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E6" w:rsidRDefault="00C67531" w:rsidP="00C67531">
      <w:pPr>
        <w:pStyle w:val="af6"/>
      </w:pPr>
      <w:r>
        <w:t>С</w:t>
      </w:r>
      <w:r w:rsidRPr="00360543">
        <w:t>одержание</w:t>
      </w:r>
    </w:p>
    <w:p w:rsidR="00C67531" w:rsidRDefault="00C67531" w:rsidP="00C67531"/>
    <w:p w:rsidR="00867D11" w:rsidRDefault="00867D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Style w:val="13"/>
        </w:rPr>
        <w:fldChar w:fldCharType="begin"/>
      </w:r>
      <w:r>
        <w:rPr>
          <w:rStyle w:val="13"/>
        </w:rPr>
        <w:instrText xml:space="preserve"> TOC \o "1-3" \n \h \z \u </w:instrText>
      </w:r>
      <w:r>
        <w:rPr>
          <w:rStyle w:val="13"/>
        </w:rPr>
        <w:fldChar w:fldCharType="separate"/>
      </w:r>
      <w:r w:rsidRPr="003443BA">
        <w:rPr>
          <w:rStyle w:val="aff"/>
          <w:noProof/>
        </w:rPr>
        <w:t>Введение</w:t>
      </w:r>
    </w:p>
    <w:p w:rsidR="00867D11" w:rsidRDefault="004624A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0998" w:history="1">
        <w:r w:rsidR="00867D11" w:rsidRPr="00181AFB">
          <w:rPr>
            <w:rStyle w:val="aff"/>
            <w:noProof/>
          </w:rPr>
          <w:t>Исходные данные</w:t>
        </w:r>
      </w:hyperlink>
    </w:p>
    <w:p w:rsidR="00867D11" w:rsidRDefault="00867D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443BA">
        <w:rPr>
          <w:rStyle w:val="aff"/>
          <w:noProof/>
        </w:rPr>
        <w:t>1. Характеристика отделения дороги</w:t>
      </w:r>
    </w:p>
    <w:p w:rsidR="00867D11" w:rsidRDefault="004624A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1000" w:history="1">
        <w:r w:rsidR="00867D11" w:rsidRPr="00181AFB">
          <w:rPr>
            <w:rStyle w:val="aff"/>
            <w:noProof/>
          </w:rPr>
          <w:t>1.1 Определение груженых вагонопотоков</w:t>
        </w:r>
      </w:hyperlink>
    </w:p>
    <w:p w:rsidR="00867D11" w:rsidRDefault="00867D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443BA">
        <w:rPr>
          <w:rStyle w:val="aff"/>
          <w:noProof/>
        </w:rPr>
        <w:t>1.2 Определение регулировки порожних вагонопотоков</w:t>
      </w:r>
    </w:p>
    <w:p w:rsidR="00867D11" w:rsidRDefault="004624A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1002" w:history="1">
        <w:r w:rsidR="00867D11" w:rsidRPr="00181AFB">
          <w:rPr>
            <w:rStyle w:val="aff"/>
            <w:noProof/>
          </w:rPr>
          <w:t>1.3 Расчёт состава поезда</w:t>
        </w:r>
      </w:hyperlink>
    </w:p>
    <w:p w:rsidR="00867D11" w:rsidRDefault="00867D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443BA">
        <w:rPr>
          <w:rStyle w:val="aff"/>
          <w:noProof/>
        </w:rPr>
        <w:t>2. Организация вагонопотоков</w:t>
      </w:r>
    </w:p>
    <w:p w:rsidR="00867D11" w:rsidRDefault="004624A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1004" w:history="1">
        <w:r w:rsidR="00867D11" w:rsidRPr="00181AFB">
          <w:rPr>
            <w:rStyle w:val="aff"/>
            <w:noProof/>
          </w:rPr>
          <w:t>2.1 Организация отправительских маршрутов</w:t>
        </w:r>
      </w:hyperlink>
    </w:p>
    <w:p w:rsidR="00867D11" w:rsidRDefault="00867D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443BA">
        <w:rPr>
          <w:rStyle w:val="aff"/>
          <w:noProof/>
        </w:rPr>
        <w:t>2.2 Определение оптимального плана формирования одногруппных поездов</w:t>
      </w:r>
    </w:p>
    <w:p w:rsidR="00867D11" w:rsidRDefault="004624A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1006" w:history="1">
        <w:r w:rsidR="00867D11" w:rsidRPr="00181AFB">
          <w:rPr>
            <w:rStyle w:val="aff"/>
            <w:noProof/>
          </w:rPr>
          <w:t>2.3 Расчет показателей плана формирования</w:t>
        </w:r>
      </w:hyperlink>
    </w:p>
    <w:p w:rsidR="00867D11" w:rsidRDefault="00867D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443BA">
        <w:rPr>
          <w:rStyle w:val="aff"/>
          <w:noProof/>
        </w:rPr>
        <w:t>3. Организация местной работы на участках отделения</w:t>
      </w:r>
    </w:p>
    <w:p w:rsidR="00867D11" w:rsidRDefault="004624A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1008" w:history="1">
        <w:r w:rsidR="00867D11" w:rsidRPr="00181AFB">
          <w:rPr>
            <w:rStyle w:val="aff"/>
            <w:noProof/>
          </w:rPr>
          <w:t>3.1 Определение погрузки и выгрузки на опорных станциях</w:t>
        </w:r>
      </w:hyperlink>
    </w:p>
    <w:p w:rsidR="00867D11" w:rsidRDefault="00867D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443BA">
        <w:rPr>
          <w:rStyle w:val="aff"/>
          <w:noProof/>
        </w:rPr>
        <w:t>3.2 Организация работы сборных поездов</w:t>
      </w:r>
    </w:p>
    <w:p w:rsidR="00867D11" w:rsidRDefault="004624A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1010" w:history="1">
        <w:r w:rsidR="00867D11" w:rsidRPr="00181AFB">
          <w:rPr>
            <w:rStyle w:val="aff"/>
            <w:noProof/>
          </w:rPr>
          <w:t>3.3 Расчёт показателей местной работы</w:t>
        </w:r>
      </w:hyperlink>
    </w:p>
    <w:p w:rsidR="00867D11" w:rsidRDefault="00867D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443BA">
        <w:rPr>
          <w:rStyle w:val="aff"/>
          <w:noProof/>
        </w:rPr>
        <w:t>4. Разработка графика движения поездов</w:t>
      </w:r>
    </w:p>
    <w:p w:rsidR="00867D11" w:rsidRDefault="004624A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1012" w:history="1">
        <w:r w:rsidR="00867D11" w:rsidRPr="00181AFB">
          <w:rPr>
            <w:rStyle w:val="aff"/>
            <w:noProof/>
          </w:rPr>
          <w:t>4.1 Определение количества и категорий грузовых поездов</w:t>
        </w:r>
      </w:hyperlink>
    </w:p>
    <w:p w:rsidR="00867D11" w:rsidRDefault="00867D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443BA">
        <w:rPr>
          <w:rStyle w:val="aff"/>
          <w:noProof/>
        </w:rPr>
        <w:t>4.2 Основные исходные данные для составления графика движения поездов</w:t>
      </w:r>
    </w:p>
    <w:p w:rsidR="00867D11" w:rsidRDefault="004624A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1014" w:history="1">
        <w:r w:rsidR="00867D11" w:rsidRPr="00181AFB">
          <w:rPr>
            <w:rStyle w:val="aff"/>
            <w:noProof/>
          </w:rPr>
          <w:t>4.3 Определение наличной пропускной способности перегонов</w:t>
        </w:r>
      </w:hyperlink>
    </w:p>
    <w:p w:rsidR="00867D11" w:rsidRDefault="00867D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443BA">
        <w:rPr>
          <w:rStyle w:val="aff"/>
          <w:noProof/>
        </w:rPr>
        <w:t>4.4 Расчет качественных показателей графика движения поездов</w:t>
      </w:r>
    </w:p>
    <w:p w:rsidR="00867D11" w:rsidRDefault="004624A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601016" w:history="1">
        <w:r w:rsidR="00867D11" w:rsidRPr="00181AFB">
          <w:rPr>
            <w:rStyle w:val="aff"/>
            <w:noProof/>
          </w:rPr>
          <w:t>Литература</w:t>
        </w:r>
      </w:hyperlink>
    </w:p>
    <w:p w:rsidR="00C67531" w:rsidRPr="00C67531" w:rsidRDefault="00867D11" w:rsidP="00C67531">
      <w:pPr>
        <w:rPr>
          <w:rStyle w:val="13"/>
        </w:rPr>
      </w:pPr>
      <w:r>
        <w:rPr>
          <w:rStyle w:val="13"/>
        </w:rPr>
        <w:fldChar w:fldCharType="end"/>
      </w:r>
    </w:p>
    <w:p w:rsidR="00360543" w:rsidRDefault="007A3AE6" w:rsidP="00C67531">
      <w:pPr>
        <w:pStyle w:val="1"/>
      </w:pPr>
      <w:r w:rsidRPr="00360543">
        <w:br w:type="page"/>
      </w:r>
      <w:bookmarkStart w:id="0" w:name="_Toc292600997"/>
      <w:r w:rsidR="00C67531">
        <w:t>В</w:t>
      </w:r>
      <w:r w:rsidR="00C67531" w:rsidRPr="00360543">
        <w:t>ведение</w:t>
      </w:r>
      <w:bookmarkEnd w:id="0"/>
    </w:p>
    <w:p w:rsidR="00C67531" w:rsidRPr="00C67531" w:rsidRDefault="00C67531" w:rsidP="00C67531">
      <w:pPr>
        <w:rPr>
          <w:lang w:eastAsia="en-US"/>
        </w:rPr>
      </w:pPr>
    </w:p>
    <w:p w:rsidR="00360543" w:rsidRPr="00360543" w:rsidRDefault="007A3AE6" w:rsidP="00C67531">
      <w:pPr>
        <w:pStyle w:val="afe"/>
      </w:pPr>
      <w:r w:rsidRPr="00360543">
        <w:t>Важную</w:t>
      </w:r>
      <w:r w:rsidR="00360543" w:rsidRPr="00360543">
        <w:t xml:space="preserve"> </w:t>
      </w:r>
      <w:r w:rsidRPr="00360543">
        <w:t>роль</w:t>
      </w:r>
      <w:r w:rsidR="00360543" w:rsidRPr="00360543">
        <w:t xml:space="preserve"> </w:t>
      </w:r>
      <w:r w:rsidRPr="00360543">
        <w:t>в</w:t>
      </w:r>
      <w:r w:rsidR="00360543" w:rsidRPr="00360543">
        <w:t xml:space="preserve"> </w:t>
      </w:r>
      <w:r w:rsidRPr="00360543">
        <w:t>решении</w:t>
      </w:r>
      <w:r w:rsidR="00360543" w:rsidRPr="00360543">
        <w:t xml:space="preserve"> </w:t>
      </w:r>
      <w:r w:rsidRPr="00360543">
        <w:t>задач</w:t>
      </w:r>
      <w:r w:rsidR="00360543" w:rsidRPr="00360543">
        <w:t xml:space="preserve"> </w:t>
      </w:r>
      <w:r w:rsidRPr="00360543">
        <w:t>железнодорожного</w:t>
      </w:r>
      <w:r w:rsidR="00360543" w:rsidRPr="00360543">
        <w:t xml:space="preserve"> </w:t>
      </w:r>
      <w:r w:rsidRPr="00360543">
        <w:t>транспорта</w:t>
      </w:r>
      <w:r w:rsidR="00360543" w:rsidRPr="00360543">
        <w:t xml:space="preserve"> </w:t>
      </w:r>
      <w:r w:rsidRPr="00360543">
        <w:t>имеет</w:t>
      </w:r>
      <w:r w:rsidR="00360543" w:rsidRPr="00360543">
        <w:t xml:space="preserve"> </w:t>
      </w:r>
      <w:r w:rsidRPr="00360543">
        <w:t>отделение</w:t>
      </w:r>
      <w:r w:rsidR="00360543" w:rsidRPr="00360543">
        <w:t xml:space="preserve"> </w:t>
      </w:r>
      <w:r w:rsidRPr="00360543">
        <w:t>дороги,</w:t>
      </w:r>
      <w:r w:rsidR="00360543" w:rsidRPr="00360543">
        <w:t xml:space="preserve"> </w:t>
      </w:r>
      <w:r w:rsidRPr="00360543">
        <w:t>которое</w:t>
      </w:r>
      <w:r w:rsidR="00360543" w:rsidRPr="00360543">
        <w:t xml:space="preserve"> </w:t>
      </w:r>
      <w:r w:rsidRPr="00360543">
        <w:t>непосредственно</w:t>
      </w:r>
      <w:r w:rsidR="00360543" w:rsidRPr="00360543">
        <w:t xml:space="preserve"> </w:t>
      </w:r>
      <w:r w:rsidRPr="00360543">
        <w:t>руководит</w:t>
      </w:r>
      <w:r w:rsidR="00360543" w:rsidRPr="00360543">
        <w:t xml:space="preserve"> </w:t>
      </w:r>
      <w:r w:rsidRPr="00360543">
        <w:t>производственной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финансовой</w:t>
      </w:r>
      <w:r w:rsidR="00360543" w:rsidRPr="00360543">
        <w:t xml:space="preserve"> </w:t>
      </w:r>
      <w:r w:rsidRPr="00360543">
        <w:t>деятельностью</w:t>
      </w:r>
      <w:r w:rsidR="00360543" w:rsidRPr="00360543">
        <w:t xml:space="preserve"> </w:t>
      </w:r>
      <w:r w:rsidRPr="00360543">
        <w:t>линейных</w:t>
      </w:r>
      <w:r w:rsidR="00360543" w:rsidRPr="00360543">
        <w:t xml:space="preserve"> </w:t>
      </w:r>
      <w:r w:rsidRPr="00360543">
        <w:t>предприятий,</w:t>
      </w:r>
      <w:r w:rsidR="00360543" w:rsidRPr="00360543">
        <w:t xml:space="preserve"> </w:t>
      </w:r>
      <w:r w:rsidRPr="00360543">
        <w:t>находящихся</w:t>
      </w:r>
      <w:r w:rsidR="00360543" w:rsidRPr="00360543">
        <w:t xml:space="preserve"> </w:t>
      </w:r>
      <w:r w:rsidRPr="00360543">
        <w:t>в</w:t>
      </w:r>
      <w:r w:rsidR="00360543" w:rsidRPr="00360543">
        <w:t xml:space="preserve"> </w:t>
      </w:r>
      <w:r w:rsidRPr="00360543">
        <w:t>его</w:t>
      </w:r>
      <w:r w:rsidR="00360543" w:rsidRPr="00360543">
        <w:t xml:space="preserve"> </w:t>
      </w:r>
      <w:r w:rsidRPr="00360543">
        <w:t>границах</w:t>
      </w:r>
      <w:r w:rsidR="00360543" w:rsidRPr="00360543">
        <w:t>.</w:t>
      </w:r>
    </w:p>
    <w:p w:rsidR="00360543" w:rsidRPr="00360543" w:rsidRDefault="007A3AE6" w:rsidP="00C67531">
      <w:pPr>
        <w:pStyle w:val="afe"/>
      </w:pPr>
      <w:r w:rsidRPr="00360543">
        <w:t>Основной</w:t>
      </w:r>
      <w:r w:rsidR="00360543" w:rsidRPr="00360543">
        <w:t xml:space="preserve"> </w:t>
      </w:r>
      <w:r w:rsidRPr="00360543">
        <w:t>функцией</w:t>
      </w:r>
      <w:r w:rsidR="00360543" w:rsidRPr="00360543">
        <w:t xml:space="preserve"> </w:t>
      </w:r>
      <w:r w:rsidRPr="00360543">
        <w:t>отделения</w:t>
      </w:r>
      <w:r w:rsidR="00360543" w:rsidRPr="00360543">
        <w:t xml:space="preserve"> </w:t>
      </w:r>
      <w:r w:rsidRPr="00360543">
        <w:t>дороги</w:t>
      </w:r>
      <w:r w:rsidR="00360543" w:rsidRPr="00360543">
        <w:t xml:space="preserve"> </w:t>
      </w:r>
      <w:r w:rsidRPr="00360543">
        <w:t>является</w:t>
      </w:r>
      <w:r w:rsidR="00360543" w:rsidRPr="00360543">
        <w:t xml:space="preserve"> </w:t>
      </w:r>
      <w:r w:rsidRPr="00360543">
        <w:t>обеспечение</w:t>
      </w:r>
      <w:r w:rsidR="00360543" w:rsidRPr="00360543">
        <w:t>:</w:t>
      </w:r>
    </w:p>
    <w:p w:rsidR="00360543" w:rsidRPr="00360543" w:rsidRDefault="007A3AE6" w:rsidP="00C67531">
      <w:pPr>
        <w:pStyle w:val="afe"/>
      </w:pPr>
      <w:r w:rsidRPr="00360543">
        <w:t>выполнения</w:t>
      </w:r>
      <w:r w:rsidR="00360543" w:rsidRPr="00360543">
        <w:t xml:space="preserve"> </w:t>
      </w:r>
      <w:r w:rsidRPr="00360543">
        <w:t>плана</w:t>
      </w:r>
      <w:r w:rsidR="00360543" w:rsidRPr="00360543">
        <w:t xml:space="preserve"> </w:t>
      </w:r>
      <w:r w:rsidRPr="00360543">
        <w:t>экономического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социального</w:t>
      </w:r>
      <w:r w:rsidR="00360543" w:rsidRPr="00360543">
        <w:t xml:space="preserve"> </w:t>
      </w:r>
      <w:r w:rsidRPr="00360543">
        <w:t>развития</w:t>
      </w:r>
      <w:r w:rsidR="00360543" w:rsidRPr="00360543">
        <w:t xml:space="preserve"> </w:t>
      </w:r>
      <w:r w:rsidRPr="00360543">
        <w:t>в</w:t>
      </w:r>
      <w:r w:rsidR="00360543" w:rsidRPr="00360543">
        <w:t xml:space="preserve"> </w:t>
      </w:r>
      <w:r w:rsidRPr="00360543">
        <w:t>целом</w:t>
      </w:r>
      <w:r w:rsidR="00360543" w:rsidRPr="00360543">
        <w:t xml:space="preserve"> </w:t>
      </w:r>
      <w:r w:rsidRPr="00360543">
        <w:t>не</w:t>
      </w:r>
      <w:r w:rsidR="00360543">
        <w:t xml:space="preserve"> </w:t>
      </w:r>
      <w:r w:rsidRPr="00360543">
        <w:t>отделению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подчинённым</w:t>
      </w:r>
      <w:r w:rsidR="00360543" w:rsidRPr="00360543">
        <w:t xml:space="preserve"> </w:t>
      </w:r>
      <w:r w:rsidRPr="00360543">
        <w:t>ему</w:t>
      </w:r>
      <w:r w:rsidR="00360543" w:rsidRPr="00360543">
        <w:t xml:space="preserve"> </w:t>
      </w:r>
      <w:r w:rsidRPr="00360543">
        <w:t>предприятиям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организациям</w:t>
      </w:r>
      <w:r w:rsidR="00360543" w:rsidRPr="00360543">
        <w:t>;</w:t>
      </w:r>
    </w:p>
    <w:p w:rsidR="00360543" w:rsidRPr="00360543" w:rsidRDefault="007A3AE6" w:rsidP="00C67531">
      <w:pPr>
        <w:pStyle w:val="afe"/>
      </w:pPr>
      <w:r w:rsidRPr="00360543">
        <w:t>выполнения</w:t>
      </w:r>
      <w:r w:rsidR="00360543" w:rsidRPr="00360543">
        <w:t xml:space="preserve"> </w:t>
      </w:r>
      <w:r w:rsidRPr="00360543">
        <w:t>плановых</w:t>
      </w:r>
      <w:r w:rsidR="00360543" w:rsidRPr="00360543">
        <w:t xml:space="preserve"> </w:t>
      </w:r>
      <w:r w:rsidRPr="00360543">
        <w:t>заданий</w:t>
      </w:r>
      <w:r w:rsidR="00360543" w:rsidRPr="00360543">
        <w:t xml:space="preserve"> </w:t>
      </w:r>
      <w:r w:rsidRPr="00360543">
        <w:t>по</w:t>
      </w:r>
      <w:r w:rsidR="00360543" w:rsidRPr="00360543">
        <w:t xml:space="preserve"> </w:t>
      </w:r>
      <w:r w:rsidRPr="00360543">
        <w:t>перевозке</w:t>
      </w:r>
      <w:r w:rsidR="00360543" w:rsidRPr="00360543">
        <w:t xml:space="preserve"> </w:t>
      </w:r>
      <w:r w:rsidRPr="00360543">
        <w:t>грузов</w:t>
      </w:r>
      <w:r w:rsidR="00360543" w:rsidRPr="00360543">
        <w:t xml:space="preserve"> </w:t>
      </w:r>
      <w:r w:rsidRPr="00360543">
        <w:t>в</w:t>
      </w:r>
      <w:r w:rsidR="00360543" w:rsidRPr="00360543">
        <w:t xml:space="preserve"> </w:t>
      </w:r>
      <w:r w:rsidRPr="00360543">
        <w:t>целом</w:t>
      </w:r>
      <w:r w:rsidR="00360543" w:rsidRPr="00360543">
        <w:t xml:space="preserve"> </w:t>
      </w:r>
      <w:r w:rsidRPr="00360543">
        <w:t>по</w:t>
      </w:r>
      <w:r w:rsidR="00360543" w:rsidRPr="00360543">
        <w:t xml:space="preserve"> </w:t>
      </w:r>
      <w:r w:rsidRPr="00360543">
        <w:t>отделению</w:t>
      </w:r>
      <w:r w:rsidR="00360543" w:rsidRPr="00360543">
        <w:t xml:space="preserve"> </w:t>
      </w:r>
      <w:r w:rsidRPr="00360543">
        <w:t>и</w:t>
      </w:r>
      <w:r w:rsidR="00360543">
        <w:t xml:space="preserve"> </w:t>
      </w:r>
      <w:r w:rsidRPr="00360543">
        <w:t>подчиненными</w:t>
      </w:r>
      <w:r w:rsidR="00360543" w:rsidRPr="00360543">
        <w:t xml:space="preserve"> </w:t>
      </w:r>
      <w:r w:rsidRPr="00360543">
        <w:t>ему</w:t>
      </w:r>
      <w:r w:rsidR="00360543" w:rsidRPr="00360543">
        <w:t xml:space="preserve"> </w:t>
      </w:r>
      <w:r w:rsidRPr="00360543">
        <w:t>предприятиями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организациями</w:t>
      </w:r>
      <w:r w:rsidR="00360543" w:rsidRPr="00360543">
        <w:t>;</w:t>
      </w:r>
    </w:p>
    <w:p w:rsidR="00360543" w:rsidRPr="00360543" w:rsidRDefault="007A3AE6" w:rsidP="00C67531">
      <w:pPr>
        <w:pStyle w:val="afe"/>
      </w:pPr>
      <w:r w:rsidRPr="00360543">
        <w:t>перевозок</w:t>
      </w:r>
      <w:r w:rsidR="00360543" w:rsidRPr="00360543">
        <w:t xml:space="preserve"> </w:t>
      </w:r>
      <w:r w:rsidRPr="00360543">
        <w:t>пассажиров,</w:t>
      </w:r>
      <w:r w:rsidR="00360543" w:rsidRPr="00360543">
        <w:t xml:space="preserve"> </w:t>
      </w:r>
      <w:r w:rsidRPr="00360543">
        <w:t>багажа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почты,</w:t>
      </w:r>
      <w:r w:rsidR="00360543" w:rsidRPr="00360543">
        <w:t xml:space="preserve"> </w:t>
      </w:r>
      <w:r w:rsidRPr="00360543">
        <w:t>организации</w:t>
      </w:r>
      <w:r w:rsidR="00360543" w:rsidRPr="00360543">
        <w:t xml:space="preserve"> </w:t>
      </w:r>
      <w:r w:rsidRPr="00360543">
        <w:t>культурного</w:t>
      </w:r>
      <w:r w:rsidR="00360543">
        <w:t xml:space="preserve"> </w:t>
      </w:r>
      <w:r w:rsidRPr="00360543">
        <w:t>обслуживания</w:t>
      </w:r>
      <w:r w:rsidR="00360543" w:rsidRPr="00360543">
        <w:t xml:space="preserve"> </w:t>
      </w:r>
      <w:r w:rsidRPr="00360543">
        <w:t>пассажиров</w:t>
      </w:r>
      <w:r w:rsidR="00360543" w:rsidRPr="00360543">
        <w:t xml:space="preserve"> </w:t>
      </w:r>
      <w:r w:rsidRPr="00360543">
        <w:t>в</w:t>
      </w:r>
      <w:r w:rsidR="00360543" w:rsidRPr="00360543">
        <w:t xml:space="preserve"> </w:t>
      </w:r>
      <w:r w:rsidRPr="00360543">
        <w:t>поездах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станциях,</w:t>
      </w:r>
      <w:r w:rsidR="00360543" w:rsidRPr="00360543">
        <w:t xml:space="preserve"> </w:t>
      </w:r>
      <w:r w:rsidRPr="00360543">
        <w:t>а</w:t>
      </w:r>
      <w:r w:rsidR="00360543" w:rsidRPr="00360543">
        <w:t xml:space="preserve"> </w:t>
      </w:r>
      <w:r w:rsidRPr="00360543">
        <w:t>также</w:t>
      </w:r>
      <w:r w:rsidR="00360543" w:rsidRPr="00360543">
        <w:t xml:space="preserve"> </w:t>
      </w:r>
      <w:r w:rsidRPr="00360543">
        <w:t>организации</w:t>
      </w:r>
      <w:r w:rsidR="00360543">
        <w:t xml:space="preserve"> </w:t>
      </w:r>
      <w:r w:rsidRPr="00360543">
        <w:t>бесперебойного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безопасного</w:t>
      </w:r>
      <w:r w:rsidR="00360543" w:rsidRPr="00360543">
        <w:t xml:space="preserve"> </w:t>
      </w:r>
      <w:r w:rsidRPr="00360543">
        <w:t>движения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по</w:t>
      </w:r>
      <w:r w:rsidR="00360543" w:rsidRPr="00360543">
        <w:t xml:space="preserve"> </w:t>
      </w:r>
      <w:r w:rsidRPr="00360543">
        <w:t>графику</w:t>
      </w:r>
      <w:r w:rsidR="00360543" w:rsidRPr="00360543">
        <w:t xml:space="preserve">; </w:t>
      </w:r>
      <w:r w:rsidRPr="00360543">
        <w:t>проведение</w:t>
      </w:r>
      <w:r w:rsidR="00360543" w:rsidRPr="00360543">
        <w:t xml:space="preserve"> </w:t>
      </w:r>
      <w:r w:rsidRPr="00360543">
        <w:t>мер</w:t>
      </w:r>
      <w:r w:rsidR="00360543" w:rsidRPr="00360543">
        <w:t xml:space="preserve"> </w:t>
      </w:r>
      <w:r w:rsidRPr="00360543">
        <w:t>по</w:t>
      </w:r>
      <w:r w:rsidR="00360543">
        <w:t xml:space="preserve"> </w:t>
      </w:r>
      <w:r w:rsidRPr="00360543">
        <w:t>предупреждению</w:t>
      </w:r>
      <w:r w:rsidR="00360543" w:rsidRPr="00360543">
        <w:t xml:space="preserve"> </w:t>
      </w:r>
      <w:r w:rsidRPr="00360543">
        <w:t>крушений,</w:t>
      </w:r>
      <w:r w:rsidR="00360543" w:rsidRPr="00360543">
        <w:t xml:space="preserve"> </w:t>
      </w:r>
      <w:r w:rsidRPr="00360543">
        <w:t>аварий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брака</w:t>
      </w:r>
      <w:r w:rsidR="00360543" w:rsidRPr="00360543">
        <w:t xml:space="preserve">; </w:t>
      </w:r>
      <w:r w:rsidRPr="00360543">
        <w:t>безопасности</w:t>
      </w:r>
      <w:r w:rsidR="00360543" w:rsidRPr="00360543">
        <w:t xml:space="preserve"> </w:t>
      </w:r>
      <w:r w:rsidRPr="00360543">
        <w:t>людей,</w:t>
      </w:r>
      <w:r w:rsidR="00360543" w:rsidRPr="00360543">
        <w:t xml:space="preserve"> </w:t>
      </w:r>
      <w:r w:rsidRPr="00360543">
        <w:t>пользующихся</w:t>
      </w:r>
      <w:r w:rsidR="00360543">
        <w:t xml:space="preserve"> </w:t>
      </w:r>
      <w:r w:rsidRPr="00360543">
        <w:t>услугами</w:t>
      </w:r>
      <w:r w:rsidR="00360543" w:rsidRPr="00360543">
        <w:t xml:space="preserve"> </w:t>
      </w:r>
      <w:r w:rsidRPr="00360543">
        <w:t>железнодорожного</w:t>
      </w:r>
      <w:r w:rsidR="00360543" w:rsidRPr="00360543">
        <w:t xml:space="preserve"> </w:t>
      </w:r>
      <w:r w:rsidRPr="00360543">
        <w:t>транспорта</w:t>
      </w:r>
      <w:r w:rsidR="00360543" w:rsidRPr="00360543">
        <w:t>;</w:t>
      </w:r>
    </w:p>
    <w:p w:rsidR="00360543" w:rsidRDefault="007A3AE6" w:rsidP="00C67531">
      <w:pPr>
        <w:pStyle w:val="afe"/>
      </w:pPr>
      <w:r w:rsidRPr="00360543">
        <w:t>достижения</w:t>
      </w:r>
      <w:r w:rsidR="00360543" w:rsidRPr="00360543">
        <w:t xml:space="preserve"> </w:t>
      </w:r>
      <w:r w:rsidRPr="00360543">
        <w:t>высоких</w:t>
      </w:r>
      <w:r w:rsidR="00360543" w:rsidRPr="00360543">
        <w:t xml:space="preserve"> </w:t>
      </w:r>
      <w:r w:rsidRPr="00360543">
        <w:t>технико-экономических</w:t>
      </w:r>
      <w:r w:rsidR="00360543" w:rsidRPr="00360543">
        <w:t xml:space="preserve"> </w:t>
      </w:r>
      <w:r w:rsidRPr="00360543">
        <w:t>показателей</w:t>
      </w:r>
      <w:r w:rsidR="00360543" w:rsidRPr="00360543">
        <w:t xml:space="preserve"> </w:t>
      </w:r>
      <w:r w:rsidRPr="00360543">
        <w:t>работы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основе</w:t>
      </w:r>
      <w:r w:rsidR="00360543">
        <w:t xml:space="preserve"> </w:t>
      </w:r>
      <w:r w:rsidRPr="00360543">
        <w:t>научно-технического</w:t>
      </w:r>
      <w:r w:rsidR="00360543" w:rsidRPr="00360543">
        <w:t xml:space="preserve"> </w:t>
      </w:r>
      <w:r w:rsidRPr="00360543">
        <w:t>прогресс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научной</w:t>
      </w:r>
      <w:r w:rsidR="00360543" w:rsidRPr="00360543">
        <w:t xml:space="preserve"> </w:t>
      </w:r>
      <w:r w:rsidRPr="00360543">
        <w:t>организации</w:t>
      </w:r>
      <w:r w:rsidR="00360543" w:rsidRPr="00360543">
        <w:t xml:space="preserve"> </w:t>
      </w:r>
      <w:r w:rsidRPr="00360543">
        <w:t>труда,</w:t>
      </w:r>
      <w:r w:rsidR="00360543" w:rsidRPr="00360543">
        <w:t xml:space="preserve"> </w:t>
      </w:r>
      <w:r w:rsidRPr="00360543">
        <w:t>качественного</w:t>
      </w:r>
      <w:r w:rsidR="00360543">
        <w:t xml:space="preserve"> </w:t>
      </w:r>
      <w:r w:rsidRPr="00360543">
        <w:t>использования</w:t>
      </w:r>
      <w:r w:rsidR="00360543" w:rsidRPr="00360543">
        <w:t xml:space="preserve"> </w:t>
      </w:r>
      <w:r w:rsidRPr="00360543">
        <w:t>технических</w:t>
      </w:r>
      <w:r w:rsidR="00360543" w:rsidRPr="00360543">
        <w:t xml:space="preserve"> </w:t>
      </w:r>
      <w:r w:rsidRPr="00360543">
        <w:t>средств</w:t>
      </w:r>
      <w:r w:rsidR="00360543" w:rsidRPr="00360543">
        <w:t xml:space="preserve">; </w:t>
      </w:r>
      <w:r w:rsidRPr="00360543">
        <w:t>развития</w:t>
      </w:r>
      <w:r w:rsidR="00360543" w:rsidRPr="00360543">
        <w:t xml:space="preserve"> </w:t>
      </w:r>
      <w:r w:rsidRPr="00360543">
        <w:t>маршрутизации</w:t>
      </w:r>
      <w:r w:rsidR="00360543" w:rsidRPr="00360543">
        <w:t xml:space="preserve"> </w:t>
      </w:r>
      <w:r w:rsidRPr="00360543">
        <w:t>перевозок</w:t>
      </w:r>
      <w:r w:rsidR="00360543">
        <w:t>;</w:t>
      </w:r>
    </w:p>
    <w:p w:rsidR="00360543" w:rsidRPr="00360543" w:rsidRDefault="007A3AE6" w:rsidP="00C67531">
      <w:pPr>
        <w:pStyle w:val="afe"/>
      </w:pPr>
      <w:r w:rsidRPr="00360543">
        <w:t>организации</w:t>
      </w:r>
      <w:r w:rsidR="00360543" w:rsidRPr="00360543">
        <w:t xml:space="preserve"> </w:t>
      </w:r>
      <w:r w:rsidRPr="00360543">
        <w:t>работы</w:t>
      </w:r>
      <w:r w:rsidR="00360543" w:rsidRPr="00360543">
        <w:t xml:space="preserve"> </w:t>
      </w:r>
      <w:r w:rsidRPr="00360543">
        <w:t>станций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подъездных</w:t>
      </w:r>
      <w:r w:rsidR="00360543" w:rsidRPr="00360543">
        <w:t xml:space="preserve"> </w:t>
      </w:r>
      <w:r w:rsidRPr="00360543">
        <w:t>путей</w:t>
      </w:r>
      <w:r w:rsidR="00360543" w:rsidRPr="00360543">
        <w:t xml:space="preserve"> </w:t>
      </w:r>
      <w:r w:rsidRPr="00360543">
        <w:t>по</w:t>
      </w:r>
      <w:r w:rsidR="00360543" w:rsidRPr="00360543">
        <w:t xml:space="preserve"> </w:t>
      </w:r>
      <w:r w:rsidRPr="00360543">
        <w:t>единым</w:t>
      </w:r>
      <w:r w:rsidR="00360543" w:rsidRPr="00360543">
        <w:t xml:space="preserve"> </w:t>
      </w:r>
      <w:r w:rsidRPr="00360543">
        <w:t>технологическим</w:t>
      </w:r>
      <w:r w:rsidR="00360543">
        <w:t xml:space="preserve"> </w:t>
      </w:r>
      <w:r w:rsidRPr="00360543">
        <w:t>процессам</w:t>
      </w:r>
      <w:r w:rsidR="00360543" w:rsidRPr="00360543">
        <w:t>;</w:t>
      </w:r>
    </w:p>
    <w:p w:rsidR="00360543" w:rsidRDefault="007A3AE6" w:rsidP="00C67531">
      <w:pPr>
        <w:pStyle w:val="afe"/>
      </w:pPr>
      <w:r w:rsidRPr="00360543">
        <w:t>четкого</w:t>
      </w:r>
      <w:r w:rsidR="00360543" w:rsidRPr="00360543">
        <w:t xml:space="preserve"> </w:t>
      </w:r>
      <w:r w:rsidRPr="00360543">
        <w:t>взаимодействия</w:t>
      </w:r>
      <w:r w:rsidR="00360543" w:rsidRPr="00360543">
        <w:t xml:space="preserve"> </w:t>
      </w:r>
      <w:r w:rsidRPr="00360543">
        <w:t>всех</w:t>
      </w:r>
      <w:r w:rsidR="00360543" w:rsidRPr="00360543">
        <w:t xml:space="preserve"> </w:t>
      </w:r>
      <w:r w:rsidRPr="00360543">
        <w:t>подразделений,</w:t>
      </w:r>
      <w:r w:rsidR="00360543" w:rsidRPr="00360543">
        <w:t xml:space="preserve"> </w:t>
      </w:r>
      <w:r w:rsidRPr="00360543">
        <w:t>участвующих</w:t>
      </w:r>
      <w:r w:rsidR="00360543" w:rsidRPr="00360543">
        <w:t xml:space="preserve"> </w:t>
      </w:r>
      <w:r w:rsidRPr="00360543">
        <w:t>в</w:t>
      </w:r>
      <w:r w:rsidR="00360543" w:rsidRPr="00360543">
        <w:t xml:space="preserve"> </w:t>
      </w:r>
      <w:r w:rsidRPr="00360543">
        <w:t>перевозках</w:t>
      </w:r>
      <w:r w:rsidR="00360543">
        <w:t>.</w:t>
      </w:r>
    </w:p>
    <w:p w:rsidR="00360543" w:rsidRPr="00360543" w:rsidRDefault="007A3AE6" w:rsidP="00C67531">
      <w:pPr>
        <w:pStyle w:val="afe"/>
        <w:rPr>
          <w:szCs w:val="29"/>
        </w:rPr>
      </w:pPr>
      <w:r w:rsidRPr="00360543">
        <w:t>Работу</w:t>
      </w:r>
      <w:r w:rsidR="00360543" w:rsidRPr="00360543">
        <w:t xml:space="preserve"> </w:t>
      </w:r>
      <w:r w:rsidRPr="00360543">
        <w:t>отделения</w:t>
      </w:r>
      <w:r w:rsidR="00360543" w:rsidRPr="00360543">
        <w:t xml:space="preserve"> </w:t>
      </w:r>
      <w:r w:rsidRPr="00360543">
        <w:t>дороги</w:t>
      </w:r>
      <w:r w:rsidR="00360543" w:rsidRPr="00360543">
        <w:t xml:space="preserve"> </w:t>
      </w:r>
      <w:r w:rsidRPr="00360543">
        <w:t>определяют</w:t>
      </w:r>
      <w:r w:rsidR="00360543" w:rsidRPr="00360543">
        <w:t xml:space="preserve"> </w:t>
      </w:r>
      <w:r w:rsidRPr="00360543">
        <w:t>планы</w:t>
      </w:r>
      <w:r w:rsidR="00360543" w:rsidRPr="00360543">
        <w:t xml:space="preserve"> </w:t>
      </w:r>
      <w:r w:rsidRPr="00360543">
        <w:t>перевозок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оперативные</w:t>
      </w:r>
      <w:r w:rsidR="00360543" w:rsidRPr="00360543">
        <w:t xml:space="preserve"> </w:t>
      </w:r>
      <w:r w:rsidRPr="00360543">
        <w:t>задания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погрузку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выгрузку,</w:t>
      </w:r>
      <w:r w:rsidR="00360543" w:rsidRPr="00360543">
        <w:t xml:space="preserve"> </w:t>
      </w:r>
      <w:r w:rsidRPr="00360543">
        <w:t>которые</w:t>
      </w:r>
      <w:r w:rsidR="00360543" w:rsidRPr="00360543">
        <w:t xml:space="preserve"> </w:t>
      </w:r>
      <w:r w:rsidRPr="00360543">
        <w:t>устанавливают</w:t>
      </w:r>
      <w:r w:rsidR="00360543" w:rsidRPr="00360543">
        <w:t xml:space="preserve"> </w:t>
      </w:r>
      <w:r w:rsidRPr="00360543">
        <w:t>каждой</w:t>
      </w:r>
      <w:r w:rsidR="00360543" w:rsidRPr="00360543">
        <w:t xml:space="preserve"> </w:t>
      </w:r>
      <w:r w:rsidRPr="00360543">
        <w:t>станции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отправителям</w:t>
      </w:r>
      <w:r w:rsidR="00360543" w:rsidRPr="00360543">
        <w:t xml:space="preserve"> </w:t>
      </w:r>
      <w:r w:rsidRPr="00360543">
        <w:t>грузов</w:t>
      </w:r>
      <w:r w:rsidR="00360543" w:rsidRPr="00360543">
        <w:t xml:space="preserve"> </w:t>
      </w:r>
      <w:r w:rsidRPr="00360543">
        <w:rPr>
          <w:szCs w:val="29"/>
        </w:rPr>
        <w:t>пользующихся</w:t>
      </w:r>
      <w:r w:rsidR="00360543" w:rsidRPr="00360543">
        <w:rPr>
          <w:szCs w:val="29"/>
        </w:rPr>
        <w:t xml:space="preserve"> </w:t>
      </w:r>
      <w:r w:rsidRPr="00360543">
        <w:rPr>
          <w:szCs w:val="29"/>
        </w:rPr>
        <w:t>услугами</w:t>
      </w:r>
      <w:r w:rsidR="00360543" w:rsidRPr="00360543">
        <w:rPr>
          <w:szCs w:val="29"/>
        </w:rPr>
        <w:t xml:space="preserve"> </w:t>
      </w:r>
      <w:r w:rsidRPr="00360543">
        <w:rPr>
          <w:szCs w:val="29"/>
        </w:rPr>
        <w:t>железнодорожного</w:t>
      </w:r>
      <w:r w:rsidR="00360543" w:rsidRPr="00360543">
        <w:rPr>
          <w:szCs w:val="29"/>
        </w:rPr>
        <w:t xml:space="preserve"> </w:t>
      </w:r>
      <w:r w:rsidRPr="00360543">
        <w:rPr>
          <w:szCs w:val="29"/>
        </w:rPr>
        <w:t>транспорта</w:t>
      </w:r>
      <w:r w:rsidR="00360543" w:rsidRPr="00360543">
        <w:rPr>
          <w:szCs w:val="29"/>
        </w:rPr>
        <w:t>;</w:t>
      </w:r>
    </w:p>
    <w:p w:rsidR="00360543" w:rsidRDefault="007A3AE6" w:rsidP="00C67531">
      <w:pPr>
        <w:pStyle w:val="afe"/>
      </w:pPr>
      <w:r w:rsidRPr="00360543">
        <w:t>достижения</w:t>
      </w:r>
      <w:r w:rsidR="00360543" w:rsidRPr="00360543">
        <w:t xml:space="preserve"> </w:t>
      </w:r>
      <w:r w:rsidRPr="00360543">
        <w:t>высоких</w:t>
      </w:r>
      <w:r w:rsidR="00360543" w:rsidRPr="00360543">
        <w:t xml:space="preserve"> </w:t>
      </w:r>
      <w:r w:rsidRPr="00360543">
        <w:t>технико-экономических</w:t>
      </w:r>
      <w:r w:rsidR="00360543" w:rsidRPr="00360543">
        <w:t xml:space="preserve"> </w:t>
      </w:r>
      <w:r w:rsidRPr="00360543">
        <w:t>показателей</w:t>
      </w:r>
      <w:r w:rsidR="00360543" w:rsidRPr="00360543">
        <w:t xml:space="preserve"> </w:t>
      </w:r>
      <w:r w:rsidRPr="00360543">
        <w:t>работы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основе</w:t>
      </w:r>
      <w:r w:rsidR="00360543">
        <w:t xml:space="preserve"> </w:t>
      </w:r>
      <w:r w:rsidRPr="00360543">
        <w:t>научно-технического</w:t>
      </w:r>
      <w:r w:rsidR="00360543" w:rsidRPr="00360543">
        <w:t xml:space="preserve"> </w:t>
      </w:r>
      <w:r w:rsidRPr="00360543">
        <w:t>прогресс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научной</w:t>
      </w:r>
      <w:r w:rsidR="00360543" w:rsidRPr="00360543">
        <w:t xml:space="preserve"> </w:t>
      </w:r>
      <w:r w:rsidRPr="00360543">
        <w:t>организации</w:t>
      </w:r>
      <w:r w:rsidR="00360543" w:rsidRPr="00360543">
        <w:t xml:space="preserve"> </w:t>
      </w:r>
      <w:r w:rsidRPr="00360543">
        <w:t>труда,</w:t>
      </w:r>
      <w:r w:rsidR="00360543" w:rsidRPr="00360543">
        <w:t xml:space="preserve"> </w:t>
      </w:r>
      <w:r w:rsidRPr="00360543">
        <w:t>качественного</w:t>
      </w:r>
      <w:r w:rsidR="00360543">
        <w:t xml:space="preserve"> </w:t>
      </w:r>
      <w:r w:rsidRPr="00360543">
        <w:t>использования</w:t>
      </w:r>
      <w:r w:rsidR="00360543" w:rsidRPr="00360543">
        <w:t xml:space="preserve"> </w:t>
      </w:r>
      <w:r w:rsidRPr="00360543">
        <w:t>технических</w:t>
      </w:r>
      <w:r w:rsidR="00360543" w:rsidRPr="00360543">
        <w:t xml:space="preserve"> </w:t>
      </w:r>
      <w:r w:rsidRPr="00360543">
        <w:t>средств</w:t>
      </w:r>
      <w:r w:rsidR="00360543" w:rsidRPr="00360543">
        <w:t xml:space="preserve">; </w:t>
      </w:r>
      <w:r w:rsidRPr="00360543">
        <w:t>развития</w:t>
      </w:r>
      <w:r w:rsidR="00360543" w:rsidRPr="00360543">
        <w:t xml:space="preserve"> </w:t>
      </w:r>
      <w:r w:rsidRPr="00360543">
        <w:t>маршрутизации</w:t>
      </w:r>
      <w:r w:rsidR="00360543" w:rsidRPr="00360543">
        <w:t xml:space="preserve"> </w:t>
      </w:r>
      <w:r w:rsidRPr="00360543">
        <w:t>перевозок</w:t>
      </w:r>
      <w:r w:rsidR="00360543">
        <w:t>;</w:t>
      </w:r>
    </w:p>
    <w:p w:rsidR="00360543" w:rsidRPr="00360543" w:rsidRDefault="007A3AE6" w:rsidP="00C67531">
      <w:pPr>
        <w:pStyle w:val="afe"/>
      </w:pPr>
      <w:r w:rsidRPr="00360543">
        <w:t>организации</w:t>
      </w:r>
      <w:r w:rsidR="00360543" w:rsidRPr="00360543">
        <w:t xml:space="preserve"> </w:t>
      </w:r>
      <w:r w:rsidRPr="00360543">
        <w:t>работы</w:t>
      </w:r>
      <w:r w:rsidR="00360543" w:rsidRPr="00360543">
        <w:t xml:space="preserve"> </w:t>
      </w:r>
      <w:r w:rsidRPr="00360543">
        <w:t>станций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подъездных</w:t>
      </w:r>
      <w:r w:rsidR="00360543" w:rsidRPr="00360543">
        <w:t xml:space="preserve"> </w:t>
      </w:r>
      <w:r w:rsidRPr="00360543">
        <w:t>путей</w:t>
      </w:r>
      <w:r w:rsidR="00360543" w:rsidRPr="00360543">
        <w:t xml:space="preserve"> </w:t>
      </w:r>
      <w:r w:rsidRPr="00360543">
        <w:t>по</w:t>
      </w:r>
      <w:r w:rsidR="00360543" w:rsidRPr="00360543">
        <w:t xml:space="preserve"> </w:t>
      </w:r>
      <w:r w:rsidRPr="00360543">
        <w:t>единым</w:t>
      </w:r>
      <w:r w:rsidR="00360543" w:rsidRPr="00360543">
        <w:t xml:space="preserve"> </w:t>
      </w:r>
      <w:r w:rsidRPr="00360543">
        <w:t>технологическим</w:t>
      </w:r>
      <w:r w:rsidR="00360543">
        <w:t xml:space="preserve"> </w:t>
      </w:r>
      <w:r w:rsidRPr="00360543">
        <w:t>процессам</w:t>
      </w:r>
      <w:r w:rsidR="00360543" w:rsidRPr="00360543">
        <w:t>;</w:t>
      </w:r>
    </w:p>
    <w:p w:rsidR="00360543" w:rsidRDefault="007A3AE6" w:rsidP="00C67531">
      <w:pPr>
        <w:pStyle w:val="afe"/>
      </w:pPr>
      <w:r w:rsidRPr="00360543">
        <w:t>четкого</w:t>
      </w:r>
      <w:r w:rsidR="00360543" w:rsidRPr="00360543">
        <w:t xml:space="preserve"> </w:t>
      </w:r>
      <w:r w:rsidRPr="00360543">
        <w:t>взаимодействия</w:t>
      </w:r>
      <w:r w:rsidR="00360543" w:rsidRPr="00360543">
        <w:t xml:space="preserve"> </w:t>
      </w:r>
      <w:r w:rsidRPr="00360543">
        <w:t>всех</w:t>
      </w:r>
      <w:r w:rsidR="00360543" w:rsidRPr="00360543">
        <w:t xml:space="preserve"> </w:t>
      </w:r>
      <w:r w:rsidRPr="00360543">
        <w:t>подразделений,</w:t>
      </w:r>
      <w:r w:rsidR="00360543" w:rsidRPr="00360543">
        <w:t xml:space="preserve"> </w:t>
      </w:r>
      <w:r w:rsidRPr="00360543">
        <w:t>участвующих</w:t>
      </w:r>
      <w:r w:rsidR="00360543" w:rsidRPr="00360543">
        <w:t xml:space="preserve"> </w:t>
      </w:r>
      <w:r w:rsidRPr="00360543">
        <w:t>в</w:t>
      </w:r>
      <w:r w:rsidR="00360543" w:rsidRPr="00360543">
        <w:t xml:space="preserve"> </w:t>
      </w:r>
      <w:r w:rsidRPr="00360543">
        <w:t>перевозках</w:t>
      </w:r>
      <w:r w:rsidR="00360543">
        <w:t>.</w:t>
      </w:r>
    </w:p>
    <w:p w:rsidR="00360543" w:rsidRPr="00360543" w:rsidRDefault="007A3AE6" w:rsidP="00C67531">
      <w:pPr>
        <w:pStyle w:val="afe"/>
      </w:pPr>
      <w:r w:rsidRPr="00360543">
        <w:t>Работу</w:t>
      </w:r>
      <w:r w:rsidR="00360543" w:rsidRPr="00360543">
        <w:t xml:space="preserve"> </w:t>
      </w:r>
      <w:r w:rsidRPr="00360543">
        <w:t>отделения</w:t>
      </w:r>
      <w:r w:rsidR="00360543" w:rsidRPr="00360543">
        <w:t xml:space="preserve"> </w:t>
      </w:r>
      <w:r w:rsidRPr="00360543">
        <w:t>дороги</w:t>
      </w:r>
      <w:r w:rsidR="00360543" w:rsidRPr="00360543">
        <w:t xml:space="preserve"> </w:t>
      </w:r>
      <w:r w:rsidRPr="00360543">
        <w:t>определяют</w:t>
      </w:r>
      <w:r w:rsidR="00360543" w:rsidRPr="00360543">
        <w:t xml:space="preserve"> </w:t>
      </w:r>
      <w:r w:rsidRPr="00360543">
        <w:t>планы</w:t>
      </w:r>
      <w:r w:rsidR="00360543" w:rsidRPr="00360543">
        <w:t xml:space="preserve"> </w:t>
      </w:r>
      <w:r w:rsidRPr="00360543">
        <w:t>перевозок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оперативные</w:t>
      </w:r>
      <w:r w:rsidR="00360543" w:rsidRPr="00360543">
        <w:t xml:space="preserve"> </w:t>
      </w:r>
      <w:r w:rsidRPr="00360543">
        <w:t>задания</w:t>
      </w:r>
      <w:r w:rsidR="00D00D49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погрузку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выгрузку,</w:t>
      </w:r>
      <w:r w:rsidR="00360543" w:rsidRPr="00360543">
        <w:t xml:space="preserve"> </w:t>
      </w:r>
      <w:r w:rsidRPr="00360543">
        <w:t>которые</w:t>
      </w:r>
      <w:r w:rsidR="00360543" w:rsidRPr="00360543">
        <w:t xml:space="preserve"> </w:t>
      </w:r>
      <w:r w:rsidRPr="00360543">
        <w:t>устанавливают</w:t>
      </w:r>
      <w:r w:rsidR="00360543" w:rsidRPr="00360543">
        <w:t xml:space="preserve"> </w:t>
      </w:r>
      <w:r w:rsidRPr="00360543">
        <w:t>каждой</w:t>
      </w:r>
      <w:r w:rsidR="00360543" w:rsidRPr="00360543">
        <w:t xml:space="preserve"> </w:t>
      </w:r>
      <w:r w:rsidRPr="00360543">
        <w:t>станции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отправителям</w:t>
      </w:r>
      <w:r w:rsidR="00360543" w:rsidRPr="00360543">
        <w:t xml:space="preserve"> </w:t>
      </w:r>
      <w:r w:rsidRPr="00360543">
        <w:t>грузов</w:t>
      </w:r>
      <w:r w:rsidR="00360543" w:rsidRPr="00360543">
        <w:t xml:space="preserve">. </w:t>
      </w:r>
      <w:r w:rsidRPr="00360543">
        <w:t>Для</w:t>
      </w:r>
      <w:r w:rsidR="00360543" w:rsidRPr="00360543">
        <w:t xml:space="preserve"> </w:t>
      </w:r>
      <w:r w:rsidRPr="00360543">
        <w:t>разработки</w:t>
      </w:r>
      <w:r w:rsidR="00360543" w:rsidRPr="00360543">
        <w:t xml:space="preserve"> </w:t>
      </w:r>
      <w:r w:rsidRPr="00360543">
        <w:t>графика</w:t>
      </w:r>
      <w:r w:rsidR="00360543" w:rsidRPr="00360543">
        <w:t xml:space="preserve"> </w:t>
      </w:r>
      <w:r w:rsidRPr="00360543">
        <w:t>движения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принимают</w:t>
      </w:r>
      <w:r w:rsidR="00360543" w:rsidRPr="00360543">
        <w:t xml:space="preserve"> </w:t>
      </w:r>
      <w:r w:rsidRPr="00360543">
        <w:t>объёмы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распределение</w:t>
      </w:r>
      <w:r w:rsidR="00360543" w:rsidRPr="00360543">
        <w:t xml:space="preserve"> </w:t>
      </w:r>
      <w:r w:rsidRPr="00360543">
        <w:t>грузовой</w:t>
      </w:r>
      <w:r w:rsidR="00360543" w:rsidRPr="00360543">
        <w:t xml:space="preserve"> </w:t>
      </w:r>
      <w:r w:rsidRPr="00360543">
        <w:t>работы,</w:t>
      </w:r>
      <w:r w:rsidR="00360543" w:rsidRPr="00360543">
        <w:t xml:space="preserve"> </w:t>
      </w:r>
      <w:r w:rsidRPr="00360543">
        <w:t>между</w:t>
      </w:r>
      <w:r w:rsidR="00360543" w:rsidRPr="00360543">
        <w:t xml:space="preserve"> </w:t>
      </w:r>
      <w:r w:rsidRPr="00360543">
        <w:t>станциями</w:t>
      </w:r>
      <w:r w:rsidR="00360543" w:rsidRPr="00360543">
        <w:t xml:space="preserve"> </w:t>
      </w:r>
      <w:r w:rsidRPr="00360543">
        <w:t>исходя</w:t>
      </w:r>
      <w:r w:rsidR="00360543" w:rsidRPr="00360543">
        <w:t xml:space="preserve"> </w:t>
      </w:r>
      <w:r w:rsidRPr="00360543">
        <w:t>из</w:t>
      </w:r>
      <w:r w:rsidR="00360543" w:rsidRPr="00360543">
        <w:t xml:space="preserve"> </w:t>
      </w:r>
      <w:r w:rsidRPr="00360543">
        <w:t>годового</w:t>
      </w:r>
      <w:r w:rsidR="00360543" w:rsidRPr="00360543">
        <w:t xml:space="preserve"> </w:t>
      </w:r>
      <w:r w:rsidRPr="00360543">
        <w:t>плана</w:t>
      </w:r>
      <w:r w:rsidR="00360543" w:rsidRPr="00360543">
        <w:t xml:space="preserve"> </w:t>
      </w:r>
      <w:r w:rsidRPr="00360543">
        <w:t>перевозок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учёта</w:t>
      </w:r>
      <w:r w:rsidR="00360543" w:rsidRPr="00360543">
        <w:t xml:space="preserve"> </w:t>
      </w:r>
      <w:r w:rsidRPr="00360543">
        <w:t>их</w:t>
      </w:r>
      <w:r w:rsidR="00360543" w:rsidRPr="00360543">
        <w:t xml:space="preserve"> </w:t>
      </w:r>
      <w:r w:rsidRPr="00360543">
        <w:t>неравномерн</w:t>
      </w:r>
      <w:r w:rsidR="00C67531">
        <w:t>о</w:t>
      </w:r>
      <w:r w:rsidRPr="00360543">
        <w:t>ст</w:t>
      </w:r>
      <w:r w:rsidR="00C67531">
        <w:t>и</w:t>
      </w:r>
      <w:r w:rsidR="00360543" w:rsidRPr="00360543">
        <w:t xml:space="preserve"> </w:t>
      </w:r>
      <w:r w:rsidRPr="00360543">
        <w:t>по</w:t>
      </w:r>
      <w:r w:rsidR="00360543" w:rsidRPr="00360543">
        <w:t xml:space="preserve"> </w:t>
      </w:r>
      <w:r w:rsidRPr="00360543">
        <w:t>кварталам</w:t>
      </w:r>
      <w:r w:rsidR="00360543" w:rsidRPr="00360543">
        <w:t>.</w:t>
      </w:r>
    </w:p>
    <w:p w:rsidR="00360543" w:rsidRPr="00360543" w:rsidRDefault="007A3AE6" w:rsidP="00C67531">
      <w:pPr>
        <w:pStyle w:val="afe"/>
      </w:pPr>
      <w:r w:rsidRPr="00360543">
        <w:t>Для</w:t>
      </w:r>
      <w:r w:rsidR="00360543" w:rsidRPr="00360543">
        <w:t xml:space="preserve"> </w:t>
      </w:r>
      <w:r w:rsidRPr="00360543">
        <w:t>разработки</w:t>
      </w:r>
      <w:r w:rsidR="00360543" w:rsidRPr="00360543">
        <w:t xml:space="preserve"> </w:t>
      </w:r>
      <w:r w:rsidRPr="00360543">
        <w:t>графика</w:t>
      </w:r>
      <w:r w:rsidR="00360543" w:rsidRPr="00360543">
        <w:t xml:space="preserve"> </w:t>
      </w:r>
      <w:r w:rsidRPr="00360543">
        <w:t>движения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принимают</w:t>
      </w:r>
      <w:r w:rsidR="00360543" w:rsidRPr="00360543">
        <w:t xml:space="preserve"> </w:t>
      </w:r>
      <w:r w:rsidRPr="00360543">
        <w:t>объёмы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распределение</w:t>
      </w:r>
      <w:r w:rsidR="00360543" w:rsidRPr="00360543">
        <w:t xml:space="preserve"> </w:t>
      </w:r>
      <w:r w:rsidRPr="00360543">
        <w:t>грузовой</w:t>
      </w:r>
      <w:r w:rsidR="00360543" w:rsidRPr="00360543">
        <w:t xml:space="preserve"> </w:t>
      </w:r>
      <w:r w:rsidRPr="00360543">
        <w:t>работы,</w:t>
      </w:r>
      <w:r w:rsidR="00360543" w:rsidRPr="00360543">
        <w:t xml:space="preserve"> </w:t>
      </w:r>
      <w:r w:rsidRPr="00360543">
        <w:t>между</w:t>
      </w:r>
      <w:r w:rsidR="00360543" w:rsidRPr="00360543">
        <w:t xml:space="preserve"> </w:t>
      </w:r>
      <w:r w:rsidRPr="00360543">
        <w:t>станциями</w:t>
      </w:r>
      <w:r w:rsidR="00360543" w:rsidRPr="00360543">
        <w:t xml:space="preserve"> </w:t>
      </w:r>
      <w:r w:rsidRPr="00360543">
        <w:t>исходя</w:t>
      </w:r>
      <w:r w:rsidR="00360543" w:rsidRPr="00360543">
        <w:t xml:space="preserve"> </w:t>
      </w:r>
      <w:r w:rsidRPr="00360543">
        <w:t>из</w:t>
      </w:r>
      <w:r w:rsidR="00360543" w:rsidRPr="00360543">
        <w:t xml:space="preserve"> </w:t>
      </w:r>
      <w:r w:rsidRPr="00360543">
        <w:t>годового</w:t>
      </w:r>
      <w:r w:rsidR="00360543" w:rsidRPr="00360543">
        <w:t xml:space="preserve"> </w:t>
      </w:r>
      <w:r w:rsidRPr="00360543">
        <w:t>плана</w:t>
      </w:r>
      <w:r w:rsidR="00360543" w:rsidRPr="00360543">
        <w:t xml:space="preserve"> </w:t>
      </w:r>
      <w:r w:rsidRPr="00360543">
        <w:t>перевозок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учёта</w:t>
      </w:r>
      <w:r w:rsidR="00360543" w:rsidRPr="00360543">
        <w:t xml:space="preserve"> </w:t>
      </w:r>
      <w:r w:rsidRPr="00360543">
        <w:t>их</w:t>
      </w:r>
      <w:r w:rsidR="00360543" w:rsidRPr="00360543">
        <w:t xml:space="preserve"> </w:t>
      </w:r>
      <w:r w:rsidRPr="00360543">
        <w:t>неравномерности</w:t>
      </w:r>
      <w:r w:rsidR="00360543" w:rsidRPr="00360543">
        <w:t xml:space="preserve"> </w:t>
      </w:r>
      <w:r w:rsidRPr="00360543">
        <w:t>по</w:t>
      </w:r>
      <w:r w:rsidR="00360543" w:rsidRPr="00360543">
        <w:t xml:space="preserve"> </w:t>
      </w:r>
      <w:r w:rsidRPr="00360543">
        <w:t>кварталам</w:t>
      </w:r>
      <w:r w:rsidR="00360543" w:rsidRPr="00360543">
        <w:t>.</w:t>
      </w:r>
    </w:p>
    <w:p w:rsidR="00360543" w:rsidRDefault="007A3AE6" w:rsidP="00C67531">
      <w:pPr>
        <w:pStyle w:val="1"/>
      </w:pPr>
      <w:r w:rsidRPr="00360543">
        <w:br w:type="page"/>
      </w:r>
      <w:bookmarkStart w:id="1" w:name="_Toc292600998"/>
      <w:r w:rsidR="00C67531">
        <w:t>И</w:t>
      </w:r>
      <w:r w:rsidR="00C67531" w:rsidRPr="00360543">
        <w:t>сходные данные</w:t>
      </w:r>
      <w:bookmarkEnd w:id="1"/>
    </w:p>
    <w:p w:rsidR="00C67531" w:rsidRPr="00C67531" w:rsidRDefault="00C67531" w:rsidP="00C67531">
      <w:pPr>
        <w:rPr>
          <w:lang w:eastAsia="en-US"/>
        </w:rPr>
      </w:pPr>
    </w:p>
    <w:p w:rsidR="00360543" w:rsidRDefault="00C67531" w:rsidP="00C67531">
      <w:pPr>
        <w:pStyle w:val="1"/>
      </w:pPr>
      <w:bookmarkStart w:id="2" w:name="_Toc292600999"/>
      <w:r>
        <w:t xml:space="preserve">1. </w:t>
      </w:r>
      <w:r w:rsidR="007A3AE6" w:rsidRPr="00360543">
        <w:t>Характеристика</w:t>
      </w:r>
      <w:r w:rsidR="00360543" w:rsidRPr="00360543">
        <w:t xml:space="preserve"> </w:t>
      </w:r>
      <w:r w:rsidR="007A3AE6" w:rsidRPr="00360543">
        <w:t>отделения</w:t>
      </w:r>
      <w:r w:rsidR="00360543" w:rsidRPr="00360543">
        <w:t xml:space="preserve"> </w:t>
      </w:r>
      <w:r w:rsidR="007A3AE6" w:rsidRPr="00360543">
        <w:t>дороги</w:t>
      </w:r>
      <w:bookmarkEnd w:id="2"/>
    </w:p>
    <w:p w:rsidR="00C67531" w:rsidRPr="00C67531" w:rsidRDefault="00C67531" w:rsidP="00C67531">
      <w:pPr>
        <w:rPr>
          <w:lang w:eastAsia="en-US"/>
        </w:rPr>
      </w:pPr>
    </w:p>
    <w:p w:rsidR="00360543" w:rsidRPr="00360543" w:rsidRDefault="00C67531" w:rsidP="00C67531">
      <w:r>
        <w:t xml:space="preserve">1. </w:t>
      </w:r>
      <w:r w:rsidR="007A3AE6" w:rsidRPr="00360543">
        <w:t>Отделение</w:t>
      </w:r>
      <w:r w:rsidR="00360543" w:rsidRPr="00360543">
        <w:t xml:space="preserve"> </w:t>
      </w:r>
      <w:r w:rsidR="007A3AE6" w:rsidRPr="00360543">
        <w:t>дороги</w:t>
      </w:r>
      <w:r w:rsidR="00360543" w:rsidRPr="00360543">
        <w:t xml:space="preserve"> </w:t>
      </w:r>
      <w:r w:rsidR="007A3AE6" w:rsidRPr="00360543">
        <w:t>состоит</w:t>
      </w:r>
      <w:r w:rsidR="00360543" w:rsidRPr="00360543">
        <w:t xml:space="preserve"> </w:t>
      </w:r>
      <w:r w:rsidR="007A3AE6" w:rsidRPr="00360543">
        <w:t>из</w:t>
      </w:r>
      <w:r w:rsidR="00360543" w:rsidRPr="00360543">
        <w:t xml:space="preserve"> </w:t>
      </w:r>
      <w:r w:rsidR="007A3AE6" w:rsidRPr="00360543">
        <w:t>трех</w:t>
      </w:r>
      <w:r w:rsidR="00360543" w:rsidRPr="00360543">
        <w:t xml:space="preserve"> </w:t>
      </w:r>
      <w:r w:rsidR="007A3AE6" w:rsidRPr="00360543">
        <w:t>участков</w:t>
      </w:r>
      <w:r w:rsidR="00360543" w:rsidRPr="00360543">
        <w:t>: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двух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двухпутных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>), (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однопутного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</w:t>
      </w:r>
      <w:r w:rsidR="00360543" w:rsidRPr="00C67531">
        <w:rPr>
          <w:rStyle w:val="13"/>
        </w:rPr>
        <w:t>)</w:t>
      </w:r>
    </w:p>
    <w:p w:rsidR="00C67531" w:rsidRP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4624A7" w:rsidP="00360543">
      <w:pPr>
        <w:tabs>
          <w:tab w:val="left" w:pos="726"/>
        </w:tabs>
        <w:rPr>
          <w:rStyle w:val="13"/>
        </w:rPr>
      </w:pPr>
      <w:r>
        <w:rPr>
          <w:rStyle w:val="13"/>
          <w:i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208.5pt">
            <v:imagedata r:id="rId7" o:title=""/>
          </v:shape>
        </w:pict>
      </w:r>
    </w:p>
    <w:p w:rsidR="00C67531" w:rsidRDefault="00C67531" w:rsidP="00C67531"/>
    <w:p w:rsidR="00360543" w:rsidRPr="00C67531" w:rsidRDefault="00C67531" w:rsidP="00C67531">
      <w:pPr>
        <w:rPr>
          <w:rStyle w:val="13"/>
        </w:rPr>
      </w:pPr>
      <w:r>
        <w:rPr>
          <w:rStyle w:val="13"/>
        </w:rPr>
        <w:t xml:space="preserve">2. </w:t>
      </w:r>
      <w:r w:rsidR="007A3AE6" w:rsidRPr="00C67531">
        <w:rPr>
          <w:rStyle w:val="13"/>
        </w:rPr>
        <w:t>А,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Д</w:t>
      </w:r>
      <w:r w:rsidR="00360543" w:rsidRPr="00C67531">
        <w:rPr>
          <w:rStyle w:val="13"/>
        </w:rPr>
        <w:t xml:space="preserve"> - </w:t>
      </w:r>
      <w:r w:rsidR="007A3AE6" w:rsidRPr="00C67531">
        <w:rPr>
          <w:rStyle w:val="13"/>
        </w:rPr>
        <w:t>участковые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оборотным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депо,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ст</w:t>
      </w:r>
      <w:r w:rsidR="00360543" w:rsidRPr="00C67531">
        <w:rPr>
          <w:rStyle w:val="13"/>
        </w:rPr>
        <w:t xml:space="preserve">. </w:t>
      </w:r>
      <w:r w:rsidR="007A3AE6" w:rsidRPr="00C67531">
        <w:rPr>
          <w:rStyle w:val="13"/>
        </w:rPr>
        <w:t>С</w:t>
      </w:r>
      <w:r w:rsidR="00360543" w:rsidRPr="00C67531">
        <w:rPr>
          <w:rStyle w:val="13"/>
        </w:rPr>
        <w:t xml:space="preserve"> - </w:t>
      </w:r>
      <w:r w:rsidR="007A3AE6" w:rsidRPr="00C67531">
        <w:rPr>
          <w:rStyle w:val="13"/>
        </w:rPr>
        <w:t>смена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локомотивных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бригад,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станция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="007A3AE6" w:rsidRPr="00C67531">
        <w:rPr>
          <w:rStyle w:val="13"/>
        </w:rPr>
        <w:t>сортировочная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основным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депо</w:t>
      </w:r>
      <w:r w:rsidR="00360543" w:rsidRPr="00C67531">
        <w:rPr>
          <w:rStyle w:val="13"/>
        </w:rPr>
        <w:t xml:space="preserve">. </w:t>
      </w:r>
      <w:r w:rsidR="007A3AE6" w:rsidRPr="00C67531">
        <w:rPr>
          <w:rStyle w:val="13"/>
        </w:rPr>
        <w:t>Линия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УК</w:t>
      </w:r>
      <w:r w:rsidR="00360543" w:rsidRPr="00C67531">
        <w:rPr>
          <w:rStyle w:val="13"/>
        </w:rPr>
        <w:t xml:space="preserve"> - </w:t>
      </w:r>
      <w:r w:rsidR="007A3AE6" w:rsidRPr="00C67531">
        <w:rPr>
          <w:rStyle w:val="13"/>
        </w:rPr>
        <w:t>двухпутная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автоблокировкой,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линия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NЕ</w:t>
      </w:r>
      <w:r w:rsidR="00360543" w:rsidRPr="00C67531">
        <w:rPr>
          <w:rStyle w:val="13"/>
        </w:rPr>
        <w:t xml:space="preserve"> - </w:t>
      </w:r>
      <w:r w:rsidR="007A3AE6" w:rsidRPr="00C67531">
        <w:rPr>
          <w:rStyle w:val="13"/>
        </w:rPr>
        <w:t>однопутная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диспетчерской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централизацией</w:t>
      </w:r>
      <w:r w:rsidR="00360543" w:rsidRPr="00C67531">
        <w:rPr>
          <w:rStyle w:val="13"/>
        </w:rPr>
        <w:t xml:space="preserve">. </w:t>
      </w:r>
      <w:r w:rsidR="007A3AE6" w:rsidRPr="00C67531">
        <w:rPr>
          <w:rStyle w:val="13"/>
        </w:rPr>
        <w:t>Стрелки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централизованы</w:t>
      </w:r>
      <w:r w:rsidR="00360543" w:rsidRPr="00C67531">
        <w:rPr>
          <w:rStyle w:val="13"/>
        </w:rPr>
        <w:t>.</w:t>
      </w:r>
    </w:p>
    <w:p w:rsidR="00360543" w:rsidRPr="00C67531" w:rsidRDefault="00C67531" w:rsidP="00C67531">
      <w:pPr>
        <w:rPr>
          <w:rStyle w:val="13"/>
        </w:rPr>
      </w:pPr>
      <w:r>
        <w:rPr>
          <w:rStyle w:val="13"/>
        </w:rPr>
        <w:t xml:space="preserve">3. </w:t>
      </w:r>
      <w:r w:rsidR="007A3AE6" w:rsidRPr="00C67531">
        <w:rPr>
          <w:rStyle w:val="13"/>
        </w:rPr>
        <w:t>Род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тяги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пассажирских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участках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отделения</w:t>
      </w:r>
      <w:r w:rsidR="00360543" w:rsidRPr="00C67531">
        <w:rPr>
          <w:rStyle w:val="13"/>
        </w:rPr>
        <w:t xml:space="preserve">: </w:t>
      </w:r>
      <w:r w:rsidR="007A3AE6" w:rsidRPr="00C67531">
        <w:rPr>
          <w:rStyle w:val="13"/>
        </w:rPr>
        <w:t>электрическая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2ТЭ</w:t>
      </w:r>
      <w:r w:rsidR="00360543" w:rsidRPr="00C67531">
        <w:rPr>
          <w:rStyle w:val="13"/>
        </w:rPr>
        <w:t>-</w:t>
      </w:r>
      <w:r w:rsidR="007A3AE6" w:rsidRPr="00C67531">
        <w:rPr>
          <w:rStyle w:val="13"/>
        </w:rPr>
        <w:t>10</w:t>
      </w:r>
      <w:r w:rsidR="00360543" w:rsidRPr="00C67531">
        <w:rPr>
          <w:rStyle w:val="13"/>
        </w:rPr>
        <w:t>).</w:t>
      </w:r>
    </w:p>
    <w:p w:rsidR="00360543" w:rsidRPr="00C67531" w:rsidRDefault="00C67531" w:rsidP="00C67531">
      <w:pPr>
        <w:rPr>
          <w:rStyle w:val="13"/>
        </w:rPr>
      </w:pPr>
      <w:r>
        <w:rPr>
          <w:rStyle w:val="13"/>
        </w:rPr>
        <w:t xml:space="preserve">4. </w:t>
      </w:r>
      <w:r w:rsidR="007A3AE6" w:rsidRPr="00C67531">
        <w:rPr>
          <w:rStyle w:val="13"/>
        </w:rPr>
        <w:t>Граница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отделения</w:t>
      </w:r>
      <w:r w:rsidR="00360543" w:rsidRPr="00C67531">
        <w:rPr>
          <w:rStyle w:val="13"/>
        </w:rPr>
        <w:t xml:space="preserve"> - </w:t>
      </w:r>
      <w:r w:rsidR="007A3AE6" w:rsidRPr="00C67531">
        <w:rPr>
          <w:rStyle w:val="13"/>
        </w:rPr>
        <w:t>ст</w:t>
      </w:r>
      <w:r w:rsidR="00360543" w:rsidRPr="00C67531">
        <w:rPr>
          <w:rStyle w:val="13"/>
        </w:rPr>
        <w:t xml:space="preserve">. </w:t>
      </w:r>
      <w:r w:rsidR="007A3AE6" w:rsidRPr="00C67531">
        <w:rPr>
          <w:rStyle w:val="13"/>
        </w:rPr>
        <w:t>А,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Д,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участков</w:t>
      </w:r>
      <w:r w:rsidR="00360543" w:rsidRPr="00C67531">
        <w:rPr>
          <w:rStyle w:val="13"/>
        </w:rPr>
        <w:t>:</w:t>
      </w:r>
    </w:p>
    <w:p w:rsidR="00C67531" w:rsidRPr="00C67531" w:rsidRDefault="00C67531" w:rsidP="00360543">
      <w:pPr>
        <w:tabs>
          <w:tab w:val="left" w:pos="726"/>
        </w:tabs>
        <w:rPr>
          <w:rStyle w:val="13"/>
        </w:rPr>
      </w:pPr>
    </w:p>
    <w:p w:rsidR="002269A2" w:rsidRPr="00C67531" w:rsidRDefault="004624A7" w:rsidP="00360543">
      <w:pPr>
        <w:tabs>
          <w:tab w:val="left" w:pos="726"/>
        </w:tabs>
        <w:rPr>
          <w:rStyle w:val="13"/>
        </w:rPr>
      </w:pPr>
      <w:r>
        <w:rPr>
          <w:rStyle w:val="13"/>
        </w:rPr>
        <w:pict>
          <v:shape id="_x0000_i1026" type="#_x0000_t75" style="width:199.5pt;height:63pt">
            <v:imagedata r:id="rId8" o:title=""/>
          </v:shape>
        </w:pic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промежуточных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четырьмя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путями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2</w:t>
      </w:r>
    </w:p>
    <w:p w:rsidR="007A3AE6" w:rsidRPr="00C67531" w:rsidRDefault="00C67531" w:rsidP="00C67531">
      <w:pPr>
        <w:rPr>
          <w:rStyle w:val="13"/>
        </w:rPr>
      </w:pPr>
      <w:r>
        <w:rPr>
          <w:rStyle w:val="13"/>
        </w:rPr>
        <w:t xml:space="preserve">5. </w:t>
      </w:r>
      <w:r w:rsidR="007A3AE6" w:rsidRPr="00C67531">
        <w:rPr>
          <w:rStyle w:val="13"/>
        </w:rPr>
        <w:t>График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составляется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двухпутном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участке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А</w:t>
      </w:r>
      <w:r w:rsidR="00360543" w:rsidRPr="00C67531">
        <w:rPr>
          <w:rStyle w:val="13"/>
        </w:rPr>
        <w:t xml:space="preserve"> - </w:t>
      </w:r>
      <w:r w:rsidR="007A3AE6" w:rsidRPr="00C67531">
        <w:rPr>
          <w:rStyle w:val="13"/>
        </w:rPr>
        <w:t>N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однопутном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участке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="007A3AE6" w:rsidRPr="00C67531">
        <w:rPr>
          <w:rStyle w:val="13"/>
        </w:rPr>
        <w:t>Д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девять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промежуточных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NД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станционных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пути,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включая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главные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промежуточных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обгонному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пункту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направления</w:t>
      </w:r>
      <w:r w:rsidR="00360543" w:rsidRPr="00C67531">
        <w:rPr>
          <w:rStyle w:val="13"/>
        </w:rPr>
        <w:t>.</w:t>
      </w:r>
    </w:p>
    <w:p w:rsidR="007A3AE6" w:rsidRPr="00C67531" w:rsidRDefault="00C67531" w:rsidP="00C67531">
      <w:pPr>
        <w:rPr>
          <w:rStyle w:val="13"/>
        </w:rPr>
      </w:pPr>
      <w:r>
        <w:rPr>
          <w:rStyle w:val="13"/>
        </w:rPr>
        <w:t xml:space="preserve">6. </w:t>
      </w:r>
      <w:r w:rsidR="007A3AE6"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хода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однопутному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перегону,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мин</w:t>
      </w:r>
      <w:r w:rsidR="00360543" w:rsidRPr="00C67531">
        <w:rPr>
          <w:rStyle w:val="13"/>
        </w:rPr>
        <w:t xml:space="preserve">. </w:t>
      </w:r>
      <w:r w:rsidR="007A3AE6" w:rsidRPr="00C67531">
        <w:rPr>
          <w:rStyle w:val="13"/>
        </w:rPr>
        <w:t>NД</w:t>
      </w: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854"/>
        <w:gridCol w:w="1681"/>
        <w:gridCol w:w="1851"/>
        <w:gridCol w:w="1855"/>
      </w:tblGrid>
      <w:tr w:rsidR="007A3AE6" w:rsidRPr="00BA2319" w:rsidTr="00BA2319">
        <w:trPr>
          <w:trHeight w:val="259"/>
          <w:jc w:val="center"/>
        </w:trPr>
        <w:tc>
          <w:tcPr>
            <w:tcW w:w="192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№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перегона</w:t>
            </w:r>
          </w:p>
        </w:tc>
        <w:tc>
          <w:tcPr>
            <w:tcW w:w="195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время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хода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№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перегона</w:t>
            </w:r>
          </w:p>
        </w:tc>
        <w:tc>
          <w:tcPr>
            <w:tcW w:w="195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время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хода</w:t>
            </w:r>
          </w:p>
        </w:tc>
      </w:tr>
      <w:tr w:rsidR="007A3AE6" w:rsidRPr="00BA2319" w:rsidTr="00BA2319">
        <w:trPr>
          <w:trHeight w:val="259"/>
          <w:jc w:val="center"/>
        </w:trPr>
        <w:tc>
          <w:tcPr>
            <w:tcW w:w="192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808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195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</w:tr>
      <w:tr w:rsidR="007A3AE6" w:rsidRPr="00BA2319" w:rsidTr="00BA2319">
        <w:trPr>
          <w:trHeight w:val="259"/>
          <w:jc w:val="center"/>
        </w:trPr>
        <w:tc>
          <w:tcPr>
            <w:tcW w:w="192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808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</w:tr>
      <w:tr w:rsidR="007A3AE6" w:rsidRPr="00BA2319" w:rsidTr="00BA2319">
        <w:trPr>
          <w:trHeight w:val="259"/>
          <w:jc w:val="center"/>
        </w:trPr>
        <w:tc>
          <w:tcPr>
            <w:tcW w:w="192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808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</w:t>
            </w:r>
          </w:p>
        </w:tc>
        <w:tc>
          <w:tcPr>
            <w:tcW w:w="195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</w:tr>
      <w:tr w:rsidR="007A3AE6" w:rsidRPr="00BA2319" w:rsidTr="00BA2319">
        <w:trPr>
          <w:trHeight w:val="259"/>
          <w:jc w:val="center"/>
        </w:trPr>
        <w:tc>
          <w:tcPr>
            <w:tcW w:w="192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  <w:tc>
          <w:tcPr>
            <w:tcW w:w="1808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195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</w:tr>
      <w:tr w:rsidR="007A3AE6" w:rsidRPr="00BA2319" w:rsidTr="00BA2319">
        <w:trPr>
          <w:trHeight w:val="259"/>
          <w:jc w:val="center"/>
        </w:trPr>
        <w:tc>
          <w:tcPr>
            <w:tcW w:w="192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808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195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</w:tr>
      <w:tr w:rsidR="007A3AE6" w:rsidRPr="00BA2319" w:rsidTr="00BA2319">
        <w:trPr>
          <w:trHeight w:val="259"/>
          <w:jc w:val="center"/>
        </w:trPr>
        <w:tc>
          <w:tcPr>
            <w:tcW w:w="192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808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195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</w:tr>
      <w:tr w:rsidR="007A3AE6" w:rsidRPr="00BA2319" w:rsidTr="00BA2319">
        <w:trPr>
          <w:trHeight w:val="259"/>
          <w:jc w:val="center"/>
        </w:trPr>
        <w:tc>
          <w:tcPr>
            <w:tcW w:w="192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195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1808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</w:tr>
      <w:tr w:rsidR="007A3AE6" w:rsidRPr="00BA2319" w:rsidTr="00BA2319">
        <w:trPr>
          <w:trHeight w:val="259"/>
          <w:jc w:val="center"/>
        </w:trPr>
        <w:tc>
          <w:tcPr>
            <w:tcW w:w="192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95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808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95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</w:tr>
      <w:tr w:rsidR="007A3AE6" w:rsidRPr="00BA2319" w:rsidTr="00BA2319">
        <w:trPr>
          <w:trHeight w:val="259"/>
          <w:jc w:val="center"/>
        </w:trPr>
        <w:tc>
          <w:tcPr>
            <w:tcW w:w="192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195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1808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195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</w:tr>
      <w:tr w:rsidR="007A3AE6" w:rsidRPr="00BA2319" w:rsidTr="00BA2319">
        <w:trPr>
          <w:trHeight w:val="259"/>
          <w:jc w:val="center"/>
        </w:trPr>
        <w:tc>
          <w:tcPr>
            <w:tcW w:w="192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808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95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</w:tr>
    </w:tbl>
    <w:p w:rsidR="00360543" w:rsidRPr="00C67531" w:rsidRDefault="00360543" w:rsidP="00360543">
      <w:pPr>
        <w:tabs>
          <w:tab w:val="left" w:pos="726"/>
        </w:tabs>
        <w:rPr>
          <w:rStyle w:val="13"/>
        </w:rPr>
      </w:pP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7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хода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А</w:t>
      </w: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3656"/>
        <w:gridCol w:w="3302"/>
      </w:tblGrid>
      <w:tr w:rsidR="007A3AE6" w:rsidRPr="00BA2319" w:rsidTr="00BA2319">
        <w:trPr>
          <w:jc w:val="center"/>
        </w:trPr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№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уч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время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хода</w:t>
            </w:r>
          </w:p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нечетных</w:t>
            </w:r>
          </w:p>
          <w:p w:rsidR="007A3AE6" w:rsidRPr="00BA2319" w:rsidRDefault="007A3AE6" w:rsidP="00C67531">
            <w:pPr>
              <w:pStyle w:val="af8"/>
              <w:rPr>
                <w:i/>
              </w:rPr>
            </w:pPr>
            <w:r w:rsidRPr="00C67531">
              <w:rPr>
                <w:rStyle w:val="13"/>
              </w:rPr>
              <w:t>поездов</w:t>
            </w:r>
          </w:p>
        </w:tc>
        <w:tc>
          <w:tcPr>
            <w:tcW w:w="18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время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хода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четных</w:t>
            </w:r>
          </w:p>
          <w:p w:rsidR="007A3AE6" w:rsidRPr="00BA2319" w:rsidRDefault="007A3AE6" w:rsidP="00C67531">
            <w:pPr>
              <w:pStyle w:val="af8"/>
              <w:rPr>
                <w:i/>
              </w:rPr>
            </w:pPr>
            <w:r w:rsidRPr="00C67531">
              <w:rPr>
                <w:rStyle w:val="13"/>
              </w:rPr>
              <w:t>поездов</w:t>
            </w:r>
          </w:p>
        </w:tc>
      </w:tr>
      <w:tr w:rsidR="007A3AE6" w:rsidRPr="00BA2319" w:rsidTr="00BA2319">
        <w:trPr>
          <w:jc w:val="center"/>
        </w:trPr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8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</w:tr>
      <w:tr w:rsidR="007A3AE6" w:rsidRPr="00BA2319" w:rsidTr="00BA2319">
        <w:trPr>
          <w:jc w:val="center"/>
        </w:trPr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8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</w:tr>
      <w:tr w:rsidR="007A3AE6" w:rsidRPr="00BA2319" w:rsidTr="00BA2319">
        <w:trPr>
          <w:jc w:val="center"/>
        </w:trPr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18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</w:tr>
      <w:tr w:rsidR="007A3AE6" w:rsidRPr="00BA2319" w:rsidTr="00BA2319">
        <w:trPr>
          <w:jc w:val="center"/>
        </w:trPr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</w:t>
            </w:r>
          </w:p>
        </w:tc>
        <w:tc>
          <w:tcPr>
            <w:tcW w:w="18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</w:tr>
      <w:tr w:rsidR="007A3AE6" w:rsidRPr="00BA2319" w:rsidTr="00BA2319">
        <w:trPr>
          <w:jc w:val="center"/>
        </w:trPr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18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</w:t>
            </w:r>
          </w:p>
        </w:tc>
      </w:tr>
      <w:tr w:rsidR="007A3AE6" w:rsidRPr="00BA2319" w:rsidTr="00BA2319">
        <w:trPr>
          <w:jc w:val="center"/>
        </w:trPr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8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</w:tr>
      <w:tr w:rsidR="007A3AE6" w:rsidRPr="00BA2319" w:rsidTr="00BA2319">
        <w:trPr>
          <w:jc w:val="center"/>
        </w:trPr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18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</w:tr>
      <w:tr w:rsidR="007A3AE6" w:rsidRPr="00BA2319" w:rsidTr="00BA2319">
        <w:trPr>
          <w:jc w:val="center"/>
        </w:trPr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18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21</w:t>
            </w:r>
          </w:p>
        </w:tc>
      </w:tr>
      <w:tr w:rsidR="007A3AE6" w:rsidRPr="00BA2319" w:rsidTr="00BA2319">
        <w:trPr>
          <w:jc w:val="center"/>
        </w:trPr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  <w:tc>
          <w:tcPr>
            <w:tcW w:w="18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</w:tr>
      <w:tr w:rsidR="007A3AE6" w:rsidRPr="00BA2319" w:rsidTr="00BA2319">
        <w:trPr>
          <w:jc w:val="center"/>
        </w:trPr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18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</w:tr>
    </w:tbl>
    <w:p w:rsidR="00360543" w:rsidRPr="00C67531" w:rsidRDefault="00360543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хода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равно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0,7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хода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округлением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целых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минут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разгона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3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при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тепловозах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замедления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разгон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1мин</w:t>
      </w:r>
      <w:r w:rsidR="00360543" w:rsidRPr="00C67531">
        <w:rPr>
          <w:rStyle w:val="13"/>
        </w:rPr>
        <w:t xml:space="preserve">., </w:t>
      </w:r>
      <w:r w:rsidRPr="00C67531">
        <w:rPr>
          <w:rStyle w:val="13"/>
        </w:rPr>
        <w:t>замедление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устанавливается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пропорционально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хода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нечетных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>Масса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брутто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g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бр</w:t>
      </w:r>
      <w:r w:rsidR="00360543" w:rsidRPr="00C67531">
        <w:rPr>
          <w:rStyle w:val="13"/>
        </w:rPr>
        <w:t xml:space="preserve">.,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 xml:space="preserve">) - </w:t>
      </w:r>
      <w:r w:rsidRPr="00C67531">
        <w:rPr>
          <w:rStyle w:val="13"/>
        </w:rPr>
        <w:t>78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Тара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>. (</w:t>
      </w:r>
      <w:r w:rsidRPr="00C67531">
        <w:rPr>
          <w:rStyle w:val="13"/>
        </w:rPr>
        <w:t>g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 xml:space="preserve">.,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 xml:space="preserve">) - </w:t>
      </w:r>
      <w:r w:rsidRPr="00C67531">
        <w:rPr>
          <w:rStyle w:val="13"/>
        </w:rPr>
        <w:t>22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средняя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lв</w:t>
      </w:r>
      <w:r w:rsidR="00360543" w:rsidRPr="00C67531">
        <w:rPr>
          <w:rStyle w:val="13"/>
        </w:rPr>
        <w:t xml:space="preserve">) - </w:t>
      </w:r>
      <w:smartTag w:uri="urn:schemas-microsoft-com:office:smarttags" w:element="metricconverter">
        <w:smartTagPr>
          <w:attr w:name="ProductID" w:val="14,1 м"/>
        </w:smartTagPr>
        <w:r w:rsidRPr="00C67531">
          <w:rPr>
            <w:rStyle w:val="13"/>
          </w:rPr>
          <w:t>14,1</w:t>
        </w:r>
        <w:r w:rsidR="00360543" w:rsidRPr="00C67531">
          <w:rPr>
            <w:rStyle w:val="13"/>
          </w:rPr>
          <w:t xml:space="preserve"> </w:t>
        </w:r>
        <w:r w:rsidRPr="00C67531">
          <w:rPr>
            <w:rStyle w:val="13"/>
          </w:rPr>
          <w:t>м</w:t>
        </w:r>
      </w:smartTag>
      <w:r w:rsidR="00360543" w:rsidRPr="00C67531">
        <w:rPr>
          <w:rStyle w:val="13"/>
        </w:rPr>
        <w:t>.</w:t>
      </w:r>
    </w:p>
    <w:p w:rsidR="007A3AE6" w:rsidRPr="00C67531" w:rsidRDefault="00360543" w:rsidP="00360543">
      <w:pPr>
        <w:numPr>
          <w:ilvl w:val="0"/>
          <w:numId w:val="9"/>
        </w:numPr>
        <w:tabs>
          <w:tab w:val="clear" w:pos="1095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 xml:space="preserve"> </w:t>
      </w:r>
      <w:r w:rsidR="007A3AE6" w:rsidRPr="00C67531">
        <w:rPr>
          <w:rStyle w:val="13"/>
        </w:rPr>
        <w:t>Исходный</w:t>
      </w:r>
      <w:r w:rsidRPr="00C67531">
        <w:rPr>
          <w:rStyle w:val="13"/>
        </w:rPr>
        <w:t xml:space="preserve"> </w:t>
      </w:r>
      <w:r w:rsidR="007A3AE6" w:rsidRPr="00C67531">
        <w:rPr>
          <w:rStyle w:val="13"/>
        </w:rPr>
        <w:t>груженый</w:t>
      </w:r>
      <w:r w:rsidRPr="00C67531">
        <w:rPr>
          <w:rStyle w:val="13"/>
        </w:rPr>
        <w:t xml:space="preserve"> </w:t>
      </w:r>
      <w:r w:rsidR="007A3AE6" w:rsidRPr="00C67531">
        <w:rPr>
          <w:rStyle w:val="13"/>
        </w:rPr>
        <w:t>вагонопоток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>.1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846"/>
        <w:gridCol w:w="735"/>
        <w:gridCol w:w="633"/>
        <w:gridCol w:w="846"/>
        <w:gridCol w:w="735"/>
        <w:gridCol w:w="624"/>
        <w:gridCol w:w="735"/>
        <w:gridCol w:w="735"/>
        <w:gridCol w:w="629"/>
        <w:gridCol w:w="735"/>
        <w:gridCol w:w="901"/>
      </w:tblGrid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Из/на</w:t>
            </w:r>
          </w:p>
        </w:tc>
        <w:tc>
          <w:tcPr>
            <w:tcW w:w="148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У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А</w:t>
            </w:r>
          </w:p>
        </w:tc>
        <w:tc>
          <w:tcPr>
            <w:tcW w:w="120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А-N</w:t>
            </w:r>
          </w:p>
        </w:tc>
        <w:tc>
          <w:tcPr>
            <w:tcW w:w="148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К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С</w:t>
            </w:r>
          </w:p>
        </w:tc>
        <w:tc>
          <w:tcPr>
            <w:tcW w:w="120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С-N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Е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Д</w:t>
            </w:r>
          </w:p>
        </w:tc>
        <w:tc>
          <w:tcPr>
            <w:tcW w:w="121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Д-N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BA2319">
              <w:rPr>
                <w:lang w:val="en-US"/>
              </w:rPr>
              <w:t>N</w:t>
            </w: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всего</w:t>
            </w:r>
          </w:p>
        </w:tc>
      </w:tr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У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4624A7" w:rsidP="00C67531">
            <w:pPr>
              <w:pStyle w:val="af8"/>
              <w:rPr>
                <w:rStyle w:val="13"/>
              </w:rPr>
            </w:pPr>
            <w:r>
              <w:rPr>
                <w:noProof/>
              </w:rPr>
              <w:pict>
                <v:line id="_x0000_s1026" style="position:absolute;z-index:251657216;mso-position-horizontal-relative:text;mso-position-vertical-relative:text" from="-4.35pt,1.4pt" to="364.15pt,163.4pt"/>
              </w:pic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2010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280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33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285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41</w:t>
            </w:r>
          </w:p>
        </w:tc>
        <w:tc>
          <w:tcPr>
            <w:tcW w:w="12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180</w:t>
            </w: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2913</w:t>
            </w:r>
          </w:p>
        </w:tc>
      </w:tr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А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50</w:t>
            </w:r>
          </w:p>
        </w:tc>
        <w:tc>
          <w:tcPr>
            <w:tcW w:w="12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87</w:t>
            </w: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351</w:t>
            </w:r>
          </w:p>
        </w:tc>
      </w:tr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А-N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44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12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98</w:t>
            </w:r>
          </w:p>
        </w:tc>
      </w:tr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К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1960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  <w:tc>
          <w:tcPr>
            <w:tcW w:w="148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82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28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290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40</w:t>
            </w:r>
          </w:p>
        </w:tc>
        <w:tc>
          <w:tcPr>
            <w:tcW w:w="12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57</w:t>
            </w: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2512</w:t>
            </w:r>
          </w:p>
        </w:tc>
      </w:tr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С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</w:t>
            </w:r>
          </w:p>
        </w:tc>
        <w:tc>
          <w:tcPr>
            <w:tcW w:w="12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131</w:t>
            </w:r>
          </w:p>
        </w:tc>
      </w:tr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С-N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28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36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120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94</w:t>
            </w:r>
          </w:p>
        </w:tc>
      </w:tr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Е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58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450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43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12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28</w:t>
            </w: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991</w:t>
            </w:r>
          </w:p>
        </w:tc>
      </w:tr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Д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52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48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52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2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299</w:t>
            </w:r>
          </w:p>
        </w:tc>
      </w:tr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Д-N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38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36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121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107</w:t>
            </w:r>
          </w:p>
        </w:tc>
      </w:tr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lang w:val="en-US"/>
              </w:rPr>
            </w:pPr>
            <w:r w:rsidRPr="00BA2319">
              <w:rPr>
                <w:lang w:val="en-US"/>
              </w:rPr>
              <w:t>N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32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70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85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29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12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299</w:t>
            </w:r>
          </w:p>
        </w:tc>
      </w:tr>
      <w:tr w:rsidR="007A3AE6" w:rsidRPr="00360543" w:rsidTr="00BA2319">
        <w:trPr>
          <w:jc w:val="center"/>
        </w:trPr>
        <w:tc>
          <w:tcPr>
            <w:tcW w:w="162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всего</w:t>
            </w:r>
          </w:p>
        </w:tc>
        <w:tc>
          <w:tcPr>
            <w:tcW w:w="148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2534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279</w:t>
            </w:r>
          </w:p>
        </w:tc>
        <w:tc>
          <w:tcPr>
            <w:tcW w:w="120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98</w:t>
            </w:r>
          </w:p>
        </w:tc>
        <w:tc>
          <w:tcPr>
            <w:tcW w:w="148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2755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521</w:t>
            </w:r>
          </w:p>
        </w:tc>
        <w:tc>
          <w:tcPr>
            <w:tcW w:w="120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96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805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249</w:t>
            </w:r>
          </w:p>
        </w:tc>
        <w:tc>
          <w:tcPr>
            <w:tcW w:w="121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92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367</w:t>
            </w:r>
          </w:p>
        </w:tc>
        <w:tc>
          <w:tcPr>
            <w:tcW w:w="1543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7795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numPr>
          <w:ilvl w:val="0"/>
          <w:numId w:val="9"/>
        </w:numPr>
        <w:tabs>
          <w:tab w:val="clear" w:pos="1095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>Масса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длинна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станционных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путей</w:t>
      </w:r>
      <w:r w:rsidR="00360543" w:rsidRPr="00C67531">
        <w:rPr>
          <w:rStyle w:val="13"/>
        </w:rPr>
        <w:t>: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Масса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Qбр</w:t>
      </w:r>
      <w:r w:rsidR="00360543" w:rsidRPr="00C67531">
        <w:rPr>
          <w:rStyle w:val="13"/>
        </w:rPr>
        <w:t xml:space="preserve">.,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4900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Lcт,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</w:t>
      </w:r>
      <w:r w:rsidR="00360543" w:rsidRPr="00C67531">
        <w:rPr>
          <w:rStyle w:val="13"/>
        </w:rPr>
        <w:t xml:space="preserve"> - </w:t>
      </w:r>
      <w:smartTag w:uri="urn:schemas-microsoft-com:office:smarttags" w:element="metricconverter">
        <w:smartTagPr>
          <w:attr w:name="ProductID" w:val="1050 м"/>
        </w:smartTagPr>
        <w:r w:rsidRPr="00C67531">
          <w:rPr>
            <w:rStyle w:val="13"/>
          </w:rPr>
          <w:t>1050</w:t>
        </w:r>
        <w:r w:rsidR="00360543" w:rsidRPr="00C67531">
          <w:rPr>
            <w:rStyle w:val="13"/>
          </w:rPr>
          <w:t xml:space="preserve"> </w:t>
        </w:r>
        <w:r w:rsidRPr="00C67531">
          <w:rPr>
            <w:rStyle w:val="13"/>
          </w:rPr>
          <w:t>м</w:t>
        </w:r>
      </w:smartTag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numPr>
          <w:ilvl w:val="0"/>
          <w:numId w:val="9"/>
        </w:numPr>
        <w:tabs>
          <w:tab w:val="clear" w:pos="1095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>Целесообразность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отправительских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проверяется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корреспонденциях,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между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выгрузки,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равных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90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более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корреспонденций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отправительские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включается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50%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погрузки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numPr>
          <w:ilvl w:val="0"/>
          <w:numId w:val="9"/>
        </w:numPr>
        <w:tabs>
          <w:tab w:val="clear" w:pos="1095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>Дополнительные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затраты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организацию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отправительского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подъездном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погрузки</w:t>
      </w:r>
      <w:r w:rsidR="00360543" w:rsidRPr="00C67531">
        <w:rPr>
          <w:rStyle w:val="13"/>
        </w:rPr>
        <w:t>. (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</w:t>
      </w:r>
      <w:r w:rsidR="00360543" w:rsidRPr="00C67531">
        <w:rPr>
          <w:rStyle w:val="13"/>
        </w:rPr>
        <w:t xml:space="preserve">). </w:t>
      </w:r>
      <w:r w:rsidRPr="00C67531">
        <w:rPr>
          <w:rStyle w:val="13"/>
        </w:rPr>
        <w:t>Определить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условии</w:t>
      </w:r>
      <w:r w:rsidR="00360543" w:rsidRPr="00C67531">
        <w:rPr>
          <w:rStyle w:val="13"/>
        </w:rPr>
        <w:t>: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подачу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часа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подаче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величине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состава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Экономия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маневровой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примыкания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подъездного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пути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1,5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часа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дополнительные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затраты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3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часа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14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расчета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оптимального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одногруппных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принять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значение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параметра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накопления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>: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У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10,2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10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10,7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11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Д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10</w:t>
      </w:r>
      <w:r w:rsidR="00360543" w:rsidRPr="00C67531">
        <w:rPr>
          <w:rStyle w:val="13"/>
        </w:rPr>
        <w:t>.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Величина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произведенной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экономии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Тэк</w:t>
      </w:r>
      <w:r w:rsidR="00360543" w:rsidRPr="00C67531">
        <w:rPr>
          <w:rStyle w:val="13"/>
        </w:rPr>
        <w:t xml:space="preserve">., </w:t>
      </w:r>
      <w:r w:rsidRPr="00C67531">
        <w:rPr>
          <w:rStyle w:val="13"/>
        </w:rPr>
        <w:t>ч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6,2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4,7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6,7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Д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6,0</w:t>
      </w:r>
      <w:r w:rsidR="00360543" w:rsidRPr="00C67531">
        <w:rPr>
          <w:rStyle w:val="13"/>
        </w:rPr>
        <w:t>.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15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вариант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прокладки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сборных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Приведенная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стоимость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</w:t>
      </w:r>
      <w:r w:rsidR="00360543" w:rsidRPr="00C67531">
        <w:rPr>
          <w:rStyle w:val="13"/>
        </w:rPr>
        <w:t>-</w:t>
      </w:r>
      <w:r w:rsidRPr="00C67531">
        <w:rPr>
          <w:rStyle w:val="13"/>
        </w:rPr>
        <w:t>часа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тепловоза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18,0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руб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вагоно</w:t>
      </w:r>
      <w:r w:rsidR="00360543" w:rsidRPr="00C67531">
        <w:rPr>
          <w:rStyle w:val="13"/>
        </w:rPr>
        <w:t>-</w:t>
      </w:r>
      <w:r w:rsidRPr="00C67531">
        <w:rPr>
          <w:rStyle w:val="13"/>
        </w:rPr>
        <w:t>часа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0,67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руб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этом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>: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распределение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опорным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станциям</w:t>
      </w:r>
      <w:r w:rsidR="00360543" w:rsidRPr="00C67531">
        <w:rPr>
          <w:rStyle w:val="13"/>
        </w:rPr>
        <w:t>:</w:t>
      </w: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750"/>
        <w:gridCol w:w="1742"/>
        <w:gridCol w:w="1785"/>
        <w:gridCol w:w="1874"/>
      </w:tblGrid>
      <w:tr w:rsidR="007A3AE6" w:rsidRPr="00360543" w:rsidTr="00BA2319">
        <w:trPr>
          <w:jc w:val="center"/>
        </w:trPr>
        <w:tc>
          <w:tcPr>
            <w:tcW w:w="2052" w:type="dxa"/>
            <w:vMerge w:val="restart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станции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погрузка</w:t>
            </w:r>
          </w:p>
        </w:tc>
        <w:tc>
          <w:tcPr>
            <w:tcW w:w="3819" w:type="dxa"/>
            <w:gridSpan w:val="2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выгрузка</w:t>
            </w:r>
            <w:r w:rsidR="00360543" w:rsidRPr="00360543">
              <w:t xml:space="preserve"> </w:t>
            </w:r>
            <w:r w:rsidRPr="00360543">
              <w:t>прибывает</w:t>
            </w:r>
          </w:p>
        </w:tc>
      </w:tr>
      <w:tr w:rsidR="007A3AE6" w:rsidRPr="00360543" w:rsidTr="00BA2319">
        <w:trPr>
          <w:jc w:val="center"/>
        </w:trPr>
        <w:tc>
          <w:tcPr>
            <w:tcW w:w="2052" w:type="dxa"/>
            <w:vMerge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85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в</w:t>
            </w:r>
            <w:r w:rsidR="00360543" w:rsidRPr="00360543">
              <w:t xml:space="preserve"> </w:t>
            </w:r>
            <w:r w:rsidRPr="00360543">
              <w:t>четном</w:t>
            </w:r>
            <w:r w:rsidR="00360543" w:rsidRPr="00360543">
              <w:t xml:space="preserve"> </w:t>
            </w:r>
            <w:r w:rsidRPr="00360543">
              <w:t>напр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185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в</w:t>
            </w:r>
            <w:r w:rsidR="00360543" w:rsidRPr="00360543">
              <w:t xml:space="preserve"> </w:t>
            </w:r>
            <w:r w:rsidRPr="00360543">
              <w:t>нечет</w:t>
            </w:r>
            <w:r w:rsidR="00360543" w:rsidRPr="00360543">
              <w:t xml:space="preserve">. </w:t>
            </w:r>
            <w:r w:rsidRPr="00360543">
              <w:t>напр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1868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с</w:t>
            </w:r>
            <w:r w:rsidR="00360543" w:rsidRPr="00360543">
              <w:t xml:space="preserve"> </w:t>
            </w:r>
            <w:r w:rsidRPr="00360543">
              <w:t>четными</w:t>
            </w:r>
            <w:r w:rsidR="00360543" w:rsidRPr="00360543">
              <w:t xml:space="preserve"> </w:t>
            </w:r>
            <w:r w:rsidRPr="00360543">
              <w:t>поездами</w:t>
            </w:r>
          </w:p>
        </w:tc>
        <w:tc>
          <w:tcPr>
            <w:tcW w:w="1951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с</w:t>
            </w:r>
            <w:r w:rsidR="00360543" w:rsidRPr="00360543">
              <w:t xml:space="preserve"> </w:t>
            </w:r>
            <w:r w:rsidRPr="00360543">
              <w:t>нечетными</w:t>
            </w:r>
            <w:r w:rsidR="00360543" w:rsidRPr="00360543">
              <w:t xml:space="preserve"> </w:t>
            </w:r>
            <w:r w:rsidRPr="00360543">
              <w:t>поездами</w:t>
            </w:r>
          </w:p>
        </w:tc>
      </w:tr>
      <w:tr w:rsidR="007A3AE6" w:rsidRPr="00360543" w:rsidTr="00BA2319">
        <w:trPr>
          <w:jc w:val="center"/>
        </w:trPr>
        <w:tc>
          <w:tcPr>
            <w:tcW w:w="205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  <w:tc>
          <w:tcPr>
            <w:tcW w:w="185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86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25</w:t>
            </w:r>
          </w:p>
        </w:tc>
        <w:tc>
          <w:tcPr>
            <w:tcW w:w="1951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</w:t>
            </w:r>
          </w:p>
        </w:tc>
      </w:tr>
      <w:tr w:rsidR="007A3AE6" w:rsidRPr="00360543" w:rsidTr="00BA2319">
        <w:trPr>
          <w:jc w:val="center"/>
        </w:trPr>
        <w:tc>
          <w:tcPr>
            <w:tcW w:w="205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185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  <w:tc>
          <w:tcPr>
            <w:tcW w:w="186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25</w:t>
            </w:r>
          </w:p>
        </w:tc>
        <w:tc>
          <w:tcPr>
            <w:tcW w:w="1951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</w:tr>
      <w:tr w:rsidR="007A3AE6" w:rsidRPr="00360543" w:rsidTr="00BA2319">
        <w:trPr>
          <w:jc w:val="center"/>
        </w:trPr>
        <w:tc>
          <w:tcPr>
            <w:tcW w:w="205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185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85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</w:t>
            </w:r>
          </w:p>
        </w:tc>
        <w:tc>
          <w:tcPr>
            <w:tcW w:w="186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25</w:t>
            </w:r>
          </w:p>
        </w:tc>
        <w:tc>
          <w:tcPr>
            <w:tcW w:w="1951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</w:tr>
      <w:tr w:rsidR="007A3AE6" w:rsidRPr="00360543" w:rsidTr="00BA2319">
        <w:trPr>
          <w:jc w:val="center"/>
        </w:trPr>
        <w:tc>
          <w:tcPr>
            <w:tcW w:w="205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85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</w:t>
            </w:r>
          </w:p>
        </w:tc>
        <w:tc>
          <w:tcPr>
            <w:tcW w:w="185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186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25</w:t>
            </w:r>
          </w:p>
        </w:tc>
        <w:tc>
          <w:tcPr>
            <w:tcW w:w="1951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</w:tr>
      <w:tr w:rsidR="007A3AE6" w:rsidRPr="00360543" w:rsidTr="00BA2319">
        <w:trPr>
          <w:jc w:val="center"/>
        </w:trPr>
        <w:tc>
          <w:tcPr>
            <w:tcW w:w="205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всего</w:t>
            </w:r>
          </w:p>
        </w:tc>
        <w:tc>
          <w:tcPr>
            <w:tcW w:w="185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100</w:t>
            </w:r>
          </w:p>
        </w:tc>
        <w:tc>
          <w:tcPr>
            <w:tcW w:w="185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100</w:t>
            </w:r>
          </w:p>
        </w:tc>
        <w:tc>
          <w:tcPr>
            <w:tcW w:w="186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100</w:t>
            </w:r>
          </w:p>
        </w:tc>
        <w:tc>
          <w:tcPr>
            <w:tcW w:w="1951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100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сборного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промежуточной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30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Минимальное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нахождения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промежуточной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6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часов,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8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часов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16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Средняя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блок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участков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между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проходными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светофорами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линиях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2200м,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однопутном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1900м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блок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первого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перед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входным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светофором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первого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после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выходного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светофора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линиях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1400м,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однопутных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1200м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17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Минимальное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нахождения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оборота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локомотивов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Тепловозах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80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станционных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депо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20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Минимальное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нахождения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участковой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транзитных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30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 xml:space="preserve">.,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40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18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Средняя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стоянка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транзитного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составлении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графика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19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Простой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приходящийся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операцию,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часов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>: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15,5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17,8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Д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17,0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16,5</w:t>
      </w:r>
      <w:r w:rsidR="00360543" w:rsidRPr="00C67531">
        <w:rPr>
          <w:rStyle w:val="13"/>
        </w:rPr>
        <w:t>.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20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следуют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Д,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6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отправляются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>.</w:t>
      </w:r>
    </w:p>
    <w:p w:rsidR="00C67531" w:rsidRDefault="00C67531" w:rsidP="00360543">
      <w:pPr>
        <w:tabs>
          <w:tab w:val="left" w:pos="726"/>
        </w:tabs>
        <w:rPr>
          <w:b/>
          <w:i/>
        </w:rPr>
      </w:pPr>
    </w:p>
    <w:p w:rsidR="007A3AE6" w:rsidRPr="00360543" w:rsidRDefault="007A3AE6" w:rsidP="00C67531">
      <w:pPr>
        <w:ind w:left="709" w:firstLine="0"/>
      </w:pPr>
      <w:r w:rsidRPr="00360543">
        <w:t>Время</w:t>
      </w:r>
      <w:r w:rsidR="00360543" w:rsidRPr="00360543">
        <w:t xml:space="preserve"> </w:t>
      </w:r>
      <w:r w:rsidRPr="00360543">
        <w:t>отправления</w:t>
      </w:r>
      <w:r w:rsidR="00360543" w:rsidRPr="00360543">
        <w:t xml:space="preserve"> </w:t>
      </w:r>
      <w:r w:rsidRPr="00360543">
        <w:t>нечетных</w:t>
      </w:r>
      <w:r w:rsidR="00360543" w:rsidRPr="00360543">
        <w:t xml:space="preserve"> </w:t>
      </w:r>
      <w:r w:rsidRPr="00360543">
        <w:t>пассажирских</w:t>
      </w:r>
      <w:r w:rsidR="00360543" w:rsidRPr="00360543">
        <w:t xml:space="preserve"> </w:t>
      </w:r>
      <w:r w:rsidRPr="00360543">
        <w:t>поездов</w:t>
      </w:r>
      <w:r w:rsidR="00C67531">
        <w:t xml:space="preserve"> </w:t>
      </w:r>
      <w:r w:rsidRPr="00360543">
        <w:t>со</w:t>
      </w:r>
      <w:r w:rsidR="00360543" w:rsidRPr="00360543">
        <w:t xml:space="preserve"> </w:t>
      </w:r>
      <w:r w:rsidRPr="00360543">
        <w:t>ст</w:t>
      </w:r>
      <w:r w:rsidR="00360543" w:rsidRPr="00360543">
        <w:t xml:space="preserve">. </w:t>
      </w:r>
      <w:r w:rsidRPr="00360543">
        <w:t>А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четных</w:t>
      </w:r>
      <w:r w:rsidR="00360543" w:rsidRPr="00360543">
        <w:t xml:space="preserve"> </w:t>
      </w:r>
      <w:r w:rsidRPr="00360543">
        <w:t>со</w:t>
      </w:r>
      <w:r w:rsidR="00360543" w:rsidRPr="00360543">
        <w:t xml:space="preserve"> </w:t>
      </w:r>
      <w:r w:rsidRPr="00360543">
        <w:t>ст</w:t>
      </w:r>
      <w:r w:rsidR="00360543" w:rsidRPr="00360543">
        <w:t xml:space="preserve">. </w:t>
      </w:r>
      <w:r w:rsidRPr="00360543">
        <w:t>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3018"/>
        <w:gridCol w:w="2836"/>
      </w:tblGrid>
      <w:tr w:rsidR="007A3AE6" w:rsidRPr="00360543" w:rsidTr="00BA2319">
        <w:trPr>
          <w:jc w:val="center"/>
        </w:trPr>
        <w:tc>
          <w:tcPr>
            <w:tcW w:w="3218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поезда</w:t>
            </w:r>
          </w:p>
        </w:tc>
        <w:tc>
          <w:tcPr>
            <w:tcW w:w="300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отправления</w:t>
            </w:r>
            <w:r w:rsidR="00360543" w:rsidRPr="00360543">
              <w:t xml:space="preserve"> </w:t>
            </w:r>
            <w:r w:rsidRPr="00360543">
              <w:t>четных</w:t>
            </w:r>
            <w:r w:rsidR="00360543" w:rsidRPr="00360543">
              <w:t xml:space="preserve"> </w:t>
            </w:r>
            <w:r w:rsidRPr="00360543">
              <w:t>поездов</w:t>
            </w:r>
            <w:r w:rsidR="00360543" w:rsidRPr="00360543">
              <w:t xml:space="preserve"> </w:t>
            </w:r>
            <w:r w:rsidRPr="00360543">
              <w:t>со</w:t>
            </w:r>
            <w:r w:rsidR="00360543" w:rsidRPr="00360543">
              <w:t xml:space="preserve"> </w:t>
            </w:r>
            <w:r w:rsidRPr="00360543">
              <w:t>ст</w:t>
            </w:r>
            <w:r w:rsidR="00360543" w:rsidRPr="00360543">
              <w:t xml:space="preserve">. </w:t>
            </w:r>
            <w:r w:rsidRPr="00360543">
              <w:t>Д</w:t>
            </w:r>
          </w:p>
        </w:tc>
        <w:tc>
          <w:tcPr>
            <w:tcW w:w="2819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отправления</w:t>
            </w:r>
            <w:r w:rsidR="00360543" w:rsidRPr="00360543">
              <w:t xml:space="preserve"> </w:t>
            </w:r>
            <w:r w:rsidRPr="00360543">
              <w:t>со</w:t>
            </w:r>
            <w:r w:rsidR="00360543" w:rsidRPr="00360543">
              <w:t xml:space="preserve"> </w:t>
            </w:r>
            <w:r w:rsidRPr="00360543">
              <w:t>ст</w:t>
            </w:r>
            <w:r w:rsidR="00360543" w:rsidRPr="00360543">
              <w:t xml:space="preserve">. </w:t>
            </w:r>
            <w:r w:rsidRPr="00360543">
              <w:t>А</w:t>
            </w:r>
          </w:p>
        </w:tc>
      </w:tr>
      <w:tr w:rsidR="007A3AE6" w:rsidRPr="00360543" w:rsidTr="00BA2319">
        <w:trPr>
          <w:jc w:val="center"/>
        </w:trPr>
        <w:tc>
          <w:tcPr>
            <w:tcW w:w="32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  <w:tc>
          <w:tcPr>
            <w:tcW w:w="300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2819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</w:tr>
      <w:tr w:rsidR="007A3AE6" w:rsidRPr="00360543" w:rsidTr="00BA2319">
        <w:trPr>
          <w:jc w:val="center"/>
        </w:trPr>
        <w:tc>
          <w:tcPr>
            <w:tcW w:w="32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  <w:tc>
          <w:tcPr>
            <w:tcW w:w="300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ч</w:t>
            </w:r>
            <w:r w:rsidR="00360543" w:rsidRPr="00C67531">
              <w:rPr>
                <w:rStyle w:val="13"/>
              </w:rPr>
              <w:t>.1</w:t>
            </w:r>
            <w:r w:rsidRPr="00C67531">
              <w:rPr>
                <w:rStyle w:val="13"/>
              </w:rPr>
              <w:t>5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мин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2819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ч</w:t>
            </w:r>
            <w:r w:rsidR="00360543" w:rsidRPr="00C67531">
              <w:rPr>
                <w:rStyle w:val="13"/>
              </w:rPr>
              <w:t>.1</w:t>
            </w:r>
            <w:r w:rsidRPr="00C67531">
              <w:rPr>
                <w:rStyle w:val="13"/>
              </w:rPr>
              <w:t>5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мин</w:t>
            </w:r>
            <w:r w:rsidR="00360543" w:rsidRPr="00C67531">
              <w:rPr>
                <w:rStyle w:val="13"/>
              </w:rPr>
              <w:t xml:space="preserve">. </w:t>
            </w:r>
          </w:p>
        </w:tc>
      </w:tr>
      <w:tr w:rsidR="007A3AE6" w:rsidRPr="00360543" w:rsidTr="00BA2319">
        <w:trPr>
          <w:jc w:val="center"/>
        </w:trPr>
        <w:tc>
          <w:tcPr>
            <w:tcW w:w="32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станциях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2,4,6,8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300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2819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</w:tr>
      <w:tr w:rsidR="007A3AE6" w:rsidRPr="00360543" w:rsidTr="00BA2319">
        <w:trPr>
          <w:jc w:val="center"/>
        </w:trPr>
        <w:tc>
          <w:tcPr>
            <w:tcW w:w="32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</w:t>
            </w:r>
            <w:r w:rsidR="00360543" w:rsidRPr="00C67531">
              <w:rPr>
                <w:rStyle w:val="13"/>
              </w:rPr>
              <w:t>.2</w:t>
            </w:r>
            <w:r w:rsidRPr="00C67531">
              <w:rPr>
                <w:rStyle w:val="13"/>
              </w:rPr>
              <w:t>,4,6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300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2819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</w:tr>
      <w:tr w:rsidR="007A3AE6" w:rsidRPr="00360543" w:rsidTr="00BA2319">
        <w:trPr>
          <w:jc w:val="center"/>
        </w:trPr>
        <w:tc>
          <w:tcPr>
            <w:tcW w:w="32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всех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станциях</w:t>
            </w:r>
          </w:p>
        </w:tc>
        <w:tc>
          <w:tcPr>
            <w:tcW w:w="300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2819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</w:tr>
      <w:tr w:rsidR="007A3AE6" w:rsidRPr="00360543" w:rsidTr="00BA2319">
        <w:trPr>
          <w:jc w:val="center"/>
        </w:trPr>
        <w:tc>
          <w:tcPr>
            <w:tcW w:w="6218" w:type="dxa"/>
            <w:gridSpan w:val="2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  <w:r w:rsidR="00360543" w:rsidRPr="00C67531">
              <w:rPr>
                <w:rStyle w:val="13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</w:tr>
      <w:tr w:rsidR="007A3AE6" w:rsidRPr="00360543" w:rsidTr="00BA2319">
        <w:trPr>
          <w:jc w:val="center"/>
        </w:trPr>
        <w:tc>
          <w:tcPr>
            <w:tcW w:w="6218" w:type="dxa"/>
            <w:gridSpan w:val="2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  <w:r w:rsidR="00360543" w:rsidRPr="00C67531">
              <w:rPr>
                <w:rStyle w:val="13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ч</w:t>
            </w:r>
            <w:r w:rsidR="00360543" w:rsidRPr="00C67531">
              <w:rPr>
                <w:rStyle w:val="13"/>
              </w:rPr>
              <w:t>.1</w:t>
            </w:r>
            <w:r w:rsidRPr="00C67531">
              <w:rPr>
                <w:rStyle w:val="13"/>
              </w:rPr>
              <w:t>0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мин</w:t>
            </w:r>
            <w:r w:rsidR="00360543" w:rsidRPr="00C67531">
              <w:rPr>
                <w:rStyle w:val="13"/>
              </w:rPr>
              <w:t xml:space="preserve">. </w:t>
            </w:r>
          </w:p>
        </w:tc>
      </w:tr>
      <w:tr w:rsidR="007A3AE6" w:rsidRPr="00360543" w:rsidTr="00BA2319">
        <w:trPr>
          <w:jc w:val="center"/>
        </w:trPr>
        <w:tc>
          <w:tcPr>
            <w:tcW w:w="6218" w:type="dxa"/>
            <w:gridSpan w:val="2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остановкой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</w:t>
            </w:r>
            <w:r w:rsidR="00360543" w:rsidRPr="00C67531">
              <w:rPr>
                <w:rStyle w:val="13"/>
              </w:rPr>
              <w:t>.6</w:t>
            </w:r>
          </w:p>
        </w:tc>
        <w:tc>
          <w:tcPr>
            <w:tcW w:w="2819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</w:tr>
      <w:tr w:rsidR="007A3AE6" w:rsidRPr="00360543" w:rsidTr="00BA2319">
        <w:trPr>
          <w:jc w:val="center"/>
        </w:trPr>
        <w:tc>
          <w:tcPr>
            <w:tcW w:w="6218" w:type="dxa"/>
            <w:gridSpan w:val="2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  <w:tc>
          <w:tcPr>
            <w:tcW w:w="2819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ч</w:t>
            </w:r>
            <w:r w:rsidR="00360543" w:rsidRPr="00C67531">
              <w:rPr>
                <w:rStyle w:val="13"/>
              </w:rPr>
              <w:t>.1</w:t>
            </w:r>
            <w:r w:rsidRPr="00C67531">
              <w:rPr>
                <w:rStyle w:val="13"/>
              </w:rPr>
              <w:t>5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мин</w:t>
            </w:r>
            <w:r w:rsidR="00360543" w:rsidRPr="00C67531">
              <w:rPr>
                <w:rStyle w:val="13"/>
              </w:rPr>
              <w:t xml:space="preserve">. </w:t>
            </w:r>
          </w:p>
        </w:tc>
      </w:tr>
      <w:tr w:rsidR="007A3AE6" w:rsidRPr="00360543" w:rsidTr="00BA2319">
        <w:trPr>
          <w:jc w:val="center"/>
        </w:trPr>
        <w:tc>
          <w:tcPr>
            <w:tcW w:w="6218" w:type="dxa"/>
            <w:gridSpan w:val="2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со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всеми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</w:p>
        </w:tc>
        <w:tc>
          <w:tcPr>
            <w:tcW w:w="2819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7A3AE6" w:rsidRPr="00360543" w:rsidRDefault="007A3AE6" w:rsidP="00C67531">
      <w:pPr>
        <w:ind w:left="709" w:firstLine="0"/>
      </w:pPr>
      <w:r w:rsidRPr="00360543">
        <w:t>Прибытие</w:t>
      </w:r>
      <w:r w:rsidR="00360543" w:rsidRPr="00360543">
        <w:t xml:space="preserve"> </w:t>
      </w:r>
      <w:r w:rsidRPr="00360543">
        <w:t>чётных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ст</w:t>
      </w:r>
      <w:r w:rsidR="00360543" w:rsidRPr="00360543">
        <w:t xml:space="preserve">. </w:t>
      </w:r>
      <w:r w:rsidRPr="00360543">
        <w:rPr>
          <w:lang w:val="en-US"/>
        </w:rPr>
        <w:t>N</w:t>
      </w:r>
      <w:r w:rsidR="00360543" w:rsidRPr="00360543">
        <w:t xml:space="preserve"> </w:t>
      </w:r>
      <w:r w:rsidRPr="00360543">
        <w:t>из</w:t>
      </w:r>
      <w:r w:rsidR="00360543" w:rsidRPr="00360543">
        <w:t xml:space="preserve"> </w:t>
      </w:r>
      <w:r w:rsidRPr="00360543">
        <w:t>С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отправление</w:t>
      </w:r>
      <w:r w:rsidR="00C67531">
        <w:t xml:space="preserve"> </w:t>
      </w:r>
      <w:r w:rsidRPr="00360543">
        <w:t>из</w:t>
      </w:r>
      <w:r w:rsidR="00360543" w:rsidRPr="00360543">
        <w:t xml:space="preserve"> </w:t>
      </w:r>
      <w:r w:rsidRPr="00360543">
        <w:t>N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С</w:t>
      </w:r>
      <w:r w:rsidR="00360543" w:rsidRPr="00360543">
        <w:t xml:space="preserve"> </w:t>
      </w:r>
      <w:r w:rsidRPr="00360543">
        <w:t>обратно</w:t>
      </w:r>
      <w:r w:rsidR="00360543" w:rsidRPr="00360543">
        <w:t xml:space="preserve"> </w:t>
      </w:r>
      <w:r w:rsidRPr="00360543">
        <w:t>через</w:t>
      </w:r>
      <w:r w:rsidR="00360543" w:rsidRPr="00360543">
        <w:t xml:space="preserve"> </w:t>
      </w:r>
      <w:r w:rsidRPr="00360543">
        <w:t>5</w:t>
      </w:r>
      <w:r w:rsidR="00360543" w:rsidRPr="00360543">
        <w:t xml:space="preserve"> </w:t>
      </w:r>
      <w:r w:rsidRPr="00360543">
        <w:t>часов</w:t>
      </w:r>
      <w:r w:rsidR="00360543" w:rsidRPr="00360543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47"/>
        <w:gridCol w:w="2617"/>
      </w:tblGrid>
      <w:tr w:rsidR="007A3AE6" w:rsidRPr="00360543" w:rsidTr="00BA2319">
        <w:trPr>
          <w:jc w:val="center"/>
        </w:trPr>
        <w:tc>
          <w:tcPr>
            <w:tcW w:w="3818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поезда</w:t>
            </w:r>
          </w:p>
        </w:tc>
        <w:tc>
          <w:tcPr>
            <w:tcW w:w="2640" w:type="dxa"/>
            <w:shd w:val="clear" w:color="auto" w:fill="auto"/>
          </w:tcPr>
          <w:p w:rsidR="00360543" w:rsidRPr="00360543" w:rsidRDefault="007A3AE6" w:rsidP="00C67531">
            <w:pPr>
              <w:pStyle w:val="af8"/>
            </w:pPr>
            <w:r w:rsidRPr="00360543">
              <w:t>Прибытие</w:t>
            </w:r>
          </w:p>
          <w:p w:rsidR="007A3AE6" w:rsidRPr="00360543" w:rsidRDefault="007A3AE6" w:rsidP="00C67531">
            <w:pPr>
              <w:pStyle w:val="af8"/>
            </w:pPr>
            <w:r w:rsidRPr="00360543">
              <w:t>На</w:t>
            </w:r>
            <w:r w:rsidR="00360543" w:rsidRPr="00360543">
              <w:t xml:space="preserve"> </w:t>
            </w:r>
            <w:r w:rsidRPr="00360543">
              <w:t>ст</w:t>
            </w:r>
            <w:r w:rsidR="00360543" w:rsidRPr="00360543">
              <w:t xml:space="preserve">. </w:t>
            </w:r>
            <w:r w:rsidRPr="00BA2319">
              <w:rPr>
                <w:lang w:val="en-US"/>
              </w:rPr>
              <w:t>N</w:t>
            </w:r>
            <w:r w:rsidR="00360543" w:rsidRPr="00360543">
              <w:t xml:space="preserve"> </w:t>
            </w:r>
            <w:r w:rsidRPr="00360543">
              <w:t>из</w:t>
            </w:r>
            <w:r w:rsidR="00360543" w:rsidRPr="00360543">
              <w:t xml:space="preserve"> </w:t>
            </w:r>
            <w:r w:rsidRPr="00360543">
              <w:t>С</w:t>
            </w:r>
          </w:p>
        </w:tc>
        <w:tc>
          <w:tcPr>
            <w:tcW w:w="2610" w:type="dxa"/>
            <w:shd w:val="clear" w:color="auto" w:fill="auto"/>
          </w:tcPr>
          <w:p w:rsidR="00360543" w:rsidRPr="00360543" w:rsidRDefault="007A3AE6" w:rsidP="00C67531">
            <w:pPr>
              <w:pStyle w:val="af8"/>
            </w:pPr>
            <w:r w:rsidRPr="00360543">
              <w:t>Отправление</w:t>
            </w:r>
          </w:p>
          <w:p w:rsidR="007A3AE6" w:rsidRPr="00360543" w:rsidRDefault="007A3AE6" w:rsidP="00C67531">
            <w:pPr>
              <w:pStyle w:val="af8"/>
            </w:pPr>
            <w:r w:rsidRPr="00360543">
              <w:t>из</w:t>
            </w:r>
            <w:r w:rsidR="00360543" w:rsidRPr="00360543">
              <w:t xml:space="preserve"> </w:t>
            </w:r>
            <w:r w:rsidRPr="00360543">
              <w:t>N</w:t>
            </w:r>
            <w:r w:rsidR="00360543" w:rsidRPr="00360543">
              <w:t xml:space="preserve"> </w:t>
            </w:r>
            <w:r w:rsidRPr="00360543">
              <w:t>на</w:t>
            </w:r>
            <w:r w:rsidR="00360543" w:rsidRPr="00360543">
              <w:t xml:space="preserve"> </w:t>
            </w:r>
            <w:r w:rsidRPr="00360543">
              <w:t>С</w:t>
            </w:r>
          </w:p>
        </w:tc>
      </w:tr>
      <w:tr w:rsidR="007A3AE6" w:rsidRPr="00360543" w:rsidTr="00BA2319">
        <w:trPr>
          <w:jc w:val="center"/>
        </w:trPr>
        <w:tc>
          <w:tcPr>
            <w:tcW w:w="38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  <w:tc>
          <w:tcPr>
            <w:tcW w:w="26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26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</w:tr>
      <w:tr w:rsidR="007A3AE6" w:rsidRPr="00360543" w:rsidTr="00BA2319">
        <w:trPr>
          <w:jc w:val="center"/>
        </w:trPr>
        <w:tc>
          <w:tcPr>
            <w:tcW w:w="38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  <w:tc>
          <w:tcPr>
            <w:tcW w:w="26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ч</w:t>
            </w:r>
            <w:r w:rsidR="00360543" w:rsidRPr="00C67531">
              <w:rPr>
                <w:rStyle w:val="13"/>
              </w:rPr>
              <w:t>.1</w:t>
            </w:r>
            <w:r w:rsidRPr="00C67531">
              <w:rPr>
                <w:rStyle w:val="13"/>
              </w:rPr>
              <w:t>5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мин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26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ч</w:t>
            </w:r>
            <w:r w:rsidR="00360543" w:rsidRPr="00C67531">
              <w:rPr>
                <w:rStyle w:val="13"/>
              </w:rPr>
              <w:t>.1</w:t>
            </w:r>
            <w:r w:rsidRPr="00C67531">
              <w:rPr>
                <w:rStyle w:val="13"/>
              </w:rPr>
              <w:t>5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мин</w:t>
            </w:r>
            <w:r w:rsidR="00360543" w:rsidRPr="00C67531">
              <w:rPr>
                <w:rStyle w:val="13"/>
              </w:rPr>
              <w:t xml:space="preserve">. </w:t>
            </w:r>
          </w:p>
        </w:tc>
      </w:tr>
      <w:tr w:rsidR="007A3AE6" w:rsidRPr="00360543" w:rsidTr="00BA2319">
        <w:trPr>
          <w:jc w:val="center"/>
        </w:trPr>
        <w:tc>
          <w:tcPr>
            <w:tcW w:w="38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</w:t>
            </w:r>
            <w:r w:rsidR="00360543" w:rsidRPr="00C67531">
              <w:rPr>
                <w:rStyle w:val="13"/>
              </w:rPr>
              <w:t>.2</w:t>
            </w:r>
            <w:r w:rsidRPr="00C67531">
              <w:rPr>
                <w:rStyle w:val="13"/>
              </w:rPr>
              <w:t>,4,6,8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26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</w:tr>
      <w:tr w:rsidR="007A3AE6" w:rsidRPr="00360543" w:rsidTr="00BA2319">
        <w:trPr>
          <w:jc w:val="center"/>
        </w:trPr>
        <w:tc>
          <w:tcPr>
            <w:tcW w:w="38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</w:t>
            </w:r>
            <w:r w:rsidR="00360543" w:rsidRPr="00C67531">
              <w:rPr>
                <w:rStyle w:val="13"/>
              </w:rPr>
              <w:t>.2</w:t>
            </w:r>
            <w:r w:rsidRPr="00C67531">
              <w:rPr>
                <w:rStyle w:val="13"/>
              </w:rPr>
              <w:t>,4,6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26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26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</w:tr>
      <w:tr w:rsidR="007A3AE6" w:rsidRPr="00360543" w:rsidTr="00BA2319">
        <w:trPr>
          <w:jc w:val="center"/>
        </w:trPr>
        <w:tc>
          <w:tcPr>
            <w:tcW w:w="38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всех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станциях</w:t>
            </w:r>
          </w:p>
        </w:tc>
        <w:tc>
          <w:tcPr>
            <w:tcW w:w="26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261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</w:tr>
      <w:tr w:rsidR="007A3AE6" w:rsidRPr="00360543" w:rsidTr="00BA2319">
        <w:trPr>
          <w:jc w:val="center"/>
        </w:trPr>
        <w:tc>
          <w:tcPr>
            <w:tcW w:w="38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  <w:r w:rsidR="00360543" w:rsidRPr="00C67531">
              <w:rPr>
                <w:rStyle w:val="13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261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</w:tr>
      <w:tr w:rsidR="007A3AE6" w:rsidRPr="00360543" w:rsidTr="00BA2319">
        <w:trPr>
          <w:jc w:val="center"/>
        </w:trPr>
        <w:tc>
          <w:tcPr>
            <w:tcW w:w="38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  <w:r w:rsidR="00360543" w:rsidRPr="00C67531">
              <w:rPr>
                <w:rStyle w:val="13"/>
              </w:rPr>
              <w:t xml:space="preserve"> </w:t>
            </w:r>
          </w:p>
        </w:tc>
        <w:tc>
          <w:tcPr>
            <w:tcW w:w="26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ч</w:t>
            </w:r>
            <w:r w:rsidR="00360543" w:rsidRPr="00C67531">
              <w:rPr>
                <w:rStyle w:val="13"/>
              </w:rPr>
              <w:t>.1</w:t>
            </w:r>
            <w:r w:rsidRPr="00C67531">
              <w:rPr>
                <w:rStyle w:val="13"/>
              </w:rPr>
              <w:t>0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мин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261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</w:tr>
      <w:tr w:rsidR="007A3AE6" w:rsidRPr="00360543" w:rsidTr="00BA2319">
        <w:trPr>
          <w:jc w:val="center"/>
        </w:trPr>
        <w:tc>
          <w:tcPr>
            <w:tcW w:w="3818" w:type="dxa"/>
            <w:shd w:val="clear" w:color="auto" w:fill="auto"/>
          </w:tcPr>
          <w:p w:rsidR="00360543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остановкой</w:t>
            </w:r>
          </w:p>
          <w:p w:rsidR="007A3AE6" w:rsidRPr="00360543" w:rsidRDefault="007A3AE6" w:rsidP="00C67531">
            <w:pPr>
              <w:pStyle w:val="af8"/>
            </w:pP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</w:t>
            </w:r>
            <w:r w:rsidR="00360543" w:rsidRPr="00C67531">
              <w:rPr>
                <w:rStyle w:val="13"/>
              </w:rPr>
              <w:t>.6</w:t>
            </w:r>
          </w:p>
        </w:tc>
        <w:tc>
          <w:tcPr>
            <w:tcW w:w="26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  <w:tc>
          <w:tcPr>
            <w:tcW w:w="261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</w:tr>
      <w:tr w:rsidR="007A3AE6" w:rsidRPr="00360543" w:rsidTr="00BA2319">
        <w:trPr>
          <w:jc w:val="center"/>
        </w:trPr>
        <w:tc>
          <w:tcPr>
            <w:tcW w:w="38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  <w:tc>
          <w:tcPr>
            <w:tcW w:w="26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ч</w:t>
            </w:r>
            <w:r w:rsidR="00360543" w:rsidRPr="00C67531">
              <w:rPr>
                <w:rStyle w:val="13"/>
              </w:rPr>
              <w:t>.1</w:t>
            </w:r>
            <w:r w:rsidRPr="00C67531">
              <w:rPr>
                <w:rStyle w:val="13"/>
              </w:rPr>
              <w:t>5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мин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261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</w:tr>
      <w:tr w:rsidR="007A3AE6" w:rsidRPr="00360543" w:rsidTr="00BA2319">
        <w:trPr>
          <w:jc w:val="center"/>
        </w:trPr>
        <w:tc>
          <w:tcPr>
            <w:tcW w:w="381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  <w:r w:rsidR="00360543" w:rsidRPr="00C67531">
              <w:rPr>
                <w:rStyle w:val="13"/>
              </w:rPr>
              <w:t xml:space="preserve">. </w:t>
            </w: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со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всеми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</w:p>
        </w:tc>
        <w:tc>
          <w:tcPr>
            <w:tcW w:w="26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21</w:t>
            </w:r>
          </w:p>
        </w:tc>
        <w:tc>
          <w:tcPr>
            <w:tcW w:w="261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21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стоянки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сортировочных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 xml:space="preserve">., </w:t>
      </w: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промежуточных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>.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C67531" w:rsidP="00C67531">
      <w:pPr>
        <w:pStyle w:val="1"/>
        <w:rPr>
          <w:rStyle w:val="13"/>
        </w:rPr>
      </w:pPr>
      <w:r>
        <w:rPr>
          <w:rStyle w:val="13"/>
        </w:rPr>
        <w:br w:type="page"/>
      </w:r>
      <w:bookmarkStart w:id="3" w:name="_Toc292601000"/>
      <w:r w:rsidR="00360543" w:rsidRPr="00C67531">
        <w:rPr>
          <w:rStyle w:val="13"/>
        </w:rPr>
        <w:t xml:space="preserve">1.1 </w:t>
      </w:r>
      <w:r w:rsidR="007A3AE6" w:rsidRPr="00C67531">
        <w:rPr>
          <w:rStyle w:val="13"/>
        </w:rPr>
        <w:t>Определение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груженых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вагонопотоков</w:t>
      </w:r>
      <w:bookmarkEnd w:id="3"/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основании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исходных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таблице</w:t>
      </w:r>
      <w:r w:rsidR="00360543" w:rsidRPr="00C67531">
        <w:rPr>
          <w:rStyle w:val="13"/>
        </w:rPr>
        <w:t xml:space="preserve"> 1.1 </w:t>
      </w:r>
      <w:r w:rsidRPr="00C67531">
        <w:rPr>
          <w:rStyle w:val="13"/>
        </w:rPr>
        <w:t>строится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диаграмма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груженых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вагонопотоков</w:t>
      </w:r>
      <w:r w:rsidR="00360543" w:rsidRPr="00C67531">
        <w:rPr>
          <w:rStyle w:val="13"/>
        </w:rPr>
        <w:t>.</w:t>
      </w:r>
    </w:p>
    <w:p w:rsidR="00C67531" w:rsidRPr="00C67531" w:rsidRDefault="00C67531" w:rsidP="00360543">
      <w:pPr>
        <w:tabs>
          <w:tab w:val="left" w:pos="726"/>
        </w:tabs>
        <w:rPr>
          <w:rStyle w:val="13"/>
        </w:rPr>
      </w:pPr>
    </w:p>
    <w:p w:rsidR="00360543" w:rsidRDefault="00C67531" w:rsidP="00C67531">
      <w:pPr>
        <w:pStyle w:val="1"/>
      </w:pPr>
      <w:bookmarkStart w:id="4" w:name="_Toc292601001"/>
      <w:r>
        <w:t xml:space="preserve">1.2 </w:t>
      </w:r>
      <w:r w:rsidR="007A3AE6" w:rsidRPr="00360543">
        <w:t>Определение</w:t>
      </w:r>
      <w:r w:rsidR="00360543" w:rsidRPr="00360543">
        <w:t xml:space="preserve"> </w:t>
      </w:r>
      <w:r w:rsidR="007A3AE6" w:rsidRPr="00360543">
        <w:t>регулировки</w:t>
      </w:r>
      <w:r w:rsidR="00360543" w:rsidRPr="00360543">
        <w:t xml:space="preserve"> </w:t>
      </w:r>
      <w:r w:rsidR="007A3AE6" w:rsidRPr="00360543">
        <w:t>порожних</w:t>
      </w:r>
      <w:r w:rsidR="00360543" w:rsidRPr="00360543">
        <w:t xml:space="preserve"> </w:t>
      </w:r>
      <w:r w:rsidR="007A3AE6" w:rsidRPr="00360543">
        <w:t>вагонопотоков</w:t>
      </w:r>
      <w:bookmarkEnd w:id="4"/>
    </w:p>
    <w:p w:rsidR="00C67531" w:rsidRPr="00C67531" w:rsidRDefault="00C67531" w:rsidP="00C67531">
      <w:pPr>
        <w:rPr>
          <w:lang w:eastAsia="en-US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косой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вагонопотоков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 xml:space="preserve">.1.) </w:t>
      </w:r>
      <w:r w:rsidRPr="00C67531">
        <w:rPr>
          <w:rStyle w:val="13"/>
        </w:rPr>
        <w:t>составляется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баланса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порожних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>.</w:t>
      </w:r>
    </w:p>
    <w:p w:rsidR="00C67531" w:rsidRDefault="00C67531" w:rsidP="00360543">
      <w:pPr>
        <w:tabs>
          <w:tab w:val="left" w:pos="726"/>
        </w:tabs>
        <w:rPr>
          <w:b/>
          <w:i/>
        </w:rPr>
      </w:pPr>
    </w:p>
    <w:p w:rsidR="007A3AE6" w:rsidRPr="00C67531" w:rsidRDefault="007A3AE6" w:rsidP="00D00D49">
      <w:pPr>
        <w:rPr>
          <w:rStyle w:val="13"/>
        </w:rPr>
      </w:pPr>
      <w:r w:rsidRPr="00360543">
        <w:t>Баланс</w:t>
      </w:r>
      <w:r w:rsidR="00360543" w:rsidRPr="00360543">
        <w:t xml:space="preserve"> </w:t>
      </w:r>
      <w:r w:rsidRPr="00360543">
        <w:t>порожних</w:t>
      </w:r>
      <w:r w:rsidR="00360543" w:rsidRPr="00360543">
        <w:t xml:space="preserve"> </w:t>
      </w:r>
      <w:r w:rsidRPr="00360543">
        <w:t>вагонов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618"/>
        <w:gridCol w:w="1641"/>
        <w:gridCol w:w="1625"/>
        <w:gridCol w:w="1984"/>
      </w:tblGrid>
      <w:tr w:rsidR="007A3AE6" w:rsidRPr="00360543" w:rsidTr="00BA2319">
        <w:trPr>
          <w:jc w:val="center"/>
        </w:trPr>
        <w:tc>
          <w:tcPr>
            <w:tcW w:w="2751" w:type="dxa"/>
            <w:vMerge w:val="restart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Наименование</w:t>
            </w:r>
            <w:r w:rsidR="00360543" w:rsidRPr="00360543">
              <w:t xml:space="preserve"> </w:t>
            </w:r>
            <w:r w:rsidRPr="00360543">
              <w:t>пунктов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Погрузка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Выгрузка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Баланс</w:t>
            </w:r>
            <w:r w:rsidR="00360543" w:rsidRPr="00360543">
              <w:t xml:space="preserve"> </w:t>
            </w:r>
            <w:r w:rsidRPr="00360543">
              <w:t>порожних</w:t>
            </w:r>
            <w:r w:rsidR="00360543" w:rsidRPr="00360543">
              <w:t xml:space="preserve"> </w:t>
            </w:r>
            <w:r w:rsidRPr="00360543">
              <w:t>вагонов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vMerge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2042" w:type="dxa"/>
            <w:vMerge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2065" w:type="dxa"/>
            <w:vMerge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208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Избыток</w:t>
            </w:r>
            <w:r w:rsidR="00360543" w:rsidRPr="00360543">
              <w:t xml:space="preserve"> </w:t>
            </w:r>
            <w:r w:rsidRPr="00360543">
              <w:t>+</w:t>
            </w:r>
          </w:p>
        </w:tc>
        <w:tc>
          <w:tcPr>
            <w:tcW w:w="2528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Недостаток</w:t>
            </w:r>
            <w:r w:rsidR="00360543" w:rsidRPr="00360543">
              <w:t xml:space="preserve"> - 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У</w:t>
            </w:r>
          </w:p>
        </w:tc>
        <w:tc>
          <w:tcPr>
            <w:tcW w:w="204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2913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2534</w:t>
            </w:r>
          </w:p>
        </w:tc>
        <w:tc>
          <w:tcPr>
            <w:tcW w:w="208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2528" w:type="dxa"/>
            <w:shd w:val="clear" w:color="auto" w:fill="auto"/>
          </w:tcPr>
          <w:p w:rsidR="007A3AE6" w:rsidRPr="00C67531" w:rsidRDefault="00360543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- </w:t>
            </w:r>
            <w:r w:rsidR="007A3AE6" w:rsidRPr="00C67531">
              <w:rPr>
                <w:rStyle w:val="13"/>
              </w:rPr>
              <w:t>379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А</w:t>
            </w:r>
          </w:p>
        </w:tc>
        <w:tc>
          <w:tcPr>
            <w:tcW w:w="204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351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279</w:t>
            </w:r>
          </w:p>
        </w:tc>
        <w:tc>
          <w:tcPr>
            <w:tcW w:w="208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2528" w:type="dxa"/>
            <w:shd w:val="clear" w:color="auto" w:fill="auto"/>
          </w:tcPr>
          <w:p w:rsidR="007A3AE6" w:rsidRPr="00C67531" w:rsidRDefault="00360543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- </w:t>
            </w:r>
            <w:r w:rsidR="007A3AE6" w:rsidRPr="00C67531">
              <w:rPr>
                <w:rStyle w:val="13"/>
              </w:rPr>
              <w:t>72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А-N</w:t>
            </w:r>
          </w:p>
        </w:tc>
        <w:tc>
          <w:tcPr>
            <w:tcW w:w="204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98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98</w:t>
            </w:r>
          </w:p>
        </w:tc>
        <w:tc>
          <w:tcPr>
            <w:tcW w:w="208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25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К</w:t>
            </w:r>
          </w:p>
        </w:tc>
        <w:tc>
          <w:tcPr>
            <w:tcW w:w="204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2512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2754</w:t>
            </w:r>
          </w:p>
        </w:tc>
        <w:tc>
          <w:tcPr>
            <w:tcW w:w="208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242</w:t>
            </w:r>
          </w:p>
        </w:tc>
        <w:tc>
          <w:tcPr>
            <w:tcW w:w="25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С</w:t>
            </w:r>
          </w:p>
        </w:tc>
        <w:tc>
          <w:tcPr>
            <w:tcW w:w="204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131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521</w:t>
            </w:r>
          </w:p>
        </w:tc>
        <w:tc>
          <w:tcPr>
            <w:tcW w:w="208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390</w:t>
            </w:r>
          </w:p>
        </w:tc>
        <w:tc>
          <w:tcPr>
            <w:tcW w:w="25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lang w:val="en-US"/>
              </w:rPr>
            </w:pPr>
            <w:r w:rsidRPr="00360543">
              <w:t>С-N</w:t>
            </w:r>
          </w:p>
        </w:tc>
        <w:tc>
          <w:tcPr>
            <w:tcW w:w="204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94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96</w:t>
            </w:r>
          </w:p>
        </w:tc>
        <w:tc>
          <w:tcPr>
            <w:tcW w:w="208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</w:t>
            </w:r>
          </w:p>
        </w:tc>
        <w:tc>
          <w:tcPr>
            <w:tcW w:w="25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Е</w:t>
            </w:r>
          </w:p>
        </w:tc>
        <w:tc>
          <w:tcPr>
            <w:tcW w:w="204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991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805</w:t>
            </w:r>
          </w:p>
        </w:tc>
        <w:tc>
          <w:tcPr>
            <w:tcW w:w="208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2528" w:type="dxa"/>
            <w:shd w:val="clear" w:color="auto" w:fill="auto"/>
          </w:tcPr>
          <w:p w:rsidR="007A3AE6" w:rsidRPr="00C67531" w:rsidRDefault="00360543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- </w:t>
            </w:r>
            <w:r w:rsidR="007A3AE6" w:rsidRPr="00C67531">
              <w:rPr>
                <w:rStyle w:val="13"/>
              </w:rPr>
              <w:t>186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Д</w:t>
            </w:r>
          </w:p>
        </w:tc>
        <w:tc>
          <w:tcPr>
            <w:tcW w:w="204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299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249</w:t>
            </w:r>
          </w:p>
        </w:tc>
        <w:tc>
          <w:tcPr>
            <w:tcW w:w="208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2528" w:type="dxa"/>
            <w:shd w:val="clear" w:color="auto" w:fill="auto"/>
          </w:tcPr>
          <w:p w:rsidR="007A3AE6" w:rsidRPr="00C67531" w:rsidRDefault="00360543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- </w:t>
            </w:r>
            <w:r w:rsidR="007A3AE6" w:rsidRPr="00C67531">
              <w:rPr>
                <w:rStyle w:val="13"/>
              </w:rPr>
              <w:t>50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Д-N</w:t>
            </w:r>
          </w:p>
        </w:tc>
        <w:tc>
          <w:tcPr>
            <w:tcW w:w="204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107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92</w:t>
            </w:r>
          </w:p>
        </w:tc>
        <w:tc>
          <w:tcPr>
            <w:tcW w:w="208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2528" w:type="dxa"/>
            <w:shd w:val="clear" w:color="auto" w:fill="auto"/>
          </w:tcPr>
          <w:p w:rsidR="007A3AE6" w:rsidRPr="00C67531" w:rsidRDefault="00360543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- </w:t>
            </w:r>
            <w:r w:rsidR="007A3AE6" w:rsidRPr="00C67531">
              <w:rPr>
                <w:rStyle w:val="13"/>
              </w:rPr>
              <w:t>15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N</w:t>
            </w:r>
          </w:p>
        </w:tc>
        <w:tc>
          <w:tcPr>
            <w:tcW w:w="204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299</w:t>
            </w:r>
          </w:p>
        </w:tc>
        <w:tc>
          <w:tcPr>
            <w:tcW w:w="2065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367</w:t>
            </w:r>
          </w:p>
        </w:tc>
        <w:tc>
          <w:tcPr>
            <w:tcW w:w="2086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68</w:t>
            </w:r>
          </w:p>
        </w:tc>
        <w:tc>
          <w:tcPr>
            <w:tcW w:w="2528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Всего</w:t>
            </w:r>
          </w:p>
        </w:tc>
        <w:tc>
          <w:tcPr>
            <w:tcW w:w="2042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7795</w:t>
            </w:r>
          </w:p>
        </w:tc>
        <w:tc>
          <w:tcPr>
            <w:tcW w:w="2065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7795</w:t>
            </w:r>
          </w:p>
        </w:tc>
        <w:tc>
          <w:tcPr>
            <w:tcW w:w="2086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+</w:t>
            </w:r>
            <w:r w:rsidR="00360543" w:rsidRPr="00360543">
              <w:t xml:space="preserve"> </w:t>
            </w:r>
            <w:r w:rsidRPr="00360543">
              <w:t>702</w:t>
            </w:r>
          </w:p>
        </w:tc>
        <w:tc>
          <w:tcPr>
            <w:tcW w:w="2528" w:type="dxa"/>
            <w:shd w:val="clear" w:color="auto" w:fill="auto"/>
          </w:tcPr>
          <w:p w:rsidR="007A3AE6" w:rsidRPr="00360543" w:rsidRDefault="00360543" w:rsidP="00C67531">
            <w:pPr>
              <w:pStyle w:val="af8"/>
            </w:pPr>
            <w:r w:rsidRPr="00360543">
              <w:t xml:space="preserve"> - </w:t>
            </w:r>
            <w:r w:rsidR="007A3AE6" w:rsidRPr="00360543">
              <w:t>702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Диаграмма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порожних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вагонопотоков</w:t>
      </w:r>
      <w:r w:rsidR="00360543" w:rsidRPr="00C67531">
        <w:rPr>
          <w:rStyle w:val="13"/>
        </w:rPr>
        <w:t>.</w:t>
      </w:r>
    </w:p>
    <w:p w:rsidR="00C67531" w:rsidRP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C67531" w:rsidP="00C67531">
      <w:pPr>
        <w:pStyle w:val="1"/>
        <w:rPr>
          <w:rStyle w:val="13"/>
        </w:rPr>
      </w:pPr>
      <w:bookmarkStart w:id="5" w:name="_Toc292601002"/>
      <w:r>
        <w:rPr>
          <w:rStyle w:val="13"/>
        </w:rPr>
        <w:t xml:space="preserve">1.3 </w:t>
      </w:r>
      <w:r w:rsidR="007A3AE6" w:rsidRPr="00C67531">
        <w:rPr>
          <w:rStyle w:val="13"/>
        </w:rPr>
        <w:t>Расчёт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состава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поезда</w:t>
      </w:r>
      <w:bookmarkEnd w:id="5"/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Так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масса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брутто</w:t>
      </w:r>
      <w:r w:rsidR="00360543" w:rsidRPr="00C67531">
        <w:rPr>
          <w:rStyle w:val="13"/>
        </w:rPr>
        <w:t xml:space="preserve">) - </w:t>
      </w:r>
      <w:r w:rsidRPr="00C67531">
        <w:rPr>
          <w:rStyle w:val="13"/>
        </w:rPr>
        <w:t>78т</w:t>
      </w:r>
      <w:r w:rsidR="00360543" w:rsidRPr="00C67531">
        <w:rPr>
          <w:rStyle w:val="13"/>
        </w:rPr>
        <w:t xml:space="preserve">.; </w:t>
      </w:r>
      <w:r w:rsidRPr="00C67531">
        <w:rPr>
          <w:rStyle w:val="13"/>
        </w:rPr>
        <w:t>тара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22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 xml:space="preserve">.; </w:t>
      </w:r>
      <w:r w:rsidRPr="00C67531">
        <w:rPr>
          <w:rStyle w:val="13"/>
        </w:rPr>
        <w:t>средняя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</w:t>
      </w:r>
      <w:r w:rsidR="00360543" w:rsidRPr="00C67531">
        <w:rPr>
          <w:rStyle w:val="13"/>
        </w:rPr>
        <w:t xml:space="preserve"> - </w:t>
      </w:r>
      <w:smartTag w:uri="urn:schemas-microsoft-com:office:smarttags" w:element="metricconverter">
        <w:smartTagPr>
          <w:attr w:name="ProductID" w:val="14,1 м"/>
        </w:smartTagPr>
        <w:r w:rsidRPr="00C67531">
          <w:rPr>
            <w:rStyle w:val="13"/>
          </w:rPr>
          <w:t>14,1</w:t>
        </w:r>
        <w:r w:rsidR="00360543" w:rsidRPr="00C67531">
          <w:rPr>
            <w:rStyle w:val="13"/>
          </w:rPr>
          <w:t xml:space="preserve"> </w:t>
        </w:r>
        <w:r w:rsidRPr="00C67531">
          <w:rPr>
            <w:rStyle w:val="13"/>
          </w:rPr>
          <w:t>м</w:t>
        </w:r>
      </w:smartTag>
      <w:r w:rsidR="00360543" w:rsidRPr="00C67531">
        <w:rPr>
          <w:rStyle w:val="13"/>
        </w:rPr>
        <w:t xml:space="preserve">.; </w:t>
      </w:r>
      <w:r w:rsidRPr="00C67531">
        <w:rPr>
          <w:rStyle w:val="13"/>
        </w:rPr>
        <w:t>масса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брутто</w:t>
      </w:r>
      <w:r w:rsidR="00360543" w:rsidRPr="00C67531">
        <w:rPr>
          <w:rStyle w:val="13"/>
        </w:rPr>
        <w:t xml:space="preserve">) - </w:t>
      </w:r>
      <w:r w:rsidRPr="00C67531">
        <w:rPr>
          <w:rStyle w:val="13"/>
        </w:rPr>
        <w:t>4900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 xml:space="preserve">.;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станционных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путей</w:t>
      </w:r>
      <w:r w:rsidR="00360543" w:rsidRPr="00C67531">
        <w:rPr>
          <w:rStyle w:val="13"/>
        </w:rPr>
        <w:t xml:space="preserve"> - </w:t>
      </w:r>
      <w:smartTag w:uri="urn:schemas-microsoft-com:office:smarttags" w:element="metricconverter">
        <w:smartTagPr>
          <w:attr w:name="ProductID" w:val="1050 м"/>
        </w:smartTagPr>
        <w:r w:rsidRPr="00C67531">
          <w:rPr>
            <w:rStyle w:val="13"/>
          </w:rPr>
          <w:t>1050</w:t>
        </w:r>
        <w:r w:rsidR="00360543" w:rsidRPr="00C67531">
          <w:rPr>
            <w:rStyle w:val="13"/>
          </w:rPr>
          <w:t xml:space="preserve"> </w:t>
        </w:r>
        <w:r w:rsidRPr="00C67531">
          <w:rPr>
            <w:rStyle w:val="13"/>
          </w:rPr>
          <w:t>м</w:t>
        </w:r>
      </w:smartTag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можно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рассчитать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груженого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порожнего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Средний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можно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определить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исходя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массы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средней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массы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брутто</w:t>
      </w:r>
      <w:r w:rsidR="00360543" w:rsidRPr="00C67531">
        <w:rPr>
          <w:rStyle w:val="13"/>
        </w:rPr>
        <w:t>.</w:t>
      </w:r>
    </w:p>
    <w:p w:rsidR="00C67531" w:rsidRP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999" w:dyaOrig="660">
          <v:shape id="_x0000_i1027" type="#_x0000_t75" style="width:65.25pt;height:42pt" o:ole="">
            <v:imagedata r:id="rId9" o:title=""/>
          </v:shape>
          <o:OLEObject Type="Embed" ProgID="Equation.3" ShapeID="_x0000_i1027" DrawAspect="Content" ObjectID="_1457402297" r:id="rId10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DD50D0" w:rsidRPr="00C67531">
        <w:rPr>
          <w:rStyle w:val="13"/>
        </w:rPr>
        <w:t>1</w:t>
      </w:r>
      <w:r w:rsidR="00360543" w:rsidRPr="00C67531">
        <w:rPr>
          <w:rStyle w:val="13"/>
        </w:rPr>
        <w:t>.3)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500" w:dyaOrig="620">
          <v:shape id="_x0000_i1028" type="#_x0000_t75" style="width:95.25pt;height:39pt" o:ole="">
            <v:imagedata r:id="rId11" o:title=""/>
          </v:shape>
          <o:OLEObject Type="Embed" ProgID="Equation.3" ShapeID="_x0000_i1028" DrawAspect="Content" ObjectID="_1457402298" r:id="rId12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вагона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длине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станционных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путей</w:t>
      </w:r>
      <w:r w:rsidR="00360543" w:rsidRPr="00C67531">
        <w:rPr>
          <w:rStyle w:val="13"/>
        </w:rPr>
        <w:t xml:space="preserve"> (</w:t>
      </w:r>
      <w:smartTag w:uri="urn:schemas-microsoft-com:office:smarttags" w:element="metricconverter">
        <w:smartTagPr>
          <w:attr w:name="ProductID" w:val="1050 м"/>
        </w:smartTagPr>
        <w:r w:rsidRPr="00C67531">
          <w:rPr>
            <w:rStyle w:val="13"/>
          </w:rPr>
          <w:t>1050</w:t>
        </w:r>
        <w:r w:rsidR="00360543" w:rsidRPr="00C67531">
          <w:rPr>
            <w:rStyle w:val="13"/>
          </w:rPr>
          <w:t xml:space="preserve"> </w:t>
        </w:r>
        <w:r w:rsidRPr="00C67531">
          <w:rPr>
            <w:rStyle w:val="13"/>
          </w:rPr>
          <w:t>м</w:t>
        </w:r>
      </w:smartTag>
      <w:r w:rsidR="00360543" w:rsidRPr="00C67531">
        <w:rPr>
          <w:rStyle w:val="13"/>
        </w:rPr>
        <w:t xml:space="preserve">.) </w:t>
      </w:r>
      <w:r w:rsidRPr="00C67531">
        <w:rPr>
          <w:rStyle w:val="13"/>
        </w:rPr>
        <w:t>состав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62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соответствует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вместимости</w:t>
      </w:r>
      <w:r w:rsidR="00360543" w:rsidRPr="00C67531">
        <w:rPr>
          <w:rStyle w:val="13"/>
        </w:rPr>
        <w:t>.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62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14,1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smartTag w:uri="urn:schemas-microsoft-com:office:smarttags" w:element="metricconverter">
        <w:smartTagPr>
          <w:attr w:name="ProductID" w:val="874,2 м"/>
        </w:smartTagPr>
        <w:r w:rsidRPr="00C67531">
          <w:rPr>
            <w:rStyle w:val="13"/>
          </w:rPr>
          <w:t>874,2</w:t>
        </w:r>
        <w:r w:rsidR="00360543" w:rsidRPr="00C67531">
          <w:rPr>
            <w:rStyle w:val="13"/>
          </w:rPr>
          <w:t xml:space="preserve"> </w:t>
        </w:r>
        <w:r w:rsidRPr="00C67531">
          <w:rPr>
            <w:rStyle w:val="13"/>
          </w:rPr>
          <w:t>м</w:t>
        </w:r>
      </w:smartTag>
      <w:r w:rsidR="00360543" w:rsidRPr="00C67531">
        <w:rPr>
          <w:rStyle w:val="13"/>
        </w:rPr>
        <w:t>.</w:t>
      </w:r>
    </w:p>
    <w:p w:rsidR="00C67531" w:rsidRDefault="00C67531" w:rsidP="00360543">
      <w:pPr>
        <w:tabs>
          <w:tab w:val="left" w:pos="726"/>
        </w:tabs>
        <w:rPr>
          <w:b/>
          <w:i/>
          <w:szCs w:val="32"/>
        </w:rPr>
      </w:pPr>
    </w:p>
    <w:p w:rsidR="00360543" w:rsidRDefault="00C67531" w:rsidP="00C67531">
      <w:pPr>
        <w:pStyle w:val="1"/>
      </w:pPr>
      <w:r>
        <w:br w:type="page"/>
      </w:r>
      <w:bookmarkStart w:id="6" w:name="_Toc292601003"/>
      <w:r w:rsidR="007A3AE6" w:rsidRPr="00360543">
        <w:t>2</w:t>
      </w:r>
      <w:r w:rsidR="00360543" w:rsidRPr="00360543">
        <w:t xml:space="preserve">. </w:t>
      </w:r>
      <w:r w:rsidR="007A3AE6" w:rsidRPr="00360543">
        <w:t>Организация</w:t>
      </w:r>
      <w:r w:rsidR="00360543" w:rsidRPr="00360543">
        <w:t xml:space="preserve"> </w:t>
      </w:r>
      <w:r w:rsidR="007A3AE6" w:rsidRPr="00360543">
        <w:t>вагонопотоков</w:t>
      </w:r>
      <w:bookmarkEnd w:id="6"/>
    </w:p>
    <w:p w:rsidR="00C67531" w:rsidRPr="00C67531" w:rsidRDefault="00C67531" w:rsidP="00C67531">
      <w:pPr>
        <w:rPr>
          <w:lang w:eastAsia="en-US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Главная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задача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железнодорожного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транспорта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наиболее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полное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удовлетворение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потребностей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народного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хозяйства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населения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перевозках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наиболее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эффективном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использовании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технических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средств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успешного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решения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этой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задачи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лежит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система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планирования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перевозок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технического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нормирования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эксплуатационной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работы</w:t>
      </w:r>
      <w:r w:rsidR="00360543" w:rsidRPr="00C67531">
        <w:rPr>
          <w:rStyle w:val="13"/>
        </w:rPr>
        <w:t>.</w:t>
      </w:r>
      <w:r w:rsid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организации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служит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формирования,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который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устанавливает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формируемых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т.е.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выгрузки,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которой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должны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следовать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организованы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вагонопотоки,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зависит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объем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сортировочных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следовательно,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технология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показатели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использования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технических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средств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транспорта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подвижного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состава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Система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организации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предусматривает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классификацию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условиям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формирования,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дальности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следования,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роду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перевозок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состоянию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включаемых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груженых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порожних</w:t>
      </w:r>
      <w:r w:rsidR="00360543" w:rsidRPr="00C67531">
        <w:rPr>
          <w:rStyle w:val="13"/>
        </w:rPr>
        <w:t xml:space="preserve">), </w:t>
      </w:r>
      <w:r w:rsidRPr="00C67531">
        <w:rPr>
          <w:rStyle w:val="13"/>
        </w:rPr>
        <w:t>числу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групп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местах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формируют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маршруты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отправительские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ступенчатые</w:t>
      </w:r>
      <w:r w:rsidR="00360543" w:rsidRPr="00C67531">
        <w:rPr>
          <w:rStyle w:val="13"/>
        </w:rPr>
        <w:t>.</w:t>
      </w:r>
    </w:p>
    <w:p w:rsid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Объём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железных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дорог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оценивают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эксплуатационными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показателями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количественными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качественными</w:t>
      </w:r>
      <w:r w:rsidR="00360543" w:rsidRPr="00C67531">
        <w:rPr>
          <w:rStyle w:val="13"/>
        </w:rPr>
        <w:t xml:space="preserve">. 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Количественные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показатели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характеризуют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объем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работы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погрузка,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отправленных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грузооборот,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пассажирооборот,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пробеги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грузонапряженность,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передача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>.</w:t>
      </w:r>
    </w:p>
    <w:p w:rsid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качественным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показателям,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характеризующим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железных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дорог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использования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подвижного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относятся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оборот,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среднесуточный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пробег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производительность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нагрузка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>.</w:t>
      </w:r>
    </w:p>
    <w:p w:rsidR="00360543" w:rsidRDefault="00C67531" w:rsidP="00C67531">
      <w:pPr>
        <w:pStyle w:val="1"/>
      </w:pPr>
      <w:r>
        <w:rPr>
          <w:rStyle w:val="13"/>
        </w:rPr>
        <w:br w:type="page"/>
      </w:r>
      <w:bookmarkStart w:id="7" w:name="_Toc292601004"/>
      <w:r w:rsidR="00360543">
        <w:t xml:space="preserve">2.1 </w:t>
      </w:r>
      <w:r w:rsidR="007A3AE6" w:rsidRPr="00360543">
        <w:t>Организация</w:t>
      </w:r>
      <w:r w:rsidR="00360543" w:rsidRPr="00360543">
        <w:t xml:space="preserve"> </w:t>
      </w:r>
      <w:r w:rsidR="007A3AE6" w:rsidRPr="00360543">
        <w:t>отправительских</w:t>
      </w:r>
      <w:r w:rsidR="00360543" w:rsidRPr="00360543">
        <w:t xml:space="preserve"> </w:t>
      </w:r>
      <w:r w:rsidR="007A3AE6" w:rsidRPr="00360543">
        <w:t>маршрутов</w:t>
      </w:r>
      <w:bookmarkEnd w:id="7"/>
    </w:p>
    <w:p w:rsidR="00C67531" w:rsidRPr="00C67531" w:rsidRDefault="00C67531" w:rsidP="00C67531">
      <w:pPr>
        <w:rPr>
          <w:lang w:eastAsia="en-US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Огромное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преимущество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отправительской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ступенчатой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маршрутизации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то,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что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позволяет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избежать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накопления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прямых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расформирования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сократить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его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ускорить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доставку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сберечь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средства,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устранив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переработку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ряде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Отправительские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маршруты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сформированные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погруженных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одним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грузоотправителем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подъездном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пути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Отправительские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делятся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следующие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адрес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грузополучателя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нескольких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грузополучателей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что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является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наиболее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эффективной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организацией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перевозок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маршрутами</w:t>
      </w:r>
      <w:r w:rsidR="00360543" w:rsidRPr="00C67531">
        <w:rPr>
          <w:rStyle w:val="13"/>
        </w:rPr>
        <w:t xml:space="preserve">),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выгрузки,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также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маршруты,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идущие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пункты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распыления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Эффективность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организации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отправительских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сопоставлением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дополнительных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затрат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получаемой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экономией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проследования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технических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без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переработки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Дополнительные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затраты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организацию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отправительского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tпм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формуле</w:t>
      </w:r>
      <w:r w:rsidR="00360543" w:rsidRPr="00C67531">
        <w:rPr>
          <w:rStyle w:val="13"/>
        </w:rPr>
        <w:t>:</w:t>
      </w:r>
    </w:p>
    <w:p w:rsidR="00C67531" w:rsidRP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019" w:dyaOrig="620">
          <v:shape id="_x0000_i1029" type="#_x0000_t75" style="width:190.5pt;height:39pt" o:ole="">
            <v:imagedata r:id="rId13" o:title=""/>
          </v:shape>
          <o:OLEObject Type="Embed" ProgID="Equation.3" ShapeID="_x0000_i1029" DrawAspect="Content" ObjectID="_1457402299" r:id="rId14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2</w:t>
      </w:r>
      <w:r w:rsidR="00360543" w:rsidRPr="00C67531">
        <w:rPr>
          <w:rStyle w:val="13"/>
        </w:rPr>
        <w:t>.1)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tп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подачу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часа</w:t>
      </w:r>
      <w:r w:rsidR="00360543" w:rsidRPr="00C67531">
        <w:rPr>
          <w:rStyle w:val="13"/>
        </w:rPr>
        <w:t>);</w:t>
      </w:r>
      <w:r w:rsidR="00C67531">
        <w:rPr>
          <w:rStyle w:val="13"/>
        </w:rPr>
        <w:t xml:space="preserve"> </w:t>
      </w:r>
      <w:r w:rsidRPr="00C67531">
        <w:rPr>
          <w:rStyle w:val="13"/>
        </w:rPr>
        <w:t>mпод,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mм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соответственно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подаче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маршруте</w:t>
      </w:r>
      <w:r w:rsidR="00360543" w:rsidRPr="00C67531">
        <w:rPr>
          <w:rStyle w:val="13"/>
        </w:rPr>
        <w:t>;</w:t>
      </w:r>
      <w:r w:rsidR="00C67531">
        <w:rPr>
          <w:rStyle w:val="13"/>
        </w:rPr>
        <w:t xml:space="preserve"> </w:t>
      </w:r>
      <w:r w:rsidRPr="00C67531">
        <w:rPr>
          <w:rStyle w:val="13"/>
        </w:rPr>
        <w:t>tм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экономия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маневровой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примыкания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1,5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часа</w:t>
      </w:r>
      <w:r w:rsidR="00360543" w:rsidRPr="00C67531">
        <w:rPr>
          <w:rStyle w:val="13"/>
        </w:rPr>
        <w:t>).</w:t>
      </w:r>
    </w:p>
    <w:p w:rsidR="00C67531" w:rsidRP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060" w:dyaOrig="620">
          <v:shape id="_x0000_i1030" type="#_x0000_t75" style="width:194.25pt;height:39pt" o:ole="">
            <v:imagedata r:id="rId15" o:title=""/>
          </v:shape>
          <o:OLEObject Type="Embed" ProgID="Equation.3" ShapeID="_x0000_i1030" DrawAspect="Content" ObjectID="_1457402300" r:id="rId16"/>
        </w:objec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2</w:t>
      </w:r>
      <w:r w:rsidR="00360543" w:rsidRPr="00C67531">
        <w:rPr>
          <w:rStyle w:val="13"/>
        </w:rPr>
        <w:t>.2)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Общие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дополнительные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затраты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организацию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рассчитывается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формуле</w:t>
      </w:r>
      <w:r w:rsidR="00360543" w:rsidRPr="00C67531">
        <w:rPr>
          <w:rStyle w:val="13"/>
        </w:rPr>
        <w:t>: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tм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tпм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+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tвм</w:t>
      </w:r>
      <w:r w:rsidR="00360543" w:rsidRPr="00C67531">
        <w:rPr>
          <w:rStyle w:val="13"/>
        </w:rPr>
        <w:t>, (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>.3)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tвм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затраты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маршрута</w:t>
      </w:r>
      <w:r w:rsidR="00360543" w:rsidRPr="00C67531">
        <w:rPr>
          <w:rStyle w:val="13"/>
        </w:rPr>
        <w:t>.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tм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8,5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+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3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11,5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</w:t>
      </w:r>
      <w:r w:rsidR="00360543" w:rsidRPr="00C67531">
        <w:rPr>
          <w:rStyle w:val="13"/>
        </w:rPr>
        <w:t>.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Пункты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отправительских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дальность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пробега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получаемая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экономия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определяются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корреспонденциям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чётном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нечётном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>.1.</w:t>
      </w:r>
    </w:p>
    <w:p w:rsidR="00C67531" w:rsidRDefault="00C67531" w:rsidP="00360543">
      <w:pPr>
        <w:tabs>
          <w:tab w:val="left" w:pos="726"/>
        </w:tabs>
        <w:rPr>
          <w:b/>
          <w:i/>
        </w:rPr>
      </w:pPr>
    </w:p>
    <w:p w:rsidR="00C67531" w:rsidRDefault="007A3AE6" w:rsidP="00C67531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2.1</w:t>
      </w:r>
    </w:p>
    <w:p w:rsidR="00C67531" w:rsidRPr="00360543" w:rsidRDefault="00C67531" w:rsidP="00C67531">
      <w:pPr>
        <w:tabs>
          <w:tab w:val="left" w:pos="726"/>
        </w:tabs>
        <w:rPr>
          <w:b/>
          <w:i/>
        </w:rPr>
      </w:pPr>
      <w:r w:rsidRPr="00C67531">
        <w:t>Характеристика отправительских маршрутов</w:t>
      </w:r>
    </w:p>
    <w:tbl>
      <w:tblPr>
        <w:tblW w:w="4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104"/>
        <w:gridCol w:w="1212"/>
        <w:gridCol w:w="1212"/>
        <w:gridCol w:w="744"/>
        <w:gridCol w:w="980"/>
        <w:gridCol w:w="840"/>
        <w:gridCol w:w="1260"/>
      </w:tblGrid>
      <w:tr w:rsidR="007A3AE6" w:rsidRPr="00BA2319" w:rsidTr="00BA2319">
        <w:trPr>
          <w:jc w:val="center"/>
        </w:trPr>
        <w:tc>
          <w:tcPr>
            <w:tcW w:w="1197" w:type="dxa"/>
            <w:vMerge w:val="restart"/>
            <w:shd w:val="clear" w:color="auto" w:fill="auto"/>
            <w:textDirection w:val="btLr"/>
          </w:tcPr>
          <w:p w:rsidR="007A3AE6" w:rsidRPr="00360543" w:rsidRDefault="00DD50D0" w:rsidP="00BA2319">
            <w:pPr>
              <w:pStyle w:val="af8"/>
              <w:ind w:left="113" w:right="113"/>
            </w:pPr>
            <w:r w:rsidRPr="00360543">
              <w:t>Наименование</w:t>
            </w:r>
            <w:r w:rsidR="00360543" w:rsidRPr="00360543">
              <w:t xml:space="preserve"> </w:t>
            </w:r>
            <w:r w:rsidR="007A3AE6" w:rsidRPr="00360543">
              <w:t>вагонопотоков</w:t>
            </w:r>
          </w:p>
        </w:tc>
        <w:tc>
          <w:tcPr>
            <w:tcW w:w="1104" w:type="dxa"/>
            <w:vMerge w:val="restart"/>
            <w:shd w:val="clear" w:color="auto" w:fill="auto"/>
            <w:textDirection w:val="btLr"/>
          </w:tcPr>
          <w:p w:rsidR="007A3AE6" w:rsidRPr="00360543" w:rsidRDefault="007A3AE6" w:rsidP="00BA2319">
            <w:pPr>
              <w:pStyle w:val="af8"/>
              <w:ind w:left="113" w:right="113"/>
            </w:pPr>
            <w:r w:rsidRPr="00360543">
              <w:t>общий</w:t>
            </w:r>
            <w:r w:rsidR="00360543" w:rsidRPr="00360543">
              <w:t xml:space="preserve"> </w:t>
            </w:r>
            <w:r w:rsidRPr="00360543">
              <w:t>вагонопоток</w:t>
            </w:r>
          </w:p>
        </w:tc>
        <w:tc>
          <w:tcPr>
            <w:tcW w:w="2424" w:type="dxa"/>
            <w:gridSpan w:val="2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Технические</w:t>
            </w:r>
            <w:r w:rsidR="00360543" w:rsidRPr="00360543">
              <w:t xml:space="preserve"> </w:t>
            </w:r>
            <w:r w:rsidRPr="00360543">
              <w:t>станции</w:t>
            </w:r>
            <w:r w:rsidR="00360543" w:rsidRPr="00360543">
              <w:t xml:space="preserve"> </w:t>
            </w:r>
            <w:r w:rsidRPr="00360543">
              <w:t>на</w:t>
            </w:r>
            <w:r w:rsidR="00360543" w:rsidRPr="00360543">
              <w:t xml:space="preserve"> </w:t>
            </w:r>
            <w:r w:rsidRPr="00360543">
              <w:t>рейсе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</w:tcPr>
          <w:p w:rsidR="007A3AE6" w:rsidRPr="00360543" w:rsidRDefault="007A3AE6" w:rsidP="00BA2319">
            <w:pPr>
              <w:pStyle w:val="af8"/>
              <w:ind w:left="113" w:right="113"/>
            </w:pPr>
            <w:r w:rsidRPr="00360543">
              <w:t>затраты</w:t>
            </w:r>
            <w:r w:rsidR="00360543" w:rsidRPr="00360543">
              <w:t xml:space="preserve"> </w:t>
            </w:r>
            <w:r w:rsidRPr="00360543">
              <w:t>на</w:t>
            </w:r>
            <w:r w:rsidR="00360543" w:rsidRPr="00360543">
              <w:t xml:space="preserve"> </w:t>
            </w:r>
            <w:r w:rsidRPr="00360543">
              <w:t>маршрут,</w:t>
            </w:r>
            <w:r w:rsidR="00360543" w:rsidRPr="00360543">
              <w:t xml:space="preserve"> </w:t>
            </w:r>
            <w:r w:rsidRPr="00360543">
              <w:t>ч</w:t>
            </w:r>
          </w:p>
        </w:tc>
        <w:tc>
          <w:tcPr>
            <w:tcW w:w="980" w:type="dxa"/>
            <w:vMerge w:val="restart"/>
            <w:shd w:val="clear" w:color="auto" w:fill="auto"/>
            <w:textDirection w:val="btLr"/>
          </w:tcPr>
          <w:p w:rsidR="007A3AE6" w:rsidRPr="00360543" w:rsidRDefault="007A3AE6" w:rsidP="00BA2319">
            <w:pPr>
              <w:pStyle w:val="af8"/>
              <w:ind w:left="113" w:right="113"/>
            </w:pPr>
            <w:r w:rsidRPr="00360543">
              <w:t>выделено</w:t>
            </w:r>
            <w:r w:rsidR="00360543" w:rsidRPr="00360543">
              <w:t xml:space="preserve"> </w:t>
            </w:r>
            <w:r w:rsidRPr="00360543">
              <w:t>в</w:t>
            </w:r>
            <w:r w:rsidR="00360543" w:rsidRPr="00360543">
              <w:t xml:space="preserve"> </w:t>
            </w:r>
            <w:r w:rsidRPr="00360543">
              <w:t>маршруты</w:t>
            </w:r>
            <w:r w:rsidR="00360543" w:rsidRPr="00360543">
              <w:t xml:space="preserve"> </w:t>
            </w:r>
            <w:r w:rsidRPr="00360543">
              <w:t>вагонов,</w:t>
            </w:r>
            <w:r w:rsidR="00360543" w:rsidRPr="00360543">
              <w:t xml:space="preserve"> </w:t>
            </w:r>
            <w:r w:rsidRPr="00360543">
              <w:t>m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7A3AE6" w:rsidRPr="00360543" w:rsidRDefault="007A3AE6" w:rsidP="00BA2319">
            <w:pPr>
              <w:pStyle w:val="af8"/>
              <w:ind w:left="113" w:right="113"/>
            </w:pPr>
            <w:r w:rsidRPr="00360543">
              <w:t>Расст</w:t>
            </w:r>
            <w:r w:rsidR="00360543" w:rsidRPr="00360543">
              <w:t xml:space="preserve">. </w:t>
            </w:r>
            <w:r w:rsidRPr="00360543">
              <w:t>Проходим</w:t>
            </w:r>
            <w:r w:rsidR="00360543" w:rsidRPr="00360543">
              <w:t xml:space="preserve">. </w:t>
            </w:r>
            <w:r w:rsidRPr="00360543">
              <w:t>маршрутом</w:t>
            </w:r>
            <w:r w:rsidRPr="00BA2319">
              <w:rPr>
                <w:lang w:val="en-US"/>
              </w:rPr>
              <w:t>L</w:t>
            </w:r>
            <w:r w:rsidR="00360543" w:rsidRPr="00360543">
              <w:t xml:space="preserve"> </w:t>
            </w:r>
            <w:r w:rsidRPr="00360543">
              <w:t>км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7A3AE6" w:rsidRPr="00360543" w:rsidRDefault="007A3AE6" w:rsidP="00BA2319">
            <w:pPr>
              <w:pStyle w:val="af8"/>
              <w:ind w:left="113" w:right="113"/>
            </w:pPr>
            <w:r w:rsidRPr="00360543">
              <w:t>Общий</w:t>
            </w:r>
            <w:r w:rsidR="00360543" w:rsidRPr="00360543">
              <w:t xml:space="preserve"> </w:t>
            </w:r>
            <w:r w:rsidRPr="00360543">
              <w:t>пробег</w:t>
            </w:r>
            <w:r w:rsidR="00360543" w:rsidRPr="00360543">
              <w:t xml:space="preserve"> </w:t>
            </w:r>
            <w:r w:rsidRPr="00360543">
              <w:t>маршрутов</w:t>
            </w:r>
            <w:r w:rsidR="00360543" w:rsidRPr="00360543">
              <w:t xml:space="preserve"> </w:t>
            </w:r>
            <w:r w:rsidRPr="00360543">
              <w:t>ваг-км,</w:t>
            </w:r>
            <w:r w:rsidR="00360543" w:rsidRPr="00360543">
              <w:t xml:space="preserve"> </w:t>
            </w:r>
            <w:r w:rsidRPr="00360543">
              <w:t>L</w:t>
            </w:r>
            <w:r w:rsidR="00360543" w:rsidRPr="00360543">
              <w:t xml:space="preserve"> </w:t>
            </w:r>
            <w:r w:rsidRPr="00360543">
              <w:t>m</w:t>
            </w:r>
            <w:r w:rsidRPr="00BA2319">
              <w:rPr>
                <w:vertAlign w:val="subscript"/>
              </w:rPr>
              <w:t>ом</w:t>
            </w:r>
          </w:p>
        </w:tc>
      </w:tr>
      <w:tr w:rsidR="007A3AE6" w:rsidRPr="00BA2319" w:rsidTr="00BA2319">
        <w:trPr>
          <w:cantSplit/>
          <w:trHeight w:val="1617"/>
          <w:jc w:val="center"/>
        </w:trPr>
        <w:tc>
          <w:tcPr>
            <w:tcW w:w="1197" w:type="dxa"/>
            <w:vMerge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104" w:type="dxa"/>
            <w:vMerge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212" w:type="dxa"/>
            <w:shd w:val="clear" w:color="auto" w:fill="auto"/>
            <w:textDirection w:val="btLr"/>
          </w:tcPr>
          <w:p w:rsidR="007A3AE6" w:rsidRPr="00360543" w:rsidRDefault="007A3AE6" w:rsidP="00BA2319">
            <w:pPr>
              <w:pStyle w:val="af8"/>
              <w:ind w:left="113" w:right="113"/>
            </w:pPr>
            <w:r w:rsidRPr="00360543">
              <w:t>наименование</w:t>
            </w:r>
          </w:p>
        </w:tc>
        <w:tc>
          <w:tcPr>
            <w:tcW w:w="1212" w:type="dxa"/>
            <w:shd w:val="clear" w:color="auto" w:fill="auto"/>
            <w:textDirection w:val="btLr"/>
          </w:tcPr>
          <w:p w:rsidR="007A3AE6" w:rsidRPr="00360543" w:rsidRDefault="007A3AE6" w:rsidP="00BA2319">
            <w:pPr>
              <w:pStyle w:val="af8"/>
              <w:ind w:left="113" w:right="113"/>
            </w:pPr>
            <w:r w:rsidRPr="00360543">
              <w:t>экономия</w:t>
            </w:r>
          </w:p>
        </w:tc>
        <w:tc>
          <w:tcPr>
            <w:tcW w:w="744" w:type="dxa"/>
            <w:vMerge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980" w:type="dxa"/>
            <w:vMerge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840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7A3AE6" w:rsidRPr="00BA2319" w:rsidRDefault="007A3AE6" w:rsidP="00C67531">
            <w:pPr>
              <w:pStyle w:val="af8"/>
              <w:rPr>
                <w:vertAlign w:val="subscript"/>
              </w:rPr>
            </w:pPr>
          </w:p>
        </w:tc>
      </w:tr>
      <w:tr w:rsidR="007A3AE6" w:rsidRPr="00BA2319" w:rsidTr="00BA2319">
        <w:trPr>
          <w:jc w:val="center"/>
        </w:trPr>
        <w:tc>
          <w:tcPr>
            <w:tcW w:w="1197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У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К</w:t>
            </w:r>
          </w:p>
        </w:tc>
        <w:tc>
          <w:tcPr>
            <w:tcW w:w="110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2010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A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N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C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17,6</w:t>
            </w:r>
          </w:p>
        </w:tc>
        <w:tc>
          <w:tcPr>
            <w:tcW w:w="74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11,5</w:t>
            </w:r>
          </w:p>
        </w:tc>
        <w:tc>
          <w:tcPr>
            <w:tcW w:w="98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1005</w:t>
            </w:r>
          </w:p>
        </w:tc>
        <w:tc>
          <w:tcPr>
            <w:tcW w:w="8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854250</w:t>
            </w:r>
          </w:p>
        </w:tc>
      </w:tr>
      <w:tr w:rsidR="007A3AE6" w:rsidRPr="00BA2319" w:rsidTr="00BA2319">
        <w:trPr>
          <w:jc w:val="center"/>
        </w:trPr>
        <w:tc>
          <w:tcPr>
            <w:tcW w:w="1197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У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</w:p>
        </w:tc>
        <w:tc>
          <w:tcPr>
            <w:tcW w:w="110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280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A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N</w:t>
            </w:r>
            <w:r w:rsidR="00360543" w:rsidRPr="00C67531">
              <w:rPr>
                <w:rStyle w:val="13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10,9</w:t>
            </w:r>
          </w:p>
        </w:tc>
        <w:tc>
          <w:tcPr>
            <w:tcW w:w="74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11,5</w:t>
            </w:r>
          </w:p>
        </w:tc>
        <w:tc>
          <w:tcPr>
            <w:tcW w:w="98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</w:tr>
      <w:tr w:rsidR="007A3AE6" w:rsidRPr="00BA2319" w:rsidTr="00BA2319">
        <w:trPr>
          <w:jc w:val="center"/>
        </w:trPr>
        <w:tc>
          <w:tcPr>
            <w:tcW w:w="1197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У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Е</w:t>
            </w:r>
          </w:p>
        </w:tc>
        <w:tc>
          <w:tcPr>
            <w:tcW w:w="110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285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A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N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Д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16,9</w:t>
            </w:r>
          </w:p>
        </w:tc>
        <w:tc>
          <w:tcPr>
            <w:tcW w:w="74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11,5</w:t>
            </w:r>
          </w:p>
        </w:tc>
        <w:tc>
          <w:tcPr>
            <w:tcW w:w="98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143</w:t>
            </w:r>
          </w:p>
        </w:tc>
        <w:tc>
          <w:tcPr>
            <w:tcW w:w="8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718</w:t>
            </w:r>
          </w:p>
        </w:tc>
        <w:tc>
          <w:tcPr>
            <w:tcW w:w="126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861</w:t>
            </w:r>
          </w:p>
        </w:tc>
      </w:tr>
      <w:tr w:rsidR="007A3AE6" w:rsidRPr="00BA2319" w:rsidTr="00BA2319">
        <w:trPr>
          <w:jc w:val="center"/>
        </w:trPr>
        <w:tc>
          <w:tcPr>
            <w:tcW w:w="1197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У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N</w:t>
            </w:r>
          </w:p>
        </w:tc>
        <w:tc>
          <w:tcPr>
            <w:tcW w:w="110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180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А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6,2</w:t>
            </w:r>
          </w:p>
        </w:tc>
        <w:tc>
          <w:tcPr>
            <w:tcW w:w="74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11,5</w:t>
            </w:r>
          </w:p>
        </w:tc>
        <w:tc>
          <w:tcPr>
            <w:tcW w:w="98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</w:tr>
      <w:tr w:rsidR="007A3AE6" w:rsidRPr="00BA2319" w:rsidTr="00BA2319">
        <w:trPr>
          <w:jc w:val="center"/>
        </w:trPr>
        <w:tc>
          <w:tcPr>
            <w:tcW w:w="1197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К</w:t>
            </w:r>
          </w:p>
        </w:tc>
        <w:tc>
          <w:tcPr>
            <w:tcW w:w="110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90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N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C</w:t>
            </w:r>
            <w:r w:rsidR="00360543" w:rsidRPr="00C67531">
              <w:rPr>
                <w:rStyle w:val="13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11,4</w:t>
            </w:r>
          </w:p>
        </w:tc>
        <w:tc>
          <w:tcPr>
            <w:tcW w:w="74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11,5</w:t>
            </w:r>
          </w:p>
        </w:tc>
        <w:tc>
          <w:tcPr>
            <w:tcW w:w="98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</w:tr>
      <w:tr w:rsidR="007A3AE6" w:rsidRPr="00BA2319" w:rsidTr="00BA2319">
        <w:trPr>
          <w:jc w:val="center"/>
        </w:trPr>
        <w:tc>
          <w:tcPr>
            <w:tcW w:w="1197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К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У</w:t>
            </w:r>
          </w:p>
        </w:tc>
        <w:tc>
          <w:tcPr>
            <w:tcW w:w="110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1960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C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N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A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17,6</w:t>
            </w:r>
          </w:p>
        </w:tc>
        <w:tc>
          <w:tcPr>
            <w:tcW w:w="74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11,5</w:t>
            </w:r>
          </w:p>
        </w:tc>
        <w:tc>
          <w:tcPr>
            <w:tcW w:w="98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980</w:t>
            </w:r>
          </w:p>
        </w:tc>
        <w:tc>
          <w:tcPr>
            <w:tcW w:w="8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850</w:t>
            </w:r>
          </w:p>
        </w:tc>
        <w:tc>
          <w:tcPr>
            <w:tcW w:w="126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833000</w:t>
            </w:r>
          </w:p>
        </w:tc>
      </w:tr>
      <w:tr w:rsidR="007A3AE6" w:rsidRPr="00BA2319" w:rsidTr="00BA2319">
        <w:trPr>
          <w:jc w:val="center"/>
        </w:trPr>
        <w:tc>
          <w:tcPr>
            <w:tcW w:w="1197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К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Е</w:t>
            </w:r>
          </w:p>
        </w:tc>
        <w:tc>
          <w:tcPr>
            <w:tcW w:w="110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290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C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N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Д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17,4</w:t>
            </w:r>
          </w:p>
        </w:tc>
        <w:tc>
          <w:tcPr>
            <w:tcW w:w="74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11,5</w:t>
            </w:r>
          </w:p>
        </w:tc>
        <w:tc>
          <w:tcPr>
            <w:tcW w:w="98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145</w:t>
            </w:r>
          </w:p>
        </w:tc>
        <w:tc>
          <w:tcPr>
            <w:tcW w:w="8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698</w:t>
            </w:r>
          </w:p>
        </w:tc>
        <w:tc>
          <w:tcPr>
            <w:tcW w:w="126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101210</w:t>
            </w:r>
          </w:p>
        </w:tc>
      </w:tr>
      <w:tr w:rsidR="007A3AE6" w:rsidRPr="00BA2319" w:rsidTr="00BA2319">
        <w:trPr>
          <w:jc w:val="center"/>
        </w:trPr>
        <w:tc>
          <w:tcPr>
            <w:tcW w:w="1197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Е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У</w:t>
            </w:r>
          </w:p>
        </w:tc>
        <w:tc>
          <w:tcPr>
            <w:tcW w:w="110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350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Д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N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A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16,9</w:t>
            </w:r>
          </w:p>
        </w:tc>
        <w:tc>
          <w:tcPr>
            <w:tcW w:w="74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11,5</w:t>
            </w:r>
          </w:p>
        </w:tc>
        <w:tc>
          <w:tcPr>
            <w:tcW w:w="98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175</w:t>
            </w:r>
          </w:p>
        </w:tc>
        <w:tc>
          <w:tcPr>
            <w:tcW w:w="8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718</w:t>
            </w:r>
          </w:p>
        </w:tc>
        <w:tc>
          <w:tcPr>
            <w:tcW w:w="126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125650</w:t>
            </w:r>
          </w:p>
        </w:tc>
      </w:tr>
      <w:tr w:rsidR="007A3AE6" w:rsidRPr="00BA2319" w:rsidTr="00BA2319">
        <w:trPr>
          <w:jc w:val="center"/>
        </w:trPr>
        <w:tc>
          <w:tcPr>
            <w:tcW w:w="1197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Е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К</w:t>
            </w:r>
          </w:p>
        </w:tc>
        <w:tc>
          <w:tcPr>
            <w:tcW w:w="110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450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Д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N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C</w:t>
            </w:r>
            <w:r w:rsidR="00360543" w:rsidRPr="00C67531">
              <w:rPr>
                <w:rStyle w:val="13"/>
              </w:rPr>
              <w:t xml:space="preserve"> </w:t>
            </w:r>
          </w:p>
        </w:tc>
        <w:tc>
          <w:tcPr>
            <w:tcW w:w="1212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17,4</w:t>
            </w:r>
          </w:p>
        </w:tc>
        <w:tc>
          <w:tcPr>
            <w:tcW w:w="744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11,5</w:t>
            </w:r>
          </w:p>
        </w:tc>
        <w:tc>
          <w:tcPr>
            <w:tcW w:w="98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225</w:t>
            </w:r>
          </w:p>
        </w:tc>
        <w:tc>
          <w:tcPr>
            <w:tcW w:w="84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698</w:t>
            </w:r>
          </w:p>
        </w:tc>
        <w:tc>
          <w:tcPr>
            <w:tcW w:w="1260" w:type="dxa"/>
            <w:shd w:val="clear" w:color="auto" w:fill="auto"/>
          </w:tcPr>
          <w:p w:rsidR="007A3AE6" w:rsidRPr="00C67531" w:rsidRDefault="007A3AE6" w:rsidP="00C6753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157050</w:t>
            </w:r>
          </w:p>
        </w:tc>
      </w:tr>
      <w:tr w:rsidR="007A3AE6" w:rsidRPr="00BA2319" w:rsidTr="00BA2319">
        <w:trPr>
          <w:jc w:val="center"/>
        </w:trPr>
        <w:tc>
          <w:tcPr>
            <w:tcW w:w="1197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Всего</w:t>
            </w:r>
          </w:p>
        </w:tc>
        <w:tc>
          <w:tcPr>
            <w:tcW w:w="1104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212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212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744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98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∑</w:t>
            </w:r>
            <w:r w:rsidR="00360543" w:rsidRPr="00360543">
              <w:t xml:space="preserve"> </w:t>
            </w:r>
            <w:r w:rsidRPr="00360543">
              <w:t>2673</w:t>
            </w:r>
          </w:p>
        </w:tc>
        <w:tc>
          <w:tcPr>
            <w:tcW w:w="84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C67531">
            <w:pPr>
              <w:pStyle w:val="af8"/>
            </w:pPr>
            <w:r w:rsidRPr="00360543">
              <w:t>∑</w:t>
            </w:r>
            <w:r w:rsidR="00360543" w:rsidRPr="00360543">
              <w:t xml:space="preserve"> </w:t>
            </w:r>
            <w:r w:rsidRPr="00360543">
              <w:t>2072021</w:t>
            </w:r>
          </w:p>
        </w:tc>
      </w:tr>
    </w:tbl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Если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организацию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затраты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больше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экономии,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назначается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Процент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отправительской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маршрутизации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делением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6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итого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таблицы</w:t>
      </w:r>
      <w:r w:rsidR="00360543" w:rsidRPr="00C67531">
        <w:rPr>
          <w:rStyle w:val="13"/>
        </w:rPr>
        <w:t xml:space="preserve"> 2.1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общую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погрузку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итого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>.1.)</w:t>
      </w:r>
    </w:p>
    <w:p w:rsidR="00C67531" w:rsidRPr="00C67531" w:rsidRDefault="00C6753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579" w:dyaOrig="620">
          <v:shape id="_x0000_i1031" type="#_x0000_t75" style="width:100.5pt;height:39pt" o:ole="">
            <v:imagedata r:id="rId17" o:title=""/>
          </v:shape>
          <o:OLEObject Type="Embed" ProgID="Equation.3" ShapeID="_x0000_i1031" DrawAspect="Content" ObjectID="_1457402301" r:id="rId18"/>
        </w:object>
      </w:r>
      <w:r w:rsidR="007A3AE6" w:rsidRPr="00C67531">
        <w:rPr>
          <w:rStyle w:val="13"/>
        </w:rPr>
        <w:t>%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2</w:t>
      </w:r>
      <w:r w:rsidR="00360543" w:rsidRPr="00C67531">
        <w:rPr>
          <w:rStyle w:val="13"/>
        </w:rPr>
        <w:t>.4)</w:t>
      </w:r>
    </w:p>
    <w:p w:rsidR="00C67531" w:rsidRDefault="00C67531" w:rsidP="00360543">
      <w:pPr>
        <w:tabs>
          <w:tab w:val="left" w:pos="726"/>
        </w:tabs>
        <w:rPr>
          <w:rStyle w:val="13"/>
        </w:rPr>
      </w:pP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Средняя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дальность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пробега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L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км,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деления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8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6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>.1</w:t>
      </w:r>
    </w:p>
    <w:p w:rsidR="00C67531" w:rsidRDefault="00C67531" w:rsidP="00360543">
      <w:pPr>
        <w:tabs>
          <w:tab w:val="left" w:pos="726"/>
        </w:tabs>
        <w:rPr>
          <w:i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020" w:dyaOrig="620">
          <v:shape id="_x0000_i1032" type="#_x0000_t75" style="width:128.25pt;height:39pt" o:ole="">
            <v:imagedata r:id="rId19" o:title=""/>
          </v:shape>
          <o:OLEObject Type="Embed" ProgID="Equation.3" ShapeID="_x0000_i1032" DrawAspect="Content" ObjectID="_1457402302" r:id="rId20"/>
        </w:object>
      </w:r>
      <w:r w:rsidR="007A3AE6" w:rsidRPr="00C67531">
        <w:rPr>
          <w:rStyle w:val="13"/>
        </w:rPr>
        <w:t>км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2</w:t>
      </w:r>
      <w:r w:rsidR="00360543" w:rsidRPr="00C67531">
        <w:rPr>
          <w:rStyle w:val="13"/>
        </w:rPr>
        <w:t>.5)</w:t>
      </w:r>
    </w:p>
    <w:p w:rsidR="00C67531" w:rsidRDefault="00C67531" w:rsidP="00360543">
      <w:pPr>
        <w:tabs>
          <w:tab w:val="left" w:pos="726"/>
        </w:tabs>
        <w:rPr>
          <w:b/>
          <w:i/>
        </w:rPr>
      </w:pPr>
    </w:p>
    <w:p w:rsidR="00360543" w:rsidRDefault="00360543" w:rsidP="00C67531">
      <w:pPr>
        <w:pStyle w:val="1"/>
      </w:pPr>
      <w:bookmarkStart w:id="8" w:name="_Toc292601005"/>
      <w:r>
        <w:t xml:space="preserve">2.2 </w:t>
      </w:r>
      <w:r w:rsidR="007A3AE6" w:rsidRPr="00360543">
        <w:t>Определение</w:t>
      </w:r>
      <w:r w:rsidRPr="00360543">
        <w:t xml:space="preserve"> </w:t>
      </w:r>
      <w:r w:rsidR="007A3AE6" w:rsidRPr="00360543">
        <w:t>оптимального</w:t>
      </w:r>
      <w:r w:rsidRPr="00360543">
        <w:t xml:space="preserve"> </w:t>
      </w:r>
      <w:r w:rsidR="007A3AE6" w:rsidRPr="00360543">
        <w:t>плана</w:t>
      </w:r>
      <w:r w:rsidRPr="00360543">
        <w:t xml:space="preserve"> </w:t>
      </w:r>
      <w:r w:rsidR="007A3AE6" w:rsidRPr="00360543">
        <w:t>формирования</w:t>
      </w:r>
      <w:r w:rsidRPr="00360543">
        <w:t xml:space="preserve"> </w:t>
      </w:r>
      <w:r w:rsidR="007A3AE6" w:rsidRPr="00360543">
        <w:t>одногруппных</w:t>
      </w:r>
      <w:r w:rsidRPr="00360543">
        <w:t xml:space="preserve"> </w:t>
      </w:r>
      <w:r w:rsidR="007A3AE6" w:rsidRPr="00360543">
        <w:t>поездов</w:t>
      </w:r>
      <w:bookmarkEnd w:id="8"/>
    </w:p>
    <w:p w:rsidR="00C67531" w:rsidRPr="00C67531" w:rsidRDefault="00C67531" w:rsidP="00C67531">
      <w:pPr>
        <w:rPr>
          <w:lang w:eastAsia="en-US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Оптимальный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рассчитывается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только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нечетном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включенных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отправительские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маршруты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оставшегося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>.2</w:t>
      </w:r>
    </w:p>
    <w:p w:rsidR="005673F4" w:rsidRDefault="005673F4" w:rsidP="005673F4">
      <w:pPr>
        <w:tabs>
          <w:tab w:val="left" w:pos="726"/>
        </w:tabs>
        <w:rPr>
          <w:rStyle w:val="13"/>
        </w:rPr>
      </w:pPr>
    </w:p>
    <w:p w:rsidR="005673F4" w:rsidRPr="00360543" w:rsidRDefault="007A3AE6" w:rsidP="005673F4">
      <w:pPr>
        <w:tabs>
          <w:tab w:val="left" w:pos="726"/>
        </w:tabs>
        <w:ind w:left="709" w:firstLine="0"/>
      </w:pPr>
      <w:r w:rsidRPr="00C67531">
        <w:rPr>
          <w:rStyle w:val="13"/>
        </w:rPr>
        <w:t>Таблица</w:t>
      </w:r>
      <w:r w:rsidR="005673F4">
        <w:rPr>
          <w:rStyle w:val="13"/>
        </w:rPr>
        <w:t xml:space="preserve"> 2.2. </w:t>
      </w:r>
      <w:r w:rsidR="005673F4" w:rsidRPr="00360543">
        <w:t>Вагонопоток для расчета плана формирования</w:t>
      </w:r>
      <w:r w:rsidR="005673F4">
        <w:t xml:space="preserve"> </w:t>
      </w:r>
      <w:r w:rsidR="005673F4" w:rsidRPr="00360543">
        <w:t>поездов в нечетном направлении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188"/>
        <w:gridCol w:w="1317"/>
        <w:gridCol w:w="1317"/>
        <w:gridCol w:w="1450"/>
        <w:gridCol w:w="1317"/>
        <w:gridCol w:w="1311"/>
      </w:tblGrid>
      <w:tr w:rsidR="007A3AE6" w:rsidRPr="00360543" w:rsidTr="00BA2319">
        <w:trPr>
          <w:jc w:val="center"/>
        </w:trPr>
        <w:tc>
          <w:tcPr>
            <w:tcW w:w="1221" w:type="dxa"/>
            <w:shd w:val="clear" w:color="auto" w:fill="auto"/>
          </w:tcPr>
          <w:p w:rsidR="007A3AE6" w:rsidRPr="00360543" w:rsidRDefault="004624A7" w:rsidP="005673F4">
            <w:pPr>
              <w:pStyle w:val="af8"/>
            </w:pPr>
            <w:r>
              <w:rPr>
                <w:noProof/>
              </w:rPr>
              <w:pict>
                <v:line id="_x0000_s1027" style="position:absolute;rotation:5;z-index:251658240" from="-7.35pt,8.55pt" to="55.65pt,44.55pt"/>
              </w:pict>
            </w:r>
            <w:r w:rsidR="007A3AE6" w:rsidRPr="00360543">
              <w:t>на</w:t>
            </w:r>
          </w:p>
          <w:p w:rsidR="007A3AE6" w:rsidRPr="00360543" w:rsidRDefault="007A3AE6" w:rsidP="005673F4">
            <w:pPr>
              <w:pStyle w:val="af8"/>
            </w:pPr>
            <w:r w:rsidRPr="00360543">
              <w:t>из</w:t>
            </w:r>
          </w:p>
        </w:tc>
        <w:tc>
          <w:tcPr>
            <w:tcW w:w="1217" w:type="dxa"/>
            <w:shd w:val="clear" w:color="auto" w:fill="auto"/>
          </w:tcPr>
          <w:p w:rsidR="007A3AE6" w:rsidRPr="00BA2319" w:rsidRDefault="007A3AE6" w:rsidP="005673F4">
            <w:pPr>
              <w:pStyle w:val="af8"/>
              <w:rPr>
                <w:lang w:val="en-US"/>
              </w:rPr>
            </w:pPr>
            <w:r w:rsidRPr="00360543">
              <w:t>А</w:t>
            </w:r>
            <w:r w:rsidR="00360543" w:rsidRPr="00360543">
              <w:t xml:space="preserve"> </w:t>
            </w:r>
            <w:r w:rsidRPr="00360543">
              <w:t>+</w:t>
            </w:r>
            <w:r w:rsidR="00360543">
              <w:t xml:space="preserve"> (</w:t>
            </w:r>
            <w:r w:rsidRPr="00360543">
              <w:t>А-N</w:t>
            </w:r>
            <w:r w:rsidR="00360543" w:rsidRPr="00360543">
              <w:t xml:space="preserve">) </w:t>
            </w:r>
          </w:p>
        </w:tc>
        <w:tc>
          <w:tcPr>
            <w:tcW w:w="1351" w:type="dxa"/>
            <w:shd w:val="clear" w:color="auto" w:fill="auto"/>
          </w:tcPr>
          <w:p w:rsidR="00360543" w:rsidRPr="00BA2319" w:rsidRDefault="007A3AE6" w:rsidP="005673F4">
            <w:pPr>
              <w:pStyle w:val="af8"/>
              <w:rPr>
                <w:lang w:val="en-US"/>
              </w:rPr>
            </w:pPr>
            <w:r w:rsidRPr="00BA2319">
              <w:rPr>
                <w:lang w:val="en-US"/>
              </w:rPr>
              <w:t>N</w:t>
            </w:r>
          </w:p>
          <w:p w:rsidR="00360543" w:rsidRPr="00BA2319" w:rsidRDefault="00360543" w:rsidP="005673F4">
            <w:pPr>
              <w:pStyle w:val="af8"/>
              <w:rPr>
                <w:lang w:val="en-US"/>
              </w:rPr>
            </w:pPr>
            <w:r w:rsidRPr="00BA2319">
              <w:rPr>
                <w:lang w:val="en-US"/>
              </w:rPr>
              <w:t>(</w:t>
            </w:r>
            <w:r w:rsidR="007A3AE6" w:rsidRPr="00BA2319">
              <w:rPr>
                <w:lang w:val="en-US"/>
              </w:rPr>
              <w:t>N-C</w:t>
            </w:r>
            <w:r w:rsidRPr="00BA2319">
              <w:rPr>
                <w:lang w:val="en-US"/>
              </w:rPr>
              <w:t>)</w:t>
            </w:r>
          </w:p>
          <w:p w:rsidR="007A3AE6" w:rsidRPr="00BA2319" w:rsidRDefault="00360543" w:rsidP="005673F4">
            <w:pPr>
              <w:pStyle w:val="af8"/>
              <w:rPr>
                <w:lang w:val="en-US"/>
              </w:rPr>
            </w:pPr>
            <w:r w:rsidRPr="00BA2319">
              <w:rPr>
                <w:lang w:val="en-US"/>
              </w:rPr>
              <w:t>(</w:t>
            </w:r>
            <w:r w:rsidR="007A3AE6" w:rsidRPr="00BA2319">
              <w:rPr>
                <w:lang w:val="en-US"/>
              </w:rPr>
              <w:t>N-D</w:t>
            </w:r>
            <w:r w:rsidRPr="00BA2319">
              <w:rPr>
                <w:lang w:val="en-US"/>
              </w:rPr>
              <w:t xml:space="preserve">) </w:t>
            </w:r>
          </w:p>
        </w:tc>
        <w:tc>
          <w:tcPr>
            <w:tcW w:w="1351" w:type="dxa"/>
            <w:shd w:val="clear" w:color="auto" w:fill="auto"/>
          </w:tcPr>
          <w:p w:rsidR="007A3AE6" w:rsidRPr="00BA2319" w:rsidRDefault="007A3AE6" w:rsidP="005673F4">
            <w:pPr>
              <w:pStyle w:val="af8"/>
              <w:rPr>
                <w:lang w:val="en-US"/>
              </w:rPr>
            </w:pPr>
            <w:r w:rsidRPr="00BA2319">
              <w:rPr>
                <w:lang w:val="en-US"/>
              </w:rPr>
              <w:t>C</w:t>
            </w:r>
          </w:p>
        </w:tc>
        <w:tc>
          <w:tcPr>
            <w:tcW w:w="1485" w:type="dxa"/>
            <w:shd w:val="clear" w:color="auto" w:fill="auto"/>
          </w:tcPr>
          <w:p w:rsidR="007A3AE6" w:rsidRPr="00360543" w:rsidRDefault="007A3AE6" w:rsidP="005673F4">
            <w:pPr>
              <w:pStyle w:val="af8"/>
            </w:pPr>
            <w:r w:rsidRPr="00BA2319">
              <w:rPr>
                <w:lang w:val="en-US"/>
              </w:rPr>
              <w:t>К</w:t>
            </w:r>
          </w:p>
        </w:tc>
        <w:tc>
          <w:tcPr>
            <w:tcW w:w="1351" w:type="dxa"/>
            <w:shd w:val="clear" w:color="auto" w:fill="auto"/>
          </w:tcPr>
          <w:p w:rsidR="007A3AE6" w:rsidRPr="00360543" w:rsidRDefault="007A3AE6" w:rsidP="005673F4">
            <w:pPr>
              <w:pStyle w:val="af8"/>
            </w:pPr>
            <w:r w:rsidRPr="00360543">
              <w:t>Д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5673F4">
            <w:pPr>
              <w:pStyle w:val="af8"/>
            </w:pPr>
            <w:r w:rsidRPr="00360543">
              <w:t>Е</w:t>
            </w:r>
          </w:p>
        </w:tc>
      </w:tr>
      <w:tr w:rsidR="007A3AE6" w:rsidRPr="00360543" w:rsidTr="00BA2319">
        <w:trPr>
          <w:trHeight w:val="438"/>
          <w:jc w:val="center"/>
        </w:trPr>
        <w:tc>
          <w:tcPr>
            <w:tcW w:w="1221" w:type="dxa"/>
            <w:shd w:val="clear" w:color="auto" w:fill="auto"/>
          </w:tcPr>
          <w:p w:rsidR="007A3AE6" w:rsidRPr="00360543" w:rsidRDefault="007A3AE6" w:rsidP="005673F4">
            <w:pPr>
              <w:pStyle w:val="af8"/>
            </w:pPr>
            <w:r w:rsidRPr="00360543">
              <w:t>У</w:t>
            </w:r>
          </w:p>
        </w:tc>
        <w:tc>
          <w:tcPr>
            <w:tcW w:w="1217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74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223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280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1005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41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143</w:t>
            </w:r>
          </w:p>
        </w:tc>
      </w:tr>
      <w:tr w:rsidR="007A3AE6" w:rsidRPr="00360543" w:rsidTr="00BA2319">
        <w:trPr>
          <w:trHeight w:val="558"/>
          <w:jc w:val="center"/>
        </w:trPr>
        <w:tc>
          <w:tcPr>
            <w:tcW w:w="1221" w:type="dxa"/>
            <w:shd w:val="clear" w:color="auto" w:fill="auto"/>
          </w:tcPr>
          <w:p w:rsidR="007A3AE6" w:rsidRPr="00360543" w:rsidRDefault="007A3AE6" w:rsidP="005673F4">
            <w:pPr>
              <w:pStyle w:val="af8"/>
            </w:pPr>
            <w:r w:rsidRPr="00360543">
              <w:t>А</w:t>
            </w:r>
          </w:p>
        </w:tc>
        <w:tc>
          <w:tcPr>
            <w:tcW w:w="1217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87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90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40</w:t>
            </w:r>
          </w:p>
        </w:tc>
      </w:tr>
      <w:tr w:rsidR="007A3AE6" w:rsidRPr="00360543" w:rsidTr="00BA2319">
        <w:trPr>
          <w:jc w:val="center"/>
        </w:trPr>
        <w:tc>
          <w:tcPr>
            <w:tcW w:w="1221" w:type="dxa"/>
            <w:shd w:val="clear" w:color="auto" w:fill="auto"/>
          </w:tcPr>
          <w:p w:rsidR="007A3AE6" w:rsidRPr="00BA2319" w:rsidRDefault="007A3AE6" w:rsidP="005673F4">
            <w:pPr>
              <w:pStyle w:val="af8"/>
              <w:rPr>
                <w:lang w:val="en-US"/>
              </w:rPr>
            </w:pPr>
            <w:r w:rsidRPr="00360543">
              <w:t>N</w:t>
            </w:r>
            <w:r w:rsidR="00360543" w:rsidRPr="00360543">
              <w:t xml:space="preserve"> </w:t>
            </w:r>
            <w:r w:rsidRPr="00360543">
              <w:t>+</w:t>
            </w:r>
            <w:r w:rsidR="00360543">
              <w:t xml:space="preserve"> (</w:t>
            </w:r>
            <w:r w:rsidRPr="00360543">
              <w:t>A-N</w:t>
            </w:r>
          </w:p>
          <w:p w:rsidR="007A3AE6" w:rsidRPr="00360543" w:rsidRDefault="007A3AE6" w:rsidP="005673F4">
            <w:pPr>
              <w:pStyle w:val="af8"/>
            </w:pPr>
            <w:r w:rsidRPr="00360543">
              <w:t>Д-N</w:t>
            </w:r>
          </w:p>
          <w:p w:rsidR="007A3AE6" w:rsidRPr="00BA2319" w:rsidRDefault="007A3AE6" w:rsidP="005673F4">
            <w:pPr>
              <w:pStyle w:val="af8"/>
              <w:rPr>
                <w:lang w:val="en-US"/>
              </w:rPr>
            </w:pPr>
            <w:r w:rsidRPr="00360543">
              <w:t>Д,</w:t>
            </w:r>
            <w:r w:rsidR="00360543" w:rsidRPr="00360543">
              <w:t xml:space="preserve"> </w:t>
            </w:r>
            <w:r w:rsidRPr="00360543">
              <w:t>Е</w:t>
            </w:r>
            <w:r w:rsidR="00360543" w:rsidRPr="00360543">
              <w:t xml:space="preserve">) </w:t>
            </w:r>
          </w:p>
        </w:tc>
        <w:tc>
          <w:tcPr>
            <w:tcW w:w="1217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115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393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</w:tr>
      <w:tr w:rsidR="007A3AE6" w:rsidRPr="00360543" w:rsidTr="00BA2319">
        <w:trPr>
          <w:jc w:val="center"/>
        </w:trPr>
        <w:tc>
          <w:tcPr>
            <w:tcW w:w="1221" w:type="dxa"/>
            <w:shd w:val="clear" w:color="auto" w:fill="auto"/>
          </w:tcPr>
          <w:p w:rsidR="007A3AE6" w:rsidRPr="00BA2319" w:rsidRDefault="007A3AE6" w:rsidP="005673F4">
            <w:pPr>
              <w:pStyle w:val="af8"/>
              <w:rPr>
                <w:lang w:val="en-US"/>
              </w:rPr>
            </w:pPr>
            <w:r w:rsidRPr="00BA2319">
              <w:rPr>
                <w:lang w:val="en-US"/>
              </w:rPr>
              <w:t>N</w:t>
            </w:r>
            <w:r w:rsidR="00360543" w:rsidRPr="00BA2319">
              <w:rPr>
                <w:lang w:val="en-US"/>
              </w:rPr>
              <w:t xml:space="preserve"> </w:t>
            </w:r>
            <w:r w:rsidRPr="00BA2319">
              <w:rPr>
                <w:lang w:val="en-US"/>
              </w:rPr>
              <w:t>+</w:t>
            </w:r>
            <w:r w:rsidR="00360543" w:rsidRPr="00BA2319">
              <w:rPr>
                <w:lang w:val="en-US"/>
              </w:rPr>
              <w:t xml:space="preserve"> (</w:t>
            </w:r>
            <w:r w:rsidRPr="00BA2319">
              <w:rPr>
                <w:lang w:val="en-US"/>
              </w:rPr>
              <w:t>А-N</w:t>
            </w:r>
          </w:p>
          <w:p w:rsidR="007A3AE6" w:rsidRPr="00BA2319" w:rsidRDefault="007A3AE6" w:rsidP="005673F4">
            <w:pPr>
              <w:pStyle w:val="af8"/>
              <w:rPr>
                <w:lang w:val="en-US"/>
              </w:rPr>
            </w:pPr>
            <w:r w:rsidRPr="00BA2319">
              <w:rPr>
                <w:lang w:val="en-US"/>
              </w:rPr>
              <w:t>C-N</w:t>
            </w:r>
          </w:p>
          <w:p w:rsidR="007A3AE6" w:rsidRPr="00360543" w:rsidRDefault="007A3AE6" w:rsidP="005673F4">
            <w:pPr>
              <w:pStyle w:val="af8"/>
            </w:pPr>
            <w:r w:rsidRPr="00BA2319">
              <w:rPr>
                <w:lang w:val="en-US"/>
              </w:rPr>
              <w:t>C,</w:t>
            </w:r>
            <w:r w:rsidR="00360543" w:rsidRPr="00BA2319">
              <w:rPr>
                <w:lang w:val="en-US"/>
              </w:rPr>
              <w:t xml:space="preserve"> </w:t>
            </w:r>
            <w:r w:rsidRPr="00BA2319">
              <w:rPr>
                <w:lang w:val="en-US"/>
              </w:rPr>
              <w:t>К</w:t>
            </w:r>
            <w:r w:rsidR="00360543" w:rsidRPr="00BA2319">
              <w:rPr>
                <w:lang w:val="en-US"/>
              </w:rPr>
              <w:t xml:space="preserve">) </w:t>
            </w:r>
          </w:p>
        </w:tc>
        <w:tc>
          <w:tcPr>
            <w:tcW w:w="1217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247</w:t>
            </w:r>
          </w:p>
        </w:tc>
      </w:tr>
      <w:tr w:rsidR="007A3AE6" w:rsidRPr="00360543" w:rsidTr="00BA2319">
        <w:trPr>
          <w:trHeight w:val="431"/>
          <w:jc w:val="center"/>
        </w:trPr>
        <w:tc>
          <w:tcPr>
            <w:tcW w:w="1221" w:type="dxa"/>
            <w:shd w:val="clear" w:color="auto" w:fill="auto"/>
          </w:tcPr>
          <w:p w:rsidR="007A3AE6" w:rsidRPr="00BA2319" w:rsidRDefault="007A3AE6" w:rsidP="005673F4">
            <w:pPr>
              <w:pStyle w:val="af8"/>
              <w:rPr>
                <w:lang w:val="en-US"/>
              </w:rPr>
            </w:pPr>
            <w:r w:rsidRPr="00360543">
              <w:t>С</w:t>
            </w:r>
            <w:r w:rsidR="00360543" w:rsidRPr="00360543">
              <w:t xml:space="preserve"> </w:t>
            </w:r>
            <w:r w:rsidRPr="00360543">
              <w:t>+</w:t>
            </w:r>
            <w:r w:rsidR="00360543" w:rsidRPr="00BA2319">
              <w:rPr>
                <w:lang w:val="en-US"/>
              </w:rPr>
              <w:t xml:space="preserve"> (</w:t>
            </w:r>
            <w:r w:rsidRPr="00360543">
              <w:t>N-C</w:t>
            </w:r>
            <w:r w:rsidR="00360543" w:rsidRPr="00360543">
              <w:t xml:space="preserve">) </w:t>
            </w:r>
          </w:p>
        </w:tc>
        <w:tc>
          <w:tcPr>
            <w:tcW w:w="1217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36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</w:tr>
      <w:tr w:rsidR="007A3AE6" w:rsidRPr="00360543" w:rsidTr="00BA2319">
        <w:trPr>
          <w:trHeight w:val="422"/>
          <w:jc w:val="center"/>
        </w:trPr>
        <w:tc>
          <w:tcPr>
            <w:tcW w:w="1221" w:type="dxa"/>
            <w:shd w:val="clear" w:color="auto" w:fill="auto"/>
          </w:tcPr>
          <w:p w:rsidR="007A3AE6" w:rsidRPr="00360543" w:rsidRDefault="007A3AE6" w:rsidP="005673F4">
            <w:pPr>
              <w:pStyle w:val="af8"/>
            </w:pPr>
            <w:r w:rsidRPr="00360543">
              <w:t>Д</w:t>
            </w:r>
            <w:r w:rsidR="00360543" w:rsidRPr="00360543">
              <w:t xml:space="preserve"> </w:t>
            </w:r>
            <w:r w:rsidRPr="00360543">
              <w:t>+</w:t>
            </w:r>
            <w:r w:rsidR="00360543">
              <w:t xml:space="preserve"> (</w:t>
            </w:r>
            <w:r w:rsidRPr="00360543">
              <w:t>N-Д</w:t>
            </w:r>
            <w:r w:rsidR="00360543" w:rsidRPr="00360543">
              <w:t xml:space="preserve">) </w:t>
            </w:r>
          </w:p>
        </w:tc>
        <w:tc>
          <w:tcPr>
            <w:tcW w:w="1217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88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Определим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расчётные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параметры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технических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составим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>.3</w:t>
      </w:r>
    </w:p>
    <w:p w:rsidR="00360543" w:rsidRPr="00C67531" w:rsidRDefault="00360543" w:rsidP="00360543">
      <w:pPr>
        <w:tabs>
          <w:tab w:val="left" w:pos="726"/>
        </w:tabs>
        <w:rPr>
          <w:rStyle w:val="13"/>
        </w:rPr>
      </w:pPr>
    </w:p>
    <w:p w:rsidR="007A3AE6" w:rsidRPr="005673F4" w:rsidRDefault="007A3AE6" w:rsidP="00360543">
      <w:pPr>
        <w:tabs>
          <w:tab w:val="left" w:pos="726"/>
        </w:tabs>
      </w:pP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2.3</w:t>
      </w:r>
      <w:r w:rsidR="005673F4">
        <w:rPr>
          <w:rStyle w:val="13"/>
        </w:rPr>
        <w:t>.</w:t>
      </w:r>
      <w:r w:rsidR="00360543" w:rsidRPr="00C67531">
        <w:rPr>
          <w:rStyle w:val="13"/>
        </w:rPr>
        <w:t xml:space="preserve"> </w:t>
      </w:r>
      <w:r w:rsidR="005673F4" w:rsidRPr="005673F4">
        <w:t>Расчётные параметры плана формирования поездов.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1424"/>
        <w:gridCol w:w="1376"/>
        <w:gridCol w:w="1424"/>
        <w:gridCol w:w="1377"/>
        <w:gridCol w:w="1346"/>
      </w:tblGrid>
      <w:tr w:rsidR="007A3AE6" w:rsidRPr="00360543" w:rsidTr="00BA2319">
        <w:trPr>
          <w:jc w:val="center"/>
        </w:trPr>
        <w:tc>
          <w:tcPr>
            <w:tcW w:w="2237" w:type="dxa"/>
            <w:shd w:val="clear" w:color="auto" w:fill="auto"/>
          </w:tcPr>
          <w:p w:rsidR="007A3AE6" w:rsidRPr="00360543" w:rsidRDefault="007A3AE6" w:rsidP="005673F4">
            <w:pPr>
              <w:pStyle w:val="af8"/>
            </w:pPr>
          </w:p>
        </w:tc>
        <w:tc>
          <w:tcPr>
            <w:tcW w:w="7334" w:type="dxa"/>
            <w:gridSpan w:val="5"/>
            <w:shd w:val="clear" w:color="auto" w:fill="auto"/>
          </w:tcPr>
          <w:p w:rsidR="007A3AE6" w:rsidRPr="00BA2319" w:rsidRDefault="007A3AE6" w:rsidP="005673F4">
            <w:pPr>
              <w:pStyle w:val="af8"/>
              <w:rPr>
                <w:b/>
              </w:rPr>
            </w:pPr>
            <w:r w:rsidRPr="00BA2319">
              <w:rPr>
                <w:b/>
              </w:rPr>
              <w:t>Технические</w:t>
            </w:r>
            <w:r w:rsidR="00360543" w:rsidRPr="00BA2319">
              <w:rPr>
                <w:b/>
              </w:rPr>
              <w:t xml:space="preserve"> </w:t>
            </w:r>
            <w:r w:rsidRPr="00BA2319">
              <w:rPr>
                <w:b/>
              </w:rPr>
              <w:t>станции</w:t>
            </w:r>
          </w:p>
        </w:tc>
      </w:tr>
      <w:tr w:rsidR="007A3AE6" w:rsidRPr="00360543" w:rsidTr="00BA2319">
        <w:trPr>
          <w:jc w:val="center"/>
        </w:trPr>
        <w:tc>
          <w:tcPr>
            <w:tcW w:w="2237" w:type="dxa"/>
            <w:shd w:val="clear" w:color="auto" w:fill="auto"/>
          </w:tcPr>
          <w:p w:rsidR="007A3AE6" w:rsidRPr="00BA2319" w:rsidRDefault="007A3AE6" w:rsidP="005673F4">
            <w:pPr>
              <w:pStyle w:val="af8"/>
              <w:rPr>
                <w:b/>
              </w:rPr>
            </w:pPr>
            <w:r w:rsidRPr="00BA2319">
              <w:rPr>
                <w:b/>
              </w:rPr>
              <w:t>Параметр</w:t>
            </w:r>
          </w:p>
        </w:tc>
        <w:tc>
          <w:tcPr>
            <w:tcW w:w="1502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У</w:t>
            </w:r>
          </w:p>
        </w:tc>
        <w:tc>
          <w:tcPr>
            <w:tcW w:w="1454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А</w:t>
            </w:r>
          </w:p>
        </w:tc>
        <w:tc>
          <w:tcPr>
            <w:tcW w:w="1502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N</w:t>
            </w:r>
          </w:p>
        </w:tc>
        <w:tc>
          <w:tcPr>
            <w:tcW w:w="145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</w:t>
            </w:r>
          </w:p>
        </w:tc>
        <w:tc>
          <w:tcPr>
            <w:tcW w:w="142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Д</w:t>
            </w:r>
          </w:p>
        </w:tc>
      </w:tr>
      <w:tr w:rsidR="007A3AE6" w:rsidRPr="00360543" w:rsidTr="00BA2319">
        <w:trPr>
          <w:jc w:val="center"/>
        </w:trPr>
        <w:tc>
          <w:tcPr>
            <w:tcW w:w="2237" w:type="dxa"/>
            <w:shd w:val="clear" w:color="auto" w:fill="auto"/>
          </w:tcPr>
          <w:p w:rsidR="007A3AE6" w:rsidRPr="00BA2319" w:rsidRDefault="007A3AE6" w:rsidP="005673F4">
            <w:pPr>
              <w:pStyle w:val="af8"/>
              <w:rPr>
                <w:b/>
              </w:rPr>
            </w:pPr>
            <w:r w:rsidRPr="00BA2319">
              <w:rPr>
                <w:b/>
                <w:lang w:val="en-US"/>
              </w:rPr>
              <w:t>T</w:t>
            </w:r>
            <w:r w:rsidRPr="00BA2319">
              <w:rPr>
                <w:b/>
                <w:vertAlign w:val="subscript"/>
              </w:rPr>
              <w:t>эк</w:t>
            </w:r>
          </w:p>
        </w:tc>
        <w:tc>
          <w:tcPr>
            <w:tcW w:w="1502" w:type="dxa"/>
            <w:shd w:val="clear" w:color="auto" w:fill="auto"/>
          </w:tcPr>
          <w:p w:rsidR="007A3AE6" w:rsidRPr="00360543" w:rsidRDefault="007A3AE6" w:rsidP="005673F4">
            <w:pPr>
              <w:pStyle w:val="af8"/>
            </w:pPr>
          </w:p>
        </w:tc>
        <w:tc>
          <w:tcPr>
            <w:tcW w:w="1454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6,2</w:t>
            </w:r>
          </w:p>
        </w:tc>
        <w:tc>
          <w:tcPr>
            <w:tcW w:w="1502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4,7</w:t>
            </w:r>
          </w:p>
        </w:tc>
        <w:tc>
          <w:tcPr>
            <w:tcW w:w="145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6,7</w:t>
            </w:r>
          </w:p>
        </w:tc>
        <w:tc>
          <w:tcPr>
            <w:tcW w:w="142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6,0</w:t>
            </w:r>
          </w:p>
        </w:tc>
      </w:tr>
      <w:tr w:rsidR="007A3AE6" w:rsidRPr="00360543" w:rsidTr="00BA2319">
        <w:trPr>
          <w:jc w:val="center"/>
        </w:trPr>
        <w:tc>
          <w:tcPr>
            <w:tcW w:w="2237" w:type="dxa"/>
            <w:shd w:val="clear" w:color="auto" w:fill="auto"/>
          </w:tcPr>
          <w:p w:rsidR="007A3AE6" w:rsidRPr="00BA2319" w:rsidRDefault="007A3AE6" w:rsidP="005673F4">
            <w:pPr>
              <w:pStyle w:val="af8"/>
              <w:rPr>
                <w:b/>
              </w:rPr>
            </w:pPr>
            <w:r w:rsidRPr="00BA2319">
              <w:rPr>
                <w:b/>
              </w:rPr>
              <w:t>С</w:t>
            </w:r>
          </w:p>
        </w:tc>
        <w:tc>
          <w:tcPr>
            <w:tcW w:w="1502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10,2</w:t>
            </w:r>
          </w:p>
        </w:tc>
        <w:tc>
          <w:tcPr>
            <w:tcW w:w="1454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502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10,7</w:t>
            </w:r>
          </w:p>
        </w:tc>
        <w:tc>
          <w:tcPr>
            <w:tcW w:w="145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142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</w:tr>
      <w:tr w:rsidR="007A3AE6" w:rsidRPr="00360543" w:rsidTr="00BA2319">
        <w:trPr>
          <w:jc w:val="center"/>
        </w:trPr>
        <w:tc>
          <w:tcPr>
            <w:tcW w:w="2237" w:type="dxa"/>
            <w:shd w:val="clear" w:color="auto" w:fill="auto"/>
          </w:tcPr>
          <w:p w:rsidR="007A3AE6" w:rsidRPr="00BA2319" w:rsidRDefault="007A3AE6" w:rsidP="005673F4">
            <w:pPr>
              <w:pStyle w:val="af8"/>
              <w:rPr>
                <w:b/>
              </w:rPr>
            </w:pPr>
            <w:r w:rsidRPr="00BA2319">
              <w:rPr>
                <w:b/>
              </w:rPr>
              <w:t>Т</w:t>
            </w:r>
            <w:r w:rsidRPr="00BA2319">
              <w:rPr>
                <w:b/>
                <w:vertAlign w:val="subscript"/>
              </w:rPr>
              <w:t>нак</w:t>
            </w:r>
            <w:r w:rsidR="00360543" w:rsidRPr="00BA2319">
              <w:rPr>
                <w:b/>
              </w:rPr>
              <w:t xml:space="preserve"> </w:t>
            </w:r>
            <w:r w:rsidRPr="00BA2319">
              <w:rPr>
                <w:b/>
              </w:rPr>
              <w:t>=</w:t>
            </w:r>
            <w:r w:rsidR="00360543" w:rsidRPr="00BA2319">
              <w:rPr>
                <w:b/>
              </w:rPr>
              <w:t xml:space="preserve"> </w:t>
            </w:r>
            <w:r w:rsidRPr="00BA2319">
              <w:rPr>
                <w:b/>
              </w:rPr>
              <w:t>ст</w:t>
            </w:r>
          </w:p>
        </w:tc>
        <w:tc>
          <w:tcPr>
            <w:tcW w:w="1502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632</w:t>
            </w:r>
          </w:p>
        </w:tc>
        <w:tc>
          <w:tcPr>
            <w:tcW w:w="1454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620</w:t>
            </w:r>
          </w:p>
        </w:tc>
        <w:tc>
          <w:tcPr>
            <w:tcW w:w="1502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663</w:t>
            </w:r>
          </w:p>
        </w:tc>
        <w:tc>
          <w:tcPr>
            <w:tcW w:w="1455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682</w:t>
            </w:r>
          </w:p>
        </w:tc>
        <w:tc>
          <w:tcPr>
            <w:tcW w:w="1421" w:type="dxa"/>
            <w:shd w:val="clear" w:color="auto" w:fill="auto"/>
          </w:tcPr>
          <w:p w:rsidR="007A3AE6" w:rsidRPr="00C67531" w:rsidRDefault="007A3AE6" w:rsidP="005673F4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620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Оптимальный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рассчитывается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методом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совмещения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аналитических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сопоставлений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Сущность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его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заключается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последовательном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отборе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наиболее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выгодных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данным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2,2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2,3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ступенчатый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график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учетом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схемы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расположения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технических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его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разветвлений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Прежде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составить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график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сквозных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необходимо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проверить,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удовлетворит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между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конечными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общему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достаточному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условию</w:t>
      </w:r>
      <w:r w:rsidR="00360543" w:rsidRPr="00C67531">
        <w:rPr>
          <w:rStyle w:val="13"/>
        </w:rPr>
        <w:t>. (</w:t>
      </w:r>
      <w:r w:rsidRPr="00C67531">
        <w:rPr>
          <w:rStyle w:val="13"/>
        </w:rPr>
        <w:t>ОДУ</w:t>
      </w:r>
      <w:r w:rsidR="00360543" w:rsidRPr="00C67531">
        <w:rPr>
          <w:rStyle w:val="13"/>
        </w:rPr>
        <w:t>).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min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Tэк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≥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min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Tэк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станция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минимальным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Tэк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ст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>)</w:t>
      </w: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У-К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1005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4,7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4723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&gt;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632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удовлетворяет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ОДУ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У-Е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143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4,7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672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&lt;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632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удовлетворяет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ОДУ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Назначение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включается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оптимальный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Далее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составляем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график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сквозных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проходящих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без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переработки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менее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расчётной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Составленные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струи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проверяются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необходимое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условие</w:t>
      </w:r>
      <w:r w:rsidR="00360543" w:rsidRPr="00C67531">
        <w:rPr>
          <w:rStyle w:val="13"/>
        </w:rPr>
        <w:t>: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∑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Tэк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≥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∑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Tэк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экономия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вагонно-часов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данного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проследования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всех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технических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без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переработки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расчёта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видно,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что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все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удовлетворяют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необходимому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условию,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наибольшую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экономию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струя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У-N,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оно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называется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исходным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ИН</w:t>
      </w:r>
      <w:r w:rsidR="00360543" w:rsidRPr="00C67531">
        <w:rPr>
          <w:rStyle w:val="13"/>
        </w:rPr>
        <w:t xml:space="preserve">). </w:t>
      </w:r>
      <w:r w:rsidRPr="00C67531">
        <w:rPr>
          <w:rStyle w:val="13"/>
        </w:rPr>
        <w:t>Это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называется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многоструйным,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поскольку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включены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четыре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назначения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У-Е,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У-Д,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У-С,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У-N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решения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вопроса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выделении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исходного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оптимальный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выполняется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проверка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более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дальних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выполнение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достаточного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условия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Более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дальним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отношению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исходному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являются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У-Е,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У-С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всех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дальних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струя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наибольшую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экономию,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следовательно,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это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оптимальный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формирования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ОПФ</w:t>
      </w:r>
      <w:r w:rsidR="00360543" w:rsidRPr="00C67531">
        <w:rPr>
          <w:rStyle w:val="13"/>
        </w:rPr>
        <w:t>).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Далее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выполняем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первую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корректировку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первой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корректировке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является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струя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У-N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суммарные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сбережения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составляет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2864,8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ваг-часа</w:t>
      </w:r>
      <w:r w:rsidR="00360543" w:rsidRPr="00C67531">
        <w:rPr>
          <w:rStyle w:val="13"/>
        </w:rPr>
        <w:t xml:space="preserve">). </w:t>
      </w:r>
      <w:r w:rsidRPr="00C67531">
        <w:rPr>
          <w:rStyle w:val="13"/>
        </w:rPr>
        <w:t>Проверяем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более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дальние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расстояния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У-Д,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У-С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всех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дальних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струя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наибольшую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экономию,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следовательно,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это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ОПФ</w:t>
      </w:r>
      <w:r w:rsidR="00360543" w:rsidRPr="00C67531">
        <w:rPr>
          <w:rStyle w:val="13"/>
        </w:rPr>
        <w:t>).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второй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корректировке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является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струя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N-К,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отношения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более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дальних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назначений,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следовательно,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N-К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ОПФ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третьей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корректировке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является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струя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N-Е,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отношения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более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дальних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назначений,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следовательно,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N-Е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ОПФ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Вагоны,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которые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вошли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ОПФ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будут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следовать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пункты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назначения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участковыми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поездами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рассчитанному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общий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</w:t>
      </w:r>
      <w:r w:rsidR="00360543" w:rsidRPr="00C67531">
        <w:rPr>
          <w:rStyle w:val="13"/>
        </w:rPr>
        <w:t>.</w:t>
      </w:r>
    </w:p>
    <w:p w:rsidR="00360543" w:rsidRPr="00360543" w:rsidRDefault="005673F4" w:rsidP="00515A09">
      <w:pPr>
        <w:pStyle w:val="1"/>
      </w:pPr>
      <w:r>
        <w:br w:type="page"/>
      </w:r>
      <w:bookmarkStart w:id="9" w:name="_Toc292601006"/>
      <w:r w:rsidR="00360543">
        <w:t xml:space="preserve">2.3 </w:t>
      </w:r>
      <w:r w:rsidR="007A3AE6" w:rsidRPr="00360543">
        <w:t>Расчет</w:t>
      </w:r>
      <w:r w:rsidR="00360543" w:rsidRPr="00360543">
        <w:t xml:space="preserve"> </w:t>
      </w:r>
      <w:r w:rsidR="007A3AE6" w:rsidRPr="00360543">
        <w:t>показателей</w:t>
      </w:r>
      <w:r w:rsidR="00360543" w:rsidRPr="00360543">
        <w:t xml:space="preserve"> </w:t>
      </w:r>
      <w:r w:rsidR="007A3AE6" w:rsidRPr="00360543">
        <w:t>плана</w:t>
      </w:r>
      <w:r w:rsidR="00360543" w:rsidRPr="00360543">
        <w:t xml:space="preserve"> </w:t>
      </w:r>
      <w:r w:rsidR="007A3AE6" w:rsidRPr="00360543">
        <w:t>формирования</w:t>
      </w:r>
      <w:bookmarkEnd w:id="9"/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1445"/>
        <w:gridCol w:w="1306"/>
        <w:gridCol w:w="1444"/>
        <w:gridCol w:w="1306"/>
        <w:gridCol w:w="1306"/>
      </w:tblGrid>
      <w:tr w:rsidR="007A3AE6" w:rsidRPr="00360543" w:rsidTr="00BA2319">
        <w:trPr>
          <w:jc w:val="center"/>
        </w:trPr>
        <w:tc>
          <w:tcPr>
            <w:tcW w:w="2326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У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А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N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Д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</w:t>
            </w:r>
          </w:p>
        </w:tc>
      </w:tr>
      <w:tr w:rsidR="007A3AE6" w:rsidRPr="00360543" w:rsidTr="00BA2319">
        <w:trPr>
          <w:jc w:val="center"/>
        </w:trPr>
        <w:tc>
          <w:tcPr>
            <w:tcW w:w="2326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Количество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формируемых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назначений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</w:tr>
      <w:tr w:rsidR="007A3AE6" w:rsidRPr="00360543" w:rsidTr="00BA2319">
        <w:trPr>
          <w:jc w:val="center"/>
        </w:trPr>
        <w:tc>
          <w:tcPr>
            <w:tcW w:w="2326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Средний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простой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под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накоплением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3160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620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2652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620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682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Коэффициент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транзитности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формуле</w:t>
      </w:r>
      <w:r w:rsidR="00360543" w:rsidRPr="00C67531">
        <w:rPr>
          <w:rStyle w:val="13"/>
        </w:rPr>
        <w:t>:</w:t>
      </w:r>
    </w:p>
    <w:p w:rsidR="00515A09" w:rsidRPr="00C67531" w:rsidRDefault="00515A09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420" w:dyaOrig="620">
          <v:shape id="_x0000_i1033" type="#_x0000_t75" style="width:90pt;height:39pt" o:ole="">
            <v:imagedata r:id="rId21" o:title=""/>
          </v:shape>
          <o:OLEObject Type="Embed" ProgID="Equation.3" ShapeID="_x0000_i1033" DrawAspect="Content" ObjectID="_1457402303" r:id="rId22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2</w:t>
      </w:r>
      <w:r w:rsidR="00360543" w:rsidRPr="00C67531">
        <w:rPr>
          <w:rStyle w:val="13"/>
        </w:rPr>
        <w:t>.6)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040" w:dyaOrig="620">
          <v:shape id="_x0000_i1034" type="#_x0000_t75" style="width:128.25pt;height:39pt" o:ole="">
            <v:imagedata r:id="rId23" o:title=""/>
          </v:shape>
          <o:OLEObject Type="Embed" ProgID="Equation.3" ShapeID="_x0000_i1034" DrawAspect="Content" ObjectID="_1457402304" r:id="rId24"/>
        </w:object>
      </w:r>
    </w:p>
    <w:p w:rsidR="00515A09" w:rsidRDefault="00515A09" w:rsidP="00360543">
      <w:pPr>
        <w:tabs>
          <w:tab w:val="left" w:pos="726"/>
        </w:tabs>
        <w:rPr>
          <w:b/>
          <w:i/>
          <w:szCs w:val="32"/>
        </w:rPr>
      </w:pPr>
    </w:p>
    <w:p w:rsidR="00360543" w:rsidRDefault="00515A09" w:rsidP="00515A09">
      <w:pPr>
        <w:pStyle w:val="1"/>
      </w:pPr>
      <w:r>
        <w:br w:type="page"/>
      </w:r>
      <w:bookmarkStart w:id="10" w:name="_Toc292601007"/>
      <w:r w:rsidR="007A3AE6" w:rsidRPr="00360543">
        <w:t>3</w:t>
      </w:r>
      <w:r w:rsidR="00360543" w:rsidRPr="00360543">
        <w:t xml:space="preserve">. </w:t>
      </w:r>
      <w:r w:rsidR="007A3AE6" w:rsidRPr="00360543">
        <w:t>Организация</w:t>
      </w:r>
      <w:r w:rsidR="00360543" w:rsidRPr="00360543">
        <w:t xml:space="preserve"> </w:t>
      </w:r>
      <w:r w:rsidR="007A3AE6" w:rsidRPr="00360543">
        <w:t>местной</w:t>
      </w:r>
      <w:r w:rsidR="00360543" w:rsidRPr="00360543">
        <w:t xml:space="preserve"> </w:t>
      </w:r>
      <w:r w:rsidR="007A3AE6" w:rsidRPr="00360543">
        <w:t>работы</w:t>
      </w:r>
      <w:r w:rsidR="00360543" w:rsidRPr="00360543">
        <w:t xml:space="preserve"> </w:t>
      </w:r>
      <w:r w:rsidR="007A3AE6" w:rsidRPr="00360543">
        <w:t>на</w:t>
      </w:r>
      <w:r w:rsidR="00360543" w:rsidRPr="00360543">
        <w:t xml:space="preserve"> </w:t>
      </w:r>
      <w:r w:rsidR="007A3AE6" w:rsidRPr="00360543">
        <w:t>участках</w:t>
      </w:r>
      <w:r w:rsidR="00360543" w:rsidRPr="00360543">
        <w:t xml:space="preserve"> </w:t>
      </w:r>
      <w:r w:rsidR="007A3AE6" w:rsidRPr="00360543">
        <w:t>отделения</w:t>
      </w:r>
      <w:bookmarkEnd w:id="10"/>
    </w:p>
    <w:p w:rsidR="00515A09" w:rsidRPr="00515A09" w:rsidRDefault="00515A09" w:rsidP="00515A09">
      <w:pPr>
        <w:rPr>
          <w:lang w:eastAsia="en-US"/>
        </w:rPr>
      </w:pPr>
    </w:p>
    <w:p w:rsidR="00360543" w:rsidRPr="00360543" w:rsidRDefault="00360543" w:rsidP="00515A09">
      <w:pPr>
        <w:pStyle w:val="1"/>
      </w:pPr>
      <w:bookmarkStart w:id="11" w:name="_Toc292601008"/>
      <w:r>
        <w:t xml:space="preserve">3.1 </w:t>
      </w:r>
      <w:r w:rsidR="007A3AE6" w:rsidRPr="00360543">
        <w:t>Определение</w:t>
      </w:r>
      <w:r w:rsidRPr="00360543">
        <w:t xml:space="preserve"> </w:t>
      </w:r>
      <w:r w:rsidR="007A3AE6" w:rsidRPr="00360543">
        <w:t>погрузки</w:t>
      </w:r>
      <w:r w:rsidRPr="00360543">
        <w:t xml:space="preserve"> </w:t>
      </w:r>
      <w:r w:rsidR="007A3AE6" w:rsidRPr="00360543">
        <w:t>и</w:t>
      </w:r>
      <w:r w:rsidRPr="00360543">
        <w:t xml:space="preserve"> </w:t>
      </w:r>
      <w:r w:rsidR="007A3AE6" w:rsidRPr="00360543">
        <w:t>выгрузки</w:t>
      </w:r>
      <w:r w:rsidRPr="00360543">
        <w:t xml:space="preserve"> </w:t>
      </w:r>
      <w:r w:rsidR="007A3AE6" w:rsidRPr="00360543">
        <w:t>на</w:t>
      </w:r>
      <w:r w:rsidRPr="00360543">
        <w:t xml:space="preserve"> </w:t>
      </w:r>
      <w:r w:rsidR="007A3AE6" w:rsidRPr="00360543">
        <w:t>опорных</w:t>
      </w:r>
      <w:r w:rsidRPr="00360543">
        <w:t xml:space="preserve"> </w:t>
      </w:r>
      <w:r w:rsidR="007A3AE6" w:rsidRPr="00360543">
        <w:t>станциях</w:t>
      </w:r>
      <w:bookmarkEnd w:id="11"/>
    </w:p>
    <w:p w:rsidR="00515A09" w:rsidRDefault="00515A09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Отразим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сборных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2-х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 xml:space="preserve">.1 </w:t>
      </w:r>
      <w:r w:rsidRPr="00C67531">
        <w:rPr>
          <w:rStyle w:val="13"/>
        </w:rPr>
        <w:t>определяем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общее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погруженных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чётном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нечётном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прибытие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чётного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нечётного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направлений</w:t>
      </w:r>
      <w:r w:rsidR="00360543" w:rsidRPr="00C67531">
        <w:rPr>
          <w:rStyle w:val="13"/>
        </w:rPr>
        <w:t>.</w:t>
      </w: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Погрузка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чётном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направлении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51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</w:t>
      </w: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Погрузка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нечётном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направлении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47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Выгрузка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чётном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направлении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45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Выгрузка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нечётном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направлении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53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Составим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таблицу</w:t>
      </w:r>
      <w:r w:rsidR="00360543" w:rsidRPr="00C67531">
        <w:rPr>
          <w:rStyle w:val="13"/>
        </w:rPr>
        <w:t xml:space="preserve"> 3.1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указанием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выгрузки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опорной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%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вагонах</w:t>
      </w:r>
      <w:r w:rsidR="00360543" w:rsidRPr="00C67531">
        <w:rPr>
          <w:rStyle w:val="13"/>
        </w:rPr>
        <w:t>.</w:t>
      </w:r>
    </w:p>
    <w:p w:rsidR="00515A09" w:rsidRDefault="00515A09" w:rsidP="00360543">
      <w:pPr>
        <w:tabs>
          <w:tab w:val="left" w:pos="726"/>
        </w:tabs>
        <w:rPr>
          <w:b/>
          <w:i/>
        </w:rPr>
      </w:pPr>
    </w:p>
    <w:p w:rsidR="00515A09" w:rsidRPr="00360543" w:rsidRDefault="007A3AE6" w:rsidP="00515A09">
      <w:pPr>
        <w:ind w:left="709" w:firstLine="0"/>
      </w:pP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3.1 </w:t>
      </w:r>
      <w:r w:rsidR="00515A09" w:rsidRPr="00360543">
        <w:t>Распределение погрузки и выгрузки по</w:t>
      </w:r>
      <w:r w:rsidR="00515A09">
        <w:t xml:space="preserve"> </w:t>
      </w:r>
      <w:r w:rsidR="00515A09" w:rsidRPr="00360543">
        <w:t>опорным станциям участка А-N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729"/>
        <w:gridCol w:w="690"/>
        <w:gridCol w:w="729"/>
        <w:gridCol w:w="690"/>
        <w:gridCol w:w="738"/>
        <w:gridCol w:w="675"/>
        <w:gridCol w:w="730"/>
        <w:gridCol w:w="692"/>
        <w:gridCol w:w="1065"/>
        <w:gridCol w:w="1086"/>
      </w:tblGrid>
      <w:tr w:rsidR="007A3AE6" w:rsidRPr="00360543" w:rsidTr="00BA2319">
        <w:trPr>
          <w:jc w:val="center"/>
        </w:trPr>
        <w:tc>
          <w:tcPr>
            <w:tcW w:w="2418" w:type="dxa"/>
            <w:vMerge w:val="restart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Промежут</w:t>
            </w:r>
            <w:r w:rsidR="00360543" w:rsidRPr="00360543">
              <w:t xml:space="preserve">. </w:t>
            </w:r>
            <w:r w:rsidRPr="00360543">
              <w:t>станции</w:t>
            </w:r>
          </w:p>
        </w:tc>
        <w:tc>
          <w:tcPr>
            <w:tcW w:w="5278" w:type="dxa"/>
            <w:gridSpan w:val="4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Погрузка</w:t>
            </w:r>
          </w:p>
        </w:tc>
        <w:tc>
          <w:tcPr>
            <w:tcW w:w="5189" w:type="dxa"/>
            <w:gridSpan w:val="4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Выгрузка</w:t>
            </w:r>
          </w:p>
        </w:tc>
        <w:tc>
          <w:tcPr>
            <w:tcW w:w="3984" w:type="dxa"/>
            <w:gridSpan w:val="2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итого</w:t>
            </w:r>
          </w:p>
        </w:tc>
      </w:tr>
      <w:tr w:rsidR="007A3AE6" w:rsidRPr="00360543" w:rsidTr="00BA2319">
        <w:trPr>
          <w:jc w:val="center"/>
        </w:trPr>
        <w:tc>
          <w:tcPr>
            <w:tcW w:w="2418" w:type="dxa"/>
            <w:vMerge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  <w:tc>
          <w:tcPr>
            <w:tcW w:w="2639" w:type="dxa"/>
            <w:gridSpan w:val="2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В</w:t>
            </w:r>
            <w:r w:rsidR="00360543" w:rsidRPr="00360543">
              <w:t xml:space="preserve"> </w:t>
            </w:r>
            <w:r w:rsidRPr="00360543">
              <w:t>чётное</w:t>
            </w:r>
            <w:r w:rsidR="00360543" w:rsidRPr="00360543">
              <w:t xml:space="preserve"> </w:t>
            </w:r>
            <w:r w:rsidRPr="00360543">
              <w:t>направление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В</w:t>
            </w:r>
            <w:r w:rsidR="00360543" w:rsidRPr="00360543">
              <w:t xml:space="preserve"> </w:t>
            </w:r>
            <w:r w:rsidRPr="00360543">
              <w:t>нечётное</w:t>
            </w:r>
            <w:r w:rsidR="00360543" w:rsidRPr="00360543">
              <w:t xml:space="preserve"> </w:t>
            </w:r>
            <w:r w:rsidRPr="00360543">
              <w:t>направление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С</w:t>
            </w:r>
            <w:r w:rsidR="00360543" w:rsidRPr="00360543">
              <w:t xml:space="preserve"> </w:t>
            </w:r>
            <w:r w:rsidRPr="00360543">
              <w:t>чётного</w:t>
            </w:r>
            <w:r w:rsidR="00360543" w:rsidRPr="00360543">
              <w:t xml:space="preserve"> </w:t>
            </w:r>
            <w:r w:rsidRPr="00360543">
              <w:t>направления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С</w:t>
            </w:r>
            <w:r w:rsidR="00360543" w:rsidRPr="00360543">
              <w:t xml:space="preserve"> </w:t>
            </w:r>
            <w:r w:rsidRPr="00360543">
              <w:t>нечётного</w:t>
            </w:r>
            <w:r w:rsidR="00360543" w:rsidRPr="00360543">
              <w:t xml:space="preserve"> </w:t>
            </w:r>
            <w:r w:rsidRPr="00360543">
              <w:t>направления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погрузка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выгрузка</w:t>
            </w:r>
          </w:p>
        </w:tc>
      </w:tr>
      <w:tr w:rsidR="007A3AE6" w:rsidRPr="00360543" w:rsidTr="00BA2319">
        <w:trPr>
          <w:jc w:val="center"/>
        </w:trPr>
        <w:tc>
          <w:tcPr>
            <w:tcW w:w="2418" w:type="dxa"/>
            <w:vMerge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%</w:t>
            </w:r>
          </w:p>
        </w:tc>
        <w:tc>
          <w:tcPr>
            <w:tcW w:w="1294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ваг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%</w:t>
            </w:r>
          </w:p>
        </w:tc>
        <w:tc>
          <w:tcPr>
            <w:tcW w:w="1294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ваг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%</w:t>
            </w:r>
          </w:p>
        </w:tc>
        <w:tc>
          <w:tcPr>
            <w:tcW w:w="1205" w:type="dxa"/>
            <w:shd w:val="clear" w:color="auto" w:fill="auto"/>
          </w:tcPr>
          <w:p w:rsidR="007A3AE6" w:rsidRPr="00360543" w:rsidRDefault="00360543" w:rsidP="00515A09">
            <w:pPr>
              <w:pStyle w:val="af8"/>
            </w:pPr>
            <w:r w:rsidRPr="00360543">
              <w:t xml:space="preserve"> </w:t>
            </w:r>
            <w:r w:rsidR="007A3AE6" w:rsidRPr="00360543">
              <w:t>ваг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%</w:t>
            </w:r>
          </w:p>
        </w:tc>
        <w:tc>
          <w:tcPr>
            <w:tcW w:w="1294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ваг</w:t>
            </w:r>
          </w:p>
        </w:tc>
        <w:tc>
          <w:tcPr>
            <w:tcW w:w="1980" w:type="dxa"/>
            <w:vMerge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  <w:tc>
          <w:tcPr>
            <w:tcW w:w="2004" w:type="dxa"/>
            <w:vMerge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</w:tr>
      <w:tr w:rsidR="007A3AE6" w:rsidRPr="00360543" w:rsidTr="00BA2319">
        <w:trPr>
          <w:jc w:val="center"/>
        </w:trPr>
        <w:tc>
          <w:tcPr>
            <w:tcW w:w="2418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25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200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</w:tr>
      <w:tr w:rsidR="007A3AE6" w:rsidRPr="00360543" w:rsidTr="00BA2319">
        <w:trPr>
          <w:jc w:val="center"/>
        </w:trPr>
        <w:tc>
          <w:tcPr>
            <w:tcW w:w="2418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25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25</w:t>
            </w:r>
          </w:p>
        </w:tc>
        <w:tc>
          <w:tcPr>
            <w:tcW w:w="200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</w:tr>
      <w:tr w:rsidR="007A3AE6" w:rsidRPr="00360543" w:rsidTr="00BA2319">
        <w:trPr>
          <w:jc w:val="center"/>
        </w:trPr>
        <w:tc>
          <w:tcPr>
            <w:tcW w:w="2418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25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</w:t>
            </w:r>
          </w:p>
        </w:tc>
        <w:tc>
          <w:tcPr>
            <w:tcW w:w="200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27</w:t>
            </w:r>
          </w:p>
        </w:tc>
      </w:tr>
      <w:tr w:rsidR="007A3AE6" w:rsidRPr="00360543" w:rsidTr="00BA2319">
        <w:trPr>
          <w:jc w:val="center"/>
        </w:trPr>
        <w:tc>
          <w:tcPr>
            <w:tcW w:w="2418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25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  <w:tc>
          <w:tcPr>
            <w:tcW w:w="129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32</w:t>
            </w:r>
          </w:p>
        </w:tc>
        <w:tc>
          <w:tcPr>
            <w:tcW w:w="2004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</w:t>
            </w:r>
          </w:p>
        </w:tc>
      </w:tr>
      <w:tr w:rsidR="007A3AE6" w:rsidRPr="00360543" w:rsidTr="00BA2319">
        <w:trPr>
          <w:jc w:val="center"/>
        </w:trPr>
        <w:tc>
          <w:tcPr>
            <w:tcW w:w="2418" w:type="dxa"/>
            <w:shd w:val="clear" w:color="auto" w:fill="auto"/>
          </w:tcPr>
          <w:p w:rsidR="007A3AE6" w:rsidRPr="00BA2319" w:rsidRDefault="007A3AE6" w:rsidP="00515A09">
            <w:pPr>
              <w:pStyle w:val="af8"/>
              <w:rPr>
                <w:szCs w:val="22"/>
              </w:rPr>
            </w:pPr>
            <w:r w:rsidRPr="00BA2319">
              <w:rPr>
                <w:szCs w:val="22"/>
              </w:rPr>
              <w:t>Всего</w:t>
            </w:r>
          </w:p>
        </w:tc>
        <w:tc>
          <w:tcPr>
            <w:tcW w:w="1345" w:type="dxa"/>
            <w:shd w:val="clear" w:color="auto" w:fill="auto"/>
          </w:tcPr>
          <w:p w:rsidR="007A3AE6" w:rsidRPr="00BA2319" w:rsidRDefault="007A3AE6" w:rsidP="00515A09">
            <w:pPr>
              <w:pStyle w:val="af8"/>
              <w:rPr>
                <w:szCs w:val="22"/>
              </w:rPr>
            </w:pPr>
            <w:r w:rsidRPr="00BA2319">
              <w:rPr>
                <w:szCs w:val="22"/>
              </w:rPr>
              <w:t>100</w:t>
            </w:r>
          </w:p>
        </w:tc>
        <w:tc>
          <w:tcPr>
            <w:tcW w:w="1294" w:type="dxa"/>
            <w:shd w:val="clear" w:color="auto" w:fill="auto"/>
          </w:tcPr>
          <w:p w:rsidR="007A3AE6" w:rsidRPr="00BA2319" w:rsidRDefault="007A3AE6" w:rsidP="00515A09">
            <w:pPr>
              <w:pStyle w:val="af8"/>
              <w:rPr>
                <w:szCs w:val="22"/>
              </w:rPr>
            </w:pPr>
            <w:r w:rsidRPr="00BA2319">
              <w:rPr>
                <w:szCs w:val="22"/>
              </w:rPr>
              <w:t>51</w:t>
            </w:r>
          </w:p>
        </w:tc>
        <w:tc>
          <w:tcPr>
            <w:tcW w:w="1345" w:type="dxa"/>
            <w:shd w:val="clear" w:color="auto" w:fill="auto"/>
          </w:tcPr>
          <w:p w:rsidR="007A3AE6" w:rsidRPr="00BA2319" w:rsidRDefault="007A3AE6" w:rsidP="00515A09">
            <w:pPr>
              <w:pStyle w:val="af8"/>
              <w:rPr>
                <w:szCs w:val="22"/>
              </w:rPr>
            </w:pPr>
            <w:r w:rsidRPr="00BA2319">
              <w:rPr>
                <w:szCs w:val="22"/>
              </w:rPr>
              <w:t>100</w:t>
            </w:r>
          </w:p>
        </w:tc>
        <w:tc>
          <w:tcPr>
            <w:tcW w:w="1294" w:type="dxa"/>
            <w:shd w:val="clear" w:color="auto" w:fill="auto"/>
          </w:tcPr>
          <w:p w:rsidR="007A3AE6" w:rsidRPr="00BA2319" w:rsidRDefault="007A3AE6" w:rsidP="00515A09">
            <w:pPr>
              <w:pStyle w:val="af8"/>
              <w:rPr>
                <w:szCs w:val="22"/>
              </w:rPr>
            </w:pPr>
            <w:r w:rsidRPr="00BA2319">
              <w:rPr>
                <w:szCs w:val="22"/>
              </w:rPr>
              <w:t>47</w:t>
            </w:r>
          </w:p>
        </w:tc>
        <w:tc>
          <w:tcPr>
            <w:tcW w:w="1345" w:type="dxa"/>
            <w:shd w:val="clear" w:color="auto" w:fill="auto"/>
          </w:tcPr>
          <w:p w:rsidR="007A3AE6" w:rsidRPr="00BA2319" w:rsidRDefault="007A3AE6" w:rsidP="00515A09">
            <w:pPr>
              <w:pStyle w:val="af8"/>
              <w:rPr>
                <w:szCs w:val="22"/>
              </w:rPr>
            </w:pPr>
            <w:r w:rsidRPr="00BA2319">
              <w:rPr>
                <w:szCs w:val="22"/>
              </w:rPr>
              <w:t>100</w:t>
            </w:r>
          </w:p>
        </w:tc>
        <w:tc>
          <w:tcPr>
            <w:tcW w:w="1205" w:type="dxa"/>
            <w:shd w:val="clear" w:color="auto" w:fill="auto"/>
          </w:tcPr>
          <w:p w:rsidR="007A3AE6" w:rsidRPr="00BA2319" w:rsidRDefault="007A3AE6" w:rsidP="00515A09">
            <w:pPr>
              <w:pStyle w:val="af8"/>
              <w:rPr>
                <w:szCs w:val="22"/>
              </w:rPr>
            </w:pPr>
            <w:r w:rsidRPr="00BA2319">
              <w:rPr>
                <w:szCs w:val="22"/>
              </w:rPr>
              <w:t>45</w:t>
            </w:r>
          </w:p>
        </w:tc>
        <w:tc>
          <w:tcPr>
            <w:tcW w:w="1345" w:type="dxa"/>
            <w:shd w:val="clear" w:color="auto" w:fill="auto"/>
          </w:tcPr>
          <w:p w:rsidR="007A3AE6" w:rsidRPr="00BA2319" w:rsidRDefault="007A3AE6" w:rsidP="00515A09">
            <w:pPr>
              <w:pStyle w:val="af8"/>
              <w:rPr>
                <w:szCs w:val="22"/>
              </w:rPr>
            </w:pPr>
            <w:r w:rsidRPr="00BA2319">
              <w:rPr>
                <w:szCs w:val="22"/>
              </w:rPr>
              <w:t>100</w:t>
            </w:r>
          </w:p>
        </w:tc>
        <w:tc>
          <w:tcPr>
            <w:tcW w:w="1294" w:type="dxa"/>
            <w:shd w:val="clear" w:color="auto" w:fill="auto"/>
          </w:tcPr>
          <w:p w:rsidR="007A3AE6" w:rsidRPr="00BA2319" w:rsidRDefault="007A3AE6" w:rsidP="00515A09">
            <w:pPr>
              <w:pStyle w:val="af8"/>
              <w:rPr>
                <w:szCs w:val="22"/>
              </w:rPr>
            </w:pPr>
            <w:r w:rsidRPr="00BA2319">
              <w:rPr>
                <w:szCs w:val="22"/>
              </w:rPr>
              <w:t>53</w:t>
            </w:r>
          </w:p>
        </w:tc>
        <w:tc>
          <w:tcPr>
            <w:tcW w:w="1980" w:type="dxa"/>
            <w:shd w:val="clear" w:color="auto" w:fill="auto"/>
          </w:tcPr>
          <w:p w:rsidR="007A3AE6" w:rsidRPr="00BA2319" w:rsidRDefault="007A3AE6" w:rsidP="00515A09">
            <w:pPr>
              <w:pStyle w:val="af8"/>
              <w:rPr>
                <w:szCs w:val="22"/>
              </w:rPr>
            </w:pPr>
            <w:r w:rsidRPr="00BA2319">
              <w:rPr>
                <w:szCs w:val="22"/>
              </w:rPr>
              <w:t>98</w:t>
            </w:r>
          </w:p>
        </w:tc>
        <w:tc>
          <w:tcPr>
            <w:tcW w:w="2004" w:type="dxa"/>
            <w:shd w:val="clear" w:color="auto" w:fill="auto"/>
          </w:tcPr>
          <w:p w:rsidR="007A3AE6" w:rsidRPr="00BA2319" w:rsidRDefault="007A3AE6" w:rsidP="00515A09">
            <w:pPr>
              <w:pStyle w:val="af8"/>
              <w:rPr>
                <w:szCs w:val="22"/>
              </w:rPr>
            </w:pPr>
            <w:r w:rsidRPr="00BA2319">
              <w:rPr>
                <w:szCs w:val="22"/>
              </w:rPr>
              <w:t>98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основании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таблицы</w:t>
      </w:r>
      <w:r w:rsidR="00360543" w:rsidRPr="00C67531">
        <w:rPr>
          <w:rStyle w:val="13"/>
        </w:rPr>
        <w:t xml:space="preserve"> 3.1 </w:t>
      </w:r>
      <w:r w:rsidRPr="00C67531">
        <w:rPr>
          <w:rStyle w:val="13"/>
        </w:rPr>
        <w:t>составляем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диаграмму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местных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между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опорными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станциями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Диаграмма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местных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между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опорными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станциями</w:t>
      </w:r>
      <w:r w:rsidR="00360543" w:rsidRPr="00C67531">
        <w:rPr>
          <w:rStyle w:val="13"/>
        </w:rPr>
        <w:t>.</w:t>
      </w:r>
    </w:p>
    <w:p w:rsidR="00D00D49" w:rsidRPr="00D00D49" w:rsidRDefault="00D00D49" w:rsidP="00D00D49">
      <w:pPr>
        <w:pStyle w:val="af5"/>
        <w:rPr>
          <w:rStyle w:val="13"/>
        </w:rPr>
      </w:pPr>
      <w:r w:rsidRPr="00D00D49">
        <w:rPr>
          <w:rStyle w:val="13"/>
        </w:rPr>
        <w:t>график движение поезд железнодорожный</w:t>
      </w:r>
    </w:p>
    <w:p w:rsidR="00360543" w:rsidRDefault="007A3AE6" w:rsidP="00515A09">
      <w:pPr>
        <w:pStyle w:val="1"/>
      </w:pPr>
      <w:r w:rsidRPr="00C67531">
        <w:rPr>
          <w:rStyle w:val="13"/>
        </w:rPr>
        <w:br w:type="page"/>
      </w:r>
      <w:bookmarkStart w:id="12" w:name="_Toc292601009"/>
      <w:r w:rsidR="00360543">
        <w:t xml:space="preserve">3.2 </w:t>
      </w:r>
      <w:r w:rsidRPr="00360543">
        <w:t>Организация</w:t>
      </w:r>
      <w:r w:rsidR="00360543" w:rsidRPr="00360543">
        <w:t xml:space="preserve"> </w:t>
      </w:r>
      <w:r w:rsidRPr="00360543">
        <w:t>работы</w:t>
      </w:r>
      <w:r w:rsidR="00360543" w:rsidRPr="00360543">
        <w:t xml:space="preserve"> </w:t>
      </w:r>
      <w:r w:rsidRPr="00360543">
        <w:t>сборных</w:t>
      </w:r>
      <w:r w:rsidR="00360543" w:rsidRPr="00360543">
        <w:t xml:space="preserve"> </w:t>
      </w:r>
      <w:r w:rsidRPr="00360543">
        <w:t>поездов</w:t>
      </w:r>
      <w:bookmarkEnd w:id="12"/>
    </w:p>
    <w:p w:rsidR="00515A09" w:rsidRPr="00515A09" w:rsidRDefault="00515A09" w:rsidP="00515A09">
      <w:pPr>
        <w:rPr>
          <w:lang w:eastAsia="en-US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Число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сборных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находят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формуле</w:t>
      </w:r>
      <w:r w:rsidR="00360543" w:rsidRPr="00C67531">
        <w:rPr>
          <w:rStyle w:val="13"/>
        </w:rPr>
        <w:t>: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массе</w:t>
      </w:r>
      <w:r w:rsidR="00360543" w:rsidRPr="00C67531">
        <w:rPr>
          <w:rStyle w:val="13"/>
        </w:rPr>
        <w:t>:</w:t>
      </w:r>
    </w:p>
    <w:p w:rsidR="00515A09" w:rsidRPr="00C67531" w:rsidRDefault="00515A09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140" w:dyaOrig="680">
          <v:shape id="_x0000_i1035" type="#_x0000_t75" style="width:196.5pt;height:42.75pt" o:ole="">
            <v:imagedata r:id="rId25" o:title=""/>
          </v:shape>
          <o:OLEObject Type="Embed" ProgID="Equation.3" ShapeID="_x0000_i1035" DrawAspect="Content" ObjectID="_1457402305" r:id="rId26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3</w:t>
      </w:r>
      <w:r w:rsidR="00360543" w:rsidRPr="00C67531">
        <w:rPr>
          <w:rStyle w:val="13"/>
        </w:rPr>
        <w:t>.1)</w:t>
      </w:r>
    </w:p>
    <w:p w:rsidR="00515A09" w:rsidRDefault="00515A09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nгр,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nпор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вагонопоток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заданном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перегоне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gгр,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gпор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средняя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масса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брутто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груженого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тара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порожнего</w:t>
      </w:r>
      <w:r w:rsidR="00360543" w:rsidRPr="00C67531">
        <w:rPr>
          <w:rStyle w:val="13"/>
        </w:rPr>
        <w:t xml:space="preserve">),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>.;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Qбр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перегонная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масса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сборных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длине</w:t>
      </w:r>
      <w:r w:rsidR="00360543" w:rsidRPr="00C67531">
        <w:rPr>
          <w:rStyle w:val="13"/>
        </w:rPr>
        <w:t>:</w:t>
      </w:r>
    </w:p>
    <w:p w:rsidR="00515A09" w:rsidRPr="00C67531" w:rsidRDefault="00515A09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600" w:dyaOrig="660">
          <v:shape id="_x0000_i1036" type="#_x0000_t75" style="width:162.75pt;height:41.25pt" o:ole="">
            <v:imagedata r:id="rId27" o:title=""/>
          </v:shape>
          <o:OLEObject Type="Embed" ProgID="Equation.3" ShapeID="_x0000_i1036" DrawAspect="Content" ObjectID="_1457402306" r:id="rId28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3</w:t>
      </w:r>
      <w:r w:rsidR="00360543" w:rsidRPr="00C67531">
        <w:rPr>
          <w:rStyle w:val="13"/>
        </w:rPr>
        <w:t>.2)</w:t>
      </w:r>
    </w:p>
    <w:p w:rsidR="00515A09" w:rsidRDefault="00515A09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nгр,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nпор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вагонопоток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заданном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перегоне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Lв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</w:t>
      </w:r>
      <w:r w:rsidR="00360543" w:rsidRPr="00C67531">
        <w:rPr>
          <w:rStyle w:val="13"/>
        </w:rPr>
        <w:t>;</w:t>
      </w:r>
    </w:p>
    <w:p w:rsidR="00515A09" w:rsidRDefault="00515A09" w:rsidP="00360543">
      <w:pPr>
        <w:tabs>
          <w:tab w:val="left" w:pos="726"/>
        </w:tabs>
        <w:rPr>
          <w:b/>
          <w:i/>
        </w:rPr>
      </w:pPr>
    </w:p>
    <w:p w:rsidR="007A3AE6" w:rsidRPr="00360543" w:rsidRDefault="007A3AE6" w:rsidP="00360543">
      <w:pPr>
        <w:tabs>
          <w:tab w:val="left" w:pos="726"/>
        </w:tabs>
        <w:rPr>
          <w:b/>
          <w:i/>
        </w:rPr>
      </w:pPr>
      <w:r w:rsidRPr="00360543">
        <w:rPr>
          <w:b/>
          <w:i/>
        </w:rPr>
        <w:t>Расчёт</w:t>
      </w:r>
      <w:r w:rsidR="00360543" w:rsidRPr="00360543">
        <w:rPr>
          <w:b/>
          <w:i/>
        </w:rPr>
        <w:t xml:space="preserve"> </w:t>
      </w:r>
      <w:r w:rsidRPr="00360543">
        <w:rPr>
          <w:b/>
          <w:i/>
        </w:rPr>
        <w:t>числа</w:t>
      </w:r>
      <w:r w:rsidR="00360543" w:rsidRPr="00360543">
        <w:rPr>
          <w:b/>
          <w:i/>
        </w:rPr>
        <w:t xml:space="preserve"> </w:t>
      </w:r>
      <w:r w:rsidRPr="00360543">
        <w:rPr>
          <w:b/>
          <w:i/>
        </w:rPr>
        <w:t>сборных</w:t>
      </w:r>
      <w:r w:rsidR="00360543" w:rsidRPr="00360543">
        <w:rPr>
          <w:b/>
          <w:i/>
        </w:rPr>
        <w:t xml:space="preserve"> </w:t>
      </w:r>
      <w:r w:rsidRPr="00360543">
        <w:rPr>
          <w:b/>
          <w:i/>
        </w:rPr>
        <w:t>поездов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767"/>
        <w:gridCol w:w="1542"/>
        <w:gridCol w:w="1618"/>
        <w:gridCol w:w="1771"/>
        <w:gridCol w:w="401"/>
        <w:gridCol w:w="402"/>
        <w:gridCol w:w="445"/>
        <w:gridCol w:w="401"/>
      </w:tblGrid>
      <w:tr w:rsidR="007A3AE6" w:rsidRPr="00360543" w:rsidTr="00BA231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перегон</w:t>
            </w:r>
          </w:p>
        </w:tc>
        <w:tc>
          <w:tcPr>
            <w:tcW w:w="3713" w:type="dxa"/>
            <w:gridSpan w:val="2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По</w:t>
            </w:r>
            <w:r w:rsidR="00360543" w:rsidRPr="00360543">
              <w:t xml:space="preserve"> </w:t>
            </w:r>
            <w:r w:rsidRPr="00360543">
              <w:t>массе</w:t>
            </w:r>
          </w:p>
        </w:tc>
        <w:tc>
          <w:tcPr>
            <w:tcW w:w="3805" w:type="dxa"/>
            <w:gridSpan w:val="2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По</w:t>
            </w:r>
            <w:r w:rsidR="00360543" w:rsidRPr="00360543">
              <w:t xml:space="preserve"> </w:t>
            </w:r>
            <w:r w:rsidRPr="00360543">
              <w:t>длине</w:t>
            </w:r>
          </w:p>
        </w:tc>
        <w:tc>
          <w:tcPr>
            <w:tcW w:w="1751" w:type="dxa"/>
            <w:gridSpan w:val="4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Число</w:t>
            </w:r>
            <w:r w:rsidR="00360543" w:rsidRPr="00360543">
              <w:t xml:space="preserve"> </w:t>
            </w:r>
            <w:r w:rsidRPr="00360543">
              <w:t>поездов</w:t>
            </w:r>
          </w:p>
        </w:tc>
      </w:tr>
      <w:tr w:rsidR="007A3AE6" w:rsidRPr="00360543" w:rsidTr="00BA231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  <w:tc>
          <w:tcPr>
            <w:tcW w:w="198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четных</w:t>
            </w:r>
          </w:p>
        </w:tc>
        <w:tc>
          <w:tcPr>
            <w:tcW w:w="1728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нечётных</w:t>
            </w:r>
          </w:p>
        </w:tc>
        <w:tc>
          <w:tcPr>
            <w:tcW w:w="181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чётных</w:t>
            </w:r>
          </w:p>
        </w:tc>
        <w:tc>
          <w:tcPr>
            <w:tcW w:w="1990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нечётных</w:t>
            </w:r>
          </w:p>
        </w:tc>
        <w:tc>
          <w:tcPr>
            <w:tcW w:w="42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ч</w:t>
            </w:r>
          </w:p>
        </w:tc>
        <w:tc>
          <w:tcPr>
            <w:tcW w:w="426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н</w:t>
            </w:r>
          </w:p>
        </w:tc>
        <w:tc>
          <w:tcPr>
            <w:tcW w:w="47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ч</w:t>
            </w:r>
          </w:p>
        </w:tc>
        <w:tc>
          <w:tcPr>
            <w:tcW w:w="42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н</w:t>
            </w:r>
          </w:p>
        </w:tc>
      </w:tr>
      <w:tr w:rsidR="007A3AE6" w:rsidRPr="00360543" w:rsidTr="00BA2319">
        <w:trPr>
          <w:jc w:val="center"/>
        </w:trPr>
        <w:tc>
          <w:tcPr>
            <w:tcW w:w="817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А-2</w:t>
            </w:r>
          </w:p>
        </w:tc>
        <w:tc>
          <w:tcPr>
            <w:tcW w:w="1985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51·78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/4900=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0,81</w:t>
            </w:r>
          </w:p>
        </w:tc>
        <w:tc>
          <w:tcPr>
            <w:tcW w:w="1728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53·78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/4900=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0,84</w:t>
            </w:r>
          </w:p>
        </w:tc>
        <w:tc>
          <w:tcPr>
            <w:tcW w:w="1815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51·14,1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</w:t>
            </w: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1050-34-10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0,71</w:t>
            </w:r>
          </w:p>
        </w:tc>
        <w:tc>
          <w:tcPr>
            <w:tcW w:w="1990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53·14,1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</w:t>
            </w: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1050-34-10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0,74</w:t>
            </w:r>
          </w:p>
        </w:tc>
        <w:tc>
          <w:tcPr>
            <w:tcW w:w="42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</w:tr>
      <w:tr w:rsidR="007A3AE6" w:rsidRPr="00360543" w:rsidTr="00BA2319">
        <w:trPr>
          <w:jc w:val="center"/>
        </w:trPr>
        <w:tc>
          <w:tcPr>
            <w:tcW w:w="817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2-4</w:t>
            </w:r>
          </w:p>
        </w:tc>
        <w:tc>
          <w:tcPr>
            <w:tcW w:w="1985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45·78+6·22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/4900=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0,74</w:t>
            </w:r>
          </w:p>
        </w:tc>
        <w:tc>
          <w:tcPr>
            <w:tcW w:w="1728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41·78+2·22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/4900=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0,66</w:t>
            </w:r>
          </w:p>
        </w:tc>
        <w:tc>
          <w:tcPr>
            <w:tcW w:w="1815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51·14,1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</w:t>
            </w: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1050-34-10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0,71</w:t>
            </w:r>
          </w:p>
        </w:tc>
        <w:tc>
          <w:tcPr>
            <w:tcW w:w="1990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43·14,1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</w:t>
            </w: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1050-34-10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0,60</w:t>
            </w:r>
          </w:p>
        </w:tc>
        <w:tc>
          <w:tcPr>
            <w:tcW w:w="42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</w:tr>
      <w:tr w:rsidR="007A3AE6" w:rsidRPr="00360543" w:rsidTr="00BA2319">
        <w:trPr>
          <w:jc w:val="center"/>
        </w:trPr>
        <w:tc>
          <w:tcPr>
            <w:tcW w:w="817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4-6</w:t>
            </w:r>
          </w:p>
        </w:tc>
        <w:tc>
          <w:tcPr>
            <w:tcW w:w="1985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48·78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/4900=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0,76</w:t>
            </w:r>
          </w:p>
        </w:tc>
        <w:tc>
          <w:tcPr>
            <w:tcW w:w="1728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43·78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/4900=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0,68</w:t>
            </w:r>
          </w:p>
        </w:tc>
        <w:tc>
          <w:tcPr>
            <w:tcW w:w="1815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48·14,1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</w:t>
            </w: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1050-34-10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0,67</w:t>
            </w:r>
          </w:p>
        </w:tc>
        <w:tc>
          <w:tcPr>
            <w:tcW w:w="1990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43·14,1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</w:t>
            </w: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1050-34-10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0,60</w:t>
            </w:r>
          </w:p>
        </w:tc>
        <w:tc>
          <w:tcPr>
            <w:tcW w:w="42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</w:tr>
      <w:tr w:rsidR="007A3AE6" w:rsidRPr="00360543" w:rsidTr="00BA2319">
        <w:trPr>
          <w:jc w:val="center"/>
        </w:trPr>
        <w:tc>
          <w:tcPr>
            <w:tcW w:w="817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6-8</w:t>
            </w:r>
          </w:p>
        </w:tc>
        <w:tc>
          <w:tcPr>
            <w:tcW w:w="1985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44·78+4·22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/4900=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0,72</w:t>
            </w:r>
          </w:p>
        </w:tc>
        <w:tc>
          <w:tcPr>
            <w:tcW w:w="1728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43·78+4·22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/4900=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0,69</w:t>
            </w:r>
          </w:p>
        </w:tc>
        <w:tc>
          <w:tcPr>
            <w:tcW w:w="1815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48·14,1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</w:t>
            </w: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1050-34-10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0,67</w:t>
            </w:r>
          </w:p>
        </w:tc>
        <w:tc>
          <w:tcPr>
            <w:tcW w:w="1990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47·14,1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</w:t>
            </w: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1050-34-10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0,67</w:t>
            </w:r>
          </w:p>
        </w:tc>
        <w:tc>
          <w:tcPr>
            <w:tcW w:w="42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</w:tr>
      <w:tr w:rsidR="007A3AE6" w:rsidRPr="00360543" w:rsidTr="00BA2319">
        <w:trPr>
          <w:jc w:val="center"/>
        </w:trPr>
        <w:tc>
          <w:tcPr>
            <w:tcW w:w="817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8-N</w:t>
            </w:r>
          </w:p>
        </w:tc>
        <w:tc>
          <w:tcPr>
            <w:tcW w:w="1985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45·78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/4900=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0,72</w:t>
            </w:r>
          </w:p>
        </w:tc>
        <w:tc>
          <w:tcPr>
            <w:tcW w:w="1728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47·78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/4900=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0,75</w:t>
            </w:r>
          </w:p>
        </w:tc>
        <w:tc>
          <w:tcPr>
            <w:tcW w:w="1815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45·14,1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</w:t>
            </w: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1050-34-10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0,63</w:t>
            </w:r>
          </w:p>
        </w:tc>
        <w:tc>
          <w:tcPr>
            <w:tcW w:w="1990" w:type="dxa"/>
            <w:shd w:val="clear" w:color="auto" w:fill="auto"/>
          </w:tcPr>
          <w:p w:rsidR="007A3AE6" w:rsidRPr="00C67531" w:rsidRDefault="0036054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47·14,1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/</w:t>
            </w:r>
            <w:r w:rsidRPr="00C67531">
              <w:rPr>
                <w:rStyle w:val="13"/>
              </w:rPr>
              <w:t xml:space="preserve"> (</w:t>
            </w:r>
            <w:r w:rsidR="007A3AE6" w:rsidRPr="00C67531">
              <w:rPr>
                <w:rStyle w:val="13"/>
              </w:rPr>
              <w:t>1050-34-10</w:t>
            </w:r>
            <w:r w:rsidRPr="00C67531">
              <w:rPr>
                <w:rStyle w:val="13"/>
              </w:rPr>
              <w:t xml:space="preserve">) </w:t>
            </w:r>
            <w:r w:rsidR="007A3AE6" w:rsidRPr="00C67531">
              <w:rPr>
                <w:rStyle w:val="13"/>
              </w:rPr>
              <w:t>=</w:t>
            </w:r>
            <w:r w:rsidRPr="00C67531">
              <w:rPr>
                <w:rStyle w:val="13"/>
              </w:rPr>
              <w:t xml:space="preserve"> </w:t>
            </w:r>
            <w:r w:rsidR="007A3AE6" w:rsidRPr="00C67531">
              <w:rPr>
                <w:rStyle w:val="13"/>
              </w:rPr>
              <w:t>0,67</w:t>
            </w:r>
          </w:p>
        </w:tc>
        <w:tc>
          <w:tcPr>
            <w:tcW w:w="42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2E6235" w:rsidRDefault="007A3AE6" w:rsidP="00515A09">
      <w:pPr>
        <w:rPr>
          <w:rStyle w:val="13"/>
        </w:rPr>
      </w:pP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3.2</w:t>
      </w:r>
      <w:r w:rsidR="00515A09">
        <w:rPr>
          <w:rStyle w:val="13"/>
        </w:rPr>
        <w:t>.</w:t>
      </w:r>
      <w:r w:rsidR="00360543" w:rsidRPr="00C67531">
        <w:rPr>
          <w:rStyle w:val="13"/>
        </w:rPr>
        <w:t xml:space="preserve"> </w:t>
      </w:r>
    </w:p>
    <w:p w:rsidR="00515A09" w:rsidRPr="00360543" w:rsidRDefault="00515A09" w:rsidP="00515A09">
      <w:r w:rsidRPr="00360543">
        <w:t>Расчет простоя местного вагона на участке А-N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917"/>
        <w:gridCol w:w="941"/>
        <w:gridCol w:w="1000"/>
        <w:gridCol w:w="917"/>
        <w:gridCol w:w="941"/>
        <w:gridCol w:w="1000"/>
        <w:gridCol w:w="1202"/>
        <w:gridCol w:w="977"/>
      </w:tblGrid>
      <w:tr w:rsidR="007A3AE6" w:rsidRPr="00360543" w:rsidTr="00BA2319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Опорные</w:t>
            </w:r>
          </w:p>
          <w:p w:rsidR="007A3AE6" w:rsidRPr="00360543" w:rsidRDefault="007A3AE6" w:rsidP="00515A09">
            <w:pPr>
              <w:pStyle w:val="af8"/>
            </w:pPr>
            <w:r w:rsidRPr="00360543">
              <w:t>станции</w:t>
            </w:r>
          </w:p>
        </w:tc>
        <w:tc>
          <w:tcPr>
            <w:tcW w:w="4690" w:type="dxa"/>
            <w:gridSpan w:val="3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Прибытие</w:t>
            </w:r>
          </w:p>
        </w:tc>
        <w:tc>
          <w:tcPr>
            <w:tcW w:w="4690" w:type="dxa"/>
            <w:gridSpan w:val="3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отправление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Простой</w:t>
            </w:r>
            <w:r w:rsidR="00360543" w:rsidRPr="00360543">
              <w:t xml:space="preserve"> </w:t>
            </w:r>
            <w:r w:rsidRPr="00360543">
              <w:t>местного</w:t>
            </w:r>
            <w:r w:rsidR="00360543" w:rsidRPr="00360543">
              <w:t xml:space="preserve"> </w:t>
            </w:r>
            <w:r w:rsidRPr="00360543">
              <w:t>вагона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Вагон-часы</w:t>
            </w:r>
          </w:p>
        </w:tc>
      </w:tr>
      <w:tr w:rsidR="007A3AE6" w:rsidRPr="00360543" w:rsidTr="00BA2319">
        <w:trPr>
          <w:jc w:val="center"/>
        </w:trPr>
        <w:tc>
          <w:tcPr>
            <w:tcW w:w="2037" w:type="dxa"/>
            <w:vMerge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№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  <w:tc>
          <w:tcPr>
            <w:tcW w:w="1713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Время</w:t>
            </w:r>
          </w:p>
        </w:tc>
        <w:tc>
          <w:tcPr>
            <w:tcW w:w="1492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Кол-во</w:t>
            </w:r>
            <w:r w:rsidR="00360543" w:rsidRPr="00360543">
              <w:t xml:space="preserve"> </w:t>
            </w:r>
            <w:r w:rsidRPr="00360543">
              <w:t>вагонов</w:t>
            </w:r>
          </w:p>
        </w:tc>
        <w:tc>
          <w:tcPr>
            <w:tcW w:w="148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№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  <w:tc>
          <w:tcPr>
            <w:tcW w:w="1713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Время</w:t>
            </w:r>
          </w:p>
        </w:tc>
        <w:tc>
          <w:tcPr>
            <w:tcW w:w="1492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  <w:r w:rsidRPr="00360543">
              <w:t>Кол-во</w:t>
            </w:r>
            <w:r w:rsidR="00360543" w:rsidRPr="00360543">
              <w:t xml:space="preserve"> </w:t>
            </w:r>
            <w:r w:rsidRPr="00360543">
              <w:t>вагонов</w:t>
            </w:r>
          </w:p>
        </w:tc>
        <w:tc>
          <w:tcPr>
            <w:tcW w:w="2061" w:type="dxa"/>
            <w:vMerge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  <w:tc>
          <w:tcPr>
            <w:tcW w:w="1744" w:type="dxa"/>
            <w:vMerge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</w:tr>
      <w:tr w:rsidR="00A14E33" w:rsidRPr="00360543" w:rsidTr="00BA2319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0-20</w:t>
            </w:r>
          </w:p>
        </w:tc>
        <w:tc>
          <w:tcPr>
            <w:tcW w:w="1492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1485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3402</w:t>
            </w:r>
          </w:p>
        </w:tc>
        <w:tc>
          <w:tcPr>
            <w:tcW w:w="1713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12-50</w:t>
            </w:r>
          </w:p>
        </w:tc>
        <w:tc>
          <w:tcPr>
            <w:tcW w:w="1492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2061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11,5</w:t>
            </w:r>
          </w:p>
        </w:tc>
        <w:tc>
          <w:tcPr>
            <w:tcW w:w="1744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161</w:t>
            </w:r>
          </w:p>
        </w:tc>
      </w:tr>
      <w:tr w:rsidR="00A14E33" w:rsidRPr="00360543" w:rsidTr="00BA2319">
        <w:trPr>
          <w:trHeight w:val="330"/>
          <w:jc w:val="center"/>
        </w:trPr>
        <w:tc>
          <w:tcPr>
            <w:tcW w:w="2037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3402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12-20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1485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0-50</w:t>
            </w:r>
          </w:p>
        </w:tc>
        <w:tc>
          <w:tcPr>
            <w:tcW w:w="1492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2061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12,5</w:t>
            </w:r>
          </w:p>
        </w:tc>
        <w:tc>
          <w:tcPr>
            <w:tcW w:w="1744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87,5</w:t>
            </w:r>
          </w:p>
        </w:tc>
      </w:tr>
      <w:tr w:rsidR="00A14E33" w:rsidRPr="00360543" w:rsidTr="00BA2319">
        <w:trPr>
          <w:trHeight w:val="255"/>
          <w:jc w:val="center"/>
        </w:trPr>
        <w:tc>
          <w:tcPr>
            <w:tcW w:w="2037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485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713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492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3402</w:t>
            </w:r>
          </w:p>
        </w:tc>
        <w:tc>
          <w:tcPr>
            <w:tcW w:w="1713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12-50</w:t>
            </w:r>
          </w:p>
        </w:tc>
        <w:tc>
          <w:tcPr>
            <w:tcW w:w="1492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24,5</w:t>
            </w:r>
          </w:p>
        </w:tc>
        <w:tc>
          <w:tcPr>
            <w:tcW w:w="1744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122,5</w:t>
            </w:r>
          </w:p>
        </w:tc>
      </w:tr>
      <w:tr w:rsidR="00A14E33" w:rsidRPr="00360543" w:rsidTr="00BA2319">
        <w:trPr>
          <w:trHeight w:val="324"/>
          <w:jc w:val="center"/>
        </w:trPr>
        <w:tc>
          <w:tcPr>
            <w:tcW w:w="2037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485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713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492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0-50</w:t>
            </w:r>
          </w:p>
        </w:tc>
        <w:tc>
          <w:tcPr>
            <w:tcW w:w="1492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2061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24,5</w:t>
            </w:r>
          </w:p>
        </w:tc>
        <w:tc>
          <w:tcPr>
            <w:tcW w:w="1744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98</w:t>
            </w:r>
          </w:p>
        </w:tc>
      </w:tr>
      <w:tr w:rsidR="00A14E33" w:rsidRPr="00360543" w:rsidTr="00BA2319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1-10</w:t>
            </w:r>
          </w:p>
        </w:tc>
        <w:tc>
          <w:tcPr>
            <w:tcW w:w="1492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485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3402</w:t>
            </w:r>
          </w:p>
        </w:tc>
        <w:tc>
          <w:tcPr>
            <w:tcW w:w="1713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12-00</w:t>
            </w:r>
          </w:p>
        </w:tc>
        <w:tc>
          <w:tcPr>
            <w:tcW w:w="1492" w:type="dxa"/>
            <w:shd w:val="clear" w:color="auto" w:fill="auto"/>
          </w:tcPr>
          <w:p w:rsidR="00A14E33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:rsidR="00A14E33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10,8</w:t>
            </w:r>
          </w:p>
        </w:tc>
        <w:tc>
          <w:tcPr>
            <w:tcW w:w="1744" w:type="dxa"/>
            <w:shd w:val="clear" w:color="auto" w:fill="auto"/>
          </w:tcPr>
          <w:p w:rsidR="00A14E33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108</w:t>
            </w:r>
          </w:p>
        </w:tc>
      </w:tr>
      <w:tr w:rsidR="00A14E33" w:rsidRPr="00360543" w:rsidTr="00BA2319">
        <w:trPr>
          <w:trHeight w:val="255"/>
          <w:jc w:val="center"/>
        </w:trPr>
        <w:tc>
          <w:tcPr>
            <w:tcW w:w="2037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3402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11-30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485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A14E33" w:rsidRPr="00C67531" w:rsidRDefault="00A14E33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1-40</w:t>
            </w:r>
          </w:p>
        </w:tc>
        <w:tc>
          <w:tcPr>
            <w:tcW w:w="1492" w:type="dxa"/>
            <w:shd w:val="clear" w:color="auto" w:fill="auto"/>
          </w:tcPr>
          <w:p w:rsidR="00A14E33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:rsidR="00A14E33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14,2</w:t>
            </w:r>
          </w:p>
        </w:tc>
        <w:tc>
          <w:tcPr>
            <w:tcW w:w="1744" w:type="dxa"/>
            <w:shd w:val="clear" w:color="auto" w:fill="auto"/>
          </w:tcPr>
          <w:p w:rsidR="00A14E33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142</w:t>
            </w:r>
          </w:p>
        </w:tc>
      </w:tr>
      <w:tr w:rsidR="00A14E33" w:rsidRPr="00360543" w:rsidTr="00BA2319">
        <w:trPr>
          <w:trHeight w:val="330"/>
          <w:jc w:val="center"/>
        </w:trPr>
        <w:tc>
          <w:tcPr>
            <w:tcW w:w="2037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485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713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492" w:type="dxa"/>
            <w:vMerge/>
            <w:shd w:val="clear" w:color="auto" w:fill="auto"/>
          </w:tcPr>
          <w:p w:rsidR="00A14E33" w:rsidRPr="00360543" w:rsidRDefault="00A14E33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A14E33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A14E33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1-40</w:t>
            </w:r>
          </w:p>
        </w:tc>
        <w:tc>
          <w:tcPr>
            <w:tcW w:w="1492" w:type="dxa"/>
            <w:shd w:val="clear" w:color="auto" w:fill="auto"/>
          </w:tcPr>
          <w:p w:rsidR="00A14E33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:rsidR="00A14E33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24,5</w:t>
            </w:r>
          </w:p>
        </w:tc>
        <w:tc>
          <w:tcPr>
            <w:tcW w:w="1744" w:type="dxa"/>
            <w:shd w:val="clear" w:color="auto" w:fill="auto"/>
          </w:tcPr>
          <w:p w:rsidR="00A14E33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122,5</w:t>
            </w:r>
          </w:p>
        </w:tc>
      </w:tr>
      <w:tr w:rsidR="003C344B" w:rsidRPr="00360543" w:rsidTr="00BA2319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2-00</w:t>
            </w:r>
          </w:p>
        </w:tc>
        <w:tc>
          <w:tcPr>
            <w:tcW w:w="1492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1485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3402</w:t>
            </w:r>
          </w:p>
        </w:tc>
        <w:tc>
          <w:tcPr>
            <w:tcW w:w="1713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11-10</w:t>
            </w:r>
          </w:p>
        </w:tc>
        <w:tc>
          <w:tcPr>
            <w:tcW w:w="1492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2061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9,2</w:t>
            </w:r>
          </w:p>
        </w:tc>
        <w:tc>
          <w:tcPr>
            <w:tcW w:w="1744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73,6</w:t>
            </w:r>
          </w:p>
        </w:tc>
      </w:tr>
      <w:tr w:rsidR="003C344B" w:rsidRPr="00360543" w:rsidTr="00BA2319">
        <w:trPr>
          <w:trHeight w:val="270"/>
          <w:jc w:val="center"/>
        </w:trPr>
        <w:tc>
          <w:tcPr>
            <w:tcW w:w="2037" w:type="dxa"/>
            <w:vMerge/>
            <w:shd w:val="clear" w:color="auto" w:fill="auto"/>
          </w:tcPr>
          <w:p w:rsidR="003C344B" w:rsidRPr="00360543" w:rsidRDefault="003C344B" w:rsidP="00515A09">
            <w:pPr>
              <w:pStyle w:val="af8"/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3402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10-40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1485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2-30</w:t>
            </w:r>
          </w:p>
        </w:tc>
        <w:tc>
          <w:tcPr>
            <w:tcW w:w="1492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2061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15,8</w:t>
            </w:r>
          </w:p>
        </w:tc>
        <w:tc>
          <w:tcPr>
            <w:tcW w:w="1744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173,8</w:t>
            </w:r>
          </w:p>
        </w:tc>
      </w:tr>
      <w:tr w:rsidR="003C344B" w:rsidRPr="00360543" w:rsidTr="00BA2319">
        <w:trPr>
          <w:trHeight w:val="345"/>
          <w:jc w:val="center"/>
        </w:trPr>
        <w:tc>
          <w:tcPr>
            <w:tcW w:w="2037" w:type="dxa"/>
            <w:vMerge/>
            <w:shd w:val="clear" w:color="auto" w:fill="auto"/>
          </w:tcPr>
          <w:p w:rsidR="003C344B" w:rsidRPr="00360543" w:rsidRDefault="003C344B" w:rsidP="00515A09">
            <w:pPr>
              <w:pStyle w:val="af8"/>
            </w:pPr>
          </w:p>
        </w:tc>
        <w:tc>
          <w:tcPr>
            <w:tcW w:w="1485" w:type="dxa"/>
            <w:vMerge/>
            <w:shd w:val="clear" w:color="auto" w:fill="auto"/>
          </w:tcPr>
          <w:p w:rsidR="003C344B" w:rsidRPr="00360543" w:rsidRDefault="003C344B" w:rsidP="00515A09">
            <w:pPr>
              <w:pStyle w:val="af8"/>
            </w:pPr>
          </w:p>
        </w:tc>
        <w:tc>
          <w:tcPr>
            <w:tcW w:w="1713" w:type="dxa"/>
            <w:vMerge/>
            <w:shd w:val="clear" w:color="auto" w:fill="auto"/>
          </w:tcPr>
          <w:p w:rsidR="003C344B" w:rsidRPr="00360543" w:rsidRDefault="003C344B" w:rsidP="00515A09">
            <w:pPr>
              <w:pStyle w:val="af8"/>
            </w:pPr>
          </w:p>
        </w:tc>
        <w:tc>
          <w:tcPr>
            <w:tcW w:w="1492" w:type="dxa"/>
            <w:vMerge/>
            <w:shd w:val="clear" w:color="auto" w:fill="auto"/>
          </w:tcPr>
          <w:p w:rsidR="003C344B" w:rsidRPr="00360543" w:rsidRDefault="003C344B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2-30</w:t>
            </w:r>
          </w:p>
        </w:tc>
        <w:tc>
          <w:tcPr>
            <w:tcW w:w="1492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2061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24,5</w:t>
            </w:r>
          </w:p>
        </w:tc>
        <w:tc>
          <w:tcPr>
            <w:tcW w:w="1744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196</w:t>
            </w:r>
          </w:p>
        </w:tc>
      </w:tr>
      <w:tr w:rsidR="003C344B" w:rsidRPr="00360543" w:rsidTr="00BA2319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485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2-50</w:t>
            </w:r>
          </w:p>
        </w:tc>
        <w:tc>
          <w:tcPr>
            <w:tcW w:w="1492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485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3402</w:t>
            </w:r>
          </w:p>
        </w:tc>
        <w:tc>
          <w:tcPr>
            <w:tcW w:w="1713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10-20</w:t>
            </w:r>
          </w:p>
        </w:tc>
        <w:tc>
          <w:tcPr>
            <w:tcW w:w="1492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2061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7,5</w:t>
            </w:r>
          </w:p>
        </w:tc>
        <w:tc>
          <w:tcPr>
            <w:tcW w:w="1744" w:type="dxa"/>
            <w:shd w:val="clear" w:color="auto" w:fill="auto"/>
          </w:tcPr>
          <w:p w:rsidR="003C344B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105</w:t>
            </w:r>
          </w:p>
        </w:tc>
      </w:tr>
      <w:tr w:rsidR="003C344B" w:rsidRPr="00360543" w:rsidTr="00BA2319">
        <w:trPr>
          <w:trHeight w:val="255"/>
          <w:jc w:val="center"/>
        </w:trPr>
        <w:tc>
          <w:tcPr>
            <w:tcW w:w="2037" w:type="dxa"/>
            <w:vMerge/>
            <w:shd w:val="clear" w:color="auto" w:fill="auto"/>
          </w:tcPr>
          <w:p w:rsidR="003C344B" w:rsidRPr="00360543" w:rsidRDefault="003C344B" w:rsidP="00515A09">
            <w:pPr>
              <w:pStyle w:val="af8"/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3402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9-50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  <w:tc>
          <w:tcPr>
            <w:tcW w:w="1485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3-20</w:t>
            </w:r>
          </w:p>
        </w:tc>
        <w:tc>
          <w:tcPr>
            <w:tcW w:w="1492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2061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17,5</w:t>
            </w:r>
          </w:p>
        </w:tc>
        <w:tc>
          <w:tcPr>
            <w:tcW w:w="1744" w:type="dxa"/>
            <w:shd w:val="clear" w:color="auto" w:fill="auto"/>
          </w:tcPr>
          <w:p w:rsidR="003C344B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245</w:t>
            </w:r>
          </w:p>
        </w:tc>
      </w:tr>
      <w:tr w:rsidR="003C344B" w:rsidRPr="00360543" w:rsidTr="00BA2319">
        <w:trPr>
          <w:trHeight w:val="222"/>
          <w:jc w:val="center"/>
        </w:trPr>
        <w:tc>
          <w:tcPr>
            <w:tcW w:w="2037" w:type="dxa"/>
            <w:vMerge/>
            <w:shd w:val="clear" w:color="auto" w:fill="auto"/>
          </w:tcPr>
          <w:p w:rsidR="003C344B" w:rsidRPr="00360543" w:rsidRDefault="003C344B" w:rsidP="00515A09">
            <w:pPr>
              <w:pStyle w:val="af8"/>
            </w:pPr>
          </w:p>
        </w:tc>
        <w:tc>
          <w:tcPr>
            <w:tcW w:w="1485" w:type="dxa"/>
            <w:vMerge/>
            <w:shd w:val="clear" w:color="auto" w:fill="auto"/>
          </w:tcPr>
          <w:p w:rsidR="003C344B" w:rsidRPr="00360543" w:rsidRDefault="003C344B" w:rsidP="00515A09">
            <w:pPr>
              <w:pStyle w:val="af8"/>
            </w:pPr>
          </w:p>
        </w:tc>
        <w:tc>
          <w:tcPr>
            <w:tcW w:w="1713" w:type="dxa"/>
            <w:vMerge/>
            <w:shd w:val="clear" w:color="auto" w:fill="auto"/>
          </w:tcPr>
          <w:p w:rsidR="003C344B" w:rsidRPr="00360543" w:rsidRDefault="003C344B" w:rsidP="00515A09">
            <w:pPr>
              <w:pStyle w:val="af8"/>
            </w:pPr>
          </w:p>
        </w:tc>
        <w:tc>
          <w:tcPr>
            <w:tcW w:w="1492" w:type="dxa"/>
            <w:vMerge/>
            <w:shd w:val="clear" w:color="auto" w:fill="auto"/>
          </w:tcPr>
          <w:p w:rsidR="003C344B" w:rsidRPr="00360543" w:rsidRDefault="003C344B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3402</w:t>
            </w:r>
          </w:p>
        </w:tc>
        <w:tc>
          <w:tcPr>
            <w:tcW w:w="1713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10-20</w:t>
            </w:r>
          </w:p>
        </w:tc>
        <w:tc>
          <w:tcPr>
            <w:tcW w:w="1492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2061" w:type="dxa"/>
            <w:shd w:val="clear" w:color="auto" w:fill="auto"/>
          </w:tcPr>
          <w:p w:rsidR="003C344B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24,5</w:t>
            </w:r>
          </w:p>
        </w:tc>
        <w:tc>
          <w:tcPr>
            <w:tcW w:w="1744" w:type="dxa"/>
            <w:shd w:val="clear" w:color="auto" w:fill="auto"/>
          </w:tcPr>
          <w:p w:rsidR="003C344B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92</w:t>
            </w:r>
          </w:p>
        </w:tc>
      </w:tr>
      <w:tr w:rsidR="007A3AE6" w:rsidRPr="00360543" w:rsidTr="00BA2319">
        <w:trPr>
          <w:jc w:val="center"/>
        </w:trPr>
        <w:tc>
          <w:tcPr>
            <w:tcW w:w="2037" w:type="dxa"/>
            <w:shd w:val="clear" w:color="auto" w:fill="auto"/>
          </w:tcPr>
          <w:p w:rsidR="007A3AE6" w:rsidRPr="00C67531" w:rsidRDefault="007A3AE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итого</w:t>
            </w:r>
          </w:p>
        </w:tc>
        <w:tc>
          <w:tcPr>
            <w:tcW w:w="148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  <w:tc>
          <w:tcPr>
            <w:tcW w:w="1713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  <w:tc>
          <w:tcPr>
            <w:tcW w:w="1492" w:type="dxa"/>
            <w:shd w:val="clear" w:color="auto" w:fill="auto"/>
          </w:tcPr>
          <w:p w:rsidR="007A3AE6" w:rsidRPr="00C67531" w:rsidRDefault="003C344B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114</w:t>
            </w:r>
          </w:p>
        </w:tc>
        <w:tc>
          <w:tcPr>
            <w:tcW w:w="1485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  <w:tc>
          <w:tcPr>
            <w:tcW w:w="1713" w:type="dxa"/>
            <w:shd w:val="clear" w:color="auto" w:fill="auto"/>
          </w:tcPr>
          <w:p w:rsidR="007A3AE6" w:rsidRPr="00360543" w:rsidRDefault="007A3AE6" w:rsidP="00515A09">
            <w:pPr>
              <w:pStyle w:val="af8"/>
            </w:pPr>
          </w:p>
        </w:tc>
        <w:tc>
          <w:tcPr>
            <w:tcW w:w="1492" w:type="dxa"/>
            <w:shd w:val="clear" w:color="auto" w:fill="auto"/>
          </w:tcPr>
          <w:p w:rsidR="007A3AE6" w:rsidRPr="00360543" w:rsidRDefault="009070A6" w:rsidP="00515A09">
            <w:pPr>
              <w:pStyle w:val="af8"/>
            </w:pP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114</w:t>
            </w:r>
            <w:r w:rsidRPr="00360543">
              <w:fldChar w:fldCharType="end"/>
            </w:r>
          </w:p>
        </w:tc>
        <w:tc>
          <w:tcPr>
            <w:tcW w:w="2061" w:type="dxa"/>
            <w:shd w:val="clear" w:color="auto" w:fill="auto"/>
          </w:tcPr>
          <w:p w:rsidR="007A3AE6" w:rsidRPr="00360543" w:rsidRDefault="009070A6" w:rsidP="00515A09">
            <w:pPr>
              <w:pStyle w:val="af8"/>
            </w:pP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221,5</w:t>
            </w:r>
            <w:r w:rsidRPr="00360543">
              <w:fldChar w:fldCharType="end"/>
            </w:r>
          </w:p>
        </w:tc>
        <w:tc>
          <w:tcPr>
            <w:tcW w:w="1744" w:type="dxa"/>
            <w:shd w:val="clear" w:color="auto" w:fill="auto"/>
          </w:tcPr>
          <w:p w:rsidR="007A3AE6" w:rsidRPr="00360543" w:rsidRDefault="009070A6" w:rsidP="00515A09">
            <w:pPr>
              <w:pStyle w:val="af8"/>
            </w:pP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1726,9</w:t>
            </w:r>
            <w:r w:rsidRPr="00360543">
              <w:fldChar w:fldCharType="end"/>
            </w:r>
          </w:p>
        </w:tc>
      </w:tr>
      <w:tr w:rsidR="009070A6" w:rsidRPr="00360543" w:rsidTr="00BA2319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0-20</w:t>
            </w:r>
          </w:p>
        </w:tc>
        <w:tc>
          <w:tcPr>
            <w:tcW w:w="1492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1485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3404</w:t>
            </w:r>
          </w:p>
        </w:tc>
        <w:tc>
          <w:tcPr>
            <w:tcW w:w="1713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14-50</w:t>
            </w:r>
          </w:p>
        </w:tc>
        <w:tc>
          <w:tcPr>
            <w:tcW w:w="1492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2061" w:type="dxa"/>
            <w:shd w:val="clear" w:color="auto" w:fill="auto"/>
          </w:tcPr>
          <w:p w:rsidR="009070A6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13,5</w:t>
            </w:r>
          </w:p>
        </w:tc>
        <w:tc>
          <w:tcPr>
            <w:tcW w:w="1744" w:type="dxa"/>
            <w:shd w:val="clear" w:color="auto" w:fill="auto"/>
          </w:tcPr>
          <w:p w:rsidR="009070A6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189</w:t>
            </w:r>
          </w:p>
        </w:tc>
      </w:tr>
      <w:tr w:rsidR="009070A6" w:rsidRPr="00360543" w:rsidTr="00BA2319">
        <w:trPr>
          <w:trHeight w:val="390"/>
          <w:jc w:val="center"/>
        </w:trPr>
        <w:tc>
          <w:tcPr>
            <w:tcW w:w="2037" w:type="dxa"/>
            <w:vMerge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3404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14-20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1485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0-50</w:t>
            </w:r>
          </w:p>
        </w:tc>
        <w:tc>
          <w:tcPr>
            <w:tcW w:w="1492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2061" w:type="dxa"/>
            <w:shd w:val="clear" w:color="auto" w:fill="auto"/>
          </w:tcPr>
          <w:p w:rsidR="009070A6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13,5</w:t>
            </w:r>
          </w:p>
        </w:tc>
        <w:tc>
          <w:tcPr>
            <w:tcW w:w="1744" w:type="dxa"/>
            <w:shd w:val="clear" w:color="auto" w:fill="auto"/>
          </w:tcPr>
          <w:p w:rsidR="009070A6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94,5</w:t>
            </w:r>
          </w:p>
        </w:tc>
      </w:tr>
      <w:tr w:rsidR="009070A6" w:rsidRPr="00360543" w:rsidTr="00BA2319">
        <w:trPr>
          <w:trHeight w:val="330"/>
          <w:jc w:val="center"/>
        </w:trPr>
        <w:tc>
          <w:tcPr>
            <w:tcW w:w="2037" w:type="dxa"/>
            <w:vMerge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485" w:type="dxa"/>
            <w:vMerge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713" w:type="dxa"/>
            <w:vMerge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492" w:type="dxa"/>
            <w:vMerge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3404</w:t>
            </w:r>
          </w:p>
        </w:tc>
        <w:tc>
          <w:tcPr>
            <w:tcW w:w="1713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14-50</w:t>
            </w:r>
          </w:p>
        </w:tc>
        <w:tc>
          <w:tcPr>
            <w:tcW w:w="1492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:rsidR="009070A6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24,5</w:t>
            </w:r>
          </w:p>
        </w:tc>
        <w:tc>
          <w:tcPr>
            <w:tcW w:w="1744" w:type="dxa"/>
            <w:shd w:val="clear" w:color="auto" w:fill="auto"/>
          </w:tcPr>
          <w:p w:rsidR="009070A6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122,5</w:t>
            </w:r>
          </w:p>
        </w:tc>
      </w:tr>
      <w:tr w:rsidR="009070A6" w:rsidRPr="00360543" w:rsidTr="00BA2319">
        <w:trPr>
          <w:trHeight w:val="237"/>
          <w:jc w:val="center"/>
        </w:trPr>
        <w:tc>
          <w:tcPr>
            <w:tcW w:w="2037" w:type="dxa"/>
            <w:vMerge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485" w:type="dxa"/>
            <w:vMerge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713" w:type="dxa"/>
            <w:vMerge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492" w:type="dxa"/>
            <w:vMerge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</w:t>
            </w:r>
            <w:r w:rsidR="00607BD7" w:rsidRPr="00C67531">
              <w:rPr>
                <w:rStyle w:val="13"/>
              </w:rPr>
              <w:t>401</w:t>
            </w:r>
          </w:p>
        </w:tc>
        <w:tc>
          <w:tcPr>
            <w:tcW w:w="1713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0-50</w:t>
            </w:r>
          </w:p>
        </w:tc>
        <w:tc>
          <w:tcPr>
            <w:tcW w:w="1492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2061" w:type="dxa"/>
            <w:shd w:val="clear" w:color="auto" w:fill="auto"/>
          </w:tcPr>
          <w:p w:rsidR="009070A6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24,5</w:t>
            </w:r>
          </w:p>
        </w:tc>
        <w:tc>
          <w:tcPr>
            <w:tcW w:w="1744" w:type="dxa"/>
            <w:shd w:val="clear" w:color="auto" w:fill="auto"/>
          </w:tcPr>
          <w:p w:rsidR="009070A6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98</w:t>
            </w:r>
          </w:p>
        </w:tc>
      </w:tr>
      <w:tr w:rsidR="00607BD7" w:rsidRPr="00360543" w:rsidTr="00BA2319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1-10</w:t>
            </w:r>
          </w:p>
        </w:tc>
        <w:tc>
          <w:tcPr>
            <w:tcW w:w="1492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485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3404</w:t>
            </w:r>
          </w:p>
        </w:tc>
        <w:tc>
          <w:tcPr>
            <w:tcW w:w="1713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14-00</w:t>
            </w:r>
          </w:p>
        </w:tc>
        <w:tc>
          <w:tcPr>
            <w:tcW w:w="1492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:rsidR="00607BD7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12,6</w:t>
            </w:r>
          </w:p>
        </w:tc>
        <w:tc>
          <w:tcPr>
            <w:tcW w:w="1744" w:type="dxa"/>
            <w:shd w:val="clear" w:color="auto" w:fill="auto"/>
          </w:tcPr>
          <w:p w:rsidR="00607BD7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126</w:t>
            </w:r>
          </w:p>
        </w:tc>
      </w:tr>
      <w:tr w:rsidR="00607BD7" w:rsidRPr="00360543" w:rsidTr="00BA2319">
        <w:trPr>
          <w:trHeight w:val="330"/>
          <w:jc w:val="center"/>
        </w:trPr>
        <w:tc>
          <w:tcPr>
            <w:tcW w:w="2037" w:type="dxa"/>
            <w:vMerge/>
            <w:shd w:val="clear" w:color="auto" w:fill="auto"/>
          </w:tcPr>
          <w:p w:rsidR="00607BD7" w:rsidRPr="00360543" w:rsidRDefault="00607BD7" w:rsidP="00515A09">
            <w:pPr>
              <w:pStyle w:val="af8"/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3404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13-30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485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1-40</w:t>
            </w:r>
          </w:p>
        </w:tc>
        <w:tc>
          <w:tcPr>
            <w:tcW w:w="1492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:rsidR="00607BD7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12,8</w:t>
            </w:r>
          </w:p>
        </w:tc>
        <w:tc>
          <w:tcPr>
            <w:tcW w:w="1744" w:type="dxa"/>
            <w:shd w:val="clear" w:color="auto" w:fill="auto"/>
          </w:tcPr>
          <w:p w:rsidR="00607BD7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128</w:t>
            </w:r>
          </w:p>
        </w:tc>
      </w:tr>
      <w:tr w:rsidR="00607BD7" w:rsidRPr="00360543" w:rsidTr="00BA2319">
        <w:trPr>
          <w:trHeight w:val="256"/>
          <w:jc w:val="center"/>
        </w:trPr>
        <w:tc>
          <w:tcPr>
            <w:tcW w:w="2037" w:type="dxa"/>
            <w:vMerge/>
            <w:shd w:val="clear" w:color="auto" w:fill="auto"/>
          </w:tcPr>
          <w:p w:rsidR="00607BD7" w:rsidRPr="00360543" w:rsidRDefault="00607BD7" w:rsidP="00515A09">
            <w:pPr>
              <w:pStyle w:val="af8"/>
            </w:pPr>
          </w:p>
        </w:tc>
        <w:tc>
          <w:tcPr>
            <w:tcW w:w="1485" w:type="dxa"/>
            <w:vMerge/>
            <w:shd w:val="clear" w:color="auto" w:fill="auto"/>
          </w:tcPr>
          <w:p w:rsidR="00607BD7" w:rsidRPr="00360543" w:rsidRDefault="00607BD7" w:rsidP="00515A09">
            <w:pPr>
              <w:pStyle w:val="af8"/>
            </w:pPr>
          </w:p>
        </w:tc>
        <w:tc>
          <w:tcPr>
            <w:tcW w:w="1713" w:type="dxa"/>
            <w:vMerge/>
            <w:shd w:val="clear" w:color="auto" w:fill="auto"/>
          </w:tcPr>
          <w:p w:rsidR="00607BD7" w:rsidRPr="00360543" w:rsidRDefault="00607BD7" w:rsidP="00515A09">
            <w:pPr>
              <w:pStyle w:val="af8"/>
            </w:pPr>
          </w:p>
        </w:tc>
        <w:tc>
          <w:tcPr>
            <w:tcW w:w="1492" w:type="dxa"/>
            <w:vMerge/>
            <w:shd w:val="clear" w:color="auto" w:fill="auto"/>
          </w:tcPr>
          <w:p w:rsidR="00607BD7" w:rsidRPr="00360543" w:rsidRDefault="00607BD7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1-40</w:t>
            </w:r>
          </w:p>
        </w:tc>
        <w:tc>
          <w:tcPr>
            <w:tcW w:w="1492" w:type="dxa"/>
            <w:shd w:val="clear" w:color="auto" w:fill="auto"/>
          </w:tcPr>
          <w:p w:rsidR="00607BD7" w:rsidRPr="00C67531" w:rsidRDefault="00607BD7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:rsidR="00607BD7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24,5</w:t>
            </w:r>
          </w:p>
        </w:tc>
        <w:tc>
          <w:tcPr>
            <w:tcW w:w="1744" w:type="dxa"/>
            <w:shd w:val="clear" w:color="auto" w:fill="auto"/>
          </w:tcPr>
          <w:p w:rsidR="00607BD7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122,5</w:t>
            </w:r>
          </w:p>
        </w:tc>
      </w:tr>
      <w:tr w:rsidR="001F72B8" w:rsidRPr="00360543" w:rsidTr="00BA2319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2-00</w:t>
            </w:r>
          </w:p>
        </w:tc>
        <w:tc>
          <w:tcPr>
            <w:tcW w:w="1492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1485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3404</w:t>
            </w:r>
          </w:p>
        </w:tc>
        <w:tc>
          <w:tcPr>
            <w:tcW w:w="1713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13-10</w:t>
            </w:r>
          </w:p>
        </w:tc>
        <w:tc>
          <w:tcPr>
            <w:tcW w:w="1492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2061" w:type="dxa"/>
            <w:shd w:val="clear" w:color="auto" w:fill="auto"/>
          </w:tcPr>
          <w:p w:rsidR="001F72B8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12,2</w:t>
            </w:r>
          </w:p>
        </w:tc>
        <w:tc>
          <w:tcPr>
            <w:tcW w:w="1744" w:type="dxa"/>
            <w:shd w:val="clear" w:color="auto" w:fill="auto"/>
          </w:tcPr>
          <w:p w:rsidR="001F72B8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97,6</w:t>
            </w:r>
          </w:p>
        </w:tc>
      </w:tr>
      <w:tr w:rsidR="001F72B8" w:rsidRPr="00360543" w:rsidTr="00BA2319">
        <w:trPr>
          <w:trHeight w:val="315"/>
          <w:jc w:val="center"/>
        </w:trPr>
        <w:tc>
          <w:tcPr>
            <w:tcW w:w="2037" w:type="dxa"/>
            <w:vMerge/>
            <w:shd w:val="clear" w:color="auto" w:fill="auto"/>
          </w:tcPr>
          <w:p w:rsidR="001F72B8" w:rsidRPr="00360543" w:rsidRDefault="001F72B8" w:rsidP="00515A09">
            <w:pPr>
              <w:pStyle w:val="af8"/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3404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12-40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1485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2-30</w:t>
            </w:r>
          </w:p>
        </w:tc>
        <w:tc>
          <w:tcPr>
            <w:tcW w:w="1492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2061" w:type="dxa"/>
            <w:shd w:val="clear" w:color="auto" w:fill="auto"/>
          </w:tcPr>
          <w:p w:rsidR="001F72B8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9,2</w:t>
            </w:r>
          </w:p>
        </w:tc>
        <w:tc>
          <w:tcPr>
            <w:tcW w:w="1744" w:type="dxa"/>
            <w:shd w:val="clear" w:color="auto" w:fill="auto"/>
          </w:tcPr>
          <w:p w:rsidR="001F72B8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101,2</w:t>
            </w:r>
          </w:p>
        </w:tc>
      </w:tr>
      <w:tr w:rsidR="001F72B8" w:rsidRPr="00360543" w:rsidTr="00BA2319">
        <w:trPr>
          <w:trHeight w:val="225"/>
          <w:jc w:val="center"/>
        </w:trPr>
        <w:tc>
          <w:tcPr>
            <w:tcW w:w="2037" w:type="dxa"/>
            <w:vMerge/>
            <w:shd w:val="clear" w:color="auto" w:fill="auto"/>
          </w:tcPr>
          <w:p w:rsidR="001F72B8" w:rsidRPr="00360543" w:rsidRDefault="001F72B8" w:rsidP="00515A09">
            <w:pPr>
              <w:pStyle w:val="af8"/>
            </w:pPr>
          </w:p>
        </w:tc>
        <w:tc>
          <w:tcPr>
            <w:tcW w:w="1485" w:type="dxa"/>
            <w:vMerge/>
            <w:shd w:val="clear" w:color="auto" w:fill="auto"/>
          </w:tcPr>
          <w:p w:rsidR="001F72B8" w:rsidRPr="00360543" w:rsidRDefault="001F72B8" w:rsidP="00515A09">
            <w:pPr>
              <w:pStyle w:val="af8"/>
            </w:pPr>
          </w:p>
        </w:tc>
        <w:tc>
          <w:tcPr>
            <w:tcW w:w="1713" w:type="dxa"/>
            <w:vMerge/>
            <w:shd w:val="clear" w:color="auto" w:fill="auto"/>
          </w:tcPr>
          <w:p w:rsidR="001F72B8" w:rsidRPr="00360543" w:rsidRDefault="001F72B8" w:rsidP="00515A09">
            <w:pPr>
              <w:pStyle w:val="af8"/>
            </w:pPr>
          </w:p>
        </w:tc>
        <w:tc>
          <w:tcPr>
            <w:tcW w:w="1492" w:type="dxa"/>
            <w:vMerge/>
            <w:shd w:val="clear" w:color="auto" w:fill="auto"/>
          </w:tcPr>
          <w:p w:rsidR="001F72B8" w:rsidRPr="00360543" w:rsidRDefault="001F72B8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2-30</w:t>
            </w:r>
          </w:p>
        </w:tc>
        <w:tc>
          <w:tcPr>
            <w:tcW w:w="1492" w:type="dxa"/>
            <w:shd w:val="clear" w:color="auto" w:fill="auto"/>
          </w:tcPr>
          <w:p w:rsidR="001F72B8" w:rsidRPr="00C67531" w:rsidRDefault="001F72B8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2061" w:type="dxa"/>
            <w:shd w:val="clear" w:color="auto" w:fill="auto"/>
          </w:tcPr>
          <w:p w:rsidR="001F72B8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24,5</w:t>
            </w:r>
          </w:p>
        </w:tc>
        <w:tc>
          <w:tcPr>
            <w:tcW w:w="1744" w:type="dxa"/>
            <w:shd w:val="clear" w:color="auto" w:fill="auto"/>
          </w:tcPr>
          <w:p w:rsidR="001F72B8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196</w:t>
            </w:r>
          </w:p>
        </w:tc>
      </w:tr>
      <w:tr w:rsidR="0081698D" w:rsidRPr="00360543" w:rsidTr="00BA2319">
        <w:trPr>
          <w:jc w:val="center"/>
        </w:trPr>
        <w:tc>
          <w:tcPr>
            <w:tcW w:w="2037" w:type="dxa"/>
            <w:vMerge w:val="restart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485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2-50</w:t>
            </w:r>
          </w:p>
        </w:tc>
        <w:tc>
          <w:tcPr>
            <w:tcW w:w="1492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485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3404</w:t>
            </w:r>
          </w:p>
        </w:tc>
        <w:tc>
          <w:tcPr>
            <w:tcW w:w="1713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12-20</w:t>
            </w:r>
          </w:p>
        </w:tc>
        <w:tc>
          <w:tcPr>
            <w:tcW w:w="1492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2061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9,5</w:t>
            </w:r>
          </w:p>
        </w:tc>
        <w:tc>
          <w:tcPr>
            <w:tcW w:w="1744" w:type="dxa"/>
            <w:shd w:val="clear" w:color="auto" w:fill="auto"/>
          </w:tcPr>
          <w:p w:rsidR="0081698D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133</w:t>
            </w:r>
          </w:p>
        </w:tc>
      </w:tr>
      <w:tr w:rsidR="0081698D" w:rsidRPr="00360543" w:rsidTr="00BA2319">
        <w:trPr>
          <w:trHeight w:val="360"/>
          <w:jc w:val="center"/>
        </w:trPr>
        <w:tc>
          <w:tcPr>
            <w:tcW w:w="2037" w:type="dxa"/>
            <w:vMerge/>
            <w:shd w:val="clear" w:color="auto" w:fill="auto"/>
          </w:tcPr>
          <w:p w:rsidR="0081698D" w:rsidRPr="00360543" w:rsidRDefault="0081698D" w:rsidP="00515A09">
            <w:pPr>
              <w:pStyle w:val="af8"/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3404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11-50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  <w:tc>
          <w:tcPr>
            <w:tcW w:w="1485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3401</w:t>
            </w:r>
          </w:p>
        </w:tc>
        <w:tc>
          <w:tcPr>
            <w:tcW w:w="1713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3-20</w:t>
            </w:r>
          </w:p>
        </w:tc>
        <w:tc>
          <w:tcPr>
            <w:tcW w:w="1492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2061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7,5</w:t>
            </w:r>
          </w:p>
        </w:tc>
        <w:tc>
          <w:tcPr>
            <w:tcW w:w="1744" w:type="dxa"/>
            <w:shd w:val="clear" w:color="auto" w:fill="auto"/>
          </w:tcPr>
          <w:p w:rsidR="0081698D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105</w:t>
            </w:r>
          </w:p>
        </w:tc>
      </w:tr>
      <w:tr w:rsidR="0081698D" w:rsidRPr="00360543" w:rsidTr="00BA2319">
        <w:trPr>
          <w:trHeight w:val="195"/>
          <w:jc w:val="center"/>
        </w:trPr>
        <w:tc>
          <w:tcPr>
            <w:tcW w:w="2037" w:type="dxa"/>
            <w:vMerge/>
            <w:shd w:val="clear" w:color="auto" w:fill="auto"/>
          </w:tcPr>
          <w:p w:rsidR="0081698D" w:rsidRPr="00360543" w:rsidRDefault="0081698D" w:rsidP="00515A09">
            <w:pPr>
              <w:pStyle w:val="af8"/>
            </w:pPr>
          </w:p>
        </w:tc>
        <w:tc>
          <w:tcPr>
            <w:tcW w:w="1485" w:type="dxa"/>
            <w:vMerge/>
            <w:shd w:val="clear" w:color="auto" w:fill="auto"/>
          </w:tcPr>
          <w:p w:rsidR="0081698D" w:rsidRPr="00360543" w:rsidRDefault="0081698D" w:rsidP="00515A09">
            <w:pPr>
              <w:pStyle w:val="af8"/>
            </w:pPr>
          </w:p>
        </w:tc>
        <w:tc>
          <w:tcPr>
            <w:tcW w:w="1713" w:type="dxa"/>
            <w:vMerge/>
            <w:shd w:val="clear" w:color="auto" w:fill="auto"/>
          </w:tcPr>
          <w:p w:rsidR="0081698D" w:rsidRPr="00360543" w:rsidRDefault="0081698D" w:rsidP="00515A09">
            <w:pPr>
              <w:pStyle w:val="af8"/>
            </w:pPr>
          </w:p>
        </w:tc>
        <w:tc>
          <w:tcPr>
            <w:tcW w:w="1492" w:type="dxa"/>
            <w:vMerge/>
            <w:shd w:val="clear" w:color="auto" w:fill="auto"/>
          </w:tcPr>
          <w:p w:rsidR="0081698D" w:rsidRPr="00360543" w:rsidRDefault="0081698D" w:rsidP="00515A09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3404</w:t>
            </w:r>
          </w:p>
        </w:tc>
        <w:tc>
          <w:tcPr>
            <w:tcW w:w="1713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12-20</w:t>
            </w:r>
          </w:p>
        </w:tc>
        <w:tc>
          <w:tcPr>
            <w:tcW w:w="1492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2061" w:type="dxa"/>
            <w:shd w:val="clear" w:color="auto" w:fill="auto"/>
          </w:tcPr>
          <w:p w:rsidR="0081698D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24,5</w:t>
            </w:r>
          </w:p>
        </w:tc>
        <w:tc>
          <w:tcPr>
            <w:tcW w:w="1744" w:type="dxa"/>
            <w:shd w:val="clear" w:color="auto" w:fill="auto"/>
          </w:tcPr>
          <w:p w:rsidR="0081698D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98</w:t>
            </w:r>
          </w:p>
        </w:tc>
      </w:tr>
      <w:tr w:rsidR="009070A6" w:rsidRPr="00360543" w:rsidTr="00BA2319">
        <w:trPr>
          <w:jc w:val="center"/>
        </w:trPr>
        <w:tc>
          <w:tcPr>
            <w:tcW w:w="2037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итого</w:t>
            </w:r>
          </w:p>
        </w:tc>
        <w:tc>
          <w:tcPr>
            <w:tcW w:w="1485" w:type="dxa"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713" w:type="dxa"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492" w:type="dxa"/>
            <w:shd w:val="clear" w:color="auto" w:fill="auto"/>
          </w:tcPr>
          <w:p w:rsidR="009070A6" w:rsidRPr="00C67531" w:rsidRDefault="009070A6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114</w:t>
            </w:r>
          </w:p>
        </w:tc>
        <w:tc>
          <w:tcPr>
            <w:tcW w:w="1485" w:type="dxa"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713" w:type="dxa"/>
            <w:shd w:val="clear" w:color="auto" w:fill="auto"/>
          </w:tcPr>
          <w:p w:rsidR="009070A6" w:rsidRPr="00360543" w:rsidRDefault="009070A6" w:rsidP="00515A09">
            <w:pPr>
              <w:pStyle w:val="af8"/>
            </w:pPr>
          </w:p>
        </w:tc>
        <w:tc>
          <w:tcPr>
            <w:tcW w:w="1492" w:type="dxa"/>
            <w:shd w:val="clear" w:color="auto" w:fill="auto"/>
          </w:tcPr>
          <w:p w:rsidR="009070A6" w:rsidRPr="00C67531" w:rsidRDefault="0081698D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114</w:t>
            </w:r>
          </w:p>
        </w:tc>
        <w:tc>
          <w:tcPr>
            <w:tcW w:w="2061" w:type="dxa"/>
            <w:shd w:val="clear" w:color="auto" w:fill="auto"/>
          </w:tcPr>
          <w:p w:rsidR="009070A6" w:rsidRPr="00C67531" w:rsidRDefault="00FD18D9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213,1</w:t>
            </w:r>
          </w:p>
        </w:tc>
        <w:tc>
          <w:tcPr>
            <w:tcW w:w="1744" w:type="dxa"/>
            <w:shd w:val="clear" w:color="auto" w:fill="auto"/>
          </w:tcPr>
          <w:p w:rsidR="009070A6" w:rsidRPr="00C67531" w:rsidRDefault="00DC7C3E" w:rsidP="00515A09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1611,3</w:t>
            </w:r>
          </w:p>
        </w:tc>
      </w:tr>
    </w:tbl>
    <w:p w:rsidR="002E6235" w:rsidRDefault="002E6235" w:rsidP="00360543">
      <w:pPr>
        <w:tabs>
          <w:tab w:val="left" w:pos="726"/>
        </w:tabs>
        <w:rPr>
          <w:b/>
          <w:i/>
        </w:rPr>
      </w:pPr>
    </w:p>
    <w:p w:rsidR="002E6235" w:rsidRPr="00360543" w:rsidRDefault="007A3AE6" w:rsidP="002E6235">
      <w:pPr>
        <w:ind w:left="709" w:firstLine="0"/>
      </w:pP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3.4</w:t>
      </w:r>
      <w:r w:rsidR="002E6235">
        <w:rPr>
          <w:rStyle w:val="13"/>
        </w:rPr>
        <w:t>.</w:t>
      </w:r>
      <w:r w:rsidR="00360543" w:rsidRPr="00C67531">
        <w:rPr>
          <w:rStyle w:val="13"/>
        </w:rPr>
        <w:t xml:space="preserve"> </w:t>
      </w:r>
      <w:r w:rsidR="002E6235">
        <w:rPr>
          <w:rStyle w:val="13"/>
        </w:rPr>
        <w:t>С</w:t>
      </w:r>
      <w:r w:rsidR="002E6235" w:rsidRPr="00360543">
        <w:t>равнение вариантов прокладки местных поездов на участке А-N.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384"/>
        <w:gridCol w:w="1356"/>
        <w:gridCol w:w="1043"/>
        <w:gridCol w:w="1384"/>
        <w:gridCol w:w="1356"/>
        <w:gridCol w:w="1043"/>
      </w:tblGrid>
      <w:tr w:rsidR="007A3AE6" w:rsidRPr="00360543" w:rsidTr="00BA2319">
        <w:trPr>
          <w:jc w:val="center"/>
        </w:trPr>
        <w:tc>
          <w:tcPr>
            <w:tcW w:w="2486" w:type="dxa"/>
            <w:vMerge w:val="restart"/>
            <w:shd w:val="clear" w:color="auto" w:fill="auto"/>
          </w:tcPr>
          <w:p w:rsidR="007A3AE6" w:rsidRPr="00360543" w:rsidRDefault="007A3AE6" w:rsidP="002E6235">
            <w:pPr>
              <w:pStyle w:val="af8"/>
            </w:pPr>
            <w:r w:rsidRPr="00360543">
              <w:t>Показатели</w:t>
            </w:r>
            <w:r w:rsidR="00360543" w:rsidRPr="00360543">
              <w:t xml:space="preserve"> </w:t>
            </w:r>
            <w:r w:rsidRPr="00360543">
              <w:t>вариантов</w:t>
            </w:r>
          </w:p>
        </w:tc>
        <w:tc>
          <w:tcPr>
            <w:tcW w:w="6648" w:type="dxa"/>
            <w:gridSpan w:val="3"/>
            <w:shd w:val="clear" w:color="auto" w:fill="auto"/>
          </w:tcPr>
          <w:p w:rsidR="007A3AE6" w:rsidRPr="00360543" w:rsidRDefault="007A3AE6" w:rsidP="002E6235">
            <w:pPr>
              <w:pStyle w:val="af8"/>
            </w:pPr>
            <w:r w:rsidRPr="00360543">
              <w:t>Вариант</w:t>
            </w:r>
            <w:r w:rsidR="00360543" w:rsidRPr="00360543">
              <w:t xml:space="preserve"> </w:t>
            </w:r>
            <w:r w:rsidRPr="00360543">
              <w:t>1</w:t>
            </w:r>
          </w:p>
        </w:tc>
        <w:tc>
          <w:tcPr>
            <w:tcW w:w="6648" w:type="dxa"/>
            <w:gridSpan w:val="3"/>
            <w:shd w:val="clear" w:color="auto" w:fill="auto"/>
          </w:tcPr>
          <w:p w:rsidR="007A3AE6" w:rsidRPr="00360543" w:rsidRDefault="007A3AE6" w:rsidP="002E6235">
            <w:pPr>
              <w:pStyle w:val="af8"/>
            </w:pPr>
            <w:r w:rsidRPr="00360543">
              <w:t>Вариант-2</w:t>
            </w:r>
          </w:p>
        </w:tc>
      </w:tr>
      <w:tr w:rsidR="007A3AE6" w:rsidRPr="00360543" w:rsidTr="00BA2319">
        <w:trPr>
          <w:jc w:val="center"/>
        </w:trPr>
        <w:tc>
          <w:tcPr>
            <w:tcW w:w="2486" w:type="dxa"/>
            <w:vMerge/>
            <w:shd w:val="clear" w:color="auto" w:fill="auto"/>
          </w:tcPr>
          <w:p w:rsidR="007A3AE6" w:rsidRPr="00360543" w:rsidRDefault="007A3AE6" w:rsidP="002E6235">
            <w:pPr>
              <w:pStyle w:val="af8"/>
            </w:pPr>
          </w:p>
        </w:tc>
        <w:tc>
          <w:tcPr>
            <w:tcW w:w="2385" w:type="dxa"/>
            <w:shd w:val="clear" w:color="auto" w:fill="auto"/>
          </w:tcPr>
          <w:p w:rsidR="007A3AE6" w:rsidRPr="00360543" w:rsidRDefault="007A3AE6" w:rsidP="002E6235">
            <w:pPr>
              <w:pStyle w:val="af8"/>
            </w:pPr>
            <w:r w:rsidRPr="00360543">
              <w:t>количество</w:t>
            </w:r>
          </w:p>
        </w:tc>
        <w:tc>
          <w:tcPr>
            <w:tcW w:w="2428" w:type="dxa"/>
            <w:shd w:val="clear" w:color="auto" w:fill="auto"/>
          </w:tcPr>
          <w:p w:rsidR="007A3AE6" w:rsidRPr="00360543" w:rsidRDefault="007A3AE6" w:rsidP="002E6235">
            <w:pPr>
              <w:pStyle w:val="af8"/>
            </w:pPr>
            <w:r w:rsidRPr="00360543">
              <w:t>Стоимость</w:t>
            </w:r>
            <w:r w:rsidR="00360543" w:rsidRPr="00360543">
              <w:t xml:space="preserve"> </w:t>
            </w:r>
            <w:r w:rsidRPr="00360543">
              <w:t>единицы,</w:t>
            </w:r>
            <w:r w:rsidR="00360543" w:rsidRPr="00360543">
              <w:t xml:space="preserve"> </w:t>
            </w:r>
            <w:r w:rsidRPr="00360543">
              <w:t>руб</w:t>
            </w:r>
            <w:r w:rsidR="00360543" w:rsidRPr="00360543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7A3AE6" w:rsidRPr="00360543" w:rsidRDefault="007A3AE6" w:rsidP="002E6235">
            <w:pPr>
              <w:pStyle w:val="af8"/>
            </w:pPr>
            <w:r w:rsidRPr="00360543">
              <w:t>Общие</w:t>
            </w:r>
            <w:r w:rsidR="00360543" w:rsidRPr="00360543">
              <w:t xml:space="preserve"> </w:t>
            </w:r>
            <w:r w:rsidRPr="00360543">
              <w:t>затраты</w:t>
            </w:r>
          </w:p>
        </w:tc>
        <w:tc>
          <w:tcPr>
            <w:tcW w:w="2385" w:type="dxa"/>
            <w:shd w:val="clear" w:color="auto" w:fill="auto"/>
          </w:tcPr>
          <w:p w:rsidR="007A3AE6" w:rsidRPr="00360543" w:rsidRDefault="007A3AE6" w:rsidP="002E6235">
            <w:pPr>
              <w:pStyle w:val="af8"/>
            </w:pPr>
            <w:r w:rsidRPr="00360543">
              <w:t>количество</w:t>
            </w:r>
          </w:p>
        </w:tc>
        <w:tc>
          <w:tcPr>
            <w:tcW w:w="2428" w:type="dxa"/>
            <w:shd w:val="clear" w:color="auto" w:fill="auto"/>
          </w:tcPr>
          <w:p w:rsidR="007A3AE6" w:rsidRPr="00360543" w:rsidRDefault="007A3AE6" w:rsidP="002E6235">
            <w:pPr>
              <w:pStyle w:val="af8"/>
            </w:pPr>
            <w:r w:rsidRPr="00360543">
              <w:t>Стоимость</w:t>
            </w:r>
            <w:r w:rsidR="00360543" w:rsidRPr="00360543">
              <w:t xml:space="preserve"> </w:t>
            </w:r>
            <w:r w:rsidRPr="00360543">
              <w:t>единицы,</w:t>
            </w:r>
            <w:r w:rsidR="00360543" w:rsidRPr="00360543">
              <w:t xml:space="preserve"> </w:t>
            </w:r>
            <w:r w:rsidRPr="00360543">
              <w:t>руб</w:t>
            </w:r>
            <w:r w:rsidR="00360543" w:rsidRPr="00360543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7A3AE6" w:rsidRPr="00360543" w:rsidRDefault="007A3AE6" w:rsidP="002E6235">
            <w:pPr>
              <w:pStyle w:val="af8"/>
            </w:pPr>
            <w:r w:rsidRPr="00360543">
              <w:t>Общие</w:t>
            </w:r>
            <w:r w:rsidR="00360543" w:rsidRPr="00360543">
              <w:t xml:space="preserve"> </w:t>
            </w:r>
            <w:r w:rsidRPr="00360543">
              <w:t>затраты</w:t>
            </w:r>
          </w:p>
        </w:tc>
      </w:tr>
      <w:tr w:rsidR="007A3AE6" w:rsidRPr="00360543" w:rsidTr="00BA2319">
        <w:trPr>
          <w:jc w:val="center"/>
        </w:trPr>
        <w:tc>
          <w:tcPr>
            <w:tcW w:w="2486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Вагон-часы</w:t>
            </w:r>
          </w:p>
        </w:tc>
        <w:tc>
          <w:tcPr>
            <w:tcW w:w="238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1204,61</w:t>
            </w:r>
          </w:p>
        </w:tc>
        <w:tc>
          <w:tcPr>
            <w:tcW w:w="2428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0,67</w:t>
            </w:r>
          </w:p>
        </w:tc>
        <w:tc>
          <w:tcPr>
            <w:tcW w:w="183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807,08</w:t>
            </w:r>
          </w:p>
        </w:tc>
        <w:tc>
          <w:tcPr>
            <w:tcW w:w="238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1316,61</w:t>
            </w:r>
          </w:p>
        </w:tc>
        <w:tc>
          <w:tcPr>
            <w:tcW w:w="2428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0,67</w:t>
            </w:r>
          </w:p>
        </w:tc>
        <w:tc>
          <w:tcPr>
            <w:tcW w:w="183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882,12</w:t>
            </w:r>
          </w:p>
        </w:tc>
      </w:tr>
      <w:tr w:rsidR="007A3AE6" w:rsidRPr="00360543" w:rsidTr="00BA2319">
        <w:trPr>
          <w:jc w:val="center"/>
        </w:trPr>
        <w:tc>
          <w:tcPr>
            <w:tcW w:w="2486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Локомотиво-часы</w:t>
            </w:r>
          </w:p>
        </w:tc>
        <w:tc>
          <w:tcPr>
            <w:tcW w:w="238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15,55</w:t>
            </w:r>
          </w:p>
        </w:tc>
        <w:tc>
          <w:tcPr>
            <w:tcW w:w="2428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18,0</w:t>
            </w:r>
          </w:p>
        </w:tc>
        <w:tc>
          <w:tcPr>
            <w:tcW w:w="183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279,9</w:t>
            </w:r>
          </w:p>
        </w:tc>
        <w:tc>
          <w:tcPr>
            <w:tcW w:w="238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17,55</w:t>
            </w:r>
          </w:p>
        </w:tc>
        <w:tc>
          <w:tcPr>
            <w:tcW w:w="2428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18,0</w:t>
            </w:r>
          </w:p>
        </w:tc>
        <w:tc>
          <w:tcPr>
            <w:tcW w:w="183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315,9</w:t>
            </w:r>
          </w:p>
        </w:tc>
      </w:tr>
      <w:tr w:rsidR="007A3AE6" w:rsidRPr="00360543" w:rsidTr="00BA2319">
        <w:trPr>
          <w:jc w:val="center"/>
        </w:trPr>
        <w:tc>
          <w:tcPr>
            <w:tcW w:w="2486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Всего</w:t>
            </w:r>
          </w:p>
        </w:tc>
        <w:tc>
          <w:tcPr>
            <w:tcW w:w="2385" w:type="dxa"/>
            <w:shd w:val="clear" w:color="auto" w:fill="auto"/>
          </w:tcPr>
          <w:p w:rsidR="007A3AE6" w:rsidRPr="00360543" w:rsidRDefault="007A3AE6" w:rsidP="002E6235">
            <w:pPr>
              <w:pStyle w:val="af8"/>
            </w:pPr>
          </w:p>
        </w:tc>
        <w:tc>
          <w:tcPr>
            <w:tcW w:w="2428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18,67</w:t>
            </w:r>
          </w:p>
        </w:tc>
        <w:tc>
          <w:tcPr>
            <w:tcW w:w="183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1086,98</w:t>
            </w:r>
          </w:p>
        </w:tc>
        <w:tc>
          <w:tcPr>
            <w:tcW w:w="2385" w:type="dxa"/>
            <w:shd w:val="clear" w:color="auto" w:fill="auto"/>
          </w:tcPr>
          <w:p w:rsidR="007A3AE6" w:rsidRPr="00360543" w:rsidRDefault="007A3AE6" w:rsidP="002E6235">
            <w:pPr>
              <w:pStyle w:val="af8"/>
            </w:pPr>
          </w:p>
        </w:tc>
        <w:tc>
          <w:tcPr>
            <w:tcW w:w="2428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18,67</w:t>
            </w:r>
          </w:p>
        </w:tc>
        <w:tc>
          <w:tcPr>
            <w:tcW w:w="183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1204,02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Лучший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вариант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прокладки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сборного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принимается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>, т</w:t>
      </w:r>
      <w:r w:rsidRPr="00C67531">
        <w:rPr>
          <w:rStyle w:val="13"/>
        </w:rPr>
        <w:t>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общие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затраты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меньше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втором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варианте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Значит,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прокладывается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6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часовым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простоем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интервалом</w:t>
      </w:r>
      <w:r w:rsidR="00360543" w:rsidRPr="00C67531">
        <w:rPr>
          <w:rStyle w:val="13"/>
        </w:rPr>
        <w:t>).</w:t>
      </w:r>
    </w:p>
    <w:p w:rsidR="002E6235" w:rsidRDefault="002E6235" w:rsidP="00360543">
      <w:pPr>
        <w:tabs>
          <w:tab w:val="left" w:pos="726"/>
        </w:tabs>
        <w:rPr>
          <w:rStyle w:val="13"/>
        </w:rPr>
      </w:pPr>
    </w:p>
    <w:p w:rsidR="007A3AE6" w:rsidRPr="00C67531" w:rsidRDefault="00360543" w:rsidP="002E6235">
      <w:pPr>
        <w:pStyle w:val="1"/>
        <w:rPr>
          <w:rStyle w:val="13"/>
        </w:rPr>
      </w:pPr>
      <w:bookmarkStart w:id="13" w:name="_Toc292601010"/>
      <w:r w:rsidRPr="00C67531">
        <w:rPr>
          <w:rStyle w:val="13"/>
        </w:rPr>
        <w:t xml:space="preserve">3.3 </w:t>
      </w:r>
      <w:r w:rsidR="007A3AE6" w:rsidRPr="00C67531">
        <w:rPr>
          <w:rStyle w:val="13"/>
        </w:rPr>
        <w:t>Расчёт</w:t>
      </w:r>
      <w:r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показателей</w:t>
      </w:r>
      <w:r w:rsidRPr="00C67531">
        <w:rPr>
          <w:rStyle w:val="13"/>
        </w:rPr>
        <w:t xml:space="preserve"> </w:t>
      </w:r>
      <w:r w:rsidR="007A3AE6" w:rsidRPr="00C67531">
        <w:rPr>
          <w:rStyle w:val="13"/>
        </w:rPr>
        <w:t>местной</w:t>
      </w:r>
      <w:r w:rsidRPr="00C67531">
        <w:rPr>
          <w:rStyle w:val="13"/>
        </w:rPr>
        <w:t xml:space="preserve"> </w:t>
      </w:r>
      <w:r w:rsidR="007A3AE6" w:rsidRPr="00C67531">
        <w:rPr>
          <w:rStyle w:val="13"/>
        </w:rPr>
        <w:t>работы</w:t>
      </w:r>
      <w:bookmarkEnd w:id="13"/>
    </w:p>
    <w:p w:rsidR="002E6235" w:rsidRDefault="002E6235" w:rsidP="00360543">
      <w:pPr>
        <w:tabs>
          <w:tab w:val="left" w:pos="726"/>
        </w:tabs>
        <w:rPr>
          <w:rStyle w:val="13"/>
        </w:rPr>
      </w:pPr>
    </w:p>
    <w:p w:rsidR="002E6235" w:rsidRPr="00C67531" w:rsidRDefault="007A3AE6" w:rsidP="002E6235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3.5</w:t>
      </w:r>
      <w:r w:rsidR="002E6235">
        <w:rPr>
          <w:rStyle w:val="13"/>
        </w:rPr>
        <w:t>.</w:t>
      </w:r>
      <w:r w:rsidR="00360543" w:rsidRPr="00C67531">
        <w:rPr>
          <w:rStyle w:val="13"/>
        </w:rPr>
        <w:t xml:space="preserve"> </w:t>
      </w:r>
      <w:r w:rsidR="002E6235" w:rsidRPr="00C67531">
        <w:rPr>
          <w:rStyle w:val="13"/>
        </w:rPr>
        <w:t>Расчёт показателей местной работы на отделении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956"/>
        <w:gridCol w:w="955"/>
        <w:gridCol w:w="955"/>
        <w:gridCol w:w="1013"/>
        <w:gridCol w:w="1071"/>
        <w:gridCol w:w="955"/>
        <w:gridCol w:w="1129"/>
        <w:gridCol w:w="1013"/>
      </w:tblGrid>
      <w:tr w:rsidR="007A3AE6" w:rsidRPr="00360543" w:rsidTr="00BA2319">
        <w:trPr>
          <w:cantSplit/>
          <w:trHeight w:val="2261"/>
          <w:jc w:val="center"/>
        </w:trPr>
        <w:tc>
          <w:tcPr>
            <w:tcW w:w="1045" w:type="dxa"/>
            <w:shd w:val="clear" w:color="auto" w:fill="auto"/>
            <w:textDirection w:val="btLr"/>
          </w:tcPr>
          <w:p w:rsidR="007A3AE6" w:rsidRPr="00360543" w:rsidRDefault="007A3AE6" w:rsidP="002E6235">
            <w:pPr>
              <w:pStyle w:val="af8"/>
            </w:pPr>
            <w:r w:rsidRPr="00360543">
              <w:t>Участковые</w:t>
            </w:r>
            <w:r w:rsidR="00360543" w:rsidRPr="00360543">
              <w:t xml:space="preserve"> </w:t>
            </w:r>
            <w:r w:rsidRPr="00360543">
              <w:t>станции</w:t>
            </w:r>
            <w:r w:rsidR="00360543" w:rsidRPr="00360543">
              <w:t xml:space="preserve"> </w:t>
            </w:r>
            <w:r w:rsidRPr="00360543">
              <w:t>и</w:t>
            </w:r>
            <w:r w:rsidR="00360543" w:rsidRPr="00360543">
              <w:t xml:space="preserve"> </w:t>
            </w:r>
            <w:r w:rsidRPr="00360543">
              <w:t>участки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7A3AE6" w:rsidRPr="00360543" w:rsidRDefault="007A3AE6" w:rsidP="002E6235">
            <w:pPr>
              <w:pStyle w:val="af8"/>
            </w:pPr>
            <w:r w:rsidRPr="00360543">
              <w:t>Погрузка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7A3AE6" w:rsidRPr="00360543" w:rsidRDefault="007A3AE6" w:rsidP="002E6235">
            <w:pPr>
              <w:pStyle w:val="af8"/>
            </w:pPr>
            <w:r w:rsidRPr="00360543">
              <w:t>Выгрузка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7A3AE6" w:rsidRPr="00360543" w:rsidRDefault="007A3AE6" w:rsidP="002E6235">
            <w:pPr>
              <w:pStyle w:val="af8"/>
            </w:pPr>
            <w:r w:rsidRPr="00360543">
              <w:t>Количество</w:t>
            </w:r>
            <w:r w:rsidR="00360543" w:rsidRPr="00360543">
              <w:t xml:space="preserve"> </w:t>
            </w:r>
            <w:r w:rsidRPr="00360543">
              <w:t>грузовых</w:t>
            </w:r>
            <w:r w:rsidR="00360543" w:rsidRPr="00360543">
              <w:t xml:space="preserve"> </w:t>
            </w:r>
            <w:r w:rsidRPr="00360543">
              <w:t>операций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7A3AE6" w:rsidRPr="00360543" w:rsidRDefault="007A3AE6" w:rsidP="002E6235">
            <w:pPr>
              <w:pStyle w:val="af8"/>
            </w:pPr>
            <w:r w:rsidRPr="00360543">
              <w:t>Простой</w:t>
            </w:r>
            <w:r w:rsidR="00360543" w:rsidRPr="00360543">
              <w:t xml:space="preserve"> </w:t>
            </w:r>
            <w:r w:rsidRPr="00360543">
              <w:t>под</w:t>
            </w:r>
            <w:r w:rsidR="00360543" w:rsidRPr="00360543">
              <w:t xml:space="preserve"> </w:t>
            </w:r>
            <w:r w:rsidRPr="00360543">
              <w:t>грузовой</w:t>
            </w:r>
            <w:r w:rsidR="00360543" w:rsidRPr="00360543">
              <w:t xml:space="preserve"> </w:t>
            </w:r>
            <w:r w:rsidRPr="00360543">
              <w:t>операцией</w:t>
            </w:r>
          </w:p>
        </w:tc>
        <w:tc>
          <w:tcPr>
            <w:tcW w:w="1071" w:type="dxa"/>
            <w:shd w:val="clear" w:color="auto" w:fill="auto"/>
            <w:textDirection w:val="btLr"/>
          </w:tcPr>
          <w:p w:rsidR="007A3AE6" w:rsidRPr="00360543" w:rsidRDefault="007A3AE6" w:rsidP="002E6235">
            <w:pPr>
              <w:pStyle w:val="af8"/>
            </w:pPr>
            <w:r w:rsidRPr="00360543">
              <w:t>Вагон-часы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7A3AE6" w:rsidRPr="00360543" w:rsidRDefault="007A3AE6" w:rsidP="002E6235">
            <w:pPr>
              <w:pStyle w:val="af8"/>
            </w:pPr>
            <w:r w:rsidRPr="00360543">
              <w:t>Количество</w:t>
            </w:r>
            <w:r w:rsidR="00360543" w:rsidRPr="00360543">
              <w:t xml:space="preserve"> </w:t>
            </w:r>
            <w:r w:rsidRPr="00360543">
              <w:t>вагонов</w:t>
            </w:r>
          </w:p>
        </w:tc>
        <w:tc>
          <w:tcPr>
            <w:tcW w:w="1129" w:type="dxa"/>
            <w:shd w:val="clear" w:color="auto" w:fill="auto"/>
            <w:textDirection w:val="btLr"/>
          </w:tcPr>
          <w:p w:rsidR="007A3AE6" w:rsidRPr="00360543" w:rsidRDefault="007A3AE6" w:rsidP="002E6235">
            <w:pPr>
              <w:pStyle w:val="af8"/>
            </w:pPr>
            <w:r w:rsidRPr="00360543">
              <w:t>Простой</w:t>
            </w:r>
            <w:r w:rsidR="00360543" w:rsidRPr="00360543">
              <w:t xml:space="preserve"> </w:t>
            </w:r>
            <w:r w:rsidRPr="00360543">
              <w:t>местного</w:t>
            </w:r>
            <w:r w:rsidR="00360543" w:rsidRPr="00360543">
              <w:t xml:space="preserve"> </w:t>
            </w:r>
            <w:r w:rsidRPr="00360543">
              <w:t>вагона</w:t>
            </w:r>
          </w:p>
        </w:tc>
        <w:tc>
          <w:tcPr>
            <w:tcW w:w="1013" w:type="dxa"/>
            <w:shd w:val="clear" w:color="auto" w:fill="auto"/>
            <w:textDirection w:val="btLr"/>
          </w:tcPr>
          <w:p w:rsidR="007A3AE6" w:rsidRPr="00360543" w:rsidRDefault="007A3AE6" w:rsidP="002E6235">
            <w:pPr>
              <w:pStyle w:val="af8"/>
            </w:pPr>
            <w:r w:rsidRPr="00360543">
              <w:t>Коэффициент</w:t>
            </w:r>
            <w:r w:rsidR="00360543" w:rsidRPr="00360543">
              <w:t xml:space="preserve"> </w:t>
            </w:r>
            <w:r w:rsidRPr="00360543">
              <w:t>сдвоенной</w:t>
            </w:r>
            <w:r w:rsidR="00360543" w:rsidRPr="00360543">
              <w:t xml:space="preserve"> </w:t>
            </w:r>
            <w:r w:rsidRPr="00360543">
              <w:t>операции</w:t>
            </w:r>
          </w:p>
        </w:tc>
      </w:tr>
      <w:tr w:rsidR="007A3AE6" w:rsidRPr="00360543" w:rsidTr="00BA2319">
        <w:trPr>
          <w:cantSplit/>
          <w:jc w:val="center"/>
        </w:trPr>
        <w:tc>
          <w:tcPr>
            <w:tcW w:w="104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А</w:t>
            </w:r>
          </w:p>
        </w:tc>
        <w:tc>
          <w:tcPr>
            <w:tcW w:w="956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351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279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630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18,0</w:t>
            </w:r>
          </w:p>
        </w:tc>
        <w:tc>
          <w:tcPr>
            <w:tcW w:w="1071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11340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279</w:t>
            </w:r>
          </w:p>
        </w:tc>
        <w:tc>
          <w:tcPr>
            <w:tcW w:w="1129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40,64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2,25</w:t>
            </w:r>
          </w:p>
        </w:tc>
      </w:tr>
      <w:tr w:rsidR="007A3AE6" w:rsidRPr="00360543" w:rsidTr="00BA2319">
        <w:trPr>
          <w:cantSplit/>
          <w:jc w:val="center"/>
        </w:trPr>
        <w:tc>
          <w:tcPr>
            <w:tcW w:w="104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А-N</w:t>
            </w:r>
          </w:p>
        </w:tc>
        <w:tc>
          <w:tcPr>
            <w:tcW w:w="956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98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98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196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18,0</w:t>
            </w:r>
          </w:p>
        </w:tc>
        <w:tc>
          <w:tcPr>
            <w:tcW w:w="1071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3528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98</w:t>
            </w:r>
          </w:p>
        </w:tc>
        <w:tc>
          <w:tcPr>
            <w:tcW w:w="1129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36,0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2,0</w:t>
            </w:r>
          </w:p>
        </w:tc>
      </w:tr>
      <w:tr w:rsidR="007A3AE6" w:rsidRPr="00360543" w:rsidTr="00BA2319">
        <w:trPr>
          <w:cantSplit/>
          <w:jc w:val="center"/>
        </w:trPr>
        <w:tc>
          <w:tcPr>
            <w:tcW w:w="104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</w:t>
            </w:r>
          </w:p>
        </w:tc>
        <w:tc>
          <w:tcPr>
            <w:tcW w:w="956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131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521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652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19,5</w:t>
            </w:r>
          </w:p>
        </w:tc>
        <w:tc>
          <w:tcPr>
            <w:tcW w:w="1071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12714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521</w:t>
            </w:r>
          </w:p>
        </w:tc>
        <w:tc>
          <w:tcPr>
            <w:tcW w:w="1129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24,4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1,25</w:t>
            </w:r>
          </w:p>
        </w:tc>
      </w:tr>
      <w:tr w:rsidR="007A3AE6" w:rsidRPr="00360543" w:rsidTr="00BA2319">
        <w:trPr>
          <w:cantSplit/>
          <w:jc w:val="center"/>
        </w:trPr>
        <w:tc>
          <w:tcPr>
            <w:tcW w:w="104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С-N</w:t>
            </w:r>
          </w:p>
        </w:tc>
        <w:tc>
          <w:tcPr>
            <w:tcW w:w="956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94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96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190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19,5</w:t>
            </w:r>
          </w:p>
        </w:tc>
        <w:tc>
          <w:tcPr>
            <w:tcW w:w="1071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3705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96</w:t>
            </w:r>
          </w:p>
        </w:tc>
        <w:tc>
          <w:tcPr>
            <w:tcW w:w="1129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38,6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1,97</w:t>
            </w:r>
          </w:p>
        </w:tc>
      </w:tr>
      <w:tr w:rsidR="007A3AE6" w:rsidRPr="00360543" w:rsidTr="00BA2319">
        <w:trPr>
          <w:cantSplit/>
          <w:trHeight w:val="327"/>
          <w:jc w:val="center"/>
        </w:trPr>
        <w:tc>
          <w:tcPr>
            <w:tcW w:w="104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Д</w:t>
            </w:r>
          </w:p>
        </w:tc>
        <w:tc>
          <w:tcPr>
            <w:tcW w:w="956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299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249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548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17,0</w:t>
            </w:r>
          </w:p>
        </w:tc>
        <w:tc>
          <w:tcPr>
            <w:tcW w:w="1071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9316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299</w:t>
            </w:r>
          </w:p>
        </w:tc>
        <w:tc>
          <w:tcPr>
            <w:tcW w:w="1129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31,15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2,2</w:t>
            </w:r>
          </w:p>
        </w:tc>
      </w:tr>
      <w:tr w:rsidR="007A3AE6" w:rsidRPr="00360543" w:rsidTr="00BA2319">
        <w:trPr>
          <w:cantSplit/>
          <w:jc w:val="center"/>
        </w:trPr>
        <w:tc>
          <w:tcPr>
            <w:tcW w:w="104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Д-N</w:t>
            </w:r>
          </w:p>
        </w:tc>
        <w:tc>
          <w:tcPr>
            <w:tcW w:w="956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107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92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199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17,0</w:t>
            </w:r>
          </w:p>
        </w:tc>
        <w:tc>
          <w:tcPr>
            <w:tcW w:w="1071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3383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107</w:t>
            </w:r>
          </w:p>
        </w:tc>
        <w:tc>
          <w:tcPr>
            <w:tcW w:w="1129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31,61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2,16</w:t>
            </w:r>
          </w:p>
        </w:tc>
      </w:tr>
      <w:tr w:rsidR="007A3AE6" w:rsidRPr="00360543" w:rsidTr="00BA2319">
        <w:trPr>
          <w:cantSplit/>
          <w:trHeight w:val="184"/>
          <w:jc w:val="center"/>
        </w:trPr>
        <w:tc>
          <w:tcPr>
            <w:tcW w:w="104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N</w:t>
            </w:r>
          </w:p>
        </w:tc>
        <w:tc>
          <w:tcPr>
            <w:tcW w:w="956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299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367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666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18,5</w:t>
            </w:r>
          </w:p>
        </w:tc>
        <w:tc>
          <w:tcPr>
            <w:tcW w:w="1071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12321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299</w:t>
            </w:r>
          </w:p>
        </w:tc>
        <w:tc>
          <w:tcPr>
            <w:tcW w:w="1129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41,2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1,81</w:t>
            </w:r>
          </w:p>
        </w:tc>
      </w:tr>
      <w:tr w:rsidR="007A3AE6" w:rsidRPr="00360543" w:rsidTr="00BA2319">
        <w:trPr>
          <w:cantSplit/>
          <w:jc w:val="center"/>
        </w:trPr>
        <w:tc>
          <w:tcPr>
            <w:tcW w:w="104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итого</w:t>
            </w:r>
          </w:p>
        </w:tc>
        <w:tc>
          <w:tcPr>
            <w:tcW w:w="956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1379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1702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3081</w:t>
            </w:r>
          </w:p>
        </w:tc>
        <w:tc>
          <w:tcPr>
            <w:tcW w:w="1013" w:type="dxa"/>
            <w:shd w:val="clear" w:color="auto" w:fill="auto"/>
          </w:tcPr>
          <w:p w:rsidR="007A3AE6" w:rsidRPr="00360543" w:rsidRDefault="007A3AE6" w:rsidP="002E6235">
            <w:pPr>
              <w:pStyle w:val="af8"/>
            </w:pP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132,5</w:t>
            </w:r>
            <w:r w:rsidRPr="00360543">
              <w:fldChar w:fldCharType="end"/>
            </w:r>
          </w:p>
        </w:tc>
        <w:tc>
          <w:tcPr>
            <w:tcW w:w="1071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56307</w:t>
            </w:r>
          </w:p>
        </w:tc>
        <w:tc>
          <w:tcPr>
            <w:tcW w:w="955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1699</w:t>
            </w:r>
          </w:p>
        </w:tc>
        <w:tc>
          <w:tcPr>
            <w:tcW w:w="1129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243,16</w:t>
            </w:r>
          </w:p>
        </w:tc>
        <w:tc>
          <w:tcPr>
            <w:tcW w:w="1013" w:type="dxa"/>
            <w:shd w:val="clear" w:color="auto" w:fill="auto"/>
          </w:tcPr>
          <w:p w:rsidR="007A3AE6" w:rsidRPr="00C67531" w:rsidRDefault="007A3AE6" w:rsidP="002E6235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33,14</w:t>
            </w:r>
          </w:p>
        </w:tc>
      </w:tr>
    </w:tbl>
    <w:p w:rsidR="00360543" w:rsidRPr="00C67531" w:rsidRDefault="00360543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Показатели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отделению</w:t>
      </w:r>
      <w:r w:rsidR="00360543" w:rsidRPr="00C67531">
        <w:rPr>
          <w:rStyle w:val="13"/>
        </w:rPr>
        <w:t>:</w:t>
      </w:r>
    </w:p>
    <w:p w:rsidR="002E6235" w:rsidRPr="00C67531" w:rsidRDefault="002E6235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2E6235">
        <w:rPr>
          <w:i/>
          <w:position w:val="-28"/>
        </w:rPr>
        <w:object w:dxaOrig="1040" w:dyaOrig="660">
          <v:shape id="_x0000_i1037" type="#_x0000_t75" style="width:65.25pt;height:41.25pt" o:ole="">
            <v:imagedata r:id="rId29" o:title=""/>
          </v:shape>
          <o:OLEObject Type="Embed" ProgID="Equation.3" ShapeID="_x0000_i1037" DrawAspect="Content" ObjectID="_1457402307" r:id="rId30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3</w:t>
      </w:r>
      <w:r w:rsidR="00360543" w:rsidRPr="00C67531">
        <w:rPr>
          <w:rStyle w:val="13"/>
        </w:rPr>
        <w:t>.3)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040" w:dyaOrig="620">
          <v:shape id="_x0000_i1038" type="#_x0000_t75" style="width:127.5pt;height:39pt" o:ole="">
            <v:imagedata r:id="rId31" o:title=""/>
          </v:shape>
          <o:OLEObject Type="Embed" ProgID="Equation.3" ShapeID="_x0000_i1038" DrawAspect="Content" ObjectID="_1457402308" r:id="rId32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часа</w:t>
      </w:r>
    </w:p>
    <w:p w:rsidR="002E6235" w:rsidRDefault="002E6235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Под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операцией</w:t>
      </w:r>
      <w:r w:rsidR="00360543" w:rsidRPr="00C67531">
        <w:rPr>
          <w:rStyle w:val="13"/>
        </w:rPr>
        <w:t>:</w:t>
      </w:r>
    </w:p>
    <w:p w:rsidR="002E6235" w:rsidRPr="00C67531" w:rsidRDefault="002E6235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500" w:dyaOrig="620">
          <v:shape id="_x0000_i1039" type="#_x0000_t75" style="width:95.25pt;height:39pt" o:ole="">
            <v:imagedata r:id="rId33" o:title=""/>
          </v:shape>
          <o:OLEObject Type="Embed" ProgID="Equation.3" ShapeID="_x0000_i1039" DrawAspect="Content" ObjectID="_1457402309" r:id="rId34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3</w:t>
      </w:r>
      <w:r w:rsidR="00360543" w:rsidRPr="00C67531">
        <w:rPr>
          <w:rStyle w:val="13"/>
        </w:rPr>
        <w:t>.4)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060" w:dyaOrig="620">
          <v:shape id="_x0000_i1040" type="#_x0000_t75" style="width:129pt;height:39pt" o:ole="">
            <v:imagedata r:id="rId35" o:title=""/>
          </v:shape>
          <o:OLEObject Type="Embed" ProgID="Equation.3" ShapeID="_x0000_i1040" DrawAspect="Content" ObjectID="_1457402310" r:id="rId36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часа</w:t>
      </w:r>
    </w:p>
    <w:p w:rsidR="00360543" w:rsidRDefault="002E6235" w:rsidP="002E6235">
      <w:pPr>
        <w:pStyle w:val="1"/>
      </w:pPr>
      <w:r>
        <w:br w:type="page"/>
      </w:r>
      <w:bookmarkStart w:id="14" w:name="_Toc292601011"/>
      <w:r w:rsidR="007A3AE6" w:rsidRPr="00360543">
        <w:t>4</w:t>
      </w:r>
      <w:r w:rsidR="00360543" w:rsidRPr="00360543">
        <w:t xml:space="preserve">. </w:t>
      </w:r>
      <w:r w:rsidR="007A3AE6" w:rsidRPr="00360543">
        <w:t>Разработка</w:t>
      </w:r>
      <w:r w:rsidR="00360543" w:rsidRPr="00360543">
        <w:t xml:space="preserve"> </w:t>
      </w:r>
      <w:r w:rsidR="007A3AE6" w:rsidRPr="00360543">
        <w:t>графика</w:t>
      </w:r>
      <w:r w:rsidR="00360543" w:rsidRPr="00360543">
        <w:t xml:space="preserve"> </w:t>
      </w:r>
      <w:r w:rsidR="007A3AE6" w:rsidRPr="00360543">
        <w:t>движения</w:t>
      </w:r>
      <w:r w:rsidR="00360543" w:rsidRPr="00360543">
        <w:t xml:space="preserve"> </w:t>
      </w:r>
      <w:r w:rsidR="007A3AE6" w:rsidRPr="00360543">
        <w:t>поездов</w:t>
      </w:r>
      <w:bookmarkEnd w:id="14"/>
    </w:p>
    <w:p w:rsidR="002E6235" w:rsidRPr="002E6235" w:rsidRDefault="002E6235" w:rsidP="002E6235">
      <w:pPr>
        <w:rPr>
          <w:lang w:eastAsia="en-US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Основой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организации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является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график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объединяющий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всех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подразделений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железных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дорого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График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должен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обеспечивать</w:t>
      </w:r>
      <w:r w:rsidR="00360543" w:rsidRPr="00C67531">
        <w:rPr>
          <w:rStyle w:val="13"/>
        </w:rPr>
        <w:t>:</w:t>
      </w:r>
    </w:p>
    <w:p w:rsidR="00360543" w:rsidRPr="00C67531" w:rsidRDefault="007A3AE6" w:rsidP="0036054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>выполнение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перевозок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>Безопасность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>Наиболее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эффективное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использование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провозной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перерабатывающей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>Высокопроизводительное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использование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подвижного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состава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>Соблюдение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установленной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продолжительности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непрерывной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бригад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rStyle w:val="13"/>
        </w:rPr>
      </w:pPr>
      <w:r w:rsidRPr="00C67531">
        <w:rPr>
          <w:rStyle w:val="13"/>
        </w:rPr>
        <w:t>Возможность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производства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текущему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содержанию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пути,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содержаний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устройств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СЦБ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связи,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электроснабжения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графика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устанавливают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объем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подразделения,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участвующего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технические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нормы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использования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потребность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рабочей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силе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материалах,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необходимых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выполнения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заданных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размеров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перевозок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График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представляет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собой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графическое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изображение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направлениям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координатных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горизонтальная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ось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расстояния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вертикальная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ось</w:t>
      </w:r>
      <w:r w:rsidR="00360543" w:rsidRPr="00C67531">
        <w:rPr>
          <w:rStyle w:val="13"/>
        </w:rPr>
        <w:t>).</w:t>
      </w:r>
    </w:p>
    <w:p w:rsidR="007E64E1" w:rsidRDefault="007E64E1" w:rsidP="00360543">
      <w:pPr>
        <w:tabs>
          <w:tab w:val="left" w:pos="726"/>
        </w:tabs>
        <w:rPr>
          <w:b/>
          <w:i/>
        </w:rPr>
      </w:pPr>
    </w:p>
    <w:p w:rsidR="00360543" w:rsidRPr="00360543" w:rsidRDefault="00360543" w:rsidP="007E64E1">
      <w:pPr>
        <w:pStyle w:val="1"/>
      </w:pPr>
      <w:bookmarkStart w:id="15" w:name="_Toc292601012"/>
      <w:r>
        <w:t xml:space="preserve">4.1 </w:t>
      </w:r>
      <w:r w:rsidR="007A3AE6" w:rsidRPr="00360543">
        <w:t>Определение</w:t>
      </w:r>
      <w:r w:rsidRPr="00360543">
        <w:t xml:space="preserve"> </w:t>
      </w:r>
      <w:r w:rsidR="007A3AE6" w:rsidRPr="00360543">
        <w:t>количества</w:t>
      </w:r>
      <w:r w:rsidRPr="00360543">
        <w:t xml:space="preserve"> </w:t>
      </w:r>
      <w:r w:rsidR="007A3AE6" w:rsidRPr="00360543">
        <w:t>и</w:t>
      </w:r>
      <w:r w:rsidRPr="00360543">
        <w:t xml:space="preserve"> </w:t>
      </w:r>
      <w:r w:rsidR="007A3AE6" w:rsidRPr="00360543">
        <w:t>категорий</w:t>
      </w:r>
      <w:r w:rsidRPr="00360543">
        <w:t xml:space="preserve"> </w:t>
      </w:r>
      <w:r w:rsidR="007A3AE6" w:rsidRPr="00360543">
        <w:t>грузовых</w:t>
      </w:r>
      <w:r w:rsidRPr="00360543">
        <w:t xml:space="preserve"> </w:t>
      </w:r>
      <w:r w:rsidR="007A3AE6" w:rsidRPr="00360543">
        <w:t>поездов</w:t>
      </w:r>
      <w:bookmarkEnd w:id="15"/>
    </w:p>
    <w:p w:rsidR="007E64E1" w:rsidRDefault="007E64E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данных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весе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брутто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вагона,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таре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длине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станционных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груженом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порожнем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поездах</w:t>
      </w:r>
      <w:r w:rsidR="00360543" w:rsidRPr="00C67531">
        <w:rPr>
          <w:rStyle w:val="13"/>
        </w:rPr>
        <w:t>.</w:t>
      </w:r>
    </w:p>
    <w:p w:rsidR="007E64E1" w:rsidRPr="00C67531" w:rsidRDefault="007E64E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320" w:dyaOrig="660">
          <v:shape id="_x0000_i1041" type="#_x0000_t75" style="width:83.25pt;height:42pt" o:ole="">
            <v:imagedata r:id="rId37" o:title=""/>
          </v:shape>
          <o:OLEObject Type="Embed" ProgID="Equation.3" ShapeID="_x0000_i1041" DrawAspect="Content" ObjectID="_1457402311" r:id="rId38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.1.1)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820" w:dyaOrig="620">
          <v:shape id="_x0000_i1042" type="#_x0000_t75" style="width:112.5pt;height:39pt" o:ole="">
            <v:imagedata r:id="rId39" o:title=""/>
          </v:shape>
          <o:OLEObject Type="Embed" ProgID="Equation.3" ShapeID="_x0000_i1042" DrawAspect="Content" ObjectID="_1457402312" r:id="rId40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вагона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380" w:dyaOrig="660">
          <v:shape id="_x0000_i1043" type="#_x0000_t75" style="width:150pt;height:42pt" o:ole="">
            <v:imagedata r:id="rId41" o:title=""/>
          </v:shape>
          <o:OLEObject Type="Embed" ProgID="Equation.3" ShapeID="_x0000_i1043" DrawAspect="Content" ObjectID="_1457402313" r:id="rId42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A37B20" w:rsidRPr="00C67531">
        <w:rPr>
          <w:rStyle w:val="13"/>
        </w:rPr>
        <w:t>4</w:t>
      </w:r>
      <w:r w:rsidR="00360543" w:rsidRPr="00C67531">
        <w:rPr>
          <w:rStyle w:val="13"/>
        </w:rPr>
        <w:t>.1.2)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680" w:dyaOrig="680">
          <v:shape id="_x0000_i1044" type="#_x0000_t75" style="width:168.75pt;height:43.5pt" o:ole="">
            <v:imagedata r:id="rId43" o:title=""/>
          </v:shape>
          <o:OLEObject Type="Embed" ProgID="Equation.3" ShapeID="_x0000_i1044" DrawAspect="Content" ObjectID="_1457402314" r:id="rId44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вагон</w:t>
      </w:r>
    </w:p>
    <w:p w:rsidR="007E64E1" w:rsidRDefault="007E64E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диаграмм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груженных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порожних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вагонопотоков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рассчитывается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общее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трех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отделения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основании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оптимального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плана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формирования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нечетного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определяются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категории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сквозных,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участковых,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сборных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схема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поездопотоков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У-К-Е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которой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нечётных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транзитных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чётном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поездопотоки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принимаются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такими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же,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чётном</w:t>
      </w:r>
      <w:r w:rsidR="00360543" w:rsidRPr="00C67531">
        <w:rPr>
          <w:rStyle w:val="13"/>
        </w:rPr>
        <w:t>.</w:t>
      </w:r>
    </w:p>
    <w:p w:rsidR="007E64E1" w:rsidRPr="00C67531" w:rsidRDefault="007E64E1" w:rsidP="00360543">
      <w:pPr>
        <w:tabs>
          <w:tab w:val="left" w:pos="726"/>
        </w:tabs>
        <w:rPr>
          <w:rStyle w:val="13"/>
        </w:rPr>
      </w:pPr>
    </w:p>
    <w:p w:rsidR="00360543" w:rsidRPr="00C67531" w:rsidRDefault="004624A7" w:rsidP="00360543">
      <w:pPr>
        <w:tabs>
          <w:tab w:val="left" w:pos="726"/>
        </w:tabs>
        <w:rPr>
          <w:rStyle w:val="13"/>
        </w:rPr>
      </w:pPr>
      <w:r>
        <w:rPr>
          <w:rStyle w:val="13"/>
        </w:rPr>
        <w:pict>
          <v:shape id="_x0000_i1045" type="#_x0000_t75" style="width:368.25pt;height:180.75pt">
            <v:imagedata r:id="rId45" o:title=""/>
          </v:shape>
        </w:pict>
      </w:r>
    </w:p>
    <w:p w:rsidR="007E64E1" w:rsidRDefault="007E64E1" w:rsidP="00360543">
      <w:pPr>
        <w:tabs>
          <w:tab w:val="left" w:pos="726"/>
        </w:tabs>
        <w:rPr>
          <w:b/>
          <w:i/>
        </w:rPr>
      </w:pPr>
    </w:p>
    <w:p w:rsidR="007A3AE6" w:rsidRPr="00C67531" w:rsidRDefault="007E64E1" w:rsidP="00360543">
      <w:pPr>
        <w:tabs>
          <w:tab w:val="left" w:pos="726"/>
        </w:tabs>
        <w:rPr>
          <w:rStyle w:val="13"/>
        </w:rPr>
      </w:pPr>
      <w:r>
        <w:rPr>
          <w:b/>
          <w:i/>
        </w:rPr>
        <w:br w:type="page"/>
      </w:r>
      <w:r w:rsidR="007A3AE6"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4.1</w:t>
      </w:r>
      <w:r>
        <w:rPr>
          <w:rStyle w:val="13"/>
        </w:rPr>
        <w:t>.</w:t>
      </w:r>
      <w:r w:rsidR="00360543" w:rsidRPr="00C67531">
        <w:rPr>
          <w:rStyle w:val="13"/>
        </w:rPr>
        <w:t xml:space="preserve"> </w:t>
      </w:r>
      <w:r w:rsidRPr="007E64E1">
        <w:t>Количество грузовых поездов на участках.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102"/>
        <w:gridCol w:w="1327"/>
        <w:gridCol w:w="1103"/>
        <w:gridCol w:w="1327"/>
        <w:gridCol w:w="1103"/>
        <w:gridCol w:w="1327"/>
      </w:tblGrid>
      <w:tr w:rsidR="007A3AE6" w:rsidRPr="00360543" w:rsidTr="00BA2319">
        <w:trPr>
          <w:jc w:val="center"/>
        </w:trPr>
        <w:tc>
          <w:tcPr>
            <w:tcW w:w="2751" w:type="dxa"/>
            <w:vMerge w:val="restart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Наименование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  <w:tc>
          <w:tcPr>
            <w:tcW w:w="4073" w:type="dxa"/>
            <w:gridSpan w:val="2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А</w:t>
            </w:r>
            <w:r w:rsidR="00360543" w:rsidRPr="00360543">
              <w:t xml:space="preserve"> - </w:t>
            </w:r>
            <w:r w:rsidRPr="00360543">
              <w:t>N</w:t>
            </w:r>
          </w:p>
        </w:tc>
        <w:tc>
          <w:tcPr>
            <w:tcW w:w="4073" w:type="dxa"/>
            <w:gridSpan w:val="2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BA2319">
              <w:rPr>
                <w:lang w:val="en-US"/>
              </w:rPr>
              <w:t>N</w:t>
            </w:r>
            <w:r w:rsidR="00360543" w:rsidRPr="00BA2319">
              <w:rPr>
                <w:lang w:val="en-US"/>
              </w:rPr>
              <w:t xml:space="preserve"> - </w:t>
            </w:r>
            <w:r w:rsidRPr="00BA2319">
              <w:rPr>
                <w:lang w:val="en-US"/>
              </w:rPr>
              <w:t>Д</w:t>
            </w:r>
          </w:p>
        </w:tc>
        <w:tc>
          <w:tcPr>
            <w:tcW w:w="4073" w:type="dxa"/>
            <w:gridSpan w:val="2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BA2319">
              <w:rPr>
                <w:lang w:val="en-US"/>
              </w:rPr>
              <w:t>N</w:t>
            </w:r>
            <w:r w:rsidR="00360543" w:rsidRPr="00BA2319">
              <w:rPr>
                <w:lang w:val="en-US"/>
              </w:rPr>
              <w:t xml:space="preserve"> - </w:t>
            </w:r>
            <w:r w:rsidRPr="00BA2319">
              <w:rPr>
                <w:lang w:val="en-US"/>
              </w:rPr>
              <w:t>С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vMerge/>
            <w:shd w:val="clear" w:color="auto" w:fill="auto"/>
          </w:tcPr>
          <w:p w:rsidR="007A3AE6" w:rsidRPr="00360543" w:rsidRDefault="007A3AE6" w:rsidP="007E64E1">
            <w:pPr>
              <w:pStyle w:val="af8"/>
            </w:pPr>
          </w:p>
        </w:tc>
        <w:tc>
          <w:tcPr>
            <w:tcW w:w="1897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Четное</w:t>
            </w:r>
          </w:p>
        </w:tc>
        <w:tc>
          <w:tcPr>
            <w:tcW w:w="2176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Нечётное</w:t>
            </w:r>
          </w:p>
        </w:tc>
        <w:tc>
          <w:tcPr>
            <w:tcW w:w="1897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Четное</w:t>
            </w:r>
          </w:p>
        </w:tc>
        <w:tc>
          <w:tcPr>
            <w:tcW w:w="2176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Нечётное</w:t>
            </w:r>
          </w:p>
        </w:tc>
        <w:tc>
          <w:tcPr>
            <w:tcW w:w="1897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Четное</w:t>
            </w:r>
          </w:p>
        </w:tc>
        <w:tc>
          <w:tcPr>
            <w:tcW w:w="2176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Нечётное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Всего</w:t>
            </w:r>
            <w:r w:rsidR="00360543" w:rsidRPr="00360543">
              <w:t xml:space="preserve">: 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51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54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51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50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Сквозных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41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44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48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47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Участковых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</w:tr>
      <w:tr w:rsidR="007A3AE6" w:rsidRPr="00360543" w:rsidTr="00BA2319">
        <w:trPr>
          <w:jc w:val="center"/>
        </w:trPr>
        <w:tc>
          <w:tcPr>
            <w:tcW w:w="2751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Сборных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1897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груженых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формуле</w:t>
      </w:r>
      <w:r w:rsidR="00360543" w:rsidRPr="00C67531">
        <w:rPr>
          <w:rStyle w:val="13"/>
        </w:rPr>
        <w:t>:</w:t>
      </w:r>
    </w:p>
    <w:p w:rsidR="007E64E1" w:rsidRPr="00C67531" w:rsidRDefault="007E64E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  <w:szCs w:val="32"/>
        </w:rPr>
        <w:object w:dxaOrig="1400" w:dyaOrig="660">
          <v:shape id="_x0000_i1046" type="#_x0000_t75" style="width:89.25pt;height:42pt" o:ole="">
            <v:imagedata r:id="rId46" o:title=""/>
          </v:shape>
          <o:OLEObject Type="Embed" ProgID="Equation.3" ShapeID="_x0000_i1046" DrawAspect="Content" ObjectID="_1457402315" r:id="rId47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A37B20" w:rsidRPr="00C67531">
        <w:rPr>
          <w:rStyle w:val="13"/>
        </w:rPr>
        <w:t>4</w:t>
      </w:r>
      <w:r w:rsidR="00360543" w:rsidRPr="00C67531">
        <w:rPr>
          <w:rStyle w:val="13"/>
        </w:rPr>
        <w:t>.1.3)</w:t>
      </w:r>
    </w:p>
    <w:p w:rsidR="007E64E1" w:rsidRDefault="007E64E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nгруч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груженых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следуемых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участку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порожних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формуле</w:t>
      </w:r>
      <w:r w:rsidR="00360543" w:rsidRPr="00C67531">
        <w:rPr>
          <w:rStyle w:val="13"/>
        </w:rPr>
        <w:t>:</w:t>
      </w:r>
    </w:p>
    <w:p w:rsidR="007E64E1" w:rsidRPr="00C67531" w:rsidRDefault="007E64E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  <w:szCs w:val="32"/>
        </w:rPr>
        <w:object w:dxaOrig="1540" w:dyaOrig="660">
          <v:shape id="_x0000_i1047" type="#_x0000_t75" style="width:97.5pt;height:42pt" o:ole="">
            <v:imagedata r:id="rId48" o:title=""/>
          </v:shape>
          <o:OLEObject Type="Embed" ProgID="Equation.3" ShapeID="_x0000_i1047" DrawAspect="Content" ObjectID="_1457402316" r:id="rId49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A37B20" w:rsidRPr="00C67531">
        <w:rPr>
          <w:rStyle w:val="13"/>
        </w:rPr>
        <w:t>4</w:t>
      </w:r>
      <w:r w:rsidR="00360543" w:rsidRPr="00C67531">
        <w:rPr>
          <w:rStyle w:val="13"/>
        </w:rPr>
        <w:t>.1.4)</w:t>
      </w:r>
    </w:p>
    <w:p w:rsidR="007E64E1" w:rsidRDefault="007E64E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nпоруч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порожних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следуемых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участку</w:t>
      </w:r>
      <w:r w:rsidR="00360543" w:rsidRPr="00C67531">
        <w:rPr>
          <w:rStyle w:val="13"/>
        </w:rPr>
        <w:t>.</w:t>
      </w:r>
    </w:p>
    <w:p w:rsidR="007E64E1" w:rsidRPr="00C67531" w:rsidRDefault="007E64E1" w:rsidP="00360543">
      <w:pPr>
        <w:tabs>
          <w:tab w:val="left" w:pos="726"/>
        </w:tabs>
        <w:rPr>
          <w:rStyle w:val="13"/>
        </w:rPr>
      </w:pP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  <w:szCs w:val="32"/>
        </w:rPr>
        <w:object w:dxaOrig="2560" w:dyaOrig="620">
          <v:shape id="_x0000_i1048" type="#_x0000_t75" style="width:159.75pt;height:39pt" o:ole="">
            <v:imagedata r:id="rId50" o:title=""/>
          </v:shape>
          <o:OLEObject Type="Embed" ProgID="Equation.3" ShapeID="_x0000_i1048" DrawAspect="Content" ObjectID="_1457402317" r:id="rId51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</w:t>
      </w:r>
      <w:r w:rsidRPr="00360543">
        <w:rPr>
          <w:i/>
          <w:szCs w:val="32"/>
        </w:rPr>
        <w:object w:dxaOrig="2439" w:dyaOrig="620">
          <v:shape id="_x0000_i1049" type="#_x0000_t75" style="width:152.25pt;height:39pt" o:ole="">
            <v:imagedata r:id="rId52" o:title=""/>
          </v:shape>
          <o:OLEObject Type="Embed" ProgID="Equation.3" ShapeID="_x0000_i1049" DrawAspect="Content" ObjectID="_1457402318" r:id="rId53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поездов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  <w:szCs w:val="32"/>
        </w:rPr>
        <w:object w:dxaOrig="2439" w:dyaOrig="620">
          <v:shape id="_x0000_i1050" type="#_x0000_t75" style="width:152.25pt;height:39pt" o:ole="">
            <v:imagedata r:id="rId54" o:title=""/>
          </v:shape>
          <o:OLEObject Type="Embed" ProgID="Equation.3" ShapeID="_x0000_i1050" DrawAspect="Content" ObjectID="_1457402319" r:id="rId55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</w:t>
      </w:r>
      <w:r w:rsidRPr="00360543">
        <w:rPr>
          <w:i/>
          <w:szCs w:val="32"/>
        </w:rPr>
        <w:object w:dxaOrig="2340" w:dyaOrig="620">
          <v:shape id="_x0000_i1051" type="#_x0000_t75" style="width:146.25pt;height:39pt" o:ole="">
            <v:imagedata r:id="rId56" o:title=""/>
          </v:shape>
          <o:OLEObject Type="Embed" ProgID="Equation.3" ShapeID="_x0000_i1051" DrawAspect="Content" ObjectID="_1457402320" r:id="rId57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поездов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  <w:szCs w:val="32"/>
        </w:rPr>
        <w:object w:dxaOrig="2460" w:dyaOrig="620">
          <v:shape id="_x0000_i1052" type="#_x0000_t75" style="width:153.75pt;height:39pt" o:ole="">
            <v:imagedata r:id="rId58" o:title=""/>
          </v:shape>
          <o:OLEObject Type="Embed" ProgID="Equation.3" ShapeID="_x0000_i1052" DrawAspect="Content" ObjectID="_1457402321" r:id="rId59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поездов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  <w:szCs w:val="32"/>
        </w:rPr>
        <w:object w:dxaOrig="2439" w:dyaOrig="620">
          <v:shape id="_x0000_i1053" type="#_x0000_t75" style="width:152.25pt;height:39pt" o:ole="">
            <v:imagedata r:id="rId60" o:title=""/>
          </v:shape>
          <o:OLEObject Type="Embed" ProgID="Equation.3" ShapeID="_x0000_i1053" DrawAspect="Content" ObjectID="_1457402322" r:id="rId61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поездов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  <w:szCs w:val="32"/>
        </w:rPr>
        <w:object w:dxaOrig="2560" w:dyaOrig="620">
          <v:shape id="_x0000_i1054" type="#_x0000_t75" style="width:159.75pt;height:39pt" o:ole="">
            <v:imagedata r:id="rId62" o:title=""/>
          </v:shape>
          <o:OLEObject Type="Embed" ProgID="Equation.3" ShapeID="_x0000_i1054" DrawAspect="Content" ObjectID="_1457402323" r:id="rId63"/>
        </w:object>
      </w:r>
      <w:r w:rsidR="007A3AE6" w:rsidRPr="00C67531">
        <w:rPr>
          <w:rStyle w:val="13"/>
        </w:rPr>
        <w:t>поезд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  <w:szCs w:val="32"/>
        </w:rPr>
        <w:object w:dxaOrig="2400" w:dyaOrig="620">
          <v:shape id="_x0000_i1055" type="#_x0000_t75" style="width:150pt;height:39pt" o:ole="">
            <v:imagedata r:id="rId64" o:title=""/>
          </v:shape>
          <o:OLEObject Type="Embed" ProgID="Equation.3" ShapeID="_x0000_i1055" DrawAspect="Content" ObjectID="_1457402324" r:id="rId65"/>
        </w:object>
      </w:r>
      <w:r w:rsidR="007A3AE6" w:rsidRPr="00C67531">
        <w:rPr>
          <w:rStyle w:val="13"/>
        </w:rPr>
        <w:t>поезд</w:t>
      </w:r>
    </w:p>
    <w:p w:rsidR="007E64E1" w:rsidRDefault="007E64E1" w:rsidP="00360543">
      <w:pPr>
        <w:tabs>
          <w:tab w:val="left" w:pos="726"/>
        </w:tabs>
        <w:rPr>
          <w:b/>
          <w:i/>
        </w:rPr>
      </w:pPr>
    </w:p>
    <w:p w:rsidR="007E64E1" w:rsidRPr="007E64E1" w:rsidRDefault="007A3AE6" w:rsidP="007E64E1">
      <w:pPr>
        <w:tabs>
          <w:tab w:val="left" w:pos="726"/>
        </w:tabs>
      </w:pP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4.2</w:t>
      </w:r>
      <w:r w:rsidR="007E64E1">
        <w:rPr>
          <w:rStyle w:val="13"/>
        </w:rPr>
        <w:t>.</w:t>
      </w:r>
      <w:r w:rsidR="00360543" w:rsidRPr="00C67531">
        <w:rPr>
          <w:rStyle w:val="13"/>
        </w:rPr>
        <w:t xml:space="preserve"> </w:t>
      </w:r>
      <w:r w:rsidR="007E64E1" w:rsidRPr="007E64E1">
        <w:t>Время отправления чётных пассажирских поездов со ст. 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1564"/>
        <w:gridCol w:w="1269"/>
        <w:gridCol w:w="3903"/>
      </w:tblGrid>
      <w:tr w:rsidR="007A3AE6" w:rsidRPr="00360543" w:rsidTr="00BA2319">
        <w:trPr>
          <w:jc w:val="center"/>
        </w:trPr>
        <w:tc>
          <w:tcPr>
            <w:tcW w:w="2356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Порядковый</w:t>
            </w:r>
            <w:r w:rsidR="00360543" w:rsidRPr="00360543">
              <w:t xml:space="preserve"> </w:t>
            </w:r>
            <w:r w:rsidRPr="00360543">
              <w:t>номер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  <w:tc>
          <w:tcPr>
            <w:tcW w:w="1564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№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  <w:tc>
          <w:tcPr>
            <w:tcW w:w="1269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Время,</w:t>
            </w:r>
            <w:r w:rsidR="00360543" w:rsidRPr="00360543">
              <w:t xml:space="preserve"> </w:t>
            </w:r>
            <w:r w:rsidRPr="00360543">
              <w:t>ч</w:t>
            </w:r>
            <w:r w:rsidR="00360543" w:rsidRPr="00360543">
              <w:t xml:space="preserve">. </w:t>
            </w:r>
          </w:p>
        </w:tc>
        <w:tc>
          <w:tcPr>
            <w:tcW w:w="3903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Категория</w:t>
            </w:r>
            <w:r w:rsidR="00360543" w:rsidRPr="00360543">
              <w:t xml:space="preserve"> </w:t>
            </w:r>
            <w:r w:rsidRPr="00360543">
              <w:t>поезда</w:t>
            </w:r>
            <w:r w:rsidR="00360543" w:rsidRPr="00360543">
              <w:t xml:space="preserve"> </w:t>
            </w:r>
            <w:r w:rsidRPr="00360543">
              <w:t>и</w:t>
            </w:r>
            <w:r w:rsidR="00360543" w:rsidRPr="00360543">
              <w:t xml:space="preserve"> </w:t>
            </w:r>
            <w:r w:rsidRPr="00360543">
              <w:t>режим</w:t>
            </w:r>
            <w:r w:rsidR="00360543" w:rsidRPr="00360543">
              <w:t xml:space="preserve"> </w:t>
            </w:r>
            <w:r w:rsidRPr="00360543">
              <w:t>движения</w:t>
            </w:r>
            <w:r w:rsidR="00360543" w:rsidRPr="00360543">
              <w:t xml:space="preserve"> </w:t>
            </w:r>
            <w:r w:rsidRPr="00360543">
              <w:t>на</w:t>
            </w:r>
            <w:r w:rsidR="00360543" w:rsidRPr="00360543">
              <w:t xml:space="preserve"> </w:t>
            </w:r>
            <w:r w:rsidRPr="00360543">
              <w:t>участке</w:t>
            </w:r>
          </w:p>
        </w:tc>
      </w:tr>
      <w:tr w:rsidR="007A3AE6" w:rsidRPr="00360543" w:rsidTr="00BA2319">
        <w:trPr>
          <w:jc w:val="center"/>
        </w:trPr>
        <w:tc>
          <w:tcPr>
            <w:tcW w:w="235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390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</w:tr>
      <w:tr w:rsidR="007A3AE6" w:rsidRPr="00360543" w:rsidTr="00BA2319">
        <w:trPr>
          <w:jc w:val="center"/>
        </w:trPr>
        <w:tc>
          <w:tcPr>
            <w:tcW w:w="235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26</w:t>
            </w:r>
          </w:p>
        </w:tc>
        <w:tc>
          <w:tcPr>
            <w:tcW w:w="1269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7-15</w:t>
            </w:r>
          </w:p>
        </w:tc>
        <w:tc>
          <w:tcPr>
            <w:tcW w:w="390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</w:tr>
      <w:tr w:rsidR="007A3AE6" w:rsidRPr="00360543" w:rsidTr="00BA2319">
        <w:trPr>
          <w:jc w:val="center"/>
        </w:trPr>
        <w:tc>
          <w:tcPr>
            <w:tcW w:w="235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</w:t>
            </w:r>
          </w:p>
        </w:tc>
        <w:tc>
          <w:tcPr>
            <w:tcW w:w="1564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104</w:t>
            </w:r>
          </w:p>
        </w:tc>
        <w:tc>
          <w:tcPr>
            <w:tcW w:w="1269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390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</w:t>
            </w:r>
            <w:r w:rsidR="00360543" w:rsidRPr="00C67531">
              <w:rPr>
                <w:rStyle w:val="13"/>
              </w:rPr>
              <w:t>.2</w:t>
            </w:r>
            <w:r w:rsidRPr="00C67531">
              <w:rPr>
                <w:rStyle w:val="13"/>
              </w:rPr>
              <w:t>,4,6,8</w:t>
            </w:r>
            <w:r w:rsidR="00360543" w:rsidRPr="00C67531">
              <w:rPr>
                <w:rStyle w:val="13"/>
              </w:rPr>
              <w:t xml:space="preserve">. </w:t>
            </w:r>
          </w:p>
        </w:tc>
      </w:tr>
      <w:tr w:rsidR="007A3AE6" w:rsidRPr="00360543" w:rsidTr="00BA2319">
        <w:trPr>
          <w:jc w:val="center"/>
        </w:trPr>
        <w:tc>
          <w:tcPr>
            <w:tcW w:w="235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108</w:t>
            </w:r>
          </w:p>
        </w:tc>
        <w:tc>
          <w:tcPr>
            <w:tcW w:w="1269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390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</w:t>
            </w:r>
            <w:r w:rsidR="00360543" w:rsidRPr="00C67531">
              <w:rPr>
                <w:rStyle w:val="13"/>
              </w:rPr>
              <w:t>.2</w:t>
            </w:r>
            <w:r w:rsidRPr="00C67531">
              <w:rPr>
                <w:rStyle w:val="13"/>
              </w:rPr>
              <w:t>,4,6</w:t>
            </w:r>
            <w:r w:rsidR="00360543" w:rsidRPr="00C67531">
              <w:rPr>
                <w:rStyle w:val="13"/>
              </w:rPr>
              <w:t xml:space="preserve">. </w:t>
            </w:r>
          </w:p>
        </w:tc>
      </w:tr>
      <w:tr w:rsidR="007A3AE6" w:rsidRPr="00360543" w:rsidTr="00BA2319">
        <w:trPr>
          <w:jc w:val="center"/>
        </w:trPr>
        <w:tc>
          <w:tcPr>
            <w:tcW w:w="2356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1564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106</w:t>
            </w:r>
          </w:p>
        </w:tc>
        <w:tc>
          <w:tcPr>
            <w:tcW w:w="1269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390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всех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станциях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7E64E1" w:rsidRPr="007E64E1" w:rsidRDefault="007A3AE6" w:rsidP="007E64E1">
      <w:pPr>
        <w:tabs>
          <w:tab w:val="left" w:pos="726"/>
        </w:tabs>
        <w:ind w:left="709" w:firstLine="0"/>
      </w:pPr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4.3</w:t>
      </w:r>
      <w:r w:rsidR="007E64E1">
        <w:rPr>
          <w:rStyle w:val="13"/>
        </w:rPr>
        <w:t>.</w:t>
      </w:r>
      <w:r w:rsidR="00360543" w:rsidRPr="00C67531">
        <w:rPr>
          <w:rStyle w:val="13"/>
        </w:rPr>
        <w:t xml:space="preserve"> </w:t>
      </w:r>
      <w:r w:rsidR="007E64E1" w:rsidRPr="007E64E1">
        <w:t>Время отправления нечётных пассажирских поездов со ст. 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199"/>
        <w:gridCol w:w="1530"/>
        <w:gridCol w:w="2355"/>
        <w:gridCol w:w="1848"/>
      </w:tblGrid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Порядковый</w:t>
            </w:r>
            <w:r w:rsidR="00360543" w:rsidRPr="00360543">
              <w:t xml:space="preserve"> </w:t>
            </w:r>
            <w:r w:rsidRPr="00360543">
              <w:t>номер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№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  <w:tc>
          <w:tcPr>
            <w:tcW w:w="1783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Время,</w:t>
            </w:r>
            <w:r w:rsidR="00360543" w:rsidRPr="00360543">
              <w:t xml:space="preserve"> </w:t>
            </w:r>
            <w:r w:rsidRPr="00360543">
              <w:t>ч</w:t>
            </w:r>
            <w:r w:rsidR="00360543" w:rsidRPr="00360543">
              <w:t xml:space="preserve">. </w:t>
            </w:r>
          </w:p>
        </w:tc>
        <w:tc>
          <w:tcPr>
            <w:tcW w:w="2668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Категория</w:t>
            </w:r>
            <w:r w:rsidR="00360543" w:rsidRPr="00360543">
              <w:t xml:space="preserve"> </w:t>
            </w:r>
            <w:r w:rsidRPr="00360543">
              <w:t>поезда</w:t>
            </w:r>
            <w:r w:rsidR="00360543" w:rsidRPr="00360543">
              <w:t xml:space="preserve"> </w:t>
            </w:r>
            <w:r w:rsidRPr="00360543">
              <w:t>и</w:t>
            </w:r>
            <w:r w:rsidR="00360543" w:rsidRPr="00360543">
              <w:t xml:space="preserve"> </w:t>
            </w:r>
            <w:r w:rsidRPr="00360543">
              <w:t>режим</w:t>
            </w:r>
            <w:r w:rsidR="00360543" w:rsidRPr="00360543">
              <w:t xml:space="preserve"> </w:t>
            </w:r>
            <w:r w:rsidRPr="00360543">
              <w:t>движения</w:t>
            </w:r>
            <w:r w:rsidR="00360543" w:rsidRPr="00360543">
              <w:t xml:space="preserve"> </w:t>
            </w:r>
            <w:r w:rsidRPr="00360543">
              <w:t>на</w:t>
            </w:r>
            <w:r w:rsidR="00360543" w:rsidRPr="00360543">
              <w:t xml:space="preserve"> </w:t>
            </w:r>
            <w:r w:rsidRPr="00360543">
              <w:t>участке</w:t>
            </w:r>
          </w:p>
        </w:tc>
        <w:tc>
          <w:tcPr>
            <w:tcW w:w="2081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Станция</w:t>
            </w:r>
            <w:r w:rsidR="00360543" w:rsidRPr="00360543">
              <w:t xml:space="preserve"> </w:t>
            </w:r>
            <w:r w:rsidRPr="00360543">
              <w:t>назначения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178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266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  <w:tc>
          <w:tcPr>
            <w:tcW w:w="2081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Д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178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8-15</w:t>
            </w:r>
          </w:p>
        </w:tc>
        <w:tc>
          <w:tcPr>
            <w:tcW w:w="266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  <w:tc>
          <w:tcPr>
            <w:tcW w:w="2081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Д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221</w:t>
            </w:r>
          </w:p>
        </w:tc>
        <w:tc>
          <w:tcPr>
            <w:tcW w:w="178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266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</w:t>
            </w:r>
            <w:r w:rsidR="00360543" w:rsidRPr="00C67531">
              <w:rPr>
                <w:rStyle w:val="13"/>
              </w:rPr>
              <w:t>.2</w:t>
            </w:r>
            <w:r w:rsidRPr="00C67531">
              <w:rPr>
                <w:rStyle w:val="13"/>
              </w:rPr>
              <w:t>,4,6,8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2081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Д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131</w:t>
            </w:r>
          </w:p>
        </w:tc>
        <w:tc>
          <w:tcPr>
            <w:tcW w:w="178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  <w:tc>
          <w:tcPr>
            <w:tcW w:w="266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</w:t>
            </w:r>
            <w:r w:rsidR="00360543" w:rsidRPr="00C67531">
              <w:rPr>
                <w:rStyle w:val="13"/>
              </w:rPr>
              <w:t>.2</w:t>
            </w:r>
            <w:r w:rsidRPr="00C67531">
              <w:rPr>
                <w:rStyle w:val="13"/>
              </w:rPr>
              <w:t>,4,6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2081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Д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133</w:t>
            </w:r>
          </w:p>
        </w:tc>
        <w:tc>
          <w:tcPr>
            <w:tcW w:w="178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266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всех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станциях</w:t>
            </w:r>
          </w:p>
        </w:tc>
        <w:tc>
          <w:tcPr>
            <w:tcW w:w="2081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Д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178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  <w:tc>
          <w:tcPr>
            <w:tcW w:w="266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  <w:tc>
          <w:tcPr>
            <w:tcW w:w="2081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178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13-10</w:t>
            </w:r>
          </w:p>
        </w:tc>
        <w:tc>
          <w:tcPr>
            <w:tcW w:w="266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  <w:tc>
          <w:tcPr>
            <w:tcW w:w="2081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178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266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</w:t>
            </w:r>
            <w:r w:rsidR="00360543" w:rsidRPr="00C67531">
              <w:rPr>
                <w:rStyle w:val="13"/>
              </w:rPr>
              <w:t>.6</w:t>
            </w:r>
          </w:p>
        </w:tc>
        <w:tc>
          <w:tcPr>
            <w:tcW w:w="2081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16-15</w:t>
            </w:r>
          </w:p>
        </w:tc>
        <w:tc>
          <w:tcPr>
            <w:tcW w:w="266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Скорый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без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остановок</w:t>
            </w:r>
          </w:p>
        </w:tc>
        <w:tc>
          <w:tcPr>
            <w:tcW w:w="2081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107</w:t>
            </w:r>
          </w:p>
        </w:tc>
        <w:tc>
          <w:tcPr>
            <w:tcW w:w="1783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</w:t>
            </w:r>
          </w:p>
        </w:tc>
        <w:tc>
          <w:tcPr>
            <w:tcW w:w="266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Пассажирский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остановками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всех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</w:t>
            </w:r>
          </w:p>
        </w:tc>
        <w:tc>
          <w:tcPr>
            <w:tcW w:w="2081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стоянки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сортировочных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 xml:space="preserve">.,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промежуточных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>.</w:t>
      </w:r>
    </w:p>
    <w:p w:rsidR="007E64E1" w:rsidRDefault="007E64E1" w:rsidP="00360543">
      <w:pPr>
        <w:tabs>
          <w:tab w:val="left" w:pos="726"/>
        </w:tabs>
        <w:rPr>
          <w:b/>
          <w:i/>
        </w:rPr>
      </w:pPr>
    </w:p>
    <w:p w:rsidR="007E64E1" w:rsidRPr="00360543" w:rsidRDefault="007A3AE6" w:rsidP="007E64E1">
      <w:r w:rsidRPr="00C67531">
        <w:rPr>
          <w:rStyle w:val="13"/>
        </w:rPr>
        <w:t>Таблица</w:t>
      </w:r>
      <w:r w:rsidR="00360543" w:rsidRPr="00C67531">
        <w:rPr>
          <w:rStyle w:val="13"/>
        </w:rPr>
        <w:t xml:space="preserve"> 4.4</w:t>
      </w:r>
      <w:r w:rsidR="007E64E1">
        <w:rPr>
          <w:rStyle w:val="13"/>
        </w:rPr>
        <w:t>.</w:t>
      </w:r>
      <w:r w:rsidR="00360543" w:rsidRPr="00C67531">
        <w:rPr>
          <w:rStyle w:val="13"/>
        </w:rPr>
        <w:t xml:space="preserve"> </w:t>
      </w:r>
      <w:r w:rsidR="007E64E1" w:rsidRPr="00360543">
        <w:t xml:space="preserve">Время прибытия чётных поездов на ст. </w:t>
      </w:r>
      <w:r w:rsidR="007E64E1" w:rsidRPr="00360543">
        <w:rPr>
          <w:lang w:val="en-US"/>
        </w:rPr>
        <w:t>N из 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598"/>
        <w:gridCol w:w="773"/>
        <w:gridCol w:w="773"/>
        <w:gridCol w:w="773"/>
        <w:gridCol w:w="773"/>
        <w:gridCol w:w="660"/>
        <w:gridCol w:w="885"/>
        <w:gridCol w:w="660"/>
        <w:gridCol w:w="773"/>
        <w:gridCol w:w="773"/>
      </w:tblGrid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Порядковый</w:t>
            </w:r>
            <w:r w:rsidR="00360543" w:rsidRPr="00360543">
              <w:t xml:space="preserve"> </w:t>
            </w:r>
            <w:r w:rsidRPr="00360543">
              <w:t>№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  <w:tc>
          <w:tcPr>
            <w:tcW w:w="1128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1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2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3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4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5</w:t>
            </w:r>
          </w:p>
        </w:tc>
        <w:tc>
          <w:tcPr>
            <w:tcW w:w="1205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6</w:t>
            </w:r>
          </w:p>
        </w:tc>
        <w:tc>
          <w:tcPr>
            <w:tcW w:w="1485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7</w:t>
            </w:r>
          </w:p>
        </w:tc>
        <w:tc>
          <w:tcPr>
            <w:tcW w:w="1205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8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9</w:t>
            </w:r>
          </w:p>
        </w:tc>
        <w:tc>
          <w:tcPr>
            <w:tcW w:w="1345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10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№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  <w:tc>
          <w:tcPr>
            <w:tcW w:w="112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104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112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114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прибытия</w:t>
            </w:r>
          </w:p>
        </w:tc>
        <w:tc>
          <w:tcPr>
            <w:tcW w:w="112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615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1410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015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</w:t>
            </w:r>
          </w:p>
        </w:tc>
      </w:tr>
      <w:tr w:rsidR="007A3AE6" w:rsidRPr="00360543" w:rsidTr="00BA2319">
        <w:trPr>
          <w:jc w:val="center"/>
        </w:trPr>
        <w:tc>
          <w:tcPr>
            <w:tcW w:w="2463" w:type="dxa"/>
            <w:shd w:val="clear" w:color="auto" w:fill="auto"/>
          </w:tcPr>
          <w:p w:rsidR="007A3AE6" w:rsidRPr="00360543" w:rsidRDefault="007A3AE6" w:rsidP="007E64E1">
            <w:pPr>
              <w:pStyle w:val="af8"/>
            </w:pPr>
            <w:r w:rsidRPr="00360543">
              <w:t>Станция</w:t>
            </w:r>
            <w:r w:rsidR="00360543" w:rsidRPr="00360543">
              <w:t xml:space="preserve"> </w:t>
            </w:r>
            <w:r w:rsidRPr="00360543">
              <w:t>назначения</w:t>
            </w:r>
          </w:p>
        </w:tc>
        <w:tc>
          <w:tcPr>
            <w:tcW w:w="1128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N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N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N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N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N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А</w:t>
            </w:r>
          </w:p>
        </w:tc>
        <w:tc>
          <w:tcPr>
            <w:tcW w:w="148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А</w:t>
            </w:r>
          </w:p>
        </w:tc>
        <w:tc>
          <w:tcPr>
            <w:tcW w:w="120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А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А</w:t>
            </w:r>
          </w:p>
        </w:tc>
        <w:tc>
          <w:tcPr>
            <w:tcW w:w="1345" w:type="dxa"/>
            <w:shd w:val="clear" w:color="auto" w:fill="auto"/>
          </w:tcPr>
          <w:p w:rsidR="007A3AE6" w:rsidRPr="00C67531" w:rsidRDefault="007A3AE6" w:rsidP="007E64E1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А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Default="00360543" w:rsidP="007E64E1">
      <w:pPr>
        <w:pStyle w:val="1"/>
      </w:pPr>
      <w:bookmarkStart w:id="16" w:name="_Toc292601013"/>
      <w:r w:rsidRPr="00C67531">
        <w:rPr>
          <w:rStyle w:val="13"/>
        </w:rPr>
        <w:t xml:space="preserve">4.2 </w:t>
      </w:r>
      <w:r w:rsidR="007A3AE6" w:rsidRPr="00C67531">
        <w:rPr>
          <w:rStyle w:val="13"/>
        </w:rPr>
        <w:t>Основные</w:t>
      </w:r>
      <w:r w:rsidRPr="00360543">
        <w:t xml:space="preserve"> </w:t>
      </w:r>
      <w:r w:rsidR="007A3AE6" w:rsidRPr="00360543">
        <w:t>исходные</w:t>
      </w:r>
      <w:r w:rsidRPr="00360543">
        <w:t xml:space="preserve"> </w:t>
      </w:r>
      <w:r w:rsidR="007A3AE6" w:rsidRPr="00360543">
        <w:t>данные</w:t>
      </w:r>
      <w:r w:rsidRPr="00360543">
        <w:t xml:space="preserve"> </w:t>
      </w:r>
      <w:r w:rsidR="007A3AE6" w:rsidRPr="00360543">
        <w:t>для</w:t>
      </w:r>
      <w:r w:rsidRPr="00360543">
        <w:t xml:space="preserve"> </w:t>
      </w:r>
      <w:r w:rsidR="007A3AE6" w:rsidRPr="00360543">
        <w:t>составления</w:t>
      </w:r>
      <w:r w:rsidRPr="00360543">
        <w:t xml:space="preserve"> </w:t>
      </w:r>
      <w:r w:rsidR="007A3AE6" w:rsidRPr="00360543">
        <w:t>графика</w:t>
      </w:r>
      <w:r w:rsidRPr="00360543">
        <w:t xml:space="preserve"> </w:t>
      </w:r>
      <w:r w:rsidR="007A3AE6" w:rsidRPr="00360543">
        <w:t>движения</w:t>
      </w:r>
      <w:r w:rsidRPr="00360543">
        <w:t xml:space="preserve"> </w:t>
      </w:r>
      <w:r w:rsidR="007A3AE6" w:rsidRPr="00360543">
        <w:t>поездов</w:t>
      </w:r>
      <w:bookmarkEnd w:id="16"/>
    </w:p>
    <w:p w:rsidR="007E64E1" w:rsidRPr="007E64E1" w:rsidRDefault="007E64E1" w:rsidP="007E64E1">
      <w:pPr>
        <w:rPr>
          <w:lang w:eastAsia="en-US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График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А-N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Основные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элементы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графика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является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хода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перегонам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t',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t''</w:t>
      </w:r>
      <w:r w:rsidR="00360543" w:rsidRPr="00C67531">
        <w:rPr>
          <w:rStyle w:val="13"/>
        </w:rPr>
        <w:t xml:space="preserve">);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разгон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замедление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tр,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tз</w:t>
      </w:r>
      <w:r w:rsidR="00360543" w:rsidRPr="00C67531">
        <w:rPr>
          <w:rStyle w:val="13"/>
        </w:rPr>
        <w:t xml:space="preserve">); </w:t>
      </w:r>
      <w:r w:rsidRPr="00C67531">
        <w:rPr>
          <w:rStyle w:val="13"/>
        </w:rPr>
        <w:t>станционные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интервалы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τст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минимальные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промежутки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между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прибытием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отправлением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одного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прибытием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отправлением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другого,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выполнения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всех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операций,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обеспечивающих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безопасность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согласно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ПТЭ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инструкции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сигнализации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межпоездные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интервалы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минимальн6ое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которым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разграничиваются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следовании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перегонам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участках,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оборудованных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автоблокировкой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полуавтоблокировкой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блок-участками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I</w:t>
      </w:r>
      <w:r w:rsidR="00360543" w:rsidRPr="00C67531">
        <w:rPr>
          <w:rStyle w:val="13"/>
        </w:rPr>
        <w:t xml:space="preserve">);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стоянок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tст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выполнения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операций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промежуточных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контрольное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опробование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тормозов,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посадка,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высадка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др</w:t>
      </w:r>
      <w:r w:rsidR="00360543" w:rsidRPr="00C67531">
        <w:rPr>
          <w:rStyle w:val="13"/>
        </w:rPr>
        <w:t xml:space="preserve">.); </w:t>
      </w:r>
      <w:r w:rsidRPr="00C67531">
        <w:rPr>
          <w:rStyle w:val="13"/>
        </w:rPr>
        <w:t>нормы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нахождения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оборотного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депо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tосн,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tоб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технологические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нормы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обработку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парках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участковых,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сортировочных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</w:t>
      </w:r>
      <w:r w:rsidR="00360543" w:rsidRPr="00C67531">
        <w:rPr>
          <w:rStyle w:val="13"/>
        </w:rPr>
        <w:t>.</w:t>
      </w:r>
    </w:p>
    <w:p w:rsidR="007A3AE6" w:rsidRPr="00360543" w:rsidRDefault="007A3AE6" w:rsidP="003240A7">
      <w:pPr>
        <w:ind w:left="709" w:firstLine="0"/>
      </w:pPr>
      <w:r w:rsidRPr="00C67531">
        <w:rPr>
          <w:rStyle w:val="13"/>
        </w:rPr>
        <w:br w:type="page"/>
      </w:r>
      <w:r w:rsidRPr="00360543">
        <w:t>Время</w:t>
      </w:r>
      <w:r w:rsidR="00360543" w:rsidRPr="00360543">
        <w:t xml:space="preserve"> </w:t>
      </w:r>
      <w:r w:rsidRPr="00360543">
        <w:t>хода</w:t>
      </w:r>
      <w:r w:rsidR="00360543" w:rsidRPr="00360543">
        <w:t xml:space="preserve"> </w:t>
      </w:r>
      <w:r w:rsidRPr="00360543">
        <w:t>по</w:t>
      </w:r>
      <w:r w:rsidR="00360543" w:rsidRPr="00360543">
        <w:t xml:space="preserve"> </w:t>
      </w:r>
      <w:r w:rsidRPr="00360543">
        <w:t>перегонам</w:t>
      </w:r>
      <w:r w:rsidR="00360543" w:rsidRPr="00360543">
        <w:t xml:space="preserve"> </w:t>
      </w:r>
      <w:r w:rsidRPr="00360543">
        <w:t>грузовых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пассажирских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однопутном</w:t>
      </w:r>
      <w:r w:rsidR="00360543" w:rsidRPr="00360543">
        <w:t xml:space="preserve"> </w:t>
      </w:r>
      <w:r w:rsidRPr="00360543">
        <w:t>участке</w:t>
      </w:r>
      <w:r w:rsidR="00360543" w:rsidRPr="00360543">
        <w:t xml:space="preserve"> </w:t>
      </w:r>
      <w:r w:rsidRPr="00360543">
        <w:rPr>
          <w:lang w:val="en-US"/>
        </w:rPr>
        <w:t>N</w:t>
      </w:r>
      <w:r w:rsidRPr="00360543">
        <w:t>-Д</w:t>
      </w:r>
      <w:r w:rsidR="00360543" w:rsidRPr="00360543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964"/>
        <w:gridCol w:w="1695"/>
        <w:gridCol w:w="1957"/>
        <w:gridCol w:w="7"/>
        <w:gridCol w:w="1695"/>
      </w:tblGrid>
      <w:tr w:rsidR="007A3AE6" w:rsidRPr="00360543" w:rsidTr="00BA2319">
        <w:trPr>
          <w:trHeight w:val="390"/>
          <w:jc w:val="center"/>
        </w:trPr>
        <w:tc>
          <w:tcPr>
            <w:tcW w:w="1879" w:type="dxa"/>
            <w:vMerge w:val="restart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Номера</w:t>
            </w:r>
            <w:r w:rsidR="00360543" w:rsidRPr="00360543">
              <w:t xml:space="preserve"> </w:t>
            </w:r>
            <w:r w:rsidRPr="00360543">
              <w:t>перегонов</w:t>
            </w:r>
            <w:r w:rsidR="00360543" w:rsidRPr="00360543">
              <w:t xml:space="preserve"> </w:t>
            </w:r>
            <w:r w:rsidRPr="00360543">
              <w:t>ст</w:t>
            </w:r>
            <w:r w:rsidR="00360543" w:rsidRPr="00360543">
              <w:t xml:space="preserve">. </w:t>
            </w:r>
            <w:r w:rsidRPr="00BA2319">
              <w:rPr>
                <w:lang w:val="en-US"/>
              </w:rPr>
              <w:t>N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хода</w:t>
            </w:r>
            <w:r w:rsidR="00360543" w:rsidRPr="00360543">
              <w:t xml:space="preserve"> </w:t>
            </w:r>
            <w:r w:rsidRPr="00360543">
              <w:t>грузового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  <w:tc>
          <w:tcPr>
            <w:tcW w:w="3948" w:type="dxa"/>
            <w:gridSpan w:val="3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хода</w:t>
            </w:r>
            <w:r w:rsidR="00360543" w:rsidRPr="00360543">
              <w:t xml:space="preserve"> </w:t>
            </w:r>
            <w:r w:rsidRPr="00360543">
              <w:t>пассажирского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</w:tr>
      <w:tr w:rsidR="007A3AE6" w:rsidRPr="00360543" w:rsidTr="00BA2319">
        <w:trPr>
          <w:trHeight w:val="585"/>
          <w:jc w:val="center"/>
        </w:trPr>
        <w:tc>
          <w:tcPr>
            <w:tcW w:w="1879" w:type="dxa"/>
            <w:vMerge/>
            <w:shd w:val="clear" w:color="auto" w:fill="auto"/>
          </w:tcPr>
          <w:p w:rsidR="007A3AE6" w:rsidRPr="00360543" w:rsidRDefault="007A3AE6" w:rsidP="003240A7">
            <w:pPr>
              <w:pStyle w:val="af8"/>
            </w:pPr>
          </w:p>
        </w:tc>
        <w:tc>
          <w:tcPr>
            <w:tcW w:w="2114" w:type="dxa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нечетное</w:t>
            </w:r>
          </w:p>
        </w:tc>
        <w:tc>
          <w:tcPr>
            <w:tcW w:w="1834" w:type="dxa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четное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нечетное</w:t>
            </w:r>
          </w:p>
        </w:tc>
        <w:tc>
          <w:tcPr>
            <w:tcW w:w="1834" w:type="dxa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четное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21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360543" w:rsidRDefault="007A3AE6" w:rsidP="003240A7">
            <w:pPr>
              <w:pStyle w:val="af8"/>
            </w:pP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168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185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117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130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Время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разгон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3·10=30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1·10=10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Время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замедл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1·10=10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1·10=10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</w:tr>
      <w:tr w:rsidR="007A3AE6" w:rsidRPr="00360543" w:rsidTr="00BA2319">
        <w:trPr>
          <w:trHeight w:val="375"/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ИТОГО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208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225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137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150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пропорционально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хода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нечетных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Ходовая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скорость</w:t>
      </w:r>
      <w:r w:rsidR="00360543" w:rsidRPr="00C67531">
        <w:rPr>
          <w:rStyle w:val="13"/>
        </w:rPr>
        <w:t>:</w:t>
      </w:r>
    </w:p>
    <w:p w:rsidR="003240A7" w:rsidRPr="00C67531" w:rsidRDefault="003240A7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700" w:dyaOrig="680">
          <v:shape id="_x0000_i1056" type="#_x0000_t75" style="width:108.75pt;height:43.5pt" o:ole="">
            <v:imagedata r:id="rId66" o:title=""/>
          </v:shape>
          <o:OLEObject Type="Embed" ProgID="Equation.3" ShapeID="_x0000_i1056" DrawAspect="Content" ObjectID="_1457402325" r:id="rId67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км/ч</w:t>
      </w:r>
      <w:r w:rsidR="00360543" w:rsidRPr="00C67531">
        <w:rPr>
          <w:rStyle w:val="13"/>
        </w:rPr>
        <w:t xml:space="preserve"> (</w:t>
      </w:r>
      <w:r w:rsidR="00A37B20" w:rsidRPr="00C67531">
        <w:rPr>
          <w:rStyle w:val="13"/>
        </w:rPr>
        <w:t>4</w:t>
      </w:r>
      <w:r w:rsidR="00360543" w:rsidRPr="00C67531">
        <w:rPr>
          <w:rStyle w:val="13"/>
        </w:rPr>
        <w:t>.2.1)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800" w:dyaOrig="620">
          <v:shape id="_x0000_i1057" type="#_x0000_t75" style="width:239.25pt;height:39pt" o:ole="">
            <v:imagedata r:id="rId68" o:title=""/>
          </v:shape>
          <o:OLEObject Type="Embed" ProgID="Equation.3" ShapeID="_x0000_i1057" DrawAspect="Content" ObjectID="_1457402326" r:id="rId69"/>
        </w:objec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879" w:dyaOrig="620">
          <v:shape id="_x0000_i1058" type="#_x0000_t75" style="width:244.5pt;height:39pt" o:ole="">
            <v:imagedata r:id="rId70" o:title=""/>
          </v:shape>
          <o:OLEObject Type="Embed" ProgID="Equation.3" ShapeID="_x0000_i1058" DrawAspect="Content" ObjectID="_1457402327" r:id="rId71"/>
        </w:objec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840" w:dyaOrig="620">
          <v:shape id="_x0000_i1059" type="#_x0000_t75" style="width:242.25pt;height:39pt" o:ole="">
            <v:imagedata r:id="rId72" o:title=""/>
          </v:shape>
          <o:OLEObject Type="Embed" ProgID="Equation.3" ShapeID="_x0000_i1059" DrawAspect="Content" ObjectID="_1457402328" r:id="rId73"/>
        </w:object>
      </w:r>
      <w:r w:rsidR="00360543" w:rsidRPr="00C67531">
        <w:rPr>
          <w:rStyle w:val="13"/>
        </w:rPr>
        <w:t>;</w:t>
      </w:r>
    </w:p>
    <w:p w:rsidR="003240A7" w:rsidRDefault="005A5DAA" w:rsidP="003240A7">
      <w:pPr>
        <w:rPr>
          <w:rStyle w:val="13"/>
        </w:rPr>
      </w:pPr>
      <w:r w:rsidRPr="00360543">
        <w:object w:dxaOrig="3920" w:dyaOrig="620">
          <v:shape id="_x0000_i1060" type="#_x0000_t75" style="width:246.75pt;height:39pt" o:ole="">
            <v:imagedata r:id="rId74" o:title=""/>
          </v:shape>
          <o:OLEObject Type="Embed" ProgID="Equation.3" ShapeID="_x0000_i1060" DrawAspect="Content" ObjectID="_1457402329" r:id="rId75"/>
        </w:object>
      </w:r>
      <w:r w:rsidR="00360543" w:rsidRPr="00C67531">
        <w:rPr>
          <w:rStyle w:val="13"/>
        </w:rPr>
        <w:t xml:space="preserve">; </w:t>
      </w:r>
    </w:p>
    <w:p w:rsidR="00360543" w:rsidRPr="00C67531" w:rsidRDefault="005A5DAA" w:rsidP="003240A7">
      <w:pPr>
        <w:rPr>
          <w:rStyle w:val="13"/>
        </w:rPr>
      </w:pPr>
      <w:r w:rsidRPr="00360543">
        <w:object w:dxaOrig="3420" w:dyaOrig="639">
          <v:shape id="_x0000_i1061" type="#_x0000_t75" style="width:215.25pt;height:40.5pt" o:ole="">
            <v:imagedata r:id="rId76" o:title=""/>
          </v:shape>
          <o:OLEObject Type="Embed" ProgID="Equation.3" ShapeID="_x0000_i1061" DrawAspect="Content" ObjectID="_1457402330" r:id="rId77"/>
        </w:objec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500" w:dyaOrig="639">
          <v:shape id="_x0000_i1062" type="#_x0000_t75" style="width:220.5pt;height:40.5pt" o:ole="">
            <v:imagedata r:id="rId78" o:title=""/>
          </v:shape>
          <o:OLEObject Type="Embed" ProgID="Equation.3" ShapeID="_x0000_i1062" DrawAspect="Content" ObjectID="_1457402331" r:id="rId79"/>
        </w:object>
      </w:r>
      <w:r w:rsidR="00360543" w:rsidRPr="00C67531">
        <w:rPr>
          <w:rStyle w:val="13"/>
        </w:rPr>
        <w:t>;</w:t>
      </w:r>
    </w:p>
    <w:p w:rsidR="003240A7" w:rsidRDefault="003240A7" w:rsidP="00360543">
      <w:pPr>
        <w:tabs>
          <w:tab w:val="left" w:pos="726"/>
        </w:tabs>
        <w:rPr>
          <w:b/>
          <w:i/>
        </w:rPr>
      </w:pPr>
    </w:p>
    <w:p w:rsidR="007A3AE6" w:rsidRPr="00360543" w:rsidRDefault="007A3AE6" w:rsidP="003240A7">
      <w:pPr>
        <w:ind w:left="709" w:firstLine="0"/>
      </w:pPr>
      <w:r w:rsidRPr="00360543">
        <w:t>Время</w:t>
      </w:r>
      <w:r w:rsidR="00360543" w:rsidRPr="00360543">
        <w:t xml:space="preserve"> </w:t>
      </w:r>
      <w:r w:rsidRPr="00360543">
        <w:t>хода</w:t>
      </w:r>
      <w:r w:rsidR="00360543" w:rsidRPr="00360543">
        <w:t xml:space="preserve"> </w:t>
      </w:r>
      <w:r w:rsidRPr="00360543">
        <w:t>по</w:t>
      </w:r>
      <w:r w:rsidR="00360543" w:rsidRPr="00360543">
        <w:t xml:space="preserve"> </w:t>
      </w:r>
      <w:r w:rsidRPr="00360543">
        <w:t>перегонам</w:t>
      </w:r>
      <w:r w:rsidR="00360543" w:rsidRPr="00360543">
        <w:t xml:space="preserve"> </w:t>
      </w:r>
      <w:r w:rsidRPr="00360543">
        <w:t>грузовых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пассажирских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двухпутном</w:t>
      </w:r>
      <w:r w:rsidR="00360543" w:rsidRPr="00360543">
        <w:t xml:space="preserve"> </w:t>
      </w:r>
      <w:r w:rsidRPr="00360543">
        <w:t>участке</w:t>
      </w:r>
      <w:r w:rsidR="00360543" w:rsidRPr="00360543">
        <w:t xml:space="preserve"> </w:t>
      </w:r>
      <w:r w:rsidRPr="00360543">
        <w:rPr>
          <w:lang w:val="en-US"/>
        </w:rPr>
        <w:t>N</w:t>
      </w:r>
      <w:r w:rsidRPr="00360543">
        <w:t>-А</w:t>
      </w:r>
      <w:r w:rsidR="00360543" w:rsidRPr="00360543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964"/>
        <w:gridCol w:w="1695"/>
        <w:gridCol w:w="1957"/>
        <w:gridCol w:w="7"/>
        <w:gridCol w:w="1695"/>
      </w:tblGrid>
      <w:tr w:rsidR="007A3AE6" w:rsidRPr="00360543" w:rsidTr="00BA2319">
        <w:trPr>
          <w:trHeight w:val="390"/>
          <w:jc w:val="center"/>
        </w:trPr>
        <w:tc>
          <w:tcPr>
            <w:tcW w:w="1879" w:type="dxa"/>
            <w:vMerge w:val="restart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Номера</w:t>
            </w:r>
            <w:r w:rsidR="00360543" w:rsidRPr="00360543">
              <w:t xml:space="preserve"> </w:t>
            </w:r>
            <w:r w:rsidRPr="00360543">
              <w:t>перегонов</w:t>
            </w:r>
            <w:r w:rsidR="00360543" w:rsidRPr="00360543">
              <w:t xml:space="preserve"> </w:t>
            </w:r>
            <w:r w:rsidRPr="00360543">
              <w:t>ст</w:t>
            </w:r>
            <w:r w:rsidR="00360543" w:rsidRPr="00360543">
              <w:t xml:space="preserve">. </w:t>
            </w:r>
            <w:r w:rsidRPr="00BA2319">
              <w:rPr>
                <w:lang w:val="en-US"/>
              </w:rPr>
              <w:t>N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хода</w:t>
            </w:r>
            <w:r w:rsidR="00360543" w:rsidRPr="00360543">
              <w:t xml:space="preserve"> </w:t>
            </w:r>
            <w:r w:rsidRPr="00360543">
              <w:t>грузового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  <w:tc>
          <w:tcPr>
            <w:tcW w:w="3948" w:type="dxa"/>
            <w:gridSpan w:val="3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хода</w:t>
            </w:r>
            <w:r w:rsidR="00360543" w:rsidRPr="00360543">
              <w:t xml:space="preserve"> </w:t>
            </w:r>
            <w:r w:rsidRPr="00360543">
              <w:t>пассажирского</w:t>
            </w:r>
            <w:r w:rsidR="00360543" w:rsidRPr="00360543">
              <w:t xml:space="preserve"> </w:t>
            </w:r>
            <w:r w:rsidRPr="00360543">
              <w:t>поезда</w:t>
            </w:r>
          </w:p>
        </w:tc>
      </w:tr>
      <w:tr w:rsidR="007A3AE6" w:rsidRPr="00360543" w:rsidTr="00BA2319">
        <w:trPr>
          <w:trHeight w:val="585"/>
          <w:jc w:val="center"/>
        </w:trPr>
        <w:tc>
          <w:tcPr>
            <w:tcW w:w="1879" w:type="dxa"/>
            <w:vMerge/>
            <w:shd w:val="clear" w:color="auto" w:fill="auto"/>
          </w:tcPr>
          <w:p w:rsidR="007A3AE6" w:rsidRPr="00360543" w:rsidRDefault="007A3AE6" w:rsidP="003240A7">
            <w:pPr>
              <w:pStyle w:val="af8"/>
            </w:pPr>
          </w:p>
        </w:tc>
        <w:tc>
          <w:tcPr>
            <w:tcW w:w="2114" w:type="dxa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нечетное</w:t>
            </w:r>
          </w:p>
        </w:tc>
        <w:tc>
          <w:tcPr>
            <w:tcW w:w="1834" w:type="dxa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четное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нечетное</w:t>
            </w:r>
          </w:p>
        </w:tc>
        <w:tc>
          <w:tcPr>
            <w:tcW w:w="1834" w:type="dxa"/>
            <w:shd w:val="clear" w:color="auto" w:fill="auto"/>
          </w:tcPr>
          <w:p w:rsidR="007A3AE6" w:rsidRPr="00360543" w:rsidRDefault="007A3AE6" w:rsidP="003240A7">
            <w:pPr>
              <w:pStyle w:val="af8"/>
            </w:pPr>
            <w:r w:rsidRPr="00360543">
              <w:t>четное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16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15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360543" w:rsidRDefault="007A3AE6" w:rsidP="003240A7">
            <w:pPr>
              <w:pStyle w:val="af8"/>
            </w:pP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134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143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92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98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Время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разгон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3·10=30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30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1·10=10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</w:tr>
      <w:tr w:rsidR="007A3AE6" w:rsidRPr="00360543" w:rsidTr="00BA2319">
        <w:trPr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Время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на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замедл</w:t>
            </w:r>
            <w:r w:rsidR="00360543" w:rsidRPr="00C67531">
              <w:rPr>
                <w:rStyle w:val="13"/>
              </w:rPr>
              <w:t xml:space="preserve">. 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1·10=10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1·10=10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10</w:t>
            </w:r>
          </w:p>
        </w:tc>
      </w:tr>
      <w:tr w:rsidR="007A3AE6" w:rsidRPr="00360543" w:rsidTr="00BA2319">
        <w:trPr>
          <w:trHeight w:val="375"/>
          <w:jc w:val="center"/>
        </w:trPr>
        <w:tc>
          <w:tcPr>
            <w:tcW w:w="1879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ИТОГО</w:t>
            </w:r>
          </w:p>
        </w:tc>
        <w:tc>
          <w:tcPr>
            <w:tcW w:w="211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174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183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112</w:t>
            </w:r>
          </w:p>
        </w:tc>
        <w:tc>
          <w:tcPr>
            <w:tcW w:w="1834" w:type="dxa"/>
            <w:shd w:val="clear" w:color="auto" w:fill="auto"/>
          </w:tcPr>
          <w:p w:rsidR="007A3AE6" w:rsidRPr="00C67531" w:rsidRDefault="007A3AE6" w:rsidP="003240A7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118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820" w:dyaOrig="620">
          <v:shape id="_x0000_i1063" type="#_x0000_t75" style="width:240.75pt;height:39pt" o:ole="">
            <v:imagedata r:id="rId80" o:title=""/>
          </v:shape>
          <o:OLEObject Type="Embed" ProgID="Equation.3" ShapeID="_x0000_i1063" DrawAspect="Content" ObjectID="_1457402332" r:id="rId81"/>
        </w:objec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4000" w:dyaOrig="620">
          <v:shape id="_x0000_i1064" type="#_x0000_t75" style="width:252pt;height:39pt" o:ole="">
            <v:imagedata r:id="rId82" o:title=""/>
          </v:shape>
          <o:OLEObject Type="Embed" ProgID="Equation.3" ShapeID="_x0000_i1064" DrawAspect="Content" ObjectID="_1457402333" r:id="rId83"/>
        </w:objec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820" w:dyaOrig="620">
          <v:shape id="_x0000_i1065" type="#_x0000_t75" style="width:240.75pt;height:39pt" o:ole="">
            <v:imagedata r:id="rId84" o:title=""/>
          </v:shape>
          <o:OLEObject Type="Embed" ProgID="Equation.3" ShapeID="_x0000_i1065" DrawAspect="Content" ObjectID="_1457402334" r:id="rId85"/>
        </w:objec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4020" w:dyaOrig="620">
          <v:shape id="_x0000_i1066" type="#_x0000_t75" style="width:253.5pt;height:39pt" o:ole="">
            <v:imagedata r:id="rId86" o:title=""/>
          </v:shape>
          <o:OLEObject Type="Embed" ProgID="Equation.3" ShapeID="_x0000_i1066" DrawAspect="Content" ObjectID="_1457402335" r:id="rId87"/>
        </w:objec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420" w:dyaOrig="639">
          <v:shape id="_x0000_i1067" type="#_x0000_t75" style="width:215.25pt;height:40.5pt" o:ole="">
            <v:imagedata r:id="rId88" o:title=""/>
          </v:shape>
          <o:OLEObject Type="Embed" ProgID="Equation.3" ShapeID="_x0000_i1067" DrawAspect="Content" ObjectID="_1457402336" r:id="rId89"/>
        </w:objec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840" w:dyaOrig="639">
          <v:shape id="_x0000_i1068" type="#_x0000_t75" style="width:242.25pt;height:40.5pt" o:ole="">
            <v:imagedata r:id="rId90" o:title=""/>
          </v:shape>
          <o:OLEObject Type="Embed" ProgID="Equation.3" ShapeID="_x0000_i1068" DrawAspect="Content" ObjectID="_1457402337" r:id="rId91"/>
        </w:objec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820" w:dyaOrig="620">
          <v:shape id="_x0000_i1069" type="#_x0000_t75" style="width:240.75pt;height:39pt" o:ole="">
            <v:imagedata r:id="rId92" o:title=""/>
          </v:shape>
          <o:OLEObject Type="Embed" ProgID="Equation.3" ShapeID="_x0000_i1069" DrawAspect="Content" ObjectID="_1457402338" r:id="rId93"/>
        </w:objec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940" w:dyaOrig="620">
          <v:shape id="_x0000_i1070" type="#_x0000_t75" style="width:248.25pt;height:39pt" o:ole="">
            <v:imagedata r:id="rId94" o:title=""/>
          </v:shape>
          <o:OLEObject Type="Embed" ProgID="Equation.3" ShapeID="_x0000_i1070" DrawAspect="Content" ObjectID="_1457402339" r:id="rId95"/>
        </w:objec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720" w:dyaOrig="639">
          <v:shape id="_x0000_i1071" type="#_x0000_t75" style="width:234pt;height:40.5pt" o:ole="">
            <v:imagedata r:id="rId96" o:title=""/>
          </v:shape>
          <o:OLEObject Type="Embed" ProgID="Equation.3" ShapeID="_x0000_i1071" DrawAspect="Content" ObjectID="_1457402340" r:id="rId97"/>
        </w:object>
      </w:r>
      <w:r w:rsidR="00360543" w:rsidRPr="00C67531">
        <w:rPr>
          <w:rStyle w:val="13"/>
        </w:rPr>
        <w:t>;</w:t>
      </w:r>
    </w:p>
    <w:p w:rsidR="003240A7" w:rsidRDefault="003240A7" w:rsidP="00360543">
      <w:pPr>
        <w:tabs>
          <w:tab w:val="left" w:pos="726"/>
        </w:tabs>
        <w:rPr>
          <w:b/>
          <w:i/>
        </w:rPr>
      </w:pPr>
    </w:p>
    <w:p w:rsidR="00360543" w:rsidRPr="00360543" w:rsidRDefault="007A3AE6" w:rsidP="003240A7">
      <w:r w:rsidRPr="00360543">
        <w:t>Определение</w:t>
      </w:r>
      <w:r w:rsidR="00360543" w:rsidRPr="00360543">
        <w:t xml:space="preserve"> </w:t>
      </w:r>
      <w:r w:rsidRPr="00360543">
        <w:t>станционных</w:t>
      </w:r>
      <w:r w:rsidR="00360543" w:rsidRPr="00360543">
        <w:t xml:space="preserve"> </w:t>
      </w:r>
      <w:r w:rsidRPr="00360543">
        <w:t>интервалов</w:t>
      </w:r>
      <w:r w:rsidR="00360543" w:rsidRPr="00360543">
        <w:t xml:space="preserve"> </w:t>
      </w:r>
      <w:r w:rsidRPr="00360543">
        <w:rPr>
          <w:szCs w:val="40"/>
        </w:rPr>
        <w:t>τ</w:t>
      </w:r>
      <w:r w:rsidRPr="00360543">
        <w:rPr>
          <w:vertAlign w:val="subscript"/>
        </w:rPr>
        <w:t>н</w:t>
      </w:r>
      <w:r w:rsidRPr="00360543">
        <w:t>,</w:t>
      </w:r>
      <w:r w:rsidR="00360543" w:rsidRPr="00360543">
        <w:t xml:space="preserve"> </w:t>
      </w:r>
      <w:r w:rsidRPr="00360543">
        <w:t>I</w:t>
      </w:r>
      <w:r w:rsidRPr="00360543">
        <w:rPr>
          <w:vertAlign w:val="subscript"/>
        </w:rPr>
        <w:t>пр,</w:t>
      </w:r>
      <w:r w:rsidR="00360543" w:rsidRPr="00360543">
        <w:t xml:space="preserve"> </w:t>
      </w:r>
      <w:r w:rsidRPr="00360543">
        <w:t>I</w:t>
      </w:r>
      <w:r w:rsidRPr="00360543">
        <w:rPr>
          <w:vertAlign w:val="subscript"/>
        </w:rPr>
        <w:t>от</w:t>
      </w:r>
      <w:r w:rsidRPr="00360543">
        <w:t>,</w:t>
      </w:r>
      <w:r w:rsidR="003240A7">
        <w:t xml:space="preserve"> </w:t>
      </w:r>
      <w:r w:rsidRPr="00360543">
        <w:t>межпоездной</w:t>
      </w:r>
      <w:r w:rsidR="00360543" w:rsidRPr="00360543">
        <w:t xml:space="preserve"> </w:t>
      </w:r>
      <w:r w:rsidRPr="00360543">
        <w:t>интервал</w:t>
      </w:r>
      <w:r w:rsidR="00360543" w:rsidRPr="00360543">
        <w:t xml:space="preserve"> </w:t>
      </w:r>
      <w:r w:rsidRPr="00360543">
        <w:t>I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однопутном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двухпутном</w:t>
      </w:r>
      <w:r w:rsidR="00360543" w:rsidRPr="00360543">
        <w:t xml:space="preserve"> </w:t>
      </w:r>
      <w:r w:rsidRPr="00360543">
        <w:t>участках</w:t>
      </w:r>
      <w:r w:rsidR="00360543" w:rsidRPr="00360543"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360543">
        <w:rPr>
          <w:b/>
          <w:i/>
          <w:szCs w:val="40"/>
        </w:rPr>
        <w:t>τ</w:t>
      </w:r>
      <w:r w:rsidRPr="00360543">
        <w:rPr>
          <w:b/>
          <w:i/>
          <w:vertAlign w:val="subscript"/>
        </w:rPr>
        <w:t>н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интервал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неодновременного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прибытия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противоположных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направлений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минимальное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момента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прибытия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момента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прибытия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эту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через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неё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встречного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направления</w:t>
      </w:r>
      <w:r w:rsidR="00360543" w:rsidRPr="00C67531">
        <w:rPr>
          <w:rStyle w:val="13"/>
        </w:rPr>
        <w:t>.</w:t>
      </w:r>
    </w:p>
    <w:p w:rsidR="003240A7" w:rsidRPr="00C67531" w:rsidRDefault="003240A7" w:rsidP="00360543">
      <w:pPr>
        <w:tabs>
          <w:tab w:val="left" w:pos="726"/>
        </w:tabs>
        <w:rPr>
          <w:rStyle w:val="13"/>
        </w:rPr>
      </w:pPr>
    </w:p>
    <w:p w:rsidR="00360543" w:rsidRPr="00C67531" w:rsidRDefault="004624A7" w:rsidP="00360543">
      <w:pPr>
        <w:tabs>
          <w:tab w:val="left" w:pos="726"/>
        </w:tabs>
        <w:rPr>
          <w:rStyle w:val="13"/>
        </w:rPr>
      </w:pPr>
      <w:r>
        <w:rPr>
          <w:rStyle w:val="13"/>
        </w:rPr>
        <w:pict>
          <v:shape id="_x0000_i1072" type="#_x0000_t75" style="width:383.25pt;height:162pt">
            <v:imagedata r:id="rId98" o:title=""/>
          </v:shape>
        </w:pict>
      </w:r>
    </w:p>
    <w:p w:rsidR="003240A7" w:rsidRDefault="003240A7" w:rsidP="00360543">
      <w:pPr>
        <w:tabs>
          <w:tab w:val="left" w:pos="726"/>
        </w:tabs>
        <w:rPr>
          <w:i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300" w:dyaOrig="620">
          <v:shape id="_x0000_i1073" type="#_x0000_t75" style="width:209.25pt;height:39pt" o:ole="">
            <v:imagedata r:id="rId99" o:title=""/>
          </v:shape>
          <o:OLEObject Type="Embed" ProgID="Equation.3" ShapeID="_x0000_i1073" DrawAspect="Content" ObjectID="_1457402341" r:id="rId100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A37B20" w:rsidRPr="00C67531">
        <w:rPr>
          <w:rStyle w:val="13"/>
        </w:rPr>
        <w:t>4</w:t>
      </w:r>
      <w:r w:rsidR="00360543" w:rsidRPr="00C67531">
        <w:rPr>
          <w:rStyle w:val="13"/>
        </w:rPr>
        <w:t>.2.2)</w:t>
      </w:r>
    </w:p>
    <w:p w:rsidR="003240A7" w:rsidRDefault="003240A7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tоп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время,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необходимое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выполнения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операций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проверки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прибытия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первого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приготовление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маршрута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второго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проследования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расчётного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расстояния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Lпр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tв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восприятия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машинистом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показания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входного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предупредительного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сигнала,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>.;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lп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lт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тормозного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расстояние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предупредительного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сигнала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входного,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</w:t>
      </w:r>
      <w:r w:rsidR="00360543" w:rsidRPr="00C67531">
        <w:rPr>
          <w:rStyle w:val="13"/>
        </w:rPr>
        <w:t>.;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lвх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расстояние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входного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сигнала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предельного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столбика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Uвх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средняя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входа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протяжении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расчетного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расстояния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Lпр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Интервал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между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пакете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автоблокировке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формуле</w:t>
      </w:r>
      <w:r w:rsidR="00360543" w:rsidRPr="00C67531">
        <w:rPr>
          <w:rStyle w:val="13"/>
        </w:rPr>
        <w:t>.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500" w:dyaOrig="620">
          <v:shape id="_x0000_i1074" type="#_x0000_t75" style="width:95.25pt;height:39pt" o:ole="">
            <v:imagedata r:id="rId101" o:title=""/>
          </v:shape>
          <o:OLEObject Type="Embed" ProgID="Equation.3" ShapeID="_x0000_i1074" DrawAspect="Content" ObjectID="_1457402342" r:id="rId102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A37B20" w:rsidRPr="00C67531">
        <w:rPr>
          <w:rStyle w:val="13"/>
        </w:rPr>
        <w:t>4</w:t>
      </w:r>
      <w:r w:rsidR="00360543" w:rsidRPr="00C67531">
        <w:rPr>
          <w:rStyle w:val="13"/>
        </w:rPr>
        <w:t>.2.3)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6"/>
        </w:rPr>
        <w:t>L</w:t>
      </w:r>
      <w:r w:rsidRPr="00360543">
        <w:rPr>
          <w:b/>
          <w:i/>
          <w:szCs w:val="36"/>
          <w:vertAlign w:val="subscript"/>
        </w:rPr>
        <w:t>р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минимальное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расстояние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между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поездами</w:t>
      </w:r>
      <w:r w:rsidR="00360543" w:rsidRPr="00C67531">
        <w:rPr>
          <w:rStyle w:val="13"/>
        </w:rPr>
        <w:t>;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360543">
        <w:rPr>
          <w:b/>
          <w:i/>
          <w:szCs w:val="36"/>
        </w:rPr>
        <w:t>t</w:t>
      </w:r>
      <w:r w:rsidRPr="00360543">
        <w:rPr>
          <w:b/>
          <w:i/>
          <w:szCs w:val="36"/>
          <w:vertAlign w:val="subscript"/>
        </w:rPr>
        <w:t>в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восприятие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машинистом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смены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огня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светофора</w:t>
      </w:r>
      <w:r w:rsidR="00360543" w:rsidRPr="00C67531">
        <w:rPr>
          <w:rStyle w:val="13"/>
        </w:rPr>
        <w:t>.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7E337E">
        <w:rPr>
          <w:i/>
          <w:position w:val="-10"/>
        </w:rPr>
        <w:object w:dxaOrig="2860" w:dyaOrig="320">
          <v:shape id="_x0000_i1075" type="#_x0000_t75" style="width:183pt;height:20.25pt" o:ole="">
            <v:imagedata r:id="rId103" o:title=""/>
          </v:shape>
          <o:OLEObject Type="Embed" ProgID="Equation.3" ShapeID="_x0000_i1075" DrawAspect="Content" ObjectID="_1457402343" r:id="rId104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A37B20" w:rsidRPr="00C67531">
        <w:rPr>
          <w:rStyle w:val="13"/>
        </w:rPr>
        <w:t>4</w:t>
      </w:r>
      <w:r w:rsidR="00360543" w:rsidRPr="00C67531">
        <w:rPr>
          <w:rStyle w:val="13"/>
        </w:rPr>
        <w:t>.2.4)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6"/>
        </w:rPr>
        <w:t>l</w:t>
      </w:r>
      <w:r w:rsidRPr="00360543">
        <w:rPr>
          <w:b/>
          <w:i/>
          <w:szCs w:val="36"/>
          <w:vertAlign w:val="subscript"/>
        </w:rPr>
        <w:t>бл</w:t>
      </w:r>
      <w:r w:rsidRPr="00360543">
        <w:rPr>
          <w:b/>
          <w:i/>
          <w:szCs w:val="36"/>
          <w:vertAlign w:val="superscript"/>
        </w:rPr>
        <w:t>'</w:t>
      </w:r>
      <w:r w:rsidR="00360543" w:rsidRPr="00360543">
        <w:rPr>
          <w:b/>
          <w:i/>
          <w:szCs w:val="36"/>
        </w:rPr>
        <w:t xml:space="preserve"> </w:t>
      </w:r>
      <w:r w:rsidRPr="00360543">
        <w:rPr>
          <w:b/>
          <w:i/>
          <w:szCs w:val="36"/>
        </w:rPr>
        <w:t>+</w:t>
      </w:r>
      <w:r w:rsidR="00360543" w:rsidRPr="00360543">
        <w:rPr>
          <w:b/>
          <w:i/>
          <w:szCs w:val="36"/>
        </w:rPr>
        <w:t xml:space="preserve"> </w:t>
      </w:r>
      <w:r w:rsidRPr="00360543">
        <w:rPr>
          <w:b/>
          <w:i/>
          <w:szCs w:val="36"/>
        </w:rPr>
        <w:t>l</w:t>
      </w:r>
      <w:r w:rsidRPr="00360543">
        <w:rPr>
          <w:b/>
          <w:i/>
          <w:szCs w:val="36"/>
          <w:vertAlign w:val="subscript"/>
        </w:rPr>
        <w:t>бл</w:t>
      </w:r>
      <w:r w:rsidRPr="00360543">
        <w:rPr>
          <w:b/>
          <w:i/>
          <w:szCs w:val="36"/>
          <w:vertAlign w:val="superscript"/>
        </w:rPr>
        <w:t>''</w:t>
      </w:r>
      <w:r w:rsidR="00360543" w:rsidRPr="00360543">
        <w:rPr>
          <w:b/>
          <w:i/>
          <w:szCs w:val="36"/>
        </w:rPr>
        <w:t xml:space="preserve"> </w:t>
      </w:r>
      <w:r w:rsidRPr="00360543">
        <w:rPr>
          <w:b/>
          <w:i/>
          <w:szCs w:val="36"/>
        </w:rPr>
        <w:t>+</w:t>
      </w:r>
      <w:r w:rsidR="00360543" w:rsidRPr="00360543">
        <w:rPr>
          <w:b/>
          <w:i/>
          <w:szCs w:val="36"/>
        </w:rPr>
        <w:t xml:space="preserve"> </w:t>
      </w:r>
      <w:r w:rsidRPr="00360543">
        <w:rPr>
          <w:b/>
          <w:i/>
          <w:szCs w:val="36"/>
        </w:rPr>
        <w:t>l</w:t>
      </w:r>
      <w:r w:rsidRPr="00360543">
        <w:rPr>
          <w:b/>
          <w:i/>
          <w:szCs w:val="36"/>
          <w:vertAlign w:val="subscript"/>
        </w:rPr>
        <w:t>бл</w:t>
      </w:r>
      <w:r w:rsidRPr="00360543">
        <w:rPr>
          <w:b/>
          <w:i/>
          <w:szCs w:val="36"/>
          <w:vertAlign w:val="superscript"/>
        </w:rPr>
        <w:t>'''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блок-участков,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</w:t>
      </w:r>
      <w:r w:rsidR="00360543" w:rsidRPr="00C67531">
        <w:rPr>
          <w:rStyle w:val="13"/>
        </w:rPr>
        <w:t>.;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360543">
        <w:rPr>
          <w:b/>
          <w:i/>
          <w:szCs w:val="36"/>
        </w:rPr>
        <w:t>l</w:t>
      </w:r>
      <w:r w:rsidRPr="00360543">
        <w:rPr>
          <w:b/>
          <w:i/>
          <w:szCs w:val="36"/>
          <w:vertAlign w:val="subscript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>. (</w:t>
      </w:r>
      <w:r w:rsidRPr="00C67531">
        <w:rPr>
          <w:rStyle w:val="13"/>
        </w:rPr>
        <w:t>63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·14,1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ваг</w:t>
      </w:r>
      <w:r w:rsidR="00360543" w:rsidRPr="00C67531">
        <w:rPr>
          <w:rStyle w:val="13"/>
        </w:rPr>
        <w:t>.)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Lр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2200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+2200+1400+888,3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smartTag w:uri="urn:schemas-microsoft-com:office:smarttags" w:element="metricconverter">
        <w:smartTagPr>
          <w:attr w:name="ProductID" w:val="6688,3 м"/>
        </w:smartTagPr>
        <w:r w:rsidRPr="00C67531">
          <w:rPr>
            <w:rStyle w:val="13"/>
          </w:rPr>
          <w:t>6688,3</w:t>
        </w:r>
        <w:r w:rsidR="00360543" w:rsidRPr="00C67531">
          <w:rPr>
            <w:rStyle w:val="13"/>
          </w:rPr>
          <w:t xml:space="preserve"> </w:t>
        </w:r>
        <w:r w:rsidRPr="00C67531">
          <w:rPr>
            <w:rStyle w:val="13"/>
          </w:rPr>
          <w:t>м</w:t>
        </w:r>
      </w:smartTag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600" w:dyaOrig="620">
          <v:shape id="_x0000_i1076" type="#_x0000_t75" style="width:228.75pt;height:39pt" o:ole="">
            <v:imagedata r:id="rId105" o:title=""/>
          </v:shape>
          <o:OLEObject Type="Embed" ProgID="Equation.3" ShapeID="_x0000_i1076" DrawAspect="Content" ObjectID="_1457402344" r:id="rId106"/>
        </w:object>
      </w:r>
      <w:r w:rsidR="007A3AE6" w:rsidRPr="00C67531">
        <w:rPr>
          <w:rStyle w:val="13"/>
        </w:rPr>
        <w:t>мин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Lр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1900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+1900+1200+888,3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smartTag w:uri="urn:schemas-microsoft-com:office:smarttags" w:element="metricconverter">
        <w:smartTagPr>
          <w:attr w:name="ProductID" w:val="5888,3 м"/>
        </w:smartTagPr>
        <w:r w:rsidRPr="00C67531">
          <w:rPr>
            <w:rStyle w:val="13"/>
          </w:rPr>
          <w:t>5888,3</w:t>
        </w:r>
        <w:r w:rsidR="00360543" w:rsidRPr="00C67531">
          <w:rPr>
            <w:rStyle w:val="13"/>
          </w:rPr>
          <w:t xml:space="preserve"> </w:t>
        </w:r>
        <w:r w:rsidRPr="00C67531">
          <w:rPr>
            <w:rStyle w:val="13"/>
          </w:rPr>
          <w:t>м</w:t>
        </w:r>
      </w:smartTag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600" w:dyaOrig="620">
          <v:shape id="_x0000_i1077" type="#_x0000_t75" style="width:228.75pt;height:39pt" o:ole="">
            <v:imagedata r:id="rId107" o:title=""/>
          </v:shape>
          <o:OLEObject Type="Embed" ProgID="Equation.3" ShapeID="_x0000_i1077" DrawAspect="Content" ObjectID="_1457402345" r:id="rId108"/>
        </w:object>
      </w:r>
      <w:r w:rsidR="007A3AE6" w:rsidRPr="00C67531">
        <w:rPr>
          <w:rStyle w:val="13"/>
        </w:rPr>
        <w:t>мин</w:t>
      </w:r>
      <w:r w:rsidR="00360543" w:rsidRPr="00C67531">
        <w:rPr>
          <w:rStyle w:val="13"/>
        </w:rPr>
        <w:t>.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Интервал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скрещения</w:t>
      </w:r>
      <w:r w:rsidR="00360543" w:rsidRPr="00C67531">
        <w:rPr>
          <w:rStyle w:val="13"/>
        </w:rPr>
        <w:t xml:space="preserve"> </w:t>
      </w:r>
      <w:r w:rsidR="005A5DAA" w:rsidRPr="00360543">
        <w:rPr>
          <w:i/>
        </w:rPr>
        <w:object w:dxaOrig="200" w:dyaOrig="220">
          <v:shape id="_x0000_i1078" type="#_x0000_t75" style="width:15.75pt;height:18pt" o:ole="">
            <v:imagedata r:id="rId109" o:title=""/>
          </v:shape>
          <o:OLEObject Type="Embed" ProgID="Equation.3" ShapeID="_x0000_i1078" DrawAspect="Content" ObjectID="_1457402346" r:id="rId110"/>
        </w:object>
      </w:r>
      <w:r w:rsidR="00360543" w:rsidRPr="00360543">
        <w:rPr>
          <w:b/>
          <w:i/>
        </w:rPr>
        <w:t xml:space="preserve"> - </w:t>
      </w:r>
      <w:r w:rsidRPr="00C67531">
        <w:rPr>
          <w:rStyle w:val="13"/>
        </w:rPr>
        <w:t>минимальное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момента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проследования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прибытия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момента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отправления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же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другого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встречного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направления</w:t>
      </w:r>
      <w:r w:rsidR="00360543" w:rsidRPr="00C67531">
        <w:rPr>
          <w:rStyle w:val="13"/>
        </w:rPr>
        <w:t>.</w:t>
      </w:r>
    </w:p>
    <w:p w:rsidR="007E337E" w:rsidRDefault="007E337E" w:rsidP="00360543">
      <w:pPr>
        <w:tabs>
          <w:tab w:val="left" w:pos="726"/>
        </w:tabs>
        <w:rPr>
          <w:b/>
          <w:i/>
        </w:rPr>
      </w:pPr>
    </w:p>
    <w:p w:rsidR="007A3AE6" w:rsidRPr="00360543" w:rsidRDefault="007A3AE6" w:rsidP="007E337E">
      <w:r w:rsidRPr="00360543">
        <w:t>График</w:t>
      </w:r>
      <w:r w:rsidR="00360543" w:rsidRPr="00360543">
        <w:t xml:space="preserve"> </w:t>
      </w:r>
      <w:r w:rsidRPr="00360543">
        <w:t>определения</w:t>
      </w:r>
      <w:r w:rsidR="00360543" w:rsidRPr="00360543">
        <w:t xml:space="preserve"> </w:t>
      </w:r>
      <w:r w:rsidRPr="00360543">
        <w:t>интервала</w:t>
      </w:r>
      <w:r w:rsidR="00360543" w:rsidRPr="00360543">
        <w:t xml:space="preserve"> </w:t>
      </w:r>
      <w:r w:rsidRPr="00360543">
        <w:t>скрещения</w:t>
      </w:r>
      <w:r w:rsidR="00360543" w:rsidRPr="00360543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8"/>
        <w:gridCol w:w="2894"/>
      </w:tblGrid>
      <w:tr w:rsidR="007A3AE6" w:rsidRPr="00360543" w:rsidTr="00BA2319">
        <w:trPr>
          <w:jc w:val="center"/>
        </w:trPr>
        <w:tc>
          <w:tcPr>
            <w:tcW w:w="656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Операция</w:t>
            </w:r>
          </w:p>
        </w:tc>
        <w:tc>
          <w:tcPr>
            <w:tcW w:w="300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Автоблокировка</w:t>
            </w:r>
          </w:p>
        </w:tc>
      </w:tr>
      <w:tr w:rsidR="007A3AE6" w:rsidRPr="00360543" w:rsidTr="00BA2319">
        <w:trPr>
          <w:jc w:val="center"/>
        </w:trPr>
        <w:tc>
          <w:tcPr>
            <w:tcW w:w="6568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Приготовление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маршрута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отправления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поезда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2001</w:t>
            </w:r>
          </w:p>
        </w:tc>
        <w:tc>
          <w:tcPr>
            <w:tcW w:w="3003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0,1</w:t>
            </w:r>
          </w:p>
        </w:tc>
      </w:tr>
      <w:tr w:rsidR="007A3AE6" w:rsidRPr="00360543" w:rsidTr="00BA2319">
        <w:trPr>
          <w:jc w:val="center"/>
        </w:trPr>
        <w:tc>
          <w:tcPr>
            <w:tcW w:w="6568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Связь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между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станциями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движении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поездов</w:t>
            </w:r>
          </w:p>
        </w:tc>
        <w:tc>
          <w:tcPr>
            <w:tcW w:w="3003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0,1</w:t>
            </w:r>
          </w:p>
        </w:tc>
      </w:tr>
      <w:tr w:rsidR="007A3AE6" w:rsidRPr="00360543" w:rsidTr="00BA2319">
        <w:trPr>
          <w:jc w:val="center"/>
        </w:trPr>
        <w:tc>
          <w:tcPr>
            <w:tcW w:w="6568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Открытие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входного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сигнала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поезду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2001</w:t>
            </w:r>
          </w:p>
        </w:tc>
        <w:tc>
          <w:tcPr>
            <w:tcW w:w="3003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0,05</w:t>
            </w:r>
          </w:p>
        </w:tc>
      </w:tr>
      <w:tr w:rsidR="007A3AE6" w:rsidRPr="00360543" w:rsidTr="00BA2319">
        <w:trPr>
          <w:jc w:val="center"/>
        </w:trPr>
        <w:tc>
          <w:tcPr>
            <w:tcW w:w="6568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Подача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сигнала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отправления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поезду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2001,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восприятие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машинистом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сигнала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и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приведение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поезда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в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движение</w:t>
            </w:r>
          </w:p>
        </w:tc>
        <w:tc>
          <w:tcPr>
            <w:tcW w:w="3003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0,2</w:t>
            </w:r>
          </w:p>
        </w:tc>
      </w:tr>
      <w:tr w:rsidR="007A3AE6" w:rsidRPr="00360543" w:rsidTr="00BA2319">
        <w:trPr>
          <w:jc w:val="center"/>
        </w:trPr>
        <w:tc>
          <w:tcPr>
            <w:tcW w:w="656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Общая</w:t>
            </w:r>
            <w:r w:rsidR="00360543" w:rsidRPr="00360543">
              <w:t xml:space="preserve"> </w:t>
            </w:r>
            <w:r w:rsidRPr="00360543">
              <w:t>продолжительность</w:t>
            </w:r>
            <w:r w:rsidR="00360543" w:rsidRPr="00360543">
              <w:t xml:space="preserve"> </w:t>
            </w:r>
            <w:r w:rsidRPr="00360543">
              <w:t>интервала</w:t>
            </w:r>
            <w:r w:rsidR="00360543" w:rsidRPr="00360543">
              <w:t xml:space="preserve"> </w:t>
            </w:r>
            <w:r w:rsidRPr="00360543">
              <w:t>скрещения</w:t>
            </w:r>
          </w:p>
        </w:tc>
        <w:tc>
          <w:tcPr>
            <w:tcW w:w="300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1,0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Интервал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неодновременного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прибытия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принимаем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>.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4624A7" w:rsidP="00360543">
      <w:pPr>
        <w:tabs>
          <w:tab w:val="left" w:pos="726"/>
        </w:tabs>
        <w:rPr>
          <w:rStyle w:val="13"/>
        </w:rPr>
      </w:pPr>
      <w:r>
        <w:rPr>
          <w:rStyle w:val="13"/>
        </w:rPr>
        <w:pict>
          <v:shape id="_x0000_i1079" type="#_x0000_t75" style="width:369.75pt;height:108.75pt">
            <v:imagedata r:id="rId111" o:title=""/>
          </v:shape>
        </w:pic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Default="00360543" w:rsidP="007E337E">
      <w:pPr>
        <w:pStyle w:val="1"/>
        <w:rPr>
          <w:rStyle w:val="13"/>
        </w:rPr>
      </w:pPr>
      <w:bookmarkStart w:id="17" w:name="_Toc292601014"/>
      <w:r w:rsidRPr="00C67531">
        <w:rPr>
          <w:rStyle w:val="13"/>
        </w:rPr>
        <w:t xml:space="preserve">4.3 </w:t>
      </w:r>
      <w:r w:rsidR="007A3AE6" w:rsidRPr="00C67531">
        <w:rPr>
          <w:rStyle w:val="13"/>
        </w:rPr>
        <w:t>Определение</w:t>
      </w:r>
      <w:r w:rsidRPr="00C67531">
        <w:rPr>
          <w:rStyle w:val="13"/>
        </w:rPr>
        <w:t xml:space="preserve"> </w:t>
      </w:r>
      <w:r w:rsidR="007A3AE6" w:rsidRPr="00C67531">
        <w:rPr>
          <w:rStyle w:val="13"/>
        </w:rPr>
        <w:t>наличной</w:t>
      </w:r>
      <w:r w:rsidRPr="00C67531">
        <w:rPr>
          <w:rStyle w:val="13"/>
        </w:rPr>
        <w:t xml:space="preserve"> </w:t>
      </w:r>
      <w:r w:rsidR="007A3AE6" w:rsidRPr="00C67531">
        <w:rPr>
          <w:rStyle w:val="13"/>
        </w:rPr>
        <w:t>пропускной</w:t>
      </w:r>
      <w:r w:rsidRPr="00C67531">
        <w:rPr>
          <w:rStyle w:val="13"/>
        </w:rPr>
        <w:t xml:space="preserve"> </w:t>
      </w:r>
      <w:r w:rsidR="007A3AE6" w:rsidRPr="00C67531">
        <w:rPr>
          <w:rStyle w:val="13"/>
        </w:rPr>
        <w:t>способности</w:t>
      </w:r>
      <w:r w:rsidRPr="00C67531">
        <w:rPr>
          <w:rStyle w:val="13"/>
        </w:rPr>
        <w:t xml:space="preserve"> </w:t>
      </w:r>
      <w:r w:rsidR="007A3AE6" w:rsidRPr="00C67531">
        <w:rPr>
          <w:rStyle w:val="13"/>
        </w:rPr>
        <w:t>перегонов</w:t>
      </w:r>
      <w:bookmarkEnd w:id="17"/>
    </w:p>
    <w:p w:rsidR="007E337E" w:rsidRPr="007E337E" w:rsidRDefault="007E337E" w:rsidP="007E337E">
      <w:pPr>
        <w:rPr>
          <w:lang w:eastAsia="en-US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Пропускной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способностью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железнодорожной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называют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наибольшие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размеры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которые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могут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быть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выполнены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течении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определенного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периода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суток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</w:t>
      </w:r>
      <w:r w:rsidR="00360543" w:rsidRPr="00C67531">
        <w:rPr>
          <w:rStyle w:val="13"/>
        </w:rPr>
        <w:t>.).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Наличной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называют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пропускную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способность,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которая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может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быть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реализована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существующей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технической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оснащенности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без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производства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каких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либо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капитальных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Расчёт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имеет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большое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значение,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процессе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его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должны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быть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выявлены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организации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резервы,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позволяющие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наиболее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использовать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все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элементы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технического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оснащения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железнодорожных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линий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Наличная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следующим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формулам</w:t>
      </w:r>
      <w:r w:rsidR="00360543" w:rsidRPr="00C67531">
        <w:rPr>
          <w:rStyle w:val="13"/>
        </w:rPr>
        <w:t>: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диспетчерской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централизацией,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>: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040" w:dyaOrig="980">
          <v:shape id="_x0000_i1080" type="#_x0000_t75" style="width:192.75pt;height:61.5pt" o:ole="">
            <v:imagedata r:id="rId112" o:title=""/>
          </v:shape>
          <o:OLEObject Type="Embed" ProgID="Equation.3" ShapeID="_x0000_i1080" DrawAspect="Content" ObjectID="_1457402347" r:id="rId113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.3.1)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б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линиях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автоблокировкой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направлении,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>: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200" w:dyaOrig="660">
          <v:shape id="_x0000_i1081" type="#_x0000_t75" style="width:139.5pt;height:41.25pt" o:ole="">
            <v:imagedata r:id="rId114" o:title=""/>
          </v:shape>
          <o:OLEObject Type="Embed" ProgID="Equation.3" ShapeID="_x0000_i1081" DrawAspect="Content" ObjectID="_1457402348" r:id="rId115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.3.2)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2"/>
        </w:rPr>
        <w:t>t</w:t>
      </w:r>
      <w:r w:rsidRPr="00360543">
        <w:rPr>
          <w:b/>
          <w:i/>
          <w:szCs w:val="32"/>
          <w:vertAlign w:val="subscript"/>
        </w:rPr>
        <w:t>тех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технологическое</w:t>
      </w:r>
      <w:r w:rsidR="00360543" w:rsidRPr="00C67531">
        <w:rPr>
          <w:rStyle w:val="13"/>
        </w:rPr>
        <w:t xml:space="preserve"> "</w:t>
      </w:r>
      <w:r w:rsidRPr="00C67531">
        <w:rPr>
          <w:rStyle w:val="13"/>
        </w:rPr>
        <w:t>окно</w:t>
      </w:r>
      <w:r w:rsidR="00360543" w:rsidRPr="00C67531">
        <w:rPr>
          <w:rStyle w:val="13"/>
        </w:rPr>
        <w:t xml:space="preserve">"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выполнения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текущему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содержанию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пути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60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 xml:space="preserve">.,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двухпутных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120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>.;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360543">
        <w:rPr>
          <w:b/>
          <w:i/>
          <w:szCs w:val="32"/>
        </w:rPr>
        <w:t>α</w:t>
      </w:r>
      <w:r w:rsidRPr="00360543">
        <w:rPr>
          <w:b/>
          <w:i/>
          <w:szCs w:val="32"/>
          <w:vertAlign w:val="subscript"/>
        </w:rPr>
        <w:t>над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коэффициент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учитывающий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влияние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отказов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технических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устройств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пропускную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способность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линиях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тепловозной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0,89</w:t>
      </w:r>
      <w:r w:rsidR="00360543" w:rsidRPr="00C67531">
        <w:rPr>
          <w:rStyle w:val="13"/>
        </w:rPr>
        <w:t xml:space="preserve">;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линиях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0,90</w:t>
      </w:r>
      <w:r w:rsidR="00360543" w:rsidRPr="00C67531">
        <w:rPr>
          <w:rStyle w:val="13"/>
        </w:rPr>
        <w:t>);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число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пакете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360543">
        <w:rPr>
          <w:b/>
          <w:i/>
          <w:szCs w:val="32"/>
        </w:rPr>
        <w:t>Т</w:t>
      </w:r>
      <w:r w:rsidRPr="00360543">
        <w:rPr>
          <w:b/>
          <w:i/>
          <w:szCs w:val="32"/>
          <w:vertAlign w:val="subscript"/>
        </w:rPr>
        <w:t>пер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период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обычного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графика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I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интервал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между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пакете,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>.;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α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коэффициент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пакетности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=1</w:t>
      </w:r>
      <w:r w:rsidR="00360543" w:rsidRPr="00C67531">
        <w:rPr>
          <w:rStyle w:val="13"/>
        </w:rPr>
        <w:t>).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300" w:dyaOrig="660">
          <v:shape id="_x0000_i1082" type="#_x0000_t75" style="width:209.25pt;height:41.25pt" o:ole="">
            <v:imagedata r:id="rId116" o:title=""/>
          </v:shape>
          <o:OLEObject Type="Embed" ProgID="Equation.3" ShapeID="_x0000_i1082" DrawAspect="Content" ObjectID="_1457402349" r:id="rId117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поезда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Наличная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используется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разных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категорий,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имеет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место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непараллельном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графике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Чтобы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определить,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можно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пропустить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все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эти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через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коэффициенты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съёма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6"/>
        </w:rPr>
        <w:t>ε</w:t>
      </w:r>
      <w:r w:rsidRPr="00360543">
        <w:rPr>
          <w:b/>
          <w:i/>
          <w:szCs w:val="36"/>
          <w:vertAlign w:val="subscript"/>
        </w:rPr>
        <w:t>пс,</w:t>
      </w:r>
      <w:r w:rsidR="00360543" w:rsidRPr="00360543">
        <w:rPr>
          <w:b/>
          <w:i/>
          <w:szCs w:val="36"/>
          <w:vertAlign w:val="subscript"/>
        </w:rPr>
        <w:t xml:space="preserve"> </w:t>
      </w:r>
      <w:r w:rsidRPr="00360543">
        <w:rPr>
          <w:b/>
          <w:i/>
          <w:szCs w:val="36"/>
        </w:rPr>
        <w:t>ε</w:t>
      </w:r>
      <w:r w:rsidRPr="00360543">
        <w:rPr>
          <w:b/>
          <w:i/>
          <w:szCs w:val="36"/>
          <w:vertAlign w:val="subscript"/>
        </w:rPr>
        <w:t>сб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приводят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категории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которой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рассчитывается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наличная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способность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грузовые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транзитные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>).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Приведенное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360543">
        <w:rPr>
          <w:b/>
          <w:i/>
          <w:szCs w:val="32"/>
        </w:rPr>
        <w:t xml:space="preserve"> </w:t>
      </w:r>
      <w:r w:rsidRPr="00360543">
        <w:rPr>
          <w:b/>
          <w:i/>
          <w:szCs w:val="32"/>
          <w:lang w:val="en-US"/>
        </w:rPr>
        <w:t>n</w:t>
      </w:r>
      <w:r w:rsidRPr="00360543">
        <w:rPr>
          <w:b/>
          <w:i/>
          <w:szCs w:val="32"/>
          <w:vertAlign w:val="subscript"/>
        </w:rPr>
        <w:t>пр</w:t>
      </w:r>
      <w:r w:rsidR="00360543" w:rsidRPr="00360543">
        <w:rPr>
          <w:b/>
          <w:i/>
          <w:szCs w:val="32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выражения</w:t>
      </w:r>
      <w:r w:rsidR="00360543" w:rsidRPr="00C67531">
        <w:rPr>
          <w:rStyle w:val="13"/>
        </w:rPr>
        <w:t>.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nпр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nгр+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nпс·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εпс+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nсб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εсб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1</w:t>
      </w:r>
      <w:r w:rsidR="00360543" w:rsidRPr="00C67531">
        <w:rPr>
          <w:rStyle w:val="13"/>
        </w:rPr>
        <w:t>), (</w:t>
      </w:r>
      <w:r w:rsidRPr="00C67531">
        <w:rPr>
          <w:rStyle w:val="13"/>
        </w:rPr>
        <w:t>4</w:t>
      </w:r>
      <w:r w:rsidR="00360543" w:rsidRPr="00C67531">
        <w:rPr>
          <w:rStyle w:val="13"/>
        </w:rPr>
        <w:t>.3.3)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2"/>
          <w:lang w:val="en-US"/>
        </w:rPr>
        <w:t>n</w:t>
      </w:r>
      <w:r w:rsidRPr="00360543">
        <w:rPr>
          <w:b/>
          <w:i/>
          <w:szCs w:val="32"/>
          <w:vertAlign w:val="subscript"/>
        </w:rPr>
        <w:t>гр</w:t>
      </w:r>
      <w:r w:rsidR="00360543" w:rsidRPr="00360543">
        <w:rPr>
          <w:b/>
          <w:i/>
          <w:szCs w:val="32"/>
        </w:rPr>
        <w:t xml:space="preserve"> -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учетом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сборных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nсб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360543">
        <w:rPr>
          <w:b/>
          <w:i/>
          <w:szCs w:val="32"/>
          <w:lang w:val="en-US"/>
        </w:rPr>
        <w:t>n</w:t>
      </w:r>
      <w:r w:rsidRPr="00360543">
        <w:rPr>
          <w:b/>
          <w:i/>
          <w:szCs w:val="32"/>
          <w:vertAlign w:val="subscript"/>
        </w:rPr>
        <w:t>пс</w:t>
      </w:r>
      <w:r w:rsidR="00360543" w:rsidRPr="00360543">
        <w:rPr>
          <w:b/>
          <w:i/>
          <w:szCs w:val="32"/>
        </w:rPr>
        <w:t xml:space="preserve"> -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Коэффициент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съёма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пассажирских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определяют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формулам</w:t>
      </w:r>
      <w:r w:rsidR="00360543" w:rsidRPr="00C67531">
        <w:rPr>
          <w:rStyle w:val="13"/>
        </w:rPr>
        <w:t>: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линиях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диспетчерской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централизацией</w:t>
      </w:r>
      <w:r w:rsidR="00360543" w:rsidRPr="00C67531">
        <w:rPr>
          <w:rStyle w:val="13"/>
        </w:rPr>
        <w:t>.</w:t>
      </w:r>
    </w:p>
    <w:p w:rsidR="007E337E" w:rsidRDefault="007E337E" w:rsidP="00360543">
      <w:pPr>
        <w:tabs>
          <w:tab w:val="left" w:pos="726"/>
        </w:tabs>
        <w:rPr>
          <w:i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700" w:dyaOrig="720">
          <v:shape id="_x0000_i1083" type="#_x0000_t75" style="width:168.75pt;height:45pt" o:ole="">
            <v:imagedata r:id="rId118" o:title=""/>
          </v:shape>
          <o:OLEObject Type="Embed" ProgID="Equation.3" ShapeID="_x0000_i1083" DrawAspect="Content" ObjectID="_1457402350" r:id="rId119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.3.4)</w:t>
      </w:r>
    </w:p>
    <w:p w:rsidR="007A3AE6" w:rsidRDefault="005A5DAA" w:rsidP="00360543">
      <w:pPr>
        <w:tabs>
          <w:tab w:val="left" w:pos="726"/>
        </w:tabs>
        <w:rPr>
          <w:i/>
        </w:rPr>
      </w:pPr>
      <w:r w:rsidRPr="00360543">
        <w:rPr>
          <w:i/>
        </w:rPr>
        <w:object w:dxaOrig="2580" w:dyaOrig="420">
          <v:shape id="_x0000_i1084" type="#_x0000_t75" style="width:161.25pt;height:26.25pt" o:ole="">
            <v:imagedata r:id="rId120" o:title=""/>
          </v:shape>
          <o:OLEObject Type="Embed" ProgID="Equation.3" ShapeID="_x0000_i1084" DrawAspect="Content" ObjectID="_1457402351" r:id="rId121"/>
        </w:objec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7A3AE6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б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линиях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автоблокировкой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280" w:dyaOrig="680">
          <v:shape id="_x0000_i1085" type="#_x0000_t75" style="width:204.75pt;height:42.75pt" o:ole="">
            <v:imagedata r:id="rId122" o:title=""/>
          </v:shape>
          <o:OLEObject Type="Embed" ProgID="Equation.3" ShapeID="_x0000_i1085" DrawAspect="Content" ObjectID="_1457402352" r:id="rId123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.3.5)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5000" w:dyaOrig="960">
          <v:shape id="_x0000_i1086" type="#_x0000_t75" style="width:312.75pt;height:60.75pt" o:ole="">
            <v:imagedata r:id="rId124" o:title=""/>
          </v:shape>
          <o:OLEObject Type="Embed" ProgID="Equation.3" ShapeID="_x0000_i1086" DrawAspect="Content" ObjectID="_1457402353" r:id="rId125"/>
        </w:object>
      </w:r>
    </w:p>
    <w:p w:rsidR="007E337E" w:rsidRDefault="007E337E" w:rsidP="00360543">
      <w:pPr>
        <w:shd w:val="clear" w:color="auto" w:fill="FFFFFF"/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shd w:val="clear" w:color="auto" w:fill="FFFFFF"/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2"/>
        </w:rPr>
        <w:t>С</w:t>
      </w:r>
      <w:r w:rsidRPr="00360543">
        <w:rPr>
          <w:b/>
          <w:i/>
          <w:szCs w:val="32"/>
          <w:vertAlign w:val="subscript"/>
        </w:rPr>
        <w:t>4</w:t>
      </w:r>
      <w:r w:rsidRPr="00360543">
        <w:rPr>
          <w:b/>
          <w:i/>
          <w:szCs w:val="32"/>
          <w:vertAlign w:val="superscript"/>
        </w:rPr>
        <w:t>ф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отношение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количества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промежуточных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четырьмя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путями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общему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количеству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360543">
        <w:rPr>
          <w:b/>
          <w:i/>
          <w:szCs w:val="32"/>
          <w:lang w:val="en-US"/>
        </w:rPr>
        <w:t>t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гр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хода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максимальному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перегону,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>;</w:t>
      </w: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∆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отношение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средней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ходовой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средней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ходовой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пассажирского</w:t>
      </w: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диспетчерской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централизацией</w:t>
      </w:r>
    </w:p>
    <w:p w:rsidR="007E337E" w:rsidRDefault="007E337E" w:rsidP="00360543">
      <w:pPr>
        <w:tabs>
          <w:tab w:val="left" w:pos="726"/>
        </w:tabs>
        <w:rPr>
          <w:i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4239" w:dyaOrig="700">
          <v:shape id="_x0000_i1087" type="#_x0000_t75" style="width:264.75pt;height:44.25pt" o:ole="">
            <v:imagedata r:id="rId126" o:title=""/>
          </v:shape>
          <o:OLEObject Type="Embed" ProgID="Equation.3" ShapeID="_x0000_i1087" DrawAspect="Content" ObjectID="_1457402354" r:id="rId127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.3.6)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2"/>
        </w:rPr>
        <w:t>С</w:t>
      </w:r>
      <w:r w:rsidR="00360543" w:rsidRPr="00360543">
        <w:rPr>
          <w:b/>
          <w:i/>
          <w:szCs w:val="32"/>
          <w:vertAlign w:val="subscript"/>
        </w:rPr>
        <w:t xml:space="preserve"> </w:t>
      </w:r>
      <w:r w:rsidRPr="00360543">
        <w:rPr>
          <w:b/>
          <w:i/>
          <w:szCs w:val="32"/>
          <w:vertAlign w:val="subscript"/>
        </w:rPr>
        <w:t>сб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станций,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обслуживаемых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сборных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поездом</w:t>
      </w:r>
      <w:r w:rsidR="00360543" w:rsidRPr="00C67531">
        <w:rPr>
          <w:rStyle w:val="13"/>
        </w:rPr>
        <w:t>;</w:t>
      </w:r>
    </w:p>
    <w:p w:rsidR="007E337E" w:rsidRDefault="007E337E" w:rsidP="00360543">
      <w:pPr>
        <w:tabs>
          <w:tab w:val="left" w:pos="726"/>
        </w:tabs>
        <w:rPr>
          <w:i/>
        </w:rPr>
      </w:pP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4420" w:dyaOrig="620">
          <v:shape id="_x0000_i1088" type="#_x0000_t75" style="width:276pt;height:39pt" o:ole="">
            <v:imagedata r:id="rId128" o:title=""/>
          </v:shape>
          <o:OLEObject Type="Embed" ProgID="Equation.3" ShapeID="_x0000_i1088" DrawAspect="Content" ObjectID="_1457402355" r:id="rId129"/>
        </w:objec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б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двухпутных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линиях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автоблокировкой</w:t>
      </w:r>
    </w:p>
    <w:p w:rsidR="007E337E" w:rsidRDefault="007E337E" w:rsidP="00360543">
      <w:pPr>
        <w:tabs>
          <w:tab w:val="left" w:pos="726"/>
        </w:tabs>
        <w:rPr>
          <w:i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540" w:dyaOrig="380">
          <v:shape id="_x0000_i1089" type="#_x0000_t75" style="width:221.25pt;height:24pt" o:ole="">
            <v:imagedata r:id="rId130" o:title=""/>
          </v:shape>
          <o:OLEObject Type="Embed" ProgID="Equation.3" ShapeID="_x0000_i1089" DrawAspect="Content" ObjectID="_1457402356" r:id="rId131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.3.7)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580" w:dyaOrig="380">
          <v:shape id="_x0000_i1090" type="#_x0000_t75" style="width:223.5pt;height:24pt" o:ole="">
            <v:imagedata r:id="rId132" o:title=""/>
          </v:shape>
          <o:OLEObject Type="Embed" ProgID="Equation.3" ShapeID="_x0000_i1090" DrawAspect="Content" ObjectID="_1457402357" r:id="rId133"/>
        </w:objec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Расчёт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осуществляется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ограничивающему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перегону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Перегон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4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5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труднейший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хода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составляет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41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является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наибольшим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Выбираем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оптимальную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схему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прокладки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через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трудный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1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пропускаются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сходу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труднейший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</w:t>
      </w:r>
      <w:r w:rsidR="00360543" w:rsidRPr="00C67531">
        <w:rPr>
          <w:rStyle w:val="13"/>
        </w:rPr>
        <w:t>.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4624A7" w:rsidP="00360543">
      <w:pPr>
        <w:tabs>
          <w:tab w:val="left" w:pos="726"/>
        </w:tabs>
        <w:rPr>
          <w:rStyle w:val="13"/>
        </w:rPr>
      </w:pPr>
      <w:r>
        <w:rPr>
          <w:rStyle w:val="13"/>
          <w:iCs w:val="0"/>
        </w:rPr>
        <w:pict>
          <v:shape id="_x0000_i1091" type="#_x0000_t75" style="width:340.5pt;height:167.25pt">
            <v:imagedata r:id="rId134" o:title=""/>
          </v:shape>
        </w:pict>
      </w:r>
    </w:p>
    <w:p w:rsidR="007E337E" w:rsidRDefault="007E337E" w:rsidP="00360543">
      <w:pPr>
        <w:tabs>
          <w:tab w:val="left" w:pos="726"/>
        </w:tabs>
        <w:rPr>
          <w:i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820" w:dyaOrig="380">
          <v:shape id="_x0000_i1092" type="#_x0000_t75" style="width:182.25pt;height:24pt" o:ole="">
            <v:imagedata r:id="rId135" o:title=""/>
          </v:shape>
          <o:OLEObject Type="Embed" ProgID="Equation.3" ShapeID="_x0000_i1092" DrawAspect="Content" ObjectID="_1457402358" r:id="rId136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.3.8)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4380" w:dyaOrig="380">
          <v:shape id="_x0000_i1093" type="#_x0000_t75" style="width:282.75pt;height:24pt" o:ole="">
            <v:imagedata r:id="rId137" o:title=""/>
          </v:shape>
          <o:OLEObject Type="Embed" ProgID="Equation.3" ShapeID="_x0000_i1093" DrawAspect="Content" ObjectID="_1457402359" r:id="rId138"/>
        </w:object>
      </w: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7E337E" w:rsidP="007E337E">
      <w:pPr>
        <w:rPr>
          <w:rStyle w:val="13"/>
        </w:rPr>
      </w:pPr>
      <w:r>
        <w:rPr>
          <w:rStyle w:val="13"/>
        </w:rPr>
        <w:t xml:space="preserve">2. </w:t>
      </w:r>
      <w:r w:rsidR="007A3AE6" w:rsidRPr="00C67531">
        <w:rPr>
          <w:rStyle w:val="13"/>
        </w:rPr>
        <w:t>Пропуск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сходу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труднейшего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перегона</w:t>
      </w:r>
      <w:r w:rsidR="00360543" w:rsidRPr="00C67531">
        <w:rPr>
          <w:rStyle w:val="13"/>
        </w:rPr>
        <w:t>.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4624A7" w:rsidP="00360543">
      <w:pPr>
        <w:tabs>
          <w:tab w:val="left" w:pos="726"/>
        </w:tabs>
        <w:rPr>
          <w:rStyle w:val="13"/>
        </w:rPr>
      </w:pPr>
      <w:r>
        <w:rPr>
          <w:rStyle w:val="13"/>
        </w:rPr>
        <w:pict>
          <v:shape id="_x0000_i1094" type="#_x0000_t75" style="width:302.25pt;height:151.5pt">
            <v:imagedata r:id="rId139" o:title=""/>
          </v:shape>
        </w:pict>
      </w:r>
    </w:p>
    <w:p w:rsidR="007E337E" w:rsidRDefault="007E337E" w:rsidP="00360543">
      <w:pPr>
        <w:tabs>
          <w:tab w:val="left" w:pos="726"/>
        </w:tabs>
        <w:rPr>
          <w:i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760" w:dyaOrig="380">
          <v:shape id="_x0000_i1095" type="#_x0000_t75" style="width:177.75pt;height:24pt" o:ole="">
            <v:imagedata r:id="rId140" o:title=""/>
          </v:shape>
          <o:OLEObject Type="Embed" ProgID="Equation.3" ShapeID="_x0000_i1095" DrawAspect="Content" ObjectID="_1457402360" r:id="rId141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F18D3" w:rsidRPr="00C67531">
        <w:rPr>
          <w:rStyle w:val="13"/>
        </w:rPr>
        <w:t>4</w:t>
      </w:r>
      <w:r w:rsidR="00360543" w:rsidRPr="00C67531">
        <w:rPr>
          <w:rStyle w:val="13"/>
        </w:rPr>
        <w:t>.3.9)</w:t>
      </w:r>
    </w:p>
    <w:p w:rsidR="007A3AE6" w:rsidRDefault="005A5DAA" w:rsidP="00360543">
      <w:pPr>
        <w:tabs>
          <w:tab w:val="left" w:pos="726"/>
        </w:tabs>
        <w:rPr>
          <w:i/>
        </w:rPr>
      </w:pPr>
      <w:r w:rsidRPr="00360543">
        <w:rPr>
          <w:i/>
        </w:rPr>
        <w:object w:dxaOrig="4380" w:dyaOrig="380">
          <v:shape id="_x0000_i1096" type="#_x0000_t75" style="width:282.75pt;height:24pt" o:ole="">
            <v:imagedata r:id="rId142" o:title=""/>
          </v:shape>
          <o:OLEObject Type="Embed" ProgID="Equation.3" ShapeID="_x0000_i1096" DrawAspect="Content" ObjectID="_1457402361" r:id="rId143"/>
        </w:objec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E337E" w:rsidP="007E337E">
      <w:pPr>
        <w:rPr>
          <w:rStyle w:val="13"/>
        </w:rPr>
      </w:pPr>
      <w:r>
        <w:rPr>
          <w:rStyle w:val="13"/>
        </w:rPr>
        <w:t xml:space="preserve">3. </w:t>
      </w:r>
      <w:r w:rsidR="007A3AE6" w:rsidRPr="00C67531">
        <w:rPr>
          <w:rStyle w:val="13"/>
        </w:rPr>
        <w:t>Нечётные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пропускаются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сходу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через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труднейший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перегон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без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остановок</w:t>
      </w:r>
      <w:r w:rsidR="00360543" w:rsidRPr="00C67531">
        <w:rPr>
          <w:rStyle w:val="13"/>
        </w:rPr>
        <w:t>.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4624A7" w:rsidP="00360543">
      <w:pPr>
        <w:tabs>
          <w:tab w:val="left" w:pos="726"/>
        </w:tabs>
        <w:rPr>
          <w:rStyle w:val="13"/>
        </w:rPr>
      </w:pPr>
      <w:r>
        <w:rPr>
          <w:rStyle w:val="13"/>
          <w:iCs w:val="0"/>
        </w:rPr>
        <w:pict>
          <v:shape id="_x0000_i1097" type="#_x0000_t75" style="width:354pt;height:154.5pt">
            <v:imagedata r:id="rId144" o:title=""/>
          </v:shape>
        </w:pict>
      </w:r>
    </w:p>
    <w:p w:rsidR="007E337E" w:rsidRDefault="007E337E" w:rsidP="00360543">
      <w:pPr>
        <w:tabs>
          <w:tab w:val="left" w:pos="726"/>
        </w:tabs>
        <w:rPr>
          <w:i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540" w:dyaOrig="380">
          <v:shape id="_x0000_i1098" type="#_x0000_t75" style="width:228pt;height:24pt" o:ole="">
            <v:imagedata r:id="rId145" o:title=""/>
          </v:shape>
          <o:OLEObject Type="Embed" ProgID="Equation.3" ShapeID="_x0000_i1098" DrawAspect="Content" ObjectID="_1457402362" r:id="rId146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F18D3" w:rsidRPr="00C67531">
        <w:rPr>
          <w:rStyle w:val="13"/>
        </w:rPr>
        <w:t>4</w:t>
      </w:r>
      <w:r w:rsidR="00360543" w:rsidRPr="00C67531">
        <w:rPr>
          <w:rStyle w:val="13"/>
        </w:rPr>
        <w:t>.3.1</w:t>
      </w:r>
      <w:r w:rsidR="007F18D3" w:rsidRPr="00C67531">
        <w:rPr>
          <w:rStyle w:val="13"/>
        </w:rPr>
        <w:t>0</w:t>
      </w:r>
      <w:r w:rsidR="00360543" w:rsidRPr="00C67531">
        <w:rPr>
          <w:rStyle w:val="13"/>
        </w:rPr>
        <w:t>)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4420" w:dyaOrig="380">
          <v:shape id="_x0000_i1099" type="#_x0000_t75" style="width:285pt;height:24pt" o:ole="">
            <v:imagedata r:id="rId147" o:title=""/>
          </v:shape>
          <o:OLEObject Type="Embed" ProgID="Equation.3" ShapeID="_x0000_i1099" DrawAspect="Content" ObjectID="_1457402363" r:id="rId148"/>
        </w:objec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Default="007E337E" w:rsidP="00360543">
      <w:pPr>
        <w:tabs>
          <w:tab w:val="left" w:pos="726"/>
        </w:tabs>
        <w:rPr>
          <w:rStyle w:val="13"/>
        </w:rPr>
      </w:pPr>
      <w:r>
        <w:rPr>
          <w:rStyle w:val="13"/>
        </w:rPr>
        <w:t>4</w:t>
      </w:r>
      <w:r w:rsidR="00360543" w:rsidRPr="00C67531">
        <w:rPr>
          <w:rStyle w:val="13"/>
        </w:rPr>
        <w:t xml:space="preserve">. </w:t>
      </w:r>
      <w:r w:rsidR="007A3AE6" w:rsidRPr="00C67531">
        <w:rPr>
          <w:rStyle w:val="13"/>
        </w:rPr>
        <w:t>Чётные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поезда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пропускаются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сходу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через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труднейший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перегон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без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остановок</w:t>
      </w:r>
      <w:r w:rsidR="00360543" w:rsidRPr="00C67531">
        <w:rPr>
          <w:rStyle w:val="13"/>
        </w:rPr>
        <w:t>.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4624A7" w:rsidP="00360543">
      <w:pPr>
        <w:tabs>
          <w:tab w:val="left" w:pos="726"/>
        </w:tabs>
        <w:rPr>
          <w:rStyle w:val="13"/>
        </w:rPr>
      </w:pPr>
      <w:r>
        <w:rPr>
          <w:rStyle w:val="13"/>
          <w:iCs w:val="0"/>
        </w:rPr>
        <w:pict>
          <v:shape id="_x0000_i1100" type="#_x0000_t75" style="width:354pt;height:146.25pt">
            <v:imagedata r:id="rId149" o:title=""/>
          </v:shape>
        </w:pict>
      </w:r>
    </w:p>
    <w:p w:rsidR="007E337E" w:rsidRDefault="007E337E" w:rsidP="00360543">
      <w:pPr>
        <w:tabs>
          <w:tab w:val="left" w:pos="726"/>
        </w:tabs>
        <w:rPr>
          <w:i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540" w:dyaOrig="380">
          <v:shape id="_x0000_i1101" type="#_x0000_t75" style="width:228pt;height:24pt" o:ole="">
            <v:imagedata r:id="rId150" o:title=""/>
          </v:shape>
          <o:OLEObject Type="Embed" ProgID="Equation.3" ShapeID="_x0000_i1101" DrawAspect="Content" ObjectID="_1457402364" r:id="rId151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F18D3" w:rsidRPr="00C67531">
        <w:rPr>
          <w:rStyle w:val="13"/>
        </w:rPr>
        <w:t>4</w:t>
      </w:r>
      <w:r w:rsidR="00360543" w:rsidRPr="00C67531">
        <w:rPr>
          <w:rStyle w:val="13"/>
        </w:rPr>
        <w:t>.3.1</w:t>
      </w:r>
      <w:r w:rsidR="007F18D3" w:rsidRPr="00C67531">
        <w:rPr>
          <w:rStyle w:val="13"/>
        </w:rPr>
        <w:t>1</w:t>
      </w:r>
      <w:r w:rsidR="00360543" w:rsidRPr="00C67531">
        <w:rPr>
          <w:rStyle w:val="13"/>
        </w:rPr>
        <w:t>)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4440" w:dyaOrig="380">
          <v:shape id="_x0000_i1102" type="#_x0000_t75" style="width:286.5pt;height:24pt" o:ole="">
            <v:imagedata r:id="rId152" o:title=""/>
          </v:shape>
          <o:OLEObject Type="Embed" ProgID="Equation.3" ShapeID="_x0000_i1102" DrawAspect="Content" ObjectID="_1457402365" r:id="rId153"/>
        </w:objec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7A3AE6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Берем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оптимальную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первую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схему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рассчитываем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Тпер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перегона</w:t>
      </w:r>
      <w:r w:rsidR="00360543" w:rsidRPr="00C67531">
        <w:rPr>
          <w:rStyle w:val="13"/>
        </w:rPr>
        <w:t xml:space="preserve">. 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530"/>
        <w:gridCol w:w="3723"/>
      </w:tblGrid>
      <w:tr w:rsidR="007A3AE6" w:rsidRPr="00360543" w:rsidTr="00BA2319">
        <w:trPr>
          <w:trHeight w:val="1334"/>
          <w:jc w:val="center"/>
        </w:trPr>
        <w:tc>
          <w:tcPr>
            <w:tcW w:w="193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Перегон</w:t>
            </w:r>
          </w:p>
        </w:tc>
        <w:tc>
          <w:tcPr>
            <w:tcW w:w="382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Т</w:t>
            </w:r>
            <w:r w:rsidRPr="00BA2319">
              <w:rPr>
                <w:vertAlign w:val="subscript"/>
              </w:rPr>
              <w:t>пер</w:t>
            </w:r>
            <w:r w:rsidRPr="00360543">
              <w:t>,</w:t>
            </w:r>
            <w:r w:rsidR="00360543" w:rsidRPr="00360543">
              <w:t xml:space="preserve"> </w:t>
            </w:r>
            <w:r w:rsidRPr="00360543">
              <w:t>мин</w:t>
            </w:r>
          </w:p>
        </w:tc>
        <w:tc>
          <w:tcPr>
            <w:tcW w:w="3814" w:type="dxa"/>
            <w:shd w:val="clear" w:color="auto" w:fill="auto"/>
          </w:tcPr>
          <w:p w:rsidR="007A3AE6" w:rsidRPr="00360543" w:rsidRDefault="005A5DAA" w:rsidP="007E337E">
            <w:pPr>
              <w:pStyle w:val="af8"/>
            </w:pPr>
            <w:r w:rsidRPr="00360543">
              <w:object w:dxaOrig="2220" w:dyaOrig="740">
                <v:shape id="_x0000_i1103" type="#_x0000_t75" style="width:111pt;height:36.75pt" o:ole="">
                  <v:imagedata r:id="rId154" o:title=""/>
                </v:shape>
                <o:OLEObject Type="Embed" ProgID="Equation.3" ShapeID="_x0000_i1103" DrawAspect="Content" ObjectID="_1457402366" r:id="rId155"/>
              </w:object>
            </w:r>
          </w:p>
        </w:tc>
      </w:tr>
      <w:tr w:rsidR="007A3AE6" w:rsidRPr="00360543" w:rsidTr="00BA2319">
        <w:trPr>
          <w:jc w:val="center"/>
        </w:trPr>
        <w:tc>
          <w:tcPr>
            <w:tcW w:w="1931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N</w:t>
            </w:r>
            <w:r w:rsidR="00360543" w:rsidRPr="00C67531">
              <w:rPr>
                <w:rStyle w:val="13"/>
              </w:rPr>
              <w:t xml:space="preserve"> - </w:t>
            </w:r>
            <w:r w:rsidRPr="00C67531">
              <w:rPr>
                <w:rStyle w:val="13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=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50</w:t>
            </w:r>
          </w:p>
        </w:tc>
        <w:tc>
          <w:tcPr>
            <w:tcW w:w="3814" w:type="dxa"/>
            <w:shd w:val="clear" w:color="auto" w:fill="auto"/>
          </w:tcPr>
          <w:p w:rsidR="007A3AE6" w:rsidRPr="00360543" w:rsidRDefault="005A5DAA" w:rsidP="007E337E">
            <w:pPr>
              <w:pStyle w:val="af8"/>
            </w:pPr>
            <w:r w:rsidRPr="00360543">
              <w:object w:dxaOrig="2600" w:dyaOrig="660">
                <v:shape id="_x0000_i1104" type="#_x0000_t75" style="width:129.75pt;height:33pt" o:ole="">
                  <v:imagedata r:id="rId156" o:title=""/>
                </v:shape>
                <o:OLEObject Type="Embed" ProgID="Equation.3" ShapeID="_x0000_i1104" DrawAspect="Content" ObjectID="_1457402367" r:id="rId157"/>
              </w:object>
            </w:r>
          </w:p>
        </w:tc>
      </w:tr>
      <w:tr w:rsidR="007A3AE6" w:rsidRPr="00360543" w:rsidTr="00BA2319">
        <w:trPr>
          <w:jc w:val="center"/>
        </w:trPr>
        <w:tc>
          <w:tcPr>
            <w:tcW w:w="1931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1-2</w:t>
            </w:r>
          </w:p>
        </w:tc>
        <w:tc>
          <w:tcPr>
            <w:tcW w:w="3826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14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=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55</w:t>
            </w:r>
          </w:p>
        </w:tc>
        <w:tc>
          <w:tcPr>
            <w:tcW w:w="3814" w:type="dxa"/>
            <w:shd w:val="clear" w:color="auto" w:fill="auto"/>
          </w:tcPr>
          <w:p w:rsidR="007A3AE6" w:rsidRPr="00360543" w:rsidRDefault="005A5DAA" w:rsidP="007E337E">
            <w:pPr>
              <w:pStyle w:val="af8"/>
            </w:pPr>
            <w:r w:rsidRPr="00360543">
              <w:object w:dxaOrig="2600" w:dyaOrig="660">
                <v:shape id="_x0000_i1105" type="#_x0000_t75" style="width:129.75pt;height:33pt" o:ole="">
                  <v:imagedata r:id="rId158" o:title=""/>
                </v:shape>
                <o:OLEObject Type="Embed" ProgID="Equation.3" ShapeID="_x0000_i1105" DrawAspect="Content" ObjectID="_1457402368" r:id="rId159"/>
              </w:object>
            </w:r>
          </w:p>
        </w:tc>
      </w:tr>
      <w:tr w:rsidR="007A3AE6" w:rsidRPr="00360543" w:rsidTr="00BA2319">
        <w:trPr>
          <w:jc w:val="center"/>
        </w:trPr>
        <w:tc>
          <w:tcPr>
            <w:tcW w:w="1931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2-3</w:t>
            </w:r>
          </w:p>
        </w:tc>
        <w:tc>
          <w:tcPr>
            <w:tcW w:w="3826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20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=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60</w:t>
            </w:r>
          </w:p>
        </w:tc>
        <w:tc>
          <w:tcPr>
            <w:tcW w:w="3814" w:type="dxa"/>
            <w:shd w:val="clear" w:color="auto" w:fill="auto"/>
          </w:tcPr>
          <w:p w:rsidR="007A3AE6" w:rsidRPr="00360543" w:rsidRDefault="005A5DAA" w:rsidP="007E337E">
            <w:pPr>
              <w:pStyle w:val="af8"/>
            </w:pPr>
            <w:r w:rsidRPr="00360543">
              <w:object w:dxaOrig="2600" w:dyaOrig="660">
                <v:shape id="_x0000_i1106" type="#_x0000_t75" style="width:129.75pt;height:33pt" o:ole="">
                  <v:imagedata r:id="rId160" o:title=""/>
                </v:shape>
                <o:OLEObject Type="Embed" ProgID="Equation.3" ShapeID="_x0000_i1106" DrawAspect="Content" ObjectID="_1457402369" r:id="rId161"/>
              </w:object>
            </w:r>
          </w:p>
        </w:tc>
      </w:tr>
      <w:tr w:rsidR="007A3AE6" w:rsidRPr="00360543" w:rsidTr="00BA2319">
        <w:trPr>
          <w:jc w:val="center"/>
        </w:trPr>
        <w:tc>
          <w:tcPr>
            <w:tcW w:w="1931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3-4</w:t>
            </w:r>
          </w:p>
        </w:tc>
        <w:tc>
          <w:tcPr>
            <w:tcW w:w="3826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=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64</w:t>
            </w:r>
          </w:p>
        </w:tc>
        <w:tc>
          <w:tcPr>
            <w:tcW w:w="3814" w:type="dxa"/>
            <w:shd w:val="clear" w:color="auto" w:fill="auto"/>
          </w:tcPr>
          <w:p w:rsidR="007A3AE6" w:rsidRPr="00360543" w:rsidRDefault="005A5DAA" w:rsidP="007E337E">
            <w:pPr>
              <w:pStyle w:val="af8"/>
            </w:pPr>
            <w:r w:rsidRPr="00360543">
              <w:object w:dxaOrig="2580" w:dyaOrig="660">
                <v:shape id="_x0000_i1107" type="#_x0000_t75" style="width:129pt;height:33pt" o:ole="">
                  <v:imagedata r:id="rId162" o:title=""/>
                </v:shape>
                <o:OLEObject Type="Embed" ProgID="Equation.3" ShapeID="_x0000_i1107" DrawAspect="Content" ObjectID="_1457402370" r:id="rId163"/>
              </w:object>
            </w:r>
          </w:p>
        </w:tc>
      </w:tr>
      <w:tr w:rsidR="007A3AE6" w:rsidRPr="00360543" w:rsidTr="00BA2319">
        <w:trPr>
          <w:jc w:val="center"/>
        </w:trPr>
        <w:tc>
          <w:tcPr>
            <w:tcW w:w="1931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4-5</w:t>
            </w:r>
          </w:p>
        </w:tc>
        <w:tc>
          <w:tcPr>
            <w:tcW w:w="3826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19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=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64</w:t>
            </w:r>
          </w:p>
        </w:tc>
        <w:tc>
          <w:tcPr>
            <w:tcW w:w="3814" w:type="dxa"/>
            <w:shd w:val="clear" w:color="auto" w:fill="auto"/>
          </w:tcPr>
          <w:p w:rsidR="007A3AE6" w:rsidRPr="00360543" w:rsidRDefault="005A5DAA" w:rsidP="007E337E">
            <w:pPr>
              <w:pStyle w:val="af8"/>
            </w:pPr>
            <w:r w:rsidRPr="00360543">
              <w:object w:dxaOrig="2580" w:dyaOrig="660">
                <v:shape id="_x0000_i1108" type="#_x0000_t75" style="width:129pt;height:33pt" o:ole="">
                  <v:imagedata r:id="rId164" o:title=""/>
                </v:shape>
                <o:OLEObject Type="Embed" ProgID="Equation.3" ShapeID="_x0000_i1108" DrawAspect="Content" ObjectID="_1457402371" r:id="rId165"/>
              </w:object>
            </w:r>
          </w:p>
        </w:tc>
      </w:tr>
      <w:tr w:rsidR="007A3AE6" w:rsidRPr="00360543" w:rsidTr="00BA2319">
        <w:trPr>
          <w:jc w:val="center"/>
        </w:trPr>
        <w:tc>
          <w:tcPr>
            <w:tcW w:w="1931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5-6</w:t>
            </w:r>
          </w:p>
        </w:tc>
        <w:tc>
          <w:tcPr>
            <w:tcW w:w="3826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14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=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55</w:t>
            </w:r>
          </w:p>
        </w:tc>
        <w:tc>
          <w:tcPr>
            <w:tcW w:w="3814" w:type="dxa"/>
            <w:shd w:val="clear" w:color="auto" w:fill="auto"/>
          </w:tcPr>
          <w:p w:rsidR="007A3AE6" w:rsidRPr="00360543" w:rsidRDefault="005A5DAA" w:rsidP="007E337E">
            <w:pPr>
              <w:pStyle w:val="af8"/>
            </w:pPr>
            <w:r w:rsidRPr="00360543">
              <w:object w:dxaOrig="2600" w:dyaOrig="660">
                <v:shape id="_x0000_i1109" type="#_x0000_t75" style="width:129.75pt;height:33pt" o:ole="">
                  <v:imagedata r:id="rId166" o:title=""/>
                </v:shape>
                <o:OLEObject Type="Embed" ProgID="Equation.3" ShapeID="_x0000_i1109" DrawAspect="Content" ObjectID="_1457402372" r:id="rId167"/>
              </w:object>
            </w:r>
          </w:p>
        </w:tc>
      </w:tr>
      <w:tr w:rsidR="007A3AE6" w:rsidRPr="00360543" w:rsidTr="00BA2319">
        <w:trPr>
          <w:jc w:val="center"/>
        </w:trPr>
        <w:tc>
          <w:tcPr>
            <w:tcW w:w="1931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6-7</w:t>
            </w:r>
          </w:p>
        </w:tc>
        <w:tc>
          <w:tcPr>
            <w:tcW w:w="3826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19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19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=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61</w:t>
            </w:r>
          </w:p>
        </w:tc>
        <w:tc>
          <w:tcPr>
            <w:tcW w:w="3814" w:type="dxa"/>
            <w:shd w:val="clear" w:color="auto" w:fill="auto"/>
          </w:tcPr>
          <w:p w:rsidR="007A3AE6" w:rsidRPr="00360543" w:rsidRDefault="005A5DAA" w:rsidP="007E337E">
            <w:pPr>
              <w:pStyle w:val="af8"/>
            </w:pPr>
            <w:r w:rsidRPr="00360543">
              <w:object w:dxaOrig="2600" w:dyaOrig="660">
                <v:shape id="_x0000_i1110" type="#_x0000_t75" style="width:129.75pt;height:33pt" o:ole="">
                  <v:imagedata r:id="rId168" o:title=""/>
                </v:shape>
                <o:OLEObject Type="Embed" ProgID="Equation.3" ShapeID="_x0000_i1110" DrawAspect="Content" ObjectID="_1457402373" r:id="rId169"/>
              </w:object>
            </w:r>
          </w:p>
        </w:tc>
      </w:tr>
      <w:tr w:rsidR="007A3AE6" w:rsidRPr="00360543" w:rsidTr="00BA2319">
        <w:trPr>
          <w:jc w:val="center"/>
        </w:trPr>
        <w:tc>
          <w:tcPr>
            <w:tcW w:w="1931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7-8</w:t>
            </w:r>
          </w:p>
        </w:tc>
        <w:tc>
          <w:tcPr>
            <w:tcW w:w="3826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21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=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61</w:t>
            </w:r>
          </w:p>
        </w:tc>
        <w:tc>
          <w:tcPr>
            <w:tcW w:w="3814" w:type="dxa"/>
            <w:shd w:val="clear" w:color="auto" w:fill="auto"/>
          </w:tcPr>
          <w:p w:rsidR="007A3AE6" w:rsidRPr="00360543" w:rsidRDefault="005A5DAA" w:rsidP="007E337E">
            <w:pPr>
              <w:pStyle w:val="af8"/>
            </w:pPr>
            <w:r w:rsidRPr="00360543">
              <w:object w:dxaOrig="2600" w:dyaOrig="660">
                <v:shape id="_x0000_i1111" type="#_x0000_t75" style="width:129.75pt;height:33pt" o:ole="">
                  <v:imagedata r:id="rId170" o:title=""/>
                </v:shape>
                <o:OLEObject Type="Embed" ProgID="Equation.3" ShapeID="_x0000_i1111" DrawAspect="Content" ObjectID="_1457402374" r:id="rId171"/>
              </w:object>
            </w:r>
          </w:p>
        </w:tc>
      </w:tr>
      <w:tr w:rsidR="007A3AE6" w:rsidRPr="00360543" w:rsidTr="00BA2319">
        <w:trPr>
          <w:jc w:val="center"/>
        </w:trPr>
        <w:tc>
          <w:tcPr>
            <w:tcW w:w="1931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8-9</w:t>
            </w:r>
          </w:p>
        </w:tc>
        <w:tc>
          <w:tcPr>
            <w:tcW w:w="3826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18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18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=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59</w:t>
            </w:r>
          </w:p>
        </w:tc>
        <w:tc>
          <w:tcPr>
            <w:tcW w:w="3814" w:type="dxa"/>
            <w:shd w:val="clear" w:color="auto" w:fill="auto"/>
          </w:tcPr>
          <w:p w:rsidR="007A3AE6" w:rsidRPr="00360543" w:rsidRDefault="005A5DAA" w:rsidP="007E337E">
            <w:pPr>
              <w:pStyle w:val="af8"/>
            </w:pPr>
            <w:r w:rsidRPr="00360543">
              <w:object w:dxaOrig="2580" w:dyaOrig="660">
                <v:shape id="_x0000_i1112" type="#_x0000_t75" style="width:129pt;height:33pt" o:ole="">
                  <v:imagedata r:id="rId172" o:title=""/>
                </v:shape>
                <o:OLEObject Type="Embed" ProgID="Equation.3" ShapeID="_x0000_i1112" DrawAspect="Content" ObjectID="_1457402375" r:id="rId173"/>
              </w:object>
            </w:r>
          </w:p>
        </w:tc>
      </w:tr>
      <w:tr w:rsidR="007A3AE6" w:rsidRPr="00360543" w:rsidTr="00BA2319">
        <w:trPr>
          <w:jc w:val="center"/>
        </w:trPr>
        <w:tc>
          <w:tcPr>
            <w:tcW w:w="1931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9-Д</w:t>
            </w:r>
          </w:p>
        </w:tc>
        <w:tc>
          <w:tcPr>
            <w:tcW w:w="3826" w:type="dxa"/>
            <w:shd w:val="clear" w:color="auto" w:fill="auto"/>
          </w:tcPr>
          <w:p w:rsidR="007A3AE6" w:rsidRPr="00C67531" w:rsidRDefault="007A3AE6" w:rsidP="007E337E">
            <w:pPr>
              <w:pStyle w:val="af8"/>
              <w:rPr>
                <w:rStyle w:val="13"/>
              </w:rPr>
            </w:pPr>
            <w:r w:rsidRPr="00C67531">
              <w:rPr>
                <w:rStyle w:val="13"/>
              </w:rPr>
              <w:t>14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7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3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16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+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2·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1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=</w:t>
            </w:r>
            <w:r w:rsidR="00360543" w:rsidRPr="00C67531">
              <w:rPr>
                <w:rStyle w:val="13"/>
              </w:rPr>
              <w:t xml:space="preserve"> </w:t>
            </w:r>
            <w:r w:rsidRPr="00C67531">
              <w:rPr>
                <w:rStyle w:val="13"/>
              </w:rPr>
              <w:t>53</w:t>
            </w:r>
          </w:p>
        </w:tc>
        <w:tc>
          <w:tcPr>
            <w:tcW w:w="3814" w:type="dxa"/>
            <w:shd w:val="clear" w:color="auto" w:fill="auto"/>
          </w:tcPr>
          <w:p w:rsidR="007A3AE6" w:rsidRPr="00360543" w:rsidRDefault="005A5DAA" w:rsidP="007E337E">
            <w:pPr>
              <w:pStyle w:val="af8"/>
            </w:pPr>
            <w:r w:rsidRPr="00360543">
              <w:object w:dxaOrig="2580" w:dyaOrig="660">
                <v:shape id="_x0000_i1113" type="#_x0000_t75" style="width:129pt;height:33pt" o:ole="">
                  <v:imagedata r:id="rId174" o:title=""/>
                </v:shape>
                <o:OLEObject Type="Embed" ProgID="Equation.3" ShapeID="_x0000_i1113" DrawAspect="Content" ObjectID="_1457402376" r:id="rId175"/>
              </w:objec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Ограничивающий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перегон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4-5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него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наименьшая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способность</w:t>
      </w:r>
      <w:r w:rsidR="00360543" w:rsidRPr="00C67531">
        <w:rPr>
          <w:rStyle w:val="13"/>
        </w:rPr>
        <w:t>.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Пропускная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однопутного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равна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26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Приведенное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>: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260" w:dyaOrig="440">
          <v:shape id="_x0000_i1114" type="#_x0000_t75" style="width:207pt;height:27.75pt" o:ole="">
            <v:imagedata r:id="rId176" o:title=""/>
          </v:shape>
          <o:OLEObject Type="Embed" ProgID="Equation.3" ShapeID="_x0000_i1114" DrawAspect="Content" ObjectID="_1457402377" r:id="rId177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поездов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540" w:dyaOrig="440">
          <v:shape id="_x0000_i1115" type="#_x0000_t75" style="width:225pt;height:27.75pt" o:ole="">
            <v:imagedata r:id="rId178" o:title=""/>
          </v:shape>
          <o:OLEObject Type="Embed" ProgID="Equation.3" ShapeID="_x0000_i1115" DrawAspect="Content" ObjectID="_1457402378" r:id="rId179"/>
        </w:object>
      </w:r>
      <w:r w:rsidR="007A3AE6" w:rsidRPr="00C67531">
        <w:rPr>
          <w:rStyle w:val="13"/>
        </w:rPr>
        <w:t>поездов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Коэффициент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заполнения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пропускной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способности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920" w:dyaOrig="660">
          <v:shape id="_x0000_i1116" type="#_x0000_t75" style="width:57.75pt;height:42pt" o:ole="">
            <v:imagedata r:id="rId180" o:title=""/>
          </v:shape>
          <o:OLEObject Type="Embed" ProgID="Equation.3" ShapeID="_x0000_i1116" DrawAspect="Content" ObjectID="_1457402379" r:id="rId181"/>
        </w:object>
      </w:r>
      <w:r w:rsidR="00360543" w:rsidRPr="00C67531">
        <w:rPr>
          <w:rStyle w:val="13"/>
        </w:rPr>
        <w:t>; (</w:t>
      </w:r>
      <w:r w:rsidR="007F18D3" w:rsidRPr="00C67531">
        <w:rPr>
          <w:rStyle w:val="13"/>
        </w:rPr>
        <w:t>4</w:t>
      </w:r>
      <w:r w:rsidR="00360543" w:rsidRPr="00C67531">
        <w:rPr>
          <w:rStyle w:val="13"/>
        </w:rPr>
        <w:t>.3.1</w:t>
      </w:r>
      <w:r w:rsidR="007F18D3" w:rsidRPr="00C67531">
        <w:rPr>
          <w:rStyle w:val="13"/>
        </w:rPr>
        <w:t>2</w:t>
      </w:r>
      <w:r w:rsidR="00360543" w:rsidRPr="00C67531">
        <w:rPr>
          <w:rStyle w:val="13"/>
        </w:rPr>
        <w:t>)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600" w:dyaOrig="620">
          <v:shape id="_x0000_i1117" type="#_x0000_t75" style="width:98.25pt;height:39pt" o:ole="">
            <v:imagedata r:id="rId182" o:title=""/>
          </v:shape>
          <o:OLEObject Type="Embed" ProgID="Equation.3" ShapeID="_x0000_i1117" DrawAspect="Content" ObjectID="_1457402380" r:id="rId183"/>
        </w:object>
      </w:r>
      <w:r w:rsidR="00360543" w:rsidRPr="00C67531">
        <w:rPr>
          <w:rStyle w:val="13"/>
        </w:rPr>
        <w:t>;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560" w:dyaOrig="620">
          <v:shape id="_x0000_i1118" type="#_x0000_t75" style="width:96pt;height:39pt" o:ole="">
            <v:imagedata r:id="rId184" o:title=""/>
          </v:shape>
          <o:OLEObject Type="Embed" ProgID="Equation.3" ShapeID="_x0000_i1118" DrawAspect="Content" ObjectID="_1457402381" r:id="rId185"/>
        </w:objec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7A3AE6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поездах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парах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280" w:dyaOrig="420">
          <v:shape id="_x0000_i1119" type="#_x0000_t75" style="width:81pt;height:26.25pt" o:ole="">
            <v:imagedata r:id="rId186" o:title=""/>
          </v:shape>
          <o:OLEObject Type="Embed" ProgID="Equation.3" ShapeID="_x0000_i1119" DrawAspect="Content" ObjectID="_1457402382" r:id="rId187"/>
        </w:object>
      </w:r>
      <w:r w:rsidR="00360543" w:rsidRPr="00C67531">
        <w:rPr>
          <w:rStyle w:val="13"/>
        </w:rPr>
        <w:t>; (</w:t>
      </w:r>
      <w:r w:rsidR="007F18D3" w:rsidRPr="00C67531">
        <w:rPr>
          <w:rStyle w:val="13"/>
        </w:rPr>
        <w:t>4</w:t>
      </w:r>
      <w:r w:rsidR="00360543" w:rsidRPr="00C67531">
        <w:rPr>
          <w:rStyle w:val="13"/>
        </w:rPr>
        <w:t>.3.1</w:t>
      </w:r>
      <w:r w:rsidR="007F18D3" w:rsidRPr="00C67531">
        <w:rPr>
          <w:rStyle w:val="13"/>
        </w:rPr>
        <w:t>3</w:t>
      </w:r>
      <w:r w:rsidR="00360543" w:rsidRPr="00C67531">
        <w:rPr>
          <w:rStyle w:val="13"/>
        </w:rPr>
        <w:t>)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7A3AE6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процентах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020" w:dyaOrig="660">
          <v:shape id="_x0000_i1120" type="#_x0000_t75" style="width:127.5pt;height:41.25pt" o:ole="">
            <v:imagedata r:id="rId188" o:title=""/>
          </v:shape>
          <o:OLEObject Type="Embed" ProgID="Equation.3" ShapeID="_x0000_i1120" DrawAspect="Content" ObjectID="_1457402383" r:id="rId189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F18D3" w:rsidRPr="00C67531">
        <w:rPr>
          <w:rStyle w:val="13"/>
        </w:rPr>
        <w:t>4</w:t>
      </w:r>
      <w:r w:rsidR="00360543" w:rsidRPr="00C67531">
        <w:rPr>
          <w:rStyle w:val="13"/>
        </w:rPr>
        <w:t>.3.1</w:t>
      </w:r>
      <w:r w:rsidR="007F18D3" w:rsidRPr="00C67531">
        <w:rPr>
          <w:rStyle w:val="13"/>
        </w:rPr>
        <w:t>4</w:t>
      </w:r>
      <w:r w:rsidR="00360543" w:rsidRPr="00C67531">
        <w:rPr>
          <w:rStyle w:val="13"/>
        </w:rPr>
        <w:t>)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640" w:dyaOrig="620">
          <v:shape id="_x0000_i1121" type="#_x0000_t75" style="width:166.5pt;height:39pt" o:ole="">
            <v:imagedata r:id="rId190" o:title=""/>
          </v:shape>
          <o:OLEObject Type="Embed" ProgID="Equation.3" ShapeID="_x0000_i1121" DrawAspect="Content" ObjectID="_1457402384" r:id="rId191"/>
        </w:object>
      </w:r>
      <w:r w:rsidR="007A3AE6" w:rsidRPr="00C67531">
        <w:rPr>
          <w:rStyle w:val="13"/>
        </w:rPr>
        <w:t>%</w:t>
      </w:r>
      <w:r w:rsidR="00360543" w:rsidRPr="00C67531">
        <w:rPr>
          <w:rStyle w:val="13"/>
        </w:rPr>
        <w:t>;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820" w:dyaOrig="620">
          <v:shape id="_x0000_i1122" type="#_x0000_t75" style="width:177.75pt;height:39pt" o:ole="">
            <v:imagedata r:id="rId192" o:title=""/>
          </v:shape>
          <o:OLEObject Type="Embed" ProgID="Equation.3" ShapeID="_x0000_i1122" DrawAspect="Content" ObjectID="_1457402385" r:id="rId193"/>
        </w:object>
      </w:r>
      <w:r w:rsidR="007A3AE6" w:rsidRPr="00C67531">
        <w:rPr>
          <w:rStyle w:val="13"/>
        </w:rPr>
        <w:t>%</w:t>
      </w:r>
      <w:r w:rsidR="00360543" w:rsidRPr="00C67531">
        <w:rPr>
          <w:rStyle w:val="13"/>
        </w:rPr>
        <w:t>.</w:t>
      </w:r>
    </w:p>
    <w:p w:rsidR="00360543" w:rsidRDefault="007E337E" w:rsidP="007E337E">
      <w:pPr>
        <w:pStyle w:val="1"/>
      </w:pPr>
      <w:r>
        <w:br w:type="page"/>
      </w:r>
      <w:bookmarkStart w:id="18" w:name="_Toc292601015"/>
      <w:r w:rsidR="007A3AE6" w:rsidRPr="00360543">
        <w:t>4</w:t>
      </w:r>
      <w:r w:rsidR="00360543">
        <w:t>.4</w:t>
      </w:r>
      <w:r w:rsidR="00360543" w:rsidRPr="00360543">
        <w:t xml:space="preserve"> </w:t>
      </w:r>
      <w:r w:rsidR="007A3AE6" w:rsidRPr="00360543">
        <w:t>Расчет</w:t>
      </w:r>
      <w:r w:rsidR="00360543" w:rsidRPr="00360543">
        <w:t xml:space="preserve"> </w:t>
      </w:r>
      <w:r w:rsidR="007A3AE6" w:rsidRPr="00360543">
        <w:t>качественных</w:t>
      </w:r>
      <w:r w:rsidR="00360543" w:rsidRPr="00360543">
        <w:t xml:space="preserve"> </w:t>
      </w:r>
      <w:r w:rsidR="007A3AE6" w:rsidRPr="00360543">
        <w:t>показателей</w:t>
      </w:r>
      <w:r w:rsidR="00360543" w:rsidRPr="00360543">
        <w:t xml:space="preserve"> </w:t>
      </w:r>
      <w:r w:rsidR="007A3AE6" w:rsidRPr="00360543">
        <w:t>графика</w:t>
      </w:r>
      <w:r w:rsidR="00360543" w:rsidRPr="00360543">
        <w:t xml:space="preserve"> </w:t>
      </w:r>
      <w:r w:rsidR="007A3AE6" w:rsidRPr="00360543">
        <w:t>движения</w:t>
      </w:r>
      <w:r w:rsidR="00360543" w:rsidRPr="00360543">
        <w:t xml:space="preserve"> </w:t>
      </w:r>
      <w:r w:rsidR="007A3AE6" w:rsidRPr="00360543">
        <w:t>поездов</w:t>
      </w:r>
      <w:bookmarkEnd w:id="18"/>
    </w:p>
    <w:p w:rsidR="007E337E" w:rsidRPr="007E337E" w:rsidRDefault="007E337E" w:rsidP="007E337E">
      <w:pPr>
        <w:rPr>
          <w:lang w:eastAsia="en-US"/>
        </w:rPr>
      </w:pPr>
    </w:p>
    <w:p w:rsidR="00360543" w:rsidRPr="00C67531" w:rsidRDefault="007A3AE6" w:rsidP="00360543">
      <w:pPr>
        <w:shd w:val="clear" w:color="auto" w:fill="FFFFFF"/>
        <w:tabs>
          <w:tab w:val="left" w:pos="726"/>
        </w:tabs>
        <w:rPr>
          <w:rStyle w:val="13"/>
        </w:rPr>
      </w:pPr>
      <w:r w:rsidRPr="00C67531">
        <w:rPr>
          <w:rStyle w:val="13"/>
        </w:rPr>
        <w:t>Определяются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следующие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показатели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участковую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скорость,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коэффициент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участковой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</w:t>
      </w:r>
      <w:r w:rsidR="00360543" w:rsidRPr="00360543">
        <w:rPr>
          <w:b/>
          <w:i/>
          <w:szCs w:val="30"/>
        </w:rPr>
        <w:t xml:space="preserve"> </w:t>
      </w:r>
      <w:r w:rsidRPr="00360543">
        <w:rPr>
          <w:b/>
          <w:i/>
          <w:szCs w:val="32"/>
        </w:rPr>
        <w:t>V</w:t>
      </w:r>
      <w:r w:rsidRPr="00360543">
        <w:rPr>
          <w:b/>
          <w:i/>
          <w:szCs w:val="32"/>
          <w:vertAlign w:val="subscript"/>
        </w:rPr>
        <w:t>те</w:t>
      </w:r>
      <w:r w:rsidRPr="00360543">
        <w:rPr>
          <w:b/>
          <w:i/>
          <w:szCs w:val="30"/>
          <w:vertAlign w:val="subscript"/>
        </w:rPr>
        <w:t>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2"/>
        </w:rPr>
        <w:t>V</w:t>
      </w:r>
      <w:r w:rsidRPr="00C67531">
        <w:rPr>
          <w:rStyle w:val="13"/>
        </w:rPr>
        <w:t>х</w:t>
      </w:r>
      <w:r w:rsidR="00360543" w:rsidRPr="00C67531">
        <w:rPr>
          <w:rStyle w:val="13"/>
        </w:rPr>
        <w:t xml:space="preserve">., </w:t>
      </w:r>
      <w:r w:rsidRPr="00C67531">
        <w:rPr>
          <w:rStyle w:val="13"/>
        </w:rPr>
        <w:t>среднее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стоянки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транзитных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N,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среднее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простоя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  <w:r w:rsidR="00360543" w:rsidRPr="00C67531">
        <w:rPr>
          <w:rStyle w:val="13"/>
        </w:rPr>
        <w:t>.</w:t>
      </w:r>
    </w:p>
    <w:p w:rsidR="00360543" w:rsidRPr="00360543" w:rsidRDefault="007A3AE6" w:rsidP="00C67531">
      <w:pPr>
        <w:pStyle w:val="afe"/>
      </w:pPr>
      <w:r w:rsidRPr="00360543">
        <w:t>Для</w:t>
      </w:r>
      <w:r w:rsidR="00360543" w:rsidRPr="00360543">
        <w:t xml:space="preserve"> </w:t>
      </w:r>
      <w:r w:rsidRPr="00360543">
        <w:t>расчёта</w:t>
      </w:r>
      <w:r w:rsidR="00360543" w:rsidRPr="00360543">
        <w:t xml:space="preserve"> </w:t>
      </w:r>
      <w:r w:rsidRPr="00360543">
        <w:t>показателей</w:t>
      </w:r>
      <w:r w:rsidR="00360543" w:rsidRPr="00360543">
        <w:t xml:space="preserve"> </w:t>
      </w:r>
      <w:r w:rsidRPr="00360543">
        <w:t>составляется</w:t>
      </w:r>
      <w:r w:rsidR="00360543" w:rsidRPr="00360543">
        <w:t xml:space="preserve"> </w:t>
      </w:r>
      <w:r w:rsidRPr="00360543">
        <w:t>ведомость,</w:t>
      </w:r>
      <w:r w:rsidR="00360543" w:rsidRPr="00360543">
        <w:t xml:space="preserve"> </w:t>
      </w:r>
      <w:r w:rsidRPr="00360543">
        <w:t>для</w:t>
      </w:r>
      <w:r w:rsidR="00360543" w:rsidRPr="00360543">
        <w:t xml:space="preserve"> </w:t>
      </w:r>
      <w:r w:rsidRPr="00360543">
        <w:t>однопутного</w:t>
      </w:r>
      <w:r w:rsidR="00360543" w:rsidRPr="00360543">
        <w:t xml:space="preserve"> </w:t>
      </w:r>
      <w:r w:rsidRPr="00360543">
        <w:t>участка</w:t>
      </w:r>
      <w:r w:rsidR="00360543" w:rsidRPr="00360543">
        <w:t xml:space="preserve"> </w:t>
      </w:r>
      <w:r w:rsidRPr="00360543">
        <w:t>в</w:t>
      </w:r>
      <w:r w:rsidR="00360543" w:rsidRPr="00360543">
        <w:t xml:space="preserve"> </w:t>
      </w:r>
      <w:r w:rsidRPr="00360543">
        <w:t>эту</w:t>
      </w:r>
      <w:r w:rsidR="00360543" w:rsidRPr="00360543">
        <w:t xml:space="preserve"> </w:t>
      </w:r>
      <w:r w:rsidRPr="00360543">
        <w:t>таблицу</w:t>
      </w:r>
      <w:r w:rsidR="00360543" w:rsidRPr="00360543">
        <w:t xml:space="preserve"> </w:t>
      </w:r>
      <w:r w:rsidRPr="00360543">
        <w:t>заносятся</w:t>
      </w:r>
      <w:r w:rsidR="00360543" w:rsidRPr="00360543">
        <w:t xml:space="preserve"> </w:t>
      </w:r>
      <w:r w:rsidRPr="00360543">
        <w:t>все</w:t>
      </w:r>
      <w:r w:rsidR="00360543" w:rsidRPr="00360543">
        <w:t xml:space="preserve"> </w:t>
      </w:r>
      <w:r w:rsidRPr="00360543">
        <w:t>грузовые</w:t>
      </w:r>
      <w:r w:rsidR="00360543" w:rsidRPr="00360543">
        <w:t xml:space="preserve"> </w:t>
      </w:r>
      <w:r w:rsidRPr="00360543">
        <w:t>поезда</w:t>
      </w:r>
      <w:r w:rsidR="00360543">
        <w:t xml:space="preserve"> (</w:t>
      </w:r>
      <w:r w:rsidRPr="00360543">
        <w:t>включая</w:t>
      </w:r>
      <w:r w:rsidR="00360543" w:rsidRPr="00360543">
        <w:t xml:space="preserve"> </w:t>
      </w:r>
      <w:r w:rsidRPr="00360543">
        <w:t>сборные</w:t>
      </w:r>
      <w:r w:rsidR="00360543" w:rsidRPr="00360543">
        <w:t xml:space="preserve">), </w:t>
      </w:r>
      <w:r w:rsidRPr="00360543">
        <w:t>а</w:t>
      </w:r>
      <w:r w:rsidR="00360543" w:rsidRPr="00360543">
        <w:t xml:space="preserve"> </w:t>
      </w:r>
      <w:r w:rsidRPr="00360543">
        <w:t>для</w:t>
      </w:r>
      <w:r w:rsidR="00360543" w:rsidRPr="00360543">
        <w:t xml:space="preserve"> </w:t>
      </w:r>
      <w:r w:rsidRPr="00360543">
        <w:t>двухпутного</w:t>
      </w:r>
      <w:r w:rsidR="00360543" w:rsidRPr="00360543">
        <w:t xml:space="preserve"> - </w:t>
      </w:r>
      <w:r w:rsidRPr="00360543">
        <w:t>только</w:t>
      </w:r>
      <w:r w:rsidR="00360543" w:rsidRPr="00360543">
        <w:t xml:space="preserve"> </w:t>
      </w:r>
      <w:r w:rsidRPr="00360543">
        <w:t>сборные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поезда,</w:t>
      </w:r>
      <w:r w:rsidR="00360543" w:rsidRPr="00360543">
        <w:t xml:space="preserve"> </w:t>
      </w:r>
      <w:r w:rsidRPr="00360543">
        <w:t>имеющие</w:t>
      </w:r>
      <w:r w:rsidR="00360543" w:rsidRPr="00360543">
        <w:t xml:space="preserve"> </w:t>
      </w:r>
      <w:r w:rsidRPr="00360543">
        <w:t>обгон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промежуточных</w:t>
      </w:r>
      <w:r w:rsidR="00360543" w:rsidRPr="00360543">
        <w:t xml:space="preserve"> </w:t>
      </w:r>
      <w:r w:rsidRPr="00360543">
        <w:t>станциях</w:t>
      </w:r>
      <w:r w:rsidR="00360543" w:rsidRPr="00360543">
        <w:t xml:space="preserve">. </w:t>
      </w:r>
      <w:r w:rsidRPr="00360543">
        <w:t>Для</w:t>
      </w:r>
      <w:r w:rsidR="00360543" w:rsidRPr="00360543">
        <w:t xml:space="preserve"> </w:t>
      </w:r>
      <w:r w:rsidRPr="00360543">
        <w:t>остальных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поездо-часы</w:t>
      </w:r>
      <w:r w:rsidR="00360543" w:rsidRPr="00360543">
        <w:t xml:space="preserve"> </w:t>
      </w:r>
      <w:r w:rsidRPr="00360543">
        <w:t>определяются</w:t>
      </w:r>
      <w:r w:rsidR="00360543" w:rsidRPr="00360543">
        <w:t xml:space="preserve"> </w:t>
      </w:r>
      <w:r w:rsidRPr="00360543">
        <w:t>произведением</w:t>
      </w:r>
      <w:r w:rsidR="00360543" w:rsidRPr="00360543">
        <w:t xml:space="preserve"> </w:t>
      </w:r>
      <w:r w:rsidRPr="00360543">
        <w:t>числа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время</w:t>
      </w:r>
      <w:r w:rsidR="00360543" w:rsidRPr="00360543">
        <w:t xml:space="preserve"> </w:t>
      </w:r>
      <w:r w:rsidRPr="00360543">
        <w:t>нахождения</w:t>
      </w:r>
      <w:r w:rsidR="00360543" w:rsidRPr="00360543">
        <w:t xml:space="preserve"> </w:t>
      </w:r>
      <w:r w:rsidRPr="00360543">
        <w:t>в</w:t>
      </w:r>
      <w:r w:rsidR="00360543" w:rsidRPr="00360543">
        <w:t xml:space="preserve"> </w:t>
      </w:r>
      <w:r w:rsidRPr="00360543">
        <w:t>движении</w:t>
      </w:r>
      <w:r w:rsidR="00360543" w:rsidRPr="00360543">
        <w:t xml:space="preserve"> </w:t>
      </w:r>
      <w:r w:rsidRPr="00360543">
        <w:t>одного</w:t>
      </w:r>
      <w:r w:rsidR="00360543" w:rsidRPr="00360543">
        <w:t xml:space="preserve"> </w:t>
      </w:r>
      <w:r w:rsidRPr="00360543">
        <w:t>поезда</w:t>
      </w:r>
      <w:r w:rsidR="00360543" w:rsidRPr="00360543">
        <w:t xml:space="preserve"> </w:t>
      </w:r>
      <w:r w:rsidRPr="00360543">
        <w:t>с</w:t>
      </w:r>
      <w:r w:rsidR="00360543" w:rsidRPr="00360543">
        <w:t xml:space="preserve"> </w:t>
      </w:r>
      <w:r w:rsidRPr="00360543">
        <w:t>учётом</w:t>
      </w:r>
      <w:r w:rsidR="00360543" w:rsidRPr="00360543">
        <w:t xml:space="preserve"> </w:t>
      </w:r>
      <w:r w:rsidRPr="00360543">
        <w:t>времени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разгон</w:t>
      </w:r>
      <w:r w:rsidR="00360543" w:rsidRPr="00360543">
        <w:t xml:space="preserve"> </w:t>
      </w:r>
      <w:r w:rsidRPr="00360543">
        <w:t>и</w:t>
      </w:r>
      <w:r w:rsidR="00360543" w:rsidRPr="00360543">
        <w:t xml:space="preserve"> </w:t>
      </w:r>
      <w:r w:rsidRPr="00360543">
        <w:t>замедление</w:t>
      </w:r>
      <w:r w:rsidR="00360543" w:rsidRPr="00360543">
        <w:t>.</w:t>
      </w:r>
    </w:p>
    <w:p w:rsidR="007E337E" w:rsidRDefault="007E337E" w:rsidP="00360543">
      <w:pPr>
        <w:tabs>
          <w:tab w:val="left" w:pos="726"/>
        </w:tabs>
        <w:rPr>
          <w:b/>
          <w:i/>
          <w:szCs w:val="32"/>
        </w:rPr>
      </w:pPr>
    </w:p>
    <w:p w:rsidR="007A3AE6" w:rsidRPr="00360543" w:rsidRDefault="007A3AE6" w:rsidP="007E337E">
      <w:pPr>
        <w:ind w:left="709" w:firstLine="0"/>
      </w:pPr>
      <w:r w:rsidRPr="00360543">
        <w:t>Ведомость</w:t>
      </w:r>
      <w:r w:rsidR="00360543" w:rsidRPr="00360543">
        <w:t xml:space="preserve"> </w:t>
      </w:r>
      <w:r w:rsidRPr="00360543">
        <w:t>расчёта</w:t>
      </w:r>
      <w:r w:rsidR="00360543" w:rsidRPr="00360543">
        <w:t xml:space="preserve"> </w:t>
      </w:r>
      <w:r w:rsidRPr="00360543">
        <w:t>качественных</w:t>
      </w:r>
      <w:r w:rsidR="00360543" w:rsidRPr="00360543">
        <w:t xml:space="preserve"> </w:t>
      </w:r>
      <w:r w:rsidRPr="00360543">
        <w:t>показателей</w:t>
      </w:r>
      <w:r w:rsidR="00360543" w:rsidRPr="00360543">
        <w:t xml:space="preserve"> </w:t>
      </w:r>
      <w:r w:rsidRPr="00360543">
        <w:t>графика</w:t>
      </w:r>
      <w:r w:rsidR="00360543" w:rsidRPr="00360543">
        <w:t xml:space="preserve"> </w:t>
      </w:r>
      <w:r w:rsidRPr="00360543">
        <w:t>движения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участке</w:t>
      </w:r>
      <w:r w:rsidR="00360543" w:rsidRPr="00360543">
        <w:t xml:space="preserve"> </w:t>
      </w:r>
      <w:r w:rsidRPr="00360543">
        <w:t>N</w:t>
      </w:r>
      <w:r w:rsidR="00360543" w:rsidRPr="00360543">
        <w:t xml:space="preserve"> - </w:t>
      </w:r>
      <w:r w:rsidRPr="00360543">
        <w:t>Д</w:t>
      </w:r>
      <w:r w:rsidR="00360543" w:rsidRPr="00360543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569"/>
        <w:gridCol w:w="1276"/>
        <w:gridCol w:w="1250"/>
        <w:gridCol w:w="1242"/>
        <w:gridCol w:w="1293"/>
        <w:gridCol w:w="1091"/>
      </w:tblGrid>
      <w:tr w:rsidR="007A3AE6" w:rsidRPr="00360543" w:rsidTr="00BA2319">
        <w:trPr>
          <w:trHeight w:hRule="exact" w:val="336"/>
          <w:jc w:val="center"/>
        </w:trPr>
        <w:tc>
          <w:tcPr>
            <w:tcW w:w="9923" w:type="dxa"/>
            <w:gridSpan w:val="7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Нечётные</w:t>
            </w:r>
            <w:r w:rsidR="00360543" w:rsidRPr="00360543">
              <w:t xml:space="preserve"> </w:t>
            </w:r>
            <w:r w:rsidRPr="00360543">
              <w:t>поезда</w:t>
            </w:r>
            <w:r w:rsidR="00360543" w:rsidRPr="00360543">
              <w:t xml:space="preserve"> </w:t>
            </w:r>
          </w:p>
        </w:tc>
      </w:tr>
      <w:tr w:rsidR="007A3AE6" w:rsidRPr="00360543" w:rsidTr="00BA2319">
        <w:trPr>
          <w:trHeight w:hRule="exact" w:val="1109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BA2319">
              <w:rPr>
                <w:szCs w:val="29"/>
              </w:rPr>
              <w:t>№</w:t>
            </w:r>
            <w:r w:rsidR="00360543" w:rsidRPr="00BA2319">
              <w:rPr>
                <w:szCs w:val="29"/>
              </w:rPr>
              <w:t xml:space="preserve"> </w:t>
            </w:r>
            <w:r w:rsidRPr="00BA2319">
              <w:rPr>
                <w:szCs w:val="29"/>
              </w:rPr>
              <w:t>поезда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отправления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прибытия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Простой</w:t>
            </w:r>
            <w:r w:rsidR="00360543" w:rsidRPr="00360543">
              <w:t xml:space="preserve"> </w:t>
            </w:r>
            <w:r w:rsidRPr="00360543">
              <w:t>на</w:t>
            </w:r>
            <w:r w:rsidR="00360543" w:rsidRPr="00360543">
              <w:t xml:space="preserve"> </w:t>
            </w:r>
            <w:r w:rsidRPr="00360543">
              <w:t>сташщи-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в</w:t>
            </w:r>
            <w:r w:rsidR="00360543" w:rsidRPr="00360543">
              <w:t xml:space="preserve"> </w:t>
            </w:r>
            <w:r w:rsidRPr="00360543">
              <w:t>пути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в</w:t>
            </w:r>
            <w:r w:rsidR="00360543" w:rsidRPr="00360543">
              <w:t xml:space="preserve"> </w:t>
            </w:r>
            <w:r w:rsidRPr="00360543">
              <w:t>движении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Расстояние</w:t>
            </w:r>
            <w:r w:rsidR="00360543" w:rsidRPr="00360543">
              <w:t xml:space="preserve"> </w:t>
            </w:r>
            <w:r w:rsidRPr="00360543">
              <w:t>пробега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3401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0-00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7-08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2,52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7,13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4,61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4-08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13-45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5,45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8,61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3,16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2003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5-00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15-42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2,15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10,7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8,55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2005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5-10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16-35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2,35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10,41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8,06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2007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5-50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19-13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13,38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10,97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2009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7-00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21-37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1,74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14,61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12,87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3001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7-30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22-10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1,11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14,66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13,55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2301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9-05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23-17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0,58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13,2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12,62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1162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ИТОГО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BA2319">
              <w:rPr>
                <w:lang w:val="en-US"/>
              </w:rPr>
              <w:t xml:space="preserve"> </w:t>
            </w:r>
            <w:r w:rsidRPr="00BA2319">
              <w:rPr>
                <w:lang w:val="en-US"/>
              </w:rPr>
              <w:t>t</w:t>
            </w:r>
            <w:r w:rsidRPr="00BA2319">
              <w:rPr>
                <w:vertAlign w:val="subscript"/>
              </w:rPr>
              <w:t>пр</w:t>
            </w:r>
            <w:r w:rsidR="00360543" w:rsidRPr="00BA2319">
              <w:rPr>
                <w:vertAlign w:val="subscript"/>
              </w:rPr>
              <w:t xml:space="preserve">. </w:t>
            </w:r>
            <w:r w:rsidRPr="00BA2319">
              <w:rPr>
                <w:vertAlign w:val="subscript"/>
              </w:rPr>
              <w:t>ст</w:t>
            </w:r>
            <w:r w:rsidR="00360543" w:rsidRPr="00360543">
              <w:t xml:space="preserve"> </w:t>
            </w:r>
            <w:r w:rsidRPr="00360543">
              <w:t>=</w:t>
            </w:r>
            <w:r w:rsidR="00360543" w:rsidRPr="00360543">
              <w:t xml:space="preserve"> </w:t>
            </w:r>
            <w:r w:rsidRPr="00360543">
              <w:t>=</w:t>
            </w: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18,31</w:t>
            </w:r>
            <w:r w:rsidRPr="00360543"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360543">
              <w:t xml:space="preserve"> </w:t>
            </w:r>
            <w:r w:rsidRPr="00360543">
              <w:t>Т</w:t>
            </w:r>
            <w:r w:rsidRPr="00BA2319">
              <w:rPr>
                <w:vertAlign w:val="subscript"/>
              </w:rPr>
              <w:t>пути</w:t>
            </w:r>
            <w:r w:rsidR="00360543" w:rsidRPr="00BA2319">
              <w:rPr>
                <w:vertAlign w:val="subscript"/>
              </w:rPr>
              <w:t xml:space="preserve"> </w:t>
            </w:r>
            <w:r w:rsidRPr="00360543">
              <w:t>=</w:t>
            </w:r>
            <w:r w:rsidR="00360543" w:rsidRPr="00360543">
              <w:t xml:space="preserve"> </w:t>
            </w:r>
            <w:r w:rsidRPr="00360543">
              <w:t>=</w:t>
            </w: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92,7</w:t>
            </w:r>
            <w:r w:rsidRPr="00360543"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360543">
              <w:t xml:space="preserve"> </w:t>
            </w:r>
            <w:r w:rsidRPr="00360543">
              <w:t>Т</w:t>
            </w:r>
            <w:r w:rsidRPr="00BA2319">
              <w:rPr>
                <w:vertAlign w:val="subscript"/>
              </w:rPr>
              <w:t>движ</w:t>
            </w:r>
            <w:r w:rsidR="00360543" w:rsidRPr="00360543">
              <w:t xml:space="preserve"> </w:t>
            </w:r>
            <w:r w:rsidRPr="00360543">
              <w:t>=</w:t>
            </w:r>
          </w:p>
          <w:p w:rsidR="007A3AE6" w:rsidRPr="00360543" w:rsidRDefault="007A3AE6" w:rsidP="007E337E">
            <w:pPr>
              <w:pStyle w:val="af8"/>
            </w:pPr>
            <w:r w:rsidRPr="00360543">
              <w:t>=</w:t>
            </w: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74,39</w:t>
            </w:r>
            <w:r w:rsidRPr="00360543">
              <w:fldChar w:fldCharType="end"/>
            </w:r>
          </w:p>
        </w:tc>
        <w:tc>
          <w:tcPr>
            <w:tcW w:w="1187" w:type="dxa"/>
            <w:shd w:val="clear" w:color="auto" w:fill="auto"/>
          </w:tcPr>
          <w:p w:rsidR="007A3AE6" w:rsidRPr="00BA2319" w:rsidRDefault="007A3AE6" w:rsidP="007E337E">
            <w:pPr>
              <w:pStyle w:val="af8"/>
              <w:rPr>
                <w:lang w:val="en-US"/>
              </w:rPr>
            </w:pPr>
            <w:r w:rsidRPr="00360543">
              <w:t>ΣN</w:t>
            </w:r>
            <w:r w:rsidRPr="00BA2319">
              <w:rPr>
                <w:lang w:val="en-US"/>
              </w:rPr>
              <w:t>L</w:t>
            </w:r>
            <w:r w:rsidR="00360543" w:rsidRPr="00BA2319">
              <w:rPr>
                <w:lang w:val="en-US"/>
              </w:rPr>
              <w:t xml:space="preserve"> </w:t>
            </w:r>
            <w:r w:rsidRPr="00BA2319">
              <w:rPr>
                <w:lang w:val="en-US"/>
              </w:rPr>
              <w:t>=</w:t>
            </w:r>
          </w:p>
          <w:p w:rsidR="007A3AE6" w:rsidRPr="00BA2319" w:rsidRDefault="007A3AE6" w:rsidP="007E337E">
            <w:pPr>
              <w:pStyle w:val="af8"/>
              <w:rPr>
                <w:lang w:val="en-US"/>
              </w:rPr>
            </w:pPr>
            <w:r w:rsidRPr="00BA2319">
              <w:rPr>
                <w:lang w:val="en-US"/>
              </w:rPr>
              <w:t>=</w:t>
            </w:r>
            <w:r w:rsidRPr="00BA2319">
              <w:rPr>
                <w:lang w:val="en-US"/>
              </w:rPr>
              <w:fldChar w:fldCharType="begin"/>
            </w:r>
            <w:r w:rsidRPr="00BA2319">
              <w:rPr>
                <w:lang w:val="en-US"/>
              </w:rPr>
              <w:instrText xml:space="preserve"> =SUM(ABOVE) </w:instrText>
            </w:r>
            <w:r w:rsidRPr="00BA2319">
              <w:rPr>
                <w:lang w:val="en-US"/>
              </w:rPr>
              <w:fldChar w:fldCharType="separate"/>
            </w:r>
            <w:r w:rsidRPr="00BA2319">
              <w:rPr>
                <w:noProof/>
                <w:lang w:val="en-US"/>
              </w:rPr>
              <w:t>1200</w:t>
            </w:r>
            <w:r w:rsidRPr="00BA2319">
              <w:rPr>
                <w:lang w:val="en-US"/>
              </w:rPr>
              <w:fldChar w:fldCharType="end"/>
            </w:r>
          </w:p>
        </w:tc>
      </w:tr>
    </w:tbl>
    <w:p w:rsidR="007A3AE6" w:rsidRPr="00360543" w:rsidRDefault="007A3AE6" w:rsidP="00360543">
      <w:pPr>
        <w:tabs>
          <w:tab w:val="left" w:pos="726"/>
        </w:tabs>
        <w:rPr>
          <w:b/>
          <w:i/>
          <w:szCs w:val="32"/>
          <w:lang w:val="en-US"/>
        </w:rPr>
      </w:pPr>
    </w:p>
    <w:p w:rsidR="007A3AE6" w:rsidRPr="00360543" w:rsidRDefault="007A3AE6" w:rsidP="007E337E">
      <w:pPr>
        <w:ind w:left="709" w:firstLine="0"/>
      </w:pPr>
      <w:r w:rsidRPr="00C67531">
        <w:rPr>
          <w:rStyle w:val="13"/>
        </w:rPr>
        <w:br w:type="page"/>
      </w:r>
      <w:r w:rsidRPr="00360543">
        <w:t>Ведомость</w:t>
      </w:r>
      <w:r w:rsidR="00360543" w:rsidRPr="00360543">
        <w:t xml:space="preserve"> </w:t>
      </w:r>
      <w:r w:rsidRPr="00360543">
        <w:t>расчёта</w:t>
      </w:r>
      <w:r w:rsidR="00360543" w:rsidRPr="00360543">
        <w:t xml:space="preserve"> </w:t>
      </w:r>
      <w:r w:rsidRPr="00360543">
        <w:t>качественных</w:t>
      </w:r>
      <w:r w:rsidR="00360543" w:rsidRPr="00360543">
        <w:t xml:space="preserve"> </w:t>
      </w:r>
      <w:r w:rsidRPr="00360543">
        <w:t>показателей</w:t>
      </w:r>
      <w:r w:rsidR="00360543" w:rsidRPr="00360543">
        <w:t xml:space="preserve"> </w:t>
      </w:r>
      <w:r w:rsidRPr="00360543">
        <w:t>графика</w:t>
      </w:r>
      <w:r w:rsidR="00360543" w:rsidRPr="00360543">
        <w:t xml:space="preserve"> </w:t>
      </w:r>
      <w:r w:rsidRPr="00360543">
        <w:t>движения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участке</w:t>
      </w:r>
      <w:r w:rsidR="00360543" w:rsidRPr="00360543">
        <w:t xml:space="preserve"> </w:t>
      </w:r>
      <w:r w:rsidRPr="00360543">
        <w:t>N</w:t>
      </w:r>
      <w:r w:rsidR="00360543" w:rsidRPr="00360543">
        <w:t xml:space="preserve"> - </w:t>
      </w:r>
      <w:r w:rsidRPr="00360543">
        <w:t>Д</w:t>
      </w:r>
      <w:r w:rsidR="00360543" w:rsidRPr="00360543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569"/>
        <w:gridCol w:w="1276"/>
        <w:gridCol w:w="1250"/>
        <w:gridCol w:w="983"/>
        <w:gridCol w:w="1260"/>
        <w:gridCol w:w="1383"/>
      </w:tblGrid>
      <w:tr w:rsidR="007A3AE6" w:rsidRPr="00360543" w:rsidTr="00BA2319">
        <w:trPr>
          <w:trHeight w:hRule="exact" w:val="336"/>
          <w:jc w:val="center"/>
        </w:trPr>
        <w:tc>
          <w:tcPr>
            <w:tcW w:w="9092" w:type="dxa"/>
            <w:gridSpan w:val="7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Чётные</w:t>
            </w:r>
            <w:r w:rsidR="00360543" w:rsidRPr="00360543">
              <w:t xml:space="preserve"> </w:t>
            </w:r>
            <w:r w:rsidRPr="00360543">
              <w:t>поезда</w:t>
            </w:r>
            <w:r w:rsidR="00360543" w:rsidRPr="00360543">
              <w:t xml:space="preserve"> </w:t>
            </w:r>
          </w:p>
        </w:tc>
      </w:tr>
      <w:tr w:rsidR="007A3AE6" w:rsidRPr="00360543" w:rsidTr="00BA2319">
        <w:trPr>
          <w:trHeight w:hRule="exact" w:val="1109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BA2319">
              <w:rPr>
                <w:szCs w:val="29"/>
              </w:rPr>
              <w:t>№</w:t>
            </w:r>
            <w:r w:rsidR="00360543" w:rsidRPr="00BA2319">
              <w:rPr>
                <w:szCs w:val="29"/>
              </w:rPr>
              <w:t xml:space="preserve"> </w:t>
            </w:r>
            <w:r w:rsidRPr="00BA2319">
              <w:rPr>
                <w:szCs w:val="29"/>
              </w:rPr>
              <w:t>поезда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отправления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прибытия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Простой</w:t>
            </w:r>
            <w:r w:rsidR="00360543" w:rsidRPr="00360543">
              <w:t xml:space="preserve"> </w:t>
            </w:r>
            <w:r w:rsidRPr="00360543">
              <w:t>на</w:t>
            </w:r>
            <w:r w:rsidR="00360543" w:rsidRPr="00360543">
              <w:t xml:space="preserve"> </w:t>
            </w:r>
            <w:r w:rsidRPr="00360543">
              <w:t>сташщи-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в</w:t>
            </w:r>
            <w:r w:rsidR="00360543" w:rsidRPr="00360543">
              <w:t xml:space="preserve"> </w:t>
            </w:r>
            <w:r w:rsidRPr="00360543">
              <w:t>пути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в</w:t>
            </w:r>
            <w:r w:rsidR="00360543" w:rsidRPr="00360543">
              <w:t xml:space="preserve"> </w:t>
            </w:r>
            <w:r w:rsidRPr="00360543">
              <w:t>движении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Расстояние</w:t>
            </w:r>
            <w:r w:rsidR="00360543" w:rsidRPr="00360543">
              <w:t xml:space="preserve"> </w:t>
            </w:r>
            <w:r w:rsidRPr="00360543">
              <w:t>пробега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0-45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4-05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0,21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3,33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3,12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1-05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4-44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0,53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2,18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1,65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2006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1-25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4-54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0,36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2,31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1,95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2008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2-05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5-55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0,26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2,83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2,57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2010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3-05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6-34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0,36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2,48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2,12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2012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3-25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6-58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0,45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2,55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2,1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2014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4-55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8-35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0,51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3,66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3,15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465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2016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5-05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8-45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0,51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2,66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2,15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2018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5-55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9-02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3,11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3,11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2020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8-15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12-00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0,61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3,75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3,14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2022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8-35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12-42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1,15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3,11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1,96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3002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10-05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14-02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0,9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3,95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3,05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3004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10-25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14-34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1,03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3,15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2,12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3006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10-45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14-44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0,93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3,98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3,05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3008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11-15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15-47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3,53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2,12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2302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11-35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16-05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1,38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4,5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3,12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3402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12-40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19-56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2,93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6,26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3,33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2304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11-50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17-02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1,11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5,2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4,09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2306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13-15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17-35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1,31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3,33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2,02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3302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13-55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18-47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1,75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4,86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3,11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3304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14-15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20-05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2,8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4,33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1,53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2310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16-05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21-15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2,1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4,16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2,06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2312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17-50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21-50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1,05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3,1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2,05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val="475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2314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18-20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22-34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1,03</w:t>
            </w:r>
          </w:p>
        </w:tc>
        <w:tc>
          <w:tcPr>
            <w:tcW w:w="9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3,23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</w:t>
            </w:r>
          </w:p>
        </w:tc>
        <w:tc>
          <w:tcPr>
            <w:tcW w:w="138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150</w:t>
            </w:r>
          </w:p>
        </w:tc>
      </w:tr>
      <w:tr w:rsidR="007A3AE6" w:rsidRPr="00360543" w:rsidTr="00BA2319">
        <w:trPr>
          <w:trHeight w:hRule="exact" w:val="97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ИТОГО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250" w:type="dxa"/>
            <w:shd w:val="clear" w:color="auto" w:fill="auto"/>
          </w:tcPr>
          <w:p w:rsidR="00360543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BA2319">
              <w:rPr>
                <w:lang w:val="en-US"/>
              </w:rPr>
              <w:t xml:space="preserve"> </w:t>
            </w:r>
            <w:r w:rsidRPr="00BA2319">
              <w:rPr>
                <w:lang w:val="en-US"/>
              </w:rPr>
              <w:t>t</w:t>
            </w:r>
            <w:r w:rsidRPr="00BA2319">
              <w:rPr>
                <w:vertAlign w:val="subscript"/>
              </w:rPr>
              <w:t>пр</w:t>
            </w:r>
            <w:r w:rsidR="00360543" w:rsidRPr="00BA2319">
              <w:rPr>
                <w:vertAlign w:val="subscript"/>
              </w:rPr>
              <w:t xml:space="preserve">. </w:t>
            </w:r>
            <w:r w:rsidRPr="00BA2319">
              <w:rPr>
                <w:vertAlign w:val="subscript"/>
              </w:rPr>
              <w:t>ст</w:t>
            </w:r>
            <w:r w:rsidR="00360543" w:rsidRPr="00360543">
              <w:t xml:space="preserve"> </w:t>
            </w:r>
            <w:r w:rsidRPr="00360543">
              <w:t>=</w:t>
            </w:r>
          </w:p>
          <w:p w:rsidR="007A3AE6" w:rsidRPr="00360543" w:rsidRDefault="007A3AE6" w:rsidP="007E337E">
            <w:pPr>
              <w:pStyle w:val="af8"/>
            </w:pPr>
            <w:r w:rsidRPr="00360543">
              <w:t>=24,68</w:t>
            </w:r>
          </w:p>
        </w:tc>
        <w:tc>
          <w:tcPr>
            <w:tcW w:w="983" w:type="dxa"/>
            <w:shd w:val="clear" w:color="auto" w:fill="auto"/>
          </w:tcPr>
          <w:p w:rsidR="00360543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360543">
              <w:t xml:space="preserve"> </w:t>
            </w:r>
            <w:r w:rsidRPr="00360543">
              <w:t>Т</w:t>
            </w:r>
            <w:r w:rsidRPr="00BA2319">
              <w:rPr>
                <w:vertAlign w:val="subscript"/>
              </w:rPr>
              <w:t>пути</w:t>
            </w:r>
            <w:r w:rsidR="00360543" w:rsidRPr="00BA2319">
              <w:rPr>
                <w:vertAlign w:val="subscript"/>
              </w:rPr>
              <w:t xml:space="preserve"> </w:t>
            </w:r>
            <w:r w:rsidRPr="00360543">
              <w:t>=</w:t>
            </w:r>
          </w:p>
          <w:p w:rsidR="007A3AE6" w:rsidRPr="00360543" w:rsidRDefault="007A3AE6" w:rsidP="007E337E">
            <w:pPr>
              <w:pStyle w:val="af8"/>
            </w:pPr>
            <w:r w:rsidRPr="00360543">
              <w:t>=</w:t>
            </w: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85,55</w:t>
            </w:r>
            <w:r w:rsidRPr="00360543"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360543">
              <w:t xml:space="preserve"> </w:t>
            </w:r>
            <w:r w:rsidRPr="00360543">
              <w:t>Т</w:t>
            </w:r>
            <w:r w:rsidRPr="00BA2319">
              <w:rPr>
                <w:vertAlign w:val="subscript"/>
              </w:rPr>
              <w:t>движ</w:t>
            </w:r>
            <w:r w:rsidR="00360543" w:rsidRPr="00360543">
              <w:t xml:space="preserve"> </w:t>
            </w:r>
            <w:r w:rsidRPr="00360543">
              <w:t>=</w:t>
            </w:r>
          </w:p>
          <w:p w:rsidR="007A3AE6" w:rsidRPr="00360543" w:rsidRDefault="007A3AE6" w:rsidP="007E337E">
            <w:pPr>
              <w:pStyle w:val="af8"/>
            </w:pPr>
            <w:r w:rsidRPr="00360543">
              <w:t>=</w:t>
            </w: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60,87</w:t>
            </w:r>
            <w:r w:rsidRPr="00360543">
              <w:fldChar w:fldCharType="end"/>
            </w:r>
          </w:p>
        </w:tc>
        <w:tc>
          <w:tcPr>
            <w:tcW w:w="1383" w:type="dxa"/>
            <w:shd w:val="clear" w:color="auto" w:fill="auto"/>
          </w:tcPr>
          <w:p w:rsidR="007A3AE6" w:rsidRPr="00BA2319" w:rsidRDefault="007A3AE6" w:rsidP="007E337E">
            <w:pPr>
              <w:pStyle w:val="af8"/>
              <w:rPr>
                <w:lang w:val="en-US"/>
              </w:rPr>
            </w:pPr>
            <w:r w:rsidRPr="00360543">
              <w:t>ΣN</w:t>
            </w:r>
            <w:r w:rsidRPr="00BA2319">
              <w:rPr>
                <w:lang w:val="en-US"/>
              </w:rPr>
              <w:t>L</w:t>
            </w:r>
            <w:r w:rsidR="00360543" w:rsidRPr="00BA2319">
              <w:rPr>
                <w:lang w:val="en-US"/>
              </w:rPr>
              <w:t xml:space="preserve"> </w:t>
            </w:r>
            <w:r w:rsidRPr="00BA2319">
              <w:rPr>
                <w:lang w:val="en-US"/>
              </w:rPr>
              <w:t>=</w:t>
            </w:r>
          </w:p>
          <w:p w:rsidR="007A3AE6" w:rsidRPr="00360543" w:rsidRDefault="007A3AE6" w:rsidP="007E337E">
            <w:pPr>
              <w:pStyle w:val="af8"/>
            </w:pPr>
            <w:r w:rsidRPr="00BA2319">
              <w:rPr>
                <w:lang w:val="en-US"/>
              </w:rPr>
              <w:t>=</w:t>
            </w:r>
            <w:r w:rsidRPr="00BA2319">
              <w:rPr>
                <w:lang w:val="en-US"/>
              </w:rPr>
              <w:fldChar w:fldCharType="begin"/>
            </w:r>
            <w:r w:rsidRPr="00BA2319">
              <w:rPr>
                <w:lang w:val="en-US"/>
              </w:rPr>
              <w:instrText xml:space="preserve"> =SUM(ABOVE) </w:instrText>
            </w:r>
            <w:r w:rsidRPr="00BA2319">
              <w:rPr>
                <w:lang w:val="en-US"/>
              </w:rPr>
              <w:fldChar w:fldCharType="separate"/>
            </w:r>
            <w:r w:rsidRPr="00BA2319">
              <w:rPr>
                <w:noProof/>
                <w:lang w:val="en-US"/>
              </w:rPr>
              <w:t>3600</w:t>
            </w:r>
            <w:r w:rsidRPr="00BA2319">
              <w:rPr>
                <w:lang w:val="en-US"/>
              </w:rPr>
              <w:fldChar w:fldCharType="end"/>
            </w:r>
          </w:p>
        </w:tc>
      </w:tr>
      <w:tr w:rsidR="007A3AE6" w:rsidRPr="00360543" w:rsidTr="00BA2319">
        <w:trPr>
          <w:trHeight w:hRule="exact" w:val="992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ИТОГО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250" w:type="dxa"/>
            <w:shd w:val="clear" w:color="auto" w:fill="auto"/>
          </w:tcPr>
          <w:p w:rsidR="00360543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BA2319">
              <w:rPr>
                <w:lang w:val="en-US"/>
              </w:rPr>
              <w:t xml:space="preserve"> </w:t>
            </w:r>
            <w:r w:rsidRPr="00BA2319">
              <w:rPr>
                <w:lang w:val="en-US"/>
              </w:rPr>
              <w:t>t</w:t>
            </w:r>
            <w:r w:rsidRPr="00BA2319">
              <w:rPr>
                <w:vertAlign w:val="subscript"/>
              </w:rPr>
              <w:t>пр</w:t>
            </w:r>
            <w:r w:rsidR="00360543" w:rsidRPr="00BA2319">
              <w:rPr>
                <w:vertAlign w:val="subscript"/>
              </w:rPr>
              <w:t xml:space="preserve">. </w:t>
            </w:r>
            <w:r w:rsidRPr="00BA2319">
              <w:rPr>
                <w:vertAlign w:val="subscript"/>
              </w:rPr>
              <w:t>ст</w:t>
            </w:r>
            <w:r w:rsidR="00360543" w:rsidRPr="00360543">
              <w:t xml:space="preserve"> </w:t>
            </w:r>
            <w:r w:rsidRPr="00360543">
              <w:t>=</w:t>
            </w:r>
          </w:p>
          <w:p w:rsidR="007A3AE6" w:rsidRPr="00360543" w:rsidRDefault="007A3AE6" w:rsidP="007E337E">
            <w:pPr>
              <w:pStyle w:val="af8"/>
            </w:pPr>
            <w:r w:rsidRPr="00360543">
              <w:t>=43,0</w:t>
            </w:r>
          </w:p>
        </w:tc>
        <w:tc>
          <w:tcPr>
            <w:tcW w:w="983" w:type="dxa"/>
            <w:shd w:val="clear" w:color="auto" w:fill="auto"/>
          </w:tcPr>
          <w:p w:rsidR="00360543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360543">
              <w:t xml:space="preserve"> </w:t>
            </w:r>
            <w:r w:rsidRPr="00360543">
              <w:t>Т</w:t>
            </w:r>
            <w:r w:rsidRPr="00BA2319">
              <w:rPr>
                <w:vertAlign w:val="subscript"/>
              </w:rPr>
              <w:t>пути</w:t>
            </w:r>
            <w:r w:rsidR="00360543" w:rsidRPr="00BA2319">
              <w:rPr>
                <w:vertAlign w:val="subscript"/>
              </w:rPr>
              <w:t xml:space="preserve"> </w:t>
            </w:r>
            <w:r w:rsidRPr="00360543">
              <w:t>=</w:t>
            </w:r>
          </w:p>
          <w:p w:rsidR="007A3AE6" w:rsidRPr="00360543" w:rsidRDefault="007A3AE6" w:rsidP="007E337E">
            <w:pPr>
              <w:pStyle w:val="af8"/>
            </w:pPr>
            <w:r w:rsidRPr="00360543">
              <w:t>=178,25</w:t>
            </w:r>
          </w:p>
        </w:tc>
        <w:tc>
          <w:tcPr>
            <w:tcW w:w="126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360543">
              <w:t xml:space="preserve"> </w:t>
            </w:r>
            <w:r w:rsidRPr="00360543">
              <w:t>Т</w:t>
            </w:r>
            <w:r w:rsidRPr="00BA2319">
              <w:rPr>
                <w:vertAlign w:val="subscript"/>
              </w:rPr>
              <w:t>движ</w:t>
            </w:r>
            <w:r w:rsidR="00360543" w:rsidRPr="00360543">
              <w:t xml:space="preserve"> </w:t>
            </w:r>
            <w:r w:rsidRPr="00360543">
              <w:t>=</w:t>
            </w:r>
          </w:p>
          <w:p w:rsidR="007A3AE6" w:rsidRPr="00360543" w:rsidRDefault="007A3AE6" w:rsidP="007E337E">
            <w:pPr>
              <w:pStyle w:val="af8"/>
            </w:pPr>
            <w:r w:rsidRPr="00360543">
              <w:t>=135,26</w:t>
            </w:r>
          </w:p>
        </w:tc>
        <w:tc>
          <w:tcPr>
            <w:tcW w:w="1383" w:type="dxa"/>
            <w:shd w:val="clear" w:color="auto" w:fill="auto"/>
          </w:tcPr>
          <w:p w:rsidR="007A3AE6" w:rsidRPr="00BA2319" w:rsidRDefault="007A3AE6" w:rsidP="007E337E">
            <w:pPr>
              <w:pStyle w:val="af8"/>
              <w:rPr>
                <w:lang w:val="en-US"/>
              </w:rPr>
            </w:pPr>
            <w:r w:rsidRPr="00360543">
              <w:t>ΣN</w:t>
            </w:r>
            <w:r w:rsidRPr="00BA2319">
              <w:rPr>
                <w:lang w:val="en-US"/>
              </w:rPr>
              <w:t>L</w:t>
            </w:r>
            <w:r w:rsidR="00360543" w:rsidRPr="00BA2319">
              <w:rPr>
                <w:lang w:val="en-US"/>
              </w:rPr>
              <w:t xml:space="preserve"> </w:t>
            </w:r>
            <w:r w:rsidRPr="00BA2319">
              <w:rPr>
                <w:lang w:val="en-US"/>
              </w:rPr>
              <w:t>=</w:t>
            </w:r>
          </w:p>
          <w:p w:rsidR="007A3AE6" w:rsidRPr="00360543" w:rsidRDefault="007A3AE6" w:rsidP="007E337E">
            <w:pPr>
              <w:pStyle w:val="af8"/>
            </w:pPr>
            <w:r w:rsidRPr="00BA2319">
              <w:rPr>
                <w:lang w:val="en-US"/>
              </w:rPr>
              <w:t>=</w:t>
            </w:r>
            <w:r w:rsidRPr="00360543">
              <w:t>4800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7A3AE6" w:rsidRPr="00360543" w:rsidRDefault="007A3AE6" w:rsidP="007E337E">
      <w:pPr>
        <w:ind w:left="709" w:firstLine="0"/>
      </w:pPr>
      <w:r w:rsidRPr="00C67531">
        <w:rPr>
          <w:rStyle w:val="13"/>
        </w:rPr>
        <w:br w:type="page"/>
      </w:r>
      <w:r w:rsidRPr="00360543">
        <w:t>Ведомость</w:t>
      </w:r>
      <w:r w:rsidR="00360543" w:rsidRPr="00360543">
        <w:t xml:space="preserve"> </w:t>
      </w:r>
      <w:r w:rsidRPr="00360543">
        <w:t>расчёта</w:t>
      </w:r>
      <w:r w:rsidR="00360543" w:rsidRPr="00360543">
        <w:t xml:space="preserve"> </w:t>
      </w:r>
      <w:r w:rsidRPr="00360543">
        <w:t>качественных</w:t>
      </w:r>
      <w:r w:rsidR="00360543" w:rsidRPr="00360543">
        <w:t xml:space="preserve"> </w:t>
      </w:r>
      <w:r w:rsidRPr="00360543">
        <w:t>показателей</w:t>
      </w:r>
      <w:r w:rsidR="00360543" w:rsidRPr="00360543">
        <w:t xml:space="preserve"> </w:t>
      </w:r>
      <w:r w:rsidRPr="00360543">
        <w:t>графика</w:t>
      </w:r>
      <w:r w:rsidR="00360543" w:rsidRPr="00360543">
        <w:t xml:space="preserve"> </w:t>
      </w:r>
      <w:r w:rsidRPr="00360543">
        <w:t>движения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участке</w:t>
      </w:r>
      <w:r w:rsidR="00360543" w:rsidRPr="00360543">
        <w:t xml:space="preserve"> </w:t>
      </w:r>
      <w:r w:rsidRPr="00360543">
        <w:t>А</w:t>
      </w:r>
      <w:r w:rsidR="00360543" w:rsidRPr="00360543">
        <w:t xml:space="preserve"> - </w:t>
      </w:r>
      <w:r w:rsidRPr="00360543">
        <w:t>N</w:t>
      </w:r>
      <w:r w:rsidR="00360543" w:rsidRPr="00360543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569"/>
        <w:gridCol w:w="1276"/>
        <w:gridCol w:w="1250"/>
        <w:gridCol w:w="1242"/>
        <w:gridCol w:w="1293"/>
        <w:gridCol w:w="1091"/>
      </w:tblGrid>
      <w:tr w:rsidR="007A3AE6" w:rsidRPr="00360543" w:rsidTr="00BA2319">
        <w:trPr>
          <w:trHeight w:hRule="exact" w:val="336"/>
          <w:jc w:val="center"/>
        </w:trPr>
        <w:tc>
          <w:tcPr>
            <w:tcW w:w="9923" w:type="dxa"/>
            <w:gridSpan w:val="7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Нечётные</w:t>
            </w:r>
            <w:r w:rsidR="00360543" w:rsidRPr="00360543">
              <w:t xml:space="preserve"> </w:t>
            </w:r>
            <w:r w:rsidRPr="00360543">
              <w:t>поезда</w:t>
            </w:r>
            <w:r w:rsidR="00360543" w:rsidRPr="00360543">
              <w:t xml:space="preserve"> </w:t>
            </w:r>
          </w:p>
        </w:tc>
      </w:tr>
      <w:tr w:rsidR="007A3AE6" w:rsidRPr="00360543" w:rsidTr="00BA2319">
        <w:trPr>
          <w:trHeight w:hRule="exact" w:val="1109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BA2319">
              <w:rPr>
                <w:szCs w:val="29"/>
              </w:rPr>
              <w:t>№</w:t>
            </w:r>
            <w:r w:rsidR="00360543" w:rsidRPr="00BA2319">
              <w:rPr>
                <w:szCs w:val="29"/>
              </w:rPr>
              <w:t xml:space="preserve"> </w:t>
            </w:r>
            <w:r w:rsidRPr="00BA2319">
              <w:rPr>
                <w:szCs w:val="29"/>
              </w:rPr>
              <w:t>поезда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отправления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прибытия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Простой</w:t>
            </w:r>
            <w:r w:rsidR="00360543" w:rsidRPr="00360543">
              <w:t xml:space="preserve"> </w:t>
            </w:r>
            <w:r w:rsidRPr="00360543">
              <w:t>на</w:t>
            </w:r>
            <w:r w:rsidR="00360543" w:rsidRPr="00360543">
              <w:t xml:space="preserve"> </w:t>
            </w:r>
            <w:r w:rsidRPr="00360543">
              <w:t>сташщи-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в</w:t>
            </w:r>
            <w:r w:rsidR="00360543" w:rsidRPr="00360543">
              <w:t xml:space="preserve"> </w:t>
            </w:r>
            <w:r w:rsidRPr="00360543">
              <w:t>пути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в</w:t>
            </w:r>
            <w:r w:rsidR="00360543" w:rsidRPr="00360543">
              <w:t xml:space="preserve"> </w:t>
            </w:r>
            <w:r w:rsidRPr="00360543">
              <w:t>движении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Расстояние</w:t>
            </w:r>
            <w:r w:rsidR="00360543" w:rsidRPr="00360543">
              <w:t xml:space="preserve"> </w:t>
            </w:r>
            <w:r w:rsidRPr="00360543">
              <w:t>пробега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3403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0-30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5-31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2,66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4,01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1,35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0-55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3-12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2,28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2,28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2003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1-15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3-30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2005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1-35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3-50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2007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1-55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4-10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2,25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2009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2-15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4-30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3001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2-35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4-50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8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2201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6-20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8-36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2203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7-00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9-15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2205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7-40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9-55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2207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8-00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10-32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2,53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2,53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3201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9-20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11-35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3203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9-40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11-56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2209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10-20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12-35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2211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10-40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12-56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2213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11-00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13-16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2215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11-20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13-36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2217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11-40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13-56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2219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12-00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14-14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2,23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2,23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2221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12-20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14-36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3205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12-40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15-18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0,36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2,63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2,27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3207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14-00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16-37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0,2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2,61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2223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14-50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17-06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242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2225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15-10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17-26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1,1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1,1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319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2227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15-30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17-46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242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2229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15-50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18-28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0,36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2,24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195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3209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17-10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19-26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1,1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1,1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27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2231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17-30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19-45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30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2233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17-50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20-18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0,2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105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2235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19-00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21-16</w:t>
            </w: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15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2237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19-20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315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2239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19-40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24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2241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20-00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301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2243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20-20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1,26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val="366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2245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21-20</w:t>
            </w: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36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354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1,43</w:t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1,43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970"/>
          <w:jc w:val="center"/>
        </w:trPr>
        <w:tc>
          <w:tcPr>
            <w:tcW w:w="149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ИТОГО</w:t>
            </w:r>
          </w:p>
        </w:tc>
        <w:tc>
          <w:tcPr>
            <w:tcW w:w="1718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39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363" w:type="dxa"/>
            <w:shd w:val="clear" w:color="auto" w:fill="auto"/>
          </w:tcPr>
          <w:p w:rsidR="00360543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BA2319">
              <w:rPr>
                <w:lang w:val="en-US"/>
              </w:rPr>
              <w:t xml:space="preserve"> </w:t>
            </w:r>
            <w:r w:rsidRPr="00BA2319">
              <w:rPr>
                <w:lang w:val="en-US"/>
              </w:rPr>
              <w:t>t</w:t>
            </w:r>
            <w:r w:rsidRPr="00BA2319">
              <w:rPr>
                <w:vertAlign w:val="subscript"/>
              </w:rPr>
              <w:t>пр</w:t>
            </w:r>
            <w:r w:rsidR="00360543" w:rsidRPr="00BA2319">
              <w:rPr>
                <w:vertAlign w:val="subscript"/>
              </w:rPr>
              <w:t xml:space="preserve">. </w:t>
            </w:r>
            <w:r w:rsidRPr="00BA2319">
              <w:rPr>
                <w:vertAlign w:val="subscript"/>
              </w:rPr>
              <w:t>ст</w:t>
            </w:r>
            <w:r w:rsidR="00360543" w:rsidRPr="00360543">
              <w:t xml:space="preserve"> </w:t>
            </w:r>
            <w:r w:rsidRPr="00360543">
              <w:t>=</w:t>
            </w:r>
          </w:p>
          <w:p w:rsidR="007A3AE6" w:rsidRPr="00360543" w:rsidRDefault="007A3AE6" w:rsidP="007E337E">
            <w:pPr>
              <w:pStyle w:val="af8"/>
            </w:pPr>
            <w:r w:rsidRPr="00360543">
              <w:t>=3,78</w:t>
            </w:r>
          </w:p>
        </w:tc>
        <w:tc>
          <w:tcPr>
            <w:tcW w:w="1354" w:type="dxa"/>
            <w:shd w:val="clear" w:color="auto" w:fill="auto"/>
          </w:tcPr>
          <w:p w:rsidR="00360543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360543">
              <w:t xml:space="preserve"> </w:t>
            </w:r>
            <w:r w:rsidRPr="00360543">
              <w:t>Т</w:t>
            </w:r>
            <w:r w:rsidRPr="00BA2319">
              <w:rPr>
                <w:vertAlign w:val="subscript"/>
              </w:rPr>
              <w:t>пути</w:t>
            </w:r>
            <w:r w:rsidR="00360543" w:rsidRPr="00BA2319">
              <w:rPr>
                <w:vertAlign w:val="subscript"/>
              </w:rPr>
              <w:t xml:space="preserve"> </w:t>
            </w:r>
            <w:r w:rsidRPr="00360543">
              <w:t>=</w:t>
            </w:r>
          </w:p>
          <w:p w:rsidR="007A3AE6" w:rsidRPr="00360543" w:rsidRDefault="007A3AE6" w:rsidP="007E337E">
            <w:pPr>
              <w:pStyle w:val="af8"/>
            </w:pPr>
            <w:r w:rsidRPr="00360543">
              <w:t>=</w:t>
            </w: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58,12</w:t>
            </w:r>
            <w:r w:rsidRPr="00360543"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ΣN</w:t>
            </w:r>
            <w:r w:rsidR="00360543" w:rsidRPr="00360543">
              <w:t xml:space="preserve"> </w:t>
            </w:r>
            <w:r w:rsidRPr="00360543">
              <w:t>Т</w:t>
            </w:r>
            <w:r w:rsidRPr="00BA2319">
              <w:rPr>
                <w:vertAlign w:val="subscript"/>
              </w:rPr>
              <w:t>движ</w:t>
            </w:r>
            <w:r w:rsidR="00360543" w:rsidRPr="00360543">
              <w:t xml:space="preserve"> </w:t>
            </w:r>
            <w:r w:rsidRPr="00360543">
              <w:t>=</w:t>
            </w:r>
          </w:p>
          <w:p w:rsidR="007A3AE6" w:rsidRPr="00360543" w:rsidRDefault="007A3AE6" w:rsidP="007E337E">
            <w:pPr>
              <w:pStyle w:val="af8"/>
            </w:pPr>
            <w:r w:rsidRPr="00360543">
              <w:t>=</w:t>
            </w: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54,34</w:t>
            </w:r>
            <w:r w:rsidRPr="00360543">
              <w:fldChar w:fldCharType="end"/>
            </w:r>
          </w:p>
        </w:tc>
        <w:tc>
          <w:tcPr>
            <w:tcW w:w="1187" w:type="dxa"/>
            <w:shd w:val="clear" w:color="auto" w:fill="auto"/>
          </w:tcPr>
          <w:p w:rsidR="007A3AE6" w:rsidRPr="00BA2319" w:rsidRDefault="007A3AE6" w:rsidP="007E337E">
            <w:pPr>
              <w:pStyle w:val="af8"/>
              <w:rPr>
                <w:lang w:val="en-US"/>
              </w:rPr>
            </w:pPr>
            <w:r w:rsidRPr="00360543">
              <w:t>ΣN</w:t>
            </w:r>
            <w:r w:rsidRPr="00BA2319">
              <w:rPr>
                <w:lang w:val="en-US"/>
              </w:rPr>
              <w:t>L</w:t>
            </w:r>
            <w:r w:rsidR="00360543" w:rsidRPr="00BA2319">
              <w:rPr>
                <w:lang w:val="en-US"/>
              </w:rPr>
              <w:t xml:space="preserve"> </w:t>
            </w:r>
            <w:r w:rsidRPr="00BA2319">
              <w:rPr>
                <w:lang w:val="en-US"/>
              </w:rPr>
              <w:t>=</w:t>
            </w:r>
          </w:p>
          <w:p w:rsidR="007A3AE6" w:rsidRPr="00360543" w:rsidRDefault="007A3AE6" w:rsidP="007E337E">
            <w:pPr>
              <w:pStyle w:val="af8"/>
            </w:pPr>
            <w:r w:rsidRPr="00BA2319">
              <w:rPr>
                <w:lang w:val="en-US"/>
              </w:rPr>
              <w:t>=</w:t>
            </w:r>
            <w:r w:rsidRPr="00BA2319">
              <w:rPr>
                <w:lang w:val="en-US"/>
              </w:rPr>
              <w:fldChar w:fldCharType="begin"/>
            </w:r>
            <w:r w:rsidRPr="00BA2319">
              <w:rPr>
                <w:lang w:val="en-US"/>
              </w:rPr>
              <w:instrText xml:space="preserve"> =SUM(ABOVE) </w:instrText>
            </w:r>
            <w:r w:rsidRPr="00BA2319">
              <w:rPr>
                <w:lang w:val="en-US"/>
              </w:rPr>
              <w:fldChar w:fldCharType="separate"/>
            </w:r>
            <w:r w:rsidRPr="00BA2319">
              <w:rPr>
                <w:noProof/>
                <w:lang w:val="en-US"/>
              </w:rPr>
              <w:t>6825</w:t>
            </w:r>
            <w:r w:rsidRPr="00BA2319">
              <w:rPr>
                <w:lang w:val="en-US"/>
              </w:rPr>
              <w:fldChar w:fldCharType="end"/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7A3AE6" w:rsidRPr="00360543" w:rsidRDefault="007A3AE6" w:rsidP="007E337E">
      <w:pPr>
        <w:ind w:left="709" w:firstLine="0"/>
      </w:pPr>
      <w:r w:rsidRPr="00360543">
        <w:t>Ведомость</w:t>
      </w:r>
      <w:r w:rsidR="00360543" w:rsidRPr="00360543">
        <w:t xml:space="preserve"> </w:t>
      </w:r>
      <w:r w:rsidRPr="00360543">
        <w:t>расчёта</w:t>
      </w:r>
      <w:r w:rsidR="00360543" w:rsidRPr="00360543">
        <w:t xml:space="preserve"> </w:t>
      </w:r>
      <w:r w:rsidRPr="00360543">
        <w:t>качественных</w:t>
      </w:r>
      <w:r w:rsidR="00360543" w:rsidRPr="00360543">
        <w:t xml:space="preserve"> </w:t>
      </w:r>
      <w:r w:rsidRPr="00360543">
        <w:t>показателей</w:t>
      </w:r>
      <w:r w:rsidR="00360543" w:rsidRPr="00360543">
        <w:t xml:space="preserve"> </w:t>
      </w:r>
      <w:r w:rsidRPr="00360543">
        <w:t>графика</w:t>
      </w:r>
      <w:r w:rsidR="00360543" w:rsidRPr="00360543">
        <w:t xml:space="preserve"> </w:t>
      </w:r>
      <w:r w:rsidRPr="00360543">
        <w:t>движения</w:t>
      </w:r>
      <w:r w:rsidR="00360543" w:rsidRPr="00360543">
        <w:t xml:space="preserve"> </w:t>
      </w:r>
      <w:r w:rsidRPr="00360543">
        <w:t>поездов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участке</w:t>
      </w:r>
      <w:r w:rsidR="00360543" w:rsidRPr="00360543">
        <w:t xml:space="preserve"> </w:t>
      </w:r>
      <w:r w:rsidRPr="00360543">
        <w:t>А</w:t>
      </w:r>
      <w:r w:rsidR="00360543" w:rsidRPr="00360543">
        <w:t xml:space="preserve"> - </w:t>
      </w:r>
      <w:r w:rsidRPr="00360543">
        <w:t>N</w:t>
      </w:r>
      <w:r w:rsidR="00360543" w:rsidRPr="00360543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569"/>
        <w:gridCol w:w="1276"/>
        <w:gridCol w:w="1250"/>
        <w:gridCol w:w="1242"/>
        <w:gridCol w:w="1293"/>
        <w:gridCol w:w="1091"/>
      </w:tblGrid>
      <w:tr w:rsidR="007A3AE6" w:rsidRPr="00360543" w:rsidTr="00BA2319">
        <w:trPr>
          <w:trHeight w:hRule="exact" w:val="336"/>
          <w:jc w:val="center"/>
        </w:trPr>
        <w:tc>
          <w:tcPr>
            <w:tcW w:w="9092" w:type="dxa"/>
            <w:gridSpan w:val="7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Чётные</w:t>
            </w:r>
            <w:r w:rsidR="00360543" w:rsidRPr="00360543">
              <w:t xml:space="preserve"> </w:t>
            </w:r>
            <w:r w:rsidRPr="00360543">
              <w:t>поезда</w:t>
            </w:r>
            <w:r w:rsidR="00360543" w:rsidRPr="00360543">
              <w:t xml:space="preserve"> </w:t>
            </w:r>
          </w:p>
        </w:tc>
      </w:tr>
      <w:tr w:rsidR="007A3AE6" w:rsidRPr="00360543" w:rsidTr="00BA2319">
        <w:trPr>
          <w:trHeight w:hRule="exact" w:val="1109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BA2319">
              <w:rPr>
                <w:szCs w:val="29"/>
              </w:rPr>
              <w:t>№</w:t>
            </w:r>
            <w:r w:rsidR="00360543" w:rsidRPr="00BA2319">
              <w:rPr>
                <w:szCs w:val="29"/>
              </w:rPr>
              <w:t xml:space="preserve"> </w:t>
            </w:r>
            <w:r w:rsidRPr="00BA2319">
              <w:rPr>
                <w:szCs w:val="29"/>
              </w:rPr>
              <w:t>поезда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отправления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прибытия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Простой</w:t>
            </w:r>
            <w:r w:rsidR="00360543" w:rsidRPr="00360543">
              <w:t xml:space="preserve"> </w:t>
            </w:r>
            <w:r w:rsidRPr="00360543">
              <w:t>на</w:t>
            </w:r>
            <w:r w:rsidR="00360543" w:rsidRPr="00360543">
              <w:t xml:space="preserve"> </w:t>
            </w:r>
            <w:r w:rsidRPr="00360543">
              <w:t>сташщи-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в</w:t>
            </w:r>
            <w:r w:rsidR="00360543" w:rsidRPr="00360543">
              <w:t xml:space="preserve"> </w:t>
            </w:r>
            <w:r w:rsidRPr="00360543">
              <w:t>пути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Время</w:t>
            </w:r>
            <w:r w:rsidR="00360543" w:rsidRPr="00360543">
              <w:t xml:space="preserve"> </w:t>
            </w:r>
            <w:r w:rsidRPr="00360543">
              <w:t>в</w:t>
            </w:r>
            <w:r w:rsidR="00360543" w:rsidRPr="00360543">
              <w:t xml:space="preserve"> </w:t>
            </w:r>
            <w:r w:rsidRPr="00360543">
              <w:t>движении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Расстояние</w:t>
            </w:r>
            <w:r w:rsidR="00360543" w:rsidRPr="00360543">
              <w:t xml:space="preserve"> </w:t>
            </w:r>
            <w:r w:rsidRPr="00360543">
              <w:t>пробега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2260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21-50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0-15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3,02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20,58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17,56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2208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23-36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1-55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21,68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21,68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2206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00-00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2-25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2204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0-20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2-45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1,08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1,08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2202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0-40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3-05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2210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1-00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3-25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3202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1-20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3-45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2,75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2,75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8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2212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1-40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4-05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2214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2-00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4-25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2216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2-20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4-45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2218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2-40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5-05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2220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3-00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5-25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3204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3-20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5-45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2222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3-40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6-05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2224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4-00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6-25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2226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4-20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6-45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2228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5-00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7-25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2230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10-20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12-45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3206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10-40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13-05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2232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11-00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13-25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2234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11-20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13-45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2236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11-40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14-05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2,75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2,75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42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2238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12-00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14-38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0,21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2,63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2,42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2240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13-50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16-15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3208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14-10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16-35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2242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15-50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18-15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2244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16-10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18-35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2246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17-00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19-25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2248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17-20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19-45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32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3210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18-20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20-45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A3AE6" w:rsidRPr="00360543" w:rsidTr="00BA2319">
        <w:trPr>
          <w:trHeight w:hRule="exact" w:val="410"/>
          <w:jc w:val="center"/>
        </w:trPr>
        <w:tc>
          <w:tcPr>
            <w:tcW w:w="137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2250</w:t>
            </w:r>
          </w:p>
        </w:tc>
        <w:tc>
          <w:tcPr>
            <w:tcW w:w="1569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18-40</w:t>
            </w:r>
          </w:p>
        </w:tc>
        <w:tc>
          <w:tcPr>
            <w:tcW w:w="1276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21-14</w:t>
            </w:r>
          </w:p>
        </w:tc>
        <w:tc>
          <w:tcPr>
            <w:tcW w:w="1250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0,15</w:t>
            </w:r>
          </w:p>
        </w:tc>
        <w:tc>
          <w:tcPr>
            <w:tcW w:w="1242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2,56</w:t>
            </w:r>
          </w:p>
        </w:tc>
        <w:tc>
          <w:tcPr>
            <w:tcW w:w="1293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7E337E">
            <w:pPr>
              <w:pStyle w:val="af8"/>
            </w:pPr>
            <w:r w:rsidRPr="00360543">
              <w:t>195</w:t>
            </w:r>
          </w:p>
        </w:tc>
      </w:tr>
      <w:tr w:rsidR="007E337E" w:rsidRPr="00360543" w:rsidTr="00BA2319">
        <w:trPr>
          <w:trHeight w:hRule="exact" w:val="410"/>
          <w:jc w:val="center"/>
        </w:trPr>
        <w:tc>
          <w:tcPr>
            <w:tcW w:w="137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2252</w:t>
            </w:r>
          </w:p>
        </w:tc>
        <w:tc>
          <w:tcPr>
            <w:tcW w:w="1569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19-00</w:t>
            </w:r>
          </w:p>
        </w:tc>
        <w:tc>
          <w:tcPr>
            <w:tcW w:w="1276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21-25</w:t>
            </w:r>
          </w:p>
        </w:tc>
        <w:tc>
          <w:tcPr>
            <w:tcW w:w="1250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293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2,41</w:t>
            </w:r>
          </w:p>
        </w:tc>
        <w:tc>
          <w:tcPr>
            <w:tcW w:w="109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195</w:t>
            </w:r>
          </w:p>
        </w:tc>
      </w:tr>
      <w:tr w:rsidR="007E337E" w:rsidRPr="00360543" w:rsidTr="00BA2319">
        <w:trPr>
          <w:trHeight w:hRule="exact" w:val="410"/>
          <w:jc w:val="center"/>
        </w:trPr>
        <w:tc>
          <w:tcPr>
            <w:tcW w:w="137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3404</w:t>
            </w:r>
          </w:p>
        </w:tc>
        <w:tc>
          <w:tcPr>
            <w:tcW w:w="1569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16-30</w:t>
            </w:r>
          </w:p>
        </w:tc>
        <w:tc>
          <w:tcPr>
            <w:tcW w:w="1276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21-45</w:t>
            </w:r>
          </w:p>
        </w:tc>
        <w:tc>
          <w:tcPr>
            <w:tcW w:w="1250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2,66</w:t>
            </w:r>
          </w:p>
        </w:tc>
        <w:tc>
          <w:tcPr>
            <w:tcW w:w="1242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6,25</w:t>
            </w:r>
          </w:p>
        </w:tc>
        <w:tc>
          <w:tcPr>
            <w:tcW w:w="1293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3,59</w:t>
            </w:r>
          </w:p>
        </w:tc>
        <w:tc>
          <w:tcPr>
            <w:tcW w:w="109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195</w:t>
            </w:r>
          </w:p>
        </w:tc>
      </w:tr>
      <w:tr w:rsidR="007E337E" w:rsidRPr="00360543" w:rsidTr="00BA2319">
        <w:trPr>
          <w:trHeight w:hRule="exact" w:val="410"/>
          <w:jc w:val="center"/>
        </w:trPr>
        <w:tc>
          <w:tcPr>
            <w:tcW w:w="137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2254</w:t>
            </w:r>
          </w:p>
        </w:tc>
        <w:tc>
          <w:tcPr>
            <w:tcW w:w="1569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20-10</w:t>
            </w:r>
          </w:p>
        </w:tc>
        <w:tc>
          <w:tcPr>
            <w:tcW w:w="1276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22-35</w:t>
            </w:r>
          </w:p>
        </w:tc>
        <w:tc>
          <w:tcPr>
            <w:tcW w:w="1250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293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09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195</w:t>
            </w:r>
          </w:p>
        </w:tc>
      </w:tr>
      <w:tr w:rsidR="007E337E" w:rsidRPr="00360543" w:rsidTr="00BA2319">
        <w:trPr>
          <w:trHeight w:hRule="exact" w:val="410"/>
          <w:jc w:val="center"/>
        </w:trPr>
        <w:tc>
          <w:tcPr>
            <w:tcW w:w="137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2256</w:t>
            </w:r>
          </w:p>
        </w:tc>
        <w:tc>
          <w:tcPr>
            <w:tcW w:w="1569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20-30</w:t>
            </w:r>
          </w:p>
        </w:tc>
        <w:tc>
          <w:tcPr>
            <w:tcW w:w="1276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22-55</w:t>
            </w:r>
          </w:p>
        </w:tc>
        <w:tc>
          <w:tcPr>
            <w:tcW w:w="1250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293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09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195</w:t>
            </w:r>
          </w:p>
        </w:tc>
      </w:tr>
      <w:tr w:rsidR="007E337E" w:rsidRPr="00360543" w:rsidTr="00BA2319">
        <w:trPr>
          <w:trHeight w:hRule="exact" w:val="410"/>
          <w:jc w:val="center"/>
        </w:trPr>
        <w:tc>
          <w:tcPr>
            <w:tcW w:w="137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2258</w:t>
            </w:r>
          </w:p>
        </w:tc>
        <w:tc>
          <w:tcPr>
            <w:tcW w:w="1569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21-30</w:t>
            </w:r>
          </w:p>
        </w:tc>
        <w:tc>
          <w:tcPr>
            <w:tcW w:w="1276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23-55</w:t>
            </w:r>
          </w:p>
        </w:tc>
        <w:tc>
          <w:tcPr>
            <w:tcW w:w="1250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--</w:t>
            </w:r>
          </w:p>
        </w:tc>
        <w:tc>
          <w:tcPr>
            <w:tcW w:w="1242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293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1,41</w:t>
            </w:r>
          </w:p>
        </w:tc>
        <w:tc>
          <w:tcPr>
            <w:tcW w:w="109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195</w:t>
            </w:r>
          </w:p>
        </w:tc>
      </w:tr>
      <w:tr w:rsidR="007E337E" w:rsidRPr="00360543" w:rsidTr="00BA2319">
        <w:trPr>
          <w:trHeight w:hRule="exact" w:val="410"/>
          <w:jc w:val="center"/>
        </w:trPr>
        <w:tc>
          <w:tcPr>
            <w:tcW w:w="137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ИТОГО</w:t>
            </w:r>
          </w:p>
        </w:tc>
        <w:tc>
          <w:tcPr>
            <w:tcW w:w="1569" w:type="dxa"/>
            <w:shd w:val="clear" w:color="auto" w:fill="auto"/>
          </w:tcPr>
          <w:p w:rsidR="007E337E" w:rsidRPr="00BA2319" w:rsidRDefault="007E337E" w:rsidP="007E337E">
            <w:pPr>
              <w:pStyle w:val="af8"/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7E337E" w:rsidRPr="00BA2319" w:rsidRDefault="007E337E" w:rsidP="007E337E">
            <w:pPr>
              <w:pStyle w:val="af8"/>
              <w:rPr>
                <w:i/>
              </w:rPr>
            </w:pPr>
          </w:p>
        </w:tc>
        <w:tc>
          <w:tcPr>
            <w:tcW w:w="1250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ΣN</w:t>
            </w:r>
            <w:r w:rsidRPr="00BA2319">
              <w:rPr>
                <w:lang w:val="en-US"/>
              </w:rPr>
              <w:t xml:space="preserve"> t</w:t>
            </w:r>
            <w:r w:rsidRPr="00BA2319">
              <w:rPr>
                <w:vertAlign w:val="subscript"/>
              </w:rPr>
              <w:t>пр. ст</w:t>
            </w:r>
            <w:r w:rsidRPr="00360543">
              <w:t xml:space="preserve"> =</w:t>
            </w:r>
          </w:p>
          <w:p w:rsidR="007E337E" w:rsidRPr="00360543" w:rsidRDefault="007E337E" w:rsidP="007E337E">
            <w:pPr>
              <w:pStyle w:val="af8"/>
            </w:pPr>
            <w:r w:rsidRPr="00360543">
              <w:t>=3,78</w:t>
            </w:r>
          </w:p>
        </w:tc>
        <w:tc>
          <w:tcPr>
            <w:tcW w:w="1242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ΣN Т</w:t>
            </w:r>
            <w:r w:rsidRPr="00BA2319">
              <w:rPr>
                <w:vertAlign w:val="subscript"/>
              </w:rPr>
              <w:t xml:space="preserve">пути </w:t>
            </w:r>
            <w:r w:rsidRPr="00360543">
              <w:t>=</w:t>
            </w:r>
          </w:p>
          <w:p w:rsidR="007E337E" w:rsidRPr="00360543" w:rsidRDefault="007E337E" w:rsidP="007E337E">
            <w:pPr>
              <w:pStyle w:val="af8"/>
            </w:pPr>
            <w:r w:rsidRPr="00360543">
              <w:t>=76,49</w:t>
            </w:r>
          </w:p>
        </w:tc>
        <w:tc>
          <w:tcPr>
            <w:tcW w:w="1293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ΣN Т</w:t>
            </w:r>
            <w:r w:rsidRPr="00BA2319">
              <w:rPr>
                <w:vertAlign w:val="subscript"/>
              </w:rPr>
              <w:t>движ</w:t>
            </w:r>
            <w:r w:rsidRPr="00360543">
              <w:t xml:space="preserve"> =</w:t>
            </w:r>
          </w:p>
          <w:p w:rsidR="007E337E" w:rsidRPr="00360543" w:rsidRDefault="007E337E" w:rsidP="007E337E">
            <w:pPr>
              <w:pStyle w:val="af8"/>
            </w:pPr>
            <w:r w:rsidRPr="00360543">
              <w:t xml:space="preserve">=110,31 </w:t>
            </w:r>
          </w:p>
        </w:tc>
        <w:tc>
          <w:tcPr>
            <w:tcW w:w="1091" w:type="dxa"/>
            <w:shd w:val="clear" w:color="auto" w:fill="auto"/>
          </w:tcPr>
          <w:p w:rsidR="007E337E" w:rsidRPr="00BA2319" w:rsidRDefault="007E337E" w:rsidP="007E337E">
            <w:pPr>
              <w:pStyle w:val="af8"/>
              <w:rPr>
                <w:lang w:val="en-US"/>
              </w:rPr>
            </w:pPr>
            <w:r w:rsidRPr="00360543">
              <w:t>ΣN</w:t>
            </w:r>
            <w:r w:rsidRPr="00BA2319">
              <w:rPr>
                <w:lang w:val="en-US"/>
              </w:rPr>
              <w:t>L =</w:t>
            </w:r>
          </w:p>
          <w:p w:rsidR="007E337E" w:rsidRPr="00360543" w:rsidRDefault="007E337E" w:rsidP="007E337E">
            <w:pPr>
              <w:pStyle w:val="af8"/>
            </w:pPr>
            <w:r w:rsidRPr="00BA2319">
              <w:rPr>
                <w:lang w:val="en-US"/>
              </w:rPr>
              <w:t>=</w:t>
            </w:r>
            <w:r w:rsidRPr="00360543">
              <w:t>7020</w:t>
            </w:r>
          </w:p>
        </w:tc>
      </w:tr>
      <w:tr w:rsidR="007E337E" w:rsidRPr="00360543" w:rsidTr="00BA2319">
        <w:trPr>
          <w:trHeight w:hRule="exact" w:val="410"/>
          <w:jc w:val="center"/>
        </w:trPr>
        <w:tc>
          <w:tcPr>
            <w:tcW w:w="1371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ИТОГО</w:t>
            </w:r>
          </w:p>
        </w:tc>
        <w:tc>
          <w:tcPr>
            <w:tcW w:w="1569" w:type="dxa"/>
            <w:shd w:val="clear" w:color="auto" w:fill="auto"/>
          </w:tcPr>
          <w:p w:rsidR="007E337E" w:rsidRPr="00BA2319" w:rsidRDefault="007E337E" w:rsidP="007E337E">
            <w:pPr>
              <w:pStyle w:val="af8"/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7E337E" w:rsidRPr="00BA2319" w:rsidRDefault="007E337E" w:rsidP="007E337E">
            <w:pPr>
              <w:pStyle w:val="af8"/>
              <w:rPr>
                <w:i/>
              </w:rPr>
            </w:pPr>
          </w:p>
        </w:tc>
        <w:tc>
          <w:tcPr>
            <w:tcW w:w="1250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ΣN</w:t>
            </w:r>
            <w:r w:rsidRPr="00BA2319">
              <w:rPr>
                <w:lang w:val="en-US"/>
              </w:rPr>
              <w:t xml:space="preserve"> t</w:t>
            </w:r>
            <w:r w:rsidRPr="00BA2319">
              <w:rPr>
                <w:vertAlign w:val="subscript"/>
              </w:rPr>
              <w:t>пр. ст</w:t>
            </w:r>
            <w:r w:rsidRPr="00360543">
              <w:t xml:space="preserve"> =</w:t>
            </w:r>
          </w:p>
          <w:p w:rsidR="007E337E" w:rsidRPr="00360543" w:rsidRDefault="007E337E" w:rsidP="007E337E">
            <w:pPr>
              <w:pStyle w:val="af8"/>
            </w:pPr>
            <w:r w:rsidRPr="00360543">
              <w:t>= 7,56</w:t>
            </w:r>
          </w:p>
        </w:tc>
        <w:tc>
          <w:tcPr>
            <w:tcW w:w="1242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ΣN Т</w:t>
            </w:r>
            <w:r w:rsidRPr="00BA2319">
              <w:rPr>
                <w:vertAlign w:val="subscript"/>
              </w:rPr>
              <w:t xml:space="preserve">пути </w:t>
            </w:r>
            <w:r w:rsidRPr="00360543">
              <w:t>=</w:t>
            </w:r>
          </w:p>
          <w:p w:rsidR="007E337E" w:rsidRPr="00360543" w:rsidRDefault="007E337E" w:rsidP="007E337E">
            <w:pPr>
              <w:pStyle w:val="af8"/>
            </w:pPr>
            <w:r w:rsidRPr="00360543">
              <w:t>= 134,61</w:t>
            </w:r>
          </w:p>
        </w:tc>
        <w:tc>
          <w:tcPr>
            <w:tcW w:w="1293" w:type="dxa"/>
            <w:shd w:val="clear" w:color="auto" w:fill="auto"/>
          </w:tcPr>
          <w:p w:rsidR="007E337E" w:rsidRPr="00360543" w:rsidRDefault="007E337E" w:rsidP="007E337E">
            <w:pPr>
              <w:pStyle w:val="af8"/>
            </w:pPr>
            <w:r w:rsidRPr="00360543">
              <w:t>ΣN Т</w:t>
            </w:r>
            <w:r w:rsidRPr="00BA2319">
              <w:rPr>
                <w:vertAlign w:val="subscript"/>
              </w:rPr>
              <w:t>движ</w:t>
            </w:r>
            <w:r w:rsidRPr="00360543">
              <w:t xml:space="preserve"> =</w:t>
            </w:r>
          </w:p>
          <w:p w:rsidR="007E337E" w:rsidRPr="00360543" w:rsidRDefault="007E337E" w:rsidP="007E337E">
            <w:pPr>
              <w:pStyle w:val="af8"/>
            </w:pPr>
            <w:r w:rsidRPr="00360543">
              <w:t>= 164,65</w:t>
            </w:r>
          </w:p>
        </w:tc>
        <w:tc>
          <w:tcPr>
            <w:tcW w:w="1091" w:type="dxa"/>
            <w:shd w:val="clear" w:color="auto" w:fill="auto"/>
          </w:tcPr>
          <w:p w:rsidR="007E337E" w:rsidRPr="00BA2319" w:rsidRDefault="007E337E" w:rsidP="007E337E">
            <w:pPr>
              <w:pStyle w:val="af8"/>
              <w:rPr>
                <w:lang w:val="en-US"/>
              </w:rPr>
            </w:pPr>
            <w:r w:rsidRPr="00360543">
              <w:t>ΣN</w:t>
            </w:r>
            <w:r w:rsidRPr="00BA2319">
              <w:rPr>
                <w:lang w:val="en-US"/>
              </w:rPr>
              <w:t>L =</w:t>
            </w:r>
          </w:p>
          <w:p w:rsidR="007E337E" w:rsidRPr="00360543" w:rsidRDefault="007E337E" w:rsidP="007E337E">
            <w:pPr>
              <w:pStyle w:val="af8"/>
            </w:pPr>
            <w:r w:rsidRPr="00360543">
              <w:t>= 13845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Участковая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скорость</w:t>
      </w:r>
      <w:r w:rsidR="00360543" w:rsidRPr="00C67531">
        <w:rPr>
          <w:rStyle w:val="13"/>
        </w:rPr>
        <w:t>: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579" w:dyaOrig="840">
          <v:shape id="_x0000_i1123" type="#_x0000_t75" style="width:99.75pt;height:52.5pt" o:ole="">
            <v:imagedata r:id="rId194" o:title=""/>
          </v:shape>
          <o:OLEObject Type="Embed" ProgID="Equation.3" ShapeID="_x0000_i1123" DrawAspect="Content" ObjectID="_1457402386" r:id="rId195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.4.1)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где,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2"/>
        </w:rPr>
        <w:t>ΣNL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сумма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поездо-километров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пробега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360543">
        <w:rPr>
          <w:b/>
          <w:i/>
          <w:szCs w:val="32"/>
        </w:rPr>
        <w:t>ΣNТ</w:t>
      </w:r>
      <w:r w:rsidRPr="00360543">
        <w:rPr>
          <w:b/>
          <w:i/>
          <w:szCs w:val="32"/>
          <w:vertAlign w:val="subscript"/>
        </w:rPr>
        <w:t>пути</w:t>
      </w:r>
      <w:r w:rsidR="00360543" w:rsidRPr="00360543">
        <w:rPr>
          <w:b/>
          <w:i/>
          <w:szCs w:val="32"/>
        </w:rPr>
        <w:t xml:space="preserve"> - </w:t>
      </w:r>
      <w:r w:rsidRPr="00C67531">
        <w:rPr>
          <w:rStyle w:val="13"/>
        </w:rPr>
        <w:t>поездо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километры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учетом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разгон,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замедление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</w:p>
    <w:p w:rsidR="007A3AE6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простой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промежуточных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станциях</w:t>
      </w:r>
    </w:p>
    <w:p w:rsidR="007E337E" w:rsidRDefault="007E337E" w:rsidP="00360543">
      <w:pPr>
        <w:tabs>
          <w:tab w:val="left" w:pos="726"/>
        </w:tabs>
        <w:rPr>
          <w:i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380" w:dyaOrig="639">
          <v:shape id="_x0000_i1124" type="#_x0000_t75" style="width:150pt;height:39.75pt" o:ole="">
            <v:imagedata r:id="rId196" o:title=""/>
          </v:shape>
          <o:OLEObject Type="Embed" ProgID="Equation.3" ShapeID="_x0000_i1124" DrawAspect="Content" ObjectID="_1457402387" r:id="rId197"/>
        </w:object>
      </w:r>
      <w:r w:rsidR="007A3AE6" w:rsidRPr="00C67531">
        <w:rPr>
          <w:rStyle w:val="13"/>
        </w:rPr>
        <w:t>км/ч</w:t>
      </w:r>
      <w:r w:rsidR="00360543" w:rsidRPr="00C67531">
        <w:rPr>
          <w:rStyle w:val="13"/>
        </w:rPr>
        <w:t xml:space="preserve">; </w:t>
      </w:r>
      <w:r w:rsidRPr="00360543">
        <w:rPr>
          <w:i/>
        </w:rPr>
        <w:object w:dxaOrig="2420" w:dyaOrig="639">
          <v:shape id="_x0000_i1125" type="#_x0000_t75" style="width:152.25pt;height:39.75pt" o:ole="">
            <v:imagedata r:id="rId198" o:title=""/>
          </v:shape>
          <o:OLEObject Type="Embed" ProgID="Equation.3" ShapeID="_x0000_i1125" DrawAspect="Content" ObjectID="_1457402388" r:id="rId199"/>
        </w:objec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км/ч</w:t>
      </w:r>
      <w:r w:rsidR="00360543" w:rsidRPr="00C67531">
        <w:rPr>
          <w:rStyle w:val="13"/>
        </w:rPr>
        <w:t>;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Техническую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определяют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формуле</w:t>
      </w:r>
      <w:r w:rsidR="00360543" w:rsidRPr="00C67531">
        <w:rPr>
          <w:rStyle w:val="13"/>
        </w:rPr>
        <w:t>:</w:t>
      </w:r>
    </w:p>
    <w:p w:rsidR="007E337E" w:rsidRDefault="007E337E" w:rsidP="00360543">
      <w:pPr>
        <w:tabs>
          <w:tab w:val="left" w:pos="726"/>
        </w:tabs>
        <w:rPr>
          <w:i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7E337E">
        <w:rPr>
          <w:i/>
          <w:position w:val="-36"/>
        </w:rPr>
        <w:object w:dxaOrig="1620" w:dyaOrig="840">
          <v:shape id="_x0000_i1126" type="#_x0000_t75" style="width:102pt;height:52.5pt" o:ole="">
            <v:imagedata r:id="rId200" o:title=""/>
          </v:shape>
          <o:OLEObject Type="Embed" ProgID="Equation.3" ShapeID="_x0000_i1126" DrawAspect="Content" ObjectID="_1457402389" r:id="rId201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.4.2)</w:t>
      </w:r>
    </w:p>
    <w:p w:rsidR="007E337E" w:rsidRDefault="007E337E" w:rsidP="00360543">
      <w:pPr>
        <w:tabs>
          <w:tab w:val="left" w:pos="726"/>
        </w:tabs>
        <w:rPr>
          <w:rStyle w:val="13"/>
        </w:rPr>
      </w:pPr>
    </w:p>
    <w:p w:rsidR="007A3AE6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где,</w:t>
      </w:r>
      <w:r w:rsidR="00360543" w:rsidRPr="00360543">
        <w:rPr>
          <w:b/>
          <w:i/>
          <w:szCs w:val="36"/>
        </w:rPr>
        <w:t xml:space="preserve"> </w:t>
      </w:r>
      <w:r w:rsidRPr="00360543">
        <w:rPr>
          <w:b/>
          <w:i/>
          <w:szCs w:val="32"/>
        </w:rPr>
        <w:t>ΣNТ</w:t>
      </w:r>
      <w:r w:rsidRPr="00360543">
        <w:rPr>
          <w:b/>
          <w:i/>
          <w:szCs w:val="32"/>
          <w:vertAlign w:val="subscript"/>
        </w:rPr>
        <w:t>движ</w:t>
      </w:r>
      <w:r w:rsidR="00360543" w:rsidRPr="00360543">
        <w:rPr>
          <w:b/>
          <w:i/>
          <w:szCs w:val="32"/>
        </w:rPr>
        <w:t xml:space="preserve"> - </w:t>
      </w:r>
      <w:r w:rsidRPr="00C67531">
        <w:rPr>
          <w:rStyle w:val="13"/>
        </w:rPr>
        <w:t>поездо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часы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учетом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разгон,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замедление</w:t>
      </w:r>
    </w:p>
    <w:p w:rsidR="007E337E" w:rsidRPr="00C67531" w:rsidRDefault="007E337E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520" w:dyaOrig="639">
          <v:shape id="_x0000_i1127" type="#_x0000_t75" style="width:159pt;height:39.75pt" o:ole="">
            <v:imagedata r:id="rId202" o:title=""/>
          </v:shape>
          <o:OLEObject Type="Embed" ProgID="Equation.3" ShapeID="_x0000_i1127" DrawAspect="Content" ObjectID="_1457402390" r:id="rId203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км/ч</w:t>
      </w:r>
      <w:r w:rsidR="00360543" w:rsidRPr="00C67531">
        <w:rPr>
          <w:rStyle w:val="13"/>
        </w:rPr>
        <w:t xml:space="preserve">; </w:t>
      </w:r>
      <w:r w:rsidRPr="00360543">
        <w:rPr>
          <w:i/>
        </w:rPr>
        <w:object w:dxaOrig="2460" w:dyaOrig="639">
          <v:shape id="_x0000_i1128" type="#_x0000_t75" style="width:155.25pt;height:39.75pt" o:ole="">
            <v:imagedata r:id="rId204" o:title=""/>
          </v:shape>
          <o:OLEObject Type="Embed" ProgID="Equation.3" ShapeID="_x0000_i1128" DrawAspect="Content" ObjectID="_1457402391" r:id="rId205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км/ч</w:t>
      </w:r>
      <w:r w:rsidR="00360543" w:rsidRPr="00C67531">
        <w:rPr>
          <w:rStyle w:val="13"/>
        </w:rPr>
        <w:t>;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Коэффициент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участковой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формуле</w:t>
      </w:r>
      <w:r w:rsidR="00360543" w:rsidRPr="00C67531">
        <w:rPr>
          <w:rStyle w:val="13"/>
        </w:rPr>
        <w:t>:</w:t>
      </w:r>
    </w:p>
    <w:p w:rsidR="00867D11" w:rsidRPr="00C6753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140" w:dyaOrig="720">
          <v:shape id="_x0000_i1129" type="#_x0000_t75" style="width:1in;height:45pt" o:ole="">
            <v:imagedata r:id="rId206" o:title=""/>
          </v:shape>
          <o:OLEObject Type="Embed" ProgID="Equation.3" ShapeID="_x0000_i1129" DrawAspect="Content" ObjectID="_1457402392" r:id="rId207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.4.3)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120" w:dyaOrig="639">
          <v:shape id="_x0000_i1130" type="#_x0000_t75" style="width:133.5pt;height:40.5pt" o:ole="">
            <v:imagedata r:id="rId208" o:title=""/>
          </v:shape>
          <o:OLEObject Type="Embed" ProgID="Equation.3" ShapeID="_x0000_i1130" DrawAspect="Content" ObjectID="_1457402393" r:id="rId209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</w:t>
      </w:r>
      <w:r w:rsidRPr="00360543">
        <w:rPr>
          <w:i/>
        </w:rPr>
        <w:object w:dxaOrig="2180" w:dyaOrig="639">
          <v:shape id="_x0000_i1131" type="#_x0000_t75" style="width:137.25pt;height:40.5pt" o:ole="">
            <v:imagedata r:id="rId210" o:title=""/>
          </v:shape>
          <o:OLEObject Type="Embed" ProgID="Equation.3" ShapeID="_x0000_i1131" DrawAspect="Content" ObjectID="_1457402394" r:id="rId211"/>
        </w:object>
      </w:r>
      <w:r w:rsidR="007A3AE6" w:rsidRPr="00C67531">
        <w:rPr>
          <w:rStyle w:val="13"/>
        </w:rPr>
        <w:t>,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b/>
          <w:i/>
          <w:szCs w:val="32"/>
        </w:rPr>
      </w:pP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2"/>
        </w:rPr>
        <w:t>N</w:t>
      </w:r>
      <w:r w:rsidR="00360543" w:rsidRPr="00360543">
        <w:rPr>
          <w:b/>
          <w:i/>
          <w:szCs w:val="32"/>
        </w:rPr>
        <w:t xml:space="preserve"> - </w:t>
      </w:r>
      <w:r w:rsidRPr="00360543">
        <w:rPr>
          <w:b/>
          <w:i/>
          <w:szCs w:val="32"/>
        </w:rPr>
        <w:t>С</w:t>
      </w:r>
      <w:r w:rsidR="00360543" w:rsidRPr="00360543">
        <w:rPr>
          <w:b/>
          <w:i/>
          <w:szCs w:val="32"/>
        </w:rPr>
        <w:t>:</w:t>
      </w:r>
    </w:p>
    <w:p w:rsidR="00867D11" w:rsidRPr="00360543" w:rsidRDefault="00867D11" w:rsidP="00360543">
      <w:pPr>
        <w:tabs>
          <w:tab w:val="left" w:pos="726"/>
        </w:tabs>
        <w:rPr>
          <w:b/>
          <w:i/>
          <w:szCs w:val="32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4120" w:dyaOrig="440">
          <v:shape id="_x0000_i1132" type="#_x0000_t75" style="width:259.5pt;height:27.75pt" o:ole="">
            <v:imagedata r:id="rId212" o:title=""/>
          </v:shape>
          <o:OLEObject Type="Embed" ProgID="Equation.3" ShapeID="_x0000_i1132" DrawAspect="Content" ObjectID="_1457402395" r:id="rId213"/>
        </w:object>
      </w:r>
    </w:p>
    <w:p w:rsidR="00867D11" w:rsidRDefault="00867D11" w:rsidP="00360543">
      <w:pPr>
        <w:tabs>
          <w:tab w:val="left" w:pos="726"/>
        </w:tabs>
        <w:rPr>
          <w:b/>
          <w:i/>
          <w:szCs w:val="32"/>
        </w:rPr>
      </w:pPr>
    </w:p>
    <w:p w:rsidR="007A3AE6" w:rsidRPr="00360543" w:rsidRDefault="007A3AE6" w:rsidP="00867D11">
      <w:pPr>
        <w:ind w:left="709" w:firstLine="0"/>
      </w:pPr>
      <w:r w:rsidRPr="00360543">
        <w:t>Ведомость</w:t>
      </w:r>
      <w:r w:rsidR="00360543" w:rsidRPr="00360543">
        <w:t xml:space="preserve"> </w:t>
      </w:r>
      <w:r w:rsidRPr="00360543">
        <w:t>расчёта</w:t>
      </w:r>
      <w:r w:rsidR="00360543" w:rsidRPr="00360543">
        <w:t xml:space="preserve"> </w:t>
      </w:r>
      <w:r w:rsidRPr="00360543">
        <w:t>качественных</w:t>
      </w:r>
      <w:r w:rsidR="00360543" w:rsidRPr="00360543">
        <w:t xml:space="preserve"> </w:t>
      </w:r>
      <w:r w:rsidRPr="00360543">
        <w:t>показателей</w:t>
      </w:r>
      <w:r w:rsidR="00360543" w:rsidRPr="00360543">
        <w:t xml:space="preserve"> </w:t>
      </w:r>
      <w:r w:rsidRPr="00360543">
        <w:t>графика</w:t>
      </w:r>
      <w:r w:rsidR="00360543" w:rsidRPr="00360543">
        <w:t xml:space="preserve"> </w:t>
      </w:r>
      <w:r w:rsidRPr="00360543">
        <w:t>движения</w:t>
      </w:r>
      <w:r w:rsidR="00360543" w:rsidRPr="00360543">
        <w:t xml:space="preserve"> </w:t>
      </w:r>
      <w:r w:rsidRPr="00360543">
        <w:t>локомотивов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участке</w:t>
      </w:r>
      <w:r w:rsidR="00360543" w:rsidRPr="00360543">
        <w:t xml:space="preserve"> </w:t>
      </w:r>
      <w:r w:rsidRPr="00360543">
        <w:t>А</w:t>
      </w:r>
      <w:r w:rsidR="00360543" w:rsidRPr="00360543">
        <w:t xml:space="preserve"> - </w:t>
      </w:r>
      <w:r w:rsidRPr="00360543">
        <w:t>N</w:t>
      </w:r>
      <w:r w:rsidR="00360543" w:rsidRPr="00360543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895"/>
        <w:gridCol w:w="7"/>
        <w:gridCol w:w="1742"/>
        <w:gridCol w:w="1907"/>
        <w:gridCol w:w="1408"/>
        <w:gridCol w:w="1091"/>
      </w:tblGrid>
      <w:tr w:rsidR="007A3AE6" w:rsidRPr="00360543" w:rsidTr="00BA2319">
        <w:trPr>
          <w:trHeight w:hRule="exact" w:val="480"/>
          <w:jc w:val="center"/>
        </w:trPr>
        <w:tc>
          <w:tcPr>
            <w:tcW w:w="1042" w:type="dxa"/>
            <w:vMerge w:val="restart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№</w:t>
            </w:r>
            <w:r w:rsidR="00360543" w:rsidRPr="00360543">
              <w:t xml:space="preserve"> </w:t>
            </w:r>
            <w:r w:rsidRPr="00360543">
              <w:t>п/п</w:t>
            </w:r>
          </w:p>
        </w:tc>
        <w:tc>
          <w:tcPr>
            <w:tcW w:w="3644" w:type="dxa"/>
            <w:gridSpan w:val="3"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№</w:t>
            </w:r>
            <w:r w:rsidR="00360543" w:rsidRPr="00BA2319">
              <w:rPr>
                <w:szCs w:val="24"/>
              </w:rPr>
              <w:t xml:space="preserve"> </w:t>
            </w:r>
            <w:r w:rsidRPr="00BA2319">
              <w:rPr>
                <w:szCs w:val="24"/>
              </w:rPr>
              <w:t>поезда</w:t>
            </w:r>
          </w:p>
        </w:tc>
        <w:tc>
          <w:tcPr>
            <w:tcW w:w="3315" w:type="dxa"/>
            <w:gridSpan w:val="2"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Время</w:t>
            </w:r>
            <w:r w:rsidR="00360543" w:rsidRPr="00BA2319">
              <w:rPr>
                <w:szCs w:val="24"/>
              </w:rPr>
              <w:t xml:space="preserve"> </w:t>
            </w:r>
          </w:p>
        </w:tc>
        <w:tc>
          <w:tcPr>
            <w:tcW w:w="1091" w:type="dxa"/>
            <w:vMerge w:val="restart"/>
            <w:shd w:val="clear" w:color="auto" w:fill="auto"/>
          </w:tcPr>
          <w:p w:rsidR="00360543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Простой</w:t>
            </w:r>
          </w:p>
          <w:p w:rsidR="007A3AE6" w:rsidRPr="00BA2319" w:rsidRDefault="00360543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(</w:t>
            </w:r>
            <w:r w:rsidR="007A3AE6" w:rsidRPr="00BA2319">
              <w:rPr>
                <w:szCs w:val="24"/>
              </w:rPr>
              <w:t>час</w:t>
            </w:r>
            <w:r w:rsidRPr="00BA2319">
              <w:rPr>
                <w:szCs w:val="24"/>
              </w:rPr>
              <w:t xml:space="preserve">) </w:t>
            </w:r>
          </w:p>
        </w:tc>
      </w:tr>
      <w:tr w:rsidR="007A3AE6" w:rsidRPr="00360543" w:rsidTr="00BA2319">
        <w:trPr>
          <w:trHeight w:hRule="exact" w:val="630"/>
          <w:jc w:val="center"/>
        </w:trPr>
        <w:tc>
          <w:tcPr>
            <w:tcW w:w="1042" w:type="dxa"/>
            <w:vMerge/>
            <w:shd w:val="clear" w:color="auto" w:fill="auto"/>
          </w:tcPr>
          <w:p w:rsidR="007A3AE6" w:rsidRPr="00360543" w:rsidRDefault="007A3AE6" w:rsidP="00867D11">
            <w:pPr>
              <w:pStyle w:val="af8"/>
            </w:pPr>
          </w:p>
        </w:tc>
        <w:tc>
          <w:tcPr>
            <w:tcW w:w="1902" w:type="dxa"/>
            <w:gridSpan w:val="2"/>
            <w:shd w:val="clear" w:color="auto" w:fill="auto"/>
          </w:tcPr>
          <w:p w:rsidR="007A3AE6" w:rsidRPr="00BA2319" w:rsidRDefault="00360543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 xml:space="preserve"> </w:t>
            </w:r>
            <w:r w:rsidR="007A3AE6" w:rsidRPr="00BA2319">
              <w:rPr>
                <w:szCs w:val="24"/>
              </w:rPr>
              <w:t>По</w:t>
            </w:r>
            <w:r w:rsidRPr="00BA2319">
              <w:rPr>
                <w:szCs w:val="24"/>
              </w:rPr>
              <w:t xml:space="preserve"> </w:t>
            </w:r>
            <w:r w:rsidR="007A3AE6" w:rsidRPr="00BA2319">
              <w:rPr>
                <w:szCs w:val="24"/>
              </w:rPr>
              <w:t>прибытию</w:t>
            </w:r>
          </w:p>
        </w:tc>
        <w:tc>
          <w:tcPr>
            <w:tcW w:w="1742" w:type="dxa"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По</w:t>
            </w:r>
            <w:r w:rsidR="00360543" w:rsidRPr="00BA2319">
              <w:rPr>
                <w:szCs w:val="24"/>
              </w:rPr>
              <w:t xml:space="preserve"> </w:t>
            </w:r>
            <w:r w:rsidRPr="00BA2319">
              <w:rPr>
                <w:szCs w:val="24"/>
              </w:rPr>
              <w:t>отправлению</w:t>
            </w:r>
          </w:p>
        </w:tc>
        <w:tc>
          <w:tcPr>
            <w:tcW w:w="1907" w:type="dxa"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Прибытия</w:t>
            </w:r>
            <w:r w:rsidR="00360543" w:rsidRPr="00BA2319">
              <w:rPr>
                <w:szCs w:val="24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Отправления</w:t>
            </w:r>
            <w:r w:rsidR="00360543" w:rsidRPr="00BA2319">
              <w:rPr>
                <w:szCs w:val="24"/>
              </w:rPr>
              <w:t xml:space="preserve"> </w:t>
            </w:r>
          </w:p>
        </w:tc>
        <w:tc>
          <w:tcPr>
            <w:tcW w:w="1091" w:type="dxa"/>
            <w:vMerge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30"/>
              </w:rPr>
            </w:pP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2260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2005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0-15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1-35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1,33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3403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2208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0-30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2-05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1,58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2001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2206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0-55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2-25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1,5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4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2003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2204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1-15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2-45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1,33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5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2005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2202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1-35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3-05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1,5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6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2007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2210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1-55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3-25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1,33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7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2209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3202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2-15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3-45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1,33</w:t>
            </w:r>
          </w:p>
        </w:tc>
      </w:tr>
      <w:tr w:rsidR="007A3AE6" w:rsidRPr="00360543" w:rsidTr="00BA2319">
        <w:trPr>
          <w:trHeight w:hRule="exact" w:val="368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8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3001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2212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2-05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4-05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1,33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9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2214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2201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4-25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5-20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1,91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10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2216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2203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4-45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7-00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2,33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11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2218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2205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5-05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7-40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2,58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12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2220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2207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5-25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8-00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2,58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13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3204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3201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5-45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9-20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3,58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14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2222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3203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6-05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9-40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3,58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15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2224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2209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6-25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10-20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3,91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16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2226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2211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6-45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10-40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3,91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17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2002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2213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7-06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11-00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3,91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18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2228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2215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7-25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11-20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3,91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19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2204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2217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7-40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11-40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3,91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2006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2219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8-15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12-00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3,75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21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2008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2221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10-06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12-20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2,25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2210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3205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10-50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12-40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1,83</w:t>
            </w:r>
          </w:p>
        </w:tc>
      </w:tr>
      <w:tr w:rsidR="007A3AE6" w:rsidRPr="00360543" w:rsidTr="00BA2319">
        <w:trPr>
          <w:trHeight w:hRule="exact" w:val="342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23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2012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3207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11-00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14-00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3,00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24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2014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2223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11-53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14-50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2,95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25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2016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2225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12-08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15-10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3,13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26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2018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2227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12-20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15-30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3,16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27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2320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2229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12-45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15-50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3,08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28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3206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3209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13-05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17-10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4,08</w:t>
            </w:r>
          </w:p>
        </w:tc>
      </w:tr>
      <w:tr w:rsidR="007A3AE6" w:rsidRPr="00360543" w:rsidTr="00BA2319">
        <w:trPr>
          <w:trHeight w:hRule="exact" w:val="36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29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2232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2231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13-25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17-20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4,08</w:t>
            </w:r>
          </w:p>
        </w:tc>
      </w:tr>
      <w:tr w:rsidR="007A3AE6" w:rsidRPr="00360543" w:rsidTr="00BA2319">
        <w:trPr>
          <w:trHeight w:hRule="exact" w:val="32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30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2234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2233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13-45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17-50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4,08</w:t>
            </w:r>
          </w:p>
        </w:tc>
      </w:tr>
      <w:tr w:rsidR="007A3AE6" w:rsidRPr="00360543" w:rsidTr="00BA2319">
        <w:trPr>
          <w:trHeight w:hRule="exact" w:val="410"/>
          <w:jc w:val="center"/>
        </w:trPr>
        <w:tc>
          <w:tcPr>
            <w:tcW w:w="104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31</w:t>
            </w:r>
          </w:p>
        </w:tc>
        <w:tc>
          <w:tcPr>
            <w:tcW w:w="18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2236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2235</w:t>
            </w:r>
          </w:p>
        </w:tc>
        <w:tc>
          <w:tcPr>
            <w:tcW w:w="190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14-05</w:t>
            </w:r>
          </w:p>
        </w:tc>
        <w:tc>
          <w:tcPr>
            <w:tcW w:w="1408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19-00</w:t>
            </w:r>
          </w:p>
        </w:tc>
        <w:tc>
          <w:tcPr>
            <w:tcW w:w="1091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4,91</w:t>
            </w:r>
          </w:p>
        </w:tc>
      </w:tr>
      <w:tr w:rsidR="00867D11" w:rsidRPr="00360543" w:rsidTr="00BA2319">
        <w:trPr>
          <w:trHeight w:hRule="exact" w:val="410"/>
          <w:jc w:val="center"/>
        </w:trPr>
        <w:tc>
          <w:tcPr>
            <w:tcW w:w="1042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32</w:t>
            </w:r>
          </w:p>
        </w:tc>
        <w:tc>
          <w:tcPr>
            <w:tcW w:w="1895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2238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2237</w:t>
            </w:r>
          </w:p>
        </w:tc>
        <w:tc>
          <w:tcPr>
            <w:tcW w:w="1907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14-33</w:t>
            </w:r>
          </w:p>
        </w:tc>
        <w:tc>
          <w:tcPr>
            <w:tcW w:w="1408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19-20</w:t>
            </w:r>
          </w:p>
        </w:tc>
        <w:tc>
          <w:tcPr>
            <w:tcW w:w="1091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4,08</w:t>
            </w:r>
          </w:p>
        </w:tc>
      </w:tr>
      <w:tr w:rsidR="00867D11" w:rsidRPr="00360543" w:rsidTr="00BA2319">
        <w:trPr>
          <w:trHeight w:hRule="exact" w:val="410"/>
          <w:jc w:val="center"/>
        </w:trPr>
        <w:tc>
          <w:tcPr>
            <w:tcW w:w="1042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33</w:t>
            </w:r>
          </w:p>
        </w:tc>
        <w:tc>
          <w:tcPr>
            <w:tcW w:w="1895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2020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2239</w:t>
            </w:r>
          </w:p>
        </w:tc>
        <w:tc>
          <w:tcPr>
            <w:tcW w:w="1907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15-29</w:t>
            </w:r>
          </w:p>
        </w:tc>
        <w:tc>
          <w:tcPr>
            <w:tcW w:w="1408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19-40</w:t>
            </w:r>
          </w:p>
        </w:tc>
        <w:tc>
          <w:tcPr>
            <w:tcW w:w="1091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4,18</w:t>
            </w:r>
          </w:p>
        </w:tc>
      </w:tr>
      <w:tr w:rsidR="00867D11" w:rsidRPr="00360543" w:rsidTr="00BA2319">
        <w:trPr>
          <w:trHeight w:hRule="exact" w:val="410"/>
          <w:jc w:val="center"/>
        </w:trPr>
        <w:tc>
          <w:tcPr>
            <w:tcW w:w="1042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34</w:t>
            </w:r>
          </w:p>
        </w:tc>
        <w:tc>
          <w:tcPr>
            <w:tcW w:w="1895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2022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2241</w:t>
            </w:r>
          </w:p>
        </w:tc>
        <w:tc>
          <w:tcPr>
            <w:tcW w:w="1907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15-57</w:t>
            </w:r>
          </w:p>
        </w:tc>
        <w:tc>
          <w:tcPr>
            <w:tcW w:w="1408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20-00</w:t>
            </w:r>
          </w:p>
        </w:tc>
        <w:tc>
          <w:tcPr>
            <w:tcW w:w="1091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4,08</w:t>
            </w:r>
          </w:p>
        </w:tc>
      </w:tr>
      <w:tr w:rsidR="00867D11" w:rsidRPr="00360543" w:rsidTr="00BA2319">
        <w:trPr>
          <w:trHeight w:hRule="exact" w:val="410"/>
          <w:jc w:val="center"/>
        </w:trPr>
        <w:tc>
          <w:tcPr>
            <w:tcW w:w="1042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35</w:t>
            </w:r>
          </w:p>
        </w:tc>
        <w:tc>
          <w:tcPr>
            <w:tcW w:w="1895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2240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2243</w:t>
            </w:r>
          </w:p>
        </w:tc>
        <w:tc>
          <w:tcPr>
            <w:tcW w:w="1907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16-15</w:t>
            </w:r>
          </w:p>
        </w:tc>
        <w:tc>
          <w:tcPr>
            <w:tcW w:w="1408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20-20</w:t>
            </w:r>
          </w:p>
        </w:tc>
        <w:tc>
          <w:tcPr>
            <w:tcW w:w="1091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4,08</w:t>
            </w:r>
          </w:p>
        </w:tc>
      </w:tr>
      <w:tr w:rsidR="00867D11" w:rsidRPr="00360543" w:rsidTr="00BA2319">
        <w:trPr>
          <w:trHeight w:hRule="exact" w:val="410"/>
          <w:jc w:val="center"/>
        </w:trPr>
        <w:tc>
          <w:tcPr>
            <w:tcW w:w="1042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36</w:t>
            </w:r>
          </w:p>
        </w:tc>
        <w:tc>
          <w:tcPr>
            <w:tcW w:w="1895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3208</w:t>
            </w:r>
          </w:p>
        </w:tc>
        <w:tc>
          <w:tcPr>
            <w:tcW w:w="1749" w:type="dxa"/>
            <w:gridSpan w:val="2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2245</w:t>
            </w:r>
          </w:p>
        </w:tc>
        <w:tc>
          <w:tcPr>
            <w:tcW w:w="1907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16-35</w:t>
            </w:r>
          </w:p>
        </w:tc>
        <w:tc>
          <w:tcPr>
            <w:tcW w:w="1408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21-20</w:t>
            </w:r>
          </w:p>
        </w:tc>
        <w:tc>
          <w:tcPr>
            <w:tcW w:w="1091" w:type="dxa"/>
            <w:shd w:val="clear" w:color="auto" w:fill="auto"/>
          </w:tcPr>
          <w:p w:rsidR="00867D11" w:rsidRPr="00360543" w:rsidRDefault="00867D11" w:rsidP="00867D11">
            <w:pPr>
              <w:pStyle w:val="af8"/>
            </w:pPr>
            <w:r w:rsidRPr="00360543">
              <w:t>4,75</w:t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7A3AE6" w:rsidRPr="00360543" w:rsidRDefault="007A3AE6" w:rsidP="00867D11">
      <w:pPr>
        <w:ind w:left="709" w:firstLine="0"/>
      </w:pPr>
      <w:r w:rsidRPr="00360543">
        <w:t>Ведомость</w:t>
      </w:r>
      <w:r w:rsidR="00360543" w:rsidRPr="00360543">
        <w:t xml:space="preserve"> </w:t>
      </w:r>
      <w:r w:rsidRPr="00360543">
        <w:t>расчёта</w:t>
      </w:r>
      <w:r w:rsidR="00360543" w:rsidRPr="00360543">
        <w:t xml:space="preserve"> </w:t>
      </w:r>
      <w:r w:rsidRPr="00360543">
        <w:t>качественных</w:t>
      </w:r>
      <w:r w:rsidR="00360543" w:rsidRPr="00360543">
        <w:t xml:space="preserve"> </w:t>
      </w:r>
      <w:r w:rsidRPr="00360543">
        <w:t>показателей</w:t>
      </w:r>
      <w:r w:rsidR="00360543" w:rsidRPr="00360543">
        <w:t xml:space="preserve"> </w:t>
      </w:r>
      <w:r w:rsidRPr="00360543">
        <w:t>графика</w:t>
      </w:r>
      <w:r w:rsidR="00360543" w:rsidRPr="00360543">
        <w:t xml:space="preserve"> </w:t>
      </w:r>
      <w:r w:rsidRPr="00360543">
        <w:t>движения</w:t>
      </w:r>
      <w:r w:rsidR="00360543" w:rsidRPr="00360543">
        <w:t xml:space="preserve"> </w:t>
      </w:r>
      <w:r w:rsidRPr="00360543">
        <w:t>локомотивов</w:t>
      </w:r>
      <w:r w:rsidR="00360543" w:rsidRPr="00360543">
        <w:t xml:space="preserve"> </w:t>
      </w:r>
      <w:r w:rsidRPr="00360543">
        <w:t>на</w:t>
      </w:r>
      <w:r w:rsidR="00360543" w:rsidRPr="00360543">
        <w:t xml:space="preserve"> </w:t>
      </w:r>
      <w:r w:rsidRPr="00360543">
        <w:t>участке</w:t>
      </w:r>
      <w:r w:rsidR="00360543" w:rsidRPr="00360543">
        <w:t xml:space="preserve"> </w:t>
      </w:r>
      <w:r w:rsidRPr="00360543">
        <w:t>N</w:t>
      </w:r>
      <w:r w:rsidR="00360543" w:rsidRPr="00360543">
        <w:t xml:space="preserve"> - </w:t>
      </w:r>
      <w:r w:rsidRPr="00360543">
        <w:t>Д</w:t>
      </w:r>
      <w:r w:rsidR="00360543" w:rsidRPr="00360543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895"/>
        <w:gridCol w:w="7"/>
        <w:gridCol w:w="1742"/>
        <w:gridCol w:w="1907"/>
        <w:gridCol w:w="1408"/>
        <w:gridCol w:w="1091"/>
      </w:tblGrid>
      <w:tr w:rsidR="007A3AE6" w:rsidRPr="00360543" w:rsidTr="00BA2319">
        <w:trPr>
          <w:trHeight w:hRule="exact" w:val="480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№</w:t>
            </w:r>
            <w:r w:rsidR="00360543" w:rsidRPr="00360543">
              <w:t xml:space="preserve"> </w:t>
            </w:r>
            <w:r w:rsidRPr="00360543">
              <w:t>п/п</w:t>
            </w:r>
          </w:p>
        </w:tc>
        <w:tc>
          <w:tcPr>
            <w:tcW w:w="4001" w:type="dxa"/>
            <w:gridSpan w:val="3"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№</w:t>
            </w:r>
            <w:r w:rsidR="00360543" w:rsidRPr="00BA2319">
              <w:rPr>
                <w:szCs w:val="24"/>
              </w:rPr>
              <w:t xml:space="preserve"> </w:t>
            </w:r>
            <w:r w:rsidRPr="00BA2319">
              <w:rPr>
                <w:szCs w:val="24"/>
              </w:rPr>
              <w:t>поезда</w:t>
            </w:r>
          </w:p>
        </w:tc>
        <w:tc>
          <w:tcPr>
            <w:tcW w:w="3635" w:type="dxa"/>
            <w:gridSpan w:val="2"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Время</w:t>
            </w:r>
            <w:r w:rsidR="00360543" w:rsidRPr="00BA2319">
              <w:rPr>
                <w:szCs w:val="24"/>
              </w:rPr>
              <w:t xml:space="preserve"> </w:t>
            </w:r>
          </w:p>
        </w:tc>
        <w:tc>
          <w:tcPr>
            <w:tcW w:w="1187" w:type="dxa"/>
            <w:vMerge w:val="restart"/>
            <w:shd w:val="clear" w:color="auto" w:fill="auto"/>
          </w:tcPr>
          <w:p w:rsidR="00360543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Простой</w:t>
            </w:r>
          </w:p>
          <w:p w:rsidR="007A3AE6" w:rsidRPr="00BA2319" w:rsidRDefault="00360543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(</w:t>
            </w:r>
            <w:r w:rsidR="007A3AE6" w:rsidRPr="00BA2319">
              <w:rPr>
                <w:szCs w:val="24"/>
              </w:rPr>
              <w:t>час</w:t>
            </w:r>
            <w:r w:rsidRPr="00BA2319">
              <w:rPr>
                <w:szCs w:val="24"/>
              </w:rPr>
              <w:t xml:space="preserve">) </w:t>
            </w:r>
          </w:p>
        </w:tc>
      </w:tr>
      <w:tr w:rsidR="007A3AE6" w:rsidRPr="00360543" w:rsidTr="00BA2319">
        <w:trPr>
          <w:trHeight w:hRule="exact" w:val="630"/>
          <w:jc w:val="center"/>
        </w:trPr>
        <w:tc>
          <w:tcPr>
            <w:tcW w:w="1134" w:type="dxa"/>
            <w:vMerge/>
            <w:shd w:val="clear" w:color="auto" w:fill="auto"/>
          </w:tcPr>
          <w:p w:rsidR="007A3AE6" w:rsidRPr="00360543" w:rsidRDefault="007A3AE6" w:rsidP="00867D11">
            <w:pPr>
              <w:pStyle w:val="af8"/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7A3AE6" w:rsidRPr="00BA2319" w:rsidRDefault="00360543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 xml:space="preserve"> </w:t>
            </w:r>
            <w:r w:rsidR="007A3AE6" w:rsidRPr="00BA2319">
              <w:rPr>
                <w:szCs w:val="24"/>
              </w:rPr>
              <w:t>По</w:t>
            </w:r>
            <w:r w:rsidRPr="00BA2319">
              <w:rPr>
                <w:szCs w:val="24"/>
              </w:rPr>
              <w:t xml:space="preserve"> </w:t>
            </w:r>
            <w:r w:rsidR="007A3AE6" w:rsidRPr="00BA2319">
              <w:rPr>
                <w:szCs w:val="24"/>
              </w:rPr>
              <w:t>прибытию</w:t>
            </w:r>
          </w:p>
        </w:tc>
        <w:tc>
          <w:tcPr>
            <w:tcW w:w="1912" w:type="dxa"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По</w:t>
            </w:r>
            <w:r w:rsidR="00360543" w:rsidRPr="00BA2319">
              <w:rPr>
                <w:szCs w:val="24"/>
              </w:rPr>
              <w:t xml:space="preserve"> </w:t>
            </w:r>
            <w:r w:rsidRPr="00BA2319">
              <w:rPr>
                <w:szCs w:val="24"/>
              </w:rPr>
              <w:t>отправлению</w:t>
            </w:r>
          </w:p>
        </w:tc>
        <w:tc>
          <w:tcPr>
            <w:tcW w:w="2095" w:type="dxa"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Прибытия</w:t>
            </w:r>
            <w:r w:rsidR="00360543" w:rsidRPr="00BA2319">
              <w:rPr>
                <w:szCs w:val="24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24"/>
              </w:rPr>
            </w:pPr>
            <w:r w:rsidRPr="00BA2319">
              <w:rPr>
                <w:szCs w:val="24"/>
              </w:rPr>
              <w:t>Отправления</w:t>
            </w:r>
            <w:r w:rsidR="00360543" w:rsidRPr="00BA2319">
              <w:rPr>
                <w:szCs w:val="24"/>
              </w:rPr>
              <w:t xml:space="preserve"> </w:t>
            </w:r>
          </w:p>
        </w:tc>
        <w:tc>
          <w:tcPr>
            <w:tcW w:w="1187" w:type="dxa"/>
            <w:vMerge/>
            <w:shd w:val="clear" w:color="auto" w:fill="auto"/>
          </w:tcPr>
          <w:p w:rsidR="007A3AE6" w:rsidRPr="00BA2319" w:rsidRDefault="007A3AE6" w:rsidP="00867D11">
            <w:pPr>
              <w:pStyle w:val="af8"/>
              <w:rPr>
                <w:szCs w:val="30"/>
              </w:rPr>
            </w:pP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134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</w:t>
            </w:r>
          </w:p>
        </w:tc>
        <w:tc>
          <w:tcPr>
            <w:tcW w:w="208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3302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2001</w:t>
            </w:r>
          </w:p>
        </w:tc>
        <w:tc>
          <w:tcPr>
            <w:tcW w:w="20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13-25</w:t>
            </w:r>
          </w:p>
        </w:tc>
        <w:tc>
          <w:tcPr>
            <w:tcW w:w="1540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14-40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1,25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134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</w:t>
            </w:r>
          </w:p>
        </w:tc>
        <w:tc>
          <w:tcPr>
            <w:tcW w:w="208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2308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2003</w:t>
            </w:r>
          </w:p>
        </w:tc>
        <w:tc>
          <w:tcPr>
            <w:tcW w:w="20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14-35</w:t>
            </w:r>
          </w:p>
        </w:tc>
        <w:tc>
          <w:tcPr>
            <w:tcW w:w="1540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16-12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1,61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134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3</w:t>
            </w:r>
          </w:p>
        </w:tc>
        <w:tc>
          <w:tcPr>
            <w:tcW w:w="208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2310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2005</w:t>
            </w:r>
          </w:p>
        </w:tc>
        <w:tc>
          <w:tcPr>
            <w:tcW w:w="20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15-32</w:t>
            </w:r>
          </w:p>
        </w:tc>
        <w:tc>
          <w:tcPr>
            <w:tcW w:w="1540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17-25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1,88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134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4</w:t>
            </w:r>
          </w:p>
        </w:tc>
        <w:tc>
          <w:tcPr>
            <w:tcW w:w="208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2314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2007</w:t>
            </w:r>
          </w:p>
        </w:tc>
        <w:tc>
          <w:tcPr>
            <w:tcW w:w="20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18-00</w:t>
            </w:r>
          </w:p>
        </w:tc>
        <w:tc>
          <w:tcPr>
            <w:tcW w:w="1540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20-35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2,75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134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5</w:t>
            </w:r>
          </w:p>
        </w:tc>
        <w:tc>
          <w:tcPr>
            <w:tcW w:w="208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2318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2301</w:t>
            </w:r>
          </w:p>
        </w:tc>
        <w:tc>
          <w:tcPr>
            <w:tcW w:w="20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20-30</w:t>
            </w:r>
          </w:p>
        </w:tc>
        <w:tc>
          <w:tcPr>
            <w:tcW w:w="1540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24-00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2,16</w:t>
            </w:r>
          </w:p>
        </w:tc>
      </w:tr>
      <w:tr w:rsidR="007A3AE6" w:rsidRPr="00360543" w:rsidTr="00BA2319">
        <w:trPr>
          <w:trHeight w:hRule="exact" w:val="326"/>
          <w:jc w:val="center"/>
        </w:trPr>
        <w:tc>
          <w:tcPr>
            <w:tcW w:w="1134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6</w:t>
            </w:r>
          </w:p>
        </w:tc>
        <w:tc>
          <w:tcPr>
            <w:tcW w:w="208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2316</w:t>
            </w:r>
          </w:p>
        </w:tc>
        <w:tc>
          <w:tcPr>
            <w:tcW w:w="191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2009</w:t>
            </w:r>
          </w:p>
        </w:tc>
        <w:tc>
          <w:tcPr>
            <w:tcW w:w="20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21-10</w:t>
            </w:r>
          </w:p>
        </w:tc>
        <w:tc>
          <w:tcPr>
            <w:tcW w:w="1540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22-07</w:t>
            </w: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1,95</w:t>
            </w:r>
          </w:p>
        </w:tc>
      </w:tr>
      <w:tr w:rsidR="007A3AE6" w:rsidRPr="00360543" w:rsidTr="00BA2319">
        <w:trPr>
          <w:trHeight w:hRule="exact" w:val="336"/>
          <w:jc w:val="center"/>
        </w:trPr>
        <w:tc>
          <w:tcPr>
            <w:tcW w:w="1134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</w:p>
        </w:tc>
        <w:tc>
          <w:tcPr>
            <w:tcW w:w="2082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</w:p>
        </w:tc>
        <w:tc>
          <w:tcPr>
            <w:tcW w:w="1919" w:type="dxa"/>
            <w:gridSpan w:val="2"/>
            <w:shd w:val="clear" w:color="auto" w:fill="auto"/>
          </w:tcPr>
          <w:p w:rsidR="007A3AE6" w:rsidRPr="00360543" w:rsidRDefault="007A3AE6" w:rsidP="00867D11">
            <w:pPr>
              <w:pStyle w:val="af8"/>
            </w:pPr>
          </w:p>
        </w:tc>
        <w:tc>
          <w:tcPr>
            <w:tcW w:w="2095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</w:p>
        </w:tc>
        <w:tc>
          <w:tcPr>
            <w:tcW w:w="1540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</w:p>
        </w:tc>
        <w:tc>
          <w:tcPr>
            <w:tcW w:w="1187" w:type="dxa"/>
            <w:shd w:val="clear" w:color="auto" w:fill="auto"/>
          </w:tcPr>
          <w:p w:rsidR="007A3AE6" w:rsidRPr="00360543" w:rsidRDefault="007A3AE6" w:rsidP="00867D11">
            <w:pPr>
              <w:pStyle w:val="af8"/>
            </w:pPr>
            <w:r w:rsidRPr="00360543">
              <w:t>Σ</w:t>
            </w:r>
            <w:r w:rsidR="00360543" w:rsidRPr="00360543">
              <w:t xml:space="preserve"> </w:t>
            </w:r>
            <w:r w:rsidRPr="00360543">
              <w:t>=</w:t>
            </w:r>
            <w:r w:rsidR="00360543" w:rsidRPr="00360543">
              <w:t xml:space="preserve"> </w:t>
            </w:r>
            <w:r w:rsidRPr="00360543">
              <w:fldChar w:fldCharType="begin"/>
            </w:r>
            <w:r w:rsidRPr="00360543">
              <w:instrText xml:space="preserve"> =SUM(ABOVE) </w:instrText>
            </w:r>
            <w:r w:rsidRPr="00360543">
              <w:fldChar w:fldCharType="separate"/>
            </w:r>
            <w:r w:rsidRPr="00360543">
              <w:rPr>
                <w:noProof/>
              </w:rPr>
              <w:t>11,6</w:t>
            </w:r>
            <w:r w:rsidRPr="00360543">
              <w:fldChar w:fldCharType="end"/>
            </w:r>
          </w:p>
        </w:tc>
      </w:tr>
    </w:tbl>
    <w:p w:rsidR="007A3AE6" w:rsidRPr="00C67531" w:rsidRDefault="007A3AE6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каждом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рабочий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локомотивов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Полный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оборот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локомотива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коэффициент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потребности</w:t>
      </w:r>
      <w:r w:rsidR="00360543" w:rsidRPr="00C67531">
        <w:rPr>
          <w:rStyle w:val="13"/>
        </w:rPr>
        <w:t xml:space="preserve">)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сутках,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приходящихся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одну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пару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составит</w:t>
      </w:r>
      <w:r w:rsidR="00360543" w:rsidRPr="00C67531">
        <w:rPr>
          <w:rStyle w:val="13"/>
        </w:rPr>
        <w:t>:</w:t>
      </w:r>
    </w:p>
    <w:p w:rsidR="00867D11" w:rsidRPr="00C6753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719" w:dyaOrig="680">
          <v:shape id="_x0000_i1133" type="#_x0000_t75" style="width:111pt;height:43.5pt" o:ole="">
            <v:imagedata r:id="rId214" o:title=""/>
          </v:shape>
          <o:OLEObject Type="Embed" ProgID="Equation.3" ShapeID="_x0000_i1133" DrawAspect="Content" ObjectID="_1457402396" r:id="rId215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.4.4)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540" w:dyaOrig="920">
          <v:shape id="_x0000_i1134" type="#_x0000_t75" style="width:163.5pt;height:58.5pt" o:ole="">
            <v:imagedata r:id="rId216" o:title=""/>
          </v:shape>
          <o:OLEObject Type="Embed" ProgID="Equation.3" ShapeID="_x0000_i1134" DrawAspect="Content" ObjectID="_1457402397" r:id="rId217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.4.5)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θл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оборота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ч</w:t>
      </w:r>
      <w:r w:rsidR="00360543" w:rsidRPr="00C67531">
        <w:rPr>
          <w:rStyle w:val="13"/>
        </w:rPr>
        <w:t>;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Кл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=</w:t>
      </w:r>
      <w:r w:rsidR="00360543" w:rsidRPr="00C67531">
        <w:rPr>
          <w:rStyle w:val="13"/>
        </w:rPr>
        <w:t xml:space="preserve">, </w:t>
      </w:r>
      <w:r w:rsidRPr="00C67531">
        <w:rPr>
          <w:rStyle w:val="13"/>
        </w:rPr>
        <w:t>θл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24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коэффициент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потребности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локомотивов</w:t>
      </w:r>
      <w:r w:rsidR="00360543" w:rsidRPr="00C67531">
        <w:rPr>
          <w:rStyle w:val="13"/>
        </w:rPr>
        <w:t>.</w:t>
      </w:r>
    </w:p>
    <w:p w:rsidR="00867D11" w:rsidRPr="00C6753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040" w:dyaOrig="740">
          <v:shape id="_x0000_i1135" type="#_x0000_t75" style="width:131.25pt;height:47.25pt" o:ole="">
            <v:imagedata r:id="rId218" o:title=""/>
          </v:shape>
          <o:OLEObject Type="Embed" ProgID="Equation.3" ShapeID="_x0000_i1135" DrawAspect="Content" ObjectID="_1457402398" r:id="rId219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.4.6)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Lуч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длина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км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Vуч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участковая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скорость,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км/ч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t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нахождения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оборота</w:t>
      </w:r>
      <w:r w:rsidR="00360543" w:rsidRPr="00C67531">
        <w:rPr>
          <w:rStyle w:val="13"/>
        </w:rPr>
        <w:t>;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t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нахождения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станционных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путях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основного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депо</w:t>
      </w:r>
      <w:r w:rsidR="00867D11">
        <w:rPr>
          <w:rStyle w:val="13"/>
        </w:rPr>
        <w:t xml:space="preserve"> </w:t>
      </w:r>
      <w:r w:rsidR="00360543" w:rsidRPr="00C67531">
        <w:rPr>
          <w:rStyle w:val="13"/>
        </w:rPr>
        <w:t>(</w:t>
      </w:r>
      <w:r w:rsidRPr="00C67531">
        <w:rPr>
          <w:rStyle w:val="13"/>
        </w:rPr>
        <w:t>ст</w:t>
      </w:r>
      <w:r w:rsidR="00360543" w:rsidRPr="00C67531">
        <w:rPr>
          <w:rStyle w:val="13"/>
        </w:rPr>
        <w:t xml:space="preserve">. </w:t>
      </w:r>
      <w:r w:rsidRPr="00360543">
        <w:rPr>
          <w:b/>
          <w:i/>
          <w:szCs w:val="32"/>
        </w:rPr>
        <w:t>N</w:t>
      </w:r>
      <w:r w:rsidR="00360543" w:rsidRPr="00360543">
        <w:rPr>
          <w:b/>
          <w:i/>
          <w:szCs w:val="32"/>
        </w:rPr>
        <w:t xml:space="preserve"> - </w:t>
      </w:r>
      <w:r w:rsidRPr="00C67531">
        <w:rPr>
          <w:rStyle w:val="13"/>
        </w:rPr>
        <w:t>принимается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20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мин</w:t>
      </w:r>
      <w:r w:rsidR="00360543" w:rsidRPr="00C67531">
        <w:rPr>
          <w:rStyle w:val="13"/>
        </w:rPr>
        <w:t>.)</w:t>
      </w:r>
    </w:p>
    <w:p w:rsidR="00867D11" w:rsidRPr="00C6753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240" w:dyaOrig="620">
          <v:shape id="_x0000_i1136" type="#_x0000_t75" style="width:140.25pt;height:39pt" o:ole="">
            <v:imagedata r:id="rId220" o:title=""/>
          </v:shape>
          <o:OLEObject Type="Embed" ProgID="Equation.3" ShapeID="_x0000_i1136" DrawAspect="Content" ObjectID="_1457402399" r:id="rId221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.4.7)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b/>
          <w:i/>
          <w:szCs w:val="32"/>
        </w:rPr>
      </w:pP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нахождения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2"/>
        </w:rPr>
        <w:t>N</w:t>
      </w:r>
      <w:r w:rsidR="00360543" w:rsidRPr="00360543">
        <w:rPr>
          <w:b/>
          <w:i/>
          <w:szCs w:val="32"/>
        </w:rPr>
        <w:t xml:space="preserve"> - </w:t>
      </w:r>
      <w:r w:rsidRPr="00360543">
        <w:rPr>
          <w:b/>
          <w:i/>
          <w:szCs w:val="32"/>
        </w:rPr>
        <w:t>Д</w:t>
      </w:r>
      <w:r w:rsidR="00360543" w:rsidRPr="00360543">
        <w:rPr>
          <w:b/>
          <w:i/>
          <w:szCs w:val="32"/>
        </w:rPr>
        <w:t>:</w:t>
      </w:r>
    </w:p>
    <w:p w:rsidR="00867D11" w:rsidRPr="00360543" w:rsidRDefault="00867D11" w:rsidP="00360543">
      <w:pPr>
        <w:tabs>
          <w:tab w:val="left" w:pos="726"/>
        </w:tabs>
        <w:rPr>
          <w:b/>
          <w:i/>
          <w:szCs w:val="32"/>
        </w:rPr>
      </w:pP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580" w:dyaOrig="639">
          <v:shape id="_x0000_i1137" type="#_x0000_t75" style="width:231pt;height:40.5pt" o:ole="">
            <v:imagedata r:id="rId222" o:title=""/>
          </v:shape>
          <o:OLEObject Type="Embed" ProgID="Equation.3" ShapeID="_x0000_i1137" DrawAspect="Content" ObjectID="_1457402400" r:id="rId223"/>
        </w:object>
      </w:r>
      <w:r w:rsidR="007A3AE6" w:rsidRPr="00C67531">
        <w:rPr>
          <w:rStyle w:val="13"/>
        </w:rPr>
        <w:t>,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b/>
          <w:i/>
          <w:szCs w:val="32"/>
        </w:rPr>
      </w:pP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2"/>
        </w:rPr>
        <w:t>А</w:t>
      </w:r>
      <w:r w:rsidR="00360543" w:rsidRPr="00360543">
        <w:rPr>
          <w:b/>
          <w:i/>
          <w:szCs w:val="32"/>
        </w:rPr>
        <w:t xml:space="preserve"> - </w:t>
      </w:r>
      <w:r w:rsidRPr="00360543">
        <w:rPr>
          <w:b/>
          <w:i/>
          <w:szCs w:val="32"/>
        </w:rPr>
        <w:t>N</w:t>
      </w:r>
      <w:r w:rsidR="00360543" w:rsidRPr="00360543">
        <w:rPr>
          <w:b/>
          <w:i/>
          <w:szCs w:val="32"/>
        </w:rPr>
        <w:t>:</w:t>
      </w:r>
    </w:p>
    <w:p w:rsidR="00867D11" w:rsidRPr="00360543" w:rsidRDefault="00867D11" w:rsidP="00360543">
      <w:pPr>
        <w:tabs>
          <w:tab w:val="left" w:pos="726"/>
        </w:tabs>
        <w:rPr>
          <w:b/>
          <w:i/>
          <w:szCs w:val="32"/>
        </w:rPr>
      </w:pP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240" w:dyaOrig="620">
          <v:shape id="_x0000_i1138" type="#_x0000_t75" style="width:140.25pt;height:39pt" o:ole="">
            <v:imagedata r:id="rId224" o:title=""/>
          </v:shape>
          <o:OLEObject Type="Embed" ProgID="Equation.3" ShapeID="_x0000_i1138" DrawAspect="Content" ObjectID="_1457402401" r:id="rId225"/>
        </w:object>
      </w:r>
      <w:r w:rsidR="007A3AE6" w:rsidRPr="00C67531">
        <w:rPr>
          <w:rStyle w:val="13"/>
        </w:rPr>
        <w:t>,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b/>
          <w:i/>
          <w:szCs w:val="32"/>
        </w:rPr>
      </w:pPr>
      <w:r w:rsidRPr="00C67531">
        <w:rPr>
          <w:rStyle w:val="13"/>
        </w:rPr>
        <w:t>Время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нахождения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участке</w:t>
      </w:r>
      <w:r w:rsidR="00360543" w:rsidRPr="00360543">
        <w:rPr>
          <w:b/>
          <w:i/>
          <w:szCs w:val="32"/>
        </w:rPr>
        <w:t xml:space="preserve"> </w:t>
      </w:r>
      <w:r w:rsidRPr="00360543">
        <w:rPr>
          <w:b/>
          <w:i/>
          <w:szCs w:val="32"/>
        </w:rPr>
        <w:t>А</w:t>
      </w:r>
      <w:r w:rsidR="00360543" w:rsidRPr="00360543">
        <w:rPr>
          <w:b/>
          <w:i/>
          <w:szCs w:val="32"/>
        </w:rPr>
        <w:t xml:space="preserve"> - </w:t>
      </w:r>
      <w:r w:rsidRPr="00360543">
        <w:rPr>
          <w:b/>
          <w:i/>
          <w:szCs w:val="32"/>
        </w:rPr>
        <w:t>N</w:t>
      </w:r>
      <w:r w:rsidR="00360543" w:rsidRPr="00360543">
        <w:rPr>
          <w:b/>
          <w:i/>
          <w:szCs w:val="32"/>
        </w:rPr>
        <w:t>:</w:t>
      </w:r>
    </w:p>
    <w:p w:rsidR="00867D11" w:rsidRPr="00360543" w:rsidRDefault="00867D11" w:rsidP="00360543">
      <w:pPr>
        <w:tabs>
          <w:tab w:val="left" w:pos="726"/>
        </w:tabs>
        <w:rPr>
          <w:b/>
          <w:i/>
          <w:szCs w:val="32"/>
        </w:rPr>
      </w:pP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660" w:dyaOrig="639">
          <v:shape id="_x0000_i1139" type="#_x0000_t75" style="width:236.25pt;height:40.5pt" o:ole="">
            <v:imagedata r:id="rId226" o:title=""/>
          </v:shape>
          <o:OLEObject Type="Embed" ProgID="Equation.3" ShapeID="_x0000_i1139" DrawAspect="Content" ObjectID="_1457402402" r:id="rId227"/>
        </w:object>
      </w:r>
      <w:r w:rsidR="007A3AE6" w:rsidRPr="00C67531">
        <w:rPr>
          <w:rStyle w:val="13"/>
        </w:rPr>
        <w:t>,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b/>
          <w:i/>
          <w:szCs w:val="32"/>
        </w:rPr>
      </w:pPr>
      <w:r w:rsidRPr="00C67531">
        <w:rPr>
          <w:rStyle w:val="13"/>
        </w:rPr>
        <w:t>Для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участка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2"/>
        </w:rPr>
        <w:t>N</w:t>
      </w:r>
      <w:r w:rsidR="00360543" w:rsidRPr="00360543">
        <w:rPr>
          <w:b/>
          <w:i/>
          <w:szCs w:val="32"/>
        </w:rPr>
        <w:t xml:space="preserve"> - </w:t>
      </w:r>
      <w:r w:rsidRPr="00360543">
        <w:rPr>
          <w:b/>
          <w:i/>
          <w:szCs w:val="32"/>
        </w:rPr>
        <w:t>С</w:t>
      </w:r>
      <w:r w:rsidR="00360543" w:rsidRPr="00360543">
        <w:rPr>
          <w:b/>
          <w:i/>
          <w:szCs w:val="32"/>
        </w:rPr>
        <w:t>:</w:t>
      </w:r>
    </w:p>
    <w:p w:rsidR="00867D11" w:rsidRPr="00360543" w:rsidRDefault="00867D11" w:rsidP="00360543">
      <w:pPr>
        <w:tabs>
          <w:tab w:val="left" w:pos="726"/>
        </w:tabs>
        <w:rPr>
          <w:b/>
          <w:i/>
          <w:szCs w:val="32"/>
        </w:rPr>
      </w:pP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780" w:dyaOrig="400">
          <v:shape id="_x0000_i1140" type="#_x0000_t75" style="width:174pt;height:25.5pt" o:ole="">
            <v:imagedata r:id="rId228" o:title=""/>
          </v:shape>
          <o:OLEObject Type="Embed" ProgID="Equation.3" ShapeID="_x0000_i1140" DrawAspect="Content" ObjectID="_1457402403" r:id="rId229"/>
        </w:object>
      </w:r>
      <w:r w:rsidR="007A3AE6" w:rsidRPr="00C67531">
        <w:rPr>
          <w:rStyle w:val="13"/>
        </w:rPr>
        <w:t>,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460" w:dyaOrig="620">
          <v:shape id="_x0000_i1141" type="#_x0000_t75" style="width:219.75pt;height:39pt" o:ole="">
            <v:imagedata r:id="rId230" o:title=""/>
          </v:shape>
          <o:OLEObject Type="Embed" ProgID="Equation.3" ShapeID="_x0000_i1141" DrawAspect="Content" ObjectID="_1457402404" r:id="rId231"/>
        </w:object>
      </w:r>
      <w:r w:rsidR="007A3AE6" w:rsidRPr="00C67531">
        <w:rPr>
          <w:rStyle w:val="13"/>
        </w:rPr>
        <w:t>,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Рабочий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зависит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от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времени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полного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оборота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сутках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размеров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>.</w:t>
      </w:r>
    </w:p>
    <w:p w:rsidR="00867D11" w:rsidRPr="00C6753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700" w:dyaOrig="380">
          <v:shape id="_x0000_i1142" type="#_x0000_t75" style="width:231pt;height:24pt" o:ole="">
            <v:imagedata r:id="rId232" o:title=""/>
          </v:shape>
          <o:OLEObject Type="Embed" ProgID="Equation.3" ShapeID="_x0000_i1142" DrawAspect="Content" ObjectID="_1457402405" r:id="rId233"/>
        </w:object>
      </w:r>
      <w:r w:rsidR="00360543" w:rsidRPr="00C67531">
        <w:rPr>
          <w:rStyle w:val="13"/>
        </w:rPr>
        <w:t>;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.4.8)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</w:t>
      </w:r>
      <w:r w:rsidR="00360543" w:rsidRPr="00C67531">
        <w:rPr>
          <w:rStyle w:val="13"/>
        </w:rPr>
        <w:t xml:space="preserve"> </w:t>
      </w:r>
      <w:r w:rsidRPr="00360543">
        <w:rPr>
          <w:b/>
          <w:i/>
          <w:szCs w:val="32"/>
        </w:rPr>
        <w:t>N</w:t>
      </w:r>
      <w:r w:rsidRPr="00360543">
        <w:rPr>
          <w:b/>
          <w:i/>
          <w:szCs w:val="32"/>
          <w:vertAlign w:val="subscript"/>
        </w:rPr>
        <w:t>гр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размеры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тяговом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плече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парах</w:t>
      </w:r>
      <w:r w:rsidR="00360543" w:rsidRPr="00C67531">
        <w:rPr>
          <w:rStyle w:val="13"/>
        </w:rPr>
        <w:t>;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360543">
        <w:rPr>
          <w:b/>
          <w:i/>
          <w:szCs w:val="32"/>
        </w:rPr>
        <w:t>N</w:t>
      </w:r>
      <w:r w:rsidRPr="00360543">
        <w:rPr>
          <w:b/>
          <w:i/>
          <w:szCs w:val="32"/>
          <w:vertAlign w:val="subscript"/>
        </w:rPr>
        <w:t>дв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количество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грузовых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следующих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двойной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тягой</w:t>
      </w:r>
      <w:r w:rsidR="00360543" w:rsidRPr="00C67531">
        <w:rPr>
          <w:rStyle w:val="13"/>
        </w:rPr>
        <w:t>.</w:t>
      </w:r>
    </w:p>
    <w:p w:rsidR="00867D11" w:rsidRPr="00C67531" w:rsidRDefault="00867D11" w:rsidP="00360543">
      <w:pPr>
        <w:tabs>
          <w:tab w:val="left" w:pos="726"/>
        </w:tabs>
        <w:rPr>
          <w:rStyle w:val="13"/>
        </w:rPr>
      </w:pP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880" w:dyaOrig="620">
          <v:shape id="_x0000_i1143" type="#_x0000_t75" style="width:178.5pt;height:39pt" o:ole="">
            <v:imagedata r:id="rId234" o:title=""/>
          </v:shape>
          <o:OLEObject Type="Embed" ProgID="Equation.3" ShapeID="_x0000_i1143" DrawAspect="Content" ObjectID="_1457402406" r:id="rId235"/>
        </w:object>
      </w:r>
      <w:r w:rsidR="007A3AE6" w:rsidRPr="00C67531">
        <w:rPr>
          <w:rStyle w:val="13"/>
        </w:rPr>
        <w:t>,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240" w:dyaOrig="620">
          <v:shape id="_x0000_i1144" type="#_x0000_t75" style="width:201pt;height:39pt" o:ole="">
            <v:imagedata r:id="rId236" o:title=""/>
          </v:shape>
          <o:OLEObject Type="Embed" ProgID="Equation.3" ShapeID="_x0000_i1144" DrawAspect="Content" ObjectID="_1457402407" r:id="rId237"/>
        </w:object>
      </w:r>
      <w:r w:rsidR="007A3AE6" w:rsidRPr="00C67531">
        <w:rPr>
          <w:rStyle w:val="13"/>
        </w:rPr>
        <w:t>,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260" w:dyaOrig="620">
          <v:shape id="_x0000_i1145" type="#_x0000_t75" style="width:201.75pt;height:39pt" o:ole="">
            <v:imagedata r:id="rId238" o:title=""/>
          </v:shape>
          <o:OLEObject Type="Embed" ProgID="Equation.3" ShapeID="_x0000_i1145" DrawAspect="Content" ObjectID="_1457402408" r:id="rId239"/>
        </w:objec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Производительность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формуле</w:t>
      </w:r>
      <w:r w:rsidR="00360543" w:rsidRPr="00C67531">
        <w:rPr>
          <w:rStyle w:val="13"/>
        </w:rPr>
        <w:t>:</w:t>
      </w:r>
    </w:p>
    <w:p w:rsidR="00867D11" w:rsidRPr="00C6753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2340" w:dyaOrig="760">
          <v:shape id="_x0000_i1146" type="#_x0000_t75" style="width:144.75pt;height:48pt" o:ole="">
            <v:imagedata r:id="rId240" o:title=""/>
          </v:shape>
          <o:OLEObject Type="Embed" ProgID="Equation.3" ShapeID="_x0000_i1146" DrawAspect="Content" ObjectID="_1457402409" r:id="rId241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.4.9)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где,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Σplб</w:t>
      </w:r>
      <w:r w:rsidRPr="00360543">
        <w:rPr>
          <w:b/>
          <w:i/>
          <w:szCs w:val="36"/>
          <w:vertAlign w:val="subscript"/>
        </w:rPr>
        <w:t>р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тонно-километры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брутто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Qбр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средний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вес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брутто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тоннах</w:t>
      </w:r>
      <w:r w:rsidR="00360543" w:rsidRPr="00C67531">
        <w:rPr>
          <w:rStyle w:val="13"/>
        </w:rPr>
        <w:t>;</w:t>
      </w:r>
    </w:p>
    <w:p w:rsidR="00360543" w:rsidRPr="00C67531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Sл</w:t>
      </w:r>
      <w:r w:rsidR="00360543" w:rsidRPr="00C67531">
        <w:rPr>
          <w:rStyle w:val="13"/>
        </w:rPr>
        <w:t xml:space="preserve"> - </w:t>
      </w:r>
      <w:r w:rsidRPr="00C67531">
        <w:rPr>
          <w:rStyle w:val="13"/>
        </w:rPr>
        <w:t>среднесуточный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пробег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локомотивов</w:t>
      </w:r>
      <w:r w:rsidR="00360543" w:rsidRPr="00C67531">
        <w:rPr>
          <w:rStyle w:val="13"/>
        </w:rPr>
        <w:t>.</w:t>
      </w: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Среднесуточный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пробег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определяется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формуле</w:t>
      </w:r>
      <w:r w:rsidR="00360543" w:rsidRPr="00C67531">
        <w:rPr>
          <w:rStyle w:val="13"/>
        </w:rPr>
        <w:t>:</w:t>
      </w:r>
    </w:p>
    <w:p w:rsidR="00867D11" w:rsidRPr="00C6753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560" w:dyaOrig="680">
          <v:shape id="_x0000_i1147" type="#_x0000_t75" style="width:100.5pt;height:43.5pt" o:ole="">
            <v:imagedata r:id="rId242" o:title=""/>
          </v:shape>
          <o:OLEObject Type="Embed" ProgID="Equation.3" ShapeID="_x0000_i1147" DrawAspect="Content" ObjectID="_1457402410" r:id="rId243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.4.1</w:t>
      </w:r>
      <w:r w:rsidR="007A3AE6" w:rsidRPr="00C67531">
        <w:rPr>
          <w:rStyle w:val="13"/>
        </w:rPr>
        <w:t>0</w:t>
      </w:r>
      <w:r w:rsidR="00360543" w:rsidRPr="00C67531">
        <w:rPr>
          <w:rStyle w:val="13"/>
        </w:rPr>
        <w:t>)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4080" w:dyaOrig="620">
          <v:shape id="_x0000_i1148" type="#_x0000_t75" style="width:258.75pt;height:39pt" o:ole="">
            <v:imagedata r:id="rId244" o:title=""/>
          </v:shape>
          <o:OLEObject Type="Embed" ProgID="Equation.3" ShapeID="_x0000_i1148" DrawAspect="Content" ObjectID="_1457402411" r:id="rId245"/>
        </w:object>
      </w:r>
    </w:p>
    <w:p w:rsidR="007A3AE6" w:rsidRPr="00360543" w:rsidRDefault="005A5DAA" w:rsidP="00360543">
      <w:pPr>
        <w:tabs>
          <w:tab w:val="left" w:pos="726"/>
        </w:tabs>
      </w:pPr>
      <w:r w:rsidRPr="00360543">
        <w:rPr>
          <w:i/>
        </w:rPr>
        <w:object w:dxaOrig="4140" w:dyaOrig="639">
          <v:shape id="_x0000_i1149" type="#_x0000_t75" style="width:263.25pt;height:40.5pt" o:ole="">
            <v:imagedata r:id="rId246" o:title=""/>
          </v:shape>
          <o:OLEObject Type="Embed" ProgID="Equation.3" ShapeID="_x0000_i1149" DrawAspect="Content" ObjectID="_1457402412" r:id="rId247"/>
        </w:objec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4160" w:dyaOrig="639">
          <v:shape id="_x0000_i1150" type="#_x0000_t75" style="width:264pt;height:40.5pt" o:ole="">
            <v:imagedata r:id="rId248" o:title=""/>
          </v:shape>
          <o:OLEObject Type="Embed" ProgID="Equation.3" ShapeID="_x0000_i1150" DrawAspect="Content" ObjectID="_1457402413" r:id="rId249"/>
        </w:objec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640" w:dyaOrig="760">
          <v:shape id="_x0000_i1151" type="#_x0000_t75" style="width:231pt;height:48pt" o:ole="">
            <v:imagedata r:id="rId250" o:title=""/>
          </v:shape>
          <o:OLEObject Type="Embed" ProgID="Equation.3" ShapeID="_x0000_i1151" DrawAspect="Content" ObjectID="_1457402414" r:id="rId251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.4.1</w:t>
      </w:r>
      <w:r w:rsidR="007A3AE6" w:rsidRPr="00C67531">
        <w:rPr>
          <w:rStyle w:val="13"/>
        </w:rPr>
        <w:t>1</w:t>
      </w:r>
      <w:r w:rsidR="00360543" w:rsidRPr="00C67531">
        <w:rPr>
          <w:rStyle w:val="13"/>
        </w:rPr>
        <w:t>)</w:t>
      </w:r>
    </w:p>
    <w:p w:rsidR="007A3AE6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5360" w:dyaOrig="660">
          <v:shape id="_x0000_i1152" type="#_x0000_t75" style="width:340.5pt;height:41.25pt" o:ole="">
            <v:imagedata r:id="rId252" o:title=""/>
          </v:shape>
          <o:OLEObject Type="Embed" ProgID="Equation.3" ShapeID="_x0000_i1152" DrawAspect="Content" ObjectID="_1457402415" r:id="rId253"/>
        </w:objec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Default="007A3AE6" w:rsidP="00360543">
      <w:pPr>
        <w:tabs>
          <w:tab w:val="left" w:pos="726"/>
        </w:tabs>
        <w:rPr>
          <w:rStyle w:val="13"/>
        </w:rPr>
      </w:pPr>
      <w:r w:rsidRPr="00C67531">
        <w:rPr>
          <w:rStyle w:val="13"/>
        </w:rPr>
        <w:t>Производительность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локомотива</w:t>
      </w:r>
      <w:r w:rsidR="00360543" w:rsidRPr="00C67531">
        <w:rPr>
          <w:rStyle w:val="13"/>
        </w:rPr>
        <w:t>:</w:t>
      </w:r>
    </w:p>
    <w:p w:rsidR="00867D11" w:rsidRDefault="00867D11" w:rsidP="00360543">
      <w:pPr>
        <w:tabs>
          <w:tab w:val="left" w:pos="726"/>
        </w:tabs>
        <w:rPr>
          <w:rStyle w:val="13"/>
        </w:rPr>
      </w:pP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1320" w:dyaOrig="380">
          <v:shape id="_x0000_i1153" type="#_x0000_t75" style="width:82.5pt;height:24pt" o:ole="">
            <v:imagedata r:id="rId254" o:title=""/>
          </v:shape>
          <o:OLEObject Type="Embed" ProgID="Equation.3" ShapeID="_x0000_i1153" DrawAspect="Content" ObjectID="_1457402416" r:id="rId255"/>
        </w:object>
      </w:r>
      <w:r w:rsidR="007A3AE6" w:rsidRPr="00C67531">
        <w:rPr>
          <w:rStyle w:val="13"/>
        </w:rPr>
        <w:t>,</w:t>
      </w:r>
      <w:r w:rsidR="00360543" w:rsidRPr="00C67531">
        <w:rPr>
          <w:rStyle w:val="13"/>
        </w:rPr>
        <w:t xml:space="preserve"> (</w:t>
      </w:r>
      <w:r w:rsidR="007A3AE6" w:rsidRPr="00C67531">
        <w:rPr>
          <w:rStyle w:val="13"/>
        </w:rPr>
        <w:t>4</w:t>
      </w:r>
      <w:r w:rsidR="00360543" w:rsidRPr="00C67531">
        <w:rPr>
          <w:rStyle w:val="13"/>
        </w:rPr>
        <w:t>.4.1</w:t>
      </w:r>
      <w:r w:rsidR="007A3AE6" w:rsidRPr="00C67531">
        <w:rPr>
          <w:rStyle w:val="13"/>
        </w:rPr>
        <w:t>2</w:t>
      </w:r>
      <w:r w:rsidR="00360543" w:rsidRPr="00C67531">
        <w:rPr>
          <w:rStyle w:val="13"/>
        </w:rPr>
        <w:t>)</w:t>
      </w:r>
    </w:p>
    <w:p w:rsidR="00360543" w:rsidRPr="00C67531" w:rsidRDefault="005A5DAA" w:rsidP="00360543">
      <w:pPr>
        <w:tabs>
          <w:tab w:val="left" w:pos="726"/>
        </w:tabs>
        <w:rPr>
          <w:rStyle w:val="13"/>
        </w:rPr>
      </w:pPr>
      <w:r w:rsidRPr="00360543">
        <w:rPr>
          <w:i/>
        </w:rPr>
        <w:object w:dxaOrig="3200" w:dyaOrig="360">
          <v:shape id="_x0000_i1154" type="#_x0000_t75" style="width:193.5pt;height:22.5pt" o:ole="">
            <v:imagedata r:id="rId256" o:title=""/>
          </v:shape>
          <o:OLEObject Type="Embed" ProgID="Equation.3" ShapeID="_x0000_i1154" DrawAspect="Content" ObjectID="_1457402417" r:id="rId257"/>
        </w:object>
      </w:r>
      <w:r w:rsidR="007A3AE6" w:rsidRPr="00C67531">
        <w:rPr>
          <w:rStyle w:val="13"/>
        </w:rPr>
        <w:t>т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км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брутто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/</w:t>
      </w:r>
      <w:r w:rsidR="00360543" w:rsidRPr="00C67531">
        <w:rPr>
          <w:rStyle w:val="13"/>
        </w:rPr>
        <w:t xml:space="preserve"> </w:t>
      </w:r>
      <w:r w:rsidR="007A3AE6" w:rsidRPr="00C67531">
        <w:rPr>
          <w:rStyle w:val="13"/>
        </w:rPr>
        <w:t>лок</w:t>
      </w:r>
      <w:r w:rsidR="00360543" w:rsidRPr="00C67531">
        <w:rPr>
          <w:rStyle w:val="13"/>
        </w:rPr>
        <w:t xml:space="preserve">. </w:t>
      </w:r>
      <w:r w:rsidR="007A3AE6" w:rsidRPr="00C67531">
        <w:rPr>
          <w:rStyle w:val="13"/>
        </w:rPr>
        <w:t>сут</w:t>
      </w:r>
      <w:r w:rsidR="00360543" w:rsidRPr="00C67531">
        <w:rPr>
          <w:rStyle w:val="13"/>
        </w:rPr>
        <w:t>.</w:t>
      </w:r>
    </w:p>
    <w:p w:rsidR="007A3AE6" w:rsidRDefault="00867D11" w:rsidP="00867D11">
      <w:pPr>
        <w:pStyle w:val="1"/>
        <w:rPr>
          <w:rStyle w:val="13"/>
        </w:rPr>
      </w:pPr>
      <w:r>
        <w:rPr>
          <w:rStyle w:val="13"/>
        </w:rPr>
        <w:br w:type="page"/>
      </w:r>
      <w:bookmarkStart w:id="19" w:name="_Toc292601016"/>
      <w:r w:rsidR="00360543" w:rsidRPr="00C67531">
        <w:rPr>
          <w:rStyle w:val="13"/>
        </w:rPr>
        <w:t>Литература</w:t>
      </w:r>
      <w:bookmarkEnd w:id="19"/>
    </w:p>
    <w:p w:rsidR="00867D11" w:rsidRPr="00867D11" w:rsidRDefault="00867D11" w:rsidP="00867D11">
      <w:pPr>
        <w:rPr>
          <w:lang w:eastAsia="en-US"/>
        </w:rPr>
      </w:pPr>
    </w:p>
    <w:p w:rsidR="00360543" w:rsidRPr="00C67531" w:rsidRDefault="0023515D" w:rsidP="00867D11">
      <w:pPr>
        <w:pStyle w:val="ab"/>
        <w:rPr>
          <w:rStyle w:val="13"/>
        </w:rPr>
      </w:pPr>
      <w:r w:rsidRPr="00C67531">
        <w:rPr>
          <w:rStyle w:val="13"/>
        </w:rPr>
        <w:t>1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Кочнев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Ф</w:t>
      </w:r>
      <w:r w:rsidR="00360543" w:rsidRPr="00C67531">
        <w:rPr>
          <w:rStyle w:val="13"/>
        </w:rPr>
        <w:t xml:space="preserve">.П.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др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Организация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железнодорожном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транспорте</w:t>
      </w:r>
      <w:r w:rsidR="00360543" w:rsidRPr="00C67531">
        <w:rPr>
          <w:rStyle w:val="13"/>
        </w:rPr>
        <w:t xml:space="preserve">. - </w:t>
      </w:r>
      <w:r w:rsidRPr="00C67531">
        <w:rPr>
          <w:rStyle w:val="13"/>
        </w:rPr>
        <w:t>М</w:t>
      </w:r>
      <w:r w:rsidR="00360543" w:rsidRPr="00C67531">
        <w:rPr>
          <w:rStyle w:val="13"/>
        </w:rPr>
        <w:t>.:</w:t>
      </w:r>
      <w:r w:rsidR="00867D11">
        <w:rPr>
          <w:rStyle w:val="13"/>
        </w:rPr>
        <w:t xml:space="preserve"> </w:t>
      </w:r>
      <w:r w:rsidRPr="00C67531">
        <w:rPr>
          <w:rStyle w:val="13"/>
        </w:rPr>
        <w:t>Транспорт,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1979</w:t>
      </w:r>
    </w:p>
    <w:p w:rsidR="00360543" w:rsidRPr="00C67531" w:rsidRDefault="0023515D" w:rsidP="00867D11">
      <w:pPr>
        <w:pStyle w:val="ab"/>
        <w:rPr>
          <w:rStyle w:val="13"/>
        </w:rPr>
      </w:pPr>
      <w:r w:rsidRPr="00C67531">
        <w:rPr>
          <w:rStyle w:val="13"/>
        </w:rPr>
        <w:t>2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Заглядимов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</w:t>
      </w:r>
      <w:r w:rsidR="00360543" w:rsidRPr="00C67531">
        <w:rPr>
          <w:rStyle w:val="13"/>
        </w:rPr>
        <w:t xml:space="preserve">.П. </w:t>
      </w:r>
      <w:r w:rsidR="00204011"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="00204011" w:rsidRPr="00C67531">
        <w:rPr>
          <w:rStyle w:val="13"/>
        </w:rPr>
        <w:t>др</w:t>
      </w:r>
      <w:r w:rsidR="00360543" w:rsidRPr="00C67531">
        <w:rPr>
          <w:rStyle w:val="13"/>
        </w:rPr>
        <w:t xml:space="preserve">. </w:t>
      </w:r>
      <w:r w:rsidR="00204011" w:rsidRPr="00C67531">
        <w:rPr>
          <w:rStyle w:val="13"/>
        </w:rPr>
        <w:t>Организация</w:t>
      </w:r>
      <w:r w:rsidR="00360543" w:rsidRPr="00C67531">
        <w:rPr>
          <w:rStyle w:val="13"/>
        </w:rPr>
        <w:t xml:space="preserve"> </w:t>
      </w:r>
      <w:r w:rsidR="00204011"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="00204011"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="00204011" w:rsidRPr="00C67531">
        <w:rPr>
          <w:rStyle w:val="13"/>
        </w:rPr>
        <w:t>железнодорожном</w:t>
      </w:r>
      <w:r w:rsidR="00360543" w:rsidRPr="00C67531">
        <w:rPr>
          <w:rStyle w:val="13"/>
        </w:rPr>
        <w:t xml:space="preserve"> </w:t>
      </w:r>
      <w:r w:rsidR="00204011" w:rsidRPr="00C67531">
        <w:rPr>
          <w:rStyle w:val="13"/>
        </w:rPr>
        <w:t>транспорте</w:t>
      </w:r>
      <w:r w:rsidR="00360543" w:rsidRPr="00C67531">
        <w:rPr>
          <w:rStyle w:val="13"/>
        </w:rPr>
        <w:t xml:space="preserve">. - </w:t>
      </w:r>
      <w:r w:rsidR="00204011" w:rsidRPr="00C67531">
        <w:rPr>
          <w:rStyle w:val="13"/>
        </w:rPr>
        <w:t>М</w:t>
      </w:r>
      <w:r w:rsidR="00360543" w:rsidRPr="00C67531">
        <w:rPr>
          <w:rStyle w:val="13"/>
        </w:rPr>
        <w:t>.:</w:t>
      </w:r>
      <w:r w:rsidR="00867D11">
        <w:rPr>
          <w:rStyle w:val="13"/>
        </w:rPr>
        <w:t xml:space="preserve"> </w:t>
      </w:r>
      <w:r w:rsidR="00204011" w:rsidRPr="00C67531">
        <w:rPr>
          <w:rStyle w:val="13"/>
        </w:rPr>
        <w:t>Транспорт,</w:t>
      </w:r>
      <w:r w:rsidR="00360543" w:rsidRPr="00C67531">
        <w:rPr>
          <w:rStyle w:val="13"/>
        </w:rPr>
        <w:t xml:space="preserve"> </w:t>
      </w:r>
      <w:r w:rsidR="00204011" w:rsidRPr="00C67531">
        <w:rPr>
          <w:rStyle w:val="13"/>
        </w:rPr>
        <w:t>1985</w:t>
      </w:r>
      <w:r w:rsidR="00360543" w:rsidRPr="00C67531">
        <w:rPr>
          <w:rStyle w:val="13"/>
        </w:rPr>
        <w:t>.</w:t>
      </w:r>
    </w:p>
    <w:p w:rsidR="00204011" w:rsidRPr="00C67531" w:rsidRDefault="00204011" w:rsidP="00867D11">
      <w:pPr>
        <w:pStyle w:val="ab"/>
        <w:rPr>
          <w:rStyle w:val="13"/>
        </w:rPr>
      </w:pPr>
      <w:r w:rsidRPr="00C67531">
        <w:rPr>
          <w:rStyle w:val="13"/>
        </w:rPr>
        <w:t>3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Каретников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А</w:t>
      </w:r>
      <w:r w:rsidR="00360543" w:rsidRPr="00C67531">
        <w:rPr>
          <w:rStyle w:val="13"/>
        </w:rPr>
        <w:t xml:space="preserve">.Д., </w:t>
      </w:r>
      <w:r w:rsidRPr="00C67531">
        <w:rPr>
          <w:rStyle w:val="13"/>
        </w:rPr>
        <w:t>Воробьев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</w:t>
      </w:r>
      <w:r w:rsidR="00360543" w:rsidRPr="00C67531">
        <w:rPr>
          <w:rStyle w:val="13"/>
        </w:rPr>
        <w:t xml:space="preserve">.А. </w:t>
      </w:r>
      <w:r w:rsidRPr="00C67531">
        <w:rPr>
          <w:rStyle w:val="13"/>
        </w:rPr>
        <w:t>График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поездов</w:t>
      </w:r>
      <w:r w:rsidR="00360543" w:rsidRPr="00C67531">
        <w:rPr>
          <w:rStyle w:val="13"/>
        </w:rPr>
        <w:t xml:space="preserve">. - </w:t>
      </w:r>
      <w:r w:rsidRPr="00C67531">
        <w:rPr>
          <w:rStyle w:val="13"/>
        </w:rPr>
        <w:t>М</w:t>
      </w:r>
      <w:r w:rsidR="00360543" w:rsidRPr="00C67531">
        <w:rPr>
          <w:rStyle w:val="13"/>
        </w:rPr>
        <w:t xml:space="preserve">.: </w:t>
      </w:r>
      <w:r w:rsidRPr="00C67531">
        <w:rPr>
          <w:rStyle w:val="13"/>
        </w:rPr>
        <w:t>Транспорт,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1979</w:t>
      </w:r>
    </w:p>
    <w:p w:rsidR="0023515D" w:rsidRPr="00C67531" w:rsidRDefault="00204011" w:rsidP="00867D11">
      <w:pPr>
        <w:pStyle w:val="ab"/>
        <w:rPr>
          <w:rStyle w:val="13"/>
        </w:rPr>
      </w:pPr>
      <w:r w:rsidRPr="00C67531">
        <w:rPr>
          <w:rStyle w:val="13"/>
        </w:rPr>
        <w:t>4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Сотников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.Б. </w:t>
      </w:r>
      <w:r w:rsidRPr="00C67531">
        <w:rPr>
          <w:rStyle w:val="13"/>
        </w:rPr>
        <w:t>Эксплуатация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железных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дорог</w:t>
      </w:r>
      <w:r w:rsidR="00360543" w:rsidRPr="00C67531">
        <w:rPr>
          <w:rStyle w:val="13"/>
        </w:rPr>
        <w:t xml:space="preserve"> (</w:t>
      </w:r>
      <w:r w:rsidRPr="00C67531">
        <w:rPr>
          <w:rStyle w:val="13"/>
        </w:rPr>
        <w:t>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примерах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задачах</w:t>
      </w:r>
      <w:r w:rsidR="00360543" w:rsidRPr="00C67531">
        <w:rPr>
          <w:rStyle w:val="13"/>
        </w:rPr>
        <w:t xml:space="preserve">). - </w:t>
      </w:r>
      <w:r w:rsidR="00B82904" w:rsidRPr="00C67531">
        <w:rPr>
          <w:rStyle w:val="13"/>
        </w:rPr>
        <w:t>М</w:t>
      </w:r>
      <w:r w:rsidR="00360543" w:rsidRPr="00C67531">
        <w:rPr>
          <w:rStyle w:val="13"/>
        </w:rPr>
        <w:t xml:space="preserve">.: </w:t>
      </w:r>
      <w:r w:rsidR="00B82904" w:rsidRPr="00C67531">
        <w:rPr>
          <w:rStyle w:val="13"/>
        </w:rPr>
        <w:t>Транспорт,</w:t>
      </w:r>
      <w:r w:rsidR="00360543" w:rsidRPr="00C67531">
        <w:rPr>
          <w:rStyle w:val="13"/>
        </w:rPr>
        <w:t xml:space="preserve"> </w:t>
      </w:r>
      <w:r w:rsidR="00B82904" w:rsidRPr="00C67531">
        <w:rPr>
          <w:rStyle w:val="13"/>
        </w:rPr>
        <w:t>1985</w:t>
      </w:r>
    </w:p>
    <w:p w:rsidR="00360543" w:rsidRPr="00C67531" w:rsidRDefault="00B82904" w:rsidP="00867D11">
      <w:pPr>
        <w:pStyle w:val="ab"/>
        <w:rPr>
          <w:rStyle w:val="13"/>
        </w:rPr>
      </w:pPr>
      <w:r w:rsidRPr="00C67531">
        <w:rPr>
          <w:rStyle w:val="13"/>
        </w:rPr>
        <w:t>5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Тихомиров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.Г. </w:t>
      </w:r>
      <w:r w:rsidRPr="00C67531">
        <w:rPr>
          <w:rStyle w:val="13"/>
        </w:rPr>
        <w:t>и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др</w:t>
      </w:r>
      <w:r w:rsidR="00360543" w:rsidRPr="00C67531">
        <w:rPr>
          <w:rStyle w:val="13"/>
        </w:rPr>
        <w:t xml:space="preserve">. </w:t>
      </w:r>
      <w:r w:rsidRPr="00C67531">
        <w:rPr>
          <w:rStyle w:val="13"/>
        </w:rPr>
        <w:t>Организация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движения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на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железнодорожном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транспорте</w:t>
      </w:r>
      <w:r w:rsidR="00360543" w:rsidRPr="00C67531">
        <w:rPr>
          <w:rStyle w:val="13"/>
        </w:rPr>
        <w:t xml:space="preserve">. - </w:t>
      </w:r>
      <w:r w:rsidRPr="00C67531">
        <w:rPr>
          <w:rStyle w:val="13"/>
        </w:rPr>
        <w:t>Минск</w:t>
      </w:r>
      <w:r w:rsidR="00360543" w:rsidRPr="00C67531">
        <w:rPr>
          <w:rStyle w:val="13"/>
        </w:rPr>
        <w:t xml:space="preserve">: </w:t>
      </w:r>
      <w:r w:rsidRPr="00C67531">
        <w:rPr>
          <w:rStyle w:val="13"/>
        </w:rPr>
        <w:t>Высшая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школа,</w:t>
      </w:r>
      <w:r w:rsidR="00360543" w:rsidRPr="00C67531">
        <w:rPr>
          <w:rStyle w:val="13"/>
        </w:rPr>
        <w:t xml:space="preserve"> </w:t>
      </w:r>
      <w:r w:rsidRPr="00C67531">
        <w:rPr>
          <w:rStyle w:val="13"/>
        </w:rPr>
        <w:t>1979</w:t>
      </w:r>
    </w:p>
    <w:p w:rsidR="00B82904" w:rsidRPr="00867D11" w:rsidRDefault="00B82904" w:rsidP="00867D11">
      <w:pPr>
        <w:pStyle w:val="af5"/>
        <w:rPr>
          <w:rStyle w:val="13"/>
          <w:iCs w:val="0"/>
        </w:rPr>
      </w:pPr>
      <w:bookmarkStart w:id="20" w:name="_GoBack"/>
      <w:bookmarkEnd w:id="20"/>
    </w:p>
    <w:sectPr w:rsidR="00B82904" w:rsidRPr="00867D11" w:rsidSect="00360543">
      <w:headerReference w:type="default" r:id="rId258"/>
      <w:footerReference w:type="even" r:id="rId259"/>
      <w:footerReference w:type="default" r:id="rId260"/>
      <w:type w:val="continuous"/>
      <w:pgSz w:w="11906" w:h="16838" w:code="9"/>
      <w:pgMar w:top="1134" w:right="850" w:bottom="1134" w:left="1701" w:header="680" w:footer="68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19" w:rsidRDefault="00BA2319">
      <w:r>
        <w:separator/>
      </w:r>
    </w:p>
  </w:endnote>
  <w:endnote w:type="continuationSeparator" w:id="0">
    <w:p w:rsidR="00BA2319" w:rsidRDefault="00BA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7E" w:rsidRDefault="007E337E" w:rsidP="007F18D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E337E" w:rsidRDefault="007E337E" w:rsidP="007A3AE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7E" w:rsidRDefault="007E337E" w:rsidP="007F18D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443BA">
      <w:rPr>
        <w:noProof/>
      </w:rPr>
      <w:t>3</w:t>
    </w:r>
    <w:r>
      <w:fldChar w:fldCharType="end"/>
    </w:r>
  </w:p>
  <w:p w:rsidR="007E337E" w:rsidRDefault="007E337E" w:rsidP="007A3AE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19" w:rsidRDefault="00BA2319">
      <w:r>
        <w:separator/>
      </w:r>
    </w:p>
  </w:footnote>
  <w:footnote w:type="continuationSeparator" w:id="0">
    <w:p w:rsidR="00BA2319" w:rsidRDefault="00BA2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7E" w:rsidRDefault="007E337E" w:rsidP="0036054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209C"/>
    <w:multiLevelType w:val="multilevel"/>
    <w:tmpl w:val="30C0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  <w:b/>
        <w:sz w:val="32"/>
      </w:rPr>
    </w:lvl>
  </w:abstractNum>
  <w:abstractNum w:abstractNumId="1">
    <w:nsid w:val="07A27F27"/>
    <w:multiLevelType w:val="singleLevel"/>
    <w:tmpl w:val="B67E7B76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1AC9358B"/>
    <w:multiLevelType w:val="singleLevel"/>
    <w:tmpl w:val="C97C1B02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DA20CCC"/>
    <w:multiLevelType w:val="hybridMultilevel"/>
    <w:tmpl w:val="56508D4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CD3188"/>
    <w:multiLevelType w:val="hybridMultilevel"/>
    <w:tmpl w:val="43E2A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DE61F1"/>
    <w:multiLevelType w:val="hybridMultilevel"/>
    <w:tmpl w:val="86B0B4A0"/>
    <w:lvl w:ilvl="0" w:tplc="F9282AB4">
      <w:start w:val="10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7">
    <w:nsid w:val="515B5D36"/>
    <w:multiLevelType w:val="singleLevel"/>
    <w:tmpl w:val="3132A36C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577611D0"/>
    <w:multiLevelType w:val="hybridMultilevel"/>
    <w:tmpl w:val="30A24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FC6B26"/>
    <w:multiLevelType w:val="singleLevel"/>
    <w:tmpl w:val="AE742024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F17"/>
    <w:rsid w:val="001371EB"/>
    <w:rsid w:val="00181AFB"/>
    <w:rsid w:val="001F72B8"/>
    <w:rsid w:val="00204011"/>
    <w:rsid w:val="002269A2"/>
    <w:rsid w:val="0023515D"/>
    <w:rsid w:val="002E6235"/>
    <w:rsid w:val="003240A7"/>
    <w:rsid w:val="003443BA"/>
    <w:rsid w:val="00360543"/>
    <w:rsid w:val="003C344B"/>
    <w:rsid w:val="004624A7"/>
    <w:rsid w:val="004C5F17"/>
    <w:rsid w:val="00515A09"/>
    <w:rsid w:val="005673F4"/>
    <w:rsid w:val="005A5DAA"/>
    <w:rsid w:val="00607BD7"/>
    <w:rsid w:val="00691EAE"/>
    <w:rsid w:val="007A3AE6"/>
    <w:rsid w:val="007E337E"/>
    <w:rsid w:val="007E64E1"/>
    <w:rsid w:val="007F18D3"/>
    <w:rsid w:val="0081698D"/>
    <w:rsid w:val="00867D11"/>
    <w:rsid w:val="008F587B"/>
    <w:rsid w:val="009070A6"/>
    <w:rsid w:val="0093666D"/>
    <w:rsid w:val="00A14E33"/>
    <w:rsid w:val="00A37B20"/>
    <w:rsid w:val="00B82904"/>
    <w:rsid w:val="00BA2319"/>
    <w:rsid w:val="00C67531"/>
    <w:rsid w:val="00D00D49"/>
    <w:rsid w:val="00D921A5"/>
    <w:rsid w:val="00DC7C3E"/>
    <w:rsid w:val="00DD50D0"/>
    <w:rsid w:val="00EC2227"/>
    <w:rsid w:val="00FD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chartTrackingRefBased/>
  <w15:docId w15:val="{579148EE-9432-41F0-B7EA-4F76B9DF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36054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36054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36054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36054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36054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36054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360543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36054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360543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3605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36054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360543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360543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36054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36054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60543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360543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360543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3605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360543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360543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360543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360543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360543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36054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360543"/>
    <w:rPr>
      <w:color w:val="FFFFFF"/>
    </w:rPr>
  </w:style>
  <w:style w:type="paragraph" w:customStyle="1" w:styleId="af6">
    <w:name w:val="содержание"/>
    <w:uiPriority w:val="99"/>
    <w:rsid w:val="0036054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6054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60543"/>
    <w:pPr>
      <w:jc w:val="center"/>
    </w:pPr>
  </w:style>
  <w:style w:type="paragraph" w:customStyle="1" w:styleId="af8">
    <w:name w:val="ТАБЛИЦА"/>
    <w:next w:val="a1"/>
    <w:autoRedefine/>
    <w:uiPriority w:val="99"/>
    <w:rsid w:val="00360543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360543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360543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360543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360543"/>
    <w:pPr>
      <w:spacing w:line="360" w:lineRule="auto"/>
      <w:jc w:val="center"/>
    </w:pPr>
    <w:rPr>
      <w:noProof/>
      <w:sz w:val="28"/>
      <w:szCs w:val="28"/>
    </w:rPr>
  </w:style>
  <w:style w:type="paragraph" w:customStyle="1" w:styleId="afe">
    <w:name w:val="Стиль курсив"/>
    <w:basedOn w:val="a1"/>
    <w:uiPriority w:val="99"/>
    <w:rsid w:val="00C67531"/>
    <w:pPr>
      <w:shd w:val="clear" w:color="auto" w:fill="FFFFFF"/>
    </w:pPr>
    <w:rPr>
      <w:iCs/>
      <w:szCs w:val="20"/>
    </w:rPr>
  </w:style>
  <w:style w:type="character" w:customStyle="1" w:styleId="13">
    <w:name w:val="Стиль курсив1"/>
    <w:uiPriority w:val="99"/>
    <w:rsid w:val="00C67531"/>
    <w:rPr>
      <w:rFonts w:ascii="Times New Roman" w:hAnsi="Times New Roman" w:cs="Times New Roman"/>
      <w:iCs/>
    </w:rPr>
  </w:style>
  <w:style w:type="character" w:styleId="aff">
    <w:name w:val="Hyperlink"/>
    <w:uiPriority w:val="99"/>
    <w:rsid w:val="00867D11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2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image" Target="media/image115.wmf"/><Relationship Id="rId247" Type="http://schemas.openxmlformats.org/officeDocument/2006/relationships/oleObject" Target="embeddings/oleObject11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149" Type="http://schemas.openxmlformats.org/officeDocument/2006/relationships/image" Target="media/image76.jpeg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2.wmf"/><Relationship Id="rId181" Type="http://schemas.openxmlformats.org/officeDocument/2006/relationships/oleObject" Target="embeddings/oleObject83.bin"/><Relationship Id="rId216" Type="http://schemas.openxmlformats.org/officeDocument/2006/relationships/image" Target="media/image110.wmf"/><Relationship Id="rId237" Type="http://schemas.openxmlformats.org/officeDocument/2006/relationships/oleObject" Target="embeddings/oleObject111.bin"/><Relationship Id="rId258" Type="http://schemas.openxmlformats.org/officeDocument/2006/relationships/header" Target="header1.xml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139" Type="http://schemas.openxmlformats.org/officeDocument/2006/relationships/image" Target="media/image70.jpeg"/><Relationship Id="rId85" Type="http://schemas.openxmlformats.org/officeDocument/2006/relationships/oleObject" Target="embeddings/oleObject38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78.bin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6.bin"/><Relationship Id="rId248" Type="http://schemas.openxmlformats.org/officeDocument/2006/relationships/image" Target="media/image126.wmf"/><Relationship Id="rId12" Type="http://schemas.openxmlformats.org/officeDocument/2006/relationships/oleObject" Target="embeddings/oleObject2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3.bin"/><Relationship Id="rId182" Type="http://schemas.openxmlformats.org/officeDocument/2006/relationships/image" Target="media/image93.wmf"/><Relationship Id="rId21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09.bin"/><Relationship Id="rId238" Type="http://schemas.openxmlformats.org/officeDocument/2006/relationships/image" Target="media/image121.wmf"/><Relationship Id="rId254" Type="http://schemas.openxmlformats.org/officeDocument/2006/relationships/image" Target="media/image129.wmf"/><Relationship Id="rId259" Type="http://schemas.openxmlformats.org/officeDocument/2006/relationships/footer" Target="footer1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35" Type="http://schemas.openxmlformats.org/officeDocument/2006/relationships/image" Target="media/image68.wmf"/><Relationship Id="rId151" Type="http://schemas.openxmlformats.org/officeDocument/2006/relationships/oleObject" Target="embeddings/oleObject68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101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9.bin"/><Relationship Id="rId202" Type="http://schemas.openxmlformats.org/officeDocument/2006/relationships/image" Target="media/image103.wmf"/><Relationship Id="rId207" Type="http://schemas.openxmlformats.org/officeDocument/2006/relationships/oleObject" Target="embeddings/oleObject96.bin"/><Relationship Id="rId223" Type="http://schemas.openxmlformats.org/officeDocument/2006/relationships/oleObject" Target="embeddings/oleObject104.bin"/><Relationship Id="rId228" Type="http://schemas.openxmlformats.org/officeDocument/2006/relationships/image" Target="media/image116.wmf"/><Relationship Id="rId244" Type="http://schemas.openxmlformats.org/officeDocument/2006/relationships/image" Target="media/image124.wmf"/><Relationship Id="rId249" Type="http://schemas.openxmlformats.org/officeDocument/2006/relationships/oleObject" Target="embeddings/oleObject117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260" Type="http://schemas.openxmlformats.org/officeDocument/2006/relationships/footer" Target="footer2.xml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4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6.wmf"/><Relationship Id="rId7" Type="http://schemas.openxmlformats.org/officeDocument/2006/relationships/image" Target="media/image1.jpeg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image" Target="media/image83.wmf"/><Relationship Id="rId183" Type="http://schemas.openxmlformats.org/officeDocument/2006/relationships/oleObject" Target="embeddings/oleObject84.bin"/><Relationship Id="rId213" Type="http://schemas.openxmlformats.org/officeDocument/2006/relationships/oleObject" Target="embeddings/oleObject99.bin"/><Relationship Id="rId218" Type="http://schemas.openxmlformats.org/officeDocument/2006/relationships/image" Target="media/image111.wmf"/><Relationship Id="rId234" Type="http://schemas.openxmlformats.org/officeDocument/2006/relationships/image" Target="media/image119.wmf"/><Relationship Id="rId239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7.wmf"/><Relationship Id="rId255" Type="http://schemas.openxmlformats.org/officeDocument/2006/relationships/oleObject" Target="embeddings/oleObject12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jpeg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9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99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7.bin"/><Relationship Id="rId19" Type="http://schemas.openxmlformats.org/officeDocument/2006/relationships/image" Target="media/image8.wmf"/><Relationship Id="rId224" Type="http://schemas.openxmlformats.org/officeDocument/2006/relationships/image" Target="media/image114.wmf"/><Relationship Id="rId240" Type="http://schemas.openxmlformats.org/officeDocument/2006/relationships/image" Target="media/image122.wmf"/><Relationship Id="rId245" Type="http://schemas.openxmlformats.org/officeDocument/2006/relationships/oleObject" Target="embeddings/oleObject115.bin"/><Relationship Id="rId261" Type="http://schemas.openxmlformats.org/officeDocument/2006/relationships/fontTable" Target="fontTable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image" Target="media/image75.wmf"/><Relationship Id="rId168" Type="http://schemas.openxmlformats.org/officeDocument/2006/relationships/image" Target="media/image86.wmf"/><Relationship Id="rId8" Type="http://schemas.openxmlformats.org/officeDocument/2006/relationships/image" Target="media/image2.jpeg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jpeg"/><Relationship Id="rId121" Type="http://schemas.openxmlformats.org/officeDocument/2006/relationships/oleObject" Target="embeddings/oleObject55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7.bin"/><Relationship Id="rId21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0" Type="http://schemas.openxmlformats.org/officeDocument/2006/relationships/image" Target="media/image117.wmf"/><Relationship Id="rId235" Type="http://schemas.openxmlformats.org/officeDocument/2006/relationships/oleObject" Target="embeddings/oleObject110.bin"/><Relationship Id="rId251" Type="http://schemas.openxmlformats.org/officeDocument/2006/relationships/oleObject" Target="embeddings/oleObject118.bin"/><Relationship Id="rId256" Type="http://schemas.openxmlformats.org/officeDocument/2006/relationships/image" Target="media/image130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image" Target="media/image8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image" Target="media/image55.png"/><Relationship Id="rId132" Type="http://schemas.openxmlformats.org/officeDocument/2006/relationships/image" Target="media/image66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9.wmf"/><Relationship Id="rId179" Type="http://schemas.openxmlformats.org/officeDocument/2006/relationships/oleObject" Target="embeddings/oleObject82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0" Type="http://schemas.openxmlformats.org/officeDocument/2006/relationships/image" Target="media/image112.wmf"/><Relationship Id="rId225" Type="http://schemas.openxmlformats.org/officeDocument/2006/relationships/oleObject" Target="embeddings/oleObject105.bin"/><Relationship Id="rId241" Type="http://schemas.openxmlformats.org/officeDocument/2006/relationships/oleObject" Target="embeddings/oleObject113.bin"/><Relationship Id="rId246" Type="http://schemas.openxmlformats.org/officeDocument/2006/relationships/image" Target="media/image12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262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7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2.wmf"/><Relationship Id="rId210" Type="http://schemas.openxmlformats.org/officeDocument/2006/relationships/image" Target="media/image107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1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8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3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3.jpeg"/><Relationship Id="rId90" Type="http://schemas.openxmlformats.org/officeDocument/2006/relationships/image" Target="media/image44.wmf"/><Relationship Id="rId165" Type="http://schemas.openxmlformats.org/officeDocument/2006/relationships/oleObject" Target="embeddings/oleObject75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18.wmf"/><Relationship Id="rId253" Type="http://schemas.openxmlformats.org/officeDocument/2006/relationships/oleObject" Target="embeddings/oleObject119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jpeg"/><Relationship Id="rId80" Type="http://schemas.openxmlformats.org/officeDocument/2006/relationships/image" Target="media/image39.wmf"/><Relationship Id="rId155" Type="http://schemas.openxmlformats.org/officeDocument/2006/relationships/oleObject" Target="embeddings/oleObject70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4.wmf"/><Relationship Id="rId166" Type="http://schemas.openxmlformats.org/officeDocument/2006/relationships/image" Target="media/image85.wmf"/><Relationship Id="rId187" Type="http://schemas.openxmlformats.org/officeDocument/2006/relationships/oleObject" Target="embeddings/oleObject8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0;&#1087;&#108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Диплом.dot</Template>
  <TotalTime>1</TotalTime>
  <Pages>1</Pages>
  <Words>7078</Words>
  <Characters>40351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ХТК</Company>
  <LinksUpToDate>false</LinksUpToDate>
  <CharactersWithSpaces>47335</CharactersWithSpaces>
  <SharedDoc>false</SharedDoc>
  <HLinks>
    <vt:vector size="60" baseType="variant"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_Toc292601016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_Toc292601014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_Toc292601012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_Toc292601010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_Toc292601008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_Toc292601006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_Toc292601004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_Toc292601002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_Toc292601000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_Toc292600998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Людмила Ивановна</dc:creator>
  <cp:keywords/>
  <dc:description/>
  <cp:lastModifiedBy>admin</cp:lastModifiedBy>
  <cp:revision>2</cp:revision>
  <cp:lastPrinted>2007-02-11T17:59:00Z</cp:lastPrinted>
  <dcterms:created xsi:type="dcterms:W3CDTF">2014-03-27T03:08:00Z</dcterms:created>
  <dcterms:modified xsi:type="dcterms:W3CDTF">2014-03-27T03:08:00Z</dcterms:modified>
</cp:coreProperties>
</file>