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2E" w:rsidRPr="00B9542E" w:rsidRDefault="008A53BD" w:rsidP="00B9542E">
      <w:pPr>
        <w:shd w:val="clear" w:color="000000" w:fill="auto"/>
        <w:spacing w:line="360" w:lineRule="auto"/>
        <w:jc w:val="center"/>
        <w:rPr>
          <w:sz w:val="28"/>
        </w:rPr>
      </w:pPr>
      <w:r w:rsidRPr="00B9542E">
        <w:rPr>
          <w:sz w:val="28"/>
        </w:rPr>
        <w:t>Министерство высшего и профессионального образования РФ</w:t>
      </w: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jc w:val="center"/>
        <w:rPr>
          <w:sz w:val="28"/>
        </w:rPr>
      </w:pPr>
      <w:r w:rsidRPr="00B9542E">
        <w:rPr>
          <w:sz w:val="28"/>
        </w:rPr>
        <w:t>АГТУ</w:t>
      </w:r>
    </w:p>
    <w:p w:rsidR="008A53BD" w:rsidRPr="00B9542E" w:rsidRDefault="008A53BD" w:rsidP="00B9542E">
      <w:pPr>
        <w:shd w:val="clear" w:color="000000" w:fill="auto"/>
        <w:spacing w:line="360" w:lineRule="auto"/>
        <w:jc w:val="center"/>
        <w:rPr>
          <w:sz w:val="28"/>
        </w:rPr>
      </w:pPr>
      <w:r w:rsidRPr="00B9542E">
        <w:rPr>
          <w:sz w:val="28"/>
        </w:rPr>
        <w:t>ИНСТИУТ НЕФТИ И ГАЗА</w:t>
      </w: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pStyle w:val="1"/>
        <w:keepNext w:val="0"/>
        <w:shd w:val="clear" w:color="000000" w:fill="auto"/>
        <w:spacing w:line="360" w:lineRule="auto"/>
        <w:rPr>
          <w:bCs/>
          <w:i w:val="0"/>
          <w:sz w:val="28"/>
        </w:rPr>
      </w:pPr>
      <w:r w:rsidRPr="00B9542E">
        <w:rPr>
          <w:b/>
          <w:bCs/>
          <w:i w:val="0"/>
          <w:sz w:val="28"/>
        </w:rPr>
        <w:t>КУРСОВАЯ РАБОТА ПО ГИДРОМЕХАНИКЕ</w:t>
      </w:r>
    </w:p>
    <w:p w:rsidR="008A53BD" w:rsidRPr="00B9542E" w:rsidRDefault="008A53BD" w:rsidP="00B9542E">
      <w:pPr>
        <w:shd w:val="clear" w:color="000000" w:fill="auto"/>
        <w:spacing w:line="360" w:lineRule="auto"/>
        <w:ind w:firstLine="709"/>
        <w:jc w:val="both"/>
        <w:rPr>
          <w:iCs/>
          <w:sz w:val="28"/>
        </w:rPr>
      </w:pPr>
    </w:p>
    <w:p w:rsidR="008A53BD" w:rsidRPr="00B9542E" w:rsidRDefault="008A53BD" w:rsidP="00B9542E">
      <w:pPr>
        <w:shd w:val="clear" w:color="000000" w:fill="auto"/>
        <w:spacing w:line="360" w:lineRule="auto"/>
        <w:ind w:firstLine="709"/>
        <w:jc w:val="both"/>
        <w:rPr>
          <w:iCs/>
          <w:sz w:val="28"/>
        </w:rPr>
      </w:pPr>
    </w:p>
    <w:p w:rsidR="008A53BD" w:rsidRPr="00B9542E" w:rsidRDefault="008A53BD" w:rsidP="00B9542E">
      <w:pPr>
        <w:shd w:val="clear" w:color="000000" w:fill="auto"/>
        <w:spacing w:line="360" w:lineRule="auto"/>
        <w:ind w:firstLine="709"/>
        <w:jc w:val="both"/>
        <w:rPr>
          <w:iCs/>
          <w:sz w:val="28"/>
        </w:rPr>
      </w:pPr>
    </w:p>
    <w:p w:rsidR="008A53BD" w:rsidRPr="00B9542E" w:rsidRDefault="008A53BD" w:rsidP="00B9542E">
      <w:pPr>
        <w:shd w:val="clear" w:color="000000" w:fill="auto"/>
        <w:spacing w:line="360" w:lineRule="auto"/>
        <w:ind w:firstLine="709"/>
        <w:jc w:val="both"/>
        <w:rPr>
          <w:iCs/>
          <w:sz w:val="28"/>
        </w:rPr>
      </w:pPr>
    </w:p>
    <w:p w:rsidR="008A53BD" w:rsidRPr="00B9542E" w:rsidRDefault="008A53BD" w:rsidP="00B9542E">
      <w:pPr>
        <w:shd w:val="clear" w:color="000000" w:fill="auto"/>
        <w:spacing w:line="360" w:lineRule="auto"/>
        <w:ind w:firstLine="709"/>
        <w:jc w:val="both"/>
        <w:rPr>
          <w:iCs/>
          <w:sz w:val="28"/>
        </w:rPr>
      </w:pPr>
    </w:p>
    <w:p w:rsidR="008A53BD" w:rsidRPr="00B9542E" w:rsidRDefault="008A53BD" w:rsidP="00B9542E">
      <w:pPr>
        <w:pStyle w:val="2"/>
        <w:keepNext w:val="0"/>
        <w:shd w:val="clear" w:color="000000" w:fill="auto"/>
        <w:suppressAutoHyphens/>
        <w:spacing w:line="360" w:lineRule="auto"/>
        <w:ind w:firstLine="709"/>
        <w:jc w:val="both"/>
        <w:rPr>
          <w:i w:val="0"/>
          <w:sz w:val="28"/>
        </w:rPr>
      </w:pPr>
      <w:r w:rsidRPr="00B9542E">
        <w:rPr>
          <w:i w:val="0"/>
          <w:sz w:val="28"/>
        </w:rPr>
        <w:t>Выполнил студент 2 курса ИНиГ</w:t>
      </w:r>
    </w:p>
    <w:p w:rsidR="008A53BD" w:rsidRPr="00B9542E" w:rsidRDefault="008A53BD" w:rsidP="00B9542E">
      <w:pPr>
        <w:shd w:val="clear" w:color="000000" w:fill="auto"/>
        <w:suppressAutoHyphens/>
        <w:spacing w:line="360" w:lineRule="auto"/>
        <w:ind w:firstLine="709"/>
        <w:jc w:val="both"/>
        <w:rPr>
          <w:sz w:val="28"/>
        </w:rPr>
      </w:pPr>
      <w:r w:rsidRPr="00B9542E">
        <w:rPr>
          <w:sz w:val="28"/>
        </w:rPr>
        <w:t>ПОДЛЕВСКИХ А.В.</w:t>
      </w:r>
    </w:p>
    <w:p w:rsidR="008A53BD" w:rsidRPr="00B9542E" w:rsidRDefault="008A53BD" w:rsidP="00B9542E">
      <w:pPr>
        <w:pStyle w:val="2"/>
        <w:keepNext w:val="0"/>
        <w:shd w:val="clear" w:color="000000" w:fill="auto"/>
        <w:suppressAutoHyphens/>
        <w:spacing w:line="360" w:lineRule="auto"/>
        <w:ind w:firstLine="709"/>
        <w:jc w:val="both"/>
        <w:rPr>
          <w:i w:val="0"/>
          <w:sz w:val="28"/>
        </w:rPr>
      </w:pPr>
      <w:r w:rsidRPr="00B9542E">
        <w:rPr>
          <w:i w:val="0"/>
          <w:sz w:val="28"/>
        </w:rPr>
        <w:t>Проверил преподаватель</w:t>
      </w:r>
    </w:p>
    <w:p w:rsidR="008A53BD" w:rsidRPr="00B9542E" w:rsidRDefault="008A53BD" w:rsidP="00B9542E">
      <w:pPr>
        <w:shd w:val="clear" w:color="000000" w:fill="auto"/>
        <w:suppressAutoHyphens/>
        <w:spacing w:line="360" w:lineRule="auto"/>
        <w:ind w:firstLine="709"/>
        <w:jc w:val="both"/>
        <w:rPr>
          <w:sz w:val="28"/>
        </w:rPr>
      </w:pPr>
      <w:r w:rsidRPr="00B9542E">
        <w:rPr>
          <w:sz w:val="28"/>
        </w:rPr>
        <w:t>ГЛАВАТСКИХ</w:t>
      </w:r>
      <w:r w:rsidR="00B9542E" w:rsidRPr="00B9542E">
        <w:rPr>
          <w:sz w:val="28"/>
        </w:rPr>
        <w:t xml:space="preserve"> </w:t>
      </w:r>
      <w:r w:rsidRPr="00B9542E">
        <w:rPr>
          <w:sz w:val="28"/>
        </w:rPr>
        <w:t>Н.С.</w:t>
      </w: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8A53BD" w:rsidRPr="00B9542E" w:rsidRDefault="008A53BD" w:rsidP="00B9542E">
      <w:pPr>
        <w:shd w:val="clear" w:color="000000" w:fill="auto"/>
        <w:spacing w:line="360" w:lineRule="auto"/>
        <w:ind w:firstLine="709"/>
        <w:jc w:val="both"/>
        <w:rPr>
          <w:sz w:val="28"/>
        </w:rPr>
      </w:pPr>
    </w:p>
    <w:p w:rsidR="00B9542E" w:rsidRPr="00B9542E" w:rsidRDefault="00B9542E" w:rsidP="00B9542E">
      <w:pPr>
        <w:shd w:val="clear" w:color="000000" w:fill="auto"/>
        <w:spacing w:line="360" w:lineRule="auto"/>
        <w:ind w:firstLine="709"/>
        <w:jc w:val="both"/>
        <w:rPr>
          <w:sz w:val="28"/>
        </w:rPr>
      </w:pPr>
    </w:p>
    <w:p w:rsidR="008A53BD" w:rsidRPr="00B9542E" w:rsidRDefault="004E1010" w:rsidP="00B9542E">
      <w:pPr>
        <w:shd w:val="clear" w:color="000000" w:fill="auto"/>
        <w:spacing w:line="360" w:lineRule="auto"/>
        <w:jc w:val="center"/>
        <w:rPr>
          <w:b/>
          <w:sz w:val="28"/>
        </w:rPr>
      </w:pPr>
      <w:r w:rsidRPr="00B9542E">
        <w:rPr>
          <w:sz w:val="28"/>
        </w:rPr>
        <w:t>АРХАНГЕЛЬСК 2010</w:t>
      </w:r>
    </w:p>
    <w:p w:rsidR="00B9542E" w:rsidRPr="00B9542E" w:rsidRDefault="00B9542E" w:rsidP="00B9542E">
      <w:pPr>
        <w:shd w:val="clear" w:color="000000" w:fill="auto"/>
        <w:spacing w:line="360" w:lineRule="auto"/>
        <w:jc w:val="center"/>
        <w:rPr>
          <w:b/>
          <w:sz w:val="28"/>
        </w:rPr>
      </w:pPr>
      <w:r>
        <w:rPr>
          <w:b/>
          <w:bCs/>
          <w:sz w:val="28"/>
        </w:rPr>
        <w:br w:type="page"/>
      </w:r>
      <w:r w:rsidRPr="00B9542E">
        <w:rPr>
          <w:b/>
          <w:sz w:val="28"/>
        </w:rPr>
        <w:t>Содержание</w:t>
      </w:r>
    </w:p>
    <w:p w:rsidR="00B9542E" w:rsidRPr="00B9542E" w:rsidRDefault="00B9542E" w:rsidP="00B9542E">
      <w:pPr>
        <w:shd w:val="clear" w:color="000000" w:fill="auto"/>
        <w:suppressAutoHyphens/>
        <w:spacing w:line="360" w:lineRule="auto"/>
        <w:ind w:firstLine="709"/>
        <w:jc w:val="both"/>
        <w:rPr>
          <w:sz w:val="28"/>
        </w:rPr>
      </w:pPr>
    </w:p>
    <w:p w:rsidR="00B9542E" w:rsidRPr="00B9542E" w:rsidRDefault="00B9542E" w:rsidP="00B9542E">
      <w:pPr>
        <w:shd w:val="clear" w:color="000000" w:fill="auto"/>
        <w:spacing w:line="360" w:lineRule="auto"/>
        <w:rPr>
          <w:sz w:val="28"/>
        </w:rPr>
      </w:pPr>
      <w:r w:rsidRPr="00B9542E">
        <w:rPr>
          <w:sz w:val="28"/>
        </w:rPr>
        <w:t>1</w:t>
      </w:r>
      <w:r>
        <w:rPr>
          <w:sz w:val="28"/>
        </w:rPr>
        <w:t>.</w:t>
      </w:r>
      <w:r w:rsidRPr="00B9542E">
        <w:rPr>
          <w:sz w:val="28"/>
        </w:rPr>
        <w:t xml:space="preserve"> Расчет изменения уровня жидкости в резервуарах при перепаде температур</w:t>
      </w:r>
    </w:p>
    <w:p w:rsidR="00B9542E" w:rsidRPr="00B9542E" w:rsidRDefault="00B9542E" w:rsidP="00B9542E">
      <w:pPr>
        <w:shd w:val="clear" w:color="000000" w:fill="auto"/>
        <w:spacing w:line="360" w:lineRule="auto"/>
        <w:rPr>
          <w:sz w:val="28"/>
        </w:rPr>
      </w:pPr>
      <w:r w:rsidRPr="00B9542E">
        <w:rPr>
          <w:sz w:val="28"/>
        </w:rPr>
        <w:t>2</w:t>
      </w:r>
      <w:r>
        <w:rPr>
          <w:sz w:val="28"/>
        </w:rPr>
        <w:t>.</w:t>
      </w:r>
      <w:r w:rsidRPr="00B9542E">
        <w:rPr>
          <w:sz w:val="28"/>
        </w:rPr>
        <w:t xml:space="preserve"> Расчет сил давления жидкости, действующих на плоские и криволинейные стенки. </w:t>
      </w:r>
      <w:r>
        <w:rPr>
          <w:sz w:val="28"/>
        </w:rPr>
        <w:t>Выбор толщины стенки резервуара</w:t>
      </w:r>
    </w:p>
    <w:p w:rsidR="00B9542E" w:rsidRPr="00B9542E" w:rsidRDefault="00B9542E" w:rsidP="00B9542E">
      <w:pPr>
        <w:shd w:val="clear" w:color="000000" w:fill="auto"/>
        <w:spacing w:line="360" w:lineRule="auto"/>
        <w:rPr>
          <w:sz w:val="28"/>
        </w:rPr>
      </w:pPr>
      <w:r w:rsidRPr="00B9542E">
        <w:rPr>
          <w:sz w:val="28"/>
        </w:rPr>
        <w:t>3</w:t>
      </w:r>
      <w:r>
        <w:rPr>
          <w:sz w:val="28"/>
        </w:rPr>
        <w:t>.</w:t>
      </w:r>
      <w:r w:rsidRPr="00B9542E">
        <w:rPr>
          <w:sz w:val="28"/>
        </w:rPr>
        <w:t xml:space="preserve"> Истечение жидкости через отверстия и насадки.</w:t>
      </w:r>
      <w:r w:rsidR="00960C3F">
        <w:rPr>
          <w:sz w:val="28"/>
        </w:rPr>
        <w:t xml:space="preserve"> Опорожнение резервуаров</w:t>
      </w:r>
    </w:p>
    <w:p w:rsidR="00B9542E" w:rsidRPr="00B9542E" w:rsidRDefault="00B9542E" w:rsidP="00B9542E">
      <w:pPr>
        <w:shd w:val="clear" w:color="000000" w:fill="auto"/>
        <w:spacing w:line="360" w:lineRule="auto"/>
        <w:rPr>
          <w:sz w:val="28"/>
        </w:rPr>
      </w:pPr>
      <w:r w:rsidRPr="00B9542E">
        <w:rPr>
          <w:sz w:val="28"/>
        </w:rPr>
        <w:t>4</w:t>
      </w:r>
      <w:r>
        <w:rPr>
          <w:sz w:val="28"/>
        </w:rPr>
        <w:t>.</w:t>
      </w:r>
      <w:r w:rsidRPr="00B9542E">
        <w:rPr>
          <w:sz w:val="28"/>
        </w:rPr>
        <w:t xml:space="preserve"> Гидравлические струи. Силово</w:t>
      </w:r>
      <w:r>
        <w:rPr>
          <w:sz w:val="28"/>
        </w:rPr>
        <w:t>е воздействие струи на преграду</w:t>
      </w:r>
    </w:p>
    <w:p w:rsidR="00B9542E" w:rsidRPr="00B9542E" w:rsidRDefault="00B9542E" w:rsidP="00B9542E">
      <w:pPr>
        <w:shd w:val="clear" w:color="000000" w:fill="auto"/>
        <w:spacing w:line="360" w:lineRule="auto"/>
        <w:rPr>
          <w:sz w:val="28"/>
        </w:rPr>
      </w:pPr>
      <w:r w:rsidRPr="00B9542E">
        <w:rPr>
          <w:sz w:val="28"/>
        </w:rPr>
        <w:t>5</w:t>
      </w:r>
      <w:r>
        <w:rPr>
          <w:sz w:val="28"/>
        </w:rPr>
        <w:t>.</w:t>
      </w:r>
      <w:r w:rsidRPr="00B9542E">
        <w:rPr>
          <w:sz w:val="28"/>
        </w:rPr>
        <w:t xml:space="preserve"> Гидравлический расчет тр</w:t>
      </w:r>
      <w:r>
        <w:rPr>
          <w:sz w:val="28"/>
        </w:rPr>
        <w:t>убопроводов. Выбор их диаметров</w:t>
      </w:r>
    </w:p>
    <w:p w:rsidR="00B9542E" w:rsidRPr="00B9542E" w:rsidRDefault="00B9542E" w:rsidP="00B9542E">
      <w:pPr>
        <w:shd w:val="clear" w:color="000000" w:fill="auto"/>
        <w:spacing w:line="360" w:lineRule="auto"/>
        <w:rPr>
          <w:sz w:val="28"/>
        </w:rPr>
      </w:pPr>
      <w:r w:rsidRPr="00B9542E">
        <w:rPr>
          <w:sz w:val="28"/>
        </w:rPr>
        <w:t>6</w:t>
      </w:r>
      <w:r>
        <w:rPr>
          <w:sz w:val="28"/>
        </w:rPr>
        <w:t>.</w:t>
      </w:r>
      <w:r w:rsidRPr="00B9542E">
        <w:rPr>
          <w:sz w:val="28"/>
        </w:rPr>
        <w:t xml:space="preserve"> Основы гидравлического расчета магистрального трубопровода и выбор расположения </w:t>
      </w:r>
      <w:r>
        <w:rPr>
          <w:sz w:val="28"/>
        </w:rPr>
        <w:t>насосных станций</w:t>
      </w:r>
    </w:p>
    <w:p w:rsidR="00B9542E" w:rsidRPr="00B9542E" w:rsidRDefault="00B9542E" w:rsidP="00B9542E">
      <w:pPr>
        <w:shd w:val="clear" w:color="000000" w:fill="auto"/>
        <w:spacing w:line="360" w:lineRule="auto"/>
        <w:rPr>
          <w:sz w:val="28"/>
        </w:rPr>
      </w:pPr>
      <w:r w:rsidRPr="00B9542E">
        <w:rPr>
          <w:sz w:val="28"/>
        </w:rPr>
        <w:t>7</w:t>
      </w:r>
      <w:r>
        <w:rPr>
          <w:sz w:val="28"/>
        </w:rPr>
        <w:t>.</w:t>
      </w:r>
      <w:r w:rsidRPr="00B9542E">
        <w:rPr>
          <w:sz w:val="28"/>
        </w:rPr>
        <w:t xml:space="preserve"> Безнапо</w:t>
      </w:r>
      <w:r>
        <w:rPr>
          <w:sz w:val="28"/>
        </w:rPr>
        <w:t>рный приток жидкости к скважине</w:t>
      </w:r>
    </w:p>
    <w:p w:rsidR="00B9542E" w:rsidRPr="00B9542E" w:rsidRDefault="00B9542E" w:rsidP="00B9542E">
      <w:pPr>
        <w:shd w:val="clear" w:color="000000" w:fill="auto"/>
        <w:spacing w:line="360" w:lineRule="auto"/>
        <w:rPr>
          <w:sz w:val="28"/>
        </w:rPr>
      </w:pPr>
      <w:r w:rsidRPr="00B9542E">
        <w:rPr>
          <w:sz w:val="28"/>
        </w:rPr>
        <w:t>Список использованной литературы</w:t>
      </w:r>
    </w:p>
    <w:p w:rsidR="00B9542E" w:rsidRDefault="00B9542E" w:rsidP="00B9542E">
      <w:pPr>
        <w:shd w:val="clear" w:color="000000" w:fill="auto"/>
        <w:tabs>
          <w:tab w:val="num" w:pos="700"/>
        </w:tabs>
        <w:suppressAutoHyphens/>
        <w:spacing w:line="360" w:lineRule="auto"/>
        <w:ind w:firstLine="709"/>
        <w:jc w:val="both"/>
        <w:rPr>
          <w:b/>
          <w:bCs/>
          <w:sz w:val="28"/>
        </w:rPr>
      </w:pPr>
    </w:p>
    <w:p w:rsidR="00960C3F" w:rsidRPr="00960C3F" w:rsidRDefault="00B9542E" w:rsidP="00960C3F">
      <w:pPr>
        <w:shd w:val="clear" w:color="000000" w:fill="auto"/>
        <w:tabs>
          <w:tab w:val="num" w:pos="700"/>
        </w:tabs>
        <w:spacing w:line="360" w:lineRule="auto"/>
        <w:jc w:val="center"/>
        <w:rPr>
          <w:b/>
          <w:bCs/>
          <w:sz w:val="28"/>
        </w:rPr>
      </w:pPr>
      <w:r>
        <w:rPr>
          <w:b/>
          <w:bCs/>
          <w:sz w:val="28"/>
        </w:rPr>
        <w:br w:type="page"/>
      </w:r>
      <w:r w:rsidR="00960C3F" w:rsidRPr="00960C3F">
        <w:rPr>
          <w:b/>
          <w:bCs/>
          <w:sz w:val="28"/>
        </w:rPr>
        <w:t>1. Расчет изменения уровня жидкости в резервуарах при перепаде температур</w:t>
      </w:r>
    </w:p>
    <w:p w:rsidR="00960C3F" w:rsidRDefault="00960C3F" w:rsidP="00B9542E">
      <w:pPr>
        <w:shd w:val="clear" w:color="000000" w:fill="auto"/>
        <w:tabs>
          <w:tab w:val="num" w:pos="700"/>
        </w:tabs>
        <w:suppressAutoHyphens/>
        <w:spacing w:line="360" w:lineRule="auto"/>
        <w:ind w:firstLine="709"/>
        <w:jc w:val="both"/>
        <w:rPr>
          <w:b/>
          <w:bCs/>
          <w:sz w:val="28"/>
        </w:rPr>
      </w:pPr>
    </w:p>
    <w:p w:rsidR="008A53BD" w:rsidRPr="00960C3F" w:rsidRDefault="00E16BC9" w:rsidP="00B9542E">
      <w:pPr>
        <w:shd w:val="clear" w:color="000000" w:fill="auto"/>
        <w:tabs>
          <w:tab w:val="num" w:pos="700"/>
        </w:tabs>
        <w:suppressAutoHyphens/>
        <w:spacing w:line="360" w:lineRule="auto"/>
        <w:ind w:firstLine="709"/>
        <w:jc w:val="both"/>
        <w:rPr>
          <w:bCs/>
          <w:sz w:val="28"/>
        </w:rPr>
      </w:pPr>
      <w:r>
        <w:rPr>
          <w:bCs/>
          <w:sz w:val="28"/>
        </w:rPr>
        <w:t xml:space="preserve">Определить </w:t>
      </w:r>
      <w:r w:rsidR="008A53BD" w:rsidRPr="00960C3F">
        <w:rPr>
          <w:bCs/>
          <w:sz w:val="28"/>
        </w:rPr>
        <w:t>максимальный уровень нефти в резервуаре, чтобы при повышении температуры на Δ</w:t>
      </w:r>
      <w:r w:rsidR="008A53BD" w:rsidRPr="00960C3F">
        <w:rPr>
          <w:bCs/>
          <w:sz w:val="28"/>
          <w:lang w:val="en-US"/>
        </w:rPr>
        <w:t>t</w:t>
      </w:r>
      <w:r w:rsidR="008A53BD" w:rsidRPr="00960C3F">
        <w:rPr>
          <w:bCs/>
          <w:sz w:val="28"/>
        </w:rPr>
        <w:t xml:space="preserve"> (0С) не произошло его переполнение. Показание манометра определить п</w:t>
      </w:r>
      <w:r w:rsidR="00B9542E" w:rsidRPr="00960C3F">
        <w:rPr>
          <w:bCs/>
          <w:sz w:val="28"/>
        </w:rPr>
        <w:t>ри полном заполнении резервуара</w:t>
      </w:r>
    </w:p>
    <w:p w:rsidR="00B9542E" w:rsidRPr="00B9542E" w:rsidRDefault="008A53BD" w:rsidP="00B9542E">
      <w:pPr>
        <w:shd w:val="clear" w:color="000000" w:fill="auto"/>
        <w:suppressAutoHyphens/>
        <w:spacing w:line="360" w:lineRule="auto"/>
        <w:ind w:firstLine="709"/>
        <w:jc w:val="both"/>
        <w:rPr>
          <w:sz w:val="28"/>
        </w:rPr>
      </w:pPr>
      <w:r w:rsidRPr="00B9542E">
        <w:rPr>
          <w:sz w:val="28"/>
        </w:rPr>
        <w:t>Изменение объема жидкости при перепаде температуры характеризуется коэффициентом температурного расширения β</w:t>
      </w:r>
      <w:r w:rsidRPr="00B9542E">
        <w:rPr>
          <w:sz w:val="28"/>
          <w:lang w:val="en-US"/>
        </w:rPr>
        <w:t>t</w:t>
      </w:r>
      <w:r w:rsidRPr="00B9542E">
        <w:rPr>
          <w:sz w:val="28"/>
        </w:rPr>
        <w:t xml:space="preserve"> :</w:t>
      </w:r>
      <w:r w:rsidR="00B9542E" w:rsidRPr="00B9542E">
        <w:rPr>
          <w:sz w:val="28"/>
        </w:rPr>
        <w:t xml:space="preserve"> </w:t>
      </w:r>
      <w:r w:rsidR="002B641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3.25pt">
            <v:imagedata r:id="rId7" o:title=""/>
          </v:shape>
        </w:pict>
      </w:r>
      <w:r w:rsidRPr="00B9542E">
        <w:rPr>
          <w:sz w:val="28"/>
        </w:rPr>
        <w:t xml:space="preserve"> ,</w:t>
      </w:r>
    </w:p>
    <w:p w:rsidR="00B9542E" w:rsidRPr="00B9542E" w:rsidRDefault="008A53BD" w:rsidP="00B9542E">
      <w:pPr>
        <w:shd w:val="clear" w:color="000000" w:fill="auto"/>
        <w:suppressAutoHyphens/>
        <w:spacing w:line="360" w:lineRule="auto"/>
        <w:ind w:firstLine="709"/>
        <w:jc w:val="both"/>
        <w:rPr>
          <w:sz w:val="28"/>
        </w:rPr>
      </w:pPr>
      <w:r w:rsidRPr="00B9542E">
        <w:rPr>
          <w:sz w:val="28"/>
        </w:rPr>
        <w:t>где Δ</w:t>
      </w:r>
      <w:r w:rsidRPr="00B9542E">
        <w:rPr>
          <w:sz w:val="28"/>
          <w:lang w:val="en-US"/>
        </w:rPr>
        <w:t>V</w:t>
      </w:r>
      <w:r w:rsidRPr="00B9542E">
        <w:rPr>
          <w:sz w:val="28"/>
        </w:rPr>
        <w:t xml:space="preserve"> – изменение объема жидкости при изменении температуры;</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V</w:t>
      </w:r>
      <w:r w:rsidRPr="00B9542E">
        <w:rPr>
          <w:sz w:val="28"/>
        </w:rPr>
        <w:t xml:space="preserve"> – начальный объем жидкости;</w:t>
      </w:r>
    </w:p>
    <w:p w:rsidR="008A53BD" w:rsidRPr="00B9542E" w:rsidRDefault="008A53BD" w:rsidP="00B9542E">
      <w:pPr>
        <w:shd w:val="clear" w:color="000000" w:fill="auto"/>
        <w:suppressAutoHyphens/>
        <w:spacing w:line="360" w:lineRule="auto"/>
        <w:ind w:firstLine="709"/>
        <w:jc w:val="both"/>
        <w:rPr>
          <w:sz w:val="28"/>
        </w:rPr>
      </w:pPr>
      <w:r w:rsidRPr="00B9542E">
        <w:rPr>
          <w:sz w:val="28"/>
        </w:rPr>
        <w:t>Δ</w:t>
      </w:r>
      <w:r w:rsidRPr="00B9542E">
        <w:rPr>
          <w:sz w:val="28"/>
          <w:lang w:val="en-US"/>
        </w:rPr>
        <w:t>t</w:t>
      </w:r>
      <w:r w:rsidRPr="00B9542E">
        <w:rPr>
          <w:sz w:val="28"/>
        </w:rPr>
        <w:t xml:space="preserve"> – перепад температуры, 0С.</w:t>
      </w:r>
    </w:p>
    <w:p w:rsidR="00B9542E" w:rsidRPr="00B9542E" w:rsidRDefault="008A53BD" w:rsidP="00B9542E">
      <w:pPr>
        <w:shd w:val="clear" w:color="000000" w:fill="auto"/>
        <w:suppressAutoHyphens/>
        <w:spacing w:line="360" w:lineRule="auto"/>
        <w:ind w:firstLine="709"/>
        <w:jc w:val="both"/>
        <w:rPr>
          <w:sz w:val="28"/>
        </w:rPr>
      </w:pPr>
      <w:r w:rsidRPr="00B9542E">
        <w:rPr>
          <w:sz w:val="28"/>
        </w:rPr>
        <w:t>Среднее значение температурного расширения β</w:t>
      </w:r>
      <w:r w:rsidRPr="00B9542E">
        <w:rPr>
          <w:sz w:val="28"/>
          <w:lang w:val="en-US"/>
        </w:rPr>
        <w:t>t</w:t>
      </w:r>
      <w:r w:rsidRPr="00B9542E">
        <w:rPr>
          <w:sz w:val="28"/>
        </w:rPr>
        <w:t xml:space="preserve"> в зависимости от плотности при температуре 15 0С принимаем равным 0,00077 0С-1. Начальный объем жидкости </w:t>
      </w:r>
      <w:r w:rsidRPr="00B9542E">
        <w:rPr>
          <w:sz w:val="28"/>
          <w:lang w:val="en-US"/>
        </w:rPr>
        <w:t>V</w:t>
      </w:r>
      <w:r w:rsidRPr="00B9542E">
        <w:rPr>
          <w:sz w:val="28"/>
        </w:rPr>
        <w:t xml:space="preserve"> принимаем равным объему резервуара. В сферическом резервуаре изменение уровня жидкости находят через объем шарового сегмента по формуле</w:t>
      </w:r>
    </w:p>
    <w:p w:rsid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26" type="#_x0000_t75" style="width:86.25pt;height:23.25pt">
            <v:imagedata r:id="rId8"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Задаём Δ</w:t>
      </w:r>
      <w:r w:rsidRPr="00B9542E">
        <w:rPr>
          <w:sz w:val="28"/>
          <w:lang w:val="en-US"/>
        </w:rPr>
        <w:t>h</w:t>
      </w:r>
      <w:r w:rsidRPr="00B9542E">
        <w:rPr>
          <w:sz w:val="28"/>
        </w:rPr>
        <w:t xml:space="preserve"> через каждые 5 см.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Числовые значения Δ</w:t>
      </w:r>
      <w:r w:rsidRPr="00B9542E">
        <w:rPr>
          <w:sz w:val="28"/>
          <w:lang w:val="en-US"/>
        </w:rPr>
        <w:t>V</w:t>
      </w:r>
      <w:r w:rsidRPr="00B9542E">
        <w:rPr>
          <w:sz w:val="28"/>
        </w:rPr>
        <w:t>н в зависимости от величины Δ</w:t>
      </w:r>
      <w:r w:rsidRPr="00B9542E">
        <w:rPr>
          <w:sz w:val="28"/>
          <w:lang w:val="en-US"/>
        </w:rPr>
        <w:t>h</w:t>
      </w:r>
      <w:r w:rsidRPr="00B9542E">
        <w:rPr>
          <w:sz w:val="28"/>
        </w:rPr>
        <w:t xml:space="preserve"> представлены в таблице № 1.</w:t>
      </w:r>
    </w:p>
    <w:p w:rsidR="008A53BD" w:rsidRPr="00B9542E" w:rsidRDefault="008A53BD" w:rsidP="00B9542E">
      <w:pPr>
        <w:shd w:val="clear" w:color="000000" w:fill="auto"/>
        <w:suppressAutoHyphens/>
        <w:spacing w:line="360" w:lineRule="auto"/>
        <w:ind w:firstLine="709"/>
        <w:jc w:val="both"/>
        <w:rPr>
          <w:sz w:val="28"/>
        </w:rPr>
      </w:pPr>
    </w:p>
    <w:p w:rsidR="008A53BD" w:rsidRDefault="008A53BD" w:rsidP="00B9542E">
      <w:pPr>
        <w:pStyle w:val="1"/>
        <w:keepNext w:val="0"/>
        <w:shd w:val="clear" w:color="000000" w:fill="auto"/>
        <w:suppressAutoHyphens/>
        <w:spacing w:line="360" w:lineRule="auto"/>
        <w:ind w:firstLine="709"/>
        <w:jc w:val="left"/>
        <w:rPr>
          <w:i w:val="0"/>
          <w:sz w:val="28"/>
        </w:rPr>
      </w:pPr>
      <w:r w:rsidRPr="00B9542E">
        <w:rPr>
          <w:i w:val="0"/>
          <w:sz w:val="28"/>
        </w:rPr>
        <w:t>Таблица №1</w:t>
      </w:r>
    </w:p>
    <w:tbl>
      <w:tblPr>
        <w:tblW w:w="41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220"/>
      </w:tblGrid>
      <w:tr w:rsidR="008A53BD" w:rsidRPr="00AD620C" w:rsidTr="00AD620C">
        <w:trPr>
          <w:trHeight w:val="255"/>
        </w:trPr>
        <w:tc>
          <w:tcPr>
            <w:tcW w:w="960" w:type="dxa"/>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Δh, м</w:t>
            </w:r>
          </w:p>
        </w:tc>
        <w:tc>
          <w:tcPr>
            <w:tcW w:w="3220" w:type="dxa"/>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Объем несмоченной части резервуара ΔVн</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0,05</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0,1</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0,19</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0,15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0,42</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0,2</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0,75</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0,25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1,16</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0,3</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1,67</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0,35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2,27</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0,4</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2,96</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0,45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3,73</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4,59</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0,55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5,54</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0,6</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6,58</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0,65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7,70</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0,7</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8,90</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0,75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10,19</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0,8</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11,56</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0,85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13,01</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0,9</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14,54</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0,95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16,16</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17,85</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19,62</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1,1</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21,47</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1,15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23,40</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1,2</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25,40</w:t>
            </w:r>
          </w:p>
        </w:tc>
      </w:tr>
      <w:tr w:rsidR="008A53BD" w:rsidRPr="00AD620C" w:rsidTr="00AD620C">
        <w:trPr>
          <w:trHeight w:val="255"/>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1,25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27,48</w:t>
            </w:r>
          </w:p>
        </w:tc>
      </w:tr>
    </w:tbl>
    <w:p w:rsidR="008A53BD" w:rsidRPr="00B9542E" w:rsidRDefault="008A53BD" w:rsidP="00B9542E">
      <w:pPr>
        <w:shd w:val="clear" w:color="000000" w:fill="auto"/>
        <w:suppressAutoHyphens/>
        <w:spacing w:line="360" w:lineRule="auto"/>
        <w:ind w:firstLine="709"/>
        <w:jc w:val="both"/>
        <w:rPr>
          <w:sz w:val="28"/>
        </w:rPr>
      </w:pPr>
    </w:p>
    <w:p w:rsidR="00B9542E" w:rsidRPr="00B9542E" w:rsidRDefault="002B641E" w:rsidP="00B9542E">
      <w:pPr>
        <w:shd w:val="clear" w:color="000000" w:fill="auto"/>
        <w:spacing w:line="360" w:lineRule="auto"/>
        <w:ind w:firstLine="709"/>
        <w:jc w:val="both"/>
        <w:rPr>
          <w:b/>
          <w:bCs/>
          <w:iCs/>
          <w:sz w:val="28"/>
        </w:rPr>
      </w:pPr>
      <w:r>
        <w:rPr>
          <w:b/>
          <w:sz w:val="28"/>
        </w:rPr>
        <w:pict>
          <v:shape id="_x0000_i1027" type="#_x0000_t75" style="width:354pt;height:171.75pt">
            <v:imagedata r:id="rId9" o:title=""/>
          </v:shape>
        </w:pict>
      </w:r>
    </w:p>
    <w:p w:rsidR="008A53BD" w:rsidRPr="00B9542E" w:rsidRDefault="008A53BD" w:rsidP="00B9542E">
      <w:pPr>
        <w:shd w:val="clear" w:color="000000" w:fill="auto"/>
        <w:spacing w:line="360" w:lineRule="auto"/>
        <w:ind w:firstLine="709"/>
        <w:jc w:val="both"/>
        <w:rPr>
          <w:bCs/>
          <w:iCs/>
          <w:sz w:val="28"/>
        </w:rPr>
      </w:pPr>
      <w:r w:rsidRPr="00B9542E">
        <w:rPr>
          <w:bCs/>
          <w:iCs/>
          <w:sz w:val="28"/>
        </w:rPr>
        <w:t>График функции Δ</w:t>
      </w:r>
      <w:r w:rsidRPr="00B9542E">
        <w:rPr>
          <w:bCs/>
          <w:iCs/>
          <w:sz w:val="28"/>
          <w:lang w:val="en-US"/>
        </w:rPr>
        <w:t>V</w:t>
      </w:r>
      <w:r w:rsidRPr="00B9542E">
        <w:rPr>
          <w:bCs/>
          <w:iCs/>
          <w:sz w:val="28"/>
        </w:rPr>
        <w:t>н=</w:t>
      </w:r>
      <w:r w:rsidRPr="00B9542E">
        <w:rPr>
          <w:bCs/>
          <w:iCs/>
          <w:sz w:val="28"/>
          <w:lang w:val="en-US"/>
        </w:rPr>
        <w:t>f</w:t>
      </w:r>
      <w:r w:rsidRPr="00B9542E">
        <w:rPr>
          <w:bCs/>
          <w:iCs/>
          <w:sz w:val="28"/>
        </w:rPr>
        <w:t>(Δ</w:t>
      </w:r>
      <w:r w:rsidRPr="00B9542E">
        <w:rPr>
          <w:bCs/>
          <w:iCs/>
          <w:sz w:val="28"/>
          <w:lang w:val="en-US"/>
        </w:rPr>
        <w:t>V</w:t>
      </w:r>
      <w:r w:rsidRPr="00B9542E">
        <w:rPr>
          <w:bCs/>
          <w:iCs/>
          <w:sz w:val="28"/>
        </w:rPr>
        <w:t>н)</w: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Из формулы </w:t>
      </w:r>
      <w:r w:rsidR="002B641E">
        <w:rPr>
          <w:sz w:val="28"/>
        </w:rPr>
        <w:pict>
          <v:shape id="_x0000_i1028" type="#_x0000_t75" style="width:36pt;height:23.25pt">
            <v:imagedata r:id="rId10" o:title=""/>
          </v:shape>
        </w:pict>
      </w:r>
      <w:r w:rsidRPr="00B9542E">
        <w:rPr>
          <w:sz w:val="28"/>
        </w:rPr>
        <w:t>, найдём Δ</w:t>
      </w:r>
      <w:r w:rsidRPr="00B9542E">
        <w:rPr>
          <w:sz w:val="28"/>
          <w:lang w:val="en-US"/>
        </w:rPr>
        <w:t>V</w:t>
      </w:r>
      <w:r w:rsidRPr="00B9542E">
        <w:rPr>
          <w:sz w:val="28"/>
        </w:rPr>
        <w:t xml:space="preserve">, учитывая, что </w:t>
      </w:r>
      <w:r w:rsidRPr="00B9542E">
        <w:rPr>
          <w:sz w:val="28"/>
          <w:lang w:val="en-US"/>
        </w:rPr>
        <w:t>V</w:t>
      </w:r>
      <w:r w:rsidRPr="00B9542E">
        <w:rPr>
          <w:sz w:val="28"/>
        </w:rPr>
        <w:t>=</w:t>
      </w:r>
      <w:r w:rsidRPr="00B9542E">
        <w:rPr>
          <w:sz w:val="28"/>
          <w:lang w:val="en-US"/>
        </w:rPr>
        <w:t>V</w:t>
      </w:r>
      <w:r w:rsidRPr="00B9542E">
        <w:rPr>
          <w:sz w:val="28"/>
        </w:rPr>
        <w:t>ш+ Δ</w:t>
      </w:r>
      <w:r w:rsidRPr="00B9542E">
        <w:rPr>
          <w:sz w:val="28"/>
          <w:lang w:val="en-US"/>
        </w:rPr>
        <w:t>V</w:t>
      </w:r>
      <w:r w:rsidRPr="00B9542E">
        <w:rPr>
          <w:sz w:val="28"/>
        </w:rPr>
        <w:t xml:space="preserve">, </w:t>
      </w:r>
      <w:r w:rsidRPr="00B9542E">
        <w:rPr>
          <w:sz w:val="28"/>
          <w:lang w:val="en-US"/>
        </w:rPr>
        <w:t>V</w:t>
      </w:r>
      <w:r w:rsidRPr="00B9542E">
        <w:rPr>
          <w:sz w:val="28"/>
        </w:rPr>
        <w:t>ш=1/6π</w:t>
      </w:r>
      <w:r w:rsidRPr="00B9542E">
        <w:rPr>
          <w:sz w:val="28"/>
          <w:lang w:val="en-US"/>
        </w:rPr>
        <w:t>D</w:t>
      </w:r>
      <w:r w:rsidRPr="00B9542E">
        <w:rPr>
          <w:sz w:val="28"/>
        </w:rPr>
        <w:t>3.</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29" type="#_x0000_t75" style="width:111.75pt;height:27pt">
            <v:imagedata r:id="rId11"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Наносим на график значение Δ</w:t>
      </w:r>
      <w:r w:rsidRPr="00B9542E">
        <w:rPr>
          <w:sz w:val="28"/>
          <w:lang w:val="en-US"/>
        </w:rPr>
        <w:t>V</w:t>
      </w:r>
      <w:r w:rsidRPr="00B9542E">
        <w:rPr>
          <w:sz w:val="28"/>
        </w:rPr>
        <w:t>=25,06 м3, определяем Δ</w:t>
      </w:r>
      <w:r w:rsidRPr="00B9542E">
        <w:rPr>
          <w:sz w:val="28"/>
          <w:lang w:val="en-US"/>
        </w:rPr>
        <w:t>h</w:t>
      </w:r>
      <w:r w:rsidRPr="00B9542E">
        <w:rPr>
          <w:sz w:val="28"/>
        </w:rPr>
        <w:t xml:space="preserve"> (Δ</w:t>
      </w:r>
      <w:r w:rsidRPr="00B9542E">
        <w:rPr>
          <w:sz w:val="28"/>
          <w:lang w:val="en-US"/>
        </w:rPr>
        <w:t>h</w:t>
      </w:r>
      <w:r w:rsidRPr="00B9542E">
        <w:rPr>
          <w:sz w:val="28"/>
        </w:rPr>
        <w:t>=1,19 м ).</w:t>
      </w:r>
    </w:p>
    <w:p w:rsidR="008A53BD" w:rsidRDefault="008A53BD" w:rsidP="00B9542E">
      <w:pPr>
        <w:shd w:val="clear" w:color="000000" w:fill="auto"/>
        <w:suppressAutoHyphens/>
        <w:spacing w:line="360" w:lineRule="auto"/>
        <w:ind w:firstLine="709"/>
        <w:jc w:val="both"/>
        <w:rPr>
          <w:sz w:val="28"/>
        </w:rPr>
      </w:pPr>
      <w:r w:rsidRPr="00B9542E">
        <w:rPr>
          <w:sz w:val="28"/>
        </w:rPr>
        <w:t xml:space="preserve">Уровень наполнения резервуара равен </w:t>
      </w:r>
      <w:r w:rsidRPr="00B9542E">
        <w:rPr>
          <w:sz w:val="28"/>
          <w:lang w:val="en-US"/>
        </w:rPr>
        <w:t>D</w:t>
      </w:r>
      <w:r w:rsidRPr="00B9542E">
        <w:rPr>
          <w:sz w:val="28"/>
        </w:rPr>
        <w:t>- Δ</w:t>
      </w:r>
      <w:r w:rsidRPr="00B9542E">
        <w:rPr>
          <w:sz w:val="28"/>
          <w:lang w:val="en-US"/>
        </w:rPr>
        <w:t>h</w:t>
      </w:r>
      <w:r w:rsidRPr="00B9542E">
        <w:rPr>
          <w:sz w:val="28"/>
        </w:rPr>
        <w:t>=12-1,19= 10,81 м.</w:t>
      </w:r>
    </w:p>
    <w:p w:rsidR="008A53BD" w:rsidRPr="00B9542E" w:rsidRDefault="002B641E" w:rsidP="00B9542E">
      <w:pPr>
        <w:shd w:val="clear" w:color="000000" w:fill="auto"/>
        <w:spacing w:line="360" w:lineRule="auto"/>
        <w:ind w:firstLine="709"/>
        <w:jc w:val="both"/>
        <w:rPr>
          <w:sz w:val="28"/>
        </w:rPr>
      </w:pPr>
      <w:r>
        <w:rPr>
          <w:b/>
          <w:sz w:val="28"/>
          <w:lang w:val="en-US"/>
        </w:rPr>
        <w:pict>
          <v:shape id="_x0000_i1030" type="#_x0000_t75" style="width:79.5pt;height:65.25pt">
            <v:imagedata r:id="rId12"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В резервуарах, сообщающихся с атмосферой, для контроля уровня жидкости часто используют манометр.</w:t>
      </w:r>
    </w:p>
    <w:p w:rsidR="008A53BD" w:rsidRPr="00B9542E" w:rsidRDefault="008A53BD" w:rsidP="00B9542E">
      <w:pPr>
        <w:shd w:val="clear" w:color="000000" w:fill="auto"/>
        <w:suppressAutoHyphens/>
        <w:spacing w:line="360" w:lineRule="auto"/>
        <w:ind w:firstLine="709"/>
        <w:jc w:val="both"/>
        <w:rPr>
          <w:sz w:val="28"/>
        </w:rPr>
      </w:pPr>
      <w:r w:rsidRPr="00B9542E">
        <w:rPr>
          <w:sz w:val="28"/>
        </w:rPr>
        <w:t>Манометрическое давление в нижней точке резервуара, сообщающегося с атмосферой,</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p</w:t>
      </w:r>
      <w:r w:rsidRPr="00B9542E">
        <w:rPr>
          <w:sz w:val="28"/>
        </w:rPr>
        <w:t>м=</w:t>
      </w:r>
      <w:r w:rsidRPr="00B9542E">
        <w:rPr>
          <w:sz w:val="28"/>
          <w:lang w:val="en-US"/>
        </w:rPr>
        <w:t>ρgh</w:t>
      </w:r>
      <w:r w:rsidRPr="00B9542E">
        <w:rPr>
          <w:sz w:val="28"/>
        </w:rPr>
        <w:t xml:space="preserve"> ,</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ρ</w:t>
      </w:r>
      <w:r w:rsidRPr="00B9542E">
        <w:rPr>
          <w:sz w:val="28"/>
        </w:rPr>
        <w:t xml:space="preserve"> – плотность нефти;</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g</w:t>
      </w:r>
      <w:r w:rsidR="00B9542E" w:rsidRPr="00B9542E">
        <w:rPr>
          <w:sz w:val="28"/>
        </w:rPr>
        <w:t xml:space="preserve"> </w:t>
      </w:r>
      <w:r w:rsidRPr="00B9542E">
        <w:rPr>
          <w:sz w:val="28"/>
        </w:rPr>
        <w:t>- ускорение свободного падения;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00B9542E" w:rsidRPr="00B9542E">
        <w:rPr>
          <w:sz w:val="28"/>
        </w:rPr>
        <w:t xml:space="preserve"> </w:t>
      </w:r>
      <w:r w:rsidRPr="00B9542E">
        <w:rPr>
          <w:sz w:val="28"/>
        </w:rPr>
        <w:t>- уровень жидкости в резервуаре над осью манометра.</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p</w:t>
      </w:r>
      <w:r w:rsidRPr="00B9542E">
        <w:rPr>
          <w:sz w:val="28"/>
        </w:rPr>
        <w:t>м=800*9,81*12=94176Па.</w:t>
      </w:r>
    </w:p>
    <w:p w:rsidR="008A53BD" w:rsidRPr="00B9542E" w:rsidRDefault="008A53BD" w:rsidP="00B9542E">
      <w:pPr>
        <w:shd w:val="clear" w:color="000000" w:fill="auto"/>
        <w:suppressAutoHyphens/>
        <w:spacing w:line="360" w:lineRule="auto"/>
        <w:ind w:firstLine="709"/>
        <w:jc w:val="both"/>
        <w:rPr>
          <w:sz w:val="28"/>
        </w:rPr>
      </w:pPr>
    </w:p>
    <w:p w:rsidR="00B9542E" w:rsidRPr="00960C3F" w:rsidRDefault="00960C3F" w:rsidP="00960C3F">
      <w:pPr>
        <w:pStyle w:val="a3"/>
        <w:shd w:val="clear" w:color="000000" w:fill="auto"/>
        <w:spacing w:line="360" w:lineRule="auto"/>
        <w:ind w:firstLine="0"/>
        <w:jc w:val="center"/>
        <w:rPr>
          <w:b/>
          <w:sz w:val="28"/>
        </w:rPr>
      </w:pPr>
      <w:r w:rsidRPr="00960C3F">
        <w:rPr>
          <w:b/>
          <w:sz w:val="28"/>
        </w:rPr>
        <w:t>2. Расчет сил давления жидкости, действующих на плоские и криволинейные стенки. Выбор толщины стенки резервуар</w:t>
      </w:r>
    </w:p>
    <w:p w:rsidR="00960C3F" w:rsidRDefault="00960C3F"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Определить усилия, действующие на стенки резервуара, точки их приложения, силу давления полностью заполненного резервуара на фундамент. Вычислить толщину стенки резервуара. Вычертить расчетные схемы, указать направление сил, построить тела давлений.</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Сила гидростатического давления жидкости на плоскую поверхность определяется по формуле</w:t>
      </w:r>
    </w:p>
    <w:p w:rsidR="00B9542E" w:rsidRDefault="00B9542E"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w:t>
      </w:r>
      <w:r w:rsidRPr="00B9542E">
        <w:rPr>
          <w:sz w:val="28"/>
        </w:rPr>
        <w:t>=(</w:t>
      </w:r>
      <w:r w:rsidRPr="00B9542E">
        <w:rPr>
          <w:sz w:val="28"/>
          <w:lang w:val="en-US"/>
        </w:rPr>
        <w:t>p</w:t>
      </w:r>
      <w:r w:rsidRPr="00B9542E">
        <w:rPr>
          <w:sz w:val="28"/>
        </w:rPr>
        <w:t xml:space="preserve">0+ </w:t>
      </w:r>
      <w:r w:rsidRPr="00B9542E">
        <w:rPr>
          <w:sz w:val="28"/>
          <w:lang w:val="en-US"/>
        </w:rPr>
        <w:t>ρghc</w:t>
      </w:r>
      <w:r w:rsidRPr="00B9542E">
        <w:rPr>
          <w:sz w:val="28"/>
        </w:rPr>
        <w:t>)</w:t>
      </w:r>
      <w:r w:rsidRPr="00B9542E">
        <w:rPr>
          <w:sz w:val="28"/>
          <w:lang w:val="en-US"/>
        </w:rPr>
        <w:t>ω</w:t>
      </w:r>
      <w:r w:rsidRPr="00B9542E">
        <w:rPr>
          <w:sz w:val="28"/>
        </w:rPr>
        <w:t>,</w:t>
      </w:r>
      <w:r w:rsidR="00B9542E" w:rsidRPr="00B9542E">
        <w:rPr>
          <w:sz w:val="28"/>
        </w:rPr>
        <w:t xml:space="preserve"> </w:t>
      </w:r>
      <w:r w:rsidRPr="00B9542E">
        <w:rPr>
          <w:sz w:val="28"/>
        </w:rPr>
        <w:t>(1)</w:t>
      </w:r>
    </w:p>
    <w:p w:rsidR="00B9542E" w:rsidRDefault="00B9542E" w:rsidP="00B9542E">
      <w:pPr>
        <w:pStyle w:val="a3"/>
        <w:shd w:val="clear" w:color="000000" w:fill="auto"/>
        <w:suppressAutoHyphens/>
        <w:spacing w:line="360" w:lineRule="auto"/>
        <w:ind w:firstLine="709"/>
        <w:jc w:val="both"/>
        <w:rPr>
          <w:sz w:val="28"/>
        </w:rPr>
      </w:pP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p</w:t>
      </w:r>
      <w:r w:rsidRPr="00B9542E">
        <w:rPr>
          <w:sz w:val="28"/>
        </w:rPr>
        <w:t>0 – давление на свободной поверхности жидкости;</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hc</w:t>
      </w:r>
      <w:r w:rsidRPr="00B9542E">
        <w:rPr>
          <w:sz w:val="28"/>
        </w:rPr>
        <w:t xml:space="preserve"> – глубина погружения центра тяжести плоской фигуры;</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ω</w:t>
      </w:r>
      <w:r w:rsidRPr="00B9542E">
        <w:rPr>
          <w:sz w:val="28"/>
        </w:rPr>
        <w:t xml:space="preserve"> – площадь плоской фигуры.</w:t>
      </w:r>
    </w:p>
    <w:p w:rsidR="008A53BD" w:rsidRPr="00B9542E" w:rsidRDefault="008A53BD" w:rsidP="00B9542E">
      <w:pPr>
        <w:pStyle w:val="a3"/>
        <w:numPr>
          <w:ilvl w:val="0"/>
          <w:numId w:val="2"/>
        </w:numPr>
        <w:shd w:val="clear" w:color="000000" w:fill="auto"/>
        <w:suppressAutoHyphens/>
        <w:spacing w:line="360" w:lineRule="auto"/>
        <w:ind w:left="0" w:firstLine="709"/>
        <w:jc w:val="both"/>
        <w:rPr>
          <w:sz w:val="28"/>
        </w:rPr>
      </w:pPr>
      <w:r w:rsidRPr="00B9542E">
        <w:rPr>
          <w:bCs/>
          <w:sz w:val="28"/>
        </w:rPr>
        <w:t>Свободная поверхность жидкости находится под манометрическим давлением равным 10 кПа.</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w:t>
      </w:r>
      <w:r w:rsidRPr="00B9542E">
        <w:rPr>
          <w:sz w:val="28"/>
        </w:rPr>
        <w:t>=(</w:t>
      </w:r>
      <w:r w:rsidRPr="00B9542E">
        <w:rPr>
          <w:sz w:val="28"/>
          <w:lang w:val="en-US"/>
        </w:rPr>
        <w:t>p</w:t>
      </w:r>
      <w:r w:rsidRPr="00B9542E">
        <w:rPr>
          <w:sz w:val="28"/>
        </w:rPr>
        <w:t xml:space="preserve">м+ </w:t>
      </w:r>
      <w:r w:rsidRPr="00B9542E">
        <w:rPr>
          <w:sz w:val="28"/>
          <w:lang w:val="en-US"/>
        </w:rPr>
        <w:t>ρghc</w:t>
      </w:r>
      <w:r w:rsidRPr="00B9542E">
        <w:rPr>
          <w:sz w:val="28"/>
        </w:rPr>
        <w:t>)</w:t>
      </w:r>
      <w:r w:rsidRPr="00B9542E">
        <w:rPr>
          <w:sz w:val="28"/>
          <w:lang w:val="en-US"/>
        </w:rPr>
        <w:t>ω</w:t>
      </w:r>
      <w:r w:rsidRPr="00B9542E">
        <w:rPr>
          <w:sz w:val="28"/>
        </w:rPr>
        <w:t>,</w:t>
      </w:r>
      <w:r w:rsidR="00B9542E" w:rsidRPr="00B9542E">
        <w:rPr>
          <w:sz w:val="28"/>
        </w:rPr>
        <w:t xml:space="preserve"> </w:t>
      </w:r>
      <w:r w:rsidRPr="00B9542E">
        <w:rPr>
          <w:sz w:val="28"/>
          <w:lang w:val="en-US"/>
        </w:rPr>
        <w:t>p</w:t>
      </w:r>
      <w:r w:rsidRPr="00B9542E">
        <w:rPr>
          <w:sz w:val="28"/>
        </w:rPr>
        <w:t>м – манометрическое давление.</w:t>
      </w:r>
    </w:p>
    <w:p w:rsidR="00B9542E" w:rsidRPr="00B9542E" w:rsidRDefault="008A53BD" w:rsidP="00B9542E">
      <w:pPr>
        <w:pStyle w:val="a3"/>
        <w:shd w:val="clear" w:color="000000" w:fill="auto"/>
        <w:suppressAutoHyphens/>
        <w:spacing w:line="360" w:lineRule="auto"/>
        <w:ind w:firstLine="709"/>
        <w:jc w:val="both"/>
        <w:rPr>
          <w:sz w:val="28"/>
          <w:lang w:val="en-US"/>
        </w:rPr>
      </w:pPr>
      <w:r w:rsidRPr="00B9542E">
        <w:rPr>
          <w:sz w:val="28"/>
          <w:lang w:val="en-US"/>
        </w:rPr>
        <w:t>hc=H-h;</w:t>
      </w:r>
    </w:p>
    <w:p w:rsidR="00B9542E" w:rsidRPr="00B9542E" w:rsidRDefault="008A53BD" w:rsidP="00B9542E">
      <w:pPr>
        <w:pStyle w:val="a3"/>
        <w:shd w:val="clear" w:color="000000" w:fill="auto"/>
        <w:suppressAutoHyphens/>
        <w:spacing w:line="360" w:lineRule="auto"/>
        <w:ind w:firstLine="709"/>
        <w:jc w:val="both"/>
        <w:rPr>
          <w:sz w:val="28"/>
          <w:lang w:val="en-US"/>
        </w:rPr>
      </w:pPr>
      <w:r w:rsidRPr="00B9542E">
        <w:rPr>
          <w:sz w:val="28"/>
          <w:lang w:val="en-US"/>
        </w:rPr>
        <w:t>h=( 2d/ 3</w:t>
      </w:r>
      <w:r w:rsidR="002B641E">
        <w:rPr>
          <w:sz w:val="28"/>
          <w:lang w:val="en-US"/>
        </w:rPr>
        <w:pict>
          <v:shape id="_x0000_i1031" type="#_x0000_t75" style="width:11.25pt;height:11.25pt">
            <v:imagedata r:id="rId13" o:title=""/>
          </v:shape>
        </w:pict>
      </w:r>
      <w:r w:rsidRPr="00B9542E">
        <w:rPr>
          <w:sz w:val="28"/>
          <w:lang w:val="en-US"/>
        </w:rPr>
        <w:t xml:space="preserve"> )* sin </w:t>
      </w:r>
      <w:r w:rsidR="002B641E">
        <w:rPr>
          <w:sz w:val="28"/>
          <w:lang w:val="en-US"/>
        </w:rPr>
        <w:pict>
          <v:shape id="_x0000_i1032" type="#_x0000_t75" style="width:12pt;height:11.25pt">
            <v:imagedata r:id="rId14" o:title=""/>
          </v:shape>
        </w:pict>
      </w:r>
      <w:r w:rsidRPr="00B9542E">
        <w:rPr>
          <w:sz w:val="28"/>
          <w:lang w:val="en-US"/>
        </w:rPr>
        <w:t>;</w:t>
      </w:r>
    </w:p>
    <w:p w:rsidR="008A53BD" w:rsidRPr="00B9542E" w:rsidRDefault="008A53BD" w:rsidP="00B9542E">
      <w:pPr>
        <w:pStyle w:val="a3"/>
        <w:shd w:val="clear" w:color="000000" w:fill="auto"/>
        <w:suppressAutoHyphens/>
        <w:spacing w:line="360" w:lineRule="auto"/>
        <w:ind w:firstLine="709"/>
        <w:jc w:val="both"/>
        <w:rPr>
          <w:sz w:val="28"/>
          <w:lang w:val="en-US"/>
        </w:rPr>
      </w:pPr>
      <w:r w:rsidRPr="00B9542E">
        <w:rPr>
          <w:sz w:val="28"/>
          <w:lang w:val="en-US"/>
        </w:rPr>
        <w:t>hc=</w:t>
      </w:r>
      <w:r w:rsidR="00B9542E" w:rsidRPr="00B9542E">
        <w:rPr>
          <w:sz w:val="28"/>
          <w:lang w:val="en-US"/>
        </w:rPr>
        <w:t xml:space="preserve"> </w:t>
      </w:r>
      <w:r w:rsidRPr="00B9542E">
        <w:rPr>
          <w:sz w:val="28"/>
          <w:lang w:val="en-US"/>
        </w:rPr>
        <w:t xml:space="preserve">3,5-( 2*3 / 3*3,14)* sin 75 = 3,5-0,61= 2,89 </w:t>
      </w:r>
      <w:r w:rsidRPr="00B9542E">
        <w:rPr>
          <w:sz w:val="28"/>
        </w:rPr>
        <w:t>м</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ω</w:t>
      </w:r>
      <w:r w:rsidRPr="00B9542E">
        <w:rPr>
          <w:sz w:val="28"/>
        </w:rPr>
        <w:t>= π</w:t>
      </w:r>
      <w:r w:rsidRPr="00B9542E">
        <w:rPr>
          <w:sz w:val="28"/>
          <w:lang w:val="en-US"/>
        </w:rPr>
        <w:t>d</w:t>
      </w:r>
      <w:r w:rsidRPr="00B9542E">
        <w:rPr>
          <w:sz w:val="28"/>
        </w:rPr>
        <w:t>*</w:t>
      </w:r>
      <w:r w:rsidRPr="00B9542E">
        <w:rPr>
          <w:sz w:val="28"/>
          <w:lang w:val="en-US"/>
        </w:rPr>
        <w:t>d</w:t>
      </w:r>
      <w:r w:rsidRPr="00B9542E">
        <w:rPr>
          <w:sz w:val="28"/>
        </w:rPr>
        <w:t>/8 = (3,14*3*3)/8 = 3,53м2.</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Учитывая полученные значения, найдем </w:t>
      </w:r>
      <w:r w:rsidRPr="00B9542E">
        <w:rPr>
          <w:sz w:val="28"/>
          <w:lang w:val="en-US"/>
        </w:rPr>
        <w:t>P</w:t>
      </w:r>
      <w:r w:rsidRPr="00B9542E">
        <w:rPr>
          <w:sz w:val="28"/>
        </w:rPr>
        <w:t>.</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w:t>
      </w:r>
      <w:r w:rsidRPr="00B9542E">
        <w:rPr>
          <w:sz w:val="28"/>
        </w:rPr>
        <w:t>=(10*103+800*9,81*2,89)*3,53 =115363 Н.</w:t>
      </w:r>
    </w:p>
    <w:p w:rsidR="00B9542E" w:rsidRPr="00B9542E" w:rsidRDefault="008A53BD" w:rsidP="00B9542E">
      <w:pPr>
        <w:pStyle w:val="a3"/>
        <w:numPr>
          <w:ilvl w:val="0"/>
          <w:numId w:val="2"/>
        </w:numPr>
        <w:shd w:val="clear" w:color="000000" w:fill="auto"/>
        <w:suppressAutoHyphens/>
        <w:spacing w:line="360" w:lineRule="auto"/>
        <w:ind w:left="0" w:firstLine="709"/>
        <w:jc w:val="both"/>
        <w:rPr>
          <w:bCs/>
          <w:sz w:val="28"/>
        </w:rPr>
      </w:pPr>
      <w:r w:rsidRPr="00B9542E">
        <w:rPr>
          <w:bCs/>
          <w:sz w:val="28"/>
        </w:rPr>
        <w:t>Свободная поверхность жидкости находится под атмосферным</w:t>
      </w:r>
      <w:r w:rsidR="00B9542E" w:rsidRPr="00B9542E">
        <w:rPr>
          <w:bCs/>
          <w:sz w:val="28"/>
        </w:rPr>
        <w:t xml:space="preserve"> </w:t>
      </w:r>
      <w:r w:rsidRPr="00B9542E">
        <w:rPr>
          <w:bCs/>
          <w:sz w:val="28"/>
        </w:rPr>
        <w:t>давлением.</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Если свободная поверхность находится под атмосферным давлением, формула (1) упрощается и принимает вид</w:t>
      </w:r>
      <w:r w:rsidR="00B9542E" w:rsidRPr="00B9542E">
        <w:rPr>
          <w:sz w:val="28"/>
        </w:rPr>
        <w:t xml:space="preserve"> </w:t>
      </w:r>
      <w:r w:rsidRPr="00B9542E">
        <w:rPr>
          <w:sz w:val="28"/>
          <w:lang w:val="en-US"/>
        </w:rPr>
        <w:t>P</w:t>
      </w:r>
      <w:r w:rsidRPr="00B9542E">
        <w:rPr>
          <w:sz w:val="28"/>
        </w:rPr>
        <w:t>=</w:t>
      </w:r>
      <w:r w:rsidRPr="00B9542E">
        <w:rPr>
          <w:sz w:val="28"/>
          <w:lang w:val="en-US"/>
        </w:rPr>
        <w:t>ρghcω</w:t>
      </w:r>
      <w:r w:rsidRPr="00B9542E">
        <w:rPr>
          <w:sz w:val="28"/>
        </w:rPr>
        <w:t>.</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w:t>
      </w:r>
      <w:r w:rsidRPr="00B9542E">
        <w:rPr>
          <w:sz w:val="28"/>
        </w:rPr>
        <w:t>=800*9,81*2,89*3,53=80063 Н.</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Точкой приложения силы гидростатического давления жидкости на плоскую фигуру является центр давления, который располагается ниже центра тяжести на величину эксцентриситета </w:t>
      </w:r>
      <w:r w:rsidRPr="00B9542E">
        <w:rPr>
          <w:sz w:val="28"/>
          <w:lang w:val="en-US"/>
        </w:rPr>
        <w:t>e</w:t>
      </w:r>
      <w:r w:rsidRPr="00B9542E">
        <w:rPr>
          <w:sz w:val="28"/>
        </w:rPr>
        <w:t>.</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Ордината центра давления </w:t>
      </w:r>
      <w:r w:rsidRPr="00B9542E">
        <w:rPr>
          <w:sz w:val="28"/>
          <w:lang w:val="en-US"/>
        </w:rPr>
        <w:t>y</w:t>
      </w:r>
      <w:r w:rsidRPr="00B9542E">
        <w:rPr>
          <w:sz w:val="28"/>
        </w:rPr>
        <w:t>д определяется по формуле:</w:t>
      </w:r>
    </w:p>
    <w:p w:rsidR="00B9542E" w:rsidRPr="00B9542E" w:rsidRDefault="00B9542E" w:rsidP="00B9542E">
      <w:pPr>
        <w:pStyle w:val="a3"/>
        <w:shd w:val="clear" w:color="000000" w:fill="auto"/>
        <w:suppressAutoHyphens/>
        <w:spacing w:line="360" w:lineRule="auto"/>
        <w:ind w:firstLine="709"/>
        <w:jc w:val="both"/>
        <w:rPr>
          <w:sz w:val="28"/>
        </w:rPr>
      </w:pP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33" type="#_x0000_t75" style="width:64.5pt;height:27.75pt">
            <v:imagedata r:id="rId15" o:title=""/>
          </v:shape>
        </w:pict>
      </w:r>
    </w:p>
    <w:p w:rsidR="00B9542E" w:rsidRPr="00B9542E" w:rsidRDefault="00B9542E" w:rsidP="00B9542E">
      <w:pPr>
        <w:pStyle w:val="a3"/>
        <w:shd w:val="clear" w:color="000000" w:fill="auto"/>
        <w:suppressAutoHyphens/>
        <w:spacing w:line="360" w:lineRule="auto"/>
        <w:ind w:firstLine="709"/>
        <w:jc w:val="both"/>
        <w:rPr>
          <w:sz w:val="28"/>
        </w:rPr>
      </w:pP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yC</w:t>
      </w:r>
      <w:r w:rsidRPr="00B9542E">
        <w:rPr>
          <w:sz w:val="28"/>
        </w:rPr>
        <w:t xml:space="preserve"> – ордината центра тяжести плоской фигуры;</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I</w:t>
      </w:r>
      <w:r w:rsidRPr="00B9542E">
        <w:rPr>
          <w:sz w:val="28"/>
        </w:rPr>
        <w:t xml:space="preserve"> – момент инерции плоской фигуры относительно горизонтальной оси, проходящей через центр тяжести.</w:t>
      </w:r>
    </w:p>
    <w:p w:rsidR="00B9542E" w:rsidRPr="00B9542E" w:rsidRDefault="00B9542E" w:rsidP="00B9542E">
      <w:pPr>
        <w:pStyle w:val="a3"/>
        <w:shd w:val="clear" w:color="000000" w:fill="auto"/>
        <w:suppressAutoHyphens/>
        <w:spacing w:line="360" w:lineRule="auto"/>
        <w:ind w:firstLine="709"/>
        <w:jc w:val="both"/>
        <w:rPr>
          <w:sz w:val="28"/>
        </w:rPr>
      </w:pP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34" type="#_x0000_t75" style="width:84pt;height:27pt">
            <v:imagedata r:id="rId16" o:title=""/>
          </v:shape>
        </w:pict>
      </w:r>
    </w:p>
    <w:p w:rsidR="00B9542E" w:rsidRPr="00B9542E" w:rsidRDefault="00B9542E"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где α – угол наклона стенки к горизонту.</w:t>
      </w:r>
    </w:p>
    <w:p w:rsidR="008A53BD" w:rsidRPr="00B9542E" w:rsidRDefault="002B641E" w:rsidP="00B9542E">
      <w:pPr>
        <w:pStyle w:val="a3"/>
        <w:shd w:val="clear" w:color="000000" w:fill="auto"/>
        <w:suppressAutoHyphens/>
        <w:spacing w:line="360" w:lineRule="auto"/>
        <w:ind w:firstLine="709"/>
        <w:jc w:val="both"/>
        <w:rPr>
          <w:sz w:val="28"/>
          <w:szCs w:val="24"/>
        </w:rPr>
      </w:pPr>
      <w:r>
        <w:rPr>
          <w:sz w:val="28"/>
          <w:szCs w:val="24"/>
        </w:rPr>
        <w:pict>
          <v:shape id="_x0000_i1035" type="#_x0000_t75" style="width:161.25pt;height:116.25pt">
            <v:imagedata r:id="rId17"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Рис. 2. Сила давления жидкости на плоскую поверхность (стенку)</w:t>
      </w:r>
    </w:p>
    <w:p w:rsidR="008A53BD" w:rsidRPr="00B9542E" w:rsidRDefault="008A53BD"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Момент инерции </w:t>
      </w:r>
      <w:r w:rsidRPr="00B9542E">
        <w:rPr>
          <w:sz w:val="28"/>
          <w:lang w:val="en-US"/>
        </w:rPr>
        <w:t>I</w:t>
      </w:r>
      <w:r w:rsidRPr="00B9542E">
        <w:rPr>
          <w:sz w:val="28"/>
        </w:rPr>
        <w:t xml:space="preserve"> для полукруга определяется по формуле </w:t>
      </w:r>
      <w:r w:rsidR="002B641E">
        <w:rPr>
          <w:sz w:val="28"/>
        </w:rPr>
        <w:pict>
          <v:shape id="_x0000_i1036" type="#_x0000_t75" style="width:15.75pt;height:9.75pt">
            <v:imagedata r:id="rId18" o:title=""/>
          </v:shape>
        </w:pict>
      </w:r>
      <w:r w:rsidRPr="00B9542E">
        <w:rPr>
          <w:sz w:val="28"/>
        </w:rPr>
        <w:t>0,0068</w:t>
      </w:r>
      <w:r w:rsidRPr="00B9542E">
        <w:rPr>
          <w:sz w:val="28"/>
          <w:lang w:val="en-US"/>
        </w:rPr>
        <w:t>d</w:t>
      </w:r>
      <w:r w:rsidRPr="00B9542E">
        <w:rPr>
          <w:sz w:val="28"/>
        </w:rPr>
        <w:t xml:space="preserve">4. Площадь полукруга определяется по формуле </w:t>
      </w:r>
      <w:r w:rsidRPr="00B9542E">
        <w:rPr>
          <w:sz w:val="28"/>
          <w:lang w:val="en-US"/>
        </w:rPr>
        <w:t>ω</w:t>
      </w:r>
      <w:r w:rsidRPr="00B9542E">
        <w:rPr>
          <w:sz w:val="28"/>
        </w:rPr>
        <w:t>=π</w:t>
      </w:r>
      <w:r w:rsidRPr="00B9542E">
        <w:rPr>
          <w:sz w:val="28"/>
          <w:lang w:val="en-US"/>
        </w:rPr>
        <w:t>d</w:t>
      </w:r>
      <w:r w:rsidRPr="00B9542E">
        <w:rPr>
          <w:sz w:val="28"/>
        </w:rPr>
        <w:t>*</w:t>
      </w:r>
      <w:r w:rsidRPr="00B9542E">
        <w:rPr>
          <w:sz w:val="28"/>
          <w:lang w:val="en-US"/>
        </w:rPr>
        <w:t>d</w:t>
      </w:r>
      <w:r w:rsidRPr="00B9542E">
        <w:rPr>
          <w:sz w:val="28"/>
        </w:rPr>
        <w:t>/8. Тогда.</w:t>
      </w:r>
    </w:p>
    <w:p w:rsidR="008A53BD" w:rsidRPr="00B9542E" w:rsidRDefault="008A53BD" w:rsidP="00B9542E">
      <w:pPr>
        <w:pStyle w:val="a3"/>
        <w:shd w:val="clear" w:color="000000" w:fill="auto"/>
        <w:suppressAutoHyphens/>
        <w:spacing w:line="360" w:lineRule="auto"/>
        <w:ind w:firstLine="709"/>
        <w:jc w:val="both"/>
        <w:rPr>
          <w:sz w:val="28"/>
        </w:rPr>
      </w:pPr>
      <w:r w:rsidRPr="00B9542E">
        <w:rPr>
          <w:iCs/>
          <w:sz w:val="28"/>
          <w:lang w:val="en-US"/>
        </w:rPr>
        <w:t>I</w:t>
      </w:r>
      <w:r w:rsidRPr="00B9542E">
        <w:rPr>
          <w:iCs/>
          <w:sz w:val="28"/>
        </w:rPr>
        <w:t xml:space="preserve"> </w:t>
      </w:r>
      <w:r w:rsidRPr="00B9542E">
        <w:rPr>
          <w:sz w:val="28"/>
        </w:rPr>
        <w:t>= 0.0068*34= 0.5508</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Hd</w:t>
      </w:r>
      <w:r w:rsidRPr="00B9542E">
        <w:rPr>
          <w:sz w:val="28"/>
        </w:rPr>
        <w:t>= 2,94 м</w:t>
      </w:r>
    </w:p>
    <w:p w:rsidR="008A53BD" w:rsidRPr="00B9542E" w:rsidRDefault="008A53BD" w:rsidP="00B9542E">
      <w:pPr>
        <w:pStyle w:val="a3"/>
        <w:shd w:val="clear" w:color="000000" w:fill="auto"/>
        <w:suppressAutoHyphens/>
        <w:spacing w:line="360" w:lineRule="auto"/>
        <w:ind w:firstLine="709"/>
        <w:jc w:val="both"/>
        <w:rPr>
          <w:sz w:val="28"/>
        </w:rPr>
      </w:pP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37" type="#_x0000_t75" style="width:160.5pt;height:112.5pt">
            <v:imagedata r:id="rId19" o:title=""/>
          </v:shape>
        </w:pict>
      </w:r>
    </w:p>
    <w:p w:rsidR="00B9542E" w:rsidRPr="00B9542E" w:rsidRDefault="00B9542E"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Для сферических поверхностей достаточно определить две составляющие силы гидростатического давления, параллельные соответствующим координатным осям Рх и Р</w:t>
      </w:r>
      <w:r w:rsidRPr="00B9542E">
        <w:rPr>
          <w:sz w:val="28"/>
          <w:lang w:val="en-US"/>
        </w:rPr>
        <w:t>z</w:t>
      </w:r>
      <w:r w:rsidRPr="00B9542E">
        <w:rPr>
          <w:sz w:val="28"/>
        </w:rPr>
        <w:t>.</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Горизонтальная составляющая равна силе гидростатического давления на вертикальную проекцию криволинейной фигуры и определяется по формуле </w:t>
      </w:r>
      <w:r w:rsidRPr="00B9542E">
        <w:rPr>
          <w:sz w:val="28"/>
          <w:lang w:val="en-US"/>
        </w:rPr>
        <w:t>Px</w:t>
      </w:r>
      <w:r w:rsidRPr="00B9542E">
        <w:rPr>
          <w:sz w:val="28"/>
        </w:rPr>
        <w:t>=(</w:t>
      </w:r>
      <w:r w:rsidRPr="00B9542E">
        <w:rPr>
          <w:sz w:val="28"/>
          <w:lang w:val="en-US"/>
        </w:rPr>
        <w:t>p</w:t>
      </w:r>
      <w:r w:rsidRPr="00B9542E">
        <w:rPr>
          <w:sz w:val="28"/>
        </w:rPr>
        <w:t xml:space="preserve">0+ </w:t>
      </w:r>
      <w:r w:rsidRPr="00B9542E">
        <w:rPr>
          <w:sz w:val="28"/>
          <w:lang w:val="en-US"/>
        </w:rPr>
        <w:t>ρghc</w:t>
      </w:r>
      <w:r w:rsidRPr="00B9542E">
        <w:rPr>
          <w:sz w:val="28"/>
        </w:rPr>
        <w:t>)</w:t>
      </w:r>
      <w:r w:rsidRPr="00B9542E">
        <w:rPr>
          <w:sz w:val="28"/>
          <w:lang w:val="en-US"/>
        </w:rPr>
        <w:t>ωz</w:t>
      </w:r>
      <w:r w:rsidRPr="00B9542E">
        <w:rPr>
          <w:sz w:val="28"/>
        </w:rPr>
        <w:t>,</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hc</w:t>
      </w:r>
      <w:r w:rsidRPr="00B9542E">
        <w:rPr>
          <w:sz w:val="28"/>
        </w:rPr>
        <w:t xml:space="preserve"> – глубина погружения центра тяжести проекции криволинейной фигуры на вертикальную плоскость;</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ωz</w:t>
      </w:r>
      <w:r w:rsidRPr="00B9542E">
        <w:rPr>
          <w:sz w:val="28"/>
        </w:rPr>
        <w:t xml:space="preserve"> – площадь проекции криволинейной фигуры на вертикальную плоскость.</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Так как на свободной поверхности жидкости давление равно атмосферному, то </w:t>
      </w:r>
      <w:r w:rsidRPr="00B9542E">
        <w:rPr>
          <w:sz w:val="28"/>
          <w:lang w:val="en-US"/>
        </w:rPr>
        <w:t>Px</w:t>
      </w:r>
      <w:r w:rsidRPr="00B9542E">
        <w:rPr>
          <w:sz w:val="28"/>
        </w:rPr>
        <w:t>=</w:t>
      </w:r>
      <w:r w:rsidRPr="00B9542E">
        <w:rPr>
          <w:sz w:val="28"/>
          <w:lang w:val="en-US"/>
        </w:rPr>
        <w:t>ρghcωz</w:t>
      </w:r>
      <w:r w:rsidRPr="00B9542E">
        <w:rPr>
          <w:sz w:val="28"/>
        </w:rPr>
        <w:t>.</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hc</w:t>
      </w:r>
      <w:r w:rsidRPr="00B9542E">
        <w:rPr>
          <w:sz w:val="28"/>
        </w:rPr>
        <w:t>=1/2</w:t>
      </w:r>
      <w:r w:rsidRPr="00B9542E">
        <w:rPr>
          <w:sz w:val="28"/>
          <w:lang w:val="en-US"/>
        </w:rPr>
        <w:t>D</w:t>
      </w:r>
      <w:r w:rsidRPr="00B9542E">
        <w:rPr>
          <w:sz w:val="28"/>
        </w:rPr>
        <w:t xml:space="preserve">; </w:t>
      </w:r>
      <w:r w:rsidRPr="00B9542E">
        <w:rPr>
          <w:sz w:val="28"/>
          <w:szCs w:val="28"/>
          <w:lang w:val="en-US"/>
        </w:rPr>
        <w:sym w:font="Symbol" w:char="F077"/>
      </w:r>
      <w:r w:rsidRPr="00B9542E">
        <w:rPr>
          <w:sz w:val="28"/>
          <w:lang w:val="en-US"/>
        </w:rPr>
        <w:t>z</w:t>
      </w:r>
      <w:r w:rsidRPr="00B9542E">
        <w:rPr>
          <w:sz w:val="28"/>
        </w:rPr>
        <w:t>=</w:t>
      </w:r>
      <w:r w:rsidRPr="00B9542E">
        <w:rPr>
          <w:sz w:val="28"/>
          <w:szCs w:val="28"/>
          <w:lang w:val="en-US"/>
        </w:rPr>
        <w:sym w:font="Symbol" w:char="F070"/>
      </w:r>
      <w:r w:rsidRPr="00B9542E">
        <w:rPr>
          <w:sz w:val="28"/>
          <w:lang w:val="en-US"/>
        </w:rPr>
        <w:t>D</w:t>
      </w:r>
      <w:r w:rsidRPr="00B9542E">
        <w:rPr>
          <w:sz w:val="28"/>
        </w:rPr>
        <w:t xml:space="preserve">2/4. С учетом этих формул </w:t>
      </w:r>
      <w:r w:rsidRPr="00B9542E">
        <w:rPr>
          <w:sz w:val="28"/>
          <w:lang w:val="en-US"/>
        </w:rPr>
        <w:t>Px</w:t>
      </w:r>
      <w:r w:rsidRPr="00B9542E">
        <w:rPr>
          <w:sz w:val="28"/>
        </w:rPr>
        <w:t>=</w:t>
      </w:r>
      <w:r w:rsidRPr="00B9542E">
        <w:rPr>
          <w:sz w:val="28"/>
          <w:lang w:val="en-US"/>
        </w:rPr>
        <w:t>ρg</w:t>
      </w:r>
      <w:r w:rsidRPr="00B9542E">
        <w:rPr>
          <w:sz w:val="28"/>
          <w:szCs w:val="28"/>
          <w:lang w:val="en-US"/>
        </w:rPr>
        <w:sym w:font="Symbol" w:char="F070"/>
      </w:r>
      <w:r w:rsidRPr="00B9542E">
        <w:rPr>
          <w:sz w:val="28"/>
          <w:lang w:val="en-US"/>
        </w:rPr>
        <w:t>D</w:t>
      </w:r>
      <w:r w:rsidRPr="00B9542E">
        <w:rPr>
          <w:sz w:val="28"/>
        </w:rPr>
        <w:t>3/8.</w:t>
      </w:r>
    </w:p>
    <w:p w:rsidR="00B9542E" w:rsidRDefault="00B9542E" w:rsidP="00B9542E">
      <w:pPr>
        <w:pStyle w:val="a3"/>
        <w:shd w:val="clear" w:color="000000" w:fill="auto"/>
        <w:suppressAutoHyphens/>
        <w:spacing w:line="360" w:lineRule="auto"/>
        <w:ind w:firstLine="709"/>
        <w:jc w:val="both"/>
        <w:rPr>
          <w:sz w:val="28"/>
        </w:rPr>
      </w:pPr>
    </w:p>
    <w:p w:rsidR="008A53BD" w:rsidRPr="00B9542E" w:rsidRDefault="002B641E" w:rsidP="00B9542E">
      <w:pPr>
        <w:pStyle w:val="a3"/>
        <w:shd w:val="clear" w:color="000000" w:fill="auto"/>
        <w:suppressAutoHyphens/>
        <w:spacing w:line="360" w:lineRule="auto"/>
        <w:ind w:firstLine="709"/>
        <w:jc w:val="both"/>
        <w:rPr>
          <w:sz w:val="28"/>
          <w:lang w:val="en-US"/>
        </w:rPr>
      </w:pPr>
      <w:r>
        <w:rPr>
          <w:sz w:val="28"/>
          <w:lang w:val="en-US"/>
        </w:rPr>
        <w:pict>
          <v:shape id="_x0000_i1038" type="#_x0000_t75" style="width:204.75pt;height:29.25pt">
            <v:imagedata r:id="rId20" o:title=""/>
          </v:shape>
        </w:pict>
      </w:r>
    </w:p>
    <w:p w:rsidR="00B9542E" w:rsidRDefault="00B9542E" w:rsidP="00B9542E">
      <w:pPr>
        <w:pStyle w:val="a3"/>
        <w:shd w:val="clear" w:color="000000" w:fill="auto"/>
        <w:suppressAutoHyphens/>
        <w:spacing w:line="360" w:lineRule="auto"/>
        <w:ind w:firstLine="709"/>
        <w:jc w:val="both"/>
        <w:rPr>
          <w:sz w:val="28"/>
        </w:rPr>
      </w:pP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Вертикальная составляющая гидростатического давления определяется по формуле:</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Pz</w:t>
      </w:r>
      <w:r w:rsidRPr="00B9542E">
        <w:rPr>
          <w:sz w:val="28"/>
        </w:rPr>
        <w:t>=</w:t>
      </w:r>
      <w:r w:rsidRPr="00B9542E">
        <w:rPr>
          <w:sz w:val="28"/>
          <w:szCs w:val="28"/>
          <w:lang w:val="en-US"/>
        </w:rPr>
        <w:sym w:font="Symbol" w:char="F072"/>
      </w:r>
      <w:r w:rsidRPr="00B9542E">
        <w:rPr>
          <w:sz w:val="28"/>
          <w:lang w:val="en-US"/>
        </w:rPr>
        <w:t>gV</w:t>
      </w:r>
      <w:r w:rsidRPr="00B9542E">
        <w:rPr>
          <w:sz w:val="28"/>
        </w:rPr>
        <w:t>,</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V</w:t>
      </w:r>
      <w:r w:rsidRPr="00B9542E">
        <w:rPr>
          <w:sz w:val="28"/>
        </w:rPr>
        <w:t xml:space="preserve"> – объем тела давления.</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V</w:t>
      </w:r>
      <w:r w:rsidRPr="00B9542E">
        <w:rPr>
          <w:sz w:val="28"/>
        </w:rPr>
        <w:t>=</w:t>
      </w:r>
      <w:r w:rsidRPr="00B9542E">
        <w:rPr>
          <w:sz w:val="28"/>
          <w:lang w:val="en-US"/>
        </w:rPr>
        <w:t>V</w:t>
      </w:r>
      <w:r w:rsidRPr="00B9542E">
        <w:rPr>
          <w:sz w:val="28"/>
        </w:rPr>
        <w:t xml:space="preserve">ц – 1/2Vш; </w:t>
      </w:r>
      <w:r w:rsidRPr="00B9542E">
        <w:rPr>
          <w:sz w:val="28"/>
          <w:lang w:val="en-US"/>
        </w:rPr>
        <w:t>V</w:t>
      </w:r>
      <w:r w:rsidRPr="00B9542E">
        <w:rPr>
          <w:sz w:val="28"/>
        </w:rPr>
        <w:t>ц=</w:t>
      </w:r>
      <w:r w:rsidRPr="00B9542E">
        <w:rPr>
          <w:sz w:val="28"/>
          <w:szCs w:val="28"/>
        </w:rPr>
        <w:sym w:font="Symbol" w:char="F070"/>
      </w:r>
      <w:r w:rsidRPr="00B9542E">
        <w:rPr>
          <w:sz w:val="28"/>
          <w:lang w:val="en-US"/>
        </w:rPr>
        <w:t>D</w:t>
      </w:r>
      <w:r w:rsidRPr="00B9542E">
        <w:rPr>
          <w:sz w:val="28"/>
        </w:rPr>
        <w:t xml:space="preserve">3/8; </w:t>
      </w:r>
      <w:r w:rsidRPr="00B9542E">
        <w:rPr>
          <w:sz w:val="28"/>
          <w:lang w:val="en-US"/>
        </w:rPr>
        <w:t>V</w:t>
      </w:r>
      <w:r w:rsidRPr="00B9542E">
        <w:rPr>
          <w:sz w:val="28"/>
        </w:rPr>
        <w:t>ш=</w:t>
      </w:r>
      <w:r w:rsidRPr="00B9542E">
        <w:rPr>
          <w:sz w:val="28"/>
          <w:szCs w:val="28"/>
        </w:rPr>
        <w:sym w:font="Symbol" w:char="F070"/>
      </w:r>
      <w:r w:rsidRPr="00B9542E">
        <w:rPr>
          <w:sz w:val="28"/>
          <w:lang w:val="en-US"/>
        </w:rPr>
        <w:t>D</w:t>
      </w:r>
      <w:r w:rsidRPr="00B9542E">
        <w:rPr>
          <w:sz w:val="28"/>
        </w:rPr>
        <w:t xml:space="preserve">3/6; </w:t>
      </w:r>
      <w:r w:rsidR="002B641E">
        <w:rPr>
          <w:sz w:val="28"/>
          <w:lang w:val="en-US"/>
        </w:rPr>
        <w:pict>
          <v:shape id="_x0000_i1039" type="#_x0000_t75" style="width:88.5pt;height:30pt">
            <v:imagedata r:id="rId21" o:title=""/>
          </v:shape>
        </w:pict>
      </w:r>
    </w:p>
    <w:p w:rsidR="008A53BD" w:rsidRPr="00B9542E" w:rsidRDefault="002B641E" w:rsidP="00B9542E">
      <w:pPr>
        <w:pStyle w:val="a3"/>
        <w:shd w:val="clear" w:color="000000" w:fill="auto"/>
        <w:suppressAutoHyphens/>
        <w:spacing w:line="360" w:lineRule="auto"/>
        <w:ind w:firstLine="709"/>
        <w:jc w:val="both"/>
        <w:rPr>
          <w:sz w:val="28"/>
          <w:lang w:val="en-US"/>
        </w:rPr>
      </w:pPr>
      <w:r>
        <w:rPr>
          <w:sz w:val="28"/>
        </w:rPr>
        <w:pict>
          <v:shape id="_x0000_i1040" type="#_x0000_t75" style="width:314.25pt;height:33.75pt">
            <v:imagedata r:id="rId22"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Результирующая сила гидростатического давления жидкости на криволинейную поверхность определяется по формуле:</w:t>
      </w:r>
    </w:p>
    <w:p w:rsidR="008A53BD" w:rsidRPr="00B9542E" w:rsidRDefault="002B641E" w:rsidP="00B9542E">
      <w:pPr>
        <w:pStyle w:val="a3"/>
        <w:shd w:val="clear" w:color="000000" w:fill="auto"/>
        <w:suppressAutoHyphens/>
        <w:spacing w:line="360" w:lineRule="auto"/>
        <w:ind w:firstLine="709"/>
        <w:jc w:val="both"/>
        <w:rPr>
          <w:sz w:val="28"/>
          <w:lang w:val="en-US"/>
        </w:rPr>
      </w:pPr>
      <w:r>
        <w:rPr>
          <w:sz w:val="28"/>
          <w:lang w:val="en-US"/>
        </w:rPr>
        <w:pict>
          <v:shape id="_x0000_i1041" type="#_x0000_t75" style="width:64.5pt;height:20.25pt">
            <v:imagedata r:id="rId23" o:title=""/>
          </v:shape>
        </w:pict>
      </w:r>
      <w:r>
        <w:rPr>
          <w:sz w:val="28"/>
          <w:lang w:val="en-US"/>
        </w:rPr>
        <w:pict>
          <v:shape id="_x0000_i1042" type="#_x0000_t75" style="width:163.5pt;height:18.75pt">
            <v:imagedata r:id="rId24" o:title=""/>
          </v:shape>
        </w:pict>
      </w:r>
    </w:p>
    <w:p w:rsidR="008A53BD" w:rsidRDefault="008A53BD" w:rsidP="00B9542E">
      <w:pPr>
        <w:pStyle w:val="a3"/>
        <w:shd w:val="clear" w:color="000000" w:fill="auto"/>
        <w:suppressAutoHyphens/>
        <w:spacing w:line="360" w:lineRule="auto"/>
        <w:ind w:firstLine="709"/>
        <w:jc w:val="both"/>
        <w:rPr>
          <w:sz w:val="28"/>
        </w:rPr>
      </w:pPr>
      <w:r w:rsidRPr="00B9542E">
        <w:rPr>
          <w:sz w:val="28"/>
        </w:rPr>
        <w:t>Толщину стенок резервуара определяют в опасных сечениях по действующей силе и длине линии контакта. С учетом двойного запаса прочности её можно определить по формуле</w:t>
      </w:r>
    </w:p>
    <w:p w:rsidR="00B9542E" w:rsidRPr="00B9542E" w:rsidRDefault="00B9542E" w:rsidP="00B9542E">
      <w:pPr>
        <w:pStyle w:val="a3"/>
        <w:shd w:val="clear" w:color="000000" w:fill="auto"/>
        <w:suppressAutoHyphens/>
        <w:spacing w:line="360" w:lineRule="auto"/>
        <w:ind w:firstLine="709"/>
        <w:jc w:val="both"/>
        <w:rPr>
          <w:sz w:val="28"/>
        </w:rPr>
      </w:pPr>
    </w:p>
    <w:p w:rsidR="008A53BD" w:rsidRDefault="002B641E" w:rsidP="00B9542E">
      <w:pPr>
        <w:pStyle w:val="a3"/>
        <w:shd w:val="clear" w:color="000000" w:fill="auto"/>
        <w:suppressAutoHyphens/>
        <w:spacing w:line="360" w:lineRule="auto"/>
        <w:ind w:firstLine="709"/>
        <w:jc w:val="both"/>
        <w:rPr>
          <w:sz w:val="28"/>
        </w:rPr>
      </w:pPr>
      <w:r>
        <w:rPr>
          <w:sz w:val="28"/>
        </w:rPr>
        <w:pict>
          <v:shape id="_x0000_i1043" type="#_x0000_t75" style="width:79.5pt;height:81pt">
            <v:imagedata r:id="rId25" o:title=""/>
          </v:shape>
        </w:pict>
      </w:r>
    </w:p>
    <w:p w:rsidR="00575168" w:rsidRPr="00AD620C" w:rsidRDefault="00575168" w:rsidP="00575168">
      <w:pPr>
        <w:pStyle w:val="a3"/>
        <w:shd w:val="clear" w:color="000000" w:fill="auto"/>
        <w:spacing w:line="360" w:lineRule="auto"/>
        <w:ind w:firstLine="0"/>
        <w:jc w:val="center"/>
        <w:rPr>
          <w:color w:val="FFFFFF"/>
          <w:sz w:val="28"/>
        </w:rPr>
      </w:pPr>
      <w:r w:rsidRPr="00AD620C">
        <w:rPr>
          <w:color w:val="FFFFFF"/>
          <w:sz w:val="28"/>
        </w:rPr>
        <w:t>трубопровод скважина нефть резервуар гидравлический</w:t>
      </w:r>
    </w:p>
    <w:p w:rsidR="00B9542E" w:rsidRPr="00B9542E" w:rsidRDefault="002B641E" w:rsidP="00B9542E">
      <w:pPr>
        <w:pStyle w:val="a3"/>
        <w:shd w:val="clear" w:color="000000" w:fill="auto"/>
        <w:suppressAutoHyphens/>
        <w:spacing w:line="360" w:lineRule="auto"/>
        <w:ind w:firstLine="709"/>
        <w:jc w:val="both"/>
        <w:rPr>
          <w:sz w:val="28"/>
        </w:rPr>
      </w:pPr>
      <w:r>
        <w:rPr>
          <w:sz w:val="28"/>
        </w:rPr>
        <w:pict>
          <v:shape id="_x0000_i1044" type="#_x0000_t75" style="width:79.5pt;height:29.25pt">
            <v:imagedata r:id="rId26" o:title=""/>
          </v:shape>
        </w:pict>
      </w:r>
      <w:r w:rsidR="008A53BD" w:rsidRPr="00B9542E">
        <w:rPr>
          <w:sz w:val="28"/>
        </w:rPr>
        <w:t>где [</w:t>
      </w:r>
      <w:r w:rsidR="008A53BD" w:rsidRPr="00B9542E">
        <w:rPr>
          <w:sz w:val="28"/>
          <w:szCs w:val="28"/>
          <w:lang w:val="en-US"/>
        </w:rPr>
        <w:sym w:font="Symbol" w:char="F073"/>
      </w:r>
      <w:r w:rsidR="008A53BD" w:rsidRPr="00B9542E">
        <w:rPr>
          <w:sz w:val="28"/>
        </w:rPr>
        <w:t>р] – допускаемое напряжение на разрыв;</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P</w:t>
      </w:r>
      <w:r w:rsidRPr="00B9542E">
        <w:rPr>
          <w:sz w:val="28"/>
        </w:rPr>
        <w:t xml:space="preserve"> – сила гидростатического давления жидкости, действующая на стенки резервуара в опасном сечении;</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x</w:t>
      </w:r>
      <w:r w:rsidRPr="00B9542E">
        <w:rPr>
          <w:sz w:val="28"/>
        </w:rPr>
        <w:t xml:space="preserve"> – длина линии контакта в опасном сечении;</w: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lang w:val="en-US"/>
        </w:rPr>
        <w:t>k</w:t>
      </w:r>
      <w:r w:rsidRPr="00B9542E">
        <w:rPr>
          <w:sz w:val="28"/>
        </w:rPr>
        <w:t>з – коэффициент запаса прочности.</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Aк – припуск на коррозию и технологические требования.</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1) Найдем толщину стенок для сечения 2-2:</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Длина линии контакта </w:t>
      </w:r>
      <w:r w:rsidRPr="00B9542E">
        <w:rPr>
          <w:sz w:val="28"/>
          <w:lang w:val="en-US"/>
        </w:rPr>
        <w:t>x</w:t>
      </w:r>
      <w:r w:rsidRPr="00B9542E">
        <w:rPr>
          <w:sz w:val="28"/>
        </w:rPr>
        <w:t>=</w:t>
      </w:r>
      <w:r w:rsidRPr="00B9542E">
        <w:rPr>
          <w:sz w:val="28"/>
          <w:szCs w:val="28"/>
        </w:rPr>
        <w:sym w:font="Symbol" w:char="F070"/>
      </w:r>
      <w:r w:rsidRPr="00B9542E">
        <w:rPr>
          <w:sz w:val="28"/>
        </w:rPr>
        <w:t>*</w:t>
      </w:r>
      <w:r w:rsidRPr="00B9542E">
        <w:rPr>
          <w:sz w:val="28"/>
          <w:lang w:val="en-US"/>
        </w:rPr>
        <w:t>D</w:t>
      </w:r>
      <w:r w:rsidRPr="00B9542E">
        <w:rPr>
          <w:sz w:val="28"/>
        </w:rPr>
        <w:t>.</w:t>
      </w: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45" type="#_x0000_t75" style="width:172.5pt;height:28.5pt">
            <v:imagedata r:id="rId27"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2) Найдём толщину стенки резервуара для сечения 1-1</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Найдем точку приложения силы </w:t>
      </w:r>
      <w:r w:rsidRPr="00B9542E">
        <w:rPr>
          <w:sz w:val="28"/>
          <w:lang w:val="en-US"/>
        </w:rPr>
        <w:t>Px</w:t>
      </w:r>
      <w:r w:rsidRPr="00B9542E">
        <w:rPr>
          <w:sz w:val="28"/>
        </w:rPr>
        <w:t>.</w:t>
      </w:r>
    </w:p>
    <w:p w:rsidR="008A53BD" w:rsidRPr="00B9542E" w:rsidRDefault="002B641E" w:rsidP="00B9542E">
      <w:pPr>
        <w:pStyle w:val="a3"/>
        <w:shd w:val="clear" w:color="000000" w:fill="auto"/>
        <w:suppressAutoHyphens/>
        <w:spacing w:line="360" w:lineRule="auto"/>
        <w:ind w:firstLine="709"/>
        <w:jc w:val="both"/>
        <w:rPr>
          <w:sz w:val="28"/>
        </w:rPr>
      </w:pPr>
      <w:r>
        <w:rPr>
          <w:sz w:val="28"/>
          <w:lang w:val="en-US"/>
        </w:rPr>
        <w:pict>
          <v:shape id="_x0000_i1046" type="#_x0000_t75" style="width:64.5pt;height:27.75pt">
            <v:imagedata r:id="rId28" o:title=""/>
          </v:shape>
        </w:pict>
      </w:r>
    </w:p>
    <w:p w:rsidR="008A53BD" w:rsidRPr="00B9542E" w:rsidRDefault="008A53BD" w:rsidP="00B9542E">
      <w:pPr>
        <w:pStyle w:val="a3"/>
        <w:shd w:val="clear" w:color="000000" w:fill="auto"/>
        <w:suppressAutoHyphens/>
        <w:spacing w:line="360" w:lineRule="auto"/>
        <w:ind w:firstLine="709"/>
        <w:jc w:val="both"/>
        <w:rPr>
          <w:sz w:val="28"/>
          <w:lang w:val="en-US"/>
        </w:rPr>
      </w:pPr>
      <w:r w:rsidRPr="00B9542E">
        <w:rPr>
          <w:sz w:val="28"/>
          <w:lang w:val="en-US"/>
        </w:rPr>
        <w:t>hc=D/2; I=</w:t>
      </w:r>
      <w:r w:rsidRPr="00B9542E">
        <w:rPr>
          <w:sz w:val="28"/>
          <w:szCs w:val="28"/>
          <w:lang w:val="en-US"/>
        </w:rPr>
        <w:sym w:font="Symbol" w:char="F070"/>
      </w:r>
      <w:r w:rsidRPr="00B9542E">
        <w:rPr>
          <w:sz w:val="28"/>
          <w:lang w:val="en-US"/>
        </w:rPr>
        <w:t>D4/64;</w:t>
      </w:r>
    </w:p>
    <w:p w:rsidR="008A53BD" w:rsidRPr="00B9542E" w:rsidRDefault="002B641E" w:rsidP="00B9542E">
      <w:pPr>
        <w:pStyle w:val="a3"/>
        <w:shd w:val="clear" w:color="000000" w:fill="auto"/>
        <w:suppressAutoHyphens/>
        <w:spacing w:line="360" w:lineRule="auto"/>
        <w:ind w:firstLine="709"/>
        <w:jc w:val="both"/>
        <w:rPr>
          <w:sz w:val="28"/>
        </w:rPr>
      </w:pPr>
      <w:r>
        <w:rPr>
          <w:sz w:val="28"/>
          <w:lang w:val="en-US"/>
        </w:rPr>
        <w:pict>
          <v:shape id="_x0000_i1047" type="#_x0000_t75" style="width:114.75pt;height:27.75pt">
            <v:imagedata r:id="rId29" o:title=""/>
          </v:shape>
        </w:pict>
      </w:r>
      <w:r>
        <w:rPr>
          <w:sz w:val="28"/>
          <w:lang w:val="en-US"/>
        </w:rPr>
        <w:pict>
          <v:shape id="_x0000_i1048" type="#_x0000_t75" style="width:78pt;height:24.75pt">
            <v:imagedata r:id="rId30"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 xml:space="preserve">Длина линии контакта </w:t>
      </w:r>
      <w:r w:rsidR="002B641E">
        <w:rPr>
          <w:sz w:val="28"/>
        </w:rPr>
        <w:pict>
          <v:shape id="_x0000_i1049" type="#_x0000_t75" style="width:111.75pt;height:34.5pt">
            <v:imagedata r:id="rId31" o:title=""/>
          </v:shape>
        </w:pict>
      </w:r>
    </w:p>
    <w:p w:rsidR="008A53BD" w:rsidRPr="00B9542E" w:rsidRDefault="002B641E" w:rsidP="00B9542E">
      <w:pPr>
        <w:pStyle w:val="a3"/>
        <w:shd w:val="clear" w:color="000000" w:fill="auto"/>
        <w:suppressAutoHyphens/>
        <w:spacing w:line="360" w:lineRule="auto"/>
        <w:ind w:firstLine="709"/>
        <w:jc w:val="both"/>
        <w:rPr>
          <w:sz w:val="28"/>
          <w:lang w:val="en-US"/>
        </w:rPr>
      </w:pPr>
      <w:r>
        <w:rPr>
          <w:sz w:val="28"/>
        </w:rPr>
        <w:pict>
          <v:shape id="_x0000_i1050" type="#_x0000_t75" style="width:171pt;height:34.5pt">
            <v:imagedata r:id="rId32" o:title=""/>
          </v:shape>
        </w:pict>
      </w:r>
    </w:p>
    <w:p w:rsidR="008A53BD" w:rsidRPr="00B9542E" w:rsidRDefault="002B641E" w:rsidP="00B9542E">
      <w:pPr>
        <w:pStyle w:val="a3"/>
        <w:shd w:val="clear" w:color="000000" w:fill="auto"/>
        <w:suppressAutoHyphens/>
        <w:spacing w:line="360" w:lineRule="auto"/>
        <w:ind w:firstLine="709"/>
        <w:jc w:val="both"/>
        <w:rPr>
          <w:sz w:val="28"/>
          <w:lang w:val="en-US"/>
        </w:rPr>
      </w:pPr>
      <w:r>
        <w:rPr>
          <w:sz w:val="28"/>
        </w:rPr>
        <w:pict>
          <v:shape id="_x0000_i1051" type="#_x0000_t75" style="width:162.75pt;height:30.75pt">
            <v:imagedata r:id="rId33"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Принимаем толщину стенки сосуда равной 4,9 мм.</w:t>
      </w:r>
    </w:p>
    <w:p w:rsidR="008A53BD" w:rsidRPr="00B9542E" w:rsidRDefault="008A53BD" w:rsidP="00B9542E">
      <w:pPr>
        <w:pStyle w:val="a3"/>
        <w:shd w:val="clear" w:color="000000" w:fill="auto"/>
        <w:suppressAutoHyphens/>
        <w:spacing w:line="360" w:lineRule="auto"/>
        <w:ind w:firstLine="709"/>
        <w:jc w:val="both"/>
        <w:rPr>
          <w:sz w:val="28"/>
        </w:rPr>
      </w:pPr>
    </w:p>
    <w:p w:rsidR="00960C3F" w:rsidRDefault="00960C3F" w:rsidP="00960C3F">
      <w:pPr>
        <w:pStyle w:val="a3"/>
        <w:shd w:val="clear" w:color="000000" w:fill="auto"/>
        <w:spacing w:line="360" w:lineRule="auto"/>
        <w:ind w:firstLine="0"/>
        <w:jc w:val="center"/>
        <w:rPr>
          <w:b/>
          <w:bCs/>
          <w:sz w:val="28"/>
        </w:rPr>
      </w:pPr>
      <w:r w:rsidRPr="00960C3F">
        <w:rPr>
          <w:b/>
          <w:bCs/>
          <w:sz w:val="28"/>
        </w:rPr>
        <w:t>3. Истечение жидкости через отверстия и насадки. Опорожнение резервуаров</w:t>
      </w:r>
    </w:p>
    <w:p w:rsidR="00960C3F" w:rsidRDefault="00960C3F" w:rsidP="00B9542E">
      <w:pPr>
        <w:pStyle w:val="a3"/>
        <w:shd w:val="clear" w:color="000000" w:fill="auto"/>
        <w:suppressAutoHyphens/>
        <w:spacing w:line="360" w:lineRule="auto"/>
        <w:ind w:firstLine="709"/>
        <w:jc w:val="both"/>
        <w:rPr>
          <w:b/>
          <w:bCs/>
          <w:sz w:val="28"/>
        </w:rPr>
      </w:pPr>
    </w:p>
    <w:p w:rsidR="008A53BD" w:rsidRPr="00960C3F" w:rsidRDefault="008A53BD" w:rsidP="00B9542E">
      <w:pPr>
        <w:pStyle w:val="a3"/>
        <w:shd w:val="clear" w:color="000000" w:fill="auto"/>
        <w:suppressAutoHyphens/>
        <w:spacing w:line="360" w:lineRule="auto"/>
        <w:ind w:firstLine="709"/>
        <w:jc w:val="both"/>
        <w:rPr>
          <w:sz w:val="28"/>
        </w:rPr>
      </w:pPr>
      <w:r w:rsidRPr="00960C3F">
        <w:rPr>
          <w:bCs/>
          <w:sz w:val="28"/>
        </w:rPr>
        <w:t xml:space="preserve">В донной части резервуара имеется отверстие или насадок. Рассчитать параметры движения жидкости при истечении через отверстия или насадки. Определить скорость струи в сжатом сечении и расход при истечении через донное отверстие или насадок диаметром </w:t>
      </w:r>
      <w:r w:rsidRPr="00960C3F">
        <w:rPr>
          <w:bCs/>
          <w:sz w:val="28"/>
          <w:lang w:val="en-US"/>
        </w:rPr>
        <w:t>d</w:t>
      </w:r>
      <w:r w:rsidRPr="00960C3F">
        <w:rPr>
          <w:bCs/>
          <w:sz w:val="28"/>
        </w:rPr>
        <w:t xml:space="preserve"> для двух случаев: а – резервуар заполнен полностью; б – резервуар заполнен до половины. Вычислить время полного опорожнения резервуара. Определить и сравнить время опорожнения верхней и нижней половин резервуара</w:t>
      </w:r>
    </w:p>
    <w:p w:rsidR="00B9542E" w:rsidRPr="00960C3F" w:rsidRDefault="008A53BD" w:rsidP="00B9542E">
      <w:pPr>
        <w:pStyle w:val="a3"/>
        <w:shd w:val="clear" w:color="000000" w:fill="auto"/>
        <w:suppressAutoHyphens/>
        <w:spacing w:line="360" w:lineRule="auto"/>
        <w:ind w:firstLine="709"/>
        <w:jc w:val="both"/>
        <w:rPr>
          <w:sz w:val="28"/>
        </w:rPr>
      </w:pPr>
      <w:r w:rsidRPr="00B9542E">
        <w:rPr>
          <w:sz w:val="28"/>
        </w:rPr>
        <w:t xml:space="preserve">Так как отверстие находится в донной части резервуара, то траектория </w:t>
      </w:r>
      <w:r w:rsidRPr="00960C3F">
        <w:rPr>
          <w:sz w:val="28"/>
        </w:rPr>
        <w:t>струи будет вертикальная прямая.</w:t>
      </w:r>
    </w:p>
    <w:p w:rsidR="008A53BD" w:rsidRPr="00960C3F" w:rsidRDefault="008A53BD" w:rsidP="00B9542E">
      <w:pPr>
        <w:pStyle w:val="a3"/>
        <w:shd w:val="clear" w:color="000000" w:fill="auto"/>
        <w:suppressAutoHyphens/>
        <w:spacing w:line="360" w:lineRule="auto"/>
        <w:ind w:firstLine="709"/>
        <w:jc w:val="both"/>
        <w:rPr>
          <w:sz w:val="28"/>
        </w:rPr>
      </w:pPr>
      <w:r w:rsidRPr="00960C3F">
        <w:rPr>
          <w:bCs/>
          <w:iCs/>
          <w:sz w:val="28"/>
        </w:rPr>
        <w:t>ω</w:t>
      </w:r>
      <w:r w:rsidRPr="00960C3F">
        <w:rPr>
          <w:sz w:val="28"/>
        </w:rPr>
        <w:t xml:space="preserve"> – площадь отверстия или насадка.</w:t>
      </w:r>
    </w:p>
    <w:p w:rsidR="00B9542E" w:rsidRPr="00960C3F" w:rsidRDefault="008A53BD" w:rsidP="00B9542E">
      <w:pPr>
        <w:pStyle w:val="a3"/>
        <w:shd w:val="clear" w:color="000000" w:fill="auto"/>
        <w:suppressAutoHyphens/>
        <w:spacing w:line="360" w:lineRule="auto"/>
        <w:ind w:firstLine="709"/>
        <w:jc w:val="both"/>
        <w:rPr>
          <w:bCs/>
          <w:iCs/>
          <w:sz w:val="28"/>
        </w:rPr>
      </w:pPr>
      <w:r w:rsidRPr="00960C3F">
        <w:rPr>
          <w:bCs/>
          <w:iCs/>
          <w:sz w:val="28"/>
        </w:rPr>
        <w:t>ω=π</w:t>
      </w:r>
      <w:r w:rsidRPr="00960C3F">
        <w:rPr>
          <w:bCs/>
          <w:iCs/>
          <w:sz w:val="28"/>
          <w:lang w:val="en-US"/>
        </w:rPr>
        <w:t>d</w:t>
      </w:r>
      <w:r w:rsidRPr="00960C3F">
        <w:rPr>
          <w:bCs/>
          <w:iCs/>
          <w:sz w:val="28"/>
        </w:rPr>
        <w:t>2/4;</w:t>
      </w:r>
    </w:p>
    <w:p w:rsidR="00B9542E" w:rsidRPr="00960C3F" w:rsidRDefault="008A53BD" w:rsidP="00B9542E">
      <w:pPr>
        <w:pStyle w:val="a3"/>
        <w:shd w:val="clear" w:color="000000" w:fill="auto"/>
        <w:suppressAutoHyphens/>
        <w:spacing w:line="360" w:lineRule="auto"/>
        <w:ind w:firstLine="709"/>
        <w:jc w:val="both"/>
        <w:rPr>
          <w:bCs/>
          <w:iCs/>
          <w:sz w:val="28"/>
        </w:rPr>
      </w:pPr>
      <w:r w:rsidRPr="00960C3F">
        <w:rPr>
          <w:bCs/>
          <w:iCs/>
          <w:sz w:val="28"/>
          <w:lang w:val="en-US"/>
        </w:rPr>
        <w:t>d</w:t>
      </w:r>
      <w:r w:rsidRPr="00960C3F">
        <w:rPr>
          <w:bCs/>
          <w:iCs/>
          <w:sz w:val="28"/>
        </w:rPr>
        <w:t>=25мм = 0,025м</w:t>
      </w:r>
    </w:p>
    <w:p w:rsidR="008A53BD" w:rsidRPr="00960C3F" w:rsidRDefault="008A53BD" w:rsidP="00B9542E">
      <w:pPr>
        <w:pStyle w:val="a3"/>
        <w:shd w:val="clear" w:color="000000" w:fill="auto"/>
        <w:suppressAutoHyphens/>
        <w:spacing w:line="360" w:lineRule="auto"/>
        <w:ind w:firstLine="709"/>
        <w:jc w:val="both"/>
        <w:rPr>
          <w:sz w:val="28"/>
        </w:rPr>
      </w:pPr>
      <w:r w:rsidRPr="00960C3F">
        <w:rPr>
          <w:bCs/>
          <w:iCs/>
          <w:sz w:val="28"/>
        </w:rPr>
        <w:t>ω= 0,00049 м2;</w:t>
      </w:r>
      <w:r w:rsidRPr="00960C3F">
        <w:rPr>
          <w:sz w:val="28"/>
        </w:rPr>
        <w:t>.</w:t>
      </w:r>
    </w:p>
    <w:p w:rsidR="008A53BD" w:rsidRPr="00960C3F" w:rsidRDefault="008A53BD" w:rsidP="00B9542E">
      <w:pPr>
        <w:pStyle w:val="a3"/>
        <w:shd w:val="clear" w:color="000000" w:fill="auto"/>
        <w:suppressAutoHyphens/>
        <w:spacing w:line="360" w:lineRule="auto"/>
        <w:ind w:firstLine="709"/>
        <w:jc w:val="both"/>
        <w:rPr>
          <w:sz w:val="28"/>
        </w:rPr>
      </w:pPr>
      <w:r w:rsidRPr="00960C3F">
        <w:rPr>
          <w:sz w:val="28"/>
        </w:rPr>
        <w:t xml:space="preserve">Скорость струи при истечении через отверстия или насадки в общем случае определяется по формуле </w:t>
      </w:r>
      <w:r w:rsidR="002B641E">
        <w:rPr>
          <w:sz w:val="28"/>
        </w:rPr>
        <w:pict>
          <v:shape id="_x0000_i1052" type="#_x0000_t75" style="width:58.5pt;height:17.25pt">
            <v:imagedata r:id="rId34" o:title=""/>
          </v:shape>
        </w:pict>
      </w:r>
    </w:p>
    <w:p w:rsidR="00B9542E" w:rsidRPr="00960C3F" w:rsidRDefault="008A53BD" w:rsidP="00B9542E">
      <w:pPr>
        <w:pStyle w:val="a3"/>
        <w:shd w:val="clear" w:color="000000" w:fill="auto"/>
        <w:suppressAutoHyphens/>
        <w:spacing w:line="360" w:lineRule="auto"/>
        <w:ind w:firstLine="709"/>
        <w:jc w:val="both"/>
        <w:rPr>
          <w:sz w:val="28"/>
        </w:rPr>
      </w:pPr>
      <w:r w:rsidRPr="00960C3F">
        <w:rPr>
          <w:sz w:val="28"/>
        </w:rPr>
        <w:t>где φ – коэффициент скорости;</w:t>
      </w:r>
    </w:p>
    <w:p w:rsidR="008A53BD" w:rsidRPr="00960C3F" w:rsidRDefault="008A53BD" w:rsidP="00B9542E">
      <w:pPr>
        <w:pStyle w:val="a3"/>
        <w:shd w:val="clear" w:color="000000" w:fill="auto"/>
        <w:suppressAutoHyphens/>
        <w:spacing w:line="360" w:lineRule="auto"/>
        <w:ind w:firstLine="709"/>
        <w:jc w:val="both"/>
        <w:rPr>
          <w:sz w:val="28"/>
        </w:rPr>
      </w:pPr>
      <w:r w:rsidRPr="00960C3F">
        <w:rPr>
          <w:sz w:val="28"/>
        </w:rPr>
        <w:t>Нпр – приведенный напор.</w:t>
      </w:r>
    </w:p>
    <w:p w:rsidR="008A53BD" w:rsidRPr="00B9542E" w:rsidRDefault="008A53BD" w:rsidP="00B9542E">
      <w:pPr>
        <w:pStyle w:val="a3"/>
        <w:shd w:val="clear" w:color="000000" w:fill="auto"/>
        <w:suppressAutoHyphens/>
        <w:spacing w:line="360" w:lineRule="auto"/>
        <w:ind w:firstLine="709"/>
        <w:jc w:val="both"/>
        <w:rPr>
          <w:sz w:val="28"/>
        </w:rPr>
      </w:pPr>
      <w:r w:rsidRPr="00960C3F">
        <w:rPr>
          <w:sz w:val="28"/>
        </w:rPr>
        <w:t>Приведенный</w:t>
      </w:r>
      <w:r w:rsidRPr="00B9542E">
        <w:rPr>
          <w:sz w:val="28"/>
        </w:rPr>
        <w:t xml:space="preserve"> напор зависит от перепада давлений на свободной поверхности жидкости и в среде, в которую происходит истечение,</w:t>
      </w: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53" type="#_x0000_t75" style="width:80.25pt;height:26.25pt">
            <v:imagedata r:id="rId35" o:title=""/>
          </v:shape>
        </w:pict>
      </w:r>
    </w:p>
    <w:p w:rsidR="00B9542E" w:rsidRPr="00B9542E" w:rsidRDefault="008A53BD" w:rsidP="00B9542E">
      <w:pPr>
        <w:pStyle w:val="a3"/>
        <w:shd w:val="clear" w:color="000000" w:fill="auto"/>
        <w:suppressAutoHyphens/>
        <w:spacing w:line="360" w:lineRule="auto"/>
        <w:ind w:firstLine="709"/>
        <w:jc w:val="both"/>
        <w:rPr>
          <w:sz w:val="28"/>
        </w:rPr>
      </w:pPr>
      <w:r w:rsidRPr="00B9542E">
        <w:rPr>
          <w:sz w:val="28"/>
        </w:rPr>
        <w:t>где Н – геометрический напор над центром тяжести отверстия или насадка;</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р0, рср – давление соответственно на свободной поверхности жидкости и в среде, в которую происходит</w:t>
      </w:r>
      <w:r w:rsidR="00B9542E" w:rsidRPr="00B9542E">
        <w:rPr>
          <w:sz w:val="28"/>
        </w:rPr>
        <w:t xml:space="preserve"> </w:t>
      </w:r>
      <w:r w:rsidRPr="00B9542E">
        <w:rPr>
          <w:sz w:val="28"/>
        </w:rPr>
        <w:t>истечение.</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При истечении жидкости из открытых резервуаров в атмосферу Нпр=Н.</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Расход жидкости при истечении через отверстия и насадки</w:t>
      </w:r>
    </w:p>
    <w:p w:rsidR="008A53BD" w:rsidRPr="00B9542E" w:rsidRDefault="002B641E" w:rsidP="00B9542E">
      <w:pPr>
        <w:pStyle w:val="a3"/>
        <w:shd w:val="clear" w:color="000000" w:fill="auto"/>
        <w:suppressAutoHyphens/>
        <w:spacing w:line="360" w:lineRule="auto"/>
        <w:ind w:firstLine="709"/>
        <w:jc w:val="both"/>
        <w:rPr>
          <w:sz w:val="28"/>
        </w:rPr>
      </w:pPr>
      <w:r>
        <w:rPr>
          <w:sz w:val="28"/>
        </w:rPr>
        <w:pict>
          <v:shape id="_x0000_i1054" type="#_x0000_t75" style="width:69.75pt;height:17.25pt">
            <v:imagedata r:id="rId36"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где μ – коэффициент расхода.</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Определим скорость струи в сжатом сечении и расход для двух случаев:</w:t>
      </w:r>
    </w:p>
    <w:p w:rsidR="008A53BD" w:rsidRPr="00B9542E" w:rsidRDefault="008A53BD" w:rsidP="00B9542E">
      <w:pPr>
        <w:pStyle w:val="a3"/>
        <w:shd w:val="clear" w:color="000000" w:fill="auto"/>
        <w:suppressAutoHyphens/>
        <w:spacing w:line="360" w:lineRule="auto"/>
        <w:ind w:firstLine="709"/>
        <w:jc w:val="both"/>
        <w:rPr>
          <w:sz w:val="28"/>
        </w:rPr>
      </w:pPr>
      <w:r w:rsidRPr="00B9542E">
        <w:rPr>
          <w:b/>
          <w:bCs/>
          <w:sz w:val="28"/>
        </w:rPr>
        <w:t>а)</w:t>
      </w:r>
      <w:r w:rsidRPr="00B9542E">
        <w:rPr>
          <w:sz w:val="28"/>
        </w:rPr>
        <w:t xml:space="preserve"> резервуар заполнен полностью.</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Нпр=Н=</w:t>
      </w:r>
      <w:r w:rsidRPr="00B9542E">
        <w:rPr>
          <w:sz w:val="28"/>
          <w:lang w:val="en-US"/>
        </w:rPr>
        <w:t>D</w:t>
      </w:r>
      <w:r w:rsidRPr="00B9542E">
        <w:rPr>
          <w:sz w:val="28"/>
        </w:rPr>
        <w:t>.</w:t>
      </w:r>
    </w:p>
    <w:p w:rsidR="008A53BD" w:rsidRPr="00B9542E" w:rsidRDefault="008A53BD" w:rsidP="00B9542E">
      <w:pPr>
        <w:shd w:val="clear" w:color="000000" w:fill="auto"/>
        <w:suppressAutoHyphens/>
        <w:spacing w:line="360" w:lineRule="auto"/>
        <w:ind w:firstLine="709"/>
        <w:jc w:val="both"/>
        <w:rPr>
          <w:sz w:val="28"/>
        </w:rPr>
      </w:pPr>
      <w:r w:rsidRPr="00B9542E">
        <w:rPr>
          <w:sz w:val="28"/>
        </w:rPr>
        <w:t>Для цилиндрического внутреннего насадка φ=0,71, μ=0,71.</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55" type="#_x0000_t75" style="width:177pt;height:24pt">
            <v:imagedata r:id="rId37" o:title=""/>
          </v:shape>
        </w:pict>
      </w:r>
      <w:r>
        <w:rPr>
          <w:sz w:val="28"/>
        </w:rPr>
        <w:pict>
          <v:shape id="_x0000_i1056" type="#_x0000_t75" style="width:9pt;height:17.25pt">
            <v:imagedata r:id="rId38"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57" type="#_x0000_t75" style="width:233.25pt;height:26.25pt">
            <v:imagedata r:id="rId39" o:title=""/>
          </v:shape>
        </w:pict>
      </w:r>
    </w:p>
    <w:p w:rsidR="008A53BD" w:rsidRPr="00B9542E" w:rsidRDefault="008A53BD" w:rsidP="00B9542E">
      <w:pPr>
        <w:shd w:val="clear" w:color="000000" w:fill="auto"/>
        <w:suppressAutoHyphens/>
        <w:spacing w:line="360" w:lineRule="auto"/>
        <w:ind w:firstLine="709"/>
        <w:jc w:val="both"/>
        <w:rPr>
          <w:sz w:val="28"/>
        </w:rPr>
      </w:pPr>
      <w:r w:rsidRPr="00B9542E">
        <w:rPr>
          <w:b/>
          <w:bCs/>
          <w:sz w:val="28"/>
        </w:rPr>
        <w:t>б)</w:t>
      </w:r>
      <w:r w:rsidRPr="00B9542E">
        <w:rPr>
          <w:sz w:val="28"/>
        </w:rPr>
        <w:t xml:space="preserve"> резервуар заполнен до половины.</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Нпр=Н=</w:t>
      </w:r>
      <w:r w:rsidRPr="00B9542E">
        <w:rPr>
          <w:sz w:val="28"/>
          <w:lang w:val="en-US"/>
        </w:rPr>
        <w:t>D</w:t>
      </w:r>
      <w:r w:rsidRPr="00B9542E">
        <w:rPr>
          <w:sz w:val="28"/>
        </w:rPr>
        <w:t>/2</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58" type="#_x0000_t75" style="width:156.75pt;height:24pt">
            <v:imagedata r:id="rId40"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59" type="#_x0000_t75" style="width:204pt;height:24pt">
            <v:imagedata r:id="rId41"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При истечении жидкости при переменном напоре часто требуется определить время для наполнения или опорожнения резервуара.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В общем случае, когда резервуар имеет произвольные очертания, время опорожнения </w:t>
      </w:r>
      <w:r w:rsidRPr="00B9542E">
        <w:rPr>
          <w:sz w:val="28"/>
          <w:lang w:val="en-US"/>
        </w:rPr>
        <w:t>t</w:t>
      </w:r>
      <w:r w:rsidRPr="00B9542E">
        <w:rPr>
          <w:sz w:val="28"/>
        </w:rPr>
        <w:t xml:space="preserve"> части резервуара может быть определено методами численного интегрирования выражения</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60" type="#_x0000_t75" style="width:99.75pt;height:36.75pt">
            <v:imagedata r:id="rId42"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где Ω – площадь горизонтального сечения резервуара;</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dh</w:t>
      </w:r>
      <w:r w:rsidRPr="00B9542E">
        <w:rPr>
          <w:sz w:val="28"/>
        </w:rPr>
        <w:t xml:space="preserve"> – изменение уровня жидкости в резервуаре за бесконечно малый промежуток времени </w:t>
      </w:r>
      <w:r w:rsidRPr="00B9542E">
        <w:rPr>
          <w:sz w:val="28"/>
          <w:lang w:val="en-US"/>
        </w:rPr>
        <w:t>dt</w:t>
      </w:r>
      <w:r w:rsidRPr="00B9542E">
        <w:rPr>
          <w:sz w:val="28"/>
        </w:rPr>
        <w:t>;</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 xml:space="preserve"> – текущее значение уровня жидкости в резервуаре;</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 xml:space="preserve">1, </w:t>
      </w:r>
      <w:r w:rsidRPr="00B9542E">
        <w:rPr>
          <w:sz w:val="28"/>
          <w:lang w:val="en-US"/>
        </w:rPr>
        <w:t>H</w:t>
      </w:r>
      <w:r w:rsidRPr="00B9542E">
        <w:rPr>
          <w:sz w:val="28"/>
        </w:rPr>
        <w:t>2 – уровень жидкости</w:t>
      </w:r>
      <w:r w:rsidR="00B9542E" w:rsidRPr="00B9542E">
        <w:rPr>
          <w:sz w:val="28"/>
        </w:rPr>
        <w:t xml:space="preserve"> </w:t>
      </w:r>
      <w:r w:rsidRPr="00B9542E">
        <w:rPr>
          <w:sz w:val="28"/>
        </w:rPr>
        <w:t>в резервуаре соответственно в начальный и конечный моменты времени;</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Q</w:t>
      </w:r>
      <w:r w:rsidRPr="00B9542E">
        <w:rPr>
          <w:sz w:val="28"/>
        </w:rPr>
        <w:t>п – расход жидкости, поступающий в резервуар.</w:t>
      </w:r>
    </w:p>
    <w:p w:rsidR="008A53BD" w:rsidRPr="00B9542E" w:rsidRDefault="008A53BD" w:rsidP="00B9542E">
      <w:pPr>
        <w:shd w:val="clear" w:color="000000" w:fill="auto"/>
        <w:suppressAutoHyphens/>
        <w:spacing w:line="360" w:lineRule="auto"/>
        <w:ind w:firstLine="709"/>
        <w:jc w:val="both"/>
        <w:rPr>
          <w:sz w:val="28"/>
        </w:rPr>
      </w:pPr>
      <w:r w:rsidRPr="00B9542E">
        <w:rPr>
          <w:sz w:val="28"/>
        </w:rPr>
        <w:t>В случаях сосудов шарообразной формы при отсутствии притока (</w:t>
      </w:r>
      <w:r w:rsidRPr="00B9542E">
        <w:rPr>
          <w:sz w:val="28"/>
          <w:lang w:val="en-US"/>
        </w:rPr>
        <w:t>Q</w:t>
      </w:r>
      <w:r w:rsidRPr="00B9542E">
        <w:rPr>
          <w:sz w:val="28"/>
        </w:rPr>
        <w:t>п=0) интеграл имеет решение: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61" type="#_x0000_t75" style="width:69.75pt;height:31.5pt">
            <v:imagedata r:id="rId43"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62" type="#_x0000_t75" style="width:173.25pt;height:30pt">
            <v:imagedata r:id="rId44"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t</w:t>
      </w:r>
      <w:r w:rsidRPr="00B9542E">
        <w:rPr>
          <w:sz w:val="28"/>
        </w:rPr>
        <w:t xml:space="preserve">п – время полного опорожнения, а </w:t>
      </w:r>
      <w:r w:rsidRPr="00B9542E">
        <w:rPr>
          <w:sz w:val="28"/>
          <w:lang w:val="en-US"/>
        </w:rPr>
        <w:t>t</w:t>
      </w:r>
      <w:r w:rsidRPr="00B9542E">
        <w:rPr>
          <w:sz w:val="28"/>
        </w:rPr>
        <w:t>ч – время частичного опорожнения.</w:t>
      </w:r>
    </w:p>
    <w:p w:rsidR="008A53BD" w:rsidRPr="00B9542E" w:rsidRDefault="008A53BD" w:rsidP="00B9542E">
      <w:pPr>
        <w:shd w:val="clear" w:color="000000" w:fill="auto"/>
        <w:suppressAutoHyphens/>
        <w:spacing w:line="360" w:lineRule="auto"/>
        <w:ind w:firstLine="709"/>
        <w:jc w:val="both"/>
        <w:rPr>
          <w:sz w:val="28"/>
        </w:rPr>
      </w:pPr>
      <w:r w:rsidRPr="00B9542E">
        <w:rPr>
          <w:sz w:val="28"/>
        </w:rPr>
        <w:t>Время полного опорожнения:</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63" type="#_x0000_t75" style="width:231pt;height:31.5pt">
            <v:imagedata r:id="rId45"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Время опорожнения верхней половины:</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64" type="#_x0000_t75" style="width:211.5pt;height:29.25pt">
            <v:imagedata r:id="rId46"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Время опорожнения нижней половины:</w:t>
      </w:r>
    </w:p>
    <w:p w:rsidR="008A53BD" w:rsidRDefault="002B641E" w:rsidP="00B9542E">
      <w:pPr>
        <w:shd w:val="clear" w:color="000000" w:fill="auto"/>
        <w:suppressAutoHyphens/>
        <w:spacing w:line="360" w:lineRule="auto"/>
        <w:ind w:firstLine="709"/>
        <w:jc w:val="both"/>
        <w:rPr>
          <w:sz w:val="28"/>
        </w:rPr>
      </w:pPr>
      <w:r>
        <w:rPr>
          <w:sz w:val="28"/>
        </w:rPr>
        <w:pict>
          <v:shape id="_x0000_i1065" type="#_x0000_t75" style="width:246pt;height:29.25pt">
            <v:imagedata r:id="rId47" o:title=""/>
          </v:shape>
        </w:pict>
      </w:r>
    </w:p>
    <w:p w:rsidR="00960C3F" w:rsidRDefault="00960C3F" w:rsidP="00B9542E">
      <w:pPr>
        <w:shd w:val="clear" w:color="000000" w:fill="auto"/>
        <w:suppressAutoHyphens/>
        <w:spacing w:line="360" w:lineRule="auto"/>
        <w:ind w:firstLine="709"/>
        <w:jc w:val="both"/>
        <w:rPr>
          <w:sz w:val="28"/>
        </w:rPr>
      </w:pPr>
    </w:p>
    <w:p w:rsidR="00960C3F" w:rsidRPr="00960C3F" w:rsidRDefault="00960C3F" w:rsidP="00960C3F">
      <w:pPr>
        <w:shd w:val="clear" w:color="000000" w:fill="auto"/>
        <w:spacing w:line="360" w:lineRule="auto"/>
        <w:jc w:val="center"/>
        <w:rPr>
          <w:b/>
          <w:sz w:val="28"/>
        </w:rPr>
      </w:pPr>
      <w:r w:rsidRPr="00960C3F">
        <w:rPr>
          <w:b/>
          <w:sz w:val="28"/>
        </w:rPr>
        <w:t>4. Гидравлические струи. Силовое воздействие струи на преграду</w:t>
      </w:r>
    </w:p>
    <w:p w:rsidR="00960C3F" w:rsidRPr="00B9542E" w:rsidRDefault="00960C3F" w:rsidP="00B9542E">
      <w:pPr>
        <w:shd w:val="clear" w:color="000000" w:fill="auto"/>
        <w:suppressAutoHyphens/>
        <w:spacing w:line="360" w:lineRule="auto"/>
        <w:ind w:firstLine="709"/>
        <w:jc w:val="both"/>
        <w:rPr>
          <w:sz w:val="28"/>
        </w:rPr>
      </w:pPr>
    </w:p>
    <w:p w:rsidR="008A53BD" w:rsidRPr="00960C3F" w:rsidRDefault="008A53BD" w:rsidP="00B9542E">
      <w:pPr>
        <w:shd w:val="clear" w:color="000000" w:fill="auto"/>
        <w:suppressAutoHyphens/>
        <w:spacing w:line="360" w:lineRule="auto"/>
        <w:ind w:firstLine="709"/>
        <w:jc w:val="both"/>
        <w:rPr>
          <w:bCs/>
          <w:sz w:val="28"/>
        </w:rPr>
      </w:pPr>
      <w:r w:rsidRPr="00960C3F">
        <w:rPr>
          <w:bCs/>
          <w:sz w:val="28"/>
        </w:rPr>
        <w:t xml:space="preserve">Рассчитать параметры свободной затопленной струи жидкости в четырех сечениях: при </w:t>
      </w:r>
      <w:r w:rsidRPr="00960C3F">
        <w:rPr>
          <w:bCs/>
          <w:sz w:val="28"/>
          <w:lang w:val="en-US"/>
        </w:rPr>
        <w:t>x</w:t>
      </w:r>
      <w:r w:rsidRPr="00960C3F">
        <w:rPr>
          <w:bCs/>
          <w:sz w:val="28"/>
        </w:rPr>
        <w:t xml:space="preserve">’=0 (начальное сечение), </w:t>
      </w:r>
      <w:r w:rsidRPr="00960C3F">
        <w:rPr>
          <w:bCs/>
          <w:sz w:val="28"/>
          <w:lang w:val="en-US"/>
        </w:rPr>
        <w:t>x</w:t>
      </w:r>
      <w:r w:rsidRPr="00960C3F">
        <w:rPr>
          <w:bCs/>
          <w:sz w:val="28"/>
        </w:rPr>
        <w:t>’=</w:t>
      </w:r>
      <w:r w:rsidRPr="00960C3F">
        <w:rPr>
          <w:bCs/>
          <w:sz w:val="28"/>
          <w:lang w:val="en-US"/>
        </w:rPr>
        <w:t>x</w:t>
      </w:r>
      <w:r w:rsidRPr="00960C3F">
        <w:rPr>
          <w:bCs/>
          <w:sz w:val="28"/>
        </w:rPr>
        <w:t xml:space="preserve">н (переходное сечение), </w:t>
      </w:r>
      <w:r w:rsidRPr="00960C3F">
        <w:rPr>
          <w:bCs/>
          <w:sz w:val="28"/>
          <w:lang w:val="en-US"/>
        </w:rPr>
        <w:t>x</w:t>
      </w:r>
      <w:r w:rsidRPr="00960C3F">
        <w:rPr>
          <w:bCs/>
          <w:sz w:val="28"/>
        </w:rPr>
        <w:t>’=2</w:t>
      </w:r>
      <w:r w:rsidRPr="00960C3F">
        <w:rPr>
          <w:bCs/>
          <w:sz w:val="28"/>
          <w:lang w:val="en-US"/>
        </w:rPr>
        <w:t>x</w:t>
      </w:r>
      <w:r w:rsidRPr="00960C3F">
        <w:rPr>
          <w:bCs/>
          <w:sz w:val="28"/>
        </w:rPr>
        <w:t xml:space="preserve">н, </w:t>
      </w:r>
      <w:r w:rsidRPr="00960C3F">
        <w:rPr>
          <w:bCs/>
          <w:sz w:val="28"/>
          <w:lang w:val="en-US"/>
        </w:rPr>
        <w:t>x</w:t>
      </w:r>
      <w:r w:rsidRPr="00960C3F">
        <w:rPr>
          <w:bCs/>
          <w:sz w:val="28"/>
        </w:rPr>
        <w:t>’=4</w:t>
      </w:r>
      <w:r w:rsidRPr="00960C3F">
        <w:rPr>
          <w:bCs/>
          <w:sz w:val="28"/>
          <w:lang w:val="en-US"/>
        </w:rPr>
        <w:t>x</w:t>
      </w:r>
      <w:r w:rsidRPr="00960C3F">
        <w:rPr>
          <w:bCs/>
          <w:sz w:val="28"/>
        </w:rPr>
        <w:t xml:space="preserve">н. Параметры определить для двух типов струи: плоской и круглой. Для плоской струи половина высоты отверстия </w:t>
      </w:r>
      <w:r w:rsidRPr="00960C3F">
        <w:rPr>
          <w:bCs/>
          <w:sz w:val="28"/>
          <w:lang w:val="en-US"/>
        </w:rPr>
        <w:t>b</w:t>
      </w:r>
      <w:r w:rsidRPr="00960C3F">
        <w:rPr>
          <w:bCs/>
          <w:sz w:val="28"/>
        </w:rPr>
        <w:t xml:space="preserve">0, а его ширина </w:t>
      </w:r>
      <w:r w:rsidRPr="00960C3F">
        <w:rPr>
          <w:bCs/>
          <w:sz w:val="28"/>
          <w:lang w:val="en-US"/>
        </w:rPr>
        <w:t>l</w:t>
      </w:r>
      <w:r w:rsidRPr="00960C3F">
        <w:rPr>
          <w:bCs/>
          <w:sz w:val="28"/>
        </w:rPr>
        <w:t>0=20</w:t>
      </w:r>
      <w:r w:rsidRPr="00960C3F">
        <w:rPr>
          <w:bCs/>
          <w:sz w:val="28"/>
          <w:lang w:val="en-US"/>
        </w:rPr>
        <w:t>b</w:t>
      </w:r>
      <w:r w:rsidRPr="00960C3F">
        <w:rPr>
          <w:bCs/>
          <w:sz w:val="28"/>
        </w:rPr>
        <w:t xml:space="preserve">0. Для круглой струи радиус отверстия </w:t>
      </w:r>
      <w:r w:rsidRPr="00960C3F">
        <w:rPr>
          <w:bCs/>
          <w:sz w:val="28"/>
          <w:lang w:val="en-US"/>
        </w:rPr>
        <w:t>r</w:t>
      </w:r>
      <w:r w:rsidRPr="00960C3F">
        <w:rPr>
          <w:bCs/>
          <w:sz w:val="28"/>
        </w:rPr>
        <w:t>0. Построить эпюры распределения скоростей в струе жидкости для указанных сечений.</w:t>
      </w:r>
    </w:p>
    <w:p w:rsidR="008A53BD" w:rsidRPr="00960C3F" w:rsidRDefault="008A53BD" w:rsidP="00B9542E">
      <w:pPr>
        <w:pStyle w:val="21"/>
        <w:shd w:val="clear" w:color="000000" w:fill="auto"/>
        <w:suppressAutoHyphens/>
        <w:spacing w:line="360" w:lineRule="auto"/>
        <w:ind w:left="0" w:firstLine="709"/>
        <w:jc w:val="both"/>
        <w:rPr>
          <w:b w:val="0"/>
          <w:sz w:val="28"/>
        </w:rPr>
      </w:pPr>
      <w:r w:rsidRPr="00960C3F">
        <w:rPr>
          <w:b w:val="0"/>
          <w:sz w:val="28"/>
        </w:rPr>
        <w:t xml:space="preserve">Определить силовое воздействие круглой струи на плоскую твердую границу породы пласта для 2-х случаев: струя вытекает из отверстия долота перпендикулярно и под углом </w:t>
      </w:r>
      <w:r w:rsidRPr="00960C3F">
        <w:rPr>
          <w:b w:val="0"/>
          <w:sz w:val="28"/>
          <w:szCs w:val="28"/>
        </w:rPr>
        <w:sym w:font="Symbol" w:char="F061"/>
      </w:r>
      <w:r w:rsidRPr="00960C3F">
        <w:rPr>
          <w:b w:val="0"/>
          <w:sz w:val="28"/>
        </w:rPr>
        <w:t xml:space="preserve"> к породе. Найти силу давления струи на породу в направлении действия струи и нормальную силу давления. Как изменятся силы, если к отверстию присоединить насадки: цилинд</w:t>
      </w:r>
      <w:r w:rsidR="00B9542E" w:rsidRPr="00960C3F">
        <w:rPr>
          <w:b w:val="0"/>
          <w:sz w:val="28"/>
        </w:rPr>
        <w:t>рический внешний и коноидальный</w:t>
      </w:r>
    </w:p>
    <w:p w:rsidR="00B9542E" w:rsidRPr="00B9542E" w:rsidRDefault="00B9542E" w:rsidP="00B9542E">
      <w:pPr>
        <w:pStyle w:val="21"/>
        <w:shd w:val="clear" w:color="000000" w:fill="auto"/>
        <w:suppressAutoHyphens/>
        <w:spacing w:line="360" w:lineRule="auto"/>
        <w:ind w:left="0" w:firstLine="709"/>
        <w:jc w:val="both"/>
        <w:rPr>
          <w:sz w:val="28"/>
        </w:rPr>
      </w:pPr>
    </w:p>
    <w:p w:rsidR="008A53BD" w:rsidRPr="00B9542E" w:rsidRDefault="002B641E" w:rsidP="00B9542E">
      <w:pPr>
        <w:shd w:val="clear" w:color="000000" w:fill="auto"/>
        <w:suppressAutoHyphens/>
        <w:spacing w:line="360" w:lineRule="auto"/>
        <w:ind w:firstLine="709"/>
        <w:jc w:val="both"/>
        <w:rPr>
          <w:b/>
          <w:sz w:val="28"/>
        </w:rPr>
      </w:pPr>
      <w:r>
        <w:rPr>
          <w:b/>
          <w:sz w:val="28"/>
        </w:rPr>
        <w:pict>
          <v:shape id="_x0000_i1066" type="#_x0000_t75" style="width:264.75pt;height:173.25pt">
            <v:imagedata r:id="rId48" o:title=""/>
          </v:shape>
        </w:pict>
      </w:r>
    </w:p>
    <w:p w:rsidR="008A53BD" w:rsidRPr="00B9542E" w:rsidRDefault="00B9542E" w:rsidP="00B9542E">
      <w:pPr>
        <w:shd w:val="clear" w:color="000000" w:fill="auto"/>
        <w:suppressAutoHyphens/>
        <w:spacing w:line="360" w:lineRule="auto"/>
        <w:ind w:firstLine="709"/>
        <w:jc w:val="both"/>
        <w:rPr>
          <w:b/>
          <w:sz w:val="28"/>
        </w:rPr>
      </w:pPr>
      <w:r w:rsidRPr="00B9542E">
        <w:rPr>
          <w:b/>
          <w:sz w:val="28"/>
        </w:rPr>
        <w:t>С</w:t>
      </w:r>
      <w:r w:rsidR="008A53BD" w:rsidRPr="00B9542E">
        <w:rPr>
          <w:b/>
          <w:sz w:val="28"/>
        </w:rPr>
        <w:t>хема движения свободной затопленной турбулентной струи</w:t>
      </w:r>
    </w:p>
    <w:p w:rsidR="00B9542E" w:rsidRDefault="00B9542E" w:rsidP="00B9542E">
      <w:pPr>
        <w:shd w:val="clear" w:color="000000" w:fill="auto"/>
        <w:suppressAutoHyphens/>
        <w:spacing w:line="360" w:lineRule="auto"/>
        <w:ind w:firstLine="709"/>
        <w:jc w:val="both"/>
        <w:rPr>
          <w:sz w:val="28"/>
        </w:rPr>
      </w:pPr>
    </w:p>
    <w:p w:rsidR="008A53BD" w:rsidRPr="00960C3F" w:rsidRDefault="00960C3F" w:rsidP="00960C3F">
      <w:pPr>
        <w:shd w:val="clear" w:color="000000" w:fill="auto"/>
        <w:spacing w:line="360" w:lineRule="auto"/>
        <w:jc w:val="center"/>
        <w:rPr>
          <w:b/>
          <w:sz w:val="28"/>
        </w:rPr>
      </w:pPr>
      <w:r>
        <w:rPr>
          <w:b/>
          <w:sz w:val="28"/>
        </w:rPr>
        <w:br w:type="page"/>
      </w:r>
      <w:r w:rsidR="008A53BD" w:rsidRPr="00960C3F">
        <w:rPr>
          <w:b/>
          <w:sz w:val="28"/>
        </w:rPr>
        <w:t>Основные расчетные зависимости для круглых и плоских свободных затопленных турбулентных струй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1973"/>
        <w:gridCol w:w="1927"/>
      </w:tblGrid>
      <w:tr w:rsidR="008A53BD" w:rsidRPr="00AD620C" w:rsidTr="00AD620C">
        <w:trPr>
          <w:jc w:val="center"/>
        </w:trPr>
        <w:tc>
          <w:tcPr>
            <w:tcW w:w="3205" w:type="dxa"/>
            <w:shd w:val="clear" w:color="auto" w:fill="auto"/>
            <w:vAlign w:val="center"/>
          </w:tcPr>
          <w:p w:rsidR="008A53BD" w:rsidRPr="00AD620C" w:rsidRDefault="00960C3F" w:rsidP="00AD620C">
            <w:pPr>
              <w:shd w:val="clear" w:color="000000" w:fill="auto"/>
              <w:suppressAutoHyphens/>
              <w:spacing w:line="360" w:lineRule="auto"/>
              <w:rPr>
                <w:sz w:val="20"/>
              </w:rPr>
            </w:pPr>
            <w:r w:rsidRPr="00AD620C">
              <w:rPr>
                <w:sz w:val="28"/>
              </w:rPr>
              <w:br w:type="page"/>
            </w:r>
            <w:r w:rsidR="008A53BD" w:rsidRPr="00AD620C">
              <w:rPr>
                <w:sz w:val="20"/>
              </w:rPr>
              <w:t>Параметр</w:t>
            </w:r>
          </w:p>
        </w:tc>
        <w:tc>
          <w:tcPr>
            <w:tcW w:w="197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Круглая струя</w:t>
            </w:r>
          </w:p>
        </w:tc>
        <w:tc>
          <w:tcPr>
            <w:tcW w:w="1927"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Плоская струя</w: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Коэффициент турбулентной структуры </w:t>
            </w:r>
            <w:r w:rsidRPr="00AD620C">
              <w:rPr>
                <w:sz w:val="20"/>
                <w:lang w:val="en-US"/>
              </w:rPr>
              <w:t>a</w:t>
            </w:r>
          </w:p>
        </w:tc>
        <w:tc>
          <w:tcPr>
            <w:tcW w:w="197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0,08</w:t>
            </w:r>
          </w:p>
        </w:tc>
        <w:tc>
          <w:tcPr>
            <w:tcW w:w="1927"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0,09-0,12</w: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Половина угла расширения </w:t>
            </w:r>
            <w:r w:rsidRPr="00AD620C">
              <w:rPr>
                <w:sz w:val="20"/>
                <w:szCs w:val="20"/>
              </w:rPr>
              <w:sym w:font="Symbol" w:char="F062"/>
            </w:r>
          </w:p>
        </w:tc>
        <w:tc>
          <w:tcPr>
            <w:tcW w:w="197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3,4</w:t>
            </w:r>
            <w:r w:rsidRPr="00AD620C">
              <w:rPr>
                <w:sz w:val="20"/>
                <w:lang w:val="en-US"/>
              </w:rPr>
              <w:t>a</w:t>
            </w:r>
          </w:p>
        </w:tc>
        <w:tc>
          <w:tcPr>
            <w:tcW w:w="1927" w:type="dxa"/>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2,4</w:t>
            </w:r>
            <w:r w:rsidRPr="00AD620C">
              <w:rPr>
                <w:sz w:val="20"/>
                <w:lang w:val="en-US"/>
              </w:rPr>
              <w:t>a</w: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Расстояние от полюса до начального сечения </w:t>
            </w:r>
            <w:r w:rsidRPr="00AD620C">
              <w:rPr>
                <w:sz w:val="20"/>
                <w:lang w:val="en-US"/>
              </w:rPr>
              <w:t>x</w:t>
            </w:r>
            <w:r w:rsidRPr="00AD620C">
              <w:rPr>
                <w:sz w:val="20"/>
              </w:rPr>
              <w:t>0</w:t>
            </w:r>
          </w:p>
        </w:tc>
        <w:tc>
          <w:tcPr>
            <w:tcW w:w="1973"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67" type="#_x0000_t75" style="width:29.25pt;height:26.25pt">
                  <v:imagedata r:id="rId49" o:title=""/>
                </v:shape>
              </w:pict>
            </w:r>
          </w:p>
        </w:tc>
        <w:tc>
          <w:tcPr>
            <w:tcW w:w="1927"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68" type="#_x0000_t75" style="width:28.5pt;height:24.75pt">
                  <v:imagedata r:id="rId50" o:title=""/>
                </v:shape>
              </w:pic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Длина начального участка </w:t>
            </w:r>
            <w:r w:rsidRPr="00AD620C">
              <w:rPr>
                <w:sz w:val="20"/>
                <w:lang w:val="en-US"/>
              </w:rPr>
              <w:t>x</w:t>
            </w:r>
            <w:r w:rsidRPr="00AD620C">
              <w:rPr>
                <w:sz w:val="20"/>
              </w:rPr>
              <w:t>н</w:t>
            </w:r>
          </w:p>
        </w:tc>
        <w:tc>
          <w:tcPr>
            <w:tcW w:w="1973"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69" type="#_x0000_t75" style="width:28.5pt;height:24.75pt">
                  <v:imagedata r:id="rId51" o:title=""/>
                </v:shape>
              </w:pict>
            </w:r>
          </w:p>
        </w:tc>
        <w:tc>
          <w:tcPr>
            <w:tcW w:w="1927"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0" type="#_x0000_t75" style="width:27.75pt;height:24.75pt">
                  <v:imagedata r:id="rId52" o:title=""/>
                </v:shape>
              </w:pic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Радиус </w:t>
            </w:r>
            <w:r w:rsidRPr="00AD620C">
              <w:rPr>
                <w:sz w:val="20"/>
                <w:lang w:val="en-US"/>
              </w:rPr>
              <w:t>R</w:t>
            </w:r>
            <w:r w:rsidRPr="00AD620C">
              <w:rPr>
                <w:sz w:val="20"/>
              </w:rPr>
              <w:t xml:space="preserve"> или полутолщина </w:t>
            </w:r>
            <w:r w:rsidRPr="00AD620C">
              <w:rPr>
                <w:sz w:val="20"/>
                <w:lang w:val="en-US"/>
              </w:rPr>
              <w:t>B</w:t>
            </w:r>
            <w:r w:rsidRPr="00AD620C">
              <w:rPr>
                <w:sz w:val="20"/>
              </w:rPr>
              <w:t xml:space="preserve"> струи</w:t>
            </w:r>
          </w:p>
        </w:tc>
        <w:tc>
          <w:tcPr>
            <w:tcW w:w="1973"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1" type="#_x0000_t75" style="width:56.25pt;height:31.5pt">
                  <v:imagedata r:id="rId53" o:title=""/>
                </v:shape>
              </w:pict>
            </w:r>
          </w:p>
        </w:tc>
        <w:tc>
          <w:tcPr>
            <w:tcW w:w="1927"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2" type="#_x0000_t75" style="width:57.75pt;height:31.5pt">
                  <v:imagedata r:id="rId54" o:title=""/>
                </v:shape>
              </w:pic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Скорость на оси основного участка струи </w:t>
            </w:r>
            <w:r w:rsidRPr="00AD620C">
              <w:rPr>
                <w:sz w:val="20"/>
                <w:lang w:val="en-US"/>
              </w:rPr>
              <w:t>umax</w:t>
            </w:r>
          </w:p>
        </w:tc>
        <w:tc>
          <w:tcPr>
            <w:tcW w:w="1973"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3" type="#_x0000_t75" style="width:42.75pt;height:40.5pt">
                  <v:imagedata r:id="rId55" o:title=""/>
                </v:shape>
              </w:pict>
            </w:r>
          </w:p>
        </w:tc>
        <w:tc>
          <w:tcPr>
            <w:tcW w:w="1927"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4" type="#_x0000_t75" style="width:48.75pt;height:42.75pt">
                  <v:imagedata r:id="rId56" o:title=""/>
                </v:shape>
              </w:pict>
            </w:r>
          </w:p>
        </w:tc>
      </w:tr>
      <w:tr w:rsidR="008A53BD" w:rsidRPr="00AD620C" w:rsidTr="00AD620C">
        <w:trPr>
          <w:jc w:val="center"/>
        </w:trPr>
        <w:tc>
          <w:tcPr>
            <w:tcW w:w="32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Расход на основном участке </w:t>
            </w:r>
            <w:r w:rsidRPr="00AD620C">
              <w:rPr>
                <w:sz w:val="20"/>
                <w:lang w:val="en-US"/>
              </w:rPr>
              <w:t>Q</w:t>
            </w:r>
          </w:p>
        </w:tc>
        <w:tc>
          <w:tcPr>
            <w:tcW w:w="1973"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5" type="#_x0000_t75" style="width:70.5pt;height:29.25pt">
                  <v:imagedata r:id="rId57" o:title=""/>
                </v:shape>
              </w:pict>
            </w:r>
          </w:p>
        </w:tc>
        <w:tc>
          <w:tcPr>
            <w:tcW w:w="1927" w:type="dxa"/>
            <w:shd w:val="clear" w:color="auto" w:fill="auto"/>
            <w:vAlign w:val="center"/>
          </w:tcPr>
          <w:p w:rsidR="008A53BD" w:rsidRPr="00AD620C" w:rsidRDefault="002B641E" w:rsidP="00AD620C">
            <w:pPr>
              <w:shd w:val="clear" w:color="000000" w:fill="auto"/>
              <w:suppressAutoHyphens/>
              <w:spacing w:line="360" w:lineRule="auto"/>
              <w:rPr>
                <w:sz w:val="20"/>
                <w:lang w:val="en-US"/>
              </w:rPr>
            </w:pPr>
            <w:r>
              <w:rPr>
                <w:sz w:val="20"/>
                <w:lang w:val="en-US"/>
              </w:rPr>
              <w:pict>
                <v:shape id="_x0000_i1076" type="#_x0000_t75" style="width:67.5pt;height:29.25pt">
                  <v:imagedata r:id="rId58" o:title=""/>
                </v:shape>
              </w:pict>
            </w:r>
          </w:p>
        </w:tc>
      </w:tr>
    </w:tbl>
    <w:p w:rsidR="008A53BD" w:rsidRPr="00B9542E" w:rsidRDefault="008A53BD" w:rsidP="00B9542E">
      <w:pPr>
        <w:shd w:val="clear" w:color="000000" w:fill="auto"/>
        <w:suppressAutoHyphens/>
        <w:spacing w:line="360" w:lineRule="auto"/>
        <w:ind w:firstLine="709"/>
        <w:jc w:val="both"/>
        <w:rPr>
          <w:sz w:val="28"/>
          <w:lang w:val="en-US"/>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Скорость в начальном сечении </w:t>
      </w:r>
      <w:r w:rsidRPr="00B9542E">
        <w:rPr>
          <w:sz w:val="28"/>
          <w:szCs w:val="28"/>
        </w:rPr>
        <w:sym w:font="Symbol" w:char="F075"/>
      </w:r>
      <w:r w:rsidRPr="00B9542E">
        <w:rPr>
          <w:sz w:val="28"/>
        </w:rPr>
        <w:t xml:space="preserve">0 определим по формуле </w:t>
      </w:r>
      <w:r w:rsidR="002B641E">
        <w:rPr>
          <w:sz w:val="28"/>
        </w:rPr>
        <w:pict>
          <v:shape id="_x0000_i1077" type="#_x0000_t75" style="width:61.5pt;height:17.25pt">
            <v:imagedata r:id="rId59"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Приведенный напор зависит от перепада давлений на свободной поверхности жидкости и в среде, в которую происходит истечение,</w:t>
      </w:r>
    </w:p>
    <w:p w:rsidR="00B9542E" w:rsidRPr="00B9542E" w:rsidRDefault="002B641E" w:rsidP="00B9542E">
      <w:pPr>
        <w:shd w:val="clear" w:color="000000" w:fill="auto"/>
        <w:suppressAutoHyphens/>
        <w:spacing w:line="360" w:lineRule="auto"/>
        <w:ind w:firstLine="709"/>
        <w:jc w:val="both"/>
        <w:rPr>
          <w:sz w:val="28"/>
        </w:rPr>
      </w:pPr>
      <w:r>
        <w:rPr>
          <w:sz w:val="28"/>
        </w:rPr>
        <w:pict>
          <v:shape id="_x0000_i1078" type="#_x0000_t75" style="width:83.25pt;height:27pt">
            <v:imagedata r:id="rId60"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szCs w:val="28"/>
        </w:rPr>
        <w:sym w:font="Symbol" w:char="F064"/>
      </w:r>
      <w:r w:rsidRPr="00B9542E">
        <w:rPr>
          <w:sz w:val="28"/>
        </w:rPr>
        <w:t>=</w:t>
      </w:r>
      <w:r w:rsidRPr="00B9542E">
        <w:rPr>
          <w:sz w:val="28"/>
          <w:szCs w:val="28"/>
        </w:rPr>
        <w:sym w:font="Symbol" w:char="F072"/>
      </w:r>
      <w:r w:rsidRPr="00B9542E">
        <w:rPr>
          <w:sz w:val="28"/>
        </w:rPr>
        <w:t>/</w:t>
      </w:r>
      <w:r w:rsidRPr="00B9542E">
        <w:rPr>
          <w:sz w:val="28"/>
          <w:szCs w:val="28"/>
        </w:rPr>
        <w:sym w:font="Symbol" w:char="F072"/>
      </w:r>
      <w:r w:rsidRPr="00B9542E">
        <w:rPr>
          <w:sz w:val="28"/>
        </w:rPr>
        <w:t xml:space="preserve">в =&gt; </w:t>
      </w:r>
      <w:r w:rsidRPr="00B9542E">
        <w:rPr>
          <w:sz w:val="28"/>
          <w:szCs w:val="28"/>
        </w:rPr>
        <w:sym w:font="Symbol" w:char="F072"/>
      </w:r>
      <w:r w:rsidRPr="00B9542E">
        <w:rPr>
          <w:sz w:val="28"/>
        </w:rPr>
        <w:t>=</w:t>
      </w:r>
      <w:r w:rsidRPr="00B9542E">
        <w:rPr>
          <w:sz w:val="28"/>
          <w:szCs w:val="28"/>
        </w:rPr>
        <w:sym w:font="Symbol" w:char="F064"/>
      </w:r>
      <w:r w:rsidRPr="00B9542E">
        <w:rPr>
          <w:sz w:val="28"/>
        </w:rPr>
        <w:t>*</w:t>
      </w:r>
      <w:r w:rsidRPr="00B9542E">
        <w:rPr>
          <w:sz w:val="28"/>
          <w:szCs w:val="28"/>
        </w:rPr>
        <w:sym w:font="Symbol" w:char="F072"/>
      </w:r>
      <w:r w:rsidRPr="00B9542E">
        <w:rPr>
          <w:sz w:val="28"/>
        </w:rPr>
        <w:t xml:space="preserve">в с учетом этой формулы </w:t>
      </w:r>
      <w:r w:rsidR="002B641E">
        <w:rPr>
          <w:sz w:val="28"/>
        </w:rPr>
        <w:pict>
          <v:shape id="_x0000_i1079" type="#_x0000_t75" style="width:52.5pt;height:27.75pt">
            <v:imagedata r:id="rId61"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С учетом исходных данных найдем </w:t>
      </w:r>
      <w:r w:rsidR="002B641E">
        <w:rPr>
          <w:sz w:val="28"/>
        </w:rPr>
        <w:pict>
          <v:shape id="_x0000_i1080" type="#_x0000_t75" style="width:219pt;height:35.25pt">
            <v:imagedata r:id="rId62"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Формула для определения расхода струи в начальном сечении </w:t>
      </w:r>
      <w:r w:rsidR="002B641E">
        <w:rPr>
          <w:sz w:val="28"/>
        </w:rPr>
        <w:pict>
          <v:shape id="_x0000_i1081" type="#_x0000_t75" style="width:73.5pt;height:17.25pt">
            <v:imagedata r:id="rId63"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82" type="#_x0000_t75" style="width:45pt;height:14.25pt">
            <v:imagedata r:id="rId64" o:title=""/>
          </v:shape>
        </w:pict>
      </w:r>
      <w:r w:rsidR="008A53BD" w:rsidRPr="00B9542E">
        <w:rPr>
          <w:sz w:val="28"/>
        </w:rPr>
        <w:t>2 = 0,62*10-3 м2 (для круглой струи)</w:t>
      </w:r>
      <w:r>
        <w:rPr>
          <w:sz w:val="28"/>
        </w:rPr>
        <w:pict>
          <v:shape id="_x0000_i1083" type="#_x0000_t75" style="width:9pt;height:17.25pt">
            <v:imagedata r:id="rId65"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84" type="#_x0000_t75" style="width:180.75pt;height:18.75pt">
            <v:imagedata r:id="rId66" o:title=""/>
          </v:shape>
        </w:pict>
      </w:r>
      <w:r w:rsidR="00B9542E" w:rsidRPr="00B9542E">
        <w:rPr>
          <w:sz w:val="28"/>
        </w:rPr>
        <w:t xml:space="preserve"> </w:t>
      </w:r>
      <w:r w:rsidR="008A53BD" w:rsidRPr="00B9542E">
        <w:rPr>
          <w:sz w:val="28"/>
        </w:rPr>
        <w:t>(для плоской струи)</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85" type="#_x0000_t75" style="width:262.5pt;height:30.75pt">
            <v:imagedata r:id="rId67" o:title=""/>
          </v:shape>
        </w:pict>
      </w:r>
      <w:r w:rsidR="008A53BD" w:rsidRPr="00B9542E">
        <w:rPr>
          <w:sz w:val="28"/>
        </w:rPr>
        <w:t>(для круглой струи)</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86" type="#_x0000_t75" style="width:267pt;height:30.75pt">
            <v:imagedata r:id="rId68" o:title=""/>
          </v:shape>
        </w:pict>
      </w:r>
      <w:r w:rsidR="008A53BD" w:rsidRPr="00B9542E">
        <w:rPr>
          <w:sz w:val="28"/>
        </w:rPr>
        <w:t>(для плоской струи)</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Коэффициент турбулентной структуры </w:t>
      </w:r>
      <w:r w:rsidRPr="00B9542E">
        <w:rPr>
          <w:sz w:val="28"/>
          <w:lang w:val="en-US"/>
        </w:rPr>
        <w:t>a</w:t>
      </w:r>
      <w:r w:rsidRPr="00B9542E">
        <w:rPr>
          <w:sz w:val="28"/>
        </w:rPr>
        <w:t>:</w:t>
      </w:r>
      <w:r w:rsidR="00B9542E" w:rsidRPr="00B9542E">
        <w:rPr>
          <w:sz w:val="28"/>
        </w:rPr>
        <w:t xml:space="preserve"> </w:t>
      </w:r>
      <w:r w:rsidRPr="00B9542E">
        <w:rPr>
          <w:sz w:val="28"/>
        </w:rPr>
        <w:t>для круглой струи равен 0,08; для плоской принимаем 0,1.</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Половина угла расширения </w:t>
      </w:r>
      <w:r w:rsidRPr="00B9542E">
        <w:rPr>
          <w:sz w:val="28"/>
          <w:szCs w:val="28"/>
        </w:rPr>
        <w:sym w:font="Symbol" w:char="F062"/>
      </w:r>
      <w:r w:rsidRPr="00B9542E">
        <w:rPr>
          <w:sz w:val="28"/>
        </w:rPr>
        <w:t>: для круглой струи 3,4*</w:t>
      </w:r>
      <w:r w:rsidRPr="00B9542E">
        <w:rPr>
          <w:sz w:val="28"/>
          <w:lang w:val="en-US"/>
        </w:rPr>
        <w:t>a</w:t>
      </w:r>
      <w:r w:rsidRPr="00B9542E">
        <w:rPr>
          <w:sz w:val="28"/>
        </w:rPr>
        <w:t>=3,4*0,08=0,272; для плоской 2,4*а=2,4*0,1=0,24.</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Расстояние от полюса до начального сечения </w:t>
      </w:r>
      <w:r w:rsidRPr="00B9542E">
        <w:rPr>
          <w:sz w:val="28"/>
          <w:lang w:val="en-US"/>
        </w:rPr>
        <w:t>x</w:t>
      </w:r>
      <w:r w:rsidRPr="00B9542E">
        <w:rPr>
          <w:sz w:val="28"/>
        </w:rPr>
        <w:t>0: для круглой струи 0,29*</w:t>
      </w:r>
      <w:r w:rsidRPr="00B9542E">
        <w:rPr>
          <w:sz w:val="28"/>
          <w:lang w:val="en-US"/>
        </w:rPr>
        <w:t>r</w:t>
      </w:r>
      <w:r w:rsidRPr="00B9542E">
        <w:rPr>
          <w:sz w:val="28"/>
        </w:rPr>
        <w:t>0/</w:t>
      </w:r>
      <w:r w:rsidRPr="00B9542E">
        <w:rPr>
          <w:sz w:val="28"/>
          <w:lang w:val="en-US"/>
        </w:rPr>
        <w:t>a</w:t>
      </w:r>
      <w:r w:rsidRPr="00B9542E">
        <w:rPr>
          <w:sz w:val="28"/>
        </w:rPr>
        <w:t>=0,29*14/0,08=50,75 мм; для плоской струи 0,41*</w:t>
      </w:r>
      <w:r w:rsidRPr="00B9542E">
        <w:rPr>
          <w:sz w:val="28"/>
          <w:lang w:val="en-US"/>
        </w:rPr>
        <w:t>b</w:t>
      </w:r>
      <w:r w:rsidRPr="00B9542E">
        <w:rPr>
          <w:sz w:val="28"/>
        </w:rPr>
        <w:t>0/</w:t>
      </w:r>
      <w:r w:rsidRPr="00B9542E">
        <w:rPr>
          <w:sz w:val="28"/>
          <w:lang w:val="en-US"/>
        </w:rPr>
        <w:t>a</w:t>
      </w:r>
      <w:r w:rsidRPr="00B9542E">
        <w:rPr>
          <w:sz w:val="28"/>
        </w:rPr>
        <w:t>=0,41*14/0,1=57,4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Длина начального участка </w:t>
      </w:r>
      <w:r w:rsidRPr="00B9542E">
        <w:rPr>
          <w:sz w:val="28"/>
          <w:lang w:val="en-US"/>
        </w:rPr>
        <w:t>x</w:t>
      </w:r>
      <w:r w:rsidRPr="00B9542E">
        <w:rPr>
          <w:sz w:val="28"/>
        </w:rPr>
        <w:t>н: для круглой струи 0,67*</w:t>
      </w:r>
      <w:r w:rsidRPr="00B9542E">
        <w:rPr>
          <w:sz w:val="28"/>
          <w:lang w:val="en-US"/>
        </w:rPr>
        <w:t>r</w:t>
      </w:r>
      <w:r w:rsidRPr="00B9542E">
        <w:rPr>
          <w:sz w:val="28"/>
        </w:rPr>
        <w:t>0/</w:t>
      </w:r>
      <w:r w:rsidRPr="00B9542E">
        <w:rPr>
          <w:sz w:val="28"/>
          <w:lang w:val="en-US"/>
        </w:rPr>
        <w:t>a</w:t>
      </w:r>
      <w:r w:rsidRPr="00B9542E">
        <w:rPr>
          <w:sz w:val="28"/>
        </w:rPr>
        <w:t>=0,67*14/0,08=117,25 мм; для плоской струи 1,03*</w:t>
      </w:r>
      <w:r w:rsidRPr="00B9542E">
        <w:rPr>
          <w:sz w:val="28"/>
          <w:lang w:val="en-US"/>
        </w:rPr>
        <w:t>b</w:t>
      </w:r>
      <w:r w:rsidRPr="00B9542E">
        <w:rPr>
          <w:sz w:val="28"/>
        </w:rPr>
        <w:t>0/</w:t>
      </w:r>
      <w:r w:rsidRPr="00B9542E">
        <w:rPr>
          <w:sz w:val="28"/>
          <w:lang w:val="en-US"/>
        </w:rPr>
        <w:t>a</w:t>
      </w:r>
      <w:r w:rsidRPr="00B9542E">
        <w:rPr>
          <w:sz w:val="28"/>
        </w:rPr>
        <w:t>=1,03*14/0,1=144,2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Расчетные значения радиуса </w:t>
      </w:r>
      <w:r w:rsidRPr="00B9542E">
        <w:rPr>
          <w:sz w:val="28"/>
          <w:lang w:val="en-US"/>
        </w:rPr>
        <w:t>r</w:t>
      </w:r>
      <w:r w:rsidRPr="00B9542E">
        <w:rPr>
          <w:sz w:val="28"/>
        </w:rPr>
        <w:t xml:space="preserve"> или полутолщины струи </w:t>
      </w:r>
      <w:r w:rsidRPr="00B9542E">
        <w:rPr>
          <w:sz w:val="28"/>
          <w:lang w:val="en-US"/>
        </w:rPr>
        <w:t>B</w:t>
      </w:r>
      <w:r w:rsidRPr="00B9542E">
        <w:rPr>
          <w:sz w:val="28"/>
        </w:rPr>
        <w:t xml:space="preserve">, скорости на оси основного участка струи </w:t>
      </w:r>
      <w:r w:rsidRPr="00B9542E">
        <w:rPr>
          <w:sz w:val="28"/>
          <w:lang w:val="en-US"/>
        </w:rPr>
        <w:t>uma</w:t>
      </w:r>
      <w:r w:rsidRPr="00B9542E">
        <w:rPr>
          <w:sz w:val="28"/>
        </w:rPr>
        <w:t xml:space="preserve">x, расхода на основном участке </w:t>
      </w:r>
      <w:r w:rsidRPr="00B9542E">
        <w:rPr>
          <w:sz w:val="28"/>
          <w:lang w:val="en-US"/>
        </w:rPr>
        <w:t>Q</w:t>
      </w:r>
      <w:r w:rsidRPr="00B9542E">
        <w:rPr>
          <w:sz w:val="28"/>
        </w:rPr>
        <w:t xml:space="preserve"> представлены в таблице 2.</w: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pStyle w:val="2"/>
        <w:keepNext w:val="0"/>
        <w:shd w:val="clear" w:color="000000" w:fill="auto"/>
        <w:suppressAutoHyphens/>
        <w:spacing w:line="360" w:lineRule="auto"/>
        <w:ind w:firstLine="709"/>
        <w:jc w:val="both"/>
        <w:rPr>
          <w:i w:val="0"/>
          <w:sz w:val="28"/>
        </w:rPr>
      </w:pPr>
      <w:r w:rsidRPr="00B9542E">
        <w:rPr>
          <w:i w:val="0"/>
          <w:sz w:val="28"/>
        </w:rPr>
        <w:t>Таблица №2</w:t>
      </w:r>
      <w:r w:rsidR="00B9542E" w:rsidRPr="00B9542E">
        <w:rPr>
          <w:i w:val="0"/>
          <w:sz w:val="28"/>
        </w:rPr>
        <w:t xml:space="preserve"> </w:t>
      </w:r>
    </w:p>
    <w:tbl>
      <w:tblPr>
        <w:tblW w:w="8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960"/>
        <w:gridCol w:w="960"/>
        <w:gridCol w:w="880"/>
        <w:gridCol w:w="960"/>
        <w:gridCol w:w="960"/>
        <w:gridCol w:w="960"/>
      </w:tblGrid>
      <w:tr w:rsidR="008A53BD" w:rsidRPr="00AD620C" w:rsidTr="00AD620C">
        <w:trPr>
          <w:trHeight w:val="312"/>
          <w:jc w:val="center"/>
        </w:trPr>
        <w:tc>
          <w:tcPr>
            <w:tcW w:w="258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Сечения</w:t>
            </w:r>
          </w:p>
        </w:tc>
        <w:tc>
          <w:tcPr>
            <w:tcW w:w="2800" w:type="dxa"/>
            <w:gridSpan w:val="3"/>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Плоская струя</w:t>
            </w:r>
          </w:p>
        </w:tc>
        <w:tc>
          <w:tcPr>
            <w:tcW w:w="2880" w:type="dxa"/>
            <w:gridSpan w:val="3"/>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Круглая струя</w:t>
            </w:r>
          </w:p>
        </w:tc>
      </w:tr>
      <w:tr w:rsidR="008A53BD" w:rsidRPr="00AD620C" w:rsidTr="00AD620C">
        <w:trPr>
          <w:trHeight w:val="684"/>
          <w:jc w:val="center"/>
        </w:trPr>
        <w:tc>
          <w:tcPr>
            <w:tcW w:w="258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w:t>
            </w:r>
          </w:p>
        </w:tc>
        <w:tc>
          <w:tcPr>
            <w:tcW w:w="96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B м</w:t>
            </w:r>
          </w:p>
        </w:tc>
        <w:tc>
          <w:tcPr>
            <w:tcW w:w="96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umax, м/с</w:t>
            </w:r>
          </w:p>
        </w:tc>
        <w:tc>
          <w:tcPr>
            <w:tcW w:w="88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Q*10-3, м3/с</w:t>
            </w:r>
          </w:p>
        </w:tc>
        <w:tc>
          <w:tcPr>
            <w:tcW w:w="96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R м</w:t>
            </w:r>
          </w:p>
        </w:tc>
        <w:tc>
          <w:tcPr>
            <w:tcW w:w="96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umax, м/с</w:t>
            </w:r>
          </w:p>
        </w:tc>
        <w:tc>
          <w:tcPr>
            <w:tcW w:w="96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Q*10-3, м3/с</w:t>
            </w:r>
          </w:p>
        </w:tc>
      </w:tr>
      <w:tr w:rsidR="008A53BD" w:rsidRPr="00AD620C" w:rsidTr="00AD620C">
        <w:trPr>
          <w:trHeight w:val="300"/>
          <w:jc w:val="center"/>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Переходное сечение X'=Xн</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0,04</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14,46</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104,4</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0,03</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14,46</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12,04</w:t>
            </w:r>
          </w:p>
        </w:tc>
      </w:tr>
      <w:tr w:rsidR="008A53BD" w:rsidRPr="00AD620C" w:rsidTr="00AD620C">
        <w:trPr>
          <w:trHeight w:val="264"/>
          <w:jc w:val="center"/>
        </w:trPr>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X'=2Xн</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0,07</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11,04</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136,73</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0,06</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8,52</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20,44</w:t>
            </w:r>
          </w:p>
        </w:tc>
      </w:tr>
      <w:tr w:rsidR="008A53BD" w:rsidRPr="00AD620C" w:rsidTr="00AD620C">
        <w:trPr>
          <w:trHeight w:val="312"/>
          <w:jc w:val="center"/>
        </w:trPr>
        <w:tc>
          <w:tcPr>
            <w:tcW w:w="258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X'=4Xн</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0,12</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8,15</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185,17</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0,10</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4,67</w:t>
            </w:r>
          </w:p>
        </w:tc>
        <w:tc>
          <w:tcPr>
            <w:tcW w:w="0" w:type="auto"/>
            <w:shd w:val="clear" w:color="auto" w:fill="auto"/>
            <w:noWrap/>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37,24</w:t>
            </w:r>
          </w:p>
        </w:tc>
      </w:tr>
    </w:tbl>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Поперечные профили распределения скоростей в сечениях струи рассчитывают по формуле</w:t>
      </w:r>
      <w:r w:rsidR="00B9542E" w:rsidRPr="00B9542E">
        <w:rPr>
          <w:sz w:val="28"/>
        </w:rPr>
        <w:t xml:space="preserve"> </w:t>
      </w:r>
      <w:r w:rsidRPr="00B9542E">
        <w:rPr>
          <w:sz w:val="28"/>
          <w:lang w:val="en-US"/>
        </w:rPr>
        <w:t>u</w:t>
      </w:r>
      <w:r w:rsidRPr="00B9542E">
        <w:rPr>
          <w:sz w:val="28"/>
        </w:rPr>
        <w:t>=</w:t>
      </w:r>
      <w:r w:rsidRPr="00B9542E">
        <w:rPr>
          <w:sz w:val="28"/>
          <w:lang w:val="en-US"/>
        </w:rPr>
        <w:t>umax</w:t>
      </w:r>
      <w:r w:rsidRPr="00B9542E">
        <w:rPr>
          <w:sz w:val="28"/>
        </w:rPr>
        <w:t xml:space="preserve">(1 - </w:t>
      </w:r>
      <w:r w:rsidRPr="00B9542E">
        <w:rPr>
          <w:sz w:val="28"/>
          <w:szCs w:val="28"/>
        </w:rPr>
        <w:sym w:font="Symbol" w:char="F068"/>
      </w:r>
      <w:r w:rsidRPr="00B9542E">
        <w:rPr>
          <w:sz w:val="28"/>
        </w:rPr>
        <w:t xml:space="preserve">1,5)2. Радиус </w:t>
      </w:r>
      <w:r w:rsidRPr="00B9542E">
        <w:rPr>
          <w:sz w:val="28"/>
          <w:lang w:val="en-US"/>
        </w:rPr>
        <w:t>R</w:t>
      </w:r>
      <w:r w:rsidRPr="00B9542E">
        <w:rPr>
          <w:sz w:val="28"/>
        </w:rPr>
        <w:t xml:space="preserve"> или полутолщину струи В разбивают на отрезки через 0,2</w:t>
      </w:r>
      <w:r w:rsidRPr="00B9542E">
        <w:rPr>
          <w:sz w:val="28"/>
          <w:szCs w:val="28"/>
        </w:rPr>
        <w:sym w:font="Symbol" w:char="F068"/>
      </w:r>
      <w:r w:rsidRPr="00B9542E">
        <w:rPr>
          <w:sz w:val="28"/>
        </w:rPr>
        <w:t>. Результаты расчетов представлены в таблицах №3 и №4.</w:t>
      </w:r>
    </w:p>
    <w:p w:rsidR="008A53BD" w:rsidRPr="00E16BC9" w:rsidRDefault="00E16BC9" w:rsidP="00E16BC9">
      <w:pPr>
        <w:shd w:val="clear" w:color="000000" w:fill="auto"/>
        <w:suppressAutoHyphens/>
        <w:spacing w:line="360" w:lineRule="auto"/>
        <w:ind w:firstLine="709"/>
        <w:jc w:val="both"/>
        <w:rPr>
          <w:sz w:val="28"/>
        </w:rPr>
      </w:pPr>
      <w:r>
        <w:rPr>
          <w:sz w:val="28"/>
        </w:rPr>
        <w:br w:type="page"/>
      </w:r>
      <w:r w:rsidR="008A53BD" w:rsidRPr="00B9542E">
        <w:rPr>
          <w:b/>
          <w:i/>
          <w:sz w:val="28"/>
        </w:rPr>
        <w:t>Таблица № 3</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889"/>
        <w:gridCol w:w="740"/>
        <w:gridCol w:w="709"/>
        <w:gridCol w:w="725"/>
        <w:gridCol w:w="693"/>
        <w:gridCol w:w="709"/>
        <w:gridCol w:w="835"/>
      </w:tblGrid>
      <w:tr w:rsidR="008A53BD" w:rsidRPr="00AD620C" w:rsidTr="00AD620C">
        <w:trPr>
          <w:trHeight w:val="945"/>
          <w:jc w:val="center"/>
        </w:trPr>
        <w:tc>
          <w:tcPr>
            <w:tcW w:w="1452"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Сечения</w:t>
            </w:r>
          </w:p>
        </w:tc>
        <w:tc>
          <w:tcPr>
            <w:tcW w:w="1889"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Параметры плоской струи</w:t>
            </w:r>
          </w:p>
        </w:tc>
        <w:tc>
          <w:tcPr>
            <w:tcW w:w="4411" w:type="dxa"/>
            <w:gridSpan w:val="6"/>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Относительное расстояние от рассматриваемой точки до оси струи </w:t>
            </w:r>
            <w:r w:rsidRPr="00AD620C">
              <w:rPr>
                <w:sz w:val="20"/>
              </w:rPr>
              <w:t></w:t>
            </w:r>
          </w:p>
        </w:tc>
      </w:tr>
      <w:tr w:rsidR="008A53BD" w:rsidRPr="00AD620C" w:rsidTr="00AD620C">
        <w:trPr>
          <w:trHeight w:val="312"/>
          <w:jc w:val="center"/>
        </w:trPr>
        <w:tc>
          <w:tcPr>
            <w:tcW w:w="0" w:type="auto"/>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889"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0,2</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0,4</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0,6</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0,8</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w:t>
            </w:r>
          </w:p>
        </w:tc>
      </w:tr>
      <w:tr w:rsidR="008A53BD" w:rsidRPr="00AD620C" w:rsidTr="00AD620C">
        <w:trPr>
          <w:trHeight w:val="807"/>
          <w:jc w:val="center"/>
        </w:trPr>
        <w:tc>
          <w:tcPr>
            <w:tcW w:w="1452"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Переходное сечение</w:t>
            </w: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14,46</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11,99</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8,07</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4,14</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1,17</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1258"/>
          <w:jc w:val="center"/>
        </w:trPr>
        <w:tc>
          <w:tcPr>
            <w:tcW w:w="0" w:type="auto"/>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0,008</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0,016</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0,024</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0,032</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0,04</w:t>
            </w:r>
          </w:p>
        </w:tc>
      </w:tr>
      <w:tr w:rsidR="008A53BD" w:rsidRPr="00AD620C" w:rsidTr="00AD620C">
        <w:trPr>
          <w:trHeight w:val="705"/>
          <w:jc w:val="center"/>
        </w:trPr>
        <w:tc>
          <w:tcPr>
            <w:tcW w:w="1452"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x’=2xн</w:t>
            </w: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11,04</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9,15</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6,16</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3,16</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0,89</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1236"/>
          <w:jc w:val="center"/>
        </w:trPr>
        <w:tc>
          <w:tcPr>
            <w:tcW w:w="0" w:type="auto"/>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0,014</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0,028</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0,042</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0,056</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0,07</w:t>
            </w:r>
          </w:p>
        </w:tc>
      </w:tr>
      <w:tr w:rsidR="008A53BD" w:rsidRPr="00AD620C" w:rsidTr="00AD620C">
        <w:trPr>
          <w:trHeight w:val="710"/>
          <w:jc w:val="center"/>
        </w:trPr>
        <w:tc>
          <w:tcPr>
            <w:tcW w:w="1452"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x’=4xн</w:t>
            </w: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8,15</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6,76</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4,55</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2,33</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0,66</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1062"/>
          <w:jc w:val="center"/>
        </w:trPr>
        <w:tc>
          <w:tcPr>
            <w:tcW w:w="0" w:type="auto"/>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88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4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0,024</w:t>
            </w:r>
          </w:p>
        </w:tc>
        <w:tc>
          <w:tcPr>
            <w:tcW w:w="72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0,048</w:t>
            </w:r>
          </w:p>
        </w:tc>
        <w:tc>
          <w:tcPr>
            <w:tcW w:w="693"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0,072</w:t>
            </w:r>
          </w:p>
        </w:tc>
        <w:tc>
          <w:tcPr>
            <w:tcW w:w="70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0,096</w:t>
            </w:r>
          </w:p>
        </w:tc>
        <w:tc>
          <w:tcPr>
            <w:tcW w:w="83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w:t>
            </w:r>
          </w:p>
        </w:tc>
      </w:tr>
    </w:tbl>
    <w:p w:rsidR="00B9542E" w:rsidRPr="00B9542E" w:rsidRDefault="00B9542E" w:rsidP="00B9542E">
      <w:pPr>
        <w:pStyle w:val="4"/>
        <w:keepNext w:val="0"/>
        <w:shd w:val="clear" w:color="000000" w:fill="auto"/>
        <w:suppressAutoHyphens/>
        <w:spacing w:line="360" w:lineRule="auto"/>
        <w:ind w:firstLine="709"/>
        <w:jc w:val="both"/>
        <w:rPr>
          <w:i w:val="0"/>
          <w:sz w:val="28"/>
        </w:rPr>
      </w:pPr>
    </w:p>
    <w:p w:rsidR="008A53BD" w:rsidRPr="00B9542E" w:rsidRDefault="00B9542E" w:rsidP="00B9542E">
      <w:pPr>
        <w:shd w:val="clear" w:color="000000" w:fill="auto"/>
        <w:suppressAutoHyphens/>
        <w:spacing w:line="360" w:lineRule="auto"/>
        <w:ind w:firstLine="709"/>
        <w:jc w:val="both"/>
        <w:rPr>
          <w:bCs/>
          <w:iCs/>
          <w:sz w:val="28"/>
        </w:rPr>
      </w:pPr>
      <w:r>
        <w:rPr>
          <w:bCs/>
          <w:iCs/>
          <w:sz w:val="28"/>
        </w:rPr>
        <w:t>Таблица №4</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2004"/>
        <w:gridCol w:w="720"/>
        <w:gridCol w:w="720"/>
        <w:gridCol w:w="720"/>
        <w:gridCol w:w="720"/>
        <w:gridCol w:w="720"/>
        <w:gridCol w:w="900"/>
      </w:tblGrid>
      <w:tr w:rsidR="008A53BD" w:rsidRPr="00AD620C" w:rsidTr="00AD620C">
        <w:trPr>
          <w:trHeight w:val="945"/>
          <w:jc w:val="center"/>
        </w:trPr>
        <w:tc>
          <w:tcPr>
            <w:tcW w:w="1248"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Сечения</w:t>
            </w:r>
          </w:p>
        </w:tc>
        <w:tc>
          <w:tcPr>
            <w:tcW w:w="2004"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Параметры круглой струи</w:t>
            </w:r>
          </w:p>
        </w:tc>
        <w:tc>
          <w:tcPr>
            <w:tcW w:w="4500" w:type="dxa"/>
            <w:gridSpan w:val="6"/>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Относительное расстояние от рассматриваемой точки до оси струи </w:t>
            </w:r>
            <w:r w:rsidRPr="00AD620C">
              <w:rPr>
                <w:sz w:val="20"/>
              </w:rPr>
              <w:t></w:t>
            </w:r>
          </w:p>
        </w:tc>
      </w:tr>
      <w:tr w:rsidR="008A53BD" w:rsidRPr="00AD620C" w:rsidTr="00AD620C">
        <w:trPr>
          <w:trHeight w:val="312"/>
          <w:jc w:val="center"/>
        </w:trPr>
        <w:tc>
          <w:tcPr>
            <w:tcW w:w="1248"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2004"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0,2</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w:t>
            </w:r>
          </w:p>
        </w:tc>
      </w:tr>
      <w:tr w:rsidR="008A53BD" w:rsidRPr="00AD620C" w:rsidTr="00AD620C">
        <w:trPr>
          <w:trHeight w:val="892"/>
          <w:jc w:val="center"/>
        </w:trPr>
        <w:tc>
          <w:tcPr>
            <w:tcW w:w="1248"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Переходное сечение</w:t>
            </w: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14,46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11,99</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8,07</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4,14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1,17</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882"/>
          <w:jc w:val="center"/>
        </w:trPr>
        <w:tc>
          <w:tcPr>
            <w:tcW w:w="1248"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0,012</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0,018</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0,024</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0,03</w:t>
            </w:r>
          </w:p>
        </w:tc>
      </w:tr>
      <w:tr w:rsidR="008A53BD" w:rsidRPr="00AD620C" w:rsidTr="00AD620C">
        <w:trPr>
          <w:trHeight w:val="649"/>
          <w:jc w:val="center"/>
        </w:trPr>
        <w:tc>
          <w:tcPr>
            <w:tcW w:w="1248"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x’=2xн</w:t>
            </w: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8,52</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7,06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4,75</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2,44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0,69</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1258"/>
          <w:jc w:val="center"/>
        </w:trPr>
        <w:tc>
          <w:tcPr>
            <w:tcW w:w="1248"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0,012</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0,036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0,048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0,06</w:t>
            </w:r>
          </w:p>
        </w:tc>
      </w:tr>
      <w:tr w:rsidR="008A53BD" w:rsidRPr="00AD620C" w:rsidTr="00AD620C">
        <w:trPr>
          <w:trHeight w:val="705"/>
          <w:jc w:val="center"/>
        </w:trPr>
        <w:tc>
          <w:tcPr>
            <w:tcW w:w="1248"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x’=4xн</w:t>
            </w: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Скорость струи в точке u, м/с</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4,67</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3,87</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2,61</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1,34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0,38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w:t>
            </w:r>
          </w:p>
        </w:tc>
      </w:tr>
      <w:tr w:rsidR="008A53BD" w:rsidRPr="00AD620C" w:rsidTr="00AD620C">
        <w:trPr>
          <w:trHeight w:val="1236"/>
          <w:jc w:val="center"/>
        </w:trPr>
        <w:tc>
          <w:tcPr>
            <w:tcW w:w="1248"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2004"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Абсолютное расстояние от точки до оси струи </w:t>
            </w:r>
            <w:r w:rsidRPr="00AD620C">
              <w:rPr>
                <w:sz w:val="20"/>
              </w:rPr>
              <w:t>B, м</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0,04</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0,06</w:t>
            </w:r>
          </w:p>
        </w:tc>
        <w:tc>
          <w:tcPr>
            <w:tcW w:w="72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w:t>
            </w:r>
          </w:p>
        </w:tc>
      </w:tr>
    </w:tbl>
    <w:p w:rsidR="008A53BD" w:rsidRPr="00B9542E" w:rsidRDefault="008A53BD" w:rsidP="00B9542E">
      <w:pPr>
        <w:shd w:val="clear" w:color="000000" w:fill="auto"/>
        <w:suppressAutoHyphens/>
        <w:spacing w:line="360" w:lineRule="auto"/>
        <w:ind w:firstLine="709"/>
        <w:jc w:val="both"/>
        <w:rPr>
          <w:sz w:val="28"/>
        </w:rPr>
      </w:pPr>
    </w:p>
    <w:p w:rsidR="008A53BD" w:rsidRDefault="008A53BD" w:rsidP="00B9542E">
      <w:pPr>
        <w:shd w:val="clear" w:color="000000" w:fill="auto"/>
        <w:suppressAutoHyphens/>
        <w:spacing w:line="360" w:lineRule="auto"/>
        <w:ind w:firstLine="709"/>
        <w:jc w:val="both"/>
        <w:rPr>
          <w:sz w:val="28"/>
        </w:rPr>
      </w:pPr>
      <w:r w:rsidRPr="00B9542E">
        <w:rPr>
          <w:sz w:val="28"/>
        </w:rPr>
        <w:t xml:space="preserve">Силовое воздействие круглой струи на твердую преграду рассчитывают при тех же исходных данных по формулам: струя вытекает из отверстия перпендикулярно к породе </w:t>
      </w:r>
      <w:r w:rsidRPr="00B9542E">
        <w:rPr>
          <w:sz w:val="28"/>
          <w:lang w:val="en-US"/>
        </w:rPr>
        <w:t>P</w:t>
      </w:r>
      <w:r w:rsidRPr="00B9542E">
        <w:rPr>
          <w:sz w:val="28"/>
        </w:rPr>
        <w:t>кр=</w:t>
      </w:r>
      <w:r w:rsidRPr="00B9542E">
        <w:rPr>
          <w:sz w:val="28"/>
          <w:lang w:val="en-US"/>
        </w:rPr>
        <w:t>k</w:t>
      </w:r>
      <w:r w:rsidRPr="00B9542E">
        <w:rPr>
          <w:sz w:val="28"/>
        </w:rPr>
        <w:t>н</w:t>
      </w:r>
      <w:r w:rsidRPr="00B9542E">
        <w:rPr>
          <w:sz w:val="28"/>
          <w:szCs w:val="28"/>
        </w:rPr>
        <w:sym w:font="Symbol" w:char="F072"/>
      </w:r>
      <w:r w:rsidRPr="00B9542E">
        <w:rPr>
          <w:sz w:val="28"/>
          <w:szCs w:val="28"/>
        </w:rPr>
        <w:sym w:font="Symbol" w:char="F077"/>
      </w:r>
      <w:r w:rsidRPr="00B9542E">
        <w:rPr>
          <w:sz w:val="28"/>
        </w:rPr>
        <w:t>0</w:t>
      </w:r>
      <w:r w:rsidRPr="00B9542E">
        <w:rPr>
          <w:sz w:val="28"/>
          <w:szCs w:val="28"/>
        </w:rPr>
        <w:sym w:font="Symbol" w:char="F075"/>
      </w:r>
      <w:r w:rsidRPr="00B9542E">
        <w:rPr>
          <w:sz w:val="28"/>
        </w:rPr>
        <w:t xml:space="preserve">02, под углом </w:t>
      </w:r>
      <w:r w:rsidRPr="00B9542E">
        <w:rPr>
          <w:sz w:val="28"/>
          <w:szCs w:val="28"/>
        </w:rPr>
        <w:sym w:font="Symbol" w:char="F061"/>
      </w:r>
      <w:r w:rsidRPr="00B9542E">
        <w:rPr>
          <w:sz w:val="28"/>
        </w:rPr>
        <w:t xml:space="preserve"> к породе </w:t>
      </w:r>
      <w:r w:rsidRPr="00B9542E">
        <w:rPr>
          <w:sz w:val="28"/>
          <w:lang w:val="en-US"/>
        </w:rPr>
        <w:t>P</w:t>
      </w:r>
      <w:r w:rsidRPr="00B9542E">
        <w:rPr>
          <w:sz w:val="28"/>
        </w:rPr>
        <w:t>кр=</w:t>
      </w:r>
      <w:r w:rsidRPr="00B9542E">
        <w:rPr>
          <w:sz w:val="28"/>
          <w:lang w:val="en-US"/>
        </w:rPr>
        <w:t>k</w:t>
      </w:r>
      <w:r w:rsidRPr="00B9542E">
        <w:rPr>
          <w:sz w:val="28"/>
        </w:rPr>
        <w:t>н</w:t>
      </w:r>
      <w:r w:rsidRPr="00B9542E">
        <w:rPr>
          <w:sz w:val="28"/>
          <w:szCs w:val="28"/>
        </w:rPr>
        <w:sym w:font="Symbol" w:char="F072"/>
      </w:r>
      <w:r w:rsidRPr="00B9542E">
        <w:rPr>
          <w:sz w:val="28"/>
          <w:szCs w:val="28"/>
        </w:rPr>
        <w:sym w:font="Symbol" w:char="F077"/>
      </w:r>
      <w:r w:rsidRPr="00B9542E">
        <w:rPr>
          <w:sz w:val="28"/>
        </w:rPr>
        <w:t>0</w:t>
      </w:r>
      <w:r w:rsidRPr="00B9542E">
        <w:rPr>
          <w:sz w:val="28"/>
          <w:szCs w:val="28"/>
        </w:rPr>
        <w:sym w:font="Symbol" w:char="F075"/>
      </w:r>
      <w:r w:rsidRPr="00B9542E">
        <w:rPr>
          <w:sz w:val="28"/>
        </w:rPr>
        <w:t>02</w:t>
      </w:r>
      <w:r w:rsidRPr="00B9542E">
        <w:rPr>
          <w:sz w:val="28"/>
          <w:lang w:val="en-US"/>
        </w:rPr>
        <w:t>sin</w:t>
      </w:r>
      <w:r w:rsidRPr="00B9542E">
        <w:rPr>
          <w:sz w:val="28"/>
        </w:rPr>
        <w:t>2</w:t>
      </w:r>
      <w:r w:rsidRPr="00B9542E">
        <w:rPr>
          <w:sz w:val="28"/>
          <w:szCs w:val="28"/>
        </w:rPr>
        <w:sym w:font="Symbol" w:char="F061"/>
      </w:r>
      <w:r w:rsidRPr="00B9542E">
        <w:rPr>
          <w:sz w:val="28"/>
        </w:rPr>
        <w:t xml:space="preserve">, </w:t>
      </w:r>
      <w:r w:rsidRPr="00B9542E">
        <w:rPr>
          <w:sz w:val="28"/>
          <w:lang w:val="en-US"/>
        </w:rPr>
        <w:t>PN</w:t>
      </w:r>
      <w:r w:rsidRPr="00B9542E">
        <w:rPr>
          <w:sz w:val="28"/>
        </w:rPr>
        <w:t xml:space="preserve"> кр=</w:t>
      </w:r>
      <w:r w:rsidRPr="00B9542E">
        <w:rPr>
          <w:sz w:val="28"/>
          <w:lang w:val="en-US"/>
        </w:rPr>
        <w:t>k</w:t>
      </w:r>
      <w:r w:rsidRPr="00B9542E">
        <w:rPr>
          <w:sz w:val="28"/>
        </w:rPr>
        <w:t>н</w:t>
      </w:r>
      <w:r w:rsidRPr="00B9542E">
        <w:rPr>
          <w:sz w:val="28"/>
          <w:szCs w:val="28"/>
        </w:rPr>
        <w:sym w:font="Symbol" w:char="F072"/>
      </w:r>
      <w:r w:rsidRPr="00B9542E">
        <w:rPr>
          <w:sz w:val="28"/>
          <w:szCs w:val="28"/>
        </w:rPr>
        <w:sym w:font="Symbol" w:char="F077"/>
      </w:r>
      <w:r w:rsidRPr="00B9542E">
        <w:rPr>
          <w:sz w:val="28"/>
        </w:rPr>
        <w:t>0</w:t>
      </w:r>
      <w:r w:rsidRPr="00B9542E">
        <w:rPr>
          <w:sz w:val="28"/>
          <w:szCs w:val="28"/>
        </w:rPr>
        <w:sym w:font="Symbol" w:char="F075"/>
      </w:r>
      <w:r w:rsidRPr="00B9542E">
        <w:rPr>
          <w:sz w:val="28"/>
        </w:rPr>
        <w:t>02</w:t>
      </w:r>
      <w:r w:rsidRPr="00B9542E">
        <w:rPr>
          <w:sz w:val="28"/>
          <w:lang w:val="en-US"/>
        </w:rPr>
        <w:t>sin</w:t>
      </w:r>
      <w:r w:rsidRPr="00B9542E">
        <w:rPr>
          <w:sz w:val="28"/>
          <w:szCs w:val="28"/>
          <w:lang w:val="en-US"/>
        </w:rPr>
        <w:sym w:font="Symbol" w:char="F061"/>
      </w:r>
      <w:r w:rsidRPr="00B9542E">
        <w:rPr>
          <w:sz w:val="28"/>
        </w:rPr>
        <w:t>.</w:t>
      </w:r>
    </w:p>
    <w:p w:rsidR="00B9542E" w:rsidRP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087" type="#_x0000_t75" style="width:110.25pt;height:113.25pt">
            <v:imagedata r:id="rId69" o:title=""/>
          </v:shape>
        </w:pict>
      </w:r>
      <w:r>
        <w:rPr>
          <w:sz w:val="28"/>
        </w:rPr>
        <w:pict>
          <v:shape id="_x0000_i1088" type="#_x0000_t75" style="width:137.25pt;height:112.5pt">
            <v:imagedata r:id="rId70"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szCs w:val="28"/>
        </w:rPr>
        <w:sym w:font="Symbol" w:char="F064"/>
      </w:r>
      <w:r w:rsidRPr="00B9542E">
        <w:rPr>
          <w:sz w:val="28"/>
        </w:rPr>
        <w:t>=</w:t>
      </w:r>
      <w:r w:rsidRPr="00B9542E">
        <w:rPr>
          <w:sz w:val="28"/>
          <w:szCs w:val="28"/>
        </w:rPr>
        <w:sym w:font="Symbol" w:char="F072"/>
      </w:r>
      <w:r w:rsidRPr="00B9542E">
        <w:rPr>
          <w:sz w:val="28"/>
        </w:rPr>
        <w:t>/</w:t>
      </w:r>
      <w:r w:rsidRPr="00B9542E">
        <w:rPr>
          <w:sz w:val="28"/>
          <w:szCs w:val="28"/>
        </w:rPr>
        <w:sym w:font="Symbol" w:char="F072"/>
      </w:r>
      <w:r w:rsidRPr="00B9542E">
        <w:rPr>
          <w:sz w:val="28"/>
        </w:rPr>
        <w:t xml:space="preserve">в =&gt; </w:t>
      </w:r>
      <w:r w:rsidRPr="00B9542E">
        <w:rPr>
          <w:sz w:val="28"/>
          <w:szCs w:val="28"/>
        </w:rPr>
        <w:sym w:font="Symbol" w:char="F072"/>
      </w:r>
      <w:r w:rsidRPr="00B9542E">
        <w:rPr>
          <w:sz w:val="28"/>
        </w:rPr>
        <w:t>=</w:t>
      </w:r>
      <w:r w:rsidRPr="00B9542E">
        <w:rPr>
          <w:sz w:val="28"/>
          <w:szCs w:val="28"/>
        </w:rPr>
        <w:sym w:font="Symbol" w:char="F064"/>
      </w:r>
      <w:r w:rsidRPr="00B9542E">
        <w:rPr>
          <w:sz w:val="28"/>
        </w:rPr>
        <w:t>*</w:t>
      </w:r>
      <w:r w:rsidRPr="00B9542E">
        <w:rPr>
          <w:sz w:val="28"/>
          <w:szCs w:val="28"/>
        </w:rPr>
        <w:sym w:font="Symbol" w:char="F072"/>
      </w:r>
      <w:r w:rsidRPr="00B9542E">
        <w:rPr>
          <w:sz w:val="28"/>
        </w:rPr>
        <w:t xml:space="preserve">в; </w:t>
      </w:r>
      <w:r w:rsidRPr="00B9542E">
        <w:rPr>
          <w:sz w:val="28"/>
          <w:szCs w:val="28"/>
        </w:rPr>
        <w:sym w:font="Symbol" w:char="F072"/>
      </w:r>
      <w:r w:rsidRPr="00B9542E">
        <w:rPr>
          <w:sz w:val="28"/>
        </w:rPr>
        <w:t>=1,26*1000=1260 м3/кг.</w:t>
      </w:r>
    </w:p>
    <w:p w:rsidR="008A53BD" w:rsidRPr="00960C3F" w:rsidRDefault="008A53BD" w:rsidP="00B9542E">
      <w:pPr>
        <w:shd w:val="clear" w:color="000000" w:fill="auto"/>
        <w:suppressAutoHyphens/>
        <w:spacing w:line="360" w:lineRule="auto"/>
        <w:ind w:firstLine="709"/>
        <w:jc w:val="both"/>
        <w:rPr>
          <w:sz w:val="28"/>
        </w:rPr>
      </w:pPr>
      <w:r w:rsidRPr="00B9542E">
        <w:rPr>
          <w:sz w:val="28"/>
          <w:szCs w:val="28"/>
          <w:lang w:val="en-US"/>
        </w:rPr>
        <w:sym w:font="Symbol" w:char="F077"/>
      </w:r>
      <w:r w:rsidRPr="00B9542E">
        <w:rPr>
          <w:sz w:val="28"/>
        </w:rPr>
        <w:t>0</w:t>
      </w:r>
      <w:r w:rsidRPr="00960C3F">
        <w:rPr>
          <w:sz w:val="28"/>
        </w:rPr>
        <w:t>=</w:t>
      </w:r>
      <w:r w:rsidRPr="00960C3F">
        <w:rPr>
          <w:sz w:val="28"/>
          <w:szCs w:val="28"/>
          <w:lang w:val="en-US"/>
        </w:rPr>
        <w:sym w:font="Symbol" w:char="F077"/>
      </w:r>
      <w:r w:rsidRPr="00960C3F">
        <w:rPr>
          <w:sz w:val="28"/>
          <w:lang w:val="en-US"/>
        </w:rPr>
        <w:t>c</w:t>
      </w:r>
      <w:r w:rsidRPr="00960C3F">
        <w:rPr>
          <w:sz w:val="28"/>
        </w:rPr>
        <w:t xml:space="preserve">; </w:t>
      </w:r>
      <w:r w:rsidRPr="00960C3F">
        <w:rPr>
          <w:sz w:val="28"/>
          <w:szCs w:val="28"/>
          <w:lang w:val="en-US"/>
        </w:rPr>
        <w:sym w:font="Symbol" w:char="F077"/>
      </w:r>
      <w:r w:rsidRPr="00960C3F">
        <w:rPr>
          <w:sz w:val="28"/>
          <w:lang w:val="en-US"/>
        </w:rPr>
        <w:t>c</w:t>
      </w:r>
      <w:r w:rsidRPr="00960C3F">
        <w:rPr>
          <w:sz w:val="28"/>
        </w:rPr>
        <w:t>=</w:t>
      </w:r>
      <w:r w:rsidRPr="00960C3F">
        <w:rPr>
          <w:sz w:val="28"/>
          <w:szCs w:val="28"/>
          <w:lang w:val="en-US"/>
        </w:rPr>
        <w:sym w:font="Symbol" w:char="F065"/>
      </w:r>
      <w:r w:rsidRPr="00960C3F">
        <w:rPr>
          <w:sz w:val="28"/>
        </w:rPr>
        <w:t>*</w:t>
      </w:r>
      <w:r w:rsidRPr="00960C3F">
        <w:rPr>
          <w:sz w:val="28"/>
          <w:szCs w:val="28"/>
          <w:lang w:val="en-US"/>
        </w:rPr>
        <w:sym w:font="Symbol" w:char="F077"/>
      </w:r>
      <w:r w:rsidRPr="00960C3F">
        <w:rPr>
          <w:sz w:val="28"/>
        </w:rPr>
        <w:t>.</w:t>
      </w:r>
    </w:p>
    <w:p w:rsidR="008A53BD" w:rsidRPr="00960C3F" w:rsidRDefault="008A53BD" w:rsidP="00B9542E">
      <w:pPr>
        <w:shd w:val="clear" w:color="000000" w:fill="auto"/>
        <w:suppressAutoHyphens/>
        <w:spacing w:line="360" w:lineRule="auto"/>
        <w:ind w:firstLine="709"/>
        <w:jc w:val="both"/>
        <w:rPr>
          <w:sz w:val="28"/>
        </w:rPr>
      </w:pPr>
      <w:r w:rsidRPr="00960C3F">
        <w:rPr>
          <w:sz w:val="28"/>
        </w:rPr>
        <w:t xml:space="preserve">Определим </w:t>
      </w:r>
      <w:r w:rsidRPr="00960C3F">
        <w:rPr>
          <w:sz w:val="28"/>
          <w:szCs w:val="28"/>
          <w:lang w:val="en-US"/>
        </w:rPr>
        <w:sym w:font="Symbol" w:char="F077"/>
      </w:r>
      <w:r w:rsidRPr="00960C3F">
        <w:rPr>
          <w:sz w:val="28"/>
          <w:lang w:val="en-US"/>
        </w:rPr>
        <w:t>c</w:t>
      </w:r>
      <w:r w:rsidRPr="00960C3F">
        <w:rPr>
          <w:sz w:val="28"/>
        </w:rPr>
        <w:t xml:space="preserve"> для каждого насадка и отверстия:</w:t>
      </w:r>
    </w:p>
    <w:p w:rsidR="008A53BD" w:rsidRPr="00960C3F" w:rsidRDefault="008A53BD" w:rsidP="00B9542E">
      <w:pPr>
        <w:numPr>
          <w:ilvl w:val="0"/>
          <w:numId w:val="3"/>
        </w:numPr>
        <w:shd w:val="clear" w:color="000000" w:fill="auto"/>
        <w:suppressAutoHyphens/>
        <w:spacing w:line="360" w:lineRule="auto"/>
        <w:ind w:left="0" w:firstLine="709"/>
        <w:jc w:val="both"/>
        <w:rPr>
          <w:sz w:val="28"/>
        </w:rPr>
      </w:pPr>
      <w:r w:rsidRPr="00960C3F">
        <w:rPr>
          <w:sz w:val="28"/>
        </w:rPr>
        <w:t>круглое отверстие в тонкой стенке:</w:t>
      </w:r>
    </w:p>
    <w:p w:rsidR="008A53BD" w:rsidRPr="00960C3F" w:rsidRDefault="008A53BD" w:rsidP="00B9542E">
      <w:pPr>
        <w:shd w:val="clear" w:color="000000" w:fill="auto"/>
        <w:suppressAutoHyphens/>
        <w:spacing w:line="360" w:lineRule="auto"/>
        <w:ind w:firstLine="709"/>
        <w:jc w:val="both"/>
        <w:rPr>
          <w:bCs/>
          <w:iCs/>
          <w:sz w:val="28"/>
        </w:rPr>
      </w:pPr>
      <w:r w:rsidRPr="00960C3F">
        <w:rPr>
          <w:bCs/>
          <w:iCs/>
          <w:sz w:val="28"/>
        </w:rPr>
        <w:t>ωс=0,64*0,00062=0,0004 м2</w:t>
      </w:r>
    </w:p>
    <w:p w:rsidR="008A53BD" w:rsidRPr="00960C3F" w:rsidRDefault="008A53BD" w:rsidP="00B9542E">
      <w:pPr>
        <w:numPr>
          <w:ilvl w:val="0"/>
          <w:numId w:val="3"/>
        </w:numPr>
        <w:shd w:val="clear" w:color="000000" w:fill="auto"/>
        <w:suppressAutoHyphens/>
        <w:spacing w:line="360" w:lineRule="auto"/>
        <w:ind w:left="0" w:firstLine="709"/>
        <w:jc w:val="both"/>
        <w:rPr>
          <w:sz w:val="28"/>
        </w:rPr>
      </w:pPr>
      <w:r w:rsidRPr="00960C3F">
        <w:rPr>
          <w:sz w:val="28"/>
        </w:rPr>
        <w:t>внешний цилиндрический насадок:</w:t>
      </w:r>
    </w:p>
    <w:p w:rsidR="008A53BD" w:rsidRPr="00960C3F" w:rsidRDefault="008A53BD" w:rsidP="00B9542E">
      <w:pPr>
        <w:shd w:val="clear" w:color="000000" w:fill="auto"/>
        <w:suppressAutoHyphens/>
        <w:spacing w:line="360" w:lineRule="auto"/>
        <w:ind w:firstLine="709"/>
        <w:jc w:val="both"/>
        <w:rPr>
          <w:bCs/>
          <w:iCs/>
          <w:sz w:val="28"/>
        </w:rPr>
      </w:pPr>
      <w:r w:rsidRPr="00960C3F">
        <w:rPr>
          <w:bCs/>
          <w:iCs/>
          <w:sz w:val="28"/>
        </w:rPr>
        <w:t>ω=0,00062 м2</w:t>
      </w:r>
    </w:p>
    <w:p w:rsidR="008A53BD" w:rsidRPr="00960C3F" w:rsidRDefault="008A53BD" w:rsidP="00B9542E">
      <w:pPr>
        <w:numPr>
          <w:ilvl w:val="0"/>
          <w:numId w:val="3"/>
        </w:numPr>
        <w:shd w:val="clear" w:color="000000" w:fill="auto"/>
        <w:suppressAutoHyphens/>
        <w:spacing w:line="360" w:lineRule="auto"/>
        <w:ind w:left="0" w:firstLine="709"/>
        <w:jc w:val="both"/>
        <w:rPr>
          <w:sz w:val="28"/>
        </w:rPr>
      </w:pPr>
      <w:r w:rsidRPr="00960C3F">
        <w:rPr>
          <w:sz w:val="28"/>
        </w:rPr>
        <w:t>коноидальный насадок:</w:t>
      </w:r>
    </w:p>
    <w:p w:rsidR="008A53BD" w:rsidRPr="00960C3F" w:rsidRDefault="008A53BD" w:rsidP="00B9542E">
      <w:pPr>
        <w:shd w:val="clear" w:color="000000" w:fill="auto"/>
        <w:suppressAutoHyphens/>
        <w:spacing w:line="360" w:lineRule="auto"/>
        <w:ind w:firstLine="709"/>
        <w:jc w:val="both"/>
        <w:rPr>
          <w:bCs/>
          <w:iCs/>
          <w:sz w:val="28"/>
        </w:rPr>
      </w:pPr>
      <w:r w:rsidRPr="00960C3F">
        <w:rPr>
          <w:bCs/>
          <w:iCs/>
          <w:sz w:val="28"/>
        </w:rPr>
        <w:t>ω=0,00062 м2</w:t>
      </w:r>
    </w:p>
    <w:p w:rsidR="008A53BD" w:rsidRPr="00960C3F" w:rsidRDefault="008A53BD" w:rsidP="00B9542E">
      <w:pPr>
        <w:numPr>
          <w:ilvl w:val="0"/>
          <w:numId w:val="3"/>
        </w:numPr>
        <w:shd w:val="clear" w:color="000000" w:fill="auto"/>
        <w:suppressAutoHyphens/>
        <w:spacing w:line="360" w:lineRule="auto"/>
        <w:ind w:left="0" w:firstLine="709"/>
        <w:jc w:val="both"/>
        <w:rPr>
          <w:bCs/>
          <w:sz w:val="28"/>
        </w:rPr>
      </w:pPr>
      <w:r w:rsidRPr="00960C3F">
        <w:rPr>
          <w:bCs/>
          <w:sz w:val="28"/>
        </w:rPr>
        <w:t>Давление струи на плоскую твердую поверхность, расположенную</w:t>
      </w:r>
      <w:r w:rsidR="00B9542E" w:rsidRPr="00960C3F">
        <w:rPr>
          <w:bCs/>
          <w:sz w:val="28"/>
        </w:rPr>
        <w:t xml:space="preserve"> </w:t>
      </w:r>
      <w:r w:rsidRPr="00960C3F">
        <w:rPr>
          <w:bCs/>
          <w:sz w:val="28"/>
        </w:rPr>
        <w:t>перпендикулярно струе:</w:t>
      </w:r>
    </w:p>
    <w:p w:rsidR="008A53BD" w:rsidRPr="00960C3F" w:rsidRDefault="008A53BD" w:rsidP="00B9542E">
      <w:pPr>
        <w:shd w:val="clear" w:color="000000" w:fill="auto"/>
        <w:suppressAutoHyphens/>
        <w:spacing w:line="360" w:lineRule="auto"/>
        <w:ind w:firstLine="709"/>
        <w:jc w:val="both"/>
        <w:rPr>
          <w:sz w:val="28"/>
        </w:rPr>
      </w:pPr>
      <w:r w:rsidRPr="00960C3F">
        <w:rPr>
          <w:sz w:val="28"/>
        </w:rPr>
        <w:t>а) круглое отверстие в тонкой стенке:</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89" type="#_x0000_t75" style="width:3in;height:34.5pt">
            <v:imagedata r:id="rId71"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0" type="#_x0000_t75" style="width:196.5pt;height:17.25pt">
            <v:imagedata r:id="rId72" o:title=""/>
          </v:shape>
        </w:pict>
      </w:r>
    </w:p>
    <w:p w:rsidR="008A53BD" w:rsidRPr="00960C3F" w:rsidRDefault="008A53BD" w:rsidP="00B9542E">
      <w:pPr>
        <w:shd w:val="clear" w:color="000000" w:fill="auto"/>
        <w:suppressAutoHyphens/>
        <w:spacing w:line="360" w:lineRule="auto"/>
        <w:ind w:firstLine="709"/>
        <w:jc w:val="both"/>
        <w:rPr>
          <w:sz w:val="28"/>
        </w:rPr>
      </w:pPr>
      <w:r w:rsidRPr="00960C3F">
        <w:rPr>
          <w:sz w:val="28"/>
        </w:rPr>
        <w:t>б) внешний цилиндрический насадок:</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1" type="#_x0000_t75" style="width:221.25pt;height:34.5pt">
            <v:imagedata r:id="rId73"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2" type="#_x0000_t75" style="width:204.75pt;height:17.25pt">
            <v:imagedata r:id="rId74" o:title=""/>
          </v:shape>
        </w:pict>
      </w:r>
    </w:p>
    <w:p w:rsidR="008A53BD" w:rsidRPr="00960C3F" w:rsidRDefault="008A53BD" w:rsidP="00B9542E">
      <w:pPr>
        <w:shd w:val="clear" w:color="000000" w:fill="auto"/>
        <w:suppressAutoHyphens/>
        <w:spacing w:line="360" w:lineRule="auto"/>
        <w:ind w:firstLine="709"/>
        <w:jc w:val="both"/>
        <w:rPr>
          <w:sz w:val="28"/>
        </w:rPr>
      </w:pPr>
      <w:r w:rsidRPr="00960C3F">
        <w:rPr>
          <w:sz w:val="28"/>
        </w:rPr>
        <w:t>в) коноидальный насадок:</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3" type="#_x0000_t75" style="width:221.25pt;height:36pt">
            <v:imagedata r:id="rId75"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4" type="#_x0000_t75" style="width:192pt;height:17.25pt">
            <v:imagedata r:id="rId76" o:title=""/>
          </v:shape>
        </w:pict>
      </w:r>
    </w:p>
    <w:p w:rsidR="00B9542E" w:rsidRPr="00960C3F" w:rsidRDefault="008A53BD" w:rsidP="00B9542E">
      <w:pPr>
        <w:shd w:val="clear" w:color="000000" w:fill="auto"/>
        <w:suppressAutoHyphens/>
        <w:spacing w:line="360" w:lineRule="auto"/>
        <w:ind w:firstLine="709"/>
        <w:jc w:val="both"/>
        <w:rPr>
          <w:sz w:val="28"/>
        </w:rPr>
      </w:pPr>
      <w:r w:rsidRPr="00960C3F">
        <w:rPr>
          <w:sz w:val="28"/>
        </w:rPr>
        <w:t>Наименьшее силовое воздействие струи на преграду будет при круглом отверстии в тонкой стенке, а наибольшее при коноидальном</w:t>
      </w:r>
      <w:r w:rsidR="00B9542E" w:rsidRPr="00960C3F">
        <w:rPr>
          <w:sz w:val="28"/>
        </w:rPr>
        <w:t xml:space="preserve"> </w:t>
      </w:r>
      <w:r w:rsidRPr="00960C3F">
        <w:rPr>
          <w:sz w:val="28"/>
        </w:rPr>
        <w:t>насадке.</w:t>
      </w:r>
    </w:p>
    <w:p w:rsidR="008A53BD" w:rsidRPr="00960C3F" w:rsidRDefault="008A53BD" w:rsidP="00B9542E">
      <w:pPr>
        <w:numPr>
          <w:ilvl w:val="0"/>
          <w:numId w:val="3"/>
        </w:numPr>
        <w:shd w:val="clear" w:color="000000" w:fill="auto"/>
        <w:suppressAutoHyphens/>
        <w:spacing w:line="360" w:lineRule="auto"/>
        <w:ind w:left="0" w:firstLine="709"/>
        <w:jc w:val="both"/>
        <w:rPr>
          <w:bCs/>
          <w:sz w:val="28"/>
        </w:rPr>
      </w:pPr>
      <w:r w:rsidRPr="00960C3F">
        <w:rPr>
          <w:bCs/>
          <w:sz w:val="28"/>
        </w:rPr>
        <w:t xml:space="preserve">Давление струи на плоскую твердую поверхность, наклоненную на угол </w:t>
      </w:r>
      <w:r w:rsidRPr="00960C3F">
        <w:rPr>
          <w:bCs/>
          <w:sz w:val="28"/>
          <w:szCs w:val="28"/>
        </w:rPr>
        <w:sym w:font="Symbol" w:char="F061"/>
      </w:r>
      <w:r w:rsidRPr="00960C3F">
        <w:rPr>
          <w:bCs/>
          <w:sz w:val="28"/>
        </w:rPr>
        <w:t>.</w:t>
      </w:r>
    </w:p>
    <w:p w:rsidR="008A53BD" w:rsidRPr="00960C3F" w:rsidRDefault="008A53BD" w:rsidP="00B9542E">
      <w:pPr>
        <w:shd w:val="clear" w:color="000000" w:fill="auto"/>
        <w:suppressAutoHyphens/>
        <w:spacing w:line="360" w:lineRule="auto"/>
        <w:ind w:firstLine="709"/>
        <w:jc w:val="both"/>
        <w:rPr>
          <w:sz w:val="28"/>
        </w:rPr>
      </w:pPr>
      <w:r w:rsidRPr="00960C3F">
        <w:rPr>
          <w:sz w:val="28"/>
        </w:rPr>
        <w:t>а) круглое отверстие в тонкой стенке:</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5" type="#_x0000_t75" style="width:235.5pt;height:18pt">
            <v:imagedata r:id="rId77"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6" type="#_x0000_t75" style="width:234.75pt;height:18pt">
            <v:imagedata r:id="rId78" o:title=""/>
          </v:shape>
        </w:pict>
      </w:r>
    </w:p>
    <w:p w:rsidR="008A53BD" w:rsidRPr="00960C3F" w:rsidRDefault="008A53BD" w:rsidP="00B9542E">
      <w:pPr>
        <w:shd w:val="clear" w:color="000000" w:fill="auto"/>
        <w:suppressAutoHyphens/>
        <w:spacing w:line="360" w:lineRule="auto"/>
        <w:ind w:firstLine="709"/>
        <w:jc w:val="both"/>
        <w:rPr>
          <w:sz w:val="28"/>
        </w:rPr>
      </w:pPr>
      <w:r w:rsidRPr="00960C3F">
        <w:rPr>
          <w:sz w:val="28"/>
        </w:rPr>
        <w:t>б) внешний цилиндрический насадок:</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7" type="#_x0000_t75" style="width:244.5pt;height:18pt">
            <v:imagedata r:id="rId79"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8" type="#_x0000_t75" style="width:238.5pt;height:18pt">
            <v:imagedata r:id="rId80" o:title=""/>
          </v:shape>
        </w:pict>
      </w:r>
    </w:p>
    <w:p w:rsidR="008A53BD" w:rsidRPr="00960C3F" w:rsidRDefault="008A53BD" w:rsidP="00B9542E">
      <w:pPr>
        <w:shd w:val="clear" w:color="000000" w:fill="auto"/>
        <w:suppressAutoHyphens/>
        <w:spacing w:line="360" w:lineRule="auto"/>
        <w:ind w:firstLine="709"/>
        <w:jc w:val="both"/>
        <w:rPr>
          <w:sz w:val="28"/>
        </w:rPr>
      </w:pPr>
      <w:r w:rsidRPr="00960C3F">
        <w:rPr>
          <w:sz w:val="28"/>
        </w:rPr>
        <w:t>в) коноидальный насадок:</w: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099" type="#_x0000_t75" style="width:231pt;height:18pt">
            <v:imagedata r:id="rId81" o:title=""/>
          </v:shape>
        </w:pict>
      </w:r>
    </w:p>
    <w:p w:rsidR="008A53BD" w:rsidRPr="00960C3F" w:rsidRDefault="002B641E" w:rsidP="00B9542E">
      <w:pPr>
        <w:shd w:val="clear" w:color="000000" w:fill="auto"/>
        <w:suppressAutoHyphens/>
        <w:spacing w:line="360" w:lineRule="auto"/>
        <w:ind w:firstLine="709"/>
        <w:jc w:val="both"/>
        <w:rPr>
          <w:sz w:val="28"/>
        </w:rPr>
      </w:pPr>
      <w:r>
        <w:rPr>
          <w:sz w:val="28"/>
        </w:rPr>
        <w:pict>
          <v:shape id="_x0000_i1100" type="#_x0000_t75" style="width:227.25pt;height:18pt">
            <v:imagedata r:id="rId82" o:title=""/>
          </v:shape>
        </w:pict>
      </w:r>
    </w:p>
    <w:p w:rsidR="008A53BD" w:rsidRPr="00960C3F" w:rsidRDefault="008A53BD" w:rsidP="00B9542E">
      <w:pPr>
        <w:shd w:val="clear" w:color="000000" w:fill="auto"/>
        <w:suppressAutoHyphens/>
        <w:spacing w:line="360" w:lineRule="auto"/>
        <w:ind w:firstLine="709"/>
        <w:jc w:val="both"/>
        <w:rPr>
          <w:sz w:val="28"/>
        </w:rPr>
      </w:pPr>
      <w:r w:rsidRPr="00960C3F">
        <w:rPr>
          <w:bCs/>
          <w:sz w:val="28"/>
        </w:rPr>
        <w:t>Вывод:</w:t>
      </w:r>
      <w:r w:rsidRPr="00960C3F">
        <w:rPr>
          <w:sz w:val="28"/>
        </w:rPr>
        <w:t xml:space="preserve"> наибольшая сила воздействия струи на преграду наблюдается при использовании насадков</w:t>
      </w:r>
    </w:p>
    <w:p w:rsidR="00960C3F" w:rsidRDefault="00960C3F" w:rsidP="00B9542E">
      <w:pPr>
        <w:shd w:val="clear" w:color="000000" w:fill="auto"/>
        <w:suppressAutoHyphens/>
        <w:spacing w:line="360" w:lineRule="auto"/>
        <w:ind w:firstLine="709"/>
        <w:jc w:val="both"/>
        <w:rPr>
          <w:b/>
          <w:bCs/>
          <w:sz w:val="28"/>
        </w:rPr>
      </w:pPr>
    </w:p>
    <w:p w:rsidR="00960C3F" w:rsidRDefault="00960C3F" w:rsidP="00960C3F">
      <w:pPr>
        <w:shd w:val="clear" w:color="000000" w:fill="auto"/>
        <w:spacing w:line="360" w:lineRule="auto"/>
        <w:jc w:val="center"/>
        <w:rPr>
          <w:b/>
          <w:bCs/>
          <w:sz w:val="28"/>
        </w:rPr>
      </w:pPr>
      <w:r w:rsidRPr="00960C3F">
        <w:rPr>
          <w:b/>
          <w:bCs/>
          <w:sz w:val="28"/>
        </w:rPr>
        <w:t>5. Гидравлический расчет трубопроводов. Выбор их диаметров</w:t>
      </w:r>
    </w:p>
    <w:p w:rsidR="00960C3F" w:rsidRDefault="00960C3F" w:rsidP="00B9542E">
      <w:pPr>
        <w:shd w:val="clear" w:color="000000" w:fill="auto"/>
        <w:suppressAutoHyphens/>
        <w:spacing w:line="360" w:lineRule="auto"/>
        <w:ind w:firstLine="709"/>
        <w:jc w:val="both"/>
        <w:rPr>
          <w:b/>
          <w:bCs/>
          <w:sz w:val="28"/>
        </w:rPr>
      </w:pPr>
    </w:p>
    <w:p w:rsidR="008A53BD" w:rsidRPr="00960C3F" w:rsidRDefault="008A53BD" w:rsidP="00B9542E">
      <w:pPr>
        <w:shd w:val="clear" w:color="000000" w:fill="auto"/>
        <w:suppressAutoHyphens/>
        <w:spacing w:line="360" w:lineRule="auto"/>
        <w:ind w:firstLine="709"/>
        <w:jc w:val="both"/>
        <w:rPr>
          <w:sz w:val="28"/>
        </w:rPr>
      </w:pPr>
      <w:r w:rsidRPr="00960C3F">
        <w:rPr>
          <w:bCs/>
          <w:sz w:val="28"/>
        </w:rPr>
        <w:t>Подобрать диаметры трубопроводов, чтобы расход из каждого резервуара, питающего трубопровод, был одинаковый. Резервуары заполнены до половины. Вычертить расчетную схему. Построить пьезометрическую линию для магистрали</w:t>
      </w:r>
    </w:p>
    <w:p w:rsidR="00B9542E" w:rsidRP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1" type="#_x0000_t75" style="width:228pt;height:108.75pt">
            <v:imagedata r:id="rId83"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а) Расчёт расходов на участках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условию задачи расходы жидкости в ветвях трубопровода будут одинаковые: </w:t>
      </w:r>
      <w:r w:rsidRPr="00B9542E">
        <w:rPr>
          <w:sz w:val="28"/>
          <w:lang w:val="en-US"/>
        </w:rPr>
        <w:t>Q</w:t>
      </w:r>
      <w:r w:rsidRPr="00B9542E">
        <w:rPr>
          <w:sz w:val="28"/>
        </w:rPr>
        <w:t>1=</w:t>
      </w:r>
      <w:r w:rsidRPr="00B9542E">
        <w:rPr>
          <w:sz w:val="28"/>
          <w:lang w:val="en-US"/>
        </w:rPr>
        <w:t>Q</w:t>
      </w:r>
      <w:r w:rsidRPr="00B9542E">
        <w:rPr>
          <w:sz w:val="28"/>
        </w:rPr>
        <w:t>2=…=</w:t>
      </w:r>
      <w:r w:rsidRPr="00B9542E">
        <w:rPr>
          <w:sz w:val="28"/>
          <w:lang w:val="en-US"/>
        </w:rPr>
        <w:t>Qn</w:t>
      </w:r>
      <w:r w:rsidRPr="00B9542E">
        <w:rPr>
          <w:sz w:val="28"/>
        </w:rPr>
        <w:t>. Они определяются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2" type="#_x0000_t75" style="width:34.5pt;height:24.75pt">
            <v:imagedata r:id="rId84"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Q</w:t>
      </w:r>
      <w:r w:rsidRPr="00B9542E">
        <w:rPr>
          <w:sz w:val="28"/>
        </w:rPr>
        <w:t xml:space="preserve"> – расход, подводимый по трубопроводу к насосной станции;</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n</w:t>
      </w:r>
      <w:r w:rsidRPr="00B9542E">
        <w:rPr>
          <w:sz w:val="28"/>
        </w:rPr>
        <w:t xml:space="preserve"> – количество ответвлений, равное количеству резервуаров.</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Расходы на участках определяются согласно разработанной схеме:</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Тогда </w:t>
      </w:r>
      <w:r w:rsidRPr="00B9542E">
        <w:rPr>
          <w:sz w:val="28"/>
          <w:lang w:val="en-US"/>
        </w:rPr>
        <w:t>Q</w:t>
      </w:r>
      <w:r w:rsidRPr="00B9542E">
        <w:rPr>
          <w:sz w:val="28"/>
        </w:rPr>
        <w:t xml:space="preserve">1= </w:t>
      </w:r>
      <w:r w:rsidRPr="00B9542E">
        <w:rPr>
          <w:sz w:val="28"/>
          <w:lang w:val="en-US"/>
        </w:rPr>
        <w:t>Q</w:t>
      </w:r>
      <w:r w:rsidRPr="00B9542E">
        <w:rPr>
          <w:sz w:val="28"/>
        </w:rPr>
        <w:t xml:space="preserve">2= </w:t>
      </w:r>
      <w:r w:rsidRPr="00B9542E">
        <w:rPr>
          <w:sz w:val="28"/>
          <w:lang w:val="en-US"/>
        </w:rPr>
        <w:t>Q</w:t>
      </w:r>
      <w:r w:rsidRPr="00B9542E">
        <w:rPr>
          <w:sz w:val="28"/>
        </w:rPr>
        <w:t xml:space="preserve">3= </w:t>
      </w:r>
      <w:r w:rsidRPr="00B9542E">
        <w:rPr>
          <w:sz w:val="28"/>
          <w:lang w:val="en-US"/>
        </w:rPr>
        <w:t>Q</w:t>
      </w:r>
      <w:r w:rsidRPr="00B9542E">
        <w:rPr>
          <w:sz w:val="28"/>
        </w:rPr>
        <w:t xml:space="preserve">4= </w:t>
      </w:r>
      <w:r w:rsidRPr="00B9542E">
        <w:rPr>
          <w:sz w:val="28"/>
          <w:lang w:val="en-US"/>
        </w:rPr>
        <w:t>Q</w:t>
      </w:r>
      <w:r w:rsidRPr="00B9542E">
        <w:rPr>
          <w:sz w:val="28"/>
        </w:rPr>
        <w:t>6=0,128 м3/с.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Расход на участке 7-8</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Q</w:t>
      </w:r>
      <w:r w:rsidRPr="00B9542E">
        <w:rPr>
          <w:sz w:val="28"/>
        </w:rPr>
        <w:t>7=</w:t>
      </w:r>
      <w:r w:rsidRPr="00B9542E">
        <w:rPr>
          <w:sz w:val="28"/>
          <w:lang w:val="en-US"/>
        </w:rPr>
        <w:t>Q</w:t>
      </w:r>
      <w:r w:rsidRPr="00B9542E">
        <w:rPr>
          <w:sz w:val="28"/>
        </w:rPr>
        <w:t>1+</w:t>
      </w:r>
      <w:r w:rsidRPr="00B9542E">
        <w:rPr>
          <w:sz w:val="28"/>
          <w:lang w:val="en-US"/>
        </w:rPr>
        <w:t>Q</w:t>
      </w:r>
      <w:r w:rsidRPr="00B9542E">
        <w:rPr>
          <w:sz w:val="28"/>
        </w:rPr>
        <w:t>2=0,128+0,128=0,256 м3/с.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Расход на участке 8-9</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Q</w:t>
      </w:r>
      <w:r w:rsidRPr="00B9542E">
        <w:rPr>
          <w:sz w:val="28"/>
        </w:rPr>
        <w:t>8=</w:t>
      </w:r>
      <w:r w:rsidRPr="00B9542E">
        <w:rPr>
          <w:sz w:val="28"/>
          <w:lang w:val="en-US"/>
        </w:rPr>
        <w:t>Q</w:t>
      </w:r>
      <w:r w:rsidRPr="00B9542E">
        <w:rPr>
          <w:sz w:val="28"/>
        </w:rPr>
        <w:t>7+</w:t>
      </w:r>
      <w:r w:rsidRPr="00B9542E">
        <w:rPr>
          <w:sz w:val="28"/>
          <w:lang w:val="en-US"/>
        </w:rPr>
        <w:t>Q</w:t>
      </w:r>
      <w:r w:rsidRPr="00B9542E">
        <w:rPr>
          <w:sz w:val="28"/>
        </w:rPr>
        <w:t>3 +</w:t>
      </w:r>
      <w:r w:rsidRPr="00B9542E">
        <w:rPr>
          <w:sz w:val="28"/>
          <w:lang w:val="en-US"/>
        </w:rPr>
        <w:t>Q</w:t>
      </w:r>
      <w:r w:rsidRPr="00B9542E">
        <w:rPr>
          <w:sz w:val="28"/>
        </w:rPr>
        <w:t>4=0,256+0,128+0,128=0,512 м3/с.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Расход на участке 9-10</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Q</w:t>
      </w:r>
      <w:r w:rsidRPr="00B9542E">
        <w:rPr>
          <w:sz w:val="28"/>
        </w:rPr>
        <w:t>9=</w:t>
      </w:r>
      <w:r w:rsidRPr="00B9542E">
        <w:rPr>
          <w:sz w:val="28"/>
          <w:lang w:val="en-US"/>
        </w:rPr>
        <w:t>Q</w:t>
      </w:r>
      <w:r w:rsidRPr="00B9542E">
        <w:rPr>
          <w:sz w:val="28"/>
        </w:rPr>
        <w:t>8+</w:t>
      </w:r>
      <w:r w:rsidRPr="00B9542E">
        <w:rPr>
          <w:sz w:val="28"/>
          <w:lang w:val="en-US"/>
        </w:rPr>
        <w:t>Q</w:t>
      </w:r>
      <w:r w:rsidRPr="00B9542E">
        <w:rPr>
          <w:sz w:val="28"/>
        </w:rPr>
        <w:t>6=0,64 м3/с.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б) Расчёт диаметров магистрального трубопровода.</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Приближенно можно принять, что диаметр трубопровода обычно соответствует экономически наивыгоднейшим скоростям течения жидкости </w:t>
      </w:r>
      <w:r w:rsidRPr="00B9542E">
        <w:rPr>
          <w:sz w:val="28"/>
          <w:szCs w:val="28"/>
        </w:rPr>
        <w:sym w:font="Symbol" w:char="F075"/>
      </w:r>
      <w:r w:rsidRPr="00B9542E">
        <w:rPr>
          <w:sz w:val="28"/>
        </w:rPr>
        <w:t>=0,8…1,5 м/с.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Тогда:</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3" type="#_x0000_t75" style="width:75pt;height:27.75pt">
            <v:imagedata r:id="rId85"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szCs w:val="28"/>
        </w:rPr>
        <w:sym w:font="Symbol" w:char="F077"/>
      </w:r>
      <w:r w:rsidRPr="00B9542E">
        <w:rPr>
          <w:sz w:val="28"/>
        </w:rPr>
        <w:t xml:space="preserve"> - площадь живого сечения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d</w:t>
      </w:r>
      <w:r w:rsidRPr="00B9542E">
        <w:rPr>
          <w:sz w:val="28"/>
        </w:rPr>
        <w:t xml:space="preserve"> – внутренний диаметр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Из полученного выражения определим диаметр:</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4" type="#_x0000_t75" style="width:44.25pt;height:30.75pt">
            <v:imagedata r:id="rId86"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Предварительно принимаем скорость движения в магистральном трубопроводе 1,1 м/с.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Рассчитываем диаметры трубопровода на участках.</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9-10</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5" type="#_x0000_t75" style="width:99.75pt;height:30.75pt">
            <v:imagedata r:id="rId87"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приложению 4 принимаем </w:t>
      </w:r>
      <w:r w:rsidRPr="00B9542E">
        <w:rPr>
          <w:sz w:val="28"/>
          <w:lang w:val="en-US"/>
        </w:rPr>
        <w:t>d</w:t>
      </w:r>
      <w:r w:rsidRPr="00B9542E">
        <w:rPr>
          <w:sz w:val="28"/>
        </w:rPr>
        <w:t>9=900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8-9</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6" type="#_x0000_t75" style="width:102pt;height:30.75pt">
            <v:imagedata r:id="rId88"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приложению 4 принимаем </w:t>
      </w:r>
      <w:r w:rsidRPr="00B9542E">
        <w:rPr>
          <w:sz w:val="28"/>
          <w:lang w:val="en-US"/>
        </w:rPr>
        <w:t>d</w:t>
      </w:r>
      <w:r w:rsidRPr="00B9542E">
        <w:rPr>
          <w:sz w:val="28"/>
        </w:rPr>
        <w:t>8=800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7-9</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7" type="#_x0000_t75" style="width:101.25pt;height:30.75pt">
            <v:imagedata r:id="rId89"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приложению 4 принимаем </w:t>
      </w:r>
      <w:r w:rsidRPr="00B9542E">
        <w:rPr>
          <w:sz w:val="28"/>
          <w:lang w:val="en-US"/>
        </w:rPr>
        <w:t>d</w:t>
      </w:r>
      <w:r w:rsidRPr="00B9542E">
        <w:rPr>
          <w:sz w:val="28"/>
        </w:rPr>
        <w:t>7=600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Находим фактическую скорость на участках:</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8" type="#_x0000_t75" style="width:39.75pt;height:26.25pt">
            <v:imagedata r:id="rId90"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9-10</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09" type="#_x0000_t75" style="width:94.5pt;height:27.75pt">
            <v:imagedata r:id="rId91"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8-9</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0" type="#_x0000_t75" style="width:106.5pt;height:27.75pt">
            <v:imagedata r:id="rId92"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7-8</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1" type="#_x0000_t75" style="width:102.75pt;height:27.75pt">
            <v:imagedata r:id="rId93"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в) Расчет напоров в узловых точках.</w:t>
      </w:r>
    </w:p>
    <w:p w:rsidR="00B9542E" w:rsidRPr="00B9542E" w:rsidRDefault="008A53BD" w:rsidP="00B9542E">
      <w:pPr>
        <w:shd w:val="clear" w:color="000000" w:fill="auto"/>
        <w:suppressAutoHyphens/>
        <w:spacing w:line="360" w:lineRule="auto"/>
        <w:ind w:firstLine="709"/>
        <w:jc w:val="both"/>
        <w:rPr>
          <w:sz w:val="28"/>
        </w:rPr>
      </w:pPr>
      <w:r w:rsidRPr="00B9542E">
        <w:rPr>
          <w:sz w:val="28"/>
        </w:rPr>
        <w:t>Пьезометрический напор жидкости на входе в насосную станцию определяется по формуле:</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н=</w:t>
      </w:r>
      <w:r w:rsidRPr="00B9542E">
        <w:rPr>
          <w:sz w:val="28"/>
          <w:lang w:val="en-US"/>
        </w:rPr>
        <w:t>z</w:t>
      </w:r>
      <w:r w:rsidRPr="00B9542E">
        <w:rPr>
          <w:sz w:val="28"/>
        </w:rPr>
        <w:t>н+</w:t>
      </w:r>
      <w:r w:rsidRPr="00B9542E">
        <w:rPr>
          <w:sz w:val="28"/>
          <w:lang w:val="en-US"/>
        </w:rPr>
        <w:t>h</w:t>
      </w:r>
      <w:r w:rsidRPr="00B9542E">
        <w:rPr>
          <w:sz w:val="28"/>
        </w:rPr>
        <w:t>св,</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z</w:t>
      </w:r>
      <w:r w:rsidRPr="00B9542E">
        <w:rPr>
          <w:sz w:val="28"/>
        </w:rPr>
        <w:t>н – отметка насосной станции;</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св – свободный напор на входе в насосную станцию.</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Отметка насосной станции </w:t>
      </w:r>
      <w:r w:rsidRPr="00B9542E">
        <w:rPr>
          <w:sz w:val="28"/>
          <w:lang w:val="en-US"/>
        </w:rPr>
        <w:t>z</w:t>
      </w:r>
      <w:r w:rsidRPr="00B9542E">
        <w:rPr>
          <w:sz w:val="28"/>
        </w:rPr>
        <w:t xml:space="preserve">н= </w:t>
      </w:r>
      <w:r w:rsidRPr="00B9542E">
        <w:rPr>
          <w:sz w:val="28"/>
          <w:lang w:val="en-US"/>
        </w:rPr>
        <w:t>z</w:t>
      </w:r>
      <w:r w:rsidRPr="00B9542E">
        <w:rPr>
          <w:sz w:val="28"/>
        </w:rPr>
        <w:t xml:space="preserve">10. Тогда </w:t>
      </w:r>
      <w:r w:rsidRPr="00B9542E">
        <w:rPr>
          <w:sz w:val="28"/>
          <w:lang w:val="en-US"/>
        </w:rPr>
        <w:t>H</w:t>
      </w:r>
      <w:r w:rsidRPr="00B9542E">
        <w:rPr>
          <w:sz w:val="28"/>
        </w:rPr>
        <w:t>10=140,0+0,3=140,3 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В остальных узловых точках</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н=</w:t>
      </w:r>
      <w:r w:rsidRPr="00B9542E">
        <w:rPr>
          <w:sz w:val="28"/>
          <w:lang w:val="en-US"/>
        </w:rPr>
        <w:t>H</w:t>
      </w:r>
      <w:r w:rsidRPr="00B9542E">
        <w:rPr>
          <w:sz w:val="28"/>
        </w:rPr>
        <w:t>к+</w:t>
      </w:r>
      <w:r w:rsidRPr="00B9542E">
        <w:rPr>
          <w:sz w:val="28"/>
          <w:lang w:val="en-US"/>
        </w:rPr>
        <w:t>hw</w:t>
      </w:r>
      <w:r w:rsidRPr="00B9542E">
        <w:rPr>
          <w:sz w:val="28"/>
        </w:rPr>
        <w:t>,</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H</w:t>
      </w:r>
      <w:r w:rsidRPr="00B9542E">
        <w:rPr>
          <w:sz w:val="28"/>
        </w:rPr>
        <w:t xml:space="preserve">н, </w:t>
      </w:r>
      <w:r w:rsidRPr="00B9542E">
        <w:rPr>
          <w:sz w:val="28"/>
          <w:lang w:val="en-US"/>
        </w:rPr>
        <w:t>H</w:t>
      </w:r>
      <w:r w:rsidRPr="00B9542E">
        <w:rPr>
          <w:sz w:val="28"/>
        </w:rPr>
        <w:t>к – пьезометрический напор соответственно в начале и конце участка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w:t>
      </w:r>
      <w:r w:rsidRPr="00B9542E">
        <w:rPr>
          <w:sz w:val="28"/>
        </w:rPr>
        <w:t xml:space="preserve"> – потери напора на участке.</w:t>
      </w:r>
    </w:p>
    <w:p w:rsidR="00B9542E" w:rsidRPr="00B9542E" w:rsidRDefault="008A53BD" w:rsidP="00B9542E">
      <w:pPr>
        <w:shd w:val="clear" w:color="000000" w:fill="auto"/>
        <w:suppressAutoHyphens/>
        <w:spacing w:line="360" w:lineRule="auto"/>
        <w:ind w:firstLine="709"/>
        <w:jc w:val="both"/>
        <w:rPr>
          <w:sz w:val="28"/>
        </w:rPr>
      </w:pPr>
      <w:r w:rsidRPr="00B9542E">
        <w:rPr>
          <w:sz w:val="28"/>
        </w:rPr>
        <w:t>Потери напора по длине определяются на каждом участке трубопровода</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2" type="#_x0000_t75" style="width:64.5pt;height:30.75pt">
            <v:imagedata r:id="rId94"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szCs w:val="28"/>
        </w:rPr>
        <w:sym w:font="Symbol" w:char="F06C"/>
      </w:r>
      <w:r w:rsidRPr="00B9542E">
        <w:rPr>
          <w:sz w:val="28"/>
        </w:rPr>
        <w:t xml:space="preserve"> - коэффициент гидравлического трения;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l</w:t>
      </w:r>
      <w:r w:rsidRPr="00B9542E">
        <w:rPr>
          <w:sz w:val="28"/>
        </w:rPr>
        <w:t xml:space="preserve"> – длина участка трубопровода.</w:t>
      </w:r>
    </w:p>
    <w:p w:rsidR="00B9542E" w:rsidRPr="00B9542E" w:rsidRDefault="008A53BD" w:rsidP="00B9542E">
      <w:pPr>
        <w:shd w:val="clear" w:color="000000" w:fill="auto"/>
        <w:suppressAutoHyphens/>
        <w:spacing w:line="360" w:lineRule="auto"/>
        <w:ind w:firstLine="709"/>
        <w:jc w:val="both"/>
        <w:rPr>
          <w:sz w:val="28"/>
        </w:rPr>
      </w:pPr>
      <w:r w:rsidRPr="00B9542E">
        <w:rPr>
          <w:sz w:val="28"/>
        </w:rPr>
        <w:t>Трубопровод является гидравлически длинным. Потери напора на местных сопротивлениях учтем увеличением потерь по длине трубопровода на 10%. Тогда общие потери напора на участке составят:</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3" type="#_x0000_t75" style="width:104.25pt;height:30.75pt">
            <v:imagedata r:id="rId95"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Коэффициент гидравлического трения </w:t>
      </w:r>
      <w:r w:rsidRPr="00B9542E">
        <w:rPr>
          <w:sz w:val="28"/>
          <w:szCs w:val="28"/>
        </w:rPr>
        <w:sym w:font="Symbol" w:char="F06C"/>
      </w:r>
      <w:r w:rsidRPr="00B9542E">
        <w:rPr>
          <w:sz w:val="28"/>
        </w:rPr>
        <w:t xml:space="preserve"> определяют по расчетным зависимостям или по графику Мурина в зависимости от режима движения жидкости и зоны гидравлических сопротивлений, в которой работают участки трубопровода. Предварительно определяют число Рейнольдса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4" type="#_x0000_t75" style="width:44.25pt;height:25.5pt">
            <v:imagedata r:id="rId96"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szCs w:val="28"/>
        </w:rPr>
        <w:sym w:font="Symbol" w:char="F06E"/>
      </w:r>
      <w:r w:rsidRPr="00B9542E">
        <w:rPr>
          <w:sz w:val="28"/>
        </w:rPr>
        <w:t xml:space="preserve"> - коэффициент кинематической вязкости жидкости.</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Результаты расчетов представлены в таблице №5</w:t>
      </w:r>
    </w:p>
    <w:p w:rsidR="008A53BD" w:rsidRPr="00E16BC9" w:rsidRDefault="00E16BC9" w:rsidP="00B9542E">
      <w:pPr>
        <w:shd w:val="clear" w:color="000000" w:fill="auto"/>
        <w:suppressAutoHyphens/>
        <w:spacing w:line="360" w:lineRule="auto"/>
        <w:ind w:firstLine="709"/>
        <w:jc w:val="both"/>
        <w:rPr>
          <w:sz w:val="28"/>
        </w:rPr>
      </w:pPr>
      <w:r>
        <w:rPr>
          <w:sz w:val="28"/>
        </w:rPr>
        <w:br w:type="page"/>
      </w:r>
      <w:r w:rsidR="00B9542E" w:rsidRPr="00B9542E">
        <w:rPr>
          <w:bCs/>
          <w:iCs/>
          <w:sz w:val="28"/>
        </w:rPr>
        <w:t>Таблица №5</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899"/>
        <w:gridCol w:w="900"/>
        <w:gridCol w:w="800"/>
        <w:gridCol w:w="800"/>
        <w:gridCol w:w="156"/>
        <w:gridCol w:w="800"/>
        <w:gridCol w:w="900"/>
        <w:gridCol w:w="1000"/>
        <w:gridCol w:w="900"/>
        <w:gridCol w:w="1200"/>
      </w:tblGrid>
      <w:tr w:rsidR="008A53BD" w:rsidRPr="00AD620C" w:rsidTr="00AD620C">
        <w:trPr>
          <w:trHeight w:val="1005"/>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Но</w:t>
            </w:r>
            <w:r w:rsidR="00E16BC9" w:rsidRPr="00AD620C">
              <w:rPr>
                <w:sz w:val="20"/>
              </w:rPr>
              <w:t>-</w:t>
            </w:r>
            <w:r w:rsidRPr="00AD620C">
              <w:rPr>
                <w:sz w:val="20"/>
              </w:rPr>
              <w:t>мер учас</w:t>
            </w:r>
            <w:r w:rsidR="00E16BC9" w:rsidRPr="00AD620C">
              <w:rPr>
                <w:sz w:val="20"/>
              </w:rPr>
              <w:t>-</w:t>
            </w:r>
            <w:r w:rsidRPr="00AD620C">
              <w:rPr>
                <w:sz w:val="20"/>
              </w:rPr>
              <w:t>тка</w:t>
            </w:r>
          </w:p>
        </w:tc>
        <w:tc>
          <w:tcPr>
            <w:tcW w:w="899"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Факти</w:t>
            </w:r>
            <w:r w:rsidR="00E16BC9" w:rsidRPr="00AD620C">
              <w:rPr>
                <w:sz w:val="20"/>
              </w:rPr>
              <w:t>-</w:t>
            </w:r>
            <w:r w:rsidRPr="00AD620C">
              <w:rPr>
                <w:sz w:val="20"/>
              </w:rPr>
              <w:t>ческая скоро</w:t>
            </w:r>
            <w:r w:rsidR="00E16BC9" w:rsidRPr="00AD620C">
              <w:rPr>
                <w:sz w:val="20"/>
              </w:rPr>
              <w:t>-</w:t>
            </w:r>
            <w:r w:rsidRPr="00AD620C">
              <w:rPr>
                <w:sz w:val="20"/>
              </w:rPr>
              <w:t>сть , м/с</w:t>
            </w:r>
          </w:p>
        </w:tc>
        <w:tc>
          <w:tcPr>
            <w:tcW w:w="9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Ди</w:t>
            </w:r>
            <w:r w:rsidR="00E16BC9" w:rsidRPr="00AD620C">
              <w:rPr>
                <w:sz w:val="20"/>
              </w:rPr>
              <w:t>-</w:t>
            </w:r>
            <w:r w:rsidRPr="00AD620C">
              <w:rPr>
                <w:sz w:val="20"/>
              </w:rPr>
              <w:t>аметр услов</w:t>
            </w:r>
            <w:r w:rsidR="00E16BC9" w:rsidRPr="00AD620C">
              <w:rPr>
                <w:sz w:val="20"/>
              </w:rPr>
              <w:t>-</w:t>
            </w:r>
            <w:r w:rsidRPr="00AD620C">
              <w:rPr>
                <w:sz w:val="20"/>
              </w:rPr>
              <w:t>ного прохо</w:t>
            </w:r>
            <w:r w:rsidR="00E16BC9" w:rsidRPr="00AD620C">
              <w:rPr>
                <w:sz w:val="20"/>
              </w:rPr>
              <w:t>-</w:t>
            </w:r>
            <w:r w:rsidRPr="00AD620C">
              <w:rPr>
                <w:sz w:val="20"/>
              </w:rPr>
              <w:t>да d, м</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Длина учас</w:t>
            </w:r>
            <w:r w:rsidR="00E16BC9" w:rsidRPr="00AD620C">
              <w:rPr>
                <w:sz w:val="20"/>
              </w:rPr>
              <w:t>-</w:t>
            </w:r>
            <w:r w:rsidRPr="00AD620C">
              <w:rPr>
                <w:sz w:val="20"/>
              </w:rPr>
              <w:t>тка l, м</w:t>
            </w: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lang w:val="en-US"/>
              </w:rPr>
              <w:t>Red</w:t>
            </w:r>
          </w:p>
        </w:tc>
        <w:tc>
          <w:tcPr>
            <w:tcW w:w="800" w:type="dxa"/>
            <w:shd w:val="clear" w:color="auto" w:fill="auto"/>
            <w:noWrap/>
            <w:vAlign w:val="center"/>
          </w:tcPr>
          <w:p w:rsidR="008A53BD" w:rsidRPr="00AD620C" w:rsidRDefault="008A53BD" w:rsidP="00AD620C">
            <w:pPr>
              <w:shd w:val="clear" w:color="000000" w:fill="auto"/>
              <w:suppressAutoHyphens/>
              <w:spacing w:line="360" w:lineRule="auto"/>
              <w:rPr>
                <w:sz w:val="20"/>
              </w:rPr>
            </w:pPr>
          </w:p>
          <w:p w:rsidR="008A53BD" w:rsidRPr="00AD620C" w:rsidRDefault="002B641E" w:rsidP="00AD620C">
            <w:pPr>
              <w:shd w:val="clear" w:color="000000" w:fill="auto"/>
              <w:suppressAutoHyphens/>
              <w:spacing w:line="360" w:lineRule="auto"/>
              <w:rPr>
                <w:sz w:val="20"/>
              </w:rPr>
            </w:pPr>
            <w:r>
              <w:rPr>
                <w:noProof/>
              </w:rPr>
              <w:pict>
                <v:shape id="_x0000_s1028" type="#_x0000_t75" style="position:absolute;margin-left:15pt;margin-top:-.45pt;width:12.75pt;height:30.75pt;z-index:251657216">
                  <v:imagedata r:id="rId97" o:title=""/>
                </v:shape>
              </w:pict>
            </w:r>
          </w:p>
        </w:tc>
        <w:tc>
          <w:tcPr>
            <w:tcW w:w="9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szCs w:val="20"/>
              </w:rPr>
              <w:sym w:font="Symbol" w:char="F06C"/>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Потери напора hw,м</w:t>
            </w:r>
          </w:p>
        </w:tc>
        <w:tc>
          <w:tcPr>
            <w:tcW w:w="9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Номер узловой точки</w:t>
            </w:r>
          </w:p>
        </w:tc>
        <w:tc>
          <w:tcPr>
            <w:tcW w:w="12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Напор в узловой точке H, м</w:t>
            </w:r>
          </w:p>
        </w:tc>
      </w:tr>
      <w:tr w:rsidR="008A53BD" w:rsidRPr="00AD620C" w:rsidTr="00AD620C">
        <w:trPr>
          <w:trHeight w:val="483"/>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99"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2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r>
      <w:tr w:rsidR="008A53BD" w:rsidRPr="00AD620C" w:rsidTr="00AD620C">
        <w:trPr>
          <w:trHeight w:val="315"/>
          <w:jc w:val="center"/>
        </w:trPr>
        <w:tc>
          <w:tcPr>
            <w:tcW w:w="7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9-10</w:t>
            </w:r>
          </w:p>
        </w:tc>
        <w:tc>
          <w:tcPr>
            <w:tcW w:w="89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0,9</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380</w:t>
            </w: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180000</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9000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0,0164</w:t>
            </w:r>
          </w:p>
        </w:tc>
        <w:tc>
          <w:tcPr>
            <w:tcW w:w="1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0,39</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w:t>
            </w:r>
          </w:p>
        </w:tc>
        <w:tc>
          <w:tcPr>
            <w:tcW w:w="12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140,3</w:t>
            </w:r>
          </w:p>
        </w:tc>
      </w:tr>
      <w:tr w:rsidR="008A53BD" w:rsidRPr="00AD620C" w:rsidTr="00AD620C">
        <w:trPr>
          <w:trHeight w:val="315"/>
          <w:jc w:val="center"/>
        </w:trPr>
        <w:tc>
          <w:tcPr>
            <w:tcW w:w="7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8-9</w:t>
            </w:r>
          </w:p>
        </w:tc>
        <w:tc>
          <w:tcPr>
            <w:tcW w:w="89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1,02</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0,8</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100</w:t>
            </w: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163200</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8000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0,0168</w:t>
            </w:r>
          </w:p>
        </w:tc>
        <w:tc>
          <w:tcPr>
            <w:tcW w:w="1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w:t>
            </w:r>
          </w:p>
        </w:tc>
        <w:tc>
          <w:tcPr>
            <w:tcW w:w="12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140,69</w:t>
            </w:r>
          </w:p>
        </w:tc>
      </w:tr>
      <w:tr w:rsidR="008A53BD" w:rsidRPr="00AD620C" w:rsidTr="00AD620C">
        <w:trPr>
          <w:trHeight w:val="315"/>
          <w:jc w:val="center"/>
        </w:trPr>
        <w:tc>
          <w:tcPr>
            <w:tcW w:w="7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7-8</w:t>
            </w:r>
          </w:p>
        </w:tc>
        <w:tc>
          <w:tcPr>
            <w:tcW w:w="89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0,9</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0,6</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190</w:t>
            </w: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108000</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6000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0,0185</w:t>
            </w:r>
          </w:p>
        </w:tc>
        <w:tc>
          <w:tcPr>
            <w:tcW w:w="1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0,27</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8</w:t>
            </w:r>
          </w:p>
        </w:tc>
        <w:tc>
          <w:tcPr>
            <w:tcW w:w="12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140,81</w:t>
            </w:r>
          </w:p>
        </w:tc>
      </w:tr>
      <w:tr w:rsidR="008A53BD" w:rsidRPr="00AD620C" w:rsidTr="00AD620C">
        <w:trPr>
          <w:trHeight w:val="315"/>
          <w:jc w:val="center"/>
        </w:trPr>
        <w:tc>
          <w:tcPr>
            <w:tcW w:w="705"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99"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56" w:type="dxa"/>
            <w:gridSpan w:val="2"/>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w:t>
            </w:r>
          </w:p>
        </w:tc>
        <w:tc>
          <w:tcPr>
            <w:tcW w:w="12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141,08</w:t>
            </w:r>
          </w:p>
        </w:tc>
      </w:tr>
    </w:tbl>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г) Построение пьезометрической линии.</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Чтобы резервуары не имели «мертвого» объема, должны соблюдаться условия:</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z</w:t>
      </w:r>
      <w:r w:rsidRPr="00B9542E">
        <w:rPr>
          <w:sz w:val="28"/>
        </w:rPr>
        <w:t>1&gt;</w:t>
      </w:r>
      <w:r w:rsidRPr="00B9542E">
        <w:rPr>
          <w:sz w:val="28"/>
          <w:lang w:val="en-US"/>
        </w:rPr>
        <w:t>H</w:t>
      </w:r>
      <w:r w:rsidRPr="00B9542E">
        <w:rPr>
          <w:sz w:val="28"/>
        </w:rPr>
        <w:t>7</w:t>
      </w:r>
      <w:r w:rsidR="00B9542E" w:rsidRPr="00B9542E">
        <w:rPr>
          <w:sz w:val="28"/>
        </w:rPr>
        <w:t xml:space="preserve"> </w:t>
      </w:r>
      <w:r w:rsidRPr="00B9542E">
        <w:rPr>
          <w:sz w:val="28"/>
        </w:rPr>
        <w:t>156,2&gt;141,08</w:t>
      </w:r>
      <w:r w:rsidR="00B9542E" w:rsidRPr="00B9542E">
        <w:rPr>
          <w:sz w:val="28"/>
        </w:rPr>
        <w:t xml:space="preserve"> </w:t>
      </w:r>
      <w:r w:rsidRPr="00B9542E">
        <w:rPr>
          <w:sz w:val="28"/>
        </w:rPr>
        <w:t>(условие</w:t>
      </w:r>
      <w:r w:rsidR="00B9542E" w:rsidRPr="00B9542E">
        <w:rPr>
          <w:sz w:val="28"/>
        </w:rPr>
        <w:t xml:space="preserve"> </w:t>
      </w:r>
      <w:r w:rsidRPr="00B9542E">
        <w:rPr>
          <w:sz w:val="28"/>
        </w:rPr>
        <w:t>выполняется);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z</w:t>
      </w:r>
      <w:r w:rsidRPr="00B9542E">
        <w:rPr>
          <w:sz w:val="28"/>
        </w:rPr>
        <w:t>2&gt;</w:t>
      </w:r>
      <w:r w:rsidRPr="00B9542E">
        <w:rPr>
          <w:sz w:val="28"/>
          <w:lang w:val="en-US"/>
        </w:rPr>
        <w:t>H</w:t>
      </w:r>
      <w:r w:rsidRPr="00B9542E">
        <w:rPr>
          <w:sz w:val="28"/>
        </w:rPr>
        <w:t>7</w:t>
      </w:r>
      <w:r w:rsidR="00B9542E" w:rsidRPr="00B9542E">
        <w:rPr>
          <w:sz w:val="28"/>
        </w:rPr>
        <w:t xml:space="preserve"> </w:t>
      </w:r>
      <w:r w:rsidRPr="00B9542E">
        <w:rPr>
          <w:sz w:val="28"/>
        </w:rPr>
        <w:t>142,3&gt;141,08</w:t>
      </w:r>
      <w:r w:rsidR="00B9542E" w:rsidRPr="00B9542E">
        <w:rPr>
          <w:sz w:val="28"/>
        </w:rPr>
        <w:t xml:space="preserve"> </w:t>
      </w:r>
      <w:r w:rsidRPr="00B9542E">
        <w:rPr>
          <w:sz w:val="28"/>
        </w:rPr>
        <w:t>(условие</w:t>
      </w:r>
      <w:r w:rsidR="00B9542E" w:rsidRPr="00B9542E">
        <w:rPr>
          <w:sz w:val="28"/>
        </w:rPr>
        <w:t xml:space="preserve"> </w:t>
      </w:r>
      <w:r w:rsidRPr="00B9542E">
        <w:rPr>
          <w:sz w:val="28"/>
        </w:rPr>
        <w:t>выполняется);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z</w:t>
      </w:r>
      <w:r w:rsidRPr="00B9542E">
        <w:rPr>
          <w:sz w:val="28"/>
        </w:rPr>
        <w:t>3&gt;</w:t>
      </w:r>
      <w:r w:rsidRPr="00B9542E">
        <w:rPr>
          <w:sz w:val="28"/>
          <w:lang w:val="en-US"/>
        </w:rPr>
        <w:t>H</w:t>
      </w:r>
      <w:r w:rsidRPr="00B9542E">
        <w:rPr>
          <w:sz w:val="28"/>
        </w:rPr>
        <w:t>8</w:t>
      </w:r>
      <w:r w:rsidR="00B9542E" w:rsidRPr="00B9542E">
        <w:rPr>
          <w:sz w:val="28"/>
        </w:rPr>
        <w:t xml:space="preserve"> </w:t>
      </w:r>
      <w:r w:rsidRPr="00B9542E">
        <w:rPr>
          <w:sz w:val="28"/>
        </w:rPr>
        <w:t>144,7&gt;140,81</w:t>
      </w:r>
      <w:r w:rsidR="00B9542E" w:rsidRPr="00B9542E">
        <w:rPr>
          <w:sz w:val="28"/>
        </w:rPr>
        <w:t xml:space="preserve"> </w:t>
      </w:r>
      <w:r w:rsidRPr="00B9542E">
        <w:rPr>
          <w:sz w:val="28"/>
        </w:rPr>
        <w:t>(условие</w:t>
      </w:r>
      <w:r w:rsidR="00B9542E" w:rsidRPr="00B9542E">
        <w:rPr>
          <w:sz w:val="28"/>
        </w:rPr>
        <w:t xml:space="preserve"> </w:t>
      </w:r>
      <w:r w:rsidRPr="00B9542E">
        <w:rPr>
          <w:sz w:val="28"/>
        </w:rPr>
        <w:t>выполняется);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z</w:t>
      </w:r>
      <w:r w:rsidRPr="00B9542E">
        <w:rPr>
          <w:sz w:val="28"/>
        </w:rPr>
        <w:t>4&gt;</w:t>
      </w:r>
      <w:r w:rsidRPr="00B9542E">
        <w:rPr>
          <w:sz w:val="28"/>
          <w:lang w:val="en-US"/>
        </w:rPr>
        <w:t>H</w:t>
      </w:r>
      <w:r w:rsidRPr="00B9542E">
        <w:rPr>
          <w:sz w:val="28"/>
        </w:rPr>
        <w:t>8</w:t>
      </w:r>
      <w:r w:rsidR="00B9542E" w:rsidRPr="00B9542E">
        <w:rPr>
          <w:sz w:val="28"/>
        </w:rPr>
        <w:t xml:space="preserve"> </w:t>
      </w:r>
      <w:r w:rsidRPr="00B9542E">
        <w:rPr>
          <w:sz w:val="28"/>
        </w:rPr>
        <w:t>145,8&gt;140,81</w:t>
      </w:r>
      <w:r w:rsidR="00B9542E" w:rsidRPr="00B9542E">
        <w:rPr>
          <w:sz w:val="28"/>
        </w:rPr>
        <w:t xml:space="preserve"> </w:t>
      </w:r>
      <w:r w:rsidRPr="00B9542E">
        <w:rPr>
          <w:sz w:val="28"/>
        </w:rPr>
        <w:t>(условие</w:t>
      </w:r>
      <w:r w:rsidR="00B9542E" w:rsidRPr="00B9542E">
        <w:rPr>
          <w:sz w:val="28"/>
        </w:rPr>
        <w:t xml:space="preserve"> </w:t>
      </w:r>
      <w:r w:rsidRPr="00B9542E">
        <w:rPr>
          <w:sz w:val="28"/>
        </w:rPr>
        <w:t>выполняется);</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z</w:t>
      </w:r>
      <w:r w:rsidRPr="00B9542E">
        <w:rPr>
          <w:sz w:val="28"/>
        </w:rPr>
        <w:t>6&gt;</w:t>
      </w:r>
      <w:r w:rsidRPr="00B9542E">
        <w:rPr>
          <w:sz w:val="28"/>
          <w:lang w:val="en-US"/>
        </w:rPr>
        <w:t>H</w:t>
      </w:r>
      <w:r w:rsidRPr="00B9542E">
        <w:rPr>
          <w:sz w:val="28"/>
        </w:rPr>
        <w:t>9</w:t>
      </w:r>
      <w:r w:rsidR="00B9542E" w:rsidRPr="00B9542E">
        <w:rPr>
          <w:sz w:val="28"/>
        </w:rPr>
        <w:t xml:space="preserve"> </w:t>
      </w:r>
      <w:r w:rsidRPr="00B9542E">
        <w:rPr>
          <w:sz w:val="28"/>
        </w:rPr>
        <w:t>150,6&gt;140,69</w:t>
      </w:r>
      <w:r w:rsidR="00B9542E" w:rsidRPr="00B9542E">
        <w:rPr>
          <w:sz w:val="28"/>
        </w:rPr>
        <w:t xml:space="preserve"> </w:t>
      </w:r>
      <w:r w:rsidRPr="00B9542E">
        <w:rPr>
          <w:sz w:val="28"/>
        </w:rPr>
        <w:t>(условие</w:t>
      </w:r>
      <w:r w:rsidR="00B9542E" w:rsidRPr="00B9542E">
        <w:rPr>
          <w:sz w:val="28"/>
        </w:rPr>
        <w:t xml:space="preserve"> </w:t>
      </w:r>
      <w:r w:rsidRPr="00B9542E">
        <w:rPr>
          <w:sz w:val="28"/>
        </w:rPr>
        <w:t>выполняется).</w:t>
      </w:r>
    </w:p>
    <w:p w:rsidR="008A53BD" w:rsidRPr="00B9542E" w:rsidRDefault="008A53BD" w:rsidP="00B9542E">
      <w:pPr>
        <w:shd w:val="clear" w:color="000000" w:fill="auto"/>
        <w:suppressAutoHyphens/>
        <w:spacing w:line="360" w:lineRule="auto"/>
        <w:ind w:firstLine="709"/>
        <w:jc w:val="both"/>
        <w:rPr>
          <w:sz w:val="28"/>
        </w:rPr>
      </w:pPr>
      <w:r w:rsidRPr="00B9542E">
        <w:rPr>
          <w:sz w:val="28"/>
        </w:rPr>
        <w:t>д) Расчет диаметров трубопровода на ответвлениях.</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ответвлениях весь напор тратиться на преодоление потерь. В этом случае потери напора определяются по формуле</w:t>
      </w:r>
      <w:r w:rsidR="00B9542E" w:rsidRPr="00B9542E">
        <w:rPr>
          <w:sz w:val="28"/>
        </w:rPr>
        <w:t xml:space="preserve"> </w:t>
      </w:r>
      <w:r w:rsidRPr="00B9542E">
        <w:rPr>
          <w:sz w:val="28"/>
          <w:lang w:val="en-US"/>
        </w:rPr>
        <w:t>hw</w:t>
      </w:r>
      <w:r w:rsidRPr="00B9542E">
        <w:rPr>
          <w:sz w:val="28"/>
        </w:rPr>
        <w:t>=</w:t>
      </w:r>
      <w:r w:rsidRPr="00B9542E">
        <w:rPr>
          <w:sz w:val="28"/>
          <w:lang w:val="en-US"/>
        </w:rPr>
        <w:t>z</w:t>
      </w:r>
      <w:r w:rsidRPr="00B9542E">
        <w:rPr>
          <w:sz w:val="28"/>
        </w:rPr>
        <w:t>р+</w:t>
      </w:r>
      <w:r w:rsidRPr="00B9542E">
        <w:rPr>
          <w:sz w:val="28"/>
          <w:lang w:val="en-US"/>
        </w:rPr>
        <w:t>H</w:t>
      </w:r>
      <w:r w:rsidRPr="00B9542E">
        <w:rPr>
          <w:sz w:val="28"/>
        </w:rPr>
        <w:t>р-</w:t>
      </w:r>
      <w:r w:rsidRPr="00B9542E">
        <w:rPr>
          <w:sz w:val="28"/>
          <w:lang w:val="en-US"/>
        </w:rPr>
        <w:t>Hy</w:t>
      </w:r>
      <w:r w:rsidRPr="00B9542E">
        <w:rPr>
          <w:sz w:val="28"/>
        </w:rPr>
        <w:t>,</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z</w:t>
      </w:r>
      <w:r w:rsidRPr="00B9542E">
        <w:rPr>
          <w:sz w:val="28"/>
        </w:rPr>
        <w:t>р – геодезическая отметка дна резервуара;</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р – уровень жидкости в резервуаре;</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у – напор в соответствующей узловой точке.</w:t>
      </w:r>
    </w:p>
    <w:p w:rsidR="008A53BD" w:rsidRPr="00B9542E" w:rsidRDefault="008A53BD" w:rsidP="00B9542E">
      <w:pPr>
        <w:shd w:val="clear" w:color="000000" w:fill="auto"/>
        <w:suppressAutoHyphens/>
        <w:spacing w:line="360" w:lineRule="auto"/>
        <w:ind w:firstLine="709"/>
        <w:jc w:val="both"/>
        <w:rPr>
          <w:sz w:val="28"/>
        </w:rPr>
      </w:pPr>
      <w:r w:rsidRPr="00B9542E">
        <w:rPr>
          <w:sz w:val="28"/>
        </w:rPr>
        <w:t>Определяем потери напора:</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участке 1-7</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1=156,2+6-141,08=21,12 м;</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участке 2-7</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2=142,3+6-141,08=7,22 м;</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участке 3-8</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3=144,7+6-140,81=9,89 м;</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участке 4-8</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4=145,8+6-140,81=10,99 м;</w:t>
      </w:r>
    </w:p>
    <w:p w:rsidR="00B9542E" w:rsidRPr="00B9542E" w:rsidRDefault="008A53BD" w:rsidP="00B9542E">
      <w:pPr>
        <w:shd w:val="clear" w:color="000000" w:fill="auto"/>
        <w:suppressAutoHyphens/>
        <w:spacing w:line="360" w:lineRule="auto"/>
        <w:ind w:firstLine="709"/>
        <w:jc w:val="both"/>
        <w:rPr>
          <w:sz w:val="28"/>
        </w:rPr>
      </w:pPr>
      <w:r w:rsidRPr="00B9542E">
        <w:rPr>
          <w:sz w:val="28"/>
        </w:rPr>
        <w:t>на участке 6-9</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6=150,6+6-140,69=15,91 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При решении задания требуется найти диаметр по известным расходу и напору. Задаваясь стандартными диаметрами условного прохода труб, расчет выполняют способом подбора.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Расчет ведут по диаметру условного прохода, который приближенно можно определить по удельному сопротивлению трубопровода </w:t>
      </w:r>
      <w:r w:rsidRPr="00B9542E">
        <w:rPr>
          <w:sz w:val="28"/>
          <w:lang w:val="en-US"/>
        </w:rPr>
        <w:t>S</w:t>
      </w:r>
      <w:r w:rsidRPr="00B9542E">
        <w:rPr>
          <w:sz w:val="28"/>
        </w:rPr>
        <w:t xml:space="preserve">0, выразив его из формулы </w:t>
      </w:r>
      <w:r w:rsidRPr="00B9542E">
        <w:rPr>
          <w:sz w:val="28"/>
          <w:lang w:val="en-US"/>
        </w:rPr>
        <w:t>hw</w:t>
      </w:r>
      <w:r w:rsidRPr="00B9542E">
        <w:rPr>
          <w:sz w:val="28"/>
        </w:rPr>
        <w:t>=1,1</w:t>
      </w:r>
      <w:r w:rsidRPr="00B9542E">
        <w:rPr>
          <w:sz w:val="28"/>
          <w:lang w:val="en-US"/>
        </w:rPr>
        <w:t>S</w:t>
      </w:r>
      <w:r w:rsidRPr="00B9542E">
        <w:rPr>
          <w:sz w:val="28"/>
        </w:rPr>
        <w:t>0</w:t>
      </w:r>
      <w:r w:rsidRPr="00B9542E">
        <w:rPr>
          <w:sz w:val="28"/>
          <w:lang w:val="en-US"/>
        </w:rPr>
        <w:t>Q</w:t>
      </w:r>
      <w:r w:rsidRPr="00B9542E">
        <w:rPr>
          <w:sz w:val="28"/>
        </w:rPr>
        <w:t>2</w:t>
      </w:r>
      <w:r w:rsidRPr="00B9542E">
        <w:rPr>
          <w:sz w:val="28"/>
          <w:lang w:val="en-US"/>
        </w:rPr>
        <w:t>l</w:t>
      </w:r>
      <w:r w:rsidRPr="00B9542E">
        <w:rPr>
          <w:sz w:val="28"/>
        </w:rPr>
        <w:t>;</w:t>
      </w:r>
      <w:r w:rsidR="00B9542E" w:rsidRPr="00B9542E">
        <w:rPr>
          <w:sz w:val="28"/>
        </w:rPr>
        <w:t xml:space="preserve"> </w:t>
      </w:r>
      <w:r w:rsidRPr="00B9542E">
        <w:rPr>
          <w:sz w:val="28"/>
          <w:lang w:val="en-US"/>
        </w:rPr>
        <w:t>S</w:t>
      </w:r>
      <w:r w:rsidRPr="00B9542E">
        <w:rPr>
          <w:sz w:val="28"/>
        </w:rPr>
        <w:t>0=</w:t>
      </w:r>
      <w:r w:rsidRPr="00B9542E">
        <w:rPr>
          <w:sz w:val="28"/>
          <w:lang w:val="en-US"/>
        </w:rPr>
        <w:t>hw</w:t>
      </w:r>
      <w:r w:rsidRPr="00B9542E">
        <w:rPr>
          <w:sz w:val="28"/>
        </w:rPr>
        <w:t>/1,1*</w:t>
      </w:r>
      <w:r w:rsidRPr="00B9542E">
        <w:rPr>
          <w:sz w:val="28"/>
          <w:lang w:val="en-US"/>
        </w:rPr>
        <w:t>Q</w:t>
      </w:r>
      <w:r w:rsidRPr="00B9542E">
        <w:rPr>
          <w:sz w:val="28"/>
        </w:rPr>
        <w:t>2*</w:t>
      </w:r>
      <w:r w:rsidRPr="00B9542E">
        <w:rPr>
          <w:sz w:val="28"/>
          <w:lang w:val="en-US"/>
        </w:rPr>
        <w:t>l</w:t>
      </w:r>
      <w:r w:rsidRPr="00B9542E">
        <w:rPr>
          <w:sz w:val="28"/>
        </w:rPr>
        <w:t>.</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Найдем </w:t>
      </w:r>
      <w:r w:rsidRPr="00B9542E">
        <w:rPr>
          <w:sz w:val="28"/>
          <w:lang w:val="en-US"/>
        </w:rPr>
        <w:t>S</w:t>
      </w:r>
      <w:r w:rsidRPr="00B9542E">
        <w:rPr>
          <w:sz w:val="28"/>
        </w:rPr>
        <w:t>0 для участков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1-7</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S</w:t>
      </w:r>
      <w:r w:rsidRPr="00B9542E">
        <w:rPr>
          <w:sz w:val="28"/>
        </w:rPr>
        <w:t xml:space="preserve">0=21,12/1,1*0,1282*45=26,04 </w:t>
      </w:r>
      <w:r w:rsidRPr="00B9542E">
        <w:rPr>
          <w:sz w:val="28"/>
          <w:lang w:val="en-US"/>
        </w:rPr>
        <w:t>c</w:t>
      </w:r>
      <w:r w:rsidRPr="00B9542E">
        <w:rPr>
          <w:sz w:val="28"/>
        </w:rPr>
        <w:t>2/м6.</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2-7</w:t>
      </w:r>
    </w:p>
    <w:p w:rsidR="00B9542E" w:rsidRPr="00B9542E" w:rsidRDefault="008A53BD" w:rsidP="00B9542E">
      <w:pPr>
        <w:shd w:val="clear" w:color="000000" w:fill="auto"/>
        <w:suppressAutoHyphens/>
        <w:spacing w:line="360" w:lineRule="auto"/>
        <w:ind w:firstLine="709"/>
        <w:jc w:val="both"/>
        <w:rPr>
          <w:sz w:val="28"/>
        </w:rPr>
      </w:pPr>
      <w:r w:rsidRPr="00B9542E">
        <w:rPr>
          <w:sz w:val="28"/>
          <w:lang w:val="en-US"/>
        </w:rPr>
        <w:t>S</w:t>
      </w:r>
      <w:r w:rsidRPr="00B9542E">
        <w:rPr>
          <w:sz w:val="28"/>
        </w:rPr>
        <w:t xml:space="preserve">0=7,22/1,1*0,1282*25=16,02 </w:t>
      </w:r>
      <w:r w:rsidRPr="00B9542E">
        <w:rPr>
          <w:sz w:val="28"/>
          <w:lang w:val="en-US"/>
        </w:rPr>
        <w:t>c</w:t>
      </w:r>
      <w:r w:rsidRPr="00B9542E">
        <w:rPr>
          <w:sz w:val="28"/>
        </w:rPr>
        <w:t>2/м6.</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3-8</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S</w:t>
      </w:r>
      <w:r w:rsidRPr="00B9542E">
        <w:rPr>
          <w:sz w:val="28"/>
        </w:rPr>
        <w:t xml:space="preserve">0=9,89/1,1*0,1282*10=54,88 </w:t>
      </w:r>
      <w:r w:rsidRPr="00B9542E">
        <w:rPr>
          <w:sz w:val="28"/>
          <w:lang w:val="en-US"/>
        </w:rPr>
        <w:t>c</w:t>
      </w:r>
      <w:r w:rsidRPr="00B9542E">
        <w:rPr>
          <w:sz w:val="28"/>
        </w:rPr>
        <w:t>2/м6.</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4-8</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S</w:t>
      </w:r>
      <w:r w:rsidRPr="00B9542E">
        <w:rPr>
          <w:sz w:val="28"/>
        </w:rPr>
        <w:t xml:space="preserve">0=10,99/1,1*0,1282*20=30,49 </w:t>
      </w:r>
      <w:r w:rsidRPr="00B9542E">
        <w:rPr>
          <w:sz w:val="28"/>
          <w:lang w:val="en-US"/>
        </w:rPr>
        <w:t>c</w:t>
      </w:r>
      <w:r w:rsidRPr="00B9542E">
        <w:rPr>
          <w:sz w:val="28"/>
        </w:rPr>
        <w:t>2/м6.</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 участке 6-9</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S</w:t>
      </w:r>
      <w:r w:rsidRPr="00B9542E">
        <w:rPr>
          <w:sz w:val="28"/>
        </w:rPr>
        <w:t xml:space="preserve">0=15,91/1,1*0,1282*30=29,43 </w:t>
      </w:r>
      <w:r w:rsidRPr="00B9542E">
        <w:rPr>
          <w:sz w:val="28"/>
          <w:lang w:val="en-US"/>
        </w:rPr>
        <w:t>c</w:t>
      </w:r>
      <w:r w:rsidRPr="00B9542E">
        <w:rPr>
          <w:sz w:val="28"/>
        </w:rPr>
        <w:t>2/м6.</w:t>
      </w:r>
    </w:p>
    <w:p w:rsidR="008A53BD" w:rsidRDefault="008A53BD" w:rsidP="00B9542E">
      <w:pPr>
        <w:shd w:val="clear" w:color="000000" w:fill="auto"/>
        <w:suppressAutoHyphens/>
        <w:spacing w:line="360" w:lineRule="auto"/>
        <w:ind w:firstLine="709"/>
        <w:jc w:val="both"/>
        <w:rPr>
          <w:sz w:val="28"/>
        </w:rPr>
      </w:pPr>
      <w:r w:rsidRPr="00B9542E">
        <w:rPr>
          <w:sz w:val="28"/>
        </w:rPr>
        <w:t>Подбор диаметров трубопровода представлен в таблице №6.</w:t>
      </w:r>
    </w:p>
    <w:p w:rsidR="00E16BC9" w:rsidRPr="00B9542E" w:rsidRDefault="00E16BC9" w:rsidP="00B9542E">
      <w:pPr>
        <w:shd w:val="clear" w:color="000000" w:fill="auto"/>
        <w:suppressAutoHyphens/>
        <w:spacing w:line="360" w:lineRule="auto"/>
        <w:ind w:firstLine="709"/>
        <w:jc w:val="both"/>
        <w:rPr>
          <w:sz w:val="28"/>
        </w:rPr>
      </w:pPr>
    </w:p>
    <w:p w:rsidR="008A53BD" w:rsidRPr="00B9542E" w:rsidRDefault="00960C3F" w:rsidP="00B9542E">
      <w:pPr>
        <w:shd w:val="clear" w:color="000000" w:fill="auto"/>
        <w:suppressAutoHyphens/>
        <w:spacing w:line="360" w:lineRule="auto"/>
        <w:ind w:firstLine="709"/>
        <w:jc w:val="both"/>
        <w:rPr>
          <w:bCs/>
          <w:iCs/>
          <w:sz w:val="28"/>
        </w:rPr>
      </w:pPr>
      <w:r>
        <w:rPr>
          <w:sz w:val="28"/>
        </w:rPr>
        <w:br w:type="page"/>
      </w:r>
      <w:r w:rsidR="008A53BD" w:rsidRPr="00B9542E">
        <w:rPr>
          <w:bCs/>
          <w:iCs/>
          <w:sz w:val="28"/>
        </w:rPr>
        <w:t>Таблица №6</w:t>
      </w:r>
    </w:p>
    <w:tbl>
      <w:tblPr>
        <w:tblW w:w="8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800"/>
        <w:gridCol w:w="1000"/>
        <w:gridCol w:w="800"/>
        <w:gridCol w:w="900"/>
        <w:gridCol w:w="800"/>
        <w:gridCol w:w="941"/>
        <w:gridCol w:w="659"/>
        <w:gridCol w:w="900"/>
        <w:gridCol w:w="700"/>
      </w:tblGrid>
      <w:tr w:rsidR="008A53BD" w:rsidRPr="00AD620C" w:rsidTr="00AD620C">
        <w:trPr>
          <w:trHeight w:val="1025"/>
          <w:jc w:val="center"/>
        </w:trPr>
        <w:tc>
          <w:tcPr>
            <w:tcW w:w="70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участка</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Длина участка l, м</w:t>
            </w:r>
          </w:p>
        </w:tc>
        <w:tc>
          <w:tcPr>
            <w:tcW w:w="1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Потребные hw, м</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lang w:val="en-US"/>
              </w:rPr>
              <w:t>Q</w:t>
            </w:r>
            <w:r w:rsidRPr="00AD620C">
              <w:rPr>
                <w:sz w:val="20"/>
              </w:rPr>
              <w:t>, м3/с</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Диаметр условного прохода d, м</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szCs w:val="20"/>
              </w:rPr>
              <w:sym w:font="Symbol" w:char="F075"/>
            </w:r>
            <w:r w:rsidRPr="00AD620C">
              <w:rPr>
                <w:sz w:val="20"/>
              </w:rPr>
              <w:t>,м</w:t>
            </w:r>
            <w:r w:rsidRPr="00AD620C">
              <w:rPr>
                <w:sz w:val="20"/>
                <w:szCs w:val="20"/>
              </w:rPr>
              <w:sym w:font="Symbol" w:char="F02F"/>
            </w:r>
            <w:r w:rsidRPr="00AD620C">
              <w:rPr>
                <w:sz w:val="20"/>
              </w:rPr>
              <w:t>с</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lang w:val="en-US"/>
              </w:rPr>
              <w:t>Red</w:t>
            </w:r>
          </w:p>
        </w:tc>
        <w:tc>
          <w:tcPr>
            <w:tcW w:w="659" w:type="dxa"/>
            <w:shd w:val="clear" w:color="auto" w:fill="auto"/>
            <w:noWrap/>
            <w:vAlign w:val="center"/>
          </w:tcPr>
          <w:p w:rsidR="008A53BD" w:rsidRPr="00AD620C" w:rsidRDefault="002B641E" w:rsidP="00AD620C">
            <w:pPr>
              <w:shd w:val="clear" w:color="000000" w:fill="auto"/>
              <w:suppressAutoHyphens/>
              <w:spacing w:line="360" w:lineRule="auto"/>
              <w:rPr>
                <w:sz w:val="20"/>
              </w:rPr>
            </w:pPr>
            <w:r>
              <w:rPr>
                <w:noProof/>
              </w:rPr>
              <w:pict>
                <v:shape id="_x0000_s1029" type="#_x0000_t75" style="position:absolute;margin-left:1.6pt;margin-top:9.6pt;width:12.75pt;height:30.75pt;z-index:251658240;mso-position-horizontal-relative:text;mso-position-vertical-relative:text">
                  <v:imagedata r:id="rId97" o:title=""/>
                </v:shape>
              </w:pic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szCs w:val="20"/>
              </w:rPr>
              <w:sym w:font="Symbol" w:char="F06C"/>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Фактические hw, м</w:t>
            </w:r>
          </w:p>
        </w:tc>
      </w:tr>
      <w:tr w:rsidR="008A53BD" w:rsidRPr="00AD620C" w:rsidTr="00AD620C">
        <w:trPr>
          <w:trHeight w:val="351"/>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1-7</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45</w:t>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21,12</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0,128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16,31</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326115</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0,0205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137,58</w:t>
            </w:r>
          </w:p>
        </w:tc>
      </w:tr>
      <w:tr w:rsidR="008A53BD" w:rsidRPr="00AD620C" w:rsidTr="00AD620C">
        <w:trPr>
          <w:trHeight w:val="279"/>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10,44</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260892</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1250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0,0199</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43,63</w:t>
            </w:r>
          </w:p>
        </w:tc>
      </w:tr>
      <w:tr w:rsidR="008A53BD" w:rsidRPr="00AD620C" w:rsidTr="00AD620C">
        <w:trPr>
          <w:trHeight w:val="58"/>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7,25</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217410</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1500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17,19</w:t>
            </w:r>
          </w:p>
        </w:tc>
      </w:tr>
      <w:tr w:rsidR="008A53BD" w:rsidRPr="00AD620C" w:rsidTr="00AD620C">
        <w:trPr>
          <w:trHeight w:val="315"/>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2-7</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25</w:t>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7,22</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7,25</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217410</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1500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9,55</w:t>
            </w:r>
          </w:p>
        </w:tc>
      </w:tr>
      <w:tr w:rsidR="008A53BD" w:rsidRPr="00AD620C" w:rsidTr="00AD620C">
        <w:trPr>
          <w:trHeight w:val="419"/>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0,175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5,32</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186351</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1750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0,0192</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4,37</w:t>
            </w:r>
          </w:p>
        </w:tc>
      </w:tr>
      <w:tr w:rsidR="008A53BD" w:rsidRPr="00AD620C" w:rsidTr="00AD620C">
        <w:trPr>
          <w:trHeight w:val="315"/>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3-8</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10</w:t>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9,89</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0,128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16,31</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326115</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0,0205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30,57</w:t>
            </w:r>
          </w:p>
        </w:tc>
      </w:tr>
      <w:tr w:rsidR="008A53BD" w:rsidRPr="00AD620C" w:rsidTr="00AD620C">
        <w:trPr>
          <w:trHeight w:val="315"/>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10,44</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260892</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1250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0,0199</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9,70</w:t>
            </w:r>
          </w:p>
        </w:tc>
      </w:tr>
      <w:tr w:rsidR="008A53BD" w:rsidRPr="00AD620C" w:rsidTr="00AD620C">
        <w:trPr>
          <w:trHeight w:val="293"/>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7,25</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217410</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1500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3,82</w:t>
            </w:r>
          </w:p>
        </w:tc>
      </w:tr>
      <w:tr w:rsidR="008A53BD" w:rsidRPr="00AD620C" w:rsidTr="00AD620C">
        <w:trPr>
          <w:trHeight w:val="315"/>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4-8</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20</w:t>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10,99</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0,128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10,44</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260892</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1250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0,0199</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19,39</w:t>
            </w:r>
          </w:p>
        </w:tc>
      </w:tr>
      <w:tr w:rsidR="008A53BD" w:rsidRPr="00AD620C" w:rsidTr="00AD620C">
        <w:trPr>
          <w:trHeight w:val="343"/>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7,25</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217410</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1500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7,64</w:t>
            </w:r>
          </w:p>
        </w:tc>
      </w:tr>
      <w:tr w:rsidR="008A53BD" w:rsidRPr="00AD620C" w:rsidTr="00AD620C">
        <w:trPr>
          <w:trHeight w:val="315"/>
          <w:jc w:val="center"/>
        </w:trPr>
        <w:tc>
          <w:tcPr>
            <w:tcW w:w="705"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6-9</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30</w:t>
            </w:r>
          </w:p>
        </w:tc>
        <w:tc>
          <w:tcPr>
            <w:tcW w:w="10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15,91</w:t>
            </w:r>
          </w:p>
        </w:tc>
        <w:tc>
          <w:tcPr>
            <w:tcW w:w="800" w:type="dxa"/>
            <w:vMerge w:val="restart"/>
            <w:shd w:val="clear" w:color="auto" w:fill="auto"/>
            <w:vAlign w:val="center"/>
          </w:tcPr>
          <w:p w:rsidR="008A53BD" w:rsidRPr="00AD620C" w:rsidRDefault="008A53BD" w:rsidP="00AD620C">
            <w:pPr>
              <w:shd w:val="clear" w:color="000000" w:fill="auto"/>
              <w:suppressAutoHyphens/>
              <w:spacing w:line="360" w:lineRule="auto"/>
              <w:rPr>
                <w:sz w:val="20"/>
              </w:rPr>
            </w:pPr>
          </w:p>
          <w:p w:rsidR="008A53BD" w:rsidRPr="00AD620C" w:rsidRDefault="008A53BD" w:rsidP="00AD620C">
            <w:pPr>
              <w:shd w:val="clear" w:color="000000" w:fill="auto"/>
              <w:suppressAutoHyphens/>
              <w:spacing w:line="360" w:lineRule="auto"/>
              <w:rPr>
                <w:sz w:val="20"/>
              </w:rPr>
            </w:pPr>
            <w:r w:rsidRPr="00AD620C">
              <w:rPr>
                <w:sz w:val="20"/>
              </w:rPr>
              <w:t>0,128</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10,44</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260892</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1250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0,0199</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29,09</w:t>
            </w:r>
          </w:p>
        </w:tc>
      </w:tr>
      <w:tr w:rsidR="008A53BD" w:rsidRPr="00AD620C" w:rsidTr="00AD620C">
        <w:trPr>
          <w:trHeight w:val="337"/>
          <w:jc w:val="center"/>
        </w:trPr>
        <w:tc>
          <w:tcPr>
            <w:tcW w:w="705"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10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800" w:type="dxa"/>
            <w:vMerge/>
            <w:shd w:val="clear" w:color="auto" w:fill="auto"/>
            <w:vAlign w:val="center"/>
          </w:tcPr>
          <w:p w:rsidR="008A53BD" w:rsidRPr="00AD620C" w:rsidRDefault="008A53BD" w:rsidP="00AD620C">
            <w:pPr>
              <w:shd w:val="clear" w:color="000000" w:fill="auto"/>
              <w:suppressAutoHyphens/>
              <w:spacing w:line="360" w:lineRule="auto"/>
              <w:rPr>
                <w:sz w:val="20"/>
              </w:rPr>
            </w:pP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0,125</w:t>
            </w:r>
          </w:p>
        </w:tc>
        <w:tc>
          <w:tcPr>
            <w:tcW w:w="8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7,25</w:t>
            </w:r>
          </w:p>
        </w:tc>
        <w:tc>
          <w:tcPr>
            <w:tcW w:w="941"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217410</w:t>
            </w:r>
          </w:p>
        </w:tc>
        <w:tc>
          <w:tcPr>
            <w:tcW w:w="659"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1500</w:t>
            </w:r>
          </w:p>
        </w:tc>
        <w:tc>
          <w:tcPr>
            <w:tcW w:w="9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0,0195</w:t>
            </w:r>
          </w:p>
        </w:tc>
        <w:tc>
          <w:tcPr>
            <w:tcW w:w="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11,46</w:t>
            </w:r>
          </w:p>
        </w:tc>
      </w:tr>
    </w:tbl>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Принимаем диаметры на участках трубопровода: </w:t>
      </w:r>
      <w:r w:rsidRPr="00B9542E">
        <w:rPr>
          <w:sz w:val="28"/>
          <w:lang w:val="en-US"/>
        </w:rPr>
        <w:t>d</w:t>
      </w:r>
      <w:r w:rsidRPr="00B9542E">
        <w:rPr>
          <w:sz w:val="28"/>
        </w:rPr>
        <w:t xml:space="preserve">1=150 мм, </w:t>
      </w:r>
      <w:r w:rsidRPr="00B9542E">
        <w:rPr>
          <w:sz w:val="28"/>
          <w:lang w:val="en-US"/>
        </w:rPr>
        <w:t>d</w:t>
      </w:r>
      <w:r w:rsidRPr="00B9542E">
        <w:rPr>
          <w:sz w:val="28"/>
        </w:rPr>
        <w:t xml:space="preserve">2=175 мм, </w:t>
      </w:r>
      <w:r w:rsidRPr="00B9542E">
        <w:rPr>
          <w:sz w:val="28"/>
          <w:lang w:val="en-US"/>
        </w:rPr>
        <w:t>d</w:t>
      </w:r>
      <w:r w:rsidRPr="00B9542E">
        <w:rPr>
          <w:sz w:val="28"/>
        </w:rPr>
        <w:t xml:space="preserve">3=125 мм, </w:t>
      </w:r>
      <w:r w:rsidRPr="00B9542E">
        <w:rPr>
          <w:sz w:val="28"/>
          <w:lang w:val="en-US"/>
        </w:rPr>
        <w:t>d</w:t>
      </w:r>
      <w:r w:rsidRPr="00B9542E">
        <w:rPr>
          <w:sz w:val="28"/>
        </w:rPr>
        <w:t xml:space="preserve">4=125 мм, </w:t>
      </w:r>
      <w:r w:rsidRPr="00B9542E">
        <w:rPr>
          <w:sz w:val="28"/>
          <w:lang w:val="en-US"/>
        </w:rPr>
        <w:t>d</w:t>
      </w:r>
      <w:r w:rsidRPr="00B9542E">
        <w:rPr>
          <w:sz w:val="28"/>
        </w:rPr>
        <w:t>6=125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Окончательно расход из резервуаров регулируют задвижками на трубопроводах</w:t>
      </w:r>
    </w:p>
    <w:p w:rsidR="008A53BD" w:rsidRPr="00B9542E" w:rsidRDefault="008A53BD" w:rsidP="00B9542E">
      <w:pPr>
        <w:shd w:val="clear" w:color="000000" w:fill="auto"/>
        <w:suppressAutoHyphens/>
        <w:spacing w:line="360" w:lineRule="auto"/>
        <w:ind w:firstLine="709"/>
        <w:jc w:val="both"/>
        <w:rPr>
          <w:sz w:val="28"/>
        </w:rPr>
      </w:pPr>
    </w:p>
    <w:p w:rsidR="00960C3F" w:rsidRDefault="00960C3F" w:rsidP="00960C3F">
      <w:pPr>
        <w:shd w:val="clear" w:color="000000" w:fill="auto"/>
        <w:spacing w:line="360" w:lineRule="auto"/>
        <w:jc w:val="center"/>
        <w:rPr>
          <w:b/>
          <w:bCs/>
          <w:sz w:val="28"/>
        </w:rPr>
      </w:pPr>
      <w:r w:rsidRPr="00960C3F">
        <w:rPr>
          <w:b/>
          <w:bCs/>
          <w:sz w:val="28"/>
        </w:rPr>
        <w:t>6. Основы гидравлического расчета магистрального трубопровода и выбор расположения насосных станций</w:t>
      </w:r>
    </w:p>
    <w:p w:rsidR="00960C3F" w:rsidRDefault="00960C3F" w:rsidP="00B9542E">
      <w:pPr>
        <w:shd w:val="clear" w:color="000000" w:fill="auto"/>
        <w:suppressAutoHyphens/>
        <w:spacing w:line="360" w:lineRule="auto"/>
        <w:ind w:firstLine="709"/>
        <w:jc w:val="both"/>
        <w:rPr>
          <w:b/>
          <w:bCs/>
          <w:sz w:val="28"/>
        </w:rPr>
      </w:pPr>
    </w:p>
    <w:p w:rsidR="008A53BD" w:rsidRPr="00960C3F" w:rsidRDefault="008A53BD" w:rsidP="00B9542E">
      <w:pPr>
        <w:shd w:val="clear" w:color="000000" w:fill="auto"/>
        <w:suppressAutoHyphens/>
        <w:spacing w:line="360" w:lineRule="auto"/>
        <w:ind w:firstLine="709"/>
        <w:jc w:val="both"/>
        <w:rPr>
          <w:bCs/>
          <w:sz w:val="28"/>
        </w:rPr>
      </w:pPr>
      <w:r w:rsidRPr="00960C3F">
        <w:rPr>
          <w:bCs/>
          <w:sz w:val="28"/>
        </w:rPr>
        <w:t xml:space="preserve">Построить в масштабе профиль трассы. Определить потребность в насосных станциях и местах их расположения, чтобы давление в трубах </w:t>
      </w:r>
      <w:r w:rsidRPr="00960C3F">
        <w:rPr>
          <w:bCs/>
          <w:sz w:val="28"/>
          <w:lang w:val="en-US"/>
        </w:rPr>
        <w:t>p</w:t>
      </w:r>
      <w:r w:rsidRPr="00960C3F">
        <w:rPr>
          <w:bCs/>
          <w:sz w:val="28"/>
        </w:rPr>
        <w:t xml:space="preserve"> не превышало допустимого. Подобрать толщину стенки трубопровода. Рассчитать силы, стремящиеся разорвать и срезать колено трубопровода, и необходи</w:t>
      </w:r>
      <w:r w:rsidR="00B9542E" w:rsidRPr="00960C3F">
        <w:rPr>
          <w:bCs/>
          <w:sz w:val="28"/>
        </w:rPr>
        <w:t>мую реакцию опоры</w: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скорости нефти в трубопроводе.</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Приближенно можно принять, что диаметр трубопровода обычно соответствует экономически наивыгоднейшим скоростям течения жидкости </w:t>
      </w:r>
      <w:r w:rsidRPr="00B9542E">
        <w:rPr>
          <w:sz w:val="28"/>
          <w:szCs w:val="28"/>
        </w:rPr>
        <w:sym w:font="Symbol" w:char="F075"/>
      </w:r>
      <w:r w:rsidRPr="00B9542E">
        <w:rPr>
          <w:sz w:val="28"/>
        </w:rPr>
        <w:t>=0,8…1,5 м/с.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Тогда:</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5" type="#_x0000_t75" style="width:75pt;height:27.75pt">
            <v:imagedata r:id="rId85"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szCs w:val="28"/>
        </w:rPr>
        <w:sym w:font="Symbol" w:char="F077"/>
      </w:r>
      <w:r w:rsidRPr="00B9542E">
        <w:rPr>
          <w:sz w:val="28"/>
        </w:rPr>
        <w:t xml:space="preserve"> - площадь живого сечения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d</w:t>
      </w:r>
      <w:r w:rsidRPr="00B9542E">
        <w:rPr>
          <w:sz w:val="28"/>
        </w:rPr>
        <w:t xml:space="preserve"> – внутренний диаметр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Из полученного выражения определим диаметр:</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6" type="#_x0000_t75" style="width:44.25pt;height:30.75pt">
            <v:imagedata r:id="rId86"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Предварительно принимаем скорость движения в магистральном трубопроводе 1,1 м/с.</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7" type="#_x0000_t75" style="width:95.25pt;height:32.25pt">
            <v:imagedata r:id="rId98"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приложению 4 принимаем </w:t>
      </w:r>
      <w:r w:rsidRPr="00B9542E">
        <w:rPr>
          <w:sz w:val="28"/>
          <w:lang w:val="en-US"/>
        </w:rPr>
        <w:t>d</w:t>
      </w:r>
      <w:r w:rsidRPr="00B9542E">
        <w:rPr>
          <w:sz w:val="28"/>
        </w:rPr>
        <w:t>=900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Находим фактическую скорость на участках:</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18" type="#_x0000_t75" style="width:42pt;height:27pt">
            <v:imagedata r:id="rId99" o:title=""/>
          </v:shape>
        </w:pict>
      </w:r>
      <w:r>
        <w:rPr>
          <w:sz w:val="28"/>
        </w:rPr>
        <w:pict>
          <v:shape id="_x0000_i1119" type="#_x0000_t75" style="width:85.5pt;height:27.75pt">
            <v:imagedata r:id="rId100" o:title=""/>
          </v:shape>
        </w:pic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режима движения жидкости.</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Для расчета используем формулу </w:t>
      </w:r>
      <w:r w:rsidR="002B641E">
        <w:rPr>
          <w:sz w:val="28"/>
        </w:rPr>
        <w:pict>
          <v:shape id="_x0000_i1120" type="#_x0000_t75" style="width:44.25pt;height:25.5pt">
            <v:imagedata r:id="rId96" o:title=""/>
          </v:shape>
        </w:pict>
      </w:r>
      <w:r w:rsidR="002B641E">
        <w:rPr>
          <w:sz w:val="28"/>
        </w:rPr>
        <w:pict>
          <v:shape id="_x0000_i1121" type="#_x0000_t75" style="width:88.5pt;height:27.75pt">
            <v:imagedata r:id="rId101"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Режим движения турбулентный. В нём наблюдается три зоны гидравлических сопротивлений.</w: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 xml:space="preserve">Выбор зоны гидравлических сопротивлений работы трубопровода и коэффициента гидравлического трения </w:t>
      </w:r>
      <w:r w:rsidRPr="00B9542E">
        <w:rPr>
          <w:sz w:val="28"/>
          <w:szCs w:val="28"/>
        </w:rPr>
        <w:sym w:font="Symbol" w:char="F06C"/>
      </w:r>
      <w:r w:rsidRPr="00B9542E">
        <w:rPr>
          <w:sz w:val="28"/>
        </w:rPr>
        <w:t>.</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Рассчитываем для трубопровода отношение </w:t>
      </w:r>
      <w:r w:rsidRPr="00B9542E">
        <w:rPr>
          <w:sz w:val="28"/>
          <w:lang w:val="en-US"/>
        </w:rPr>
        <w:t>d</w:t>
      </w:r>
      <w:r w:rsidRPr="00B9542E">
        <w:rPr>
          <w:sz w:val="28"/>
        </w:rPr>
        <w:t>/</w:t>
      </w:r>
      <w:r w:rsidRPr="00B9542E">
        <w:rPr>
          <w:sz w:val="28"/>
          <w:szCs w:val="28"/>
        </w:rPr>
        <w:sym w:font="Symbol" w:char="F044"/>
      </w:r>
      <w:r w:rsidRPr="00B9542E">
        <w:rPr>
          <w:sz w:val="28"/>
        </w:rPr>
        <w:t xml:space="preserve">. </w:t>
      </w:r>
      <w:r w:rsidRPr="00B9542E">
        <w:rPr>
          <w:sz w:val="28"/>
          <w:lang w:val="en-US"/>
        </w:rPr>
        <w:t>d</w:t>
      </w:r>
      <w:r w:rsidRPr="00B9542E">
        <w:rPr>
          <w:sz w:val="28"/>
        </w:rPr>
        <w:t>/</w:t>
      </w:r>
      <w:r w:rsidRPr="00B9542E">
        <w:rPr>
          <w:sz w:val="28"/>
          <w:szCs w:val="28"/>
        </w:rPr>
        <w:sym w:font="Symbol" w:char="F044"/>
      </w:r>
      <w:r w:rsidRPr="00B9542E">
        <w:rPr>
          <w:sz w:val="28"/>
        </w:rPr>
        <w:t>=0,9/1*10-4=9000</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Из таблицы №5 найдём </w:t>
      </w:r>
      <w:r w:rsidRPr="00B9542E">
        <w:rPr>
          <w:sz w:val="28"/>
          <w:szCs w:val="28"/>
        </w:rPr>
        <w:sym w:font="Symbol" w:char="F06C"/>
      </w:r>
      <w:r w:rsidRPr="00B9542E">
        <w:rPr>
          <w:sz w:val="28"/>
        </w:rPr>
        <w:t>=0,022</w: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потерь напора в трубопроводе.</w:t>
      </w:r>
    </w:p>
    <w:p w:rsidR="008A53BD" w:rsidRPr="00B9542E" w:rsidRDefault="008A53BD" w:rsidP="00B9542E">
      <w:pPr>
        <w:shd w:val="clear" w:color="000000" w:fill="auto"/>
        <w:suppressAutoHyphens/>
        <w:spacing w:line="360" w:lineRule="auto"/>
        <w:ind w:firstLine="709"/>
        <w:jc w:val="both"/>
        <w:rPr>
          <w:sz w:val="28"/>
        </w:rPr>
      </w:pPr>
      <w:r w:rsidRPr="00B9542E">
        <w:rPr>
          <w:sz w:val="28"/>
        </w:rPr>
        <w:t>Магистральные трубопроводы рассчитываются как гидравлически длинные. Местные потери трубопровода учтём как 10% от потерь напора по длине. Тогда общие потери напора составят:</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22" type="#_x0000_t75" style="width:104.25pt;height:30.75pt">
            <v:imagedata r:id="rId95" o:title=""/>
          </v:shape>
        </w:pic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23" type="#_x0000_t75" style="width:171pt;height:28.5pt">
            <v:imagedata r:id="rId102" o:title=""/>
          </v:shape>
        </w:pic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потребного напора для перекачки жидкости.</w:t>
      </w:r>
    </w:p>
    <w:p w:rsidR="00B9542E" w:rsidRPr="00B9542E" w:rsidRDefault="008A53BD" w:rsidP="00B9542E">
      <w:pPr>
        <w:shd w:val="clear" w:color="000000" w:fill="auto"/>
        <w:suppressAutoHyphens/>
        <w:spacing w:line="360" w:lineRule="auto"/>
        <w:ind w:firstLine="709"/>
        <w:jc w:val="both"/>
        <w:rPr>
          <w:sz w:val="28"/>
        </w:rPr>
      </w:pPr>
      <w:r w:rsidRPr="00B9542E">
        <w:rPr>
          <w:sz w:val="28"/>
        </w:rPr>
        <w:t>Потребный напор определяется с учетом высотного положения трассы по формуле:</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п=</w:t>
      </w:r>
      <w:r w:rsidRPr="00B9542E">
        <w:rPr>
          <w:sz w:val="28"/>
          <w:lang w:val="en-US"/>
        </w:rPr>
        <w:t>hw</w:t>
      </w:r>
      <w:r w:rsidRPr="00B9542E">
        <w:rPr>
          <w:sz w:val="28"/>
        </w:rPr>
        <w:t>+</w:t>
      </w:r>
      <w:r w:rsidRPr="00B9542E">
        <w:rPr>
          <w:sz w:val="28"/>
          <w:lang w:val="en-US"/>
        </w:rPr>
        <w:t>zk</w:t>
      </w:r>
      <w:r w:rsidRPr="00B9542E">
        <w:rPr>
          <w:sz w:val="28"/>
        </w:rPr>
        <w:t>-</w:t>
      </w:r>
      <w:r w:rsidRPr="00B9542E">
        <w:rPr>
          <w:sz w:val="28"/>
          <w:lang w:val="en-US"/>
        </w:rPr>
        <w:t>z</w:t>
      </w:r>
      <w:r w:rsidRPr="00B9542E">
        <w:rPr>
          <w:sz w:val="28"/>
        </w:rPr>
        <w:t>н,</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zk</w:t>
      </w:r>
      <w:r w:rsidRPr="00B9542E">
        <w:rPr>
          <w:sz w:val="28"/>
        </w:rPr>
        <w:t xml:space="preserve">, </w:t>
      </w:r>
      <w:r w:rsidRPr="00B9542E">
        <w:rPr>
          <w:sz w:val="28"/>
          <w:lang w:val="en-US"/>
        </w:rPr>
        <w:t>z</w:t>
      </w:r>
      <w:r w:rsidRPr="00B9542E">
        <w:rPr>
          <w:sz w:val="28"/>
        </w:rPr>
        <w:t>н – высотное положение соответственно начала и конца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H</w:t>
      </w:r>
      <w:r w:rsidRPr="00B9542E">
        <w:rPr>
          <w:sz w:val="28"/>
        </w:rPr>
        <w:t>п=548+312-140=720 м.</w: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числа насосных станций.</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Напор </w:t>
      </w:r>
      <w:r w:rsidRPr="00B9542E">
        <w:rPr>
          <w:sz w:val="28"/>
          <w:lang w:val="en-US"/>
        </w:rPr>
        <w:t>H</w:t>
      </w:r>
      <w:r w:rsidRPr="00B9542E">
        <w:rPr>
          <w:sz w:val="28"/>
        </w:rPr>
        <w:t xml:space="preserve">ст, развиваемый одной насосной станцией, соответствует в первом приближении предельно допустимому давлению жидкости в трубе </w:t>
      </w:r>
      <w:r w:rsidRPr="00B9542E">
        <w:rPr>
          <w:sz w:val="28"/>
          <w:lang w:val="en-US"/>
        </w:rPr>
        <w:t>pmax</w:t>
      </w:r>
      <w:r w:rsidRPr="00B9542E">
        <w:rPr>
          <w:sz w:val="28"/>
        </w:rPr>
        <w:t>:</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24" type="#_x0000_t75" style="width:57pt;height:30pt">
            <v:imagedata r:id="rId103" o:title=""/>
          </v:shape>
        </w:pict>
      </w:r>
    </w:p>
    <w:p w:rsidR="00B9542E" w:rsidRPr="00B9542E" w:rsidRDefault="002B641E" w:rsidP="00B9542E">
      <w:pPr>
        <w:shd w:val="clear" w:color="000000" w:fill="auto"/>
        <w:suppressAutoHyphens/>
        <w:spacing w:line="360" w:lineRule="auto"/>
        <w:ind w:firstLine="709"/>
        <w:jc w:val="both"/>
        <w:rPr>
          <w:sz w:val="28"/>
        </w:rPr>
      </w:pPr>
      <w:r>
        <w:rPr>
          <w:sz w:val="28"/>
        </w:rPr>
        <w:pict>
          <v:shape id="_x0000_i1125" type="#_x0000_t75" style="width:105pt;height:31.5pt">
            <v:imagedata r:id="rId104"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Приближенно количество станций можно определить по формуле:</w:t>
      </w:r>
    </w:p>
    <w:p w:rsidR="008A53BD" w:rsidRPr="00B9542E" w:rsidRDefault="008A53BD" w:rsidP="00B9542E">
      <w:pPr>
        <w:shd w:val="clear" w:color="000000" w:fill="auto"/>
        <w:suppressAutoHyphens/>
        <w:spacing w:line="360" w:lineRule="auto"/>
        <w:ind w:firstLine="709"/>
        <w:jc w:val="both"/>
        <w:rPr>
          <w:sz w:val="28"/>
        </w:rPr>
      </w:pPr>
    </w:p>
    <w:p w:rsidR="008A53BD" w:rsidRDefault="002B641E" w:rsidP="00B9542E">
      <w:pPr>
        <w:shd w:val="clear" w:color="000000" w:fill="auto"/>
        <w:suppressAutoHyphens/>
        <w:spacing w:line="360" w:lineRule="auto"/>
        <w:ind w:firstLine="709"/>
        <w:jc w:val="both"/>
        <w:rPr>
          <w:sz w:val="28"/>
        </w:rPr>
      </w:pPr>
      <w:r>
        <w:rPr>
          <w:sz w:val="28"/>
        </w:rPr>
        <w:pict>
          <v:shape id="_x0000_i1126" type="#_x0000_t75" style="width:150pt;height:33.75pt">
            <v:imagedata r:id="rId105" o:title=""/>
          </v:shape>
        </w:pict>
      </w:r>
    </w:p>
    <w:p w:rsidR="00B9542E" w:rsidRP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Выбор расположения насосных станций на профили трассы.</w: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Месторасположение насосных станций определяем графическим способом. Головную станцию располагаем в начале магистрального трубопровода. Расположение второй и последующих станций определяем по линии гидравлического уклона:</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27" type="#_x0000_t75" style="width:36pt;height:28.5pt">
            <v:imagedata r:id="rId106" o:title=""/>
          </v:shape>
        </w:pict>
      </w:r>
      <w:r w:rsidR="008A53BD" w:rsidRPr="00B9542E">
        <w:rPr>
          <w:sz w:val="28"/>
        </w:rPr>
        <w:t xml:space="preserve"> </w:t>
      </w:r>
      <w:r>
        <w:rPr>
          <w:sz w:val="28"/>
        </w:rPr>
        <w:pict>
          <v:shape id="_x0000_i1128" type="#_x0000_t75" style="width:105pt;height:27.75pt">
            <v:imagedata r:id="rId107"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На графике при разных горизонтальном и вертикальном масштабах наклон линии строят следующим образом: на вертикальной оси откладывают величину потерь напора, полученную точку соединяют с проекцией точки окончания трубопровода на горизонтальную ось (см. рис. 4 пунктирная линия). Далее на вертикальной оси последовательно откладывают напоры насосных станций и из полученных точек проводят линии, параллельные линии гидравлического уклона. Точки пересечения проведенных линий с профилем трассы будут местом предварительной установки насосных станций.</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Необходимо, чтобы давление в любой точке рассматриваемой трассы не превышало </w:t>
      </w:r>
      <w:r w:rsidRPr="00B9542E">
        <w:rPr>
          <w:sz w:val="28"/>
          <w:lang w:val="en-US"/>
        </w:rPr>
        <w:t>pmax</w:t>
      </w:r>
      <w:r w:rsidRPr="00B9542E">
        <w:rPr>
          <w:sz w:val="28"/>
        </w:rPr>
        <w:t xml:space="preserve">. Это соблюдается, если отрезок между линией гидравлического уклона и профилем трассы нигде не превышает </w:t>
      </w:r>
      <w:r w:rsidRPr="00B9542E">
        <w:rPr>
          <w:sz w:val="28"/>
          <w:lang w:val="en-US"/>
        </w:rPr>
        <w:t>H</w:t>
      </w:r>
      <w:r w:rsidRPr="00B9542E">
        <w:rPr>
          <w:sz w:val="28"/>
        </w:rPr>
        <w:t>ст. Если это условие не выполняется, то следует снизить напор насосной станции. В данной задаче по всей длине трассы это условие не соблюдается. На участке трубопровода 4 станции напор больше Нст.Поэтому снижаем напор 4 станции до 94 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Н4</w:t>
      </w:r>
      <w:r w:rsidRPr="00B9542E">
        <w:rPr>
          <w:sz w:val="28"/>
          <w:lang w:val="en-US"/>
        </w:rPr>
        <w:t>’</w:t>
      </w:r>
      <w:r w:rsidRPr="00B9542E">
        <w:rPr>
          <w:sz w:val="28"/>
        </w:rPr>
        <w:t>=94 м</w: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участка трубопровода с лупингом.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Станция 5 находится вблизи перевальной точки, развиваемый её напор не может быть использован полностью, поэтому сооружать её не целесообразно. Необходимый напор можно получить за счет снижения потерь путем прокладки параллельного трубопровода на участке между 4 и 5 станцией.</w:t>
      </w:r>
    </w:p>
    <w:p w:rsidR="008A53BD" w:rsidRPr="00B9542E" w:rsidRDefault="008A53BD" w:rsidP="00B9542E">
      <w:pPr>
        <w:shd w:val="clear" w:color="000000" w:fill="auto"/>
        <w:suppressAutoHyphens/>
        <w:spacing w:line="360" w:lineRule="auto"/>
        <w:ind w:firstLine="709"/>
        <w:jc w:val="both"/>
        <w:rPr>
          <w:sz w:val="28"/>
        </w:rPr>
      </w:pPr>
      <w:r w:rsidRPr="00B9542E">
        <w:rPr>
          <w:sz w:val="28"/>
        </w:rPr>
        <w:t>В строительстве и при эксплуатации нефтепроводов прокладываемые трубопроводы для снижения напора называются лупингами.</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Примем </w:t>
      </w:r>
      <w:r w:rsidRPr="00B9542E">
        <w:rPr>
          <w:sz w:val="28"/>
          <w:lang w:val="en-US"/>
        </w:rPr>
        <w:t>d</w:t>
      </w:r>
      <w:r w:rsidRPr="00B9542E">
        <w:rPr>
          <w:sz w:val="28"/>
        </w:rPr>
        <w:t xml:space="preserve">л= </w:t>
      </w:r>
      <w:r w:rsidRPr="00B9542E">
        <w:rPr>
          <w:sz w:val="28"/>
          <w:lang w:val="en-US"/>
        </w:rPr>
        <w:t>d</w:t>
      </w:r>
      <w:r w:rsidRPr="00B9542E">
        <w:rPr>
          <w:sz w:val="28"/>
        </w:rPr>
        <w:t>тр=900 мм</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Расход для одной ветви трубопровода с лупингом:</w:t>
      </w:r>
    </w:p>
    <w:p w:rsidR="008A53BD" w:rsidRPr="00B9542E" w:rsidRDefault="008A53BD" w:rsidP="00B9542E">
      <w:pPr>
        <w:shd w:val="clear" w:color="000000" w:fill="auto"/>
        <w:suppressAutoHyphens/>
        <w:spacing w:line="360" w:lineRule="auto"/>
        <w:ind w:firstLine="709"/>
        <w:jc w:val="both"/>
        <w:rPr>
          <w:sz w:val="28"/>
        </w:rPr>
      </w:pPr>
      <w:r w:rsidRPr="00B9542E">
        <w:rPr>
          <w:sz w:val="28"/>
          <w:lang w:val="en-US"/>
        </w:rPr>
        <w:t>Q</w:t>
      </w:r>
      <w:r w:rsidRPr="00B9542E">
        <w:rPr>
          <w:sz w:val="28"/>
        </w:rPr>
        <w:t>л=0,5</w:t>
      </w:r>
      <w:r w:rsidRPr="00B9542E">
        <w:rPr>
          <w:sz w:val="28"/>
          <w:lang w:val="en-US"/>
        </w:rPr>
        <w:t>Q</w:t>
      </w:r>
      <w:r w:rsidRPr="00B9542E">
        <w:rPr>
          <w:sz w:val="28"/>
        </w:rPr>
        <w:t xml:space="preserve"> = 0,5*0,64= 0,32 м3/с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Скорость нефти в лупинге определим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29" type="#_x0000_t75" style="width:42pt;height:27pt">
            <v:imagedata r:id="rId99" o:title=""/>
          </v:shape>
        </w:pict>
      </w:r>
      <w:r>
        <w:rPr>
          <w:sz w:val="28"/>
        </w:rPr>
        <w:pict>
          <v:shape id="_x0000_i1130" type="#_x0000_t75" style="width:94.5pt;height:27.75pt">
            <v:imagedata r:id="rId108"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Число Рейнольдса определяем по </w:t>
      </w:r>
      <w:r w:rsidR="00E16BC9" w:rsidRPr="00B9542E">
        <w:rPr>
          <w:sz w:val="28"/>
        </w:rPr>
        <w:t>формуле</w:t>
      </w:r>
      <w:r w:rsidRPr="00B9542E">
        <w:rPr>
          <w:sz w:val="28"/>
        </w:rPr>
        <w:t>:</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1" type="#_x0000_t75" style="width:44.25pt;height:25.5pt">
            <v:imagedata r:id="rId96" o:title=""/>
          </v:shape>
        </w:pict>
      </w:r>
      <w:r>
        <w:rPr>
          <w:sz w:val="28"/>
        </w:rPr>
        <w:pict>
          <v:shape id="_x0000_i1132" type="#_x0000_t75" style="width:96pt;height:27.75pt">
            <v:imagedata r:id="rId109"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Коэффициент гидравлического трения определяем по формуле Блазиуса:</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3" type="#_x0000_t75" style="width:114pt;height:30.75pt">
            <v:imagedata r:id="rId110"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Потери трубопровода с лупингом :</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4" type="#_x0000_t75" style="width:176.25pt;height:30.75pt">
            <v:imagedata r:id="rId111" o:title=""/>
          </v:shape>
        </w:pict>
      </w:r>
    </w:p>
    <w:p w:rsidR="008A53BD" w:rsidRPr="00B9542E"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Выбор толщины стенки трубопровода.</w:t>
      </w:r>
    </w:p>
    <w:p w:rsidR="00B9542E" w:rsidRPr="00B9542E" w:rsidRDefault="008A53BD" w:rsidP="00B9542E">
      <w:pPr>
        <w:shd w:val="clear" w:color="000000" w:fill="auto"/>
        <w:suppressAutoHyphens/>
        <w:spacing w:line="360" w:lineRule="auto"/>
        <w:ind w:firstLine="709"/>
        <w:jc w:val="both"/>
        <w:rPr>
          <w:b/>
          <w:bCs/>
          <w:sz w:val="28"/>
        </w:rPr>
      </w:pPr>
      <w:r w:rsidRPr="00B9542E">
        <w:rPr>
          <w:sz w:val="28"/>
        </w:rPr>
        <w:t xml:space="preserve">Мысленно рассечем трубу вертикальной плоскостью 1-1 (рис. 7). На половину трубы длиной </w:t>
      </w:r>
      <w:r w:rsidRPr="00B9542E">
        <w:rPr>
          <w:sz w:val="28"/>
          <w:lang w:val="en-US"/>
        </w:rPr>
        <w:t>l</w:t>
      </w:r>
      <w:r w:rsidRPr="00B9542E">
        <w:rPr>
          <w:sz w:val="28"/>
        </w:rPr>
        <w:t xml:space="preserve"> действует сила гидростатического давления</w:t>
      </w:r>
      <w:r w:rsidR="00B9542E" w:rsidRPr="00B9542E">
        <w:rPr>
          <w:sz w:val="28"/>
        </w:rPr>
        <w:t xml:space="preserve"> </w:t>
      </w:r>
      <w:r w:rsidRPr="00B9542E">
        <w:rPr>
          <w:b/>
          <w:bCs/>
          <w:sz w:val="28"/>
          <w:lang w:val="en-US"/>
        </w:rPr>
        <w:t>Px</w:t>
      </w:r>
      <w:r w:rsidRPr="00B9542E">
        <w:rPr>
          <w:b/>
          <w:bCs/>
          <w:sz w:val="28"/>
        </w:rPr>
        <w:t>=</w:t>
      </w:r>
      <w:r w:rsidRPr="00B9542E">
        <w:rPr>
          <w:b/>
          <w:bCs/>
          <w:sz w:val="28"/>
          <w:lang w:val="en-US"/>
        </w:rPr>
        <w:t>p</w:t>
      </w:r>
      <w:r w:rsidRPr="00B9542E">
        <w:rPr>
          <w:b/>
          <w:bCs/>
          <w:sz w:val="28"/>
          <w:szCs w:val="28"/>
          <w:lang w:val="en-US"/>
        </w:rPr>
        <w:sym w:font="Symbol" w:char="F077"/>
      </w:r>
      <w:r w:rsidRPr="00B9542E">
        <w:rPr>
          <w:b/>
          <w:bCs/>
          <w:sz w:val="28"/>
          <w:lang w:val="en-US"/>
        </w:rPr>
        <w:t>z</w:t>
      </w:r>
      <w:r w:rsidRPr="00B9542E">
        <w:rPr>
          <w:b/>
          <w:bCs/>
          <w:sz w:val="28"/>
        </w:rPr>
        <w:t>=</w:t>
      </w:r>
      <w:r w:rsidRPr="00B9542E">
        <w:rPr>
          <w:b/>
          <w:bCs/>
          <w:sz w:val="28"/>
          <w:lang w:val="en-US"/>
        </w:rPr>
        <w:t>pd</w:t>
      </w:r>
      <w:r w:rsidRPr="00B9542E">
        <w:rPr>
          <w:b/>
          <w:bCs/>
          <w:sz w:val="28"/>
        </w:rPr>
        <w:t>вн</w:t>
      </w:r>
      <w:r w:rsidRPr="00B9542E">
        <w:rPr>
          <w:b/>
          <w:bCs/>
          <w:sz w:val="28"/>
          <w:lang w:val="en-US"/>
        </w:rPr>
        <w:t>l</w:t>
      </w:r>
      <w:r w:rsidRPr="00B9542E">
        <w:rPr>
          <w:b/>
          <w:bCs/>
          <w:sz w:val="28"/>
        </w:rPr>
        <w:t>,</w: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p</w:t>
      </w:r>
      <w:r w:rsidRPr="00B9542E">
        <w:rPr>
          <w:sz w:val="28"/>
        </w:rPr>
        <w:t xml:space="preserve"> – давление в магистральном трубопроводе;</w:t>
      </w:r>
    </w:p>
    <w:p w:rsidR="008A53BD" w:rsidRDefault="008A53BD" w:rsidP="00B9542E">
      <w:pPr>
        <w:shd w:val="clear" w:color="000000" w:fill="auto"/>
        <w:suppressAutoHyphens/>
        <w:spacing w:line="360" w:lineRule="auto"/>
        <w:ind w:firstLine="709"/>
        <w:jc w:val="both"/>
        <w:rPr>
          <w:sz w:val="28"/>
        </w:rPr>
      </w:pPr>
      <w:r w:rsidRPr="00B9542E">
        <w:rPr>
          <w:sz w:val="28"/>
          <w:lang w:val="en-US"/>
        </w:rPr>
        <w:t>d</w:t>
      </w:r>
      <w:r w:rsidRPr="00B9542E">
        <w:rPr>
          <w:sz w:val="28"/>
        </w:rPr>
        <w:t>вн – внутренний диаметр трубопровода; в первом приближении принимается равным диаметру условного прохода.</w:t>
      </w:r>
    </w:p>
    <w:p w:rsidR="00B9542E" w:rsidRPr="00B9542E" w:rsidRDefault="00B9542E" w:rsidP="00B9542E">
      <w:pPr>
        <w:shd w:val="clear" w:color="000000" w:fill="auto"/>
        <w:suppressAutoHyphens/>
        <w:spacing w:line="360" w:lineRule="auto"/>
        <w:ind w:firstLine="709"/>
        <w:jc w:val="both"/>
        <w:rPr>
          <w:sz w:val="28"/>
        </w:rPr>
      </w:pPr>
    </w:p>
    <w:p w:rsidR="00B9542E" w:rsidRPr="00B9542E" w:rsidRDefault="002B641E" w:rsidP="00B9542E">
      <w:pPr>
        <w:shd w:val="clear" w:color="000000" w:fill="auto"/>
        <w:suppressAutoHyphens/>
        <w:spacing w:line="360" w:lineRule="auto"/>
        <w:ind w:firstLine="709"/>
        <w:jc w:val="both"/>
        <w:rPr>
          <w:sz w:val="28"/>
        </w:rPr>
      </w:pPr>
      <w:r>
        <w:rPr>
          <w:sz w:val="28"/>
        </w:rPr>
        <w:pict>
          <v:shape id="_x0000_i1135" type="#_x0000_t75" style="width:1in;height:90.75pt">
            <v:imagedata r:id="rId112"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Эта сила уравновешивается двумя силами </w:t>
      </w:r>
      <w:r w:rsidRPr="00B9542E">
        <w:rPr>
          <w:sz w:val="28"/>
          <w:lang w:val="en-US"/>
        </w:rPr>
        <w:t>T</w:t>
      </w:r>
      <w:r w:rsidRPr="00B9542E">
        <w:rPr>
          <w:sz w:val="28"/>
        </w:rPr>
        <w:t>, приложенными к стенкам трубы в местах условного разреза. Силу Т определяют из условия равновесия системы. Эти силы стремятся разорвать трубопровод по его образующей. Таким образом, стенки трубопровода работают на растяжение. Силу Т можно определить из уравнения прочности трубопровода, в которое входят размеры поперечного сечения стенки трубы и допустимое напряжение материала трубопровода [</w:t>
      </w:r>
      <w:r w:rsidRPr="00B9542E">
        <w:rPr>
          <w:sz w:val="28"/>
          <w:szCs w:val="28"/>
        </w:rPr>
        <w:sym w:font="Symbol" w:char="F073"/>
      </w:r>
      <w:r w:rsidRPr="00B9542E">
        <w:rPr>
          <w:sz w:val="28"/>
        </w:rPr>
        <w:t>]:</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6" type="#_x0000_t75" style="width:75pt;height:27pt">
            <v:imagedata r:id="rId113"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szCs w:val="28"/>
        </w:rPr>
        <w:sym w:font="Symbol" w:char="F064"/>
      </w:r>
      <w:r w:rsidRPr="00B9542E">
        <w:rPr>
          <w:sz w:val="28"/>
        </w:rPr>
        <w:t xml:space="preserve"> - толщина стенки трубопровода.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Толщина стенки с учетом вышеприведенных формул составит:</w:t>
      </w:r>
    </w:p>
    <w:p w:rsidR="00B9542E" w:rsidRDefault="00B9542E" w:rsidP="00B9542E">
      <w:pPr>
        <w:shd w:val="clear" w:color="000000" w:fill="auto"/>
        <w:suppressAutoHyphens/>
        <w:spacing w:line="360" w:lineRule="auto"/>
        <w:ind w:firstLine="709"/>
        <w:jc w:val="both"/>
        <w:rPr>
          <w:sz w:val="28"/>
        </w:rPr>
      </w:pPr>
    </w:p>
    <w:p w:rsidR="00B9542E" w:rsidRPr="00B9542E" w:rsidRDefault="002B641E" w:rsidP="00B9542E">
      <w:pPr>
        <w:shd w:val="clear" w:color="000000" w:fill="auto"/>
        <w:suppressAutoHyphens/>
        <w:spacing w:line="360" w:lineRule="auto"/>
        <w:ind w:firstLine="709"/>
        <w:jc w:val="both"/>
        <w:rPr>
          <w:sz w:val="28"/>
        </w:rPr>
      </w:pPr>
      <w:r>
        <w:rPr>
          <w:sz w:val="28"/>
        </w:rPr>
        <w:pict>
          <v:shape id="_x0000_i1137" type="#_x0000_t75" style="width:45.75pt;height:29.25pt">
            <v:imagedata r:id="rId114"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По требованию потребителя трубы групп А и В должны выдерживать испытательное гидравлическое давление в соответствии с ГОСТ 3845-75 при допустимом напряжении, равном 40% от временного сопротивления.</w: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Выбирают тип трубы соответствующего сортамента согласно ГОСТу для стальных электросварных прямошовных труб; в соответствии с ГОСТ 10705-80 для марки стали Ст3пс, Ст3сп временное сопротивление </w:t>
      </w:r>
      <w:r w:rsidRPr="00B9542E">
        <w:rPr>
          <w:sz w:val="28"/>
          <w:szCs w:val="28"/>
        </w:rPr>
        <w:sym w:font="Symbol" w:char="F073"/>
      </w:r>
      <w:r w:rsidRPr="00B9542E">
        <w:rPr>
          <w:sz w:val="28"/>
        </w:rPr>
        <w:t>н=272 МПа. Тогда [</w:t>
      </w:r>
      <w:r w:rsidRPr="00B9542E">
        <w:rPr>
          <w:sz w:val="28"/>
          <w:szCs w:val="28"/>
          <w:lang w:val="en-US"/>
        </w:rPr>
        <w:sym w:font="Symbol" w:char="F073"/>
      </w:r>
      <w:r w:rsidRPr="00B9542E">
        <w:rPr>
          <w:sz w:val="28"/>
        </w:rPr>
        <w:t>]=0,4</w:t>
      </w:r>
      <w:r w:rsidRPr="00B9542E">
        <w:rPr>
          <w:sz w:val="28"/>
          <w:szCs w:val="28"/>
        </w:rPr>
        <w:sym w:font="Symbol" w:char="F0D7"/>
      </w:r>
      <w:r w:rsidRPr="00B9542E">
        <w:rPr>
          <w:sz w:val="28"/>
        </w:rPr>
        <w:t>272=108 МПа.</w:t>
      </w:r>
    </w:p>
    <w:p w:rsidR="008A53BD" w:rsidRPr="00B9542E" w:rsidRDefault="008A53BD" w:rsidP="00B9542E">
      <w:pPr>
        <w:shd w:val="clear" w:color="000000" w:fill="auto"/>
        <w:suppressAutoHyphens/>
        <w:spacing w:line="360" w:lineRule="auto"/>
        <w:ind w:firstLine="709"/>
        <w:jc w:val="both"/>
        <w:rPr>
          <w:sz w:val="28"/>
        </w:rPr>
      </w:pPr>
      <w:r w:rsidRPr="00B9542E">
        <w:rPr>
          <w:sz w:val="28"/>
        </w:rPr>
        <w:t>Толщина стенки составит:</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8" type="#_x0000_t75" style="width:152.25pt;height:29.25pt">
            <v:imagedata r:id="rId115"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По ГОСТ 10704-91 выбираем толщину стенки трубопровода </w:t>
      </w:r>
      <w:r w:rsidRPr="00B9542E">
        <w:rPr>
          <w:sz w:val="28"/>
          <w:szCs w:val="28"/>
        </w:rPr>
        <w:sym w:font="Symbol" w:char="F064"/>
      </w:r>
      <w:r w:rsidRPr="00B9542E">
        <w:rPr>
          <w:sz w:val="28"/>
        </w:rPr>
        <w:t xml:space="preserve">=5 мм и наружный диаметр </w:t>
      </w:r>
      <w:r w:rsidRPr="00B9542E">
        <w:rPr>
          <w:sz w:val="28"/>
          <w:lang w:val="en-US"/>
        </w:rPr>
        <w:t>d</w:t>
      </w:r>
      <w:r w:rsidRPr="00B9542E">
        <w:rPr>
          <w:sz w:val="28"/>
        </w:rPr>
        <w:t xml:space="preserve">н=920 мм. Внутренний диаметр трубопровода составит: </w:t>
      </w:r>
      <w:r w:rsidRPr="00B9542E">
        <w:rPr>
          <w:sz w:val="28"/>
          <w:lang w:val="en-US"/>
        </w:rPr>
        <w:t>d</w:t>
      </w:r>
      <w:r w:rsidRPr="00B9542E">
        <w:rPr>
          <w:sz w:val="28"/>
        </w:rPr>
        <w:t>вн=</w:t>
      </w:r>
      <w:r w:rsidRPr="00B9542E">
        <w:rPr>
          <w:sz w:val="28"/>
          <w:lang w:val="en-US"/>
        </w:rPr>
        <w:t>d</w:t>
      </w:r>
      <w:r w:rsidRPr="00B9542E">
        <w:rPr>
          <w:sz w:val="28"/>
        </w:rPr>
        <w:t>н-2</w:t>
      </w:r>
      <w:r w:rsidRPr="00B9542E">
        <w:rPr>
          <w:sz w:val="28"/>
          <w:szCs w:val="28"/>
        </w:rPr>
        <w:sym w:font="Symbol" w:char="F064"/>
      </w:r>
      <w:r w:rsidRPr="00B9542E">
        <w:rPr>
          <w:sz w:val="28"/>
        </w:rPr>
        <w:t xml:space="preserve">. </w:t>
      </w:r>
      <w:r w:rsidRPr="00B9542E">
        <w:rPr>
          <w:sz w:val="28"/>
          <w:lang w:val="en-US"/>
        </w:rPr>
        <w:t>d</w:t>
      </w:r>
      <w:r w:rsidRPr="00B9542E">
        <w:rPr>
          <w:sz w:val="28"/>
        </w:rPr>
        <w:t>вн=920-2</w:t>
      </w:r>
      <w:r w:rsidRPr="00B9542E">
        <w:rPr>
          <w:sz w:val="28"/>
          <w:szCs w:val="28"/>
        </w:rPr>
        <w:sym w:font="Symbol" w:char="F0D7"/>
      </w:r>
      <w:r w:rsidRPr="00B9542E">
        <w:rPr>
          <w:sz w:val="28"/>
        </w:rPr>
        <w:t>5=910 мм.</w:t>
      </w:r>
    </w:p>
    <w:p w:rsidR="008A53BD" w:rsidRDefault="008A53BD" w:rsidP="00B9542E">
      <w:pPr>
        <w:numPr>
          <w:ilvl w:val="0"/>
          <w:numId w:val="4"/>
        </w:numPr>
        <w:shd w:val="clear" w:color="000000" w:fill="auto"/>
        <w:suppressAutoHyphens/>
        <w:spacing w:line="360" w:lineRule="auto"/>
        <w:ind w:left="0" w:firstLine="709"/>
        <w:jc w:val="both"/>
        <w:rPr>
          <w:sz w:val="28"/>
        </w:rPr>
      </w:pPr>
      <w:r w:rsidRPr="00B9542E">
        <w:rPr>
          <w:sz w:val="28"/>
        </w:rPr>
        <w:t>Расчет сил, действующих на стенки изогнутой трубы.</w:t>
      </w:r>
    </w:p>
    <w:p w:rsidR="00B9542E" w:rsidRPr="00B9542E" w:rsidRDefault="00B9542E" w:rsidP="00B9542E">
      <w:pPr>
        <w:shd w:val="clear" w:color="000000" w:fill="auto"/>
        <w:suppressAutoHyphens/>
        <w:spacing w:line="360" w:lineRule="auto"/>
        <w:ind w:left="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39" type="#_x0000_t75" style="width:169.5pt;height:119.25pt">
            <v:imagedata r:id="rId116"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В местах поворота трубопровода устраивают анкерные опоры для удержания трубопровода в проектном положении. Колено трубы (рис) под действием внутреннего гидростатического давления стремиться сдвинуться в направлении силы Р. Эта сила возникает за счет разности сил давления жидкости на относительно большую поверхность трубы аа’ и малую поверхность </w:t>
      </w:r>
      <w:r w:rsidRPr="00B9542E">
        <w:rPr>
          <w:sz w:val="28"/>
          <w:lang w:val="en-US"/>
        </w:rPr>
        <w:t>bb</w:t>
      </w:r>
      <w:r w:rsidRPr="00B9542E">
        <w:rPr>
          <w:sz w:val="28"/>
        </w:rPr>
        <w:t xml:space="preserve">’. Отсек трубопровода </w:t>
      </w:r>
      <w:r w:rsidRPr="00B9542E">
        <w:rPr>
          <w:sz w:val="28"/>
          <w:lang w:val="en-US"/>
        </w:rPr>
        <w:t>aa</w:t>
      </w:r>
      <w:r w:rsidRPr="00B9542E">
        <w:rPr>
          <w:sz w:val="28"/>
        </w:rPr>
        <w:t>’</w:t>
      </w:r>
      <w:r w:rsidRPr="00B9542E">
        <w:rPr>
          <w:sz w:val="28"/>
          <w:lang w:val="en-US"/>
        </w:rPr>
        <w:t>bb</w:t>
      </w:r>
      <w:r w:rsidRPr="00B9542E">
        <w:rPr>
          <w:sz w:val="28"/>
        </w:rPr>
        <w:t>’ находится в равновесии под действием сил, показанных на рис. . Весом жидкости в колене трубопровода пренебрегаем:</w:t>
      </w:r>
    </w:p>
    <w:p w:rsid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40" type="#_x0000_t75" style="width:76.5pt;height:29.25pt">
            <v:imagedata r:id="rId117" o:title=""/>
          </v:shape>
        </w:pict>
      </w:r>
      <w:r>
        <w:rPr>
          <w:sz w:val="28"/>
        </w:rPr>
        <w:pict>
          <v:shape id="_x0000_i1141" type="#_x0000_t75" style="width:183.75pt;height:27pt">
            <v:imagedata r:id="rId118" o:title=""/>
          </v:shape>
        </w:pict>
      </w:r>
    </w:p>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Сила Р равная реакции опоры </w:t>
      </w:r>
      <w:r w:rsidRPr="00B9542E">
        <w:rPr>
          <w:sz w:val="28"/>
          <w:lang w:val="en-US"/>
        </w:rPr>
        <w:t>R</w:t>
      </w:r>
      <w:r w:rsidRPr="00B9542E">
        <w:rPr>
          <w:sz w:val="28"/>
        </w:rPr>
        <w:t>, определяется геометрическим суммированием Р1 и Р2:</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42" type="#_x0000_t75" style="width:62.25pt;height:26.25pt">
            <v:imagedata r:id="rId119" o:title=""/>
          </v:shape>
        </w:pict>
      </w:r>
      <w:r>
        <w:rPr>
          <w:sz w:val="28"/>
        </w:rPr>
        <w:pict>
          <v:shape id="_x0000_i1143" type="#_x0000_t75" style="width:159.75pt;height:26.25pt">
            <v:imagedata r:id="rId120"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Сила Р1 стремится разорвать трубу по плоскости </w:t>
      </w:r>
      <w:r w:rsidRPr="00B9542E">
        <w:rPr>
          <w:sz w:val="28"/>
          <w:lang w:val="en-US"/>
        </w:rPr>
        <w:t>ab</w:t>
      </w:r>
      <w:r w:rsidRPr="00B9542E">
        <w:rPr>
          <w:sz w:val="28"/>
        </w:rPr>
        <w:t xml:space="preserve">, а Р2 – по плоскости </w:t>
      </w:r>
      <w:r w:rsidRPr="00B9542E">
        <w:rPr>
          <w:sz w:val="28"/>
          <w:lang w:val="en-US"/>
        </w:rPr>
        <w:t>a</w:t>
      </w:r>
      <w:r w:rsidRPr="00B9542E">
        <w:rPr>
          <w:sz w:val="28"/>
        </w:rPr>
        <w:t>’</w:t>
      </w:r>
      <w:r w:rsidRPr="00B9542E">
        <w:rPr>
          <w:sz w:val="28"/>
          <w:lang w:val="en-US"/>
        </w:rPr>
        <w:t>b</w:t>
      </w:r>
      <w:r w:rsidRPr="00B9542E">
        <w:rPr>
          <w:sz w:val="28"/>
        </w:rPr>
        <w:t xml:space="preserve">’. Сила, стремящаяся срезать трубу по плоскостям </w:t>
      </w:r>
      <w:r w:rsidRPr="00B9542E">
        <w:rPr>
          <w:sz w:val="28"/>
          <w:lang w:val="en-US"/>
        </w:rPr>
        <w:t>ab</w:t>
      </w:r>
      <w:r w:rsidRPr="00B9542E">
        <w:rPr>
          <w:sz w:val="28"/>
        </w:rPr>
        <w:t xml:space="preserve"> и </w:t>
      </w:r>
      <w:r w:rsidRPr="00B9542E">
        <w:rPr>
          <w:sz w:val="28"/>
          <w:lang w:val="en-US"/>
        </w:rPr>
        <w:t>a</w:t>
      </w:r>
      <w:r w:rsidRPr="00B9542E">
        <w:rPr>
          <w:sz w:val="28"/>
        </w:rPr>
        <w:t>’</w:t>
      </w:r>
      <w:r w:rsidRPr="00B9542E">
        <w:rPr>
          <w:sz w:val="28"/>
          <w:lang w:val="en-US"/>
        </w:rPr>
        <w:t>b</w:t>
      </w:r>
      <w:r w:rsidRPr="00B9542E">
        <w:rPr>
          <w:sz w:val="28"/>
        </w:rPr>
        <w:t>’, определяется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44" type="#_x0000_t75" style="width:62.25pt;height:26.25pt">
            <v:imagedata r:id="rId121" o:title=""/>
          </v:shape>
        </w:pict>
      </w:r>
      <w:r>
        <w:rPr>
          <w:sz w:val="28"/>
        </w:rPr>
        <w:pict>
          <v:shape id="_x0000_i1145" type="#_x0000_t75" style="width:152.25pt;height:26.25pt">
            <v:imagedata r:id="rId122" o:title=""/>
          </v:shape>
        </w:pict>
      </w:r>
    </w:p>
    <w:p w:rsidR="00960C3F" w:rsidRDefault="00960C3F" w:rsidP="00B9542E">
      <w:pPr>
        <w:shd w:val="clear" w:color="000000" w:fill="auto"/>
        <w:suppressAutoHyphens/>
        <w:spacing w:line="360" w:lineRule="auto"/>
        <w:ind w:firstLine="709"/>
        <w:jc w:val="both"/>
        <w:rPr>
          <w:b/>
          <w:bCs/>
          <w:sz w:val="28"/>
        </w:rPr>
      </w:pPr>
    </w:p>
    <w:p w:rsidR="00960C3F" w:rsidRDefault="00960C3F" w:rsidP="00960C3F">
      <w:pPr>
        <w:shd w:val="clear" w:color="000000" w:fill="auto"/>
        <w:spacing w:line="360" w:lineRule="auto"/>
        <w:jc w:val="center"/>
        <w:rPr>
          <w:b/>
          <w:bCs/>
          <w:sz w:val="28"/>
        </w:rPr>
      </w:pPr>
      <w:r w:rsidRPr="00960C3F">
        <w:rPr>
          <w:b/>
          <w:bCs/>
          <w:sz w:val="28"/>
        </w:rPr>
        <w:t>7. Безнапорный приток жидкости к скважине</w:t>
      </w:r>
    </w:p>
    <w:p w:rsidR="00960C3F" w:rsidRDefault="00960C3F" w:rsidP="00B9542E">
      <w:pPr>
        <w:shd w:val="clear" w:color="000000" w:fill="auto"/>
        <w:suppressAutoHyphens/>
        <w:spacing w:line="360" w:lineRule="auto"/>
        <w:ind w:firstLine="709"/>
        <w:jc w:val="both"/>
        <w:rPr>
          <w:b/>
          <w:bCs/>
          <w:sz w:val="28"/>
        </w:rPr>
      </w:pPr>
    </w:p>
    <w:p w:rsidR="008A53BD" w:rsidRPr="00960C3F" w:rsidRDefault="008A53BD" w:rsidP="00B9542E">
      <w:pPr>
        <w:shd w:val="clear" w:color="000000" w:fill="auto"/>
        <w:suppressAutoHyphens/>
        <w:spacing w:line="360" w:lineRule="auto"/>
        <w:ind w:firstLine="709"/>
        <w:jc w:val="both"/>
        <w:rPr>
          <w:sz w:val="28"/>
        </w:rPr>
      </w:pPr>
      <w:r w:rsidRPr="00960C3F">
        <w:rPr>
          <w:bCs/>
          <w:sz w:val="28"/>
        </w:rPr>
        <w:t xml:space="preserve">Вычислить расход (дебит) скважины </w:t>
      </w:r>
      <w:r w:rsidRPr="00960C3F">
        <w:rPr>
          <w:bCs/>
          <w:sz w:val="28"/>
          <w:lang w:val="en-US"/>
        </w:rPr>
        <w:t>Q</w:t>
      </w:r>
      <w:r w:rsidRPr="00960C3F">
        <w:rPr>
          <w:bCs/>
          <w:sz w:val="28"/>
        </w:rPr>
        <w:t xml:space="preserve">с, скорость фильтрации </w:t>
      </w:r>
      <w:r w:rsidRPr="00960C3F">
        <w:rPr>
          <w:bCs/>
          <w:sz w:val="28"/>
          <w:lang w:val="en-US"/>
        </w:rPr>
        <w:t>w</w:t>
      </w:r>
      <w:r w:rsidRPr="00960C3F">
        <w:rPr>
          <w:bCs/>
          <w:sz w:val="28"/>
        </w:rPr>
        <w:t>, средние скорости движения частиц</w:t>
      </w:r>
      <w:r w:rsidR="00B9542E" w:rsidRPr="00960C3F">
        <w:rPr>
          <w:bCs/>
          <w:sz w:val="28"/>
        </w:rPr>
        <w:t xml:space="preserve"> </w:t>
      </w:r>
      <w:r w:rsidRPr="00960C3F">
        <w:rPr>
          <w:bCs/>
          <w:sz w:val="28"/>
        </w:rPr>
        <w:t xml:space="preserve">жидкости </w:t>
      </w:r>
      <w:r w:rsidRPr="00960C3F">
        <w:rPr>
          <w:bCs/>
          <w:sz w:val="28"/>
          <w:szCs w:val="28"/>
        </w:rPr>
        <w:sym w:font="Symbol" w:char="F075"/>
      </w:r>
      <w:r w:rsidRPr="00960C3F">
        <w:rPr>
          <w:bCs/>
          <w:sz w:val="28"/>
        </w:rPr>
        <w:t>, ординаты кривой депрессии (не менее чем в 10 сечениях), построить кривую депрессии и гидродинамическое поле</w:t>
      </w:r>
      <w:r w:rsidR="00960C3F">
        <w:rPr>
          <w:bCs/>
          <w:sz w:val="28"/>
        </w:rPr>
        <w:t>.</w:t>
      </w:r>
    </w:p>
    <w:p w:rsidR="008A53BD" w:rsidRDefault="008A53BD" w:rsidP="00B9542E">
      <w:pPr>
        <w:shd w:val="clear" w:color="000000" w:fill="auto"/>
        <w:suppressAutoHyphens/>
        <w:spacing w:line="360" w:lineRule="auto"/>
        <w:ind w:firstLine="709"/>
        <w:jc w:val="both"/>
        <w:rPr>
          <w:sz w:val="28"/>
        </w:rPr>
      </w:pPr>
    </w:p>
    <w:p w:rsidR="008A53BD" w:rsidRPr="00B9542E" w:rsidRDefault="00960C3F" w:rsidP="00B9542E">
      <w:pPr>
        <w:shd w:val="clear" w:color="000000" w:fill="auto"/>
        <w:suppressAutoHyphens/>
        <w:spacing w:line="360" w:lineRule="auto"/>
        <w:ind w:firstLine="709"/>
        <w:jc w:val="both"/>
        <w:rPr>
          <w:sz w:val="28"/>
        </w:rPr>
      </w:pPr>
      <w:r>
        <w:rPr>
          <w:sz w:val="28"/>
        </w:rPr>
        <w:br w:type="page"/>
      </w:r>
      <w:r w:rsidR="002B641E">
        <w:rPr>
          <w:sz w:val="28"/>
        </w:rPr>
        <w:pict>
          <v:shape id="_x0000_i1146" type="#_x0000_t75" style="width:2in;height:144.75pt">
            <v:imagedata r:id="rId123" o:title=""/>
          </v:shape>
        </w:pic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Принимаем среднее значении коэффициента фильтрации Кф=0,005 см/с</w:t>
      </w:r>
    </w:p>
    <w:p w:rsidR="008A53BD" w:rsidRPr="00B9542E" w:rsidRDefault="008A53BD" w:rsidP="00B9542E">
      <w:pPr>
        <w:shd w:val="clear" w:color="000000" w:fill="auto"/>
        <w:suppressAutoHyphens/>
        <w:spacing w:line="360" w:lineRule="auto"/>
        <w:ind w:firstLine="709"/>
        <w:jc w:val="both"/>
        <w:rPr>
          <w:sz w:val="28"/>
        </w:rPr>
      </w:pPr>
      <w:r w:rsidRPr="00B9542E">
        <w:rPr>
          <w:sz w:val="28"/>
        </w:rPr>
        <w:t>Определим радиус влияния скважины на понижение уровня жидкости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47" type="#_x0000_t75" style="width:84.75pt;height:19.5pt">
            <v:imagedata r:id="rId124" o:title=""/>
          </v:shape>
        </w:pict>
      </w:r>
    </w:p>
    <w:p w:rsidR="00B9542E"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R</w:t>
      </w:r>
      <w:r w:rsidRPr="00B9542E">
        <w:rPr>
          <w:sz w:val="28"/>
        </w:rPr>
        <w:t>к – радиус контура питания;</w:t>
      </w:r>
    </w:p>
    <w:p w:rsidR="008A53BD" w:rsidRPr="00B9542E" w:rsidRDefault="008A53BD" w:rsidP="00B9542E">
      <w:pPr>
        <w:shd w:val="clear" w:color="000000" w:fill="auto"/>
        <w:suppressAutoHyphens/>
        <w:spacing w:line="360" w:lineRule="auto"/>
        <w:ind w:firstLine="709"/>
        <w:jc w:val="both"/>
        <w:rPr>
          <w:sz w:val="28"/>
        </w:rPr>
      </w:pPr>
      <w:r w:rsidRPr="00B9542E">
        <w:rPr>
          <w:sz w:val="28"/>
          <w:szCs w:val="28"/>
        </w:rPr>
        <w:sym w:font="Symbol" w:char="F044"/>
      </w:r>
      <w:r w:rsidRPr="00B9542E">
        <w:rPr>
          <w:sz w:val="28"/>
          <w:lang w:val="en-US"/>
        </w:rPr>
        <w:t>h</w:t>
      </w:r>
      <w:r w:rsidRPr="00B9542E">
        <w:rPr>
          <w:sz w:val="28"/>
        </w:rPr>
        <w:t xml:space="preserve"> – снижение уровня жидкости, </w:t>
      </w:r>
      <w:r w:rsidRPr="00B9542E">
        <w:rPr>
          <w:sz w:val="28"/>
          <w:szCs w:val="28"/>
        </w:rPr>
        <w:sym w:font="Symbol" w:char="F044"/>
      </w:r>
      <w:r w:rsidRPr="00B9542E">
        <w:rPr>
          <w:sz w:val="28"/>
          <w:lang w:val="en-US"/>
        </w:rPr>
        <w:t>h</w:t>
      </w:r>
      <w:r w:rsidRPr="00B9542E">
        <w:rPr>
          <w:sz w:val="28"/>
        </w:rPr>
        <w:t>=</w:t>
      </w:r>
      <w:r w:rsidRPr="00B9542E">
        <w:rPr>
          <w:sz w:val="28"/>
          <w:lang w:val="en-US"/>
        </w:rPr>
        <w:t>h</w:t>
      </w:r>
      <w:r w:rsidRPr="00B9542E">
        <w:rPr>
          <w:sz w:val="28"/>
        </w:rPr>
        <w:t xml:space="preserve">1 – </w:t>
      </w:r>
      <w:r w:rsidRPr="00B9542E">
        <w:rPr>
          <w:sz w:val="28"/>
          <w:lang w:val="en-US"/>
        </w:rPr>
        <w:t>h</w:t>
      </w:r>
      <w:r w:rsidRPr="00B9542E">
        <w:rPr>
          <w:sz w:val="28"/>
        </w:rPr>
        <w:t>2.</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48" type="#_x0000_t75" style="width:181.5pt;height:18pt">
            <v:imagedata r:id="rId125" o:title=""/>
          </v:shape>
        </w:pict>
      </w:r>
    </w:p>
    <w:p w:rsidR="008A53BD" w:rsidRPr="00B9542E" w:rsidRDefault="008A53BD" w:rsidP="00B9542E">
      <w:pPr>
        <w:pStyle w:val="a3"/>
        <w:shd w:val="clear" w:color="000000" w:fill="auto"/>
        <w:suppressAutoHyphens/>
        <w:spacing w:line="360" w:lineRule="auto"/>
        <w:ind w:firstLine="709"/>
        <w:jc w:val="both"/>
        <w:rPr>
          <w:sz w:val="28"/>
        </w:rPr>
      </w:pPr>
      <w:r w:rsidRPr="00B9542E">
        <w:rPr>
          <w:sz w:val="28"/>
        </w:rPr>
        <w:t>Предварительно, предполагая, что режим движения ламинарный, определяем расход жидкости по формуле:</w:t>
      </w:r>
    </w:p>
    <w:p w:rsidR="008A53BD" w:rsidRPr="00B9542E" w:rsidRDefault="008A53BD" w:rsidP="00B9542E">
      <w:pPr>
        <w:shd w:val="clear" w:color="000000" w:fill="auto"/>
        <w:suppressAutoHyphens/>
        <w:spacing w:line="360" w:lineRule="auto"/>
        <w:ind w:firstLine="709"/>
        <w:jc w:val="both"/>
        <w:rPr>
          <w:sz w:val="28"/>
        </w:rPr>
      </w:pPr>
    </w:p>
    <w:p w:rsidR="00B9542E" w:rsidRPr="00B9542E" w:rsidRDefault="002B641E" w:rsidP="00B9542E">
      <w:pPr>
        <w:shd w:val="clear" w:color="000000" w:fill="auto"/>
        <w:suppressAutoHyphens/>
        <w:spacing w:line="360" w:lineRule="auto"/>
        <w:ind w:firstLine="709"/>
        <w:jc w:val="both"/>
        <w:rPr>
          <w:sz w:val="28"/>
        </w:rPr>
      </w:pPr>
      <w:r>
        <w:rPr>
          <w:sz w:val="28"/>
        </w:rPr>
        <w:pict>
          <v:shape id="_x0000_i1149" type="#_x0000_t75" style="width:90pt;height:31.5pt">
            <v:imagedata r:id="rId126" o:title=""/>
          </v:shape>
        </w:pic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 xml:space="preserve">где </w:t>
      </w:r>
      <w:r w:rsidRPr="00B9542E">
        <w:rPr>
          <w:sz w:val="28"/>
          <w:lang w:val="en-US"/>
        </w:rPr>
        <w:t>h</w:t>
      </w:r>
      <w:r w:rsidRPr="00B9542E">
        <w:rPr>
          <w:sz w:val="28"/>
        </w:rPr>
        <w:t xml:space="preserve">к, </w:t>
      </w:r>
      <w:r w:rsidRPr="00B9542E">
        <w:rPr>
          <w:sz w:val="28"/>
          <w:lang w:val="en-US"/>
        </w:rPr>
        <w:t>hc</w:t>
      </w:r>
      <w:r w:rsidRPr="00B9542E">
        <w:rPr>
          <w:sz w:val="28"/>
        </w:rPr>
        <w:t xml:space="preserve"> –соответственно глубина фильтрационного потока на контуре питания и глубина жидкости в скважине;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50" type="#_x0000_t75" style="width:246pt;height:30.75pt">
            <v:imagedata r:id="rId127"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Определяем максимальную скорость фильтрации по формуле:</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51" type="#_x0000_t75" style="width:75pt;height:29.25pt">
            <v:imagedata r:id="rId128" o:title=""/>
          </v:shape>
        </w:pict>
      </w:r>
      <w:r w:rsidR="008A53BD" w:rsidRPr="00B9542E">
        <w:rPr>
          <w:sz w:val="28"/>
        </w:rPr>
        <w:t xml:space="preserve"> </w:t>
      </w:r>
      <w:r>
        <w:rPr>
          <w:sz w:val="28"/>
        </w:rPr>
        <w:pict>
          <v:shape id="_x0000_i1152" type="#_x0000_t75" style="width:162pt;height:30pt">
            <v:imagedata r:id="rId129" o:title=""/>
          </v:shape>
        </w:pict>
      </w:r>
    </w:p>
    <w:p w:rsidR="008A53BD" w:rsidRPr="00B9542E" w:rsidRDefault="008A53BD" w:rsidP="00B9542E">
      <w:pPr>
        <w:shd w:val="clear" w:color="000000" w:fill="auto"/>
        <w:suppressAutoHyphens/>
        <w:spacing w:line="360" w:lineRule="auto"/>
        <w:ind w:firstLine="709"/>
        <w:jc w:val="both"/>
        <w:rPr>
          <w:sz w:val="28"/>
        </w:rPr>
      </w:pPr>
      <w:r w:rsidRPr="00B9542E">
        <w:rPr>
          <w:sz w:val="28"/>
        </w:rPr>
        <w:t>При температуре 70С коэффициент кинематической вязкости воды будет равен 1,42</w:t>
      </w:r>
      <w:r w:rsidRPr="00B9542E">
        <w:rPr>
          <w:sz w:val="28"/>
          <w:szCs w:val="28"/>
        </w:rPr>
        <w:sym w:font="Symbol" w:char="F0D7"/>
      </w:r>
      <w:r w:rsidRPr="00B9542E">
        <w:rPr>
          <w:sz w:val="28"/>
        </w:rPr>
        <w:t>10-6 м2/с. По формуле Н.Н.Павловского:</w:t>
      </w: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53" type="#_x0000_t75" style="width:102pt;height:32.25pt">
            <v:imagedata r:id="rId130" o:title=""/>
          </v:shape>
        </w:pict>
      </w:r>
      <w:r>
        <w:rPr>
          <w:sz w:val="28"/>
        </w:rPr>
        <w:pict>
          <v:shape id="_x0000_i1154" type="#_x0000_t75" style="width:8.25pt;height:15pt">
            <v:imagedata r:id="rId65" o:title=""/>
          </v:shape>
        </w:pict>
      </w:r>
      <w:r w:rsidR="008A53BD" w:rsidRPr="00B9542E">
        <w:rPr>
          <w:sz w:val="28"/>
        </w:rPr>
        <w:t xml:space="preserve"> </w:t>
      </w:r>
      <w:r w:rsidR="008A53BD" w:rsidRPr="00B9542E">
        <w:rPr>
          <w:sz w:val="28"/>
          <w:lang w:val="en-US"/>
        </w:rPr>
        <w:t>Re</w:t>
      </w:r>
      <w:r w:rsidR="008A53BD" w:rsidRPr="00B9542E">
        <w:rPr>
          <w:sz w:val="28"/>
        </w:rPr>
        <w:t>=1.17 &lt; 7….9</w:t>
      </w:r>
    </w:p>
    <w:p w:rsidR="008A53BD" w:rsidRPr="00B9542E" w:rsidRDefault="008A53BD" w:rsidP="00B9542E">
      <w:pPr>
        <w:shd w:val="clear" w:color="000000" w:fill="auto"/>
        <w:suppressAutoHyphens/>
        <w:spacing w:line="360" w:lineRule="auto"/>
        <w:ind w:firstLine="709"/>
        <w:jc w:val="both"/>
        <w:rPr>
          <w:sz w:val="28"/>
        </w:rPr>
      </w:pPr>
      <w:r w:rsidRPr="00B9542E">
        <w:rPr>
          <w:sz w:val="28"/>
        </w:rPr>
        <w:t>Режим движения ламинарный.</w:t>
      </w:r>
    </w:p>
    <w:p w:rsidR="008A53BD" w:rsidRPr="00B9542E" w:rsidRDefault="008A53BD" w:rsidP="00B9542E">
      <w:pPr>
        <w:shd w:val="clear" w:color="000000" w:fill="auto"/>
        <w:suppressAutoHyphens/>
        <w:spacing w:line="360" w:lineRule="auto"/>
        <w:ind w:firstLine="709"/>
        <w:jc w:val="both"/>
        <w:rPr>
          <w:sz w:val="28"/>
        </w:rPr>
      </w:pPr>
      <w:r w:rsidRPr="00B9542E">
        <w:rPr>
          <w:sz w:val="28"/>
        </w:rPr>
        <w:t>Уравнение ветви кривой депрессии имеет вид:</w:t>
      </w:r>
    </w:p>
    <w:p w:rsid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55" type="#_x0000_t75" style="width:139.5pt;height:70.5pt">
            <v:imagedata r:id="rId131" o:title=""/>
          </v:shape>
        </w:pic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Ординаты кривой депрессии, в различных сечениях представлены в таблице № 7.</w:t>
      </w:r>
    </w:p>
    <w:p w:rsidR="00B9542E" w:rsidRPr="00B9542E" w:rsidRDefault="00B9542E" w:rsidP="00B9542E">
      <w:pPr>
        <w:shd w:val="clear" w:color="000000" w:fill="auto"/>
        <w:suppressAutoHyphens/>
        <w:spacing w:line="360" w:lineRule="auto"/>
        <w:ind w:firstLine="709"/>
        <w:jc w:val="both"/>
        <w:rPr>
          <w:b/>
          <w:bCs/>
          <w:iCs/>
          <w:sz w:val="28"/>
        </w:rPr>
      </w:pPr>
    </w:p>
    <w:p w:rsidR="008A53BD" w:rsidRPr="00B9542E" w:rsidRDefault="00B9542E" w:rsidP="00B9542E">
      <w:pPr>
        <w:shd w:val="clear" w:color="000000" w:fill="auto"/>
        <w:tabs>
          <w:tab w:val="left" w:pos="3261"/>
        </w:tabs>
        <w:suppressAutoHyphens/>
        <w:spacing w:line="360" w:lineRule="auto"/>
        <w:ind w:firstLine="709"/>
        <w:jc w:val="both"/>
        <w:rPr>
          <w:bCs/>
          <w:iCs/>
          <w:sz w:val="28"/>
        </w:rPr>
      </w:pPr>
      <w:r w:rsidRPr="00B9542E">
        <w:rPr>
          <w:bCs/>
          <w:iCs/>
          <w:sz w:val="28"/>
        </w:rPr>
        <w:t>Таблица №7</w:t>
      </w:r>
    </w:p>
    <w:tbl>
      <w:tblPr>
        <w:tblW w:w="5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2000"/>
        <w:gridCol w:w="1700"/>
      </w:tblGrid>
      <w:tr w:rsidR="008A53BD" w:rsidRPr="00AD620C" w:rsidTr="00AD620C">
        <w:trPr>
          <w:trHeight w:val="484"/>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Сечения</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Ординаты кривой депрессии h м</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 xml:space="preserve">Скорость фильтрации </w:t>
            </w:r>
            <w:r w:rsidRPr="00AD620C">
              <w:rPr>
                <w:sz w:val="20"/>
              </w:rPr>
              <w:t>, м/с</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180</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10,79</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0,000002</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162,01</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10,72</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0,000002</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144,02</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10,64</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0,000002</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126,03</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10,54</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0,000002</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108,04</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10,44</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0,000003</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90,05</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10,31</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0,000003</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72,06</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10,15</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0,000004</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54,07</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9,94</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0,000006</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36,08</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9,63</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0,000008</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18,09</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9,09</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0,000017</w:t>
            </w:r>
          </w:p>
        </w:tc>
      </w:tr>
      <w:tr w:rsidR="008A53BD" w:rsidRPr="00AD620C" w:rsidTr="00AD620C">
        <w:trPr>
          <w:trHeight w:val="255"/>
          <w:jc w:val="center"/>
        </w:trPr>
        <w:tc>
          <w:tcPr>
            <w:tcW w:w="1915"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0,1</w:t>
            </w:r>
          </w:p>
        </w:tc>
        <w:tc>
          <w:tcPr>
            <w:tcW w:w="2000" w:type="dxa"/>
            <w:shd w:val="clear" w:color="auto" w:fill="auto"/>
            <w:vAlign w:val="center"/>
          </w:tcPr>
          <w:p w:rsidR="008A53BD" w:rsidRPr="00AD620C" w:rsidRDefault="008A53BD" w:rsidP="00AD620C">
            <w:pPr>
              <w:shd w:val="clear" w:color="000000" w:fill="auto"/>
              <w:suppressAutoHyphens/>
              <w:spacing w:line="360" w:lineRule="auto"/>
              <w:rPr>
                <w:sz w:val="20"/>
                <w:szCs w:val="20"/>
              </w:rPr>
            </w:pPr>
            <w:r w:rsidRPr="00AD620C">
              <w:rPr>
                <w:sz w:val="20"/>
                <w:szCs w:val="20"/>
              </w:rPr>
              <w:t>4,05</w:t>
            </w:r>
          </w:p>
        </w:tc>
        <w:tc>
          <w:tcPr>
            <w:tcW w:w="1700" w:type="dxa"/>
            <w:shd w:val="clear" w:color="auto" w:fill="auto"/>
            <w:vAlign w:val="center"/>
          </w:tcPr>
          <w:p w:rsidR="008A53BD" w:rsidRPr="00AD620C" w:rsidRDefault="008A53BD" w:rsidP="00AD620C">
            <w:pPr>
              <w:shd w:val="clear" w:color="000000" w:fill="auto"/>
              <w:suppressAutoHyphens/>
              <w:spacing w:line="360" w:lineRule="auto"/>
              <w:rPr>
                <w:sz w:val="20"/>
              </w:rPr>
            </w:pPr>
            <w:r w:rsidRPr="00AD620C">
              <w:rPr>
                <w:sz w:val="20"/>
              </w:rPr>
              <w:t>0,004076</w:t>
            </w:r>
          </w:p>
        </w:tc>
      </w:tr>
    </w:tbl>
    <w:p w:rsidR="00B9542E" w:rsidRDefault="00B9542E" w:rsidP="00B9542E">
      <w:pPr>
        <w:shd w:val="clear" w:color="000000" w:fill="auto"/>
        <w:suppressAutoHyphens/>
        <w:spacing w:line="360" w:lineRule="auto"/>
        <w:ind w:firstLine="709"/>
        <w:jc w:val="both"/>
        <w:rPr>
          <w:sz w:val="28"/>
        </w:rPr>
      </w:pPr>
    </w:p>
    <w:p w:rsidR="008A53BD" w:rsidRPr="00B9542E" w:rsidRDefault="008A53BD" w:rsidP="00B9542E">
      <w:pPr>
        <w:shd w:val="clear" w:color="000000" w:fill="auto"/>
        <w:suppressAutoHyphens/>
        <w:spacing w:line="360" w:lineRule="auto"/>
        <w:ind w:firstLine="709"/>
        <w:jc w:val="both"/>
        <w:rPr>
          <w:sz w:val="28"/>
        </w:rPr>
      </w:pPr>
      <w:r w:rsidRPr="00B9542E">
        <w:rPr>
          <w:sz w:val="28"/>
        </w:rPr>
        <w:t>Среднюю скорость движения частиц жидкости для однородного грунта рассчитывают по формуле:</w:t>
      </w:r>
    </w:p>
    <w:p w:rsidR="00B9542E" w:rsidRDefault="00B9542E" w:rsidP="00B9542E">
      <w:pPr>
        <w:shd w:val="clear" w:color="000000" w:fill="auto"/>
        <w:suppressAutoHyphens/>
        <w:spacing w:line="360" w:lineRule="auto"/>
        <w:ind w:firstLine="709"/>
        <w:jc w:val="both"/>
        <w:rPr>
          <w:sz w:val="28"/>
        </w:rPr>
      </w:pPr>
    </w:p>
    <w:p w:rsidR="008A53BD" w:rsidRPr="00B9542E" w:rsidRDefault="002B641E" w:rsidP="00B9542E">
      <w:pPr>
        <w:shd w:val="clear" w:color="000000" w:fill="auto"/>
        <w:suppressAutoHyphens/>
        <w:spacing w:line="360" w:lineRule="auto"/>
        <w:ind w:firstLine="709"/>
        <w:jc w:val="both"/>
        <w:rPr>
          <w:sz w:val="28"/>
        </w:rPr>
      </w:pPr>
      <w:r>
        <w:rPr>
          <w:sz w:val="28"/>
        </w:rPr>
        <w:pict>
          <v:shape id="_x0000_i1156" type="#_x0000_t75" style="width:30pt;height:23.25pt">
            <v:imagedata r:id="rId132" o:title=""/>
          </v:shape>
        </w:pict>
      </w:r>
      <w:r>
        <w:rPr>
          <w:sz w:val="28"/>
        </w:rPr>
        <w:pict>
          <v:shape id="_x0000_i1157" type="#_x0000_t75" style="width:99.75pt;height:26.25pt">
            <v:imagedata r:id="rId133" o:title=""/>
          </v:shape>
        </w:pict>
      </w:r>
    </w:p>
    <w:p w:rsidR="008A53BD" w:rsidRPr="00B9542E" w:rsidRDefault="00B9542E" w:rsidP="00B9542E">
      <w:pPr>
        <w:shd w:val="clear" w:color="000000" w:fill="auto"/>
        <w:spacing w:line="360" w:lineRule="auto"/>
        <w:jc w:val="center"/>
        <w:rPr>
          <w:b/>
          <w:sz w:val="28"/>
        </w:rPr>
      </w:pPr>
      <w:r>
        <w:rPr>
          <w:sz w:val="28"/>
        </w:rPr>
        <w:br w:type="page"/>
      </w:r>
      <w:r w:rsidR="008A53BD" w:rsidRPr="00B9542E">
        <w:rPr>
          <w:b/>
          <w:sz w:val="28"/>
        </w:rPr>
        <w:t>Список использованной литературы</w:t>
      </w:r>
    </w:p>
    <w:p w:rsidR="008A53BD" w:rsidRPr="00B9542E" w:rsidRDefault="008A53BD" w:rsidP="00B9542E">
      <w:pPr>
        <w:shd w:val="clear" w:color="000000" w:fill="auto"/>
        <w:suppressAutoHyphens/>
        <w:spacing w:line="360" w:lineRule="auto"/>
        <w:ind w:firstLine="709"/>
        <w:jc w:val="both"/>
        <w:rPr>
          <w:sz w:val="28"/>
        </w:rPr>
      </w:pPr>
    </w:p>
    <w:p w:rsidR="008A53BD" w:rsidRPr="00B9542E" w:rsidRDefault="008A53BD" w:rsidP="00B9542E">
      <w:pPr>
        <w:numPr>
          <w:ilvl w:val="0"/>
          <w:numId w:val="6"/>
        </w:numPr>
        <w:shd w:val="clear" w:color="000000" w:fill="auto"/>
        <w:spacing w:line="360" w:lineRule="auto"/>
        <w:ind w:left="0" w:firstLine="0"/>
        <w:jc w:val="both"/>
        <w:rPr>
          <w:sz w:val="28"/>
        </w:rPr>
      </w:pPr>
      <w:r w:rsidRPr="00B9542E">
        <w:rPr>
          <w:sz w:val="28"/>
        </w:rPr>
        <w:t>Вихарев А Н Решение прикладных задач по гидромеханике.</w:t>
      </w:r>
      <w:r w:rsidR="00B9542E" w:rsidRPr="00B9542E">
        <w:rPr>
          <w:sz w:val="28"/>
        </w:rPr>
        <w:t xml:space="preserve"> </w:t>
      </w:r>
      <w:r w:rsidRPr="00B9542E">
        <w:rPr>
          <w:sz w:val="28"/>
        </w:rPr>
        <w:t>Учебное пособие-Архангельск Изд-во АГТУ 2000</w:t>
      </w:r>
    </w:p>
    <w:p w:rsidR="008A53BD" w:rsidRDefault="008A53BD" w:rsidP="00B9542E">
      <w:pPr>
        <w:shd w:val="clear" w:color="000000" w:fill="auto"/>
        <w:suppressAutoHyphens/>
        <w:spacing w:line="360" w:lineRule="auto"/>
        <w:ind w:firstLine="709"/>
        <w:jc w:val="both"/>
        <w:rPr>
          <w:sz w:val="28"/>
        </w:rPr>
      </w:pPr>
    </w:p>
    <w:p w:rsidR="001A36F3" w:rsidRPr="00AD620C" w:rsidRDefault="001A36F3" w:rsidP="001A36F3">
      <w:pPr>
        <w:shd w:val="clear" w:color="000000" w:fill="auto"/>
        <w:spacing w:line="360" w:lineRule="auto"/>
        <w:jc w:val="center"/>
        <w:rPr>
          <w:color w:val="FFFFFF"/>
          <w:sz w:val="28"/>
        </w:rPr>
      </w:pPr>
      <w:bookmarkStart w:id="0" w:name="_GoBack"/>
      <w:bookmarkEnd w:id="0"/>
    </w:p>
    <w:sectPr w:rsidR="001A36F3" w:rsidRPr="00AD620C" w:rsidSect="00B9542E">
      <w:headerReference w:type="default" r:id="rId1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0C" w:rsidRDefault="00AD620C" w:rsidP="00B9542E">
      <w:r>
        <w:separator/>
      </w:r>
    </w:p>
  </w:endnote>
  <w:endnote w:type="continuationSeparator" w:id="0">
    <w:p w:rsidR="00AD620C" w:rsidRDefault="00AD620C" w:rsidP="00B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0C" w:rsidRDefault="00AD620C" w:rsidP="00B9542E">
      <w:r>
        <w:separator/>
      </w:r>
    </w:p>
  </w:footnote>
  <w:footnote w:type="continuationSeparator" w:id="0">
    <w:p w:rsidR="00AD620C" w:rsidRDefault="00AD620C" w:rsidP="00B9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E" w:rsidRPr="00B9542E" w:rsidRDefault="00B9542E" w:rsidP="00B9542E">
    <w:pPr>
      <w:pStyle w:val="a5"/>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45ADC"/>
    <w:multiLevelType w:val="hybridMultilevel"/>
    <w:tmpl w:val="FFA4DDFA"/>
    <w:lvl w:ilvl="0" w:tplc="EAF2C9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944F40"/>
    <w:multiLevelType w:val="hybridMultilevel"/>
    <w:tmpl w:val="BF22FCD0"/>
    <w:lvl w:ilvl="0" w:tplc="A4446AC0">
      <w:start w:val="1"/>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
    <w:nsid w:val="4516297D"/>
    <w:multiLevelType w:val="hybridMultilevel"/>
    <w:tmpl w:val="A650FCFE"/>
    <w:lvl w:ilvl="0" w:tplc="0FD811FE">
      <w:start w:val="1"/>
      <w:numFmt w:val="lowerLetter"/>
      <w:lvlText w:val="%1)"/>
      <w:lvlJc w:val="left"/>
      <w:pPr>
        <w:tabs>
          <w:tab w:val="num" w:pos="760"/>
        </w:tabs>
        <w:ind w:left="760" w:hanging="360"/>
      </w:pPr>
      <w:rPr>
        <w:rFonts w:cs="Times New Roman" w:hint="default"/>
        <w:b/>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
    <w:nsid w:val="49562613"/>
    <w:multiLevelType w:val="hybridMultilevel"/>
    <w:tmpl w:val="CA5A6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C72E40"/>
    <w:multiLevelType w:val="hybridMultilevel"/>
    <w:tmpl w:val="F830E5A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C754C6"/>
    <w:multiLevelType w:val="hybridMultilevel"/>
    <w:tmpl w:val="D98A1AF4"/>
    <w:lvl w:ilvl="0" w:tplc="EB5A69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010"/>
    <w:rsid w:val="001A36F3"/>
    <w:rsid w:val="002B641E"/>
    <w:rsid w:val="0044037B"/>
    <w:rsid w:val="004E1010"/>
    <w:rsid w:val="00575168"/>
    <w:rsid w:val="005B1638"/>
    <w:rsid w:val="008A53BD"/>
    <w:rsid w:val="00960C3F"/>
    <w:rsid w:val="00A43333"/>
    <w:rsid w:val="00AD620C"/>
    <w:rsid w:val="00B9542E"/>
    <w:rsid w:val="00E02F61"/>
    <w:rsid w:val="00E1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3"/>
    <o:shapelayout v:ext="edit">
      <o:idmap v:ext="edit" data="1"/>
    </o:shapelayout>
  </w:shapeDefaults>
  <w:decimalSymbol w:val=","/>
  <w:listSeparator w:val=";"/>
  <w14:defaultImageDpi w14:val="0"/>
  <w15:chartTrackingRefBased/>
  <w15:docId w15:val="{0547A8DA-787D-480F-94E1-87B37CA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i/>
      <w:iCs/>
      <w:sz w:val="32"/>
    </w:rPr>
  </w:style>
  <w:style w:type="paragraph" w:styleId="2">
    <w:name w:val="heading 2"/>
    <w:basedOn w:val="a"/>
    <w:next w:val="a"/>
    <w:link w:val="20"/>
    <w:uiPriority w:val="9"/>
    <w:qFormat/>
    <w:pPr>
      <w:keepNext/>
      <w:jc w:val="right"/>
      <w:outlineLvl w:val="1"/>
    </w:pPr>
    <w:rPr>
      <w:i/>
      <w:iCs/>
    </w:rPr>
  </w:style>
  <w:style w:type="paragraph" w:styleId="3">
    <w:name w:val="heading 3"/>
    <w:basedOn w:val="a"/>
    <w:next w:val="a"/>
    <w:link w:val="30"/>
    <w:uiPriority w:val="9"/>
    <w:qFormat/>
    <w:pPr>
      <w:keepNext/>
      <w:outlineLvl w:val="2"/>
    </w:pPr>
    <w:rPr>
      <w:b/>
      <w:bCs/>
      <w:i/>
      <w:iCs/>
      <w:sz w:val="20"/>
      <w:szCs w:val="20"/>
      <w:lang w:eastAsia="en-US"/>
    </w:rPr>
  </w:style>
  <w:style w:type="paragraph" w:styleId="4">
    <w:name w:val="heading 4"/>
    <w:basedOn w:val="a"/>
    <w:next w:val="a"/>
    <w:link w:val="40"/>
    <w:uiPriority w:val="9"/>
    <w:qFormat/>
    <w:pPr>
      <w:keepNext/>
      <w:ind w:firstLine="400"/>
      <w:outlineLvl w:val="3"/>
    </w:pPr>
    <w:rPr>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semiHidden/>
    <w:pPr>
      <w:ind w:left="180"/>
    </w:pPr>
    <w:rPr>
      <w:b/>
      <w:bC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Indent"/>
    <w:basedOn w:val="a"/>
    <w:link w:val="a4"/>
    <w:uiPriority w:val="99"/>
    <w:semiHidden/>
    <w:pPr>
      <w:ind w:firstLine="400"/>
    </w:pPr>
    <w:rPr>
      <w:sz w:val="20"/>
      <w:szCs w:val="20"/>
      <w:lang w:eastAsia="en-US"/>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semiHidden/>
    <w:unhideWhenUsed/>
    <w:rsid w:val="00B9542E"/>
    <w:pPr>
      <w:tabs>
        <w:tab w:val="center" w:pos="4677"/>
        <w:tab w:val="right" w:pos="9355"/>
      </w:tabs>
    </w:pPr>
  </w:style>
  <w:style w:type="character" w:customStyle="1" w:styleId="a6">
    <w:name w:val="Верхний колонтитул Знак"/>
    <w:link w:val="a5"/>
    <w:uiPriority w:val="99"/>
    <w:semiHidden/>
    <w:locked/>
    <w:rsid w:val="00B9542E"/>
    <w:rPr>
      <w:rFonts w:cs="Times New Roman"/>
      <w:sz w:val="24"/>
      <w:szCs w:val="24"/>
    </w:rPr>
  </w:style>
  <w:style w:type="paragraph" w:styleId="a7">
    <w:name w:val="footer"/>
    <w:basedOn w:val="a"/>
    <w:link w:val="a8"/>
    <w:uiPriority w:val="99"/>
    <w:semiHidden/>
    <w:unhideWhenUsed/>
    <w:rsid w:val="00B9542E"/>
    <w:pPr>
      <w:tabs>
        <w:tab w:val="center" w:pos="4677"/>
        <w:tab w:val="right" w:pos="9355"/>
      </w:tabs>
    </w:pPr>
  </w:style>
  <w:style w:type="character" w:customStyle="1" w:styleId="a8">
    <w:name w:val="Нижний колонтитул Знак"/>
    <w:link w:val="a7"/>
    <w:uiPriority w:val="99"/>
    <w:semiHidden/>
    <w:locked/>
    <w:rsid w:val="00B9542E"/>
    <w:rPr>
      <w:rFonts w:cs="Times New Roman"/>
      <w:sz w:val="24"/>
      <w:szCs w:val="24"/>
    </w:rPr>
  </w:style>
  <w:style w:type="table" w:styleId="a9">
    <w:name w:val="Table Grid"/>
    <w:basedOn w:val="a1"/>
    <w:uiPriority w:val="59"/>
    <w:rsid w:val="00B95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jpeg"/><Relationship Id="rId133" Type="http://schemas.openxmlformats.org/officeDocument/2006/relationships/image" Target="media/image12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jpeg"/><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jpeg"/><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jpe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jpeg"/><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jpeg"/><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курсовая работа по гидромеханике вариант 29</vt:lpstr>
    </vt:vector>
  </TitlesOfParts>
  <Company>Дом</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гидромеханике вариант 29</dc:title>
  <dc:subject/>
  <dc:creator>Андрей Подлевских</dc:creator>
  <cp:keywords/>
  <dc:description/>
  <cp:lastModifiedBy>admin</cp:lastModifiedBy>
  <cp:revision>2</cp:revision>
  <dcterms:created xsi:type="dcterms:W3CDTF">2014-03-25T19:25:00Z</dcterms:created>
  <dcterms:modified xsi:type="dcterms:W3CDTF">2014-03-25T19:25:00Z</dcterms:modified>
</cp:coreProperties>
</file>