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95" w:rsidRPr="00311AF5" w:rsidRDefault="00370195" w:rsidP="00311AF5">
      <w:pPr>
        <w:spacing w:line="360" w:lineRule="auto"/>
        <w:ind w:left="709"/>
        <w:jc w:val="center"/>
        <w:rPr>
          <w:sz w:val="28"/>
          <w:szCs w:val="28"/>
        </w:rPr>
      </w:pPr>
      <w:r w:rsidRPr="00311AF5">
        <w:rPr>
          <w:sz w:val="28"/>
          <w:szCs w:val="28"/>
        </w:rPr>
        <w:t>ГОУ СПО «ВЯТСКИЙ ТЕХНИКУМ ПРОФЕССИОНАЛЬНЫХ ТЕХНОЛОГИЙ, УПРАВЛЕНИЯ И СЕРВИСА»</w:t>
      </w: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pStyle w:val="6"/>
        <w:spacing w:line="360" w:lineRule="auto"/>
        <w:ind w:firstLine="709"/>
        <w:rPr>
          <w:b w:val="0"/>
          <w:bCs w:val="0"/>
          <w:sz w:val="28"/>
          <w:szCs w:val="28"/>
        </w:rPr>
      </w:pPr>
      <w:r w:rsidRPr="00311AF5">
        <w:rPr>
          <w:sz w:val="28"/>
          <w:szCs w:val="28"/>
        </w:rPr>
        <w:t>ПИСЬМЕННАЯ ЭКЗАМЕННАЦИОНАЯ РАБОТА</w:t>
      </w:r>
    </w:p>
    <w:p w:rsidR="00311AF5" w:rsidRDefault="00311AF5" w:rsidP="00311AF5">
      <w:pPr>
        <w:pStyle w:val="6"/>
        <w:spacing w:line="360" w:lineRule="auto"/>
        <w:ind w:firstLine="709"/>
        <w:rPr>
          <w:sz w:val="28"/>
          <w:szCs w:val="28"/>
          <w:lang w:val="en-US"/>
        </w:rPr>
      </w:pPr>
    </w:p>
    <w:p w:rsidR="00370195" w:rsidRPr="00311AF5" w:rsidRDefault="00370195" w:rsidP="00311AF5">
      <w:pPr>
        <w:pStyle w:val="6"/>
        <w:spacing w:line="360" w:lineRule="auto"/>
        <w:ind w:firstLine="709"/>
        <w:rPr>
          <w:sz w:val="28"/>
          <w:szCs w:val="28"/>
        </w:rPr>
      </w:pPr>
      <w:r w:rsidRPr="00311AF5">
        <w:rPr>
          <w:sz w:val="28"/>
          <w:szCs w:val="28"/>
        </w:rPr>
        <w:t>ТЕМА: ГУЛЯШ С ГАРНИРОМ</w:t>
      </w:r>
    </w:p>
    <w:p w:rsidR="00370195" w:rsidRPr="00311AF5" w:rsidRDefault="00370195" w:rsidP="00311AF5">
      <w:pPr>
        <w:pStyle w:val="6"/>
        <w:spacing w:line="360" w:lineRule="auto"/>
        <w:ind w:firstLine="709"/>
        <w:jc w:val="both"/>
        <w:rPr>
          <w:sz w:val="28"/>
          <w:szCs w:val="28"/>
        </w:rPr>
      </w:pPr>
    </w:p>
    <w:p w:rsidR="00606AE4" w:rsidRPr="00606AE4" w:rsidRDefault="00606AE4" w:rsidP="00606AE4">
      <w:pPr>
        <w:rPr>
          <w:lang w:val="en-US"/>
        </w:rPr>
      </w:pPr>
    </w:p>
    <w:p w:rsidR="00606AE4" w:rsidRDefault="00370195" w:rsidP="00311AF5">
      <w:pPr>
        <w:pStyle w:val="6"/>
        <w:spacing w:line="360" w:lineRule="auto"/>
        <w:ind w:firstLine="709"/>
        <w:jc w:val="both"/>
        <w:rPr>
          <w:b w:val="0"/>
          <w:bCs w:val="0"/>
          <w:sz w:val="28"/>
          <w:szCs w:val="28"/>
          <w:lang w:val="en-US"/>
        </w:rPr>
      </w:pPr>
      <w:r w:rsidRPr="00311AF5">
        <w:rPr>
          <w:b w:val="0"/>
          <w:bCs w:val="0"/>
          <w:sz w:val="28"/>
          <w:szCs w:val="28"/>
        </w:rPr>
        <w:t xml:space="preserve">СПЕЦИАЛЬНОСТЬ 2711 </w:t>
      </w:r>
    </w:p>
    <w:p w:rsidR="00370195" w:rsidRPr="00311AF5" w:rsidRDefault="00370195" w:rsidP="00311AF5">
      <w:pPr>
        <w:pStyle w:val="6"/>
        <w:spacing w:line="360" w:lineRule="auto"/>
        <w:ind w:firstLine="709"/>
        <w:jc w:val="both"/>
        <w:rPr>
          <w:sz w:val="28"/>
          <w:szCs w:val="28"/>
        </w:rPr>
      </w:pPr>
      <w:r w:rsidRPr="00311AF5">
        <w:rPr>
          <w:b w:val="0"/>
          <w:bCs w:val="0"/>
          <w:sz w:val="28"/>
          <w:szCs w:val="28"/>
        </w:rPr>
        <w:t>«Технология продукции общественного питания»</w:t>
      </w:r>
      <w:r w:rsidRPr="00311AF5">
        <w:rPr>
          <w:sz w:val="28"/>
          <w:szCs w:val="28"/>
        </w:rPr>
        <w:t xml:space="preserve"> </w:t>
      </w:r>
    </w:p>
    <w:p w:rsidR="00606AE4" w:rsidRPr="00606AE4" w:rsidRDefault="00606AE4" w:rsidP="00311AF5">
      <w:pPr>
        <w:pStyle w:val="7"/>
        <w:spacing w:line="360" w:lineRule="auto"/>
        <w:ind w:firstLine="709"/>
        <w:jc w:val="both"/>
        <w:rPr>
          <w:sz w:val="28"/>
          <w:szCs w:val="28"/>
        </w:rPr>
      </w:pPr>
    </w:p>
    <w:p w:rsidR="00370195" w:rsidRPr="00311AF5" w:rsidRDefault="00370195" w:rsidP="00311AF5">
      <w:pPr>
        <w:pStyle w:val="7"/>
        <w:spacing w:line="360" w:lineRule="auto"/>
        <w:ind w:firstLine="709"/>
        <w:jc w:val="both"/>
        <w:rPr>
          <w:sz w:val="28"/>
          <w:szCs w:val="28"/>
        </w:rPr>
      </w:pPr>
      <w:r w:rsidRPr="00311AF5">
        <w:rPr>
          <w:sz w:val="28"/>
          <w:szCs w:val="28"/>
        </w:rPr>
        <w:t>СТУДЕНТКИ Мальковой Екатерины Романовны</w:t>
      </w:r>
    </w:p>
    <w:p w:rsidR="00370195" w:rsidRPr="00311AF5" w:rsidRDefault="00370195" w:rsidP="00311AF5">
      <w:pPr>
        <w:spacing w:line="360" w:lineRule="auto"/>
        <w:ind w:firstLine="709"/>
        <w:jc w:val="both"/>
        <w:rPr>
          <w:sz w:val="28"/>
          <w:szCs w:val="28"/>
        </w:rPr>
      </w:pPr>
      <w:r w:rsidRPr="00311AF5">
        <w:rPr>
          <w:sz w:val="28"/>
          <w:szCs w:val="28"/>
        </w:rPr>
        <w:t>КУРС, ГРУППА: 2 курс, 24-о группа</w:t>
      </w:r>
    </w:p>
    <w:p w:rsidR="00370195" w:rsidRPr="00311AF5" w:rsidRDefault="00370195" w:rsidP="00311AF5">
      <w:pPr>
        <w:spacing w:line="360" w:lineRule="auto"/>
        <w:ind w:firstLine="709"/>
        <w:jc w:val="both"/>
        <w:rPr>
          <w:sz w:val="28"/>
          <w:szCs w:val="28"/>
        </w:rPr>
      </w:pPr>
      <w:r w:rsidRPr="00311AF5">
        <w:rPr>
          <w:sz w:val="28"/>
          <w:szCs w:val="28"/>
        </w:rPr>
        <w:t>РУКОВОДИТЕЛЬ Круглова Л. И.</w:t>
      </w: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rPr>
      </w:pPr>
    </w:p>
    <w:p w:rsidR="00370195" w:rsidRPr="00311AF5" w:rsidRDefault="00370195" w:rsidP="00606AE4">
      <w:pPr>
        <w:spacing w:line="360" w:lineRule="auto"/>
        <w:ind w:firstLine="709"/>
        <w:jc w:val="center"/>
        <w:rPr>
          <w:sz w:val="28"/>
          <w:szCs w:val="28"/>
        </w:rPr>
      </w:pPr>
      <w:r w:rsidRPr="00311AF5">
        <w:rPr>
          <w:sz w:val="28"/>
          <w:szCs w:val="28"/>
        </w:rPr>
        <w:t>2008г.</w:t>
      </w:r>
    </w:p>
    <w:p w:rsidR="00370195" w:rsidRPr="00311AF5" w:rsidRDefault="00370195" w:rsidP="00311AF5">
      <w:pPr>
        <w:spacing w:line="360" w:lineRule="auto"/>
        <w:ind w:firstLine="709"/>
        <w:jc w:val="both"/>
        <w:rPr>
          <w:sz w:val="28"/>
          <w:szCs w:val="28"/>
        </w:rPr>
      </w:pPr>
      <w:r w:rsidRPr="00311AF5">
        <w:rPr>
          <w:sz w:val="28"/>
          <w:szCs w:val="28"/>
        </w:rPr>
        <w:br w:type="page"/>
      </w:r>
    </w:p>
    <w:p w:rsidR="00370195" w:rsidRPr="00606AE4" w:rsidRDefault="00606AE4" w:rsidP="00606AE4">
      <w:pPr>
        <w:pStyle w:val="21"/>
        <w:spacing w:line="360" w:lineRule="auto"/>
        <w:ind w:firstLine="709"/>
        <w:jc w:val="center"/>
        <w:rPr>
          <w:b/>
          <w:bCs/>
          <w:szCs w:val="28"/>
          <w:lang w:val="en-US"/>
        </w:rPr>
      </w:pPr>
      <w:r>
        <w:rPr>
          <w:b/>
          <w:bCs/>
          <w:szCs w:val="28"/>
        </w:rPr>
        <w:t>Содержание</w:t>
      </w:r>
    </w:p>
    <w:p w:rsidR="00606AE4" w:rsidRDefault="00606AE4" w:rsidP="00311AF5">
      <w:pPr>
        <w:pStyle w:val="21"/>
        <w:spacing w:line="360" w:lineRule="auto"/>
        <w:ind w:firstLine="709"/>
        <w:jc w:val="both"/>
        <w:rPr>
          <w:szCs w:val="28"/>
          <w:lang w:val="en-US"/>
        </w:rPr>
      </w:pPr>
    </w:p>
    <w:p w:rsidR="00370195" w:rsidRPr="00606AE4" w:rsidRDefault="00606AE4" w:rsidP="00606AE4">
      <w:pPr>
        <w:pStyle w:val="21"/>
        <w:spacing w:line="360" w:lineRule="auto"/>
        <w:jc w:val="both"/>
        <w:rPr>
          <w:szCs w:val="28"/>
          <w:lang w:val="en-US"/>
        </w:rPr>
      </w:pPr>
      <w:r>
        <w:rPr>
          <w:szCs w:val="28"/>
        </w:rPr>
        <w:t>Введение</w:t>
      </w:r>
    </w:p>
    <w:p w:rsidR="00370195" w:rsidRPr="00311AF5" w:rsidRDefault="00370195" w:rsidP="00606AE4">
      <w:pPr>
        <w:pStyle w:val="21"/>
        <w:spacing w:line="360" w:lineRule="auto"/>
        <w:jc w:val="both"/>
        <w:rPr>
          <w:szCs w:val="28"/>
        </w:rPr>
      </w:pPr>
      <w:r w:rsidRPr="00311AF5">
        <w:rPr>
          <w:szCs w:val="28"/>
        </w:rPr>
        <w:t>1.</w:t>
      </w:r>
      <w:r w:rsidR="00606AE4">
        <w:rPr>
          <w:szCs w:val="28"/>
          <w:lang w:val="en-US"/>
        </w:rPr>
        <w:t xml:space="preserve"> </w:t>
      </w:r>
      <w:r w:rsidRPr="00311AF5">
        <w:rPr>
          <w:szCs w:val="28"/>
        </w:rPr>
        <w:t>Технологическая карта</w:t>
      </w:r>
    </w:p>
    <w:p w:rsidR="00370195" w:rsidRPr="00311AF5" w:rsidRDefault="00370195" w:rsidP="00606AE4">
      <w:pPr>
        <w:pStyle w:val="21"/>
        <w:spacing w:line="360" w:lineRule="auto"/>
        <w:jc w:val="both"/>
        <w:rPr>
          <w:szCs w:val="28"/>
        </w:rPr>
      </w:pPr>
      <w:r w:rsidRPr="00311AF5">
        <w:rPr>
          <w:szCs w:val="28"/>
        </w:rPr>
        <w:t>2.</w:t>
      </w:r>
      <w:r w:rsidR="00606AE4">
        <w:rPr>
          <w:szCs w:val="28"/>
          <w:lang w:val="en-US"/>
        </w:rPr>
        <w:t xml:space="preserve"> </w:t>
      </w:r>
      <w:r w:rsidRPr="00311AF5">
        <w:rPr>
          <w:szCs w:val="28"/>
        </w:rPr>
        <w:t>Товарная характеристика продукта</w:t>
      </w:r>
    </w:p>
    <w:p w:rsidR="00370195" w:rsidRPr="00311AF5" w:rsidRDefault="00370195" w:rsidP="00606AE4">
      <w:pPr>
        <w:pStyle w:val="21"/>
        <w:spacing w:line="360" w:lineRule="auto"/>
        <w:jc w:val="both"/>
        <w:rPr>
          <w:szCs w:val="28"/>
        </w:rPr>
      </w:pPr>
      <w:r w:rsidRPr="00311AF5">
        <w:rPr>
          <w:szCs w:val="28"/>
        </w:rPr>
        <w:t>3.</w:t>
      </w:r>
      <w:r w:rsidR="00606AE4">
        <w:rPr>
          <w:szCs w:val="28"/>
          <w:lang w:val="en-US"/>
        </w:rPr>
        <w:t xml:space="preserve"> </w:t>
      </w:r>
      <w:r w:rsidRPr="00311AF5">
        <w:rPr>
          <w:szCs w:val="28"/>
        </w:rPr>
        <w:t>Технология приготовления блюд</w:t>
      </w:r>
    </w:p>
    <w:p w:rsidR="00370195" w:rsidRPr="00311AF5" w:rsidRDefault="00370195" w:rsidP="00606AE4">
      <w:pPr>
        <w:pStyle w:val="21"/>
        <w:spacing w:line="360" w:lineRule="auto"/>
        <w:jc w:val="both"/>
        <w:rPr>
          <w:szCs w:val="28"/>
        </w:rPr>
      </w:pPr>
      <w:r w:rsidRPr="00311AF5">
        <w:rPr>
          <w:szCs w:val="28"/>
        </w:rPr>
        <w:t>3.1</w:t>
      </w:r>
      <w:r w:rsidR="00606AE4">
        <w:rPr>
          <w:szCs w:val="28"/>
          <w:lang w:val="en-US"/>
        </w:rPr>
        <w:t xml:space="preserve"> </w:t>
      </w:r>
      <w:r w:rsidRPr="00311AF5">
        <w:rPr>
          <w:szCs w:val="28"/>
        </w:rPr>
        <w:t>Механическая кулинарная обработка продуктов</w:t>
      </w:r>
    </w:p>
    <w:p w:rsidR="00370195" w:rsidRPr="00311AF5" w:rsidRDefault="00370195" w:rsidP="00606AE4">
      <w:pPr>
        <w:pStyle w:val="21"/>
        <w:spacing w:line="360" w:lineRule="auto"/>
        <w:jc w:val="both"/>
        <w:rPr>
          <w:szCs w:val="28"/>
        </w:rPr>
      </w:pPr>
      <w:r w:rsidRPr="00311AF5">
        <w:rPr>
          <w:szCs w:val="28"/>
        </w:rPr>
        <w:t>3.2</w:t>
      </w:r>
      <w:r w:rsidR="00606AE4">
        <w:rPr>
          <w:szCs w:val="28"/>
          <w:lang w:val="en-US"/>
        </w:rPr>
        <w:t xml:space="preserve"> </w:t>
      </w:r>
      <w:r w:rsidRPr="00311AF5">
        <w:rPr>
          <w:szCs w:val="28"/>
        </w:rPr>
        <w:t>Приготовление полуфабрикатов</w:t>
      </w:r>
    </w:p>
    <w:p w:rsidR="00370195" w:rsidRPr="00311AF5" w:rsidRDefault="00370195" w:rsidP="00606AE4">
      <w:pPr>
        <w:pStyle w:val="21"/>
        <w:spacing w:line="360" w:lineRule="auto"/>
        <w:jc w:val="both"/>
        <w:rPr>
          <w:szCs w:val="28"/>
        </w:rPr>
      </w:pPr>
      <w:r w:rsidRPr="00311AF5">
        <w:rPr>
          <w:szCs w:val="28"/>
        </w:rPr>
        <w:t>3.3</w:t>
      </w:r>
      <w:r w:rsidR="00606AE4">
        <w:rPr>
          <w:szCs w:val="28"/>
          <w:lang w:val="en-US"/>
        </w:rPr>
        <w:t xml:space="preserve"> </w:t>
      </w:r>
      <w:r w:rsidRPr="00311AF5">
        <w:rPr>
          <w:szCs w:val="28"/>
        </w:rPr>
        <w:t>Тепловая обработка</w:t>
      </w:r>
    </w:p>
    <w:p w:rsidR="00370195" w:rsidRPr="00311AF5" w:rsidRDefault="00370195" w:rsidP="00606AE4">
      <w:pPr>
        <w:pStyle w:val="21"/>
        <w:spacing w:line="360" w:lineRule="auto"/>
        <w:jc w:val="both"/>
        <w:rPr>
          <w:szCs w:val="28"/>
        </w:rPr>
      </w:pPr>
      <w:r w:rsidRPr="00311AF5">
        <w:rPr>
          <w:szCs w:val="28"/>
        </w:rPr>
        <w:t>3.4</w:t>
      </w:r>
      <w:r w:rsidR="00606AE4" w:rsidRPr="00606AE4">
        <w:rPr>
          <w:szCs w:val="28"/>
        </w:rPr>
        <w:t xml:space="preserve"> </w:t>
      </w:r>
      <w:r w:rsidRPr="00311AF5">
        <w:rPr>
          <w:szCs w:val="28"/>
        </w:rPr>
        <w:t>Приемы тепловой обработки и процессы, происходящие при тепловой обработке</w:t>
      </w:r>
    </w:p>
    <w:p w:rsidR="00370195" w:rsidRPr="00311AF5" w:rsidRDefault="00370195" w:rsidP="00606AE4">
      <w:pPr>
        <w:pStyle w:val="21"/>
        <w:spacing w:line="360" w:lineRule="auto"/>
        <w:jc w:val="both"/>
        <w:rPr>
          <w:szCs w:val="28"/>
        </w:rPr>
      </w:pPr>
      <w:r w:rsidRPr="00311AF5">
        <w:rPr>
          <w:szCs w:val="28"/>
        </w:rPr>
        <w:t>3.5</w:t>
      </w:r>
      <w:r w:rsidR="00606AE4">
        <w:rPr>
          <w:szCs w:val="28"/>
          <w:lang w:val="en-US"/>
        </w:rPr>
        <w:t xml:space="preserve"> </w:t>
      </w:r>
      <w:r w:rsidRPr="00311AF5">
        <w:rPr>
          <w:szCs w:val="28"/>
        </w:rPr>
        <w:t>Подача блюд</w:t>
      </w:r>
    </w:p>
    <w:p w:rsidR="00370195" w:rsidRPr="00311AF5" w:rsidRDefault="00370195" w:rsidP="00606AE4">
      <w:pPr>
        <w:pStyle w:val="21"/>
        <w:spacing w:line="360" w:lineRule="auto"/>
        <w:jc w:val="both"/>
        <w:rPr>
          <w:szCs w:val="28"/>
        </w:rPr>
      </w:pPr>
      <w:r w:rsidRPr="00311AF5">
        <w:rPr>
          <w:szCs w:val="28"/>
        </w:rPr>
        <w:t>3.6</w:t>
      </w:r>
      <w:r w:rsidR="00606AE4">
        <w:rPr>
          <w:szCs w:val="28"/>
          <w:lang w:val="en-US"/>
        </w:rPr>
        <w:t xml:space="preserve"> </w:t>
      </w:r>
      <w:r w:rsidRPr="00311AF5">
        <w:rPr>
          <w:szCs w:val="28"/>
        </w:rPr>
        <w:t>Требования к качеству блюда</w:t>
      </w:r>
    </w:p>
    <w:p w:rsidR="00370195" w:rsidRPr="00311AF5" w:rsidRDefault="00370195" w:rsidP="00606AE4">
      <w:pPr>
        <w:pStyle w:val="21"/>
        <w:spacing w:line="360" w:lineRule="auto"/>
        <w:jc w:val="both"/>
        <w:rPr>
          <w:szCs w:val="28"/>
        </w:rPr>
      </w:pPr>
      <w:r w:rsidRPr="00311AF5">
        <w:rPr>
          <w:szCs w:val="28"/>
        </w:rPr>
        <w:t>4.</w:t>
      </w:r>
      <w:r w:rsidR="00606AE4" w:rsidRPr="00606AE4">
        <w:rPr>
          <w:szCs w:val="28"/>
        </w:rPr>
        <w:t xml:space="preserve"> </w:t>
      </w:r>
      <w:r w:rsidRPr="00311AF5">
        <w:rPr>
          <w:szCs w:val="28"/>
        </w:rPr>
        <w:t>Организация рабочего места повара при приготовлении блюда</w:t>
      </w:r>
    </w:p>
    <w:p w:rsidR="00370195" w:rsidRPr="00311AF5" w:rsidRDefault="00370195" w:rsidP="00606AE4">
      <w:pPr>
        <w:pStyle w:val="21"/>
        <w:spacing w:line="360" w:lineRule="auto"/>
        <w:jc w:val="both"/>
        <w:rPr>
          <w:szCs w:val="28"/>
        </w:rPr>
      </w:pPr>
      <w:r w:rsidRPr="00311AF5">
        <w:rPr>
          <w:szCs w:val="28"/>
        </w:rPr>
        <w:t>5.</w:t>
      </w:r>
      <w:r w:rsidR="00606AE4">
        <w:rPr>
          <w:szCs w:val="28"/>
          <w:lang w:val="en-US"/>
        </w:rPr>
        <w:t xml:space="preserve"> </w:t>
      </w:r>
      <w:r w:rsidRPr="00311AF5">
        <w:rPr>
          <w:szCs w:val="28"/>
        </w:rPr>
        <w:t>Правила эксплуатации оборудования</w:t>
      </w:r>
    </w:p>
    <w:p w:rsidR="00370195" w:rsidRPr="00311AF5" w:rsidRDefault="00370195" w:rsidP="00606AE4">
      <w:pPr>
        <w:pStyle w:val="21"/>
        <w:spacing w:line="360" w:lineRule="auto"/>
        <w:jc w:val="both"/>
        <w:rPr>
          <w:szCs w:val="28"/>
        </w:rPr>
      </w:pPr>
      <w:r w:rsidRPr="00311AF5">
        <w:rPr>
          <w:szCs w:val="28"/>
        </w:rPr>
        <w:t>6.</w:t>
      </w:r>
      <w:r w:rsidR="00606AE4" w:rsidRPr="00606AE4">
        <w:rPr>
          <w:szCs w:val="28"/>
        </w:rPr>
        <w:t xml:space="preserve"> </w:t>
      </w:r>
      <w:r w:rsidRPr="00311AF5">
        <w:rPr>
          <w:szCs w:val="28"/>
        </w:rPr>
        <w:t>Санитарные требования к организации рабочих мест и личной гигиены повара</w:t>
      </w:r>
    </w:p>
    <w:p w:rsidR="00370195" w:rsidRPr="00311AF5" w:rsidRDefault="00370195" w:rsidP="00606AE4">
      <w:pPr>
        <w:pStyle w:val="21"/>
        <w:spacing w:line="360" w:lineRule="auto"/>
        <w:jc w:val="both"/>
        <w:rPr>
          <w:szCs w:val="28"/>
        </w:rPr>
      </w:pPr>
      <w:r w:rsidRPr="00311AF5">
        <w:rPr>
          <w:szCs w:val="28"/>
        </w:rPr>
        <w:t>Заключение</w:t>
      </w:r>
    </w:p>
    <w:p w:rsidR="00370195" w:rsidRPr="00311AF5" w:rsidRDefault="00370195" w:rsidP="00606AE4">
      <w:pPr>
        <w:pStyle w:val="21"/>
        <w:spacing w:line="360" w:lineRule="auto"/>
        <w:jc w:val="both"/>
        <w:rPr>
          <w:szCs w:val="28"/>
        </w:rPr>
      </w:pPr>
      <w:r w:rsidRPr="00311AF5">
        <w:rPr>
          <w:szCs w:val="28"/>
        </w:rPr>
        <w:t>Список литературы</w:t>
      </w:r>
    </w:p>
    <w:p w:rsidR="00370195" w:rsidRPr="00311AF5" w:rsidRDefault="00370195" w:rsidP="00311AF5">
      <w:pPr>
        <w:pStyle w:val="21"/>
        <w:spacing w:line="360" w:lineRule="auto"/>
        <w:ind w:firstLine="709"/>
        <w:jc w:val="both"/>
        <w:rPr>
          <w:szCs w:val="28"/>
          <w:lang w:val="en-US"/>
        </w:rPr>
      </w:pPr>
      <w:r w:rsidRPr="00311AF5">
        <w:rPr>
          <w:szCs w:val="28"/>
        </w:rPr>
        <w:br w:type="page"/>
      </w:r>
    </w:p>
    <w:p w:rsidR="00370195" w:rsidRDefault="00606AE4" w:rsidP="00606AE4">
      <w:pPr>
        <w:pStyle w:val="21"/>
        <w:spacing w:line="360" w:lineRule="auto"/>
        <w:ind w:firstLine="709"/>
        <w:jc w:val="center"/>
        <w:rPr>
          <w:b/>
          <w:bCs/>
          <w:szCs w:val="28"/>
          <w:lang w:val="en-US"/>
        </w:rPr>
      </w:pPr>
      <w:r>
        <w:rPr>
          <w:b/>
          <w:bCs/>
          <w:szCs w:val="28"/>
        </w:rPr>
        <w:t>Введение</w:t>
      </w:r>
    </w:p>
    <w:p w:rsidR="00606AE4" w:rsidRPr="00606AE4" w:rsidRDefault="00606AE4" w:rsidP="00311AF5">
      <w:pPr>
        <w:pStyle w:val="21"/>
        <w:spacing w:line="360" w:lineRule="auto"/>
        <w:ind w:firstLine="709"/>
        <w:jc w:val="both"/>
        <w:rPr>
          <w:b/>
          <w:bCs/>
          <w:szCs w:val="28"/>
          <w:lang w:val="en-US"/>
        </w:rPr>
      </w:pPr>
    </w:p>
    <w:p w:rsidR="00370195" w:rsidRPr="00311AF5" w:rsidRDefault="00370195" w:rsidP="00311AF5">
      <w:pPr>
        <w:pStyle w:val="21"/>
        <w:spacing w:line="360" w:lineRule="auto"/>
        <w:ind w:firstLine="709"/>
        <w:jc w:val="both"/>
        <w:rPr>
          <w:szCs w:val="28"/>
        </w:rPr>
      </w:pPr>
      <w:r w:rsidRPr="00311AF5">
        <w:rPr>
          <w:szCs w:val="28"/>
        </w:rPr>
        <w:t>В русском языке почти нет названий мясных блюд. Лангет, антрекот, зразы, шницель, бифштекс, филе, эскалоп, рагу, ГУЛЯШ, котлеты, ромштекс – все эти названия пришли, и появились они в XVIII веке. Дело в том, что готовить такие блюда в русской печи было невозможно, мясо жарили крупным куском, и блюдо это называлось просто жаркое, то есть жареное. Были и блюда, носящие название частей туши: ножки бараньи, голова свиная, кострец, огузок, бараний бок с кашей и так далее. Когда же в нашем быту стала использоваться плита, появилась возможность разнообразить жаркое, жарить порционные куски мяса. Названия новых блюд были заимствованы из европейских языков, так же как названия наплитной посуды и нового кухонного инвентаря: кастрюля, шумовка, дуршлаг, сотейник и другие.</w:t>
      </w:r>
    </w:p>
    <w:p w:rsidR="00370195" w:rsidRPr="00311AF5" w:rsidRDefault="00370195" w:rsidP="00311AF5">
      <w:pPr>
        <w:pStyle w:val="21"/>
        <w:spacing w:line="360" w:lineRule="auto"/>
        <w:ind w:firstLine="709"/>
        <w:jc w:val="both"/>
        <w:rPr>
          <w:szCs w:val="28"/>
        </w:rPr>
      </w:pPr>
      <w:r w:rsidRPr="00311AF5">
        <w:rPr>
          <w:szCs w:val="28"/>
        </w:rPr>
        <w:t>Изменились не только названия, но и характер блюд: раньше мясо чаще всего готовили вместе с другими продуктами (овощами, лапшой и т.п.), а затем появилось четкое разграничение – понятие основного продукта и гарнира, который можно было менять.</w:t>
      </w:r>
    </w:p>
    <w:p w:rsidR="00370195" w:rsidRPr="00311AF5" w:rsidRDefault="00370195" w:rsidP="00311AF5">
      <w:pPr>
        <w:pStyle w:val="21"/>
        <w:spacing w:line="360" w:lineRule="auto"/>
        <w:ind w:firstLine="709"/>
        <w:jc w:val="both"/>
        <w:rPr>
          <w:szCs w:val="28"/>
        </w:rPr>
      </w:pPr>
      <w:r w:rsidRPr="00311AF5">
        <w:rPr>
          <w:szCs w:val="28"/>
        </w:rPr>
        <w:t>Слово «гарнир» пришло к нам из французского языка в XIX веке и образовано от глагола, означающего «украшать», «снабжать». До этого в наш быт вошло слово «гарнизон», образованное от этого же глагола во втором его значении (снабжать, вооружать).</w:t>
      </w:r>
    </w:p>
    <w:p w:rsidR="00370195" w:rsidRPr="00311AF5" w:rsidRDefault="00370195" w:rsidP="00311AF5">
      <w:pPr>
        <w:spacing w:line="360" w:lineRule="auto"/>
        <w:ind w:firstLine="709"/>
        <w:jc w:val="both"/>
        <w:rPr>
          <w:sz w:val="28"/>
          <w:szCs w:val="28"/>
        </w:rPr>
      </w:pPr>
      <w:r w:rsidRPr="00311AF5">
        <w:rPr>
          <w:sz w:val="28"/>
          <w:szCs w:val="28"/>
        </w:rPr>
        <w:br w:type="page"/>
      </w:r>
    </w:p>
    <w:p w:rsidR="00370195" w:rsidRPr="00606AE4" w:rsidRDefault="00370195" w:rsidP="00606AE4">
      <w:pPr>
        <w:pStyle w:val="21"/>
        <w:spacing w:line="360" w:lineRule="auto"/>
        <w:ind w:firstLine="709"/>
        <w:jc w:val="center"/>
        <w:rPr>
          <w:b/>
          <w:bCs/>
          <w:szCs w:val="28"/>
          <w:lang w:val="en-US"/>
        </w:rPr>
      </w:pPr>
      <w:r w:rsidRPr="00311AF5">
        <w:rPr>
          <w:b/>
          <w:bCs/>
          <w:szCs w:val="28"/>
        </w:rPr>
        <w:t>1.</w:t>
      </w:r>
      <w:r w:rsidR="00606AE4">
        <w:rPr>
          <w:b/>
          <w:bCs/>
          <w:szCs w:val="28"/>
          <w:lang w:val="en-US"/>
        </w:rPr>
        <w:t xml:space="preserve"> </w:t>
      </w:r>
      <w:r w:rsidRPr="00311AF5">
        <w:rPr>
          <w:b/>
          <w:bCs/>
          <w:szCs w:val="28"/>
        </w:rPr>
        <w:t>Технол</w:t>
      </w:r>
      <w:r w:rsidR="00606AE4">
        <w:rPr>
          <w:b/>
          <w:bCs/>
          <w:szCs w:val="28"/>
        </w:rPr>
        <w:t>огическая карта</w:t>
      </w:r>
    </w:p>
    <w:p w:rsidR="00606AE4" w:rsidRDefault="00606AE4" w:rsidP="00311AF5">
      <w:pPr>
        <w:pStyle w:val="21"/>
        <w:spacing w:line="360" w:lineRule="auto"/>
        <w:ind w:firstLine="709"/>
        <w:jc w:val="both"/>
        <w:rPr>
          <w:szCs w:val="28"/>
          <w:lang w:val="en-US"/>
        </w:rPr>
      </w:pPr>
    </w:p>
    <w:p w:rsidR="00606AE4" w:rsidRDefault="00370195" w:rsidP="00311AF5">
      <w:pPr>
        <w:pStyle w:val="21"/>
        <w:spacing w:line="360" w:lineRule="auto"/>
        <w:ind w:firstLine="709"/>
        <w:jc w:val="both"/>
        <w:rPr>
          <w:szCs w:val="28"/>
          <w:lang w:val="en-US"/>
        </w:rPr>
      </w:pPr>
      <w:r w:rsidRPr="00311AF5">
        <w:rPr>
          <w:szCs w:val="28"/>
        </w:rPr>
        <w:t>Технологическая карта № 632 (2-83г)</w:t>
      </w:r>
      <w:r w:rsidR="00606AE4">
        <w:rPr>
          <w:szCs w:val="28"/>
          <w:lang w:val="en-US"/>
        </w:rPr>
        <w:t xml:space="preserve"> </w:t>
      </w:r>
    </w:p>
    <w:p w:rsidR="00370195" w:rsidRPr="00311AF5" w:rsidRDefault="00370195" w:rsidP="00311AF5">
      <w:pPr>
        <w:pStyle w:val="21"/>
        <w:spacing w:line="360" w:lineRule="auto"/>
        <w:ind w:firstLine="709"/>
        <w:jc w:val="both"/>
        <w:rPr>
          <w:b/>
          <w:bCs/>
          <w:szCs w:val="28"/>
        </w:rPr>
      </w:pPr>
      <w:r w:rsidRPr="00311AF5">
        <w:rPr>
          <w:b/>
          <w:bCs/>
          <w:szCs w:val="28"/>
        </w:rPr>
        <w:t>Гуляш</w:t>
      </w:r>
    </w:p>
    <w:tbl>
      <w:tblPr>
        <w:tblW w:w="4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1560"/>
        <w:gridCol w:w="1560"/>
        <w:gridCol w:w="1540"/>
        <w:gridCol w:w="1510"/>
      </w:tblGrid>
      <w:tr w:rsidR="00370195" w:rsidRPr="00606AE4" w:rsidTr="00606AE4">
        <w:trPr>
          <w:cantSplit/>
          <w:jc w:val="center"/>
        </w:trPr>
        <w:tc>
          <w:tcPr>
            <w:tcW w:w="1563" w:type="pct"/>
            <w:vMerge w:val="restart"/>
          </w:tcPr>
          <w:p w:rsidR="00370195" w:rsidRPr="00606AE4" w:rsidRDefault="00370195" w:rsidP="00606AE4">
            <w:pPr>
              <w:pStyle w:val="21"/>
              <w:spacing w:line="360" w:lineRule="auto"/>
              <w:rPr>
                <w:sz w:val="20"/>
                <w:szCs w:val="20"/>
              </w:rPr>
            </w:pPr>
          </w:p>
          <w:p w:rsidR="00370195" w:rsidRPr="00606AE4" w:rsidRDefault="00370195" w:rsidP="00606AE4">
            <w:pPr>
              <w:pStyle w:val="21"/>
              <w:spacing w:line="360" w:lineRule="auto"/>
              <w:rPr>
                <w:sz w:val="20"/>
                <w:szCs w:val="20"/>
              </w:rPr>
            </w:pPr>
            <w:r w:rsidRPr="00606AE4">
              <w:rPr>
                <w:sz w:val="20"/>
                <w:szCs w:val="20"/>
              </w:rPr>
              <w:t>Наименование продукта</w:t>
            </w:r>
          </w:p>
        </w:tc>
        <w:tc>
          <w:tcPr>
            <w:tcW w:w="1738" w:type="pct"/>
            <w:gridSpan w:val="2"/>
          </w:tcPr>
          <w:p w:rsidR="00370195" w:rsidRPr="00606AE4" w:rsidRDefault="00370195" w:rsidP="00606AE4">
            <w:pPr>
              <w:pStyle w:val="21"/>
              <w:spacing w:line="360" w:lineRule="auto"/>
              <w:rPr>
                <w:sz w:val="20"/>
                <w:szCs w:val="20"/>
              </w:rPr>
            </w:pPr>
            <w:r w:rsidRPr="00606AE4">
              <w:rPr>
                <w:sz w:val="20"/>
                <w:szCs w:val="20"/>
              </w:rPr>
              <w:t>1 порция</w:t>
            </w:r>
          </w:p>
          <w:p w:rsidR="00370195" w:rsidRPr="00606AE4" w:rsidRDefault="00370195" w:rsidP="00606AE4">
            <w:pPr>
              <w:pStyle w:val="21"/>
              <w:spacing w:line="360" w:lineRule="auto"/>
              <w:rPr>
                <w:sz w:val="20"/>
                <w:szCs w:val="20"/>
              </w:rPr>
            </w:pPr>
            <w:r w:rsidRPr="00606AE4">
              <w:rPr>
                <w:sz w:val="20"/>
                <w:szCs w:val="20"/>
              </w:rPr>
              <w:t>(грамм)</w:t>
            </w:r>
          </w:p>
        </w:tc>
        <w:tc>
          <w:tcPr>
            <w:tcW w:w="1700" w:type="pct"/>
            <w:gridSpan w:val="2"/>
          </w:tcPr>
          <w:p w:rsidR="00370195" w:rsidRPr="00606AE4" w:rsidRDefault="00370195" w:rsidP="00606AE4">
            <w:pPr>
              <w:pStyle w:val="21"/>
              <w:spacing w:line="360" w:lineRule="auto"/>
              <w:rPr>
                <w:sz w:val="20"/>
                <w:szCs w:val="20"/>
              </w:rPr>
            </w:pPr>
            <w:r w:rsidRPr="00606AE4">
              <w:rPr>
                <w:sz w:val="20"/>
                <w:szCs w:val="20"/>
              </w:rPr>
              <w:t>100 порций</w:t>
            </w:r>
          </w:p>
          <w:p w:rsidR="00370195" w:rsidRPr="00606AE4" w:rsidRDefault="00370195" w:rsidP="00606AE4">
            <w:pPr>
              <w:pStyle w:val="21"/>
              <w:spacing w:line="360" w:lineRule="auto"/>
              <w:rPr>
                <w:sz w:val="20"/>
                <w:szCs w:val="20"/>
              </w:rPr>
            </w:pPr>
            <w:r w:rsidRPr="00606AE4">
              <w:rPr>
                <w:sz w:val="20"/>
                <w:szCs w:val="20"/>
              </w:rPr>
              <w:t>(килограмм)</w:t>
            </w:r>
          </w:p>
        </w:tc>
      </w:tr>
      <w:tr w:rsidR="00606AE4" w:rsidRPr="00606AE4" w:rsidTr="00606AE4">
        <w:trPr>
          <w:cantSplit/>
          <w:jc w:val="center"/>
        </w:trPr>
        <w:tc>
          <w:tcPr>
            <w:tcW w:w="1563" w:type="pct"/>
            <w:vMerge/>
          </w:tcPr>
          <w:p w:rsidR="00370195" w:rsidRPr="00606AE4" w:rsidRDefault="00370195" w:rsidP="00606AE4">
            <w:pPr>
              <w:pStyle w:val="21"/>
              <w:spacing w:line="360" w:lineRule="auto"/>
              <w:rPr>
                <w:b/>
                <w:bCs/>
                <w:sz w:val="20"/>
                <w:szCs w:val="20"/>
              </w:rPr>
            </w:pPr>
          </w:p>
        </w:tc>
        <w:tc>
          <w:tcPr>
            <w:tcW w:w="869" w:type="pct"/>
          </w:tcPr>
          <w:p w:rsidR="00370195" w:rsidRPr="00606AE4" w:rsidRDefault="00370195" w:rsidP="00606AE4">
            <w:pPr>
              <w:pStyle w:val="21"/>
              <w:spacing w:line="360" w:lineRule="auto"/>
              <w:rPr>
                <w:sz w:val="20"/>
                <w:szCs w:val="20"/>
              </w:rPr>
            </w:pPr>
            <w:r w:rsidRPr="00606AE4">
              <w:rPr>
                <w:sz w:val="20"/>
                <w:szCs w:val="20"/>
              </w:rPr>
              <w:t>Брутто</w:t>
            </w:r>
          </w:p>
        </w:tc>
        <w:tc>
          <w:tcPr>
            <w:tcW w:w="869" w:type="pct"/>
          </w:tcPr>
          <w:p w:rsidR="00370195" w:rsidRPr="00606AE4" w:rsidRDefault="00370195" w:rsidP="00606AE4">
            <w:pPr>
              <w:pStyle w:val="21"/>
              <w:spacing w:line="360" w:lineRule="auto"/>
              <w:rPr>
                <w:sz w:val="20"/>
                <w:szCs w:val="20"/>
              </w:rPr>
            </w:pPr>
            <w:r w:rsidRPr="00606AE4">
              <w:rPr>
                <w:sz w:val="20"/>
                <w:szCs w:val="20"/>
              </w:rPr>
              <w:t>Нетто</w:t>
            </w:r>
          </w:p>
        </w:tc>
        <w:tc>
          <w:tcPr>
            <w:tcW w:w="858" w:type="pct"/>
          </w:tcPr>
          <w:p w:rsidR="00370195" w:rsidRPr="00606AE4" w:rsidRDefault="00370195" w:rsidP="00606AE4">
            <w:pPr>
              <w:pStyle w:val="21"/>
              <w:spacing w:line="360" w:lineRule="auto"/>
              <w:rPr>
                <w:b/>
                <w:bCs/>
                <w:sz w:val="20"/>
                <w:szCs w:val="20"/>
              </w:rPr>
            </w:pPr>
            <w:r w:rsidRPr="00606AE4">
              <w:rPr>
                <w:sz w:val="20"/>
                <w:szCs w:val="20"/>
              </w:rPr>
              <w:t>Брутто</w:t>
            </w:r>
          </w:p>
        </w:tc>
        <w:tc>
          <w:tcPr>
            <w:tcW w:w="841" w:type="pct"/>
          </w:tcPr>
          <w:p w:rsidR="00370195" w:rsidRPr="00606AE4" w:rsidRDefault="00370195" w:rsidP="00606AE4">
            <w:pPr>
              <w:pStyle w:val="21"/>
              <w:spacing w:line="360" w:lineRule="auto"/>
              <w:rPr>
                <w:b/>
                <w:bCs/>
                <w:sz w:val="20"/>
                <w:szCs w:val="20"/>
              </w:rPr>
            </w:pPr>
            <w:r w:rsidRPr="00606AE4">
              <w:rPr>
                <w:sz w:val="20"/>
                <w:szCs w:val="20"/>
              </w:rPr>
              <w:t>Нетто</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Говядина(лопаточная и подлопаточные части, грудинка, покромка)</w:t>
            </w:r>
          </w:p>
        </w:tc>
        <w:tc>
          <w:tcPr>
            <w:tcW w:w="869" w:type="pct"/>
          </w:tcPr>
          <w:p w:rsidR="00370195" w:rsidRPr="00606AE4" w:rsidRDefault="00370195" w:rsidP="00606AE4">
            <w:pPr>
              <w:pStyle w:val="21"/>
              <w:spacing w:line="360" w:lineRule="auto"/>
              <w:rPr>
                <w:sz w:val="20"/>
                <w:szCs w:val="20"/>
              </w:rPr>
            </w:pPr>
            <w:r w:rsidRPr="00606AE4">
              <w:rPr>
                <w:sz w:val="20"/>
                <w:szCs w:val="20"/>
              </w:rPr>
              <w:t>162</w:t>
            </w:r>
          </w:p>
        </w:tc>
        <w:tc>
          <w:tcPr>
            <w:tcW w:w="869" w:type="pct"/>
          </w:tcPr>
          <w:p w:rsidR="00370195" w:rsidRPr="00606AE4" w:rsidRDefault="00370195" w:rsidP="00606AE4">
            <w:pPr>
              <w:pStyle w:val="21"/>
              <w:spacing w:line="360" w:lineRule="auto"/>
              <w:rPr>
                <w:sz w:val="20"/>
                <w:szCs w:val="20"/>
              </w:rPr>
            </w:pPr>
            <w:r w:rsidRPr="00606AE4">
              <w:rPr>
                <w:sz w:val="20"/>
                <w:szCs w:val="20"/>
              </w:rPr>
              <w:t>119</w:t>
            </w:r>
          </w:p>
        </w:tc>
        <w:tc>
          <w:tcPr>
            <w:tcW w:w="858" w:type="pct"/>
          </w:tcPr>
          <w:p w:rsidR="00370195" w:rsidRPr="00606AE4" w:rsidRDefault="00370195" w:rsidP="00606AE4">
            <w:pPr>
              <w:pStyle w:val="21"/>
              <w:spacing w:line="360" w:lineRule="auto"/>
              <w:rPr>
                <w:bCs/>
                <w:sz w:val="20"/>
                <w:szCs w:val="20"/>
              </w:rPr>
            </w:pPr>
            <w:r w:rsidRPr="00606AE4">
              <w:rPr>
                <w:bCs/>
                <w:sz w:val="20"/>
                <w:szCs w:val="20"/>
              </w:rPr>
              <w:t>16,2</w:t>
            </w:r>
          </w:p>
        </w:tc>
        <w:tc>
          <w:tcPr>
            <w:tcW w:w="841" w:type="pct"/>
          </w:tcPr>
          <w:p w:rsidR="00370195" w:rsidRPr="00606AE4" w:rsidRDefault="00370195" w:rsidP="00606AE4">
            <w:pPr>
              <w:pStyle w:val="21"/>
              <w:spacing w:line="360" w:lineRule="auto"/>
              <w:rPr>
                <w:bCs/>
                <w:sz w:val="20"/>
                <w:szCs w:val="20"/>
              </w:rPr>
            </w:pPr>
            <w:r w:rsidRPr="00606AE4">
              <w:rPr>
                <w:bCs/>
                <w:sz w:val="20"/>
                <w:szCs w:val="20"/>
              </w:rPr>
              <w:t>11,9</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ИЛИ Свинина (лопаточная и шейные части)</w:t>
            </w:r>
          </w:p>
        </w:tc>
        <w:tc>
          <w:tcPr>
            <w:tcW w:w="869" w:type="pct"/>
          </w:tcPr>
          <w:p w:rsidR="00370195" w:rsidRPr="00606AE4" w:rsidRDefault="00370195" w:rsidP="00606AE4">
            <w:pPr>
              <w:pStyle w:val="21"/>
              <w:spacing w:line="360" w:lineRule="auto"/>
              <w:rPr>
                <w:sz w:val="20"/>
                <w:szCs w:val="20"/>
              </w:rPr>
            </w:pPr>
            <w:r w:rsidRPr="00606AE4">
              <w:rPr>
                <w:sz w:val="20"/>
                <w:szCs w:val="20"/>
              </w:rPr>
              <w:t>129</w:t>
            </w:r>
          </w:p>
        </w:tc>
        <w:tc>
          <w:tcPr>
            <w:tcW w:w="869" w:type="pct"/>
          </w:tcPr>
          <w:p w:rsidR="00370195" w:rsidRPr="00606AE4" w:rsidRDefault="00370195" w:rsidP="00606AE4">
            <w:pPr>
              <w:pStyle w:val="21"/>
              <w:spacing w:line="360" w:lineRule="auto"/>
              <w:rPr>
                <w:sz w:val="20"/>
                <w:szCs w:val="20"/>
              </w:rPr>
            </w:pPr>
            <w:r w:rsidRPr="00606AE4">
              <w:rPr>
                <w:sz w:val="20"/>
                <w:szCs w:val="20"/>
              </w:rPr>
              <w:t>110</w:t>
            </w:r>
          </w:p>
        </w:tc>
        <w:tc>
          <w:tcPr>
            <w:tcW w:w="858" w:type="pct"/>
          </w:tcPr>
          <w:p w:rsidR="00370195" w:rsidRPr="00606AE4" w:rsidRDefault="00370195" w:rsidP="00606AE4">
            <w:pPr>
              <w:pStyle w:val="21"/>
              <w:spacing w:line="360" w:lineRule="auto"/>
              <w:rPr>
                <w:bCs/>
                <w:sz w:val="20"/>
                <w:szCs w:val="20"/>
              </w:rPr>
            </w:pPr>
            <w:r w:rsidRPr="00606AE4">
              <w:rPr>
                <w:bCs/>
                <w:sz w:val="20"/>
                <w:szCs w:val="20"/>
              </w:rPr>
              <w:t>12,9</w:t>
            </w:r>
          </w:p>
        </w:tc>
        <w:tc>
          <w:tcPr>
            <w:tcW w:w="841" w:type="pct"/>
          </w:tcPr>
          <w:p w:rsidR="00370195" w:rsidRPr="00606AE4" w:rsidRDefault="00370195" w:rsidP="00606AE4">
            <w:pPr>
              <w:pStyle w:val="21"/>
              <w:spacing w:line="360" w:lineRule="auto"/>
              <w:rPr>
                <w:bCs/>
                <w:sz w:val="20"/>
                <w:szCs w:val="20"/>
              </w:rPr>
            </w:pPr>
            <w:r w:rsidRPr="00606AE4">
              <w:rPr>
                <w:bCs/>
                <w:sz w:val="20"/>
                <w:szCs w:val="20"/>
              </w:rPr>
              <w:t>11,0</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 xml:space="preserve">ИЛИ Баранина, козлятина (лопаточная часть) </w:t>
            </w:r>
          </w:p>
        </w:tc>
        <w:tc>
          <w:tcPr>
            <w:tcW w:w="869" w:type="pct"/>
          </w:tcPr>
          <w:p w:rsidR="00370195" w:rsidRPr="00606AE4" w:rsidRDefault="00370195" w:rsidP="00606AE4">
            <w:pPr>
              <w:pStyle w:val="21"/>
              <w:spacing w:line="360" w:lineRule="auto"/>
              <w:rPr>
                <w:sz w:val="20"/>
                <w:szCs w:val="20"/>
              </w:rPr>
            </w:pPr>
            <w:r w:rsidRPr="00606AE4">
              <w:rPr>
                <w:sz w:val="20"/>
                <w:szCs w:val="20"/>
              </w:rPr>
              <w:t>150</w:t>
            </w:r>
          </w:p>
        </w:tc>
        <w:tc>
          <w:tcPr>
            <w:tcW w:w="869" w:type="pct"/>
          </w:tcPr>
          <w:p w:rsidR="00370195" w:rsidRPr="00606AE4" w:rsidRDefault="00370195" w:rsidP="00606AE4">
            <w:pPr>
              <w:pStyle w:val="21"/>
              <w:spacing w:line="360" w:lineRule="auto"/>
              <w:rPr>
                <w:sz w:val="20"/>
                <w:szCs w:val="20"/>
              </w:rPr>
            </w:pPr>
            <w:r w:rsidRPr="00606AE4">
              <w:rPr>
                <w:sz w:val="20"/>
                <w:szCs w:val="20"/>
              </w:rPr>
              <w:t>107</w:t>
            </w:r>
          </w:p>
        </w:tc>
        <w:tc>
          <w:tcPr>
            <w:tcW w:w="858" w:type="pct"/>
          </w:tcPr>
          <w:p w:rsidR="00370195" w:rsidRPr="00606AE4" w:rsidRDefault="00370195" w:rsidP="00606AE4">
            <w:pPr>
              <w:pStyle w:val="21"/>
              <w:spacing w:line="360" w:lineRule="auto"/>
              <w:rPr>
                <w:bCs/>
                <w:sz w:val="20"/>
                <w:szCs w:val="20"/>
              </w:rPr>
            </w:pPr>
            <w:r w:rsidRPr="00606AE4">
              <w:rPr>
                <w:bCs/>
                <w:sz w:val="20"/>
                <w:szCs w:val="20"/>
              </w:rPr>
              <w:t>15,0</w:t>
            </w:r>
          </w:p>
        </w:tc>
        <w:tc>
          <w:tcPr>
            <w:tcW w:w="841" w:type="pct"/>
          </w:tcPr>
          <w:p w:rsidR="00370195" w:rsidRPr="00606AE4" w:rsidRDefault="00370195" w:rsidP="00606AE4">
            <w:pPr>
              <w:pStyle w:val="21"/>
              <w:spacing w:line="360" w:lineRule="auto"/>
              <w:rPr>
                <w:bCs/>
                <w:sz w:val="20"/>
                <w:szCs w:val="20"/>
              </w:rPr>
            </w:pPr>
            <w:r w:rsidRPr="00606AE4">
              <w:rPr>
                <w:bCs/>
                <w:sz w:val="20"/>
                <w:szCs w:val="20"/>
              </w:rPr>
              <w:t>10,7</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Жир животный топленый пищевой</w:t>
            </w:r>
          </w:p>
        </w:tc>
        <w:tc>
          <w:tcPr>
            <w:tcW w:w="869" w:type="pct"/>
          </w:tcPr>
          <w:p w:rsidR="00370195" w:rsidRPr="00606AE4" w:rsidRDefault="00370195" w:rsidP="00606AE4">
            <w:pPr>
              <w:pStyle w:val="21"/>
              <w:spacing w:line="360" w:lineRule="auto"/>
              <w:rPr>
                <w:sz w:val="20"/>
                <w:szCs w:val="20"/>
              </w:rPr>
            </w:pPr>
            <w:r w:rsidRPr="00606AE4">
              <w:rPr>
                <w:sz w:val="20"/>
                <w:szCs w:val="20"/>
              </w:rPr>
              <w:t>7</w:t>
            </w:r>
          </w:p>
        </w:tc>
        <w:tc>
          <w:tcPr>
            <w:tcW w:w="869" w:type="pct"/>
          </w:tcPr>
          <w:p w:rsidR="00370195" w:rsidRPr="00606AE4" w:rsidRDefault="00370195" w:rsidP="00606AE4">
            <w:pPr>
              <w:pStyle w:val="21"/>
              <w:spacing w:line="360" w:lineRule="auto"/>
              <w:rPr>
                <w:sz w:val="20"/>
                <w:szCs w:val="20"/>
              </w:rPr>
            </w:pPr>
            <w:r w:rsidRPr="00606AE4">
              <w:rPr>
                <w:sz w:val="20"/>
                <w:szCs w:val="20"/>
              </w:rPr>
              <w:t>7</w:t>
            </w:r>
          </w:p>
        </w:tc>
        <w:tc>
          <w:tcPr>
            <w:tcW w:w="858" w:type="pct"/>
          </w:tcPr>
          <w:p w:rsidR="00370195" w:rsidRPr="00606AE4" w:rsidRDefault="00370195" w:rsidP="00606AE4">
            <w:pPr>
              <w:pStyle w:val="21"/>
              <w:spacing w:line="360" w:lineRule="auto"/>
              <w:rPr>
                <w:bCs/>
                <w:sz w:val="20"/>
                <w:szCs w:val="20"/>
              </w:rPr>
            </w:pPr>
            <w:r w:rsidRPr="00606AE4">
              <w:rPr>
                <w:bCs/>
                <w:sz w:val="20"/>
                <w:szCs w:val="20"/>
              </w:rPr>
              <w:t>0,7</w:t>
            </w:r>
          </w:p>
        </w:tc>
        <w:tc>
          <w:tcPr>
            <w:tcW w:w="841" w:type="pct"/>
          </w:tcPr>
          <w:p w:rsidR="00370195" w:rsidRPr="00606AE4" w:rsidRDefault="00370195" w:rsidP="00606AE4">
            <w:pPr>
              <w:pStyle w:val="21"/>
              <w:spacing w:line="360" w:lineRule="auto"/>
              <w:rPr>
                <w:bCs/>
                <w:sz w:val="20"/>
                <w:szCs w:val="20"/>
              </w:rPr>
            </w:pPr>
            <w:r w:rsidRPr="00606AE4">
              <w:rPr>
                <w:bCs/>
                <w:sz w:val="20"/>
                <w:szCs w:val="20"/>
              </w:rPr>
              <w:t>0,7</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Лук репчатый</w:t>
            </w:r>
          </w:p>
        </w:tc>
        <w:tc>
          <w:tcPr>
            <w:tcW w:w="869" w:type="pct"/>
          </w:tcPr>
          <w:p w:rsidR="00370195" w:rsidRPr="00606AE4" w:rsidRDefault="00370195" w:rsidP="00606AE4">
            <w:pPr>
              <w:pStyle w:val="21"/>
              <w:spacing w:line="360" w:lineRule="auto"/>
              <w:rPr>
                <w:sz w:val="20"/>
                <w:szCs w:val="20"/>
              </w:rPr>
            </w:pPr>
            <w:r w:rsidRPr="00606AE4">
              <w:rPr>
                <w:sz w:val="20"/>
                <w:szCs w:val="20"/>
              </w:rPr>
              <w:t>24</w:t>
            </w:r>
          </w:p>
        </w:tc>
        <w:tc>
          <w:tcPr>
            <w:tcW w:w="869" w:type="pct"/>
          </w:tcPr>
          <w:p w:rsidR="00370195" w:rsidRPr="00606AE4" w:rsidRDefault="00370195" w:rsidP="00606AE4">
            <w:pPr>
              <w:pStyle w:val="21"/>
              <w:spacing w:line="360" w:lineRule="auto"/>
              <w:rPr>
                <w:sz w:val="20"/>
                <w:szCs w:val="20"/>
              </w:rPr>
            </w:pPr>
            <w:r w:rsidRPr="00606AE4">
              <w:rPr>
                <w:sz w:val="20"/>
                <w:szCs w:val="20"/>
              </w:rPr>
              <w:t>20</w:t>
            </w:r>
          </w:p>
        </w:tc>
        <w:tc>
          <w:tcPr>
            <w:tcW w:w="858" w:type="pct"/>
          </w:tcPr>
          <w:p w:rsidR="00370195" w:rsidRPr="00606AE4" w:rsidRDefault="00370195" w:rsidP="00606AE4">
            <w:pPr>
              <w:pStyle w:val="21"/>
              <w:spacing w:line="360" w:lineRule="auto"/>
              <w:rPr>
                <w:bCs/>
                <w:sz w:val="20"/>
                <w:szCs w:val="20"/>
              </w:rPr>
            </w:pPr>
            <w:r w:rsidRPr="00606AE4">
              <w:rPr>
                <w:bCs/>
                <w:sz w:val="20"/>
                <w:szCs w:val="20"/>
              </w:rPr>
              <w:t>2,4</w:t>
            </w:r>
          </w:p>
        </w:tc>
        <w:tc>
          <w:tcPr>
            <w:tcW w:w="841" w:type="pct"/>
          </w:tcPr>
          <w:p w:rsidR="00370195" w:rsidRPr="00606AE4" w:rsidRDefault="00370195" w:rsidP="00606AE4">
            <w:pPr>
              <w:pStyle w:val="21"/>
              <w:spacing w:line="360" w:lineRule="auto"/>
              <w:rPr>
                <w:bCs/>
                <w:sz w:val="20"/>
                <w:szCs w:val="20"/>
              </w:rPr>
            </w:pPr>
            <w:r w:rsidRPr="00606AE4">
              <w:rPr>
                <w:bCs/>
                <w:sz w:val="20"/>
                <w:szCs w:val="20"/>
              </w:rPr>
              <w:t>2,0</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Томатное пюре</w:t>
            </w:r>
          </w:p>
        </w:tc>
        <w:tc>
          <w:tcPr>
            <w:tcW w:w="869" w:type="pct"/>
          </w:tcPr>
          <w:p w:rsidR="00370195" w:rsidRPr="00606AE4" w:rsidRDefault="00370195" w:rsidP="00606AE4">
            <w:pPr>
              <w:pStyle w:val="21"/>
              <w:spacing w:line="360" w:lineRule="auto"/>
              <w:rPr>
                <w:sz w:val="20"/>
                <w:szCs w:val="20"/>
              </w:rPr>
            </w:pPr>
            <w:r w:rsidRPr="00606AE4">
              <w:rPr>
                <w:sz w:val="20"/>
                <w:szCs w:val="20"/>
              </w:rPr>
              <w:t>15</w:t>
            </w:r>
          </w:p>
        </w:tc>
        <w:tc>
          <w:tcPr>
            <w:tcW w:w="869" w:type="pct"/>
          </w:tcPr>
          <w:p w:rsidR="00370195" w:rsidRPr="00606AE4" w:rsidRDefault="00370195" w:rsidP="00606AE4">
            <w:pPr>
              <w:pStyle w:val="21"/>
              <w:spacing w:line="360" w:lineRule="auto"/>
              <w:rPr>
                <w:sz w:val="20"/>
                <w:szCs w:val="20"/>
              </w:rPr>
            </w:pPr>
            <w:r w:rsidRPr="00606AE4">
              <w:rPr>
                <w:sz w:val="20"/>
                <w:szCs w:val="20"/>
              </w:rPr>
              <w:t>15</w:t>
            </w:r>
          </w:p>
        </w:tc>
        <w:tc>
          <w:tcPr>
            <w:tcW w:w="858" w:type="pct"/>
          </w:tcPr>
          <w:p w:rsidR="00370195" w:rsidRPr="00606AE4" w:rsidRDefault="00370195" w:rsidP="00606AE4">
            <w:pPr>
              <w:pStyle w:val="21"/>
              <w:spacing w:line="360" w:lineRule="auto"/>
              <w:rPr>
                <w:bCs/>
                <w:sz w:val="20"/>
                <w:szCs w:val="20"/>
              </w:rPr>
            </w:pPr>
            <w:r w:rsidRPr="00606AE4">
              <w:rPr>
                <w:bCs/>
                <w:sz w:val="20"/>
                <w:szCs w:val="20"/>
              </w:rPr>
              <w:t>1,5</w:t>
            </w:r>
          </w:p>
        </w:tc>
        <w:tc>
          <w:tcPr>
            <w:tcW w:w="841" w:type="pct"/>
          </w:tcPr>
          <w:p w:rsidR="00370195" w:rsidRPr="00606AE4" w:rsidRDefault="00370195" w:rsidP="00606AE4">
            <w:pPr>
              <w:pStyle w:val="21"/>
              <w:spacing w:line="360" w:lineRule="auto"/>
              <w:rPr>
                <w:bCs/>
                <w:sz w:val="20"/>
                <w:szCs w:val="20"/>
              </w:rPr>
            </w:pPr>
            <w:r w:rsidRPr="00606AE4">
              <w:rPr>
                <w:bCs/>
                <w:sz w:val="20"/>
                <w:szCs w:val="20"/>
              </w:rPr>
              <w:t>1,5</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Мука пшеничная</w:t>
            </w:r>
          </w:p>
        </w:tc>
        <w:tc>
          <w:tcPr>
            <w:tcW w:w="869" w:type="pct"/>
          </w:tcPr>
          <w:p w:rsidR="00370195" w:rsidRPr="00606AE4" w:rsidRDefault="00370195" w:rsidP="00606AE4">
            <w:pPr>
              <w:pStyle w:val="21"/>
              <w:spacing w:line="360" w:lineRule="auto"/>
              <w:rPr>
                <w:sz w:val="20"/>
                <w:szCs w:val="20"/>
              </w:rPr>
            </w:pPr>
            <w:r w:rsidRPr="00606AE4">
              <w:rPr>
                <w:sz w:val="20"/>
                <w:szCs w:val="20"/>
              </w:rPr>
              <w:t>5</w:t>
            </w:r>
          </w:p>
        </w:tc>
        <w:tc>
          <w:tcPr>
            <w:tcW w:w="869" w:type="pct"/>
          </w:tcPr>
          <w:p w:rsidR="00370195" w:rsidRPr="00606AE4" w:rsidRDefault="00370195" w:rsidP="00606AE4">
            <w:pPr>
              <w:pStyle w:val="21"/>
              <w:spacing w:line="360" w:lineRule="auto"/>
              <w:rPr>
                <w:sz w:val="20"/>
                <w:szCs w:val="20"/>
              </w:rPr>
            </w:pPr>
            <w:r w:rsidRPr="00606AE4">
              <w:rPr>
                <w:sz w:val="20"/>
                <w:szCs w:val="20"/>
              </w:rPr>
              <w:t>5</w:t>
            </w:r>
          </w:p>
        </w:tc>
        <w:tc>
          <w:tcPr>
            <w:tcW w:w="858" w:type="pct"/>
          </w:tcPr>
          <w:p w:rsidR="00370195" w:rsidRPr="00606AE4" w:rsidRDefault="00370195" w:rsidP="00606AE4">
            <w:pPr>
              <w:pStyle w:val="21"/>
              <w:spacing w:line="360" w:lineRule="auto"/>
              <w:rPr>
                <w:bCs/>
                <w:sz w:val="20"/>
                <w:szCs w:val="20"/>
              </w:rPr>
            </w:pPr>
            <w:r w:rsidRPr="00606AE4">
              <w:rPr>
                <w:bCs/>
                <w:sz w:val="20"/>
                <w:szCs w:val="20"/>
              </w:rPr>
              <w:t>0,5</w:t>
            </w:r>
          </w:p>
        </w:tc>
        <w:tc>
          <w:tcPr>
            <w:tcW w:w="841" w:type="pct"/>
          </w:tcPr>
          <w:p w:rsidR="00370195" w:rsidRPr="00606AE4" w:rsidRDefault="00370195" w:rsidP="00606AE4">
            <w:pPr>
              <w:pStyle w:val="21"/>
              <w:spacing w:line="360" w:lineRule="auto"/>
              <w:rPr>
                <w:bCs/>
                <w:sz w:val="20"/>
                <w:szCs w:val="20"/>
              </w:rPr>
            </w:pPr>
            <w:r w:rsidRPr="00606AE4">
              <w:rPr>
                <w:bCs/>
                <w:sz w:val="20"/>
                <w:szCs w:val="20"/>
              </w:rPr>
              <w:t>0,5</w:t>
            </w:r>
          </w:p>
        </w:tc>
      </w:tr>
      <w:tr w:rsidR="00606AE4" w:rsidRPr="00606AE4" w:rsidTr="00606AE4">
        <w:trPr>
          <w:jc w:val="center"/>
        </w:trPr>
        <w:tc>
          <w:tcPr>
            <w:tcW w:w="1563" w:type="pct"/>
          </w:tcPr>
          <w:p w:rsidR="00370195" w:rsidRPr="00606AE4" w:rsidRDefault="00370195" w:rsidP="00606AE4">
            <w:pPr>
              <w:pStyle w:val="21"/>
              <w:spacing w:line="360" w:lineRule="auto"/>
              <w:rPr>
                <w:b/>
                <w:bCs/>
                <w:sz w:val="20"/>
                <w:szCs w:val="20"/>
              </w:rPr>
            </w:pPr>
            <w:r w:rsidRPr="00606AE4">
              <w:rPr>
                <w:b/>
                <w:bCs/>
                <w:sz w:val="20"/>
                <w:szCs w:val="20"/>
              </w:rPr>
              <w:t>Масса тушеного мяса</w:t>
            </w:r>
          </w:p>
        </w:tc>
        <w:tc>
          <w:tcPr>
            <w:tcW w:w="869" w:type="pct"/>
          </w:tcPr>
          <w:p w:rsidR="00370195" w:rsidRPr="00606AE4" w:rsidRDefault="00370195" w:rsidP="00606AE4">
            <w:pPr>
              <w:pStyle w:val="21"/>
              <w:spacing w:line="360" w:lineRule="auto"/>
              <w:rPr>
                <w:sz w:val="20"/>
                <w:szCs w:val="20"/>
              </w:rPr>
            </w:pPr>
            <w:r w:rsidRPr="00606AE4">
              <w:rPr>
                <w:sz w:val="20"/>
                <w:szCs w:val="20"/>
              </w:rPr>
              <w:t>-</w:t>
            </w:r>
          </w:p>
        </w:tc>
        <w:tc>
          <w:tcPr>
            <w:tcW w:w="869" w:type="pct"/>
          </w:tcPr>
          <w:p w:rsidR="00370195" w:rsidRPr="00606AE4" w:rsidRDefault="00370195" w:rsidP="00606AE4">
            <w:pPr>
              <w:pStyle w:val="21"/>
              <w:spacing w:line="360" w:lineRule="auto"/>
              <w:rPr>
                <w:sz w:val="20"/>
                <w:szCs w:val="20"/>
              </w:rPr>
            </w:pPr>
            <w:r w:rsidRPr="00606AE4">
              <w:rPr>
                <w:sz w:val="20"/>
                <w:szCs w:val="20"/>
              </w:rPr>
              <w:t>75</w:t>
            </w:r>
          </w:p>
        </w:tc>
        <w:tc>
          <w:tcPr>
            <w:tcW w:w="858" w:type="pct"/>
          </w:tcPr>
          <w:p w:rsidR="00370195" w:rsidRPr="00606AE4" w:rsidRDefault="00370195" w:rsidP="00606AE4">
            <w:pPr>
              <w:pStyle w:val="21"/>
              <w:spacing w:line="360" w:lineRule="auto"/>
              <w:rPr>
                <w:bCs/>
                <w:sz w:val="20"/>
                <w:szCs w:val="20"/>
              </w:rPr>
            </w:pPr>
            <w:r w:rsidRPr="00606AE4">
              <w:rPr>
                <w:bCs/>
                <w:sz w:val="20"/>
                <w:szCs w:val="20"/>
              </w:rPr>
              <w:t>-</w:t>
            </w:r>
          </w:p>
        </w:tc>
        <w:tc>
          <w:tcPr>
            <w:tcW w:w="841" w:type="pct"/>
          </w:tcPr>
          <w:p w:rsidR="00370195" w:rsidRPr="00606AE4" w:rsidRDefault="00370195" w:rsidP="00606AE4">
            <w:pPr>
              <w:pStyle w:val="21"/>
              <w:spacing w:line="360" w:lineRule="auto"/>
              <w:rPr>
                <w:bCs/>
                <w:sz w:val="20"/>
                <w:szCs w:val="20"/>
              </w:rPr>
            </w:pPr>
            <w:r w:rsidRPr="00606AE4">
              <w:rPr>
                <w:bCs/>
                <w:sz w:val="20"/>
                <w:szCs w:val="20"/>
              </w:rPr>
              <w:t>7,5</w:t>
            </w:r>
          </w:p>
        </w:tc>
      </w:tr>
      <w:tr w:rsidR="00606AE4" w:rsidRPr="00606AE4" w:rsidTr="00606AE4">
        <w:trPr>
          <w:jc w:val="center"/>
        </w:trPr>
        <w:tc>
          <w:tcPr>
            <w:tcW w:w="1563" w:type="pct"/>
          </w:tcPr>
          <w:p w:rsidR="00370195" w:rsidRPr="00606AE4" w:rsidRDefault="00370195" w:rsidP="00606AE4">
            <w:pPr>
              <w:pStyle w:val="21"/>
              <w:spacing w:line="360" w:lineRule="auto"/>
              <w:rPr>
                <w:b/>
                <w:bCs/>
                <w:sz w:val="20"/>
                <w:szCs w:val="20"/>
              </w:rPr>
            </w:pPr>
            <w:r w:rsidRPr="00606AE4">
              <w:rPr>
                <w:b/>
                <w:bCs/>
                <w:sz w:val="20"/>
                <w:szCs w:val="20"/>
              </w:rPr>
              <w:t>Масса соуса</w:t>
            </w:r>
          </w:p>
        </w:tc>
        <w:tc>
          <w:tcPr>
            <w:tcW w:w="869" w:type="pct"/>
          </w:tcPr>
          <w:p w:rsidR="00370195" w:rsidRPr="00606AE4" w:rsidRDefault="00370195" w:rsidP="00606AE4">
            <w:pPr>
              <w:pStyle w:val="21"/>
              <w:spacing w:line="360" w:lineRule="auto"/>
              <w:rPr>
                <w:sz w:val="20"/>
                <w:szCs w:val="20"/>
              </w:rPr>
            </w:pPr>
            <w:r w:rsidRPr="00606AE4">
              <w:rPr>
                <w:sz w:val="20"/>
                <w:szCs w:val="20"/>
              </w:rPr>
              <w:t>-</w:t>
            </w:r>
          </w:p>
        </w:tc>
        <w:tc>
          <w:tcPr>
            <w:tcW w:w="869" w:type="pct"/>
          </w:tcPr>
          <w:p w:rsidR="00370195" w:rsidRPr="00606AE4" w:rsidRDefault="00370195" w:rsidP="00606AE4">
            <w:pPr>
              <w:pStyle w:val="21"/>
              <w:spacing w:line="360" w:lineRule="auto"/>
              <w:rPr>
                <w:sz w:val="20"/>
                <w:szCs w:val="20"/>
              </w:rPr>
            </w:pPr>
            <w:r w:rsidRPr="00606AE4">
              <w:rPr>
                <w:sz w:val="20"/>
                <w:szCs w:val="20"/>
              </w:rPr>
              <w:t>100</w:t>
            </w:r>
          </w:p>
        </w:tc>
        <w:tc>
          <w:tcPr>
            <w:tcW w:w="858" w:type="pct"/>
          </w:tcPr>
          <w:p w:rsidR="00370195" w:rsidRPr="00606AE4" w:rsidRDefault="00370195" w:rsidP="00606AE4">
            <w:pPr>
              <w:pStyle w:val="21"/>
              <w:spacing w:line="360" w:lineRule="auto"/>
              <w:rPr>
                <w:bCs/>
                <w:sz w:val="20"/>
                <w:szCs w:val="20"/>
              </w:rPr>
            </w:pPr>
            <w:r w:rsidRPr="00606AE4">
              <w:rPr>
                <w:bCs/>
                <w:sz w:val="20"/>
                <w:szCs w:val="20"/>
              </w:rPr>
              <w:t>-</w:t>
            </w:r>
          </w:p>
        </w:tc>
        <w:tc>
          <w:tcPr>
            <w:tcW w:w="841" w:type="pct"/>
          </w:tcPr>
          <w:p w:rsidR="00370195" w:rsidRPr="00606AE4" w:rsidRDefault="00370195" w:rsidP="00606AE4">
            <w:pPr>
              <w:pStyle w:val="21"/>
              <w:spacing w:line="360" w:lineRule="auto"/>
              <w:rPr>
                <w:bCs/>
                <w:sz w:val="20"/>
                <w:szCs w:val="20"/>
              </w:rPr>
            </w:pPr>
            <w:r w:rsidRPr="00606AE4">
              <w:rPr>
                <w:bCs/>
                <w:sz w:val="20"/>
                <w:szCs w:val="20"/>
              </w:rPr>
              <w:t>10,0</w:t>
            </w:r>
          </w:p>
        </w:tc>
      </w:tr>
      <w:tr w:rsidR="00606AE4" w:rsidRPr="00606AE4" w:rsidTr="00606AE4">
        <w:trPr>
          <w:jc w:val="center"/>
        </w:trPr>
        <w:tc>
          <w:tcPr>
            <w:tcW w:w="1563" w:type="pct"/>
          </w:tcPr>
          <w:p w:rsidR="00370195" w:rsidRPr="00606AE4" w:rsidRDefault="00370195" w:rsidP="00606AE4">
            <w:pPr>
              <w:pStyle w:val="21"/>
              <w:spacing w:line="360" w:lineRule="auto"/>
              <w:rPr>
                <w:sz w:val="20"/>
                <w:szCs w:val="20"/>
              </w:rPr>
            </w:pPr>
            <w:r w:rsidRPr="00606AE4">
              <w:rPr>
                <w:sz w:val="20"/>
                <w:szCs w:val="20"/>
              </w:rPr>
              <w:t>Соль</w:t>
            </w:r>
          </w:p>
        </w:tc>
        <w:tc>
          <w:tcPr>
            <w:tcW w:w="869" w:type="pct"/>
          </w:tcPr>
          <w:p w:rsidR="00370195" w:rsidRPr="00606AE4" w:rsidRDefault="00370195" w:rsidP="00606AE4">
            <w:pPr>
              <w:pStyle w:val="21"/>
              <w:spacing w:line="360" w:lineRule="auto"/>
              <w:rPr>
                <w:sz w:val="20"/>
                <w:szCs w:val="20"/>
              </w:rPr>
            </w:pPr>
            <w:r w:rsidRPr="00606AE4">
              <w:rPr>
                <w:sz w:val="20"/>
                <w:szCs w:val="20"/>
              </w:rPr>
              <w:t>4</w:t>
            </w:r>
          </w:p>
        </w:tc>
        <w:tc>
          <w:tcPr>
            <w:tcW w:w="869" w:type="pct"/>
          </w:tcPr>
          <w:p w:rsidR="00370195" w:rsidRPr="00606AE4" w:rsidRDefault="00370195" w:rsidP="00606AE4">
            <w:pPr>
              <w:pStyle w:val="21"/>
              <w:spacing w:line="360" w:lineRule="auto"/>
              <w:rPr>
                <w:sz w:val="20"/>
                <w:szCs w:val="20"/>
              </w:rPr>
            </w:pPr>
            <w:r w:rsidRPr="00606AE4">
              <w:rPr>
                <w:sz w:val="20"/>
                <w:szCs w:val="20"/>
              </w:rPr>
              <w:t>4</w:t>
            </w:r>
          </w:p>
        </w:tc>
        <w:tc>
          <w:tcPr>
            <w:tcW w:w="858" w:type="pct"/>
          </w:tcPr>
          <w:p w:rsidR="00370195" w:rsidRPr="00606AE4" w:rsidRDefault="00370195" w:rsidP="00606AE4">
            <w:pPr>
              <w:pStyle w:val="21"/>
              <w:spacing w:line="360" w:lineRule="auto"/>
              <w:rPr>
                <w:bCs/>
                <w:sz w:val="20"/>
                <w:szCs w:val="20"/>
              </w:rPr>
            </w:pPr>
            <w:r w:rsidRPr="00606AE4">
              <w:rPr>
                <w:bCs/>
                <w:sz w:val="20"/>
                <w:szCs w:val="20"/>
              </w:rPr>
              <w:t>0,4</w:t>
            </w:r>
          </w:p>
        </w:tc>
        <w:tc>
          <w:tcPr>
            <w:tcW w:w="841" w:type="pct"/>
          </w:tcPr>
          <w:p w:rsidR="00370195" w:rsidRPr="00606AE4" w:rsidRDefault="00370195" w:rsidP="00606AE4">
            <w:pPr>
              <w:pStyle w:val="21"/>
              <w:spacing w:line="360" w:lineRule="auto"/>
              <w:rPr>
                <w:bCs/>
                <w:sz w:val="20"/>
                <w:szCs w:val="20"/>
              </w:rPr>
            </w:pPr>
            <w:r w:rsidRPr="00606AE4">
              <w:rPr>
                <w:bCs/>
                <w:sz w:val="20"/>
                <w:szCs w:val="20"/>
              </w:rPr>
              <w:t>0,4</w:t>
            </w:r>
          </w:p>
        </w:tc>
      </w:tr>
      <w:tr w:rsidR="00606AE4" w:rsidRPr="00606AE4" w:rsidTr="00606AE4">
        <w:trPr>
          <w:jc w:val="center"/>
        </w:trPr>
        <w:tc>
          <w:tcPr>
            <w:tcW w:w="1563" w:type="pct"/>
          </w:tcPr>
          <w:p w:rsidR="00370195" w:rsidRPr="00606AE4" w:rsidRDefault="00370195" w:rsidP="00606AE4">
            <w:pPr>
              <w:pStyle w:val="21"/>
              <w:spacing w:line="360" w:lineRule="auto"/>
              <w:rPr>
                <w:b/>
                <w:bCs/>
                <w:sz w:val="20"/>
                <w:szCs w:val="20"/>
              </w:rPr>
            </w:pPr>
            <w:r w:rsidRPr="00606AE4">
              <w:rPr>
                <w:b/>
                <w:bCs/>
                <w:sz w:val="20"/>
                <w:szCs w:val="20"/>
              </w:rPr>
              <w:t>Выход</w:t>
            </w:r>
          </w:p>
        </w:tc>
        <w:tc>
          <w:tcPr>
            <w:tcW w:w="869" w:type="pct"/>
          </w:tcPr>
          <w:p w:rsidR="00370195" w:rsidRPr="00606AE4" w:rsidRDefault="00370195" w:rsidP="00606AE4">
            <w:pPr>
              <w:pStyle w:val="21"/>
              <w:spacing w:line="360" w:lineRule="auto"/>
              <w:rPr>
                <w:b/>
                <w:bCs/>
                <w:sz w:val="20"/>
                <w:szCs w:val="20"/>
              </w:rPr>
            </w:pPr>
            <w:r w:rsidRPr="00606AE4">
              <w:rPr>
                <w:sz w:val="20"/>
                <w:szCs w:val="20"/>
              </w:rPr>
              <w:t>-</w:t>
            </w:r>
          </w:p>
        </w:tc>
        <w:tc>
          <w:tcPr>
            <w:tcW w:w="869" w:type="pct"/>
          </w:tcPr>
          <w:p w:rsidR="00370195" w:rsidRPr="00606AE4" w:rsidRDefault="00370195" w:rsidP="00606AE4">
            <w:pPr>
              <w:pStyle w:val="21"/>
              <w:spacing w:line="360" w:lineRule="auto"/>
              <w:rPr>
                <w:sz w:val="20"/>
                <w:szCs w:val="20"/>
              </w:rPr>
            </w:pPr>
            <w:r w:rsidRPr="00606AE4">
              <w:rPr>
                <w:sz w:val="20"/>
                <w:szCs w:val="20"/>
              </w:rPr>
              <w:t>175</w:t>
            </w:r>
          </w:p>
        </w:tc>
        <w:tc>
          <w:tcPr>
            <w:tcW w:w="858" w:type="pct"/>
          </w:tcPr>
          <w:p w:rsidR="00370195" w:rsidRPr="00606AE4" w:rsidRDefault="00370195" w:rsidP="00606AE4">
            <w:pPr>
              <w:pStyle w:val="21"/>
              <w:spacing w:line="360" w:lineRule="auto"/>
              <w:rPr>
                <w:bCs/>
                <w:sz w:val="20"/>
                <w:szCs w:val="20"/>
              </w:rPr>
            </w:pPr>
            <w:r w:rsidRPr="00606AE4">
              <w:rPr>
                <w:bCs/>
                <w:sz w:val="20"/>
                <w:szCs w:val="20"/>
              </w:rPr>
              <w:t>-</w:t>
            </w:r>
          </w:p>
        </w:tc>
        <w:tc>
          <w:tcPr>
            <w:tcW w:w="841" w:type="pct"/>
          </w:tcPr>
          <w:p w:rsidR="00370195" w:rsidRPr="00606AE4" w:rsidRDefault="00370195" w:rsidP="00606AE4">
            <w:pPr>
              <w:pStyle w:val="21"/>
              <w:spacing w:line="360" w:lineRule="auto"/>
              <w:rPr>
                <w:bCs/>
                <w:sz w:val="20"/>
                <w:szCs w:val="20"/>
              </w:rPr>
            </w:pPr>
            <w:r w:rsidRPr="00606AE4">
              <w:rPr>
                <w:bCs/>
                <w:sz w:val="20"/>
                <w:szCs w:val="20"/>
              </w:rPr>
              <w:t>17,5</w:t>
            </w:r>
          </w:p>
        </w:tc>
      </w:tr>
    </w:tbl>
    <w:p w:rsidR="00370195" w:rsidRPr="00311AF5" w:rsidRDefault="00370195" w:rsidP="00311AF5">
      <w:pPr>
        <w:pStyle w:val="21"/>
        <w:spacing w:line="360" w:lineRule="auto"/>
        <w:ind w:firstLine="709"/>
        <w:jc w:val="both"/>
        <w:rPr>
          <w:b/>
          <w:bCs/>
          <w:szCs w:val="28"/>
        </w:rPr>
      </w:pPr>
    </w:p>
    <w:p w:rsidR="00606AE4" w:rsidRDefault="00370195" w:rsidP="00311AF5">
      <w:pPr>
        <w:pStyle w:val="21"/>
        <w:spacing w:line="360" w:lineRule="auto"/>
        <w:ind w:firstLine="709"/>
        <w:jc w:val="both"/>
        <w:rPr>
          <w:szCs w:val="28"/>
          <w:lang w:val="en-US"/>
        </w:rPr>
      </w:pPr>
      <w:r w:rsidRPr="00311AF5">
        <w:rPr>
          <w:szCs w:val="28"/>
        </w:rPr>
        <w:t>Технологическая карта № 761 (2-83)</w:t>
      </w:r>
      <w:r w:rsidR="00606AE4" w:rsidRPr="00606AE4">
        <w:rPr>
          <w:szCs w:val="28"/>
        </w:rPr>
        <w:t xml:space="preserve"> </w:t>
      </w:r>
    </w:p>
    <w:p w:rsidR="00370195" w:rsidRPr="00311AF5" w:rsidRDefault="00370195" w:rsidP="00311AF5">
      <w:pPr>
        <w:pStyle w:val="21"/>
        <w:spacing w:line="360" w:lineRule="auto"/>
        <w:ind w:firstLine="709"/>
        <w:jc w:val="both"/>
        <w:rPr>
          <w:szCs w:val="28"/>
        </w:rPr>
      </w:pPr>
      <w:r w:rsidRPr="00311AF5">
        <w:rPr>
          <w:b/>
          <w:bCs/>
          <w:szCs w:val="28"/>
        </w:rPr>
        <w:t>Картофель жаренный (из сырого)</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702"/>
        <w:gridCol w:w="1528"/>
        <w:gridCol w:w="1638"/>
        <w:gridCol w:w="1278"/>
      </w:tblGrid>
      <w:tr w:rsidR="00370195" w:rsidRPr="00606AE4" w:rsidTr="00606AE4">
        <w:trPr>
          <w:cantSplit/>
          <w:jc w:val="center"/>
        </w:trPr>
        <w:tc>
          <w:tcPr>
            <w:tcW w:w="1566" w:type="pct"/>
            <w:vMerge w:val="restart"/>
          </w:tcPr>
          <w:p w:rsidR="00370195" w:rsidRPr="00606AE4" w:rsidRDefault="00370195" w:rsidP="00606AE4">
            <w:pPr>
              <w:pStyle w:val="21"/>
              <w:spacing w:line="360" w:lineRule="auto"/>
              <w:rPr>
                <w:sz w:val="20"/>
                <w:szCs w:val="20"/>
              </w:rPr>
            </w:pPr>
          </w:p>
          <w:p w:rsidR="00370195" w:rsidRPr="00606AE4" w:rsidRDefault="00370195" w:rsidP="00606AE4">
            <w:pPr>
              <w:pStyle w:val="21"/>
              <w:spacing w:line="360" w:lineRule="auto"/>
              <w:rPr>
                <w:sz w:val="20"/>
                <w:szCs w:val="20"/>
              </w:rPr>
            </w:pPr>
            <w:r w:rsidRPr="00606AE4">
              <w:rPr>
                <w:sz w:val="20"/>
                <w:szCs w:val="20"/>
              </w:rPr>
              <w:t>Наименование продукта</w:t>
            </w:r>
          </w:p>
        </w:tc>
        <w:tc>
          <w:tcPr>
            <w:tcW w:w="1805" w:type="pct"/>
            <w:gridSpan w:val="2"/>
          </w:tcPr>
          <w:p w:rsidR="00370195" w:rsidRPr="00606AE4" w:rsidRDefault="00370195" w:rsidP="00606AE4">
            <w:pPr>
              <w:pStyle w:val="21"/>
              <w:spacing w:line="360" w:lineRule="auto"/>
              <w:rPr>
                <w:sz w:val="20"/>
                <w:szCs w:val="20"/>
              </w:rPr>
            </w:pPr>
            <w:r w:rsidRPr="00606AE4">
              <w:rPr>
                <w:sz w:val="20"/>
                <w:szCs w:val="20"/>
              </w:rPr>
              <w:t>1 порция</w:t>
            </w:r>
          </w:p>
          <w:p w:rsidR="00370195" w:rsidRPr="00606AE4" w:rsidRDefault="00370195" w:rsidP="00606AE4">
            <w:pPr>
              <w:pStyle w:val="21"/>
              <w:spacing w:line="360" w:lineRule="auto"/>
              <w:rPr>
                <w:sz w:val="20"/>
                <w:szCs w:val="20"/>
              </w:rPr>
            </w:pPr>
            <w:r w:rsidRPr="00606AE4">
              <w:rPr>
                <w:sz w:val="20"/>
                <w:szCs w:val="20"/>
              </w:rPr>
              <w:t>(грамм)</w:t>
            </w:r>
          </w:p>
        </w:tc>
        <w:tc>
          <w:tcPr>
            <w:tcW w:w="1629" w:type="pct"/>
            <w:gridSpan w:val="2"/>
          </w:tcPr>
          <w:p w:rsidR="00370195" w:rsidRPr="00606AE4" w:rsidRDefault="00370195" w:rsidP="00606AE4">
            <w:pPr>
              <w:pStyle w:val="21"/>
              <w:spacing w:line="360" w:lineRule="auto"/>
              <w:rPr>
                <w:sz w:val="20"/>
                <w:szCs w:val="20"/>
              </w:rPr>
            </w:pPr>
            <w:r w:rsidRPr="00606AE4">
              <w:rPr>
                <w:sz w:val="20"/>
                <w:szCs w:val="20"/>
              </w:rPr>
              <w:t>100 порций</w:t>
            </w:r>
          </w:p>
          <w:p w:rsidR="00370195" w:rsidRPr="00606AE4" w:rsidRDefault="00370195" w:rsidP="00606AE4">
            <w:pPr>
              <w:pStyle w:val="21"/>
              <w:spacing w:line="360" w:lineRule="auto"/>
              <w:rPr>
                <w:sz w:val="20"/>
                <w:szCs w:val="20"/>
              </w:rPr>
            </w:pPr>
            <w:r w:rsidRPr="00606AE4">
              <w:rPr>
                <w:sz w:val="20"/>
                <w:szCs w:val="20"/>
              </w:rPr>
              <w:t>(килограмм)</w:t>
            </w:r>
          </w:p>
        </w:tc>
      </w:tr>
      <w:tr w:rsidR="00370195" w:rsidRPr="00606AE4" w:rsidTr="00606AE4">
        <w:trPr>
          <w:cantSplit/>
          <w:jc w:val="center"/>
        </w:trPr>
        <w:tc>
          <w:tcPr>
            <w:tcW w:w="1566" w:type="pct"/>
            <w:vMerge/>
          </w:tcPr>
          <w:p w:rsidR="00370195" w:rsidRPr="00606AE4" w:rsidRDefault="00370195" w:rsidP="00606AE4">
            <w:pPr>
              <w:pStyle w:val="21"/>
              <w:spacing w:line="360" w:lineRule="auto"/>
              <w:rPr>
                <w:sz w:val="20"/>
                <w:szCs w:val="20"/>
              </w:rPr>
            </w:pPr>
          </w:p>
        </w:tc>
        <w:tc>
          <w:tcPr>
            <w:tcW w:w="951" w:type="pct"/>
          </w:tcPr>
          <w:p w:rsidR="00370195" w:rsidRPr="00606AE4" w:rsidRDefault="00370195" w:rsidP="00606AE4">
            <w:pPr>
              <w:pStyle w:val="21"/>
              <w:spacing w:line="360" w:lineRule="auto"/>
              <w:rPr>
                <w:sz w:val="20"/>
                <w:szCs w:val="20"/>
              </w:rPr>
            </w:pPr>
            <w:r w:rsidRPr="00606AE4">
              <w:rPr>
                <w:sz w:val="20"/>
                <w:szCs w:val="20"/>
              </w:rPr>
              <w:t>Брутто</w:t>
            </w:r>
          </w:p>
        </w:tc>
        <w:tc>
          <w:tcPr>
            <w:tcW w:w="854" w:type="pct"/>
          </w:tcPr>
          <w:p w:rsidR="00370195" w:rsidRPr="00606AE4" w:rsidRDefault="00370195" w:rsidP="00606AE4">
            <w:pPr>
              <w:pStyle w:val="21"/>
              <w:spacing w:line="360" w:lineRule="auto"/>
              <w:rPr>
                <w:sz w:val="20"/>
                <w:szCs w:val="20"/>
              </w:rPr>
            </w:pPr>
            <w:r w:rsidRPr="00606AE4">
              <w:rPr>
                <w:sz w:val="20"/>
                <w:szCs w:val="20"/>
              </w:rPr>
              <w:t>Нетто</w:t>
            </w:r>
          </w:p>
        </w:tc>
        <w:tc>
          <w:tcPr>
            <w:tcW w:w="915" w:type="pct"/>
          </w:tcPr>
          <w:p w:rsidR="00370195" w:rsidRPr="00606AE4" w:rsidRDefault="00370195" w:rsidP="00606AE4">
            <w:pPr>
              <w:pStyle w:val="21"/>
              <w:spacing w:line="360" w:lineRule="auto"/>
              <w:rPr>
                <w:sz w:val="20"/>
                <w:szCs w:val="20"/>
              </w:rPr>
            </w:pPr>
            <w:r w:rsidRPr="00606AE4">
              <w:rPr>
                <w:sz w:val="20"/>
                <w:szCs w:val="20"/>
              </w:rPr>
              <w:t>Брутто</w:t>
            </w:r>
          </w:p>
        </w:tc>
        <w:tc>
          <w:tcPr>
            <w:tcW w:w="714" w:type="pct"/>
          </w:tcPr>
          <w:p w:rsidR="00370195" w:rsidRPr="00606AE4" w:rsidRDefault="00370195" w:rsidP="00606AE4">
            <w:pPr>
              <w:pStyle w:val="21"/>
              <w:spacing w:line="360" w:lineRule="auto"/>
              <w:rPr>
                <w:sz w:val="20"/>
                <w:szCs w:val="20"/>
              </w:rPr>
            </w:pPr>
            <w:r w:rsidRPr="00606AE4">
              <w:rPr>
                <w:sz w:val="20"/>
                <w:szCs w:val="20"/>
              </w:rPr>
              <w:t>Нетто</w:t>
            </w:r>
          </w:p>
        </w:tc>
      </w:tr>
      <w:tr w:rsidR="00370195" w:rsidRPr="00606AE4" w:rsidTr="00606AE4">
        <w:trPr>
          <w:jc w:val="center"/>
        </w:trPr>
        <w:tc>
          <w:tcPr>
            <w:tcW w:w="1566" w:type="pct"/>
          </w:tcPr>
          <w:p w:rsidR="00370195" w:rsidRPr="00606AE4" w:rsidRDefault="00370195" w:rsidP="00606AE4">
            <w:pPr>
              <w:pStyle w:val="21"/>
              <w:spacing w:line="360" w:lineRule="auto"/>
              <w:rPr>
                <w:sz w:val="20"/>
                <w:szCs w:val="20"/>
              </w:rPr>
            </w:pPr>
            <w:r w:rsidRPr="00606AE4">
              <w:rPr>
                <w:sz w:val="20"/>
                <w:szCs w:val="20"/>
              </w:rPr>
              <w:t>Картофель брусочками, ломтиками, дольками, кубиками.</w:t>
            </w:r>
          </w:p>
        </w:tc>
        <w:tc>
          <w:tcPr>
            <w:tcW w:w="951" w:type="pct"/>
          </w:tcPr>
          <w:p w:rsidR="00370195" w:rsidRPr="00606AE4" w:rsidRDefault="00370195" w:rsidP="00606AE4">
            <w:pPr>
              <w:pStyle w:val="21"/>
              <w:spacing w:line="360" w:lineRule="auto"/>
              <w:rPr>
                <w:sz w:val="20"/>
                <w:szCs w:val="20"/>
              </w:rPr>
            </w:pPr>
            <w:r w:rsidRPr="00606AE4">
              <w:rPr>
                <w:sz w:val="20"/>
                <w:szCs w:val="20"/>
              </w:rPr>
              <w:t>289,8</w:t>
            </w:r>
          </w:p>
        </w:tc>
        <w:tc>
          <w:tcPr>
            <w:tcW w:w="854" w:type="pct"/>
          </w:tcPr>
          <w:p w:rsidR="00370195" w:rsidRPr="00606AE4" w:rsidRDefault="00370195" w:rsidP="00606AE4">
            <w:pPr>
              <w:pStyle w:val="21"/>
              <w:spacing w:line="360" w:lineRule="auto"/>
              <w:rPr>
                <w:sz w:val="20"/>
                <w:szCs w:val="20"/>
              </w:rPr>
            </w:pPr>
            <w:r w:rsidRPr="00606AE4">
              <w:rPr>
                <w:sz w:val="20"/>
                <w:szCs w:val="20"/>
              </w:rPr>
              <w:t>217,35</w:t>
            </w:r>
          </w:p>
        </w:tc>
        <w:tc>
          <w:tcPr>
            <w:tcW w:w="915" w:type="pct"/>
          </w:tcPr>
          <w:p w:rsidR="00370195" w:rsidRPr="00606AE4" w:rsidRDefault="00370195" w:rsidP="00606AE4">
            <w:pPr>
              <w:pStyle w:val="21"/>
              <w:spacing w:line="360" w:lineRule="auto"/>
              <w:rPr>
                <w:sz w:val="20"/>
                <w:szCs w:val="20"/>
              </w:rPr>
            </w:pPr>
            <w:r w:rsidRPr="00606AE4">
              <w:rPr>
                <w:sz w:val="20"/>
                <w:szCs w:val="20"/>
              </w:rPr>
              <w:t>28,98</w:t>
            </w:r>
          </w:p>
        </w:tc>
        <w:tc>
          <w:tcPr>
            <w:tcW w:w="714" w:type="pct"/>
          </w:tcPr>
          <w:p w:rsidR="00370195" w:rsidRPr="00606AE4" w:rsidRDefault="00370195" w:rsidP="00606AE4">
            <w:pPr>
              <w:pStyle w:val="21"/>
              <w:spacing w:line="360" w:lineRule="auto"/>
              <w:rPr>
                <w:sz w:val="20"/>
                <w:szCs w:val="20"/>
              </w:rPr>
            </w:pPr>
            <w:r w:rsidRPr="00606AE4">
              <w:rPr>
                <w:sz w:val="20"/>
                <w:szCs w:val="20"/>
              </w:rPr>
              <w:t>21,7</w:t>
            </w:r>
          </w:p>
        </w:tc>
      </w:tr>
      <w:tr w:rsidR="00370195" w:rsidRPr="00606AE4" w:rsidTr="00606AE4">
        <w:trPr>
          <w:jc w:val="center"/>
        </w:trPr>
        <w:tc>
          <w:tcPr>
            <w:tcW w:w="1566" w:type="pct"/>
          </w:tcPr>
          <w:p w:rsidR="00370195" w:rsidRPr="00606AE4" w:rsidRDefault="00370195" w:rsidP="00606AE4">
            <w:pPr>
              <w:pStyle w:val="21"/>
              <w:spacing w:line="360" w:lineRule="auto"/>
              <w:rPr>
                <w:sz w:val="20"/>
                <w:szCs w:val="20"/>
              </w:rPr>
            </w:pPr>
            <w:r w:rsidRPr="00606AE4">
              <w:rPr>
                <w:sz w:val="20"/>
                <w:szCs w:val="20"/>
              </w:rPr>
              <w:t>Жир животный топленый пищевой, или кулинарный жир, или масло растительное</w:t>
            </w:r>
          </w:p>
        </w:tc>
        <w:tc>
          <w:tcPr>
            <w:tcW w:w="951" w:type="pct"/>
          </w:tcPr>
          <w:p w:rsidR="00370195" w:rsidRPr="00606AE4" w:rsidRDefault="00370195" w:rsidP="00606AE4">
            <w:pPr>
              <w:pStyle w:val="21"/>
              <w:spacing w:line="360" w:lineRule="auto"/>
              <w:rPr>
                <w:sz w:val="20"/>
                <w:szCs w:val="20"/>
              </w:rPr>
            </w:pPr>
            <w:r w:rsidRPr="00606AE4">
              <w:rPr>
                <w:sz w:val="20"/>
                <w:szCs w:val="20"/>
              </w:rPr>
              <w:t>15</w:t>
            </w:r>
          </w:p>
        </w:tc>
        <w:tc>
          <w:tcPr>
            <w:tcW w:w="854" w:type="pct"/>
          </w:tcPr>
          <w:p w:rsidR="00370195" w:rsidRPr="00606AE4" w:rsidRDefault="00370195" w:rsidP="00606AE4">
            <w:pPr>
              <w:pStyle w:val="21"/>
              <w:spacing w:line="360" w:lineRule="auto"/>
              <w:rPr>
                <w:sz w:val="20"/>
                <w:szCs w:val="20"/>
              </w:rPr>
            </w:pPr>
            <w:r w:rsidRPr="00606AE4">
              <w:rPr>
                <w:sz w:val="20"/>
                <w:szCs w:val="20"/>
              </w:rPr>
              <w:t>15</w:t>
            </w:r>
          </w:p>
        </w:tc>
        <w:tc>
          <w:tcPr>
            <w:tcW w:w="915" w:type="pct"/>
          </w:tcPr>
          <w:p w:rsidR="00370195" w:rsidRPr="00606AE4" w:rsidRDefault="00370195" w:rsidP="00606AE4">
            <w:pPr>
              <w:pStyle w:val="21"/>
              <w:spacing w:line="360" w:lineRule="auto"/>
              <w:rPr>
                <w:sz w:val="20"/>
                <w:szCs w:val="20"/>
              </w:rPr>
            </w:pPr>
            <w:r w:rsidRPr="00606AE4">
              <w:rPr>
                <w:sz w:val="20"/>
                <w:szCs w:val="20"/>
              </w:rPr>
              <w:t>1,5</w:t>
            </w:r>
          </w:p>
        </w:tc>
        <w:tc>
          <w:tcPr>
            <w:tcW w:w="714" w:type="pct"/>
          </w:tcPr>
          <w:p w:rsidR="00370195" w:rsidRPr="00606AE4" w:rsidRDefault="00370195" w:rsidP="00606AE4">
            <w:pPr>
              <w:pStyle w:val="21"/>
              <w:spacing w:line="360" w:lineRule="auto"/>
              <w:rPr>
                <w:sz w:val="20"/>
                <w:szCs w:val="20"/>
              </w:rPr>
            </w:pPr>
            <w:r w:rsidRPr="00606AE4">
              <w:rPr>
                <w:sz w:val="20"/>
                <w:szCs w:val="20"/>
              </w:rPr>
              <w:t>1,5</w:t>
            </w:r>
          </w:p>
        </w:tc>
      </w:tr>
      <w:tr w:rsidR="00370195" w:rsidRPr="00606AE4" w:rsidTr="00606AE4">
        <w:trPr>
          <w:jc w:val="center"/>
        </w:trPr>
        <w:tc>
          <w:tcPr>
            <w:tcW w:w="1566" w:type="pct"/>
          </w:tcPr>
          <w:p w:rsidR="00370195" w:rsidRPr="00606AE4" w:rsidRDefault="00370195" w:rsidP="00606AE4">
            <w:pPr>
              <w:pStyle w:val="21"/>
              <w:spacing w:line="360" w:lineRule="auto"/>
              <w:rPr>
                <w:sz w:val="20"/>
                <w:szCs w:val="20"/>
              </w:rPr>
            </w:pPr>
            <w:r w:rsidRPr="00606AE4">
              <w:rPr>
                <w:b/>
                <w:bCs/>
                <w:sz w:val="20"/>
                <w:szCs w:val="20"/>
              </w:rPr>
              <w:t>Выход</w:t>
            </w:r>
          </w:p>
        </w:tc>
        <w:tc>
          <w:tcPr>
            <w:tcW w:w="951" w:type="pct"/>
          </w:tcPr>
          <w:p w:rsidR="00370195" w:rsidRPr="00606AE4" w:rsidRDefault="00370195" w:rsidP="00606AE4">
            <w:pPr>
              <w:pStyle w:val="21"/>
              <w:spacing w:line="360" w:lineRule="auto"/>
              <w:rPr>
                <w:sz w:val="20"/>
                <w:szCs w:val="20"/>
              </w:rPr>
            </w:pPr>
            <w:r w:rsidRPr="00606AE4">
              <w:rPr>
                <w:sz w:val="20"/>
                <w:szCs w:val="20"/>
              </w:rPr>
              <w:t>-</w:t>
            </w:r>
          </w:p>
        </w:tc>
        <w:tc>
          <w:tcPr>
            <w:tcW w:w="854" w:type="pct"/>
          </w:tcPr>
          <w:p w:rsidR="00370195" w:rsidRPr="00606AE4" w:rsidRDefault="00370195" w:rsidP="00606AE4">
            <w:pPr>
              <w:pStyle w:val="21"/>
              <w:spacing w:line="360" w:lineRule="auto"/>
              <w:rPr>
                <w:sz w:val="20"/>
                <w:szCs w:val="20"/>
              </w:rPr>
            </w:pPr>
            <w:r w:rsidRPr="00606AE4">
              <w:rPr>
                <w:sz w:val="20"/>
                <w:szCs w:val="20"/>
              </w:rPr>
              <w:t>150</w:t>
            </w:r>
          </w:p>
        </w:tc>
        <w:tc>
          <w:tcPr>
            <w:tcW w:w="915" w:type="pct"/>
          </w:tcPr>
          <w:p w:rsidR="00370195" w:rsidRPr="00606AE4" w:rsidRDefault="00370195" w:rsidP="00606AE4">
            <w:pPr>
              <w:pStyle w:val="21"/>
              <w:spacing w:line="360" w:lineRule="auto"/>
              <w:rPr>
                <w:sz w:val="20"/>
                <w:szCs w:val="20"/>
              </w:rPr>
            </w:pPr>
            <w:r w:rsidRPr="00606AE4">
              <w:rPr>
                <w:sz w:val="20"/>
                <w:szCs w:val="20"/>
              </w:rPr>
              <w:t>-</w:t>
            </w:r>
          </w:p>
        </w:tc>
        <w:tc>
          <w:tcPr>
            <w:tcW w:w="714" w:type="pct"/>
          </w:tcPr>
          <w:p w:rsidR="00370195" w:rsidRPr="00606AE4" w:rsidRDefault="00370195" w:rsidP="00606AE4">
            <w:pPr>
              <w:pStyle w:val="21"/>
              <w:spacing w:line="360" w:lineRule="auto"/>
              <w:rPr>
                <w:sz w:val="20"/>
                <w:szCs w:val="20"/>
              </w:rPr>
            </w:pPr>
            <w:r w:rsidRPr="00606AE4">
              <w:rPr>
                <w:sz w:val="20"/>
                <w:szCs w:val="20"/>
              </w:rPr>
              <w:t>15</w:t>
            </w:r>
          </w:p>
        </w:tc>
      </w:tr>
    </w:tbl>
    <w:p w:rsidR="00370195" w:rsidRPr="00311AF5" w:rsidRDefault="00370195" w:rsidP="00311AF5">
      <w:pPr>
        <w:spacing w:line="360" w:lineRule="auto"/>
        <w:ind w:firstLine="709"/>
        <w:jc w:val="both"/>
        <w:rPr>
          <w:sz w:val="28"/>
          <w:szCs w:val="28"/>
        </w:rPr>
      </w:pPr>
      <w:r w:rsidRPr="00311AF5">
        <w:rPr>
          <w:sz w:val="28"/>
          <w:szCs w:val="28"/>
        </w:rPr>
        <w:br w:type="page"/>
      </w:r>
    </w:p>
    <w:p w:rsidR="00370195" w:rsidRPr="00606AE4" w:rsidRDefault="00370195" w:rsidP="00606AE4">
      <w:pPr>
        <w:pStyle w:val="a3"/>
        <w:spacing w:line="360" w:lineRule="auto"/>
        <w:ind w:firstLine="709"/>
        <w:rPr>
          <w:sz w:val="28"/>
          <w:szCs w:val="28"/>
        </w:rPr>
      </w:pPr>
      <w:r w:rsidRPr="00311AF5">
        <w:rPr>
          <w:sz w:val="28"/>
          <w:szCs w:val="28"/>
        </w:rPr>
        <w:t>2.</w:t>
      </w:r>
      <w:r w:rsidR="00606AE4" w:rsidRPr="00606AE4">
        <w:rPr>
          <w:sz w:val="28"/>
          <w:szCs w:val="28"/>
        </w:rPr>
        <w:t xml:space="preserve"> </w:t>
      </w:r>
      <w:r w:rsidR="00606AE4">
        <w:rPr>
          <w:sz w:val="28"/>
          <w:szCs w:val="28"/>
        </w:rPr>
        <w:t>Товароведная характеристика</w:t>
      </w:r>
    </w:p>
    <w:p w:rsidR="00606AE4" w:rsidRPr="00606AE4" w:rsidRDefault="00606AE4" w:rsidP="00311AF5">
      <w:pPr>
        <w:spacing w:line="360" w:lineRule="auto"/>
        <w:ind w:firstLine="709"/>
        <w:jc w:val="both"/>
        <w:rPr>
          <w:sz w:val="28"/>
          <w:szCs w:val="28"/>
          <w:u w:val="single"/>
        </w:rPr>
      </w:pPr>
    </w:p>
    <w:p w:rsidR="00370195" w:rsidRPr="00311AF5" w:rsidRDefault="00370195" w:rsidP="00311AF5">
      <w:pPr>
        <w:spacing w:line="360" w:lineRule="auto"/>
        <w:ind w:firstLine="709"/>
        <w:jc w:val="both"/>
        <w:rPr>
          <w:b/>
          <w:bCs/>
          <w:sz w:val="28"/>
          <w:szCs w:val="28"/>
          <w:u w:val="single"/>
        </w:rPr>
      </w:pPr>
      <w:r w:rsidRPr="00606AE4">
        <w:rPr>
          <w:b/>
          <w:sz w:val="28"/>
          <w:szCs w:val="28"/>
          <w:u w:val="single"/>
        </w:rPr>
        <w:t>Гуляш.</w:t>
      </w:r>
      <w:r w:rsidR="00606AE4" w:rsidRPr="00606AE4">
        <w:rPr>
          <w:b/>
          <w:sz w:val="28"/>
          <w:szCs w:val="28"/>
          <w:u w:val="single"/>
        </w:rPr>
        <w:t xml:space="preserve"> </w:t>
      </w:r>
      <w:r w:rsidRPr="00311AF5">
        <w:rPr>
          <w:b/>
          <w:bCs/>
          <w:sz w:val="28"/>
          <w:szCs w:val="28"/>
          <w:u w:val="single"/>
        </w:rPr>
        <w:t>Химический состав.</w:t>
      </w:r>
    </w:p>
    <w:p w:rsidR="00370195" w:rsidRPr="00311AF5" w:rsidRDefault="00370195" w:rsidP="00311AF5">
      <w:pPr>
        <w:spacing w:line="360" w:lineRule="auto"/>
        <w:ind w:firstLine="709"/>
        <w:jc w:val="both"/>
        <w:rPr>
          <w:sz w:val="28"/>
          <w:szCs w:val="28"/>
        </w:rPr>
      </w:pPr>
      <w:r w:rsidRPr="00311AF5">
        <w:rPr>
          <w:sz w:val="28"/>
          <w:szCs w:val="28"/>
        </w:rPr>
        <w:t>Мясо – важный источник белков и жиров.</w:t>
      </w:r>
    </w:p>
    <w:p w:rsidR="00370195" w:rsidRPr="00311AF5" w:rsidRDefault="00370195" w:rsidP="00311AF5">
      <w:pPr>
        <w:spacing w:line="360" w:lineRule="auto"/>
        <w:ind w:firstLine="709"/>
        <w:jc w:val="both"/>
        <w:rPr>
          <w:sz w:val="28"/>
          <w:szCs w:val="28"/>
        </w:rPr>
      </w:pPr>
      <w:r w:rsidRPr="00311AF5">
        <w:rPr>
          <w:b/>
          <w:bCs/>
          <w:sz w:val="28"/>
          <w:szCs w:val="28"/>
        </w:rPr>
        <w:t xml:space="preserve">Белки – </w:t>
      </w:r>
      <w:r w:rsidRPr="00311AF5">
        <w:rPr>
          <w:sz w:val="28"/>
          <w:szCs w:val="28"/>
        </w:rPr>
        <w:t>11,4</w:t>
      </w:r>
      <w:r w:rsidRPr="00311AF5">
        <w:rPr>
          <w:b/>
          <w:bCs/>
          <w:sz w:val="28"/>
          <w:szCs w:val="28"/>
          <w:lang w:val="en-US"/>
        </w:rPr>
        <w:sym w:font="Symbol" w:char="F02D"/>
      </w:r>
      <w:r w:rsidRPr="00311AF5">
        <w:rPr>
          <w:sz w:val="28"/>
          <w:szCs w:val="28"/>
        </w:rPr>
        <w:t>20,8%</w:t>
      </w:r>
    </w:p>
    <w:p w:rsidR="00370195" w:rsidRPr="00311AF5" w:rsidRDefault="00370195" w:rsidP="00311AF5">
      <w:pPr>
        <w:spacing w:line="360" w:lineRule="auto"/>
        <w:ind w:firstLine="709"/>
        <w:jc w:val="both"/>
        <w:rPr>
          <w:sz w:val="28"/>
          <w:szCs w:val="28"/>
        </w:rPr>
      </w:pPr>
      <w:r w:rsidRPr="00311AF5">
        <w:rPr>
          <w:sz w:val="28"/>
          <w:szCs w:val="28"/>
        </w:rPr>
        <w:t>Нежность мяса и его пищевая ценность зависят от содержания полноценных белков (миозин, актин, миоген, миоглобин) и неполноценных (коллаген, эластин). Белок миоген находится в мышцах и мясном соке, свертывается при 55</w:t>
      </w:r>
      <w:r w:rsidRPr="00311AF5">
        <w:rPr>
          <w:sz w:val="28"/>
          <w:szCs w:val="28"/>
        </w:rPr>
        <w:sym w:font="Symbol" w:char="F02D"/>
      </w:r>
      <w:r w:rsidRPr="00311AF5">
        <w:rPr>
          <w:sz w:val="28"/>
          <w:szCs w:val="28"/>
        </w:rPr>
        <w:t>66</w:t>
      </w:r>
      <w:r w:rsidRPr="00311AF5">
        <w:rPr>
          <w:sz w:val="28"/>
          <w:szCs w:val="28"/>
        </w:rPr>
        <w:sym w:font="Symbol" w:char="F0B0"/>
      </w:r>
      <w:r w:rsidRPr="00311AF5">
        <w:rPr>
          <w:sz w:val="28"/>
          <w:szCs w:val="28"/>
        </w:rPr>
        <w:t>С. Миоглобин</w:t>
      </w:r>
      <w:r w:rsidRPr="00311AF5">
        <w:rPr>
          <w:sz w:val="28"/>
          <w:szCs w:val="28"/>
        </w:rPr>
        <w:sym w:font="Symbol" w:char="F02D"/>
      </w:r>
      <w:r w:rsidRPr="00311AF5">
        <w:rPr>
          <w:sz w:val="28"/>
          <w:szCs w:val="28"/>
        </w:rPr>
        <w:t>сложный белок, окрашивающий мясо в красный цвет, легко взаимодействует с кислородом воздуха, поэтому окраска мяса (особенно полуфабрикатов) меняется от светло-красной до темно-красной. Этот белок хорошо растворим в воде, поэтому оттаивать мороженое мясо нужно на воздухе. Коллаген при варке переходит в глютин, что приводит к размягчению мяса. Этот процесс ускоряется при высоких температурах (варка в автоклавах), под действием пищевых кислот (маринование) и ферментов. Глютин растворяется в горячей воде, а при охлаждении образуется студень.</w:t>
      </w:r>
    </w:p>
    <w:p w:rsidR="00606AE4" w:rsidRPr="00606AE4" w:rsidRDefault="00370195" w:rsidP="00606AE4">
      <w:pPr>
        <w:spacing w:line="360" w:lineRule="auto"/>
        <w:ind w:firstLine="709"/>
        <w:jc w:val="both"/>
        <w:rPr>
          <w:sz w:val="28"/>
          <w:szCs w:val="28"/>
        </w:rPr>
      </w:pPr>
      <w:r w:rsidRPr="00311AF5">
        <w:rPr>
          <w:sz w:val="28"/>
          <w:szCs w:val="28"/>
        </w:rPr>
        <w:t>От содержания полноценных и неполноценных белков зависит не только пищевая ценность мяса, но и его кулинарное назначение. Например, вырезку, толстый и тонкий края, верхнюю и внутреннюю части задней ноги говядины, где мало соединительной части, можно жарить, тогда, как остальные части используют для варки и тушения; пашину, покромку и шею перед тепловой обработкой измельчают, так как в них много неполноценных белков.</w:t>
      </w:r>
    </w:p>
    <w:p w:rsidR="00370195" w:rsidRPr="00606AE4" w:rsidRDefault="00370195" w:rsidP="00606AE4">
      <w:pPr>
        <w:spacing w:line="360" w:lineRule="auto"/>
        <w:ind w:firstLine="709"/>
        <w:jc w:val="both"/>
        <w:rPr>
          <w:bCs/>
          <w:sz w:val="28"/>
          <w:szCs w:val="28"/>
        </w:rPr>
      </w:pPr>
      <w:r w:rsidRPr="00606AE4">
        <w:rPr>
          <w:b/>
          <w:sz w:val="28"/>
          <w:szCs w:val="28"/>
        </w:rPr>
        <w:t>Жиры</w:t>
      </w:r>
      <w:r w:rsidRPr="00311AF5">
        <w:rPr>
          <w:sz w:val="28"/>
          <w:szCs w:val="28"/>
        </w:rPr>
        <w:t xml:space="preserve"> </w:t>
      </w:r>
      <w:r w:rsidRPr="00606AE4">
        <w:rPr>
          <w:sz w:val="28"/>
          <w:szCs w:val="28"/>
        </w:rPr>
        <w:t xml:space="preserve">мяса </w:t>
      </w:r>
      <w:r w:rsidRPr="00606AE4">
        <w:rPr>
          <w:bCs/>
          <w:sz w:val="28"/>
          <w:szCs w:val="28"/>
        </w:rPr>
        <w:t>разных животных различают по вкусу, консистенции, запаху и усвояемости. Наиболее твердым и трудно усвояемым жиром является бараний, так как имеет самую высокую температуру плавления (44</w:t>
      </w:r>
      <w:r w:rsidRPr="00606AE4">
        <w:rPr>
          <w:bCs/>
          <w:sz w:val="28"/>
          <w:szCs w:val="28"/>
        </w:rPr>
        <w:sym w:font="Symbol" w:char="F02D"/>
      </w:r>
      <w:r w:rsidRPr="00606AE4">
        <w:rPr>
          <w:bCs/>
          <w:sz w:val="28"/>
          <w:szCs w:val="28"/>
        </w:rPr>
        <w:t>55</w:t>
      </w:r>
      <w:r w:rsidRPr="00606AE4">
        <w:rPr>
          <w:bCs/>
          <w:sz w:val="28"/>
          <w:szCs w:val="28"/>
        </w:rPr>
        <w:sym w:font="Symbol" w:char="F0B0"/>
      </w:r>
      <w:r w:rsidRPr="00606AE4">
        <w:rPr>
          <w:bCs/>
          <w:sz w:val="28"/>
          <w:szCs w:val="28"/>
        </w:rPr>
        <w:t>С). Говяжий и особенно свиной жиры имеют более мягкую консистенцию и лучше усваиваются. Температура плавления свиного жира 34</w:t>
      </w:r>
      <w:r w:rsidRPr="00606AE4">
        <w:rPr>
          <w:bCs/>
          <w:sz w:val="28"/>
          <w:szCs w:val="28"/>
        </w:rPr>
        <w:sym w:font="Symbol" w:char="F02D"/>
      </w:r>
      <w:r w:rsidRPr="00606AE4">
        <w:rPr>
          <w:bCs/>
          <w:sz w:val="28"/>
          <w:szCs w:val="28"/>
        </w:rPr>
        <w:t>44</w:t>
      </w:r>
      <w:r w:rsidRPr="00606AE4">
        <w:rPr>
          <w:bCs/>
          <w:sz w:val="28"/>
          <w:szCs w:val="28"/>
        </w:rPr>
        <w:sym w:font="Symbol" w:char="F0B0"/>
      </w:r>
      <w:r w:rsidRPr="00606AE4">
        <w:rPr>
          <w:bCs/>
          <w:sz w:val="28"/>
          <w:szCs w:val="28"/>
        </w:rPr>
        <w:t>С, а говяжьего 42</w:t>
      </w:r>
      <w:r w:rsidRPr="00606AE4">
        <w:rPr>
          <w:bCs/>
          <w:sz w:val="28"/>
          <w:szCs w:val="28"/>
        </w:rPr>
        <w:sym w:font="Symbol" w:char="F02D"/>
      </w:r>
      <w:r w:rsidRPr="00606AE4">
        <w:rPr>
          <w:bCs/>
          <w:sz w:val="28"/>
          <w:szCs w:val="28"/>
        </w:rPr>
        <w:t>49</w:t>
      </w:r>
      <w:r w:rsidRPr="00606AE4">
        <w:rPr>
          <w:bCs/>
          <w:sz w:val="28"/>
          <w:szCs w:val="28"/>
        </w:rPr>
        <w:sym w:font="Symbol" w:char="F0B0"/>
      </w:r>
      <w:r w:rsidRPr="00606AE4">
        <w:rPr>
          <w:bCs/>
          <w:sz w:val="28"/>
          <w:szCs w:val="28"/>
        </w:rPr>
        <w:t xml:space="preserve">С. Жирное мясо более светлое, нежное и калорийное, а с меньшим количеством жира </w:t>
      </w:r>
      <w:r w:rsidRPr="00606AE4">
        <w:rPr>
          <w:bCs/>
          <w:sz w:val="28"/>
          <w:szCs w:val="28"/>
        </w:rPr>
        <w:sym w:font="Symbol" w:char="F02D"/>
      </w:r>
      <w:r w:rsidRPr="00606AE4">
        <w:rPr>
          <w:bCs/>
          <w:sz w:val="28"/>
          <w:szCs w:val="28"/>
        </w:rPr>
        <w:t xml:space="preserve"> жесткое, невкусное и менее калорийное. Содержание жира в мясе 1,2</w:t>
      </w:r>
      <w:r w:rsidRPr="00606AE4">
        <w:rPr>
          <w:bCs/>
          <w:sz w:val="28"/>
          <w:szCs w:val="28"/>
        </w:rPr>
        <w:sym w:font="Symbol" w:char="F02D"/>
      </w:r>
      <w:r w:rsidRPr="00606AE4">
        <w:rPr>
          <w:bCs/>
          <w:sz w:val="28"/>
          <w:szCs w:val="28"/>
        </w:rPr>
        <w:t>49,3%.</w:t>
      </w:r>
    </w:p>
    <w:p w:rsidR="00370195" w:rsidRPr="00311AF5" w:rsidRDefault="00370195" w:rsidP="00311AF5">
      <w:pPr>
        <w:spacing w:line="360" w:lineRule="auto"/>
        <w:ind w:firstLine="709"/>
        <w:jc w:val="both"/>
        <w:rPr>
          <w:sz w:val="28"/>
          <w:szCs w:val="28"/>
        </w:rPr>
      </w:pPr>
      <w:r w:rsidRPr="00311AF5">
        <w:rPr>
          <w:b/>
          <w:bCs/>
          <w:sz w:val="28"/>
          <w:szCs w:val="28"/>
        </w:rPr>
        <w:t>Углеводы мяса</w:t>
      </w:r>
      <w:r w:rsidRPr="00311AF5">
        <w:rPr>
          <w:sz w:val="28"/>
          <w:szCs w:val="28"/>
        </w:rPr>
        <w:t xml:space="preserve"> представлены полисахаридом гликогеном (животным крахмалом). В процессе созревания мяса гликоген превращается в молочную кислоту, от ее количества зависит стойкость мяса при хранении.</w:t>
      </w:r>
    </w:p>
    <w:p w:rsidR="00370195" w:rsidRPr="00311AF5" w:rsidRDefault="00370195" w:rsidP="00311AF5">
      <w:pPr>
        <w:spacing w:line="360" w:lineRule="auto"/>
        <w:ind w:firstLine="709"/>
        <w:jc w:val="both"/>
        <w:rPr>
          <w:sz w:val="28"/>
          <w:szCs w:val="28"/>
        </w:rPr>
      </w:pPr>
      <w:r w:rsidRPr="00311AF5">
        <w:rPr>
          <w:b/>
          <w:bCs/>
          <w:sz w:val="28"/>
          <w:szCs w:val="28"/>
        </w:rPr>
        <w:t xml:space="preserve">Минеральные вещества мяса </w:t>
      </w:r>
      <w:r w:rsidRPr="00311AF5">
        <w:rPr>
          <w:b/>
          <w:bCs/>
          <w:sz w:val="28"/>
          <w:szCs w:val="28"/>
        </w:rPr>
        <w:sym w:font="Symbol" w:char="F02D"/>
      </w:r>
      <w:r w:rsidRPr="00311AF5">
        <w:rPr>
          <w:b/>
          <w:bCs/>
          <w:sz w:val="28"/>
          <w:szCs w:val="28"/>
        </w:rPr>
        <w:t xml:space="preserve"> </w:t>
      </w:r>
      <w:r w:rsidRPr="00311AF5">
        <w:rPr>
          <w:sz w:val="28"/>
          <w:szCs w:val="28"/>
        </w:rPr>
        <w:t xml:space="preserve">это соли кальция, фосфора, железа, натрия, цинка, меди, марганца, алюминия, стронция и других элементов. Больше всего их в мышечной и костных тканях </w:t>
      </w:r>
      <w:r w:rsidRPr="00311AF5">
        <w:rPr>
          <w:sz w:val="28"/>
          <w:szCs w:val="28"/>
        </w:rPr>
        <w:sym w:font="Symbol" w:char="F02D"/>
      </w:r>
      <w:r w:rsidRPr="00311AF5">
        <w:rPr>
          <w:sz w:val="28"/>
          <w:szCs w:val="28"/>
        </w:rPr>
        <w:t xml:space="preserve"> от 0,7 до 1,3%.</w:t>
      </w:r>
    </w:p>
    <w:p w:rsidR="00370195" w:rsidRPr="00311AF5" w:rsidRDefault="00370195" w:rsidP="00311AF5">
      <w:pPr>
        <w:spacing w:line="360" w:lineRule="auto"/>
        <w:ind w:firstLine="709"/>
        <w:jc w:val="both"/>
        <w:rPr>
          <w:sz w:val="28"/>
          <w:szCs w:val="28"/>
        </w:rPr>
      </w:pPr>
      <w:r w:rsidRPr="00311AF5">
        <w:rPr>
          <w:b/>
          <w:bCs/>
          <w:sz w:val="28"/>
          <w:szCs w:val="28"/>
        </w:rPr>
        <w:t>Витамины в мясе</w:t>
      </w:r>
      <w:r w:rsidRPr="00311AF5">
        <w:rPr>
          <w:sz w:val="28"/>
          <w:szCs w:val="28"/>
        </w:rPr>
        <w:t xml:space="preserve"> представлены в основном витаминами группы </w:t>
      </w:r>
      <w:r w:rsidRPr="00311AF5">
        <w:rPr>
          <w:sz w:val="28"/>
          <w:szCs w:val="28"/>
          <w:lang w:val="en-US"/>
        </w:rPr>
        <w:t>B</w:t>
      </w:r>
      <w:r w:rsidRPr="00311AF5">
        <w:rPr>
          <w:sz w:val="28"/>
          <w:szCs w:val="28"/>
        </w:rPr>
        <w:t xml:space="preserve"> (B</w:t>
      </w:r>
      <w:r w:rsidRPr="00311AF5">
        <w:rPr>
          <w:sz w:val="28"/>
          <w:szCs w:val="28"/>
          <w:vertAlign w:val="subscript"/>
        </w:rPr>
        <w:t>1</w:t>
      </w:r>
      <w:r w:rsidRPr="00311AF5">
        <w:rPr>
          <w:sz w:val="28"/>
          <w:szCs w:val="28"/>
        </w:rPr>
        <w:t xml:space="preserve">, </w:t>
      </w:r>
      <w:r w:rsidRPr="00311AF5">
        <w:rPr>
          <w:sz w:val="28"/>
          <w:szCs w:val="28"/>
          <w:lang w:val="en-US"/>
        </w:rPr>
        <w:t>B</w:t>
      </w:r>
      <w:r w:rsidRPr="00311AF5">
        <w:rPr>
          <w:sz w:val="28"/>
          <w:szCs w:val="28"/>
          <w:vertAlign w:val="subscript"/>
        </w:rPr>
        <w:t>2</w:t>
      </w:r>
      <w:r w:rsidRPr="00311AF5">
        <w:rPr>
          <w:sz w:val="28"/>
          <w:szCs w:val="28"/>
        </w:rPr>
        <w:t xml:space="preserve">, </w:t>
      </w:r>
      <w:r w:rsidRPr="00311AF5">
        <w:rPr>
          <w:sz w:val="28"/>
          <w:szCs w:val="28"/>
          <w:lang w:val="en-US"/>
        </w:rPr>
        <w:t>B</w:t>
      </w:r>
      <w:r w:rsidRPr="00311AF5">
        <w:rPr>
          <w:sz w:val="28"/>
          <w:szCs w:val="28"/>
          <w:vertAlign w:val="subscript"/>
        </w:rPr>
        <w:t>6</w:t>
      </w:r>
      <w:r w:rsidRPr="00311AF5">
        <w:rPr>
          <w:sz w:val="28"/>
          <w:szCs w:val="28"/>
        </w:rPr>
        <w:t xml:space="preserve">, </w:t>
      </w:r>
      <w:r w:rsidRPr="00311AF5">
        <w:rPr>
          <w:sz w:val="28"/>
          <w:szCs w:val="28"/>
          <w:lang w:val="en-US"/>
        </w:rPr>
        <w:t>B</w:t>
      </w:r>
      <w:r w:rsidRPr="00311AF5">
        <w:rPr>
          <w:sz w:val="28"/>
          <w:szCs w:val="28"/>
          <w:vertAlign w:val="subscript"/>
        </w:rPr>
        <w:t>12</w:t>
      </w:r>
      <w:r w:rsidRPr="00311AF5">
        <w:rPr>
          <w:sz w:val="28"/>
          <w:szCs w:val="28"/>
        </w:rPr>
        <w:t xml:space="preserve">). Кроме того, имеются витамин РР и в небольшом количестве жирорастворимые витамины </w:t>
      </w:r>
      <w:r w:rsidRPr="00311AF5">
        <w:rPr>
          <w:sz w:val="28"/>
          <w:szCs w:val="28"/>
          <w:lang w:val="en-US"/>
        </w:rPr>
        <w:t>A</w:t>
      </w:r>
      <w:r w:rsidRPr="00311AF5">
        <w:rPr>
          <w:sz w:val="28"/>
          <w:szCs w:val="28"/>
        </w:rPr>
        <w:t xml:space="preserve">, </w:t>
      </w:r>
      <w:r w:rsidRPr="00311AF5">
        <w:rPr>
          <w:sz w:val="28"/>
          <w:szCs w:val="28"/>
          <w:lang w:val="en-US"/>
        </w:rPr>
        <w:t>D</w:t>
      </w:r>
      <w:r w:rsidRPr="00311AF5">
        <w:rPr>
          <w:sz w:val="28"/>
          <w:szCs w:val="28"/>
        </w:rPr>
        <w:t xml:space="preserve">, </w:t>
      </w:r>
      <w:r w:rsidRPr="00311AF5">
        <w:rPr>
          <w:sz w:val="28"/>
          <w:szCs w:val="28"/>
          <w:lang w:val="en-US"/>
        </w:rPr>
        <w:t>E</w:t>
      </w:r>
      <w:r w:rsidRPr="00311AF5">
        <w:rPr>
          <w:sz w:val="28"/>
          <w:szCs w:val="28"/>
        </w:rPr>
        <w:t>.</w:t>
      </w:r>
    </w:p>
    <w:p w:rsidR="00370195" w:rsidRPr="00311AF5" w:rsidRDefault="00370195" w:rsidP="00311AF5">
      <w:pPr>
        <w:spacing w:line="360" w:lineRule="auto"/>
        <w:ind w:firstLine="709"/>
        <w:jc w:val="both"/>
        <w:rPr>
          <w:sz w:val="28"/>
          <w:szCs w:val="28"/>
        </w:rPr>
      </w:pPr>
      <w:r w:rsidRPr="00311AF5">
        <w:rPr>
          <w:b/>
          <w:bCs/>
          <w:sz w:val="28"/>
          <w:szCs w:val="28"/>
        </w:rPr>
        <w:t>Экстрактивные вещества мяса</w:t>
      </w:r>
      <w:r w:rsidRPr="00311AF5">
        <w:rPr>
          <w:sz w:val="28"/>
          <w:szCs w:val="28"/>
        </w:rPr>
        <w:t xml:space="preserve"> хорошо растворяются в воде, придают бульону вкус и аромат. Различают экстрактивные вещества безазотистые - гликоген и другие продукты его распада и азотистые – глутаминовая кислота и др. Количество их зависит от упитанности животного и его возраста.</w:t>
      </w:r>
    </w:p>
    <w:p w:rsidR="00370195" w:rsidRPr="00311AF5" w:rsidRDefault="00370195" w:rsidP="00311AF5">
      <w:pPr>
        <w:spacing w:line="360" w:lineRule="auto"/>
        <w:ind w:firstLine="709"/>
        <w:jc w:val="both"/>
        <w:rPr>
          <w:sz w:val="28"/>
          <w:szCs w:val="28"/>
        </w:rPr>
      </w:pPr>
      <w:r w:rsidRPr="00311AF5">
        <w:rPr>
          <w:b/>
          <w:bCs/>
          <w:sz w:val="28"/>
          <w:szCs w:val="28"/>
        </w:rPr>
        <w:t>Вода мяса</w:t>
      </w:r>
      <w:r w:rsidRPr="00311AF5">
        <w:rPr>
          <w:sz w:val="28"/>
          <w:szCs w:val="28"/>
        </w:rPr>
        <w:t xml:space="preserve"> находится в основном в связанном с белками состоянии. Содержание ее зависит от возраста и упитанности животного. Мясо с большим содержанием воды быстро портится. Всего в мясе от 47,5 до 75,8% воды.</w:t>
      </w:r>
    </w:p>
    <w:p w:rsidR="00370195" w:rsidRPr="00311AF5" w:rsidRDefault="00370195" w:rsidP="00311AF5">
      <w:pPr>
        <w:spacing w:line="360" w:lineRule="auto"/>
        <w:ind w:firstLine="709"/>
        <w:jc w:val="both"/>
        <w:rPr>
          <w:sz w:val="28"/>
          <w:szCs w:val="28"/>
        </w:rPr>
      </w:pPr>
      <w:r w:rsidRPr="00311AF5">
        <w:rPr>
          <w:sz w:val="28"/>
          <w:szCs w:val="28"/>
        </w:rPr>
        <w:t>Энергетическая ценность 100 г. мяса в зависимости от вида, упитанности и возраста животного 105-404 ккал, или 438-1691 кДж.</w:t>
      </w:r>
    </w:p>
    <w:p w:rsidR="00370195" w:rsidRPr="00311AF5" w:rsidRDefault="00370195" w:rsidP="00311AF5">
      <w:pPr>
        <w:spacing w:line="360" w:lineRule="auto"/>
        <w:ind w:firstLine="709"/>
        <w:jc w:val="both"/>
        <w:rPr>
          <w:b/>
          <w:bCs/>
          <w:sz w:val="28"/>
          <w:szCs w:val="28"/>
          <w:u w:val="single"/>
        </w:rPr>
      </w:pPr>
      <w:r w:rsidRPr="00311AF5">
        <w:rPr>
          <w:b/>
          <w:bCs/>
          <w:sz w:val="28"/>
          <w:szCs w:val="28"/>
          <w:u w:val="single"/>
        </w:rPr>
        <w:t>Условия и сроки хранения.</w:t>
      </w:r>
    </w:p>
    <w:p w:rsidR="00370195" w:rsidRPr="00311AF5" w:rsidRDefault="00370195" w:rsidP="00311AF5">
      <w:pPr>
        <w:spacing w:line="360" w:lineRule="auto"/>
        <w:ind w:firstLine="709"/>
        <w:jc w:val="both"/>
        <w:rPr>
          <w:sz w:val="28"/>
          <w:szCs w:val="28"/>
        </w:rPr>
      </w:pPr>
      <w:r w:rsidRPr="00311AF5">
        <w:rPr>
          <w:sz w:val="28"/>
          <w:szCs w:val="28"/>
        </w:rPr>
        <w:t>Мясо хранят в мясной холодильной камере.</w:t>
      </w:r>
    </w:p>
    <w:p w:rsidR="00370195" w:rsidRPr="00311AF5" w:rsidRDefault="00370195" w:rsidP="00311AF5">
      <w:pPr>
        <w:spacing w:line="360" w:lineRule="auto"/>
        <w:ind w:firstLine="709"/>
        <w:jc w:val="both"/>
        <w:rPr>
          <w:sz w:val="28"/>
          <w:szCs w:val="28"/>
        </w:rPr>
      </w:pPr>
      <w:r w:rsidRPr="00311AF5">
        <w:rPr>
          <w:sz w:val="28"/>
          <w:szCs w:val="28"/>
        </w:rPr>
        <w:t>Температура 0, ±1; влажность 85%.</w:t>
      </w:r>
    </w:p>
    <w:p w:rsidR="00370195" w:rsidRPr="00311AF5" w:rsidRDefault="00370195" w:rsidP="00311AF5">
      <w:pPr>
        <w:numPr>
          <w:ilvl w:val="0"/>
          <w:numId w:val="1"/>
        </w:numPr>
        <w:spacing w:line="360" w:lineRule="auto"/>
        <w:ind w:left="0" w:firstLine="709"/>
        <w:jc w:val="both"/>
        <w:rPr>
          <w:sz w:val="28"/>
          <w:szCs w:val="28"/>
        </w:rPr>
      </w:pPr>
      <w:r w:rsidRPr="00311AF5">
        <w:rPr>
          <w:sz w:val="28"/>
          <w:szCs w:val="28"/>
        </w:rPr>
        <w:t>Мясо мороженое до 5 суток (на стеллажах)</w:t>
      </w:r>
    </w:p>
    <w:p w:rsidR="00370195" w:rsidRPr="00311AF5" w:rsidRDefault="00370195" w:rsidP="00311AF5">
      <w:pPr>
        <w:numPr>
          <w:ilvl w:val="0"/>
          <w:numId w:val="1"/>
        </w:numPr>
        <w:spacing w:line="360" w:lineRule="auto"/>
        <w:ind w:left="0" w:firstLine="709"/>
        <w:jc w:val="both"/>
        <w:rPr>
          <w:sz w:val="28"/>
          <w:szCs w:val="28"/>
        </w:rPr>
      </w:pPr>
      <w:r w:rsidRPr="00311AF5">
        <w:rPr>
          <w:sz w:val="28"/>
          <w:szCs w:val="28"/>
        </w:rPr>
        <w:t>Мороженая птица поступает в таре поставщика до 3 суток</w:t>
      </w:r>
    </w:p>
    <w:p w:rsidR="00370195" w:rsidRPr="00311AF5" w:rsidRDefault="00370195" w:rsidP="00311AF5">
      <w:pPr>
        <w:numPr>
          <w:ilvl w:val="0"/>
          <w:numId w:val="1"/>
        </w:numPr>
        <w:spacing w:line="360" w:lineRule="auto"/>
        <w:ind w:left="0" w:firstLine="709"/>
        <w:jc w:val="both"/>
        <w:rPr>
          <w:sz w:val="28"/>
          <w:szCs w:val="28"/>
        </w:rPr>
      </w:pPr>
      <w:r w:rsidRPr="00311AF5">
        <w:rPr>
          <w:sz w:val="28"/>
          <w:szCs w:val="28"/>
        </w:rPr>
        <w:t>Субпродукты (печень, язык, сердце, легкое, почки) поступают в таре поставщика мороженые. Желательно переложить в маркированную тару. Хранят только сутки (24 часа).</w:t>
      </w:r>
    </w:p>
    <w:p w:rsidR="00370195" w:rsidRPr="00311AF5" w:rsidRDefault="00370195" w:rsidP="00311AF5">
      <w:pPr>
        <w:spacing w:line="360" w:lineRule="auto"/>
        <w:ind w:firstLine="709"/>
        <w:jc w:val="both"/>
        <w:rPr>
          <w:sz w:val="28"/>
          <w:szCs w:val="28"/>
        </w:rPr>
      </w:pPr>
      <w:r w:rsidRPr="00311AF5">
        <w:rPr>
          <w:sz w:val="28"/>
          <w:szCs w:val="28"/>
        </w:rPr>
        <w:br w:type="page"/>
      </w:r>
    </w:p>
    <w:p w:rsidR="00370195" w:rsidRPr="00606AE4" w:rsidRDefault="00370195" w:rsidP="00606AE4">
      <w:pPr>
        <w:pStyle w:val="21"/>
        <w:tabs>
          <w:tab w:val="left" w:pos="4200"/>
        </w:tabs>
        <w:spacing w:line="360" w:lineRule="auto"/>
        <w:ind w:firstLine="709"/>
        <w:jc w:val="center"/>
        <w:rPr>
          <w:szCs w:val="28"/>
        </w:rPr>
      </w:pPr>
      <w:r w:rsidRPr="00311AF5">
        <w:rPr>
          <w:b/>
          <w:bCs/>
          <w:szCs w:val="28"/>
        </w:rPr>
        <w:t>3.</w:t>
      </w:r>
      <w:r w:rsidR="00606AE4" w:rsidRPr="00606AE4">
        <w:rPr>
          <w:b/>
          <w:bCs/>
          <w:szCs w:val="28"/>
        </w:rPr>
        <w:t xml:space="preserve"> </w:t>
      </w:r>
      <w:r w:rsidRPr="00311AF5">
        <w:rPr>
          <w:b/>
          <w:bCs/>
          <w:szCs w:val="28"/>
        </w:rPr>
        <w:t>Технология приготовления блюда</w:t>
      </w:r>
    </w:p>
    <w:p w:rsidR="00606AE4" w:rsidRPr="00606AE4" w:rsidRDefault="00606AE4" w:rsidP="00311AF5">
      <w:pPr>
        <w:pStyle w:val="21"/>
        <w:tabs>
          <w:tab w:val="left" w:pos="4200"/>
        </w:tabs>
        <w:spacing w:line="360" w:lineRule="auto"/>
        <w:ind w:firstLine="709"/>
        <w:jc w:val="both"/>
        <w:rPr>
          <w:szCs w:val="28"/>
          <w:u w:val="single"/>
        </w:rPr>
      </w:pPr>
    </w:p>
    <w:p w:rsidR="00370195" w:rsidRPr="00311AF5" w:rsidRDefault="00370195" w:rsidP="00311AF5">
      <w:pPr>
        <w:pStyle w:val="21"/>
        <w:tabs>
          <w:tab w:val="left" w:pos="4200"/>
        </w:tabs>
        <w:spacing w:line="360" w:lineRule="auto"/>
        <w:ind w:firstLine="709"/>
        <w:jc w:val="both"/>
        <w:rPr>
          <w:szCs w:val="28"/>
          <w:u w:val="single"/>
        </w:rPr>
      </w:pPr>
      <w:r w:rsidRPr="00311AF5">
        <w:rPr>
          <w:szCs w:val="28"/>
          <w:u w:val="single"/>
        </w:rPr>
        <w:t>Схема приготовления гуляша.</w:t>
      </w:r>
    </w:p>
    <w:p w:rsidR="00370195" w:rsidRPr="00311AF5" w:rsidRDefault="00370195" w:rsidP="00311AF5">
      <w:pPr>
        <w:pStyle w:val="21"/>
        <w:spacing w:line="360" w:lineRule="auto"/>
        <w:ind w:firstLine="709"/>
        <w:jc w:val="both"/>
        <w:rPr>
          <w:szCs w:val="28"/>
        </w:rPr>
      </w:pPr>
      <w:r w:rsidRPr="00311AF5">
        <w:rPr>
          <w:szCs w:val="28"/>
        </w:rPr>
        <w:t xml:space="preserve">Нарезанное кубиками по 20-30 гр. и обжаренное мясо заливают горячим бульоном или водой и тушат с добавлением пассированного томатного пюре в закрытой посуде около часа. На бульоне, оставшемся после тушения, готовят соус, добавляя в него пассированный лук, соль, перец, заливают им мясо и тушат еще 25-30 мин. За 5-10 мин. до готовности кладут лавровый лист. В гуляш из говядины можно добавить чеснок (0,8 гр. нетто на порцию). Гуляш можно готовить со сметаной (15-20 гр. на порцию). </w:t>
      </w:r>
    </w:p>
    <w:p w:rsidR="00370195" w:rsidRPr="00311AF5" w:rsidRDefault="00370195" w:rsidP="00311AF5">
      <w:pPr>
        <w:spacing w:line="360" w:lineRule="auto"/>
        <w:ind w:firstLine="709"/>
        <w:jc w:val="both"/>
        <w:rPr>
          <w:sz w:val="28"/>
          <w:szCs w:val="28"/>
        </w:rPr>
      </w:pPr>
    </w:p>
    <w:p w:rsidR="00370195" w:rsidRPr="00311AF5" w:rsidRDefault="00370195" w:rsidP="00311AF5">
      <w:pPr>
        <w:spacing w:line="360" w:lineRule="auto"/>
        <w:ind w:firstLine="709"/>
        <w:jc w:val="both"/>
        <w:rPr>
          <w:sz w:val="28"/>
          <w:szCs w:val="28"/>
          <w:u w:val="single"/>
        </w:rPr>
      </w:pPr>
      <w:r w:rsidRPr="00311AF5">
        <w:rPr>
          <w:sz w:val="28"/>
          <w:szCs w:val="28"/>
          <w:u w:val="single"/>
        </w:rPr>
        <w:t>Схема приготовления картофеля жареного (из сырого).</w:t>
      </w:r>
    </w:p>
    <w:p w:rsidR="00370195" w:rsidRPr="00311AF5" w:rsidRDefault="00370195" w:rsidP="00311AF5">
      <w:pPr>
        <w:pStyle w:val="21"/>
        <w:spacing w:line="360" w:lineRule="auto"/>
        <w:ind w:firstLine="709"/>
        <w:jc w:val="both"/>
        <w:rPr>
          <w:szCs w:val="28"/>
        </w:rPr>
      </w:pPr>
      <w:r w:rsidRPr="00311AF5">
        <w:rPr>
          <w:szCs w:val="28"/>
        </w:rPr>
        <w:t xml:space="preserve">Нарезанный сырой картофель промывают в холодной воде, обсушивают, затем посыпают солью, кладут слоем не более 5см на сковороду или противень с разогретым жиром и жарят 15-20 мин., периодически помешивая до образования поджаристой корочки. Если картофель полностью не поджарился, его следует поставить на несколько минут в жарочный шкаф. При жаренье в электросковороде перед окончанием жаренья закрывают крышку и картофель доводят до готовности. При отпуске картофель поливают растопленным маргарином или сметаной и посыпают зеленью.  </w:t>
      </w:r>
    </w:p>
    <w:p w:rsidR="00370195" w:rsidRDefault="00370195" w:rsidP="00311AF5">
      <w:pPr>
        <w:spacing w:line="360" w:lineRule="auto"/>
        <w:ind w:firstLine="709"/>
        <w:jc w:val="both"/>
        <w:rPr>
          <w:sz w:val="28"/>
          <w:szCs w:val="28"/>
          <w:lang w:val="en-US"/>
        </w:rPr>
      </w:pPr>
    </w:p>
    <w:p w:rsidR="00311AF5" w:rsidRPr="006E2785" w:rsidRDefault="00311AF5" w:rsidP="006E2785">
      <w:pPr>
        <w:pStyle w:val="a7"/>
        <w:tabs>
          <w:tab w:val="left" w:pos="1425"/>
        </w:tabs>
        <w:spacing w:after="0" w:line="360" w:lineRule="auto"/>
        <w:ind w:firstLine="709"/>
        <w:jc w:val="center"/>
        <w:rPr>
          <w:b/>
          <w:bCs/>
          <w:sz w:val="28"/>
          <w:szCs w:val="28"/>
        </w:rPr>
      </w:pPr>
      <w:r w:rsidRPr="00311AF5">
        <w:rPr>
          <w:b/>
          <w:bCs/>
          <w:sz w:val="28"/>
          <w:szCs w:val="28"/>
        </w:rPr>
        <w:t>3.1</w:t>
      </w:r>
      <w:r w:rsidR="006E2785" w:rsidRPr="006E2785">
        <w:rPr>
          <w:b/>
          <w:bCs/>
          <w:sz w:val="28"/>
          <w:szCs w:val="28"/>
        </w:rPr>
        <w:t xml:space="preserve"> </w:t>
      </w:r>
      <w:r w:rsidRPr="00311AF5">
        <w:rPr>
          <w:b/>
          <w:bCs/>
          <w:sz w:val="28"/>
          <w:szCs w:val="28"/>
        </w:rPr>
        <w:t>Механическая</w:t>
      </w:r>
      <w:r w:rsidR="006E2785">
        <w:rPr>
          <w:b/>
          <w:bCs/>
          <w:sz w:val="28"/>
          <w:szCs w:val="28"/>
        </w:rPr>
        <w:t xml:space="preserve"> кулинарная обработка продуктов</w:t>
      </w:r>
    </w:p>
    <w:p w:rsidR="006E2785" w:rsidRPr="006E2785" w:rsidRDefault="006E2785" w:rsidP="00311AF5">
      <w:pPr>
        <w:pStyle w:val="a7"/>
        <w:tabs>
          <w:tab w:val="left" w:pos="1425"/>
        </w:tabs>
        <w:spacing w:after="0" w:line="360" w:lineRule="auto"/>
        <w:ind w:firstLine="709"/>
        <w:jc w:val="both"/>
        <w:rPr>
          <w:b/>
          <w:bCs/>
          <w:sz w:val="28"/>
          <w:szCs w:val="28"/>
        </w:rPr>
      </w:pPr>
    </w:p>
    <w:p w:rsidR="00311AF5" w:rsidRPr="00311AF5" w:rsidRDefault="00311AF5" w:rsidP="00311AF5">
      <w:pPr>
        <w:pStyle w:val="a7"/>
        <w:tabs>
          <w:tab w:val="left" w:pos="1425"/>
        </w:tabs>
        <w:spacing w:after="0" w:line="360" w:lineRule="auto"/>
        <w:ind w:firstLine="709"/>
        <w:jc w:val="both"/>
        <w:rPr>
          <w:b/>
          <w:bCs/>
          <w:sz w:val="28"/>
          <w:szCs w:val="28"/>
          <w:u w:val="single"/>
        </w:rPr>
      </w:pPr>
      <w:r w:rsidRPr="006E2785">
        <w:rPr>
          <w:b/>
          <w:bCs/>
          <w:sz w:val="28"/>
          <w:szCs w:val="28"/>
          <w:u w:val="single"/>
        </w:rPr>
        <w:t>Мясо.</w:t>
      </w:r>
      <w:r w:rsidR="006E2785" w:rsidRPr="006E2785">
        <w:rPr>
          <w:b/>
          <w:bCs/>
          <w:sz w:val="28"/>
          <w:szCs w:val="28"/>
        </w:rPr>
        <w:t xml:space="preserve"> </w:t>
      </w:r>
      <w:r w:rsidRPr="00311AF5">
        <w:rPr>
          <w:b/>
          <w:bCs/>
          <w:sz w:val="28"/>
          <w:szCs w:val="28"/>
          <w:u w:val="single"/>
        </w:rPr>
        <w:t>Характеристика сырья.</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Мясом называют пищевой продукт, полученный после убоя скота и прошедший послеубойную обработку: обескровливание, боенскую разделку (удаление сбоя, внутренностей, шкур и т. д.), созревание, охлаждение и маркировку. Оно состоит из мышечной, соединительной, костной и жировой тканей.</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В зависимости от вида и возраста животных различают говядину и телятину, свинину и поросят, баранину, козлятину и другие виды мяса.</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По термическому состоянию мясо может быть охлажденным, мороженым, остывшим. При боенской обработке выход мяса колеблется от 50 до 60% живой массы.</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По упитанности мясо подразделяют на: говядину, баранину и козлятину I и II категорий, свинину – жирную, беконную, мясную и обрезную.</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Свойства сырья определяют способ его кулинарного использования, схему механической обработки и количество отходов. Так, мороженое мясо требует предварительного размораживания. У говядины для жарки пригодно 18 – 20% мышечной ткани, а у туш мелкого скота – до 60 – 80% и т. д. Количество костей при разделке туш говядины I категории упитанности составляет 26,4%, а II категории – 29,5% и т. д.</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На предприятия общественного питания мясо поступает целыми тушами, полутушами, более мелкими частями туш или в виде полуфабрикатов, приготовленных для кулинарного использования.</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Мясо является одним из наиболее ценных пищевых продуктов. Прежде всего оно содержит значительное количество белков (в %): говядина – 18,6-20, баранина – 15,6-19,8, жирная свинина – 11-12 и т. д. Большая часть этих белков полноценна. Они содержат все незаменимые аминокислоты, которые к тому же находятся в соотношениях, близких к оптимальным. Количество жира колеблется в зависимости от вида мяса и его упитанности в очень широких пределах: от 1-2% в телятине, до 49% в жирной свинине.</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Жир в умеренном количестве улучшает вкус блюд, а в большом – ухудшает качество кулинарной продукции, и поэтому излишек его при приготовлении полуфабрикатов удаляют.</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Содержание минеральных веществ в среднем 0,8-1,3%. Это главным образом соединения натрия, калия, кальция, магния, фосфора, железа и важнейших микроэлементов.</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 xml:space="preserve">Содержание экстрактивных веществ, среди которых преобладают азотистые, составляет 1,5-2,5%. В мясе имеются витамины группы </w:t>
      </w:r>
      <w:r w:rsidRPr="00311AF5">
        <w:rPr>
          <w:sz w:val="28"/>
          <w:szCs w:val="28"/>
          <w:lang w:val="en-US"/>
        </w:rPr>
        <w:t>B</w:t>
      </w:r>
      <w:r w:rsidRPr="00311AF5">
        <w:rPr>
          <w:sz w:val="28"/>
          <w:szCs w:val="28"/>
        </w:rPr>
        <w:t xml:space="preserve"> (</w:t>
      </w:r>
      <w:r w:rsidRPr="00311AF5">
        <w:rPr>
          <w:sz w:val="28"/>
          <w:szCs w:val="28"/>
          <w:lang w:val="en-US"/>
        </w:rPr>
        <w:t>B</w:t>
      </w:r>
      <w:r w:rsidRPr="00311AF5">
        <w:rPr>
          <w:sz w:val="28"/>
          <w:szCs w:val="28"/>
          <w:vertAlign w:val="subscript"/>
        </w:rPr>
        <w:t xml:space="preserve">1, </w:t>
      </w:r>
      <w:r w:rsidRPr="00311AF5">
        <w:rPr>
          <w:sz w:val="28"/>
          <w:szCs w:val="28"/>
          <w:lang w:val="en-US"/>
        </w:rPr>
        <w:t>B</w:t>
      </w:r>
      <w:r w:rsidRPr="00311AF5">
        <w:rPr>
          <w:sz w:val="28"/>
          <w:szCs w:val="28"/>
          <w:vertAlign w:val="subscript"/>
        </w:rPr>
        <w:t xml:space="preserve">2, </w:t>
      </w:r>
      <w:r w:rsidRPr="00311AF5">
        <w:rPr>
          <w:sz w:val="28"/>
          <w:szCs w:val="28"/>
          <w:lang w:val="en-US"/>
        </w:rPr>
        <w:t>B</w:t>
      </w:r>
      <w:r w:rsidRPr="00311AF5">
        <w:rPr>
          <w:sz w:val="28"/>
          <w:szCs w:val="28"/>
          <w:vertAlign w:val="subscript"/>
        </w:rPr>
        <w:t xml:space="preserve">6, </w:t>
      </w:r>
      <w:r w:rsidRPr="00311AF5">
        <w:rPr>
          <w:sz w:val="28"/>
          <w:szCs w:val="28"/>
          <w:lang w:val="en-US"/>
        </w:rPr>
        <w:t>B</w:t>
      </w:r>
      <w:r w:rsidRPr="00311AF5">
        <w:rPr>
          <w:sz w:val="28"/>
          <w:szCs w:val="28"/>
          <w:vertAlign w:val="subscript"/>
        </w:rPr>
        <w:t xml:space="preserve">9, </w:t>
      </w:r>
      <w:r w:rsidRPr="00311AF5">
        <w:rPr>
          <w:sz w:val="28"/>
          <w:szCs w:val="28"/>
          <w:lang w:val="en-US"/>
        </w:rPr>
        <w:t>B</w:t>
      </w:r>
      <w:r w:rsidRPr="00311AF5">
        <w:rPr>
          <w:sz w:val="28"/>
          <w:szCs w:val="28"/>
          <w:vertAlign w:val="subscript"/>
        </w:rPr>
        <w:t>12</w:t>
      </w:r>
      <w:r w:rsidRPr="00311AF5">
        <w:rPr>
          <w:sz w:val="28"/>
          <w:szCs w:val="28"/>
        </w:rPr>
        <w:t xml:space="preserve">), </w:t>
      </w:r>
      <w:r w:rsidRPr="00311AF5">
        <w:rPr>
          <w:sz w:val="28"/>
          <w:szCs w:val="28"/>
          <w:lang w:val="en-US"/>
        </w:rPr>
        <w:t>PP</w:t>
      </w:r>
      <w:r w:rsidRPr="00311AF5">
        <w:rPr>
          <w:sz w:val="28"/>
          <w:szCs w:val="28"/>
        </w:rPr>
        <w:t xml:space="preserve"> и др.</w:t>
      </w:r>
    </w:p>
    <w:p w:rsidR="00311AF5" w:rsidRPr="00311AF5" w:rsidRDefault="00311AF5" w:rsidP="00311AF5">
      <w:pPr>
        <w:pStyle w:val="a7"/>
        <w:tabs>
          <w:tab w:val="left" w:pos="1425"/>
        </w:tabs>
        <w:spacing w:after="0" w:line="360" w:lineRule="auto"/>
        <w:ind w:firstLine="709"/>
        <w:jc w:val="both"/>
        <w:rPr>
          <w:b/>
          <w:bCs/>
          <w:sz w:val="28"/>
          <w:szCs w:val="28"/>
          <w:u w:val="single"/>
        </w:rPr>
      </w:pPr>
      <w:r w:rsidRPr="00311AF5">
        <w:rPr>
          <w:b/>
          <w:bCs/>
          <w:sz w:val="28"/>
          <w:szCs w:val="28"/>
          <w:u w:val="single"/>
        </w:rPr>
        <w:t>Схема механической обработки мяса.</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На предприятия общественного питания, работающие на сырье, поступает мясо охлажденное (имеющее температуру в толще туш и костей от 0 до 4</w:t>
      </w:r>
      <w:r w:rsidRPr="00311AF5">
        <w:rPr>
          <w:sz w:val="28"/>
          <w:szCs w:val="28"/>
          <w:vertAlign w:val="superscript"/>
        </w:rPr>
        <w:t>º</w:t>
      </w:r>
      <w:r w:rsidRPr="00311AF5">
        <w:rPr>
          <w:sz w:val="28"/>
          <w:szCs w:val="28"/>
        </w:rPr>
        <w:t xml:space="preserve">C) и мороженое (с температурой в толще не выше −6ºC). </w:t>
      </w:r>
    </w:p>
    <w:p w:rsidR="00311AF5" w:rsidRPr="00311AF5" w:rsidRDefault="00311AF5" w:rsidP="00311AF5">
      <w:pPr>
        <w:pStyle w:val="a7"/>
        <w:tabs>
          <w:tab w:val="left" w:pos="1425"/>
        </w:tabs>
        <w:spacing w:after="0" w:line="360" w:lineRule="auto"/>
        <w:ind w:firstLine="709"/>
        <w:jc w:val="both"/>
        <w:rPr>
          <w:b/>
          <w:bCs/>
          <w:sz w:val="28"/>
          <w:szCs w:val="28"/>
        </w:rPr>
      </w:pPr>
    </w:p>
    <w:p w:rsidR="00311AF5" w:rsidRPr="006E2785" w:rsidRDefault="00311AF5" w:rsidP="00311AF5">
      <w:pPr>
        <w:pStyle w:val="a7"/>
        <w:tabs>
          <w:tab w:val="left" w:pos="1425"/>
        </w:tabs>
        <w:spacing w:after="0" w:line="360" w:lineRule="auto"/>
        <w:ind w:firstLine="709"/>
        <w:jc w:val="both"/>
        <w:rPr>
          <w:b/>
          <w:sz w:val="28"/>
          <w:szCs w:val="28"/>
          <w:u w:val="single"/>
          <w:lang w:val="en-US"/>
        </w:rPr>
      </w:pPr>
      <w:r w:rsidRPr="006E2785">
        <w:rPr>
          <w:b/>
          <w:sz w:val="28"/>
          <w:szCs w:val="28"/>
          <w:u w:val="single"/>
        </w:rPr>
        <w:t>Техноло</w:t>
      </w:r>
      <w:r w:rsidR="006E2785">
        <w:rPr>
          <w:b/>
          <w:sz w:val="28"/>
          <w:szCs w:val="28"/>
          <w:u w:val="single"/>
        </w:rPr>
        <w:t>гический процесс обработки мяса</w:t>
      </w: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rect id="_x0000_s1026" style="position:absolute;left:0;text-align:left;margin-left:166.95pt;margin-top:18.45pt;width:81pt;height:27pt;z-index:251630592">
            <v:textbox>
              <w:txbxContent>
                <w:p w:rsidR="00311AF5" w:rsidRPr="006E2785" w:rsidRDefault="00311AF5" w:rsidP="008A6DE3">
                  <w:pPr>
                    <w:pStyle w:val="3"/>
                    <w:spacing w:before="0"/>
                    <w:jc w:val="center"/>
                    <w:rPr>
                      <w:rFonts w:ascii="Times New Roman" w:hAnsi="Times New Roman"/>
                      <w:color w:val="auto"/>
                      <w:sz w:val="28"/>
                      <w:szCs w:val="28"/>
                    </w:rPr>
                  </w:pPr>
                  <w:r w:rsidRPr="006E2785">
                    <w:rPr>
                      <w:rFonts w:ascii="Times New Roman" w:hAnsi="Times New Roman"/>
                      <w:color w:val="auto"/>
                      <w:sz w:val="28"/>
                      <w:szCs w:val="28"/>
                    </w:rPr>
                    <w:t>Мясо</w:t>
                  </w:r>
                </w:p>
              </w:txbxContent>
            </v:textbox>
          </v:rect>
        </w:pict>
      </w: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line id="_x0000_s1027" style="position:absolute;left:0;text-align:left;z-index:251655168" from="243pt,12.8pt" to="361.2pt,12.8pt"/>
        </w:pict>
      </w:r>
      <w:r>
        <w:rPr>
          <w:noProof/>
        </w:rPr>
        <w:pict>
          <v:line id="_x0000_s1028" style="position:absolute;left:0;text-align:left;z-index:251656192" from="361.2pt,12.8pt" to="361.2pt,48.8pt">
            <v:stroke endarrow="block"/>
          </v:line>
        </w:pict>
      </w:r>
      <w:r>
        <w:rPr>
          <w:noProof/>
        </w:rPr>
        <w:pict>
          <v:line id="_x0000_s1029" style="position:absolute;left:0;text-align:left;z-index:251657216" from="207pt,21.3pt" to="207pt,39.3pt">
            <v:stroke endarrow="block"/>
          </v:line>
        </w:pict>
      </w:r>
      <w:r>
        <w:rPr>
          <w:noProof/>
        </w:rPr>
        <w:pict>
          <v:line id="_x0000_s1030" style="position:absolute;left:0;text-align:left;z-index:251654144" from="54pt,12.8pt" to="54pt,48.8pt">
            <v:stroke endarrow="block"/>
          </v:line>
        </w:pict>
      </w:r>
      <w:r>
        <w:rPr>
          <w:noProof/>
        </w:rPr>
        <w:pict>
          <v:line id="_x0000_s1031" style="position:absolute;left:0;text-align:left;flip:x;z-index:251653120" from="54pt,12.8pt" to="162pt,12.8pt"/>
        </w:pict>
      </w: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rect id="_x0000_s1032" style="position:absolute;left:0;text-align:left;margin-left:297pt;margin-top:18.9pt;width:126pt;height:27pt;z-index:251633664">
            <v:textbox>
              <w:txbxContent>
                <w:p w:rsidR="00311AF5" w:rsidRDefault="00311AF5" w:rsidP="00311AF5">
                  <w:pPr>
                    <w:jc w:val="center"/>
                    <w:rPr>
                      <w:sz w:val="28"/>
                    </w:rPr>
                  </w:pPr>
                  <w:r>
                    <w:rPr>
                      <w:sz w:val="28"/>
                    </w:rPr>
                    <w:t>остывшее</w:t>
                  </w:r>
                </w:p>
              </w:txbxContent>
            </v:textbox>
          </v:rect>
        </w:pict>
      </w:r>
      <w:r>
        <w:rPr>
          <w:noProof/>
        </w:rPr>
        <w:pict>
          <v:rect id="_x0000_s1033" style="position:absolute;left:0;text-align:left;margin-left:2in;margin-top:15.15pt;width:2in;height:27pt;z-index:251632640">
            <v:textbox>
              <w:txbxContent>
                <w:p w:rsidR="00311AF5" w:rsidRDefault="00311AF5" w:rsidP="00311AF5">
                  <w:pPr>
                    <w:jc w:val="center"/>
                    <w:rPr>
                      <w:sz w:val="28"/>
                    </w:rPr>
                  </w:pPr>
                  <w:r>
                    <w:rPr>
                      <w:sz w:val="28"/>
                    </w:rPr>
                    <w:t>мороженое</w:t>
                  </w:r>
                </w:p>
              </w:txbxContent>
            </v:textbox>
          </v:rect>
        </w:pict>
      </w: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line id="_x0000_s1034" style="position:absolute;left:0;text-align:left;z-index:251659264" from="387pt,21.75pt" to="387pt,156.75pt"/>
        </w:pict>
      </w:r>
      <w:r>
        <w:rPr>
          <w:noProof/>
        </w:rPr>
        <w:pict>
          <v:line id="_x0000_s1035" style="position:absolute;left:0;text-align:left;z-index:251658240" from="211.95pt,18pt" to="211.95pt,45pt">
            <v:stroke endarrow="block"/>
          </v:line>
        </w:pict>
      </w:r>
      <w:r>
        <w:rPr>
          <w:noProof/>
        </w:rPr>
        <w:pict>
          <v:rect id="_x0000_s1036" style="position:absolute;left:0;text-align:left;margin-left:9pt;margin-top:.5pt;width:126pt;height:27pt;z-index:251631616">
            <v:textbox>
              <w:txbxContent>
                <w:p w:rsidR="00311AF5" w:rsidRDefault="00311AF5" w:rsidP="00311AF5">
                  <w:pPr>
                    <w:jc w:val="center"/>
                    <w:rPr>
                      <w:sz w:val="28"/>
                    </w:rPr>
                  </w:pPr>
                  <w:r>
                    <w:rPr>
                      <w:sz w:val="28"/>
                    </w:rPr>
                    <w:t>охлажденное</w:t>
                  </w:r>
                </w:p>
              </w:txbxContent>
            </v:textbox>
          </v:rect>
        </w:pict>
      </w: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line id="_x0000_s1037" style="position:absolute;left:0;text-align:left;z-index:251662336" from="36pt,7.6pt" to="36pt,142.6pt"/>
        </w:pict>
      </w:r>
      <w:r>
        <w:rPr>
          <w:noProof/>
        </w:rPr>
        <w:pict>
          <v:rect id="_x0000_s1038" style="position:absolute;left:0;text-align:left;margin-left:126.75pt;margin-top:20.9pt;width:180pt;height:27pt;z-index:251634688">
            <v:textbox>
              <w:txbxContent>
                <w:p w:rsidR="00311AF5" w:rsidRDefault="00311AF5" w:rsidP="00311AF5">
                  <w:pPr>
                    <w:jc w:val="center"/>
                    <w:rPr>
                      <w:sz w:val="28"/>
                    </w:rPr>
                  </w:pPr>
                  <w:r>
                    <w:rPr>
                      <w:sz w:val="28"/>
                    </w:rPr>
                    <w:t>Размораживание</w:t>
                  </w:r>
                </w:p>
              </w:txbxContent>
            </v:textbox>
          </v:rect>
        </w:pict>
      </w: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line id="_x0000_s1039" style="position:absolute;left:0;text-align:left;z-index:251666432" from="342.75pt,4.7pt" to="342.75pt,49.7pt">
            <v:stroke endarrow="block"/>
          </v:line>
        </w:pict>
      </w:r>
      <w:r>
        <w:rPr>
          <w:noProof/>
        </w:rPr>
        <w:pict>
          <v:line id="_x0000_s1040" style="position:absolute;left:0;text-align:left;z-index:251664384" from="306.75pt,2.2pt" to="342.75pt,2.2pt"/>
        </w:pict>
      </w:r>
      <w:r>
        <w:rPr>
          <w:noProof/>
        </w:rPr>
        <w:pict>
          <v:line id="_x0000_s1041" style="position:absolute;left:0;text-align:left;z-index:251665408" from="72.75pt,5.45pt" to="72.75pt,50.45pt">
            <v:stroke endarrow="block"/>
          </v:line>
        </w:pict>
      </w:r>
      <w:r>
        <w:rPr>
          <w:noProof/>
        </w:rPr>
        <w:pict>
          <v:line id="_x0000_s1042" style="position:absolute;left:0;text-align:left;flip:x;z-index:251663360" from="72.75pt,2.2pt" to="126.75pt,2.2pt"/>
        </w:pict>
      </w:r>
    </w:p>
    <w:p w:rsidR="00311AF5" w:rsidRPr="00311AF5" w:rsidRDefault="00311AF5" w:rsidP="00311AF5">
      <w:pPr>
        <w:pStyle w:val="a7"/>
        <w:tabs>
          <w:tab w:val="left" w:pos="1425"/>
        </w:tabs>
        <w:spacing w:after="0" w:line="360" w:lineRule="auto"/>
        <w:ind w:firstLine="709"/>
        <w:jc w:val="both"/>
        <w:rPr>
          <w:b/>
          <w:bCs/>
          <w:sz w:val="28"/>
          <w:szCs w:val="28"/>
        </w:rPr>
      </w:pP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rect id="_x0000_s1043" style="position:absolute;left:0;text-align:left;margin-left:1in;margin-top:2.15pt;width:126pt;height:27pt;z-index:251635712">
            <v:textbox>
              <w:txbxContent>
                <w:p w:rsidR="00311AF5" w:rsidRDefault="00311AF5" w:rsidP="00311AF5">
                  <w:pPr>
                    <w:jc w:val="center"/>
                    <w:rPr>
                      <w:sz w:val="28"/>
                    </w:rPr>
                  </w:pPr>
                  <w:r>
                    <w:rPr>
                      <w:sz w:val="28"/>
                    </w:rPr>
                    <w:t>медленное</w:t>
                  </w:r>
                </w:p>
              </w:txbxContent>
            </v:textbox>
          </v:rect>
        </w:pict>
      </w:r>
      <w:r>
        <w:rPr>
          <w:noProof/>
        </w:rPr>
        <w:pict>
          <v:rect id="_x0000_s1044" style="position:absolute;left:0;text-align:left;margin-left:243pt;margin-top:1.4pt;width:135pt;height:27pt;z-index:251636736">
            <v:textbox>
              <w:txbxContent>
                <w:p w:rsidR="00311AF5" w:rsidRDefault="00311AF5" w:rsidP="00311AF5">
                  <w:pPr>
                    <w:jc w:val="center"/>
                    <w:rPr>
                      <w:sz w:val="28"/>
                    </w:rPr>
                  </w:pPr>
                  <w:r>
                    <w:rPr>
                      <w:sz w:val="28"/>
                    </w:rPr>
                    <w:t>быстрое</w:t>
                  </w:r>
                </w:p>
              </w:txbxContent>
            </v:textbox>
          </v:rect>
        </w:pict>
      </w:r>
    </w:p>
    <w:p w:rsidR="00311AF5" w:rsidRPr="00311AF5" w:rsidRDefault="00174648" w:rsidP="00311AF5">
      <w:pPr>
        <w:pStyle w:val="a7"/>
        <w:tabs>
          <w:tab w:val="left" w:pos="1425"/>
        </w:tabs>
        <w:spacing w:after="0" w:line="360" w:lineRule="auto"/>
        <w:ind w:firstLine="709"/>
        <w:jc w:val="both"/>
        <w:rPr>
          <w:b/>
          <w:bCs/>
          <w:sz w:val="28"/>
          <w:szCs w:val="28"/>
        </w:rPr>
      </w:pPr>
      <w:r>
        <w:rPr>
          <w:noProof/>
        </w:rPr>
        <w:pict>
          <v:line id="_x0000_s1045" style="position:absolute;left:0;text-align:left;z-index:251668480" from="324pt,10.55pt" to="324pt,28.55pt">
            <v:stroke endarrow="block"/>
          </v:line>
        </w:pict>
      </w:r>
      <w:r>
        <w:rPr>
          <w:noProof/>
        </w:rPr>
        <w:pict>
          <v:line id="_x0000_s1046" style="position:absolute;left:0;text-align:left;z-index:251667456" from="90pt,10.55pt" to="90pt,28.55pt">
            <v:stroke endarrow="block"/>
          </v:line>
        </w:pict>
      </w:r>
    </w:p>
    <w:p w:rsidR="00311AF5" w:rsidRPr="00311AF5" w:rsidRDefault="00174648" w:rsidP="00311AF5">
      <w:pPr>
        <w:pStyle w:val="a7"/>
        <w:tabs>
          <w:tab w:val="left" w:pos="1425"/>
        </w:tabs>
        <w:spacing w:after="0" w:line="360" w:lineRule="auto"/>
        <w:ind w:firstLine="709"/>
        <w:jc w:val="both"/>
        <w:rPr>
          <w:sz w:val="28"/>
          <w:szCs w:val="28"/>
        </w:rPr>
      </w:pPr>
      <w:r>
        <w:rPr>
          <w:noProof/>
        </w:rPr>
        <w:pict>
          <v:line id="_x0000_s1047" style="position:absolute;left:0;text-align:left;z-index:251660288" from="36pt,21.85pt" to="1in,21.85pt">
            <v:stroke endarrow="block"/>
          </v:line>
        </w:pict>
      </w:r>
      <w:r>
        <w:rPr>
          <w:noProof/>
        </w:rPr>
        <w:pict>
          <v:line id="_x0000_s1048" style="position:absolute;left:0;text-align:left;flip:x;z-index:251661312" from="342.75pt,11.9pt" to="387.75pt,11.9pt">
            <v:stroke endarrow="block"/>
          </v:line>
        </w:pict>
      </w:r>
      <w:r>
        <w:rPr>
          <w:noProof/>
        </w:rPr>
        <w:pict>
          <v:rect id="_x0000_s1049" style="position:absolute;left:0;text-align:left;margin-left:1in;margin-top:4.4pt;width:270pt;height:27pt;z-index:251637760">
            <v:textbox style="mso-next-textbox:#_x0000_s1049">
              <w:txbxContent>
                <w:p w:rsidR="00311AF5" w:rsidRDefault="00311AF5" w:rsidP="00311AF5">
                  <w:pPr>
                    <w:jc w:val="center"/>
                    <w:rPr>
                      <w:sz w:val="28"/>
                    </w:rPr>
                  </w:pPr>
                  <w:r>
                    <w:rPr>
                      <w:sz w:val="28"/>
                    </w:rPr>
                    <w:t>Зачистка от загрязнений и клейм</w:t>
                  </w:r>
                </w:p>
              </w:txbxContent>
            </v:textbox>
          </v:rect>
        </w:pict>
      </w:r>
    </w:p>
    <w:p w:rsidR="00311AF5" w:rsidRPr="00311AF5" w:rsidRDefault="00174648" w:rsidP="00311AF5">
      <w:pPr>
        <w:pStyle w:val="a7"/>
        <w:spacing w:after="0" w:line="360" w:lineRule="auto"/>
        <w:ind w:firstLine="709"/>
        <w:jc w:val="both"/>
        <w:rPr>
          <w:sz w:val="28"/>
          <w:szCs w:val="28"/>
          <w:u w:val="single"/>
        </w:rPr>
      </w:pPr>
      <w:r>
        <w:rPr>
          <w:noProof/>
        </w:rPr>
        <w:pict>
          <v:line id="_x0000_s1050" style="position:absolute;left:0;text-align:left;z-index:251669504" from="211.95pt,7.25pt" to="211.95pt,25.25pt">
            <v:stroke endarrow="block"/>
          </v:line>
        </w:pict>
      </w:r>
    </w:p>
    <w:p w:rsidR="00311AF5" w:rsidRPr="00311AF5" w:rsidRDefault="00174648" w:rsidP="00311AF5">
      <w:pPr>
        <w:pStyle w:val="a7"/>
        <w:spacing w:after="0" w:line="360" w:lineRule="auto"/>
        <w:ind w:firstLine="709"/>
        <w:jc w:val="both"/>
        <w:rPr>
          <w:sz w:val="28"/>
          <w:szCs w:val="28"/>
        </w:rPr>
      </w:pPr>
      <w:r>
        <w:rPr>
          <w:noProof/>
        </w:rPr>
        <w:pict>
          <v:rect id="_x0000_s1051" style="position:absolute;left:0;text-align:left;margin-left:108pt;margin-top:1.1pt;width:207pt;height:27pt;z-index:251638784">
            <v:textbox>
              <w:txbxContent>
                <w:p w:rsidR="00311AF5" w:rsidRPr="00895B2D" w:rsidRDefault="00311AF5" w:rsidP="006E2785">
                  <w:pPr>
                    <w:pStyle w:val="4"/>
                    <w:spacing w:before="0"/>
                    <w:rPr>
                      <w:rFonts w:ascii="Times New Roman" w:hAnsi="Times New Roman"/>
                      <w:b w:val="0"/>
                      <w:i w:val="0"/>
                      <w:color w:val="auto"/>
                      <w:sz w:val="28"/>
                      <w:szCs w:val="28"/>
                    </w:rPr>
                  </w:pPr>
                  <w:r w:rsidRPr="00895B2D">
                    <w:rPr>
                      <w:rFonts w:ascii="Times New Roman" w:hAnsi="Times New Roman"/>
                      <w:b w:val="0"/>
                      <w:i w:val="0"/>
                      <w:color w:val="auto"/>
                      <w:sz w:val="28"/>
                      <w:szCs w:val="28"/>
                    </w:rPr>
                    <w:t>Обмывание теплой водой</w:t>
                  </w:r>
                </w:p>
              </w:txbxContent>
            </v:textbox>
          </v:rect>
        </w:pict>
      </w:r>
      <w:r w:rsidR="00311AF5" w:rsidRPr="00311AF5">
        <w:rPr>
          <w:sz w:val="28"/>
          <w:szCs w:val="28"/>
        </w:rPr>
        <w:t xml:space="preserve">  </w:t>
      </w:r>
    </w:p>
    <w:p w:rsidR="00311AF5" w:rsidRPr="00311AF5" w:rsidRDefault="00174648" w:rsidP="00311AF5">
      <w:pPr>
        <w:spacing w:line="360" w:lineRule="auto"/>
        <w:ind w:firstLine="709"/>
        <w:jc w:val="both"/>
        <w:rPr>
          <w:sz w:val="28"/>
          <w:szCs w:val="28"/>
        </w:rPr>
      </w:pPr>
      <w:r>
        <w:rPr>
          <w:noProof/>
        </w:rPr>
        <w:pict>
          <v:rect id="_x0000_s1052" style="position:absolute;left:0;text-align:left;margin-left:108pt;margin-top:21.95pt;width:207pt;height:27pt;z-index:251639808">
            <v:textbox>
              <w:txbxContent>
                <w:p w:rsidR="00311AF5" w:rsidRPr="00895B2D" w:rsidRDefault="00311AF5" w:rsidP="00895B2D">
                  <w:pPr>
                    <w:pStyle w:val="4"/>
                    <w:spacing w:before="0"/>
                    <w:rPr>
                      <w:rFonts w:ascii="Times New Roman" w:hAnsi="Times New Roman"/>
                      <w:b w:val="0"/>
                      <w:i w:val="0"/>
                      <w:color w:val="auto"/>
                      <w:sz w:val="28"/>
                      <w:szCs w:val="28"/>
                    </w:rPr>
                  </w:pPr>
                  <w:r w:rsidRPr="00895B2D">
                    <w:rPr>
                      <w:rFonts w:ascii="Times New Roman" w:hAnsi="Times New Roman"/>
                      <w:b w:val="0"/>
                      <w:i w:val="0"/>
                      <w:color w:val="auto"/>
                      <w:sz w:val="28"/>
                      <w:szCs w:val="28"/>
                    </w:rPr>
                    <w:t>Обмывание холодной водой</w:t>
                  </w:r>
                </w:p>
              </w:txbxContent>
            </v:textbox>
          </v:rect>
        </w:pict>
      </w:r>
      <w:r>
        <w:rPr>
          <w:noProof/>
        </w:rPr>
        <w:pict>
          <v:line id="_x0000_s1053" style="position:absolute;left:0;text-align:left;z-index:251670528" from="211.95pt,3.95pt" to="211.95pt,21.95pt">
            <v:stroke endarrow="block"/>
          </v:line>
        </w:pict>
      </w:r>
    </w:p>
    <w:p w:rsidR="00311AF5" w:rsidRPr="00311AF5" w:rsidRDefault="00311AF5" w:rsidP="00311AF5">
      <w:pPr>
        <w:spacing w:line="360" w:lineRule="auto"/>
        <w:ind w:firstLine="709"/>
        <w:jc w:val="both"/>
        <w:rPr>
          <w:sz w:val="28"/>
          <w:szCs w:val="28"/>
        </w:rPr>
      </w:pPr>
    </w:p>
    <w:p w:rsidR="00311AF5" w:rsidRPr="00311AF5" w:rsidRDefault="00174648" w:rsidP="00311AF5">
      <w:pPr>
        <w:spacing w:line="360" w:lineRule="auto"/>
        <w:ind w:firstLine="709"/>
        <w:jc w:val="both"/>
        <w:rPr>
          <w:sz w:val="28"/>
          <w:szCs w:val="28"/>
        </w:rPr>
      </w:pPr>
      <w:r>
        <w:rPr>
          <w:noProof/>
        </w:rPr>
        <w:pict>
          <v:rect id="_x0000_s1054" style="position:absolute;left:0;text-align:left;margin-left:104.25pt;margin-top:21.65pt;width:207pt;height:27pt;z-index:251640832">
            <v:textbox style="mso-next-textbox:#_x0000_s1054">
              <w:txbxContent>
                <w:p w:rsidR="00311AF5" w:rsidRPr="00895B2D" w:rsidRDefault="00311AF5" w:rsidP="00895B2D">
                  <w:pPr>
                    <w:pStyle w:val="4"/>
                    <w:spacing w:before="0"/>
                    <w:jc w:val="center"/>
                    <w:rPr>
                      <w:rFonts w:ascii="Times New Roman" w:hAnsi="Times New Roman"/>
                      <w:b w:val="0"/>
                      <w:i w:val="0"/>
                      <w:color w:val="auto"/>
                      <w:sz w:val="28"/>
                      <w:szCs w:val="28"/>
                    </w:rPr>
                  </w:pPr>
                  <w:r w:rsidRPr="00895B2D">
                    <w:rPr>
                      <w:rFonts w:ascii="Times New Roman" w:hAnsi="Times New Roman"/>
                      <w:b w:val="0"/>
                      <w:i w:val="0"/>
                      <w:color w:val="auto"/>
                      <w:sz w:val="28"/>
                      <w:szCs w:val="28"/>
                    </w:rPr>
                    <w:t>Обсушивание</w:t>
                  </w:r>
                </w:p>
              </w:txbxContent>
            </v:textbox>
          </v:rect>
        </w:pict>
      </w:r>
      <w:r>
        <w:rPr>
          <w:noProof/>
        </w:rPr>
        <w:pict>
          <v:line id="_x0000_s1055" style="position:absolute;left:0;text-align:left;z-index:251671552" from="211.95pt,.65pt" to="211.95pt,18.65pt">
            <v:stroke endarrow="block"/>
          </v:line>
        </w:pict>
      </w:r>
    </w:p>
    <w:p w:rsidR="00895B2D" w:rsidRDefault="00174648">
      <w:pPr>
        <w:spacing w:after="200" w:line="276" w:lineRule="auto"/>
        <w:rPr>
          <w:b/>
          <w:bCs/>
          <w:sz w:val="28"/>
          <w:szCs w:val="28"/>
          <w:lang w:val="en-US"/>
        </w:rPr>
      </w:pPr>
      <w:r>
        <w:rPr>
          <w:noProof/>
        </w:rPr>
        <w:pict>
          <v:line id="_x0000_s1056" style="position:absolute;z-index:251672576" from="211.95pt,24.5pt" to="211.95pt,42.5pt">
            <v:stroke endarrow="block"/>
          </v:line>
        </w:pict>
      </w:r>
    </w:p>
    <w:p w:rsidR="00895B2D" w:rsidRDefault="00174648">
      <w:pPr>
        <w:spacing w:after="200" w:line="276" w:lineRule="auto"/>
        <w:rPr>
          <w:b/>
          <w:bCs/>
          <w:sz w:val="28"/>
          <w:szCs w:val="28"/>
          <w:lang w:val="en-US"/>
        </w:rPr>
      </w:pPr>
      <w:r>
        <w:rPr>
          <w:noProof/>
        </w:rPr>
        <w:pict>
          <v:rect id="_x0000_s1057" style="position:absolute;margin-left:108pt;margin-top:14pt;width:207pt;height:27pt;z-index:251643904">
            <v:textbox style="mso-next-textbox:#_x0000_s1057">
              <w:txbxContent>
                <w:p w:rsidR="00311AF5" w:rsidRPr="00895B2D" w:rsidRDefault="00311AF5" w:rsidP="008A6DE3">
                  <w:pPr>
                    <w:pStyle w:val="4"/>
                    <w:spacing w:before="0"/>
                    <w:jc w:val="center"/>
                    <w:rPr>
                      <w:rFonts w:ascii="Times New Roman" w:hAnsi="Times New Roman"/>
                      <w:b w:val="0"/>
                      <w:i w:val="0"/>
                      <w:color w:val="auto"/>
                      <w:sz w:val="28"/>
                      <w:szCs w:val="28"/>
                    </w:rPr>
                  </w:pPr>
                  <w:r w:rsidRPr="00895B2D">
                    <w:rPr>
                      <w:rFonts w:ascii="Times New Roman" w:hAnsi="Times New Roman"/>
                      <w:b w:val="0"/>
                      <w:i w:val="0"/>
                      <w:color w:val="auto"/>
                      <w:sz w:val="28"/>
                      <w:szCs w:val="28"/>
                    </w:rPr>
                    <w:t>Разделка туш на части</w:t>
                  </w:r>
                </w:p>
              </w:txbxContent>
            </v:textbox>
          </v:rect>
        </w:pict>
      </w:r>
    </w:p>
    <w:p w:rsidR="00895B2D" w:rsidRDefault="00174648">
      <w:pPr>
        <w:spacing w:after="200" w:line="276" w:lineRule="auto"/>
        <w:rPr>
          <w:b/>
          <w:bCs/>
          <w:sz w:val="28"/>
          <w:szCs w:val="28"/>
          <w:lang w:val="en-US"/>
        </w:rPr>
      </w:pPr>
      <w:r>
        <w:rPr>
          <w:noProof/>
        </w:rPr>
        <w:pict>
          <v:line id="_x0000_s1058" style="position:absolute;z-index:251673600" from="217.2pt,12.45pt" to="217.2pt,30.45pt">
            <v:stroke endarrow="block"/>
          </v:line>
        </w:pict>
      </w:r>
    </w:p>
    <w:p w:rsidR="00895B2D" w:rsidRDefault="00895B2D">
      <w:pPr>
        <w:spacing w:after="200" w:line="276" w:lineRule="auto"/>
        <w:rPr>
          <w:b/>
          <w:bCs/>
          <w:sz w:val="28"/>
          <w:szCs w:val="28"/>
          <w:lang w:val="en-US"/>
        </w:rPr>
      </w:pPr>
    </w:p>
    <w:p w:rsidR="00895B2D" w:rsidRDefault="00895B2D">
      <w:pPr>
        <w:spacing w:after="200" w:line="276" w:lineRule="auto"/>
        <w:rPr>
          <w:b/>
          <w:bCs/>
          <w:sz w:val="28"/>
          <w:szCs w:val="28"/>
        </w:rPr>
      </w:pPr>
      <w:r>
        <w:rPr>
          <w:b/>
          <w:bCs/>
          <w:sz w:val="28"/>
          <w:szCs w:val="28"/>
        </w:rPr>
        <w:br w:type="page"/>
      </w:r>
    </w:p>
    <w:p w:rsidR="00311AF5" w:rsidRPr="00311AF5" w:rsidRDefault="00174648" w:rsidP="00311AF5">
      <w:pPr>
        <w:spacing w:line="360" w:lineRule="auto"/>
        <w:ind w:firstLine="709"/>
        <w:jc w:val="both"/>
        <w:rPr>
          <w:b/>
          <w:bCs/>
          <w:sz w:val="28"/>
          <w:szCs w:val="28"/>
        </w:rPr>
      </w:pPr>
      <w:r>
        <w:rPr>
          <w:noProof/>
        </w:rPr>
        <w:pict>
          <v:rect id="_x0000_s1059" style="position:absolute;left:0;text-align:left;margin-left:131.25pt;margin-top:18.45pt;width:207pt;height:27pt;z-index:251642880">
            <v:textbox style="mso-next-textbox:#_x0000_s1059">
              <w:txbxContent>
                <w:p w:rsidR="00311AF5" w:rsidRPr="00895B2D" w:rsidRDefault="00311AF5" w:rsidP="00895B2D">
                  <w:pPr>
                    <w:pStyle w:val="4"/>
                    <w:spacing w:before="0"/>
                    <w:jc w:val="center"/>
                    <w:rPr>
                      <w:rFonts w:ascii="Times New Roman" w:hAnsi="Times New Roman"/>
                      <w:b w:val="0"/>
                      <w:i w:val="0"/>
                      <w:color w:val="auto"/>
                      <w:sz w:val="28"/>
                      <w:szCs w:val="28"/>
                    </w:rPr>
                  </w:pPr>
                  <w:r w:rsidRPr="00895B2D">
                    <w:rPr>
                      <w:rFonts w:ascii="Times New Roman" w:hAnsi="Times New Roman"/>
                      <w:b w:val="0"/>
                      <w:i w:val="0"/>
                      <w:color w:val="auto"/>
                      <w:sz w:val="28"/>
                      <w:szCs w:val="28"/>
                    </w:rPr>
                    <w:t>Обвалка и жиловка</w:t>
                  </w:r>
                </w:p>
              </w:txbxContent>
            </v:textbox>
          </v:rect>
        </w:pict>
      </w:r>
      <w:r>
        <w:rPr>
          <w:noProof/>
        </w:rPr>
        <w:pict>
          <v:line id="_x0000_s1060" style="position:absolute;left:0;text-align:left;z-index:251684864" from="220.95pt,.45pt" to="220.95pt,18.45pt">
            <v:stroke endarrow="block"/>
          </v:line>
        </w:pict>
      </w:r>
    </w:p>
    <w:p w:rsidR="00311AF5" w:rsidRPr="00311AF5" w:rsidRDefault="00174648" w:rsidP="00311AF5">
      <w:pPr>
        <w:spacing w:line="360" w:lineRule="auto"/>
        <w:ind w:firstLine="709"/>
        <w:jc w:val="both"/>
        <w:rPr>
          <w:sz w:val="28"/>
          <w:szCs w:val="28"/>
        </w:rPr>
      </w:pPr>
      <w:r>
        <w:rPr>
          <w:noProof/>
        </w:rPr>
        <w:pict>
          <v:line id="_x0000_s1061" style="position:absolute;left:0;text-align:left;z-index:251674624" from="220.95pt,21.3pt" to="220.95pt,48.3pt">
            <v:stroke endarrow="block"/>
          </v:line>
        </w:pict>
      </w:r>
    </w:p>
    <w:p w:rsidR="00311AF5" w:rsidRPr="00311AF5" w:rsidRDefault="00311AF5" w:rsidP="00311AF5">
      <w:pPr>
        <w:spacing w:line="360" w:lineRule="auto"/>
        <w:ind w:firstLine="709"/>
        <w:jc w:val="both"/>
        <w:rPr>
          <w:sz w:val="28"/>
          <w:szCs w:val="28"/>
        </w:rPr>
      </w:pPr>
    </w:p>
    <w:p w:rsidR="00311AF5" w:rsidRPr="00311AF5" w:rsidRDefault="00174648" w:rsidP="00311AF5">
      <w:pPr>
        <w:spacing w:line="360" w:lineRule="auto"/>
        <w:ind w:firstLine="709"/>
        <w:jc w:val="both"/>
        <w:rPr>
          <w:sz w:val="28"/>
          <w:szCs w:val="28"/>
        </w:rPr>
      </w:pPr>
      <w:r>
        <w:rPr>
          <w:noProof/>
        </w:rPr>
        <w:pict>
          <v:rect id="_x0000_s1062" style="position:absolute;left:0;text-align:left;margin-left:135pt;margin-top:0;width:207pt;height:45pt;z-index:251641856">
            <v:textbox style="mso-next-textbox:#_x0000_s1062">
              <w:txbxContent>
                <w:p w:rsidR="00311AF5" w:rsidRDefault="00311AF5" w:rsidP="00311AF5">
                  <w:pPr>
                    <w:jc w:val="center"/>
                    <w:rPr>
                      <w:sz w:val="28"/>
                    </w:rPr>
                  </w:pPr>
                  <w:r>
                    <w:rPr>
                      <w:sz w:val="28"/>
                    </w:rPr>
                    <w:t>Зачистка крупнокусковых полуфабрикатов</w:t>
                  </w:r>
                </w:p>
              </w:txbxContent>
            </v:textbox>
          </v:rect>
        </w:pict>
      </w:r>
    </w:p>
    <w:p w:rsidR="00311AF5" w:rsidRPr="00311AF5" w:rsidRDefault="00174648" w:rsidP="00311AF5">
      <w:pPr>
        <w:spacing w:line="360" w:lineRule="auto"/>
        <w:ind w:firstLine="709"/>
        <w:jc w:val="both"/>
        <w:rPr>
          <w:sz w:val="28"/>
          <w:szCs w:val="28"/>
        </w:rPr>
      </w:pPr>
      <w:r>
        <w:rPr>
          <w:noProof/>
        </w:rPr>
        <w:pict>
          <v:line id="_x0000_s1063" style="position:absolute;left:0;text-align:left;z-index:251683840" from="220.95pt,20.85pt" to="220.95pt,47.85pt">
            <v:stroke endarrow="block"/>
          </v:line>
        </w:pict>
      </w:r>
    </w:p>
    <w:p w:rsidR="00311AF5" w:rsidRPr="00311AF5" w:rsidRDefault="00174648" w:rsidP="00311AF5">
      <w:pPr>
        <w:spacing w:line="360" w:lineRule="auto"/>
        <w:ind w:firstLine="709"/>
        <w:jc w:val="both"/>
        <w:rPr>
          <w:sz w:val="28"/>
          <w:szCs w:val="28"/>
        </w:rPr>
      </w:pPr>
      <w:r>
        <w:rPr>
          <w:noProof/>
        </w:rPr>
        <w:pict>
          <v:rect id="_x0000_s1064" style="position:absolute;left:0;text-align:left;margin-left:50.25pt;margin-top:19.8pt;width:378pt;height:27pt;z-index:251644928">
            <v:textbox style="mso-next-textbox:#_x0000_s1064">
              <w:txbxContent>
                <w:p w:rsidR="00311AF5" w:rsidRDefault="00311AF5" w:rsidP="00311AF5">
                  <w:pPr>
                    <w:jc w:val="center"/>
                    <w:rPr>
                      <w:sz w:val="28"/>
                    </w:rPr>
                  </w:pPr>
                  <w:r>
                    <w:rPr>
                      <w:sz w:val="28"/>
                    </w:rPr>
                    <w:t>Приготовление полуфабрикатов для тепловой обработки</w:t>
                  </w:r>
                </w:p>
              </w:txbxContent>
            </v:textbox>
          </v:rect>
        </w:pict>
      </w:r>
    </w:p>
    <w:p w:rsidR="00311AF5" w:rsidRPr="00311AF5" w:rsidRDefault="00174648" w:rsidP="00311AF5">
      <w:pPr>
        <w:spacing w:line="360" w:lineRule="auto"/>
        <w:ind w:firstLine="709"/>
        <w:jc w:val="both"/>
        <w:rPr>
          <w:sz w:val="28"/>
          <w:szCs w:val="28"/>
        </w:rPr>
      </w:pPr>
      <w:r>
        <w:rPr>
          <w:noProof/>
        </w:rPr>
        <w:pict>
          <v:line id="_x0000_s1065" style="position:absolute;left:0;text-align:left;z-index:251675648" from="220.95pt,22.65pt" to="220.95pt,85.65pt">
            <v:stroke endarrow="block"/>
          </v:line>
        </w:pict>
      </w:r>
    </w:p>
    <w:p w:rsidR="00311AF5" w:rsidRPr="00311AF5" w:rsidRDefault="00311AF5" w:rsidP="00311AF5">
      <w:pPr>
        <w:spacing w:line="360" w:lineRule="auto"/>
        <w:ind w:firstLine="709"/>
        <w:jc w:val="both"/>
        <w:rPr>
          <w:sz w:val="28"/>
          <w:szCs w:val="28"/>
        </w:rPr>
      </w:pPr>
    </w:p>
    <w:p w:rsidR="00311AF5" w:rsidRPr="00311AF5" w:rsidRDefault="00174648" w:rsidP="00311AF5">
      <w:pPr>
        <w:spacing w:line="360" w:lineRule="auto"/>
        <w:ind w:firstLine="709"/>
        <w:jc w:val="both"/>
        <w:rPr>
          <w:sz w:val="28"/>
          <w:szCs w:val="28"/>
        </w:rPr>
      </w:pPr>
      <w:r>
        <w:rPr>
          <w:noProof/>
        </w:rPr>
        <w:pict>
          <v:line id="_x0000_s1066" style="position:absolute;left:0;text-align:left;z-index:251678720" from="396pt,.6pt" to="396pt,45.6pt">
            <v:stroke endarrow="block"/>
          </v:line>
        </w:pict>
      </w:r>
      <w:r>
        <w:rPr>
          <w:noProof/>
        </w:rPr>
        <w:pict>
          <v:line id="_x0000_s1067" style="position:absolute;left:0;text-align:left;z-index:251677696" from="54pt,.6pt" to="54pt,45.6pt">
            <v:stroke endarrow="block"/>
          </v:line>
        </w:pict>
      </w:r>
      <w:r>
        <w:rPr>
          <w:noProof/>
        </w:rPr>
        <w:pict>
          <v:line id="_x0000_s1068" style="position:absolute;left:0;text-align:left;z-index:251676672" from="54pt,.6pt" to="396pt,.6pt"/>
        </w:pict>
      </w:r>
    </w:p>
    <w:p w:rsidR="00311AF5" w:rsidRPr="00311AF5" w:rsidRDefault="00174648" w:rsidP="00311AF5">
      <w:pPr>
        <w:spacing w:line="360" w:lineRule="auto"/>
        <w:ind w:firstLine="709"/>
        <w:jc w:val="both"/>
        <w:rPr>
          <w:sz w:val="28"/>
          <w:szCs w:val="28"/>
        </w:rPr>
      </w:pPr>
      <w:r>
        <w:rPr>
          <w:noProof/>
        </w:rPr>
        <w:pict>
          <v:rect id="_x0000_s1069" style="position:absolute;left:0;text-align:left;margin-left:302.25pt;margin-top:21.45pt;width:126pt;height:27pt;z-index:251648000">
            <v:textbox style="mso-next-textbox:#_x0000_s1069">
              <w:txbxContent>
                <w:p w:rsidR="00311AF5" w:rsidRDefault="00311AF5" w:rsidP="00311AF5">
                  <w:pPr>
                    <w:jc w:val="center"/>
                    <w:rPr>
                      <w:sz w:val="28"/>
                    </w:rPr>
                  </w:pPr>
                  <w:r>
                    <w:rPr>
                      <w:sz w:val="28"/>
                    </w:rPr>
                    <w:t>рубленые</w:t>
                  </w:r>
                </w:p>
              </w:txbxContent>
            </v:textbox>
          </v:rect>
        </w:pict>
      </w:r>
      <w:r>
        <w:rPr>
          <w:noProof/>
        </w:rPr>
        <w:pict>
          <v:rect id="_x0000_s1070" style="position:absolute;left:0;text-align:left;margin-left:13.2pt;margin-top:21.45pt;width:2in;height:27pt;z-index:251645952">
            <v:textbox style="mso-next-textbox:#_x0000_s1070">
              <w:txbxContent>
                <w:p w:rsidR="00311AF5" w:rsidRDefault="00311AF5" w:rsidP="00311AF5">
                  <w:pPr>
                    <w:jc w:val="center"/>
                    <w:rPr>
                      <w:sz w:val="28"/>
                    </w:rPr>
                  </w:pPr>
                  <w:r>
                    <w:rPr>
                      <w:sz w:val="28"/>
                    </w:rPr>
                    <w:t>порционные</w:t>
                  </w:r>
                </w:p>
              </w:txbxContent>
            </v:textbox>
          </v:rect>
        </w:pict>
      </w:r>
      <w:r>
        <w:rPr>
          <w:noProof/>
        </w:rPr>
        <w:pict>
          <v:rect id="_x0000_s1071" style="position:absolute;left:0;text-align:left;margin-left:161.25pt;margin-top:13.2pt;width:135pt;height:27pt;z-index:251646976">
            <v:textbox style="mso-next-textbox:#_x0000_s1071">
              <w:txbxContent>
                <w:p w:rsidR="00311AF5" w:rsidRDefault="00311AF5" w:rsidP="00311AF5">
                  <w:pPr>
                    <w:jc w:val="center"/>
                    <w:rPr>
                      <w:sz w:val="28"/>
                    </w:rPr>
                  </w:pPr>
                  <w:r>
                    <w:rPr>
                      <w:sz w:val="28"/>
                    </w:rPr>
                    <w:t>мелкокусковые</w:t>
                  </w:r>
                </w:p>
              </w:txbxContent>
            </v:textbox>
          </v:rect>
        </w:pict>
      </w:r>
    </w:p>
    <w:p w:rsidR="00311AF5" w:rsidRPr="00311AF5" w:rsidRDefault="00311AF5" w:rsidP="00311AF5">
      <w:pPr>
        <w:spacing w:line="360" w:lineRule="auto"/>
        <w:ind w:firstLine="709"/>
        <w:jc w:val="both"/>
        <w:rPr>
          <w:sz w:val="28"/>
          <w:szCs w:val="28"/>
        </w:rPr>
      </w:pPr>
    </w:p>
    <w:p w:rsidR="00311AF5" w:rsidRPr="00311AF5" w:rsidRDefault="00174648" w:rsidP="00311AF5">
      <w:pPr>
        <w:spacing w:line="360" w:lineRule="auto"/>
        <w:ind w:firstLine="709"/>
        <w:jc w:val="both"/>
        <w:rPr>
          <w:sz w:val="28"/>
          <w:szCs w:val="28"/>
        </w:rPr>
      </w:pPr>
      <w:r>
        <w:rPr>
          <w:noProof/>
        </w:rPr>
        <w:pict>
          <v:line id="_x0000_s1072" style="position:absolute;left:0;text-align:left;flip:x;z-index:251681792" from="302.25pt,5.4pt" to="338.25pt,23.4pt">
            <v:stroke endarrow="block"/>
          </v:line>
        </w:pict>
      </w:r>
      <w:r>
        <w:rPr>
          <w:noProof/>
        </w:rPr>
        <w:pict>
          <v:line id="_x0000_s1073" style="position:absolute;left:0;text-align:left;z-index:251682816" from="5in,5.4pt" to="396pt,23.4pt">
            <v:stroke endarrow="block"/>
          </v:line>
        </w:pict>
      </w:r>
      <w:r>
        <w:rPr>
          <w:noProof/>
        </w:rPr>
        <w:pict>
          <v:rect id="_x0000_s1074" style="position:absolute;left:0;text-align:left;margin-left:347.25pt;margin-top:23.4pt;width:99pt;height:27pt;z-index:251652096">
            <v:textbox style="mso-next-textbox:#_x0000_s1074">
              <w:txbxContent>
                <w:p w:rsidR="00311AF5" w:rsidRDefault="00311AF5" w:rsidP="00311AF5">
                  <w:pPr>
                    <w:jc w:val="center"/>
                    <w:rPr>
                      <w:sz w:val="28"/>
                    </w:rPr>
                  </w:pPr>
                  <w:r>
                    <w:rPr>
                      <w:sz w:val="28"/>
                    </w:rPr>
                    <w:t>с хлебом</w:t>
                  </w:r>
                </w:p>
              </w:txbxContent>
            </v:textbox>
          </v:rect>
        </w:pict>
      </w:r>
      <w:r>
        <w:rPr>
          <w:noProof/>
        </w:rPr>
        <w:pict>
          <v:rect id="_x0000_s1075" style="position:absolute;left:0;text-align:left;margin-left:235.5pt;margin-top:23.4pt;width:99pt;height:27pt;z-index:251651072">
            <v:textbox style="mso-next-textbox:#_x0000_s1075">
              <w:txbxContent>
                <w:p w:rsidR="00311AF5" w:rsidRDefault="00311AF5" w:rsidP="00311AF5">
                  <w:pPr>
                    <w:jc w:val="center"/>
                    <w:rPr>
                      <w:sz w:val="28"/>
                    </w:rPr>
                  </w:pPr>
                  <w:r>
                    <w:rPr>
                      <w:sz w:val="28"/>
                    </w:rPr>
                    <w:t>натуральные</w:t>
                  </w:r>
                </w:p>
              </w:txbxContent>
            </v:textbox>
          </v:rect>
        </w:pict>
      </w:r>
      <w:r>
        <w:rPr>
          <w:noProof/>
        </w:rPr>
        <w:pict>
          <v:rect id="_x0000_s1076" style="position:absolute;left:0;text-align:left;margin-left:112.95pt;margin-top:23.4pt;width:108pt;height:27pt;z-index:251650048">
            <v:textbox style="mso-next-textbox:#_x0000_s1076">
              <w:txbxContent>
                <w:p w:rsidR="00311AF5" w:rsidRDefault="00311AF5" w:rsidP="00311AF5">
                  <w:pPr>
                    <w:jc w:val="center"/>
                    <w:rPr>
                      <w:sz w:val="28"/>
                    </w:rPr>
                  </w:pPr>
                  <w:r>
                    <w:rPr>
                      <w:sz w:val="28"/>
                    </w:rPr>
                    <w:t>панированные</w:t>
                  </w:r>
                </w:p>
              </w:txbxContent>
            </v:textbox>
          </v:rect>
        </w:pict>
      </w:r>
      <w:r>
        <w:rPr>
          <w:noProof/>
        </w:rPr>
        <w:pict>
          <v:rect id="_x0000_s1077" style="position:absolute;left:0;text-align:left;margin-left:9pt;margin-top:23.4pt;width:99pt;height:27pt;z-index:251649024">
            <v:textbox style="mso-next-textbox:#_x0000_s1077">
              <w:txbxContent>
                <w:p w:rsidR="00311AF5" w:rsidRDefault="00311AF5" w:rsidP="00311AF5">
                  <w:pPr>
                    <w:jc w:val="center"/>
                    <w:rPr>
                      <w:sz w:val="28"/>
                    </w:rPr>
                  </w:pPr>
                  <w:r>
                    <w:rPr>
                      <w:sz w:val="28"/>
                    </w:rPr>
                    <w:t>натуральные</w:t>
                  </w:r>
                </w:p>
              </w:txbxContent>
            </v:textbox>
          </v:rect>
        </w:pict>
      </w:r>
      <w:r>
        <w:rPr>
          <w:noProof/>
        </w:rPr>
        <w:pict>
          <v:line id="_x0000_s1078" style="position:absolute;left:0;text-align:left;z-index:251680768" from="108pt,5.4pt" to="2in,23.4pt">
            <v:stroke endarrow="block"/>
          </v:line>
        </w:pict>
      </w:r>
      <w:r>
        <w:rPr>
          <w:noProof/>
        </w:rPr>
        <w:pict>
          <v:line id="_x0000_s1079" style="position:absolute;left:0;text-align:left;flip:x;z-index:251679744" from="36pt,5.4pt" to="81pt,23.4pt">
            <v:stroke endarrow="block"/>
          </v:line>
        </w:pict>
      </w:r>
    </w:p>
    <w:p w:rsidR="00311AF5" w:rsidRPr="00311AF5" w:rsidRDefault="00311AF5" w:rsidP="00311AF5">
      <w:pPr>
        <w:spacing w:line="360" w:lineRule="auto"/>
        <w:ind w:firstLine="709"/>
        <w:jc w:val="both"/>
        <w:rPr>
          <w:sz w:val="28"/>
          <w:szCs w:val="28"/>
        </w:rPr>
      </w:pPr>
    </w:p>
    <w:p w:rsidR="00311AF5" w:rsidRPr="00311AF5" w:rsidRDefault="00311AF5" w:rsidP="00311AF5">
      <w:pPr>
        <w:spacing w:line="360" w:lineRule="auto"/>
        <w:ind w:firstLine="709"/>
        <w:jc w:val="both"/>
        <w:rPr>
          <w:sz w:val="28"/>
          <w:szCs w:val="28"/>
        </w:rPr>
      </w:pPr>
    </w:p>
    <w:p w:rsidR="00311AF5" w:rsidRPr="008A6DE3" w:rsidRDefault="008A6DE3" w:rsidP="00311AF5">
      <w:pPr>
        <w:spacing w:line="360" w:lineRule="auto"/>
        <w:ind w:firstLine="709"/>
        <w:jc w:val="both"/>
        <w:rPr>
          <w:b/>
          <w:sz w:val="28"/>
          <w:szCs w:val="28"/>
          <w:u w:val="single"/>
          <w:lang w:val="en-US"/>
        </w:rPr>
      </w:pPr>
      <w:r>
        <w:rPr>
          <w:b/>
          <w:sz w:val="28"/>
          <w:szCs w:val="28"/>
          <w:u w:val="single"/>
        </w:rPr>
        <w:t>Технологические свойства овощей</w:t>
      </w:r>
    </w:p>
    <w:p w:rsidR="00311AF5" w:rsidRPr="00311AF5" w:rsidRDefault="00311AF5" w:rsidP="00311AF5">
      <w:pPr>
        <w:pStyle w:val="5"/>
        <w:spacing w:before="0" w:line="360" w:lineRule="auto"/>
        <w:ind w:firstLine="709"/>
        <w:jc w:val="both"/>
        <w:rPr>
          <w:rFonts w:ascii="Times New Roman" w:hAnsi="Times New Roman"/>
          <w:color w:val="auto"/>
          <w:sz w:val="28"/>
          <w:szCs w:val="28"/>
        </w:rPr>
      </w:pPr>
      <w:r w:rsidRPr="00311AF5">
        <w:rPr>
          <w:rFonts w:ascii="Times New Roman" w:hAnsi="Times New Roman"/>
          <w:color w:val="auto"/>
          <w:sz w:val="28"/>
          <w:szCs w:val="28"/>
        </w:rPr>
        <w:t>На предприятия общественного питания для приготовления блюд, гарниров, кулинарных изделий используют овощи разных групп. Поступают они чаще всего в свежем и переработанном виде.</w:t>
      </w:r>
    </w:p>
    <w:p w:rsidR="00311AF5" w:rsidRPr="00311AF5" w:rsidRDefault="00311AF5" w:rsidP="00311AF5">
      <w:pPr>
        <w:pStyle w:val="21"/>
        <w:spacing w:line="360" w:lineRule="auto"/>
        <w:ind w:firstLine="709"/>
        <w:jc w:val="both"/>
        <w:rPr>
          <w:szCs w:val="28"/>
        </w:rPr>
      </w:pPr>
      <w:r w:rsidRPr="00311AF5">
        <w:rPr>
          <w:szCs w:val="28"/>
        </w:rPr>
        <w:t xml:space="preserve">Кулинарное использование овощей определяется их технологическими свойствами: составом и содержанием пищевых веществ, особенностями строения тканей. Так, для кулинарной обработки используют столовые сорта картофеля со средним содержанием крахмала 12 – 16%. Из технологические свойства определяются: формой клубней, количеством и глубиной залегания глазков, степенью потемнения мякоти сырого и вареного картофеля, сохранением формы при тепловой обработке, консистенцией вареного картофеля, а также вкусовыми достоинствами. Наилучшими для выработки полуфабрикатов является картофель округлой или овально-круглой формы, с малым количеством глазков и размером не менее 5 см по наименьшему диаметру. Клубни с рассыпчатой мякотью белого или кремового цвета целесообразно использовать для приготовления пюре, изделий из картофельной протертой массы, супов-пюре. Клубни с плотной или водянистой мякотью используют для заправочных супов, гарниров из отварного картофеля и для жарки. </w:t>
      </w:r>
    </w:p>
    <w:p w:rsidR="00311AF5" w:rsidRPr="00311AF5" w:rsidRDefault="00311AF5" w:rsidP="00311AF5">
      <w:pPr>
        <w:pStyle w:val="21"/>
        <w:spacing w:line="360" w:lineRule="auto"/>
        <w:ind w:firstLine="709"/>
        <w:jc w:val="both"/>
        <w:rPr>
          <w:szCs w:val="28"/>
        </w:rPr>
      </w:pPr>
      <w:r w:rsidRPr="00311AF5">
        <w:rPr>
          <w:szCs w:val="28"/>
        </w:rPr>
        <w:t>Использование репчатого лука зависит от остроты его вкуса. Лук острых сортов в пассированном виде – приправа к супам, мясным и рыбным жареным блюдам; лук слабоострых и сладких сортов добавляют в салаты и винегреты в свежем виде, а также пассеруют.</w:t>
      </w:r>
    </w:p>
    <w:p w:rsidR="008A6DE3" w:rsidRDefault="008A6DE3" w:rsidP="00311AF5">
      <w:pPr>
        <w:pStyle w:val="21"/>
        <w:spacing w:line="360" w:lineRule="auto"/>
        <w:ind w:firstLine="709"/>
        <w:jc w:val="both"/>
        <w:rPr>
          <w:szCs w:val="28"/>
          <w:u w:val="single"/>
          <w:lang w:val="en-US"/>
        </w:rPr>
      </w:pPr>
    </w:p>
    <w:p w:rsidR="00311AF5" w:rsidRPr="008A6DE3" w:rsidRDefault="008A6DE3" w:rsidP="00311AF5">
      <w:pPr>
        <w:pStyle w:val="21"/>
        <w:spacing w:line="360" w:lineRule="auto"/>
        <w:ind w:firstLine="709"/>
        <w:jc w:val="both"/>
        <w:rPr>
          <w:b/>
          <w:szCs w:val="28"/>
          <w:u w:val="single"/>
          <w:lang w:val="en-US"/>
        </w:rPr>
      </w:pPr>
      <w:r>
        <w:rPr>
          <w:b/>
          <w:szCs w:val="28"/>
          <w:u w:val="single"/>
        </w:rPr>
        <w:t>Обработка овощей</w:t>
      </w:r>
    </w:p>
    <w:p w:rsidR="00311AF5" w:rsidRPr="008A6DE3" w:rsidRDefault="00311AF5" w:rsidP="00311AF5">
      <w:pPr>
        <w:pStyle w:val="21"/>
        <w:spacing w:line="360" w:lineRule="auto"/>
        <w:ind w:firstLine="709"/>
        <w:jc w:val="both"/>
        <w:rPr>
          <w:i/>
          <w:szCs w:val="28"/>
        </w:rPr>
      </w:pPr>
      <w:r w:rsidRPr="008A6DE3">
        <w:rPr>
          <w:i/>
          <w:szCs w:val="28"/>
        </w:rPr>
        <w:t>Картофель.</w:t>
      </w:r>
    </w:p>
    <w:p w:rsidR="00311AF5" w:rsidRPr="00311AF5" w:rsidRDefault="00311AF5" w:rsidP="00311AF5">
      <w:pPr>
        <w:pStyle w:val="21"/>
        <w:spacing w:line="360" w:lineRule="auto"/>
        <w:ind w:firstLine="709"/>
        <w:jc w:val="both"/>
        <w:rPr>
          <w:szCs w:val="28"/>
        </w:rPr>
      </w:pPr>
      <w:r w:rsidRPr="00311AF5">
        <w:rPr>
          <w:szCs w:val="28"/>
        </w:rPr>
        <w:t>Вымытый и откалиброванный картофель очищают в картофелечистках периодического действия или непрерывного действия. Крупные клубни очищаются быстрее, и, пока очистятся мелкие клубни, с них удаляется большой слой мякоти, поэтому важно предварительно рассортировать картофель.</w:t>
      </w:r>
    </w:p>
    <w:p w:rsidR="00311AF5" w:rsidRPr="00311AF5" w:rsidRDefault="00311AF5" w:rsidP="00311AF5">
      <w:pPr>
        <w:pStyle w:val="21"/>
        <w:spacing w:line="360" w:lineRule="auto"/>
        <w:ind w:firstLine="709"/>
        <w:jc w:val="both"/>
        <w:rPr>
          <w:szCs w:val="28"/>
        </w:rPr>
      </w:pPr>
      <w:r w:rsidRPr="00311AF5">
        <w:rPr>
          <w:szCs w:val="28"/>
        </w:rPr>
        <w:t>Иногда после очистки крупных клубней машину разгружают, отбирают очищенные экземпляры, а остальные еще раз подвергают очистке. Затраты труда и времени на дочистку полностью компенсируются тем, что сокращается время дочистки, а количество отходов значительно уменьшается. Для уменьшения отходов следует соблюдать правила эксплуатации картофелечисток: регулировать подачу воды, следить за состоянием терочной поверхности, не допускать излишней очистки, не загружать одновременно картофеля больше, чем установлено для машин данного типа.</w:t>
      </w:r>
    </w:p>
    <w:p w:rsidR="00311AF5" w:rsidRPr="00311AF5" w:rsidRDefault="00311AF5" w:rsidP="00311AF5">
      <w:pPr>
        <w:pStyle w:val="21"/>
        <w:spacing w:line="360" w:lineRule="auto"/>
        <w:ind w:firstLine="709"/>
        <w:jc w:val="both"/>
        <w:rPr>
          <w:szCs w:val="28"/>
        </w:rPr>
      </w:pPr>
      <w:r w:rsidRPr="00311AF5">
        <w:rPr>
          <w:szCs w:val="28"/>
        </w:rPr>
        <w:t>Уменьшению отходов способствует предварительное замачивание подвяленного картофеля.</w:t>
      </w:r>
    </w:p>
    <w:p w:rsidR="00311AF5" w:rsidRPr="00311AF5" w:rsidRDefault="00311AF5" w:rsidP="00311AF5">
      <w:pPr>
        <w:pStyle w:val="21"/>
        <w:spacing w:line="360" w:lineRule="auto"/>
        <w:ind w:firstLine="709"/>
        <w:jc w:val="both"/>
        <w:rPr>
          <w:szCs w:val="28"/>
        </w:rPr>
      </w:pPr>
      <w:r w:rsidRPr="00311AF5">
        <w:rPr>
          <w:szCs w:val="28"/>
        </w:rPr>
        <w:t>Питательные вещества в клубне картофеля распределены неравномерно: белка больше всего в периферийных и центральных частях клубня, крахмала – в зоне сосудистых пучков под корой, минеральных веществ – в периферийных частях. Поэтому чем толще, удаляемый при очистке слой клубня, тем больше потери питательных веществ.</w:t>
      </w:r>
    </w:p>
    <w:p w:rsidR="00311AF5" w:rsidRPr="00311AF5" w:rsidRDefault="00311AF5" w:rsidP="00311AF5">
      <w:pPr>
        <w:pStyle w:val="21"/>
        <w:spacing w:line="360" w:lineRule="auto"/>
        <w:ind w:firstLine="709"/>
        <w:jc w:val="both"/>
        <w:rPr>
          <w:szCs w:val="28"/>
        </w:rPr>
      </w:pPr>
      <w:r w:rsidRPr="00311AF5">
        <w:rPr>
          <w:szCs w:val="28"/>
        </w:rPr>
        <w:t>Очищенный картофель на воздухе быстро темнеет. Потемнение вызывают ферментативные процессы – окисление веществ фенольного характера (тирозин и др.), содержащихся в клетках картофеля, с образованием темноокрашенных соединений, называемых меланинами. Для предохранения от потемнения очищенный картофель хранят в воде. Однако длительное хранение в воде приводит к значительным потерям питательных веществ.</w:t>
      </w:r>
    </w:p>
    <w:p w:rsidR="00311AF5" w:rsidRPr="008A6DE3" w:rsidRDefault="00311AF5" w:rsidP="00311AF5">
      <w:pPr>
        <w:pStyle w:val="21"/>
        <w:spacing w:line="360" w:lineRule="auto"/>
        <w:ind w:firstLine="709"/>
        <w:jc w:val="both"/>
        <w:rPr>
          <w:i/>
          <w:szCs w:val="28"/>
        </w:rPr>
      </w:pPr>
      <w:r w:rsidRPr="008A6DE3">
        <w:rPr>
          <w:i/>
          <w:szCs w:val="28"/>
        </w:rPr>
        <w:t>Лук.</w:t>
      </w:r>
    </w:p>
    <w:p w:rsidR="00311AF5" w:rsidRPr="00311AF5" w:rsidRDefault="00311AF5" w:rsidP="00311AF5">
      <w:pPr>
        <w:pStyle w:val="21"/>
        <w:spacing w:line="360" w:lineRule="auto"/>
        <w:ind w:firstLine="709"/>
        <w:jc w:val="both"/>
        <w:rPr>
          <w:szCs w:val="28"/>
        </w:rPr>
      </w:pPr>
      <w:r w:rsidRPr="00311AF5">
        <w:rPr>
          <w:szCs w:val="28"/>
        </w:rPr>
        <w:t>У репчатого лука отрезают донце, шейку, снимают сухие чешуйки, промывают в холодной воде. На крупных предприятиях для очистки лука устанавливают специальные шкафы с вытяжкой для удаления эфирных масел. Перед тепловой обработкой очищенный лук нарезают кольцами, полукольцами, дольками или мелкой крошкой.</w:t>
      </w:r>
    </w:p>
    <w:p w:rsidR="00311AF5" w:rsidRDefault="00311AF5" w:rsidP="00311AF5">
      <w:pPr>
        <w:pStyle w:val="21"/>
        <w:spacing w:line="360" w:lineRule="auto"/>
        <w:ind w:firstLine="709"/>
        <w:jc w:val="both"/>
        <w:rPr>
          <w:szCs w:val="28"/>
          <w:lang w:val="en-US"/>
        </w:rPr>
      </w:pPr>
      <w:r w:rsidRPr="00311AF5">
        <w:rPr>
          <w:szCs w:val="28"/>
        </w:rPr>
        <w:t>Первичную обработку овощей производят в овощном цехе, а первичную обработку мяса – в мясном цехе.</w:t>
      </w:r>
    </w:p>
    <w:p w:rsidR="008A6DE3" w:rsidRPr="008A6DE3" w:rsidRDefault="008A6DE3" w:rsidP="00311AF5">
      <w:pPr>
        <w:pStyle w:val="21"/>
        <w:spacing w:line="360" w:lineRule="auto"/>
        <w:ind w:firstLine="709"/>
        <w:jc w:val="both"/>
        <w:rPr>
          <w:szCs w:val="28"/>
          <w:lang w:val="en-US"/>
        </w:rPr>
      </w:pPr>
    </w:p>
    <w:p w:rsidR="00311AF5" w:rsidRPr="00311AF5" w:rsidRDefault="00311AF5" w:rsidP="00311AF5">
      <w:pPr>
        <w:pStyle w:val="21"/>
        <w:spacing w:line="360" w:lineRule="auto"/>
        <w:ind w:firstLine="709"/>
        <w:jc w:val="both"/>
        <w:rPr>
          <w:b/>
          <w:bCs/>
          <w:szCs w:val="28"/>
        </w:rPr>
      </w:pPr>
      <w:r w:rsidRPr="00311AF5">
        <w:rPr>
          <w:b/>
          <w:bCs/>
          <w:szCs w:val="28"/>
        </w:rPr>
        <w:t>Проценты потерь при механической кулинарной обработке.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9"/>
        <w:gridCol w:w="3739"/>
      </w:tblGrid>
      <w:tr w:rsidR="00311AF5" w:rsidRPr="008A6DE3" w:rsidTr="008A6DE3">
        <w:trPr>
          <w:jc w:val="center"/>
        </w:trPr>
        <w:tc>
          <w:tcPr>
            <w:tcW w:w="3739" w:type="dxa"/>
          </w:tcPr>
          <w:p w:rsidR="00311AF5" w:rsidRPr="008A6DE3" w:rsidRDefault="00311AF5" w:rsidP="008A6DE3">
            <w:pPr>
              <w:pStyle w:val="21"/>
              <w:spacing w:line="360" w:lineRule="auto"/>
              <w:rPr>
                <w:sz w:val="20"/>
                <w:szCs w:val="20"/>
              </w:rPr>
            </w:pPr>
            <w:r w:rsidRPr="008A6DE3">
              <w:rPr>
                <w:sz w:val="20"/>
                <w:szCs w:val="20"/>
              </w:rPr>
              <w:t>Наименование продукта</w:t>
            </w:r>
          </w:p>
        </w:tc>
        <w:tc>
          <w:tcPr>
            <w:tcW w:w="3739" w:type="dxa"/>
          </w:tcPr>
          <w:p w:rsidR="00311AF5" w:rsidRPr="008A6DE3" w:rsidRDefault="00311AF5" w:rsidP="008A6DE3">
            <w:pPr>
              <w:pStyle w:val="21"/>
              <w:spacing w:line="360" w:lineRule="auto"/>
              <w:rPr>
                <w:sz w:val="20"/>
                <w:szCs w:val="20"/>
              </w:rPr>
            </w:pPr>
            <w:r w:rsidRPr="008A6DE3">
              <w:rPr>
                <w:sz w:val="20"/>
                <w:szCs w:val="20"/>
              </w:rPr>
              <w:t>Проценты потерь на февраль-март</w:t>
            </w:r>
          </w:p>
        </w:tc>
      </w:tr>
      <w:tr w:rsidR="00311AF5" w:rsidRPr="008A6DE3" w:rsidTr="008A6DE3">
        <w:trPr>
          <w:jc w:val="center"/>
        </w:trPr>
        <w:tc>
          <w:tcPr>
            <w:tcW w:w="3739" w:type="dxa"/>
          </w:tcPr>
          <w:p w:rsidR="00311AF5" w:rsidRPr="008A6DE3" w:rsidRDefault="00311AF5" w:rsidP="008A6DE3">
            <w:pPr>
              <w:pStyle w:val="21"/>
              <w:spacing w:line="360" w:lineRule="auto"/>
              <w:rPr>
                <w:sz w:val="20"/>
                <w:szCs w:val="20"/>
              </w:rPr>
            </w:pPr>
            <w:r w:rsidRPr="008A6DE3">
              <w:rPr>
                <w:sz w:val="20"/>
                <w:szCs w:val="20"/>
              </w:rPr>
              <w:t>Мясо</w:t>
            </w:r>
          </w:p>
        </w:tc>
        <w:tc>
          <w:tcPr>
            <w:tcW w:w="3739" w:type="dxa"/>
          </w:tcPr>
          <w:p w:rsidR="00311AF5" w:rsidRPr="008A6DE3" w:rsidRDefault="00311AF5" w:rsidP="008A6DE3">
            <w:pPr>
              <w:pStyle w:val="21"/>
              <w:spacing w:line="360" w:lineRule="auto"/>
              <w:rPr>
                <w:sz w:val="20"/>
                <w:szCs w:val="20"/>
              </w:rPr>
            </w:pPr>
            <w:r w:rsidRPr="008A6DE3">
              <w:rPr>
                <w:sz w:val="20"/>
                <w:szCs w:val="20"/>
              </w:rPr>
              <w:t>26,4%</w:t>
            </w:r>
          </w:p>
        </w:tc>
      </w:tr>
      <w:tr w:rsidR="00311AF5" w:rsidRPr="008A6DE3" w:rsidTr="008A6DE3">
        <w:trPr>
          <w:jc w:val="center"/>
        </w:trPr>
        <w:tc>
          <w:tcPr>
            <w:tcW w:w="3739" w:type="dxa"/>
          </w:tcPr>
          <w:p w:rsidR="00311AF5" w:rsidRPr="008A6DE3" w:rsidRDefault="00311AF5" w:rsidP="008A6DE3">
            <w:pPr>
              <w:pStyle w:val="21"/>
              <w:spacing w:line="360" w:lineRule="auto"/>
              <w:rPr>
                <w:sz w:val="20"/>
                <w:szCs w:val="20"/>
              </w:rPr>
            </w:pPr>
            <w:r w:rsidRPr="008A6DE3">
              <w:rPr>
                <w:sz w:val="20"/>
                <w:szCs w:val="20"/>
              </w:rPr>
              <w:t>Картофель</w:t>
            </w:r>
          </w:p>
        </w:tc>
        <w:tc>
          <w:tcPr>
            <w:tcW w:w="3739" w:type="dxa"/>
          </w:tcPr>
          <w:p w:rsidR="00311AF5" w:rsidRPr="008A6DE3" w:rsidRDefault="00311AF5" w:rsidP="008A6DE3">
            <w:pPr>
              <w:pStyle w:val="21"/>
              <w:spacing w:line="360" w:lineRule="auto"/>
              <w:rPr>
                <w:sz w:val="20"/>
                <w:szCs w:val="20"/>
              </w:rPr>
            </w:pPr>
            <w:r w:rsidRPr="008A6DE3">
              <w:rPr>
                <w:sz w:val="20"/>
                <w:szCs w:val="20"/>
              </w:rPr>
              <w:t>35%</w:t>
            </w:r>
          </w:p>
        </w:tc>
      </w:tr>
      <w:tr w:rsidR="00311AF5" w:rsidRPr="008A6DE3" w:rsidTr="008A6DE3">
        <w:trPr>
          <w:jc w:val="center"/>
        </w:trPr>
        <w:tc>
          <w:tcPr>
            <w:tcW w:w="3739" w:type="dxa"/>
          </w:tcPr>
          <w:p w:rsidR="00311AF5" w:rsidRPr="008A6DE3" w:rsidRDefault="00311AF5" w:rsidP="008A6DE3">
            <w:pPr>
              <w:pStyle w:val="21"/>
              <w:spacing w:line="360" w:lineRule="auto"/>
              <w:rPr>
                <w:sz w:val="20"/>
                <w:szCs w:val="20"/>
              </w:rPr>
            </w:pPr>
            <w:r w:rsidRPr="008A6DE3">
              <w:rPr>
                <w:sz w:val="20"/>
                <w:szCs w:val="20"/>
              </w:rPr>
              <w:t>Лук</w:t>
            </w:r>
          </w:p>
        </w:tc>
        <w:tc>
          <w:tcPr>
            <w:tcW w:w="3739" w:type="dxa"/>
          </w:tcPr>
          <w:p w:rsidR="00311AF5" w:rsidRPr="008A6DE3" w:rsidRDefault="00311AF5" w:rsidP="008A6DE3">
            <w:pPr>
              <w:pStyle w:val="21"/>
              <w:spacing w:line="360" w:lineRule="auto"/>
              <w:rPr>
                <w:sz w:val="20"/>
                <w:szCs w:val="20"/>
              </w:rPr>
            </w:pPr>
            <w:r w:rsidRPr="008A6DE3">
              <w:rPr>
                <w:sz w:val="20"/>
                <w:szCs w:val="20"/>
              </w:rPr>
              <w:t>16%</w:t>
            </w:r>
          </w:p>
        </w:tc>
      </w:tr>
    </w:tbl>
    <w:p w:rsidR="00370195" w:rsidRPr="00311AF5" w:rsidRDefault="00370195" w:rsidP="00311AF5">
      <w:pPr>
        <w:pStyle w:val="21"/>
        <w:tabs>
          <w:tab w:val="left" w:pos="4200"/>
        </w:tabs>
        <w:spacing w:line="360" w:lineRule="auto"/>
        <w:ind w:firstLine="709"/>
        <w:jc w:val="both"/>
        <w:rPr>
          <w:b/>
          <w:bCs/>
          <w:szCs w:val="28"/>
          <w:lang w:val="en-US"/>
        </w:rPr>
      </w:pPr>
    </w:p>
    <w:p w:rsidR="00370195" w:rsidRPr="008A6DE3" w:rsidRDefault="00370195" w:rsidP="008A6DE3">
      <w:pPr>
        <w:pStyle w:val="21"/>
        <w:tabs>
          <w:tab w:val="left" w:pos="4200"/>
        </w:tabs>
        <w:spacing w:line="360" w:lineRule="auto"/>
        <w:ind w:firstLine="709"/>
        <w:jc w:val="center"/>
        <w:rPr>
          <w:szCs w:val="28"/>
          <w:lang w:val="en-US"/>
        </w:rPr>
      </w:pPr>
      <w:r w:rsidRPr="00311AF5">
        <w:rPr>
          <w:b/>
          <w:bCs/>
          <w:szCs w:val="28"/>
        </w:rPr>
        <w:t>3.2</w:t>
      </w:r>
      <w:r w:rsidR="008A6DE3">
        <w:rPr>
          <w:b/>
          <w:bCs/>
          <w:szCs w:val="28"/>
          <w:lang w:val="en-US"/>
        </w:rPr>
        <w:t xml:space="preserve"> </w:t>
      </w:r>
      <w:r w:rsidRPr="00311AF5">
        <w:rPr>
          <w:b/>
          <w:bCs/>
          <w:szCs w:val="28"/>
        </w:rPr>
        <w:t>Приготовление полуфабрикатов</w:t>
      </w:r>
    </w:p>
    <w:p w:rsidR="008A6DE3" w:rsidRDefault="008A6DE3" w:rsidP="00311AF5">
      <w:pPr>
        <w:pStyle w:val="21"/>
        <w:tabs>
          <w:tab w:val="left" w:pos="4200"/>
        </w:tabs>
        <w:spacing w:line="360" w:lineRule="auto"/>
        <w:ind w:firstLine="709"/>
        <w:jc w:val="both"/>
        <w:rPr>
          <w:szCs w:val="28"/>
          <w:lang w:val="en-US"/>
        </w:rPr>
      </w:pPr>
    </w:p>
    <w:p w:rsidR="00370195" w:rsidRPr="008A6DE3" w:rsidRDefault="00370195" w:rsidP="00311AF5">
      <w:pPr>
        <w:pStyle w:val="21"/>
        <w:tabs>
          <w:tab w:val="left" w:pos="4200"/>
        </w:tabs>
        <w:spacing w:line="360" w:lineRule="auto"/>
        <w:ind w:firstLine="709"/>
        <w:jc w:val="both"/>
        <w:rPr>
          <w:i/>
          <w:szCs w:val="28"/>
        </w:rPr>
      </w:pPr>
      <w:r w:rsidRPr="008A6DE3">
        <w:rPr>
          <w:i/>
          <w:szCs w:val="28"/>
        </w:rPr>
        <w:t>Мясо.</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Прием, взвешивание, определение качества.</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Оттаивают.</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Зачищают от клейм и загрязнения.</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Промывают теплой водой, ополаскивают холодной.</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Обсушивание на воздухе, салфетками, вентиляторами.</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Деление на полутуши и отрубы, для облегчения дальнейшей обработки мяса.</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Обвалка – отделение мяса от костей.</w:t>
      </w:r>
    </w:p>
    <w:p w:rsidR="00370195" w:rsidRPr="00311AF5" w:rsidRDefault="00370195" w:rsidP="008A6DE3">
      <w:pPr>
        <w:pStyle w:val="21"/>
        <w:numPr>
          <w:ilvl w:val="0"/>
          <w:numId w:val="2"/>
        </w:numPr>
        <w:tabs>
          <w:tab w:val="left" w:pos="1418"/>
        </w:tabs>
        <w:spacing w:line="360" w:lineRule="auto"/>
        <w:ind w:left="0" w:firstLine="709"/>
        <w:jc w:val="both"/>
        <w:rPr>
          <w:szCs w:val="28"/>
        </w:rPr>
      </w:pPr>
      <w:r w:rsidRPr="00311AF5">
        <w:rPr>
          <w:szCs w:val="28"/>
        </w:rPr>
        <w:t>Зачистка, жиловка – удаление пленок и грубой соединительной ткани.</w:t>
      </w:r>
    </w:p>
    <w:p w:rsidR="00370195" w:rsidRPr="00311AF5" w:rsidRDefault="00370195" w:rsidP="00311AF5">
      <w:pPr>
        <w:pStyle w:val="21"/>
        <w:tabs>
          <w:tab w:val="left" w:pos="4200"/>
        </w:tabs>
        <w:spacing w:line="360" w:lineRule="auto"/>
        <w:ind w:firstLine="709"/>
        <w:jc w:val="both"/>
        <w:rPr>
          <w:szCs w:val="28"/>
        </w:rPr>
      </w:pPr>
      <w:r w:rsidRPr="00311AF5">
        <w:rPr>
          <w:szCs w:val="28"/>
        </w:rPr>
        <w:t>Лопатку, все части задней ноги, покромку, грудинку нарезают кубиком по 20-30 граммов (2,5х2,5 см), 4-6 штуки на порцию.</w:t>
      </w:r>
    </w:p>
    <w:p w:rsidR="00370195" w:rsidRPr="00311AF5" w:rsidRDefault="00370195" w:rsidP="00311AF5">
      <w:pPr>
        <w:pStyle w:val="21"/>
        <w:tabs>
          <w:tab w:val="left" w:pos="4200"/>
        </w:tabs>
        <w:spacing w:line="360" w:lineRule="auto"/>
        <w:ind w:firstLine="709"/>
        <w:jc w:val="both"/>
        <w:rPr>
          <w:szCs w:val="28"/>
        </w:rPr>
      </w:pPr>
    </w:p>
    <w:p w:rsidR="00311AF5" w:rsidRPr="008A6DE3" w:rsidRDefault="008A6DE3" w:rsidP="008A6DE3">
      <w:pPr>
        <w:spacing w:line="360" w:lineRule="auto"/>
        <w:ind w:firstLine="709"/>
        <w:jc w:val="center"/>
        <w:rPr>
          <w:b/>
          <w:bCs/>
          <w:sz w:val="28"/>
          <w:szCs w:val="28"/>
          <w:lang w:val="en-US"/>
        </w:rPr>
      </w:pPr>
      <w:r>
        <w:rPr>
          <w:b/>
          <w:bCs/>
          <w:sz w:val="28"/>
          <w:szCs w:val="28"/>
        </w:rPr>
        <w:t>3.3Тепловая обработка</w:t>
      </w:r>
    </w:p>
    <w:p w:rsidR="008A6DE3" w:rsidRDefault="008A6DE3" w:rsidP="00311AF5">
      <w:pPr>
        <w:spacing w:line="360" w:lineRule="auto"/>
        <w:ind w:firstLine="709"/>
        <w:jc w:val="both"/>
        <w:rPr>
          <w:b/>
          <w:bCs/>
          <w:sz w:val="28"/>
          <w:szCs w:val="28"/>
          <w:u w:val="single"/>
          <w:lang w:val="en-US"/>
        </w:rPr>
      </w:pPr>
    </w:p>
    <w:p w:rsidR="00311AF5" w:rsidRPr="008A6DE3" w:rsidRDefault="008A6DE3" w:rsidP="00311AF5">
      <w:pPr>
        <w:spacing w:line="360" w:lineRule="auto"/>
        <w:ind w:firstLine="709"/>
        <w:jc w:val="both"/>
        <w:rPr>
          <w:b/>
          <w:bCs/>
          <w:sz w:val="28"/>
          <w:szCs w:val="28"/>
          <w:u w:val="single"/>
          <w:lang w:val="en-US"/>
        </w:rPr>
      </w:pPr>
      <w:r w:rsidRPr="008A6DE3">
        <w:rPr>
          <w:b/>
          <w:bCs/>
          <w:sz w:val="28"/>
          <w:szCs w:val="28"/>
          <w:u w:val="single"/>
        </w:rPr>
        <w:t>Тушение</w:t>
      </w:r>
    </w:p>
    <w:p w:rsidR="00311AF5" w:rsidRPr="00311AF5" w:rsidRDefault="00311AF5" w:rsidP="00311AF5">
      <w:pPr>
        <w:spacing w:line="360" w:lineRule="auto"/>
        <w:ind w:firstLine="709"/>
        <w:jc w:val="both"/>
        <w:rPr>
          <w:sz w:val="28"/>
          <w:szCs w:val="28"/>
        </w:rPr>
      </w:pPr>
      <w:r w:rsidRPr="00311AF5">
        <w:rPr>
          <w:sz w:val="28"/>
          <w:szCs w:val="28"/>
        </w:rPr>
        <w:t>Тушение – это приготовление блюда с помощью масла, воды и кислот, соединенных вместе. Оно невозможно без жарения и может иногда быть продолжением варки. Это процесс вспомогательный, а не самостоятельный и во всех случаях завершающий: соединения жарения и варки или дополнение к жарению и варке.</w:t>
      </w:r>
    </w:p>
    <w:p w:rsidR="00311AF5" w:rsidRPr="00311AF5" w:rsidRDefault="00311AF5" w:rsidP="00311AF5">
      <w:pPr>
        <w:spacing w:line="360" w:lineRule="auto"/>
        <w:ind w:firstLine="709"/>
        <w:jc w:val="both"/>
        <w:rPr>
          <w:sz w:val="28"/>
          <w:szCs w:val="28"/>
        </w:rPr>
      </w:pPr>
      <w:r w:rsidRPr="00311AF5">
        <w:rPr>
          <w:sz w:val="28"/>
          <w:szCs w:val="28"/>
        </w:rPr>
        <w:t>Тушат в основном мясо, птицу, твердые овощи, требующие лучшей разварки.</w:t>
      </w:r>
    </w:p>
    <w:p w:rsidR="00311AF5" w:rsidRPr="00311AF5" w:rsidRDefault="00311AF5" w:rsidP="00311AF5">
      <w:pPr>
        <w:pStyle w:val="a5"/>
        <w:spacing w:after="0" w:line="360" w:lineRule="auto"/>
        <w:ind w:left="0" w:firstLine="709"/>
        <w:jc w:val="both"/>
        <w:rPr>
          <w:sz w:val="28"/>
          <w:szCs w:val="28"/>
        </w:rPr>
      </w:pPr>
      <w:r w:rsidRPr="00311AF5">
        <w:rPr>
          <w:sz w:val="28"/>
          <w:szCs w:val="28"/>
        </w:rPr>
        <w:t>Цель тушения сделать продукт мягче, вкуснее, замаскировать консистенцией и вкусом невысокое исходное качество продукта. Поэтому если повар видит, что мясо старое, неупитанное или мороженое, а не парное, то он сразу должен принять решение: либо превратить его в фарш и затем жарить, либо сразу же готовить тушеное блюдо. Дефекты сырья вовсе не освобождают настоящего повара от ответственности за качество блюда, а, наоборот, побуждают его лишь еще внимательней отнестись к правильной обработке. Чем хуже сырье, тем мельче должно оно нарезаться, тем интенсивнее обжариваться и тем дольше тушиться. Только применение всех этих методов в комплексе позволит приготовить блюдо хорошего качества.</w:t>
      </w:r>
    </w:p>
    <w:p w:rsidR="008A6DE3" w:rsidRDefault="008A6DE3">
      <w:pPr>
        <w:spacing w:after="200" w:line="276" w:lineRule="auto"/>
        <w:rPr>
          <w:b/>
          <w:bCs/>
          <w:sz w:val="28"/>
          <w:szCs w:val="28"/>
          <w:u w:val="single"/>
        </w:rPr>
      </w:pPr>
      <w:r>
        <w:rPr>
          <w:b/>
          <w:bCs/>
          <w:sz w:val="28"/>
          <w:szCs w:val="28"/>
          <w:u w:val="single"/>
        </w:rPr>
        <w:br w:type="page"/>
      </w:r>
    </w:p>
    <w:p w:rsidR="00311AF5" w:rsidRPr="008A6DE3" w:rsidRDefault="008A6DE3" w:rsidP="00311AF5">
      <w:pPr>
        <w:spacing w:line="360" w:lineRule="auto"/>
        <w:ind w:firstLine="709"/>
        <w:jc w:val="both"/>
        <w:rPr>
          <w:b/>
          <w:bCs/>
          <w:sz w:val="28"/>
          <w:szCs w:val="28"/>
          <w:u w:val="single"/>
          <w:lang w:val="en-US"/>
        </w:rPr>
      </w:pPr>
      <w:r>
        <w:rPr>
          <w:b/>
          <w:bCs/>
          <w:sz w:val="28"/>
          <w:szCs w:val="28"/>
          <w:u w:val="single"/>
        </w:rPr>
        <w:t>Основные условия тушения</w:t>
      </w:r>
    </w:p>
    <w:p w:rsidR="00311AF5" w:rsidRPr="008A6DE3" w:rsidRDefault="00311AF5" w:rsidP="00311AF5">
      <w:pPr>
        <w:pStyle w:val="2"/>
        <w:keepLines w:val="0"/>
        <w:numPr>
          <w:ilvl w:val="0"/>
          <w:numId w:val="3"/>
        </w:numPr>
        <w:spacing w:before="0" w:line="360" w:lineRule="auto"/>
        <w:ind w:left="0" w:firstLine="709"/>
        <w:jc w:val="both"/>
        <w:rPr>
          <w:rFonts w:ascii="Times New Roman" w:hAnsi="Times New Roman"/>
          <w:b w:val="0"/>
          <w:color w:val="auto"/>
          <w:sz w:val="28"/>
          <w:szCs w:val="28"/>
        </w:rPr>
      </w:pPr>
      <w:r w:rsidRPr="008A6DE3">
        <w:rPr>
          <w:rFonts w:ascii="Times New Roman" w:hAnsi="Times New Roman"/>
          <w:b w:val="0"/>
          <w:color w:val="auto"/>
          <w:sz w:val="28"/>
          <w:szCs w:val="28"/>
        </w:rPr>
        <w:t xml:space="preserve">Предварительное обжаривание любого продукта или отваривание, а затем обжаривание. </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Соединение в одной посуде основного подготовленного (обжаренного) продукта, остатка масла и сока от его обжаривания, небольшого количества вновь добавленного перекалённого масла, а также небольшого количества воды. Общий максимум соединённой жидкой части (вода +масло) должен быть равен не более чем половине объёма твёрдой части или же чаще всего одной трети, одной четверти.</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Плотно закрывающаяся посуда, лучше всего толстостенная. Во время тушения по возможности избегать поднимать крышки, смотреть, остужать блюдо.</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Длительность приготовления 45 мин. или час и более при приготовлении на плите и до одного полутора часов при приготовлении в духовке.</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 xml:space="preserve">Прибавление в конце тушения при испарении воды более плотных или кислых жидкостей-сливок, сметаны, фруктового или овощного сока, уксуса, виноградного вина в небольших количествах, как для предотвращения подгорания блюда, так и для улучшения его вкуса и консистенции. </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Все компоненты тушатся в одной посуде. Чем их больше по числу и чем они разнообразней, тем лучше для вкуса и консистенции блюда.</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Тушение в духовом шкафу в очень толстой и гермитически закрывающейся посуде можно проводить и без предварительного обжаривания мяса, хотя лучше всё же это сделать. В этом случае мясо, овощи, иногда крупы закладывают слоями и одновременно кладут жир (сало) и наливают кипящую (горячую) воду. Если при этом  используется сливочное масло, его кладут не куском, как животное сало, а обмазывают им стенки котла (кастрюли) и особенно дно, а поверх плотно закрывают продуктами.</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Воду ко всем тушёным блюдам прибавляют не холодную, а только в виде крутого кипятка.</w:t>
      </w:r>
    </w:p>
    <w:p w:rsidR="00311AF5" w:rsidRPr="00311AF5" w:rsidRDefault="00311AF5" w:rsidP="00311AF5">
      <w:pPr>
        <w:pStyle w:val="a7"/>
        <w:numPr>
          <w:ilvl w:val="0"/>
          <w:numId w:val="3"/>
        </w:numPr>
        <w:spacing w:after="0" w:line="360" w:lineRule="auto"/>
        <w:ind w:left="0" w:firstLine="709"/>
        <w:jc w:val="both"/>
        <w:rPr>
          <w:sz w:val="28"/>
          <w:szCs w:val="28"/>
        </w:rPr>
      </w:pPr>
      <w:r w:rsidRPr="00311AF5">
        <w:rPr>
          <w:sz w:val="28"/>
          <w:szCs w:val="28"/>
        </w:rPr>
        <w:t>В конце приготовления к тушёным блюдам можно вместе с добавочной жидкостью (соком) ввести разведённую в холодной кипячёной воде (ложка-две), молоке или сметане муку для сгущения подливки.</w:t>
      </w:r>
    </w:p>
    <w:p w:rsidR="00311AF5" w:rsidRPr="00311AF5" w:rsidRDefault="00311AF5" w:rsidP="00311AF5">
      <w:pPr>
        <w:pStyle w:val="a7"/>
        <w:numPr>
          <w:ilvl w:val="0"/>
          <w:numId w:val="3"/>
        </w:numPr>
        <w:tabs>
          <w:tab w:val="clear" w:pos="720"/>
          <w:tab w:val="num" w:pos="-540"/>
        </w:tabs>
        <w:spacing w:after="0" w:line="360" w:lineRule="auto"/>
        <w:ind w:left="0" w:firstLine="709"/>
        <w:jc w:val="both"/>
        <w:rPr>
          <w:sz w:val="28"/>
          <w:szCs w:val="28"/>
        </w:rPr>
      </w:pPr>
      <w:r w:rsidRPr="00311AF5">
        <w:rPr>
          <w:sz w:val="28"/>
          <w:szCs w:val="28"/>
        </w:rPr>
        <w:t xml:space="preserve">Тушёные блюда </w:t>
      </w:r>
      <w:r w:rsidR="008A6DE3" w:rsidRPr="00311AF5">
        <w:rPr>
          <w:sz w:val="28"/>
          <w:szCs w:val="28"/>
        </w:rPr>
        <w:t>неприметно</w:t>
      </w:r>
      <w:r w:rsidRPr="00311AF5">
        <w:rPr>
          <w:sz w:val="28"/>
          <w:szCs w:val="28"/>
        </w:rPr>
        <w:t xml:space="preserve"> требуют также в самом конце добавки соли, приправ (горчицы, томатной пасты, кетчупа, кислой капусты, солёных огурцов) и пряностей (чеснока, укропа, лука, петрушки, сельдерея, красного и чёрного перца, лаврового листа и др.)  </w:t>
      </w:r>
    </w:p>
    <w:p w:rsidR="008A6DE3" w:rsidRDefault="008A6DE3" w:rsidP="00311AF5">
      <w:pPr>
        <w:pStyle w:val="31"/>
        <w:spacing w:after="0" w:line="360" w:lineRule="auto"/>
        <w:ind w:firstLine="709"/>
        <w:jc w:val="both"/>
        <w:rPr>
          <w:sz w:val="28"/>
          <w:szCs w:val="28"/>
          <w:lang w:val="en-US"/>
        </w:rPr>
      </w:pPr>
    </w:p>
    <w:p w:rsidR="00311AF5" w:rsidRPr="008A6DE3" w:rsidRDefault="00311AF5" w:rsidP="008A6DE3">
      <w:pPr>
        <w:pStyle w:val="31"/>
        <w:spacing w:after="0" w:line="360" w:lineRule="auto"/>
        <w:ind w:left="709"/>
        <w:jc w:val="center"/>
        <w:rPr>
          <w:b/>
          <w:bCs/>
          <w:sz w:val="28"/>
          <w:szCs w:val="28"/>
        </w:rPr>
      </w:pPr>
      <w:r w:rsidRPr="008A6DE3">
        <w:rPr>
          <w:b/>
          <w:sz w:val="28"/>
          <w:szCs w:val="28"/>
        </w:rPr>
        <w:t>3.4</w:t>
      </w:r>
      <w:r w:rsidR="008A6DE3" w:rsidRPr="008A6DE3">
        <w:rPr>
          <w:b/>
          <w:sz w:val="28"/>
          <w:szCs w:val="28"/>
        </w:rPr>
        <w:t xml:space="preserve"> </w:t>
      </w:r>
      <w:r w:rsidRPr="008A6DE3">
        <w:rPr>
          <w:b/>
          <w:sz w:val="28"/>
          <w:szCs w:val="28"/>
        </w:rPr>
        <w:t>Приемы тепловой обработки и процессы, прои</w:t>
      </w:r>
      <w:r w:rsidR="008A6DE3">
        <w:rPr>
          <w:b/>
          <w:sz w:val="28"/>
          <w:szCs w:val="28"/>
        </w:rPr>
        <w:t>сходящие при тепловой обработке</w:t>
      </w:r>
    </w:p>
    <w:p w:rsidR="008A6DE3" w:rsidRPr="008A6DE3" w:rsidRDefault="008A6DE3" w:rsidP="00311AF5">
      <w:pPr>
        <w:pStyle w:val="31"/>
        <w:spacing w:after="0" w:line="360" w:lineRule="auto"/>
        <w:ind w:firstLine="709"/>
        <w:jc w:val="both"/>
        <w:rPr>
          <w:sz w:val="28"/>
          <w:szCs w:val="28"/>
        </w:rPr>
      </w:pPr>
    </w:p>
    <w:p w:rsidR="00311AF5" w:rsidRPr="00311AF5" w:rsidRDefault="00311AF5" w:rsidP="00311AF5">
      <w:pPr>
        <w:pStyle w:val="31"/>
        <w:spacing w:after="0" w:line="360" w:lineRule="auto"/>
        <w:ind w:firstLine="709"/>
        <w:jc w:val="both"/>
        <w:rPr>
          <w:b/>
          <w:bCs/>
          <w:sz w:val="28"/>
          <w:szCs w:val="28"/>
        </w:rPr>
      </w:pPr>
      <w:r w:rsidRPr="00311AF5">
        <w:rPr>
          <w:sz w:val="28"/>
          <w:szCs w:val="28"/>
        </w:rPr>
        <w:t>1)</w:t>
      </w:r>
      <w:r w:rsidR="008A6DE3" w:rsidRPr="008A6DE3">
        <w:rPr>
          <w:sz w:val="28"/>
          <w:szCs w:val="28"/>
        </w:rPr>
        <w:t xml:space="preserve"> </w:t>
      </w:r>
      <w:r w:rsidRPr="00311AF5">
        <w:rPr>
          <w:sz w:val="28"/>
          <w:szCs w:val="28"/>
        </w:rPr>
        <w:t>Характеристика приемов тепловой обработки.</w:t>
      </w:r>
    </w:p>
    <w:p w:rsidR="00311AF5" w:rsidRPr="008A6DE3" w:rsidRDefault="00311AF5" w:rsidP="00311AF5">
      <w:pPr>
        <w:pStyle w:val="31"/>
        <w:spacing w:after="0" w:line="360" w:lineRule="auto"/>
        <w:ind w:firstLine="709"/>
        <w:jc w:val="both"/>
        <w:rPr>
          <w:bCs/>
          <w:sz w:val="28"/>
          <w:szCs w:val="28"/>
        </w:rPr>
      </w:pPr>
      <w:r w:rsidRPr="008A6DE3">
        <w:rPr>
          <w:bCs/>
          <w:sz w:val="28"/>
          <w:szCs w:val="28"/>
          <w:u w:val="single"/>
        </w:rPr>
        <w:t>1.</w:t>
      </w:r>
      <w:r w:rsidR="008A6DE3" w:rsidRPr="008A6DE3">
        <w:rPr>
          <w:bCs/>
          <w:sz w:val="28"/>
          <w:szCs w:val="28"/>
          <w:u w:val="single"/>
        </w:rPr>
        <w:t xml:space="preserve"> </w:t>
      </w:r>
      <w:r w:rsidRPr="008A6DE3">
        <w:rPr>
          <w:bCs/>
          <w:sz w:val="28"/>
          <w:szCs w:val="28"/>
          <w:u w:val="single"/>
        </w:rPr>
        <w:t>Жарка</w:t>
      </w:r>
      <w:r w:rsidRPr="008A6DE3">
        <w:rPr>
          <w:bCs/>
          <w:sz w:val="28"/>
          <w:szCs w:val="28"/>
        </w:rPr>
        <w:t xml:space="preserve"> – тепловая кулинарная обработка продуктов с целью доведения до кулинарной готовности при температуре, обеспечивающей образование на поверхности специфической корочки.</w:t>
      </w:r>
    </w:p>
    <w:p w:rsidR="00311AF5" w:rsidRPr="008A6DE3" w:rsidRDefault="00311AF5" w:rsidP="00311AF5">
      <w:pPr>
        <w:pStyle w:val="31"/>
        <w:spacing w:after="0" w:line="360" w:lineRule="auto"/>
        <w:ind w:firstLine="709"/>
        <w:jc w:val="both"/>
        <w:rPr>
          <w:bCs/>
          <w:sz w:val="28"/>
          <w:szCs w:val="28"/>
        </w:rPr>
      </w:pPr>
      <w:r w:rsidRPr="008A6DE3">
        <w:rPr>
          <w:bCs/>
          <w:sz w:val="28"/>
          <w:szCs w:val="28"/>
        </w:rPr>
        <w:t>Существует несколько разновидностей жарки:</w:t>
      </w:r>
    </w:p>
    <w:p w:rsidR="00311AF5" w:rsidRPr="008A6DE3" w:rsidRDefault="00311AF5" w:rsidP="00311AF5">
      <w:pPr>
        <w:pStyle w:val="31"/>
        <w:numPr>
          <w:ilvl w:val="0"/>
          <w:numId w:val="4"/>
        </w:numPr>
        <w:spacing w:after="0" w:line="360" w:lineRule="auto"/>
        <w:ind w:left="0" w:firstLine="709"/>
        <w:jc w:val="both"/>
        <w:rPr>
          <w:bCs/>
          <w:sz w:val="28"/>
          <w:szCs w:val="28"/>
        </w:rPr>
      </w:pPr>
      <w:r w:rsidRPr="008A6DE3">
        <w:rPr>
          <w:bCs/>
          <w:sz w:val="28"/>
          <w:szCs w:val="28"/>
        </w:rPr>
        <w:t>В жире (во фритюре);</w:t>
      </w:r>
    </w:p>
    <w:p w:rsidR="00311AF5" w:rsidRPr="008A6DE3" w:rsidRDefault="00311AF5" w:rsidP="00311AF5">
      <w:pPr>
        <w:pStyle w:val="31"/>
        <w:numPr>
          <w:ilvl w:val="0"/>
          <w:numId w:val="4"/>
        </w:numPr>
        <w:spacing w:after="0" w:line="360" w:lineRule="auto"/>
        <w:ind w:left="0" w:firstLine="709"/>
        <w:jc w:val="both"/>
        <w:rPr>
          <w:bCs/>
          <w:sz w:val="28"/>
          <w:szCs w:val="28"/>
        </w:rPr>
      </w:pPr>
      <w:r w:rsidRPr="008A6DE3">
        <w:rPr>
          <w:bCs/>
          <w:sz w:val="28"/>
          <w:szCs w:val="28"/>
        </w:rPr>
        <w:t>В жарочных шкафах (в замкнутом пространстве);</w:t>
      </w:r>
    </w:p>
    <w:p w:rsidR="00311AF5" w:rsidRPr="008A6DE3" w:rsidRDefault="00311AF5" w:rsidP="00311AF5">
      <w:pPr>
        <w:pStyle w:val="31"/>
        <w:numPr>
          <w:ilvl w:val="0"/>
          <w:numId w:val="4"/>
        </w:numPr>
        <w:spacing w:after="0" w:line="360" w:lineRule="auto"/>
        <w:ind w:left="0" w:firstLine="709"/>
        <w:jc w:val="both"/>
        <w:rPr>
          <w:bCs/>
          <w:sz w:val="28"/>
          <w:szCs w:val="28"/>
        </w:rPr>
      </w:pPr>
      <w:r w:rsidRPr="008A6DE3">
        <w:rPr>
          <w:bCs/>
          <w:sz w:val="28"/>
          <w:szCs w:val="28"/>
        </w:rPr>
        <w:t>На открытом огне;</w:t>
      </w:r>
    </w:p>
    <w:p w:rsidR="00311AF5" w:rsidRPr="008A6DE3" w:rsidRDefault="00311AF5" w:rsidP="00311AF5">
      <w:pPr>
        <w:pStyle w:val="31"/>
        <w:numPr>
          <w:ilvl w:val="0"/>
          <w:numId w:val="4"/>
        </w:numPr>
        <w:spacing w:after="0" w:line="360" w:lineRule="auto"/>
        <w:ind w:left="0" w:firstLine="709"/>
        <w:jc w:val="both"/>
        <w:rPr>
          <w:bCs/>
          <w:sz w:val="28"/>
          <w:szCs w:val="28"/>
        </w:rPr>
      </w:pPr>
      <w:r w:rsidRPr="008A6DE3">
        <w:rPr>
          <w:bCs/>
          <w:sz w:val="28"/>
          <w:szCs w:val="28"/>
        </w:rPr>
        <w:t>Инфракрасными лучами в аппаратах ИК-нагрева.</w:t>
      </w:r>
    </w:p>
    <w:p w:rsidR="00311AF5" w:rsidRPr="00311AF5" w:rsidRDefault="00311AF5" w:rsidP="00311AF5">
      <w:pPr>
        <w:spacing w:line="360" w:lineRule="auto"/>
        <w:ind w:firstLine="709"/>
        <w:jc w:val="both"/>
        <w:rPr>
          <w:sz w:val="28"/>
          <w:szCs w:val="28"/>
        </w:rPr>
      </w:pPr>
      <w:r w:rsidRPr="00311AF5">
        <w:rPr>
          <w:sz w:val="28"/>
          <w:szCs w:val="28"/>
          <w:u w:val="single"/>
        </w:rPr>
        <w:t>2.Тушение</w:t>
      </w:r>
      <w:r w:rsidRPr="00311AF5">
        <w:rPr>
          <w:b/>
          <w:bCs/>
          <w:sz w:val="28"/>
          <w:szCs w:val="28"/>
        </w:rPr>
        <w:t xml:space="preserve"> - </w:t>
      </w:r>
      <w:r w:rsidRPr="00311AF5">
        <w:rPr>
          <w:sz w:val="28"/>
          <w:szCs w:val="28"/>
        </w:rPr>
        <w:t>это приготовление блюда с помощью масла, воды и кислот, соединенных вместе. Оно невозможно без жарения и может иногда быть продолжением варки. Это процесс вспомогательный, а не самостоятельный и во всех случаях завершающий: соединения жарения и варки или дополнение к жарению и варке.</w:t>
      </w:r>
    </w:p>
    <w:p w:rsidR="00311AF5" w:rsidRPr="00311AF5" w:rsidRDefault="00311AF5" w:rsidP="00311AF5">
      <w:pPr>
        <w:spacing w:line="360" w:lineRule="auto"/>
        <w:ind w:firstLine="709"/>
        <w:jc w:val="both"/>
        <w:rPr>
          <w:sz w:val="28"/>
          <w:szCs w:val="28"/>
        </w:rPr>
      </w:pPr>
      <w:r w:rsidRPr="00311AF5">
        <w:rPr>
          <w:b/>
          <w:bCs/>
          <w:sz w:val="28"/>
          <w:szCs w:val="28"/>
        </w:rPr>
        <w:t>2)</w:t>
      </w:r>
      <w:r w:rsidR="008A6DE3" w:rsidRPr="008A6DE3">
        <w:rPr>
          <w:b/>
          <w:bCs/>
          <w:sz w:val="28"/>
          <w:szCs w:val="28"/>
        </w:rPr>
        <w:t xml:space="preserve"> </w:t>
      </w:r>
      <w:r w:rsidRPr="00311AF5">
        <w:rPr>
          <w:b/>
          <w:bCs/>
          <w:sz w:val="28"/>
          <w:szCs w:val="28"/>
        </w:rPr>
        <w:t>Процессы, происходящие при тепловой обработке.</w:t>
      </w:r>
    </w:p>
    <w:p w:rsidR="00311AF5" w:rsidRPr="00311AF5" w:rsidRDefault="00311AF5" w:rsidP="00311AF5">
      <w:pPr>
        <w:numPr>
          <w:ilvl w:val="0"/>
          <w:numId w:val="5"/>
        </w:numPr>
        <w:spacing w:line="360" w:lineRule="auto"/>
        <w:ind w:left="0" w:firstLine="709"/>
        <w:jc w:val="both"/>
        <w:rPr>
          <w:sz w:val="28"/>
          <w:szCs w:val="28"/>
        </w:rPr>
      </w:pPr>
      <w:r w:rsidRPr="00311AF5">
        <w:rPr>
          <w:sz w:val="28"/>
          <w:szCs w:val="28"/>
        </w:rPr>
        <w:t>Белки</w:t>
      </w:r>
    </w:p>
    <w:p w:rsidR="00311AF5" w:rsidRPr="00311AF5" w:rsidRDefault="00311AF5" w:rsidP="00311AF5">
      <w:pPr>
        <w:spacing w:line="360" w:lineRule="auto"/>
        <w:ind w:firstLine="709"/>
        <w:jc w:val="both"/>
        <w:rPr>
          <w:sz w:val="28"/>
          <w:szCs w:val="28"/>
        </w:rPr>
      </w:pPr>
      <w:r w:rsidRPr="00311AF5">
        <w:rPr>
          <w:sz w:val="28"/>
          <w:szCs w:val="28"/>
        </w:rPr>
        <w:t>При кулинарной обработке денатурацию белков чаще всего вызывает нагревание. Процесс этот в глобулярных и фибриллярных белках происходит по-разному. В глобулярных белках при нагревании усиливается тепловое движение полипептидных цепей внутри глобулы; водородные связи, которые удерживали их в определенном положении, разрываются и полипептидная цепь развертывается, а затем сворачивается по-новому. При этом полярные (заряженные) гидрофильные группы, расположенные на поверхности глобулы и обеспечивающие ее заряд и устойчивость, перемещаются внутрь глобулы, а на поверхность ее выходят реакционноспособные гидрофобные группы (дисульфидные, сульфгидрильные и др.), не способные удерживать воду.</w:t>
      </w:r>
    </w:p>
    <w:p w:rsidR="00311AF5" w:rsidRPr="00311AF5" w:rsidRDefault="00311AF5" w:rsidP="00311AF5">
      <w:pPr>
        <w:spacing w:line="360" w:lineRule="auto"/>
        <w:ind w:firstLine="709"/>
        <w:jc w:val="both"/>
        <w:rPr>
          <w:sz w:val="28"/>
          <w:szCs w:val="28"/>
        </w:rPr>
      </w:pPr>
      <w:r w:rsidRPr="00311AF5">
        <w:rPr>
          <w:sz w:val="28"/>
          <w:szCs w:val="28"/>
        </w:rPr>
        <w:t>Денатурация сопровождается изменениями важнейших свойств белка:</w:t>
      </w:r>
    </w:p>
    <w:p w:rsidR="00311AF5" w:rsidRPr="00311AF5" w:rsidRDefault="00311AF5" w:rsidP="00311AF5">
      <w:pPr>
        <w:numPr>
          <w:ilvl w:val="0"/>
          <w:numId w:val="6"/>
        </w:numPr>
        <w:spacing w:line="360" w:lineRule="auto"/>
        <w:ind w:firstLine="709"/>
        <w:jc w:val="both"/>
        <w:rPr>
          <w:sz w:val="28"/>
          <w:szCs w:val="28"/>
        </w:rPr>
      </w:pPr>
      <w:r w:rsidRPr="00311AF5">
        <w:rPr>
          <w:sz w:val="28"/>
          <w:szCs w:val="28"/>
        </w:rPr>
        <w:t>Потерей индивидуальных свойств (например, изменение окраски мяса при его нагревании вследствие денатурации миоглобина);</w:t>
      </w:r>
    </w:p>
    <w:p w:rsidR="00311AF5" w:rsidRPr="00311AF5" w:rsidRDefault="00311AF5" w:rsidP="00311AF5">
      <w:pPr>
        <w:numPr>
          <w:ilvl w:val="0"/>
          <w:numId w:val="6"/>
        </w:numPr>
        <w:spacing w:line="360" w:lineRule="auto"/>
        <w:ind w:firstLine="709"/>
        <w:jc w:val="both"/>
        <w:rPr>
          <w:sz w:val="28"/>
          <w:szCs w:val="28"/>
        </w:rPr>
      </w:pPr>
      <w:r w:rsidRPr="00311AF5">
        <w:rPr>
          <w:sz w:val="28"/>
          <w:szCs w:val="28"/>
        </w:rPr>
        <w:t>Потерей биологической активности (например, в картофеле, грибах, яблоках и ряде других растительных продуктов содержатся ферменты, вызывающие их потемнение, при денатурации белки-ферменты теряют активность);</w:t>
      </w:r>
    </w:p>
    <w:p w:rsidR="00311AF5" w:rsidRPr="00311AF5" w:rsidRDefault="00311AF5" w:rsidP="00311AF5">
      <w:pPr>
        <w:numPr>
          <w:ilvl w:val="0"/>
          <w:numId w:val="6"/>
        </w:numPr>
        <w:spacing w:line="360" w:lineRule="auto"/>
        <w:ind w:firstLine="709"/>
        <w:jc w:val="both"/>
        <w:rPr>
          <w:sz w:val="28"/>
          <w:szCs w:val="28"/>
        </w:rPr>
      </w:pPr>
      <w:r w:rsidRPr="00311AF5">
        <w:rPr>
          <w:sz w:val="28"/>
          <w:szCs w:val="28"/>
        </w:rPr>
        <w:t>Повышением атакуемости пищеварительными ферментами (как правило, подвергнутые тепловой обработке продукты, содержащие белки, перевариваются полнее и легче);</w:t>
      </w:r>
    </w:p>
    <w:p w:rsidR="00311AF5" w:rsidRPr="00311AF5" w:rsidRDefault="00311AF5" w:rsidP="00311AF5">
      <w:pPr>
        <w:numPr>
          <w:ilvl w:val="0"/>
          <w:numId w:val="6"/>
        </w:numPr>
        <w:spacing w:line="360" w:lineRule="auto"/>
        <w:ind w:firstLine="709"/>
        <w:jc w:val="both"/>
        <w:rPr>
          <w:sz w:val="28"/>
          <w:szCs w:val="28"/>
        </w:rPr>
      </w:pPr>
      <w:r w:rsidRPr="00311AF5">
        <w:rPr>
          <w:sz w:val="28"/>
          <w:szCs w:val="28"/>
        </w:rPr>
        <w:t>Потерей способности к гидратации (растворению, набуханию);</w:t>
      </w:r>
    </w:p>
    <w:p w:rsidR="00311AF5" w:rsidRPr="00311AF5" w:rsidRDefault="00311AF5" w:rsidP="00311AF5">
      <w:pPr>
        <w:numPr>
          <w:ilvl w:val="0"/>
          <w:numId w:val="6"/>
        </w:numPr>
        <w:spacing w:line="360" w:lineRule="auto"/>
        <w:ind w:firstLine="709"/>
        <w:jc w:val="both"/>
        <w:rPr>
          <w:sz w:val="28"/>
          <w:szCs w:val="28"/>
        </w:rPr>
      </w:pPr>
      <w:r w:rsidRPr="00311AF5">
        <w:rPr>
          <w:sz w:val="28"/>
          <w:szCs w:val="28"/>
        </w:rPr>
        <w:t>Потерей устойчивости белковых глобул, которая сопровождается их агрегированием (свертыванием, или коагуляцией белка).</w:t>
      </w:r>
    </w:p>
    <w:p w:rsidR="00311AF5" w:rsidRPr="00311AF5" w:rsidRDefault="00311AF5" w:rsidP="00311AF5">
      <w:pPr>
        <w:numPr>
          <w:ilvl w:val="0"/>
          <w:numId w:val="9"/>
        </w:numPr>
        <w:spacing w:line="360" w:lineRule="auto"/>
        <w:ind w:left="0" w:firstLine="709"/>
        <w:jc w:val="both"/>
        <w:rPr>
          <w:sz w:val="28"/>
          <w:szCs w:val="28"/>
        </w:rPr>
      </w:pPr>
      <w:r w:rsidRPr="00311AF5">
        <w:rPr>
          <w:sz w:val="28"/>
          <w:szCs w:val="28"/>
        </w:rPr>
        <w:t>Углеводы</w:t>
      </w:r>
    </w:p>
    <w:p w:rsidR="00311AF5" w:rsidRPr="00311AF5" w:rsidRDefault="00311AF5" w:rsidP="00311AF5">
      <w:pPr>
        <w:pStyle w:val="23"/>
        <w:spacing w:after="0" w:line="360" w:lineRule="auto"/>
        <w:ind w:left="0" w:firstLine="709"/>
        <w:jc w:val="both"/>
        <w:rPr>
          <w:sz w:val="28"/>
          <w:szCs w:val="28"/>
        </w:rPr>
      </w:pPr>
      <w:r w:rsidRPr="00311AF5">
        <w:rPr>
          <w:sz w:val="28"/>
          <w:szCs w:val="28"/>
        </w:rPr>
        <w:t>Реакция меланоидинообразования имеет большое значение в кулинарной практике. Ее положительная роль состоит в следующем: она обуславливает образование аппетитной корочки на жаренных, запеченных блюдах из мяса, птицы, рыбы, выпечных изделиях из теста; побочные продукты этой реакции участвуют в образовании вкуса и аромата готовых блюд. Отрицательная роль реакции меланоидинообразования заключается в том, что она вызывает потемнение фритюрного жира, фруктовых пюре, некоторых овощей; снижает биологическую ценность белков, поскольку связываются аминокислоты. В картофеле содержится β-амилаза, превращающая крахмал в мальтозу. Мальтоза расходуется на дыхание клубней. При температуре близкой к 0ºC, дыхание замедляется, мальтоза накапливается, и картофель становится сладким (подмороженным).</w:t>
      </w:r>
    </w:p>
    <w:p w:rsidR="00311AF5" w:rsidRPr="00311AF5" w:rsidRDefault="00311AF5" w:rsidP="00311AF5">
      <w:pPr>
        <w:pStyle w:val="23"/>
        <w:numPr>
          <w:ilvl w:val="0"/>
          <w:numId w:val="8"/>
        </w:numPr>
        <w:spacing w:after="0" w:line="360" w:lineRule="auto"/>
        <w:ind w:left="0" w:firstLine="709"/>
        <w:jc w:val="both"/>
        <w:rPr>
          <w:sz w:val="28"/>
          <w:szCs w:val="28"/>
        </w:rPr>
      </w:pPr>
      <w:r w:rsidRPr="00311AF5">
        <w:rPr>
          <w:sz w:val="28"/>
          <w:szCs w:val="28"/>
        </w:rPr>
        <w:t>Жиры</w:t>
      </w:r>
    </w:p>
    <w:p w:rsidR="00311AF5" w:rsidRPr="00311AF5" w:rsidRDefault="00311AF5" w:rsidP="00311AF5">
      <w:pPr>
        <w:pStyle w:val="23"/>
        <w:spacing w:after="0" w:line="360" w:lineRule="auto"/>
        <w:ind w:left="0" w:firstLine="709"/>
        <w:jc w:val="both"/>
        <w:rPr>
          <w:sz w:val="28"/>
          <w:szCs w:val="28"/>
        </w:rPr>
      </w:pPr>
      <w:r w:rsidRPr="00311AF5">
        <w:rPr>
          <w:sz w:val="28"/>
          <w:szCs w:val="28"/>
        </w:rPr>
        <w:t>При приготовлении пищи жиры используются, как:</w:t>
      </w:r>
    </w:p>
    <w:p w:rsidR="00311AF5" w:rsidRPr="00311AF5" w:rsidRDefault="00311AF5" w:rsidP="00311AF5">
      <w:pPr>
        <w:pStyle w:val="23"/>
        <w:numPr>
          <w:ilvl w:val="0"/>
          <w:numId w:val="7"/>
        </w:numPr>
        <w:spacing w:after="0" w:line="360" w:lineRule="auto"/>
        <w:ind w:left="0" w:firstLine="709"/>
        <w:jc w:val="both"/>
        <w:rPr>
          <w:sz w:val="28"/>
          <w:szCs w:val="28"/>
        </w:rPr>
      </w:pPr>
      <w:r w:rsidRPr="00311AF5">
        <w:rPr>
          <w:sz w:val="28"/>
          <w:szCs w:val="28"/>
        </w:rPr>
        <w:t>Антиадгезионное средство, уменьшающее прилипание продуктов к греющей поверхности при жарке;</w:t>
      </w:r>
    </w:p>
    <w:p w:rsidR="00311AF5" w:rsidRPr="00311AF5" w:rsidRDefault="00311AF5" w:rsidP="00311AF5">
      <w:pPr>
        <w:pStyle w:val="23"/>
        <w:numPr>
          <w:ilvl w:val="0"/>
          <w:numId w:val="7"/>
        </w:numPr>
        <w:spacing w:after="0" w:line="360" w:lineRule="auto"/>
        <w:ind w:left="0" w:firstLine="709"/>
        <w:jc w:val="both"/>
        <w:rPr>
          <w:sz w:val="28"/>
          <w:szCs w:val="28"/>
        </w:rPr>
      </w:pPr>
      <w:r w:rsidRPr="00311AF5">
        <w:rPr>
          <w:sz w:val="28"/>
          <w:szCs w:val="28"/>
        </w:rPr>
        <w:t>Теплопроводящая среда при жарке (особенно во фритюре);</w:t>
      </w:r>
    </w:p>
    <w:p w:rsidR="00311AF5" w:rsidRPr="00311AF5" w:rsidRDefault="00311AF5" w:rsidP="00311AF5">
      <w:pPr>
        <w:pStyle w:val="23"/>
        <w:numPr>
          <w:ilvl w:val="0"/>
          <w:numId w:val="7"/>
        </w:numPr>
        <w:spacing w:after="0" w:line="360" w:lineRule="auto"/>
        <w:ind w:left="0" w:firstLine="709"/>
        <w:jc w:val="both"/>
        <w:rPr>
          <w:sz w:val="28"/>
          <w:szCs w:val="28"/>
        </w:rPr>
      </w:pPr>
      <w:r w:rsidRPr="00311AF5">
        <w:rPr>
          <w:sz w:val="28"/>
          <w:szCs w:val="28"/>
        </w:rPr>
        <w:t>Растворители каротинов и ароматических веществ (пассерование моркови, томата, лука и др.);</w:t>
      </w:r>
    </w:p>
    <w:p w:rsidR="00311AF5" w:rsidRPr="00311AF5" w:rsidRDefault="00311AF5" w:rsidP="00311AF5">
      <w:pPr>
        <w:pStyle w:val="23"/>
        <w:numPr>
          <w:ilvl w:val="0"/>
          <w:numId w:val="7"/>
        </w:numPr>
        <w:spacing w:after="0" w:line="360" w:lineRule="auto"/>
        <w:ind w:left="0" w:firstLine="709"/>
        <w:jc w:val="both"/>
        <w:rPr>
          <w:sz w:val="28"/>
          <w:szCs w:val="28"/>
        </w:rPr>
      </w:pPr>
      <w:r w:rsidRPr="00311AF5">
        <w:rPr>
          <w:sz w:val="28"/>
          <w:szCs w:val="28"/>
        </w:rPr>
        <w:t>Составная часть рецептур ряда соусов (майонез, голландский, польский и др.);</w:t>
      </w:r>
    </w:p>
    <w:p w:rsidR="00311AF5" w:rsidRPr="00311AF5" w:rsidRDefault="00311AF5" w:rsidP="00311AF5">
      <w:pPr>
        <w:pStyle w:val="23"/>
        <w:numPr>
          <w:ilvl w:val="0"/>
          <w:numId w:val="7"/>
        </w:numPr>
        <w:spacing w:after="0" w:line="360" w:lineRule="auto"/>
        <w:ind w:left="0" w:firstLine="709"/>
        <w:jc w:val="both"/>
        <w:rPr>
          <w:sz w:val="28"/>
          <w:szCs w:val="28"/>
        </w:rPr>
      </w:pPr>
      <w:r w:rsidRPr="00311AF5">
        <w:rPr>
          <w:sz w:val="28"/>
          <w:szCs w:val="28"/>
        </w:rPr>
        <w:t>Структурообразователи песочного, слоеного теста и т.д.</w:t>
      </w:r>
    </w:p>
    <w:p w:rsidR="00311AF5" w:rsidRPr="00311AF5" w:rsidRDefault="00311AF5" w:rsidP="00311AF5">
      <w:pPr>
        <w:pStyle w:val="23"/>
        <w:spacing w:after="0" w:line="360" w:lineRule="auto"/>
        <w:ind w:left="0" w:firstLine="709"/>
        <w:jc w:val="both"/>
        <w:rPr>
          <w:sz w:val="28"/>
          <w:szCs w:val="28"/>
        </w:rPr>
      </w:pPr>
      <w:r w:rsidRPr="00311AF5">
        <w:rPr>
          <w:sz w:val="28"/>
          <w:szCs w:val="28"/>
        </w:rPr>
        <w:t>Широкое использование жиров при жарке кулинарной продукции объясняется следующим:</w:t>
      </w:r>
    </w:p>
    <w:p w:rsidR="00311AF5" w:rsidRPr="00311AF5" w:rsidRDefault="00311AF5" w:rsidP="00311AF5">
      <w:pPr>
        <w:pStyle w:val="23"/>
        <w:numPr>
          <w:ilvl w:val="1"/>
          <w:numId w:val="7"/>
        </w:numPr>
        <w:spacing w:after="0" w:line="360" w:lineRule="auto"/>
        <w:ind w:left="0" w:firstLine="709"/>
        <w:jc w:val="both"/>
        <w:rPr>
          <w:sz w:val="28"/>
          <w:szCs w:val="28"/>
        </w:rPr>
      </w:pPr>
      <w:r w:rsidRPr="00311AF5">
        <w:rPr>
          <w:sz w:val="28"/>
          <w:szCs w:val="28"/>
        </w:rPr>
        <w:t>Жарочная поверхность разогревается до температуры 280-300ºC, и продукт на такой поверхности сразу начинает подгорать; жиры, обладая плохой теплопроводностью, понижают эту температуру до 150-180ºC, обеспечивая образование румяной корочки поджаривания;</w:t>
      </w:r>
    </w:p>
    <w:p w:rsidR="00311AF5" w:rsidRPr="00311AF5" w:rsidRDefault="00311AF5" w:rsidP="00311AF5">
      <w:pPr>
        <w:pStyle w:val="23"/>
        <w:numPr>
          <w:ilvl w:val="1"/>
          <w:numId w:val="7"/>
        </w:numPr>
        <w:spacing w:after="0" w:line="360" w:lineRule="auto"/>
        <w:ind w:left="0" w:firstLine="709"/>
        <w:jc w:val="both"/>
        <w:rPr>
          <w:sz w:val="28"/>
          <w:szCs w:val="28"/>
        </w:rPr>
      </w:pPr>
      <w:r w:rsidRPr="00311AF5">
        <w:rPr>
          <w:sz w:val="28"/>
          <w:szCs w:val="28"/>
        </w:rPr>
        <w:t>Жарочная поверхность аппаратов характеризуется неравномерностью температурного поля (от 200 до 300ºC), а жиры выравнивают его и обеспечивают равномерное поджаривание продуктов;</w:t>
      </w:r>
    </w:p>
    <w:p w:rsidR="00311AF5" w:rsidRPr="00311AF5" w:rsidRDefault="00311AF5" w:rsidP="00311AF5">
      <w:pPr>
        <w:pStyle w:val="23"/>
        <w:numPr>
          <w:ilvl w:val="1"/>
          <w:numId w:val="7"/>
        </w:numPr>
        <w:spacing w:after="0" w:line="360" w:lineRule="auto"/>
        <w:ind w:left="0" w:firstLine="709"/>
        <w:jc w:val="both"/>
        <w:rPr>
          <w:sz w:val="28"/>
          <w:szCs w:val="28"/>
        </w:rPr>
      </w:pPr>
      <w:r w:rsidRPr="00311AF5">
        <w:rPr>
          <w:sz w:val="28"/>
          <w:szCs w:val="28"/>
        </w:rPr>
        <w:t>Часть жиров поглощается поверхностным слоем продукта, повышает его калорийность, участвует в формировании вкуса и аромата жареных изделий.</w:t>
      </w:r>
    </w:p>
    <w:p w:rsidR="00311AF5" w:rsidRPr="00311AF5" w:rsidRDefault="00311AF5" w:rsidP="00311AF5">
      <w:pPr>
        <w:pStyle w:val="23"/>
        <w:spacing w:after="0" w:line="360" w:lineRule="auto"/>
        <w:ind w:left="0" w:firstLine="709"/>
        <w:jc w:val="both"/>
        <w:rPr>
          <w:sz w:val="28"/>
          <w:szCs w:val="28"/>
        </w:rPr>
      </w:pPr>
      <w:r w:rsidRPr="00311AF5">
        <w:rPr>
          <w:sz w:val="28"/>
          <w:szCs w:val="28"/>
        </w:rPr>
        <w:br w:type="page"/>
      </w:r>
      <w:r w:rsidRPr="00311AF5">
        <w:rPr>
          <w:b/>
          <w:bCs/>
          <w:sz w:val="28"/>
          <w:szCs w:val="28"/>
        </w:rPr>
        <w:t>3)</w:t>
      </w:r>
      <w:r w:rsidR="008A6DE3" w:rsidRPr="008A6DE3">
        <w:rPr>
          <w:b/>
          <w:bCs/>
          <w:sz w:val="28"/>
          <w:szCs w:val="28"/>
        </w:rPr>
        <w:t xml:space="preserve"> </w:t>
      </w:r>
      <w:r w:rsidRPr="00311AF5">
        <w:rPr>
          <w:b/>
          <w:bCs/>
          <w:sz w:val="28"/>
          <w:szCs w:val="28"/>
        </w:rPr>
        <w:t>Процент потерь при тепловой обработке.</w:t>
      </w:r>
    </w:p>
    <w:p w:rsidR="00311AF5" w:rsidRPr="00311AF5" w:rsidRDefault="00311AF5" w:rsidP="00311AF5">
      <w:pPr>
        <w:pStyle w:val="23"/>
        <w:spacing w:after="0" w:line="360" w:lineRule="auto"/>
        <w:ind w:left="0" w:firstLine="709"/>
        <w:jc w:val="both"/>
        <w:rPr>
          <w:sz w:val="28"/>
          <w:szCs w:val="28"/>
        </w:rPr>
      </w:pPr>
    </w:p>
    <w:tbl>
      <w:tblPr>
        <w:tblW w:w="3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3"/>
        <w:gridCol w:w="3434"/>
      </w:tblGrid>
      <w:tr w:rsidR="00311AF5" w:rsidRPr="008A6DE3" w:rsidTr="008A6DE3">
        <w:trPr>
          <w:trHeight w:val="209"/>
          <w:jc w:val="center"/>
        </w:trPr>
        <w:tc>
          <w:tcPr>
            <w:tcW w:w="2492" w:type="pct"/>
          </w:tcPr>
          <w:p w:rsidR="00311AF5" w:rsidRPr="008A6DE3" w:rsidRDefault="00311AF5" w:rsidP="008A6DE3">
            <w:pPr>
              <w:pStyle w:val="23"/>
              <w:spacing w:after="0" w:line="360" w:lineRule="auto"/>
              <w:ind w:left="0"/>
              <w:rPr>
                <w:sz w:val="20"/>
                <w:szCs w:val="20"/>
              </w:rPr>
            </w:pPr>
            <w:r w:rsidRPr="008A6DE3">
              <w:rPr>
                <w:sz w:val="20"/>
                <w:szCs w:val="20"/>
              </w:rPr>
              <w:t>Наименование продукта</w:t>
            </w:r>
          </w:p>
        </w:tc>
        <w:tc>
          <w:tcPr>
            <w:tcW w:w="2508" w:type="pct"/>
          </w:tcPr>
          <w:p w:rsidR="00311AF5" w:rsidRPr="008A6DE3" w:rsidRDefault="00311AF5" w:rsidP="008A6DE3">
            <w:pPr>
              <w:pStyle w:val="23"/>
              <w:spacing w:after="0" w:line="360" w:lineRule="auto"/>
              <w:ind w:left="0"/>
              <w:rPr>
                <w:sz w:val="20"/>
                <w:szCs w:val="20"/>
              </w:rPr>
            </w:pPr>
            <w:r w:rsidRPr="008A6DE3">
              <w:rPr>
                <w:sz w:val="20"/>
                <w:szCs w:val="20"/>
              </w:rPr>
              <w:t>Процент потерь (%)</w:t>
            </w:r>
          </w:p>
        </w:tc>
      </w:tr>
      <w:tr w:rsidR="00311AF5" w:rsidRPr="008A6DE3" w:rsidTr="008A6DE3">
        <w:trPr>
          <w:trHeight w:val="418"/>
          <w:jc w:val="center"/>
        </w:trPr>
        <w:tc>
          <w:tcPr>
            <w:tcW w:w="2492" w:type="pct"/>
          </w:tcPr>
          <w:p w:rsidR="00311AF5" w:rsidRPr="008A6DE3" w:rsidRDefault="00311AF5" w:rsidP="008A6DE3">
            <w:pPr>
              <w:pStyle w:val="23"/>
              <w:spacing w:after="0" w:line="360" w:lineRule="auto"/>
              <w:ind w:left="0"/>
              <w:rPr>
                <w:sz w:val="20"/>
                <w:szCs w:val="20"/>
              </w:rPr>
            </w:pPr>
            <w:r w:rsidRPr="008A6DE3">
              <w:rPr>
                <w:sz w:val="20"/>
                <w:szCs w:val="20"/>
              </w:rPr>
              <w:t>Мясо</w:t>
            </w:r>
          </w:p>
        </w:tc>
        <w:tc>
          <w:tcPr>
            <w:tcW w:w="2508" w:type="pct"/>
          </w:tcPr>
          <w:p w:rsidR="00311AF5" w:rsidRPr="008A6DE3" w:rsidRDefault="00311AF5" w:rsidP="008A6DE3">
            <w:pPr>
              <w:pStyle w:val="23"/>
              <w:spacing w:after="0" w:line="360" w:lineRule="auto"/>
              <w:ind w:left="0"/>
              <w:rPr>
                <w:sz w:val="20"/>
                <w:szCs w:val="20"/>
              </w:rPr>
            </w:pPr>
            <w:r w:rsidRPr="008A6DE3">
              <w:rPr>
                <w:sz w:val="20"/>
                <w:szCs w:val="20"/>
              </w:rPr>
              <w:t>37</w:t>
            </w:r>
          </w:p>
        </w:tc>
      </w:tr>
      <w:tr w:rsidR="00311AF5" w:rsidRPr="008A6DE3" w:rsidTr="008A6DE3">
        <w:trPr>
          <w:trHeight w:val="439"/>
          <w:jc w:val="center"/>
        </w:trPr>
        <w:tc>
          <w:tcPr>
            <w:tcW w:w="2492" w:type="pct"/>
          </w:tcPr>
          <w:p w:rsidR="00311AF5" w:rsidRPr="008A6DE3" w:rsidRDefault="00311AF5" w:rsidP="008A6DE3">
            <w:pPr>
              <w:pStyle w:val="23"/>
              <w:spacing w:after="0" w:line="360" w:lineRule="auto"/>
              <w:ind w:left="0"/>
              <w:rPr>
                <w:sz w:val="20"/>
                <w:szCs w:val="20"/>
              </w:rPr>
            </w:pPr>
            <w:r w:rsidRPr="008A6DE3">
              <w:rPr>
                <w:sz w:val="20"/>
                <w:szCs w:val="20"/>
              </w:rPr>
              <w:t>Картофель</w:t>
            </w:r>
          </w:p>
        </w:tc>
        <w:tc>
          <w:tcPr>
            <w:tcW w:w="2508" w:type="pct"/>
          </w:tcPr>
          <w:p w:rsidR="00311AF5" w:rsidRPr="008A6DE3" w:rsidRDefault="00311AF5" w:rsidP="008A6DE3">
            <w:pPr>
              <w:pStyle w:val="23"/>
              <w:spacing w:after="0" w:line="360" w:lineRule="auto"/>
              <w:ind w:left="0"/>
              <w:rPr>
                <w:sz w:val="20"/>
                <w:szCs w:val="20"/>
              </w:rPr>
            </w:pPr>
            <w:r w:rsidRPr="008A6DE3">
              <w:rPr>
                <w:sz w:val="20"/>
                <w:szCs w:val="20"/>
              </w:rPr>
              <w:t>30</w:t>
            </w:r>
          </w:p>
        </w:tc>
      </w:tr>
      <w:tr w:rsidR="00311AF5" w:rsidRPr="008A6DE3" w:rsidTr="008A6DE3">
        <w:trPr>
          <w:trHeight w:val="470"/>
          <w:jc w:val="center"/>
        </w:trPr>
        <w:tc>
          <w:tcPr>
            <w:tcW w:w="2492" w:type="pct"/>
          </w:tcPr>
          <w:p w:rsidR="00311AF5" w:rsidRPr="008A6DE3" w:rsidRDefault="00311AF5" w:rsidP="008A6DE3">
            <w:pPr>
              <w:pStyle w:val="23"/>
              <w:spacing w:after="0" w:line="360" w:lineRule="auto"/>
              <w:ind w:left="0"/>
              <w:rPr>
                <w:sz w:val="20"/>
                <w:szCs w:val="20"/>
              </w:rPr>
            </w:pPr>
            <w:r w:rsidRPr="008A6DE3">
              <w:rPr>
                <w:sz w:val="20"/>
                <w:szCs w:val="20"/>
              </w:rPr>
              <w:t>Лук</w:t>
            </w:r>
          </w:p>
        </w:tc>
        <w:tc>
          <w:tcPr>
            <w:tcW w:w="2508" w:type="pct"/>
          </w:tcPr>
          <w:p w:rsidR="00311AF5" w:rsidRPr="008A6DE3" w:rsidRDefault="00311AF5" w:rsidP="008A6DE3">
            <w:pPr>
              <w:pStyle w:val="23"/>
              <w:spacing w:after="0" w:line="360" w:lineRule="auto"/>
              <w:ind w:left="0"/>
              <w:rPr>
                <w:sz w:val="20"/>
                <w:szCs w:val="20"/>
              </w:rPr>
            </w:pPr>
            <w:r w:rsidRPr="008A6DE3">
              <w:rPr>
                <w:sz w:val="20"/>
                <w:szCs w:val="20"/>
              </w:rPr>
              <w:t>26</w:t>
            </w:r>
          </w:p>
        </w:tc>
      </w:tr>
    </w:tbl>
    <w:p w:rsidR="00311AF5" w:rsidRPr="00311AF5" w:rsidRDefault="00311AF5" w:rsidP="00311AF5">
      <w:pPr>
        <w:pStyle w:val="23"/>
        <w:spacing w:after="0" w:line="360" w:lineRule="auto"/>
        <w:ind w:left="0" w:firstLine="709"/>
        <w:jc w:val="both"/>
        <w:rPr>
          <w:sz w:val="28"/>
          <w:szCs w:val="28"/>
        </w:rPr>
      </w:pPr>
    </w:p>
    <w:p w:rsidR="00311AF5" w:rsidRPr="008A6DE3" w:rsidRDefault="00311AF5" w:rsidP="008A6DE3">
      <w:pPr>
        <w:pStyle w:val="31"/>
        <w:tabs>
          <w:tab w:val="left" w:pos="4200"/>
        </w:tabs>
        <w:spacing w:after="0" w:line="360" w:lineRule="auto"/>
        <w:ind w:firstLine="709"/>
        <w:jc w:val="center"/>
        <w:rPr>
          <w:b/>
          <w:bCs/>
          <w:sz w:val="28"/>
          <w:szCs w:val="28"/>
          <w:lang w:val="en-US"/>
        </w:rPr>
      </w:pPr>
      <w:r w:rsidRPr="008A6DE3">
        <w:rPr>
          <w:b/>
          <w:sz w:val="28"/>
          <w:szCs w:val="28"/>
        </w:rPr>
        <w:t>3.5</w:t>
      </w:r>
      <w:r w:rsidR="008A6DE3">
        <w:rPr>
          <w:b/>
          <w:sz w:val="28"/>
          <w:szCs w:val="28"/>
          <w:lang w:val="en-US"/>
        </w:rPr>
        <w:t xml:space="preserve"> </w:t>
      </w:r>
      <w:r w:rsidR="008A6DE3">
        <w:rPr>
          <w:b/>
          <w:sz w:val="28"/>
          <w:szCs w:val="28"/>
        </w:rPr>
        <w:t>Подача блюда</w:t>
      </w:r>
    </w:p>
    <w:p w:rsidR="008A6DE3" w:rsidRPr="00B55BA7" w:rsidRDefault="008A6DE3" w:rsidP="00311AF5">
      <w:pPr>
        <w:pStyle w:val="31"/>
        <w:tabs>
          <w:tab w:val="left" w:pos="4200"/>
        </w:tabs>
        <w:spacing w:after="0" w:line="360" w:lineRule="auto"/>
        <w:ind w:firstLine="709"/>
        <w:jc w:val="both"/>
        <w:rPr>
          <w:bCs/>
          <w:sz w:val="28"/>
          <w:szCs w:val="28"/>
          <w:lang w:val="en-US"/>
        </w:rPr>
      </w:pPr>
    </w:p>
    <w:p w:rsidR="00311AF5" w:rsidRPr="00B55BA7" w:rsidRDefault="00311AF5" w:rsidP="00311AF5">
      <w:pPr>
        <w:pStyle w:val="31"/>
        <w:tabs>
          <w:tab w:val="left" w:pos="4200"/>
        </w:tabs>
        <w:spacing w:after="0" w:line="360" w:lineRule="auto"/>
        <w:ind w:firstLine="709"/>
        <w:jc w:val="both"/>
        <w:rPr>
          <w:bCs/>
          <w:sz w:val="28"/>
          <w:szCs w:val="28"/>
        </w:rPr>
      </w:pPr>
      <w:r w:rsidRPr="00B55BA7">
        <w:rPr>
          <w:bCs/>
          <w:sz w:val="28"/>
          <w:szCs w:val="28"/>
        </w:rPr>
        <w:t>Подается в мелкой столовой тарелке, гарнир горкой, оформить зеленью.</w:t>
      </w:r>
    </w:p>
    <w:p w:rsidR="00311AF5" w:rsidRPr="00B55BA7" w:rsidRDefault="00311AF5" w:rsidP="00311AF5">
      <w:pPr>
        <w:pStyle w:val="31"/>
        <w:tabs>
          <w:tab w:val="left" w:pos="4200"/>
        </w:tabs>
        <w:spacing w:after="0" w:line="360" w:lineRule="auto"/>
        <w:ind w:firstLine="709"/>
        <w:jc w:val="both"/>
        <w:rPr>
          <w:bCs/>
          <w:sz w:val="28"/>
          <w:szCs w:val="28"/>
        </w:rPr>
      </w:pPr>
      <w:r w:rsidRPr="00B55BA7">
        <w:rPr>
          <w:bCs/>
          <w:sz w:val="28"/>
          <w:szCs w:val="28"/>
        </w:rPr>
        <w:t>Температура подачи блюда 65ºC.</w:t>
      </w:r>
    </w:p>
    <w:p w:rsidR="00311AF5" w:rsidRPr="00B55BA7" w:rsidRDefault="00B55BA7" w:rsidP="00311AF5">
      <w:pPr>
        <w:pStyle w:val="31"/>
        <w:tabs>
          <w:tab w:val="left" w:pos="4200"/>
        </w:tabs>
        <w:spacing w:after="0" w:line="360" w:lineRule="auto"/>
        <w:ind w:firstLine="709"/>
        <w:jc w:val="both"/>
        <w:rPr>
          <w:bCs/>
          <w:sz w:val="28"/>
          <w:szCs w:val="28"/>
          <w:lang w:val="en-US"/>
        </w:rPr>
      </w:pPr>
      <w:r w:rsidRPr="00B55BA7">
        <w:rPr>
          <w:bCs/>
          <w:sz w:val="28"/>
          <w:szCs w:val="28"/>
        </w:rPr>
        <w:t xml:space="preserve">Срок реализации 1 час. </w:t>
      </w:r>
    </w:p>
    <w:p w:rsidR="00B55BA7" w:rsidRPr="00B55BA7" w:rsidRDefault="00B55BA7" w:rsidP="00311AF5">
      <w:pPr>
        <w:pStyle w:val="31"/>
        <w:tabs>
          <w:tab w:val="left" w:pos="4200"/>
        </w:tabs>
        <w:spacing w:after="0" w:line="360" w:lineRule="auto"/>
        <w:ind w:firstLine="709"/>
        <w:jc w:val="both"/>
        <w:rPr>
          <w:b/>
          <w:bCs/>
          <w:sz w:val="28"/>
          <w:szCs w:val="28"/>
          <w:lang w:val="en-US"/>
        </w:rPr>
      </w:pPr>
    </w:p>
    <w:p w:rsidR="00311AF5" w:rsidRPr="00B55BA7" w:rsidRDefault="00B55BA7" w:rsidP="00B55BA7">
      <w:pPr>
        <w:pStyle w:val="31"/>
        <w:tabs>
          <w:tab w:val="left" w:pos="4200"/>
        </w:tabs>
        <w:spacing w:after="0" w:line="360" w:lineRule="auto"/>
        <w:ind w:left="709"/>
        <w:jc w:val="center"/>
        <w:rPr>
          <w:b/>
          <w:sz w:val="28"/>
          <w:szCs w:val="28"/>
        </w:rPr>
      </w:pPr>
      <w:r w:rsidRPr="00B55BA7">
        <w:rPr>
          <w:b/>
          <w:sz w:val="28"/>
          <w:szCs w:val="28"/>
          <w:lang w:val="en-US"/>
        </w:rPr>
        <w:t>3</w:t>
      </w:r>
      <w:r w:rsidRPr="00B55BA7">
        <w:rPr>
          <w:b/>
          <w:sz w:val="28"/>
          <w:szCs w:val="28"/>
        </w:rPr>
        <w:t xml:space="preserve">.6 </w:t>
      </w:r>
      <w:r w:rsidR="00311AF5" w:rsidRPr="00B55BA7">
        <w:rPr>
          <w:b/>
          <w:sz w:val="28"/>
          <w:szCs w:val="28"/>
        </w:rPr>
        <w:t>Требования к качеству блюда</w:t>
      </w:r>
    </w:p>
    <w:p w:rsidR="00B55BA7" w:rsidRPr="00311AF5" w:rsidRDefault="00B55BA7" w:rsidP="00B55BA7">
      <w:pPr>
        <w:pStyle w:val="31"/>
        <w:tabs>
          <w:tab w:val="left" w:pos="4200"/>
        </w:tabs>
        <w:spacing w:after="0" w:line="360" w:lineRule="auto"/>
        <w:ind w:left="709"/>
        <w:jc w:val="both"/>
        <w:rPr>
          <w:b/>
          <w:bCs/>
          <w:sz w:val="28"/>
          <w:szCs w:val="28"/>
        </w:rPr>
      </w:pPr>
    </w:p>
    <w:p w:rsidR="00311AF5" w:rsidRPr="00B55BA7" w:rsidRDefault="00311AF5" w:rsidP="00311AF5">
      <w:pPr>
        <w:pStyle w:val="31"/>
        <w:tabs>
          <w:tab w:val="left" w:pos="4200"/>
        </w:tabs>
        <w:spacing w:after="0" w:line="360" w:lineRule="auto"/>
        <w:ind w:firstLine="709"/>
        <w:jc w:val="both"/>
        <w:rPr>
          <w:bCs/>
          <w:sz w:val="28"/>
          <w:szCs w:val="28"/>
        </w:rPr>
      </w:pPr>
      <w:r w:rsidRPr="00B55BA7">
        <w:rPr>
          <w:b/>
          <w:bCs/>
          <w:sz w:val="28"/>
          <w:szCs w:val="28"/>
          <w:u w:val="single"/>
        </w:rPr>
        <w:t>Внешний вид.</w:t>
      </w:r>
      <w:r w:rsidR="00B55BA7">
        <w:rPr>
          <w:b/>
          <w:bCs/>
          <w:sz w:val="28"/>
          <w:szCs w:val="28"/>
          <w:u w:val="single"/>
        </w:rPr>
        <w:t xml:space="preserve"> </w:t>
      </w:r>
      <w:r w:rsidRPr="00B55BA7">
        <w:rPr>
          <w:bCs/>
          <w:sz w:val="28"/>
          <w:szCs w:val="28"/>
        </w:rPr>
        <w:t>Гарнир выложен горкой в баранчике на мелкой столовой тарелке выстланной салфеткой ИЛИ на мелкой столовой тарелке, гуляш, картофель сохранили свою форму, блюдо оформлено зеленью.</w:t>
      </w:r>
    </w:p>
    <w:p w:rsidR="00311AF5" w:rsidRPr="00B55BA7" w:rsidRDefault="00311AF5" w:rsidP="00311AF5">
      <w:pPr>
        <w:pStyle w:val="31"/>
        <w:tabs>
          <w:tab w:val="left" w:pos="4200"/>
        </w:tabs>
        <w:spacing w:after="0" w:line="360" w:lineRule="auto"/>
        <w:ind w:firstLine="709"/>
        <w:jc w:val="both"/>
        <w:rPr>
          <w:bCs/>
          <w:sz w:val="28"/>
          <w:szCs w:val="28"/>
        </w:rPr>
      </w:pPr>
      <w:r w:rsidRPr="00B55BA7">
        <w:rPr>
          <w:b/>
          <w:bCs/>
          <w:sz w:val="28"/>
          <w:szCs w:val="28"/>
          <w:u w:val="single"/>
        </w:rPr>
        <w:t>Вкус.</w:t>
      </w:r>
      <w:r w:rsidR="00B55BA7">
        <w:rPr>
          <w:b/>
          <w:bCs/>
          <w:sz w:val="28"/>
          <w:szCs w:val="28"/>
          <w:u w:val="single"/>
        </w:rPr>
        <w:t xml:space="preserve"> </w:t>
      </w:r>
      <w:r w:rsidRPr="00B55BA7">
        <w:rPr>
          <w:bCs/>
          <w:sz w:val="28"/>
          <w:szCs w:val="28"/>
        </w:rPr>
        <w:t>Гуляш – в меру соленый, слегка острый.</w:t>
      </w:r>
      <w:r w:rsidR="00B55BA7">
        <w:rPr>
          <w:bCs/>
          <w:sz w:val="28"/>
          <w:szCs w:val="28"/>
        </w:rPr>
        <w:t xml:space="preserve"> </w:t>
      </w:r>
      <w:r w:rsidRPr="00B55BA7">
        <w:rPr>
          <w:bCs/>
          <w:sz w:val="28"/>
          <w:szCs w:val="28"/>
        </w:rPr>
        <w:t>Картофель – в меру соленый.</w:t>
      </w:r>
    </w:p>
    <w:p w:rsidR="00311AF5" w:rsidRPr="00B55BA7" w:rsidRDefault="00311AF5" w:rsidP="00311AF5">
      <w:pPr>
        <w:pStyle w:val="31"/>
        <w:tabs>
          <w:tab w:val="left" w:pos="4200"/>
        </w:tabs>
        <w:spacing w:after="0" w:line="360" w:lineRule="auto"/>
        <w:ind w:firstLine="709"/>
        <w:jc w:val="both"/>
        <w:rPr>
          <w:bCs/>
          <w:sz w:val="28"/>
          <w:szCs w:val="28"/>
        </w:rPr>
      </w:pPr>
      <w:r w:rsidRPr="00B55BA7">
        <w:rPr>
          <w:b/>
          <w:bCs/>
          <w:sz w:val="28"/>
          <w:szCs w:val="28"/>
          <w:u w:val="single"/>
        </w:rPr>
        <w:t>Цвет.</w:t>
      </w:r>
      <w:r w:rsidR="00B55BA7">
        <w:rPr>
          <w:b/>
          <w:bCs/>
          <w:sz w:val="28"/>
          <w:szCs w:val="28"/>
          <w:u w:val="single"/>
        </w:rPr>
        <w:t xml:space="preserve"> </w:t>
      </w:r>
      <w:r w:rsidRPr="00B55BA7">
        <w:rPr>
          <w:bCs/>
          <w:sz w:val="28"/>
          <w:szCs w:val="28"/>
        </w:rPr>
        <w:t>Гуляша – темно-коричневый.</w:t>
      </w:r>
      <w:r w:rsidR="00B55BA7">
        <w:rPr>
          <w:bCs/>
          <w:sz w:val="28"/>
          <w:szCs w:val="28"/>
        </w:rPr>
        <w:t xml:space="preserve"> </w:t>
      </w:r>
      <w:r w:rsidRPr="00B55BA7">
        <w:rPr>
          <w:bCs/>
          <w:sz w:val="28"/>
          <w:szCs w:val="28"/>
        </w:rPr>
        <w:t>Картофеля – с золотистой корочкой.</w:t>
      </w:r>
    </w:p>
    <w:p w:rsidR="00311AF5" w:rsidRPr="00B55BA7" w:rsidRDefault="00311AF5" w:rsidP="00311AF5">
      <w:pPr>
        <w:pStyle w:val="31"/>
        <w:tabs>
          <w:tab w:val="left" w:pos="4200"/>
        </w:tabs>
        <w:spacing w:after="0" w:line="360" w:lineRule="auto"/>
        <w:ind w:firstLine="709"/>
        <w:jc w:val="both"/>
        <w:rPr>
          <w:bCs/>
          <w:sz w:val="28"/>
          <w:szCs w:val="28"/>
        </w:rPr>
      </w:pPr>
      <w:r w:rsidRPr="00B55BA7">
        <w:rPr>
          <w:b/>
          <w:bCs/>
          <w:sz w:val="28"/>
          <w:szCs w:val="28"/>
          <w:u w:val="single"/>
        </w:rPr>
        <w:t>Запах.</w:t>
      </w:r>
      <w:r w:rsidR="00B55BA7">
        <w:rPr>
          <w:b/>
          <w:bCs/>
          <w:sz w:val="28"/>
          <w:szCs w:val="28"/>
          <w:u w:val="single"/>
        </w:rPr>
        <w:t xml:space="preserve"> </w:t>
      </w:r>
      <w:r w:rsidRPr="00B55BA7">
        <w:rPr>
          <w:bCs/>
          <w:sz w:val="28"/>
          <w:szCs w:val="28"/>
        </w:rPr>
        <w:t>Тушеного мяса, пассерованного томатного пюре, лука, специй, сметаны, жареного картофеля.</w:t>
      </w:r>
    </w:p>
    <w:p w:rsidR="00311AF5" w:rsidRPr="00B55BA7" w:rsidRDefault="00311AF5" w:rsidP="00311AF5">
      <w:pPr>
        <w:pStyle w:val="31"/>
        <w:tabs>
          <w:tab w:val="left" w:pos="4200"/>
        </w:tabs>
        <w:spacing w:after="0" w:line="360" w:lineRule="auto"/>
        <w:ind w:firstLine="709"/>
        <w:jc w:val="both"/>
        <w:rPr>
          <w:bCs/>
          <w:sz w:val="28"/>
          <w:szCs w:val="28"/>
        </w:rPr>
      </w:pPr>
      <w:r w:rsidRPr="00B55BA7">
        <w:rPr>
          <w:b/>
          <w:bCs/>
          <w:sz w:val="28"/>
          <w:szCs w:val="28"/>
          <w:u w:val="single"/>
        </w:rPr>
        <w:t>Консистенция.</w:t>
      </w:r>
      <w:r w:rsidR="00B55BA7">
        <w:rPr>
          <w:bCs/>
          <w:sz w:val="28"/>
          <w:szCs w:val="28"/>
          <w:u w:val="single"/>
        </w:rPr>
        <w:t xml:space="preserve"> </w:t>
      </w:r>
      <w:r w:rsidRPr="00B55BA7">
        <w:rPr>
          <w:bCs/>
          <w:sz w:val="28"/>
          <w:szCs w:val="28"/>
        </w:rPr>
        <w:t>Мягкая, сочная.</w:t>
      </w:r>
    </w:p>
    <w:p w:rsidR="00311AF5" w:rsidRPr="00311AF5" w:rsidRDefault="00311AF5" w:rsidP="00311AF5">
      <w:pPr>
        <w:spacing w:line="360" w:lineRule="auto"/>
        <w:ind w:firstLine="709"/>
        <w:jc w:val="both"/>
        <w:rPr>
          <w:sz w:val="28"/>
          <w:szCs w:val="28"/>
        </w:rPr>
      </w:pPr>
      <w:r w:rsidRPr="00311AF5">
        <w:rPr>
          <w:sz w:val="28"/>
          <w:szCs w:val="28"/>
        </w:rPr>
        <w:br w:type="page"/>
      </w:r>
    </w:p>
    <w:p w:rsidR="00311AF5" w:rsidRPr="00311AF5" w:rsidRDefault="00311AF5" w:rsidP="00311AF5">
      <w:pPr>
        <w:spacing w:line="360" w:lineRule="auto"/>
        <w:ind w:firstLine="709"/>
        <w:jc w:val="both"/>
        <w:rPr>
          <w:sz w:val="28"/>
          <w:szCs w:val="28"/>
        </w:rPr>
      </w:pPr>
      <w:r w:rsidRPr="00311AF5">
        <w:rPr>
          <w:b/>
          <w:bCs/>
          <w:sz w:val="28"/>
          <w:szCs w:val="28"/>
        </w:rPr>
        <w:t>4.</w:t>
      </w:r>
      <w:r w:rsidR="00B55BA7">
        <w:rPr>
          <w:b/>
          <w:bCs/>
          <w:sz w:val="28"/>
          <w:szCs w:val="28"/>
        </w:rPr>
        <w:t xml:space="preserve"> </w:t>
      </w:r>
      <w:r w:rsidRPr="00311AF5">
        <w:rPr>
          <w:b/>
          <w:bCs/>
          <w:sz w:val="28"/>
          <w:szCs w:val="28"/>
        </w:rPr>
        <w:t>Организация рабочего места повара при приготовлении блюда</w:t>
      </w:r>
    </w:p>
    <w:p w:rsidR="00B55BA7" w:rsidRDefault="00B55BA7" w:rsidP="00311AF5">
      <w:pPr>
        <w:spacing w:line="360" w:lineRule="auto"/>
        <w:ind w:firstLine="709"/>
        <w:jc w:val="both"/>
        <w:rPr>
          <w:b/>
          <w:bCs/>
          <w:sz w:val="28"/>
          <w:szCs w:val="28"/>
        </w:rPr>
      </w:pPr>
    </w:p>
    <w:p w:rsidR="00311AF5" w:rsidRPr="00311AF5" w:rsidRDefault="00311AF5" w:rsidP="00B55BA7">
      <w:pPr>
        <w:spacing w:line="360" w:lineRule="auto"/>
        <w:ind w:firstLine="709"/>
        <w:jc w:val="center"/>
        <w:rPr>
          <w:sz w:val="28"/>
          <w:szCs w:val="28"/>
        </w:rPr>
      </w:pPr>
      <w:r w:rsidRPr="00311AF5">
        <w:rPr>
          <w:b/>
          <w:bCs/>
          <w:sz w:val="28"/>
          <w:szCs w:val="28"/>
        </w:rPr>
        <w:t>Организация рабочего места при приготовлении гуляша с гарниром</w:t>
      </w:r>
    </w:p>
    <w:p w:rsidR="00B55BA7" w:rsidRDefault="00B55BA7" w:rsidP="00311AF5">
      <w:pPr>
        <w:spacing w:line="360" w:lineRule="auto"/>
        <w:ind w:firstLine="709"/>
        <w:jc w:val="both"/>
        <w:rPr>
          <w:sz w:val="28"/>
          <w:szCs w:val="28"/>
          <w:u w:val="single"/>
        </w:rPr>
      </w:pPr>
    </w:p>
    <w:p w:rsidR="00311AF5" w:rsidRPr="00311AF5" w:rsidRDefault="00311AF5" w:rsidP="00311AF5">
      <w:pPr>
        <w:spacing w:line="360" w:lineRule="auto"/>
        <w:ind w:firstLine="709"/>
        <w:jc w:val="both"/>
        <w:rPr>
          <w:sz w:val="28"/>
          <w:szCs w:val="28"/>
        </w:rPr>
      </w:pPr>
      <w:r w:rsidRPr="00311AF5">
        <w:rPr>
          <w:sz w:val="28"/>
          <w:szCs w:val="28"/>
          <w:u w:val="single"/>
        </w:rPr>
        <w:t>В овощном цехе.</w:t>
      </w:r>
    </w:p>
    <w:tbl>
      <w:tblPr>
        <w:tblW w:w="4804"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2314"/>
        <w:gridCol w:w="2053"/>
        <w:gridCol w:w="2299"/>
      </w:tblGrid>
      <w:tr w:rsidR="00311AF5" w:rsidRPr="00B55BA7" w:rsidTr="00B55BA7">
        <w:trPr>
          <w:trHeight w:val="331"/>
        </w:trPr>
        <w:tc>
          <w:tcPr>
            <w:tcW w:w="1376" w:type="pct"/>
          </w:tcPr>
          <w:p w:rsidR="00311AF5" w:rsidRPr="00B55BA7" w:rsidRDefault="00311AF5" w:rsidP="00B55BA7">
            <w:pPr>
              <w:spacing w:line="360" w:lineRule="auto"/>
              <w:rPr>
                <w:sz w:val="20"/>
                <w:szCs w:val="20"/>
              </w:rPr>
            </w:pPr>
            <w:r w:rsidRPr="00B55BA7">
              <w:rPr>
                <w:sz w:val="20"/>
                <w:szCs w:val="20"/>
              </w:rPr>
              <w:t>Оборудование</w:t>
            </w:r>
          </w:p>
        </w:tc>
        <w:tc>
          <w:tcPr>
            <w:tcW w:w="1258" w:type="pct"/>
          </w:tcPr>
          <w:p w:rsidR="00311AF5" w:rsidRPr="00B55BA7" w:rsidRDefault="00311AF5" w:rsidP="00B55BA7">
            <w:pPr>
              <w:spacing w:line="360" w:lineRule="auto"/>
              <w:rPr>
                <w:sz w:val="20"/>
                <w:szCs w:val="20"/>
              </w:rPr>
            </w:pPr>
            <w:r w:rsidRPr="00B55BA7">
              <w:rPr>
                <w:sz w:val="20"/>
                <w:szCs w:val="20"/>
              </w:rPr>
              <w:t>Инвентарь</w:t>
            </w:r>
          </w:p>
        </w:tc>
        <w:tc>
          <w:tcPr>
            <w:tcW w:w="1116" w:type="pct"/>
          </w:tcPr>
          <w:p w:rsidR="00311AF5" w:rsidRPr="00B55BA7" w:rsidRDefault="00311AF5" w:rsidP="00B55BA7">
            <w:pPr>
              <w:spacing w:line="360" w:lineRule="auto"/>
              <w:rPr>
                <w:sz w:val="20"/>
                <w:szCs w:val="20"/>
              </w:rPr>
            </w:pPr>
            <w:r w:rsidRPr="00B55BA7">
              <w:rPr>
                <w:sz w:val="20"/>
                <w:szCs w:val="20"/>
              </w:rPr>
              <w:t>Инструменты</w:t>
            </w:r>
          </w:p>
        </w:tc>
        <w:tc>
          <w:tcPr>
            <w:tcW w:w="1250" w:type="pct"/>
          </w:tcPr>
          <w:p w:rsidR="00311AF5" w:rsidRPr="00B55BA7" w:rsidRDefault="00311AF5" w:rsidP="00B55BA7">
            <w:pPr>
              <w:spacing w:line="360" w:lineRule="auto"/>
              <w:rPr>
                <w:sz w:val="20"/>
                <w:szCs w:val="20"/>
              </w:rPr>
            </w:pPr>
            <w:r w:rsidRPr="00B55BA7">
              <w:rPr>
                <w:sz w:val="20"/>
                <w:szCs w:val="20"/>
              </w:rPr>
              <w:t>Посуда</w:t>
            </w:r>
          </w:p>
        </w:tc>
      </w:tr>
      <w:tr w:rsidR="00311AF5" w:rsidRPr="00B55BA7" w:rsidTr="00B55BA7">
        <w:trPr>
          <w:trHeight w:val="4169"/>
        </w:trPr>
        <w:tc>
          <w:tcPr>
            <w:tcW w:w="1376" w:type="pct"/>
          </w:tcPr>
          <w:p w:rsidR="00311AF5" w:rsidRPr="00B55BA7" w:rsidRDefault="00311AF5" w:rsidP="00B55BA7">
            <w:pPr>
              <w:spacing w:line="360" w:lineRule="auto"/>
              <w:rPr>
                <w:sz w:val="20"/>
                <w:szCs w:val="20"/>
              </w:rPr>
            </w:pPr>
            <w:r w:rsidRPr="00B55BA7">
              <w:rPr>
                <w:sz w:val="20"/>
                <w:szCs w:val="20"/>
              </w:rPr>
              <w:t>Картофелечистки МОК-125, МОК-250, МОК-400.</w:t>
            </w:r>
          </w:p>
          <w:p w:rsidR="00311AF5" w:rsidRPr="00B55BA7" w:rsidRDefault="00311AF5" w:rsidP="00B55BA7">
            <w:pPr>
              <w:spacing w:line="360" w:lineRule="auto"/>
              <w:rPr>
                <w:sz w:val="20"/>
                <w:szCs w:val="20"/>
              </w:rPr>
            </w:pPr>
            <w:r w:rsidRPr="00B55BA7">
              <w:rPr>
                <w:sz w:val="20"/>
                <w:szCs w:val="20"/>
              </w:rPr>
              <w:t>Овощерезательная машина МУ-1000 или универсальная овощерезка МРО-50-200.</w:t>
            </w:r>
          </w:p>
          <w:p w:rsidR="00311AF5" w:rsidRPr="00B55BA7" w:rsidRDefault="00311AF5" w:rsidP="00B55BA7">
            <w:pPr>
              <w:spacing w:line="360" w:lineRule="auto"/>
              <w:rPr>
                <w:sz w:val="20"/>
                <w:szCs w:val="20"/>
              </w:rPr>
            </w:pPr>
            <w:r w:rsidRPr="00B55BA7">
              <w:rPr>
                <w:sz w:val="20"/>
                <w:szCs w:val="20"/>
              </w:rPr>
              <w:t>Немеханическое оборудование (производственные столы, столы для дочистки картофеля, моечные ванны, подтоварники для овощей).</w:t>
            </w:r>
          </w:p>
        </w:tc>
        <w:tc>
          <w:tcPr>
            <w:tcW w:w="1258" w:type="pct"/>
          </w:tcPr>
          <w:p w:rsidR="00311AF5" w:rsidRPr="00B55BA7" w:rsidRDefault="00311AF5" w:rsidP="00B55BA7">
            <w:pPr>
              <w:spacing w:line="360" w:lineRule="auto"/>
              <w:rPr>
                <w:sz w:val="20"/>
                <w:szCs w:val="20"/>
              </w:rPr>
            </w:pPr>
            <w:r w:rsidRPr="00B55BA7">
              <w:rPr>
                <w:sz w:val="20"/>
                <w:szCs w:val="20"/>
              </w:rPr>
              <w:t>Терки для овощей, приспособления для протирания овощей, устройство УНЗ для нарезки зеленого лука, укропа, сельдерея.</w:t>
            </w:r>
          </w:p>
        </w:tc>
        <w:tc>
          <w:tcPr>
            <w:tcW w:w="1116" w:type="pct"/>
          </w:tcPr>
          <w:p w:rsidR="00311AF5" w:rsidRPr="00B55BA7" w:rsidRDefault="00311AF5" w:rsidP="00B55BA7">
            <w:pPr>
              <w:spacing w:line="360" w:lineRule="auto"/>
              <w:rPr>
                <w:sz w:val="20"/>
                <w:szCs w:val="20"/>
              </w:rPr>
            </w:pPr>
            <w:r w:rsidRPr="00B55BA7">
              <w:rPr>
                <w:sz w:val="20"/>
                <w:szCs w:val="20"/>
              </w:rPr>
              <w:t xml:space="preserve">Ножи: коренчатый, карбовочный, для чистки овощей, для удаления глазков.   </w:t>
            </w:r>
          </w:p>
        </w:tc>
        <w:tc>
          <w:tcPr>
            <w:tcW w:w="1250" w:type="pct"/>
          </w:tcPr>
          <w:p w:rsidR="00311AF5" w:rsidRPr="00B55BA7" w:rsidRDefault="00311AF5" w:rsidP="00B55BA7">
            <w:pPr>
              <w:spacing w:line="360" w:lineRule="auto"/>
              <w:rPr>
                <w:sz w:val="20"/>
                <w:szCs w:val="20"/>
              </w:rPr>
            </w:pPr>
            <w:r w:rsidRPr="00B55BA7">
              <w:rPr>
                <w:sz w:val="20"/>
                <w:szCs w:val="20"/>
              </w:rPr>
              <w:t>Контейнеры для хранения очищенных овощей, бачки для сбора отходов с тележкой для их перевозки.</w:t>
            </w:r>
          </w:p>
        </w:tc>
      </w:tr>
    </w:tbl>
    <w:p w:rsidR="00311AF5" w:rsidRPr="00311AF5" w:rsidRDefault="00311AF5" w:rsidP="00311AF5">
      <w:pPr>
        <w:spacing w:line="360" w:lineRule="auto"/>
        <w:ind w:firstLine="709"/>
        <w:jc w:val="both"/>
        <w:rPr>
          <w:sz w:val="28"/>
          <w:szCs w:val="28"/>
        </w:rPr>
      </w:pPr>
    </w:p>
    <w:p w:rsidR="00311AF5" w:rsidRPr="00B55BA7" w:rsidRDefault="00311AF5" w:rsidP="00311AF5">
      <w:pPr>
        <w:pStyle w:val="31"/>
        <w:spacing w:after="0" w:line="360" w:lineRule="auto"/>
        <w:ind w:firstLine="709"/>
        <w:jc w:val="both"/>
        <w:rPr>
          <w:bCs/>
          <w:sz w:val="28"/>
          <w:szCs w:val="28"/>
        </w:rPr>
      </w:pPr>
      <w:r w:rsidRPr="00B55BA7">
        <w:rPr>
          <w:bCs/>
          <w:sz w:val="28"/>
          <w:szCs w:val="28"/>
          <w:u w:val="single"/>
        </w:rPr>
        <w:t>В мясном цехе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2197"/>
        <w:gridCol w:w="2042"/>
        <w:gridCol w:w="2318"/>
      </w:tblGrid>
      <w:tr w:rsidR="00311AF5" w:rsidRPr="00B55BA7" w:rsidTr="00B55BA7">
        <w:trPr>
          <w:trHeight w:val="349"/>
          <w:jc w:val="center"/>
        </w:trPr>
        <w:tc>
          <w:tcPr>
            <w:tcW w:w="2714" w:type="dxa"/>
          </w:tcPr>
          <w:p w:rsidR="00311AF5" w:rsidRPr="00B55BA7" w:rsidRDefault="00311AF5" w:rsidP="00B55BA7">
            <w:pPr>
              <w:pStyle w:val="31"/>
              <w:spacing w:after="0" w:line="360" w:lineRule="auto"/>
              <w:rPr>
                <w:bCs/>
                <w:sz w:val="20"/>
                <w:szCs w:val="20"/>
              </w:rPr>
            </w:pPr>
            <w:r w:rsidRPr="00B55BA7">
              <w:rPr>
                <w:bCs/>
                <w:sz w:val="20"/>
                <w:szCs w:val="20"/>
              </w:rPr>
              <w:t>Оборудование</w:t>
            </w:r>
          </w:p>
        </w:tc>
        <w:tc>
          <w:tcPr>
            <w:tcW w:w="2197" w:type="dxa"/>
          </w:tcPr>
          <w:p w:rsidR="00311AF5" w:rsidRPr="00B55BA7" w:rsidRDefault="00311AF5" w:rsidP="00B55BA7">
            <w:pPr>
              <w:pStyle w:val="31"/>
              <w:spacing w:after="0" w:line="360" w:lineRule="auto"/>
              <w:rPr>
                <w:bCs/>
                <w:sz w:val="20"/>
                <w:szCs w:val="20"/>
              </w:rPr>
            </w:pPr>
            <w:r w:rsidRPr="00B55BA7">
              <w:rPr>
                <w:bCs/>
                <w:sz w:val="20"/>
                <w:szCs w:val="20"/>
              </w:rPr>
              <w:t>Инвентарь</w:t>
            </w:r>
          </w:p>
        </w:tc>
        <w:tc>
          <w:tcPr>
            <w:tcW w:w="2042" w:type="dxa"/>
          </w:tcPr>
          <w:p w:rsidR="00311AF5" w:rsidRPr="00B55BA7" w:rsidRDefault="00311AF5" w:rsidP="00B55BA7">
            <w:pPr>
              <w:pStyle w:val="31"/>
              <w:spacing w:after="0" w:line="360" w:lineRule="auto"/>
              <w:rPr>
                <w:bCs/>
                <w:sz w:val="20"/>
                <w:szCs w:val="20"/>
              </w:rPr>
            </w:pPr>
            <w:r w:rsidRPr="00B55BA7">
              <w:rPr>
                <w:bCs/>
                <w:sz w:val="20"/>
                <w:szCs w:val="20"/>
              </w:rPr>
              <w:t>Инструменты</w:t>
            </w:r>
          </w:p>
        </w:tc>
        <w:tc>
          <w:tcPr>
            <w:tcW w:w="2318" w:type="dxa"/>
          </w:tcPr>
          <w:p w:rsidR="00311AF5" w:rsidRPr="00B55BA7" w:rsidRDefault="00311AF5" w:rsidP="00B55BA7">
            <w:pPr>
              <w:pStyle w:val="31"/>
              <w:spacing w:after="0" w:line="360" w:lineRule="auto"/>
              <w:rPr>
                <w:bCs/>
                <w:sz w:val="20"/>
                <w:szCs w:val="20"/>
              </w:rPr>
            </w:pPr>
            <w:r w:rsidRPr="00B55BA7">
              <w:rPr>
                <w:bCs/>
                <w:sz w:val="20"/>
                <w:szCs w:val="20"/>
              </w:rPr>
              <w:t>Посуда</w:t>
            </w:r>
          </w:p>
        </w:tc>
      </w:tr>
      <w:tr w:rsidR="00311AF5" w:rsidRPr="00B55BA7" w:rsidTr="00B55BA7">
        <w:trPr>
          <w:trHeight w:val="4541"/>
          <w:jc w:val="center"/>
        </w:trPr>
        <w:tc>
          <w:tcPr>
            <w:tcW w:w="2714" w:type="dxa"/>
          </w:tcPr>
          <w:p w:rsidR="00311AF5" w:rsidRPr="00B55BA7" w:rsidRDefault="00311AF5" w:rsidP="00B55BA7">
            <w:pPr>
              <w:pStyle w:val="31"/>
              <w:spacing w:after="0" w:line="360" w:lineRule="auto"/>
              <w:rPr>
                <w:bCs/>
                <w:sz w:val="20"/>
                <w:szCs w:val="20"/>
              </w:rPr>
            </w:pPr>
            <w:r w:rsidRPr="00B55BA7">
              <w:rPr>
                <w:bCs/>
                <w:sz w:val="20"/>
                <w:szCs w:val="20"/>
              </w:rPr>
              <w:t xml:space="preserve">Дефростеры, моечное отделение туш, помещения для обсушивания, помещения для обвалки, жиловки, приготовления полуфабрикатов, ванны для замачивания хлеба, мясорубки производительностью 600-800 кг/ч, фаршемешалки, котлетоформовочные машины МФК-2240 или АК 2М-40, холодильный шкаф. </w:t>
            </w:r>
          </w:p>
        </w:tc>
        <w:tc>
          <w:tcPr>
            <w:tcW w:w="2197" w:type="dxa"/>
          </w:tcPr>
          <w:p w:rsidR="00311AF5" w:rsidRPr="00B55BA7" w:rsidRDefault="00311AF5" w:rsidP="00B55BA7">
            <w:pPr>
              <w:pStyle w:val="31"/>
              <w:spacing w:after="0" w:line="360" w:lineRule="auto"/>
              <w:rPr>
                <w:bCs/>
                <w:sz w:val="20"/>
                <w:szCs w:val="20"/>
              </w:rPr>
            </w:pPr>
            <w:r w:rsidRPr="00B55BA7">
              <w:rPr>
                <w:bCs/>
                <w:sz w:val="20"/>
                <w:szCs w:val="20"/>
              </w:rPr>
              <w:t xml:space="preserve">Разделочные доски, разрубочный стул, производственные столы с выдвижными ящиками для инструментов, весы. </w:t>
            </w:r>
          </w:p>
        </w:tc>
        <w:tc>
          <w:tcPr>
            <w:tcW w:w="2042" w:type="dxa"/>
          </w:tcPr>
          <w:p w:rsidR="00311AF5" w:rsidRPr="00B55BA7" w:rsidRDefault="00311AF5" w:rsidP="00B55BA7">
            <w:pPr>
              <w:pStyle w:val="31"/>
              <w:spacing w:after="0" w:line="360" w:lineRule="auto"/>
              <w:rPr>
                <w:bCs/>
                <w:sz w:val="20"/>
                <w:szCs w:val="20"/>
              </w:rPr>
            </w:pPr>
            <w:r w:rsidRPr="00B55BA7">
              <w:rPr>
                <w:bCs/>
                <w:sz w:val="20"/>
                <w:szCs w:val="20"/>
              </w:rPr>
              <w:t xml:space="preserve">Нож-рубак, мясницкий топор, кольчужные сетки, обвалочные ножи (большой и малый). </w:t>
            </w:r>
          </w:p>
        </w:tc>
        <w:tc>
          <w:tcPr>
            <w:tcW w:w="2318" w:type="dxa"/>
          </w:tcPr>
          <w:p w:rsidR="00311AF5" w:rsidRPr="00B55BA7" w:rsidRDefault="00311AF5" w:rsidP="00B55BA7">
            <w:pPr>
              <w:pStyle w:val="31"/>
              <w:spacing w:after="0" w:line="360" w:lineRule="auto"/>
              <w:rPr>
                <w:bCs/>
                <w:sz w:val="20"/>
                <w:szCs w:val="20"/>
              </w:rPr>
            </w:pPr>
            <w:r w:rsidRPr="00B55BA7">
              <w:rPr>
                <w:bCs/>
                <w:sz w:val="20"/>
                <w:szCs w:val="20"/>
              </w:rPr>
              <w:t xml:space="preserve">Лотки с мясом, лотки с полуфабрикатами. </w:t>
            </w:r>
          </w:p>
        </w:tc>
      </w:tr>
    </w:tbl>
    <w:p w:rsidR="00311AF5" w:rsidRPr="00311AF5" w:rsidRDefault="00311AF5" w:rsidP="00311AF5">
      <w:pPr>
        <w:spacing w:line="360" w:lineRule="auto"/>
        <w:ind w:firstLine="709"/>
        <w:jc w:val="both"/>
        <w:rPr>
          <w:sz w:val="28"/>
          <w:szCs w:val="28"/>
        </w:rPr>
      </w:pPr>
      <w:r w:rsidRPr="00311AF5">
        <w:rPr>
          <w:sz w:val="28"/>
          <w:szCs w:val="28"/>
        </w:rPr>
        <w:br w:type="page"/>
      </w:r>
      <w:r w:rsidRPr="00311AF5">
        <w:rPr>
          <w:sz w:val="28"/>
          <w:szCs w:val="28"/>
          <w:u w:val="single"/>
        </w:rPr>
        <w:t>В горячем цехе</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2777"/>
        <w:gridCol w:w="1943"/>
        <w:gridCol w:w="2050"/>
      </w:tblGrid>
      <w:tr w:rsidR="00311AF5" w:rsidRPr="00B55BA7" w:rsidTr="00B55BA7">
        <w:trPr>
          <w:trHeight w:val="334"/>
          <w:jc w:val="center"/>
        </w:trPr>
        <w:tc>
          <w:tcPr>
            <w:tcW w:w="1390" w:type="pct"/>
          </w:tcPr>
          <w:p w:rsidR="00311AF5" w:rsidRPr="00B55BA7" w:rsidRDefault="00311AF5" w:rsidP="00B55BA7">
            <w:pPr>
              <w:spacing w:line="360" w:lineRule="auto"/>
              <w:rPr>
                <w:sz w:val="20"/>
                <w:szCs w:val="20"/>
              </w:rPr>
            </w:pPr>
            <w:r w:rsidRPr="00B55BA7">
              <w:rPr>
                <w:sz w:val="20"/>
                <w:szCs w:val="20"/>
              </w:rPr>
              <w:t>Оборудование</w:t>
            </w:r>
          </w:p>
        </w:tc>
        <w:tc>
          <w:tcPr>
            <w:tcW w:w="1481" w:type="pct"/>
          </w:tcPr>
          <w:p w:rsidR="00311AF5" w:rsidRPr="00B55BA7" w:rsidRDefault="00311AF5" w:rsidP="00B55BA7">
            <w:pPr>
              <w:spacing w:line="360" w:lineRule="auto"/>
              <w:rPr>
                <w:sz w:val="20"/>
                <w:szCs w:val="20"/>
              </w:rPr>
            </w:pPr>
            <w:r w:rsidRPr="00B55BA7">
              <w:rPr>
                <w:sz w:val="20"/>
                <w:szCs w:val="20"/>
              </w:rPr>
              <w:t>Инвентарь</w:t>
            </w:r>
          </w:p>
        </w:tc>
        <w:tc>
          <w:tcPr>
            <w:tcW w:w="1036" w:type="pct"/>
          </w:tcPr>
          <w:p w:rsidR="00311AF5" w:rsidRPr="00B55BA7" w:rsidRDefault="00311AF5" w:rsidP="00B55BA7">
            <w:pPr>
              <w:spacing w:line="360" w:lineRule="auto"/>
              <w:rPr>
                <w:sz w:val="20"/>
                <w:szCs w:val="20"/>
              </w:rPr>
            </w:pPr>
            <w:r w:rsidRPr="00B55BA7">
              <w:rPr>
                <w:sz w:val="20"/>
                <w:szCs w:val="20"/>
              </w:rPr>
              <w:t>Инструменты</w:t>
            </w:r>
          </w:p>
        </w:tc>
        <w:tc>
          <w:tcPr>
            <w:tcW w:w="1093" w:type="pct"/>
          </w:tcPr>
          <w:p w:rsidR="00311AF5" w:rsidRPr="00B55BA7" w:rsidRDefault="00311AF5" w:rsidP="00B55BA7">
            <w:pPr>
              <w:spacing w:line="360" w:lineRule="auto"/>
              <w:rPr>
                <w:sz w:val="20"/>
                <w:szCs w:val="20"/>
              </w:rPr>
            </w:pPr>
            <w:r w:rsidRPr="00B55BA7">
              <w:rPr>
                <w:sz w:val="20"/>
                <w:szCs w:val="20"/>
              </w:rPr>
              <w:t>Посуда</w:t>
            </w:r>
          </w:p>
        </w:tc>
      </w:tr>
      <w:tr w:rsidR="00311AF5" w:rsidRPr="00B55BA7" w:rsidTr="00B55BA7">
        <w:trPr>
          <w:trHeight w:val="4210"/>
          <w:jc w:val="center"/>
        </w:trPr>
        <w:tc>
          <w:tcPr>
            <w:tcW w:w="1390" w:type="pct"/>
          </w:tcPr>
          <w:p w:rsidR="00311AF5" w:rsidRPr="00B55BA7" w:rsidRDefault="00311AF5" w:rsidP="00B55BA7">
            <w:pPr>
              <w:spacing w:line="360" w:lineRule="auto"/>
              <w:rPr>
                <w:sz w:val="20"/>
                <w:szCs w:val="20"/>
              </w:rPr>
            </w:pPr>
            <w:r w:rsidRPr="00B55BA7">
              <w:rPr>
                <w:sz w:val="20"/>
                <w:szCs w:val="20"/>
              </w:rPr>
              <w:t xml:space="preserve">Универсальный привод П-II, шкаф холодильный ШХ-0,8, плиты ПЭСМ-4Ш, ПЭСМ-2, котел пищеварочный КПЭСМ-40, КПЭСМ-60, КПЭ-100, сковорода с косвенным обогревом СКЭ-0,3, шкаф жарочный ШЖЭСМ-2, кипятильник непрерывного действия КНЭ-100, весы ВНЦ-2, ВНЦ-10. </w:t>
            </w:r>
          </w:p>
        </w:tc>
        <w:tc>
          <w:tcPr>
            <w:tcW w:w="1481" w:type="pct"/>
          </w:tcPr>
          <w:p w:rsidR="00311AF5" w:rsidRPr="00B55BA7" w:rsidRDefault="00311AF5" w:rsidP="00B55BA7">
            <w:pPr>
              <w:spacing w:line="360" w:lineRule="auto"/>
              <w:rPr>
                <w:sz w:val="20"/>
                <w:szCs w:val="20"/>
              </w:rPr>
            </w:pPr>
            <w:r w:rsidRPr="00B55BA7">
              <w:rPr>
                <w:sz w:val="20"/>
                <w:szCs w:val="20"/>
              </w:rPr>
              <w:t xml:space="preserve">Сита: со съемными сетками и пластмассовой обечайкой, с нержавеющей сеткой и алюминиевой обечайкой, с волосяной сеткой и деревянной обечайкой, грохот металлический, дуршлаг, сито коническое, шумовка, ковши-сачки, черпак, цедилка, приспособление для процеживания бульона. </w:t>
            </w:r>
          </w:p>
        </w:tc>
        <w:tc>
          <w:tcPr>
            <w:tcW w:w="1036" w:type="pct"/>
          </w:tcPr>
          <w:p w:rsidR="00311AF5" w:rsidRPr="00B55BA7" w:rsidRDefault="00311AF5" w:rsidP="00B55BA7">
            <w:pPr>
              <w:spacing w:line="360" w:lineRule="auto"/>
              <w:rPr>
                <w:sz w:val="20"/>
                <w:szCs w:val="20"/>
              </w:rPr>
            </w:pPr>
            <w:r w:rsidRPr="00B55BA7">
              <w:rPr>
                <w:sz w:val="20"/>
                <w:szCs w:val="20"/>
              </w:rPr>
              <w:t xml:space="preserve">Лопатка поварская, вилка поварская, шпажки для жаренья шашлыков </w:t>
            </w:r>
          </w:p>
        </w:tc>
        <w:tc>
          <w:tcPr>
            <w:tcW w:w="1093" w:type="pct"/>
          </w:tcPr>
          <w:p w:rsidR="00311AF5" w:rsidRPr="00B55BA7" w:rsidRDefault="00311AF5" w:rsidP="00B55BA7">
            <w:pPr>
              <w:spacing w:line="360" w:lineRule="auto"/>
              <w:rPr>
                <w:sz w:val="20"/>
                <w:szCs w:val="20"/>
              </w:rPr>
            </w:pPr>
            <w:r w:rsidRPr="00B55BA7">
              <w:rPr>
                <w:sz w:val="20"/>
                <w:szCs w:val="20"/>
              </w:rPr>
              <w:t xml:space="preserve">Тарелки, ложки, вилки, поварешки. </w:t>
            </w:r>
          </w:p>
        </w:tc>
      </w:tr>
    </w:tbl>
    <w:p w:rsidR="00311AF5" w:rsidRPr="00311AF5" w:rsidRDefault="00311AF5" w:rsidP="00311AF5">
      <w:pPr>
        <w:spacing w:line="360" w:lineRule="auto"/>
        <w:ind w:firstLine="709"/>
        <w:jc w:val="both"/>
        <w:rPr>
          <w:sz w:val="28"/>
          <w:szCs w:val="28"/>
        </w:rPr>
      </w:pPr>
    </w:p>
    <w:p w:rsidR="00311AF5" w:rsidRPr="00311AF5" w:rsidRDefault="00311AF5" w:rsidP="00311AF5">
      <w:pPr>
        <w:pStyle w:val="21"/>
        <w:spacing w:line="360" w:lineRule="auto"/>
        <w:ind w:firstLine="709"/>
        <w:jc w:val="both"/>
        <w:rPr>
          <w:szCs w:val="28"/>
        </w:rPr>
      </w:pPr>
      <w:r w:rsidRPr="00311AF5">
        <w:rPr>
          <w:szCs w:val="28"/>
        </w:rPr>
        <w:t>Температура по требованиям научной организации труда не должна превышать 23ºC; относительная влажность воздуха 60 – 70%.</w:t>
      </w:r>
    </w:p>
    <w:p w:rsidR="00311AF5" w:rsidRDefault="00311AF5" w:rsidP="00B55BA7">
      <w:pPr>
        <w:pStyle w:val="21"/>
        <w:spacing w:line="360" w:lineRule="auto"/>
        <w:ind w:firstLine="709"/>
        <w:jc w:val="center"/>
        <w:rPr>
          <w:b/>
          <w:bCs/>
          <w:szCs w:val="28"/>
        </w:rPr>
      </w:pPr>
      <w:r w:rsidRPr="00311AF5">
        <w:rPr>
          <w:szCs w:val="28"/>
        </w:rPr>
        <w:br w:type="page"/>
      </w:r>
      <w:r w:rsidRPr="00311AF5">
        <w:rPr>
          <w:b/>
          <w:bCs/>
          <w:szCs w:val="28"/>
        </w:rPr>
        <w:t>5.</w:t>
      </w:r>
      <w:r w:rsidR="00B55BA7">
        <w:rPr>
          <w:b/>
          <w:bCs/>
          <w:szCs w:val="28"/>
        </w:rPr>
        <w:t xml:space="preserve"> </w:t>
      </w:r>
      <w:r w:rsidRPr="00311AF5">
        <w:rPr>
          <w:b/>
          <w:bCs/>
          <w:szCs w:val="28"/>
        </w:rPr>
        <w:t>Правила эксплуатации оборудования</w:t>
      </w:r>
    </w:p>
    <w:p w:rsidR="00B55BA7" w:rsidRPr="00311AF5" w:rsidRDefault="00B55BA7" w:rsidP="00311AF5">
      <w:pPr>
        <w:pStyle w:val="21"/>
        <w:spacing w:line="360" w:lineRule="auto"/>
        <w:ind w:firstLine="709"/>
        <w:jc w:val="both"/>
        <w:rPr>
          <w:szCs w:val="28"/>
        </w:rPr>
      </w:pPr>
    </w:p>
    <w:p w:rsidR="00311AF5" w:rsidRPr="00311AF5" w:rsidRDefault="00311AF5" w:rsidP="00311AF5">
      <w:pPr>
        <w:pStyle w:val="21"/>
        <w:spacing w:line="360" w:lineRule="auto"/>
        <w:ind w:firstLine="709"/>
        <w:jc w:val="both"/>
        <w:rPr>
          <w:szCs w:val="28"/>
        </w:rPr>
      </w:pPr>
      <w:r w:rsidRPr="00311AF5">
        <w:rPr>
          <w:szCs w:val="28"/>
        </w:rPr>
        <w:t xml:space="preserve">Для приготовления гуляша с гарниром на предприятии общественного питания используют следующее оборудование: </w:t>
      </w:r>
    </w:p>
    <w:p w:rsidR="00311AF5" w:rsidRPr="00311AF5" w:rsidRDefault="00311AF5" w:rsidP="00311AF5">
      <w:pPr>
        <w:pStyle w:val="21"/>
        <w:numPr>
          <w:ilvl w:val="0"/>
          <w:numId w:val="11"/>
        </w:numPr>
        <w:spacing w:line="360" w:lineRule="auto"/>
        <w:ind w:left="0" w:firstLine="709"/>
        <w:jc w:val="both"/>
        <w:rPr>
          <w:szCs w:val="28"/>
        </w:rPr>
      </w:pPr>
      <w:r w:rsidRPr="00311AF5">
        <w:rPr>
          <w:szCs w:val="28"/>
        </w:rPr>
        <w:t>Машина для очистки клубней МОК – 125</w:t>
      </w:r>
    </w:p>
    <w:p w:rsidR="00311AF5" w:rsidRPr="00311AF5" w:rsidRDefault="00311AF5" w:rsidP="00311AF5">
      <w:pPr>
        <w:pStyle w:val="21"/>
        <w:numPr>
          <w:ilvl w:val="0"/>
          <w:numId w:val="11"/>
        </w:numPr>
        <w:spacing w:line="360" w:lineRule="auto"/>
        <w:ind w:left="0" w:firstLine="709"/>
        <w:jc w:val="both"/>
        <w:rPr>
          <w:szCs w:val="28"/>
        </w:rPr>
      </w:pPr>
      <w:r w:rsidRPr="00311AF5">
        <w:rPr>
          <w:szCs w:val="28"/>
        </w:rPr>
        <w:t>Электрическая секционо-модулированная сковорода СЭСМ – 0,5</w:t>
      </w:r>
    </w:p>
    <w:p w:rsidR="00311AF5" w:rsidRPr="00311AF5" w:rsidRDefault="00311AF5" w:rsidP="00311AF5">
      <w:pPr>
        <w:pStyle w:val="21"/>
        <w:numPr>
          <w:ilvl w:val="0"/>
          <w:numId w:val="11"/>
        </w:numPr>
        <w:spacing w:line="360" w:lineRule="auto"/>
        <w:ind w:left="0" w:firstLine="709"/>
        <w:jc w:val="both"/>
        <w:rPr>
          <w:szCs w:val="28"/>
        </w:rPr>
      </w:pPr>
      <w:r w:rsidRPr="00311AF5">
        <w:rPr>
          <w:szCs w:val="28"/>
        </w:rPr>
        <w:t>Овощерезательная машина МРО – 50 – 200</w:t>
      </w:r>
    </w:p>
    <w:p w:rsidR="00311AF5" w:rsidRPr="00311AF5" w:rsidRDefault="00311AF5" w:rsidP="00311AF5">
      <w:pPr>
        <w:pStyle w:val="21"/>
        <w:numPr>
          <w:ilvl w:val="0"/>
          <w:numId w:val="11"/>
        </w:numPr>
        <w:spacing w:line="360" w:lineRule="auto"/>
        <w:ind w:left="0" w:firstLine="709"/>
        <w:jc w:val="both"/>
        <w:rPr>
          <w:szCs w:val="28"/>
        </w:rPr>
      </w:pPr>
      <w:r w:rsidRPr="00311AF5">
        <w:rPr>
          <w:szCs w:val="28"/>
        </w:rPr>
        <w:t>Жарочный шкаф ШЖЭСМ – 2К</w:t>
      </w:r>
    </w:p>
    <w:p w:rsidR="00B55BA7" w:rsidRDefault="00B55BA7" w:rsidP="00311AF5">
      <w:pPr>
        <w:pStyle w:val="21"/>
        <w:spacing w:line="360" w:lineRule="auto"/>
        <w:ind w:firstLine="709"/>
        <w:jc w:val="both"/>
        <w:rPr>
          <w:b/>
          <w:bCs/>
          <w:szCs w:val="28"/>
        </w:rPr>
      </w:pPr>
    </w:p>
    <w:p w:rsidR="00311AF5" w:rsidRPr="00311AF5" w:rsidRDefault="00311AF5" w:rsidP="00311AF5">
      <w:pPr>
        <w:pStyle w:val="21"/>
        <w:spacing w:line="360" w:lineRule="auto"/>
        <w:ind w:firstLine="709"/>
        <w:jc w:val="both"/>
        <w:rPr>
          <w:szCs w:val="28"/>
        </w:rPr>
      </w:pPr>
      <w:r w:rsidRPr="00311AF5">
        <w:rPr>
          <w:b/>
          <w:bCs/>
          <w:szCs w:val="28"/>
        </w:rPr>
        <w:t>Машина для очистки клубней МОК – 125</w:t>
      </w:r>
    </w:p>
    <w:p w:rsidR="00311AF5" w:rsidRPr="00311AF5" w:rsidRDefault="00311AF5" w:rsidP="00311AF5">
      <w:pPr>
        <w:pStyle w:val="21"/>
        <w:spacing w:line="360" w:lineRule="auto"/>
        <w:ind w:firstLine="709"/>
        <w:jc w:val="both"/>
        <w:rPr>
          <w:szCs w:val="28"/>
        </w:rPr>
      </w:pPr>
      <w:r w:rsidRPr="00311AF5">
        <w:rPr>
          <w:szCs w:val="28"/>
        </w:rPr>
        <w:t>Назначение. Механическая очистка картофеля и других овощей периодического действия.</w:t>
      </w:r>
    </w:p>
    <w:p w:rsidR="00311AF5" w:rsidRPr="00311AF5" w:rsidRDefault="00311AF5" w:rsidP="00311AF5">
      <w:pPr>
        <w:pStyle w:val="21"/>
        <w:spacing w:line="360" w:lineRule="auto"/>
        <w:ind w:firstLine="709"/>
        <w:jc w:val="both"/>
        <w:rPr>
          <w:szCs w:val="28"/>
        </w:rPr>
      </w:pPr>
      <w:r w:rsidRPr="00311AF5">
        <w:rPr>
          <w:szCs w:val="28"/>
        </w:rPr>
        <w:t>Устройство. Станина, корпус, двигатель, клиноременная передача, рабочий вал, рабочий орган – абразивный конус, рабочая камера с абразивными стенками, загрузочная воронка с крышкой, разгрузочный лоток с дверкой, разбрызгиватель. Сливной патруб, аппаратура управления.</w:t>
      </w:r>
    </w:p>
    <w:p w:rsidR="00311AF5" w:rsidRPr="00311AF5" w:rsidRDefault="00311AF5" w:rsidP="00311AF5">
      <w:pPr>
        <w:pStyle w:val="21"/>
        <w:spacing w:line="360" w:lineRule="auto"/>
        <w:ind w:firstLine="709"/>
        <w:jc w:val="both"/>
        <w:rPr>
          <w:szCs w:val="28"/>
        </w:rPr>
      </w:pPr>
      <w:r w:rsidRPr="00311AF5">
        <w:rPr>
          <w:szCs w:val="28"/>
        </w:rPr>
        <w:t>Принцип работы. Клубни через воронку поступают в рабочую камеру на абразивный конус, трутся об него, о стенки камеры и очищаются, вода через разбрызгиватель смывает очистки и уносит в сливной патрубок.</w:t>
      </w:r>
    </w:p>
    <w:p w:rsidR="00311AF5" w:rsidRPr="00311AF5" w:rsidRDefault="00311AF5" w:rsidP="00311AF5">
      <w:pPr>
        <w:pStyle w:val="21"/>
        <w:spacing w:line="360" w:lineRule="auto"/>
        <w:ind w:firstLine="709"/>
        <w:jc w:val="both"/>
        <w:rPr>
          <w:szCs w:val="28"/>
        </w:rPr>
      </w:pPr>
      <w:r w:rsidRPr="00311AF5">
        <w:rPr>
          <w:szCs w:val="28"/>
        </w:rPr>
        <w:t>Время очистки 1 – 2 минуты.</w:t>
      </w:r>
    </w:p>
    <w:p w:rsidR="00311AF5" w:rsidRPr="00311AF5" w:rsidRDefault="00311AF5" w:rsidP="00311AF5">
      <w:pPr>
        <w:pStyle w:val="21"/>
        <w:spacing w:line="360" w:lineRule="auto"/>
        <w:ind w:firstLine="709"/>
        <w:jc w:val="both"/>
        <w:rPr>
          <w:szCs w:val="28"/>
        </w:rPr>
      </w:pPr>
      <w:r w:rsidRPr="00311AF5">
        <w:rPr>
          <w:szCs w:val="28"/>
        </w:rPr>
        <w:t>Загрузка 5 – 6 кг; 10 – 12 кг; 20 – 22кг.</w:t>
      </w:r>
    </w:p>
    <w:p w:rsidR="00311AF5" w:rsidRPr="00311AF5" w:rsidRDefault="00311AF5" w:rsidP="00311AF5">
      <w:pPr>
        <w:pStyle w:val="21"/>
        <w:spacing w:line="360" w:lineRule="auto"/>
        <w:ind w:firstLine="709"/>
        <w:jc w:val="both"/>
        <w:rPr>
          <w:szCs w:val="28"/>
        </w:rPr>
      </w:pPr>
      <w:r w:rsidRPr="00311AF5">
        <w:rPr>
          <w:szCs w:val="28"/>
        </w:rPr>
        <w:t>Производительность: 125кг/час; 250 кг/час; 400 кг/час.</w:t>
      </w:r>
    </w:p>
    <w:p w:rsidR="00311AF5" w:rsidRPr="00311AF5" w:rsidRDefault="00311AF5" w:rsidP="00311AF5">
      <w:pPr>
        <w:pStyle w:val="21"/>
        <w:spacing w:line="360" w:lineRule="auto"/>
        <w:ind w:firstLine="709"/>
        <w:jc w:val="both"/>
        <w:rPr>
          <w:szCs w:val="28"/>
        </w:rPr>
      </w:pPr>
      <w:r w:rsidRPr="00311AF5">
        <w:rPr>
          <w:szCs w:val="28"/>
        </w:rPr>
        <w:t>Правила эксплуатации.</w:t>
      </w:r>
    </w:p>
    <w:p w:rsidR="00311AF5" w:rsidRPr="00311AF5" w:rsidRDefault="00311AF5" w:rsidP="00311AF5">
      <w:pPr>
        <w:pStyle w:val="21"/>
        <w:spacing w:line="360" w:lineRule="auto"/>
        <w:ind w:firstLine="709"/>
        <w:jc w:val="both"/>
        <w:rPr>
          <w:i/>
          <w:iCs/>
          <w:szCs w:val="28"/>
        </w:rPr>
      </w:pPr>
      <w:r w:rsidRPr="00311AF5">
        <w:rPr>
          <w:i/>
          <w:iCs/>
          <w:szCs w:val="28"/>
        </w:rPr>
        <w:t>1.До работы.</w:t>
      </w:r>
    </w:p>
    <w:p w:rsidR="00311AF5" w:rsidRPr="00311AF5" w:rsidRDefault="00311AF5" w:rsidP="00311AF5">
      <w:pPr>
        <w:pStyle w:val="21"/>
        <w:numPr>
          <w:ilvl w:val="0"/>
          <w:numId w:val="12"/>
        </w:numPr>
        <w:spacing w:line="360" w:lineRule="auto"/>
        <w:ind w:left="0" w:firstLine="709"/>
        <w:jc w:val="both"/>
        <w:rPr>
          <w:szCs w:val="28"/>
        </w:rPr>
      </w:pPr>
      <w:r w:rsidRPr="00311AF5">
        <w:rPr>
          <w:szCs w:val="28"/>
        </w:rPr>
        <w:t>С.Т.О. заземление, исправность выключателя, чистоту камеры, состояние стенок, конуса, исправность дверцы, воронки, состояние электропроводки, поступление воды.</w:t>
      </w:r>
    </w:p>
    <w:p w:rsidR="00311AF5" w:rsidRPr="00311AF5" w:rsidRDefault="00311AF5" w:rsidP="00311AF5">
      <w:pPr>
        <w:pStyle w:val="21"/>
        <w:numPr>
          <w:ilvl w:val="0"/>
          <w:numId w:val="12"/>
        </w:numPr>
        <w:spacing w:line="360" w:lineRule="auto"/>
        <w:ind w:left="0" w:firstLine="709"/>
        <w:jc w:val="both"/>
        <w:rPr>
          <w:szCs w:val="28"/>
        </w:rPr>
      </w:pPr>
      <w:r w:rsidRPr="00311AF5">
        <w:rPr>
          <w:szCs w:val="28"/>
        </w:rPr>
        <w:t>Вхолостую.</w:t>
      </w:r>
    </w:p>
    <w:p w:rsidR="00311AF5" w:rsidRPr="00311AF5" w:rsidRDefault="00311AF5" w:rsidP="00311AF5">
      <w:pPr>
        <w:pStyle w:val="21"/>
        <w:numPr>
          <w:ilvl w:val="0"/>
          <w:numId w:val="12"/>
        </w:numPr>
        <w:spacing w:line="360" w:lineRule="auto"/>
        <w:ind w:left="0" w:firstLine="709"/>
        <w:jc w:val="both"/>
        <w:rPr>
          <w:szCs w:val="28"/>
        </w:rPr>
      </w:pPr>
      <w:r w:rsidRPr="00311AF5">
        <w:rPr>
          <w:szCs w:val="28"/>
        </w:rPr>
        <w:t>О.Р.М. картофель сортируем по размерам, моем, готовим тару.</w:t>
      </w:r>
    </w:p>
    <w:p w:rsidR="00311AF5" w:rsidRPr="00311AF5" w:rsidRDefault="00311AF5" w:rsidP="00311AF5">
      <w:pPr>
        <w:pStyle w:val="21"/>
        <w:spacing w:line="360" w:lineRule="auto"/>
        <w:ind w:firstLine="709"/>
        <w:jc w:val="both"/>
        <w:rPr>
          <w:szCs w:val="28"/>
        </w:rPr>
      </w:pPr>
      <w:r w:rsidRPr="00311AF5">
        <w:rPr>
          <w:i/>
          <w:iCs/>
          <w:szCs w:val="28"/>
        </w:rPr>
        <w:t>2.Во время работы.</w:t>
      </w:r>
    </w:p>
    <w:p w:rsidR="00311AF5" w:rsidRPr="00311AF5" w:rsidRDefault="00311AF5" w:rsidP="00311AF5">
      <w:pPr>
        <w:pStyle w:val="21"/>
        <w:numPr>
          <w:ilvl w:val="0"/>
          <w:numId w:val="13"/>
        </w:numPr>
        <w:spacing w:line="360" w:lineRule="auto"/>
        <w:ind w:left="0" w:firstLine="709"/>
        <w:jc w:val="both"/>
        <w:rPr>
          <w:szCs w:val="28"/>
        </w:rPr>
      </w:pPr>
      <w:r w:rsidRPr="00311AF5">
        <w:rPr>
          <w:szCs w:val="28"/>
        </w:rPr>
        <w:t>Включаем.</w:t>
      </w:r>
    </w:p>
    <w:p w:rsidR="00311AF5" w:rsidRPr="00311AF5" w:rsidRDefault="00311AF5" w:rsidP="00311AF5">
      <w:pPr>
        <w:pStyle w:val="21"/>
        <w:numPr>
          <w:ilvl w:val="0"/>
          <w:numId w:val="13"/>
        </w:numPr>
        <w:spacing w:line="360" w:lineRule="auto"/>
        <w:ind w:left="0" w:firstLine="709"/>
        <w:jc w:val="both"/>
        <w:rPr>
          <w:szCs w:val="28"/>
        </w:rPr>
      </w:pPr>
      <w:r w:rsidRPr="00311AF5">
        <w:rPr>
          <w:szCs w:val="28"/>
        </w:rPr>
        <w:t>Загружаем картофель по норме и открываем воду (не подаем много воды).</w:t>
      </w:r>
    </w:p>
    <w:p w:rsidR="00311AF5" w:rsidRPr="00311AF5" w:rsidRDefault="00311AF5" w:rsidP="00311AF5">
      <w:pPr>
        <w:pStyle w:val="21"/>
        <w:numPr>
          <w:ilvl w:val="0"/>
          <w:numId w:val="13"/>
        </w:numPr>
        <w:spacing w:line="360" w:lineRule="auto"/>
        <w:ind w:left="0" w:firstLine="709"/>
        <w:jc w:val="both"/>
        <w:rPr>
          <w:szCs w:val="28"/>
        </w:rPr>
      </w:pPr>
      <w:r w:rsidRPr="00311AF5">
        <w:rPr>
          <w:szCs w:val="28"/>
        </w:rPr>
        <w:t>Следим за очисткой, дверцы и крышка закрыты, через 1 – 2 минуты отключаем воду и осторожно открываем дверцу для выгрузки.</w:t>
      </w:r>
    </w:p>
    <w:p w:rsidR="00311AF5" w:rsidRPr="00311AF5" w:rsidRDefault="00311AF5" w:rsidP="00311AF5">
      <w:pPr>
        <w:pStyle w:val="21"/>
        <w:spacing w:line="360" w:lineRule="auto"/>
        <w:ind w:firstLine="709"/>
        <w:jc w:val="both"/>
        <w:rPr>
          <w:szCs w:val="28"/>
        </w:rPr>
      </w:pPr>
      <w:r w:rsidRPr="00311AF5">
        <w:rPr>
          <w:szCs w:val="28"/>
          <w:u w:val="single"/>
        </w:rPr>
        <w:t>Запрещается:</w:t>
      </w:r>
      <w:r w:rsidRPr="00311AF5">
        <w:rPr>
          <w:szCs w:val="28"/>
        </w:rPr>
        <w:t xml:space="preserve"> низко наклоняться над камерой, опускать руки, поправлять и вынимать клубни, устранять неполадки.</w:t>
      </w:r>
    </w:p>
    <w:p w:rsidR="00311AF5" w:rsidRPr="00311AF5" w:rsidRDefault="00311AF5" w:rsidP="00311AF5">
      <w:pPr>
        <w:pStyle w:val="21"/>
        <w:spacing w:line="360" w:lineRule="auto"/>
        <w:ind w:firstLine="709"/>
        <w:jc w:val="both"/>
        <w:rPr>
          <w:szCs w:val="28"/>
        </w:rPr>
      </w:pPr>
      <w:r w:rsidRPr="00311AF5">
        <w:rPr>
          <w:i/>
          <w:iCs/>
          <w:szCs w:val="28"/>
        </w:rPr>
        <w:t>3.После работы.</w:t>
      </w:r>
      <w:r w:rsidRPr="00311AF5">
        <w:rPr>
          <w:szCs w:val="28"/>
        </w:rPr>
        <w:t xml:space="preserve"> </w:t>
      </w:r>
    </w:p>
    <w:p w:rsidR="00311AF5" w:rsidRPr="00311AF5" w:rsidRDefault="00311AF5" w:rsidP="00311AF5">
      <w:pPr>
        <w:pStyle w:val="21"/>
        <w:spacing w:line="360" w:lineRule="auto"/>
        <w:ind w:firstLine="709"/>
        <w:jc w:val="both"/>
        <w:rPr>
          <w:szCs w:val="28"/>
        </w:rPr>
      </w:pPr>
      <w:r w:rsidRPr="00311AF5">
        <w:rPr>
          <w:szCs w:val="28"/>
        </w:rPr>
        <w:t>Отключаем, моем изнутри камеру, снаружи машину обтираем. Периодически снимаем воронку и осторожно вынимаем конус. Промываем дно камеры, ставим на место, закрепляем воронку. Очистка немытых клубней приводит к быстрому износу абразивных стенок камеры. При перезагрузке машины ухудшается качество очистки и ускоряется износ электродвигателя.</w:t>
      </w:r>
    </w:p>
    <w:p w:rsidR="00B55BA7" w:rsidRDefault="00B55BA7" w:rsidP="00311AF5">
      <w:pPr>
        <w:pStyle w:val="21"/>
        <w:spacing w:line="360" w:lineRule="auto"/>
        <w:ind w:firstLine="709"/>
        <w:jc w:val="both"/>
        <w:rPr>
          <w:b/>
          <w:bCs/>
          <w:szCs w:val="28"/>
        </w:rPr>
      </w:pPr>
    </w:p>
    <w:p w:rsidR="00311AF5" w:rsidRPr="00311AF5" w:rsidRDefault="00311AF5" w:rsidP="00311AF5">
      <w:pPr>
        <w:pStyle w:val="21"/>
        <w:spacing w:line="360" w:lineRule="auto"/>
        <w:ind w:firstLine="709"/>
        <w:jc w:val="both"/>
        <w:rPr>
          <w:szCs w:val="28"/>
        </w:rPr>
      </w:pPr>
      <w:r w:rsidRPr="00311AF5">
        <w:rPr>
          <w:b/>
          <w:bCs/>
          <w:szCs w:val="28"/>
        </w:rPr>
        <w:t>Овощерезательная машина МРО – 50 – 200</w:t>
      </w:r>
    </w:p>
    <w:p w:rsidR="00311AF5" w:rsidRPr="00311AF5" w:rsidRDefault="00311AF5" w:rsidP="00311AF5">
      <w:pPr>
        <w:pStyle w:val="21"/>
        <w:spacing w:line="360" w:lineRule="auto"/>
        <w:ind w:firstLine="709"/>
        <w:jc w:val="both"/>
        <w:rPr>
          <w:szCs w:val="28"/>
        </w:rPr>
      </w:pPr>
      <w:r w:rsidRPr="00311AF5">
        <w:rPr>
          <w:szCs w:val="28"/>
        </w:rPr>
        <w:t>Назначение. Машина устанавливается на столе и служит для нарезки сырых овощей ломтиками, брусочками, соломкой, кружочками, а также для шинкования.</w:t>
      </w:r>
    </w:p>
    <w:p w:rsidR="00311AF5" w:rsidRPr="00311AF5" w:rsidRDefault="00311AF5" w:rsidP="00311AF5">
      <w:pPr>
        <w:pStyle w:val="21"/>
        <w:spacing w:line="360" w:lineRule="auto"/>
        <w:ind w:firstLine="709"/>
        <w:jc w:val="both"/>
        <w:rPr>
          <w:szCs w:val="28"/>
        </w:rPr>
      </w:pPr>
      <w:r w:rsidRPr="00311AF5">
        <w:rPr>
          <w:szCs w:val="28"/>
        </w:rPr>
        <w:t>Устройство.</w:t>
      </w:r>
    </w:p>
    <w:p w:rsidR="00311AF5" w:rsidRPr="00311AF5" w:rsidRDefault="00311AF5" w:rsidP="00311AF5">
      <w:pPr>
        <w:pStyle w:val="21"/>
        <w:numPr>
          <w:ilvl w:val="0"/>
          <w:numId w:val="14"/>
        </w:numPr>
        <w:spacing w:line="360" w:lineRule="auto"/>
        <w:ind w:left="0" w:firstLine="709"/>
        <w:jc w:val="both"/>
        <w:rPr>
          <w:szCs w:val="28"/>
        </w:rPr>
      </w:pPr>
      <w:r w:rsidRPr="00311AF5">
        <w:rPr>
          <w:szCs w:val="28"/>
        </w:rPr>
        <w:t>Станина.</w:t>
      </w:r>
    </w:p>
    <w:p w:rsidR="00311AF5" w:rsidRPr="00311AF5" w:rsidRDefault="00311AF5" w:rsidP="00311AF5">
      <w:pPr>
        <w:pStyle w:val="21"/>
        <w:numPr>
          <w:ilvl w:val="0"/>
          <w:numId w:val="14"/>
        </w:numPr>
        <w:spacing w:line="360" w:lineRule="auto"/>
        <w:ind w:left="0" w:firstLine="709"/>
        <w:jc w:val="both"/>
        <w:rPr>
          <w:szCs w:val="28"/>
        </w:rPr>
      </w:pPr>
      <w:r w:rsidRPr="00311AF5">
        <w:rPr>
          <w:szCs w:val="28"/>
        </w:rPr>
        <w:t>Корпус.</w:t>
      </w:r>
    </w:p>
    <w:p w:rsidR="00311AF5" w:rsidRPr="00311AF5" w:rsidRDefault="00311AF5" w:rsidP="00311AF5">
      <w:pPr>
        <w:pStyle w:val="21"/>
        <w:numPr>
          <w:ilvl w:val="0"/>
          <w:numId w:val="14"/>
        </w:numPr>
        <w:spacing w:line="360" w:lineRule="auto"/>
        <w:ind w:left="0" w:firstLine="709"/>
        <w:jc w:val="both"/>
        <w:rPr>
          <w:szCs w:val="28"/>
        </w:rPr>
      </w:pPr>
      <w:r w:rsidRPr="00311AF5">
        <w:rPr>
          <w:szCs w:val="28"/>
        </w:rPr>
        <w:t>Приводной механизм – состоит из электродвигателя и клиноременной передачи.</w:t>
      </w:r>
    </w:p>
    <w:p w:rsidR="00311AF5" w:rsidRPr="00311AF5" w:rsidRDefault="00311AF5" w:rsidP="00311AF5">
      <w:pPr>
        <w:pStyle w:val="21"/>
        <w:numPr>
          <w:ilvl w:val="0"/>
          <w:numId w:val="14"/>
        </w:numPr>
        <w:spacing w:line="360" w:lineRule="auto"/>
        <w:ind w:left="0" w:firstLine="709"/>
        <w:jc w:val="both"/>
        <w:rPr>
          <w:szCs w:val="28"/>
        </w:rPr>
      </w:pPr>
      <w:r w:rsidRPr="00311AF5">
        <w:rPr>
          <w:szCs w:val="28"/>
        </w:rPr>
        <w:t>Рабочая камера – размещена внутри корпуса и имеет рабочий вал для закрепления сменных дисков.</w:t>
      </w:r>
    </w:p>
    <w:p w:rsidR="00311AF5" w:rsidRPr="00311AF5" w:rsidRDefault="00311AF5" w:rsidP="00311AF5">
      <w:pPr>
        <w:pStyle w:val="21"/>
        <w:numPr>
          <w:ilvl w:val="0"/>
          <w:numId w:val="14"/>
        </w:numPr>
        <w:spacing w:line="360" w:lineRule="auto"/>
        <w:ind w:left="0" w:firstLine="709"/>
        <w:jc w:val="both"/>
        <w:rPr>
          <w:szCs w:val="28"/>
        </w:rPr>
      </w:pPr>
      <w:r w:rsidRPr="00311AF5">
        <w:rPr>
          <w:szCs w:val="28"/>
        </w:rPr>
        <w:t>Рабочими органами являются сбрасыватель и 5 сменных дисков, диск крепиться специальным болтом против часовой стрелки.</w:t>
      </w:r>
    </w:p>
    <w:p w:rsidR="00311AF5" w:rsidRPr="00311AF5" w:rsidRDefault="00311AF5" w:rsidP="00311AF5">
      <w:pPr>
        <w:pStyle w:val="21"/>
        <w:numPr>
          <w:ilvl w:val="1"/>
          <w:numId w:val="14"/>
        </w:numPr>
        <w:spacing w:line="360" w:lineRule="auto"/>
        <w:ind w:left="0" w:firstLine="709"/>
        <w:jc w:val="both"/>
        <w:rPr>
          <w:szCs w:val="28"/>
        </w:rPr>
      </w:pPr>
      <w:r w:rsidRPr="00311AF5">
        <w:rPr>
          <w:szCs w:val="28"/>
        </w:rPr>
        <w:t>Соломкой – терочный диск (в комплекте 2 штуки), с поперечным сечением 0,8*1,2 и 3*3 мм.</w:t>
      </w:r>
    </w:p>
    <w:p w:rsidR="00311AF5" w:rsidRPr="00311AF5" w:rsidRDefault="00311AF5" w:rsidP="00311AF5">
      <w:pPr>
        <w:pStyle w:val="21"/>
        <w:numPr>
          <w:ilvl w:val="1"/>
          <w:numId w:val="14"/>
        </w:numPr>
        <w:spacing w:line="360" w:lineRule="auto"/>
        <w:ind w:left="0" w:firstLine="709"/>
        <w:jc w:val="both"/>
        <w:rPr>
          <w:szCs w:val="28"/>
        </w:rPr>
      </w:pPr>
      <w:r w:rsidRPr="00311AF5">
        <w:rPr>
          <w:szCs w:val="28"/>
        </w:rPr>
        <w:t>Брусочками – диск с гребенчатыми ножами (2 штуки с 3*3 мм и 10*10 мм).</w:t>
      </w:r>
    </w:p>
    <w:p w:rsidR="00311AF5" w:rsidRPr="00311AF5" w:rsidRDefault="00311AF5" w:rsidP="00311AF5">
      <w:pPr>
        <w:pStyle w:val="21"/>
        <w:numPr>
          <w:ilvl w:val="1"/>
          <w:numId w:val="14"/>
        </w:numPr>
        <w:spacing w:line="360" w:lineRule="auto"/>
        <w:ind w:left="0" w:firstLine="709"/>
        <w:jc w:val="both"/>
        <w:rPr>
          <w:szCs w:val="28"/>
        </w:rPr>
      </w:pPr>
      <w:r w:rsidRPr="00311AF5">
        <w:rPr>
          <w:szCs w:val="28"/>
        </w:rPr>
        <w:t>Ломтиками, кружочками, шинкует капусту – диск с серповидными ножами.</w:t>
      </w:r>
    </w:p>
    <w:p w:rsidR="00311AF5" w:rsidRPr="00311AF5" w:rsidRDefault="00311AF5" w:rsidP="00311AF5">
      <w:pPr>
        <w:pStyle w:val="21"/>
        <w:spacing w:line="360" w:lineRule="auto"/>
        <w:ind w:firstLine="709"/>
        <w:jc w:val="both"/>
        <w:rPr>
          <w:szCs w:val="28"/>
        </w:rPr>
      </w:pPr>
      <w:r w:rsidRPr="00311AF5">
        <w:rPr>
          <w:szCs w:val="28"/>
        </w:rPr>
        <w:t>6.</w:t>
      </w:r>
      <w:r w:rsidR="00B55BA7">
        <w:rPr>
          <w:szCs w:val="28"/>
        </w:rPr>
        <w:t xml:space="preserve"> </w:t>
      </w:r>
      <w:r w:rsidRPr="00311AF5">
        <w:rPr>
          <w:szCs w:val="28"/>
        </w:rPr>
        <w:t>Загрузочный бункер имеет 3 отверстия, ручной толкатель крепится специальным замком и имеет блокировку – исключаем работу с незакрепленным бункером. Сбоку есть разгрузочный лоток и выключатель.</w:t>
      </w:r>
    </w:p>
    <w:p w:rsidR="00311AF5" w:rsidRPr="00311AF5" w:rsidRDefault="00311AF5" w:rsidP="00311AF5">
      <w:pPr>
        <w:pStyle w:val="21"/>
        <w:spacing w:line="360" w:lineRule="auto"/>
        <w:ind w:firstLine="709"/>
        <w:jc w:val="both"/>
        <w:rPr>
          <w:szCs w:val="28"/>
        </w:rPr>
      </w:pPr>
      <w:r w:rsidRPr="00311AF5">
        <w:rPr>
          <w:szCs w:val="28"/>
        </w:rPr>
        <w:t>Принцип работы. Помещаемые в загрузочную воронку овощи попадают на вращающийся диск с ножами и прижимаются к нему вручную толкателем. Лезвия ножей при вращении ножевого диска наталкиваются на неподвижный продукт и срезают часть его. Нарезанный продукт падает в подставленную тару.</w:t>
      </w:r>
    </w:p>
    <w:p w:rsidR="00311AF5" w:rsidRPr="00311AF5" w:rsidRDefault="00311AF5" w:rsidP="00311AF5">
      <w:pPr>
        <w:pStyle w:val="21"/>
        <w:spacing w:line="360" w:lineRule="auto"/>
        <w:ind w:firstLine="709"/>
        <w:jc w:val="both"/>
        <w:rPr>
          <w:szCs w:val="28"/>
        </w:rPr>
      </w:pPr>
      <w:r w:rsidRPr="00311AF5">
        <w:rPr>
          <w:szCs w:val="28"/>
        </w:rPr>
        <w:t>Правила эксплуатации.</w:t>
      </w:r>
    </w:p>
    <w:p w:rsidR="00311AF5" w:rsidRPr="00311AF5" w:rsidRDefault="00311AF5" w:rsidP="00311AF5">
      <w:pPr>
        <w:pStyle w:val="21"/>
        <w:spacing w:line="360" w:lineRule="auto"/>
        <w:ind w:firstLine="709"/>
        <w:jc w:val="both"/>
        <w:rPr>
          <w:szCs w:val="28"/>
        </w:rPr>
      </w:pPr>
      <w:r w:rsidRPr="00311AF5">
        <w:rPr>
          <w:i/>
          <w:iCs/>
          <w:szCs w:val="28"/>
        </w:rPr>
        <w:t>1.До работы.</w:t>
      </w:r>
    </w:p>
    <w:p w:rsidR="00311AF5" w:rsidRPr="00311AF5" w:rsidRDefault="00311AF5" w:rsidP="00311AF5">
      <w:pPr>
        <w:pStyle w:val="21"/>
        <w:numPr>
          <w:ilvl w:val="0"/>
          <w:numId w:val="15"/>
        </w:numPr>
        <w:spacing w:line="360" w:lineRule="auto"/>
        <w:ind w:left="0" w:firstLine="709"/>
        <w:jc w:val="both"/>
        <w:rPr>
          <w:szCs w:val="28"/>
        </w:rPr>
      </w:pPr>
      <w:r w:rsidRPr="00311AF5">
        <w:rPr>
          <w:szCs w:val="28"/>
        </w:rPr>
        <w:t>С.Т.О. заземление, исправность замка, выключателя, наличие блокировки, чистоту всех частей, остроту ножей на дисках, чистоту машины.</w:t>
      </w:r>
    </w:p>
    <w:p w:rsidR="00311AF5" w:rsidRPr="00311AF5" w:rsidRDefault="00311AF5" w:rsidP="00311AF5">
      <w:pPr>
        <w:pStyle w:val="21"/>
        <w:numPr>
          <w:ilvl w:val="0"/>
          <w:numId w:val="15"/>
        </w:numPr>
        <w:spacing w:line="360" w:lineRule="auto"/>
        <w:ind w:left="0" w:firstLine="709"/>
        <w:jc w:val="both"/>
        <w:rPr>
          <w:szCs w:val="28"/>
        </w:rPr>
      </w:pPr>
      <w:r w:rsidRPr="00311AF5">
        <w:rPr>
          <w:szCs w:val="28"/>
          <w:u w:val="single"/>
        </w:rPr>
        <w:t>Собираем.</w:t>
      </w:r>
      <w:r w:rsidRPr="00311AF5">
        <w:rPr>
          <w:szCs w:val="28"/>
        </w:rPr>
        <w:t xml:space="preserve"> На вал камеры закрепляем сбрасыватель, диск с ножами болтом (против часовой стрелки), затем бункер закрепляем замком.</w:t>
      </w:r>
    </w:p>
    <w:p w:rsidR="00311AF5" w:rsidRPr="00311AF5" w:rsidRDefault="00311AF5" w:rsidP="00311AF5">
      <w:pPr>
        <w:pStyle w:val="21"/>
        <w:numPr>
          <w:ilvl w:val="0"/>
          <w:numId w:val="15"/>
        </w:numPr>
        <w:spacing w:line="360" w:lineRule="auto"/>
        <w:ind w:left="0" w:firstLine="709"/>
        <w:jc w:val="both"/>
        <w:rPr>
          <w:szCs w:val="28"/>
        </w:rPr>
      </w:pPr>
      <w:r w:rsidRPr="00311AF5">
        <w:rPr>
          <w:szCs w:val="28"/>
        </w:rPr>
        <w:t>Вхолостую.</w:t>
      </w:r>
    </w:p>
    <w:p w:rsidR="00311AF5" w:rsidRPr="00311AF5" w:rsidRDefault="00311AF5" w:rsidP="00311AF5">
      <w:pPr>
        <w:pStyle w:val="21"/>
        <w:numPr>
          <w:ilvl w:val="0"/>
          <w:numId w:val="15"/>
        </w:numPr>
        <w:spacing w:line="360" w:lineRule="auto"/>
        <w:ind w:left="0" w:firstLine="709"/>
        <w:jc w:val="both"/>
        <w:rPr>
          <w:szCs w:val="28"/>
        </w:rPr>
      </w:pPr>
      <w:r w:rsidRPr="00311AF5">
        <w:rPr>
          <w:szCs w:val="28"/>
        </w:rPr>
        <w:t>О.Р.М. подготавливают овощи, тару.</w:t>
      </w:r>
    </w:p>
    <w:p w:rsidR="00311AF5" w:rsidRPr="00311AF5" w:rsidRDefault="00311AF5" w:rsidP="00311AF5">
      <w:pPr>
        <w:pStyle w:val="21"/>
        <w:spacing w:line="360" w:lineRule="auto"/>
        <w:ind w:firstLine="709"/>
        <w:jc w:val="both"/>
        <w:rPr>
          <w:szCs w:val="28"/>
        </w:rPr>
      </w:pPr>
      <w:r w:rsidRPr="00311AF5">
        <w:rPr>
          <w:i/>
          <w:iCs/>
          <w:szCs w:val="28"/>
        </w:rPr>
        <w:t>2.Во время работы.</w:t>
      </w:r>
    </w:p>
    <w:p w:rsidR="00311AF5" w:rsidRPr="00311AF5" w:rsidRDefault="00311AF5" w:rsidP="00311AF5">
      <w:pPr>
        <w:pStyle w:val="21"/>
        <w:spacing w:line="360" w:lineRule="auto"/>
        <w:ind w:firstLine="709"/>
        <w:jc w:val="both"/>
        <w:rPr>
          <w:szCs w:val="28"/>
        </w:rPr>
      </w:pPr>
      <w:r w:rsidRPr="00311AF5">
        <w:rPr>
          <w:szCs w:val="28"/>
        </w:rPr>
        <w:t>Включаем, равномерно подаем продукт, не допуская перегруза и работы в холостую.</w:t>
      </w:r>
    </w:p>
    <w:p w:rsidR="00311AF5" w:rsidRPr="00311AF5" w:rsidRDefault="00311AF5" w:rsidP="00311AF5">
      <w:pPr>
        <w:pStyle w:val="21"/>
        <w:spacing w:line="360" w:lineRule="auto"/>
        <w:ind w:firstLine="709"/>
        <w:jc w:val="both"/>
        <w:rPr>
          <w:szCs w:val="28"/>
        </w:rPr>
      </w:pPr>
      <w:r w:rsidRPr="00311AF5">
        <w:rPr>
          <w:szCs w:val="28"/>
          <w:u w:val="single"/>
        </w:rPr>
        <w:t>Запрещается:</w:t>
      </w:r>
      <w:r w:rsidRPr="00311AF5">
        <w:rPr>
          <w:szCs w:val="28"/>
        </w:rPr>
        <w:t xml:space="preserve"> поправлять продукты руками, удалять крошки или застрявшие ломтики, устранять неполадки, открывать предохранительные крышки машин.</w:t>
      </w:r>
    </w:p>
    <w:p w:rsidR="00311AF5" w:rsidRPr="00311AF5" w:rsidRDefault="00311AF5" w:rsidP="00311AF5">
      <w:pPr>
        <w:pStyle w:val="21"/>
        <w:spacing w:line="360" w:lineRule="auto"/>
        <w:ind w:firstLine="709"/>
        <w:jc w:val="both"/>
        <w:rPr>
          <w:szCs w:val="28"/>
        </w:rPr>
      </w:pPr>
      <w:r w:rsidRPr="00311AF5">
        <w:rPr>
          <w:i/>
          <w:iCs/>
          <w:szCs w:val="28"/>
        </w:rPr>
        <w:t>3.После работы.</w:t>
      </w:r>
    </w:p>
    <w:p w:rsidR="00311AF5" w:rsidRPr="00311AF5" w:rsidRDefault="00311AF5" w:rsidP="00311AF5">
      <w:pPr>
        <w:pStyle w:val="21"/>
        <w:spacing w:line="360" w:lineRule="auto"/>
        <w:ind w:firstLine="709"/>
        <w:jc w:val="both"/>
        <w:rPr>
          <w:szCs w:val="28"/>
        </w:rPr>
      </w:pPr>
      <w:r w:rsidRPr="00311AF5">
        <w:rPr>
          <w:szCs w:val="28"/>
        </w:rPr>
        <w:t>Выключают, машину разбирают, тщательно промывают все ее рабочие части, протирают их и просушивают. Корпус протирают влажной, а затем сухой тканью.</w:t>
      </w:r>
    </w:p>
    <w:p w:rsidR="00311AF5" w:rsidRPr="00311AF5" w:rsidRDefault="00311AF5" w:rsidP="00311AF5">
      <w:pPr>
        <w:pStyle w:val="21"/>
        <w:spacing w:line="360" w:lineRule="auto"/>
        <w:ind w:firstLine="709"/>
        <w:jc w:val="both"/>
        <w:rPr>
          <w:szCs w:val="28"/>
        </w:rPr>
      </w:pPr>
      <w:r w:rsidRPr="00311AF5">
        <w:rPr>
          <w:b/>
          <w:bCs/>
          <w:szCs w:val="28"/>
        </w:rPr>
        <w:t>Электросковорода секционная модулированная СЭСМ-0,5</w:t>
      </w:r>
    </w:p>
    <w:p w:rsidR="00311AF5" w:rsidRPr="00311AF5" w:rsidRDefault="00311AF5" w:rsidP="00311AF5">
      <w:pPr>
        <w:pStyle w:val="21"/>
        <w:spacing w:line="360" w:lineRule="auto"/>
        <w:ind w:firstLine="709"/>
        <w:jc w:val="both"/>
        <w:rPr>
          <w:szCs w:val="28"/>
        </w:rPr>
      </w:pPr>
      <w:r w:rsidRPr="00311AF5">
        <w:rPr>
          <w:szCs w:val="28"/>
        </w:rPr>
        <w:t>Назначение. Предназначена для жарения продуктов основным способом, во фритюре, а также для пассерования, припускания и тушения непосредственным и косвенным обогревом.</w:t>
      </w:r>
    </w:p>
    <w:p w:rsidR="00311AF5" w:rsidRPr="00311AF5" w:rsidRDefault="00311AF5" w:rsidP="00311AF5">
      <w:pPr>
        <w:pStyle w:val="21"/>
        <w:spacing w:line="360" w:lineRule="auto"/>
        <w:ind w:firstLine="709"/>
        <w:jc w:val="both"/>
        <w:rPr>
          <w:szCs w:val="28"/>
        </w:rPr>
      </w:pPr>
      <w:r w:rsidRPr="00311AF5">
        <w:rPr>
          <w:szCs w:val="28"/>
        </w:rPr>
        <w:t>Устройство. Представляет собой чугунную чашу прямоугольной формы, заключенную в корпус из листовой стали. Между чашей и корпусом проложена теплоизоляция. Электросковорода устанавливается на двух тумбах с помощью цапф. Электрические спирали расположены в специальных канавках, сделанных в днище загрузочной чаши и изолированных от внешней среды перфорированным листом с теплоизоляцией. Электросковорода снабжена терморегулятором ТР-4К, позволяющим автоматически поддерживать заданную температуру на ее жарочной поверхности. Лимб датчика температуры выведен на переднюю сторону корпуса сковороды. Тумбы, установленные на сварной раме, выполнены из листовой стали, покрытой белой эмалью. Сварную раму устанавливают на регулируемых по высоте ножках. Сверху тумбы накрыты столом из нержавеющей стали. В правой тумбе размещен механизм поворота чаши. Маховичок механизма поворота выведен на переднюю панель тумбы. На левой тумбе размещена панель с электроаппаратурой, на которой расположены две кнопки (для включения и выключения сковороды) и две сигнальные лампы. Одна лампа сигнализирует о включении электросковороды в электросеть, другая – о работе терморегулятора.</w:t>
      </w:r>
    </w:p>
    <w:p w:rsidR="00311AF5" w:rsidRPr="00311AF5" w:rsidRDefault="00311AF5" w:rsidP="00311AF5">
      <w:pPr>
        <w:pStyle w:val="21"/>
        <w:spacing w:line="360" w:lineRule="auto"/>
        <w:ind w:firstLine="709"/>
        <w:jc w:val="both"/>
        <w:rPr>
          <w:szCs w:val="28"/>
        </w:rPr>
      </w:pPr>
      <w:r w:rsidRPr="00311AF5">
        <w:rPr>
          <w:szCs w:val="28"/>
        </w:rPr>
        <w:t>Принцип работы. Продукт, помещенный на разогретую сковороду, обжаривается, припускается, тушится или жарится во фритюре.</w:t>
      </w:r>
    </w:p>
    <w:p w:rsidR="00311AF5" w:rsidRPr="00311AF5" w:rsidRDefault="00311AF5" w:rsidP="00311AF5">
      <w:pPr>
        <w:pStyle w:val="21"/>
        <w:spacing w:line="360" w:lineRule="auto"/>
        <w:ind w:firstLine="709"/>
        <w:jc w:val="both"/>
        <w:rPr>
          <w:szCs w:val="28"/>
        </w:rPr>
      </w:pPr>
      <w:r w:rsidRPr="00311AF5">
        <w:rPr>
          <w:szCs w:val="28"/>
        </w:rPr>
        <w:t>Правила эксплуатации.</w:t>
      </w:r>
    </w:p>
    <w:p w:rsidR="00311AF5" w:rsidRPr="00311AF5" w:rsidRDefault="00311AF5" w:rsidP="00311AF5">
      <w:pPr>
        <w:pStyle w:val="21"/>
        <w:spacing w:line="360" w:lineRule="auto"/>
        <w:ind w:firstLine="709"/>
        <w:jc w:val="both"/>
        <w:rPr>
          <w:szCs w:val="28"/>
        </w:rPr>
      </w:pPr>
      <w:r w:rsidRPr="00311AF5">
        <w:rPr>
          <w:i/>
          <w:iCs/>
          <w:szCs w:val="28"/>
        </w:rPr>
        <w:t>1.До работы.</w:t>
      </w:r>
    </w:p>
    <w:p w:rsidR="00311AF5" w:rsidRPr="00311AF5" w:rsidRDefault="00311AF5" w:rsidP="00311AF5">
      <w:pPr>
        <w:pStyle w:val="21"/>
        <w:numPr>
          <w:ilvl w:val="0"/>
          <w:numId w:val="16"/>
        </w:numPr>
        <w:spacing w:line="360" w:lineRule="auto"/>
        <w:ind w:left="0" w:firstLine="709"/>
        <w:jc w:val="both"/>
        <w:rPr>
          <w:szCs w:val="28"/>
        </w:rPr>
      </w:pPr>
      <w:r w:rsidRPr="00311AF5">
        <w:rPr>
          <w:szCs w:val="28"/>
        </w:rPr>
        <w:t>С.Т.О. заземление, исправность пускорегулирующих приборов, чистоту чаши.</w:t>
      </w:r>
    </w:p>
    <w:p w:rsidR="00311AF5" w:rsidRPr="00311AF5" w:rsidRDefault="00311AF5" w:rsidP="00311AF5">
      <w:pPr>
        <w:pStyle w:val="21"/>
        <w:numPr>
          <w:ilvl w:val="0"/>
          <w:numId w:val="16"/>
        </w:numPr>
        <w:spacing w:line="360" w:lineRule="auto"/>
        <w:ind w:left="0" w:firstLine="709"/>
        <w:jc w:val="both"/>
        <w:rPr>
          <w:szCs w:val="28"/>
        </w:rPr>
      </w:pPr>
      <w:r w:rsidRPr="00311AF5">
        <w:rPr>
          <w:szCs w:val="28"/>
        </w:rPr>
        <w:t>Вхолостую.</w:t>
      </w:r>
    </w:p>
    <w:p w:rsidR="00311AF5" w:rsidRPr="00311AF5" w:rsidRDefault="00311AF5" w:rsidP="00311AF5">
      <w:pPr>
        <w:pStyle w:val="21"/>
        <w:numPr>
          <w:ilvl w:val="0"/>
          <w:numId w:val="16"/>
        </w:numPr>
        <w:spacing w:line="360" w:lineRule="auto"/>
        <w:ind w:left="0" w:firstLine="709"/>
        <w:jc w:val="both"/>
        <w:rPr>
          <w:szCs w:val="28"/>
        </w:rPr>
      </w:pPr>
      <w:r w:rsidRPr="00311AF5">
        <w:rPr>
          <w:szCs w:val="28"/>
        </w:rPr>
        <w:t>О.Р.М. подготавливаем продукты, тару для готового продукта.</w:t>
      </w:r>
    </w:p>
    <w:p w:rsidR="00311AF5" w:rsidRPr="00311AF5" w:rsidRDefault="00311AF5" w:rsidP="00311AF5">
      <w:pPr>
        <w:pStyle w:val="21"/>
        <w:spacing w:line="360" w:lineRule="auto"/>
        <w:ind w:firstLine="709"/>
        <w:jc w:val="both"/>
        <w:rPr>
          <w:szCs w:val="28"/>
        </w:rPr>
      </w:pPr>
      <w:r w:rsidRPr="00311AF5">
        <w:rPr>
          <w:i/>
          <w:iCs/>
          <w:szCs w:val="28"/>
        </w:rPr>
        <w:t>2.Во время работы.</w:t>
      </w:r>
    </w:p>
    <w:p w:rsidR="00311AF5" w:rsidRPr="00311AF5" w:rsidRDefault="00311AF5" w:rsidP="00311AF5">
      <w:pPr>
        <w:pStyle w:val="21"/>
        <w:spacing w:line="360" w:lineRule="auto"/>
        <w:ind w:firstLine="709"/>
        <w:jc w:val="both"/>
        <w:rPr>
          <w:szCs w:val="28"/>
        </w:rPr>
      </w:pPr>
      <w:r w:rsidRPr="00311AF5">
        <w:rPr>
          <w:szCs w:val="28"/>
        </w:rPr>
        <w:t>Смазываем жиром для жарения или закладываем продукты для тушения, включаем.</w:t>
      </w:r>
    </w:p>
    <w:p w:rsidR="00311AF5" w:rsidRPr="00311AF5" w:rsidRDefault="00311AF5" w:rsidP="00311AF5">
      <w:pPr>
        <w:pStyle w:val="21"/>
        <w:spacing w:line="360" w:lineRule="auto"/>
        <w:ind w:firstLine="709"/>
        <w:jc w:val="both"/>
        <w:rPr>
          <w:szCs w:val="28"/>
        </w:rPr>
      </w:pPr>
      <w:r w:rsidRPr="00311AF5">
        <w:rPr>
          <w:szCs w:val="28"/>
          <w:u w:val="single"/>
        </w:rPr>
        <w:t>Запрещается:</w:t>
      </w:r>
      <w:r w:rsidRPr="00311AF5">
        <w:rPr>
          <w:szCs w:val="28"/>
        </w:rPr>
        <w:t xml:space="preserve"> поправлять продукты руками, низко наклоняться, устранять неполадки.</w:t>
      </w:r>
    </w:p>
    <w:p w:rsidR="00311AF5" w:rsidRPr="00311AF5" w:rsidRDefault="00311AF5" w:rsidP="00311AF5">
      <w:pPr>
        <w:pStyle w:val="21"/>
        <w:spacing w:line="360" w:lineRule="auto"/>
        <w:ind w:firstLine="709"/>
        <w:jc w:val="both"/>
        <w:rPr>
          <w:szCs w:val="28"/>
        </w:rPr>
      </w:pPr>
      <w:r w:rsidRPr="00311AF5">
        <w:rPr>
          <w:i/>
          <w:iCs/>
          <w:szCs w:val="28"/>
        </w:rPr>
        <w:t>3.После работы.</w:t>
      </w:r>
    </w:p>
    <w:p w:rsidR="00311AF5" w:rsidRPr="00311AF5" w:rsidRDefault="00311AF5" w:rsidP="00311AF5">
      <w:pPr>
        <w:pStyle w:val="21"/>
        <w:spacing w:line="360" w:lineRule="auto"/>
        <w:ind w:firstLine="709"/>
        <w:jc w:val="both"/>
        <w:rPr>
          <w:szCs w:val="28"/>
        </w:rPr>
      </w:pPr>
      <w:r w:rsidRPr="00311AF5">
        <w:rPr>
          <w:szCs w:val="28"/>
        </w:rPr>
        <w:t>После окончания работы сковороду отключают, охлаждают, соскабливают деревянным скребком прилипшие к поверхности продукты и протирают сухой тканью. Наружную поверхность сковороды промывают теплой водой с мылом и насухо вытирают.</w:t>
      </w:r>
    </w:p>
    <w:p w:rsidR="00B55BA7" w:rsidRDefault="00B55BA7" w:rsidP="00311AF5">
      <w:pPr>
        <w:pStyle w:val="21"/>
        <w:spacing w:line="360" w:lineRule="auto"/>
        <w:ind w:firstLine="709"/>
        <w:jc w:val="both"/>
        <w:rPr>
          <w:b/>
          <w:bCs/>
          <w:szCs w:val="28"/>
        </w:rPr>
      </w:pPr>
    </w:p>
    <w:p w:rsidR="00311AF5" w:rsidRPr="00311AF5" w:rsidRDefault="00311AF5" w:rsidP="00311AF5">
      <w:pPr>
        <w:pStyle w:val="21"/>
        <w:spacing w:line="360" w:lineRule="auto"/>
        <w:ind w:firstLine="709"/>
        <w:jc w:val="both"/>
        <w:rPr>
          <w:szCs w:val="28"/>
        </w:rPr>
      </w:pPr>
      <w:r w:rsidRPr="00311AF5">
        <w:rPr>
          <w:b/>
          <w:bCs/>
          <w:szCs w:val="28"/>
        </w:rPr>
        <w:t>Жарочный шкаф ШЖЭСМ – 2К</w:t>
      </w:r>
    </w:p>
    <w:p w:rsidR="00311AF5" w:rsidRPr="00311AF5" w:rsidRDefault="00311AF5" w:rsidP="00311AF5">
      <w:pPr>
        <w:pStyle w:val="21"/>
        <w:spacing w:line="360" w:lineRule="auto"/>
        <w:ind w:firstLine="709"/>
        <w:jc w:val="both"/>
        <w:rPr>
          <w:szCs w:val="28"/>
        </w:rPr>
      </w:pPr>
      <w:r w:rsidRPr="00311AF5">
        <w:rPr>
          <w:szCs w:val="28"/>
        </w:rPr>
        <w:t>Назначение. Предназначен для запекания кулинарных изделий (мясных, рыбных, овощных, крупяных и творожных), жарения птицы, дичи, крупных кусков мяса, выпечки пирогов, кондитерских изделий.</w:t>
      </w:r>
    </w:p>
    <w:p w:rsidR="00311AF5" w:rsidRPr="00311AF5" w:rsidRDefault="00311AF5" w:rsidP="00311AF5">
      <w:pPr>
        <w:pStyle w:val="21"/>
        <w:spacing w:line="360" w:lineRule="auto"/>
        <w:ind w:firstLine="709"/>
        <w:jc w:val="both"/>
        <w:rPr>
          <w:szCs w:val="28"/>
        </w:rPr>
      </w:pPr>
      <w:r w:rsidRPr="00311AF5">
        <w:rPr>
          <w:szCs w:val="28"/>
        </w:rPr>
        <w:t>Устройство. Шкаф жарочный электрический секционный модулированный двухкамерный выполнен в виде корпуса, установленного на подставке с регулируемыми по высоте ножками. В корпусе размещены две камеры, расположенные одна над другой и состоящие из внутренних и наружных коробов с проложенной между ними теплоизоляцией.</w:t>
      </w:r>
    </w:p>
    <w:p w:rsidR="00311AF5" w:rsidRPr="00311AF5" w:rsidRDefault="00311AF5" w:rsidP="00311AF5">
      <w:pPr>
        <w:pStyle w:val="21"/>
        <w:spacing w:line="360" w:lineRule="auto"/>
        <w:ind w:firstLine="709"/>
        <w:jc w:val="both"/>
        <w:rPr>
          <w:szCs w:val="28"/>
        </w:rPr>
      </w:pPr>
      <w:r w:rsidRPr="00311AF5">
        <w:rPr>
          <w:szCs w:val="28"/>
        </w:rPr>
        <w:t>Принцип работы. Продукт, помещенный в жарочный шкаф, запекается.</w:t>
      </w:r>
    </w:p>
    <w:p w:rsidR="00311AF5" w:rsidRPr="00311AF5" w:rsidRDefault="00311AF5" w:rsidP="00311AF5">
      <w:pPr>
        <w:pStyle w:val="21"/>
        <w:spacing w:line="360" w:lineRule="auto"/>
        <w:ind w:firstLine="709"/>
        <w:jc w:val="both"/>
        <w:rPr>
          <w:szCs w:val="28"/>
        </w:rPr>
      </w:pPr>
      <w:r w:rsidRPr="00311AF5">
        <w:rPr>
          <w:szCs w:val="28"/>
        </w:rPr>
        <w:t>Правила эксплуатации.</w:t>
      </w:r>
    </w:p>
    <w:p w:rsidR="00311AF5" w:rsidRPr="00311AF5" w:rsidRDefault="00311AF5" w:rsidP="00311AF5">
      <w:pPr>
        <w:pStyle w:val="21"/>
        <w:spacing w:line="360" w:lineRule="auto"/>
        <w:ind w:firstLine="709"/>
        <w:jc w:val="both"/>
        <w:rPr>
          <w:szCs w:val="28"/>
        </w:rPr>
      </w:pPr>
      <w:r w:rsidRPr="00311AF5">
        <w:rPr>
          <w:i/>
          <w:iCs/>
          <w:szCs w:val="28"/>
        </w:rPr>
        <w:t>1.До работы.</w:t>
      </w:r>
    </w:p>
    <w:p w:rsidR="00311AF5" w:rsidRPr="00311AF5" w:rsidRDefault="00311AF5" w:rsidP="00311AF5">
      <w:pPr>
        <w:pStyle w:val="21"/>
        <w:numPr>
          <w:ilvl w:val="0"/>
          <w:numId w:val="17"/>
        </w:numPr>
        <w:spacing w:line="360" w:lineRule="auto"/>
        <w:ind w:left="0" w:firstLine="709"/>
        <w:jc w:val="both"/>
        <w:rPr>
          <w:szCs w:val="28"/>
        </w:rPr>
      </w:pPr>
      <w:r w:rsidRPr="00311AF5">
        <w:rPr>
          <w:szCs w:val="28"/>
        </w:rPr>
        <w:t>С.Т.О. заземление, исправность пускорегулирующих приборов, чистоту камеры.</w:t>
      </w:r>
    </w:p>
    <w:p w:rsidR="00311AF5" w:rsidRPr="00311AF5" w:rsidRDefault="00311AF5" w:rsidP="00311AF5">
      <w:pPr>
        <w:pStyle w:val="21"/>
        <w:numPr>
          <w:ilvl w:val="0"/>
          <w:numId w:val="17"/>
        </w:numPr>
        <w:spacing w:line="360" w:lineRule="auto"/>
        <w:ind w:left="0" w:firstLine="709"/>
        <w:jc w:val="both"/>
        <w:rPr>
          <w:szCs w:val="28"/>
        </w:rPr>
      </w:pPr>
      <w:r w:rsidRPr="00311AF5">
        <w:rPr>
          <w:szCs w:val="28"/>
        </w:rPr>
        <w:t>Вхолостую.</w:t>
      </w:r>
    </w:p>
    <w:p w:rsidR="00311AF5" w:rsidRPr="00311AF5" w:rsidRDefault="00311AF5" w:rsidP="00311AF5">
      <w:pPr>
        <w:pStyle w:val="21"/>
        <w:numPr>
          <w:ilvl w:val="0"/>
          <w:numId w:val="17"/>
        </w:numPr>
        <w:spacing w:line="360" w:lineRule="auto"/>
        <w:ind w:left="0" w:firstLine="709"/>
        <w:jc w:val="both"/>
        <w:rPr>
          <w:szCs w:val="28"/>
        </w:rPr>
      </w:pPr>
      <w:r w:rsidRPr="00311AF5">
        <w:rPr>
          <w:szCs w:val="28"/>
        </w:rPr>
        <w:t>О.Р.М. подготавливаем продукты, тару для готового продукта.</w:t>
      </w:r>
    </w:p>
    <w:p w:rsidR="00311AF5" w:rsidRPr="00311AF5" w:rsidRDefault="00311AF5" w:rsidP="00311AF5">
      <w:pPr>
        <w:pStyle w:val="21"/>
        <w:spacing w:line="360" w:lineRule="auto"/>
        <w:ind w:firstLine="709"/>
        <w:jc w:val="both"/>
        <w:rPr>
          <w:szCs w:val="28"/>
        </w:rPr>
      </w:pPr>
      <w:r w:rsidRPr="00311AF5">
        <w:rPr>
          <w:i/>
          <w:iCs/>
          <w:szCs w:val="28"/>
        </w:rPr>
        <w:t>2.Во время работы.</w:t>
      </w:r>
    </w:p>
    <w:p w:rsidR="00311AF5" w:rsidRPr="00311AF5" w:rsidRDefault="00311AF5" w:rsidP="00311AF5">
      <w:pPr>
        <w:pStyle w:val="21"/>
        <w:spacing w:line="360" w:lineRule="auto"/>
        <w:ind w:firstLine="709"/>
        <w:jc w:val="both"/>
        <w:rPr>
          <w:szCs w:val="28"/>
        </w:rPr>
      </w:pPr>
      <w:r w:rsidRPr="00311AF5">
        <w:rPr>
          <w:szCs w:val="28"/>
        </w:rPr>
        <w:t>Включаем, осторожно открываем дверки, и устанавливают в шкаф кондитерские листы или противни с продуктами и плотно закрываем дверки.</w:t>
      </w:r>
    </w:p>
    <w:p w:rsidR="00311AF5" w:rsidRPr="00311AF5" w:rsidRDefault="00311AF5" w:rsidP="00311AF5">
      <w:pPr>
        <w:pStyle w:val="21"/>
        <w:spacing w:line="360" w:lineRule="auto"/>
        <w:ind w:firstLine="709"/>
        <w:jc w:val="both"/>
        <w:rPr>
          <w:szCs w:val="28"/>
        </w:rPr>
      </w:pPr>
      <w:r w:rsidRPr="00311AF5">
        <w:rPr>
          <w:szCs w:val="28"/>
          <w:u w:val="single"/>
        </w:rPr>
        <w:t>Запрещается:</w:t>
      </w:r>
      <w:r w:rsidRPr="00311AF5">
        <w:rPr>
          <w:szCs w:val="28"/>
        </w:rPr>
        <w:t xml:space="preserve"> поправлять продукты руками, низко наклоняться, устранять неполадки, не оставляют шкаф без присмотра.</w:t>
      </w:r>
    </w:p>
    <w:p w:rsidR="00311AF5" w:rsidRPr="00311AF5" w:rsidRDefault="00311AF5" w:rsidP="00311AF5">
      <w:pPr>
        <w:pStyle w:val="21"/>
        <w:spacing w:line="360" w:lineRule="auto"/>
        <w:ind w:firstLine="709"/>
        <w:jc w:val="both"/>
        <w:rPr>
          <w:szCs w:val="28"/>
        </w:rPr>
      </w:pPr>
      <w:r w:rsidRPr="00311AF5">
        <w:rPr>
          <w:i/>
          <w:iCs/>
          <w:szCs w:val="28"/>
        </w:rPr>
        <w:t>3.После работы.</w:t>
      </w:r>
    </w:p>
    <w:p w:rsidR="00311AF5" w:rsidRPr="00311AF5" w:rsidRDefault="00311AF5" w:rsidP="00311AF5">
      <w:pPr>
        <w:pStyle w:val="21"/>
        <w:spacing w:line="360" w:lineRule="auto"/>
        <w:ind w:firstLine="709"/>
        <w:jc w:val="both"/>
        <w:rPr>
          <w:szCs w:val="28"/>
        </w:rPr>
      </w:pPr>
      <w:r w:rsidRPr="00311AF5">
        <w:rPr>
          <w:szCs w:val="28"/>
        </w:rPr>
        <w:t>После окончания работы шкаф отключают от электросети. Терморегулятор выключают с помощью тумблера, находящегося рядом с ним. Жарочные шкафы очищают от подгоревшей пищи. Наружную поверхность протирают мягкой влажной тканью и насухо вытирают.</w:t>
      </w:r>
    </w:p>
    <w:p w:rsidR="00311AF5" w:rsidRPr="00311AF5" w:rsidRDefault="00311AF5" w:rsidP="00311AF5">
      <w:pPr>
        <w:spacing w:line="360" w:lineRule="auto"/>
        <w:ind w:firstLine="709"/>
        <w:jc w:val="both"/>
        <w:rPr>
          <w:sz w:val="28"/>
          <w:szCs w:val="28"/>
        </w:rPr>
      </w:pPr>
      <w:r w:rsidRPr="00311AF5">
        <w:rPr>
          <w:sz w:val="28"/>
          <w:szCs w:val="28"/>
        </w:rPr>
        <w:br w:type="page"/>
      </w:r>
    </w:p>
    <w:p w:rsidR="00311AF5" w:rsidRPr="00311AF5" w:rsidRDefault="00311AF5" w:rsidP="00B55BA7">
      <w:pPr>
        <w:pStyle w:val="a7"/>
        <w:spacing w:after="0" w:line="360" w:lineRule="auto"/>
        <w:ind w:left="709"/>
        <w:jc w:val="center"/>
        <w:rPr>
          <w:b/>
          <w:bCs/>
          <w:sz w:val="28"/>
          <w:szCs w:val="28"/>
        </w:rPr>
      </w:pPr>
      <w:r w:rsidRPr="00311AF5">
        <w:rPr>
          <w:b/>
          <w:bCs/>
          <w:sz w:val="28"/>
          <w:szCs w:val="28"/>
        </w:rPr>
        <w:t>6.</w:t>
      </w:r>
      <w:r w:rsidR="00B55BA7">
        <w:rPr>
          <w:b/>
          <w:bCs/>
          <w:sz w:val="28"/>
          <w:szCs w:val="28"/>
        </w:rPr>
        <w:t xml:space="preserve"> </w:t>
      </w:r>
      <w:r w:rsidRPr="00311AF5">
        <w:rPr>
          <w:b/>
          <w:bCs/>
          <w:sz w:val="28"/>
          <w:szCs w:val="28"/>
        </w:rPr>
        <w:t>Санитарные требования к организации рабочих мест и л</w:t>
      </w:r>
      <w:r w:rsidR="00B55BA7">
        <w:rPr>
          <w:b/>
          <w:bCs/>
          <w:sz w:val="28"/>
          <w:szCs w:val="28"/>
        </w:rPr>
        <w:t>ичная гигиена повара</w:t>
      </w:r>
    </w:p>
    <w:p w:rsidR="00B55BA7" w:rsidRDefault="00B55BA7" w:rsidP="00B55BA7">
      <w:pPr>
        <w:pStyle w:val="a7"/>
        <w:spacing w:after="0" w:line="360" w:lineRule="auto"/>
        <w:ind w:left="709"/>
        <w:jc w:val="center"/>
        <w:rPr>
          <w:b/>
          <w:bCs/>
          <w:sz w:val="28"/>
          <w:szCs w:val="28"/>
          <w:u w:val="single"/>
        </w:rPr>
      </w:pPr>
    </w:p>
    <w:p w:rsidR="00311AF5" w:rsidRPr="00311AF5" w:rsidRDefault="00311AF5" w:rsidP="00311AF5">
      <w:pPr>
        <w:pStyle w:val="a7"/>
        <w:spacing w:after="0" w:line="360" w:lineRule="auto"/>
        <w:ind w:firstLine="709"/>
        <w:jc w:val="both"/>
        <w:rPr>
          <w:b/>
          <w:bCs/>
          <w:sz w:val="28"/>
          <w:szCs w:val="28"/>
          <w:u w:val="single"/>
        </w:rPr>
      </w:pPr>
      <w:r w:rsidRPr="00311AF5">
        <w:rPr>
          <w:b/>
          <w:bCs/>
          <w:sz w:val="28"/>
          <w:szCs w:val="28"/>
          <w:u w:val="single"/>
        </w:rPr>
        <w:t>Санитарные требов</w:t>
      </w:r>
      <w:r w:rsidR="00B55BA7">
        <w:rPr>
          <w:b/>
          <w:bCs/>
          <w:sz w:val="28"/>
          <w:szCs w:val="28"/>
          <w:u w:val="single"/>
        </w:rPr>
        <w:t>ания к организации рабочих мест</w:t>
      </w:r>
    </w:p>
    <w:p w:rsidR="00311AF5" w:rsidRPr="00311AF5" w:rsidRDefault="00311AF5" w:rsidP="00311AF5">
      <w:pPr>
        <w:pStyle w:val="a7"/>
        <w:spacing w:after="0" w:line="360" w:lineRule="auto"/>
        <w:ind w:firstLine="709"/>
        <w:jc w:val="both"/>
        <w:rPr>
          <w:sz w:val="28"/>
          <w:szCs w:val="28"/>
          <w:u w:val="single"/>
        </w:rPr>
      </w:pPr>
      <w:r w:rsidRPr="00311AF5">
        <w:rPr>
          <w:sz w:val="28"/>
          <w:szCs w:val="28"/>
          <w:u w:val="single"/>
        </w:rPr>
        <w:t>Водоснабжение.</w:t>
      </w:r>
    </w:p>
    <w:p w:rsidR="00311AF5" w:rsidRPr="00311AF5" w:rsidRDefault="00311AF5" w:rsidP="00311AF5">
      <w:pPr>
        <w:pStyle w:val="a7"/>
        <w:numPr>
          <w:ilvl w:val="0"/>
          <w:numId w:val="18"/>
        </w:numPr>
        <w:spacing w:after="0" w:line="360" w:lineRule="auto"/>
        <w:ind w:left="0" w:firstLine="709"/>
        <w:jc w:val="both"/>
        <w:rPr>
          <w:sz w:val="28"/>
          <w:szCs w:val="28"/>
        </w:rPr>
      </w:pPr>
      <w:r w:rsidRPr="00311AF5">
        <w:rPr>
          <w:sz w:val="28"/>
          <w:szCs w:val="28"/>
        </w:rPr>
        <w:t xml:space="preserve">От централизованной водопроводной сети </w:t>
      </w:r>
    </w:p>
    <w:p w:rsidR="00311AF5" w:rsidRPr="00311AF5" w:rsidRDefault="00311AF5" w:rsidP="00311AF5">
      <w:pPr>
        <w:pStyle w:val="a7"/>
        <w:numPr>
          <w:ilvl w:val="0"/>
          <w:numId w:val="18"/>
        </w:numPr>
        <w:spacing w:after="0" w:line="360" w:lineRule="auto"/>
        <w:ind w:left="0" w:firstLine="709"/>
        <w:jc w:val="both"/>
        <w:rPr>
          <w:sz w:val="28"/>
          <w:szCs w:val="28"/>
        </w:rPr>
      </w:pPr>
      <w:r w:rsidRPr="00311AF5">
        <w:rPr>
          <w:sz w:val="28"/>
          <w:szCs w:val="28"/>
        </w:rPr>
        <w:t xml:space="preserve">Из артезианских источников </w:t>
      </w:r>
    </w:p>
    <w:p w:rsidR="00311AF5" w:rsidRPr="00311AF5" w:rsidRDefault="00311AF5" w:rsidP="00311AF5">
      <w:pPr>
        <w:pStyle w:val="a7"/>
        <w:numPr>
          <w:ilvl w:val="0"/>
          <w:numId w:val="18"/>
        </w:numPr>
        <w:spacing w:after="0" w:line="360" w:lineRule="auto"/>
        <w:ind w:left="0" w:firstLine="709"/>
        <w:jc w:val="both"/>
        <w:rPr>
          <w:sz w:val="28"/>
          <w:szCs w:val="28"/>
        </w:rPr>
      </w:pPr>
      <w:r w:rsidRPr="00311AF5">
        <w:rPr>
          <w:sz w:val="28"/>
          <w:szCs w:val="28"/>
        </w:rPr>
        <w:t>Колодцев шахтного типа</w:t>
      </w:r>
    </w:p>
    <w:p w:rsidR="00311AF5" w:rsidRPr="00311AF5" w:rsidRDefault="00311AF5" w:rsidP="00311AF5">
      <w:pPr>
        <w:pStyle w:val="a7"/>
        <w:spacing w:after="0" w:line="360" w:lineRule="auto"/>
        <w:ind w:firstLine="709"/>
        <w:jc w:val="both"/>
        <w:rPr>
          <w:sz w:val="28"/>
          <w:szCs w:val="28"/>
        </w:rPr>
      </w:pPr>
      <w:r w:rsidRPr="00311AF5">
        <w:rPr>
          <w:sz w:val="28"/>
          <w:szCs w:val="28"/>
        </w:rPr>
        <w:t>Разрешение на использование воды дает СЭС, которая проверяет качество воды по ГОСТу «Вода питьевая» (в России по 58 показателям; в Европе по 100 показателям).</w:t>
      </w:r>
    </w:p>
    <w:p w:rsidR="00311AF5" w:rsidRPr="00311AF5" w:rsidRDefault="00311AF5" w:rsidP="00311AF5">
      <w:pPr>
        <w:pStyle w:val="a7"/>
        <w:spacing w:after="0" w:line="360" w:lineRule="auto"/>
        <w:ind w:firstLine="709"/>
        <w:jc w:val="both"/>
        <w:rPr>
          <w:sz w:val="28"/>
          <w:szCs w:val="28"/>
        </w:rPr>
      </w:pPr>
      <w:r w:rsidRPr="00311AF5">
        <w:rPr>
          <w:sz w:val="28"/>
          <w:szCs w:val="28"/>
        </w:rPr>
        <w:t>Все производственные цеха оборудованы раковинами с подводкой горячей и холодной воды.</w:t>
      </w:r>
    </w:p>
    <w:p w:rsidR="00311AF5" w:rsidRPr="00311AF5" w:rsidRDefault="00311AF5" w:rsidP="00311AF5">
      <w:pPr>
        <w:pStyle w:val="a7"/>
        <w:spacing w:after="0" w:line="360" w:lineRule="auto"/>
        <w:ind w:firstLine="709"/>
        <w:jc w:val="both"/>
        <w:rPr>
          <w:sz w:val="28"/>
          <w:szCs w:val="28"/>
        </w:rPr>
      </w:pPr>
      <w:r w:rsidRPr="00311AF5">
        <w:rPr>
          <w:sz w:val="28"/>
          <w:szCs w:val="28"/>
        </w:rPr>
        <w:t>Готовят пищу, используя холодную воду, кипятят; горячую воду для приготовления пищи нельзя, так как она не соответствует ГОСТу. Горячая вода температура 65-90°С используется для мойки посуды, оборудования.</w:t>
      </w:r>
    </w:p>
    <w:p w:rsidR="00311AF5" w:rsidRPr="00311AF5" w:rsidRDefault="00311AF5" w:rsidP="00311AF5">
      <w:pPr>
        <w:pStyle w:val="a7"/>
        <w:spacing w:after="0" w:line="360" w:lineRule="auto"/>
        <w:ind w:firstLine="709"/>
        <w:jc w:val="both"/>
        <w:rPr>
          <w:sz w:val="28"/>
          <w:szCs w:val="28"/>
        </w:rPr>
      </w:pPr>
      <w:r w:rsidRPr="00311AF5">
        <w:rPr>
          <w:sz w:val="28"/>
          <w:szCs w:val="28"/>
        </w:rPr>
        <w:t xml:space="preserve">Обязательно наличие резервных водонагревателей. </w:t>
      </w:r>
    </w:p>
    <w:p w:rsidR="00311AF5" w:rsidRPr="00311AF5" w:rsidRDefault="00311AF5" w:rsidP="00311AF5">
      <w:pPr>
        <w:pStyle w:val="a7"/>
        <w:spacing w:after="0" w:line="360" w:lineRule="auto"/>
        <w:ind w:firstLine="709"/>
        <w:jc w:val="both"/>
        <w:rPr>
          <w:sz w:val="28"/>
          <w:szCs w:val="28"/>
        </w:rPr>
      </w:pPr>
      <w:r w:rsidRPr="00311AF5">
        <w:rPr>
          <w:sz w:val="28"/>
          <w:szCs w:val="28"/>
          <w:u w:val="single"/>
        </w:rPr>
        <w:t>Канализация.</w:t>
      </w:r>
    </w:p>
    <w:p w:rsidR="00311AF5" w:rsidRPr="00311AF5" w:rsidRDefault="00311AF5" w:rsidP="00311AF5">
      <w:pPr>
        <w:pStyle w:val="a7"/>
        <w:spacing w:after="0" w:line="360" w:lineRule="auto"/>
        <w:ind w:firstLine="709"/>
        <w:jc w:val="both"/>
        <w:rPr>
          <w:sz w:val="28"/>
          <w:szCs w:val="28"/>
        </w:rPr>
      </w:pPr>
      <w:r w:rsidRPr="00311AF5">
        <w:rPr>
          <w:sz w:val="28"/>
          <w:szCs w:val="28"/>
        </w:rPr>
        <w:t>Предусмотрены 2 системы канализационных труб:</w:t>
      </w:r>
    </w:p>
    <w:p w:rsidR="00311AF5" w:rsidRPr="00311AF5" w:rsidRDefault="00311AF5" w:rsidP="00311AF5">
      <w:pPr>
        <w:pStyle w:val="a7"/>
        <w:numPr>
          <w:ilvl w:val="1"/>
          <w:numId w:val="19"/>
        </w:numPr>
        <w:spacing w:after="0" w:line="360" w:lineRule="auto"/>
        <w:ind w:left="0" w:firstLine="709"/>
        <w:jc w:val="both"/>
        <w:rPr>
          <w:sz w:val="28"/>
          <w:szCs w:val="28"/>
        </w:rPr>
      </w:pPr>
      <w:r w:rsidRPr="00311AF5">
        <w:rPr>
          <w:sz w:val="28"/>
          <w:szCs w:val="28"/>
        </w:rPr>
        <w:t>для производственных сточных вод (из всех цехов, моечной ванны, с овощного цеха)</w:t>
      </w:r>
    </w:p>
    <w:p w:rsidR="00311AF5" w:rsidRPr="00311AF5" w:rsidRDefault="00311AF5" w:rsidP="00311AF5">
      <w:pPr>
        <w:pStyle w:val="a7"/>
        <w:numPr>
          <w:ilvl w:val="1"/>
          <w:numId w:val="19"/>
        </w:numPr>
        <w:spacing w:after="0" w:line="360" w:lineRule="auto"/>
        <w:ind w:left="0" w:firstLine="709"/>
        <w:jc w:val="both"/>
        <w:rPr>
          <w:sz w:val="28"/>
          <w:szCs w:val="28"/>
        </w:rPr>
      </w:pPr>
      <w:r w:rsidRPr="00311AF5">
        <w:rPr>
          <w:sz w:val="28"/>
          <w:szCs w:val="28"/>
        </w:rPr>
        <w:t>для воды из туалета и душевых</w:t>
      </w:r>
    </w:p>
    <w:p w:rsidR="00311AF5" w:rsidRPr="00311AF5" w:rsidRDefault="00311AF5" w:rsidP="00311AF5">
      <w:pPr>
        <w:pStyle w:val="a7"/>
        <w:spacing w:after="0" w:line="360" w:lineRule="auto"/>
        <w:ind w:firstLine="709"/>
        <w:jc w:val="both"/>
        <w:rPr>
          <w:sz w:val="28"/>
          <w:szCs w:val="28"/>
        </w:rPr>
      </w:pPr>
      <w:r w:rsidRPr="00311AF5">
        <w:rPr>
          <w:sz w:val="28"/>
          <w:szCs w:val="28"/>
        </w:rPr>
        <w:t>Производственные и моечные ванны присоединяются к канализационной сети с воздушным разрывом в 20 мм, так как возможно загрязнение трубы и канализационная вода может попасть в ванны, где моется посуда.</w:t>
      </w:r>
    </w:p>
    <w:p w:rsidR="00311AF5" w:rsidRPr="00311AF5" w:rsidRDefault="00311AF5" w:rsidP="00311AF5">
      <w:pPr>
        <w:pStyle w:val="a7"/>
        <w:numPr>
          <w:ilvl w:val="1"/>
          <w:numId w:val="20"/>
        </w:numPr>
        <w:tabs>
          <w:tab w:val="left" w:pos="1320"/>
        </w:tabs>
        <w:spacing w:after="0" w:line="360" w:lineRule="auto"/>
        <w:ind w:left="0" w:firstLine="709"/>
        <w:jc w:val="both"/>
        <w:rPr>
          <w:sz w:val="28"/>
          <w:szCs w:val="28"/>
        </w:rPr>
      </w:pPr>
      <w:r w:rsidRPr="00311AF5">
        <w:rPr>
          <w:sz w:val="28"/>
          <w:szCs w:val="28"/>
        </w:rPr>
        <w:t>В овощном цехе устанавливают крахмало-заборники при очистке картофеля - для очистки воды от крахмала.</w:t>
      </w:r>
    </w:p>
    <w:p w:rsidR="00311AF5" w:rsidRPr="00311AF5" w:rsidRDefault="00311AF5" w:rsidP="00311AF5">
      <w:pPr>
        <w:pStyle w:val="a7"/>
        <w:numPr>
          <w:ilvl w:val="1"/>
          <w:numId w:val="20"/>
        </w:numPr>
        <w:tabs>
          <w:tab w:val="left" w:pos="1320"/>
        </w:tabs>
        <w:spacing w:after="0" w:line="360" w:lineRule="auto"/>
        <w:ind w:left="0" w:firstLine="709"/>
        <w:jc w:val="both"/>
        <w:rPr>
          <w:sz w:val="28"/>
          <w:szCs w:val="28"/>
        </w:rPr>
      </w:pPr>
      <w:r w:rsidRPr="00311AF5">
        <w:rPr>
          <w:sz w:val="28"/>
          <w:szCs w:val="28"/>
        </w:rPr>
        <w:t>В моечной посуды устанавливают жироулавители - для очистки воды.</w:t>
      </w:r>
    </w:p>
    <w:p w:rsidR="00311AF5" w:rsidRPr="00311AF5" w:rsidRDefault="00311AF5" w:rsidP="00311AF5">
      <w:pPr>
        <w:pStyle w:val="a7"/>
        <w:numPr>
          <w:ilvl w:val="1"/>
          <w:numId w:val="20"/>
        </w:numPr>
        <w:tabs>
          <w:tab w:val="left" w:pos="1320"/>
        </w:tabs>
        <w:spacing w:after="0" w:line="360" w:lineRule="auto"/>
        <w:ind w:left="0" w:firstLine="709"/>
        <w:jc w:val="both"/>
        <w:rPr>
          <w:sz w:val="28"/>
          <w:szCs w:val="28"/>
        </w:rPr>
      </w:pPr>
      <w:r w:rsidRPr="00311AF5">
        <w:rPr>
          <w:sz w:val="28"/>
          <w:szCs w:val="28"/>
        </w:rPr>
        <w:t>В туалете для персонала предусмотрен кран для забора воды, для мойки пола.</w:t>
      </w:r>
    </w:p>
    <w:p w:rsidR="00311AF5" w:rsidRPr="00311AF5" w:rsidRDefault="00311AF5" w:rsidP="00311AF5">
      <w:pPr>
        <w:pStyle w:val="a7"/>
        <w:tabs>
          <w:tab w:val="left" w:pos="1320"/>
        </w:tabs>
        <w:spacing w:after="0" w:line="360" w:lineRule="auto"/>
        <w:ind w:firstLine="709"/>
        <w:jc w:val="both"/>
        <w:rPr>
          <w:sz w:val="28"/>
          <w:szCs w:val="28"/>
        </w:rPr>
      </w:pPr>
      <w:r w:rsidRPr="00311AF5">
        <w:rPr>
          <w:sz w:val="28"/>
          <w:szCs w:val="28"/>
        </w:rPr>
        <w:t>Наличие мыла, туалетной бумаги и электрополотенца.</w:t>
      </w:r>
    </w:p>
    <w:p w:rsidR="00311AF5" w:rsidRPr="00311AF5" w:rsidRDefault="00311AF5" w:rsidP="00311AF5">
      <w:pPr>
        <w:pStyle w:val="a7"/>
        <w:tabs>
          <w:tab w:val="left" w:pos="1320"/>
        </w:tabs>
        <w:spacing w:after="0" w:line="360" w:lineRule="auto"/>
        <w:ind w:firstLine="709"/>
        <w:jc w:val="both"/>
        <w:rPr>
          <w:sz w:val="28"/>
          <w:szCs w:val="28"/>
          <w:u w:val="single"/>
        </w:rPr>
      </w:pPr>
      <w:r w:rsidRPr="00311AF5">
        <w:rPr>
          <w:sz w:val="28"/>
          <w:szCs w:val="28"/>
          <w:u w:val="single"/>
        </w:rPr>
        <w:t>Освещение.</w:t>
      </w:r>
    </w:p>
    <w:p w:rsidR="00311AF5" w:rsidRPr="00311AF5" w:rsidRDefault="00311AF5" w:rsidP="00311AF5">
      <w:pPr>
        <w:pStyle w:val="a7"/>
        <w:tabs>
          <w:tab w:val="left" w:pos="1320"/>
        </w:tabs>
        <w:spacing w:after="0" w:line="360" w:lineRule="auto"/>
        <w:ind w:firstLine="709"/>
        <w:jc w:val="both"/>
        <w:rPr>
          <w:i/>
          <w:iCs/>
          <w:sz w:val="28"/>
          <w:szCs w:val="28"/>
          <w:u w:val="single"/>
        </w:rPr>
      </w:pPr>
      <w:r w:rsidRPr="00311AF5">
        <w:rPr>
          <w:i/>
          <w:iCs/>
          <w:sz w:val="28"/>
          <w:szCs w:val="28"/>
          <w:u w:val="single"/>
        </w:rPr>
        <w:t>Освещение естественное.</w:t>
      </w:r>
    </w:p>
    <w:p w:rsidR="00311AF5" w:rsidRPr="00311AF5" w:rsidRDefault="00311AF5" w:rsidP="00311AF5">
      <w:pPr>
        <w:pStyle w:val="a7"/>
        <w:tabs>
          <w:tab w:val="left" w:pos="1320"/>
        </w:tabs>
        <w:spacing w:after="0" w:line="360" w:lineRule="auto"/>
        <w:ind w:firstLine="709"/>
        <w:jc w:val="both"/>
        <w:rPr>
          <w:sz w:val="28"/>
          <w:szCs w:val="28"/>
        </w:rPr>
      </w:pPr>
      <w:r w:rsidRPr="00311AF5">
        <w:rPr>
          <w:sz w:val="28"/>
          <w:szCs w:val="28"/>
        </w:rPr>
        <w:t>При строительстве здания учитывается световой коэффициент для размера окон:</w:t>
      </w:r>
    </w:p>
    <w:p w:rsidR="00311AF5" w:rsidRPr="00311AF5" w:rsidRDefault="00311AF5" w:rsidP="00311AF5">
      <w:pPr>
        <w:pStyle w:val="a7"/>
        <w:tabs>
          <w:tab w:val="left" w:pos="1320"/>
        </w:tabs>
        <w:spacing w:after="0" w:line="360" w:lineRule="auto"/>
        <w:ind w:firstLine="709"/>
        <w:jc w:val="both"/>
        <w:rPr>
          <w:sz w:val="28"/>
          <w:szCs w:val="28"/>
        </w:rPr>
      </w:pPr>
      <w:r w:rsidRPr="00311AF5">
        <w:rPr>
          <w:sz w:val="28"/>
          <w:szCs w:val="28"/>
          <w:lang w:val="en-US"/>
        </w:rPr>
        <w:t>K</w:t>
      </w:r>
      <w:r w:rsidRPr="00311AF5">
        <w:rPr>
          <w:sz w:val="28"/>
          <w:szCs w:val="28"/>
        </w:rPr>
        <w:t xml:space="preserve"> = </w:t>
      </w:r>
      <w:r w:rsidRPr="00311AF5">
        <w:rPr>
          <w:sz w:val="28"/>
          <w:szCs w:val="28"/>
          <w:lang w:val="en-US"/>
        </w:rPr>
        <w:t>S</w:t>
      </w:r>
      <w:r w:rsidRPr="00311AF5">
        <w:rPr>
          <w:sz w:val="28"/>
          <w:szCs w:val="28"/>
        </w:rPr>
        <w:t xml:space="preserve">окон / </w:t>
      </w:r>
      <w:r w:rsidRPr="00311AF5">
        <w:rPr>
          <w:sz w:val="28"/>
          <w:szCs w:val="28"/>
          <w:lang w:val="en-US"/>
        </w:rPr>
        <w:t>S</w:t>
      </w:r>
      <w:r w:rsidRPr="00311AF5">
        <w:rPr>
          <w:sz w:val="28"/>
          <w:szCs w:val="28"/>
        </w:rPr>
        <w:t>пола = ⅛</w:t>
      </w:r>
    </w:p>
    <w:p w:rsidR="00311AF5" w:rsidRPr="00311AF5" w:rsidRDefault="00311AF5" w:rsidP="00311AF5">
      <w:pPr>
        <w:pStyle w:val="a7"/>
        <w:tabs>
          <w:tab w:val="left" w:pos="1320"/>
        </w:tabs>
        <w:spacing w:after="0" w:line="360" w:lineRule="auto"/>
        <w:ind w:firstLine="709"/>
        <w:jc w:val="both"/>
        <w:rPr>
          <w:sz w:val="28"/>
          <w:szCs w:val="28"/>
        </w:rPr>
      </w:pPr>
      <w:r w:rsidRPr="00311AF5">
        <w:rPr>
          <w:sz w:val="28"/>
          <w:szCs w:val="28"/>
        </w:rPr>
        <w:t>Следят за чистотой окон, не заменяют остекление фанерой, не загромождают подоконники пустой тарой. Стены покрыты плиткой на высоту ⅛, остальная часть стен и потолок покрыты водоэмульсионной краской. Оборудование покрашено в светлые тона. Санитарная одежда тоже отражает свет.</w:t>
      </w:r>
    </w:p>
    <w:p w:rsidR="00311AF5" w:rsidRPr="00311AF5" w:rsidRDefault="00311AF5" w:rsidP="00311AF5">
      <w:pPr>
        <w:pStyle w:val="a7"/>
        <w:tabs>
          <w:tab w:val="left" w:pos="1320"/>
        </w:tabs>
        <w:spacing w:after="0" w:line="360" w:lineRule="auto"/>
        <w:ind w:firstLine="709"/>
        <w:jc w:val="both"/>
        <w:rPr>
          <w:i/>
          <w:iCs/>
          <w:sz w:val="28"/>
          <w:szCs w:val="28"/>
          <w:u w:val="single"/>
        </w:rPr>
      </w:pPr>
      <w:r w:rsidRPr="00311AF5">
        <w:rPr>
          <w:i/>
          <w:iCs/>
          <w:sz w:val="28"/>
          <w:szCs w:val="28"/>
          <w:u w:val="single"/>
        </w:rPr>
        <w:t>Освещение искусственное.</w:t>
      </w:r>
    </w:p>
    <w:p w:rsidR="00311AF5" w:rsidRPr="00311AF5" w:rsidRDefault="00311AF5" w:rsidP="00311AF5">
      <w:pPr>
        <w:pStyle w:val="a7"/>
        <w:tabs>
          <w:tab w:val="left" w:pos="1320"/>
        </w:tabs>
        <w:spacing w:after="0" w:line="360" w:lineRule="auto"/>
        <w:ind w:firstLine="709"/>
        <w:jc w:val="both"/>
        <w:rPr>
          <w:sz w:val="28"/>
          <w:szCs w:val="28"/>
        </w:rPr>
      </w:pPr>
      <w:r w:rsidRPr="00311AF5">
        <w:rPr>
          <w:sz w:val="28"/>
          <w:szCs w:val="28"/>
        </w:rPr>
        <w:t>Используются лампы дневного света 200-300 люкс.</w:t>
      </w:r>
    </w:p>
    <w:p w:rsidR="00311AF5" w:rsidRPr="00311AF5" w:rsidRDefault="00311AF5" w:rsidP="00311AF5">
      <w:pPr>
        <w:pStyle w:val="a7"/>
        <w:tabs>
          <w:tab w:val="left" w:pos="1320"/>
        </w:tabs>
        <w:spacing w:after="0" w:line="360" w:lineRule="auto"/>
        <w:ind w:firstLine="709"/>
        <w:jc w:val="both"/>
        <w:rPr>
          <w:sz w:val="28"/>
          <w:szCs w:val="28"/>
        </w:rPr>
      </w:pPr>
      <w:r w:rsidRPr="00311AF5">
        <w:rPr>
          <w:sz w:val="28"/>
          <w:szCs w:val="28"/>
        </w:rPr>
        <w:t>«+» - спектр приближен к дневному свету,</w:t>
      </w:r>
    </w:p>
    <w:p w:rsidR="00311AF5" w:rsidRPr="00311AF5" w:rsidRDefault="00311AF5" w:rsidP="00311AF5">
      <w:pPr>
        <w:pStyle w:val="a7"/>
        <w:tabs>
          <w:tab w:val="left" w:pos="1320"/>
        </w:tabs>
        <w:spacing w:after="0" w:line="360" w:lineRule="auto"/>
        <w:ind w:firstLine="709"/>
        <w:jc w:val="both"/>
        <w:rPr>
          <w:sz w:val="28"/>
          <w:szCs w:val="28"/>
        </w:rPr>
      </w:pPr>
      <w:r w:rsidRPr="00311AF5">
        <w:rPr>
          <w:sz w:val="28"/>
          <w:szCs w:val="28"/>
        </w:rPr>
        <w:t>не дает тепла</w:t>
      </w:r>
    </w:p>
    <w:p w:rsidR="00311AF5" w:rsidRPr="00311AF5" w:rsidRDefault="00311AF5" w:rsidP="00311AF5">
      <w:pPr>
        <w:pStyle w:val="a7"/>
        <w:spacing w:after="0" w:line="360" w:lineRule="auto"/>
        <w:ind w:firstLine="709"/>
        <w:jc w:val="both"/>
        <w:rPr>
          <w:sz w:val="28"/>
          <w:szCs w:val="28"/>
        </w:rPr>
      </w:pPr>
      <w:r w:rsidRPr="00311AF5">
        <w:rPr>
          <w:sz w:val="28"/>
          <w:szCs w:val="28"/>
        </w:rPr>
        <w:t>«-» - когда перегорает, опасна наличием ртути.</w:t>
      </w:r>
    </w:p>
    <w:p w:rsidR="00311AF5" w:rsidRPr="00311AF5" w:rsidRDefault="00311AF5" w:rsidP="00311AF5">
      <w:pPr>
        <w:pStyle w:val="a7"/>
        <w:spacing w:after="0" w:line="360" w:lineRule="auto"/>
        <w:ind w:firstLine="709"/>
        <w:jc w:val="both"/>
        <w:rPr>
          <w:sz w:val="28"/>
          <w:szCs w:val="28"/>
        </w:rPr>
      </w:pPr>
      <w:r w:rsidRPr="00311AF5">
        <w:rPr>
          <w:sz w:val="28"/>
          <w:szCs w:val="28"/>
        </w:rPr>
        <w:t>Лампы накаливания 75-100Вт.</w:t>
      </w:r>
    </w:p>
    <w:p w:rsidR="00311AF5" w:rsidRPr="00311AF5" w:rsidRDefault="00311AF5" w:rsidP="00311AF5">
      <w:pPr>
        <w:pStyle w:val="a7"/>
        <w:spacing w:after="0" w:line="360" w:lineRule="auto"/>
        <w:ind w:firstLine="709"/>
        <w:jc w:val="both"/>
        <w:rPr>
          <w:sz w:val="28"/>
          <w:szCs w:val="28"/>
        </w:rPr>
      </w:pPr>
      <w:r w:rsidRPr="00311AF5">
        <w:rPr>
          <w:sz w:val="28"/>
          <w:szCs w:val="28"/>
        </w:rPr>
        <w:t>«-»-выделяют много тепла.</w:t>
      </w:r>
    </w:p>
    <w:p w:rsidR="00311AF5" w:rsidRPr="00311AF5" w:rsidRDefault="00311AF5" w:rsidP="00311AF5">
      <w:pPr>
        <w:pStyle w:val="a7"/>
        <w:spacing w:after="0" w:line="360" w:lineRule="auto"/>
        <w:ind w:firstLine="709"/>
        <w:jc w:val="both"/>
        <w:rPr>
          <w:sz w:val="28"/>
          <w:szCs w:val="28"/>
        </w:rPr>
      </w:pPr>
      <w:r w:rsidRPr="00311AF5">
        <w:rPr>
          <w:sz w:val="28"/>
          <w:szCs w:val="28"/>
        </w:rPr>
        <w:t>Все лампы должны иметь защитную арматуру. Не располагают лампы над плитами, горячими приборами. Лампы периодически промывают.</w:t>
      </w:r>
    </w:p>
    <w:p w:rsidR="00311AF5" w:rsidRPr="00311AF5" w:rsidRDefault="00311AF5" w:rsidP="00311AF5">
      <w:pPr>
        <w:pStyle w:val="a7"/>
        <w:spacing w:after="0" w:line="360" w:lineRule="auto"/>
        <w:ind w:firstLine="709"/>
        <w:jc w:val="both"/>
        <w:rPr>
          <w:sz w:val="28"/>
          <w:szCs w:val="28"/>
        </w:rPr>
      </w:pPr>
      <w:r w:rsidRPr="00311AF5">
        <w:rPr>
          <w:sz w:val="28"/>
          <w:szCs w:val="28"/>
        </w:rPr>
        <w:t>В кондитерском цехе устанавливают бактерицидную лампу, которая очищает воздух от микробов, происходит ионизация воздуха.</w:t>
      </w:r>
    </w:p>
    <w:p w:rsidR="00311AF5" w:rsidRPr="00311AF5" w:rsidRDefault="00311AF5" w:rsidP="00311AF5">
      <w:pPr>
        <w:pStyle w:val="a7"/>
        <w:spacing w:after="0" w:line="360" w:lineRule="auto"/>
        <w:ind w:firstLine="709"/>
        <w:jc w:val="both"/>
        <w:rPr>
          <w:sz w:val="28"/>
          <w:szCs w:val="28"/>
        </w:rPr>
      </w:pPr>
      <w:r w:rsidRPr="00311AF5">
        <w:rPr>
          <w:sz w:val="28"/>
          <w:szCs w:val="28"/>
        </w:rPr>
        <w:t>Лампа работает только в отсутствие людей.</w:t>
      </w:r>
    </w:p>
    <w:p w:rsidR="00B55BA7" w:rsidRDefault="00B55BA7" w:rsidP="00311AF5">
      <w:pPr>
        <w:pStyle w:val="a7"/>
        <w:spacing w:after="0" w:line="360" w:lineRule="auto"/>
        <w:ind w:firstLine="709"/>
        <w:jc w:val="both"/>
        <w:rPr>
          <w:b/>
          <w:bCs/>
          <w:sz w:val="28"/>
          <w:szCs w:val="28"/>
          <w:u w:val="single"/>
        </w:rPr>
      </w:pPr>
    </w:p>
    <w:p w:rsidR="00311AF5" w:rsidRPr="00311AF5" w:rsidRDefault="00311AF5" w:rsidP="00311AF5">
      <w:pPr>
        <w:pStyle w:val="a7"/>
        <w:spacing w:after="0" w:line="360" w:lineRule="auto"/>
        <w:ind w:firstLine="709"/>
        <w:jc w:val="both"/>
        <w:rPr>
          <w:b/>
          <w:bCs/>
          <w:sz w:val="28"/>
          <w:szCs w:val="28"/>
          <w:u w:val="single"/>
        </w:rPr>
      </w:pPr>
      <w:r w:rsidRPr="00311AF5">
        <w:rPr>
          <w:b/>
          <w:bCs/>
          <w:sz w:val="28"/>
          <w:szCs w:val="28"/>
          <w:u w:val="single"/>
        </w:rPr>
        <w:t>Пра</w:t>
      </w:r>
      <w:r w:rsidR="00B55BA7">
        <w:rPr>
          <w:b/>
          <w:bCs/>
          <w:sz w:val="28"/>
          <w:szCs w:val="28"/>
          <w:u w:val="single"/>
        </w:rPr>
        <w:t>вила личной гигиены и санитарии</w:t>
      </w:r>
    </w:p>
    <w:p w:rsidR="00311AF5" w:rsidRPr="00311AF5" w:rsidRDefault="00311AF5" w:rsidP="00311AF5">
      <w:pPr>
        <w:pStyle w:val="a7"/>
        <w:spacing w:after="0" w:line="360" w:lineRule="auto"/>
        <w:ind w:firstLine="709"/>
        <w:jc w:val="both"/>
        <w:rPr>
          <w:sz w:val="28"/>
          <w:szCs w:val="28"/>
        </w:rPr>
      </w:pPr>
      <w:r w:rsidRPr="00311AF5">
        <w:rPr>
          <w:sz w:val="28"/>
          <w:szCs w:val="28"/>
          <w:u w:val="single"/>
        </w:rPr>
        <w:t>Санитарные требования к личной гигиене.</w:t>
      </w:r>
    </w:p>
    <w:p w:rsidR="00311AF5" w:rsidRPr="00311AF5" w:rsidRDefault="00311AF5" w:rsidP="00311AF5">
      <w:pPr>
        <w:pStyle w:val="a7"/>
        <w:spacing w:after="0" w:line="360" w:lineRule="auto"/>
        <w:ind w:firstLine="709"/>
        <w:jc w:val="both"/>
        <w:rPr>
          <w:sz w:val="28"/>
          <w:szCs w:val="28"/>
        </w:rPr>
      </w:pPr>
      <w:r w:rsidRPr="00311AF5">
        <w:rPr>
          <w:sz w:val="28"/>
          <w:szCs w:val="28"/>
        </w:rPr>
        <w:t>Работник общественного питания должен соблюдать правила личной гигиены, чтобы не быть источником заболеваний.</w:t>
      </w:r>
    </w:p>
    <w:p w:rsidR="00311AF5" w:rsidRPr="00311AF5" w:rsidRDefault="00311AF5" w:rsidP="00311AF5">
      <w:pPr>
        <w:pStyle w:val="a7"/>
        <w:spacing w:after="0" w:line="360" w:lineRule="auto"/>
        <w:ind w:firstLine="709"/>
        <w:jc w:val="both"/>
        <w:rPr>
          <w:sz w:val="28"/>
          <w:szCs w:val="28"/>
        </w:rPr>
      </w:pPr>
      <w:r w:rsidRPr="00311AF5">
        <w:rPr>
          <w:sz w:val="28"/>
          <w:szCs w:val="28"/>
        </w:rPr>
        <w:t>1.Содержать тело в чистоте.</w:t>
      </w:r>
    </w:p>
    <w:p w:rsidR="00311AF5" w:rsidRPr="00311AF5" w:rsidRDefault="00311AF5" w:rsidP="00311AF5">
      <w:pPr>
        <w:pStyle w:val="a7"/>
        <w:spacing w:after="0" w:line="360" w:lineRule="auto"/>
        <w:ind w:firstLine="709"/>
        <w:jc w:val="both"/>
        <w:rPr>
          <w:sz w:val="28"/>
          <w:szCs w:val="28"/>
        </w:rPr>
      </w:pPr>
      <w:r w:rsidRPr="00311AF5">
        <w:rPr>
          <w:sz w:val="28"/>
          <w:szCs w:val="28"/>
        </w:rPr>
        <w:t>Только чистая кожа выделяет молочную кислоту (</w:t>
      </w:r>
      <w:r w:rsidRPr="00311AF5">
        <w:rPr>
          <w:sz w:val="28"/>
          <w:szCs w:val="28"/>
          <w:lang w:val="en-US"/>
        </w:rPr>
        <w:t>pH</w:t>
      </w:r>
      <w:r w:rsidRPr="00311AF5">
        <w:rPr>
          <w:sz w:val="28"/>
          <w:szCs w:val="28"/>
        </w:rPr>
        <w:t xml:space="preserve"> 5:5) – которая убивает микробов.</w:t>
      </w:r>
    </w:p>
    <w:p w:rsidR="00311AF5" w:rsidRPr="00311AF5" w:rsidRDefault="00311AF5" w:rsidP="00311AF5">
      <w:pPr>
        <w:pStyle w:val="a7"/>
        <w:spacing w:after="0" w:line="360" w:lineRule="auto"/>
        <w:ind w:firstLine="709"/>
        <w:jc w:val="both"/>
        <w:rPr>
          <w:sz w:val="28"/>
          <w:szCs w:val="28"/>
        </w:rPr>
      </w:pPr>
      <w:r w:rsidRPr="00311AF5">
        <w:rPr>
          <w:sz w:val="28"/>
          <w:szCs w:val="28"/>
        </w:rPr>
        <w:t>Необходимо каждый день принимать душ, раз в неделю мыться мочалкой с мылом, ежедневно менять нательное белье.</w:t>
      </w:r>
    </w:p>
    <w:p w:rsidR="00311AF5" w:rsidRPr="00311AF5" w:rsidRDefault="00311AF5" w:rsidP="00311AF5">
      <w:pPr>
        <w:pStyle w:val="a7"/>
        <w:spacing w:after="0" w:line="360" w:lineRule="auto"/>
        <w:ind w:firstLine="709"/>
        <w:jc w:val="both"/>
        <w:rPr>
          <w:sz w:val="28"/>
          <w:szCs w:val="28"/>
        </w:rPr>
      </w:pPr>
      <w:r w:rsidRPr="00311AF5">
        <w:rPr>
          <w:sz w:val="28"/>
          <w:szCs w:val="28"/>
        </w:rPr>
        <w:t>2.Содержание рук в чистоте.</w:t>
      </w:r>
    </w:p>
    <w:p w:rsidR="00311AF5" w:rsidRPr="00311AF5" w:rsidRDefault="00311AF5" w:rsidP="00311AF5">
      <w:pPr>
        <w:pStyle w:val="a7"/>
        <w:spacing w:after="0" w:line="360" w:lineRule="auto"/>
        <w:ind w:firstLine="709"/>
        <w:jc w:val="both"/>
        <w:rPr>
          <w:sz w:val="28"/>
          <w:szCs w:val="28"/>
        </w:rPr>
      </w:pPr>
      <w:r w:rsidRPr="00311AF5">
        <w:rPr>
          <w:sz w:val="28"/>
          <w:szCs w:val="28"/>
        </w:rPr>
        <w:t>На руках более 100 видов микробов (кишечная палочка, дизентерийная палочка, стрептококки); яйца глистов, чесоточный клещ.</w:t>
      </w:r>
    </w:p>
    <w:p w:rsidR="00B55BA7" w:rsidRDefault="00311AF5" w:rsidP="00311AF5">
      <w:pPr>
        <w:pStyle w:val="a7"/>
        <w:spacing w:after="0" w:line="360" w:lineRule="auto"/>
        <w:ind w:firstLine="709"/>
        <w:jc w:val="both"/>
        <w:rPr>
          <w:sz w:val="28"/>
          <w:szCs w:val="28"/>
        </w:rPr>
      </w:pPr>
      <w:r w:rsidRPr="00311AF5">
        <w:rPr>
          <w:sz w:val="28"/>
          <w:szCs w:val="28"/>
        </w:rPr>
        <w:t xml:space="preserve">Руки касаются продуктов, поэтому необходимо содержать их в чистоте: </w:t>
      </w:r>
    </w:p>
    <w:p w:rsidR="00311AF5" w:rsidRPr="00311AF5" w:rsidRDefault="00311AF5" w:rsidP="00311AF5">
      <w:pPr>
        <w:pStyle w:val="a7"/>
        <w:spacing w:after="0" w:line="360" w:lineRule="auto"/>
        <w:ind w:firstLine="709"/>
        <w:jc w:val="both"/>
        <w:rPr>
          <w:sz w:val="28"/>
          <w:szCs w:val="28"/>
        </w:rPr>
      </w:pPr>
      <w:r w:rsidRPr="00311AF5">
        <w:rPr>
          <w:sz w:val="28"/>
          <w:szCs w:val="28"/>
        </w:rPr>
        <w:t>1)</w:t>
      </w:r>
      <w:r w:rsidR="007750CA">
        <w:rPr>
          <w:sz w:val="28"/>
          <w:szCs w:val="28"/>
        </w:rPr>
        <w:t xml:space="preserve"> </w:t>
      </w:r>
      <w:r w:rsidRPr="00311AF5">
        <w:rPr>
          <w:sz w:val="28"/>
          <w:szCs w:val="28"/>
        </w:rPr>
        <w:t xml:space="preserve">перед работой руки промывают с мылом до локтя (хозяйственным мылом); </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2)</w:t>
      </w:r>
      <w:r w:rsidR="007750CA">
        <w:rPr>
          <w:sz w:val="28"/>
          <w:szCs w:val="28"/>
        </w:rPr>
        <w:t xml:space="preserve"> </w:t>
      </w:r>
      <w:r w:rsidRPr="00311AF5">
        <w:rPr>
          <w:sz w:val="28"/>
          <w:szCs w:val="28"/>
        </w:rPr>
        <w:t>моют руки после посещения туалета и при переходе на другой вид работы;</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3)</w:t>
      </w:r>
      <w:r w:rsidR="007750CA">
        <w:rPr>
          <w:sz w:val="28"/>
          <w:szCs w:val="28"/>
        </w:rPr>
        <w:t xml:space="preserve"> </w:t>
      </w:r>
      <w:r w:rsidRPr="00311AF5">
        <w:rPr>
          <w:sz w:val="28"/>
          <w:szCs w:val="28"/>
        </w:rPr>
        <w:t>коротко стричь ногти, не покрывать их лаком;</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4)</w:t>
      </w:r>
      <w:r w:rsidR="007750CA">
        <w:rPr>
          <w:sz w:val="28"/>
          <w:szCs w:val="28"/>
        </w:rPr>
        <w:t xml:space="preserve"> </w:t>
      </w:r>
      <w:r w:rsidRPr="00311AF5">
        <w:rPr>
          <w:sz w:val="28"/>
          <w:szCs w:val="28"/>
        </w:rPr>
        <w:t xml:space="preserve">до работы не допускают с наличием на руках гнойничков; </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5)</w:t>
      </w:r>
      <w:r w:rsidR="007750CA">
        <w:rPr>
          <w:sz w:val="28"/>
          <w:szCs w:val="28"/>
        </w:rPr>
        <w:t xml:space="preserve"> </w:t>
      </w:r>
      <w:r w:rsidRPr="00311AF5">
        <w:rPr>
          <w:sz w:val="28"/>
          <w:szCs w:val="28"/>
        </w:rPr>
        <w:t>при работе в кондитерском цехе руки обрабатывают хлор препаратами, концентрацией 0,2%;</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6)</w:t>
      </w:r>
      <w:r w:rsidR="007750CA">
        <w:rPr>
          <w:sz w:val="28"/>
          <w:szCs w:val="28"/>
        </w:rPr>
        <w:t xml:space="preserve"> </w:t>
      </w:r>
      <w:r w:rsidRPr="00311AF5">
        <w:rPr>
          <w:sz w:val="28"/>
          <w:szCs w:val="28"/>
        </w:rPr>
        <w:t>перед работой снять кольца, часы, браслеты;</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7)</w:t>
      </w:r>
      <w:r w:rsidR="007750CA">
        <w:rPr>
          <w:sz w:val="28"/>
          <w:szCs w:val="28"/>
        </w:rPr>
        <w:t xml:space="preserve"> </w:t>
      </w:r>
      <w:r w:rsidRPr="00311AF5">
        <w:rPr>
          <w:sz w:val="28"/>
          <w:szCs w:val="28"/>
        </w:rPr>
        <w:t>уход за полостью рта;</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 xml:space="preserve">При заболевании зубов, ангине и гриппе количество микробов увеличивается. При чихании и кашле микробы попадают на продукты и способны вызвать пищевые заболевания, поэтому необходимо следить за здоровьем зубов. 2 раза в день чистить зубы, 2 раза в год быть у стоматолога, при заболевании ангиной, гриппом персонал до работы не допускается. Использовать продукты с витамином </w:t>
      </w:r>
      <w:r w:rsidRPr="00311AF5">
        <w:rPr>
          <w:sz w:val="28"/>
          <w:szCs w:val="28"/>
          <w:lang w:val="en-US"/>
        </w:rPr>
        <w:t>C</w:t>
      </w:r>
      <w:r w:rsidRPr="00311AF5">
        <w:rPr>
          <w:sz w:val="28"/>
          <w:szCs w:val="28"/>
        </w:rPr>
        <w:t>.</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8)</w:t>
      </w:r>
      <w:r w:rsidR="00B55BA7">
        <w:rPr>
          <w:sz w:val="28"/>
          <w:szCs w:val="28"/>
        </w:rPr>
        <w:t xml:space="preserve"> </w:t>
      </w:r>
      <w:r w:rsidRPr="00311AF5">
        <w:rPr>
          <w:sz w:val="28"/>
          <w:szCs w:val="28"/>
        </w:rPr>
        <w:t>уход за головой.</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До работы не допускают с наличием педикулеза. При появлении перхоти поменять шампунь на более низкую концентрацию щелочи. Перед работой смыть макияж, снять украшения. Волосы спрятать под головной убор.</w:t>
      </w:r>
    </w:p>
    <w:p w:rsidR="00311AF5" w:rsidRPr="00311AF5" w:rsidRDefault="00311AF5" w:rsidP="00311AF5">
      <w:pPr>
        <w:pStyle w:val="a7"/>
        <w:tabs>
          <w:tab w:val="left" w:pos="1425"/>
        </w:tabs>
        <w:spacing w:after="0" w:line="360" w:lineRule="auto"/>
        <w:ind w:firstLine="709"/>
        <w:jc w:val="both"/>
        <w:rPr>
          <w:sz w:val="28"/>
          <w:szCs w:val="28"/>
          <w:u w:val="single"/>
        </w:rPr>
      </w:pPr>
      <w:r w:rsidRPr="00311AF5">
        <w:rPr>
          <w:sz w:val="28"/>
          <w:szCs w:val="28"/>
          <w:u w:val="single"/>
        </w:rPr>
        <w:t>Медицинские анализы и осмотры.</w:t>
      </w:r>
    </w:p>
    <w:p w:rsidR="00311AF5" w:rsidRPr="00311AF5" w:rsidRDefault="00311AF5" w:rsidP="00311AF5">
      <w:pPr>
        <w:pStyle w:val="a7"/>
        <w:numPr>
          <w:ilvl w:val="0"/>
          <w:numId w:val="21"/>
        </w:numPr>
        <w:tabs>
          <w:tab w:val="left" w:pos="1425"/>
        </w:tabs>
        <w:spacing w:after="0" w:line="360" w:lineRule="auto"/>
        <w:ind w:left="0" w:firstLine="709"/>
        <w:jc w:val="both"/>
        <w:rPr>
          <w:sz w:val="28"/>
          <w:szCs w:val="28"/>
        </w:rPr>
      </w:pPr>
      <w:r w:rsidRPr="00311AF5">
        <w:rPr>
          <w:sz w:val="28"/>
          <w:szCs w:val="28"/>
        </w:rPr>
        <w:t>Флюорография – 1 раз в год (можно 2 раза в год) с пленкой.</w:t>
      </w:r>
    </w:p>
    <w:p w:rsidR="00311AF5" w:rsidRPr="00311AF5" w:rsidRDefault="00311AF5" w:rsidP="00311AF5">
      <w:pPr>
        <w:pStyle w:val="a7"/>
        <w:numPr>
          <w:ilvl w:val="0"/>
          <w:numId w:val="21"/>
        </w:numPr>
        <w:tabs>
          <w:tab w:val="left" w:pos="1425"/>
        </w:tabs>
        <w:spacing w:after="0" w:line="360" w:lineRule="auto"/>
        <w:ind w:left="0" w:firstLine="709"/>
        <w:jc w:val="both"/>
        <w:rPr>
          <w:sz w:val="28"/>
          <w:szCs w:val="28"/>
        </w:rPr>
      </w:pPr>
      <w:r w:rsidRPr="00311AF5">
        <w:rPr>
          <w:sz w:val="28"/>
          <w:szCs w:val="28"/>
        </w:rPr>
        <w:t>Ккал на бак. пасев и глистоносительство – 1 раз в год.</w:t>
      </w:r>
    </w:p>
    <w:p w:rsidR="00311AF5" w:rsidRPr="00311AF5" w:rsidRDefault="00311AF5" w:rsidP="00311AF5">
      <w:pPr>
        <w:pStyle w:val="a7"/>
        <w:numPr>
          <w:ilvl w:val="0"/>
          <w:numId w:val="21"/>
        </w:numPr>
        <w:tabs>
          <w:tab w:val="left" w:pos="1425"/>
        </w:tabs>
        <w:spacing w:after="0" w:line="360" w:lineRule="auto"/>
        <w:ind w:left="0" w:firstLine="709"/>
        <w:jc w:val="both"/>
        <w:rPr>
          <w:sz w:val="28"/>
          <w:szCs w:val="28"/>
        </w:rPr>
      </w:pPr>
      <w:r w:rsidRPr="00311AF5">
        <w:rPr>
          <w:sz w:val="28"/>
          <w:szCs w:val="28"/>
        </w:rPr>
        <w:t>Кровь на Р.В. и ВИЧ – 2 раза в год.</w:t>
      </w:r>
    </w:p>
    <w:p w:rsidR="00311AF5" w:rsidRPr="00311AF5" w:rsidRDefault="00311AF5" w:rsidP="00311AF5">
      <w:pPr>
        <w:pStyle w:val="a7"/>
        <w:numPr>
          <w:ilvl w:val="0"/>
          <w:numId w:val="21"/>
        </w:numPr>
        <w:tabs>
          <w:tab w:val="left" w:pos="1425"/>
        </w:tabs>
        <w:spacing w:after="0" w:line="360" w:lineRule="auto"/>
        <w:ind w:left="0" w:firstLine="709"/>
        <w:jc w:val="both"/>
        <w:rPr>
          <w:sz w:val="28"/>
          <w:szCs w:val="28"/>
        </w:rPr>
      </w:pPr>
      <w:r w:rsidRPr="00311AF5">
        <w:rPr>
          <w:sz w:val="28"/>
          <w:szCs w:val="28"/>
        </w:rPr>
        <w:t>Мазок – 2 раза в год.</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Результаты анализов заносятся в личную медицинскую книжку, где ставиться оценка по сан.минимуму, отмечаются медицинские осмотры.</w:t>
      </w:r>
    </w:p>
    <w:p w:rsidR="00311AF5" w:rsidRPr="00311AF5" w:rsidRDefault="00311AF5" w:rsidP="00311AF5">
      <w:pPr>
        <w:pStyle w:val="a7"/>
        <w:tabs>
          <w:tab w:val="left" w:pos="1425"/>
        </w:tabs>
        <w:spacing w:after="0" w:line="360" w:lineRule="auto"/>
        <w:ind w:firstLine="709"/>
        <w:jc w:val="both"/>
        <w:rPr>
          <w:sz w:val="28"/>
          <w:szCs w:val="28"/>
        </w:rPr>
      </w:pPr>
      <w:r w:rsidRPr="00311AF5">
        <w:rPr>
          <w:i/>
          <w:iCs/>
          <w:sz w:val="28"/>
          <w:szCs w:val="28"/>
        </w:rPr>
        <w:t xml:space="preserve">Цель медицинских осмотров </w:t>
      </w:r>
      <w:r w:rsidRPr="00311AF5">
        <w:rPr>
          <w:sz w:val="28"/>
          <w:szCs w:val="28"/>
        </w:rPr>
        <w:t>– не допустить к работе с продуктами больного человека и бактерионосителя.</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Медицинская книжка хранится на предприятии и выдается на время сдачи анализов.</w:t>
      </w:r>
    </w:p>
    <w:p w:rsidR="00311AF5" w:rsidRPr="00311AF5" w:rsidRDefault="00311AF5" w:rsidP="00311AF5">
      <w:pPr>
        <w:pStyle w:val="a7"/>
        <w:tabs>
          <w:tab w:val="left" w:pos="1425"/>
        </w:tabs>
        <w:spacing w:after="0" w:line="360" w:lineRule="auto"/>
        <w:ind w:firstLine="709"/>
        <w:jc w:val="both"/>
        <w:rPr>
          <w:sz w:val="28"/>
          <w:szCs w:val="28"/>
          <w:u w:val="single"/>
        </w:rPr>
      </w:pPr>
      <w:r w:rsidRPr="00311AF5">
        <w:rPr>
          <w:sz w:val="28"/>
          <w:szCs w:val="28"/>
          <w:u w:val="single"/>
        </w:rPr>
        <w:t>Санитарная одежда.</w:t>
      </w:r>
    </w:p>
    <w:p w:rsidR="00311AF5" w:rsidRPr="00311AF5" w:rsidRDefault="00311AF5" w:rsidP="00311AF5">
      <w:pPr>
        <w:pStyle w:val="a7"/>
        <w:tabs>
          <w:tab w:val="left" w:pos="1425"/>
        </w:tabs>
        <w:spacing w:after="0" w:line="360" w:lineRule="auto"/>
        <w:ind w:firstLine="709"/>
        <w:jc w:val="both"/>
        <w:rPr>
          <w:sz w:val="28"/>
          <w:szCs w:val="28"/>
        </w:rPr>
      </w:pPr>
      <w:r w:rsidRPr="00311AF5">
        <w:rPr>
          <w:i/>
          <w:iCs/>
          <w:sz w:val="28"/>
          <w:szCs w:val="28"/>
        </w:rPr>
        <w:t>Значение санитарной одежды:</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Защищать пищевые продукты от загрязнений, которые могут попасть с личной одежды повара.</w:t>
      </w:r>
    </w:p>
    <w:p w:rsidR="00311AF5" w:rsidRPr="00311AF5" w:rsidRDefault="00311AF5" w:rsidP="00311AF5">
      <w:pPr>
        <w:pStyle w:val="a7"/>
        <w:tabs>
          <w:tab w:val="left" w:pos="1425"/>
        </w:tabs>
        <w:spacing w:after="0" w:line="360" w:lineRule="auto"/>
        <w:ind w:firstLine="709"/>
        <w:jc w:val="both"/>
        <w:rPr>
          <w:i/>
          <w:iCs/>
          <w:sz w:val="28"/>
          <w:szCs w:val="28"/>
        </w:rPr>
      </w:pPr>
      <w:r w:rsidRPr="00311AF5">
        <w:rPr>
          <w:i/>
          <w:iCs/>
          <w:sz w:val="28"/>
          <w:szCs w:val="28"/>
        </w:rPr>
        <w:t>Состав и порядок надевания:</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1.</w:t>
      </w:r>
      <w:r w:rsidR="007750CA">
        <w:rPr>
          <w:sz w:val="28"/>
          <w:szCs w:val="28"/>
        </w:rPr>
        <w:t xml:space="preserve"> </w:t>
      </w:r>
      <w:r w:rsidRPr="00311AF5">
        <w:rPr>
          <w:sz w:val="28"/>
          <w:szCs w:val="28"/>
        </w:rPr>
        <w:t>Колпак (берет) – накрахмаленный.</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Волосы убирают под колпак.</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2.</w:t>
      </w:r>
      <w:r w:rsidR="007750CA">
        <w:rPr>
          <w:sz w:val="28"/>
          <w:szCs w:val="28"/>
        </w:rPr>
        <w:t xml:space="preserve"> </w:t>
      </w:r>
      <w:r w:rsidRPr="00311AF5">
        <w:rPr>
          <w:sz w:val="28"/>
          <w:szCs w:val="28"/>
        </w:rPr>
        <w:t>Курточка – надевают на чистую футболку. Курточка имеет носовой платок.</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3.</w:t>
      </w:r>
      <w:r w:rsidR="007750CA">
        <w:rPr>
          <w:sz w:val="28"/>
          <w:szCs w:val="28"/>
        </w:rPr>
        <w:t xml:space="preserve"> </w:t>
      </w:r>
      <w:r w:rsidRPr="00311AF5">
        <w:rPr>
          <w:sz w:val="28"/>
          <w:szCs w:val="28"/>
        </w:rPr>
        <w:t>Брюки.</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4.</w:t>
      </w:r>
      <w:r w:rsidR="007750CA">
        <w:rPr>
          <w:sz w:val="28"/>
          <w:szCs w:val="28"/>
        </w:rPr>
        <w:t xml:space="preserve"> </w:t>
      </w:r>
      <w:r w:rsidRPr="00311AF5">
        <w:rPr>
          <w:sz w:val="28"/>
          <w:szCs w:val="28"/>
        </w:rPr>
        <w:t>Фартук.</w:t>
      </w:r>
    </w:p>
    <w:p w:rsidR="00311AF5" w:rsidRPr="00311AF5" w:rsidRDefault="00311AF5" w:rsidP="00311AF5">
      <w:pPr>
        <w:pStyle w:val="a7"/>
        <w:tabs>
          <w:tab w:val="left" w:pos="1425"/>
        </w:tabs>
        <w:spacing w:after="0" w:line="360" w:lineRule="auto"/>
        <w:ind w:firstLine="709"/>
        <w:jc w:val="both"/>
        <w:rPr>
          <w:sz w:val="28"/>
          <w:szCs w:val="28"/>
        </w:rPr>
      </w:pPr>
      <w:r w:rsidRPr="00311AF5">
        <w:rPr>
          <w:sz w:val="28"/>
          <w:szCs w:val="28"/>
        </w:rPr>
        <w:t>5.</w:t>
      </w:r>
      <w:r w:rsidR="007750CA">
        <w:rPr>
          <w:sz w:val="28"/>
          <w:szCs w:val="28"/>
        </w:rPr>
        <w:t xml:space="preserve"> </w:t>
      </w:r>
      <w:r w:rsidRPr="00311AF5">
        <w:rPr>
          <w:sz w:val="28"/>
          <w:szCs w:val="28"/>
        </w:rPr>
        <w:t>Полотенце.</w:t>
      </w:r>
    </w:p>
    <w:p w:rsidR="00311AF5" w:rsidRPr="00311AF5" w:rsidRDefault="00311AF5" w:rsidP="00311AF5">
      <w:pPr>
        <w:pStyle w:val="a7"/>
        <w:tabs>
          <w:tab w:val="left" w:pos="1425"/>
        </w:tabs>
        <w:spacing w:after="0" w:line="360" w:lineRule="auto"/>
        <w:ind w:firstLine="709"/>
        <w:jc w:val="both"/>
        <w:rPr>
          <w:sz w:val="28"/>
          <w:szCs w:val="28"/>
          <w:u w:val="single"/>
        </w:rPr>
      </w:pPr>
      <w:r w:rsidRPr="00311AF5">
        <w:rPr>
          <w:sz w:val="28"/>
          <w:szCs w:val="28"/>
          <w:u w:val="single"/>
        </w:rPr>
        <w:t>Требования к санитарной одежде.</w:t>
      </w:r>
    </w:p>
    <w:p w:rsidR="00311AF5" w:rsidRPr="00311AF5" w:rsidRDefault="00311AF5" w:rsidP="007750CA">
      <w:pPr>
        <w:pStyle w:val="a7"/>
        <w:numPr>
          <w:ilvl w:val="0"/>
          <w:numId w:val="22"/>
        </w:numPr>
        <w:tabs>
          <w:tab w:val="clear" w:pos="928"/>
          <w:tab w:val="num" w:pos="1418"/>
        </w:tabs>
        <w:spacing w:after="0" w:line="360" w:lineRule="auto"/>
        <w:ind w:left="0" w:firstLine="709"/>
        <w:jc w:val="both"/>
        <w:rPr>
          <w:sz w:val="28"/>
          <w:szCs w:val="28"/>
        </w:rPr>
      </w:pPr>
      <w:r w:rsidRPr="00311AF5">
        <w:rPr>
          <w:sz w:val="28"/>
          <w:szCs w:val="28"/>
        </w:rPr>
        <w:t>Надевают на чистую личную одежду.</w:t>
      </w:r>
    </w:p>
    <w:p w:rsidR="00311AF5" w:rsidRPr="00311AF5" w:rsidRDefault="00311AF5" w:rsidP="007750CA">
      <w:pPr>
        <w:pStyle w:val="a7"/>
        <w:numPr>
          <w:ilvl w:val="0"/>
          <w:numId w:val="22"/>
        </w:numPr>
        <w:tabs>
          <w:tab w:val="clear" w:pos="928"/>
          <w:tab w:val="num" w:pos="1418"/>
        </w:tabs>
        <w:spacing w:after="0" w:line="360" w:lineRule="auto"/>
        <w:ind w:left="0" w:firstLine="709"/>
        <w:jc w:val="both"/>
        <w:rPr>
          <w:sz w:val="28"/>
          <w:szCs w:val="28"/>
        </w:rPr>
      </w:pPr>
      <w:r w:rsidRPr="00311AF5">
        <w:rPr>
          <w:sz w:val="28"/>
          <w:szCs w:val="28"/>
        </w:rPr>
        <w:t>Обязательно наличие всех пуговиц.</w:t>
      </w:r>
    </w:p>
    <w:p w:rsidR="00311AF5" w:rsidRPr="00311AF5" w:rsidRDefault="00311AF5" w:rsidP="007750CA">
      <w:pPr>
        <w:pStyle w:val="a7"/>
        <w:numPr>
          <w:ilvl w:val="0"/>
          <w:numId w:val="22"/>
        </w:numPr>
        <w:tabs>
          <w:tab w:val="clear" w:pos="928"/>
          <w:tab w:val="num" w:pos="1418"/>
        </w:tabs>
        <w:spacing w:after="0" w:line="360" w:lineRule="auto"/>
        <w:ind w:left="0" w:firstLine="709"/>
        <w:jc w:val="both"/>
        <w:rPr>
          <w:sz w:val="28"/>
          <w:szCs w:val="28"/>
        </w:rPr>
      </w:pPr>
      <w:r w:rsidRPr="00311AF5">
        <w:rPr>
          <w:sz w:val="28"/>
          <w:szCs w:val="28"/>
        </w:rPr>
        <w:t>Нельзя в санитарной одежде выходить на улицу.</w:t>
      </w:r>
    </w:p>
    <w:p w:rsidR="00311AF5" w:rsidRPr="00311AF5" w:rsidRDefault="00311AF5" w:rsidP="007750CA">
      <w:pPr>
        <w:pStyle w:val="a7"/>
        <w:numPr>
          <w:ilvl w:val="0"/>
          <w:numId w:val="22"/>
        </w:numPr>
        <w:tabs>
          <w:tab w:val="clear" w:pos="928"/>
          <w:tab w:val="num" w:pos="1418"/>
        </w:tabs>
        <w:spacing w:after="0" w:line="360" w:lineRule="auto"/>
        <w:ind w:left="0" w:firstLine="709"/>
        <w:jc w:val="both"/>
        <w:rPr>
          <w:sz w:val="28"/>
          <w:szCs w:val="28"/>
        </w:rPr>
      </w:pPr>
      <w:r w:rsidRPr="00311AF5">
        <w:rPr>
          <w:sz w:val="28"/>
          <w:szCs w:val="28"/>
        </w:rPr>
        <w:t>Стирают санитарную одежду по мере необходимости, но не реже 2-х раз в неделю.</w:t>
      </w:r>
    </w:p>
    <w:p w:rsidR="00311AF5" w:rsidRPr="00311AF5" w:rsidRDefault="00311AF5" w:rsidP="007750CA">
      <w:pPr>
        <w:pStyle w:val="a7"/>
        <w:numPr>
          <w:ilvl w:val="0"/>
          <w:numId w:val="22"/>
        </w:numPr>
        <w:tabs>
          <w:tab w:val="clear" w:pos="928"/>
          <w:tab w:val="num" w:pos="1418"/>
        </w:tabs>
        <w:spacing w:after="0" w:line="360" w:lineRule="auto"/>
        <w:ind w:left="0" w:firstLine="709"/>
        <w:jc w:val="both"/>
        <w:rPr>
          <w:sz w:val="28"/>
          <w:szCs w:val="28"/>
        </w:rPr>
      </w:pPr>
      <w:r w:rsidRPr="00311AF5">
        <w:rPr>
          <w:sz w:val="28"/>
          <w:szCs w:val="28"/>
        </w:rPr>
        <w:t>Чистую санитарную одежду хранят отдельно от личной одежды.</w:t>
      </w:r>
    </w:p>
    <w:p w:rsidR="00311AF5" w:rsidRPr="00311AF5" w:rsidRDefault="00311AF5" w:rsidP="007750CA">
      <w:pPr>
        <w:pStyle w:val="a7"/>
        <w:numPr>
          <w:ilvl w:val="0"/>
          <w:numId w:val="22"/>
        </w:numPr>
        <w:tabs>
          <w:tab w:val="clear" w:pos="928"/>
          <w:tab w:val="num" w:pos="1418"/>
        </w:tabs>
        <w:spacing w:after="0" w:line="360" w:lineRule="auto"/>
        <w:ind w:left="0" w:firstLine="709"/>
        <w:jc w:val="both"/>
        <w:rPr>
          <w:sz w:val="28"/>
          <w:szCs w:val="28"/>
        </w:rPr>
      </w:pPr>
      <w:r w:rsidRPr="00311AF5">
        <w:rPr>
          <w:sz w:val="28"/>
          <w:szCs w:val="28"/>
        </w:rPr>
        <w:t>Вторая обувь – легкая, удобная, на резиновой подошве с наличием пятки. Надевается на чистые носки.</w:t>
      </w:r>
    </w:p>
    <w:p w:rsidR="00311AF5" w:rsidRPr="00311AF5" w:rsidRDefault="00311AF5" w:rsidP="00311AF5">
      <w:pPr>
        <w:spacing w:line="360" w:lineRule="auto"/>
        <w:ind w:firstLine="709"/>
        <w:jc w:val="both"/>
        <w:rPr>
          <w:sz w:val="28"/>
          <w:szCs w:val="28"/>
        </w:rPr>
      </w:pPr>
      <w:r w:rsidRPr="00311AF5">
        <w:rPr>
          <w:sz w:val="28"/>
          <w:szCs w:val="28"/>
        </w:rPr>
        <w:br w:type="page"/>
      </w:r>
    </w:p>
    <w:p w:rsidR="00311AF5" w:rsidRDefault="007750CA" w:rsidP="007750CA">
      <w:pPr>
        <w:tabs>
          <w:tab w:val="left" w:pos="4200"/>
        </w:tabs>
        <w:spacing w:line="360" w:lineRule="auto"/>
        <w:ind w:firstLine="709"/>
        <w:jc w:val="center"/>
        <w:rPr>
          <w:b/>
          <w:bCs/>
          <w:sz w:val="28"/>
          <w:szCs w:val="28"/>
        </w:rPr>
      </w:pPr>
      <w:r>
        <w:rPr>
          <w:b/>
          <w:bCs/>
          <w:sz w:val="28"/>
          <w:szCs w:val="28"/>
        </w:rPr>
        <w:t>Заключение</w:t>
      </w:r>
    </w:p>
    <w:p w:rsidR="007750CA" w:rsidRPr="00311AF5" w:rsidRDefault="007750CA" w:rsidP="00311AF5">
      <w:pPr>
        <w:tabs>
          <w:tab w:val="left" w:pos="4200"/>
        </w:tabs>
        <w:spacing w:line="360" w:lineRule="auto"/>
        <w:ind w:firstLine="709"/>
        <w:jc w:val="both"/>
        <w:rPr>
          <w:b/>
          <w:bCs/>
          <w:sz w:val="28"/>
          <w:szCs w:val="28"/>
        </w:rPr>
      </w:pPr>
    </w:p>
    <w:p w:rsidR="00311AF5" w:rsidRPr="00311AF5" w:rsidRDefault="00311AF5" w:rsidP="00311AF5">
      <w:pPr>
        <w:tabs>
          <w:tab w:val="left" w:pos="4200"/>
        </w:tabs>
        <w:spacing w:line="360" w:lineRule="auto"/>
        <w:ind w:firstLine="709"/>
        <w:jc w:val="both"/>
        <w:rPr>
          <w:sz w:val="28"/>
          <w:szCs w:val="28"/>
        </w:rPr>
      </w:pPr>
      <w:r w:rsidRPr="00311AF5">
        <w:rPr>
          <w:sz w:val="28"/>
          <w:szCs w:val="28"/>
          <w:u w:val="single"/>
        </w:rPr>
        <w:t>Мясо на столе русских людей.</w:t>
      </w:r>
    </w:p>
    <w:p w:rsidR="00311AF5" w:rsidRPr="00311AF5" w:rsidRDefault="00311AF5" w:rsidP="00311AF5">
      <w:pPr>
        <w:pStyle w:val="21"/>
        <w:tabs>
          <w:tab w:val="left" w:pos="4200"/>
        </w:tabs>
        <w:spacing w:line="360" w:lineRule="auto"/>
        <w:ind w:firstLine="709"/>
        <w:jc w:val="both"/>
        <w:rPr>
          <w:szCs w:val="28"/>
        </w:rPr>
      </w:pPr>
      <w:r w:rsidRPr="00311AF5">
        <w:rPr>
          <w:szCs w:val="28"/>
        </w:rPr>
        <w:t xml:space="preserve">В крестьянском быту мясные блюда были редкостью. Обычно мясо варили в щах или другом </w:t>
      </w:r>
      <w:r w:rsidR="007750CA">
        <w:rPr>
          <w:szCs w:val="28"/>
        </w:rPr>
        <w:t xml:space="preserve">- </w:t>
      </w:r>
      <w:r w:rsidRPr="00311AF5">
        <w:rPr>
          <w:szCs w:val="28"/>
        </w:rPr>
        <w:t>первом блюде. Характер русских мясных блюд в древности мало, чем отличался от современного. Употребляли свинину, баранину, реже говядину. Конину, очень редко, ели еще в XII веке, и только в случае крайней нужды (голод, походы).</w:t>
      </w:r>
    </w:p>
    <w:p w:rsidR="00311AF5" w:rsidRPr="00311AF5" w:rsidRDefault="00311AF5" w:rsidP="00311AF5">
      <w:pPr>
        <w:pStyle w:val="21"/>
        <w:tabs>
          <w:tab w:val="left" w:pos="4200"/>
        </w:tabs>
        <w:spacing w:line="360" w:lineRule="auto"/>
        <w:ind w:firstLine="709"/>
        <w:jc w:val="both"/>
        <w:rPr>
          <w:szCs w:val="28"/>
        </w:rPr>
      </w:pPr>
      <w:r w:rsidRPr="00311AF5">
        <w:rPr>
          <w:szCs w:val="28"/>
        </w:rPr>
        <w:t>Церковь установила ряд запретов на мясную пищу. Так, новгородцы осуждались за то, что они едят «вевенчину» (беличье мясо) и «ино» («Вопрошение Кирика», 1152г.). Запрещалось употребление медвежатины, давление (дичи, пойманной силками).</w:t>
      </w:r>
    </w:p>
    <w:p w:rsidR="00311AF5" w:rsidRPr="00311AF5" w:rsidRDefault="00311AF5" w:rsidP="00311AF5">
      <w:pPr>
        <w:pStyle w:val="21"/>
        <w:tabs>
          <w:tab w:val="left" w:pos="4200"/>
        </w:tabs>
        <w:spacing w:line="360" w:lineRule="auto"/>
        <w:ind w:firstLine="709"/>
        <w:jc w:val="both"/>
        <w:rPr>
          <w:szCs w:val="28"/>
        </w:rPr>
      </w:pPr>
      <w:r w:rsidRPr="00311AF5">
        <w:rPr>
          <w:szCs w:val="28"/>
        </w:rPr>
        <w:t>В XIX веке были определенные особенности в характере потребления мясной пищи русских людей. Так, в южных районах ели преимущественно свинину и баранину, в западных губерниях и в Сибири предпочитали баранину, говядину употребляли повсеместно, но главным образом на севере страны. Повсюду в потреблении мяса наблюдалась сезонность: мясные блюда готовили главным образом в холодное время года, что было связано со временем забоя скота (ноябрь – декабрь).</w:t>
      </w:r>
    </w:p>
    <w:p w:rsidR="00311AF5" w:rsidRPr="00311AF5" w:rsidRDefault="00311AF5" w:rsidP="00311AF5">
      <w:pPr>
        <w:pStyle w:val="21"/>
        <w:tabs>
          <w:tab w:val="left" w:pos="4200"/>
        </w:tabs>
        <w:spacing w:line="360" w:lineRule="auto"/>
        <w:ind w:firstLine="709"/>
        <w:jc w:val="both"/>
        <w:rPr>
          <w:szCs w:val="28"/>
        </w:rPr>
      </w:pPr>
      <w:r w:rsidRPr="00311AF5">
        <w:rPr>
          <w:szCs w:val="28"/>
        </w:rPr>
        <w:t>В рекомендациях по домоводству XVI века (в «Домострое») названо 135 блюд, из них 45 мясных и 55 рыбных. При этом большая часть перечисленных блюд – кушанья из домашней птицы и дичи. Однако это не характеризует удельный вес мясных блюд в рационе, он был невелик. Прежде всего, это было вызвано тем, что, несмотря на многоукладность сельского хозяйства, животноводство у всех восточных славян было развито меньше хлебопашества. Во-вторых, значительную роль играл и режим постов. Более чем 240 дней в году запрещалось употребление мясной пищи.</w:t>
      </w:r>
    </w:p>
    <w:p w:rsidR="00311AF5" w:rsidRPr="00311AF5" w:rsidRDefault="00311AF5" w:rsidP="00311AF5">
      <w:pPr>
        <w:spacing w:line="360" w:lineRule="auto"/>
        <w:ind w:firstLine="709"/>
        <w:jc w:val="both"/>
        <w:rPr>
          <w:sz w:val="28"/>
          <w:szCs w:val="28"/>
        </w:rPr>
      </w:pPr>
      <w:r w:rsidRPr="00311AF5">
        <w:rPr>
          <w:sz w:val="28"/>
          <w:szCs w:val="28"/>
        </w:rPr>
        <w:br w:type="page"/>
      </w:r>
    </w:p>
    <w:p w:rsidR="00311AF5" w:rsidRPr="00311AF5" w:rsidRDefault="007750CA" w:rsidP="007750CA">
      <w:pPr>
        <w:spacing w:line="360" w:lineRule="auto"/>
        <w:ind w:firstLine="709"/>
        <w:jc w:val="center"/>
        <w:rPr>
          <w:b/>
          <w:bCs/>
          <w:sz w:val="28"/>
          <w:szCs w:val="28"/>
        </w:rPr>
      </w:pPr>
      <w:r>
        <w:rPr>
          <w:b/>
          <w:bCs/>
          <w:sz w:val="28"/>
          <w:szCs w:val="28"/>
        </w:rPr>
        <w:t>Список литературы</w:t>
      </w:r>
    </w:p>
    <w:p w:rsidR="007750CA" w:rsidRDefault="007750CA" w:rsidP="00311AF5">
      <w:pPr>
        <w:pStyle w:val="3"/>
        <w:spacing w:before="0" w:line="360" w:lineRule="auto"/>
        <w:ind w:firstLine="709"/>
        <w:jc w:val="both"/>
        <w:rPr>
          <w:rFonts w:ascii="Times New Roman" w:hAnsi="Times New Roman"/>
          <w:color w:val="auto"/>
          <w:sz w:val="28"/>
          <w:szCs w:val="28"/>
        </w:rPr>
      </w:pPr>
    </w:p>
    <w:p w:rsidR="00311AF5" w:rsidRPr="00311AF5" w:rsidRDefault="00311AF5" w:rsidP="00311AF5">
      <w:pPr>
        <w:pStyle w:val="3"/>
        <w:spacing w:before="0" w:line="360" w:lineRule="auto"/>
        <w:ind w:firstLine="709"/>
        <w:jc w:val="both"/>
        <w:rPr>
          <w:rFonts w:ascii="Times New Roman" w:hAnsi="Times New Roman"/>
          <w:color w:val="auto"/>
          <w:sz w:val="28"/>
          <w:szCs w:val="28"/>
        </w:rPr>
      </w:pPr>
      <w:r w:rsidRPr="00311AF5">
        <w:rPr>
          <w:rFonts w:ascii="Times New Roman" w:hAnsi="Times New Roman"/>
          <w:color w:val="auto"/>
          <w:sz w:val="28"/>
          <w:szCs w:val="28"/>
        </w:rPr>
        <w:t>Нормативная</w:t>
      </w:r>
    </w:p>
    <w:p w:rsidR="00311AF5" w:rsidRPr="00311AF5" w:rsidRDefault="00311AF5" w:rsidP="007750CA">
      <w:pPr>
        <w:pStyle w:val="5"/>
        <w:keepLines w:val="0"/>
        <w:numPr>
          <w:ilvl w:val="0"/>
          <w:numId w:val="10"/>
        </w:numPr>
        <w:tabs>
          <w:tab w:val="clear" w:pos="417"/>
          <w:tab w:val="num" w:pos="709"/>
        </w:tabs>
        <w:spacing w:before="0" w:line="360" w:lineRule="auto"/>
        <w:ind w:left="0" w:firstLine="0"/>
        <w:jc w:val="both"/>
        <w:rPr>
          <w:rFonts w:ascii="Times New Roman" w:hAnsi="Times New Roman"/>
          <w:color w:val="auto"/>
          <w:sz w:val="28"/>
          <w:szCs w:val="28"/>
        </w:rPr>
      </w:pPr>
      <w:r w:rsidRPr="00311AF5">
        <w:rPr>
          <w:rFonts w:ascii="Times New Roman" w:hAnsi="Times New Roman"/>
          <w:color w:val="auto"/>
          <w:sz w:val="28"/>
          <w:szCs w:val="28"/>
        </w:rPr>
        <w:t>ГОСТ 50647-97 «Общественное питание. Термины и определения».</w:t>
      </w:r>
    </w:p>
    <w:p w:rsidR="00311AF5" w:rsidRPr="00311AF5" w:rsidRDefault="00311AF5" w:rsidP="007750CA">
      <w:pPr>
        <w:pStyle w:val="21"/>
        <w:numPr>
          <w:ilvl w:val="0"/>
          <w:numId w:val="10"/>
        </w:numPr>
        <w:tabs>
          <w:tab w:val="clear" w:pos="417"/>
          <w:tab w:val="num" w:pos="709"/>
        </w:tabs>
        <w:spacing w:line="360" w:lineRule="auto"/>
        <w:ind w:left="0" w:firstLine="0"/>
        <w:jc w:val="both"/>
        <w:rPr>
          <w:szCs w:val="28"/>
        </w:rPr>
      </w:pPr>
      <w:r w:rsidRPr="00311AF5">
        <w:rPr>
          <w:szCs w:val="28"/>
        </w:rPr>
        <w:t>Сборник рецептур блюд и кулинарных изделий для предприятий общественного питания. – М.,Экономика.1995, 2000г.</w:t>
      </w:r>
    </w:p>
    <w:p w:rsidR="00311AF5" w:rsidRPr="00311AF5" w:rsidRDefault="00311AF5" w:rsidP="007750CA">
      <w:pPr>
        <w:numPr>
          <w:ilvl w:val="0"/>
          <w:numId w:val="10"/>
        </w:numPr>
        <w:tabs>
          <w:tab w:val="clear" w:pos="417"/>
          <w:tab w:val="num" w:pos="709"/>
        </w:tabs>
        <w:spacing w:line="360" w:lineRule="auto"/>
        <w:ind w:left="0" w:firstLine="0"/>
        <w:jc w:val="both"/>
        <w:rPr>
          <w:sz w:val="28"/>
          <w:szCs w:val="28"/>
        </w:rPr>
      </w:pPr>
      <w:r w:rsidRPr="00311AF5">
        <w:rPr>
          <w:sz w:val="28"/>
          <w:szCs w:val="28"/>
        </w:rPr>
        <w:t>Справочник технолога общественного питания. – М.: Колос, 2000г.</w:t>
      </w:r>
    </w:p>
    <w:p w:rsidR="00311AF5" w:rsidRPr="00311AF5" w:rsidRDefault="00311AF5" w:rsidP="00311AF5">
      <w:pPr>
        <w:spacing w:line="360" w:lineRule="auto"/>
        <w:ind w:firstLine="709"/>
        <w:jc w:val="both"/>
        <w:rPr>
          <w:sz w:val="28"/>
          <w:szCs w:val="28"/>
        </w:rPr>
      </w:pPr>
    </w:p>
    <w:p w:rsidR="00311AF5" w:rsidRPr="00311AF5" w:rsidRDefault="00311AF5" w:rsidP="00311AF5">
      <w:pPr>
        <w:spacing w:line="360" w:lineRule="auto"/>
        <w:ind w:firstLine="709"/>
        <w:jc w:val="both"/>
        <w:rPr>
          <w:sz w:val="28"/>
          <w:szCs w:val="28"/>
        </w:rPr>
      </w:pPr>
      <w:r w:rsidRPr="00311AF5">
        <w:rPr>
          <w:b/>
          <w:bCs/>
          <w:sz w:val="28"/>
          <w:szCs w:val="28"/>
        </w:rPr>
        <w:t>Основная</w:t>
      </w:r>
    </w:p>
    <w:p w:rsidR="00311AF5" w:rsidRPr="00311AF5" w:rsidRDefault="00311AF5" w:rsidP="007750CA">
      <w:pPr>
        <w:pStyle w:val="21"/>
        <w:numPr>
          <w:ilvl w:val="0"/>
          <w:numId w:val="23"/>
        </w:numPr>
        <w:tabs>
          <w:tab w:val="clear" w:pos="417"/>
          <w:tab w:val="num" w:pos="709"/>
        </w:tabs>
        <w:spacing w:line="360" w:lineRule="auto"/>
        <w:ind w:left="0" w:firstLine="0"/>
        <w:jc w:val="both"/>
        <w:rPr>
          <w:szCs w:val="28"/>
        </w:rPr>
      </w:pPr>
      <w:r w:rsidRPr="00311AF5">
        <w:rPr>
          <w:szCs w:val="28"/>
        </w:rPr>
        <w:t>Аносов Н.Н., Кучер Л.С., Лифонов Р.Ф. Организация производства на предприятиях общественного питания.</w:t>
      </w:r>
    </w:p>
    <w:p w:rsidR="00311AF5" w:rsidRPr="00311AF5" w:rsidRDefault="00311AF5" w:rsidP="007750CA">
      <w:pPr>
        <w:numPr>
          <w:ilvl w:val="0"/>
          <w:numId w:val="23"/>
        </w:numPr>
        <w:tabs>
          <w:tab w:val="clear" w:pos="417"/>
          <w:tab w:val="num" w:pos="709"/>
        </w:tabs>
        <w:spacing w:line="360" w:lineRule="auto"/>
        <w:ind w:left="0" w:firstLine="0"/>
        <w:jc w:val="both"/>
        <w:rPr>
          <w:sz w:val="28"/>
          <w:szCs w:val="28"/>
        </w:rPr>
      </w:pPr>
      <w:r w:rsidRPr="00311AF5">
        <w:rPr>
          <w:sz w:val="28"/>
          <w:szCs w:val="28"/>
        </w:rPr>
        <w:t>Ковалев Н.И., Куткина М.Н., Кравцова В.А. Технология приготовления пищи. – М.: Деловая литература, 2000г.</w:t>
      </w:r>
    </w:p>
    <w:p w:rsidR="00311AF5" w:rsidRPr="00311AF5" w:rsidRDefault="00311AF5" w:rsidP="007750CA">
      <w:pPr>
        <w:numPr>
          <w:ilvl w:val="0"/>
          <w:numId w:val="23"/>
        </w:numPr>
        <w:tabs>
          <w:tab w:val="clear" w:pos="417"/>
          <w:tab w:val="num" w:pos="709"/>
        </w:tabs>
        <w:spacing w:line="360" w:lineRule="auto"/>
        <w:ind w:left="0" w:firstLine="0"/>
        <w:jc w:val="both"/>
        <w:rPr>
          <w:sz w:val="28"/>
          <w:szCs w:val="28"/>
        </w:rPr>
      </w:pPr>
      <w:r w:rsidRPr="00311AF5">
        <w:rPr>
          <w:sz w:val="28"/>
          <w:szCs w:val="28"/>
        </w:rPr>
        <w:t>Ковалев Н.И. Блюда русского стола. – М.: Центрополиграф 2000г.</w:t>
      </w:r>
    </w:p>
    <w:p w:rsidR="00311AF5" w:rsidRPr="00311AF5" w:rsidRDefault="00311AF5" w:rsidP="007750CA">
      <w:pPr>
        <w:numPr>
          <w:ilvl w:val="0"/>
          <w:numId w:val="23"/>
        </w:numPr>
        <w:tabs>
          <w:tab w:val="clear" w:pos="417"/>
          <w:tab w:val="num" w:pos="709"/>
        </w:tabs>
        <w:spacing w:line="360" w:lineRule="auto"/>
        <w:ind w:left="0" w:firstLine="0"/>
        <w:jc w:val="both"/>
        <w:rPr>
          <w:sz w:val="28"/>
          <w:szCs w:val="28"/>
        </w:rPr>
      </w:pPr>
      <w:r w:rsidRPr="00311AF5">
        <w:rPr>
          <w:sz w:val="28"/>
          <w:szCs w:val="28"/>
        </w:rPr>
        <w:t>Красницкая Гигиена и санитария.</w:t>
      </w:r>
    </w:p>
    <w:p w:rsidR="00311AF5" w:rsidRPr="00311AF5" w:rsidRDefault="00311AF5" w:rsidP="007750CA">
      <w:pPr>
        <w:numPr>
          <w:ilvl w:val="0"/>
          <w:numId w:val="23"/>
        </w:numPr>
        <w:tabs>
          <w:tab w:val="clear" w:pos="417"/>
          <w:tab w:val="num" w:pos="709"/>
        </w:tabs>
        <w:spacing w:line="360" w:lineRule="auto"/>
        <w:ind w:left="0" w:firstLine="0"/>
        <w:jc w:val="both"/>
        <w:rPr>
          <w:sz w:val="28"/>
          <w:szCs w:val="28"/>
        </w:rPr>
      </w:pPr>
      <w:r w:rsidRPr="00311AF5">
        <w:rPr>
          <w:sz w:val="28"/>
          <w:szCs w:val="28"/>
        </w:rPr>
        <w:t>Малыгина В.Ф., Меньшикова А.К., Полидова Н.М. Основы физиологии питания, гигиена и санитария.</w:t>
      </w:r>
    </w:p>
    <w:p w:rsidR="00311AF5" w:rsidRPr="00311AF5" w:rsidRDefault="00311AF5" w:rsidP="007750CA">
      <w:pPr>
        <w:numPr>
          <w:ilvl w:val="0"/>
          <w:numId w:val="23"/>
        </w:numPr>
        <w:tabs>
          <w:tab w:val="clear" w:pos="417"/>
          <w:tab w:val="num" w:pos="709"/>
        </w:tabs>
        <w:spacing w:line="360" w:lineRule="auto"/>
        <w:ind w:left="0" w:firstLine="0"/>
        <w:jc w:val="both"/>
        <w:rPr>
          <w:sz w:val="28"/>
          <w:szCs w:val="28"/>
        </w:rPr>
      </w:pPr>
      <w:r w:rsidRPr="00311AF5">
        <w:rPr>
          <w:sz w:val="28"/>
          <w:szCs w:val="28"/>
        </w:rPr>
        <w:t>Похлебкин В.В. Национальная кухня наших народов. – М.: Пищевая ценность, 1999г.</w:t>
      </w:r>
    </w:p>
    <w:p w:rsidR="00311AF5" w:rsidRPr="00311AF5" w:rsidRDefault="00311AF5" w:rsidP="007750CA">
      <w:pPr>
        <w:numPr>
          <w:ilvl w:val="0"/>
          <w:numId w:val="23"/>
        </w:numPr>
        <w:tabs>
          <w:tab w:val="clear" w:pos="417"/>
          <w:tab w:val="num" w:pos="709"/>
        </w:tabs>
        <w:spacing w:line="360" w:lineRule="auto"/>
        <w:ind w:left="0" w:firstLine="0"/>
        <w:jc w:val="both"/>
        <w:rPr>
          <w:sz w:val="28"/>
          <w:szCs w:val="28"/>
        </w:rPr>
      </w:pPr>
      <w:r w:rsidRPr="00311AF5">
        <w:rPr>
          <w:sz w:val="28"/>
          <w:szCs w:val="28"/>
        </w:rPr>
        <w:t>Радченко Л.А. Организация производства на предприятиях общественного питания.</w:t>
      </w:r>
    </w:p>
    <w:p w:rsidR="00311AF5" w:rsidRPr="00311AF5" w:rsidRDefault="00311AF5" w:rsidP="007750CA">
      <w:pPr>
        <w:numPr>
          <w:ilvl w:val="0"/>
          <w:numId w:val="23"/>
        </w:numPr>
        <w:tabs>
          <w:tab w:val="clear" w:pos="417"/>
          <w:tab w:val="num" w:pos="709"/>
        </w:tabs>
        <w:spacing w:line="360" w:lineRule="auto"/>
        <w:ind w:left="0" w:firstLine="0"/>
        <w:jc w:val="both"/>
        <w:rPr>
          <w:sz w:val="28"/>
          <w:szCs w:val="28"/>
        </w:rPr>
      </w:pPr>
      <w:r w:rsidRPr="00311AF5">
        <w:rPr>
          <w:sz w:val="28"/>
          <w:szCs w:val="28"/>
        </w:rPr>
        <w:t>Щеглов Н.Г., Гайворонская К.Я. Технологическое оборудование предприятия общественного питания и торговли.</w:t>
      </w:r>
    </w:p>
    <w:p w:rsidR="00311AF5" w:rsidRPr="00311AF5" w:rsidRDefault="00311AF5" w:rsidP="00311AF5">
      <w:pPr>
        <w:spacing w:line="360" w:lineRule="auto"/>
        <w:ind w:firstLine="709"/>
        <w:jc w:val="both"/>
        <w:rPr>
          <w:sz w:val="28"/>
          <w:szCs w:val="28"/>
        </w:rPr>
      </w:pPr>
    </w:p>
    <w:p w:rsidR="00311AF5" w:rsidRPr="00311AF5" w:rsidRDefault="00311AF5" w:rsidP="00311AF5">
      <w:pPr>
        <w:pStyle w:val="3"/>
        <w:spacing w:before="0" w:line="360" w:lineRule="auto"/>
        <w:ind w:firstLine="709"/>
        <w:jc w:val="both"/>
        <w:rPr>
          <w:rFonts w:ascii="Times New Roman" w:hAnsi="Times New Roman"/>
          <w:color w:val="auto"/>
          <w:sz w:val="28"/>
          <w:szCs w:val="28"/>
        </w:rPr>
      </w:pPr>
      <w:r w:rsidRPr="00311AF5">
        <w:rPr>
          <w:rFonts w:ascii="Times New Roman" w:hAnsi="Times New Roman"/>
          <w:color w:val="auto"/>
          <w:sz w:val="28"/>
          <w:szCs w:val="28"/>
        </w:rPr>
        <w:t>Дополнительная</w:t>
      </w:r>
    </w:p>
    <w:p w:rsidR="00311AF5" w:rsidRPr="00311AF5" w:rsidRDefault="00311AF5" w:rsidP="007750CA">
      <w:pPr>
        <w:pStyle w:val="21"/>
        <w:numPr>
          <w:ilvl w:val="0"/>
          <w:numId w:val="24"/>
        </w:numPr>
        <w:spacing w:line="360" w:lineRule="auto"/>
        <w:ind w:left="0" w:firstLine="0"/>
        <w:jc w:val="both"/>
        <w:rPr>
          <w:szCs w:val="28"/>
        </w:rPr>
      </w:pPr>
      <w:r w:rsidRPr="00311AF5">
        <w:rPr>
          <w:szCs w:val="28"/>
        </w:rPr>
        <w:t>Журналы: «Питание и общество», «Стандарты и качество».</w:t>
      </w:r>
      <w:bookmarkStart w:id="0" w:name="_GoBack"/>
      <w:bookmarkEnd w:id="0"/>
    </w:p>
    <w:sectPr w:rsidR="00311AF5" w:rsidRPr="00311AF5" w:rsidSect="00311AF5">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06F"/>
    <w:multiLevelType w:val="hybridMultilevel"/>
    <w:tmpl w:val="B32ACD70"/>
    <w:lvl w:ilvl="0" w:tplc="22A208E8">
      <w:start w:val="3"/>
      <w:numFmt w:val="lowerLetter"/>
      <w:lvlText w:val="%1)"/>
      <w:lvlJc w:val="left"/>
      <w:pPr>
        <w:tabs>
          <w:tab w:val="num" w:pos="1440"/>
        </w:tabs>
        <w:ind w:left="1128" w:hanging="48"/>
      </w:pPr>
      <w:rPr>
        <w:rFonts w:cs="Times New Roman" w:hint="default"/>
      </w:rPr>
    </w:lvl>
    <w:lvl w:ilvl="1" w:tplc="ECAC471C">
      <w:start w:val="3"/>
      <w:numFmt w:val="lowerLetter"/>
      <w:lvlText w:val="%2)"/>
      <w:lvlJc w:val="left"/>
      <w:pPr>
        <w:tabs>
          <w:tab w:val="num" w:pos="1440"/>
        </w:tabs>
        <w:ind w:left="1128" w:hanging="48"/>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1065E0"/>
    <w:multiLevelType w:val="hybridMultilevel"/>
    <w:tmpl w:val="1D661BB0"/>
    <w:lvl w:ilvl="0" w:tplc="10E6C92A">
      <w:start w:val="1"/>
      <w:numFmt w:val="decimal"/>
      <w:lvlText w:val="%1."/>
      <w:lvlJc w:val="left"/>
      <w:pPr>
        <w:tabs>
          <w:tab w:val="num" w:pos="928"/>
        </w:tabs>
        <w:ind w:left="56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760F3A"/>
    <w:multiLevelType w:val="hybridMultilevel"/>
    <w:tmpl w:val="9AD68D52"/>
    <w:lvl w:ilvl="0" w:tplc="77E64398">
      <w:start w:val="1"/>
      <w:numFmt w:val="bullet"/>
      <w:lvlText w:val=""/>
      <w:lvlJc w:val="left"/>
      <w:pPr>
        <w:tabs>
          <w:tab w:val="num" w:pos="1068"/>
        </w:tabs>
        <w:ind w:left="765" w:hanging="57"/>
      </w:pPr>
      <w:rPr>
        <w:rFonts w:ascii="Symbol" w:hAnsi="Symbol" w:hint="default"/>
      </w:rPr>
    </w:lvl>
    <w:lvl w:ilvl="1" w:tplc="04190003" w:tentative="1">
      <w:start w:val="1"/>
      <w:numFmt w:val="bullet"/>
      <w:lvlText w:val="o"/>
      <w:lvlJc w:val="left"/>
      <w:pPr>
        <w:tabs>
          <w:tab w:val="num" w:pos="1808"/>
        </w:tabs>
        <w:ind w:left="1808" w:hanging="360"/>
      </w:pPr>
      <w:rPr>
        <w:rFonts w:ascii="Courier New" w:hAnsi="Courier New" w:hint="default"/>
      </w:rPr>
    </w:lvl>
    <w:lvl w:ilvl="2" w:tplc="04190005" w:tentative="1">
      <w:start w:val="1"/>
      <w:numFmt w:val="bullet"/>
      <w:lvlText w:val=""/>
      <w:lvlJc w:val="left"/>
      <w:pPr>
        <w:tabs>
          <w:tab w:val="num" w:pos="2528"/>
        </w:tabs>
        <w:ind w:left="2528" w:hanging="360"/>
      </w:pPr>
      <w:rPr>
        <w:rFonts w:ascii="Wingdings" w:hAnsi="Wingdings" w:hint="default"/>
      </w:rPr>
    </w:lvl>
    <w:lvl w:ilvl="3" w:tplc="04190001" w:tentative="1">
      <w:start w:val="1"/>
      <w:numFmt w:val="bullet"/>
      <w:lvlText w:val=""/>
      <w:lvlJc w:val="left"/>
      <w:pPr>
        <w:tabs>
          <w:tab w:val="num" w:pos="3248"/>
        </w:tabs>
        <w:ind w:left="3248" w:hanging="360"/>
      </w:pPr>
      <w:rPr>
        <w:rFonts w:ascii="Symbol" w:hAnsi="Symbol" w:hint="default"/>
      </w:rPr>
    </w:lvl>
    <w:lvl w:ilvl="4" w:tplc="04190003" w:tentative="1">
      <w:start w:val="1"/>
      <w:numFmt w:val="bullet"/>
      <w:lvlText w:val="o"/>
      <w:lvlJc w:val="left"/>
      <w:pPr>
        <w:tabs>
          <w:tab w:val="num" w:pos="3968"/>
        </w:tabs>
        <w:ind w:left="3968" w:hanging="360"/>
      </w:pPr>
      <w:rPr>
        <w:rFonts w:ascii="Courier New" w:hAnsi="Courier New" w:hint="default"/>
      </w:rPr>
    </w:lvl>
    <w:lvl w:ilvl="5" w:tplc="04190005" w:tentative="1">
      <w:start w:val="1"/>
      <w:numFmt w:val="bullet"/>
      <w:lvlText w:val=""/>
      <w:lvlJc w:val="left"/>
      <w:pPr>
        <w:tabs>
          <w:tab w:val="num" w:pos="4688"/>
        </w:tabs>
        <w:ind w:left="4688" w:hanging="360"/>
      </w:pPr>
      <w:rPr>
        <w:rFonts w:ascii="Wingdings" w:hAnsi="Wingdings" w:hint="default"/>
      </w:rPr>
    </w:lvl>
    <w:lvl w:ilvl="6" w:tplc="04190001" w:tentative="1">
      <w:start w:val="1"/>
      <w:numFmt w:val="bullet"/>
      <w:lvlText w:val=""/>
      <w:lvlJc w:val="left"/>
      <w:pPr>
        <w:tabs>
          <w:tab w:val="num" w:pos="5408"/>
        </w:tabs>
        <w:ind w:left="5408" w:hanging="360"/>
      </w:pPr>
      <w:rPr>
        <w:rFonts w:ascii="Symbol" w:hAnsi="Symbol" w:hint="default"/>
      </w:rPr>
    </w:lvl>
    <w:lvl w:ilvl="7" w:tplc="04190003" w:tentative="1">
      <w:start w:val="1"/>
      <w:numFmt w:val="bullet"/>
      <w:lvlText w:val="o"/>
      <w:lvlJc w:val="left"/>
      <w:pPr>
        <w:tabs>
          <w:tab w:val="num" w:pos="6128"/>
        </w:tabs>
        <w:ind w:left="6128" w:hanging="360"/>
      </w:pPr>
      <w:rPr>
        <w:rFonts w:ascii="Courier New" w:hAnsi="Courier New" w:hint="default"/>
      </w:rPr>
    </w:lvl>
    <w:lvl w:ilvl="8" w:tplc="04190005" w:tentative="1">
      <w:start w:val="1"/>
      <w:numFmt w:val="bullet"/>
      <w:lvlText w:val=""/>
      <w:lvlJc w:val="left"/>
      <w:pPr>
        <w:tabs>
          <w:tab w:val="num" w:pos="6848"/>
        </w:tabs>
        <w:ind w:left="6848" w:hanging="360"/>
      </w:pPr>
      <w:rPr>
        <w:rFonts w:ascii="Wingdings" w:hAnsi="Wingdings" w:hint="default"/>
      </w:rPr>
    </w:lvl>
  </w:abstractNum>
  <w:abstractNum w:abstractNumId="3">
    <w:nsid w:val="12562968"/>
    <w:multiLevelType w:val="hybridMultilevel"/>
    <w:tmpl w:val="904C3D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D144EF7"/>
    <w:multiLevelType w:val="hybridMultilevel"/>
    <w:tmpl w:val="292A9C78"/>
    <w:lvl w:ilvl="0" w:tplc="8072012C">
      <w:start w:val="1"/>
      <w:numFmt w:val="bullet"/>
      <w:lvlText w:val=""/>
      <w:lvlJc w:val="left"/>
      <w:pPr>
        <w:tabs>
          <w:tab w:val="num" w:pos="984"/>
        </w:tabs>
        <w:ind w:left="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211F69"/>
    <w:multiLevelType w:val="hybridMultilevel"/>
    <w:tmpl w:val="5636E6F2"/>
    <w:lvl w:ilvl="0" w:tplc="3BC8D7C4">
      <w:start w:val="1"/>
      <w:numFmt w:val="decimal"/>
      <w:lvlText w:val="%1."/>
      <w:lvlJc w:val="left"/>
      <w:pPr>
        <w:tabs>
          <w:tab w:val="num" w:pos="417"/>
        </w:tabs>
        <w:ind w:left="113" w:hanging="5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6120A5"/>
    <w:multiLevelType w:val="hybridMultilevel"/>
    <w:tmpl w:val="1EAAA3CA"/>
    <w:lvl w:ilvl="0" w:tplc="9A66C6DA">
      <w:start w:val="1"/>
      <w:numFmt w:val="decimal"/>
      <w:lvlText w:val="%1)"/>
      <w:lvlJc w:val="left"/>
      <w:pPr>
        <w:tabs>
          <w:tab w:val="num" w:pos="700"/>
        </w:tabs>
        <w:ind w:left="39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F37513"/>
    <w:multiLevelType w:val="hybridMultilevel"/>
    <w:tmpl w:val="6FEA02D2"/>
    <w:lvl w:ilvl="0" w:tplc="7CB217AA">
      <w:start w:val="1"/>
      <w:numFmt w:val="decimal"/>
      <w:lvlText w:val="%1."/>
      <w:lvlJc w:val="left"/>
      <w:pPr>
        <w:tabs>
          <w:tab w:val="num" w:pos="700"/>
        </w:tabs>
        <w:ind w:left="397" w:hanging="57"/>
      </w:pPr>
      <w:rPr>
        <w:rFonts w:cs="Times New Roman" w:hint="default"/>
      </w:rPr>
    </w:lvl>
    <w:lvl w:ilvl="1" w:tplc="8F82EE8E">
      <w:start w:val="1"/>
      <w:numFmt w:val="bullet"/>
      <w:lvlText w:val=""/>
      <w:lvlJc w:val="left"/>
      <w:pPr>
        <w:tabs>
          <w:tab w:val="num" w:pos="1097"/>
        </w:tabs>
        <w:ind w:left="851" w:hanging="114"/>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360087"/>
    <w:multiLevelType w:val="hybridMultilevel"/>
    <w:tmpl w:val="E08A9A8C"/>
    <w:lvl w:ilvl="0" w:tplc="04D83928">
      <w:start w:val="1"/>
      <w:numFmt w:val="bullet"/>
      <w:lvlText w:val=""/>
      <w:lvlJc w:val="left"/>
      <w:pPr>
        <w:tabs>
          <w:tab w:val="num" w:pos="804"/>
        </w:tabs>
        <w:ind w:left="44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E72396"/>
    <w:multiLevelType w:val="hybridMultilevel"/>
    <w:tmpl w:val="E0443208"/>
    <w:lvl w:ilvl="0" w:tplc="DF02D49E">
      <w:start w:val="1"/>
      <w:numFmt w:val="bullet"/>
      <w:lvlText w:val=""/>
      <w:lvlJc w:val="left"/>
      <w:pPr>
        <w:tabs>
          <w:tab w:val="num" w:pos="814"/>
        </w:tabs>
        <w:ind w:left="510" w:hanging="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7F7058"/>
    <w:multiLevelType w:val="hybridMultilevel"/>
    <w:tmpl w:val="DD744A18"/>
    <w:lvl w:ilvl="0" w:tplc="DEA855C2">
      <w:start w:val="1"/>
      <w:numFmt w:val="decimal"/>
      <w:lvlText w:val="%1."/>
      <w:lvlJc w:val="left"/>
      <w:pPr>
        <w:tabs>
          <w:tab w:val="num" w:pos="720"/>
        </w:tabs>
        <w:ind w:left="397" w:hanging="3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135D23"/>
    <w:multiLevelType w:val="hybridMultilevel"/>
    <w:tmpl w:val="9AD68D52"/>
    <w:lvl w:ilvl="0" w:tplc="CF30E6EA">
      <w:start w:val="1"/>
      <w:numFmt w:val="bullet"/>
      <w:lvlText w:val=""/>
      <w:lvlJc w:val="left"/>
      <w:pPr>
        <w:tabs>
          <w:tab w:val="num" w:pos="1068"/>
        </w:tabs>
        <w:ind w:left="765" w:hanging="57"/>
      </w:pPr>
      <w:rPr>
        <w:rFonts w:ascii="Symbol" w:hAnsi="Symbol" w:hint="default"/>
      </w:rPr>
    </w:lvl>
    <w:lvl w:ilvl="1" w:tplc="04190003" w:tentative="1">
      <w:start w:val="1"/>
      <w:numFmt w:val="bullet"/>
      <w:lvlText w:val="o"/>
      <w:lvlJc w:val="left"/>
      <w:pPr>
        <w:tabs>
          <w:tab w:val="num" w:pos="1978"/>
        </w:tabs>
        <w:ind w:left="1978" w:hanging="360"/>
      </w:pPr>
      <w:rPr>
        <w:rFonts w:ascii="Courier New" w:hAnsi="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12">
    <w:nsid w:val="39E95BB1"/>
    <w:multiLevelType w:val="hybridMultilevel"/>
    <w:tmpl w:val="AF5A9172"/>
    <w:lvl w:ilvl="0" w:tplc="79DEA50E">
      <w:start w:val="1"/>
      <w:numFmt w:val="decimal"/>
      <w:lvlText w:val="%1."/>
      <w:lvlJc w:val="left"/>
      <w:pPr>
        <w:tabs>
          <w:tab w:val="num" w:pos="417"/>
        </w:tabs>
        <w:ind w:left="113" w:hanging="5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C13E18"/>
    <w:multiLevelType w:val="hybridMultilevel"/>
    <w:tmpl w:val="C448AFE6"/>
    <w:lvl w:ilvl="0" w:tplc="D436C6AE">
      <w:start w:val="1"/>
      <w:numFmt w:val="decimal"/>
      <w:lvlText w:val="%1)"/>
      <w:lvlJc w:val="left"/>
      <w:pPr>
        <w:tabs>
          <w:tab w:val="num" w:pos="700"/>
        </w:tabs>
        <w:ind w:left="39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023175"/>
    <w:multiLevelType w:val="hybridMultilevel"/>
    <w:tmpl w:val="41248F4A"/>
    <w:lvl w:ilvl="0" w:tplc="6540BD7A">
      <w:start w:val="1"/>
      <w:numFmt w:val="bullet"/>
      <w:lvlText w:val=""/>
      <w:lvlJc w:val="left"/>
      <w:pPr>
        <w:tabs>
          <w:tab w:val="num" w:pos="417"/>
        </w:tabs>
        <w:ind w:left="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D63046"/>
    <w:multiLevelType w:val="hybridMultilevel"/>
    <w:tmpl w:val="74D461B4"/>
    <w:lvl w:ilvl="0" w:tplc="74B6ECD0">
      <w:start w:val="1"/>
      <w:numFmt w:val="decimal"/>
      <w:lvlText w:val="%1)"/>
      <w:lvlJc w:val="left"/>
      <w:pPr>
        <w:tabs>
          <w:tab w:val="num" w:pos="700"/>
        </w:tabs>
        <w:ind w:left="39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77344E"/>
    <w:multiLevelType w:val="hybridMultilevel"/>
    <w:tmpl w:val="9AD68D52"/>
    <w:lvl w:ilvl="0" w:tplc="D4AA0A76">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816"/>
        </w:tabs>
        <w:ind w:left="816" w:hanging="360"/>
      </w:pPr>
      <w:rPr>
        <w:rFonts w:ascii="Courier New" w:hAnsi="Courier New" w:hint="default"/>
      </w:rPr>
    </w:lvl>
    <w:lvl w:ilvl="2" w:tplc="04190005" w:tentative="1">
      <w:start w:val="1"/>
      <w:numFmt w:val="bullet"/>
      <w:lvlText w:val=""/>
      <w:lvlJc w:val="left"/>
      <w:pPr>
        <w:tabs>
          <w:tab w:val="num" w:pos="1536"/>
        </w:tabs>
        <w:ind w:left="1536" w:hanging="360"/>
      </w:pPr>
      <w:rPr>
        <w:rFonts w:ascii="Wingdings" w:hAnsi="Wingdings" w:hint="default"/>
      </w:rPr>
    </w:lvl>
    <w:lvl w:ilvl="3" w:tplc="04190001" w:tentative="1">
      <w:start w:val="1"/>
      <w:numFmt w:val="bullet"/>
      <w:lvlText w:val=""/>
      <w:lvlJc w:val="left"/>
      <w:pPr>
        <w:tabs>
          <w:tab w:val="num" w:pos="2256"/>
        </w:tabs>
        <w:ind w:left="2256" w:hanging="360"/>
      </w:pPr>
      <w:rPr>
        <w:rFonts w:ascii="Symbol" w:hAnsi="Symbol" w:hint="default"/>
      </w:rPr>
    </w:lvl>
    <w:lvl w:ilvl="4" w:tplc="04190003" w:tentative="1">
      <w:start w:val="1"/>
      <w:numFmt w:val="bullet"/>
      <w:lvlText w:val="o"/>
      <w:lvlJc w:val="left"/>
      <w:pPr>
        <w:tabs>
          <w:tab w:val="num" w:pos="2976"/>
        </w:tabs>
        <w:ind w:left="2976" w:hanging="360"/>
      </w:pPr>
      <w:rPr>
        <w:rFonts w:ascii="Courier New" w:hAnsi="Courier New" w:hint="default"/>
      </w:rPr>
    </w:lvl>
    <w:lvl w:ilvl="5" w:tplc="04190005" w:tentative="1">
      <w:start w:val="1"/>
      <w:numFmt w:val="bullet"/>
      <w:lvlText w:val=""/>
      <w:lvlJc w:val="left"/>
      <w:pPr>
        <w:tabs>
          <w:tab w:val="num" w:pos="3696"/>
        </w:tabs>
        <w:ind w:left="3696" w:hanging="360"/>
      </w:pPr>
      <w:rPr>
        <w:rFonts w:ascii="Wingdings" w:hAnsi="Wingdings" w:hint="default"/>
      </w:rPr>
    </w:lvl>
    <w:lvl w:ilvl="6" w:tplc="04190001" w:tentative="1">
      <w:start w:val="1"/>
      <w:numFmt w:val="bullet"/>
      <w:lvlText w:val=""/>
      <w:lvlJc w:val="left"/>
      <w:pPr>
        <w:tabs>
          <w:tab w:val="num" w:pos="4416"/>
        </w:tabs>
        <w:ind w:left="4416" w:hanging="360"/>
      </w:pPr>
      <w:rPr>
        <w:rFonts w:ascii="Symbol" w:hAnsi="Symbol" w:hint="default"/>
      </w:rPr>
    </w:lvl>
    <w:lvl w:ilvl="7" w:tplc="04190003" w:tentative="1">
      <w:start w:val="1"/>
      <w:numFmt w:val="bullet"/>
      <w:lvlText w:val="o"/>
      <w:lvlJc w:val="left"/>
      <w:pPr>
        <w:tabs>
          <w:tab w:val="num" w:pos="5136"/>
        </w:tabs>
        <w:ind w:left="5136" w:hanging="360"/>
      </w:pPr>
      <w:rPr>
        <w:rFonts w:ascii="Courier New" w:hAnsi="Courier New" w:hint="default"/>
      </w:rPr>
    </w:lvl>
    <w:lvl w:ilvl="8" w:tplc="04190005" w:tentative="1">
      <w:start w:val="1"/>
      <w:numFmt w:val="bullet"/>
      <w:lvlText w:val=""/>
      <w:lvlJc w:val="left"/>
      <w:pPr>
        <w:tabs>
          <w:tab w:val="num" w:pos="5856"/>
        </w:tabs>
        <w:ind w:left="5856" w:hanging="360"/>
      </w:pPr>
      <w:rPr>
        <w:rFonts w:ascii="Wingdings" w:hAnsi="Wingdings" w:hint="default"/>
      </w:rPr>
    </w:lvl>
  </w:abstractNum>
  <w:abstractNum w:abstractNumId="17">
    <w:nsid w:val="601F5C8F"/>
    <w:multiLevelType w:val="hybridMultilevel"/>
    <w:tmpl w:val="52248B1A"/>
    <w:lvl w:ilvl="0" w:tplc="74B6ECD0">
      <w:start w:val="1"/>
      <w:numFmt w:val="decimal"/>
      <w:lvlText w:val="%1)"/>
      <w:lvlJc w:val="left"/>
      <w:pPr>
        <w:tabs>
          <w:tab w:val="num" w:pos="700"/>
        </w:tabs>
        <w:ind w:left="39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144399C"/>
    <w:multiLevelType w:val="hybridMultilevel"/>
    <w:tmpl w:val="9AD68D52"/>
    <w:lvl w:ilvl="0" w:tplc="098A4738">
      <w:start w:val="1"/>
      <w:numFmt w:val="bullet"/>
      <w:lvlText w:val=""/>
      <w:lvlJc w:val="left"/>
      <w:pPr>
        <w:tabs>
          <w:tab w:val="num" w:pos="1068"/>
        </w:tabs>
        <w:ind w:left="708"/>
      </w:pPr>
      <w:rPr>
        <w:rFonts w:ascii="Symbol" w:hAnsi="Symbol" w:hint="default"/>
      </w:rPr>
    </w:lvl>
    <w:lvl w:ilvl="1" w:tplc="04190003" w:tentative="1">
      <w:start w:val="1"/>
      <w:numFmt w:val="bullet"/>
      <w:lvlText w:val="o"/>
      <w:lvlJc w:val="left"/>
      <w:pPr>
        <w:tabs>
          <w:tab w:val="num" w:pos="1978"/>
        </w:tabs>
        <w:ind w:left="1978" w:hanging="360"/>
      </w:pPr>
      <w:rPr>
        <w:rFonts w:ascii="Courier New" w:hAnsi="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19">
    <w:nsid w:val="63DB17E5"/>
    <w:multiLevelType w:val="hybridMultilevel"/>
    <w:tmpl w:val="D57C87B0"/>
    <w:lvl w:ilvl="0" w:tplc="A76092EA">
      <w:start w:val="1"/>
      <w:numFmt w:val="decimal"/>
      <w:lvlText w:val="%1."/>
      <w:lvlJc w:val="left"/>
      <w:pPr>
        <w:tabs>
          <w:tab w:val="num" w:pos="64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BF45A5"/>
    <w:multiLevelType w:val="hybridMultilevel"/>
    <w:tmpl w:val="9AD68D52"/>
    <w:lvl w:ilvl="0" w:tplc="236E7F9C">
      <w:start w:val="1"/>
      <w:numFmt w:val="bullet"/>
      <w:lvlText w:val=""/>
      <w:lvlJc w:val="left"/>
      <w:pPr>
        <w:tabs>
          <w:tab w:val="num" w:pos="360"/>
        </w:tabs>
      </w:pPr>
      <w:rPr>
        <w:rFonts w:ascii="Symbol" w:hAnsi="Symbol" w:hint="default"/>
        <w:color w:val="auto"/>
      </w:rPr>
    </w:lvl>
    <w:lvl w:ilvl="1" w:tplc="C812D362">
      <w:start w:val="1"/>
      <w:numFmt w:val="bullet"/>
      <w:lvlText w:val=""/>
      <w:lvlJc w:val="left"/>
      <w:pPr>
        <w:tabs>
          <w:tab w:val="num" w:pos="360"/>
        </w:tabs>
      </w:pPr>
      <w:rPr>
        <w:rFonts w:ascii="Wingdings" w:hAnsi="Wingdings" w:hint="default"/>
      </w:rPr>
    </w:lvl>
    <w:lvl w:ilvl="2" w:tplc="04190005" w:tentative="1">
      <w:start w:val="1"/>
      <w:numFmt w:val="bullet"/>
      <w:lvlText w:val=""/>
      <w:lvlJc w:val="left"/>
      <w:pPr>
        <w:tabs>
          <w:tab w:val="num" w:pos="1536"/>
        </w:tabs>
        <w:ind w:left="1536" w:hanging="360"/>
      </w:pPr>
      <w:rPr>
        <w:rFonts w:ascii="Wingdings" w:hAnsi="Wingdings" w:hint="default"/>
      </w:rPr>
    </w:lvl>
    <w:lvl w:ilvl="3" w:tplc="04190001" w:tentative="1">
      <w:start w:val="1"/>
      <w:numFmt w:val="bullet"/>
      <w:lvlText w:val=""/>
      <w:lvlJc w:val="left"/>
      <w:pPr>
        <w:tabs>
          <w:tab w:val="num" w:pos="2256"/>
        </w:tabs>
        <w:ind w:left="2256" w:hanging="360"/>
      </w:pPr>
      <w:rPr>
        <w:rFonts w:ascii="Symbol" w:hAnsi="Symbol" w:hint="default"/>
      </w:rPr>
    </w:lvl>
    <w:lvl w:ilvl="4" w:tplc="04190003" w:tentative="1">
      <w:start w:val="1"/>
      <w:numFmt w:val="bullet"/>
      <w:lvlText w:val="o"/>
      <w:lvlJc w:val="left"/>
      <w:pPr>
        <w:tabs>
          <w:tab w:val="num" w:pos="2976"/>
        </w:tabs>
        <w:ind w:left="2976" w:hanging="360"/>
      </w:pPr>
      <w:rPr>
        <w:rFonts w:ascii="Courier New" w:hAnsi="Courier New" w:hint="default"/>
      </w:rPr>
    </w:lvl>
    <w:lvl w:ilvl="5" w:tplc="04190005" w:tentative="1">
      <w:start w:val="1"/>
      <w:numFmt w:val="bullet"/>
      <w:lvlText w:val=""/>
      <w:lvlJc w:val="left"/>
      <w:pPr>
        <w:tabs>
          <w:tab w:val="num" w:pos="3696"/>
        </w:tabs>
        <w:ind w:left="3696" w:hanging="360"/>
      </w:pPr>
      <w:rPr>
        <w:rFonts w:ascii="Wingdings" w:hAnsi="Wingdings" w:hint="default"/>
      </w:rPr>
    </w:lvl>
    <w:lvl w:ilvl="6" w:tplc="04190001" w:tentative="1">
      <w:start w:val="1"/>
      <w:numFmt w:val="bullet"/>
      <w:lvlText w:val=""/>
      <w:lvlJc w:val="left"/>
      <w:pPr>
        <w:tabs>
          <w:tab w:val="num" w:pos="4416"/>
        </w:tabs>
        <w:ind w:left="4416" w:hanging="360"/>
      </w:pPr>
      <w:rPr>
        <w:rFonts w:ascii="Symbol" w:hAnsi="Symbol" w:hint="default"/>
      </w:rPr>
    </w:lvl>
    <w:lvl w:ilvl="7" w:tplc="04190003" w:tentative="1">
      <w:start w:val="1"/>
      <w:numFmt w:val="bullet"/>
      <w:lvlText w:val="o"/>
      <w:lvlJc w:val="left"/>
      <w:pPr>
        <w:tabs>
          <w:tab w:val="num" w:pos="5136"/>
        </w:tabs>
        <w:ind w:left="5136" w:hanging="360"/>
      </w:pPr>
      <w:rPr>
        <w:rFonts w:ascii="Courier New" w:hAnsi="Courier New" w:hint="default"/>
      </w:rPr>
    </w:lvl>
    <w:lvl w:ilvl="8" w:tplc="04190005" w:tentative="1">
      <w:start w:val="1"/>
      <w:numFmt w:val="bullet"/>
      <w:lvlText w:val=""/>
      <w:lvlJc w:val="left"/>
      <w:pPr>
        <w:tabs>
          <w:tab w:val="num" w:pos="5856"/>
        </w:tabs>
        <w:ind w:left="5856" w:hanging="360"/>
      </w:pPr>
      <w:rPr>
        <w:rFonts w:ascii="Wingdings" w:hAnsi="Wingdings" w:hint="default"/>
      </w:rPr>
    </w:lvl>
  </w:abstractNum>
  <w:abstractNum w:abstractNumId="21">
    <w:nsid w:val="781F19AA"/>
    <w:multiLevelType w:val="hybridMultilevel"/>
    <w:tmpl w:val="95346DA4"/>
    <w:lvl w:ilvl="0" w:tplc="74B6ECD0">
      <w:start w:val="1"/>
      <w:numFmt w:val="decimal"/>
      <w:lvlText w:val="%1)"/>
      <w:lvlJc w:val="left"/>
      <w:pPr>
        <w:tabs>
          <w:tab w:val="num" w:pos="700"/>
        </w:tabs>
        <w:ind w:left="39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73736A"/>
    <w:multiLevelType w:val="hybridMultilevel"/>
    <w:tmpl w:val="FE6ADA50"/>
    <w:lvl w:ilvl="0" w:tplc="5E881578">
      <w:start w:val="1"/>
      <w:numFmt w:val="lowerLetter"/>
      <w:lvlText w:val="%1)"/>
      <w:lvlJc w:val="left"/>
      <w:pPr>
        <w:tabs>
          <w:tab w:val="num" w:pos="1446"/>
        </w:tabs>
        <w:ind w:left="1134" w:hanging="48"/>
      </w:pPr>
      <w:rPr>
        <w:rFonts w:cs="Times New Roman" w:hint="default"/>
      </w:rPr>
    </w:lvl>
    <w:lvl w:ilvl="1" w:tplc="EA626A9C">
      <w:start w:val="1"/>
      <w:numFmt w:val="lowerLetter"/>
      <w:lvlText w:val="%2)"/>
      <w:lvlJc w:val="left"/>
      <w:pPr>
        <w:tabs>
          <w:tab w:val="num" w:pos="1440"/>
        </w:tabs>
        <w:ind w:left="1128" w:hanging="48"/>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B22005"/>
    <w:multiLevelType w:val="multilevel"/>
    <w:tmpl w:val="EF2AD27E"/>
    <w:lvl w:ilvl="0">
      <w:start w:val="1"/>
      <w:numFmt w:val="decimal"/>
      <w:lvlText w:val="%1."/>
      <w:lvlJc w:val="left"/>
      <w:pPr>
        <w:tabs>
          <w:tab w:val="num" w:pos="417"/>
        </w:tabs>
        <w:ind w:left="113" w:hanging="56"/>
      </w:pPr>
      <w:rPr>
        <w:rFonts w:cs="Times New Roman" w:hint="default"/>
      </w:rPr>
    </w:lvl>
    <w:lvl w:ilvl="1">
      <w:start w:val="6"/>
      <w:numFmt w:val="decimal"/>
      <w:isLgl/>
      <w:lvlText w:val="%1.%2"/>
      <w:lvlJc w:val="left"/>
      <w:pPr>
        <w:tabs>
          <w:tab w:val="num" w:pos="597"/>
        </w:tabs>
        <w:ind w:left="597" w:hanging="540"/>
      </w:pPr>
      <w:rPr>
        <w:rFonts w:cs="Times New Roman" w:hint="default"/>
        <w:b/>
        <w:sz w:val="36"/>
      </w:rPr>
    </w:lvl>
    <w:lvl w:ilvl="2">
      <w:start w:val="1"/>
      <w:numFmt w:val="decimal"/>
      <w:isLgl/>
      <w:lvlText w:val="%1.%2.%3"/>
      <w:lvlJc w:val="left"/>
      <w:pPr>
        <w:tabs>
          <w:tab w:val="num" w:pos="777"/>
        </w:tabs>
        <w:ind w:left="777" w:hanging="720"/>
      </w:pPr>
      <w:rPr>
        <w:rFonts w:cs="Times New Roman" w:hint="default"/>
        <w:b/>
        <w:sz w:val="36"/>
      </w:rPr>
    </w:lvl>
    <w:lvl w:ilvl="3">
      <w:start w:val="1"/>
      <w:numFmt w:val="decimal"/>
      <w:isLgl/>
      <w:lvlText w:val="%1.%2.%3.%4"/>
      <w:lvlJc w:val="left"/>
      <w:pPr>
        <w:tabs>
          <w:tab w:val="num" w:pos="1137"/>
        </w:tabs>
        <w:ind w:left="1137" w:hanging="1080"/>
      </w:pPr>
      <w:rPr>
        <w:rFonts w:cs="Times New Roman" w:hint="default"/>
        <w:b/>
        <w:sz w:val="36"/>
      </w:rPr>
    </w:lvl>
    <w:lvl w:ilvl="4">
      <w:start w:val="1"/>
      <w:numFmt w:val="decimal"/>
      <w:isLgl/>
      <w:lvlText w:val="%1.%2.%3.%4.%5"/>
      <w:lvlJc w:val="left"/>
      <w:pPr>
        <w:tabs>
          <w:tab w:val="num" w:pos="1137"/>
        </w:tabs>
        <w:ind w:left="1137" w:hanging="1080"/>
      </w:pPr>
      <w:rPr>
        <w:rFonts w:cs="Times New Roman" w:hint="default"/>
        <w:b/>
        <w:sz w:val="36"/>
      </w:rPr>
    </w:lvl>
    <w:lvl w:ilvl="5">
      <w:start w:val="1"/>
      <w:numFmt w:val="decimal"/>
      <w:isLgl/>
      <w:lvlText w:val="%1.%2.%3.%4.%5.%6"/>
      <w:lvlJc w:val="left"/>
      <w:pPr>
        <w:tabs>
          <w:tab w:val="num" w:pos="1497"/>
        </w:tabs>
        <w:ind w:left="1497" w:hanging="1440"/>
      </w:pPr>
      <w:rPr>
        <w:rFonts w:cs="Times New Roman" w:hint="default"/>
        <w:b/>
        <w:sz w:val="36"/>
      </w:rPr>
    </w:lvl>
    <w:lvl w:ilvl="6">
      <w:start w:val="1"/>
      <w:numFmt w:val="decimal"/>
      <w:isLgl/>
      <w:lvlText w:val="%1.%2.%3.%4.%5.%6.%7"/>
      <w:lvlJc w:val="left"/>
      <w:pPr>
        <w:tabs>
          <w:tab w:val="num" w:pos="1497"/>
        </w:tabs>
        <w:ind w:left="1497" w:hanging="1440"/>
      </w:pPr>
      <w:rPr>
        <w:rFonts w:cs="Times New Roman" w:hint="default"/>
        <w:b/>
        <w:sz w:val="36"/>
      </w:rPr>
    </w:lvl>
    <w:lvl w:ilvl="7">
      <w:start w:val="1"/>
      <w:numFmt w:val="decimal"/>
      <w:isLgl/>
      <w:lvlText w:val="%1.%2.%3.%4.%5.%6.%7.%8"/>
      <w:lvlJc w:val="left"/>
      <w:pPr>
        <w:tabs>
          <w:tab w:val="num" w:pos="1857"/>
        </w:tabs>
        <w:ind w:left="1857" w:hanging="1800"/>
      </w:pPr>
      <w:rPr>
        <w:rFonts w:cs="Times New Roman" w:hint="default"/>
        <w:b/>
        <w:sz w:val="36"/>
      </w:rPr>
    </w:lvl>
    <w:lvl w:ilvl="8">
      <w:start w:val="1"/>
      <w:numFmt w:val="decimal"/>
      <w:isLgl/>
      <w:lvlText w:val="%1.%2.%3.%4.%5.%6.%7.%8.%9"/>
      <w:lvlJc w:val="left"/>
      <w:pPr>
        <w:tabs>
          <w:tab w:val="num" w:pos="2217"/>
        </w:tabs>
        <w:ind w:left="2217" w:hanging="2160"/>
      </w:pPr>
      <w:rPr>
        <w:rFonts w:cs="Times New Roman" w:hint="default"/>
        <w:b/>
        <w:sz w:val="36"/>
      </w:rPr>
    </w:lvl>
  </w:abstractNum>
  <w:num w:numId="1">
    <w:abstractNumId w:val="4"/>
  </w:num>
  <w:num w:numId="2">
    <w:abstractNumId w:val="5"/>
  </w:num>
  <w:num w:numId="3">
    <w:abstractNumId w:val="10"/>
  </w:num>
  <w:num w:numId="4">
    <w:abstractNumId w:val="9"/>
  </w:num>
  <w:num w:numId="5">
    <w:abstractNumId w:val="2"/>
  </w:num>
  <w:num w:numId="6">
    <w:abstractNumId w:val="16"/>
  </w:num>
  <w:num w:numId="7">
    <w:abstractNumId w:val="20"/>
  </w:num>
  <w:num w:numId="8">
    <w:abstractNumId w:val="18"/>
  </w:num>
  <w:num w:numId="9">
    <w:abstractNumId w:val="11"/>
  </w:num>
  <w:num w:numId="10">
    <w:abstractNumId w:val="23"/>
  </w:num>
  <w:num w:numId="11">
    <w:abstractNumId w:val="14"/>
  </w:num>
  <w:num w:numId="12">
    <w:abstractNumId w:val="13"/>
  </w:num>
  <w:num w:numId="13">
    <w:abstractNumId w:val="6"/>
  </w:num>
  <w:num w:numId="14">
    <w:abstractNumId w:val="7"/>
  </w:num>
  <w:num w:numId="15">
    <w:abstractNumId w:val="15"/>
  </w:num>
  <w:num w:numId="16">
    <w:abstractNumId w:val="17"/>
  </w:num>
  <w:num w:numId="17">
    <w:abstractNumId w:val="21"/>
  </w:num>
  <w:num w:numId="18">
    <w:abstractNumId w:val="8"/>
  </w:num>
  <w:num w:numId="19">
    <w:abstractNumId w:val="22"/>
  </w:num>
  <w:num w:numId="20">
    <w:abstractNumId w:val="0"/>
  </w:num>
  <w:num w:numId="21">
    <w:abstractNumId w:val="19"/>
  </w:num>
  <w:num w:numId="22">
    <w:abstractNumId w:val="1"/>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195"/>
    <w:rsid w:val="001509BB"/>
    <w:rsid w:val="00174648"/>
    <w:rsid w:val="00311AF5"/>
    <w:rsid w:val="00370195"/>
    <w:rsid w:val="00386E87"/>
    <w:rsid w:val="004A2C05"/>
    <w:rsid w:val="005D2F28"/>
    <w:rsid w:val="00606AE4"/>
    <w:rsid w:val="006E2785"/>
    <w:rsid w:val="0075179C"/>
    <w:rsid w:val="007750CA"/>
    <w:rsid w:val="007B0676"/>
    <w:rsid w:val="00895B2D"/>
    <w:rsid w:val="008A6DE3"/>
    <w:rsid w:val="009751FD"/>
    <w:rsid w:val="00AD36DA"/>
    <w:rsid w:val="00B55BA7"/>
    <w:rsid w:val="00B63132"/>
    <w:rsid w:val="00D32479"/>
    <w:rsid w:val="00E25F33"/>
    <w:rsid w:val="00EF578B"/>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3EAF6BE1-9B61-436C-8E49-89B0216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195"/>
    <w:rPr>
      <w:rFonts w:ascii="Times New Roman" w:hAnsi="Times New Roman" w:cs="Times New Roman"/>
      <w:sz w:val="24"/>
      <w:szCs w:val="24"/>
    </w:rPr>
  </w:style>
  <w:style w:type="paragraph" w:styleId="1">
    <w:name w:val="heading 1"/>
    <w:basedOn w:val="a"/>
    <w:next w:val="a"/>
    <w:link w:val="10"/>
    <w:uiPriority w:val="9"/>
    <w:qFormat/>
    <w:rsid w:val="00370195"/>
    <w:pPr>
      <w:keepNext/>
      <w:keepLines/>
      <w:spacing w:before="480"/>
      <w:outlineLvl w:val="0"/>
    </w:pPr>
    <w:rPr>
      <w:rFonts w:ascii="Cambria" w:hAnsi="Cambria"/>
      <w:b/>
      <w:bCs/>
      <w:color w:val="376092"/>
      <w:sz w:val="28"/>
      <w:szCs w:val="28"/>
    </w:rPr>
  </w:style>
  <w:style w:type="paragraph" w:styleId="2">
    <w:name w:val="heading 2"/>
    <w:basedOn w:val="a"/>
    <w:next w:val="a"/>
    <w:link w:val="20"/>
    <w:uiPriority w:val="9"/>
    <w:semiHidden/>
    <w:unhideWhenUsed/>
    <w:qFormat/>
    <w:rsid w:val="00311AF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11AF5"/>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70195"/>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311AF5"/>
    <w:pPr>
      <w:keepNext/>
      <w:keepLines/>
      <w:spacing w:before="200"/>
      <w:outlineLvl w:val="4"/>
    </w:pPr>
    <w:rPr>
      <w:rFonts w:ascii="Cambria" w:hAnsi="Cambria"/>
      <w:color w:val="254061"/>
    </w:rPr>
  </w:style>
  <w:style w:type="paragraph" w:styleId="6">
    <w:name w:val="heading 6"/>
    <w:basedOn w:val="a"/>
    <w:next w:val="a"/>
    <w:link w:val="60"/>
    <w:uiPriority w:val="9"/>
    <w:qFormat/>
    <w:rsid w:val="00370195"/>
    <w:pPr>
      <w:keepNext/>
      <w:jc w:val="center"/>
      <w:outlineLvl w:val="5"/>
    </w:pPr>
    <w:rPr>
      <w:b/>
      <w:bCs/>
      <w:sz w:val="36"/>
    </w:rPr>
  </w:style>
  <w:style w:type="paragraph" w:styleId="7">
    <w:name w:val="heading 7"/>
    <w:basedOn w:val="a"/>
    <w:next w:val="a"/>
    <w:link w:val="70"/>
    <w:uiPriority w:val="9"/>
    <w:qFormat/>
    <w:rsid w:val="00370195"/>
    <w:pPr>
      <w:keepNex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0195"/>
    <w:rPr>
      <w:rFonts w:ascii="Cambria" w:eastAsia="Times New Roman" w:hAnsi="Cambria" w:cs="Times New Roman"/>
      <w:b/>
      <w:bCs/>
      <w:color w:val="376092"/>
      <w:sz w:val="28"/>
      <w:szCs w:val="28"/>
      <w:lang w:val="x-none" w:eastAsia="ru-RU"/>
    </w:rPr>
  </w:style>
  <w:style w:type="character" w:customStyle="1" w:styleId="20">
    <w:name w:val="Заголовок 2 Знак"/>
    <w:link w:val="2"/>
    <w:uiPriority w:val="9"/>
    <w:semiHidden/>
    <w:locked/>
    <w:rsid w:val="00311AF5"/>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semiHidden/>
    <w:locked/>
    <w:rsid w:val="00311AF5"/>
    <w:rPr>
      <w:rFonts w:ascii="Cambria" w:eastAsia="Times New Roman" w:hAnsi="Cambria" w:cs="Times New Roman"/>
      <w:b/>
      <w:bCs/>
      <w:color w:val="4F81BD"/>
      <w:sz w:val="24"/>
      <w:szCs w:val="24"/>
      <w:lang w:val="x-none" w:eastAsia="ru-RU"/>
    </w:rPr>
  </w:style>
  <w:style w:type="character" w:customStyle="1" w:styleId="40">
    <w:name w:val="Заголовок 4 Знак"/>
    <w:link w:val="4"/>
    <w:uiPriority w:val="9"/>
    <w:semiHidden/>
    <w:locked/>
    <w:rsid w:val="00370195"/>
    <w:rPr>
      <w:rFonts w:ascii="Cambria" w:eastAsia="Times New Roman" w:hAnsi="Cambria" w:cs="Times New Roman"/>
      <w:b/>
      <w:bCs/>
      <w:i/>
      <w:iCs/>
      <w:color w:val="4F81BD"/>
      <w:sz w:val="24"/>
      <w:szCs w:val="24"/>
      <w:lang w:val="x-none" w:eastAsia="ru-RU"/>
    </w:rPr>
  </w:style>
  <w:style w:type="character" w:customStyle="1" w:styleId="50">
    <w:name w:val="Заголовок 5 Знак"/>
    <w:link w:val="5"/>
    <w:uiPriority w:val="9"/>
    <w:semiHidden/>
    <w:locked/>
    <w:rsid w:val="00311AF5"/>
    <w:rPr>
      <w:rFonts w:ascii="Cambria" w:eastAsia="Times New Roman" w:hAnsi="Cambria" w:cs="Times New Roman"/>
      <w:color w:val="254061"/>
      <w:sz w:val="24"/>
      <w:szCs w:val="24"/>
      <w:lang w:val="x-none" w:eastAsia="ru-RU"/>
    </w:rPr>
  </w:style>
  <w:style w:type="character" w:customStyle="1" w:styleId="60">
    <w:name w:val="Заголовок 6 Знак"/>
    <w:link w:val="6"/>
    <w:uiPriority w:val="9"/>
    <w:locked/>
    <w:rsid w:val="00370195"/>
    <w:rPr>
      <w:rFonts w:ascii="Times New Roman" w:hAnsi="Times New Roman" w:cs="Times New Roman"/>
      <w:b/>
      <w:bCs/>
      <w:sz w:val="24"/>
      <w:szCs w:val="24"/>
      <w:lang w:val="x-none" w:eastAsia="ru-RU"/>
    </w:rPr>
  </w:style>
  <w:style w:type="character" w:customStyle="1" w:styleId="70">
    <w:name w:val="Заголовок 7 Знак"/>
    <w:link w:val="7"/>
    <w:uiPriority w:val="9"/>
    <w:locked/>
    <w:rsid w:val="00370195"/>
    <w:rPr>
      <w:rFonts w:ascii="Times New Roman" w:hAnsi="Times New Roman" w:cs="Times New Roman"/>
      <w:sz w:val="24"/>
      <w:szCs w:val="24"/>
      <w:lang w:val="x-none" w:eastAsia="ru-RU"/>
    </w:rPr>
  </w:style>
  <w:style w:type="paragraph" w:styleId="21">
    <w:name w:val="Body Text 2"/>
    <w:basedOn w:val="a"/>
    <w:link w:val="22"/>
    <w:uiPriority w:val="99"/>
    <w:semiHidden/>
    <w:rsid w:val="00370195"/>
    <w:rPr>
      <w:sz w:val="28"/>
    </w:rPr>
  </w:style>
  <w:style w:type="character" w:customStyle="1" w:styleId="22">
    <w:name w:val="Основний текст 2 Знак"/>
    <w:link w:val="21"/>
    <w:uiPriority w:val="99"/>
    <w:semiHidden/>
    <w:locked/>
    <w:rsid w:val="00370195"/>
    <w:rPr>
      <w:rFonts w:ascii="Times New Roman" w:hAnsi="Times New Roman" w:cs="Times New Roman"/>
      <w:sz w:val="24"/>
      <w:szCs w:val="24"/>
      <w:lang w:val="x-none" w:eastAsia="ru-RU"/>
    </w:rPr>
  </w:style>
  <w:style w:type="paragraph" w:styleId="a3">
    <w:name w:val="Title"/>
    <w:basedOn w:val="a"/>
    <w:link w:val="a4"/>
    <w:uiPriority w:val="10"/>
    <w:qFormat/>
    <w:rsid w:val="00370195"/>
    <w:pPr>
      <w:jc w:val="center"/>
    </w:pPr>
    <w:rPr>
      <w:b/>
      <w:bCs/>
      <w:sz w:val="32"/>
    </w:rPr>
  </w:style>
  <w:style w:type="character" w:customStyle="1" w:styleId="a4">
    <w:name w:val="Назва Знак"/>
    <w:link w:val="a3"/>
    <w:uiPriority w:val="10"/>
    <w:locked/>
    <w:rsid w:val="00370195"/>
    <w:rPr>
      <w:rFonts w:ascii="Times New Roman" w:hAnsi="Times New Roman" w:cs="Times New Roman"/>
      <w:b/>
      <w:bCs/>
      <w:sz w:val="24"/>
      <w:szCs w:val="24"/>
      <w:lang w:val="x-none" w:eastAsia="ru-RU"/>
    </w:rPr>
  </w:style>
  <w:style w:type="paragraph" w:styleId="a5">
    <w:name w:val="Body Text Indent"/>
    <w:basedOn w:val="a"/>
    <w:link w:val="a6"/>
    <w:uiPriority w:val="99"/>
    <w:semiHidden/>
    <w:unhideWhenUsed/>
    <w:rsid w:val="00311AF5"/>
    <w:pPr>
      <w:spacing w:after="120"/>
      <w:ind w:left="283"/>
    </w:pPr>
  </w:style>
  <w:style w:type="character" w:customStyle="1" w:styleId="a6">
    <w:name w:val="Основний текст з відступом Знак"/>
    <w:link w:val="a5"/>
    <w:uiPriority w:val="99"/>
    <w:semiHidden/>
    <w:locked/>
    <w:rsid w:val="00311AF5"/>
    <w:rPr>
      <w:rFonts w:ascii="Times New Roman" w:hAnsi="Times New Roman" w:cs="Times New Roman"/>
      <w:sz w:val="24"/>
      <w:szCs w:val="24"/>
      <w:lang w:val="x-none" w:eastAsia="ru-RU"/>
    </w:rPr>
  </w:style>
  <w:style w:type="paragraph" w:styleId="a7">
    <w:name w:val="Body Text"/>
    <w:basedOn w:val="a"/>
    <w:link w:val="a8"/>
    <w:uiPriority w:val="99"/>
    <w:semiHidden/>
    <w:unhideWhenUsed/>
    <w:rsid w:val="00311AF5"/>
    <w:pPr>
      <w:spacing w:after="120"/>
    </w:pPr>
  </w:style>
  <w:style w:type="character" w:customStyle="1" w:styleId="a8">
    <w:name w:val="Основний текст Знак"/>
    <w:link w:val="a7"/>
    <w:uiPriority w:val="99"/>
    <w:semiHidden/>
    <w:locked/>
    <w:rsid w:val="00311AF5"/>
    <w:rPr>
      <w:rFonts w:ascii="Times New Roman" w:hAnsi="Times New Roman" w:cs="Times New Roman"/>
      <w:sz w:val="24"/>
      <w:szCs w:val="24"/>
      <w:lang w:val="x-none" w:eastAsia="ru-RU"/>
    </w:rPr>
  </w:style>
  <w:style w:type="paragraph" w:styleId="31">
    <w:name w:val="Body Text 3"/>
    <w:basedOn w:val="a"/>
    <w:link w:val="32"/>
    <w:uiPriority w:val="99"/>
    <w:semiHidden/>
    <w:unhideWhenUsed/>
    <w:rsid w:val="00311AF5"/>
    <w:pPr>
      <w:spacing w:after="120"/>
    </w:pPr>
    <w:rPr>
      <w:sz w:val="16"/>
      <w:szCs w:val="16"/>
    </w:rPr>
  </w:style>
  <w:style w:type="character" w:customStyle="1" w:styleId="32">
    <w:name w:val="Основний текст 3 Знак"/>
    <w:link w:val="31"/>
    <w:uiPriority w:val="99"/>
    <w:semiHidden/>
    <w:locked/>
    <w:rsid w:val="00311AF5"/>
    <w:rPr>
      <w:rFonts w:ascii="Times New Roman" w:hAnsi="Times New Roman" w:cs="Times New Roman"/>
      <w:sz w:val="16"/>
      <w:szCs w:val="16"/>
      <w:lang w:val="x-none" w:eastAsia="ru-RU"/>
    </w:rPr>
  </w:style>
  <w:style w:type="paragraph" w:styleId="23">
    <w:name w:val="Body Text Indent 2"/>
    <w:basedOn w:val="a"/>
    <w:link w:val="24"/>
    <w:uiPriority w:val="99"/>
    <w:semiHidden/>
    <w:unhideWhenUsed/>
    <w:rsid w:val="00311AF5"/>
    <w:pPr>
      <w:spacing w:after="120" w:line="480" w:lineRule="auto"/>
      <w:ind w:left="283"/>
    </w:pPr>
  </w:style>
  <w:style w:type="character" w:customStyle="1" w:styleId="24">
    <w:name w:val="Основний текст з відступом 2 Знак"/>
    <w:link w:val="23"/>
    <w:uiPriority w:val="99"/>
    <w:semiHidden/>
    <w:locked/>
    <w:rsid w:val="00311AF5"/>
    <w:rPr>
      <w:rFonts w:ascii="Times New Roman" w:hAnsi="Times New Roman" w:cs="Times New Roman"/>
      <w:sz w:val="24"/>
      <w:szCs w:val="24"/>
      <w:lang w:val="x-none" w:eastAsia="ru-RU"/>
    </w:rPr>
  </w:style>
  <w:style w:type="character" w:styleId="a9">
    <w:name w:val="annotation reference"/>
    <w:uiPriority w:val="99"/>
    <w:semiHidden/>
    <w:rsid w:val="00311AF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5925</Words>
  <Characters>33775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Irina</cp:lastModifiedBy>
  <cp:revision>2</cp:revision>
  <dcterms:created xsi:type="dcterms:W3CDTF">2014-11-13T08:11:00Z</dcterms:created>
  <dcterms:modified xsi:type="dcterms:W3CDTF">2014-11-13T08:11:00Z</dcterms:modified>
</cp:coreProperties>
</file>