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AA" w:rsidRPr="00906782" w:rsidRDefault="005A46AA" w:rsidP="00906782">
      <w:pPr>
        <w:tabs>
          <w:tab w:val="left" w:pos="6345"/>
        </w:tabs>
        <w:spacing w:line="360" w:lineRule="auto"/>
        <w:ind w:firstLine="709"/>
        <w:jc w:val="center"/>
        <w:rPr>
          <w:sz w:val="28"/>
          <w:szCs w:val="28"/>
        </w:rPr>
      </w:pPr>
      <w:r w:rsidRPr="00906782">
        <w:rPr>
          <w:sz w:val="28"/>
          <w:szCs w:val="28"/>
        </w:rPr>
        <w:t>Федеральное агентство по образованию РФ</w:t>
      </w:r>
    </w:p>
    <w:p w:rsidR="005A46AA" w:rsidRPr="00906782" w:rsidRDefault="005A46AA" w:rsidP="00906782">
      <w:pPr>
        <w:tabs>
          <w:tab w:val="left" w:pos="634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6782">
        <w:rPr>
          <w:b/>
          <w:bCs/>
          <w:sz w:val="28"/>
          <w:szCs w:val="28"/>
        </w:rPr>
        <w:t>Читинский государственный университет</w:t>
      </w:r>
    </w:p>
    <w:p w:rsidR="005A46AA" w:rsidRPr="00906782" w:rsidRDefault="005A46AA" w:rsidP="00906782">
      <w:pPr>
        <w:tabs>
          <w:tab w:val="left" w:pos="6345"/>
        </w:tabs>
        <w:spacing w:line="360" w:lineRule="auto"/>
        <w:ind w:firstLine="709"/>
        <w:jc w:val="center"/>
        <w:rPr>
          <w:rFonts w:eastAsia="Batang"/>
          <w:sz w:val="28"/>
          <w:szCs w:val="28"/>
        </w:rPr>
      </w:pPr>
      <w:r w:rsidRPr="00906782">
        <w:rPr>
          <w:rFonts w:eastAsia="Batang"/>
          <w:sz w:val="28"/>
          <w:szCs w:val="28"/>
        </w:rPr>
        <w:t>Гуманитарно-технический колледж</w:t>
      </w:r>
    </w:p>
    <w:p w:rsidR="005A46AA" w:rsidRPr="00906782" w:rsidRDefault="005A46AA" w:rsidP="00906782">
      <w:pPr>
        <w:tabs>
          <w:tab w:val="left" w:pos="634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A46AA" w:rsidRPr="00906782" w:rsidRDefault="005A46AA" w:rsidP="00906782">
      <w:pPr>
        <w:tabs>
          <w:tab w:val="left" w:pos="634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A46AA" w:rsidRPr="00906782" w:rsidRDefault="005A46AA" w:rsidP="00906782">
      <w:pPr>
        <w:tabs>
          <w:tab w:val="left" w:pos="634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A46AA" w:rsidRPr="00906782" w:rsidRDefault="005A46AA" w:rsidP="00906782">
      <w:pPr>
        <w:tabs>
          <w:tab w:val="left" w:pos="634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A46AA" w:rsidRPr="00906782" w:rsidRDefault="005A46AA" w:rsidP="00906782">
      <w:pPr>
        <w:tabs>
          <w:tab w:val="left" w:pos="6345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6782">
        <w:rPr>
          <w:b/>
          <w:bCs/>
          <w:sz w:val="28"/>
          <w:szCs w:val="28"/>
        </w:rPr>
        <w:t>Курсовая работа</w:t>
      </w:r>
    </w:p>
    <w:p w:rsidR="005A46AA" w:rsidRPr="00906782" w:rsidRDefault="005A46AA" w:rsidP="0090678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6782">
        <w:rPr>
          <w:b/>
          <w:bCs/>
          <w:sz w:val="28"/>
          <w:szCs w:val="28"/>
        </w:rPr>
        <w:t>дисциплина «</w:t>
      </w:r>
      <w:r w:rsidR="00B2554B" w:rsidRPr="00906782">
        <w:rPr>
          <w:b/>
          <w:bCs/>
          <w:sz w:val="28"/>
          <w:szCs w:val="28"/>
        </w:rPr>
        <w:t>Архивоведение»</w:t>
      </w:r>
    </w:p>
    <w:p w:rsidR="005A46AA" w:rsidRPr="00906782" w:rsidRDefault="005A46AA" w:rsidP="00906782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906782">
        <w:rPr>
          <w:b/>
          <w:bCs/>
          <w:i/>
          <w:iCs/>
          <w:sz w:val="28"/>
          <w:szCs w:val="28"/>
        </w:rPr>
        <w:t> </w:t>
      </w:r>
    </w:p>
    <w:p w:rsidR="005A46AA" w:rsidRPr="00906782" w:rsidRDefault="00B2554B" w:rsidP="0090678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6782">
        <w:rPr>
          <w:b/>
          <w:bCs/>
          <w:sz w:val="28"/>
          <w:szCs w:val="28"/>
        </w:rPr>
        <w:t>Характеристика Государственного архива Российской Федерации:</w:t>
      </w:r>
    </w:p>
    <w:p w:rsidR="00B2554B" w:rsidRPr="00906782" w:rsidRDefault="00B2554B" w:rsidP="0090678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6782">
        <w:rPr>
          <w:b/>
          <w:bCs/>
          <w:sz w:val="28"/>
          <w:szCs w:val="28"/>
        </w:rPr>
        <w:t>история создания и современное состояние</w:t>
      </w:r>
    </w:p>
    <w:p w:rsidR="005A46AA" w:rsidRPr="00906782" w:rsidRDefault="005A46AA" w:rsidP="00906782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906782">
        <w:rPr>
          <w:b/>
          <w:bCs/>
          <w:i/>
          <w:iCs/>
          <w:sz w:val="28"/>
          <w:szCs w:val="28"/>
        </w:rPr>
        <w:t> </w:t>
      </w:r>
    </w:p>
    <w:p w:rsidR="005A46AA" w:rsidRPr="00906782" w:rsidRDefault="005A46AA" w:rsidP="00906782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906782">
        <w:rPr>
          <w:b/>
          <w:bCs/>
          <w:i/>
          <w:iCs/>
          <w:sz w:val="28"/>
          <w:szCs w:val="28"/>
        </w:rPr>
        <w:t> </w:t>
      </w:r>
    </w:p>
    <w:p w:rsidR="005A46AA" w:rsidRPr="00906782" w:rsidRDefault="005A46AA" w:rsidP="00906782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5A46AA" w:rsidRPr="00906782" w:rsidRDefault="005A46AA" w:rsidP="00906782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5A46AA" w:rsidRPr="00906782" w:rsidRDefault="005A46AA" w:rsidP="00906782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5A46AA" w:rsidRPr="00906782" w:rsidRDefault="005A46AA" w:rsidP="00906782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906782">
        <w:rPr>
          <w:i/>
          <w:iCs/>
          <w:sz w:val="28"/>
          <w:szCs w:val="28"/>
        </w:rPr>
        <w:t> </w:t>
      </w:r>
    </w:p>
    <w:p w:rsidR="005A46AA" w:rsidRPr="00906782" w:rsidRDefault="005A46AA" w:rsidP="00906782">
      <w:pPr>
        <w:spacing w:line="360" w:lineRule="auto"/>
        <w:ind w:firstLine="709"/>
        <w:jc w:val="right"/>
        <w:rPr>
          <w:sz w:val="28"/>
          <w:szCs w:val="28"/>
        </w:rPr>
      </w:pPr>
      <w:r w:rsidRPr="00906782">
        <w:rPr>
          <w:sz w:val="28"/>
          <w:szCs w:val="28"/>
        </w:rPr>
        <w:t> Выполнила: студент</w:t>
      </w:r>
    </w:p>
    <w:p w:rsidR="005A46AA" w:rsidRPr="00906782" w:rsidRDefault="005A46AA" w:rsidP="00906782">
      <w:pPr>
        <w:spacing w:line="360" w:lineRule="auto"/>
        <w:ind w:firstLine="709"/>
        <w:jc w:val="right"/>
        <w:rPr>
          <w:sz w:val="28"/>
          <w:szCs w:val="28"/>
        </w:rPr>
      </w:pPr>
      <w:r w:rsidRPr="00906782">
        <w:rPr>
          <w:sz w:val="28"/>
          <w:szCs w:val="28"/>
        </w:rPr>
        <w:t>группы ДОКалк – 05</w:t>
      </w:r>
    </w:p>
    <w:p w:rsidR="005A46AA" w:rsidRPr="00906782" w:rsidRDefault="005A46AA" w:rsidP="00906782">
      <w:pPr>
        <w:spacing w:line="360" w:lineRule="auto"/>
        <w:ind w:firstLine="709"/>
        <w:jc w:val="right"/>
        <w:rPr>
          <w:sz w:val="28"/>
          <w:szCs w:val="28"/>
        </w:rPr>
      </w:pPr>
    </w:p>
    <w:p w:rsidR="005A46AA" w:rsidRPr="00906782" w:rsidRDefault="005A46AA" w:rsidP="00906782">
      <w:pPr>
        <w:spacing w:line="360" w:lineRule="auto"/>
        <w:ind w:firstLine="709"/>
        <w:jc w:val="right"/>
        <w:rPr>
          <w:sz w:val="28"/>
          <w:szCs w:val="28"/>
        </w:rPr>
      </w:pPr>
      <w:r w:rsidRPr="00906782">
        <w:rPr>
          <w:sz w:val="28"/>
          <w:szCs w:val="28"/>
        </w:rPr>
        <w:t>Проверил: _____________</w:t>
      </w:r>
    </w:p>
    <w:p w:rsidR="005A46AA" w:rsidRPr="00906782" w:rsidRDefault="005A46AA" w:rsidP="0090678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6782">
        <w:rPr>
          <w:b/>
          <w:bCs/>
          <w:sz w:val="28"/>
          <w:szCs w:val="28"/>
        </w:rPr>
        <w:t> </w:t>
      </w:r>
    </w:p>
    <w:p w:rsidR="005A46AA" w:rsidRPr="00906782" w:rsidRDefault="005A46AA" w:rsidP="00906782">
      <w:pPr>
        <w:spacing w:line="360" w:lineRule="auto"/>
        <w:ind w:firstLine="709"/>
        <w:rPr>
          <w:b/>
          <w:bCs/>
          <w:sz w:val="28"/>
          <w:szCs w:val="28"/>
        </w:rPr>
      </w:pPr>
      <w:r w:rsidRPr="00906782">
        <w:rPr>
          <w:b/>
          <w:bCs/>
          <w:sz w:val="28"/>
          <w:szCs w:val="28"/>
        </w:rPr>
        <w:t> </w:t>
      </w:r>
    </w:p>
    <w:p w:rsidR="005A46AA" w:rsidRPr="00906782" w:rsidRDefault="005A46AA" w:rsidP="00906782">
      <w:pPr>
        <w:spacing w:line="360" w:lineRule="auto"/>
        <w:ind w:firstLine="709"/>
        <w:rPr>
          <w:b/>
          <w:bCs/>
          <w:sz w:val="28"/>
          <w:szCs w:val="28"/>
        </w:rPr>
      </w:pPr>
      <w:r w:rsidRPr="00906782">
        <w:rPr>
          <w:b/>
          <w:bCs/>
          <w:sz w:val="28"/>
          <w:szCs w:val="28"/>
        </w:rPr>
        <w:t> </w:t>
      </w:r>
    </w:p>
    <w:p w:rsidR="005A46AA" w:rsidRPr="00906782" w:rsidRDefault="005A46AA" w:rsidP="00906782">
      <w:pPr>
        <w:spacing w:line="360" w:lineRule="auto"/>
        <w:ind w:firstLine="709"/>
        <w:rPr>
          <w:sz w:val="28"/>
          <w:szCs w:val="28"/>
        </w:rPr>
      </w:pPr>
    </w:p>
    <w:p w:rsidR="005A46AA" w:rsidRPr="00906782" w:rsidRDefault="005A46AA" w:rsidP="00906782">
      <w:pPr>
        <w:spacing w:line="360" w:lineRule="auto"/>
        <w:ind w:firstLine="709"/>
        <w:rPr>
          <w:sz w:val="28"/>
          <w:szCs w:val="28"/>
        </w:rPr>
      </w:pPr>
    </w:p>
    <w:p w:rsidR="005A46AA" w:rsidRPr="00906782" w:rsidRDefault="005A46AA" w:rsidP="00906782">
      <w:pPr>
        <w:spacing w:line="360" w:lineRule="auto"/>
        <w:ind w:firstLine="709"/>
        <w:rPr>
          <w:sz w:val="28"/>
          <w:szCs w:val="28"/>
        </w:rPr>
      </w:pPr>
    </w:p>
    <w:p w:rsidR="005A46AA" w:rsidRPr="00906782" w:rsidRDefault="005A46AA" w:rsidP="00906782">
      <w:pPr>
        <w:spacing w:line="360" w:lineRule="auto"/>
        <w:ind w:firstLine="709"/>
        <w:jc w:val="center"/>
        <w:rPr>
          <w:sz w:val="28"/>
          <w:szCs w:val="28"/>
        </w:rPr>
      </w:pPr>
      <w:r w:rsidRPr="00906782">
        <w:rPr>
          <w:sz w:val="28"/>
          <w:szCs w:val="28"/>
        </w:rPr>
        <w:t>Чита</w:t>
      </w:r>
      <w:r w:rsidR="00C64C3C" w:rsidRPr="00906782">
        <w:rPr>
          <w:sz w:val="28"/>
          <w:szCs w:val="28"/>
        </w:rPr>
        <w:t>-</w:t>
      </w:r>
      <w:r w:rsidRPr="00906782">
        <w:rPr>
          <w:sz w:val="28"/>
          <w:szCs w:val="28"/>
        </w:rPr>
        <w:t>2006</w:t>
      </w:r>
    </w:p>
    <w:p w:rsidR="00E66E84" w:rsidRPr="00906782" w:rsidRDefault="00906782" w:rsidP="0090678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66E84" w:rsidRPr="00906782">
        <w:rPr>
          <w:b/>
          <w:bCs/>
          <w:sz w:val="28"/>
          <w:szCs w:val="28"/>
        </w:rPr>
        <w:t>Содержание:</w:t>
      </w:r>
    </w:p>
    <w:p w:rsidR="00E66E84" w:rsidRPr="00906782" w:rsidRDefault="00E66E84" w:rsidP="0090678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E66E84" w:rsidRPr="00906782" w:rsidRDefault="00E66E84" w:rsidP="00906782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4C50">
        <w:rPr>
          <w:rStyle w:val="a4"/>
          <w:bCs/>
          <w:noProof/>
          <w:sz w:val="28"/>
          <w:szCs w:val="28"/>
        </w:rPr>
        <w:t>Введение</w:t>
      </w:r>
      <w:r w:rsidRPr="00906782">
        <w:rPr>
          <w:noProof/>
          <w:webHidden/>
          <w:sz w:val="28"/>
          <w:szCs w:val="28"/>
        </w:rPr>
        <w:tab/>
      </w:r>
      <w:r w:rsidR="00A26997" w:rsidRPr="00906782">
        <w:rPr>
          <w:noProof/>
          <w:webHidden/>
          <w:sz w:val="28"/>
          <w:szCs w:val="28"/>
        </w:rPr>
        <w:t>3</w:t>
      </w:r>
    </w:p>
    <w:p w:rsidR="00E66E84" w:rsidRPr="00906782" w:rsidRDefault="00E66E84" w:rsidP="00906782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4C50">
        <w:rPr>
          <w:rStyle w:val="a4"/>
          <w:noProof/>
          <w:sz w:val="28"/>
          <w:szCs w:val="28"/>
        </w:rPr>
        <w:t>1. История создания Государственного архива</w:t>
      </w:r>
      <w:r w:rsidRPr="00906782">
        <w:rPr>
          <w:noProof/>
          <w:webHidden/>
          <w:sz w:val="28"/>
          <w:szCs w:val="28"/>
        </w:rPr>
        <w:tab/>
      </w:r>
      <w:r w:rsidR="00A26997" w:rsidRPr="00906782">
        <w:rPr>
          <w:noProof/>
          <w:webHidden/>
          <w:sz w:val="28"/>
          <w:szCs w:val="28"/>
        </w:rPr>
        <w:t>5</w:t>
      </w:r>
    </w:p>
    <w:p w:rsidR="00E66E84" w:rsidRPr="00906782" w:rsidRDefault="00E66E84" w:rsidP="00906782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4C50">
        <w:rPr>
          <w:rStyle w:val="a4"/>
          <w:noProof/>
          <w:sz w:val="28"/>
          <w:szCs w:val="28"/>
        </w:rPr>
        <w:t>1.1. Становление Государственного архива</w:t>
      </w:r>
      <w:r w:rsidRPr="00906782">
        <w:rPr>
          <w:noProof/>
          <w:webHidden/>
          <w:sz w:val="28"/>
          <w:szCs w:val="28"/>
        </w:rPr>
        <w:tab/>
      </w:r>
      <w:r w:rsidR="00A26997" w:rsidRPr="00906782">
        <w:rPr>
          <w:noProof/>
          <w:webHidden/>
          <w:sz w:val="28"/>
          <w:szCs w:val="28"/>
        </w:rPr>
        <w:t>5</w:t>
      </w:r>
    </w:p>
    <w:p w:rsidR="00E66E84" w:rsidRPr="00906782" w:rsidRDefault="00E66E84" w:rsidP="00906782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4C50">
        <w:rPr>
          <w:rStyle w:val="a4"/>
          <w:noProof/>
          <w:sz w:val="28"/>
          <w:szCs w:val="28"/>
        </w:rPr>
        <w:t>1.2. Госархив в Советское время</w:t>
      </w:r>
      <w:r w:rsidRPr="00906782">
        <w:rPr>
          <w:noProof/>
          <w:webHidden/>
          <w:sz w:val="28"/>
          <w:szCs w:val="28"/>
        </w:rPr>
        <w:tab/>
      </w:r>
      <w:r w:rsidR="00A26997" w:rsidRPr="00906782">
        <w:rPr>
          <w:noProof/>
          <w:webHidden/>
          <w:sz w:val="28"/>
          <w:szCs w:val="28"/>
        </w:rPr>
        <w:t>11</w:t>
      </w:r>
    </w:p>
    <w:p w:rsidR="00E66E84" w:rsidRPr="00906782" w:rsidRDefault="00E66E84" w:rsidP="00906782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4C50">
        <w:rPr>
          <w:rStyle w:val="a4"/>
          <w:noProof/>
          <w:sz w:val="28"/>
          <w:szCs w:val="28"/>
        </w:rPr>
        <w:t>1.3. Новейшая история Государственного архива</w:t>
      </w:r>
      <w:r w:rsidRPr="00906782">
        <w:rPr>
          <w:noProof/>
          <w:webHidden/>
          <w:sz w:val="28"/>
          <w:szCs w:val="28"/>
        </w:rPr>
        <w:tab/>
      </w:r>
      <w:r w:rsidR="00A26997" w:rsidRPr="00906782">
        <w:rPr>
          <w:noProof/>
          <w:webHidden/>
          <w:sz w:val="28"/>
          <w:szCs w:val="28"/>
        </w:rPr>
        <w:t>16</w:t>
      </w:r>
    </w:p>
    <w:p w:rsidR="00E66E84" w:rsidRPr="00906782" w:rsidRDefault="00E66E84" w:rsidP="00906782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4C50">
        <w:rPr>
          <w:rStyle w:val="a4"/>
          <w:bCs/>
          <w:noProof/>
          <w:sz w:val="28"/>
          <w:szCs w:val="28"/>
        </w:rPr>
        <w:t>2. Современное состояние Государственного архива</w:t>
      </w:r>
      <w:r w:rsidRPr="00906782">
        <w:rPr>
          <w:noProof/>
          <w:webHidden/>
          <w:sz w:val="28"/>
          <w:szCs w:val="28"/>
        </w:rPr>
        <w:tab/>
      </w:r>
      <w:r w:rsidR="00A26997" w:rsidRPr="00906782">
        <w:rPr>
          <w:noProof/>
          <w:webHidden/>
          <w:sz w:val="28"/>
          <w:szCs w:val="28"/>
        </w:rPr>
        <w:t>19</w:t>
      </w:r>
    </w:p>
    <w:p w:rsidR="00E66E84" w:rsidRPr="00906782" w:rsidRDefault="00E66E84" w:rsidP="00906782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4C50">
        <w:rPr>
          <w:rStyle w:val="a4"/>
          <w:bCs/>
          <w:noProof/>
          <w:sz w:val="28"/>
          <w:szCs w:val="28"/>
        </w:rPr>
        <w:t>2.1. Структура архива</w:t>
      </w:r>
      <w:r w:rsidRPr="00906782">
        <w:rPr>
          <w:noProof/>
          <w:webHidden/>
          <w:sz w:val="28"/>
          <w:szCs w:val="28"/>
        </w:rPr>
        <w:tab/>
      </w:r>
      <w:r w:rsidR="00A26997" w:rsidRPr="00906782">
        <w:rPr>
          <w:noProof/>
          <w:webHidden/>
          <w:sz w:val="28"/>
          <w:szCs w:val="28"/>
        </w:rPr>
        <w:t>19</w:t>
      </w:r>
    </w:p>
    <w:p w:rsidR="00E66E84" w:rsidRPr="00906782" w:rsidRDefault="00E66E84" w:rsidP="00906782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4C50">
        <w:rPr>
          <w:rStyle w:val="a4"/>
          <w:noProof/>
          <w:sz w:val="28"/>
          <w:szCs w:val="28"/>
        </w:rPr>
        <w:t>2.2. Центры комплектования и хранения документов</w:t>
      </w:r>
      <w:r w:rsidRPr="00906782">
        <w:rPr>
          <w:noProof/>
          <w:webHidden/>
          <w:sz w:val="28"/>
          <w:szCs w:val="28"/>
        </w:rPr>
        <w:tab/>
      </w:r>
      <w:r w:rsidR="00A26997" w:rsidRPr="00906782">
        <w:rPr>
          <w:noProof/>
          <w:webHidden/>
          <w:sz w:val="28"/>
          <w:szCs w:val="28"/>
        </w:rPr>
        <w:t>21</w:t>
      </w:r>
    </w:p>
    <w:p w:rsidR="00E66E84" w:rsidRPr="00906782" w:rsidRDefault="00E66E84" w:rsidP="00906782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4C50">
        <w:rPr>
          <w:rStyle w:val="a4"/>
          <w:bCs/>
          <w:noProof/>
          <w:sz w:val="28"/>
          <w:szCs w:val="28"/>
        </w:rPr>
        <w:t>2.3. Научно-информационный центр</w:t>
      </w:r>
      <w:r w:rsidRPr="00906782">
        <w:rPr>
          <w:noProof/>
          <w:webHidden/>
          <w:sz w:val="28"/>
          <w:szCs w:val="28"/>
        </w:rPr>
        <w:tab/>
      </w:r>
      <w:r w:rsidR="00A26997" w:rsidRPr="00906782">
        <w:rPr>
          <w:noProof/>
          <w:webHidden/>
          <w:sz w:val="28"/>
          <w:szCs w:val="28"/>
        </w:rPr>
        <w:t>24</w:t>
      </w:r>
    </w:p>
    <w:p w:rsidR="00E66E84" w:rsidRPr="00906782" w:rsidRDefault="00E66E84" w:rsidP="00906782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4C50">
        <w:rPr>
          <w:rStyle w:val="a4"/>
          <w:bCs/>
          <w:noProof/>
          <w:sz w:val="28"/>
          <w:szCs w:val="28"/>
        </w:rPr>
        <w:t>2.4. Центр изучения и публикации документов</w:t>
      </w:r>
      <w:r w:rsidRPr="00906782">
        <w:rPr>
          <w:noProof/>
          <w:webHidden/>
          <w:sz w:val="28"/>
          <w:szCs w:val="28"/>
        </w:rPr>
        <w:tab/>
      </w:r>
      <w:r w:rsidR="00A26997" w:rsidRPr="00906782">
        <w:rPr>
          <w:noProof/>
          <w:webHidden/>
          <w:sz w:val="28"/>
          <w:szCs w:val="28"/>
        </w:rPr>
        <w:t>28</w:t>
      </w:r>
    </w:p>
    <w:p w:rsidR="00E66E84" w:rsidRPr="00906782" w:rsidRDefault="00E66E84" w:rsidP="00906782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4C50">
        <w:rPr>
          <w:rStyle w:val="a4"/>
          <w:bCs/>
          <w:noProof/>
          <w:sz w:val="28"/>
          <w:szCs w:val="28"/>
        </w:rPr>
        <w:t>3. Документы архива</w:t>
      </w:r>
      <w:r w:rsidRPr="00906782">
        <w:rPr>
          <w:noProof/>
          <w:webHidden/>
          <w:sz w:val="28"/>
          <w:szCs w:val="28"/>
        </w:rPr>
        <w:tab/>
      </w:r>
      <w:r w:rsidR="00A26997" w:rsidRPr="00906782">
        <w:rPr>
          <w:noProof/>
          <w:webHidden/>
          <w:sz w:val="28"/>
          <w:szCs w:val="28"/>
        </w:rPr>
        <w:t>29</w:t>
      </w:r>
    </w:p>
    <w:p w:rsidR="00E66E84" w:rsidRPr="00906782" w:rsidRDefault="00E66E84" w:rsidP="00906782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4C50">
        <w:rPr>
          <w:rStyle w:val="a4"/>
          <w:bCs/>
          <w:noProof/>
          <w:sz w:val="28"/>
          <w:szCs w:val="28"/>
        </w:rPr>
        <w:t>3.1. Документы Государственного архива по истории Российской Империи и временного правительства</w:t>
      </w:r>
      <w:r w:rsidRPr="00906782">
        <w:rPr>
          <w:noProof/>
          <w:webHidden/>
          <w:sz w:val="28"/>
          <w:szCs w:val="28"/>
        </w:rPr>
        <w:tab/>
      </w:r>
      <w:r w:rsidR="00A26997" w:rsidRPr="00906782">
        <w:rPr>
          <w:noProof/>
          <w:webHidden/>
          <w:sz w:val="28"/>
          <w:szCs w:val="28"/>
        </w:rPr>
        <w:t>29</w:t>
      </w:r>
    </w:p>
    <w:p w:rsidR="00E66E84" w:rsidRPr="00906782" w:rsidRDefault="00E66E84" w:rsidP="00906782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4C50">
        <w:rPr>
          <w:rStyle w:val="a4"/>
          <w:bCs/>
          <w:noProof/>
          <w:sz w:val="28"/>
          <w:szCs w:val="28"/>
        </w:rPr>
        <w:t>3.2. Документы по истории Советского Союза и Российской Федерации</w:t>
      </w:r>
      <w:r w:rsidRPr="00906782">
        <w:rPr>
          <w:noProof/>
          <w:webHidden/>
          <w:sz w:val="28"/>
          <w:szCs w:val="28"/>
        </w:rPr>
        <w:tab/>
      </w:r>
      <w:r w:rsidR="00A26997" w:rsidRPr="00906782">
        <w:rPr>
          <w:noProof/>
          <w:webHidden/>
          <w:sz w:val="28"/>
          <w:szCs w:val="28"/>
        </w:rPr>
        <w:t>31</w:t>
      </w:r>
    </w:p>
    <w:p w:rsidR="00E66E84" w:rsidRPr="00906782" w:rsidRDefault="00E66E84" w:rsidP="00906782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4C50">
        <w:rPr>
          <w:rStyle w:val="a4"/>
          <w:noProof/>
          <w:sz w:val="28"/>
          <w:szCs w:val="28"/>
        </w:rPr>
        <w:t>Заключение</w:t>
      </w:r>
      <w:r w:rsidRPr="00906782">
        <w:rPr>
          <w:noProof/>
          <w:webHidden/>
          <w:sz w:val="28"/>
          <w:szCs w:val="28"/>
        </w:rPr>
        <w:tab/>
      </w:r>
      <w:r w:rsidR="00A26997" w:rsidRPr="00906782">
        <w:rPr>
          <w:noProof/>
          <w:webHidden/>
          <w:sz w:val="28"/>
          <w:szCs w:val="28"/>
        </w:rPr>
        <w:t>33</w:t>
      </w:r>
    </w:p>
    <w:p w:rsidR="00E66E84" w:rsidRPr="00906782" w:rsidRDefault="00E66E84" w:rsidP="00906782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44C50">
        <w:rPr>
          <w:rStyle w:val="a4"/>
          <w:noProof/>
          <w:sz w:val="28"/>
          <w:szCs w:val="28"/>
        </w:rPr>
        <w:t>Список литературы:</w:t>
      </w:r>
      <w:r w:rsidRPr="00906782">
        <w:rPr>
          <w:noProof/>
          <w:webHidden/>
          <w:sz w:val="28"/>
          <w:szCs w:val="28"/>
        </w:rPr>
        <w:tab/>
      </w:r>
      <w:r w:rsidR="00A26997" w:rsidRPr="00906782">
        <w:rPr>
          <w:noProof/>
          <w:webHidden/>
          <w:sz w:val="28"/>
          <w:szCs w:val="28"/>
        </w:rPr>
        <w:t>35</w:t>
      </w:r>
    </w:p>
    <w:p w:rsidR="00E66E84" w:rsidRPr="00906782" w:rsidRDefault="00E66E84" w:rsidP="00906782">
      <w:pPr>
        <w:pStyle w:val="a3"/>
        <w:tabs>
          <w:tab w:val="right" w:leader="dot" w:pos="9345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84C0F" w:rsidRPr="00906782" w:rsidRDefault="00906782" w:rsidP="00906782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bookmarkStart w:id="0" w:name="_Toc152480488"/>
      <w:r>
        <w:rPr>
          <w:b/>
          <w:bCs/>
          <w:sz w:val="28"/>
          <w:szCs w:val="28"/>
        </w:rPr>
        <w:br w:type="page"/>
      </w:r>
      <w:r w:rsidR="00363D24" w:rsidRPr="00906782">
        <w:rPr>
          <w:b/>
          <w:bCs/>
          <w:sz w:val="28"/>
          <w:szCs w:val="28"/>
        </w:rPr>
        <w:t>В</w:t>
      </w:r>
      <w:r w:rsidR="00F84C0F" w:rsidRPr="00906782">
        <w:rPr>
          <w:b/>
          <w:bCs/>
          <w:sz w:val="28"/>
          <w:szCs w:val="28"/>
        </w:rPr>
        <w:t>ведение</w:t>
      </w:r>
      <w:bookmarkEnd w:id="0"/>
    </w:p>
    <w:p w:rsidR="00906782" w:rsidRDefault="00906782" w:rsidP="00906782">
      <w:pPr>
        <w:spacing w:line="360" w:lineRule="auto"/>
        <w:ind w:firstLine="709"/>
        <w:jc w:val="both"/>
        <w:rPr>
          <w:sz w:val="28"/>
          <w:szCs w:val="28"/>
        </w:rPr>
      </w:pPr>
    </w:p>
    <w:p w:rsidR="005B6FEB" w:rsidRPr="00906782" w:rsidRDefault="005B6FEB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Архивы - те незаменимые вполне реальные нити, которые связывают день сегодняшний с ушедшим. Хорошо организованные и правильно комплектуемые они - условие нашего «нового знания о прошлом», которое современная наука способна значительно обогатить и уточнить. </w:t>
      </w:r>
    </w:p>
    <w:p w:rsidR="005B6FEB" w:rsidRPr="00906782" w:rsidRDefault="005B6FEB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Сложнейшая жизнедеятельность общества и государства, их кардинальные и сиюминутные потребности вызвали к жизни максимально развитые системы государственной архивной службы: систему открытости, без которой (без преувеличения) современные общественно-экономические и общественно-политические системы не могли бы существовать.</w:t>
      </w:r>
    </w:p>
    <w:p w:rsidR="005B6FEB" w:rsidRPr="00906782" w:rsidRDefault="005B6FEB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Возникший взрыв интереса общества и личности к своему прошлому, стремление к исторической и культурной самоидентификации регионов и другие процессы сделали именно архивоведение сегодня максимально востребованным. </w:t>
      </w:r>
    </w:p>
    <w:p w:rsidR="005B6FEB" w:rsidRPr="00906782" w:rsidRDefault="005B6FEB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Архивоведение в XX в., несомненно, стало самостоятельной, касающейся всех и каждого, сферой практической и научной деятельности, занимающей принципиально важное место в системе современных научных дисциплин и в общественной жизни. </w:t>
      </w:r>
    </w:p>
    <w:p w:rsidR="005B6FEB" w:rsidRPr="00906782" w:rsidRDefault="005B6FEB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Центральное место в архивах Российской Федерации занимает Государственный архив.</w:t>
      </w:r>
    </w:p>
    <w:p w:rsidR="00EB681D" w:rsidRPr="00906782" w:rsidRDefault="00EB681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bCs/>
          <w:sz w:val="28"/>
          <w:szCs w:val="28"/>
        </w:rPr>
        <w:t>Г</w:t>
      </w:r>
      <w:r w:rsidR="005D0FF8" w:rsidRPr="00906782">
        <w:rPr>
          <w:bCs/>
          <w:sz w:val="28"/>
          <w:szCs w:val="28"/>
        </w:rPr>
        <w:t>осударственный архив Российской Федерации</w:t>
      </w:r>
      <w:r w:rsidR="00124F32" w:rsidRPr="00906782">
        <w:rPr>
          <w:bCs/>
          <w:sz w:val="28"/>
          <w:szCs w:val="28"/>
        </w:rPr>
        <w:t xml:space="preserve"> - </w:t>
      </w:r>
      <w:r w:rsidRPr="00906782">
        <w:rPr>
          <w:sz w:val="28"/>
          <w:szCs w:val="28"/>
        </w:rPr>
        <w:t>архив России, куда поступают на хранение документы высших органов законодательной, исполнительной и судебной власти Российской Федерации;</w:t>
      </w:r>
      <w:r w:rsidR="00124F32" w:rsidRPr="00906782">
        <w:rPr>
          <w:sz w:val="28"/>
          <w:szCs w:val="28"/>
        </w:rPr>
        <w:t xml:space="preserve"> </w:t>
      </w:r>
      <w:r w:rsidRPr="00906782">
        <w:rPr>
          <w:sz w:val="28"/>
          <w:szCs w:val="28"/>
        </w:rPr>
        <w:t>крупнейший федеральный архив страны, в котором хранится около 5,5 миллионов дел по истории России XIX-XXI вв;</w:t>
      </w:r>
      <w:r w:rsidR="00124F32" w:rsidRPr="00906782">
        <w:rPr>
          <w:sz w:val="28"/>
          <w:szCs w:val="28"/>
        </w:rPr>
        <w:t xml:space="preserve"> </w:t>
      </w:r>
      <w:r w:rsidRPr="00906782">
        <w:rPr>
          <w:sz w:val="28"/>
          <w:szCs w:val="28"/>
        </w:rPr>
        <w:t>одно из ведущих культурно-просветительских учреждений страны;</w:t>
      </w:r>
      <w:r w:rsidR="00124F32" w:rsidRPr="00906782">
        <w:rPr>
          <w:sz w:val="28"/>
          <w:szCs w:val="28"/>
        </w:rPr>
        <w:t xml:space="preserve"> </w:t>
      </w:r>
      <w:r w:rsidRPr="00906782">
        <w:rPr>
          <w:sz w:val="28"/>
          <w:szCs w:val="28"/>
        </w:rPr>
        <w:t>особо ценный объект культурного достояния народов России.</w:t>
      </w:r>
    </w:p>
    <w:p w:rsidR="00EB681D" w:rsidRPr="00906782" w:rsidRDefault="00EB681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Цель работы Государственного архива Российской Федерации - обеспечить вечное хранение уникальных документов, запечатлевших историю нашей страны, и предоставить каждому, кто в этом заинтересован, возможность воспользоваться ретроспективной информацией по политическим, экономическим, общественным, культурным аспектам российской истории XIX-XXI вв.</w:t>
      </w:r>
    </w:p>
    <w:p w:rsidR="00EB681D" w:rsidRPr="00906782" w:rsidRDefault="00EB681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bCs/>
          <w:sz w:val="28"/>
          <w:szCs w:val="28"/>
        </w:rPr>
        <w:t xml:space="preserve">Государственный архив </w:t>
      </w:r>
      <w:r w:rsidR="005D0FF8" w:rsidRPr="00906782">
        <w:rPr>
          <w:bCs/>
          <w:sz w:val="28"/>
          <w:szCs w:val="28"/>
        </w:rPr>
        <w:t xml:space="preserve"> </w:t>
      </w:r>
      <w:r w:rsidRPr="00906782">
        <w:rPr>
          <w:bCs/>
          <w:sz w:val="28"/>
          <w:szCs w:val="28"/>
        </w:rPr>
        <w:t>Российской Федерации хранит:</w:t>
      </w:r>
      <w:r w:rsidR="005D0FF8" w:rsidRPr="00906782">
        <w:rPr>
          <w:bCs/>
          <w:sz w:val="28"/>
          <w:szCs w:val="28"/>
        </w:rPr>
        <w:t xml:space="preserve"> </w:t>
      </w:r>
      <w:r w:rsidRPr="00544C50">
        <w:rPr>
          <w:bCs/>
          <w:sz w:val="28"/>
          <w:szCs w:val="28"/>
        </w:rPr>
        <w:t>1 миллион дел по истории</w:t>
      </w:r>
      <w:r w:rsidR="005D0FF8" w:rsidRPr="00544C50">
        <w:rPr>
          <w:bCs/>
          <w:sz w:val="28"/>
          <w:szCs w:val="28"/>
        </w:rPr>
        <w:t xml:space="preserve"> </w:t>
      </w:r>
      <w:r w:rsidRPr="00544C50">
        <w:rPr>
          <w:bCs/>
          <w:sz w:val="28"/>
          <w:szCs w:val="28"/>
        </w:rPr>
        <w:t>Российской империи и истории России периода Временного правительства</w:t>
      </w:r>
      <w:r w:rsidR="005D0FF8" w:rsidRPr="00906782">
        <w:rPr>
          <w:bCs/>
          <w:sz w:val="28"/>
          <w:szCs w:val="28"/>
        </w:rPr>
        <w:t xml:space="preserve">, </w:t>
      </w:r>
      <w:r w:rsidRPr="00544C50">
        <w:rPr>
          <w:bCs/>
          <w:sz w:val="28"/>
          <w:szCs w:val="28"/>
        </w:rPr>
        <w:t>около 3 миллионов дел по истории Советского Союза</w:t>
      </w:r>
      <w:r w:rsidR="005D0FF8" w:rsidRPr="00906782">
        <w:rPr>
          <w:bCs/>
          <w:sz w:val="28"/>
          <w:szCs w:val="28"/>
        </w:rPr>
        <w:t xml:space="preserve">, </w:t>
      </w:r>
      <w:r w:rsidRPr="00544C50">
        <w:rPr>
          <w:bCs/>
          <w:sz w:val="28"/>
          <w:szCs w:val="28"/>
        </w:rPr>
        <w:t>свыше 1,5 миллионов дел по истории РФСР</w:t>
      </w:r>
      <w:r w:rsidR="005D0FF8" w:rsidRPr="00906782">
        <w:rPr>
          <w:sz w:val="28"/>
          <w:szCs w:val="28"/>
        </w:rPr>
        <w:t xml:space="preserve">,  </w:t>
      </w:r>
      <w:r w:rsidRPr="00544C50">
        <w:rPr>
          <w:bCs/>
          <w:sz w:val="28"/>
          <w:szCs w:val="28"/>
        </w:rPr>
        <w:t>около 33 тысяч дел по истории Российской Федерации</w:t>
      </w:r>
      <w:r w:rsidR="005D0FF8" w:rsidRPr="00906782">
        <w:rPr>
          <w:bCs/>
          <w:sz w:val="28"/>
          <w:szCs w:val="28"/>
        </w:rPr>
        <w:t xml:space="preserve">, </w:t>
      </w:r>
      <w:r w:rsidRPr="00544C50">
        <w:rPr>
          <w:bCs/>
          <w:sz w:val="28"/>
          <w:szCs w:val="28"/>
        </w:rPr>
        <w:t>документы по истории белого движения и русской эмиграции</w:t>
      </w:r>
      <w:r w:rsidR="00124F32" w:rsidRPr="00906782">
        <w:rPr>
          <w:bCs/>
          <w:sz w:val="28"/>
          <w:szCs w:val="28"/>
        </w:rPr>
        <w:t>.</w:t>
      </w:r>
    </w:p>
    <w:p w:rsidR="00A9089D" w:rsidRPr="00906782" w:rsidRDefault="00906782" w:rsidP="00906782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1" w:name="_Toc152480489"/>
      <w:r>
        <w:rPr>
          <w:b/>
          <w:sz w:val="28"/>
          <w:szCs w:val="28"/>
        </w:rPr>
        <w:br w:type="page"/>
      </w:r>
      <w:r w:rsidR="00124F32" w:rsidRPr="00906782">
        <w:rPr>
          <w:b/>
          <w:sz w:val="28"/>
          <w:szCs w:val="28"/>
        </w:rPr>
        <w:t xml:space="preserve">1. </w:t>
      </w:r>
      <w:r w:rsidR="00A9089D" w:rsidRPr="00906782">
        <w:rPr>
          <w:b/>
          <w:sz w:val="28"/>
          <w:szCs w:val="28"/>
        </w:rPr>
        <w:t>История</w:t>
      </w:r>
      <w:r w:rsidR="00124F32" w:rsidRPr="00906782">
        <w:rPr>
          <w:b/>
          <w:sz w:val="28"/>
          <w:szCs w:val="28"/>
        </w:rPr>
        <w:t xml:space="preserve"> создания Государственного архива</w:t>
      </w:r>
      <w:bookmarkEnd w:id="1"/>
    </w:p>
    <w:p w:rsidR="00906782" w:rsidRDefault="00906782" w:rsidP="00906782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2" w:name="_Toc152480490"/>
    </w:p>
    <w:p w:rsidR="005B6FEB" w:rsidRPr="00906782" w:rsidRDefault="005B6FEB" w:rsidP="00906782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906782">
        <w:rPr>
          <w:b/>
          <w:sz w:val="28"/>
          <w:szCs w:val="28"/>
        </w:rPr>
        <w:t>1.1. Становление Государственного архива</w:t>
      </w:r>
      <w:bookmarkEnd w:id="2"/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</w:p>
    <w:p w:rsidR="00F84C0F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17 сентября 1920 г. - Постановлением коллегии Главного управления архивным делом Наркомата просвещения РСФСР был образован </w:t>
      </w:r>
      <w:r w:rsidR="00F84C0F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для хранения важнейших документов РСФСР, а также наиболее ценных исторических материалов предшествующих режимов</w:t>
      </w:r>
      <w:r w:rsidR="00F84C0F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 Государственный архив РСФСР, состоявший из четырех отделений: </w:t>
      </w:r>
    </w:p>
    <w:p w:rsidR="00F84C0F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1 - древлехранилище, содержащее материалы по внешней и внутренней политике России до XVIII в. включительно</w:t>
      </w:r>
      <w:r w:rsidR="00F84C0F" w:rsidRPr="00906782">
        <w:rPr>
          <w:sz w:val="28"/>
          <w:szCs w:val="28"/>
        </w:rPr>
        <w:t>;</w:t>
      </w:r>
      <w:r w:rsidRPr="00906782">
        <w:rPr>
          <w:sz w:val="28"/>
          <w:szCs w:val="28"/>
        </w:rPr>
        <w:t xml:space="preserve"> </w:t>
      </w:r>
    </w:p>
    <w:p w:rsidR="00F84C0F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2 - хранилище государственных документов новой русской истории (XIX в. - 1 марта 1917 г.)</w:t>
      </w:r>
      <w:r w:rsidR="00F84C0F" w:rsidRPr="00906782">
        <w:rPr>
          <w:sz w:val="28"/>
          <w:szCs w:val="28"/>
        </w:rPr>
        <w:t>;</w:t>
      </w:r>
    </w:p>
    <w:p w:rsidR="00F84C0F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3 - хранилище документов истории революции и общественного движения (до 1 марта 1917 г.)</w:t>
      </w:r>
      <w:r w:rsidR="00F84C0F" w:rsidRPr="00906782">
        <w:rPr>
          <w:sz w:val="28"/>
          <w:szCs w:val="28"/>
        </w:rPr>
        <w:t>;</w:t>
      </w:r>
      <w:r w:rsidRPr="00906782">
        <w:rPr>
          <w:sz w:val="28"/>
          <w:szCs w:val="28"/>
        </w:rPr>
        <w:t xml:space="preserve"> </w:t>
      </w:r>
    </w:p>
    <w:p w:rsidR="00F84C0F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4 -</w:t>
      </w:r>
      <w:r w:rsidR="00F84C0F" w:rsidRPr="00906782">
        <w:rPr>
          <w:sz w:val="28"/>
          <w:szCs w:val="28"/>
        </w:rPr>
        <w:t xml:space="preserve"> </w:t>
      </w:r>
      <w:r w:rsidRPr="00906782">
        <w:rPr>
          <w:sz w:val="28"/>
          <w:szCs w:val="28"/>
        </w:rPr>
        <w:t>архив пролетарской революции, содержащий документы после 1 марта 1917</w:t>
      </w:r>
      <w:r w:rsidR="00784716" w:rsidRPr="00906782">
        <w:rPr>
          <w:sz w:val="28"/>
          <w:szCs w:val="28"/>
        </w:rPr>
        <w:t xml:space="preserve"> </w:t>
      </w:r>
      <w:r w:rsidRPr="00906782">
        <w:rPr>
          <w:sz w:val="28"/>
          <w:szCs w:val="28"/>
        </w:rPr>
        <w:t xml:space="preserve">г. 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4-ое отделение получило специальное название </w:t>
      </w:r>
      <w:r w:rsidR="00784716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Архив Октябрьской революции</w:t>
      </w:r>
      <w:r w:rsidR="00784716" w:rsidRPr="00906782">
        <w:rPr>
          <w:sz w:val="28"/>
          <w:szCs w:val="28"/>
        </w:rPr>
        <w:t xml:space="preserve">» </w:t>
      </w:r>
      <w:r w:rsidRPr="00906782">
        <w:rPr>
          <w:sz w:val="28"/>
          <w:szCs w:val="28"/>
        </w:rPr>
        <w:t>и делилось в соответствии с постановлением на отделы: 1 - политический с подотделами внутренней и внешней политики, 2 - документы по истории РКП(б), 3 - письма, дневники, воспоминания заметки и т.п., 4 - экономико-статистические документы, 5 - печать, 6 - иллюстративный отдел.</w:t>
      </w:r>
    </w:p>
    <w:p w:rsidR="00784716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21 сентября 1920 г. - Постановление Совнаркома РСФСР о создании </w:t>
      </w:r>
      <w:r w:rsidR="00784716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Комиссии для собирания и изучения материалов по истории Октябрьской революции и истории Российской коммунистической партии</w:t>
      </w:r>
      <w:r w:rsidR="00784716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. 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По соглашению с Главным управлением архивным делом, отдел АОР по истории РКП(б) стал практически хранилищем документов, собираемых </w:t>
      </w:r>
      <w:r w:rsidR="00784716" w:rsidRPr="00906782">
        <w:rPr>
          <w:sz w:val="28"/>
          <w:szCs w:val="28"/>
        </w:rPr>
        <w:t xml:space="preserve">комиссией по </w:t>
      </w:r>
      <w:r w:rsidRPr="00906782">
        <w:rPr>
          <w:sz w:val="28"/>
          <w:szCs w:val="28"/>
        </w:rPr>
        <w:t>ист</w:t>
      </w:r>
      <w:r w:rsidR="00784716" w:rsidRPr="00906782">
        <w:rPr>
          <w:sz w:val="28"/>
          <w:szCs w:val="28"/>
        </w:rPr>
        <w:t xml:space="preserve">ории </w:t>
      </w:r>
      <w:r w:rsidRPr="00906782">
        <w:rPr>
          <w:sz w:val="28"/>
          <w:szCs w:val="28"/>
        </w:rPr>
        <w:t>парт</w:t>
      </w:r>
      <w:r w:rsidR="00784716" w:rsidRPr="00906782">
        <w:rPr>
          <w:sz w:val="28"/>
          <w:szCs w:val="28"/>
        </w:rPr>
        <w:t>ии</w:t>
      </w:r>
      <w:r w:rsidRPr="00906782">
        <w:rPr>
          <w:sz w:val="28"/>
          <w:szCs w:val="28"/>
        </w:rPr>
        <w:t>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1921"/>
      <w:bookmarkEnd w:id="3"/>
      <w:r w:rsidRPr="00906782">
        <w:rPr>
          <w:sz w:val="28"/>
          <w:szCs w:val="28"/>
        </w:rPr>
        <w:t>24 ноября 1921 г. - Постановлением Президиума ВЦИК Главное управление архивным делом из ведения Наркомата просвещения РСФСР переходит в ведение ВЦИК и переименовывается в Центральный архив РСФСР (Центрархив).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1922"/>
      <w:bookmarkEnd w:id="4"/>
      <w:r w:rsidRPr="00906782">
        <w:rPr>
          <w:sz w:val="28"/>
          <w:szCs w:val="28"/>
        </w:rPr>
        <w:t>30 января 1922 г. - Декретом ВЦИК утверждается Положение о Центральном архиве РСФСР и возлагается заведование Центральным архивом РСФСР на Управление Центрархивом РСФСР и губернские отделы Центрархива.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1923"/>
      <w:bookmarkEnd w:id="5"/>
      <w:r w:rsidRPr="00906782">
        <w:rPr>
          <w:sz w:val="28"/>
          <w:szCs w:val="28"/>
        </w:rPr>
        <w:t>2 мая 1923 г. - Проект постановления ВЦИК и СНК РСФСР, подписанный заместителем председателя СНК Л.Б. Каменевым, об учреждении Архива Октябрьской революции как самостоятельного учреждения и утверждении положения о нем, об отнесении архива к числу центральных архивных учреждений, подчинении его непосредственно Центрархиву РСФСР, о необходимости предоставления специального здания для размещения документов архива.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Положение об Архиве Октябрьской революции определяло состав его материалов. В архив должны были передаваться документы всех возникших и уже ликвидированных за время революции государственных учреждений, общественных объединений и организаций, архивы контрреволюционных правительств, политических партий, учреждений Временного правительства. Таким образом, в число источников комплектования архива вошли как российские, так и союзные учреждения и организации. Кроме того, архиву предоставлялись права </w:t>
      </w:r>
      <w:r w:rsidR="00F07271" w:rsidRPr="00906782">
        <w:rPr>
          <w:sz w:val="28"/>
          <w:szCs w:val="28"/>
        </w:rPr>
        <w:t xml:space="preserve">Комиссии по истории </w:t>
      </w:r>
      <w:r w:rsidRPr="00906782">
        <w:rPr>
          <w:sz w:val="28"/>
          <w:szCs w:val="28"/>
        </w:rPr>
        <w:t>парт</w:t>
      </w:r>
      <w:r w:rsidR="00F07271" w:rsidRPr="00906782">
        <w:rPr>
          <w:sz w:val="28"/>
          <w:szCs w:val="28"/>
        </w:rPr>
        <w:t>ии</w:t>
      </w:r>
      <w:r w:rsidRPr="00906782">
        <w:rPr>
          <w:sz w:val="28"/>
          <w:szCs w:val="28"/>
        </w:rPr>
        <w:t xml:space="preserve"> в деле сбора партийных документов. Оговаривалось и пополнение АОР печатными изданиями и кинофотоматериалами путем передачи архиву Центральной Российской книжной палатой и Центральной и областными фото-, кино-секциями обязательных экземпляров печатных и иллюстративных материалов, относящихся к его профилю. 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1924"/>
      <w:bookmarkEnd w:id="6"/>
      <w:r w:rsidRPr="00906782">
        <w:rPr>
          <w:sz w:val="28"/>
          <w:szCs w:val="28"/>
        </w:rPr>
        <w:t>Май 1924 г. - Постановлением XIII съезда РКП(б) Центрархиву РСФСР было предписано в кратчайший срок передать в институт В.И. Ленина все хранящиеся в государственных архивах документы, относящиеся к его жизни и деятельности. В соответствии с этим постановлением началось и продолжалось многие годы изъятие из фондов АОР и передача в институт В.И. Ленина (в дальнейшем Центральный партийный архив) отдельных документов с резолюциями, подписями и пометками В.И. Ленина, материалов, освещающих события, связанные с его деятельностью, а также документов о деятельности Н.К. Крупской и семьи Ульяновых. Взамен изъятых документов в архивах должны были оставаться их копии.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1925"/>
      <w:bookmarkEnd w:id="7"/>
      <w:r w:rsidRPr="00906782">
        <w:rPr>
          <w:sz w:val="28"/>
          <w:szCs w:val="28"/>
        </w:rPr>
        <w:t xml:space="preserve">3 февраля 1925 г. - Утверждение коллегией Центрархива РСФСР нового положения об организации единого государственного архивного фонда (ЕГАФ), в соответствии с которыми все материалы ЕГАФ делились на дореволюционные (исторические архивы) и пореволюционные (архивы Октябрьской революции). Датой размежевания был определен февраль-март 1917 г. Кроме того, архивные материалы подразделялись на документы центрального и местного происхождения. АОР стал практически центральным архивом Октябрьской революции. В состав АОР на правах </w:t>
      </w:r>
      <w:r w:rsidR="00F07271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Отдела падения старого режима</w:t>
      </w:r>
      <w:r w:rsidR="00F07271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 был включен </w:t>
      </w:r>
      <w:r w:rsidR="00F07271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Новоромановский архив</w:t>
      </w:r>
      <w:r w:rsidR="00F07271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>, находившийся во 2-ом отделении Государственного архива РСФСР и содержавший документы по истории Дома Романовых.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1925 г. - из Архива Октябрьской революции выделился в качестве самостоятельного Архив Красной армии.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1926"/>
      <w:bookmarkEnd w:id="8"/>
      <w:r w:rsidRPr="00906782">
        <w:rPr>
          <w:sz w:val="28"/>
          <w:szCs w:val="28"/>
        </w:rPr>
        <w:t>1926 г. - На базе иллюстративного отдела АОР был создан центральный кинофотоархив.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24 декабря 1925 г. - Коллегия Центрархива РСФСР приняла решение об изъятии из всех архивов советских учреждений материалов, касающихся деятельности РКП(б).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 октября 1926 г. - В АОР хранилось 229 фондов, более 500.000 ед. хр. и 35.000 кг документов в россыпи.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1926-1929 гг. - Резко возросло количество поступлений в АОР из ведомственных архивов.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1928"/>
      <w:bookmarkEnd w:id="9"/>
      <w:r w:rsidRPr="00906782">
        <w:rPr>
          <w:sz w:val="28"/>
          <w:szCs w:val="28"/>
        </w:rPr>
        <w:t>1928 - В АОР</w:t>
      </w:r>
      <w:r w:rsidR="00777657" w:rsidRPr="00906782">
        <w:rPr>
          <w:sz w:val="28"/>
          <w:szCs w:val="28"/>
        </w:rPr>
        <w:t xml:space="preserve"> хранилось 3.000 фондов, 1.121.</w:t>
      </w:r>
      <w:r w:rsidRPr="00906782">
        <w:rPr>
          <w:sz w:val="28"/>
          <w:szCs w:val="28"/>
        </w:rPr>
        <w:t>554 ед. хр. и свыше 51.000 кг документов в россыпи.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1929"/>
      <w:bookmarkEnd w:id="10"/>
      <w:r w:rsidRPr="00906782">
        <w:rPr>
          <w:sz w:val="28"/>
          <w:szCs w:val="28"/>
        </w:rPr>
        <w:t>1 апреля 1929 г. - Постановление ЦИК и Совнаркома СССР об образовании Центрального архивного управления СССР с перечислением фондов, имеющих общесоюзное значение. Значительная часть фондов, включенных в перечень, хранилась в Архиве Октябрьской революции.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Декабрь 1929 г. - В Архиве Октяб</w:t>
      </w:r>
      <w:r w:rsidR="00777657" w:rsidRPr="00906782">
        <w:rPr>
          <w:sz w:val="28"/>
          <w:szCs w:val="28"/>
        </w:rPr>
        <w:t>рьской революции был упразднен «</w:t>
      </w:r>
      <w:r w:rsidRPr="00906782">
        <w:rPr>
          <w:sz w:val="28"/>
          <w:szCs w:val="28"/>
        </w:rPr>
        <w:t>Отдел падения старого режима</w:t>
      </w:r>
      <w:r w:rsidR="00777657" w:rsidRPr="00906782">
        <w:rPr>
          <w:sz w:val="28"/>
          <w:szCs w:val="28"/>
        </w:rPr>
        <w:t>».</w:t>
      </w:r>
      <w:r w:rsidRPr="00906782">
        <w:rPr>
          <w:sz w:val="28"/>
          <w:szCs w:val="28"/>
        </w:rPr>
        <w:t xml:space="preserve"> 196 фондов, включающих документы царской семьи, политических и государственных деятелей дореволюционного периода, либеральных политических организаций и союзов, были переданы вновь созданному Особому отделу Центрального исторического архива.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Декабрь 1929 г. - После очередного решения коллегии Центрархива о передаче в Институт В.И. Ленина партийных материалов отдел по истории ВКП(б) в Архиве Октябрьской революции был упразднен.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20-ые годы - В АОР направлялись документы как из ведомственных архивов, так и из центральных и местных государственных архивов в процессе уточнения их профиля и деления фондов на центральные и местные. Поступали документы и от Истпарта и его местных отделений. Кроме того, Центральные и местные органы ОГПУ систематически передавали в АОР документы, оказавшиеся у них в связи с оперативной необходимостью. В основном это были документы белогвардейских правительств, иногда личные документы.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20-ые годы - Кроме архивных документов с первых дней своего существования АОР активно комплектовался печатными изданиями, включая эмигрантские. Принимались печатные издания от Истпарта и от библиотек по обмену. От местных архивов и различных учреждений поступали ведомственные издания. В результате за долгие годы в архиве была собрана большая и очень ценная библиотека, во многом связанная с составом его документов.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1930"/>
      <w:bookmarkEnd w:id="11"/>
      <w:r w:rsidRPr="00906782">
        <w:rPr>
          <w:sz w:val="28"/>
          <w:szCs w:val="28"/>
        </w:rPr>
        <w:t>1930-1931 гг. - Постановления Секретариата ЦИК СССР и Совнаркома СССР о строительстве зданий для архивов Октябрьской революции и Красной армии (Большая Пироговская, д. 17). В результате в 1934 г. была введена в строй первая очередь здания.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1931"/>
      <w:bookmarkEnd w:id="12"/>
      <w:r w:rsidRPr="00906782">
        <w:rPr>
          <w:sz w:val="28"/>
          <w:szCs w:val="28"/>
        </w:rPr>
        <w:t>1931 г. - На базе фондов ЦАОР образован Центральный архив профдвижения при Центральном архивном управлении СССР.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1932"/>
      <w:bookmarkEnd w:id="13"/>
      <w:r w:rsidRPr="00906782">
        <w:rPr>
          <w:sz w:val="28"/>
          <w:szCs w:val="28"/>
        </w:rPr>
        <w:t>3 мая 1932 г. - Постановление Совнаркома РСФСР, в соответствии с которым Центральное архивное управление РСФСР и восемь государственных архивов, в том числе Центральный архив Октябрьской революции, были отнесены к научно исследовательским учреждениям. В соответствии с этим постановлением было разработано новое положение об архиве. Вместо прежнего деления архива по тематическим группам фондов были созданы четыре сектора: управления, методики и техники хранения, научно-исследовательской работы, обслуживания учреждений и лиц. Однако, эта попытка выделить работу научно-исследовательского характера из всех видов архивной работы оказалась неудачной и через полтора года архив вернулся к прежней структуре.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1933"/>
      <w:bookmarkEnd w:id="14"/>
      <w:r w:rsidRPr="00906782">
        <w:rPr>
          <w:sz w:val="28"/>
          <w:szCs w:val="28"/>
        </w:rPr>
        <w:t>1933 г. - Из ЦАОР передаются профильные фонды в Центральный военно-исторический архив в связи с его подчинением Центральному архивному управлению СССР.</w:t>
      </w:r>
    </w:p>
    <w:p w:rsidR="00777657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1935"/>
      <w:bookmarkEnd w:id="15"/>
      <w:r w:rsidRPr="00906782">
        <w:rPr>
          <w:sz w:val="28"/>
          <w:szCs w:val="28"/>
        </w:rPr>
        <w:t xml:space="preserve">1935 г. - Положение о Центральном архиве Октябрьской революции, окончательно определившее профиль архива как хранилища документальных материалов высших органов государственной власти и управления и центральных органов государственного управления советского периода, приему в архив подлежали как документы учреждений союзного уровня, так и учреждений РСФСР. Кроме того, в архиве продолжали храниться фонды Временного правительства и контрреволюционных правительств периода Гражданской войны и иностранной военной интервенции. Положением архив был признан самостоятельным научно-исследовательским учреждением и при его директора в качестве совещательного органа создан Научный совет. </w:t>
      </w:r>
    </w:p>
    <w:p w:rsidR="00777657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В соответствии с Положением архив имел следующую структуру:</w:t>
      </w:r>
    </w:p>
    <w:p w:rsidR="00777657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-отделы хранения центральных правительственных органов СССР и РСФСР</w:t>
      </w:r>
      <w:r w:rsidR="00777657" w:rsidRPr="00906782">
        <w:rPr>
          <w:sz w:val="28"/>
          <w:szCs w:val="28"/>
        </w:rPr>
        <w:t>;</w:t>
      </w:r>
    </w:p>
    <w:p w:rsidR="00777657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-</w:t>
      </w:r>
      <w:r w:rsidR="00777657" w:rsidRPr="00906782">
        <w:rPr>
          <w:sz w:val="28"/>
          <w:szCs w:val="28"/>
        </w:rPr>
        <w:t xml:space="preserve"> народного хозяйства;</w:t>
      </w:r>
    </w:p>
    <w:p w:rsidR="00777657" w:rsidRPr="00906782" w:rsidRDefault="00777657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- культуры и быта;</w:t>
      </w:r>
    </w:p>
    <w:p w:rsidR="00777657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-</w:t>
      </w:r>
      <w:r w:rsidR="00777657" w:rsidRPr="00906782">
        <w:rPr>
          <w:sz w:val="28"/>
          <w:szCs w:val="28"/>
        </w:rPr>
        <w:t xml:space="preserve"> дооктябрьских фондов и фондов «контрреволюционных правительств;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-</w:t>
      </w:r>
      <w:r w:rsidR="00777657" w:rsidRPr="00906782">
        <w:rPr>
          <w:sz w:val="28"/>
          <w:szCs w:val="28"/>
        </w:rPr>
        <w:t xml:space="preserve"> </w:t>
      </w:r>
      <w:r w:rsidRPr="00906782">
        <w:rPr>
          <w:sz w:val="28"/>
          <w:szCs w:val="28"/>
        </w:rPr>
        <w:t>книгохранилище, отдел газет, плакатов и листовок.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16" w:name="1938"/>
      <w:bookmarkEnd w:id="16"/>
      <w:r w:rsidRPr="00906782">
        <w:rPr>
          <w:sz w:val="28"/>
          <w:szCs w:val="28"/>
        </w:rPr>
        <w:t>1938 г. - В архиве хранилось 3475 фондов, 1.407.000 ед. хр.</w:t>
      </w:r>
    </w:p>
    <w:p w:rsidR="003E09C9" w:rsidRPr="00906782" w:rsidRDefault="003E09C9" w:rsidP="00906782">
      <w:pPr>
        <w:spacing w:line="360" w:lineRule="auto"/>
        <w:ind w:firstLine="709"/>
        <w:jc w:val="both"/>
        <w:rPr>
          <w:sz w:val="28"/>
          <w:szCs w:val="28"/>
        </w:rPr>
      </w:pPr>
    </w:p>
    <w:p w:rsidR="003E09C9" w:rsidRPr="00906782" w:rsidRDefault="003E09C9" w:rsidP="00906782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17" w:name="_Toc152480491"/>
      <w:r w:rsidRPr="00906782">
        <w:rPr>
          <w:b/>
          <w:sz w:val="28"/>
          <w:szCs w:val="28"/>
        </w:rPr>
        <w:t>1.2. Госархив в Советское время</w:t>
      </w:r>
      <w:bookmarkEnd w:id="17"/>
    </w:p>
    <w:p w:rsidR="003E09C9" w:rsidRPr="00906782" w:rsidRDefault="003E09C9" w:rsidP="00906782">
      <w:pPr>
        <w:spacing w:line="360" w:lineRule="auto"/>
        <w:ind w:firstLine="709"/>
        <w:jc w:val="both"/>
        <w:rPr>
          <w:sz w:val="28"/>
          <w:szCs w:val="28"/>
        </w:rPr>
      </w:pP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1938 г. - Произошла новая реорганизация управления архивным делом, в соответствии с которой сеть государственных архивов была передана Народному комиссариату внутренних дел СССР, а Центральное архивное управление было преобразовано в Главное архивное управление (ГАУ) НКВД СССР. Переходит в ведение ГАУ НКВД СССР и ЦАОР, который переименовывается при этом в Центральный государственный архив Октябрьской революции (ЦГАОР).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Постановлением СНК СССР от 29 марта 1941 г. было утверждено </w:t>
      </w:r>
      <w:r w:rsidR="00777657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Положение о Государственном архивном фонде Союза ССР и сети центральных государственных архивов СССР</w:t>
      </w:r>
      <w:r w:rsidR="00777657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>. В соответствии с новым положением ЦГАОР был переименован в Центральный государственный архив Октябрьской революции и социалистического строительства (ЦГАОРСС).</w:t>
      </w:r>
    </w:p>
    <w:p w:rsidR="00777657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1941"/>
      <w:bookmarkEnd w:id="18"/>
      <w:r w:rsidRPr="00906782">
        <w:rPr>
          <w:sz w:val="28"/>
          <w:szCs w:val="28"/>
        </w:rPr>
        <w:t xml:space="preserve">1941 г. - Эвакуация документов архива в Молотов (Пермь), Чкалов (Оренбург), в Барнаул. К 1 декабря 1944 г. в Москву были возвращены все эвакуированные материалы. 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В годы войны ЦГАОРСС принял на государственное хранение 350 тыс. дел, в частности Секретариата Президиума ВЦИК, Верховного Совета РСФСР, СНК СССР. В связи с упразднением Центрального государственного архива профсоюзов и организации труда был принят частично неупорядоченный комплекс профсоюзных материалов.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19" w:name="1946"/>
      <w:bookmarkEnd w:id="19"/>
      <w:r w:rsidRPr="00906782">
        <w:rPr>
          <w:sz w:val="28"/>
          <w:szCs w:val="28"/>
        </w:rPr>
        <w:t>В январе 1946 в состав ЦГАОРСС были включены переданные правительством Чехословакии материалы Русского заграничного исторического архива (РЗИА), основанного в 1923 г. в Праге русскими эмигрантами.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1946-1965 гг. - По решению Главного архивного управления из РЗИА передавались большие документальные комплексы в ЦГАСА, ЦГАЛИ, ЦГВИА, Архив МИД, на Украину и в Белоруссию, в г. Новочеркасск, в Донской казачий музей были переданы 1040 экспонатов музея по истории войска Донского, полученных в составе документов РЗИА.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1946 г. - Принят первый пятилетний план комплектования ЦГАОРСС на 1946-1950 г., предусматривавший прием 3 млн. дел от 75 учреждений.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1946 г. - Вышла часть 1-ая путеводителя по фондам ЦГАОРСС, тираж 3000 экз.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20" w:name="1951"/>
      <w:bookmarkEnd w:id="20"/>
      <w:r w:rsidRPr="00906782">
        <w:rPr>
          <w:sz w:val="28"/>
          <w:szCs w:val="28"/>
        </w:rPr>
        <w:t>9 июня 1951 г. - Распоряжение Совета Министров СССР о ликвидации Чрезвычайной комиссии по установлению и расследованию злодеяний немецко-фашистских захватчиков и их сообщников и причиненного ими ущерба гражданам, коллективным хозяйствам (колхозам), общественным организациям, государственным предприятиям и учреждениям СССР (ЧГК) и передаче ее документов, картотек, фотоальбомов на хранение в ЦГАОРСС.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21" w:name="1952"/>
      <w:bookmarkEnd w:id="21"/>
      <w:r w:rsidRPr="00906782">
        <w:rPr>
          <w:sz w:val="28"/>
          <w:szCs w:val="28"/>
        </w:rPr>
        <w:t xml:space="preserve">1952 г. - Вышла часть 2-ая путеводителя по фондам ЦГАОРСС с грифом </w:t>
      </w:r>
      <w:r w:rsidR="0046227A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секретно</w:t>
      </w:r>
      <w:r w:rsidR="0046227A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>, включающая фонды белогвардейских правительств, действовавших на территории России в годы Гражданской войны.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22" w:name="1953"/>
      <w:bookmarkEnd w:id="22"/>
      <w:r w:rsidRPr="00906782">
        <w:rPr>
          <w:sz w:val="28"/>
          <w:szCs w:val="28"/>
        </w:rPr>
        <w:t>1953 г. - 66 фондов местных органов власти были переданы в архивы Дальнего Востока.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1953-1958 гг. - Поступление в ЦГАОРС документов Международного военного трибунала для главных немецких преступников (Нюрнбергский процесс), международного военного трибунала для Дальнего Востока (Токийский трибунал).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23" w:name="1954"/>
      <w:bookmarkEnd w:id="23"/>
      <w:r w:rsidRPr="00906782">
        <w:rPr>
          <w:sz w:val="28"/>
          <w:szCs w:val="28"/>
        </w:rPr>
        <w:t>Ноябрь 1954 г. - Поступление в ЦГАОРСС основной части документов СВАГ из посольства СССР в Германской Демократической республике.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24" w:name="1957"/>
      <w:bookmarkEnd w:id="24"/>
      <w:r w:rsidRPr="00906782">
        <w:rPr>
          <w:sz w:val="28"/>
          <w:szCs w:val="28"/>
        </w:rPr>
        <w:t xml:space="preserve">10 мая 1957 г. - Закон </w:t>
      </w:r>
      <w:r w:rsidR="00B97879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О дальнейшем совершенствовании организации управления промышленностью и строительством СССР</w:t>
      </w:r>
      <w:r w:rsidR="00B97879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>, в соответствии с которым ликвидировались 24 союзных министерства и ведомства.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5 июня 1957 г. - Постановление Совета Министров СССР о передаче ЦГАОРСС около 3 млн. дел ликвидированных учреждений, в числе которых имелась значительная часть неупорядоченных дел и 600 тыс. дел временного хранения.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25" w:name="1958"/>
      <w:bookmarkEnd w:id="25"/>
      <w:r w:rsidRPr="00906782">
        <w:rPr>
          <w:sz w:val="28"/>
          <w:szCs w:val="28"/>
        </w:rPr>
        <w:t>Февраль 1958 г. - В ЦГАОРСС хранилось 5.498 фондов, 5.851.958 дел за 1917-1956 гг.</w:t>
      </w:r>
    </w:p>
    <w:p w:rsidR="00B97879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26" w:name="1960"/>
      <w:bookmarkEnd w:id="26"/>
      <w:r w:rsidRPr="00906782">
        <w:rPr>
          <w:sz w:val="28"/>
          <w:szCs w:val="28"/>
        </w:rPr>
        <w:t xml:space="preserve">1960 г. - После ликвидации МВД СССР и передачи Главного архивного управления в непосредственное подчинение Совету Министров СССР в ЦГАОРСС были переданы документы упраздненного НКВД-МВД СССР и подведомственных ему организаций за 1934 -1960 гг. включительно. 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Материалы союзного ведомства внутренних дел поступили на государственное хранение впервые.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27" w:name="1961"/>
      <w:bookmarkEnd w:id="27"/>
      <w:r w:rsidRPr="00906782">
        <w:rPr>
          <w:sz w:val="28"/>
          <w:szCs w:val="28"/>
        </w:rPr>
        <w:t>28 июля 1961 г. - Постановление Совета Министров СССР об утверждении положения о Главном архивном управлении при Совете Министров СССР и сети центральных государственных архивов СССР, в которой значились два вновь созданных архива: Центральный государственный архив Октябрьской революции, высших органов государственной власти и органов государственного управления СССР (ЦГАОР СССР) и Центральный государственный архив народного хозяйства (ЦГАНХ СССР). Оба архива были созданы на базе реорганизованного ЦГАОРСС. Во вновь созданный ЦГАНХ были переданы из ЦГАОРСС фонды экономического характера. В ЦГАОР СССР после реорганизации остались фонды высших органов власти и управления СССР, центральных органов управления в сфере труда, здравоохранения, образования, печати, информации, внутренних дел, юстиции, государственного контроля, органов суда, прокуратуры, арбитража СССР, а также фонды ряда общественных организаций. Были включены в состав ЦГАОР СССР и фонды ликвидированного Центрального государственного исторического архива в г. Москве (ЦГИАМ).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14 декабря 1961 г. - Приказ Главархива СССР об упразднении ЦГАОРСС и Центрального государственного исторического архива в г. Москве (ЦГИАМ).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28" w:name="1962"/>
      <w:bookmarkEnd w:id="28"/>
      <w:r w:rsidRPr="00906782">
        <w:rPr>
          <w:sz w:val="28"/>
          <w:szCs w:val="28"/>
        </w:rPr>
        <w:t>1 января 1962 г. - В ЦГАОР СССР хранилось 4.596 фондов, 2.772.906 дел.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29" w:name="1963"/>
      <w:bookmarkEnd w:id="29"/>
      <w:r w:rsidRPr="00906782">
        <w:rPr>
          <w:sz w:val="28"/>
          <w:szCs w:val="28"/>
        </w:rPr>
        <w:t>1963 г. - Положение о Центральном государственном архиве Октябрьской революции, высших органов государственной власти и органов государственного управления СССР, закрепившее реорганизацию 1961 г.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1963 г. - В ЦГАОР СССР создается архивохранилище микрофотокопий общесоюзного значения для хранения копий документов по истории России и СССР, полученных из зарубежных архивов в результате научных обменов. В коллекцию микрофотокопии вошли поступления из 26 стран в объеме 1,3 млн. кадров.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30" w:name="1967"/>
      <w:bookmarkEnd w:id="30"/>
      <w:r w:rsidRPr="00906782">
        <w:rPr>
          <w:sz w:val="28"/>
          <w:szCs w:val="28"/>
        </w:rPr>
        <w:t>18 мая 1967 г. - ЦГАОР СССР передал в ЦГАСА СССР 867 фондов, 29623 ед.хр. учреждений, соединений и частей белой армии.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31" w:name="1965"/>
      <w:bookmarkEnd w:id="31"/>
      <w:r w:rsidRPr="00906782">
        <w:rPr>
          <w:sz w:val="28"/>
          <w:szCs w:val="28"/>
        </w:rPr>
        <w:t>1965-1971 г. - ЦГАОР СССР передал в Центральный государственный архив РСФСР (ЦГА РСФСР) более 230 тыс. дел российских наркоматов, министерств, ведомств, организаций и учреждений, при этом ряд фондов пришлось делить, передавая в ЦГА РСФСР материалы с 1923 г. Однако фонды таких учреждений, как ВЦИК, НКВД РСФСР, Верховный суд РСФСР, остались полностью в ЦГАОР СССР, остался в архиве и фонд Совнаркома РСФСР до 1923 г. включительно.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32" w:name="1970"/>
      <w:bookmarkEnd w:id="32"/>
      <w:r w:rsidRPr="00906782">
        <w:rPr>
          <w:sz w:val="28"/>
          <w:szCs w:val="28"/>
        </w:rPr>
        <w:t>1970 г. - В ЦГАОР СССР хранились 3.100 фондов, 2.845.475 дел.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33" w:name="1971"/>
      <w:bookmarkEnd w:id="33"/>
      <w:r w:rsidRPr="00906782">
        <w:rPr>
          <w:sz w:val="28"/>
          <w:szCs w:val="28"/>
        </w:rPr>
        <w:t>30 апреля 1971 г. - Подготовленный на основании Приказа ГАУ при СМ СССР от 14 августа 1970 г. акт сдачи-приема библиотечного фонда хранилища печатных изданий ЦГАОР СССР о передаче библиотечного фонда в ведение Научной библиотеки Центральных государственных архивов СССР, состоявшего из книг, брошюр, журналов, плакатов, листовок, газет и карт общей численностью 255.000 экз.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34" w:name="1978"/>
      <w:bookmarkEnd w:id="34"/>
      <w:r w:rsidRPr="00906782">
        <w:rPr>
          <w:sz w:val="28"/>
          <w:szCs w:val="28"/>
        </w:rPr>
        <w:t>1978г. - Вышел краткий справочник о фондах ЦГАОР СССР тиражом 500 экз.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1978 г. - Вышел тематический Указатель к коллекциям микрофотокопий документов зарубежных архивов, хранящимся в ЦГАОР СССР. Тираж 600 экз.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35" w:name="1980"/>
      <w:bookmarkEnd w:id="35"/>
      <w:r w:rsidRPr="00906782">
        <w:rPr>
          <w:sz w:val="28"/>
          <w:szCs w:val="28"/>
        </w:rPr>
        <w:t>1980 г. - В связи с предоставлением КГБ права постоянного хранения документов из фондов ЦГАОР СССР были изъяты документы, даже косвенным образом отражающие деятельность КГБ. В общей сложности было изъято 312 дел и документов из фондов СНК РСФСР, НКВД РСФСР, НКВД-МВД СССР.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36" w:name="1984"/>
      <w:bookmarkEnd w:id="36"/>
      <w:r w:rsidRPr="00906782">
        <w:rPr>
          <w:sz w:val="28"/>
          <w:szCs w:val="28"/>
        </w:rPr>
        <w:t>1984 г. - МВД СССР предоставлено право постоянного хранения документов. В результате в ЦГАОР СССР отложились документы этого ведомства только по 1960 г. включительно.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37" w:name="1987"/>
      <w:bookmarkEnd w:id="37"/>
      <w:r w:rsidRPr="00906782">
        <w:rPr>
          <w:sz w:val="28"/>
          <w:szCs w:val="28"/>
        </w:rPr>
        <w:t>1987-1991 гг. - Издано 4 выпуска справочника о новых поступлениях в ЦГАОР СССР.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38" w:name="1989"/>
      <w:bookmarkEnd w:id="38"/>
      <w:r w:rsidRPr="00906782">
        <w:rPr>
          <w:sz w:val="28"/>
          <w:szCs w:val="28"/>
        </w:rPr>
        <w:t>1989-1991 гг. - Активный прием документов в связи с ликвидацией всей системы государственных учреждений СССР.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39" w:name="1992"/>
      <w:bookmarkEnd w:id="39"/>
      <w:r w:rsidRPr="00906782">
        <w:rPr>
          <w:sz w:val="28"/>
          <w:szCs w:val="28"/>
        </w:rPr>
        <w:t>1 января 1992 г. - В ЦГАОР СССР хранилось 2.538 фондов, 3.590.795 дел.</w:t>
      </w:r>
    </w:p>
    <w:p w:rsidR="004E78D4" w:rsidRPr="00906782" w:rsidRDefault="004E78D4" w:rsidP="00906782">
      <w:pPr>
        <w:spacing w:line="360" w:lineRule="auto"/>
        <w:ind w:firstLine="709"/>
        <w:jc w:val="both"/>
        <w:rPr>
          <w:sz w:val="28"/>
          <w:szCs w:val="28"/>
        </w:rPr>
      </w:pPr>
    </w:p>
    <w:p w:rsidR="004E78D4" w:rsidRPr="00906782" w:rsidRDefault="004E78D4" w:rsidP="00906782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40" w:name="_Toc152480492"/>
      <w:r w:rsidRPr="00906782">
        <w:rPr>
          <w:b/>
          <w:sz w:val="28"/>
          <w:szCs w:val="28"/>
        </w:rPr>
        <w:t>1.3. Новейшая история Государственного архива</w:t>
      </w:r>
      <w:bookmarkEnd w:id="40"/>
    </w:p>
    <w:p w:rsidR="004E78D4" w:rsidRPr="00906782" w:rsidRDefault="004E78D4" w:rsidP="00906782">
      <w:pPr>
        <w:spacing w:line="360" w:lineRule="auto"/>
        <w:ind w:firstLine="709"/>
        <w:jc w:val="both"/>
        <w:rPr>
          <w:sz w:val="28"/>
          <w:szCs w:val="28"/>
        </w:rPr>
      </w:pP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28 апреля 1992 г. - Распоряжение правительства Российской Федерации о создании Государственного архива Российской Федерации (ГА РФ) на базе Центрального государственного архива Октябрьской революции, высших органов государственной власти и органов государственного управления (ЦГАОР СССР) и Центрального государственного архива РСФСР (ЦГА РСФСР).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Во вновь созданном архиве на 1 января 1993 г. хранилось 3.150 фондов и 4. 947.881 ед. хр.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41" w:name="1993"/>
      <w:bookmarkEnd w:id="41"/>
      <w:r w:rsidRPr="00906782">
        <w:rPr>
          <w:sz w:val="28"/>
          <w:szCs w:val="28"/>
        </w:rPr>
        <w:t>18 июня 1993 г. - Утверждено Государственной архивной службой России Положение о Государственной архиве Российской Федерации.</w:t>
      </w:r>
    </w:p>
    <w:p w:rsidR="00A9089D" w:rsidRPr="00906782" w:rsidRDefault="002D1133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7 декабря 1993 г. - Утвержден «</w:t>
      </w:r>
      <w:r w:rsidR="00A9089D" w:rsidRPr="00906782">
        <w:rPr>
          <w:sz w:val="28"/>
          <w:szCs w:val="28"/>
        </w:rPr>
        <w:t>Список организаций - источников комплектования ГА РФ</w:t>
      </w:r>
      <w:r w:rsidRPr="00906782">
        <w:rPr>
          <w:sz w:val="28"/>
          <w:szCs w:val="28"/>
        </w:rPr>
        <w:t>»</w:t>
      </w:r>
      <w:r w:rsidR="00A9089D" w:rsidRPr="00906782">
        <w:rPr>
          <w:sz w:val="28"/>
          <w:szCs w:val="28"/>
        </w:rPr>
        <w:t>, включающий высший законодательный орган - Федеральное собрание Российской Федерации, высший исполнительный орган - Правительство Российской Федерации и все федеральные органы исполнительной власти, кроме Министерства обороны, Министерства иностранных дел, Министерства культуры, Комитета по кинематографии, Академии наук РФ. Всего в список вошли 323 учреждения.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1992-2002 гг. - Осуществлен прием 648,8 тыс. дел, из них 611 тыс. дел управленческой документации, 23,7 тыс. дел по личному составу и 14,1 тыс. дел личного происхождения.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Октябрь 1993 г. - В соответствии с Указом Президента РФ был организован сбор документов бывшего Верховного Совета РФ из здания Дома Советов, пострадавшего во время событий сентября-октября 1993 г. В архив было привезено около 48 тонн уцелевших документов текущего делопроизводства аппарата Верховного Совета, его комитетов и комиссий.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1993-1999 гг. - Проводится в рамках программы Государственной архивной </w:t>
      </w:r>
      <w:r w:rsidR="00501B45" w:rsidRPr="00906782">
        <w:rPr>
          <w:sz w:val="28"/>
          <w:szCs w:val="28"/>
        </w:rPr>
        <w:t>службы по возвращению архивной «</w:t>
      </w:r>
      <w:r w:rsidRPr="00906782">
        <w:rPr>
          <w:sz w:val="28"/>
          <w:szCs w:val="28"/>
        </w:rPr>
        <w:t>Россики</w:t>
      </w:r>
      <w:r w:rsidR="00501B45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 собирание документов по истории России, находящихся за рубежом, приняты ряд документов в хранилище эмигрантских и белогвардейских фондов.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42" w:name="1994"/>
      <w:bookmarkEnd w:id="42"/>
      <w:r w:rsidRPr="00906782">
        <w:rPr>
          <w:sz w:val="28"/>
          <w:szCs w:val="28"/>
        </w:rPr>
        <w:t>1994 г. - Издан т. 1 Путеводителя по фондам Государственного архива Российской Федерации по истории России XIX- начала XX вв., тираж 1000 экз.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1994-1999 гг. - Проведена разборка, формирование, описание, систематизация документов Верховного Совета РФ, пострадавших во время события сентября-октября 1993 г. Составлено и утверждено экспертно-проверочной комиссией ГА РФ 11 описей, в которые включены 7526 ед. хр.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43" w:name="1995"/>
      <w:bookmarkEnd w:id="43"/>
      <w:r w:rsidRPr="00906782">
        <w:rPr>
          <w:sz w:val="28"/>
          <w:szCs w:val="28"/>
        </w:rPr>
        <w:t>24 января 1995 г. - Указ президента РФ о включении ГА РФ в Государственный свод особо ценных объектов культурного наследия народов России.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1995-1996 гг. - Приняты более 63 тыс. ед. хр. из Управления Федеральной службы безопасности по Москве и Московской области, представляющие собой следственные дела лиц, репрессированных в 1917-1961 гг. и прошедших реабилитацию.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1995-2002 гг. - Подготовка и проведение историко-документальных и историко-</w:t>
      </w:r>
      <w:r w:rsidR="00501B45" w:rsidRPr="00906782">
        <w:rPr>
          <w:sz w:val="28"/>
          <w:szCs w:val="28"/>
        </w:rPr>
        <w:t>х</w:t>
      </w:r>
      <w:r w:rsidRPr="00906782">
        <w:rPr>
          <w:sz w:val="28"/>
          <w:szCs w:val="28"/>
        </w:rPr>
        <w:t>удожественных вставок с привлечением музейных экспонатов крупнейших хранилищ России. За этот период архив являлся организатором 71 выставочного проекта.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44" w:name="1996"/>
      <w:bookmarkEnd w:id="44"/>
      <w:r w:rsidRPr="00906782">
        <w:rPr>
          <w:sz w:val="28"/>
          <w:szCs w:val="28"/>
        </w:rPr>
        <w:t>1996 г. - Издан т. 2 Путеводителя по фондам Государственного архива Российской Федерации по истории РСФСР, тираж 1000 экз.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1996-2002 гг. - Разработана и проводится в жизнь программа компьютеризации ГА РФ. В результате этой работы в архиве создана 51 база данных по документам архива общим объемом свыше 450 тыс. записей.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45" w:name="1997"/>
      <w:bookmarkEnd w:id="45"/>
      <w:r w:rsidRPr="00906782">
        <w:rPr>
          <w:sz w:val="28"/>
          <w:szCs w:val="28"/>
        </w:rPr>
        <w:t>1997 г. - Издан т. 3 Путеводителя по фондам Государственного архива Российской Федерации по истории СССР, тираж 1000 экз.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46" w:name="1998"/>
      <w:bookmarkEnd w:id="46"/>
      <w:r w:rsidRPr="00906782">
        <w:rPr>
          <w:sz w:val="28"/>
          <w:szCs w:val="28"/>
        </w:rPr>
        <w:t xml:space="preserve">17 апреля 1998 г. - Приказ Федеральной архивной службы России </w:t>
      </w:r>
      <w:r w:rsidR="00501B45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О реструктуризации сети организаций, обслуживающих государственные архивы</w:t>
      </w:r>
      <w:r w:rsidR="00501B45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>, в соответствии с которым Научная библиотека государственных федеральных архивов присоединена к ГА РФ. На 1 января 1999 г. в присоединенной библиотеке числилось 274.475 экземпляров книг, 34.615 подшивок газет, 214.860 журналов, 12.855 других видов печатной продукции (плакаты, брошюры).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1998 г. - Издан т. 6, включающий перечень фондов Государственного архива Российской Федерации и сведения научно-справочном аппарате к документам архива, тираж 1000 экз.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47" w:name="1999"/>
      <w:bookmarkEnd w:id="47"/>
      <w:r w:rsidRPr="00906782">
        <w:rPr>
          <w:sz w:val="28"/>
          <w:szCs w:val="28"/>
        </w:rPr>
        <w:t>1999 г. - Издан межархивный путеводитель по фондам Русского заграничного исторического архива (РЗИА), тираж 1000 экз.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48" w:name="2000"/>
      <w:bookmarkEnd w:id="48"/>
      <w:r w:rsidRPr="00906782">
        <w:rPr>
          <w:sz w:val="28"/>
          <w:szCs w:val="28"/>
        </w:rPr>
        <w:t>2000 г. - Издан т. 5 Путеводителя по фондам личного происхождения, хранящимся в архиве.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2000 г. - Открытие Выставочного зала федеральных архивов на Б.Пироговской, 17, организация работы которого поручена ГА РФ.</w:t>
      </w:r>
    </w:p>
    <w:p w:rsidR="00C8423F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bookmarkStart w:id="49" w:name="2002"/>
      <w:bookmarkEnd w:id="49"/>
      <w:r w:rsidRPr="00906782">
        <w:rPr>
          <w:sz w:val="28"/>
          <w:szCs w:val="28"/>
        </w:rPr>
        <w:t>2002 г. - Подготовлен к изданию т. 4 Путеводителя по фондам Государственного архива Российской Федерации по истории белого движения и эмиграции.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В ГА РФ на 1 января 2002 г. хранилось 3141 фонд и 5.483.833 ед.хр.</w:t>
      </w:r>
    </w:p>
    <w:p w:rsidR="00C8423F" w:rsidRPr="00906782" w:rsidRDefault="00906782" w:rsidP="00906782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bookmarkStart w:id="50" w:name="_Toc152480493"/>
      <w:r>
        <w:rPr>
          <w:b/>
          <w:bCs/>
          <w:sz w:val="28"/>
          <w:szCs w:val="28"/>
        </w:rPr>
        <w:br w:type="page"/>
      </w:r>
      <w:r w:rsidR="00C8423F" w:rsidRPr="00906782">
        <w:rPr>
          <w:b/>
          <w:bCs/>
          <w:sz w:val="28"/>
          <w:szCs w:val="28"/>
        </w:rPr>
        <w:t>2. Современное состояние Государственного архива</w:t>
      </w:r>
      <w:bookmarkEnd w:id="50"/>
    </w:p>
    <w:p w:rsidR="00906782" w:rsidRDefault="00906782" w:rsidP="00906782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bookmarkStart w:id="51" w:name="_Toc152480494"/>
    </w:p>
    <w:p w:rsidR="00A9089D" w:rsidRPr="00906782" w:rsidRDefault="00C8423F" w:rsidP="00906782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</w:rPr>
      </w:pPr>
      <w:r w:rsidRPr="00906782">
        <w:rPr>
          <w:b/>
          <w:bCs/>
          <w:sz w:val="28"/>
          <w:szCs w:val="28"/>
        </w:rPr>
        <w:t xml:space="preserve">2.1. </w:t>
      </w:r>
      <w:r w:rsidR="00A9089D" w:rsidRPr="00906782">
        <w:rPr>
          <w:b/>
          <w:bCs/>
          <w:sz w:val="28"/>
          <w:szCs w:val="28"/>
        </w:rPr>
        <w:t>Структура архива</w:t>
      </w:r>
      <w:bookmarkEnd w:id="51"/>
    </w:p>
    <w:p w:rsidR="00E7751A" w:rsidRPr="00906782" w:rsidRDefault="00E7751A" w:rsidP="00906782">
      <w:pPr>
        <w:spacing w:line="360" w:lineRule="auto"/>
        <w:ind w:firstLine="709"/>
        <w:jc w:val="both"/>
        <w:rPr>
          <w:sz w:val="28"/>
          <w:szCs w:val="28"/>
        </w:rPr>
      </w:pP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Современная структура Государственного архива Российской Федерации была введена в 1992 году при создании архива и закреплена Положением о ГА РФ.</w:t>
      </w:r>
    </w:p>
    <w:p w:rsidR="00A9089D" w:rsidRPr="00906782" w:rsidRDefault="00A9089D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Структурные подразделения ГА РФ включают:</w:t>
      </w:r>
    </w:p>
    <w:p w:rsidR="00A9089D" w:rsidRPr="00906782" w:rsidRDefault="00A9089D" w:rsidP="009067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44C50">
        <w:rPr>
          <w:sz w:val="28"/>
          <w:szCs w:val="28"/>
        </w:rPr>
        <w:t>Научный совет</w:t>
      </w:r>
    </w:p>
    <w:p w:rsidR="00A9089D" w:rsidRPr="00906782" w:rsidRDefault="00A9089D" w:rsidP="009067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44C50">
        <w:rPr>
          <w:sz w:val="28"/>
          <w:szCs w:val="28"/>
        </w:rPr>
        <w:t>Методическая комиссия</w:t>
      </w:r>
    </w:p>
    <w:p w:rsidR="00A9089D" w:rsidRPr="00906782" w:rsidRDefault="00A9089D" w:rsidP="009067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44C50">
        <w:rPr>
          <w:sz w:val="28"/>
          <w:szCs w:val="28"/>
        </w:rPr>
        <w:t>Экспертно-проверочная комиссия</w:t>
      </w:r>
      <w:r w:rsidRPr="00906782">
        <w:rPr>
          <w:sz w:val="28"/>
          <w:szCs w:val="28"/>
        </w:rPr>
        <w:t xml:space="preserve"> </w:t>
      </w:r>
    </w:p>
    <w:p w:rsidR="00A9089D" w:rsidRPr="00906782" w:rsidRDefault="00A9089D" w:rsidP="009067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44C50">
        <w:rPr>
          <w:sz w:val="28"/>
          <w:szCs w:val="28"/>
        </w:rPr>
        <w:t>Комиссия по вопросам обеспечения сохранности</w:t>
      </w:r>
    </w:p>
    <w:p w:rsidR="00A9089D" w:rsidRPr="00906782" w:rsidRDefault="00A9089D" w:rsidP="009067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44C50">
        <w:rPr>
          <w:sz w:val="28"/>
          <w:szCs w:val="28"/>
        </w:rPr>
        <w:t>Комиссия по определению степени секретности документов</w:t>
      </w:r>
      <w:r w:rsidRPr="00906782">
        <w:rPr>
          <w:sz w:val="28"/>
          <w:szCs w:val="28"/>
        </w:rPr>
        <w:t xml:space="preserve"> </w:t>
      </w:r>
    </w:p>
    <w:p w:rsidR="00A9089D" w:rsidRPr="00906782" w:rsidRDefault="00A9089D" w:rsidP="009067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44C50">
        <w:rPr>
          <w:sz w:val="28"/>
          <w:szCs w:val="28"/>
        </w:rPr>
        <w:t>Центр комплектования документами</w:t>
      </w:r>
    </w:p>
    <w:p w:rsidR="00A9089D" w:rsidRPr="00906782" w:rsidRDefault="00A9089D" w:rsidP="009067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44C50">
        <w:rPr>
          <w:sz w:val="28"/>
          <w:szCs w:val="28"/>
        </w:rPr>
        <w:t>Центр хранения документов</w:t>
      </w:r>
    </w:p>
    <w:p w:rsidR="00A9089D" w:rsidRPr="00906782" w:rsidRDefault="00A9089D" w:rsidP="009067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44C50">
        <w:rPr>
          <w:sz w:val="28"/>
          <w:szCs w:val="28"/>
        </w:rPr>
        <w:t>Научно-информационный центр</w:t>
      </w:r>
    </w:p>
    <w:p w:rsidR="00A9089D" w:rsidRPr="00906782" w:rsidRDefault="00A9089D" w:rsidP="009067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44C50">
        <w:rPr>
          <w:sz w:val="28"/>
          <w:szCs w:val="28"/>
        </w:rPr>
        <w:t>Центр изучения и публикации документов</w:t>
      </w:r>
      <w:r w:rsidRPr="00906782">
        <w:rPr>
          <w:sz w:val="28"/>
          <w:szCs w:val="28"/>
        </w:rPr>
        <w:t xml:space="preserve"> </w:t>
      </w: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2" w:name="1"/>
      <w:bookmarkEnd w:id="52"/>
      <w:r w:rsidRPr="00906782">
        <w:rPr>
          <w:sz w:val="28"/>
          <w:szCs w:val="28"/>
        </w:rPr>
        <w:t xml:space="preserve">В сферу компетенции </w:t>
      </w:r>
      <w:r w:rsidR="00E7751A" w:rsidRPr="00906782">
        <w:rPr>
          <w:sz w:val="28"/>
          <w:szCs w:val="28"/>
        </w:rPr>
        <w:t>Научного с</w:t>
      </w:r>
      <w:r w:rsidRPr="00906782">
        <w:rPr>
          <w:sz w:val="28"/>
          <w:szCs w:val="28"/>
        </w:rPr>
        <w:t>овета входит:</w:t>
      </w:r>
    </w:p>
    <w:p w:rsidR="00A9089D" w:rsidRPr="00906782" w:rsidRDefault="00A9089D" w:rsidP="00906782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коллегиальное рассмотрение и координация основных вопросов научной, научно-организационной и публикаторской деятельности архива, укрепление и развитие творческих контактов с научной общественностью;</w:t>
      </w:r>
    </w:p>
    <w:p w:rsidR="00A9089D" w:rsidRPr="00906782" w:rsidRDefault="00A9089D" w:rsidP="00906782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решение вопросов, связанных с деятельность ГА РФ как федерального научно-методического центра</w:t>
      </w: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Состав Научного совета - известные историки, преподаватели историко-архивного института РГГУ, руководители управлений Государственной архивной службы России, ведущие специалисты отрасли.</w:t>
      </w: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3" w:name="2"/>
      <w:bookmarkEnd w:id="53"/>
      <w:r w:rsidRPr="00906782">
        <w:rPr>
          <w:sz w:val="28"/>
          <w:szCs w:val="28"/>
        </w:rPr>
        <w:t>В компетенции</w:t>
      </w:r>
      <w:r w:rsidR="00E7751A" w:rsidRPr="00906782">
        <w:rPr>
          <w:sz w:val="28"/>
          <w:szCs w:val="28"/>
        </w:rPr>
        <w:t xml:space="preserve"> методической комиссии</w:t>
      </w:r>
      <w:r w:rsidRPr="00906782">
        <w:rPr>
          <w:sz w:val="28"/>
          <w:szCs w:val="28"/>
        </w:rPr>
        <w:t>:</w:t>
      </w:r>
    </w:p>
    <w:p w:rsidR="00A9089D" w:rsidRPr="00906782" w:rsidRDefault="00A9089D" w:rsidP="0090678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рассмотрение и решение методических и практических вопросов архивного дела; </w:t>
      </w:r>
    </w:p>
    <w:p w:rsidR="00A9089D" w:rsidRPr="00906782" w:rsidRDefault="00A9089D" w:rsidP="0090678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внедрение в практику результатов научно-исследовательской и методической работы. </w:t>
      </w:r>
    </w:p>
    <w:p w:rsidR="00A9089D" w:rsidRPr="00906782" w:rsidRDefault="00CF4557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4" w:name="3"/>
      <w:bookmarkEnd w:id="54"/>
      <w:r w:rsidRPr="00906782">
        <w:rPr>
          <w:sz w:val="28"/>
          <w:szCs w:val="28"/>
        </w:rPr>
        <w:t xml:space="preserve">Экспертно-проверочная комиссия </w:t>
      </w:r>
      <w:r w:rsidR="00A9089D" w:rsidRPr="00906782">
        <w:rPr>
          <w:sz w:val="28"/>
          <w:szCs w:val="28"/>
        </w:rPr>
        <w:t xml:space="preserve"> организует рассмотрение вопросов, связанных с определением состава документов архивного фонда Российской Федерации, подлежащих хранению в ГА РФ, их экспертной оценкой и организацией документов в текущем делопроизводстве организаций - источников комплектования ГА РФ.</w:t>
      </w:r>
    </w:p>
    <w:p w:rsidR="00A9089D" w:rsidRPr="00906782" w:rsidRDefault="00CF4557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5" w:name="4"/>
      <w:bookmarkEnd w:id="55"/>
      <w:r w:rsidRPr="00906782">
        <w:rPr>
          <w:sz w:val="28"/>
          <w:szCs w:val="28"/>
        </w:rPr>
        <w:t>Комиссия по вопросам обеспечения сохранности з</w:t>
      </w:r>
      <w:r w:rsidR="00A9089D" w:rsidRPr="00906782">
        <w:rPr>
          <w:sz w:val="28"/>
          <w:szCs w:val="28"/>
        </w:rPr>
        <w:t>анимается рассмотрение методических и практических вопросов, связанных с хранением, учетом и созданием страхового фонда документов ГА РФ.</w:t>
      </w:r>
    </w:p>
    <w:p w:rsidR="00A9089D" w:rsidRPr="00906782" w:rsidRDefault="00CF4557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6" w:name="5"/>
      <w:bookmarkEnd w:id="56"/>
      <w:r w:rsidRPr="00906782">
        <w:rPr>
          <w:sz w:val="28"/>
          <w:szCs w:val="28"/>
        </w:rPr>
        <w:t>Комиссия по определению степени секретности документов п</w:t>
      </w:r>
      <w:r w:rsidR="00A9089D" w:rsidRPr="00906782">
        <w:rPr>
          <w:sz w:val="28"/>
          <w:szCs w:val="28"/>
        </w:rPr>
        <w:t>роводит рассмотрение вопросов о расширении научно-информационной базы архива; координация работы ведомств по рассекречиванию документов.</w:t>
      </w:r>
    </w:p>
    <w:p w:rsidR="005E0471" w:rsidRPr="00906782" w:rsidRDefault="005E0471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7" w:name="6"/>
      <w:bookmarkEnd w:id="57"/>
    </w:p>
    <w:p w:rsidR="005E0471" w:rsidRPr="00906782" w:rsidRDefault="005E0471" w:rsidP="00906782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58" w:name="_Toc152480495"/>
      <w:r w:rsidRPr="00906782">
        <w:rPr>
          <w:b/>
          <w:sz w:val="28"/>
          <w:szCs w:val="28"/>
        </w:rPr>
        <w:t>2.2. Центры комплектования и хранения документов</w:t>
      </w:r>
      <w:bookmarkEnd w:id="58"/>
    </w:p>
    <w:p w:rsidR="005E0471" w:rsidRPr="00906782" w:rsidRDefault="005E0471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Центр </w:t>
      </w:r>
      <w:r w:rsidR="002828BD" w:rsidRPr="00906782">
        <w:rPr>
          <w:sz w:val="28"/>
          <w:szCs w:val="28"/>
        </w:rPr>
        <w:t xml:space="preserve">комплектования документами </w:t>
      </w:r>
      <w:r w:rsidRPr="00906782">
        <w:rPr>
          <w:sz w:val="28"/>
          <w:szCs w:val="28"/>
        </w:rPr>
        <w:t>организует и проводит работу по комплектованию ГА РФ документами организаций, оказывает консультационно-методическую,</w:t>
      </w:r>
      <w:r w:rsidR="008C0F1E" w:rsidRPr="00906782">
        <w:rPr>
          <w:sz w:val="28"/>
          <w:szCs w:val="28"/>
        </w:rPr>
        <w:t xml:space="preserve"> </w:t>
      </w:r>
      <w:r w:rsidRPr="00906782">
        <w:rPr>
          <w:sz w:val="28"/>
          <w:szCs w:val="28"/>
        </w:rPr>
        <w:t>практическую помощь архивам учреждений, являющихся источниками комплектования архива.</w:t>
      </w: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06782">
        <w:rPr>
          <w:sz w:val="28"/>
          <w:szCs w:val="28"/>
        </w:rPr>
        <w:t>Основные функции Центра:</w:t>
      </w:r>
    </w:p>
    <w:p w:rsidR="00A9089D" w:rsidRPr="00906782" w:rsidRDefault="00A9089D" w:rsidP="0090678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906782">
        <w:rPr>
          <w:sz w:val="28"/>
          <w:szCs w:val="28"/>
        </w:rPr>
        <w:t xml:space="preserve">составление и ведение списков учреждений Российской Федерации федерального подчинения (министерства, комитеты, службы и др.) и иных собственников, документы которых подлежат передаче на хранение в ГА РФ; </w:t>
      </w:r>
    </w:p>
    <w:p w:rsidR="00A9089D" w:rsidRPr="00906782" w:rsidRDefault="00A9089D" w:rsidP="0090678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906782">
        <w:rPr>
          <w:sz w:val="28"/>
          <w:szCs w:val="28"/>
        </w:rPr>
        <w:t>организация работы по отбору документов на государственное хранение;</w:t>
      </w:r>
    </w:p>
    <w:p w:rsidR="00A9089D" w:rsidRPr="00906782" w:rsidRDefault="00A9089D" w:rsidP="0090678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906782">
        <w:rPr>
          <w:sz w:val="28"/>
          <w:szCs w:val="28"/>
        </w:rPr>
        <w:t xml:space="preserve">пополнение архива документами, находящимися в собственности общественных объединений, а также граждан, проживающих на территории России и за рубежом; </w:t>
      </w:r>
    </w:p>
    <w:p w:rsidR="00A9089D" w:rsidRPr="00906782" w:rsidRDefault="00A9089D" w:rsidP="0090678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906782">
        <w:rPr>
          <w:sz w:val="28"/>
          <w:szCs w:val="28"/>
        </w:rPr>
        <w:t xml:space="preserve">выявление и получение из-за рубежа подлинников и копий архивных документов по истории России; </w:t>
      </w:r>
    </w:p>
    <w:p w:rsidR="00A9089D" w:rsidRPr="00906782" w:rsidRDefault="00A9089D" w:rsidP="00906782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906782">
        <w:rPr>
          <w:sz w:val="28"/>
          <w:szCs w:val="28"/>
        </w:rPr>
        <w:t xml:space="preserve">консультативно-методическая помощь по вопросам ведения делопроизводства и хранения документов, контроль за работой архивов учреждений. </w:t>
      </w: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После событий октября 1993 года в Москве вместе с сотрудниками органов безопасности и прокуратуры России в обгоревшем здании</w:t>
      </w:r>
      <w:r w:rsidR="008C0F1E" w:rsidRPr="00906782">
        <w:rPr>
          <w:sz w:val="28"/>
          <w:szCs w:val="28"/>
        </w:rPr>
        <w:t xml:space="preserve"> бывшего Верховного Совета РФ («</w:t>
      </w:r>
      <w:r w:rsidRPr="00906782">
        <w:rPr>
          <w:sz w:val="28"/>
          <w:szCs w:val="28"/>
        </w:rPr>
        <w:t>Белый Дом</w:t>
      </w:r>
      <w:r w:rsidR="008C0F1E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>) работу по сбору документов проводили и эксперты-архивисты ГА РФ. Из сейфов, ящиков столов, мусорных корзин сотрудники архива извлекли около 50 тонн документов, рассказывающих о деятельности последнего в истории России Верховного Совета и печально известного XI Чрезвычайного съезда Советов. Сейчас эти документы описаны и доступны исследователям.</w:t>
      </w: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После августовских событий 1991 года начался процесс передачи на государственное хранение документов КПСС и КГБ. В 1995 г. Московское управление Федеральной Службы Безопасности передало ГА РФ около 125 тысяч архивно-следственных дел, отражающих историю политических репрессий сталинского руководства 1920-1940 гг.</w:t>
      </w: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В последние годы на хранение в архив поступили уникальные документы по истории белого движения и русской эмиграции. Это - личный архив княгини З.А.Шаховской, известной своими литературными и публицистическими работам, архив генерала А.В. фон Шварца, переданный внуком генерала М.В. Алексеева М.М. Борель, известного деятеля НТС, журналиста и публициста Б.В.Прянишникова, активного деятеля НТС К.В. Болдырева, Н.А. Троицкого, крупного деятеля послевоенной волны эмиграции, основателя Мюнхенского института по изучению истории и культуры СССР, протоирея Д. Константинова и др.</w:t>
      </w:r>
    </w:p>
    <w:p w:rsidR="008C0F1E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Уникальные документы - письма, дневники, фотографии, рукописи - А.И.Деникина передала в дар Государственному архиву Российской Федерации его дочь М.А.Деникина-Грей.</w:t>
      </w: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Одними из последних поступлений в архив стали документы личных фондов А.Н. Яковлева, видного государственного и политического деятеля советской эпохи и современного российского периода, академика РАН и Ю.Д. Черниченко, политического и общественного деятеля, известного писателя и журналиста, бывшего народного депутата СССР.</w:t>
      </w:r>
    </w:p>
    <w:p w:rsidR="00BA5A94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9" w:name="7"/>
      <w:bookmarkEnd w:id="59"/>
      <w:r w:rsidRPr="00906782">
        <w:rPr>
          <w:sz w:val="28"/>
          <w:szCs w:val="28"/>
        </w:rPr>
        <w:t>Центр</w:t>
      </w:r>
      <w:r w:rsidR="002828BD" w:rsidRPr="00906782">
        <w:rPr>
          <w:sz w:val="28"/>
          <w:szCs w:val="28"/>
        </w:rPr>
        <w:t xml:space="preserve"> хранения документов </w:t>
      </w:r>
      <w:r w:rsidRPr="00906782">
        <w:rPr>
          <w:sz w:val="28"/>
          <w:szCs w:val="28"/>
        </w:rPr>
        <w:t xml:space="preserve"> проводит и организует работу по обеспечению сохранности документов, находящихся в архивных фондах.</w:t>
      </w: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Функции центра:</w:t>
      </w:r>
    </w:p>
    <w:p w:rsidR="00A9089D" w:rsidRPr="00906782" w:rsidRDefault="00A9089D" w:rsidP="0090678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создание оптимальных условий хранения и государственный учет документов архива;</w:t>
      </w:r>
    </w:p>
    <w:p w:rsidR="00A9089D" w:rsidRPr="00906782" w:rsidRDefault="00A9089D" w:rsidP="0090678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реставрация и консервация документов; организация и проведение страхового копирования; научно-методическая работа по направлениям деятельности Центра</w:t>
      </w: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В ГА РФ разработаны и используются оптико-фотографические методы восстановления изображения угасающих фотографий и текстов документов </w:t>
      </w:r>
    </w:p>
    <w:p w:rsidR="00BA5A94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В ГА РФ - 15 хранилищ. В них постоянно поддерживаются оптимальные для сохранности документов условия: температура -14-18 градусов, влажность воздуха - 50 процентов.</w:t>
      </w:r>
    </w:p>
    <w:p w:rsidR="00BA5A94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В лаборатории создается страховой фонд материалов на микрофишах и микрофильмах, цель которого сохранить уникальные документы для постоянного хранения.</w:t>
      </w: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Особо ценные документы ГА РФ хранятся в несгораемых сейфах.</w:t>
      </w:r>
      <w:r w:rsidRPr="00906782">
        <w:rPr>
          <w:sz w:val="28"/>
          <w:szCs w:val="28"/>
        </w:rPr>
        <w:br/>
        <w:t>В архиве центром ведется постоянная работа по реставрации документов.</w:t>
      </w:r>
    </w:p>
    <w:p w:rsidR="005E0471" w:rsidRPr="00906782" w:rsidRDefault="005E0471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089D" w:rsidRPr="00906782" w:rsidRDefault="005E0471" w:rsidP="00906782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</w:rPr>
      </w:pPr>
      <w:bookmarkStart w:id="60" w:name="8"/>
      <w:bookmarkStart w:id="61" w:name="_Toc152480496"/>
      <w:bookmarkEnd w:id="60"/>
      <w:r w:rsidRPr="00906782">
        <w:rPr>
          <w:b/>
          <w:bCs/>
          <w:sz w:val="28"/>
          <w:szCs w:val="28"/>
        </w:rPr>
        <w:t>2.3. Научно-информационный центр</w:t>
      </w:r>
      <w:bookmarkEnd w:id="61"/>
    </w:p>
    <w:p w:rsidR="006E666D" w:rsidRPr="00906782" w:rsidRDefault="006E666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Центр организует и проводит работу по развитию и совершенствованию научно-справочного аппарата к документам архива, а также по обработке научной информации и практическому использованию документов ГА РФ.</w:t>
      </w: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Основные функции Центра:</w:t>
      </w:r>
    </w:p>
    <w:p w:rsidR="00A9089D" w:rsidRPr="00906782" w:rsidRDefault="00A9089D" w:rsidP="00906782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создание и совершенствование различных видов архивных справочников, банков и баз данных;</w:t>
      </w:r>
    </w:p>
    <w:p w:rsidR="00A9089D" w:rsidRPr="00906782" w:rsidRDefault="00A9089D" w:rsidP="00906782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информирование органов государственной власти и управления Российской Федерации, других заинтересованных учреждений о документах ГА РФ для их использования в экономических, научных и социально-культурных целях; обеспечение обслуживания исследователей в читальных залах архива;</w:t>
      </w:r>
    </w:p>
    <w:p w:rsidR="00A9089D" w:rsidRPr="00906782" w:rsidRDefault="00A9089D" w:rsidP="00906782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изготовление копий; исполнение запросов учреждений и граждан Российской Федерации, зарубежных организаций и граждан по документам ГА РФ;</w:t>
      </w:r>
    </w:p>
    <w:p w:rsidR="00A9089D" w:rsidRPr="00906782" w:rsidRDefault="00A9089D" w:rsidP="00906782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организация и проведение документальных и историко-художественных выставок, экскурсий; популяризация документов через средства массовой информации; </w:t>
      </w:r>
    </w:p>
    <w:p w:rsidR="00A9089D" w:rsidRPr="00906782" w:rsidRDefault="00A9089D" w:rsidP="00906782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организация работы по рассекречиванию документов и информирование общественности о ее результатах; </w:t>
      </w:r>
    </w:p>
    <w:p w:rsidR="00A9089D" w:rsidRPr="00906782" w:rsidRDefault="00A9089D" w:rsidP="00906782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подготовка и издание научно-справочной литературы по материалам архива. </w:t>
      </w: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Деятельность центра:</w:t>
      </w:r>
    </w:p>
    <w:p w:rsidR="00385DC0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В читальных залах архива ежегодно работают тысячи российских и иностранных исследователей, занимающихся историей России XIX-XX вв.</w:t>
      </w:r>
      <w:r w:rsidRPr="00906782">
        <w:rPr>
          <w:sz w:val="28"/>
          <w:szCs w:val="28"/>
        </w:rPr>
        <w:br/>
        <w:t>В сентябре 1992 г. во Всероссийском музее декоративно</w:t>
      </w:r>
      <w:r w:rsidR="006E666D" w:rsidRPr="00906782">
        <w:rPr>
          <w:sz w:val="28"/>
          <w:szCs w:val="28"/>
        </w:rPr>
        <w:t>-</w:t>
      </w:r>
      <w:r w:rsidRPr="00906782">
        <w:rPr>
          <w:sz w:val="28"/>
          <w:szCs w:val="28"/>
        </w:rPr>
        <w:t>прикладного искусства в Москве состоялось от</w:t>
      </w:r>
      <w:r w:rsidR="006E666D" w:rsidRPr="00906782">
        <w:rPr>
          <w:sz w:val="28"/>
          <w:szCs w:val="28"/>
        </w:rPr>
        <w:t>крытие документальной выставки «</w:t>
      </w:r>
      <w:r w:rsidRPr="00906782">
        <w:rPr>
          <w:sz w:val="28"/>
          <w:szCs w:val="28"/>
        </w:rPr>
        <w:t>Война и Мир</w:t>
      </w:r>
      <w:r w:rsidR="006E666D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>. К 180-летию Отечественной войны 1812 г. и 100-летию франко-русского союза. Выставку посетили великая княгиня Леонида Георгиевна, великая княгиня Мария Владимировна и великий князь Георгий Михайлович Романовы.</w:t>
      </w:r>
    </w:p>
    <w:p w:rsidR="00385DC0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Большим успехом пользовалась широко освещенная в средствах массовой информации документально-художественная выставка </w:t>
      </w:r>
      <w:r w:rsidR="00385DC0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Последний император России</w:t>
      </w:r>
      <w:r w:rsidR="00385DC0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, открывшаяся в мае 1993 г. в Москве в Центральном выставочном зале (Манеж). На открытии выставки выступил Патриарх Всея Руси Алексий II. </w:t>
      </w:r>
    </w:p>
    <w:p w:rsidR="00385DC0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В течение 1996-1998 гг. ГАРФ подготовлено более 40 выставок, в том числе 17 самостоятельно. Тематика выставок связана с общественным интересом к истории императорской семьи Романовых, белому движению, российской эмиграции, судьбам военнопленных периода второй мировой войны. ГАРФ активно участвовал в международных и межархивных выставках, организуемых Росархивом, учреждениями его системы, МИД России, Минкультуры России, другими государственными и негосударственными органи</w:t>
      </w:r>
      <w:r w:rsidR="00385DC0" w:rsidRPr="00906782">
        <w:rPr>
          <w:sz w:val="28"/>
          <w:szCs w:val="28"/>
        </w:rPr>
        <w:t>зациями. В их числе - выставка «</w:t>
      </w:r>
      <w:r w:rsidRPr="00906782">
        <w:rPr>
          <w:sz w:val="28"/>
          <w:szCs w:val="28"/>
        </w:rPr>
        <w:t>Обретенные архивы</w:t>
      </w:r>
      <w:r w:rsidR="00385DC0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, проведенная в ГМИИ им. А.С. Пушкина в связи с обменом фондов лихтенштейнского происхождения на документы о расследовании обстоятельств расстрела Николая II и членов его семьи (архив следователя Н.А. Соколова), </w:t>
      </w:r>
      <w:r w:rsidR="00385DC0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Канцлер А.И. Горчаков. 1798 - 1883 гг.</w:t>
      </w:r>
      <w:r w:rsidR="00385DC0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 (Государственный Исторический музей), </w:t>
      </w:r>
      <w:r w:rsidR="00385DC0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История российского парламентаризма</w:t>
      </w:r>
      <w:r w:rsidR="00385DC0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 (Санкт-Петербург), </w:t>
      </w:r>
      <w:r w:rsidR="00385DC0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Путешествие в Москву</w:t>
      </w:r>
      <w:r w:rsidR="00385DC0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 (ВГБИЛ им. М.И. Рудомино), юбилейные экспозиции, посвященные 850-летию Москвы, 300-летию Российского флота. </w:t>
      </w:r>
    </w:p>
    <w:p w:rsidR="006A016C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Начиная с 1996 г. ГАРФ принимает участие в подготовке масштабных историко-художественных выставок по истории России XIX - XX вв., совместно с крупнейшими музеями страны - Государственным Эрмитажем, Госуд</w:t>
      </w:r>
      <w:r w:rsidR="006A016C" w:rsidRPr="00906782">
        <w:rPr>
          <w:sz w:val="28"/>
          <w:szCs w:val="28"/>
        </w:rPr>
        <w:t>арственным музеем-заповедником «</w:t>
      </w:r>
      <w:r w:rsidRPr="00906782">
        <w:rPr>
          <w:sz w:val="28"/>
          <w:szCs w:val="28"/>
        </w:rPr>
        <w:t>Царское село</w:t>
      </w:r>
      <w:r w:rsidR="006A016C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>, Госуд</w:t>
      </w:r>
      <w:r w:rsidR="006A016C" w:rsidRPr="00906782">
        <w:rPr>
          <w:sz w:val="28"/>
          <w:szCs w:val="28"/>
        </w:rPr>
        <w:t>арственным музеем-заповедником «</w:t>
      </w:r>
      <w:r w:rsidRPr="00906782">
        <w:rPr>
          <w:sz w:val="28"/>
          <w:szCs w:val="28"/>
        </w:rPr>
        <w:t>Павловск</w:t>
      </w:r>
      <w:r w:rsidR="006A016C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, Государственным Историческим музеем и др., а также зарубежными организациями и фондами, обеспечивающими спонсорскую поддержку мероприятий. В числе таких экспозиций - выставки </w:t>
      </w:r>
      <w:r w:rsidR="006A016C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Николай и Александра</w:t>
      </w:r>
      <w:r w:rsidR="006A016C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 (Государственный Эрмитаж, ГМЗ </w:t>
      </w:r>
      <w:r w:rsidR="006A016C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Царское Село</w:t>
      </w:r>
      <w:r w:rsidR="006A016C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), </w:t>
      </w:r>
      <w:r w:rsidR="006A016C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Николай II. Семейный альбом</w:t>
      </w:r>
      <w:r w:rsidR="006A016C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 (при финансовой поддержке фирмы </w:t>
      </w:r>
      <w:r w:rsidR="006A016C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Кодак</w:t>
      </w:r>
      <w:r w:rsidR="006A016C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), </w:t>
      </w:r>
      <w:r w:rsidR="006A016C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Александр и Александра</w:t>
      </w:r>
      <w:r w:rsidR="006A016C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 (германский музейный центр </w:t>
      </w:r>
      <w:r w:rsidR="006A016C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Замок Бритц</w:t>
      </w:r>
      <w:r w:rsidR="006A016C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, ГМЗ </w:t>
      </w:r>
      <w:r w:rsidR="006A016C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Царское Село</w:t>
      </w:r>
      <w:r w:rsidR="006A016C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), </w:t>
      </w:r>
      <w:r w:rsidR="006A016C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Принцесса Дагмар - русс</w:t>
      </w:r>
      <w:r w:rsidR="006A016C" w:rsidRPr="00906782">
        <w:rPr>
          <w:sz w:val="28"/>
          <w:szCs w:val="28"/>
        </w:rPr>
        <w:t xml:space="preserve">кая императрица Мария Федоровна» </w:t>
      </w:r>
      <w:r w:rsidRPr="00906782">
        <w:rPr>
          <w:sz w:val="28"/>
          <w:szCs w:val="28"/>
        </w:rPr>
        <w:t xml:space="preserve">(Королевская Серебрянная Палата Дании) и др. </w:t>
      </w:r>
    </w:p>
    <w:p w:rsidR="009008BF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Демонстрация выставок проводилась в Дании, Германии, США. Особую значимость имело участие ГАРФ в подготовке и проведении выставки </w:t>
      </w:r>
      <w:r w:rsidR="006A016C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Сокровища России</w:t>
      </w:r>
      <w:r w:rsidR="006A016C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 (совместно с Музеем-выставкой </w:t>
      </w:r>
      <w:r w:rsidR="006A016C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Алмазный Фонд</w:t>
      </w:r>
      <w:r w:rsidR="006A016C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, Ярославским историко-архитектурным музеем-заповедником, ГМЗ </w:t>
      </w:r>
      <w:r w:rsidR="006A016C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Царское Село</w:t>
      </w:r>
      <w:r w:rsidR="006A016C" w:rsidRPr="00906782">
        <w:rPr>
          <w:sz w:val="28"/>
          <w:szCs w:val="28"/>
        </w:rPr>
        <w:t>», ГМЗ «</w:t>
      </w:r>
      <w:r w:rsidRPr="00906782">
        <w:rPr>
          <w:sz w:val="28"/>
          <w:szCs w:val="28"/>
        </w:rPr>
        <w:t>Павловск</w:t>
      </w:r>
      <w:r w:rsidR="006A016C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>, РГАВМФ, АВПРИ) в соответствии с поручением Правительства Российской Федерации по инициативе МИД России и Минкультуры России. Выставка проводилась в залах наиболее престижных музеев 5 городов США: Музее Коркоран (Вашингтон), Музее изящных искусств (Хьюстон, Техас), Музее искусств (Сан-Диего, Калифорния), Национальном музее (Нью-Йорк), Музее искусств (Мемфис, Теннеси).</w:t>
      </w:r>
    </w:p>
    <w:p w:rsidR="009008BF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В 1995-1999 гг. вышли в свет тома Путеводителя по фондам Государственного архива Российской Федерации по истории России XIX - начала XX вв., по истории РСФСР, СССР, по научно-справочному аппарату архива. </w:t>
      </w:r>
    </w:p>
    <w:p w:rsidR="009008BF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В ближайшие годы архив выпустит два тома Путеводителя по фондам, документы которых отражают историю белого движения и русской эмиграции, а также том, раскрывающий содержание личных фондов советского периода. Это - беспрецедентный в 75-летней истории архива справочник, содержащий полную информацию о всех фондах ГА РФ.</w:t>
      </w:r>
    </w:p>
    <w:p w:rsidR="009008BF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В архив поступают десятки тысяч писем от граждан России и стран СНГ, угнанных в Германию в годы великой Отечественной войны, подвергшихся репрессиям в годы сталинского тоталитаризма, работавших в различных учреждениях, чьи фонды хранятся в ГА РФ. Исполнение этих запросов является приоритетным направлением научно-информационной деятельности архива.</w:t>
      </w: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По первому каналу телевидения России были показаны 156 телевизионных переда</w:t>
      </w:r>
      <w:r w:rsidR="009008BF" w:rsidRPr="00906782">
        <w:rPr>
          <w:sz w:val="28"/>
          <w:szCs w:val="28"/>
        </w:rPr>
        <w:t>ч «</w:t>
      </w:r>
      <w:r w:rsidRPr="00906782">
        <w:rPr>
          <w:sz w:val="28"/>
          <w:szCs w:val="28"/>
        </w:rPr>
        <w:t>Документы и судьбы</w:t>
      </w:r>
      <w:r w:rsidR="009008BF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>, подготовленных Государственным архивом Российской Федерации по различным вопросам отечественной истории.</w:t>
      </w:r>
    </w:p>
    <w:p w:rsidR="009008BF" w:rsidRPr="00906782" w:rsidRDefault="009008BF" w:rsidP="0090678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bookmarkStart w:id="62" w:name="9"/>
      <w:bookmarkEnd w:id="62"/>
    </w:p>
    <w:p w:rsidR="00A9089D" w:rsidRPr="00906782" w:rsidRDefault="009008BF" w:rsidP="00906782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</w:rPr>
      </w:pPr>
      <w:bookmarkStart w:id="63" w:name="_Toc152480497"/>
      <w:r w:rsidRPr="00906782">
        <w:rPr>
          <w:b/>
          <w:bCs/>
          <w:sz w:val="28"/>
          <w:szCs w:val="28"/>
        </w:rPr>
        <w:t>2.4. Центр изучения и публикации документов</w:t>
      </w:r>
      <w:bookmarkEnd w:id="63"/>
    </w:p>
    <w:p w:rsidR="00F8335E" w:rsidRPr="00906782" w:rsidRDefault="00F8335E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Организует и проводит работу по изучению документов архива для обеспечения ретроспективных потребностей общества и подготовке документальных сборников.</w:t>
      </w:r>
    </w:p>
    <w:p w:rsidR="00A9089D" w:rsidRPr="00906782" w:rsidRDefault="00A9089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Основные функции Центра:</w:t>
      </w:r>
    </w:p>
    <w:p w:rsidR="00A9089D" w:rsidRPr="00906782" w:rsidRDefault="00A9089D" w:rsidP="0090678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выявление и изучение документов архива по различным вопросам отечественной истории XIX-XX вв.; </w:t>
      </w:r>
    </w:p>
    <w:p w:rsidR="00A9089D" w:rsidRPr="00906782" w:rsidRDefault="00A9089D" w:rsidP="0090678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подготовка к публикации сборников документов и аннотированных каталогов документов;</w:t>
      </w:r>
    </w:p>
    <w:p w:rsidR="00A9089D" w:rsidRPr="00906782" w:rsidRDefault="00A9089D" w:rsidP="0090678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организация выпусков сер</w:t>
      </w:r>
      <w:r w:rsidR="00F8335E" w:rsidRPr="00906782">
        <w:rPr>
          <w:sz w:val="28"/>
          <w:szCs w:val="28"/>
        </w:rPr>
        <w:t>ийного документального издания «Архив новейшей истории России»</w:t>
      </w:r>
      <w:r w:rsidRPr="00906782">
        <w:rPr>
          <w:sz w:val="28"/>
          <w:szCs w:val="28"/>
        </w:rPr>
        <w:t>;</w:t>
      </w:r>
    </w:p>
    <w:p w:rsidR="00A9089D" w:rsidRPr="00906782" w:rsidRDefault="00A9089D" w:rsidP="0090678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участие в подготовке различных изданий с научными центрами России, стран СРГ и дальнего зарубежья; разработка перспективных планов научных исследований и публикаций по документам архива.</w:t>
      </w:r>
    </w:p>
    <w:p w:rsidR="00A9089D" w:rsidRPr="00906782" w:rsidRDefault="00F8335E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В 1994-1998 гг. в серии «</w:t>
      </w:r>
      <w:r w:rsidR="00A9089D" w:rsidRPr="00906782">
        <w:rPr>
          <w:sz w:val="28"/>
          <w:szCs w:val="28"/>
        </w:rPr>
        <w:t>Архив новейшей истории</w:t>
      </w:r>
      <w:r w:rsidRPr="00906782">
        <w:rPr>
          <w:sz w:val="28"/>
          <w:szCs w:val="28"/>
        </w:rPr>
        <w:t>»</w:t>
      </w:r>
      <w:r w:rsidR="00A9089D" w:rsidRPr="00906782">
        <w:rPr>
          <w:sz w:val="28"/>
          <w:szCs w:val="28"/>
        </w:rPr>
        <w:t xml:space="preserve"> ГА РФ опубликовал аннотированные каталоги документов </w:t>
      </w:r>
      <w:r w:rsidRPr="00906782">
        <w:rPr>
          <w:sz w:val="28"/>
          <w:szCs w:val="28"/>
        </w:rPr>
        <w:t>«</w:t>
      </w:r>
      <w:r w:rsidR="00A9089D" w:rsidRPr="00906782">
        <w:rPr>
          <w:sz w:val="28"/>
          <w:szCs w:val="28"/>
        </w:rPr>
        <w:t>Особых папок</w:t>
      </w:r>
      <w:r w:rsidRPr="00906782">
        <w:rPr>
          <w:sz w:val="28"/>
          <w:szCs w:val="28"/>
        </w:rPr>
        <w:t>»</w:t>
      </w:r>
      <w:r w:rsidR="00A9089D" w:rsidRPr="00906782">
        <w:rPr>
          <w:sz w:val="28"/>
          <w:szCs w:val="28"/>
        </w:rPr>
        <w:t xml:space="preserve">, содержащих докладные записки НКВД-МВД СССР И.В.Сталину, В.М.Молотову, Н.С.Хрущеву, Л.П.Берия. В ближайшие годы будут изданы каталоги </w:t>
      </w:r>
      <w:r w:rsidRPr="00906782">
        <w:rPr>
          <w:sz w:val="28"/>
          <w:szCs w:val="28"/>
        </w:rPr>
        <w:t>«</w:t>
      </w:r>
      <w:r w:rsidR="00A9089D" w:rsidRPr="00906782">
        <w:rPr>
          <w:sz w:val="28"/>
          <w:szCs w:val="28"/>
        </w:rPr>
        <w:t>Особой папки</w:t>
      </w:r>
      <w:r w:rsidRPr="00906782">
        <w:rPr>
          <w:sz w:val="28"/>
          <w:szCs w:val="28"/>
        </w:rPr>
        <w:t>»</w:t>
      </w:r>
      <w:r w:rsidR="00A9089D" w:rsidRPr="00906782">
        <w:rPr>
          <w:sz w:val="28"/>
          <w:szCs w:val="28"/>
        </w:rPr>
        <w:t xml:space="preserve"> Г.М. Маленкова, переписки НКВД-МВД СССР с НКИД-МИД СССР и др. В этой серии готовятся к изданию сборники документов </w:t>
      </w:r>
      <w:r w:rsidRPr="00906782">
        <w:rPr>
          <w:sz w:val="28"/>
          <w:szCs w:val="28"/>
        </w:rPr>
        <w:t>«</w:t>
      </w:r>
      <w:r w:rsidR="00A9089D" w:rsidRPr="00906782">
        <w:rPr>
          <w:sz w:val="28"/>
          <w:szCs w:val="28"/>
        </w:rPr>
        <w:t>Падение Романовых. 1917 - 1918 гг.</w:t>
      </w:r>
      <w:r w:rsidRPr="00906782">
        <w:rPr>
          <w:sz w:val="28"/>
          <w:szCs w:val="28"/>
        </w:rPr>
        <w:t>»</w:t>
      </w:r>
      <w:r w:rsidR="00A9089D" w:rsidRPr="00906782">
        <w:rPr>
          <w:sz w:val="28"/>
          <w:szCs w:val="28"/>
        </w:rPr>
        <w:t xml:space="preserve">, </w:t>
      </w:r>
      <w:r w:rsidRPr="00906782">
        <w:rPr>
          <w:sz w:val="28"/>
          <w:szCs w:val="28"/>
        </w:rPr>
        <w:t>«</w:t>
      </w:r>
      <w:r w:rsidR="00A9089D" w:rsidRPr="00906782">
        <w:rPr>
          <w:sz w:val="28"/>
          <w:szCs w:val="28"/>
        </w:rPr>
        <w:t>Спецлагеря НКВД в Германии. 1944 - 1949 гг.</w:t>
      </w:r>
      <w:r w:rsidRPr="00906782">
        <w:rPr>
          <w:sz w:val="28"/>
          <w:szCs w:val="28"/>
        </w:rPr>
        <w:t>»</w:t>
      </w:r>
      <w:r w:rsidR="00A9089D" w:rsidRPr="00906782">
        <w:rPr>
          <w:sz w:val="28"/>
          <w:szCs w:val="28"/>
        </w:rPr>
        <w:t xml:space="preserve">, </w:t>
      </w:r>
      <w:r w:rsidRPr="00906782">
        <w:rPr>
          <w:sz w:val="28"/>
          <w:szCs w:val="28"/>
        </w:rPr>
        <w:t>«</w:t>
      </w:r>
      <w:r w:rsidR="00A9089D" w:rsidRPr="00906782">
        <w:rPr>
          <w:sz w:val="28"/>
          <w:szCs w:val="28"/>
        </w:rPr>
        <w:t>Журналы заседаний Временного правительства. Март-октябрь 1917 г.</w:t>
      </w:r>
      <w:r w:rsidRPr="00906782">
        <w:rPr>
          <w:sz w:val="28"/>
          <w:szCs w:val="28"/>
        </w:rPr>
        <w:t>»</w:t>
      </w:r>
      <w:r w:rsidR="00A9089D" w:rsidRPr="00906782">
        <w:rPr>
          <w:sz w:val="28"/>
          <w:szCs w:val="28"/>
        </w:rPr>
        <w:t>. Государственный архив Российской Федерации сотрудничает со многими отечественными и зарубежными научными центрами.</w:t>
      </w:r>
    </w:p>
    <w:p w:rsidR="0017623A" w:rsidRPr="00906782" w:rsidRDefault="00906782" w:rsidP="00906782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</w:rPr>
      </w:pPr>
      <w:bookmarkStart w:id="64" w:name="_Toc152480498"/>
      <w:r>
        <w:rPr>
          <w:sz w:val="28"/>
          <w:szCs w:val="28"/>
        </w:rPr>
        <w:br w:type="page"/>
      </w:r>
      <w:r w:rsidR="005A570A" w:rsidRPr="00906782">
        <w:rPr>
          <w:b/>
          <w:bCs/>
          <w:sz w:val="28"/>
          <w:szCs w:val="28"/>
        </w:rPr>
        <w:t xml:space="preserve">3. </w:t>
      </w:r>
      <w:r w:rsidR="0017623A" w:rsidRPr="00906782">
        <w:rPr>
          <w:b/>
          <w:bCs/>
          <w:sz w:val="28"/>
          <w:szCs w:val="28"/>
        </w:rPr>
        <w:t>Д</w:t>
      </w:r>
      <w:r w:rsidR="00A76D95" w:rsidRPr="00906782">
        <w:rPr>
          <w:b/>
          <w:bCs/>
          <w:sz w:val="28"/>
          <w:szCs w:val="28"/>
        </w:rPr>
        <w:t>окументы</w:t>
      </w:r>
      <w:r w:rsidR="0017623A" w:rsidRPr="00906782">
        <w:rPr>
          <w:b/>
          <w:bCs/>
          <w:sz w:val="28"/>
          <w:szCs w:val="28"/>
        </w:rPr>
        <w:t xml:space="preserve"> архива</w:t>
      </w:r>
      <w:bookmarkEnd w:id="64"/>
    </w:p>
    <w:p w:rsidR="00906782" w:rsidRDefault="00906782" w:rsidP="00906782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bookmarkStart w:id="65" w:name="_Toc152480499"/>
    </w:p>
    <w:p w:rsidR="002D704A" w:rsidRPr="00906782" w:rsidRDefault="00A76D95" w:rsidP="00906782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</w:rPr>
      </w:pPr>
      <w:r w:rsidRPr="00906782">
        <w:rPr>
          <w:b/>
          <w:bCs/>
          <w:sz w:val="28"/>
          <w:szCs w:val="28"/>
        </w:rPr>
        <w:t xml:space="preserve">3.1. </w:t>
      </w:r>
      <w:r w:rsidR="002D704A" w:rsidRPr="00906782">
        <w:rPr>
          <w:b/>
          <w:bCs/>
          <w:sz w:val="28"/>
          <w:szCs w:val="28"/>
        </w:rPr>
        <w:t>Д</w:t>
      </w:r>
      <w:r w:rsidRPr="00906782">
        <w:rPr>
          <w:b/>
          <w:bCs/>
          <w:sz w:val="28"/>
          <w:szCs w:val="28"/>
        </w:rPr>
        <w:t>окументы Государственного архива по истории Российской Империи и временного правительства</w:t>
      </w:r>
      <w:bookmarkEnd w:id="65"/>
    </w:p>
    <w:p w:rsidR="004A3833" w:rsidRPr="00906782" w:rsidRDefault="004A3833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A3833" w:rsidRPr="00906782" w:rsidRDefault="002D704A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Официально хронологические рамки документального комплекса архива открываются 1825 годом, восстанием декабристов на Сенатской площади в Санкт-Петербурге. Но это не совсем точно. </w:t>
      </w:r>
    </w:p>
    <w:p w:rsidR="004A3833" w:rsidRPr="00906782" w:rsidRDefault="002D704A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В ГА РФ хранятся уникальные фонды Коллекций документов рукописного отделения Зимнего дворца, Царскосельского и Мраморного дворцов. </w:t>
      </w:r>
    </w:p>
    <w:p w:rsidR="004A3833" w:rsidRPr="00906782" w:rsidRDefault="002D704A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В этих фондах находятся документы по истории России и императорской династии Романовых: грамоты, указы, манифеста, рескрипты, письма, записные книжки, дневники, мемуары русских императоров и императриц, великих князей и княгинь. </w:t>
      </w:r>
    </w:p>
    <w:p w:rsidR="004A3833" w:rsidRPr="00906782" w:rsidRDefault="002D704A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Среди них письма императора Павла I, императрицы Екатерины П, материалы, относящиеся к смерти императора Александра I и вступлению на престол императора Николая I. </w:t>
      </w:r>
    </w:p>
    <w:p w:rsidR="002D704A" w:rsidRPr="00906782" w:rsidRDefault="002D704A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Фонды с</w:t>
      </w:r>
      <w:r w:rsidR="004A3833" w:rsidRPr="00906782">
        <w:rPr>
          <w:sz w:val="28"/>
          <w:szCs w:val="28"/>
        </w:rPr>
        <w:t>одержат грамоты XIV-XVIII вв. («Новолетописец»</w:t>
      </w:r>
      <w:r w:rsidRPr="00906782">
        <w:rPr>
          <w:sz w:val="28"/>
          <w:szCs w:val="28"/>
        </w:rPr>
        <w:t xml:space="preserve">, </w:t>
      </w:r>
      <w:r w:rsidR="004A3833" w:rsidRPr="00906782">
        <w:rPr>
          <w:sz w:val="28"/>
          <w:szCs w:val="28"/>
        </w:rPr>
        <w:t>«</w:t>
      </w:r>
      <w:r w:rsidRPr="00906782">
        <w:rPr>
          <w:sz w:val="28"/>
          <w:szCs w:val="28"/>
        </w:rPr>
        <w:t>Летопись о многих мятежах</w:t>
      </w:r>
      <w:r w:rsidR="004A3833" w:rsidRPr="00906782">
        <w:rPr>
          <w:sz w:val="28"/>
          <w:szCs w:val="28"/>
        </w:rPr>
        <w:t>»); выписки из рукописной «Сибирской летописи»; предисловие к «Конституции»</w:t>
      </w:r>
      <w:r w:rsidRPr="00906782">
        <w:rPr>
          <w:sz w:val="28"/>
          <w:szCs w:val="28"/>
        </w:rPr>
        <w:t xml:space="preserve"> М.А.Фонвизина - Н.П. Панина; документы французской роялистской эмиграции XVIII-XIX вв.; письма представителей династии Бурбонов: Людовика XVIII, королевы Марии-Антуанетты. </w:t>
      </w:r>
    </w:p>
    <w:p w:rsidR="001B45BC" w:rsidRPr="00906782" w:rsidRDefault="002D704A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Трудно назвать имена видных государственных деятелей Российской Империи, известных ученых, поэтов, художников, музыкантов, чьи документы не были бы представлены в фондах архива: отчеты, доклады, дневники А.Д. Меньшикова, Э.И.Бирона, А.И. Остермана, Г.А.Потемкина, М.М.Сперанского, Д.А.Милютина, А.А.Аракчеева и т.д.; письма, записки П.И.Бартенева, Н.М.Карамзина, В.Н. Татищева, И.С.Тургенева, В.А.Жуковского, А.С.Пушкина, М.Ю. Лермонтова, Н.В. Гоголя, И.А.Крылова, В.В.Верещагина, М.М.Антокольского и многих других. </w:t>
      </w:r>
    </w:p>
    <w:p w:rsidR="002D704A" w:rsidRPr="00906782" w:rsidRDefault="002D704A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В архиве хранится рукопись</w:t>
      </w:r>
      <w:r w:rsidR="001B45BC" w:rsidRPr="00906782">
        <w:rPr>
          <w:sz w:val="28"/>
          <w:szCs w:val="28"/>
        </w:rPr>
        <w:t xml:space="preserve"> французского философа Д.Дидро «</w:t>
      </w:r>
      <w:r w:rsidRPr="00906782">
        <w:rPr>
          <w:sz w:val="28"/>
          <w:szCs w:val="28"/>
        </w:rPr>
        <w:t>Исторические, философские и прочие заметки</w:t>
      </w:r>
      <w:r w:rsidR="001B45BC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>, подаренная автором императрице Екатерине II;</w:t>
      </w:r>
      <w:r w:rsidR="00A76D95" w:rsidRPr="00906782">
        <w:rPr>
          <w:sz w:val="28"/>
          <w:szCs w:val="28"/>
        </w:rPr>
        <w:t xml:space="preserve"> </w:t>
      </w:r>
      <w:r w:rsidRPr="00906782">
        <w:rPr>
          <w:sz w:val="28"/>
          <w:szCs w:val="28"/>
        </w:rPr>
        <w:t>а также литературные записки первой русской женщины-писательницы княгини Натальи Борисовны Долгоруковой (1714-1771);</w:t>
      </w:r>
      <w:r w:rsidR="001B45BC" w:rsidRPr="00906782">
        <w:rPr>
          <w:sz w:val="28"/>
          <w:szCs w:val="28"/>
        </w:rPr>
        <w:t xml:space="preserve"> </w:t>
      </w:r>
      <w:r w:rsidRPr="00906782">
        <w:rPr>
          <w:sz w:val="28"/>
          <w:szCs w:val="28"/>
        </w:rPr>
        <w:t>походный кубок и подсвечник императора Наполеона I. В фондах архива имеется также автограф письма императора Наполеона I .</w:t>
      </w:r>
    </w:p>
    <w:p w:rsidR="00EB681D" w:rsidRPr="00906782" w:rsidRDefault="00EB681D" w:rsidP="0090678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EB681D" w:rsidRPr="00906782" w:rsidRDefault="001B45BC" w:rsidP="00906782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</w:rPr>
      </w:pPr>
      <w:bookmarkStart w:id="66" w:name="_Toc152480500"/>
      <w:r w:rsidRPr="00906782">
        <w:rPr>
          <w:b/>
          <w:bCs/>
          <w:sz w:val="28"/>
          <w:szCs w:val="28"/>
        </w:rPr>
        <w:t xml:space="preserve">3.2. </w:t>
      </w:r>
      <w:r w:rsidR="00EB681D" w:rsidRPr="00906782">
        <w:rPr>
          <w:b/>
          <w:bCs/>
          <w:sz w:val="28"/>
          <w:szCs w:val="28"/>
        </w:rPr>
        <w:t>Д</w:t>
      </w:r>
      <w:r w:rsidRPr="00906782">
        <w:rPr>
          <w:b/>
          <w:bCs/>
          <w:sz w:val="28"/>
          <w:szCs w:val="28"/>
        </w:rPr>
        <w:t>окументы по истории Советского Союза и Российской Федерации</w:t>
      </w:r>
      <w:bookmarkEnd w:id="66"/>
    </w:p>
    <w:p w:rsidR="001B45BC" w:rsidRPr="00906782" w:rsidRDefault="001B45BC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B681D" w:rsidRPr="00906782" w:rsidRDefault="00EB681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Это - самый большой и разнообразный по своему содержанию массив документов по советскому периоду истории России (с октября 1917 г. по октябрь 1993 г). Он включает в себя материалы, образовавшиеся в процессе деятельности учреждений и организаций СССР, РСФСР и РФ самого различного уровня и назначения. Фонды сформированы из документов:</w:t>
      </w:r>
    </w:p>
    <w:p w:rsidR="00EB681D" w:rsidRPr="00906782" w:rsidRDefault="00EB681D" w:rsidP="0090678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высших органов государственной власти и органов государственного управления СССР, РСФСР и РФ и их учреждений;</w:t>
      </w:r>
    </w:p>
    <w:p w:rsidR="00EB681D" w:rsidRPr="00906782" w:rsidRDefault="00EB681D" w:rsidP="0090678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центральных органов государственного управления СССР в области внутренних дел, государственной безопасности, юстиции, организации и охраны труда, народного образования, здравоохранения, информации и печати, архивного дела, физкультуры и спорта; </w:t>
      </w:r>
    </w:p>
    <w:p w:rsidR="00EB681D" w:rsidRPr="00906782" w:rsidRDefault="00EB681D" w:rsidP="0090678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центральных органов государственного управления РСФСР и непосредственно подчиненных им учреждений; </w:t>
      </w:r>
    </w:p>
    <w:p w:rsidR="00EB681D" w:rsidRPr="00906782" w:rsidRDefault="00EB681D" w:rsidP="0090678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центральных органов исполнительной власти Российской Федерации; </w:t>
      </w:r>
    </w:p>
    <w:p w:rsidR="00EB681D" w:rsidRPr="00906782" w:rsidRDefault="00EB681D" w:rsidP="0090678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центральных органов контроля СССР и РСФСР;</w:t>
      </w:r>
    </w:p>
    <w:p w:rsidR="00EB681D" w:rsidRPr="00906782" w:rsidRDefault="00EB681D" w:rsidP="0090678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высших органов суда, арбитража и прокуратуры СССР, РСФСР и РФ; </w:t>
      </w:r>
    </w:p>
    <w:p w:rsidR="00EB681D" w:rsidRPr="00906782" w:rsidRDefault="00EB681D" w:rsidP="0090678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Чрезвычайной Государственной комиссии по установлению и расследованию злодеяний немецко-фашистских захватчиков (ЧГК) и международных военных трибуналов в Нюрнберге и Токио; </w:t>
      </w:r>
    </w:p>
    <w:p w:rsidR="00EB681D" w:rsidRPr="00906782" w:rsidRDefault="00EB681D" w:rsidP="0090678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центральных средств массовой информации; </w:t>
      </w:r>
    </w:p>
    <w:p w:rsidR="00EB681D" w:rsidRPr="00906782" w:rsidRDefault="00EB681D" w:rsidP="0090678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кооперативных, профессиональных и других общественных объединений. </w:t>
      </w:r>
    </w:p>
    <w:p w:rsidR="001B45BC" w:rsidRPr="00906782" w:rsidRDefault="00EB681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Помимо этого, в архиве хранятся личные фонды государственных и общественных деятелей СССР, РСФСР и РФ.</w:t>
      </w:r>
    </w:p>
    <w:p w:rsidR="00136DAE" w:rsidRPr="00906782" w:rsidRDefault="00EB681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Полное представление о значимости, информационном уровне и многоаспектности документов, представленных в фондах архива может дать просто краткое перечисление названий учреждений, документы которых хранятся в Государственном архиве Российской Федерации. Это материалы высших органов законодательной власти -</w:t>
      </w:r>
      <w:r w:rsidR="00136DAE" w:rsidRPr="00906782">
        <w:rPr>
          <w:sz w:val="28"/>
          <w:szCs w:val="28"/>
        </w:rPr>
        <w:t xml:space="preserve"> </w:t>
      </w:r>
      <w:r w:rsidRPr="00906782">
        <w:rPr>
          <w:sz w:val="28"/>
          <w:szCs w:val="28"/>
        </w:rPr>
        <w:t>сероссийского Центрального Исполнительного Комитета, Центрального Исполнительного Комитета СССР, их правопреемников - Верховных Советов РСФСР, СССР и РФ; исполнительной власти - Советов Народных Комиссаров РСФСР и СССР - позже Советов Министров РСФСР и СССР - которые отражают государственно-политические и экономические процессы развития России за 75 лет ее истории.</w:t>
      </w:r>
    </w:p>
    <w:p w:rsidR="00EB681D" w:rsidRPr="00906782" w:rsidRDefault="00EB681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Документы НКВД РСФСР - НКВД СССР - МВД СССР, революционных трибуналов, Верховных судов СССР и РСФСР, Наркоматов-министерств юстиции СССР и РСФСР, прокуратур СССР и РСФСР позволяют проследить становление и развитие советской судебной системы, трагические страницы истории сталинских репрессий, период </w:t>
      </w:r>
      <w:r w:rsidR="00136DAE" w:rsidRPr="00906782">
        <w:rPr>
          <w:sz w:val="28"/>
          <w:szCs w:val="28"/>
        </w:rPr>
        <w:t>«от</w:t>
      </w:r>
      <w:r w:rsidRPr="00906782">
        <w:rPr>
          <w:sz w:val="28"/>
          <w:szCs w:val="28"/>
        </w:rPr>
        <w:t>тепели</w:t>
      </w:r>
      <w:r w:rsidR="00136DAE" w:rsidRPr="00906782">
        <w:rPr>
          <w:sz w:val="28"/>
          <w:szCs w:val="28"/>
        </w:rPr>
        <w:t>»</w:t>
      </w:r>
      <w:r w:rsidRPr="00906782">
        <w:rPr>
          <w:sz w:val="28"/>
          <w:szCs w:val="28"/>
        </w:rPr>
        <w:t xml:space="preserve"> времен Н.С. Хрущева и т.д.</w:t>
      </w:r>
    </w:p>
    <w:p w:rsidR="00EB681D" w:rsidRPr="00906782" w:rsidRDefault="00EB681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Ряд материалов наглядно отражает механизмы действия государственной идеологической машины в советское время. Этот массив сформирован из документов фондов Наркомата просвещения СССР, министерств высшего и среднего образования СССР и РСФСР, Главлита, Совета по делам религий при Совмине СССР, редакций различных газет и т.д.</w:t>
      </w:r>
    </w:p>
    <w:p w:rsidR="00EB681D" w:rsidRPr="00906782" w:rsidRDefault="00EB681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В фондах архива достаточно полно представлено общественное и профсоюзное движение. Эти материалы</w:t>
      </w:r>
      <w:r w:rsidR="00136DAE" w:rsidRPr="00906782">
        <w:rPr>
          <w:sz w:val="28"/>
          <w:szCs w:val="28"/>
        </w:rPr>
        <w:t xml:space="preserve"> </w:t>
      </w:r>
      <w:r w:rsidRPr="00906782">
        <w:rPr>
          <w:sz w:val="28"/>
          <w:szCs w:val="28"/>
        </w:rPr>
        <w:t>представлены фондами ВЦСПС и ЦК различных профсоюзов, Всесоюзного общества культурных связей с заграницей и его преемника Союза советских обществ дружбы и культурных связей с зарубежными странами, Советского фонда мира. Всесоюзного добровольного общества содействия армии и флоту СССР и т.д.</w:t>
      </w:r>
    </w:p>
    <w:p w:rsidR="00EB681D" w:rsidRPr="00906782" w:rsidRDefault="00EB681D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Особую ценность представляет комплекс документов по истории Великой Отечественной войны. В первую очередь это материалы ЧГК и международных трибуналов, рассказывающие о нанесенном стране ущербе и чудовищных злодеяниях фашистов на оккупированной территории СССР. </w:t>
      </w:r>
    </w:p>
    <w:p w:rsidR="00EB681D" w:rsidRPr="00906782" w:rsidRDefault="00906782" w:rsidP="00906782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67" w:name="_Toc152480501"/>
      <w:r>
        <w:rPr>
          <w:b/>
          <w:sz w:val="28"/>
          <w:szCs w:val="28"/>
        </w:rPr>
        <w:br w:type="page"/>
      </w:r>
      <w:r w:rsidR="001B0BFE" w:rsidRPr="00906782">
        <w:rPr>
          <w:b/>
          <w:sz w:val="28"/>
          <w:szCs w:val="28"/>
        </w:rPr>
        <w:t>Заключение</w:t>
      </w:r>
      <w:bookmarkEnd w:id="67"/>
    </w:p>
    <w:p w:rsidR="001B0BFE" w:rsidRPr="00906782" w:rsidRDefault="001B0BFE" w:rsidP="00906782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</w:rPr>
      </w:pPr>
    </w:p>
    <w:p w:rsidR="00A44541" w:rsidRPr="00906782" w:rsidRDefault="00A44541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Архивоведение в XX в., несомненно, стало самостоятельной, касающейся всех и каждого, сферой практической и научной деятельности, занимающей принципиально важное место в системе современных научных дисциплин и в общественной жизни. </w:t>
      </w:r>
    </w:p>
    <w:p w:rsidR="00A44541" w:rsidRPr="00906782" w:rsidRDefault="00A44541" w:rsidP="00906782">
      <w:pPr>
        <w:spacing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Центральное место в архивах Российской Федерации занимает Государственный архив.</w:t>
      </w:r>
    </w:p>
    <w:p w:rsidR="00D06F58" w:rsidRPr="00906782" w:rsidRDefault="00D06F58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bCs/>
          <w:sz w:val="28"/>
          <w:szCs w:val="28"/>
        </w:rPr>
        <w:t xml:space="preserve">Государственный архив Российской Федерации - </w:t>
      </w:r>
      <w:r w:rsidRPr="00906782">
        <w:rPr>
          <w:sz w:val="28"/>
          <w:szCs w:val="28"/>
        </w:rPr>
        <w:t>архив России, куда поступают на хранение документы высших органов законодательной, исполнительной и судебной власти Российской Федерации; крупнейший федеральный архив страны, в котором хранится около 5,5 миллионов дел по истории России XIX-XXI вв; одно из ведущих культурно-просветительских учреждений страны; особо ценный объект культурного достояния народов России.</w:t>
      </w:r>
    </w:p>
    <w:p w:rsidR="00D06F58" w:rsidRPr="00906782" w:rsidRDefault="00D06F58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В читальных залах архива ежегодно работают тысячи российских и иностранных исследователей, занимающихся историей России XIX-XX вв.</w:t>
      </w:r>
    </w:p>
    <w:p w:rsidR="00D06F58" w:rsidRPr="00906782" w:rsidRDefault="00D06F58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В ГА РФ хранятся уникальные фонды Коллекций документов рукописного отделения Зимнего дворца, Царскосельского и Мраморного дворцов. </w:t>
      </w:r>
    </w:p>
    <w:p w:rsidR="00D06F58" w:rsidRPr="00906782" w:rsidRDefault="00D06F58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 xml:space="preserve">В этих фондах находятся документы по истории России и императорской династии Романовых: грамоты, указы, манифеста, рескрипты, письма, записные книжки, дневники, мемуары русских императоров и императриц, великих князей и княгинь. </w:t>
      </w:r>
    </w:p>
    <w:p w:rsidR="004D7F64" w:rsidRPr="00906782" w:rsidRDefault="004D7F64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Цель работы Государственного архива Российской Федерации - обеспечить вечное хранение уникальных документов, запечатлевших историю нашей страны, и предоставить каждому, кто в этом заинтересован, возможность воспользоваться ретроспективной информацией по политическим, экономическим, общественным, культурным аспектам российской истории XIX-XXI вв.</w:t>
      </w:r>
    </w:p>
    <w:p w:rsidR="004D7F64" w:rsidRPr="00906782" w:rsidRDefault="004D7F64" w:rsidP="0090678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6782">
        <w:rPr>
          <w:bCs/>
          <w:sz w:val="28"/>
          <w:szCs w:val="28"/>
        </w:rPr>
        <w:t xml:space="preserve">Государственный архив  Российской Федерации хранит: </w:t>
      </w:r>
      <w:r w:rsidRPr="00544C50">
        <w:rPr>
          <w:bCs/>
          <w:sz w:val="28"/>
          <w:szCs w:val="28"/>
        </w:rPr>
        <w:t>1 миллион дел по истории Российской империи и истории России периода Временного правительства</w:t>
      </w:r>
      <w:r w:rsidRPr="00906782">
        <w:rPr>
          <w:bCs/>
          <w:sz w:val="28"/>
          <w:szCs w:val="28"/>
        </w:rPr>
        <w:t xml:space="preserve">, </w:t>
      </w:r>
      <w:r w:rsidRPr="00544C50">
        <w:rPr>
          <w:bCs/>
          <w:sz w:val="28"/>
          <w:szCs w:val="28"/>
        </w:rPr>
        <w:t>около 3 миллионов дел по истории Советского Союза</w:t>
      </w:r>
      <w:r w:rsidRPr="00906782">
        <w:rPr>
          <w:bCs/>
          <w:sz w:val="28"/>
          <w:szCs w:val="28"/>
        </w:rPr>
        <w:t xml:space="preserve">, </w:t>
      </w:r>
      <w:r w:rsidRPr="00544C50">
        <w:rPr>
          <w:bCs/>
          <w:sz w:val="28"/>
          <w:szCs w:val="28"/>
        </w:rPr>
        <w:t>свыше 1,5 миллионов дел по истории РФСР</w:t>
      </w:r>
      <w:r w:rsidRPr="00906782">
        <w:rPr>
          <w:sz w:val="28"/>
          <w:szCs w:val="28"/>
        </w:rPr>
        <w:t xml:space="preserve">,  </w:t>
      </w:r>
      <w:r w:rsidRPr="00544C50">
        <w:rPr>
          <w:bCs/>
          <w:sz w:val="28"/>
          <w:szCs w:val="28"/>
        </w:rPr>
        <w:t>около 33 тысяч дел по истории Российской Федерации</w:t>
      </w:r>
      <w:r w:rsidRPr="00906782">
        <w:rPr>
          <w:bCs/>
          <w:sz w:val="28"/>
          <w:szCs w:val="28"/>
        </w:rPr>
        <w:t xml:space="preserve">, </w:t>
      </w:r>
      <w:r w:rsidRPr="00544C50">
        <w:rPr>
          <w:bCs/>
          <w:sz w:val="28"/>
          <w:szCs w:val="28"/>
        </w:rPr>
        <w:t>документы по истории белого движения и русской эмиграции</w:t>
      </w:r>
      <w:r w:rsidRPr="00906782">
        <w:rPr>
          <w:bCs/>
          <w:sz w:val="28"/>
          <w:szCs w:val="28"/>
        </w:rPr>
        <w:t>.</w:t>
      </w:r>
    </w:p>
    <w:p w:rsidR="001C572C" w:rsidRPr="00906782" w:rsidRDefault="00906782" w:rsidP="00906782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68" w:name="_Toc152480502"/>
      <w:r>
        <w:rPr>
          <w:sz w:val="28"/>
          <w:szCs w:val="28"/>
        </w:rPr>
        <w:br w:type="page"/>
      </w:r>
      <w:r w:rsidR="001C572C" w:rsidRPr="00906782">
        <w:rPr>
          <w:b/>
          <w:sz w:val="28"/>
          <w:szCs w:val="28"/>
        </w:rPr>
        <w:t>Список литературы:</w:t>
      </w:r>
      <w:bookmarkEnd w:id="68"/>
    </w:p>
    <w:p w:rsidR="001C572C" w:rsidRPr="00906782" w:rsidRDefault="001C572C" w:rsidP="0090678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C572C" w:rsidRPr="00906782" w:rsidRDefault="00DA7E95" w:rsidP="00906782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Вяликов В.И. Архивное строительство в СССР (1917-1945 гг.) Учебное пособие, М., 1976</w:t>
      </w:r>
    </w:p>
    <w:p w:rsidR="00DA7E95" w:rsidRPr="00906782" w:rsidRDefault="00DA7E95" w:rsidP="00906782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Гофейн Г.М., Шепелев Л.Е. Архивоведение. Учебное пособие., Л., 1971</w:t>
      </w:r>
    </w:p>
    <w:p w:rsidR="00DA7E95" w:rsidRPr="00906782" w:rsidRDefault="00FB2675" w:rsidP="00906782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Теория и практика архивного дела в СССР./ Под ред. Ф.И. Долгих, К.И. Рудельсон, М., 1980</w:t>
      </w:r>
    </w:p>
    <w:p w:rsidR="00FB2675" w:rsidRPr="00906782" w:rsidRDefault="00174AC2" w:rsidP="00906782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Савин В.А. Формирование ГАРФ СССР в 1920-1950 гг.//Советские архивы, 1991, № 1</w:t>
      </w:r>
    </w:p>
    <w:p w:rsidR="00560FB1" w:rsidRPr="00906782" w:rsidRDefault="00CE358E" w:rsidP="00906782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Государственный Архив Россий</w:t>
      </w:r>
      <w:r w:rsidR="00C033C3" w:rsidRPr="00906782">
        <w:rPr>
          <w:sz w:val="28"/>
          <w:szCs w:val="28"/>
        </w:rPr>
        <w:t>с</w:t>
      </w:r>
      <w:r w:rsidRPr="00906782">
        <w:rPr>
          <w:sz w:val="28"/>
          <w:szCs w:val="28"/>
        </w:rPr>
        <w:t>кой Федерации //</w:t>
      </w:r>
      <w:r w:rsidR="00560FB1" w:rsidRPr="00906782">
        <w:rPr>
          <w:sz w:val="28"/>
          <w:szCs w:val="28"/>
        </w:rPr>
        <w:t>http://garf.narod.ru/</w:t>
      </w:r>
      <w:r w:rsidRPr="00906782">
        <w:rPr>
          <w:sz w:val="28"/>
          <w:szCs w:val="28"/>
          <w:lang w:val="en-US"/>
        </w:rPr>
        <w:t>index</w:t>
      </w:r>
      <w:r w:rsidR="00560FB1" w:rsidRPr="00906782">
        <w:rPr>
          <w:sz w:val="28"/>
          <w:szCs w:val="28"/>
        </w:rPr>
        <w:t>.htm</w:t>
      </w:r>
    </w:p>
    <w:p w:rsidR="00070289" w:rsidRPr="00906782" w:rsidRDefault="00070289" w:rsidP="00906782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06782">
        <w:rPr>
          <w:sz w:val="28"/>
          <w:szCs w:val="28"/>
        </w:rPr>
        <w:t>Архивы России//http://www.rusarchives.ru/branch/rosarchive/index.shtml</w:t>
      </w:r>
    </w:p>
    <w:p w:rsidR="007D7B37" w:rsidRPr="00906782" w:rsidRDefault="007D7B37" w:rsidP="00906782">
      <w:pPr>
        <w:spacing w:line="360" w:lineRule="auto"/>
        <w:ind w:firstLine="709"/>
        <w:rPr>
          <w:sz w:val="28"/>
          <w:szCs w:val="28"/>
        </w:rPr>
      </w:pPr>
      <w:bookmarkStart w:id="69" w:name="_GoBack"/>
      <w:bookmarkEnd w:id="69"/>
    </w:p>
    <w:sectPr w:rsidR="007D7B37" w:rsidRPr="00906782" w:rsidSect="0090678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536" w:rsidRDefault="004D7536">
      <w:r>
        <w:separator/>
      </w:r>
    </w:p>
  </w:endnote>
  <w:endnote w:type="continuationSeparator" w:id="0">
    <w:p w:rsidR="004D7536" w:rsidRDefault="004D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55F" w:rsidRDefault="00D3155F" w:rsidP="00136DAE">
    <w:pPr>
      <w:pStyle w:val="a6"/>
      <w:framePr w:wrap="around" w:vAnchor="text" w:hAnchor="margin" w:xAlign="center" w:y="1"/>
      <w:rPr>
        <w:rStyle w:val="a8"/>
      </w:rPr>
    </w:pPr>
  </w:p>
  <w:p w:rsidR="00D3155F" w:rsidRDefault="00D315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55F" w:rsidRDefault="00544C50" w:rsidP="00136DAE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D3155F" w:rsidRDefault="00D315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536" w:rsidRDefault="004D7536">
      <w:r>
        <w:separator/>
      </w:r>
    </w:p>
  </w:footnote>
  <w:footnote w:type="continuationSeparator" w:id="0">
    <w:p w:rsidR="004D7536" w:rsidRDefault="004D7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46322"/>
    <w:multiLevelType w:val="multilevel"/>
    <w:tmpl w:val="CA8C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07C3F"/>
    <w:multiLevelType w:val="multilevel"/>
    <w:tmpl w:val="82B0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2668D"/>
    <w:multiLevelType w:val="multilevel"/>
    <w:tmpl w:val="F6F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85214"/>
    <w:multiLevelType w:val="hybridMultilevel"/>
    <w:tmpl w:val="0B6CA98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E6F2F29"/>
    <w:multiLevelType w:val="multilevel"/>
    <w:tmpl w:val="07B8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45D4F"/>
    <w:multiLevelType w:val="multilevel"/>
    <w:tmpl w:val="EB10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E47A3"/>
    <w:multiLevelType w:val="multilevel"/>
    <w:tmpl w:val="1B96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402AF"/>
    <w:multiLevelType w:val="multilevel"/>
    <w:tmpl w:val="428E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048AE"/>
    <w:multiLevelType w:val="hybridMultilevel"/>
    <w:tmpl w:val="06540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C36EB0"/>
    <w:multiLevelType w:val="multilevel"/>
    <w:tmpl w:val="49F2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41DD0"/>
    <w:multiLevelType w:val="multilevel"/>
    <w:tmpl w:val="C8D4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265"/>
    <w:rsid w:val="00070289"/>
    <w:rsid w:val="000D644F"/>
    <w:rsid w:val="00124F32"/>
    <w:rsid w:val="00126369"/>
    <w:rsid w:val="00136DAE"/>
    <w:rsid w:val="00160477"/>
    <w:rsid w:val="00174AC2"/>
    <w:rsid w:val="0017623A"/>
    <w:rsid w:val="001B0BFE"/>
    <w:rsid w:val="001B45BC"/>
    <w:rsid w:val="001C572C"/>
    <w:rsid w:val="002321F1"/>
    <w:rsid w:val="002828BD"/>
    <w:rsid w:val="002D1133"/>
    <w:rsid w:val="002D704A"/>
    <w:rsid w:val="00363D24"/>
    <w:rsid w:val="00385DC0"/>
    <w:rsid w:val="003E09C9"/>
    <w:rsid w:val="00423C8D"/>
    <w:rsid w:val="0045227A"/>
    <w:rsid w:val="0046227A"/>
    <w:rsid w:val="004A3833"/>
    <w:rsid w:val="004D7536"/>
    <w:rsid w:val="004D7F64"/>
    <w:rsid w:val="004E78D4"/>
    <w:rsid w:val="00501B45"/>
    <w:rsid w:val="00544C50"/>
    <w:rsid w:val="00560FB1"/>
    <w:rsid w:val="005628A2"/>
    <w:rsid w:val="005A46AA"/>
    <w:rsid w:val="005A570A"/>
    <w:rsid w:val="005B6FEB"/>
    <w:rsid w:val="005D0FF8"/>
    <w:rsid w:val="005E0471"/>
    <w:rsid w:val="006A016C"/>
    <w:rsid w:val="006E666D"/>
    <w:rsid w:val="00727E39"/>
    <w:rsid w:val="00777657"/>
    <w:rsid w:val="00784716"/>
    <w:rsid w:val="007D7B37"/>
    <w:rsid w:val="008C0F1E"/>
    <w:rsid w:val="008E2265"/>
    <w:rsid w:val="009008BF"/>
    <w:rsid w:val="00906782"/>
    <w:rsid w:val="00A26997"/>
    <w:rsid w:val="00A44541"/>
    <w:rsid w:val="00A76D95"/>
    <w:rsid w:val="00A9089D"/>
    <w:rsid w:val="00AB474B"/>
    <w:rsid w:val="00B2554B"/>
    <w:rsid w:val="00B76D6E"/>
    <w:rsid w:val="00B97879"/>
    <w:rsid w:val="00BA5A94"/>
    <w:rsid w:val="00C033C3"/>
    <w:rsid w:val="00C64C3C"/>
    <w:rsid w:val="00C8423F"/>
    <w:rsid w:val="00CE358E"/>
    <w:rsid w:val="00CF4557"/>
    <w:rsid w:val="00D06F58"/>
    <w:rsid w:val="00D25131"/>
    <w:rsid w:val="00D3155F"/>
    <w:rsid w:val="00DA7E95"/>
    <w:rsid w:val="00E31F05"/>
    <w:rsid w:val="00E66E84"/>
    <w:rsid w:val="00E7751A"/>
    <w:rsid w:val="00EB31E3"/>
    <w:rsid w:val="00EB681D"/>
    <w:rsid w:val="00ED2351"/>
    <w:rsid w:val="00F07271"/>
    <w:rsid w:val="00F8335E"/>
    <w:rsid w:val="00F84C0F"/>
    <w:rsid w:val="00FB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2B4E03-47BC-41AB-B667-B5609AB2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089D"/>
    <w:pPr>
      <w:spacing w:before="100" w:beforeAutospacing="1" w:after="100" w:afterAutospacing="1"/>
    </w:pPr>
  </w:style>
  <w:style w:type="character" w:styleId="a4">
    <w:name w:val="Hyperlink"/>
    <w:uiPriority w:val="99"/>
    <w:rsid w:val="00A9089D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A9089D"/>
    <w:rPr>
      <w:rFonts w:cs="Times New Roman"/>
      <w:i/>
      <w:iCs/>
    </w:rPr>
  </w:style>
  <w:style w:type="paragraph" w:styleId="a6">
    <w:name w:val="footer"/>
    <w:basedOn w:val="a"/>
    <w:link w:val="a7"/>
    <w:uiPriority w:val="99"/>
    <w:rsid w:val="005B6F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5B6FEB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E6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4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4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4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4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5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5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5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5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4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5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6651</Words>
  <Characters>37912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</vt:lpstr>
    </vt:vector>
  </TitlesOfParts>
  <Company>AlexVV</Company>
  <LinksUpToDate>false</LinksUpToDate>
  <CharactersWithSpaces>44475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</dc:title>
  <dc:subject/>
  <dc:creator>Александр Высотин</dc:creator>
  <cp:keywords/>
  <dc:description/>
  <cp:lastModifiedBy>admin</cp:lastModifiedBy>
  <cp:revision>2</cp:revision>
  <cp:lastPrinted>2006-12-02T07:49:00Z</cp:lastPrinted>
  <dcterms:created xsi:type="dcterms:W3CDTF">2014-02-21T16:53:00Z</dcterms:created>
  <dcterms:modified xsi:type="dcterms:W3CDTF">2014-02-21T16:53:00Z</dcterms:modified>
</cp:coreProperties>
</file>