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70" w:rsidRPr="0069001E" w:rsidRDefault="00F258E9" w:rsidP="0069001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Toc154548515"/>
      <w:r w:rsidRPr="0069001E">
        <w:rPr>
          <w:rFonts w:ascii="Times New Roman" w:hAnsi="Times New Roman" w:cs="Times New Roman"/>
          <w:kern w:val="0"/>
          <w:sz w:val="28"/>
          <w:szCs w:val="28"/>
        </w:rPr>
        <w:t>СОДЕРЖАНИЕ</w:t>
      </w:r>
      <w:bookmarkEnd w:id="0"/>
    </w:p>
    <w:p w:rsidR="00B36B89" w:rsidRPr="0069001E" w:rsidRDefault="00B36B89" w:rsidP="006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  <w:lang w:val="en-US"/>
        </w:rPr>
      </w:pPr>
    </w:p>
    <w:p w:rsidR="00B36B89" w:rsidRPr="0069001E" w:rsidRDefault="00B36B89" w:rsidP="006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ВВЕДЕНИЕ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3</w:t>
      </w:r>
    </w:p>
    <w:p w:rsidR="00B36B89" w:rsidRPr="0069001E" w:rsidRDefault="00B36B89" w:rsidP="006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ГЛАВА 1 РОЛЬ НЕТРАДИЦИОННЫХ ТЕХНОЛОГИЙ ОБУЧЕНИЯ В СОВРЕМЕННОЙ ШКОЛЕ И ИХ ОТБОР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3</w:t>
      </w:r>
    </w:p>
    <w:p w:rsidR="00B36B89" w:rsidRPr="0069001E" w:rsidRDefault="00B36B89" w:rsidP="0069001E">
      <w:pPr>
        <w:pStyle w:val="25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1.1 Использование нетрадиционных технологий обучения в современной школе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3</w:t>
      </w:r>
    </w:p>
    <w:p w:rsidR="00B36B89" w:rsidRPr="0069001E" w:rsidRDefault="00B36B89" w:rsidP="0069001E">
      <w:pPr>
        <w:pStyle w:val="25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2.2 Критерии отбора технологий обучения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5</w:t>
      </w:r>
    </w:p>
    <w:p w:rsidR="00B36B89" w:rsidRPr="0069001E" w:rsidRDefault="00B36B89" w:rsidP="006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ГЛАВА 2 ИГРОВЫЕ МЕТОДЫ ОБУЧЕНИЯ В СОВРЕМЕННОЙ ШКОЛЕ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9</w:t>
      </w:r>
    </w:p>
    <w:p w:rsidR="00B36B89" w:rsidRPr="0069001E" w:rsidRDefault="00B36B89" w:rsidP="0069001E">
      <w:pPr>
        <w:pStyle w:val="25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2.1 Понятие игровых технологий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9</w:t>
      </w:r>
    </w:p>
    <w:p w:rsidR="00B36B89" w:rsidRPr="0069001E" w:rsidRDefault="00B36B89" w:rsidP="0069001E">
      <w:pPr>
        <w:pStyle w:val="25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2.2. Разновидности и возможности использования учебных деловых игр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20</w:t>
      </w:r>
    </w:p>
    <w:p w:rsidR="00B36B89" w:rsidRPr="0069001E" w:rsidRDefault="00B36B89" w:rsidP="006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ЗАКЛЮЧЕНИЕ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28</w:t>
      </w:r>
    </w:p>
    <w:p w:rsidR="00B36B89" w:rsidRPr="0069001E" w:rsidRDefault="00B36B89" w:rsidP="0069001E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737FC5">
        <w:rPr>
          <w:rStyle w:val="a9"/>
          <w:noProof/>
          <w:color w:val="auto"/>
          <w:sz w:val="28"/>
          <w:szCs w:val="28"/>
          <w:u w:val="none"/>
        </w:rPr>
        <w:t>СПИСОК ИСПОЛЬЗОВАННОЙ ЛИТЕРАТУРЫ</w:t>
      </w:r>
      <w:r w:rsidRPr="0069001E">
        <w:rPr>
          <w:noProof/>
          <w:webHidden/>
          <w:sz w:val="28"/>
          <w:szCs w:val="28"/>
        </w:rPr>
        <w:tab/>
      </w:r>
      <w:r w:rsidR="0069001E">
        <w:rPr>
          <w:noProof/>
          <w:webHidden/>
          <w:sz w:val="28"/>
          <w:szCs w:val="28"/>
        </w:rPr>
        <w:t>30</w:t>
      </w:r>
    </w:p>
    <w:p w:rsidR="00F258E9" w:rsidRPr="0069001E" w:rsidRDefault="00F258E9" w:rsidP="0069001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001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54548516"/>
      <w:r w:rsidRPr="0069001E">
        <w:rPr>
          <w:rFonts w:ascii="Times New Roman" w:hAnsi="Times New Roman" w:cs="Times New Roman"/>
          <w:kern w:val="0"/>
          <w:sz w:val="28"/>
          <w:szCs w:val="28"/>
        </w:rPr>
        <w:t>ВВЕДЕНИЕ</w:t>
      </w:r>
      <w:bookmarkEnd w:id="1"/>
    </w:p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9358BC" w:rsidRPr="0069001E" w:rsidRDefault="009358BC" w:rsidP="006900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Урок – «клеточка» педагогического процесса.</w:t>
      </w:r>
    </w:p>
    <w:p w:rsidR="009358BC" w:rsidRPr="0069001E" w:rsidRDefault="009358BC" w:rsidP="006900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 В нем, как солнце в капле воды, отражаются </w:t>
      </w:r>
    </w:p>
    <w:p w:rsidR="009358BC" w:rsidRPr="0069001E" w:rsidRDefault="009358BC" w:rsidP="006900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все его стороны. Если не вся, то значительная </w:t>
      </w:r>
    </w:p>
    <w:p w:rsidR="009358BC" w:rsidRPr="0069001E" w:rsidRDefault="009358BC" w:rsidP="0069001E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часть педагогики концентрируется в уроке.</w:t>
      </w:r>
    </w:p>
    <w:p w:rsidR="009358BC" w:rsidRPr="0069001E" w:rsidRDefault="009358BC" w:rsidP="0069001E">
      <w:pPr>
        <w:pStyle w:val="a3"/>
        <w:spacing w:after="0" w:line="360" w:lineRule="auto"/>
        <w:ind w:firstLine="709"/>
        <w:jc w:val="both"/>
        <w:rPr>
          <w:kern w:val="32"/>
          <w:sz w:val="28"/>
          <w:szCs w:val="28"/>
        </w:rPr>
      </w:pPr>
      <w:r w:rsidRPr="0069001E">
        <w:rPr>
          <w:sz w:val="28"/>
          <w:szCs w:val="28"/>
        </w:rPr>
        <w:t>М. Скаткин</w:t>
      </w:r>
    </w:p>
    <w:p w:rsidR="009358BC" w:rsidRPr="0069001E" w:rsidRDefault="009358BC" w:rsidP="0069001E">
      <w:pPr>
        <w:pStyle w:val="a3"/>
        <w:spacing w:after="0" w:line="360" w:lineRule="auto"/>
        <w:ind w:firstLine="709"/>
        <w:jc w:val="both"/>
        <w:rPr>
          <w:kern w:val="32"/>
          <w:sz w:val="28"/>
          <w:szCs w:val="28"/>
        </w:rPr>
      </w:pPr>
    </w:p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Переход на новые учебники в школах Республики Беларусь особенно сильно высветил одно из противоречий — современного образования — противоречие между фактическим, «знаниевым» характером учебного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 xml:space="preserve">материала, его огромным объемом и нежеланием, невозможностью учащихся усваивать этот материал. «Учение ради учения» уже не актуально. Время предъявляет школе другие требования. Учебные предметы должны решать современные задачи образования: сохранение здоровья детей, развитие их способностей, что должно обеспечить адаптацию в постоянно меняющихся условиях, успех в жизни. Научить всему невозможно, вложить в головы детей важнейшие достижения различных наук — не в силах преподавателей. Куда важнее дать детям «не рыбу, а удочку», научить их добывать эти знания, развивать средствами </w:t>
      </w:r>
      <w:r w:rsidR="00DF3796" w:rsidRPr="0069001E">
        <w:rPr>
          <w:sz w:val="28"/>
          <w:szCs w:val="28"/>
        </w:rPr>
        <w:t>обучения</w:t>
      </w:r>
      <w:r w:rsidRPr="0069001E">
        <w:rPr>
          <w:sz w:val="28"/>
          <w:szCs w:val="28"/>
        </w:rPr>
        <w:t xml:space="preserve"> их интеллектуальные, коммуникативные, творческие умения, формировать </w:t>
      </w:r>
      <w:r w:rsidR="00DF3796" w:rsidRPr="0069001E">
        <w:rPr>
          <w:sz w:val="28"/>
          <w:szCs w:val="28"/>
        </w:rPr>
        <w:t xml:space="preserve">научное </w:t>
      </w:r>
      <w:r w:rsidRPr="0069001E">
        <w:rPr>
          <w:sz w:val="28"/>
          <w:szCs w:val="28"/>
        </w:rPr>
        <w:t>мировоззрение.</w:t>
      </w:r>
    </w:p>
    <w:p w:rsidR="00F258E9" w:rsidRPr="0069001E" w:rsidRDefault="00F258E9" w:rsidP="0069001E">
      <w:pPr>
        <w:pStyle w:val="a3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 xml:space="preserve">С изменением задач изменяется и характер </w:t>
      </w:r>
      <w:r w:rsidR="00DF3796" w:rsidRPr="0069001E">
        <w:rPr>
          <w:sz w:val="28"/>
          <w:szCs w:val="28"/>
        </w:rPr>
        <w:t>преподавания дисциплин</w:t>
      </w:r>
      <w:r w:rsidRPr="0069001E">
        <w:rPr>
          <w:sz w:val="28"/>
          <w:szCs w:val="28"/>
        </w:rPr>
        <w:t xml:space="preserve">. Важнейшим становится вопрос «Как учить?», а уже затем — «Чем учить?». Поэтому так актуальны сегодня современные образовательные технологии, которые направлены на организацию деятельности учащихся, на развитие через эту деятельность их умений, качеств, компетенции. </w:t>
      </w:r>
      <w:r w:rsidR="00155260" w:rsidRPr="0069001E">
        <w:rPr>
          <w:sz w:val="28"/>
          <w:szCs w:val="28"/>
          <w:lang w:val="en-US"/>
        </w:rPr>
        <w:t>[16]</w:t>
      </w:r>
    </w:p>
    <w:p w:rsidR="00F258E9" w:rsidRPr="0069001E" w:rsidRDefault="00F258E9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настоящее время основное обучение школьников происходит на уроке. К отличительным признакам урока относят работу с постоянной группой учащихся (классом) по твердому расписанию, в строго ограниченное время, при обязательной работе учащихся под руководством учителя.</w:t>
      </w:r>
    </w:p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В уроке </w:t>
      </w:r>
      <w:r w:rsidR="00DF3796" w:rsidRPr="0069001E">
        <w:rPr>
          <w:sz w:val="28"/>
          <w:szCs w:val="28"/>
        </w:rPr>
        <w:t>современной школы</w:t>
      </w:r>
      <w:r w:rsidRPr="0069001E">
        <w:rPr>
          <w:sz w:val="28"/>
          <w:szCs w:val="28"/>
        </w:rPr>
        <w:t xml:space="preserve"> взаимодействуют все основные элементы учебно-воспитательного процесса: его цели, содержание, средства, методы и формы организации обучения. Творческий подход к уроку предполагает хорошее знание его нормативных начал.</w:t>
      </w:r>
    </w:p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Любая технология, будь она производственной, сельскохозяйственной или педагогической, характеризуется совокупностью (сочетанием, соединением) каких-либо компонентов; логикой, последовательностью компонентов; методами, приемами, действиями. </w:t>
      </w:r>
    </w:p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Поиск новых методов и форм организации обучения породили новый термин в методике обучения — «современный урок», который противопоставляется традиционному уроку (табл. 1).</w:t>
      </w:r>
    </w:p>
    <w:p w:rsidR="0069001E" w:rsidRPr="0069001E" w:rsidRDefault="0069001E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Требования педагогической науки к уроку, к эффективности педагогического процесса постоянно возрастают и изменяются. Наряду с нетрадиционными уроками в школьной практике используются нетрадиционные технологии обучения. [4]</w:t>
      </w:r>
    </w:p>
    <w:p w:rsidR="0069001E" w:rsidRPr="0069001E" w:rsidRDefault="0069001E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Актуальность работы состоит в том, что в настоящее время происходит переход на новые (нетрадиционные) технологии обучения в связи с изменениями условий существования и развития общества.</w:t>
      </w:r>
    </w:p>
    <w:p w:rsidR="0069001E" w:rsidRPr="0069001E" w:rsidRDefault="0069001E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Цель работы: рассмотреть и изучить игровые методы в обучении в современной школе.</w:t>
      </w:r>
    </w:p>
    <w:p w:rsidR="0069001E" w:rsidRPr="0069001E" w:rsidRDefault="0069001E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Задачи:</w:t>
      </w:r>
    </w:p>
    <w:p w:rsidR="0069001E" w:rsidRPr="0069001E" w:rsidRDefault="0069001E" w:rsidP="0069001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Рассмотреть использование нетрадиционных технологий обучения в современной школе и критерии их отбора.</w:t>
      </w:r>
    </w:p>
    <w:p w:rsidR="0069001E" w:rsidRPr="0069001E" w:rsidRDefault="0069001E" w:rsidP="0069001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Раскрыть понятие игровых технологий в обучении.</w:t>
      </w:r>
    </w:p>
    <w:p w:rsidR="0069001E" w:rsidRPr="0069001E" w:rsidRDefault="0069001E" w:rsidP="0069001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Показать основные разновидности деловых обучающих игр.</w:t>
      </w:r>
    </w:p>
    <w:p w:rsidR="0069001E" w:rsidRPr="0069001E" w:rsidRDefault="0069001E" w:rsidP="0069001E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Изучение опыта работы по исследуемой теме.</w:t>
      </w:r>
    </w:p>
    <w:p w:rsidR="0069001E" w:rsidRPr="0069001E" w:rsidRDefault="0069001E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69001E" w:rsidRDefault="0069001E" w:rsidP="0069001E">
      <w:pPr>
        <w:spacing w:line="360" w:lineRule="auto"/>
        <w:ind w:firstLine="709"/>
        <w:jc w:val="both"/>
        <w:rPr>
          <w:sz w:val="28"/>
          <w:szCs w:val="28"/>
        </w:rPr>
        <w:sectPr w:rsidR="0069001E" w:rsidSect="0069001E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Таблица 1. </w:t>
      </w:r>
    </w:p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Различия современного и традиционного уроков</w:t>
      </w:r>
    </w:p>
    <w:tbl>
      <w:tblPr>
        <w:tblW w:w="1020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680"/>
        <w:gridCol w:w="4440"/>
      </w:tblGrid>
      <w:tr w:rsidR="00F258E9" w:rsidRPr="0069001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При-знаки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Традиционный урок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Современный урок</w:t>
            </w:r>
          </w:p>
        </w:tc>
      </w:tr>
      <w:tr w:rsidR="00F258E9" w:rsidRPr="0069001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Цель урока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Цель урока связана только с усвоением знаний и умений. Развитие и воспитание идет спонтанно, попутно с получением знаний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Четкая целенаправленность урока на формирование качеств личности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Мотивация учения (цель-мотив-деятельность-результат)</w:t>
            </w:r>
          </w:p>
        </w:tc>
      </w:tr>
      <w:tr w:rsidR="00F258E9" w:rsidRPr="0069001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Содер-жание урока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Как можно больше разнообразной информации. Подробное изложение материала один раз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Выделение главного (генерализация материала)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Многократная вариативная проработка главного</w:t>
            </w:r>
          </w:p>
        </w:tc>
      </w:tr>
      <w:tr w:rsidR="00F258E9" w:rsidRPr="0069001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Сред-ства обуче-ния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Максимальное количество разнообразных средств на уроке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Учебный комплекс – минимум необходимого в сочетании</w:t>
            </w:r>
          </w:p>
        </w:tc>
      </w:tr>
      <w:tr w:rsidR="00F258E9" w:rsidRPr="0069001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Мето-ды обуче-ния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Ориентация на сообщение готовых знаний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Заучивание материала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Ориентация на среднего ученика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Слабая обратная связь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Контроль только со стороны учителя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Организация познавательной деятельности учащихся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Осмысление материала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Дифференцированный подход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Оперативная обратная связь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Само- и взаимоконтроль</w:t>
            </w:r>
          </w:p>
        </w:tc>
      </w:tr>
      <w:tr w:rsidR="00F258E9" w:rsidRPr="0069001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Формы органи-зации обуче-ния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Четкое разграничение форм обучения (урок, семинар, зачет) и этапов урока (проверка знаний, изложение материала,</w:t>
            </w:r>
            <w:r w:rsidR="0069001E" w:rsidRPr="0069001E">
              <w:rPr>
                <w:sz w:val="20"/>
                <w:szCs w:val="20"/>
              </w:rPr>
              <w:t xml:space="preserve"> </w:t>
            </w:r>
            <w:r w:rsidRPr="0069001E">
              <w:rPr>
                <w:sz w:val="20"/>
                <w:szCs w:val="20"/>
              </w:rPr>
              <w:t>закрепление, задание на дом)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Преимущественно индивидуальная или фронтальная работа учащихся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Громоздкие домашние задания. Основная тяжесть проработки материала перенесена на домашнюю работу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«Гибридные» формы урока (урок-семинар, урок-зачет)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Взаимное проникновение этапов урока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Групповая или коллективная работа учащихся</w:t>
            </w:r>
          </w:p>
          <w:p w:rsidR="00F258E9" w:rsidRPr="0069001E" w:rsidRDefault="00F258E9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Усвоение 80-90% учебного материала на уроке за счет его многократной и вариативной проработки</w:t>
            </w:r>
          </w:p>
        </w:tc>
      </w:tr>
    </w:tbl>
    <w:p w:rsidR="00F258E9" w:rsidRPr="0069001E" w:rsidRDefault="00F258E9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1809FA" w:rsidRPr="0069001E" w:rsidRDefault="001809FA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Объект исследования: процесс обучения в современной школе.</w:t>
      </w:r>
    </w:p>
    <w:p w:rsidR="001809FA" w:rsidRPr="0069001E" w:rsidRDefault="001809FA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Предмет исследования: игровые методы обучения в школе.</w:t>
      </w:r>
    </w:p>
    <w:p w:rsidR="001809FA" w:rsidRPr="0069001E" w:rsidRDefault="001809FA" w:rsidP="0069001E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Методы исследования: анализ педагогической и психологической литературы, эксперимент, беседа, наблюдение, анкетирование.</w:t>
      </w:r>
    </w:p>
    <w:p w:rsidR="00DF3796" w:rsidRPr="0069001E" w:rsidRDefault="00DF3796" w:rsidP="0069001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001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54548517"/>
      <w:r w:rsidRPr="0069001E">
        <w:rPr>
          <w:rFonts w:ascii="Times New Roman" w:hAnsi="Times New Roman" w:cs="Times New Roman"/>
          <w:kern w:val="0"/>
          <w:sz w:val="28"/>
          <w:szCs w:val="28"/>
        </w:rPr>
        <w:t>ГЛАВА 1 РОЛЬ НЕТРАДИЦИОННЫХ ТЕХНОЛОГИЙ ОБУЧЕНИЯ В СОВРЕМЕННОЙ ШКОЛЕ И ИХ ОТБОР</w:t>
      </w:r>
      <w:bookmarkEnd w:id="2"/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01E" w:rsidRDefault="00DF3796" w:rsidP="006900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en-US"/>
        </w:rPr>
      </w:pPr>
      <w:bookmarkStart w:id="3" w:name="_Toc154548518"/>
      <w:r w:rsidRPr="0069001E">
        <w:rPr>
          <w:rFonts w:ascii="Times New Roman" w:hAnsi="Times New Roman" w:cs="Times New Roman"/>
          <w:i w:val="0"/>
          <w:iCs w:val="0"/>
        </w:rPr>
        <w:t xml:space="preserve">1.1 Использование нетрадиционных технологий обучения в </w:t>
      </w:r>
    </w:p>
    <w:p w:rsidR="00DF3796" w:rsidRPr="0069001E" w:rsidRDefault="00DF3796" w:rsidP="006900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9001E">
        <w:rPr>
          <w:rFonts w:ascii="Times New Roman" w:hAnsi="Times New Roman" w:cs="Times New Roman"/>
          <w:i w:val="0"/>
          <w:iCs w:val="0"/>
        </w:rPr>
        <w:t>современной школе</w:t>
      </w:r>
      <w:bookmarkEnd w:id="3"/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58BC" w:rsidRPr="0069001E" w:rsidRDefault="009358BC" w:rsidP="0069001E">
      <w:pPr>
        <w:pStyle w:val="a3"/>
        <w:spacing w:after="0" w:line="360" w:lineRule="auto"/>
        <w:ind w:firstLine="709"/>
        <w:jc w:val="both"/>
        <w:rPr>
          <w:kern w:val="32"/>
          <w:sz w:val="28"/>
          <w:szCs w:val="28"/>
        </w:rPr>
      </w:pPr>
      <w:r w:rsidRPr="0069001E">
        <w:rPr>
          <w:kern w:val="32"/>
          <w:sz w:val="28"/>
          <w:szCs w:val="28"/>
        </w:rPr>
        <w:t>Любая деятельность может быть либо технологией, либо искусством. Искусство основано на интуиции, технология — на науке. С искусства все начинается, технологией — заканчивается, чтобы затем все началось сначала.</w:t>
      </w:r>
    </w:p>
    <w:p w:rsidR="009358BC" w:rsidRPr="0069001E" w:rsidRDefault="009358BC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kern w:val="32"/>
          <w:sz w:val="28"/>
          <w:szCs w:val="28"/>
        </w:rPr>
      </w:pPr>
      <w:r w:rsidRPr="0069001E">
        <w:rPr>
          <w:kern w:val="32"/>
          <w:sz w:val="28"/>
          <w:szCs w:val="28"/>
        </w:rPr>
        <w:t>В. Беспалько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Любая технология, будь она производственной, сельскохозяйственной или педагогической, характеризуется совокупностью (сочетанием, соединением) каких-либо компонентов; логикой, последовательностью компонентов; методами, приемами, действиями.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Наряду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отдельными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нетрадиционными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уроками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 школьной практике иногда используют новые технологии обуче</w:t>
      </w:r>
      <w:r w:rsidRPr="0069001E">
        <w:rPr>
          <w:sz w:val="28"/>
          <w:szCs w:val="28"/>
        </w:rPr>
        <w:softHyphen/>
        <w:t>ния, которыми пытаются заменить традиционное объяс</w:t>
      </w:r>
      <w:r w:rsidRPr="0069001E">
        <w:rPr>
          <w:sz w:val="28"/>
          <w:szCs w:val="28"/>
        </w:rPr>
        <w:softHyphen/>
        <w:t xml:space="preserve">нительно-иллюстративное обучение. 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Любые образовательные концепции и системы требу</w:t>
      </w:r>
      <w:r w:rsidRPr="0069001E">
        <w:rPr>
          <w:sz w:val="28"/>
          <w:szCs w:val="28"/>
        </w:rPr>
        <w:softHyphen/>
        <w:t>ют для своей реализации определенной системы действий. Если эта система достаточно вариативна и гибка, ее чаще всего называют методической, если же она задается в бо</w:t>
      </w:r>
      <w:r w:rsidRPr="0069001E">
        <w:rPr>
          <w:sz w:val="28"/>
          <w:szCs w:val="28"/>
        </w:rPr>
        <w:softHyphen/>
        <w:t>лее или менее жесткой алгоритмической последователь</w:t>
      </w:r>
      <w:r w:rsidRPr="0069001E">
        <w:rPr>
          <w:sz w:val="28"/>
          <w:szCs w:val="28"/>
        </w:rPr>
        <w:softHyphen/>
        <w:t>ности с расчетом на получение гарантированного резуль</w:t>
      </w:r>
      <w:r w:rsidRPr="0069001E">
        <w:rPr>
          <w:sz w:val="28"/>
          <w:szCs w:val="28"/>
        </w:rPr>
        <w:softHyphen/>
        <w:t>тата, ее именуют технологией.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Если проанализировать любую технологию обучения, то можно заметить, что в них используются широко из</w:t>
      </w:r>
      <w:r w:rsidRPr="0069001E">
        <w:rPr>
          <w:sz w:val="28"/>
          <w:szCs w:val="28"/>
        </w:rPr>
        <w:softHyphen/>
        <w:t>вестные методы обучения. Но особенность технологии в том, что все это соединено вместе, завязано в жесткую, строгую систему.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каждой технологии обучения должны быть отраже</w:t>
      </w:r>
      <w:r w:rsidRPr="0069001E">
        <w:rPr>
          <w:sz w:val="28"/>
          <w:szCs w:val="28"/>
        </w:rPr>
        <w:softHyphen/>
        <w:t>ны следующие важнейшие особенности:</w:t>
      </w:r>
    </w:p>
    <w:p w:rsidR="00DF3796" w:rsidRPr="0069001E" w:rsidRDefault="00DF3796" w:rsidP="0069001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наличие диагностических целей,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обеспечивающих предсказуемость итогов работы;</w:t>
      </w:r>
    </w:p>
    <w:p w:rsidR="00DF3796" w:rsidRPr="0069001E" w:rsidRDefault="00DF3796" w:rsidP="0069001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наличие строгой последовательности педагогических действий, ведущих от целей к результатам (алгоритм);</w:t>
      </w:r>
    </w:p>
    <w:p w:rsidR="00DF3796" w:rsidRPr="0069001E" w:rsidRDefault="00DF3796" w:rsidP="0069001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наличие системы контрольных заданий, адекватных целям;</w:t>
      </w:r>
    </w:p>
    <w:p w:rsidR="00DF3796" w:rsidRPr="0069001E" w:rsidRDefault="00DF3796" w:rsidP="0069001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гарантия достижения результатов заданного уровня обучения, воспроизводимость этих результатов.</w:t>
      </w:r>
    </w:p>
    <w:p w:rsidR="00DF3796" w:rsidRPr="0069001E" w:rsidRDefault="00DF3796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Только наличие всех указанных признаков позволяет утверждать, что мы имеем дело с настоящей технологией обучения. Если какие-то признаки отсутствуют, то перед нами не технология обучения, а методика более или менее близкая к технологии.</w:t>
      </w:r>
      <w:r w:rsidR="00155260" w:rsidRPr="0069001E">
        <w:rPr>
          <w:sz w:val="28"/>
          <w:szCs w:val="28"/>
        </w:rPr>
        <w:t xml:space="preserve"> [10]</w:t>
      </w:r>
    </w:p>
    <w:p w:rsidR="00DF3796" w:rsidRPr="0069001E" w:rsidRDefault="00DF3796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Актуальность освоения педагогами современных образовательных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технологий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(СОТ),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которые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непосред</w:t>
      </w:r>
      <w:r w:rsidRPr="0069001E">
        <w:rPr>
          <w:sz w:val="28"/>
          <w:szCs w:val="28"/>
        </w:rPr>
        <w:softHyphen/>
        <w:t>ственно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относятся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к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учебно-воспитательному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процессу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 школе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(к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уроку),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обусловлена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рядом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проблем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и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противо</w:t>
      </w:r>
      <w:r w:rsidRPr="0069001E">
        <w:rPr>
          <w:sz w:val="28"/>
          <w:szCs w:val="28"/>
        </w:rPr>
        <w:softHyphen/>
        <w:t>речий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практики:</w:t>
      </w:r>
    </w:p>
    <w:p w:rsidR="00DF3796" w:rsidRPr="0069001E" w:rsidRDefault="00DF3796" w:rsidP="0069001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недостаточной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«знаниевой»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подготовкой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многих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вы</w:t>
      </w:r>
      <w:r w:rsidRPr="0069001E">
        <w:rPr>
          <w:sz w:val="28"/>
          <w:szCs w:val="28"/>
        </w:rPr>
        <w:softHyphen/>
        <w:t>пускников школ. Об этом свидетельствуют контрольные ра</w:t>
      </w:r>
      <w:r w:rsidRPr="0069001E">
        <w:rPr>
          <w:sz w:val="28"/>
          <w:szCs w:val="28"/>
        </w:rPr>
        <w:softHyphen/>
        <w:t>боты,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вступительные экзамены и др.;</w:t>
      </w:r>
    </w:p>
    <w:p w:rsidR="00DF3796" w:rsidRPr="0069001E" w:rsidRDefault="00DF3796" w:rsidP="0069001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неудовлетворительной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социализацией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выпускников школ.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Социокультурная и экономическая ситуация в стра</w:t>
      </w:r>
      <w:r w:rsidRPr="0069001E">
        <w:rPr>
          <w:sz w:val="28"/>
          <w:szCs w:val="28"/>
        </w:rPr>
        <w:softHyphen/>
        <w:t>не такова, что она требует для успешной жизнедеятельнос</w:t>
      </w:r>
      <w:r w:rsidRPr="0069001E">
        <w:rPr>
          <w:sz w:val="28"/>
          <w:szCs w:val="28"/>
        </w:rPr>
        <w:softHyphen/>
        <w:t>ти человека многих новых компетенций и способностей (де</w:t>
      </w:r>
      <w:r w:rsidRPr="0069001E">
        <w:rPr>
          <w:sz w:val="28"/>
          <w:szCs w:val="28"/>
        </w:rPr>
        <w:softHyphen/>
        <w:t>лать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ответственный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выбор,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принимать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решения,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решать проблемы,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ставить цели своей деятельности и планировать ее,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работать в коллективе,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вести диалог и др.);</w:t>
      </w:r>
    </w:p>
    <w:p w:rsidR="00DF3796" w:rsidRPr="0069001E" w:rsidRDefault="00DF3796" w:rsidP="0069001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недейственной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мотивациошюй основой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учебно-позна</w:t>
      </w:r>
      <w:r w:rsidRPr="0069001E">
        <w:rPr>
          <w:sz w:val="28"/>
          <w:szCs w:val="28"/>
        </w:rPr>
        <w:softHyphen/>
        <w:t>вательной деятельности школьников.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Ведущим мотивом уче</w:t>
      </w:r>
      <w:r w:rsidRPr="0069001E">
        <w:rPr>
          <w:sz w:val="28"/>
          <w:szCs w:val="28"/>
        </w:rPr>
        <w:softHyphen/>
        <w:t>ния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для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большинства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из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них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является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страх.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Ставка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на внешнюю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мотивацию,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на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силовое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решение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педагогических проблем оказывается неэффективной;</w:t>
      </w:r>
    </w:p>
    <w:p w:rsidR="00DF3796" w:rsidRPr="0069001E" w:rsidRDefault="00DF3796" w:rsidP="0069001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психологическим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дискомфортом,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прессингом,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кото</w:t>
      </w:r>
      <w:r w:rsidRPr="0069001E">
        <w:rPr>
          <w:sz w:val="28"/>
          <w:szCs w:val="28"/>
        </w:rPr>
        <w:softHyphen/>
        <w:t>рый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испытывают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многие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учащиеся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на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учебных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 xml:space="preserve">занятиях, и др. 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Для понимания сущности технологического подхода важно ввести различение между методиками традиционно</w:t>
      </w:r>
      <w:r w:rsidRPr="0069001E">
        <w:rPr>
          <w:sz w:val="28"/>
          <w:szCs w:val="28"/>
        </w:rPr>
        <w:softHyphen/>
        <w:t>го обучения и технологиями обучения. Для этого сравним их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по шести позициям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(табл.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2).</w:t>
      </w:r>
      <w:r w:rsidR="00155260" w:rsidRPr="0069001E">
        <w:rPr>
          <w:sz w:val="28"/>
          <w:szCs w:val="28"/>
          <w:lang w:val="en-US"/>
        </w:rPr>
        <w:t xml:space="preserve"> [16]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Таблица 2.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Сравнение технологий обучения с традиционной практикой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3545"/>
        <w:gridCol w:w="3466"/>
      </w:tblGrid>
      <w:tr w:rsidR="00DF3796" w:rsidRPr="0069001E">
        <w:tc>
          <w:tcPr>
            <w:tcW w:w="2560" w:type="dxa"/>
            <w:shd w:val="clear" w:color="auto" w:fill="FFFFFF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Позиция для </w:t>
            </w:r>
          </w:p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сравнения</w:t>
            </w:r>
          </w:p>
        </w:tc>
        <w:tc>
          <w:tcPr>
            <w:tcW w:w="3545" w:type="dxa"/>
            <w:shd w:val="clear" w:color="auto" w:fill="FFFFFF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Традиционная </w:t>
            </w:r>
          </w:p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практика обучения</w:t>
            </w:r>
          </w:p>
        </w:tc>
        <w:tc>
          <w:tcPr>
            <w:tcW w:w="3466" w:type="dxa"/>
            <w:shd w:val="clear" w:color="auto" w:fill="FFFFFF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Технология </w:t>
            </w:r>
          </w:p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обучения</w:t>
            </w:r>
          </w:p>
        </w:tc>
      </w:tr>
      <w:tr w:rsidR="00DF3796" w:rsidRPr="0069001E">
        <w:tc>
          <w:tcPr>
            <w:tcW w:w="2560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Обязательно ли предварительное проектирование?</w:t>
            </w:r>
          </w:p>
        </w:tc>
        <w:tc>
          <w:tcPr>
            <w:tcW w:w="3545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Нет, поскольку учителю тема хорошо знакома, он проводил урок по данной теме уже много раз</w:t>
            </w:r>
          </w:p>
        </w:tc>
        <w:tc>
          <w:tcPr>
            <w:tcW w:w="3466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Да. Педагог, освоив технологию, может воспользоваться готовым проектом урока</w:t>
            </w:r>
          </w:p>
        </w:tc>
      </w:tr>
      <w:tr w:rsidR="00DF3796" w:rsidRPr="0069001E">
        <w:tc>
          <w:tcPr>
            <w:tcW w:w="2560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На каких основаниях строится?</w:t>
            </w:r>
          </w:p>
        </w:tc>
        <w:tc>
          <w:tcPr>
            <w:tcW w:w="3545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На традиции, на интуиции педагога, на методе проб и ошибок, на личностных качествах</w:t>
            </w:r>
          </w:p>
        </w:tc>
        <w:tc>
          <w:tcPr>
            <w:tcW w:w="3466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На научных (в основе каждой из технологий обучения лежат одна или несколько научных теорий)</w:t>
            </w:r>
          </w:p>
        </w:tc>
      </w:tr>
      <w:tr w:rsidR="00DF3796" w:rsidRPr="0069001E">
        <w:tc>
          <w:tcPr>
            <w:tcW w:w="2560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Возможности передачи и заимствования другими педагогами</w:t>
            </w:r>
          </w:p>
        </w:tc>
        <w:tc>
          <w:tcPr>
            <w:tcW w:w="3545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Ограничены</w:t>
            </w:r>
          </w:p>
        </w:tc>
        <w:tc>
          <w:tcPr>
            <w:tcW w:w="3466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Больше, поскольку наука универсальна и объективна</w:t>
            </w:r>
          </w:p>
        </w:tc>
      </w:tr>
      <w:tr w:rsidR="00DF3796" w:rsidRPr="0069001E">
        <w:tc>
          <w:tcPr>
            <w:tcW w:w="2560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Способ целеполагания</w:t>
            </w:r>
          </w:p>
        </w:tc>
        <w:tc>
          <w:tcPr>
            <w:tcW w:w="3545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Через деятельность учителя или изучаемое содержание</w:t>
            </w:r>
          </w:p>
        </w:tc>
        <w:tc>
          <w:tcPr>
            <w:tcW w:w="3466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Через действия учащихся, являющиеся ожидаемым результатом урока</w:t>
            </w:r>
          </w:p>
        </w:tc>
      </w:tr>
      <w:tr w:rsidR="00DF3796" w:rsidRPr="0069001E">
        <w:tc>
          <w:tcPr>
            <w:tcW w:w="2560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Контроль</w:t>
            </w:r>
          </w:p>
        </w:tc>
        <w:tc>
          <w:tcPr>
            <w:tcW w:w="3545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Эпизодический (учащиеся опрашиваются по разным темам в разные дни) + итоговый</w:t>
            </w:r>
          </w:p>
        </w:tc>
        <w:tc>
          <w:tcPr>
            <w:tcW w:w="3466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«Встроенный» в процесс, обеспечивающий обратную связь: все учащиеся опрашиваются по всем учебным элементам</w:t>
            </w:r>
          </w:p>
        </w:tc>
      </w:tr>
      <w:tr w:rsidR="00DF3796" w:rsidRPr="0069001E">
        <w:tc>
          <w:tcPr>
            <w:tcW w:w="2560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Гарантирует ли результат?</w:t>
            </w:r>
          </w:p>
        </w:tc>
        <w:tc>
          <w:tcPr>
            <w:tcW w:w="3545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Далеко не всегда</w:t>
            </w:r>
          </w:p>
        </w:tc>
        <w:tc>
          <w:tcPr>
            <w:tcW w:w="3466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Да. Если не так, то технология пока не освоена, или для ее применения нет соответствующих условий</w:t>
            </w:r>
          </w:p>
        </w:tc>
      </w:tr>
    </w:tbl>
    <w:p w:rsidR="00DF3796" w:rsidRPr="0069001E" w:rsidRDefault="00DF3796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DF3796" w:rsidRPr="0069001E" w:rsidRDefault="00DF3796" w:rsidP="006900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154548519"/>
      <w:r w:rsidRPr="0069001E">
        <w:rPr>
          <w:rFonts w:ascii="Times New Roman" w:hAnsi="Times New Roman" w:cs="Times New Roman"/>
          <w:i w:val="0"/>
          <w:iCs w:val="0"/>
        </w:rPr>
        <w:t>2.2 Критерии отбора технологий обучения</w:t>
      </w:r>
      <w:bookmarkEnd w:id="4"/>
    </w:p>
    <w:p w:rsidR="00DF3796" w:rsidRPr="0069001E" w:rsidRDefault="00DF3796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Большинство существующих технологий обучения сориентированы на репродуктивное усвоение материала. Алгоритмизация педагогических процедур плохо совмес</w:t>
      </w:r>
      <w:r w:rsidRPr="0069001E">
        <w:rPr>
          <w:sz w:val="28"/>
          <w:szCs w:val="28"/>
        </w:rPr>
        <w:softHyphen/>
        <w:t>тима как с творчеством учителей, так и с творчеством учеников. В строгом смысле слова так называемые игро</w:t>
      </w:r>
      <w:r w:rsidRPr="0069001E">
        <w:rPr>
          <w:sz w:val="28"/>
          <w:szCs w:val="28"/>
        </w:rPr>
        <w:softHyphen/>
        <w:t>вые технологии, проблемное обучение, развивающее обу</w:t>
      </w:r>
      <w:r w:rsidRPr="0069001E">
        <w:rPr>
          <w:sz w:val="28"/>
          <w:szCs w:val="28"/>
        </w:rPr>
        <w:softHyphen/>
        <w:t>чение, технологии педагогических мастерских, коллек</w:t>
      </w:r>
      <w:r w:rsidRPr="0069001E">
        <w:rPr>
          <w:sz w:val="28"/>
          <w:szCs w:val="28"/>
        </w:rPr>
        <w:softHyphen/>
        <w:t>тивное обучение, обучение в сотрудничестве и т.д. техно</w:t>
      </w:r>
      <w:r w:rsidRPr="0069001E">
        <w:rPr>
          <w:sz w:val="28"/>
          <w:szCs w:val="28"/>
        </w:rPr>
        <w:softHyphen/>
        <w:t xml:space="preserve">логиями обучения не являются. Хотя все перечисленное часто и относят к педагогическим технологиям. 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Учитель сей</w:t>
      </w:r>
      <w:r w:rsidRPr="0069001E">
        <w:rPr>
          <w:sz w:val="28"/>
          <w:szCs w:val="28"/>
        </w:rPr>
        <w:softHyphen/>
        <w:t>час поставлен перед сложным выбором: или пытаться ос</w:t>
      </w:r>
      <w:r w:rsidRPr="0069001E">
        <w:rPr>
          <w:sz w:val="28"/>
          <w:szCs w:val="28"/>
        </w:rPr>
        <w:softHyphen/>
        <w:t>ваивать все возможные технологии и быть дилетантом в каждой из них, или сосредоточить свое внимание на ка</w:t>
      </w:r>
      <w:r w:rsidRPr="0069001E">
        <w:rPr>
          <w:sz w:val="28"/>
          <w:szCs w:val="28"/>
        </w:rPr>
        <w:softHyphen/>
        <w:t>кой-либо одной технологии и постепенно достигать в ней совершенства. Полезнее и надежнее для будущих резуль</w:t>
      </w:r>
      <w:r w:rsidRPr="0069001E">
        <w:rPr>
          <w:sz w:val="28"/>
          <w:szCs w:val="28"/>
        </w:rPr>
        <w:softHyphen/>
        <w:t>татов обучения задавать стандартную технологию обуче</w:t>
      </w:r>
      <w:r w:rsidRPr="0069001E">
        <w:rPr>
          <w:sz w:val="28"/>
          <w:szCs w:val="28"/>
        </w:rPr>
        <w:softHyphen/>
        <w:t>ния, не отнимая у учителя права модернизировать ее или переходить на другую технологию.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Глубокий смысл педагогических технологий заключа</w:t>
      </w:r>
      <w:r w:rsidRPr="0069001E">
        <w:rPr>
          <w:sz w:val="28"/>
          <w:szCs w:val="28"/>
        </w:rPr>
        <w:softHyphen/>
        <w:t>ется в сведении к минимуму педагогических экспромтов в практическом преподавании и переведении его на путь предварительного проектирования и последующего вос</w:t>
      </w:r>
      <w:r w:rsidRPr="0069001E">
        <w:rPr>
          <w:sz w:val="28"/>
          <w:szCs w:val="28"/>
        </w:rPr>
        <w:softHyphen/>
        <w:t>произведения проекта в классе. Нужна некоторая унифи</w:t>
      </w:r>
      <w:r w:rsidRPr="0069001E">
        <w:rPr>
          <w:sz w:val="28"/>
          <w:szCs w:val="28"/>
        </w:rPr>
        <w:softHyphen/>
        <w:t>кация и стандартизация деятельности учителей, которая дала бы возможность получать высокие и стабильные ре</w:t>
      </w:r>
      <w:r w:rsidRPr="0069001E">
        <w:rPr>
          <w:sz w:val="28"/>
          <w:szCs w:val="28"/>
        </w:rPr>
        <w:softHyphen/>
        <w:t xml:space="preserve">зультаты в массовой практике. 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Важным является также вопрос о критериях выбора технологий для конкретного класса, предмета, учителя, поскольку эта проблема недостаточно разработана как в теории, так и на практике. Часто выбор технологии для освоения или внедрения в учебное заведение происходит спонтанно, без учета ее возможностей и условий ее при</w:t>
      </w:r>
      <w:r w:rsidRPr="0069001E">
        <w:rPr>
          <w:sz w:val="28"/>
          <w:szCs w:val="28"/>
        </w:rPr>
        <w:softHyphen/>
        <w:t>менения.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Существует несколько классификаций технологий. Для осмысления сущности технологий и их различий удобной оказалась их дифференциация на пред</w:t>
      </w:r>
      <w:r w:rsidRPr="0069001E">
        <w:rPr>
          <w:sz w:val="28"/>
          <w:szCs w:val="28"/>
        </w:rPr>
        <w:softHyphen/>
        <w:t xml:space="preserve">метно ориентированные (знаниевые, обучения) и личностно ориентированные (способностные, учения). </w:t>
      </w:r>
      <w:r w:rsidR="00155260" w:rsidRPr="0069001E">
        <w:rPr>
          <w:sz w:val="28"/>
          <w:szCs w:val="28"/>
          <w:lang w:val="en-US"/>
        </w:rPr>
        <w:t>[16]</w:t>
      </w:r>
    </w:p>
    <w:p w:rsidR="00DF3796" w:rsidRPr="0069001E" w:rsidRDefault="00DF3796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Технологии обучения можно классифицировать: </w:t>
      </w:r>
    </w:p>
    <w:p w:rsidR="00DF3796" w:rsidRPr="0069001E" w:rsidRDefault="00DF3796" w:rsidP="0069001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уровню применения: общепедагогические, частно-методические (предметные), локальные (модульные);</w:t>
      </w:r>
    </w:p>
    <w:p w:rsidR="00DF3796" w:rsidRPr="0069001E" w:rsidRDefault="00DF3796" w:rsidP="0069001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организационным формам: коллективный способ обучения, групповое обучение, индивидуализированное обучение и пр.;</w:t>
      </w:r>
    </w:p>
    <w:p w:rsidR="00DF3796" w:rsidRPr="0069001E" w:rsidRDefault="00DF3796" w:rsidP="0069001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доминирующему методу обучения: программиро</w:t>
      </w:r>
      <w:r w:rsidRPr="0069001E">
        <w:rPr>
          <w:sz w:val="28"/>
          <w:szCs w:val="28"/>
        </w:rPr>
        <w:softHyphen/>
        <w:t>ванное обучение, модульное обучение, обучение на осно</w:t>
      </w:r>
      <w:r w:rsidRPr="0069001E">
        <w:rPr>
          <w:sz w:val="28"/>
          <w:szCs w:val="28"/>
        </w:rPr>
        <w:softHyphen/>
        <w:t>ве опорных схем-конспектов, игровое обучение и пр.;</w:t>
      </w:r>
    </w:p>
    <w:p w:rsidR="00DF3796" w:rsidRPr="0069001E" w:rsidRDefault="00DF3796" w:rsidP="0069001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характеру общения между учителем и учеником: технология сотрудничества, личностно-ориентированная и т.п.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Число различных техноло</w:t>
      </w:r>
      <w:r w:rsidRPr="0069001E">
        <w:rPr>
          <w:sz w:val="28"/>
          <w:szCs w:val="28"/>
        </w:rPr>
        <w:softHyphen/>
        <w:t>гий необозримо. Открывается ничем не ог</w:t>
      </w:r>
      <w:r w:rsidRPr="0069001E">
        <w:rPr>
          <w:sz w:val="28"/>
          <w:szCs w:val="28"/>
        </w:rPr>
        <w:softHyphen/>
        <w:t>раниченный простор для произвольного выбора и по</w:t>
      </w:r>
      <w:r w:rsidRPr="0069001E">
        <w:rPr>
          <w:sz w:val="28"/>
          <w:szCs w:val="28"/>
        </w:rPr>
        <w:softHyphen/>
        <w:t>строения учебно-воспитательного процесса. (табл. 3)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Таблица </w:t>
      </w:r>
      <w:r w:rsidRPr="0069001E">
        <w:rPr>
          <w:sz w:val="28"/>
          <w:szCs w:val="28"/>
          <w:lang w:val="en-US"/>
        </w:rPr>
        <w:t>3</w:t>
      </w:r>
      <w:r w:rsidRPr="0069001E">
        <w:rPr>
          <w:sz w:val="28"/>
          <w:szCs w:val="28"/>
        </w:rPr>
        <w:t>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Технологии обучения и критерии их отбора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DF3796" w:rsidRPr="0069001E">
        <w:trPr>
          <w:trHeight w:val="567"/>
        </w:trPr>
        <w:tc>
          <w:tcPr>
            <w:tcW w:w="2988" w:type="dxa"/>
            <w:shd w:val="clear" w:color="auto" w:fill="FFFFFF"/>
            <w:vAlign w:val="center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Критерий</w:t>
            </w:r>
          </w:p>
        </w:tc>
        <w:tc>
          <w:tcPr>
            <w:tcW w:w="6583" w:type="dxa"/>
            <w:shd w:val="clear" w:color="auto" w:fill="FFFFFF"/>
            <w:vAlign w:val="center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Технология</w:t>
            </w:r>
          </w:p>
        </w:tc>
      </w:tr>
      <w:tr w:rsidR="00DF3796" w:rsidRPr="0069001E">
        <w:tc>
          <w:tcPr>
            <w:tcW w:w="2988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Обеспечение подготовки выпускников для поступления в вузы</w:t>
            </w:r>
          </w:p>
        </w:tc>
        <w:tc>
          <w:tcPr>
            <w:tcW w:w="6583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Модульная технология обучения, интегральная образовательная технология, технология поэтапного формирования умственных действий, технология полного усвоения, вузовская технология в школьном варианте</w:t>
            </w:r>
          </w:p>
        </w:tc>
      </w:tr>
      <w:tr w:rsidR="00DF3796" w:rsidRPr="0069001E">
        <w:tc>
          <w:tcPr>
            <w:tcW w:w="2988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Обеспечение подготовки учеников к последующей научной деятельности</w:t>
            </w:r>
          </w:p>
        </w:tc>
        <w:tc>
          <w:tcPr>
            <w:tcW w:w="6583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Обучение как исследование, проектное обучение</w:t>
            </w:r>
          </w:p>
        </w:tc>
      </w:tr>
      <w:tr w:rsidR="00DF3796" w:rsidRPr="0069001E">
        <w:tc>
          <w:tcPr>
            <w:tcW w:w="2988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Обеспечение умений работать с информацией</w:t>
            </w:r>
          </w:p>
        </w:tc>
        <w:tc>
          <w:tcPr>
            <w:tcW w:w="6583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Информационные технологии на основе компьютера, телекоммуникационные технологии</w:t>
            </w:r>
          </w:p>
        </w:tc>
      </w:tr>
      <w:tr w:rsidR="00DF3796" w:rsidRPr="0069001E">
        <w:tc>
          <w:tcPr>
            <w:tcW w:w="2988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Обеспечение условий для развития интеллектуальных способностей</w:t>
            </w:r>
          </w:p>
        </w:tc>
        <w:tc>
          <w:tcPr>
            <w:tcW w:w="6583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Проблемное обучение, метакогнитивные дискуссии, герменевтические, семиотические, логические тренинги, технология педагогических мастерских</w:t>
            </w:r>
          </w:p>
        </w:tc>
      </w:tr>
      <w:tr w:rsidR="00DF3796" w:rsidRPr="0069001E">
        <w:tc>
          <w:tcPr>
            <w:tcW w:w="2988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Обеспечение условий для развития коммуникативных способностей</w:t>
            </w:r>
          </w:p>
        </w:tc>
        <w:tc>
          <w:tcPr>
            <w:tcW w:w="6583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Кооперативное обучение, игровые технологии, технологии педагогических мастерских, коллективной мыследеятельности</w:t>
            </w:r>
          </w:p>
        </w:tc>
      </w:tr>
      <w:tr w:rsidR="00DF3796" w:rsidRPr="0069001E">
        <w:tc>
          <w:tcPr>
            <w:tcW w:w="2988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Обеспечение внутренней мотивации учащихся на учебную деятельность</w:t>
            </w:r>
          </w:p>
        </w:tc>
        <w:tc>
          <w:tcPr>
            <w:tcW w:w="6583" w:type="dxa"/>
          </w:tcPr>
          <w:p w:rsidR="00DF3796" w:rsidRPr="0069001E" w:rsidRDefault="00DF3796" w:rsidP="006900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Все личностно ориентированные технологии</w:t>
            </w:r>
          </w:p>
        </w:tc>
      </w:tr>
    </w:tbl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Переход учителей на более совершенные технологии обучения — процесс нелегкий и небыстрый. Это объясня</w:t>
      </w:r>
      <w:r w:rsidRPr="0069001E">
        <w:rPr>
          <w:sz w:val="28"/>
          <w:szCs w:val="28"/>
        </w:rPr>
        <w:softHyphen/>
        <w:t>ется сугубо творческим характером педагогической дея</w:t>
      </w:r>
      <w:r w:rsidRPr="0069001E">
        <w:rPr>
          <w:sz w:val="28"/>
          <w:szCs w:val="28"/>
        </w:rPr>
        <w:softHyphen/>
        <w:t>тельности, которую невозможно описать как простой про</w:t>
      </w:r>
      <w:r w:rsidRPr="0069001E">
        <w:rPr>
          <w:sz w:val="28"/>
          <w:szCs w:val="28"/>
        </w:rPr>
        <w:softHyphen/>
        <w:t>изводственный процесс конвейера.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Каждый автор и исполнитель привносит в педаго</w:t>
      </w:r>
      <w:r w:rsidRPr="0069001E">
        <w:rPr>
          <w:sz w:val="28"/>
          <w:szCs w:val="28"/>
        </w:rPr>
        <w:softHyphen/>
        <w:t>гический процесс что-то свое, индивидуальное, в связи с чем говорят, что каждая конкретная технология является авторской. Одна и та же технология может осуществлять</w:t>
      </w:r>
      <w:r w:rsidRPr="0069001E">
        <w:rPr>
          <w:sz w:val="28"/>
          <w:szCs w:val="28"/>
        </w:rPr>
        <w:softHyphen/>
        <w:t>ся различными исполнителями более или менее добросо</w:t>
      </w:r>
      <w:r w:rsidRPr="0069001E">
        <w:rPr>
          <w:sz w:val="28"/>
          <w:szCs w:val="28"/>
        </w:rPr>
        <w:softHyphen/>
        <w:t>вестно, точно по инструкции или творчески. Конечно, ре</w:t>
      </w:r>
      <w:r w:rsidRPr="0069001E">
        <w:rPr>
          <w:sz w:val="28"/>
          <w:szCs w:val="28"/>
        </w:rPr>
        <w:softHyphen/>
        <w:t>зультаты будут различными, однако близкими к некото</w:t>
      </w:r>
      <w:r w:rsidRPr="0069001E">
        <w:rPr>
          <w:sz w:val="28"/>
          <w:szCs w:val="28"/>
        </w:rPr>
        <w:softHyphen/>
        <w:t>рому среднему значению, характерному для данной техно</w:t>
      </w:r>
      <w:r w:rsidRPr="0069001E">
        <w:rPr>
          <w:sz w:val="28"/>
          <w:szCs w:val="28"/>
        </w:rPr>
        <w:softHyphen/>
        <w:t>логии. Таким образом, технология работы опосредуется свойствами личности, но только опосредуется, а не опре</w:t>
      </w:r>
      <w:r w:rsidRPr="0069001E">
        <w:rPr>
          <w:sz w:val="28"/>
          <w:szCs w:val="28"/>
        </w:rPr>
        <w:softHyphen/>
        <w:t>деляется.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При освоении новаций следует иметь в виду, что нель</w:t>
      </w:r>
      <w:r w:rsidRPr="0069001E">
        <w:rPr>
          <w:sz w:val="28"/>
          <w:szCs w:val="28"/>
        </w:rPr>
        <w:softHyphen/>
        <w:t>зя учить детей по методикам и технологиям, взаимоис</w:t>
      </w:r>
      <w:r w:rsidRPr="0069001E">
        <w:rPr>
          <w:sz w:val="28"/>
          <w:szCs w:val="28"/>
        </w:rPr>
        <w:softHyphen/>
        <w:t>ключающим друг друга, нельзя детей погружать в смы</w:t>
      </w:r>
      <w:r w:rsidRPr="0069001E">
        <w:rPr>
          <w:sz w:val="28"/>
          <w:szCs w:val="28"/>
        </w:rPr>
        <w:softHyphen/>
        <w:t>словое поле, наполненное противоречивыми установками и требованиями. Бессистемные фрагменты нового накла</w:t>
      </w:r>
      <w:r w:rsidRPr="0069001E">
        <w:rPr>
          <w:sz w:val="28"/>
          <w:szCs w:val="28"/>
        </w:rPr>
        <w:softHyphen/>
        <w:t>дываются на традиционные способы обучения, ввиду чего существующая система разрушается, но ничего взамен не создается.</w:t>
      </w:r>
    </w:p>
    <w:p w:rsidR="00DF3796" w:rsidRPr="0069001E" w:rsidRDefault="00DF3796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Пока не существует таких тех</w:t>
      </w:r>
      <w:r w:rsidRPr="0069001E">
        <w:rPr>
          <w:sz w:val="28"/>
          <w:szCs w:val="28"/>
        </w:rPr>
        <w:softHyphen/>
        <w:t xml:space="preserve">нологий, которые имели бы неоспоримые преимущества перед остальными и гарантировали бы высокое качество обучения всех без исключения школьников. Если бы такие технологии существовали, то они, несомненно, заняли бы приоритетное положение в практической работе учителей. Однако этого пока не происходит. </w:t>
      </w:r>
      <w:r w:rsidR="00155260" w:rsidRPr="0069001E">
        <w:rPr>
          <w:sz w:val="28"/>
          <w:szCs w:val="28"/>
          <w:lang w:val="en-US"/>
        </w:rPr>
        <w:t>[4]</w:t>
      </w:r>
    </w:p>
    <w:p w:rsidR="009358BC" w:rsidRPr="0069001E" w:rsidRDefault="009358BC" w:rsidP="0069001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001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5" w:name="_Toc154548520"/>
      <w:r w:rsidRPr="0069001E">
        <w:rPr>
          <w:rFonts w:ascii="Times New Roman" w:hAnsi="Times New Roman" w:cs="Times New Roman"/>
          <w:kern w:val="0"/>
          <w:sz w:val="28"/>
          <w:szCs w:val="28"/>
        </w:rPr>
        <w:t>ГЛАВА 2 ИГРОВЫЕ МЕТОДЫ</w:t>
      </w:r>
      <w:r w:rsidR="001809FA" w:rsidRPr="0069001E">
        <w:rPr>
          <w:rFonts w:ascii="Times New Roman" w:hAnsi="Times New Roman" w:cs="Times New Roman"/>
          <w:kern w:val="0"/>
          <w:sz w:val="28"/>
          <w:szCs w:val="28"/>
        </w:rPr>
        <w:t xml:space="preserve"> ОБУЧЕНИЯ В СОВРЕМЕННОЙ ШКОЛЕ</w:t>
      </w:r>
      <w:bookmarkEnd w:id="5"/>
    </w:p>
    <w:p w:rsidR="009358BC" w:rsidRPr="0069001E" w:rsidRDefault="009358BC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58BC" w:rsidRPr="0069001E" w:rsidRDefault="009358BC" w:rsidP="006900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54548521"/>
      <w:r w:rsidRPr="0069001E">
        <w:rPr>
          <w:rFonts w:ascii="Times New Roman" w:hAnsi="Times New Roman" w:cs="Times New Roman"/>
          <w:i w:val="0"/>
          <w:iCs w:val="0"/>
        </w:rPr>
        <w:t>2.1 Понятие игровых технологий</w:t>
      </w:r>
      <w:bookmarkEnd w:id="6"/>
    </w:p>
    <w:p w:rsidR="009358BC" w:rsidRPr="0069001E" w:rsidRDefault="009358BC" w:rsidP="006900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58BC" w:rsidRPr="0069001E" w:rsidRDefault="009358BC" w:rsidP="0069001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Человек играет только тогда, </w:t>
      </w:r>
    </w:p>
    <w:p w:rsidR="009358BC" w:rsidRPr="0069001E" w:rsidRDefault="009358BC" w:rsidP="0069001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когда он в полном значении слова человек, </w:t>
      </w:r>
    </w:p>
    <w:p w:rsidR="009358BC" w:rsidRPr="0069001E" w:rsidRDefault="009358BC" w:rsidP="0069001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и он бывает вполне человеком лишь тогда, </w:t>
      </w:r>
    </w:p>
    <w:p w:rsidR="009358BC" w:rsidRPr="0069001E" w:rsidRDefault="009358BC" w:rsidP="0069001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когда он играет.</w:t>
      </w:r>
    </w:p>
    <w:p w:rsidR="009358BC" w:rsidRPr="0069001E" w:rsidRDefault="0069001E" w:rsidP="0069001E">
      <w:pPr>
        <w:pStyle w:val="2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58BC" w:rsidRPr="0069001E">
        <w:rPr>
          <w:sz w:val="28"/>
          <w:szCs w:val="28"/>
        </w:rPr>
        <w:t>Ф. Шиллер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Игру как метод обучения, передачи опыта старших по</w:t>
      </w:r>
      <w:r w:rsidRPr="0069001E">
        <w:rPr>
          <w:sz w:val="28"/>
          <w:szCs w:val="28"/>
        </w:rPr>
        <w:softHyphen/>
        <w:t>колений младшим люди использовали с древности. Широ</w:t>
      </w:r>
      <w:r w:rsidRPr="0069001E">
        <w:rPr>
          <w:sz w:val="28"/>
          <w:szCs w:val="28"/>
        </w:rPr>
        <w:softHyphen/>
        <w:t>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</w:t>
      </w:r>
      <w:r w:rsidRPr="0069001E">
        <w:rPr>
          <w:sz w:val="28"/>
          <w:szCs w:val="28"/>
        </w:rPr>
        <w:softHyphen/>
        <w:t>цию учебного процесса, игровая деятельность используется в следующих случаях:</w:t>
      </w:r>
    </w:p>
    <w:p w:rsidR="009358BC" w:rsidRPr="0069001E" w:rsidRDefault="009358BC" w:rsidP="0069001E">
      <w:pPr>
        <w:numPr>
          <w:ilvl w:val="0"/>
          <w:numId w:val="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качестве самостоятельных технологий для освое</w:t>
      </w:r>
      <w:r w:rsidRPr="0069001E">
        <w:rPr>
          <w:sz w:val="28"/>
          <w:szCs w:val="28"/>
        </w:rPr>
        <w:softHyphen/>
        <w:t>ния понятия, темы и даже раздела учебного предмета;</w:t>
      </w:r>
    </w:p>
    <w:p w:rsidR="009358BC" w:rsidRPr="0069001E" w:rsidRDefault="009358BC" w:rsidP="0069001E">
      <w:pPr>
        <w:numPr>
          <w:ilvl w:val="0"/>
          <w:numId w:val="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как элементы (иногда весьма существенные) более обширной технологии;</w:t>
      </w:r>
    </w:p>
    <w:p w:rsidR="009358BC" w:rsidRPr="0069001E" w:rsidRDefault="009358BC" w:rsidP="0069001E">
      <w:pPr>
        <w:numPr>
          <w:ilvl w:val="0"/>
          <w:numId w:val="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качестве урока (занятия) или его части (введения, объяснения, закрепления, упражнения, контроля);</w:t>
      </w:r>
    </w:p>
    <w:p w:rsidR="009358BC" w:rsidRPr="0069001E" w:rsidRDefault="009358BC" w:rsidP="0069001E">
      <w:pPr>
        <w:numPr>
          <w:ilvl w:val="0"/>
          <w:numId w:val="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как технологии внеклассной работы (игры типа «Зар</w:t>
      </w:r>
      <w:r w:rsidRPr="0069001E">
        <w:rPr>
          <w:sz w:val="28"/>
          <w:szCs w:val="28"/>
        </w:rPr>
        <w:softHyphen/>
        <w:t>ница», «Орленок», КТД и др.).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Понятие «игровые педагогические технологии» вклю</w:t>
      </w:r>
      <w:r w:rsidRPr="0069001E">
        <w:rPr>
          <w:sz w:val="28"/>
          <w:szCs w:val="28"/>
        </w:rPr>
        <w:softHyphen/>
        <w:t>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отличие от игр вообще педагогическая игра облада</w:t>
      </w:r>
      <w:r w:rsidRPr="0069001E">
        <w:rPr>
          <w:sz w:val="28"/>
          <w:szCs w:val="28"/>
        </w:rPr>
        <w:softHyphen/>
        <w:t>ет существенным признаком — четко поставленной целью обучения и соответствующим ей педагогическим ре</w:t>
      </w:r>
      <w:r w:rsidRPr="0069001E">
        <w:rPr>
          <w:sz w:val="28"/>
          <w:szCs w:val="28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Игровая форма занятий создается на уроках при помо</w:t>
      </w:r>
      <w:r w:rsidRPr="0069001E">
        <w:rPr>
          <w:sz w:val="28"/>
          <w:szCs w:val="28"/>
        </w:rPr>
        <w:softHyphen/>
        <w:t>щи игровых приемов и ситуаций, которые выступают как средство побуждения, стимулирования учащихся к учеб</w:t>
      </w:r>
      <w:r w:rsidRPr="0069001E">
        <w:rPr>
          <w:sz w:val="28"/>
          <w:szCs w:val="28"/>
        </w:rPr>
        <w:softHyphen/>
        <w:t>ной деятельности.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</w:t>
      </w:r>
      <w:r w:rsidRPr="0069001E">
        <w:rPr>
          <w:sz w:val="28"/>
          <w:szCs w:val="28"/>
        </w:rPr>
        <w:softHyphen/>
        <w:t>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</w:t>
      </w:r>
      <w:r w:rsidRPr="0069001E">
        <w:rPr>
          <w:sz w:val="28"/>
          <w:szCs w:val="28"/>
        </w:rPr>
        <w:softHyphen/>
        <w:t>стве ее средства.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r w:rsidR="00155260" w:rsidRPr="0069001E">
        <w:rPr>
          <w:sz w:val="28"/>
          <w:szCs w:val="28"/>
        </w:rPr>
        <w:t xml:space="preserve"> </w:t>
      </w:r>
      <w:r w:rsidR="00155260" w:rsidRPr="0069001E">
        <w:rPr>
          <w:sz w:val="28"/>
          <w:szCs w:val="28"/>
          <w:lang w:val="en-US"/>
        </w:rPr>
        <w:t>[5]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классификации педаго</w:t>
      </w:r>
      <w:r w:rsidRPr="0069001E">
        <w:rPr>
          <w:sz w:val="28"/>
          <w:szCs w:val="28"/>
        </w:rPr>
        <w:softHyphen/>
        <w:t>гических игр.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В первую очередь следует разделить игры по виду де</w:t>
      </w:r>
      <w:r w:rsidRPr="0069001E">
        <w:rPr>
          <w:sz w:val="28"/>
          <w:szCs w:val="28"/>
        </w:rPr>
        <w:softHyphen/>
        <w:t>ятельности на физические (двигательные), интеллектуаль</w:t>
      </w:r>
      <w:r w:rsidRPr="0069001E">
        <w:rPr>
          <w:sz w:val="28"/>
          <w:szCs w:val="28"/>
        </w:rPr>
        <w:softHyphen/>
        <w:t>ные (умственные), трудовые, социальные и психологические.</w:t>
      </w:r>
      <w:r w:rsidR="00155260" w:rsidRPr="0069001E">
        <w:rPr>
          <w:sz w:val="28"/>
          <w:szCs w:val="28"/>
        </w:rPr>
        <w:t xml:space="preserve"> </w:t>
      </w:r>
      <w:r w:rsidR="00155260" w:rsidRPr="0069001E">
        <w:rPr>
          <w:sz w:val="28"/>
          <w:szCs w:val="28"/>
          <w:lang w:val="en-US"/>
        </w:rPr>
        <w:t>[6]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характеру педагогического процесса выделяются следующие группы игр:</w:t>
      </w:r>
    </w:p>
    <w:p w:rsidR="009358BC" w:rsidRPr="0069001E" w:rsidRDefault="009358BC" w:rsidP="0069001E">
      <w:pPr>
        <w:numPr>
          <w:ilvl w:val="0"/>
          <w:numId w:val="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обучающие, тренировочные, контролирующие и обоб</w:t>
      </w:r>
      <w:r w:rsidRPr="0069001E">
        <w:rPr>
          <w:sz w:val="28"/>
          <w:szCs w:val="28"/>
        </w:rPr>
        <w:softHyphen/>
        <w:t>щающие;</w:t>
      </w:r>
    </w:p>
    <w:p w:rsidR="009358BC" w:rsidRPr="0069001E" w:rsidRDefault="009358BC" w:rsidP="0069001E">
      <w:pPr>
        <w:numPr>
          <w:ilvl w:val="0"/>
          <w:numId w:val="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познавательные, воспитательные, развивающие;</w:t>
      </w:r>
    </w:p>
    <w:p w:rsidR="009358BC" w:rsidRPr="0069001E" w:rsidRDefault="009358BC" w:rsidP="0069001E">
      <w:pPr>
        <w:numPr>
          <w:ilvl w:val="0"/>
          <w:numId w:val="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репродуктивные, продуктивные, творческие;</w:t>
      </w:r>
    </w:p>
    <w:p w:rsidR="009358BC" w:rsidRPr="0069001E" w:rsidRDefault="009358BC" w:rsidP="0069001E">
      <w:pPr>
        <w:numPr>
          <w:ilvl w:val="0"/>
          <w:numId w:val="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коммуникативные, диагностические, профориентационные, психотехнические и др.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Обширна типология педагогических игр по характеру игровой методики. Укажем лишь важнейшие из применя</w:t>
      </w:r>
      <w:r w:rsidRPr="0069001E">
        <w:rPr>
          <w:sz w:val="28"/>
          <w:szCs w:val="28"/>
        </w:rPr>
        <w:softHyphen/>
        <w:t>емых типов: предметные, сюжетные, ролевые, деловые, ими</w:t>
      </w:r>
      <w:r w:rsidRPr="0069001E">
        <w:rPr>
          <w:sz w:val="28"/>
          <w:szCs w:val="28"/>
        </w:rPr>
        <w:softHyphen/>
        <w:t>тационные и игры-драматизации. По предметной области выделяются игры по всем школьным дисциплинам.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И, наконец, специфику игровой технологии в значи</w:t>
      </w:r>
      <w:r w:rsidRPr="0069001E">
        <w:rPr>
          <w:sz w:val="28"/>
          <w:szCs w:val="28"/>
        </w:rPr>
        <w:softHyphen/>
        <w:t>тельной степени определяет игровая среда: различают игры с предметами и без предметов, настольные, комнатные, уличные, на местности, компьютерные и с ТСО, а также с различными средствами передвижения.</w:t>
      </w:r>
    </w:p>
    <w:p w:rsidR="00E14B11" w:rsidRPr="0069001E" w:rsidRDefault="00EA2490" w:rsidP="006900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261.75pt">
            <v:imagedata r:id="rId8" o:title=""/>
          </v:shape>
        </w:pict>
      </w:r>
    </w:p>
    <w:p w:rsidR="00E14B11" w:rsidRPr="0069001E" w:rsidRDefault="00E14B11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Рис. 1. Классификация педагогических игр (по Г.К. Селевко)</w:t>
      </w:r>
    </w:p>
    <w:p w:rsidR="00E14B11" w:rsidRPr="0069001E" w:rsidRDefault="00E14B11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9358BC" w:rsidRPr="0069001E" w:rsidRDefault="00E14B11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Классификационные параметры игровых технологий: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уровню применения: все уровни.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философской основе: приспосабливающаяся.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основному фактору развития: психогенные.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концепции усвоения опыта: ассоциативно-рефлек</w:t>
      </w:r>
      <w:r w:rsidRPr="0069001E">
        <w:rPr>
          <w:sz w:val="28"/>
          <w:szCs w:val="28"/>
        </w:rPr>
        <w:softHyphen/>
        <w:t>торные + гештальт + суггестия.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ориентации на личностные структуры: ЗУН + СУД + + СУМ + СЭН + СДП.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характеру содержания: все виды + проникающие.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типу управления: все виды — от системы консуль</w:t>
      </w:r>
      <w:r w:rsidRPr="0069001E">
        <w:rPr>
          <w:sz w:val="28"/>
          <w:szCs w:val="28"/>
        </w:rPr>
        <w:softHyphen/>
        <w:t>таций до программной.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По организационным формам: все формы. По подходу к ребенку: свободное воспитание. По преобладающему методу: развивающие, поисковые, творческие.</w:t>
      </w:r>
      <w:r w:rsidR="00155260" w:rsidRPr="0069001E">
        <w:rPr>
          <w:sz w:val="28"/>
          <w:szCs w:val="28"/>
          <w:lang w:val="en-US"/>
        </w:rPr>
        <w:t xml:space="preserve"> [8]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 направлению модернизации: активизация. По категории обучаемых: массовая, все категории.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Спектр целевых ориентации</w:t>
      </w:r>
      <w:r w:rsidR="00E14B11" w:rsidRPr="0069001E">
        <w:rPr>
          <w:sz w:val="28"/>
          <w:szCs w:val="28"/>
        </w:rPr>
        <w:t>:</w:t>
      </w:r>
    </w:p>
    <w:p w:rsidR="009358BC" w:rsidRPr="0069001E" w:rsidRDefault="009358BC" w:rsidP="0069001E">
      <w:pPr>
        <w:numPr>
          <w:ilvl w:val="0"/>
          <w:numId w:val="6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Дидактические: расширение кругозора, познаватель</w:t>
      </w:r>
      <w:r w:rsidRPr="0069001E">
        <w:rPr>
          <w:sz w:val="28"/>
          <w:szCs w:val="28"/>
        </w:rPr>
        <w:softHyphen/>
        <w:t>ная деятельность; применение ЗУН в практической дея</w:t>
      </w:r>
      <w:r w:rsidRPr="0069001E">
        <w:rPr>
          <w:sz w:val="28"/>
          <w:szCs w:val="28"/>
        </w:rPr>
        <w:softHyphen/>
        <w:t>тельности; формирование определенных умений и навыков, необходимых в практической деятельности; развитие обще</w:t>
      </w:r>
      <w:r w:rsidRPr="0069001E">
        <w:rPr>
          <w:sz w:val="28"/>
          <w:szCs w:val="28"/>
        </w:rPr>
        <w:softHyphen/>
        <w:t>учебных умений и навыков; развитие трудовых навыков.</w:t>
      </w:r>
    </w:p>
    <w:p w:rsidR="009358BC" w:rsidRPr="0069001E" w:rsidRDefault="009358BC" w:rsidP="0069001E">
      <w:pPr>
        <w:numPr>
          <w:ilvl w:val="0"/>
          <w:numId w:val="6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Воспитывающие: воспитание самостоятельности, воли; формирование определенных подходов, позиций, нравственных, эстетических и мировоззренческих устано</w:t>
      </w:r>
      <w:r w:rsidRPr="0069001E">
        <w:rPr>
          <w:sz w:val="28"/>
          <w:szCs w:val="28"/>
        </w:rPr>
        <w:softHyphen/>
        <w:t>вок; воспитание сотрудничества, коллективизма, общитель</w:t>
      </w:r>
      <w:r w:rsidRPr="0069001E">
        <w:rPr>
          <w:sz w:val="28"/>
          <w:szCs w:val="28"/>
        </w:rPr>
        <w:softHyphen/>
        <w:t>ности, коммуникативности.</w:t>
      </w:r>
    </w:p>
    <w:p w:rsidR="009358BC" w:rsidRPr="0069001E" w:rsidRDefault="009358BC" w:rsidP="0069001E">
      <w:pPr>
        <w:numPr>
          <w:ilvl w:val="0"/>
          <w:numId w:val="6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Развивающие: развитие внимания, памяти, речи, мышления, умений сравнивать, сопоставлять, находить аналогии, воображения, фантазий, творческих способностей,</w:t>
      </w:r>
      <w:r w:rsidR="00E14B11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эмпатии, рефлексии, умения находить оптимальные реше</w:t>
      </w:r>
      <w:r w:rsidRPr="0069001E">
        <w:rPr>
          <w:sz w:val="28"/>
          <w:szCs w:val="28"/>
        </w:rPr>
        <w:softHyphen/>
        <w:t>ния; развитие мотивации учебной деятельности.</w:t>
      </w:r>
    </w:p>
    <w:p w:rsidR="009358BC" w:rsidRPr="0069001E" w:rsidRDefault="009358BC" w:rsidP="0069001E">
      <w:pPr>
        <w:numPr>
          <w:ilvl w:val="0"/>
          <w:numId w:val="6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Социализирующие: приобщение к нормам и ценнос</w:t>
      </w:r>
      <w:r w:rsidRPr="0069001E">
        <w:rPr>
          <w:sz w:val="28"/>
          <w:szCs w:val="28"/>
        </w:rPr>
        <w:softHyphen/>
        <w:t>тям общества; адаптация к условиям среды; стрессовый контроль, саморегуляция; обучение общению; психотерапия.</w:t>
      </w:r>
      <w:r w:rsidR="00155260" w:rsidRPr="0069001E">
        <w:rPr>
          <w:sz w:val="28"/>
          <w:szCs w:val="28"/>
        </w:rPr>
        <w:t xml:space="preserve"> [</w:t>
      </w:r>
      <w:r w:rsidR="00155260" w:rsidRPr="0069001E">
        <w:rPr>
          <w:sz w:val="28"/>
          <w:szCs w:val="28"/>
          <w:lang w:val="en-US"/>
        </w:rPr>
        <w:t>11]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Концептуальные основы игровых технологий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•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Психологические механизмы игровой деятельности опираются на фундаментальные потребности личности в самовыражении, самоутверждении, самоопределении, само</w:t>
      </w:r>
      <w:r w:rsidRPr="0069001E">
        <w:rPr>
          <w:sz w:val="28"/>
          <w:szCs w:val="28"/>
        </w:rPr>
        <w:softHyphen/>
        <w:t>регуляции, самореализации.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•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Игра — форма психогенного поведения, т.е. внут</w:t>
      </w:r>
      <w:r w:rsidRPr="0069001E">
        <w:rPr>
          <w:sz w:val="28"/>
          <w:szCs w:val="28"/>
        </w:rPr>
        <w:softHyphen/>
        <w:t>ренне присущего, имманентного личности (Д.Н. Узнадзе).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•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Игра — пространство «внутренней социализации» ребенка, средство усвоения социальных установок (Л.С. Вы</w:t>
      </w:r>
      <w:r w:rsidRPr="0069001E">
        <w:rPr>
          <w:sz w:val="28"/>
          <w:szCs w:val="28"/>
        </w:rPr>
        <w:softHyphen/>
        <w:t>готский).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•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Игра — свобода личности в воображении, «иллюзор</w:t>
      </w:r>
      <w:r w:rsidRPr="0069001E">
        <w:rPr>
          <w:sz w:val="28"/>
          <w:szCs w:val="28"/>
        </w:rPr>
        <w:softHyphen/>
        <w:t>ная реализация нереализуемых интересов» (А.Н. Леонтьев).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•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Способность включаться в игру не связана с возрас</w:t>
      </w:r>
      <w:r w:rsidRPr="0069001E">
        <w:rPr>
          <w:sz w:val="28"/>
          <w:szCs w:val="28"/>
        </w:rPr>
        <w:softHyphen/>
        <w:t>том человека, но в каждом возрасте игра имеет свои осо</w:t>
      </w:r>
      <w:r w:rsidRPr="0069001E">
        <w:rPr>
          <w:sz w:val="28"/>
          <w:szCs w:val="28"/>
        </w:rPr>
        <w:softHyphen/>
        <w:t>бенности.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•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Содержание детских игр развивается от игр, в кото</w:t>
      </w:r>
      <w:r w:rsidRPr="0069001E">
        <w:rPr>
          <w:sz w:val="28"/>
          <w:szCs w:val="28"/>
        </w:rPr>
        <w:softHyphen/>
        <w:t>рых основным содержанием является предметная дея</w:t>
      </w:r>
      <w:r w:rsidRPr="0069001E">
        <w:rPr>
          <w:sz w:val="28"/>
          <w:szCs w:val="28"/>
        </w:rPr>
        <w:softHyphen/>
        <w:t>тельность, к играм, отражающим отношения между людь</w:t>
      </w:r>
      <w:r w:rsidRPr="0069001E">
        <w:rPr>
          <w:sz w:val="28"/>
          <w:szCs w:val="28"/>
        </w:rPr>
        <w:softHyphen/>
        <w:t>ми, и, наконец, к играм, в которых главным содержанием выступает подчинение правилам общественного поведения и отношения между людьми.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•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В возрастной периодизации детей (Д.Б. Эльконин) осо</w:t>
      </w:r>
      <w:r w:rsidRPr="0069001E">
        <w:rPr>
          <w:sz w:val="28"/>
          <w:szCs w:val="28"/>
        </w:rPr>
        <w:softHyphen/>
        <w:t>бая роль отведена ведущей деятельности, имеющей для каждого возраста свое содержание. В каждой ведущей де</w:t>
      </w:r>
      <w:r w:rsidRPr="0069001E">
        <w:rPr>
          <w:sz w:val="28"/>
          <w:szCs w:val="28"/>
        </w:rPr>
        <w:softHyphen/>
        <w:t>ятельности возникают и формируются соответствующие психические новообразования. Игра является ведущим видом деятельности для дошкольного возраста.</w:t>
      </w:r>
      <w:r w:rsidR="00155260" w:rsidRPr="0069001E">
        <w:rPr>
          <w:sz w:val="28"/>
          <w:szCs w:val="28"/>
          <w:lang w:val="en-US"/>
        </w:rPr>
        <w:t xml:space="preserve"> [9]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Все следующие за дошкольным возрастные периоды со своим ведущими видами деятельности (младший школьный возраст — учебная деятельность, средний — обще</w:t>
      </w:r>
      <w:r w:rsidRPr="0069001E">
        <w:rPr>
          <w:sz w:val="28"/>
          <w:szCs w:val="28"/>
        </w:rPr>
        <w:softHyphen/>
        <w:t>ственно полезная, старший школьный возраст — учебно-профессиональная деятельность) не вытесняют игру, а про</w:t>
      </w:r>
      <w:r w:rsidRPr="0069001E">
        <w:rPr>
          <w:sz w:val="28"/>
          <w:szCs w:val="28"/>
        </w:rPr>
        <w:softHyphen/>
        <w:t>должают включать ее в процесс.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Ролевой игрой ребенок овладевает к третьему году жиз</w:t>
      </w:r>
      <w:r w:rsidRPr="0069001E">
        <w:rPr>
          <w:sz w:val="28"/>
          <w:szCs w:val="28"/>
        </w:rPr>
        <w:softHyphen/>
        <w:t>ни, знакомится с человеческими отношениями, начинает различать внешнюю и внутреннюю сторону явлений, откры</w:t>
      </w:r>
      <w:r w:rsidRPr="0069001E">
        <w:rPr>
          <w:sz w:val="28"/>
          <w:szCs w:val="28"/>
        </w:rPr>
        <w:softHyphen/>
        <w:t>вает у себя наличие переживаний и начинает ориентиро</w:t>
      </w:r>
      <w:r w:rsidRPr="0069001E">
        <w:rPr>
          <w:sz w:val="28"/>
          <w:szCs w:val="28"/>
        </w:rPr>
        <w:softHyphen/>
        <w:t>ваться в них.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У ребенка формируется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</w:t>
      </w:r>
      <w:r w:rsidRPr="0069001E">
        <w:rPr>
          <w:sz w:val="28"/>
          <w:szCs w:val="28"/>
        </w:rPr>
        <w:softHyphen/>
        <w:t>ного выражения, что позволяет ребенку включаться в кол</w:t>
      </w:r>
      <w:r w:rsidRPr="0069001E">
        <w:rPr>
          <w:sz w:val="28"/>
          <w:szCs w:val="28"/>
        </w:rPr>
        <w:softHyphen/>
        <w:t>лективную деятельность и общение.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В результате освоения игровой деятельности в до</w:t>
      </w:r>
      <w:r w:rsidRPr="0069001E">
        <w:rPr>
          <w:sz w:val="28"/>
          <w:szCs w:val="28"/>
        </w:rPr>
        <w:softHyphen/>
        <w:t>школьном периоде формируется готовность к общественнозначимой и общественнооцениваемой деятельности ученья.</w:t>
      </w:r>
      <w:r w:rsidR="00155260" w:rsidRPr="0069001E">
        <w:rPr>
          <w:sz w:val="28"/>
          <w:szCs w:val="28"/>
        </w:rPr>
        <w:t xml:space="preserve"> [</w:t>
      </w:r>
      <w:r w:rsidR="00155260" w:rsidRPr="0069001E">
        <w:rPr>
          <w:sz w:val="28"/>
          <w:szCs w:val="28"/>
          <w:lang w:val="en-US"/>
        </w:rPr>
        <w:t>13]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Технология развивающих игр Б.П. Никитина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Программа игровой деятельности состоит из набора развивающих игр, которые при всем своем разнообразии исходят из общей идеи и обладают характерными особен</w:t>
      </w:r>
      <w:r w:rsidRPr="0069001E">
        <w:rPr>
          <w:sz w:val="28"/>
          <w:szCs w:val="28"/>
        </w:rPr>
        <w:softHyphen/>
        <w:t>ностями.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Каждая игра представляет собой набор задач, которые ребенок решает с помощью кубиков, кирпичиков, квадратов из картона или пластика, деталей из конст</w:t>
      </w:r>
      <w:r w:rsidRPr="0069001E">
        <w:rPr>
          <w:sz w:val="28"/>
          <w:szCs w:val="28"/>
        </w:rPr>
        <w:softHyphen/>
        <w:t>руктора-механика и т.д. В своих книгах Никитин пред</w:t>
      </w:r>
      <w:r w:rsidRPr="0069001E">
        <w:rPr>
          <w:sz w:val="28"/>
          <w:szCs w:val="28"/>
        </w:rPr>
        <w:softHyphen/>
        <w:t>лагает развивающие игры с кубами, узорами, рамками, уникубом, планами и картами, квадратами, наборами «Угадай-ка», таблицами сотни, «точечками», «часами», термометром, кирпичиками, кубиками, конструкторами. Дети играют с мячами, веревками, резинками, камушка</w:t>
      </w:r>
      <w:r w:rsidRPr="0069001E">
        <w:rPr>
          <w:sz w:val="28"/>
          <w:szCs w:val="28"/>
        </w:rPr>
        <w:softHyphen/>
        <w:t>ми, орехами, пробками, пуговицами, палками и т.д. и т.п.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Предметные развивающие игры лежат в основе строи</w:t>
      </w:r>
      <w:r w:rsidRPr="0069001E">
        <w:rPr>
          <w:sz w:val="28"/>
          <w:szCs w:val="28"/>
        </w:rPr>
        <w:softHyphen/>
        <w:t>тельно-трудовых и технических игр, и они напрямую связаны с интеллектом.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Задачи даются ребенку в различной форме: в виде мо</w:t>
      </w:r>
      <w:r w:rsidRPr="0069001E">
        <w:rPr>
          <w:sz w:val="28"/>
          <w:szCs w:val="28"/>
        </w:rPr>
        <w:softHyphen/>
        <w:t>дели, плоского рисунка в изометрии, чертеже, письменной или устной инструкции и т.п., и таким образом знакомят его с разными способами передачи информации.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Задачи имеют очень широкий диапазон трудностей: от доступных иногда двух - трехлетнему малышу до непосиль</w:t>
      </w:r>
      <w:r w:rsidRPr="0069001E">
        <w:rPr>
          <w:sz w:val="28"/>
          <w:szCs w:val="28"/>
        </w:rPr>
        <w:softHyphen/>
        <w:t>ных среднему взрослому. Поэтому игры могут возбуждать интерес в течение многих лет (до взрослости). Постепенное возрастание трудности задач в играх позволяет ребенку идти вперед и совершенствоваться самостоятельно, т.е. развивать свои творческие способности, в отличие от обу</w:t>
      </w:r>
      <w:r w:rsidRPr="0069001E">
        <w:rPr>
          <w:sz w:val="28"/>
          <w:szCs w:val="28"/>
        </w:rPr>
        <w:softHyphen/>
        <w:t>чения где все объясняется и где формируются, в основном, только исполнительские черты в ребенке.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Решение задачи предстает перед ребенком не в абст</w:t>
      </w:r>
      <w:r w:rsidRPr="0069001E">
        <w:rPr>
          <w:sz w:val="28"/>
          <w:szCs w:val="28"/>
        </w:rPr>
        <w:softHyphen/>
        <w:t>рактной форме ответа математической задачи, а в виде рисунка, узора или сооружения из кубиков, кирпичиков, деталей конструктора, т.е. в виде видимых и осязаемых вещей. Это позволяет сопоставлять наглядно «задание» с «решением» и самому проверять точность выполнения задания.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развивающих играх — в этом и заключается их главная особенность — удалось объединить один из основ</w:t>
      </w:r>
      <w:r w:rsidRPr="0069001E">
        <w:rPr>
          <w:sz w:val="28"/>
          <w:szCs w:val="28"/>
        </w:rPr>
        <w:softHyphen/>
        <w:t>ных принципов обучения от простого к сложному с очень важным принципом творческой деятельности самостоя</w:t>
      </w:r>
      <w:r w:rsidRPr="0069001E">
        <w:rPr>
          <w:sz w:val="28"/>
          <w:szCs w:val="28"/>
        </w:rPr>
        <w:softHyphen/>
        <w:t>тельно по способностям, когда ребенок может подняться до «потолка» своих возможностей. Этот союз позволил раз</w:t>
      </w:r>
      <w:r w:rsidRPr="0069001E">
        <w:rPr>
          <w:sz w:val="28"/>
          <w:szCs w:val="28"/>
        </w:rPr>
        <w:softHyphen/>
        <w:t>решить в игре сразу несколько проблем, связанных с раз</w:t>
      </w:r>
      <w:r w:rsidRPr="0069001E">
        <w:rPr>
          <w:sz w:val="28"/>
          <w:szCs w:val="28"/>
        </w:rPr>
        <w:softHyphen/>
        <w:t>витием творческих способностей:</w:t>
      </w:r>
    </w:p>
    <w:p w:rsidR="009358BC" w:rsidRPr="0069001E" w:rsidRDefault="009358BC" w:rsidP="0069001E">
      <w:pPr>
        <w:numPr>
          <w:ilvl w:val="0"/>
          <w:numId w:val="7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развивающие игры могут дать «пищу» для развития творческих способностей с самого раннего возраста;</w:t>
      </w:r>
    </w:p>
    <w:p w:rsidR="009358BC" w:rsidRPr="0069001E" w:rsidRDefault="009358BC" w:rsidP="0069001E">
      <w:pPr>
        <w:numPr>
          <w:ilvl w:val="0"/>
          <w:numId w:val="7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их задания-ступеньки всегда создают условия, опере</w:t>
      </w:r>
      <w:r w:rsidRPr="0069001E">
        <w:rPr>
          <w:sz w:val="28"/>
          <w:szCs w:val="28"/>
        </w:rPr>
        <w:softHyphen/>
        <w:t>жающие развитие способностей;</w:t>
      </w:r>
    </w:p>
    <w:p w:rsidR="009358BC" w:rsidRPr="0069001E" w:rsidRDefault="009358BC" w:rsidP="0069001E">
      <w:pPr>
        <w:numPr>
          <w:ilvl w:val="0"/>
          <w:numId w:val="7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поднимаясь каждый раз самостоятельно до своего «потолка», ребенок развивается наиболее успешно;</w:t>
      </w:r>
    </w:p>
    <w:p w:rsidR="009358BC" w:rsidRPr="0069001E" w:rsidRDefault="009358BC" w:rsidP="0069001E">
      <w:pPr>
        <w:numPr>
          <w:ilvl w:val="0"/>
          <w:numId w:val="7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развивающие игры могут быть очень разнообразны по своему содержанию и, кроме того, как и любимые игры,</w:t>
      </w:r>
      <w:r w:rsidR="00384F1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они не терпят принуждения и создают атмосферу свобод</w:t>
      </w:r>
      <w:r w:rsidRPr="0069001E">
        <w:rPr>
          <w:sz w:val="28"/>
          <w:szCs w:val="28"/>
        </w:rPr>
        <w:softHyphen/>
        <w:t>ного и радостного творчества.</w:t>
      </w:r>
      <w:r w:rsidR="00155260" w:rsidRPr="0069001E">
        <w:rPr>
          <w:sz w:val="28"/>
          <w:szCs w:val="28"/>
        </w:rPr>
        <w:t xml:space="preserve"> </w:t>
      </w:r>
      <w:r w:rsidR="00155260" w:rsidRPr="0069001E">
        <w:rPr>
          <w:sz w:val="28"/>
          <w:szCs w:val="28"/>
          <w:lang w:val="en-US"/>
        </w:rPr>
        <w:t>[5]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Для младшего школьного возраста характерны яр</w:t>
      </w:r>
      <w:r w:rsidRPr="0069001E">
        <w:rPr>
          <w:sz w:val="28"/>
          <w:szCs w:val="28"/>
        </w:rPr>
        <w:softHyphen/>
        <w:t>кость и непосредственность восприятия, легкость вхожде</w:t>
      </w:r>
      <w:r w:rsidRPr="0069001E">
        <w:rPr>
          <w:sz w:val="28"/>
          <w:szCs w:val="28"/>
        </w:rPr>
        <w:softHyphen/>
        <w:t>ния в образы. Дети легко вовлекаются в любую деятель</w:t>
      </w:r>
      <w:r w:rsidRPr="0069001E">
        <w:rPr>
          <w:sz w:val="28"/>
          <w:szCs w:val="28"/>
        </w:rPr>
        <w:softHyphen/>
        <w:t>ность, особенно в игровую, самостоятельно организуются в групповую игру, продолжают игры с предметами, игрушка</w:t>
      </w:r>
      <w:r w:rsidRPr="0069001E">
        <w:rPr>
          <w:sz w:val="28"/>
          <w:szCs w:val="28"/>
        </w:rPr>
        <w:softHyphen/>
        <w:t>ми, появляются неимитационные игры.</w:t>
      </w:r>
      <w:r w:rsidR="00155260" w:rsidRPr="0069001E">
        <w:rPr>
          <w:sz w:val="28"/>
          <w:szCs w:val="28"/>
        </w:rPr>
        <w:t>[18]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игровой модели учебного процесса создание проблем</w:t>
      </w:r>
      <w:r w:rsidRPr="0069001E">
        <w:rPr>
          <w:sz w:val="28"/>
          <w:szCs w:val="28"/>
        </w:rPr>
        <w:softHyphen/>
        <w:t>ной ситуации происходит через введение игровой ситуа</w:t>
      </w:r>
      <w:r w:rsidRPr="0069001E">
        <w:rPr>
          <w:sz w:val="28"/>
          <w:szCs w:val="28"/>
        </w:rPr>
        <w:softHyphen/>
        <w:t>ции: проблемная ситуация проживается участниками в ее игровом воплощении, основу деятельности составляет иг</w:t>
      </w:r>
      <w:r w:rsidRPr="0069001E">
        <w:rPr>
          <w:sz w:val="28"/>
          <w:szCs w:val="28"/>
        </w:rPr>
        <w:softHyphen/>
        <w:t>ровое моделирование, часть деятельности учащихся проис</w:t>
      </w:r>
      <w:r w:rsidRPr="0069001E">
        <w:rPr>
          <w:sz w:val="28"/>
          <w:szCs w:val="28"/>
        </w:rPr>
        <w:softHyphen/>
        <w:t>ходит в условно-игровом плане.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Ребята действуют по игровым правилам (так, в случае ролевых игр — по логике разыгрываемой роли, в имитационно-моделирующих играх наряду с ролевой позицией действуют «правила» имитируемой реальности). Игровая обстановка трансформирует и позицию учителя, который балансирует между ролью организатора, помощника и со</w:t>
      </w:r>
      <w:r w:rsidRPr="0069001E">
        <w:rPr>
          <w:sz w:val="28"/>
          <w:szCs w:val="28"/>
        </w:rPr>
        <w:softHyphen/>
        <w:t>участника общего действия.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Итоги игры выступают в двойном плане — как игровой и как учебно-познавательный результат. Дидактическая фун</w:t>
      </w:r>
      <w:r w:rsidRPr="0069001E">
        <w:rPr>
          <w:sz w:val="28"/>
          <w:szCs w:val="28"/>
        </w:rPr>
        <w:softHyphen/>
        <w:t>кция игры реализуется через обсуждение игрового действия, анализ соотношения игровой ситуации как моделирующей, ее соотношения с реальностью. Важнейшая роль в данной моде</w:t>
      </w:r>
      <w:r w:rsidRPr="0069001E">
        <w:rPr>
          <w:sz w:val="28"/>
          <w:szCs w:val="28"/>
        </w:rPr>
        <w:softHyphen/>
        <w:t>ли принадлежит заключительному ретроспективному обсуж</w:t>
      </w:r>
      <w:r w:rsidRPr="0069001E">
        <w:rPr>
          <w:sz w:val="28"/>
          <w:szCs w:val="28"/>
        </w:rPr>
        <w:softHyphen/>
        <w:t>дению, в котором учащиеся совместно анализируют ход и ре</w:t>
      </w:r>
      <w:r w:rsidRPr="0069001E">
        <w:rPr>
          <w:sz w:val="28"/>
          <w:szCs w:val="28"/>
        </w:rPr>
        <w:softHyphen/>
        <w:t>зультаты игры, соотношение игровой (имитационной) модели и реальности, а также ход учебно-игрового взаимодействия. В арсенале педагогики начальной школы содержатся игры, спо</w:t>
      </w:r>
      <w:r w:rsidRPr="0069001E">
        <w:rPr>
          <w:sz w:val="28"/>
          <w:szCs w:val="28"/>
        </w:rPr>
        <w:softHyphen/>
        <w:t>собствующие обогащению и закреплению у детей бытового словаря, связной речи; игры, направленные на развитие чис</w:t>
      </w:r>
      <w:r w:rsidRPr="0069001E">
        <w:rPr>
          <w:sz w:val="28"/>
          <w:szCs w:val="28"/>
        </w:rPr>
        <w:softHyphen/>
        <w:t>ловых представлений, обучение счету, и игры, развивающие па</w:t>
      </w:r>
      <w:r w:rsidRPr="0069001E">
        <w:rPr>
          <w:sz w:val="28"/>
          <w:szCs w:val="28"/>
        </w:rPr>
        <w:softHyphen/>
        <w:t>мять, внимание, наблюдательность, укрепляющие волю.</w:t>
      </w:r>
      <w:r w:rsidR="00155260" w:rsidRPr="0069001E">
        <w:rPr>
          <w:sz w:val="28"/>
          <w:szCs w:val="28"/>
        </w:rPr>
        <w:t xml:space="preserve"> [</w:t>
      </w:r>
      <w:r w:rsidR="00155260" w:rsidRPr="0069001E">
        <w:rPr>
          <w:sz w:val="28"/>
          <w:szCs w:val="28"/>
          <w:lang w:val="en-US"/>
        </w:rPr>
        <w:t>2]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Результативность дидактических игр зависит, во-пер</w:t>
      </w:r>
      <w:r w:rsidRPr="0069001E">
        <w:rPr>
          <w:sz w:val="28"/>
          <w:szCs w:val="28"/>
        </w:rPr>
        <w:softHyphen/>
        <w:t>вых, от систематического их использования, во-вторых, от целенаправленности программы игр в сочетании с обыч</w:t>
      </w:r>
      <w:r w:rsidRPr="0069001E">
        <w:rPr>
          <w:sz w:val="28"/>
          <w:szCs w:val="28"/>
        </w:rPr>
        <w:softHyphen/>
        <w:t>ными дидактическими упражнениями.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Игровая технология строится как целостное образование, охватывающее определённую часть учебного процесса и объединенное общим содержанием, сюжетом, персонажем. В нее включаются последовательно игры и упражнения, фор</w:t>
      </w:r>
      <w:r w:rsidRPr="0069001E">
        <w:rPr>
          <w:sz w:val="28"/>
          <w:szCs w:val="28"/>
        </w:rPr>
        <w:softHyphen/>
        <w:t>мирующие умение выделять основные, характерные призна</w:t>
      </w:r>
      <w:r w:rsidRPr="0069001E">
        <w:rPr>
          <w:sz w:val="28"/>
          <w:szCs w:val="28"/>
        </w:rPr>
        <w:softHyphen/>
        <w:t>ки предметов, сравнивать, сопоставлять их; группы игр на обобщение предметов по определенным признакам; группы игр, в процессе которых у младших школьников развивает</w:t>
      </w:r>
      <w:r w:rsidRPr="0069001E">
        <w:rPr>
          <w:sz w:val="28"/>
          <w:szCs w:val="28"/>
        </w:rPr>
        <w:softHyphen/>
        <w:t>ся умение отличать реальные явления от нереальных; груп</w:t>
      </w:r>
      <w:r w:rsidRPr="0069001E">
        <w:rPr>
          <w:sz w:val="28"/>
          <w:szCs w:val="28"/>
        </w:rPr>
        <w:softHyphen/>
        <w:t>пы игр, воспитывающих умение владеть собой, быстроту ре</w:t>
      </w:r>
      <w:r w:rsidRPr="0069001E">
        <w:rPr>
          <w:sz w:val="28"/>
          <w:szCs w:val="28"/>
        </w:rPr>
        <w:softHyphen/>
        <w:t>акции на слово, фонематический слух, смекалку и др. При этом игровой сюжет развивается параллельно основному со</w:t>
      </w:r>
      <w:r w:rsidRPr="0069001E">
        <w:rPr>
          <w:sz w:val="28"/>
          <w:szCs w:val="28"/>
        </w:rPr>
        <w:softHyphen/>
        <w:t>держанию обучения, помогает активизировать учебный про</w:t>
      </w:r>
      <w:r w:rsidRPr="0069001E">
        <w:rPr>
          <w:sz w:val="28"/>
          <w:szCs w:val="28"/>
        </w:rPr>
        <w:softHyphen/>
        <w:t>цесс, осваивать ряд учебных элементов. Составление игровых технологий из отдельных игр и элементов — забота каждого учителя начальной школы.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В отечественной педагогике имеется ряд таких игро</w:t>
      </w:r>
      <w:r w:rsidRPr="0069001E">
        <w:rPr>
          <w:sz w:val="28"/>
          <w:szCs w:val="28"/>
        </w:rPr>
        <w:softHyphen/>
        <w:t>вых технологий («Сам Самыч» В.В. Репкина, «Мумми-тролли» томских авторов, персонажи «Волшебника Изум</w:t>
      </w:r>
      <w:r w:rsidRPr="0069001E">
        <w:rPr>
          <w:sz w:val="28"/>
          <w:szCs w:val="28"/>
        </w:rPr>
        <w:softHyphen/>
        <w:t>рудного города», «Приключений Буратино» и т.д.), встро</w:t>
      </w:r>
      <w:r w:rsidRPr="0069001E">
        <w:rPr>
          <w:sz w:val="28"/>
          <w:szCs w:val="28"/>
        </w:rPr>
        <w:softHyphen/>
        <w:t>енных в основное содержание обучения.</w:t>
      </w:r>
      <w:r w:rsidR="00155260" w:rsidRPr="0069001E">
        <w:rPr>
          <w:sz w:val="28"/>
          <w:szCs w:val="28"/>
        </w:rPr>
        <w:t xml:space="preserve"> [</w:t>
      </w:r>
      <w:r w:rsidR="00155260" w:rsidRPr="0069001E">
        <w:rPr>
          <w:sz w:val="28"/>
          <w:szCs w:val="28"/>
          <w:lang w:val="en-US"/>
        </w:rPr>
        <w:t>9]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Деловая игра используется для решения комплексных задач усвоения нового, закрепления материала, развития творческих способностей, формирования общеучебных умений, дает возможность учащимся понять и изучить учебный материал с различных позиций.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учебном процессе применяются различные модифи</w:t>
      </w:r>
      <w:r w:rsidRPr="0069001E">
        <w:rPr>
          <w:sz w:val="28"/>
          <w:szCs w:val="28"/>
        </w:rPr>
        <w:softHyphen/>
        <w:t>кации деловых игр: имитационные, операционные, роле</w:t>
      </w:r>
      <w:r w:rsidRPr="0069001E">
        <w:rPr>
          <w:sz w:val="28"/>
          <w:szCs w:val="28"/>
        </w:rPr>
        <w:softHyphen/>
        <w:t>вые игры, деловой театр, психо- и социодрама.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Имитационные игры. На занятиях имитируется дея</w:t>
      </w:r>
      <w:r w:rsidRPr="0069001E">
        <w:rPr>
          <w:sz w:val="28"/>
          <w:szCs w:val="28"/>
        </w:rPr>
        <w:softHyphen/>
        <w:t>тельность какой-либо организации, предприятия или его подразделения. Имитироваться могут события, конкретная деятельность людей (деловое совещание, обсуждение плана, проведение беседы и т. д.) и обстановка, условия, в которых происходит событие или осуществляется деятельность (ка</w:t>
      </w:r>
      <w:r w:rsidRPr="0069001E">
        <w:rPr>
          <w:sz w:val="28"/>
          <w:szCs w:val="28"/>
        </w:rPr>
        <w:softHyphen/>
        <w:t>бинет начальника цеха, зал заседаний и т.д.). Сценарий имитационной игры, кроме сюжета события, содержание, описание структуры и назначения имитируемых процес</w:t>
      </w:r>
      <w:r w:rsidRPr="0069001E">
        <w:rPr>
          <w:sz w:val="28"/>
          <w:szCs w:val="28"/>
        </w:rPr>
        <w:softHyphen/>
        <w:t>сов и объектов.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Операционные игры. Они помогают отрабатывать вы</w:t>
      </w:r>
      <w:r w:rsidRPr="0069001E">
        <w:rPr>
          <w:sz w:val="28"/>
          <w:szCs w:val="28"/>
        </w:rPr>
        <w:softHyphen/>
        <w:t>полнение конкретных специфических операций, например, методики написания сочинения, решения задач, ведения пропаганды и агитации. В операционных играх моделиру</w:t>
      </w:r>
      <w:r w:rsidRPr="0069001E">
        <w:rPr>
          <w:sz w:val="28"/>
          <w:szCs w:val="28"/>
        </w:rPr>
        <w:softHyphen/>
        <w:t>ется соответствующий рабочий процесс. Игры этого типа проводятся в условиях, имитирующих реальные.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Исполнение ролей. В этих играх отрабатываются так</w:t>
      </w:r>
      <w:r w:rsidRPr="0069001E">
        <w:rPr>
          <w:sz w:val="28"/>
          <w:szCs w:val="28"/>
        </w:rPr>
        <w:softHyphen/>
        <w:t>тика поведения, действий, выполнение функций и обязан</w:t>
      </w:r>
      <w:r w:rsidRPr="0069001E">
        <w:rPr>
          <w:sz w:val="28"/>
          <w:szCs w:val="28"/>
        </w:rPr>
        <w:softHyphen/>
        <w:t>ностей конкретного лица. Для проведения игр с исполне</w:t>
      </w:r>
      <w:r w:rsidRPr="0069001E">
        <w:rPr>
          <w:sz w:val="28"/>
          <w:szCs w:val="28"/>
        </w:rPr>
        <w:softHyphen/>
        <w:t>нием роли разрабатывается модель-пьеса ситуации, меж</w:t>
      </w:r>
      <w:r w:rsidRPr="0069001E">
        <w:rPr>
          <w:sz w:val="28"/>
          <w:szCs w:val="28"/>
        </w:rPr>
        <w:softHyphen/>
        <w:t>ду учащимися распределяются роли с «обязательным содержанием».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«Деловой театр». В нем разыгрывается какая-либо ситуация, поведение человека в этой обстановке. Здесь школьник должен мобилизовать весь опыт, знания, навы</w:t>
      </w:r>
      <w:r w:rsidRPr="0069001E">
        <w:rPr>
          <w:sz w:val="28"/>
          <w:szCs w:val="28"/>
        </w:rPr>
        <w:softHyphen/>
        <w:t>ки, суметь вжиться в образ определенного лица, понять действия, оценить обстановку и найти правильную линию поведения. Основная задача метода инсценировки — на</w:t>
      </w:r>
      <w:r w:rsidRPr="0069001E">
        <w:rPr>
          <w:sz w:val="28"/>
          <w:szCs w:val="28"/>
        </w:rPr>
        <w:softHyphen/>
        <w:t>учить подростка ориентироваться в различных обстоятель</w:t>
      </w:r>
      <w:r w:rsidRPr="0069001E">
        <w:rPr>
          <w:sz w:val="28"/>
          <w:szCs w:val="28"/>
        </w:rPr>
        <w:softHyphen/>
        <w:t>ствах, давать объективную оценку своему поведению, учи</w:t>
      </w:r>
      <w:r w:rsidRPr="0069001E">
        <w:rPr>
          <w:sz w:val="28"/>
          <w:szCs w:val="28"/>
        </w:rPr>
        <w:softHyphen/>
        <w:t>тывать возможности других людей, устанавливать с ними контакты, влиять на их интересы, потребности и деятель</w:t>
      </w:r>
      <w:r w:rsidRPr="0069001E">
        <w:rPr>
          <w:sz w:val="28"/>
          <w:szCs w:val="28"/>
        </w:rPr>
        <w:softHyphen/>
        <w:t>ность, не прибегая к формальным атрибутам власти, при</w:t>
      </w:r>
      <w:r w:rsidRPr="0069001E">
        <w:rPr>
          <w:sz w:val="28"/>
          <w:szCs w:val="28"/>
        </w:rPr>
        <w:softHyphen/>
        <w:t>казу. Для метода инсценировки составляется сценарий, где описываются конкретная ситуация, функции и обязанно</w:t>
      </w:r>
      <w:r w:rsidRPr="0069001E">
        <w:rPr>
          <w:sz w:val="28"/>
          <w:szCs w:val="28"/>
        </w:rPr>
        <w:softHyphen/>
        <w:t>сти действующих лиц, их задачи.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Психодрама и социодрама. Они весьма близки к «ис</w:t>
      </w:r>
      <w:r w:rsidRPr="0069001E">
        <w:rPr>
          <w:sz w:val="28"/>
          <w:szCs w:val="28"/>
        </w:rPr>
        <w:softHyphen/>
        <w:t>полнению ролей» и «деловому театру». Это тоже «театр», но уже социально-психологический, в котором испытывается умение чувствовать ситуацию в коллективе, оценивать и изменять состояние другого человека, умение войти с ним в продуктивный контакт.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Технология деловой игры состоит из следующих этапов. Этап подготовки. Подготовка деловой игры начина</w:t>
      </w:r>
      <w:r w:rsidRPr="0069001E">
        <w:rPr>
          <w:sz w:val="28"/>
          <w:szCs w:val="28"/>
        </w:rPr>
        <w:softHyphen/>
        <w:t>ется с разработки сценария — условного отображения си</w:t>
      </w:r>
      <w:r w:rsidRPr="0069001E">
        <w:rPr>
          <w:sz w:val="28"/>
          <w:szCs w:val="28"/>
        </w:rPr>
        <w:softHyphen/>
        <w:t>туации и объекта. В содержание сценария входит учебная цель занятия, описание изучаемой проблемы, обоснование поставленной задачи, план деловой игры, общее описание процедуры игры, содержание характеристик действующих лиц.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Далее идет ввод в игру, ориентация участников и эк</w:t>
      </w:r>
      <w:r w:rsidRPr="0069001E">
        <w:rPr>
          <w:sz w:val="28"/>
          <w:szCs w:val="28"/>
        </w:rPr>
        <w:softHyphen/>
        <w:t>спертов. Определен режим работы, формулируется главная цель занятия, обосновывается постановка проблемы и вы</w:t>
      </w:r>
      <w:r w:rsidRPr="0069001E">
        <w:rPr>
          <w:sz w:val="28"/>
          <w:szCs w:val="28"/>
        </w:rPr>
        <w:softHyphen/>
        <w:t>бора ситуации. Выдаются пакеты материалов, инструкций, правил, установок. Собирается дополнительная информация. При необходимости ученики обращаются к ведуще</w:t>
      </w:r>
      <w:r w:rsidRPr="0069001E">
        <w:rPr>
          <w:sz w:val="28"/>
          <w:szCs w:val="28"/>
        </w:rPr>
        <w:softHyphen/>
        <w:t>му и экспертам за консультацией. Допускаются предвари</w:t>
      </w:r>
      <w:r w:rsidRPr="0069001E">
        <w:rPr>
          <w:sz w:val="28"/>
          <w:szCs w:val="28"/>
        </w:rPr>
        <w:softHyphen/>
        <w:t>тельные контакты между участниками игры. Но правила запрещают отказываться от полученной по жребию роли, выходить из игры, пассивно относиться к игре, подавлять активность нарушать этику поведения.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Этап проведения — процесс игры. С началом игры никто не имеет права вмешиваться и изменять ее ход, Только ведущий может корректировать действия участни</w:t>
      </w:r>
      <w:r w:rsidRPr="0069001E">
        <w:rPr>
          <w:sz w:val="28"/>
          <w:szCs w:val="28"/>
        </w:rPr>
        <w:softHyphen/>
        <w:t>ков, если они уходят от главной цели игры. В зависимос</w:t>
      </w:r>
      <w:r w:rsidRPr="0069001E">
        <w:rPr>
          <w:sz w:val="28"/>
          <w:szCs w:val="28"/>
        </w:rPr>
        <w:softHyphen/>
        <w:t>ти от модификации деловой игры могут быть введены различные типы ролевых позиций участников. Позиции, проявляющиеся по отношению к содержанию работы в группе: генератор идей, разработчик, имитатор, эрудит, ди</w:t>
      </w:r>
      <w:r w:rsidRPr="0069001E">
        <w:rPr>
          <w:sz w:val="28"/>
          <w:szCs w:val="28"/>
        </w:rPr>
        <w:softHyphen/>
        <w:t>агност, аналитик.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Организационные позиции: организатор, координатор, интегратор, контролер, тренер, манипулятор.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Позиции, проявляющиеся по отношению к новизне; инициатор, осторожный критик, консерватор.</w:t>
      </w:r>
      <w:r w:rsidR="00155260" w:rsidRPr="0069001E">
        <w:rPr>
          <w:sz w:val="28"/>
          <w:szCs w:val="28"/>
        </w:rPr>
        <w:t xml:space="preserve"> [</w:t>
      </w:r>
      <w:r w:rsidR="00155260" w:rsidRPr="0069001E">
        <w:rPr>
          <w:sz w:val="28"/>
          <w:szCs w:val="28"/>
          <w:lang w:val="en-US"/>
        </w:rPr>
        <w:t>12]</w:t>
      </w:r>
    </w:p>
    <w:p w:rsidR="00384F18" w:rsidRPr="0069001E" w:rsidRDefault="00384F18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1809FA" w:rsidRPr="0069001E" w:rsidRDefault="00384F18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Таблица 4. </w:t>
      </w:r>
    </w:p>
    <w:p w:rsidR="00384F18" w:rsidRPr="0069001E" w:rsidRDefault="00384F18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Технологическая схема деловой игры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2082"/>
        <w:gridCol w:w="4722"/>
        <w:gridCol w:w="14"/>
      </w:tblGrid>
      <w:tr w:rsidR="00384F18" w:rsidRPr="0069001E">
        <w:trPr>
          <w:trHeight w:val="1920"/>
        </w:trPr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Этап подготовки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Разработка игры</w:t>
            </w: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F18" w:rsidRPr="0069001E" w:rsidRDefault="00384F18" w:rsidP="0069001E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разработка сценария</w:t>
            </w:r>
          </w:p>
          <w:p w:rsidR="00384F18" w:rsidRPr="0069001E" w:rsidRDefault="00384F18" w:rsidP="0069001E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план деловой игры .</w:t>
            </w:r>
          </w:p>
          <w:p w:rsidR="00384F18" w:rsidRPr="0069001E" w:rsidRDefault="00384F18" w:rsidP="0069001E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общее описание игры</w:t>
            </w:r>
          </w:p>
          <w:p w:rsidR="00384F18" w:rsidRPr="0069001E" w:rsidRDefault="00384F18" w:rsidP="0069001E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содержание инструктажа</w:t>
            </w:r>
          </w:p>
          <w:p w:rsidR="00384F18" w:rsidRPr="0069001E" w:rsidRDefault="00384F18" w:rsidP="0069001E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подготовка материального обеспечения</w:t>
            </w:r>
          </w:p>
        </w:tc>
      </w:tr>
      <w:tr w:rsidR="00384F18" w:rsidRPr="0069001E">
        <w:trPr>
          <w:trHeight w:val="1950"/>
        </w:trPr>
        <w:tc>
          <w:tcPr>
            <w:tcW w:w="20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Ввод в игру</w:t>
            </w:r>
          </w:p>
        </w:tc>
        <w:tc>
          <w:tcPr>
            <w:tcW w:w="47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F18" w:rsidRPr="0069001E" w:rsidRDefault="00384F18" w:rsidP="0069001E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постановка проблемы, целей</w:t>
            </w:r>
          </w:p>
          <w:p w:rsidR="00384F18" w:rsidRPr="0069001E" w:rsidRDefault="00384F18" w:rsidP="0069001E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условия, инструктаж</w:t>
            </w:r>
          </w:p>
          <w:p w:rsidR="00384F18" w:rsidRPr="0069001E" w:rsidRDefault="00384F18" w:rsidP="0069001E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регламент, правила</w:t>
            </w:r>
          </w:p>
          <w:p w:rsidR="00384F18" w:rsidRPr="0069001E" w:rsidRDefault="00384F18" w:rsidP="0069001E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распределение ролей</w:t>
            </w:r>
          </w:p>
          <w:p w:rsidR="00384F18" w:rsidRPr="0069001E" w:rsidRDefault="00384F18" w:rsidP="0069001E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формирование групп</w:t>
            </w:r>
          </w:p>
          <w:p w:rsidR="00384F18" w:rsidRPr="0069001E" w:rsidRDefault="00384F18" w:rsidP="0069001E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консультация</w:t>
            </w:r>
          </w:p>
        </w:tc>
      </w:tr>
      <w:tr w:rsidR="009358BC" w:rsidRPr="0069001E">
        <w:trPr>
          <w:gridAfter w:val="1"/>
          <w:wAfter w:w="14" w:type="dxa"/>
          <w:trHeight w:val="123"/>
        </w:trPr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58BC" w:rsidRPr="0069001E" w:rsidRDefault="00EA2490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1.8pt;margin-top:3.05pt;width:18pt;height:12pt;z-index:251657216;mso-position-horizontal-relative:text;mso-position-vertical-relative:text" fillcolor="black"/>
              </w:pict>
            </w:r>
          </w:p>
        </w:tc>
      </w:tr>
      <w:tr w:rsidR="009358BC" w:rsidRPr="0069001E">
        <w:trPr>
          <w:gridAfter w:val="1"/>
          <w:wAfter w:w="14" w:type="dxa"/>
          <w:trHeight w:val="491"/>
        </w:trPr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Этап проведения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Групповая работа над заданием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BC" w:rsidRPr="0069001E" w:rsidRDefault="009358BC" w:rsidP="0069001E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работа с источниками </w:t>
            </w:r>
          </w:p>
          <w:p w:rsidR="009358BC" w:rsidRPr="0069001E" w:rsidRDefault="009358BC" w:rsidP="0069001E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тренинг </w:t>
            </w:r>
          </w:p>
          <w:p w:rsidR="009358BC" w:rsidRPr="0069001E" w:rsidRDefault="009358BC" w:rsidP="0069001E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мозговой штурм </w:t>
            </w:r>
          </w:p>
          <w:p w:rsidR="009358BC" w:rsidRPr="0069001E" w:rsidRDefault="009358BC" w:rsidP="0069001E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работа с игротехником</w:t>
            </w:r>
          </w:p>
        </w:tc>
      </w:tr>
      <w:tr w:rsidR="009358BC" w:rsidRPr="0069001E">
        <w:trPr>
          <w:gridAfter w:val="1"/>
          <w:wAfter w:w="14" w:type="dxa"/>
          <w:trHeight w:val="491"/>
        </w:trPr>
        <w:tc>
          <w:tcPr>
            <w:tcW w:w="208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58BC" w:rsidRPr="0069001E" w:rsidRDefault="009358BC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Межгрупповая дискуссия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BC" w:rsidRPr="0069001E" w:rsidRDefault="009358BC" w:rsidP="0069001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выступления трупп </w:t>
            </w:r>
          </w:p>
          <w:p w:rsidR="009358BC" w:rsidRPr="0069001E" w:rsidRDefault="009358BC" w:rsidP="0069001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защита результатов </w:t>
            </w:r>
          </w:p>
          <w:p w:rsidR="009358BC" w:rsidRPr="0069001E" w:rsidRDefault="009358BC" w:rsidP="0069001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 xml:space="preserve">правила дискуссии </w:t>
            </w:r>
          </w:p>
          <w:p w:rsidR="009358BC" w:rsidRPr="0069001E" w:rsidRDefault="009358BC" w:rsidP="0069001E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работа экспертов</w:t>
            </w:r>
          </w:p>
        </w:tc>
      </w:tr>
      <w:tr w:rsidR="00384F18" w:rsidRPr="0069001E">
        <w:trPr>
          <w:gridAfter w:val="1"/>
          <w:wAfter w:w="14" w:type="dxa"/>
          <w:trHeight w:val="418"/>
        </w:trPr>
        <w:tc>
          <w:tcPr>
            <w:tcW w:w="8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4F18" w:rsidRPr="0069001E" w:rsidRDefault="00EA2490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67" style="position:absolute;left:0;text-align:left;margin-left:223pt;margin-top:3.5pt;width:18pt;height:12pt;z-index:251658240;mso-position-horizontal-relative:text;mso-position-vertical-relative:text" fillcolor="black"/>
              </w:pict>
            </w:r>
          </w:p>
        </w:tc>
      </w:tr>
      <w:tr w:rsidR="00384F18" w:rsidRPr="0069001E">
        <w:trPr>
          <w:gridAfter w:val="1"/>
          <w:wAfter w:w="14" w:type="dxa"/>
          <w:trHeight w:val="491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Этап анализа и обобщения</w:t>
            </w:r>
          </w:p>
          <w:p w:rsidR="00384F18" w:rsidRPr="0069001E" w:rsidRDefault="00384F18" w:rsidP="0069001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4F18" w:rsidRPr="0069001E" w:rsidRDefault="00384F18" w:rsidP="0069001E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вывод из игры</w:t>
            </w:r>
          </w:p>
          <w:p w:rsidR="00384F18" w:rsidRPr="0069001E" w:rsidRDefault="00384F18" w:rsidP="0069001E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анализ, рефлексия</w:t>
            </w:r>
          </w:p>
          <w:p w:rsidR="00384F18" w:rsidRPr="0069001E" w:rsidRDefault="00384F18" w:rsidP="0069001E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оценка и самооценка работы</w:t>
            </w:r>
          </w:p>
          <w:p w:rsidR="001809FA" w:rsidRPr="0069001E" w:rsidRDefault="00384F18" w:rsidP="0069001E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выводы и обобщения</w:t>
            </w:r>
          </w:p>
          <w:p w:rsidR="00384F18" w:rsidRPr="0069001E" w:rsidRDefault="00384F18" w:rsidP="0069001E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9001E">
              <w:rPr>
                <w:sz w:val="20"/>
                <w:szCs w:val="20"/>
              </w:rPr>
              <w:t>рекомендации</w:t>
            </w:r>
          </w:p>
        </w:tc>
      </w:tr>
    </w:tbl>
    <w:p w:rsidR="00384F18" w:rsidRPr="0069001E" w:rsidRDefault="00384F18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Методологические позиции: методолог, критик, мето</w:t>
      </w:r>
      <w:r w:rsidRPr="0069001E">
        <w:rPr>
          <w:sz w:val="28"/>
          <w:szCs w:val="28"/>
        </w:rPr>
        <w:softHyphen/>
        <w:t>дист, проблематизатор, рефлексирующий, программист.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Социально-психологические позиции: лидер, предпочи</w:t>
      </w:r>
      <w:r w:rsidRPr="0069001E">
        <w:rPr>
          <w:sz w:val="28"/>
          <w:szCs w:val="28"/>
        </w:rPr>
        <w:softHyphen/>
        <w:t>таемый, принимаемый, независимый, непринимаемый, от</w:t>
      </w:r>
      <w:r w:rsidRPr="0069001E">
        <w:rPr>
          <w:sz w:val="28"/>
          <w:szCs w:val="28"/>
        </w:rPr>
        <w:softHyphen/>
        <w:t>вергаемый.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Этап анализа, обсуждения и оценки результатов игры. Выступления экспертов, обмен мнениями, защита учащимися своих решений и выводов. В заключение учи</w:t>
      </w:r>
      <w:r w:rsidRPr="0069001E">
        <w:rPr>
          <w:sz w:val="28"/>
          <w:szCs w:val="28"/>
        </w:rPr>
        <w:softHyphen/>
        <w:t>тель констатирует достигнутые результаты, отмечает ошиб</w:t>
      </w:r>
      <w:r w:rsidRPr="0069001E">
        <w:rPr>
          <w:sz w:val="28"/>
          <w:szCs w:val="28"/>
        </w:rPr>
        <w:softHyphen/>
        <w:t>ки, формулирует окончательный итог занятия. Обращается внимание на сопоставление использованной имитации с соответствующей областью реального лица, установление связи игры с содержанием учебного предмета.</w:t>
      </w:r>
      <w:r w:rsidR="00155260" w:rsidRPr="0069001E">
        <w:rPr>
          <w:sz w:val="28"/>
          <w:szCs w:val="28"/>
        </w:rPr>
        <w:t xml:space="preserve"> [</w:t>
      </w:r>
      <w:r w:rsidR="00155260" w:rsidRPr="0069001E">
        <w:rPr>
          <w:sz w:val="28"/>
          <w:szCs w:val="28"/>
          <w:lang w:val="en-US"/>
        </w:rPr>
        <w:t>15]</w:t>
      </w:r>
    </w:p>
    <w:p w:rsidR="00384F18" w:rsidRPr="0069001E" w:rsidRDefault="00384F18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69001E" w:rsidRDefault="00384F18" w:rsidP="006900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lang w:val="en-US"/>
        </w:rPr>
      </w:pPr>
      <w:bookmarkStart w:id="7" w:name="_Toc154548522"/>
      <w:r w:rsidRPr="0069001E">
        <w:rPr>
          <w:rFonts w:ascii="Times New Roman" w:hAnsi="Times New Roman" w:cs="Times New Roman"/>
          <w:i w:val="0"/>
          <w:iCs w:val="0"/>
        </w:rPr>
        <w:t xml:space="preserve">2.2. Разновидности и возможности использования учебных деловых </w:t>
      </w:r>
    </w:p>
    <w:p w:rsidR="009358BC" w:rsidRPr="0069001E" w:rsidRDefault="00384F18" w:rsidP="0069001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69001E">
        <w:rPr>
          <w:rFonts w:ascii="Times New Roman" w:hAnsi="Times New Roman" w:cs="Times New Roman"/>
          <w:i w:val="0"/>
          <w:iCs w:val="0"/>
        </w:rPr>
        <w:t>игр</w:t>
      </w:r>
      <w:bookmarkEnd w:id="7"/>
    </w:p>
    <w:p w:rsidR="00384F18" w:rsidRPr="0069001E" w:rsidRDefault="00384F18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Деловая игра является формой воссоздания предмет</w:t>
      </w:r>
      <w:r w:rsidRPr="0069001E">
        <w:rPr>
          <w:sz w:val="28"/>
          <w:szCs w:val="28"/>
        </w:rPr>
        <w:softHyphen/>
        <w:t>ного и социального содержания будущей профессиональ</w:t>
      </w:r>
      <w:r w:rsidRPr="0069001E">
        <w:rPr>
          <w:sz w:val="28"/>
          <w:szCs w:val="28"/>
        </w:rPr>
        <w:softHyphen/>
        <w:t>ной деятельности специалиста, моделирования тех систем отношений, которые характерны для этой деятельности, моделирования профессиональных проблем, реальных про</w:t>
      </w:r>
      <w:r w:rsidRPr="0069001E">
        <w:rPr>
          <w:sz w:val="28"/>
          <w:szCs w:val="28"/>
        </w:rPr>
        <w:softHyphen/>
        <w:t>тиворечий и затруднений, испытываемых в типичных про</w:t>
      </w:r>
      <w:r w:rsidRPr="0069001E">
        <w:rPr>
          <w:sz w:val="28"/>
          <w:szCs w:val="28"/>
        </w:rPr>
        <w:softHyphen/>
        <w:t>фессиональных проблемных ситуациях.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На этапе разработки деловой игры следует реализовать следующие психолого-педагогические принципы: 1) прин</w:t>
      </w:r>
      <w:r w:rsidRPr="0069001E">
        <w:rPr>
          <w:sz w:val="28"/>
          <w:szCs w:val="28"/>
        </w:rPr>
        <w:softHyphen/>
        <w:t>цип имитационного моделирования содержания профес</w:t>
      </w:r>
      <w:r w:rsidRPr="0069001E">
        <w:rPr>
          <w:sz w:val="28"/>
          <w:szCs w:val="28"/>
        </w:rPr>
        <w:softHyphen/>
        <w:t>сиональной деятельности, конкретных условий и динамики производства; 2) принцип воссоздания проблемных ситуа</w:t>
      </w:r>
      <w:r w:rsidRPr="0069001E">
        <w:rPr>
          <w:sz w:val="28"/>
          <w:szCs w:val="28"/>
        </w:rPr>
        <w:softHyphen/>
        <w:t>ций, типичных для данной профессиональной деятельности через систему игровых заданий, содержащих некоторые противоречия и вызывающих у учеников состояние за</w:t>
      </w:r>
      <w:r w:rsidRPr="0069001E">
        <w:rPr>
          <w:sz w:val="28"/>
          <w:szCs w:val="28"/>
        </w:rPr>
        <w:softHyphen/>
        <w:t>труднения; 3) принцип совместной деятельности участников в условиях взаимодействия имитируемых в игре производ</w:t>
      </w:r>
      <w:r w:rsidRPr="0069001E">
        <w:rPr>
          <w:sz w:val="28"/>
          <w:szCs w:val="28"/>
        </w:rPr>
        <w:softHyphen/>
        <w:t>ственных функций специалистов; 4) принцип диалогическо</w:t>
      </w:r>
      <w:r w:rsidRPr="0069001E">
        <w:rPr>
          <w:sz w:val="28"/>
          <w:szCs w:val="28"/>
        </w:rPr>
        <w:softHyphen/>
        <w:t>го общения и взаимодействия партнеров по игре как необхо</w:t>
      </w:r>
      <w:r w:rsidRPr="0069001E">
        <w:rPr>
          <w:sz w:val="28"/>
          <w:szCs w:val="28"/>
        </w:rPr>
        <w:softHyphen/>
        <w:t>димое условие решения учебных задач, подготовки и приня</w:t>
      </w:r>
      <w:r w:rsidRPr="0069001E">
        <w:rPr>
          <w:sz w:val="28"/>
          <w:szCs w:val="28"/>
        </w:rPr>
        <w:softHyphen/>
        <w:t>тия согласованных решений; 5) принцип двуплановости игровой учебной деятельн</w:t>
      </w:r>
      <w:r w:rsidR="00384F18" w:rsidRPr="0069001E">
        <w:rPr>
          <w:sz w:val="28"/>
          <w:szCs w:val="28"/>
        </w:rPr>
        <w:t>ости. Деловая игра решает «серь</w:t>
      </w:r>
      <w:r w:rsidRPr="0069001E">
        <w:rPr>
          <w:sz w:val="28"/>
          <w:szCs w:val="28"/>
        </w:rPr>
        <w:t>езные» задачи по развитию личности специалиста; обучае</w:t>
      </w:r>
      <w:r w:rsidRPr="0069001E">
        <w:rPr>
          <w:sz w:val="28"/>
          <w:szCs w:val="28"/>
        </w:rPr>
        <w:softHyphen/>
        <w:t>мые усваивают знания, умения в контексте профессии, при</w:t>
      </w:r>
      <w:r w:rsidRPr="0069001E">
        <w:rPr>
          <w:sz w:val="28"/>
          <w:szCs w:val="28"/>
        </w:rPr>
        <w:softHyphen/>
        <w:t>обретают и профессиональную компетенцию и социальную компетенцию (навыки взаимодействия в коллективе про</w:t>
      </w:r>
      <w:r w:rsidRPr="0069001E">
        <w:rPr>
          <w:sz w:val="28"/>
          <w:szCs w:val="28"/>
        </w:rPr>
        <w:softHyphen/>
        <w:t>изводственников, навыки профессионального общения с людьми и управления ими). Но эта «серьезная» деятель</w:t>
      </w:r>
      <w:r w:rsidRPr="0069001E">
        <w:rPr>
          <w:sz w:val="28"/>
          <w:szCs w:val="28"/>
        </w:rPr>
        <w:softHyphen/>
        <w:t>ность реализуется в игровой (частично азартной) форме, что позволяет обучаемым интеллектуально и эмоциональ</w:t>
      </w:r>
      <w:r w:rsidRPr="0069001E">
        <w:rPr>
          <w:sz w:val="28"/>
          <w:szCs w:val="28"/>
        </w:rPr>
        <w:softHyphen/>
        <w:t>но «раскрепоститься», проявлять творческую инициативу.</w:t>
      </w:r>
      <w:r w:rsidR="00155260" w:rsidRPr="0069001E">
        <w:rPr>
          <w:sz w:val="28"/>
          <w:szCs w:val="28"/>
        </w:rPr>
        <w:t xml:space="preserve"> [</w:t>
      </w:r>
      <w:r w:rsidR="00155260" w:rsidRPr="0069001E">
        <w:rPr>
          <w:sz w:val="28"/>
          <w:szCs w:val="28"/>
          <w:lang w:val="en-US"/>
        </w:rPr>
        <w:t>3]</w:t>
      </w:r>
    </w:p>
    <w:p w:rsidR="00384F18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Учебные деловые игры (цель которых — сформиро</w:t>
      </w:r>
      <w:r w:rsidRPr="0069001E">
        <w:rPr>
          <w:sz w:val="28"/>
          <w:szCs w:val="28"/>
        </w:rPr>
        <w:softHyphen/>
        <w:t>вать определенные навыки и умения учащихся в их ак</w:t>
      </w:r>
      <w:r w:rsidRPr="0069001E">
        <w:rPr>
          <w:sz w:val="28"/>
          <w:szCs w:val="28"/>
        </w:rPr>
        <w:softHyphen/>
        <w:t>тивном творческом процессе) по уровню сложности мож</w:t>
      </w:r>
      <w:r w:rsidRPr="0069001E">
        <w:rPr>
          <w:sz w:val="28"/>
          <w:szCs w:val="28"/>
        </w:rPr>
        <w:softHyphen/>
        <w:t xml:space="preserve">но разделить на следующие разновидности. </w:t>
      </w:r>
    </w:p>
    <w:p w:rsidR="009358BC" w:rsidRPr="0069001E" w:rsidRDefault="009358BC" w:rsidP="0069001E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Имитационные упражнения</w:t>
      </w:r>
      <w:r w:rsidR="00384F1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— они отличаются от деловой игры меньшим объемом и ограниченностью ре</w:t>
      </w:r>
      <w:r w:rsidRPr="0069001E">
        <w:rPr>
          <w:sz w:val="28"/>
          <w:szCs w:val="28"/>
        </w:rPr>
        <w:softHyphen/>
        <w:t>шаемых задач (например, кто лучше может пользоваться едиными нормами и расценками?). Цель имитационных упражнений — предоставить возможность учащимся в творческой обстановке закрепить те или иные навыки, ак</w:t>
      </w:r>
      <w:r w:rsidRPr="0069001E">
        <w:rPr>
          <w:sz w:val="28"/>
          <w:szCs w:val="28"/>
        </w:rPr>
        <w:softHyphen/>
        <w:t>центировать внимание на каком-либо важном понятии, категории.</w:t>
      </w:r>
    </w:p>
    <w:p w:rsidR="009358BC" w:rsidRPr="0069001E" w:rsidRDefault="009358BC" w:rsidP="0069001E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 «Анализ конкретных производственно-профессио</w:t>
      </w:r>
      <w:r w:rsidRPr="0069001E">
        <w:rPr>
          <w:sz w:val="28"/>
          <w:szCs w:val="28"/>
        </w:rPr>
        <w:softHyphen/>
        <w:t>нальных ситуаций» — обучаемые знакомятся с ситуаци</w:t>
      </w:r>
      <w:r w:rsidRPr="0069001E">
        <w:rPr>
          <w:sz w:val="28"/>
          <w:szCs w:val="28"/>
        </w:rPr>
        <w:softHyphen/>
        <w:t>ей, с совокупностью взаимосвязанных фактов и явлений, характеризующих конкретное событие, возникающее пе</w:t>
      </w:r>
      <w:r w:rsidRPr="0069001E">
        <w:rPr>
          <w:sz w:val="28"/>
          <w:szCs w:val="28"/>
        </w:rPr>
        <w:softHyphen/>
        <w:t>ред специалистом в его профессиональной практике и требующее от него соответствующего решения; ученики предлагают свои решения в той или иной ситуации, ко</w:t>
      </w:r>
      <w:r w:rsidRPr="0069001E">
        <w:rPr>
          <w:sz w:val="28"/>
          <w:szCs w:val="28"/>
        </w:rPr>
        <w:softHyphen/>
        <w:t>торые коллективно обсуждаются.</w:t>
      </w:r>
    </w:p>
    <w:p w:rsidR="009358BC" w:rsidRPr="0069001E" w:rsidRDefault="009358BC" w:rsidP="0069001E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 «Разыгрывание ролей»</w:t>
      </w:r>
      <w:r w:rsid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— ученики получают ис</w:t>
      </w:r>
      <w:r w:rsidRPr="0069001E">
        <w:rPr>
          <w:sz w:val="28"/>
          <w:szCs w:val="28"/>
        </w:rPr>
        <w:softHyphen/>
        <w:t>ходные данные по ситуации, а затем берут на себя испол</w:t>
      </w:r>
      <w:r w:rsidRPr="0069001E">
        <w:rPr>
          <w:sz w:val="28"/>
          <w:szCs w:val="28"/>
        </w:rPr>
        <w:softHyphen/>
        <w:t>нение определенных ролей. Исполнение ролей происходит в присутствии других учеников, которые потом оценивают</w:t>
      </w:r>
      <w:r w:rsidR="00384F1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действия участников ситуации, принимаемые ими самосто</w:t>
      </w:r>
      <w:r w:rsidRPr="0069001E">
        <w:rPr>
          <w:sz w:val="28"/>
          <w:szCs w:val="28"/>
        </w:rPr>
        <w:softHyphen/>
        <w:t>ятельные решения в зависимости от условий сценария, действий других исполнителей и в зависимости от ранее принятых собственных решений, т. е. при разыгрывании ролей нельзя полностью предсказать ситуации, в которых оказывается тот или иной исполнитель; этот метод обуче</w:t>
      </w:r>
      <w:r w:rsidRPr="0069001E">
        <w:rPr>
          <w:sz w:val="28"/>
          <w:szCs w:val="28"/>
        </w:rPr>
        <w:softHyphen/>
        <w:t>ния используется для выработки практических професси</w:t>
      </w:r>
      <w:r w:rsidRPr="0069001E">
        <w:rPr>
          <w:sz w:val="28"/>
          <w:szCs w:val="28"/>
        </w:rPr>
        <w:softHyphen/>
        <w:t>ональных и социальных навыков.</w:t>
      </w:r>
    </w:p>
    <w:p w:rsidR="009358BC" w:rsidRPr="0069001E" w:rsidRDefault="009358BC" w:rsidP="0069001E">
      <w:pPr>
        <w:numPr>
          <w:ilvl w:val="0"/>
          <w:numId w:val="13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Полномасштабная деловая игра, имитирующая профессиональную деятельность и последствия принима</w:t>
      </w:r>
      <w:r w:rsidRPr="0069001E">
        <w:rPr>
          <w:sz w:val="28"/>
          <w:szCs w:val="28"/>
        </w:rPr>
        <w:softHyphen/>
        <w:t>емых профессиональных решений (часто с использовани</w:t>
      </w:r>
      <w:r w:rsidRPr="0069001E">
        <w:rPr>
          <w:sz w:val="28"/>
          <w:szCs w:val="28"/>
        </w:rPr>
        <w:softHyphen/>
        <w:t>ем ЭВМ для расчета и анализа близких и отдаленных по</w:t>
      </w:r>
      <w:r w:rsidRPr="0069001E">
        <w:rPr>
          <w:sz w:val="28"/>
          <w:szCs w:val="28"/>
        </w:rPr>
        <w:softHyphen/>
        <w:t>следствий принимаемых решений).</w:t>
      </w:r>
      <w:r w:rsidR="00155260" w:rsidRPr="0069001E">
        <w:rPr>
          <w:sz w:val="28"/>
          <w:szCs w:val="28"/>
        </w:rPr>
        <w:t xml:space="preserve"> [</w:t>
      </w:r>
      <w:r w:rsidR="00B36B89" w:rsidRPr="0069001E">
        <w:rPr>
          <w:sz w:val="28"/>
          <w:szCs w:val="28"/>
          <w:lang w:val="en-US"/>
        </w:rPr>
        <w:t>10]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Деловую игру как форму контекстного обучения сле</w:t>
      </w:r>
      <w:r w:rsidRPr="0069001E">
        <w:rPr>
          <w:sz w:val="28"/>
          <w:szCs w:val="28"/>
        </w:rPr>
        <w:softHyphen/>
        <w:t>дует выбирать прежде всего для решения следующих пе</w:t>
      </w:r>
      <w:r w:rsidRPr="0069001E">
        <w:rPr>
          <w:sz w:val="28"/>
          <w:szCs w:val="28"/>
        </w:rPr>
        <w:softHyphen/>
        <w:t>дагогических задач: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формирование у обучаемых целостного представле</w:t>
      </w:r>
      <w:r w:rsidRPr="0069001E">
        <w:rPr>
          <w:sz w:val="28"/>
          <w:szCs w:val="28"/>
        </w:rPr>
        <w:softHyphen/>
        <w:t>ния о профессиональной деятельности и ее динамике;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приобретение проблемно-профессионального и соци</w:t>
      </w:r>
      <w:r w:rsidRPr="0069001E">
        <w:rPr>
          <w:sz w:val="28"/>
          <w:szCs w:val="28"/>
        </w:rPr>
        <w:softHyphen/>
        <w:t>ального опыта, в том числе и принятие индивидуальных и коллективных решений;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развитие теоретического и практического мышле</w:t>
      </w:r>
      <w:r w:rsidRPr="0069001E">
        <w:rPr>
          <w:sz w:val="28"/>
          <w:szCs w:val="28"/>
        </w:rPr>
        <w:softHyphen/>
        <w:t>ния в профессиональной сфере;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формирование познавательной мотивации, обеспече</w:t>
      </w:r>
      <w:r w:rsidRPr="0069001E">
        <w:rPr>
          <w:sz w:val="28"/>
          <w:szCs w:val="28"/>
        </w:rPr>
        <w:softHyphen/>
        <w:t>ние условий появления профессиональной мотивации.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Таким образом, не любое содержание профессиональ</w:t>
      </w:r>
      <w:r w:rsidRPr="0069001E">
        <w:rPr>
          <w:sz w:val="28"/>
          <w:szCs w:val="28"/>
        </w:rPr>
        <w:softHyphen/>
        <w:t>ной деятельности подходит для игрового моделирования, а лишь то, которое содержит в себе проблемность и не мо</w:t>
      </w:r>
      <w:r w:rsidRPr="0069001E">
        <w:rPr>
          <w:sz w:val="28"/>
          <w:szCs w:val="28"/>
        </w:rPr>
        <w:softHyphen/>
        <w:t>жет быть усвоено индивидуально.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Положительное в применении учебных деловых игр: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как правило, учащиеся испытывают удовольствие, есть высокая мотивация, эмоциональная насыщенность</w:t>
      </w:r>
      <w:r w:rsidR="00384F1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процесса обучения;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происходит подготовка к профессиональной дея</w:t>
      </w:r>
      <w:r w:rsidRPr="0069001E">
        <w:rPr>
          <w:sz w:val="28"/>
          <w:szCs w:val="28"/>
        </w:rPr>
        <w:softHyphen/>
        <w:t>тельности, формируются знания, умения, т. е. учащиеся учатся применять свои знания;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послеигровое обсуждение способствует закреплению</w:t>
      </w:r>
      <w:r w:rsidR="00384F1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знаний;</w:t>
      </w:r>
    </w:p>
    <w:p w:rsidR="009358BC" w:rsidRPr="0069001E" w:rsidRDefault="009358BC" w:rsidP="0069001E">
      <w:pPr>
        <w:numPr>
          <w:ilvl w:val="1"/>
          <w:numId w:val="1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достигаются комплексные педагогические цели: по</w:t>
      </w:r>
      <w:r w:rsidRPr="0069001E">
        <w:rPr>
          <w:sz w:val="28"/>
          <w:szCs w:val="28"/>
        </w:rPr>
        <w:softHyphen/>
        <w:t>знавательные, воспитательные, развивающие. Познаватель</w:t>
      </w:r>
      <w:r w:rsidRPr="0069001E">
        <w:rPr>
          <w:sz w:val="28"/>
          <w:szCs w:val="28"/>
        </w:rPr>
        <w:softHyphen/>
        <w:t>ная эффективность: в процессе деловой игры учащиеся знакомятся с диалектическими методами исследования вопроса (проблемы), углубляют знания, осваивают профес</w:t>
      </w:r>
      <w:r w:rsidRPr="0069001E">
        <w:rPr>
          <w:sz w:val="28"/>
          <w:szCs w:val="28"/>
        </w:rPr>
        <w:softHyphen/>
        <w:t>сиональные функции на личном примере.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Воспитательная функция: в процессе проведения де</w:t>
      </w:r>
      <w:r w:rsidRPr="0069001E">
        <w:rPr>
          <w:sz w:val="28"/>
          <w:szCs w:val="28"/>
        </w:rPr>
        <w:softHyphen/>
        <w:t>ловой игры формируется сознание принадлежности к коллективу, закрепляются взаимосвязи при решении кол</w:t>
      </w:r>
      <w:r w:rsidRPr="0069001E">
        <w:rPr>
          <w:sz w:val="28"/>
          <w:szCs w:val="28"/>
        </w:rPr>
        <w:softHyphen/>
        <w:t>лективных задач, а коллективное обсуждение общих вопросов формирует критичность, сдержанность, уважение к другому мнению, внимание к коллегам. Развивающая эффективность: в процессе деловой игры развиваются логическое мышление, способность поиска ответов на по</w:t>
      </w:r>
      <w:r w:rsidRPr="0069001E">
        <w:rPr>
          <w:sz w:val="28"/>
          <w:szCs w:val="28"/>
        </w:rPr>
        <w:softHyphen/>
        <w:t>ставленные вопросы, речь и речевой этикет, умение уча</w:t>
      </w:r>
      <w:r w:rsidRPr="0069001E">
        <w:rPr>
          <w:sz w:val="28"/>
          <w:szCs w:val="28"/>
        </w:rPr>
        <w:softHyphen/>
        <w:t>ствовать в дискуссии и эффективно общаться.</w:t>
      </w:r>
      <w:r w:rsidR="00B36B89" w:rsidRPr="0069001E">
        <w:rPr>
          <w:sz w:val="28"/>
          <w:szCs w:val="28"/>
        </w:rPr>
        <w:t xml:space="preserve"> [</w:t>
      </w:r>
      <w:r w:rsidR="00B36B89" w:rsidRPr="0069001E">
        <w:rPr>
          <w:sz w:val="28"/>
          <w:szCs w:val="28"/>
          <w:lang w:val="en-US"/>
        </w:rPr>
        <w:t>14]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Отрицательные моменты в проведении учебных дело</w:t>
      </w:r>
      <w:r w:rsidRPr="0069001E">
        <w:rPr>
          <w:sz w:val="28"/>
          <w:szCs w:val="28"/>
        </w:rPr>
        <w:softHyphen/>
        <w:t>вых игр: высокая трудоемкость подготовки к занятию (для преподавателя); не все преподаватели владеют умени</w:t>
      </w:r>
      <w:r w:rsidRPr="0069001E">
        <w:rPr>
          <w:sz w:val="28"/>
          <w:szCs w:val="28"/>
        </w:rPr>
        <w:softHyphen/>
        <w:t>ем проводить деловые игры; большая напряженность для преподавателя, так как он сосредоточен на непрерывном творческом процессе и должен быть одновременно и акте</w:t>
      </w:r>
      <w:r w:rsidRPr="0069001E">
        <w:rPr>
          <w:sz w:val="28"/>
          <w:szCs w:val="28"/>
        </w:rPr>
        <w:softHyphen/>
        <w:t>ром (обладать актерскими данными) и режиссером в те</w:t>
      </w:r>
      <w:r w:rsidRPr="0069001E">
        <w:rPr>
          <w:sz w:val="28"/>
          <w:szCs w:val="28"/>
        </w:rPr>
        <w:softHyphen/>
        <w:t>чение всей игры; сами у</w:t>
      </w:r>
      <w:r w:rsidR="00E92648" w:rsidRPr="0069001E">
        <w:rPr>
          <w:sz w:val="28"/>
          <w:szCs w:val="28"/>
        </w:rPr>
        <w:t>чащиеся могут быть не готовы к</w:t>
      </w:r>
      <w:r w:rsidRPr="0069001E">
        <w:rPr>
          <w:sz w:val="28"/>
          <w:szCs w:val="28"/>
        </w:rPr>
        <w:t xml:space="preserve"> работе с использованием деловой игры; деловые игры тре</w:t>
      </w:r>
      <w:r w:rsidRPr="0069001E">
        <w:rPr>
          <w:sz w:val="28"/>
          <w:szCs w:val="28"/>
        </w:rPr>
        <w:softHyphen/>
        <w:t>буют много времени и порой специального изменения рас</w:t>
      </w:r>
      <w:r w:rsidRPr="0069001E">
        <w:rPr>
          <w:sz w:val="28"/>
          <w:szCs w:val="28"/>
        </w:rPr>
        <w:softHyphen/>
        <w:t>писания занятий.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Можно сделать следующие выводы.</w:t>
      </w:r>
    </w:p>
    <w:p w:rsidR="009358BC" w:rsidRPr="0069001E" w:rsidRDefault="009358BC" w:rsidP="0069001E">
      <w:pPr>
        <w:numPr>
          <w:ilvl w:val="0"/>
          <w:numId w:val="1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Деловые игры следует использовать только там, где они действительно необходимы. Это получение целостного опыта будущей профессиональной деятельности, разверну</w:t>
      </w:r>
      <w:r w:rsidRPr="0069001E">
        <w:rPr>
          <w:sz w:val="28"/>
          <w:szCs w:val="28"/>
        </w:rPr>
        <w:softHyphen/>
        <w:t>той во времени и пространстве.</w:t>
      </w:r>
    </w:p>
    <w:p w:rsidR="009358BC" w:rsidRPr="0069001E" w:rsidRDefault="009358BC" w:rsidP="0069001E">
      <w:pPr>
        <w:numPr>
          <w:ilvl w:val="0"/>
          <w:numId w:val="1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К разработке игры следует подходить системно и учитывать ее влияние на другие виды работы со студента</w:t>
      </w:r>
      <w:r w:rsidRPr="0069001E">
        <w:rPr>
          <w:sz w:val="28"/>
          <w:szCs w:val="28"/>
        </w:rPr>
        <w:softHyphen/>
        <w:t>ми, а также реакцию других преподавателей, которая мо</w:t>
      </w:r>
      <w:r w:rsidRPr="0069001E">
        <w:rPr>
          <w:sz w:val="28"/>
          <w:szCs w:val="28"/>
        </w:rPr>
        <w:softHyphen/>
        <w:t>жет быть неадекватной.</w:t>
      </w:r>
    </w:p>
    <w:p w:rsidR="009358BC" w:rsidRPr="0069001E" w:rsidRDefault="009358BC" w:rsidP="0069001E">
      <w:pPr>
        <w:numPr>
          <w:ilvl w:val="0"/>
          <w:numId w:val="1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деловой игре нужна предметная и социальная компетентность участников, поэтому следует начинать подготовку к ней с анализа конкретных производственных</w:t>
      </w:r>
      <w:r w:rsidR="00E9264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ситуаций и разыгрывания ролей. Следует также до игры формировать у студентов культуру дискуссии.</w:t>
      </w:r>
    </w:p>
    <w:p w:rsidR="009358BC" w:rsidRPr="0069001E" w:rsidRDefault="009358BC" w:rsidP="0069001E">
      <w:pPr>
        <w:numPr>
          <w:ilvl w:val="0"/>
          <w:numId w:val="1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Структурные компоненты деловой игры (ДИ) долж</w:t>
      </w:r>
      <w:r w:rsidRPr="0069001E">
        <w:rPr>
          <w:sz w:val="28"/>
          <w:szCs w:val="28"/>
        </w:rPr>
        <w:softHyphen/>
        <w:t>ны сочетаться таким образом, чтобы она не стала ни тре</w:t>
      </w:r>
      <w:r w:rsidRPr="0069001E">
        <w:rPr>
          <w:sz w:val="28"/>
          <w:szCs w:val="28"/>
        </w:rPr>
        <w:softHyphen/>
        <w:t>нажером, ни азартной игрой.</w:t>
      </w:r>
    </w:p>
    <w:p w:rsidR="009358BC" w:rsidRPr="0069001E" w:rsidRDefault="009358BC" w:rsidP="0069001E">
      <w:pPr>
        <w:numPr>
          <w:ilvl w:val="0"/>
          <w:numId w:val="1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Игра должна строиться на принципах саморегули</w:t>
      </w:r>
      <w:r w:rsidRPr="0069001E">
        <w:rPr>
          <w:sz w:val="28"/>
          <w:szCs w:val="28"/>
        </w:rPr>
        <w:softHyphen/>
        <w:t>рования. Преподаватель действует перед игрой, до начала учения, в конце и при анализе игры. Это требует большой подготовительной работы, теоретических и практических навыков конструирования ДИ.</w:t>
      </w:r>
    </w:p>
    <w:p w:rsidR="009358BC" w:rsidRPr="0069001E" w:rsidRDefault="009358BC" w:rsidP="0069001E">
      <w:pPr>
        <w:numPr>
          <w:ilvl w:val="0"/>
          <w:numId w:val="1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Режим работы студентов в процессе ДИ не уклады</w:t>
      </w:r>
      <w:r w:rsidRPr="0069001E">
        <w:rPr>
          <w:sz w:val="28"/>
          <w:szCs w:val="28"/>
        </w:rPr>
        <w:softHyphen/>
        <w:t>вается в рамки традиционного поведения их на занятии и должен быть подчинен логике моделируемого производ</w:t>
      </w:r>
      <w:r w:rsidRPr="0069001E">
        <w:rPr>
          <w:sz w:val="28"/>
          <w:szCs w:val="28"/>
        </w:rPr>
        <w:softHyphen/>
        <w:t>ственного процесса.</w:t>
      </w:r>
    </w:p>
    <w:p w:rsidR="009358BC" w:rsidRPr="0069001E" w:rsidRDefault="009358BC" w:rsidP="0069001E">
      <w:pPr>
        <w:numPr>
          <w:ilvl w:val="0"/>
          <w:numId w:val="14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вузе наиболее приемлемы компактные ДИ, рассчи</w:t>
      </w:r>
      <w:r w:rsidRPr="0069001E">
        <w:rPr>
          <w:sz w:val="28"/>
          <w:szCs w:val="28"/>
        </w:rPr>
        <w:softHyphen/>
        <w:t>танные на 4 часа практических занятий. Их лучше прово</w:t>
      </w:r>
      <w:r w:rsidRPr="0069001E">
        <w:rPr>
          <w:sz w:val="28"/>
          <w:szCs w:val="28"/>
        </w:rPr>
        <w:softHyphen/>
        <w:t>дить на последних часах последнего дня учебной недели, учитывая их эмоциональный заряд.</w:t>
      </w:r>
      <w:r w:rsidR="00B36B89" w:rsidRPr="0069001E">
        <w:rPr>
          <w:sz w:val="28"/>
          <w:szCs w:val="28"/>
        </w:rPr>
        <w:t xml:space="preserve"> [</w:t>
      </w:r>
      <w:r w:rsidR="00B36B89" w:rsidRPr="0069001E">
        <w:rPr>
          <w:sz w:val="28"/>
          <w:szCs w:val="28"/>
          <w:lang w:val="en-US"/>
        </w:rPr>
        <w:t>16]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Разработку деловой игры начинают с создания двух мо</w:t>
      </w:r>
      <w:r w:rsidRPr="0069001E">
        <w:rPr>
          <w:sz w:val="28"/>
          <w:szCs w:val="28"/>
        </w:rPr>
        <w:softHyphen/>
        <w:t>делей — имитационной и игровой, которые будут встроены в ее сценарий. Таким образом, первый принцип ДИ реали</w:t>
      </w:r>
      <w:r w:rsidRPr="0069001E">
        <w:rPr>
          <w:sz w:val="28"/>
          <w:szCs w:val="28"/>
        </w:rPr>
        <w:softHyphen/>
        <w:t>зуется на начальном этапе ее разработки. Имитационная модель — это прототип модели, она задает предметный кон</w:t>
      </w:r>
      <w:r w:rsidRPr="0069001E">
        <w:rPr>
          <w:sz w:val="28"/>
          <w:szCs w:val="28"/>
        </w:rPr>
        <w:softHyphen/>
        <w:t>текст деятельности специалиста в учебном процессе.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Игровая модель задает социальный контекст и пред</w:t>
      </w:r>
      <w:r w:rsidRPr="0069001E">
        <w:rPr>
          <w:sz w:val="28"/>
          <w:szCs w:val="28"/>
        </w:rPr>
        <w:softHyphen/>
        <w:t>ставляет собой работу участников ДИ с имитационной</w:t>
      </w:r>
      <w:r w:rsidR="00E9264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моделью.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Имитационная модель получает свое воплощение в следующих структурных компонентах: цели, предмет игры, графическая модель взаимодействия участников, система оценок. Компоненты игровой модели — сцена</w:t>
      </w:r>
      <w:r w:rsidRPr="0069001E">
        <w:rPr>
          <w:sz w:val="28"/>
          <w:szCs w:val="28"/>
        </w:rPr>
        <w:softHyphen/>
        <w:t>рий, правила, цели, роли и функции игроков.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Объектом имитации обычно выбирается наиболее ти</w:t>
      </w:r>
      <w:r w:rsidRPr="0069001E">
        <w:rPr>
          <w:sz w:val="28"/>
          <w:szCs w:val="28"/>
        </w:rPr>
        <w:softHyphen/>
        <w:t>пичный фрагмент профессиональной деятельности, требу</w:t>
      </w:r>
      <w:r w:rsidRPr="0069001E">
        <w:rPr>
          <w:sz w:val="28"/>
          <w:szCs w:val="28"/>
        </w:rPr>
        <w:softHyphen/>
        <w:t>ющей системного применения разнообразных умений и</w:t>
      </w:r>
      <w:r w:rsidR="00E9264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навыков, которыми должен овладеть учащийся за период, предшествующий игре.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Игровая модель имеет игровые цели. Педагогическая модель имеет две группы целей — обучающие, или ди</w:t>
      </w:r>
      <w:r w:rsidRPr="0069001E">
        <w:rPr>
          <w:sz w:val="28"/>
          <w:szCs w:val="28"/>
        </w:rPr>
        <w:softHyphen/>
        <w:t>дактические, и воспитательные. Предмет игры — это предмет деятельности участников игры, он зависит от модели специалиста и представляет собой перечень про</w:t>
      </w:r>
      <w:r w:rsidRPr="0069001E">
        <w:rPr>
          <w:sz w:val="28"/>
          <w:szCs w:val="28"/>
        </w:rPr>
        <w:softHyphen/>
        <w:t>цессов или явлений, требующих профессионально компе</w:t>
      </w:r>
      <w:r w:rsidRPr="0069001E">
        <w:rPr>
          <w:sz w:val="28"/>
          <w:szCs w:val="28"/>
        </w:rPr>
        <w:softHyphen/>
        <w:t>тентных действий. Важный элемент сценария — способ генерирования событий, определяющий динамику и ха</w:t>
      </w:r>
      <w:r w:rsidRPr="0069001E">
        <w:rPr>
          <w:sz w:val="28"/>
          <w:szCs w:val="28"/>
        </w:rPr>
        <w:softHyphen/>
        <w:t>рактер развития игрового процесса.</w:t>
      </w:r>
      <w:r w:rsidR="00B36B89" w:rsidRPr="0069001E">
        <w:rPr>
          <w:sz w:val="28"/>
          <w:szCs w:val="28"/>
        </w:rPr>
        <w:t xml:space="preserve"> [</w:t>
      </w:r>
      <w:r w:rsidR="00B36B89" w:rsidRPr="0069001E">
        <w:rPr>
          <w:sz w:val="28"/>
          <w:szCs w:val="28"/>
          <w:lang w:val="en-US"/>
        </w:rPr>
        <w:t>14]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Различают три способа: детерминированный, спонтан</w:t>
      </w:r>
      <w:r w:rsidRPr="0069001E">
        <w:rPr>
          <w:sz w:val="28"/>
          <w:szCs w:val="28"/>
        </w:rPr>
        <w:softHyphen/>
        <w:t>ный, смешанный. Последний из них, сочетающий алгорит</w:t>
      </w:r>
      <w:r w:rsidRPr="0069001E">
        <w:rPr>
          <w:sz w:val="28"/>
          <w:szCs w:val="28"/>
        </w:rPr>
        <w:softHyphen/>
        <w:t>мизацию с учетом вероятностного характера событий, наи</w:t>
      </w:r>
      <w:r w:rsidRPr="0069001E">
        <w:rPr>
          <w:sz w:val="28"/>
          <w:szCs w:val="28"/>
        </w:rPr>
        <w:softHyphen/>
        <w:t>более присущ деловой игре.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Графическая модель ролевого взаимодействия участни</w:t>
      </w:r>
      <w:r w:rsidRPr="0069001E">
        <w:rPr>
          <w:sz w:val="28"/>
          <w:szCs w:val="28"/>
        </w:rPr>
        <w:softHyphen/>
        <w:t>ков отражает количественный и качественный состав участников, их связи, взаимодействия, пространственное расположение игроков и оказывает большую помощь ве</w:t>
      </w:r>
      <w:r w:rsidRPr="0069001E">
        <w:rPr>
          <w:sz w:val="28"/>
          <w:szCs w:val="28"/>
        </w:rPr>
        <w:softHyphen/>
        <w:t>дущему и участникам игры.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Комплект ролей и функций игроков должен адекват</w:t>
      </w:r>
      <w:r w:rsidRPr="0069001E">
        <w:rPr>
          <w:sz w:val="28"/>
          <w:szCs w:val="28"/>
        </w:rPr>
        <w:softHyphen/>
        <w:t>но отражать профессиональные и социально-личностные отношения, характерные для того фрагмента профессио</w:t>
      </w:r>
      <w:r w:rsidRPr="0069001E">
        <w:rPr>
          <w:sz w:val="28"/>
          <w:szCs w:val="28"/>
        </w:rPr>
        <w:softHyphen/>
        <w:t>нальной деятельности, который моделируется в игре. Иногда для стимулирования игровой ситуации вводятся игровые роли (скептик, энтузиаст и т. д.). Чем выше про</w:t>
      </w:r>
      <w:r w:rsidRPr="0069001E">
        <w:rPr>
          <w:sz w:val="28"/>
          <w:szCs w:val="28"/>
        </w:rPr>
        <w:softHyphen/>
        <w:t>фессиональный уровень разработчика, тем удачней будет комплект ролей. Сложным моментом в разработке игры является четкое определение функций игроков. Их нуж</w:t>
      </w:r>
      <w:r w:rsidRPr="0069001E">
        <w:rPr>
          <w:sz w:val="28"/>
          <w:szCs w:val="28"/>
        </w:rPr>
        <w:softHyphen/>
        <w:t>но составлять обобщенно и дополнять инструкциями, в которых в словесной форме, с помощью таблиц или в виде алгоритма даются права, обязанности и возможные дей</w:t>
      </w:r>
      <w:r w:rsidRPr="0069001E">
        <w:rPr>
          <w:sz w:val="28"/>
          <w:szCs w:val="28"/>
        </w:rPr>
        <w:softHyphen/>
        <w:t>ствия игроков.</w:t>
      </w:r>
      <w:r w:rsidR="00B36B89" w:rsidRPr="0069001E">
        <w:rPr>
          <w:sz w:val="28"/>
          <w:szCs w:val="28"/>
        </w:rPr>
        <w:t xml:space="preserve"> [</w:t>
      </w:r>
      <w:r w:rsidR="00B36B89" w:rsidRPr="0069001E">
        <w:rPr>
          <w:sz w:val="28"/>
          <w:szCs w:val="28"/>
          <w:lang w:val="en-US"/>
        </w:rPr>
        <w:t>1]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Правила игры отражают характеристики реальных процессов и явлений, существующих в прототипах модели</w:t>
      </w:r>
      <w:r w:rsidRPr="0069001E">
        <w:rPr>
          <w:sz w:val="28"/>
          <w:szCs w:val="28"/>
        </w:rPr>
        <w:softHyphen/>
        <w:t>руемой реальности в упрощенном варианте. Кроме того, существует второй план игры — правила чисто игрового характера: если их не соблюдать, игра перестанет быть иг</w:t>
      </w:r>
      <w:r w:rsidRPr="0069001E">
        <w:rPr>
          <w:sz w:val="28"/>
          <w:szCs w:val="28"/>
        </w:rPr>
        <w:softHyphen/>
        <w:t>рой, превратившись в занятие тренажерного типа.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Требования к правилам игры сводятся к следующим</w:t>
      </w:r>
      <w:r w:rsidR="00E92648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положениям:</w:t>
      </w:r>
    </w:p>
    <w:p w:rsidR="009358BC" w:rsidRPr="0069001E" w:rsidRDefault="009358BC" w:rsidP="0069001E">
      <w:pPr>
        <w:numPr>
          <w:ilvl w:val="0"/>
          <w:numId w:val="1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правила содержат ограничения, касающиеся техно</w:t>
      </w:r>
      <w:r w:rsidRPr="0069001E">
        <w:rPr>
          <w:sz w:val="28"/>
          <w:szCs w:val="28"/>
        </w:rPr>
        <w:softHyphen/>
        <w:t>логии игры, регламента игровых процедур или их элемен</w:t>
      </w:r>
      <w:r w:rsidRPr="0069001E">
        <w:rPr>
          <w:sz w:val="28"/>
          <w:szCs w:val="28"/>
        </w:rPr>
        <w:softHyphen/>
        <w:t>тов, ролей и функций преподавателей-ведущих, системы оценок;</w:t>
      </w:r>
    </w:p>
    <w:p w:rsidR="009358BC" w:rsidRPr="0069001E" w:rsidRDefault="009358BC" w:rsidP="0069001E">
      <w:pPr>
        <w:numPr>
          <w:ilvl w:val="0"/>
          <w:numId w:val="1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правил не должно быть слишком много, не более 5—10, они должны быть представлены аудитории на пла</w:t>
      </w:r>
      <w:r w:rsidRPr="0069001E">
        <w:rPr>
          <w:sz w:val="28"/>
          <w:szCs w:val="28"/>
        </w:rPr>
        <w:softHyphen/>
        <w:t>катах или с помощью технических средств;</w:t>
      </w:r>
    </w:p>
    <w:p w:rsidR="009358BC" w:rsidRPr="0069001E" w:rsidRDefault="009358BC" w:rsidP="0069001E">
      <w:pPr>
        <w:numPr>
          <w:ilvl w:val="0"/>
          <w:numId w:val="1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характер правил должен обеспечивать воспроизве</w:t>
      </w:r>
      <w:r w:rsidRPr="0069001E">
        <w:rPr>
          <w:sz w:val="28"/>
          <w:szCs w:val="28"/>
        </w:rPr>
        <w:softHyphen/>
        <w:t>дение реального и делового контекстов игры;</w:t>
      </w:r>
    </w:p>
    <w:p w:rsidR="009358BC" w:rsidRPr="0069001E" w:rsidRDefault="009358BC" w:rsidP="0069001E">
      <w:pPr>
        <w:numPr>
          <w:ilvl w:val="0"/>
          <w:numId w:val="15"/>
        </w:numPr>
        <w:tabs>
          <w:tab w:val="left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правила должны быть связаны с системой стимули</w:t>
      </w:r>
      <w:r w:rsidRPr="0069001E">
        <w:rPr>
          <w:sz w:val="28"/>
          <w:szCs w:val="28"/>
        </w:rPr>
        <w:softHyphen/>
        <w:t>рования и инструкциями игрокам.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Как перечень основных правил можно привести соблю</w:t>
      </w:r>
      <w:r w:rsidRPr="0069001E">
        <w:rPr>
          <w:sz w:val="28"/>
          <w:szCs w:val="28"/>
        </w:rPr>
        <w:softHyphen/>
        <w:t>дение регламента, использование носителей информации, применение активных форм представлений информации, вопросы дискуссионного характера.</w:t>
      </w:r>
      <w:r w:rsidR="00B36B89" w:rsidRPr="0069001E">
        <w:rPr>
          <w:sz w:val="28"/>
          <w:szCs w:val="28"/>
        </w:rPr>
        <w:t xml:space="preserve"> [</w:t>
      </w:r>
      <w:r w:rsidR="00B36B89" w:rsidRPr="0069001E">
        <w:rPr>
          <w:sz w:val="28"/>
          <w:szCs w:val="28"/>
          <w:lang w:val="en-US"/>
        </w:rPr>
        <w:t>7]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Система оценивания обеспечивает контроль принима</w:t>
      </w:r>
      <w:r w:rsidRPr="0069001E">
        <w:rPr>
          <w:sz w:val="28"/>
          <w:szCs w:val="28"/>
        </w:rPr>
        <w:softHyphen/>
        <w:t>емых решений и самоконтроль, предполагает содержатель</w:t>
      </w:r>
      <w:r w:rsidRPr="0069001E">
        <w:rPr>
          <w:sz w:val="28"/>
          <w:szCs w:val="28"/>
        </w:rPr>
        <w:softHyphen/>
        <w:t>ную оценку, обеспечивает соревновательный характер игры, позволяет оценивать деятельность и личностные качества участников игры, а также успешность работы игровых групп. Система должна строиться прежде всего как система самооценки играющих, а затем — как систе</w:t>
      </w:r>
      <w:r w:rsidRPr="0069001E">
        <w:rPr>
          <w:sz w:val="28"/>
          <w:szCs w:val="28"/>
        </w:rPr>
        <w:softHyphen/>
        <w:t>ма оценки преподавателем-ведущим.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Разбор игры преподавателем и рефлексия ее участни</w:t>
      </w:r>
      <w:r w:rsidRPr="0069001E">
        <w:rPr>
          <w:sz w:val="28"/>
          <w:szCs w:val="28"/>
        </w:rPr>
        <w:softHyphen/>
        <w:t>ков по поводу их навыков на заключительном обсужде</w:t>
      </w:r>
      <w:r w:rsidRPr="0069001E">
        <w:rPr>
          <w:sz w:val="28"/>
          <w:szCs w:val="28"/>
        </w:rPr>
        <w:softHyphen/>
        <w:t>нии несут основную обучающую и воспитательную на</w:t>
      </w:r>
      <w:r w:rsidRPr="0069001E">
        <w:rPr>
          <w:sz w:val="28"/>
          <w:szCs w:val="28"/>
        </w:rPr>
        <w:softHyphen/>
        <w:t>грузку. Заключительная часть игры — это не столько под</w:t>
      </w:r>
      <w:r w:rsidRPr="0069001E">
        <w:rPr>
          <w:sz w:val="28"/>
          <w:szCs w:val="28"/>
        </w:rPr>
        <w:softHyphen/>
        <w:t>ведение итогов, сколько анализ причин, обусловивших фактические ее результаты.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Методическое обеспечение игры предполагает наличие следующих материалов: проспект и параметры игры, на</w:t>
      </w:r>
      <w:r w:rsidRPr="0069001E">
        <w:rPr>
          <w:sz w:val="28"/>
          <w:szCs w:val="28"/>
        </w:rPr>
        <w:softHyphen/>
        <w:t>бор реальной и игровой документации. Степень детализа</w:t>
      </w:r>
      <w:r w:rsidRPr="0069001E">
        <w:rPr>
          <w:sz w:val="28"/>
          <w:szCs w:val="28"/>
        </w:rPr>
        <w:softHyphen/>
        <w:t>ции методических рекомендаций зависит от сложности объекта имитации, контингента и других причин.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Техническое обеспечение ДИ. Различают ручные и ма</w:t>
      </w:r>
      <w:r w:rsidRPr="0069001E">
        <w:rPr>
          <w:sz w:val="28"/>
          <w:szCs w:val="28"/>
        </w:rPr>
        <w:softHyphen/>
        <w:t>шинные игры, однако между ними нет четкой грани; речь идет о степени использования ЭВМ в игровом процессе.</w:t>
      </w:r>
    </w:p>
    <w:p w:rsidR="009358BC" w:rsidRPr="0069001E" w:rsidRDefault="009358BC" w:rsidP="006900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9001E">
        <w:rPr>
          <w:sz w:val="28"/>
          <w:szCs w:val="28"/>
        </w:rPr>
        <w:t>Однако в сценарии должны быть четкие указания о при</w:t>
      </w:r>
      <w:r w:rsidRPr="0069001E">
        <w:rPr>
          <w:sz w:val="28"/>
          <w:szCs w:val="28"/>
        </w:rPr>
        <w:softHyphen/>
        <w:t>менении ЭВМ и ТСО. Технические средства выбираются в зависимости от целей и содержания игры и выполняют только функции, без которых нельзя обойтись или кото</w:t>
      </w:r>
      <w:r w:rsidRPr="0069001E">
        <w:rPr>
          <w:sz w:val="28"/>
          <w:szCs w:val="28"/>
        </w:rPr>
        <w:softHyphen/>
        <w:t>рые выполняются вручную хуже и медленнее.</w:t>
      </w:r>
      <w:r w:rsidR="00B36B89" w:rsidRPr="0069001E">
        <w:rPr>
          <w:sz w:val="28"/>
          <w:szCs w:val="28"/>
        </w:rPr>
        <w:t xml:space="preserve"> [</w:t>
      </w:r>
      <w:r w:rsidR="00B36B89" w:rsidRPr="0069001E">
        <w:rPr>
          <w:sz w:val="28"/>
          <w:szCs w:val="28"/>
          <w:lang w:val="en-US"/>
        </w:rPr>
        <w:t>17]</w:t>
      </w:r>
    </w:p>
    <w:p w:rsidR="00E92648" w:rsidRPr="0069001E" w:rsidRDefault="00E92648" w:rsidP="0069001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001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8" w:name="_Toc154548523"/>
      <w:r w:rsidRPr="0069001E">
        <w:rPr>
          <w:rFonts w:ascii="Times New Roman" w:hAnsi="Times New Roman" w:cs="Times New Roman"/>
          <w:kern w:val="0"/>
          <w:sz w:val="28"/>
          <w:szCs w:val="28"/>
        </w:rPr>
        <w:t>ЗАКЛЮЧЕНИЕ</w:t>
      </w:r>
      <w:bookmarkEnd w:id="8"/>
    </w:p>
    <w:p w:rsidR="00E92648" w:rsidRPr="0069001E" w:rsidRDefault="00E92648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4351C5" w:rsidRPr="0069001E" w:rsidRDefault="004351C5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Переход на новые учебники в школах Республики Беларусь особенно сильно высветил одно из противоречий современного образования — противоречие между фактическим, «знаниевым» характером учебного материала, его огромным объемом и нежеланием, а чаще невозможностью учащихся усвоить этот материал. </w:t>
      </w:r>
    </w:p>
    <w:p w:rsidR="004351C5" w:rsidRPr="0069001E" w:rsidRDefault="004351C5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Современные педтехнологии направлены на главную фигуру школы —ученика. Для выбора технологии требуется перестроить традиционно сложившийся стереотип деятельности учителя: понять ученика, принять ученика, признать ученика как субъекта процесса обучения</w:t>
      </w:r>
      <w:r w:rsidRPr="0069001E">
        <w:rPr>
          <w:sz w:val="28"/>
          <w:szCs w:val="28"/>
        </w:rPr>
        <w:tab/>
        <w:t>и подобрать технологии образовательных знаний, учитывая подбор класса и возраст, тему и наличие дидактической обеспеченности обучения, не забывая о результате, который вы желаете получить.</w:t>
      </w:r>
    </w:p>
    <w:p w:rsidR="004351C5" w:rsidRPr="0069001E" w:rsidRDefault="004351C5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Поэтому так актуальны сегодня современные образовательные технологии, которые направлены на организацию деятельности учащихся, на развитие через эту деятельность их умений, качеств, компетенции. </w:t>
      </w:r>
    </w:p>
    <w:p w:rsidR="004351C5" w:rsidRPr="0069001E" w:rsidRDefault="004351C5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Актуальность освоения педагогами современных образовательных технологий, которые непосредственно относятся к учебно-воспитательному процессу в учебных заведениях, обусловлена рядом проблем и противоречий практики. </w:t>
      </w:r>
    </w:p>
    <w:p w:rsidR="004351C5" w:rsidRPr="0069001E" w:rsidRDefault="004351C5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Игру как метод обучения, передачи опыта старших по</w:t>
      </w:r>
      <w:r w:rsidRPr="0069001E">
        <w:rPr>
          <w:sz w:val="28"/>
          <w:szCs w:val="28"/>
        </w:rPr>
        <w:softHyphen/>
        <w:t>колений младшим люди использовали с древности. Широ</w:t>
      </w:r>
      <w:r w:rsidRPr="0069001E">
        <w:rPr>
          <w:sz w:val="28"/>
          <w:szCs w:val="28"/>
        </w:rPr>
        <w:softHyphen/>
        <w:t>кое применение игра находит в народной педагогике, в дошкольных и внешкольных учреждениях. В современной школе, делающей ставку на активизацию и интенсифика</w:t>
      </w:r>
      <w:r w:rsidRPr="0069001E">
        <w:rPr>
          <w:sz w:val="28"/>
          <w:szCs w:val="28"/>
        </w:rPr>
        <w:softHyphen/>
        <w:t>цию учебного процесса.</w:t>
      </w:r>
    </w:p>
    <w:p w:rsidR="004351C5" w:rsidRPr="0069001E" w:rsidRDefault="004351C5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В отличие от игр вообще педагогическая игра облада</w:t>
      </w:r>
      <w:r w:rsidRPr="0069001E">
        <w:rPr>
          <w:sz w:val="28"/>
          <w:szCs w:val="28"/>
        </w:rPr>
        <w:softHyphen/>
        <w:t>ет существенным признаком — четко поставленной целью обучения и соответствующим ей педагогическим ре</w:t>
      </w:r>
      <w:r w:rsidRPr="0069001E">
        <w:rPr>
          <w:sz w:val="28"/>
          <w:szCs w:val="28"/>
        </w:rPr>
        <w:softHyphen/>
        <w:t>зультатом, которые могут быть обоснованы, выделены в явном виде и характеризуются учебно-познавательной направленностью.</w:t>
      </w:r>
    </w:p>
    <w:p w:rsidR="004351C5" w:rsidRPr="0069001E" w:rsidRDefault="004351C5" w:rsidP="0069001E">
      <w:pPr>
        <w:spacing w:line="360" w:lineRule="auto"/>
        <w:ind w:firstLine="709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Деловая игра является формой воссоздания предмет</w:t>
      </w:r>
      <w:r w:rsidRPr="0069001E">
        <w:rPr>
          <w:sz w:val="28"/>
          <w:szCs w:val="28"/>
        </w:rPr>
        <w:softHyphen/>
        <w:t>ного и социального содержания будущей профессиональ</w:t>
      </w:r>
      <w:r w:rsidRPr="0069001E">
        <w:rPr>
          <w:sz w:val="28"/>
          <w:szCs w:val="28"/>
        </w:rPr>
        <w:softHyphen/>
        <w:t>ной деятельности специалиста, моделирования тех систем отношений, которые характерны для этой деятельности, моделирования профессиональных проблем, реальных про</w:t>
      </w:r>
      <w:r w:rsidRPr="0069001E">
        <w:rPr>
          <w:sz w:val="28"/>
          <w:szCs w:val="28"/>
        </w:rPr>
        <w:softHyphen/>
        <w:t>тиворечий и затруднений, испытываемых в типичных про</w:t>
      </w:r>
      <w:r w:rsidRPr="0069001E">
        <w:rPr>
          <w:sz w:val="28"/>
          <w:szCs w:val="28"/>
        </w:rPr>
        <w:softHyphen/>
        <w:t>фессиональных проблемных ситуациях.</w:t>
      </w:r>
    </w:p>
    <w:p w:rsidR="00E92648" w:rsidRPr="0069001E" w:rsidRDefault="00E92648" w:rsidP="0069001E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001E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9" w:name="_Toc154548524"/>
      <w:r w:rsidRPr="0069001E">
        <w:rPr>
          <w:rFonts w:ascii="Times New Roman" w:hAnsi="Times New Roman" w:cs="Times New Roman"/>
          <w:kern w:val="0"/>
          <w:sz w:val="28"/>
          <w:szCs w:val="28"/>
        </w:rPr>
        <w:t>СПИСОК ИСПОЛЬЗОВАННОЙ ЛИТЕРАТУРЫ</w:t>
      </w:r>
      <w:bookmarkEnd w:id="9"/>
    </w:p>
    <w:p w:rsidR="00E92648" w:rsidRPr="0069001E" w:rsidRDefault="00E92648" w:rsidP="0069001E">
      <w:pPr>
        <w:spacing w:line="360" w:lineRule="auto"/>
        <w:ind w:firstLine="709"/>
        <w:jc w:val="both"/>
        <w:rPr>
          <w:sz w:val="28"/>
          <w:szCs w:val="28"/>
        </w:rPr>
      </w:pP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Азаров ЮЛ. Игра и труд. — М., 1973. Азаров ЮЛ. Искусство воспитывать. — М., 1979. 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Аникеева Н. П. Воспитание игрой. — М., 1987. 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Газман О.С. и др. В школу — с игрой. — М., 1991. г 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Гуружапов ВА. Вопросы экспертизы образовательных технологий // Психологическая наука и образование. 1997. № 2.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Занько С. Ф. и др. Игра и ученье. — М., 1992.</w:t>
      </w:r>
    </w:p>
    <w:p w:rsidR="00155260" w:rsidRPr="0069001E" w:rsidRDefault="00155260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  <w:lang w:val="be-BY"/>
        </w:rPr>
        <w:t>Зимняя А. Н. Педагогическая психология — М., 2000.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Игры — обучение, тренинг, досуг... / Под ред. В.В. Летрусинского. — М., 1994.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Ильина ТА. Педагогика. </w:t>
      </w:r>
      <w:r w:rsidR="00155260" w:rsidRPr="0069001E">
        <w:rPr>
          <w:sz w:val="28"/>
          <w:szCs w:val="28"/>
        </w:rPr>
        <w:t>—</w:t>
      </w:r>
      <w:r w:rsidRPr="0069001E">
        <w:rPr>
          <w:sz w:val="28"/>
          <w:szCs w:val="28"/>
        </w:rPr>
        <w:t xml:space="preserve"> М., 1984.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Кларин М.В. Педагогическая технология. </w:t>
      </w:r>
      <w:r w:rsidR="00155260" w:rsidRPr="0069001E">
        <w:rPr>
          <w:sz w:val="28"/>
          <w:szCs w:val="28"/>
        </w:rPr>
        <w:t>—</w:t>
      </w:r>
      <w:r w:rsidRPr="0069001E">
        <w:rPr>
          <w:sz w:val="28"/>
          <w:szCs w:val="28"/>
        </w:rPr>
        <w:t xml:space="preserve"> М., 1989.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 xml:space="preserve">Лихачев Б.Т. Педагогика. </w:t>
      </w:r>
      <w:r w:rsidR="00155260" w:rsidRPr="0069001E">
        <w:rPr>
          <w:sz w:val="28"/>
          <w:szCs w:val="28"/>
        </w:rPr>
        <w:t>—</w:t>
      </w:r>
      <w:r w:rsidRPr="0069001E">
        <w:rPr>
          <w:sz w:val="28"/>
          <w:szCs w:val="28"/>
        </w:rPr>
        <w:t xml:space="preserve"> М., 1992.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Минкин Е. М. От игры к знаниям. — М., 1983.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Никитин Б. П. Ступеньки творчества, или развиваю</w:t>
      </w:r>
      <w:r w:rsidRPr="0069001E">
        <w:rPr>
          <w:sz w:val="28"/>
          <w:szCs w:val="28"/>
        </w:rPr>
        <w:softHyphen/>
        <w:t>щие игры. — М, 1990.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Педагогика / Под ред. Ю.К. Бабанского. — М., 1983.</w:t>
      </w:r>
    </w:p>
    <w:p w:rsidR="00E92648" w:rsidRPr="0069001E" w:rsidRDefault="00E92648" w:rsidP="0069001E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Педагогическое творчество в школе (из опыта учителей России) / Под ред. В.Ф. Кривошеева — М., изд-во НИИ школ МО РСФСР, 1992. — 114 с.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Самоукина Н.В. Организационно-обучающие игры в образовании.</w:t>
      </w:r>
      <w:r w:rsidR="0069001E" w:rsidRPr="0069001E">
        <w:rPr>
          <w:sz w:val="28"/>
          <w:szCs w:val="28"/>
        </w:rPr>
        <w:t xml:space="preserve"> </w:t>
      </w:r>
      <w:r w:rsidRPr="0069001E">
        <w:rPr>
          <w:sz w:val="28"/>
          <w:szCs w:val="28"/>
        </w:rPr>
        <w:t>— М.: Народное образование, 1996.</w:t>
      </w:r>
    </w:p>
    <w:p w:rsidR="00155260" w:rsidRPr="0069001E" w:rsidRDefault="00155260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  <w:lang w:val="be-BY"/>
        </w:rPr>
        <w:t>Столяренко В.А. Педагогаческая психология — Мн. ,2000.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Яковлев Н.М., Сохор А.М. Методика и техника урока в школе. — М., 1985. – 163 с.</w:t>
      </w:r>
    </w:p>
    <w:p w:rsidR="00E92648" w:rsidRPr="0069001E" w:rsidRDefault="00E92648" w:rsidP="0069001E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69001E">
        <w:rPr>
          <w:sz w:val="28"/>
          <w:szCs w:val="28"/>
        </w:rPr>
        <w:t>Яновская. М.Г. Творческая игра в воспитании младше</w:t>
      </w:r>
      <w:r w:rsidRPr="0069001E">
        <w:rPr>
          <w:sz w:val="28"/>
          <w:szCs w:val="28"/>
        </w:rPr>
        <w:softHyphen/>
        <w:t>го школьника. — М., 1974.</w:t>
      </w:r>
      <w:bookmarkStart w:id="10" w:name="_GoBack"/>
      <w:bookmarkEnd w:id="10"/>
    </w:p>
    <w:sectPr w:rsidR="00E92648" w:rsidRPr="0069001E" w:rsidSect="0069001E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114" w:rsidRDefault="00D13114">
      <w:r>
        <w:separator/>
      </w:r>
    </w:p>
  </w:endnote>
  <w:endnote w:type="continuationSeparator" w:id="0">
    <w:p w:rsidR="00D13114" w:rsidRDefault="00D1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114" w:rsidRDefault="00D13114">
      <w:r>
        <w:separator/>
      </w:r>
    </w:p>
  </w:footnote>
  <w:footnote w:type="continuationSeparator" w:id="0">
    <w:p w:rsidR="00D13114" w:rsidRDefault="00D1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B1" w:rsidRDefault="00737FC5" w:rsidP="00D80BB6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8467B1" w:rsidRDefault="008467B1" w:rsidP="00DF379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C17"/>
    <w:multiLevelType w:val="hybridMultilevel"/>
    <w:tmpl w:val="0DBC2384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C14622"/>
    <w:multiLevelType w:val="hybridMultilevel"/>
    <w:tmpl w:val="6D7EE778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177F81"/>
    <w:multiLevelType w:val="hybridMultilevel"/>
    <w:tmpl w:val="BA8E643A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0704F7"/>
    <w:multiLevelType w:val="hybridMultilevel"/>
    <w:tmpl w:val="72D2426C"/>
    <w:lvl w:ilvl="0" w:tplc="7CE4BB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CBC444A"/>
    <w:multiLevelType w:val="hybridMultilevel"/>
    <w:tmpl w:val="203CE4BE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4476C2"/>
    <w:multiLevelType w:val="hybridMultilevel"/>
    <w:tmpl w:val="8D624BF2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3E56BCB"/>
    <w:multiLevelType w:val="hybridMultilevel"/>
    <w:tmpl w:val="454A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81E90"/>
    <w:multiLevelType w:val="hybridMultilevel"/>
    <w:tmpl w:val="6BD2E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4D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D12188"/>
    <w:multiLevelType w:val="hybridMultilevel"/>
    <w:tmpl w:val="42C4A900"/>
    <w:lvl w:ilvl="0" w:tplc="7CE4BB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E4571AE"/>
    <w:multiLevelType w:val="hybridMultilevel"/>
    <w:tmpl w:val="E990B720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ED33326"/>
    <w:multiLevelType w:val="hybridMultilevel"/>
    <w:tmpl w:val="CE4E345A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4F21B5"/>
    <w:multiLevelType w:val="hybridMultilevel"/>
    <w:tmpl w:val="C49AC7EE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22658B"/>
    <w:multiLevelType w:val="hybridMultilevel"/>
    <w:tmpl w:val="84E4929C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01A6242"/>
    <w:multiLevelType w:val="hybridMultilevel"/>
    <w:tmpl w:val="9012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91069"/>
    <w:multiLevelType w:val="hybridMultilevel"/>
    <w:tmpl w:val="614AECA8"/>
    <w:lvl w:ilvl="0" w:tplc="43C2EA7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806876"/>
    <w:multiLevelType w:val="hybridMultilevel"/>
    <w:tmpl w:val="AA06330E"/>
    <w:lvl w:ilvl="0" w:tplc="7CE4BB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AD74A06"/>
    <w:multiLevelType w:val="hybridMultilevel"/>
    <w:tmpl w:val="A3046554"/>
    <w:lvl w:ilvl="0" w:tplc="B1C6AE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F0704"/>
    <w:multiLevelType w:val="hybridMultilevel"/>
    <w:tmpl w:val="9BD235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13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8E9"/>
    <w:rsid w:val="00155260"/>
    <w:rsid w:val="001809FA"/>
    <w:rsid w:val="00194A33"/>
    <w:rsid w:val="001B3556"/>
    <w:rsid w:val="00275A58"/>
    <w:rsid w:val="00384F18"/>
    <w:rsid w:val="004351C5"/>
    <w:rsid w:val="005977DE"/>
    <w:rsid w:val="0069001E"/>
    <w:rsid w:val="006D48F8"/>
    <w:rsid w:val="00737FC5"/>
    <w:rsid w:val="008467B1"/>
    <w:rsid w:val="008F5737"/>
    <w:rsid w:val="0092591E"/>
    <w:rsid w:val="009358BC"/>
    <w:rsid w:val="009E3F87"/>
    <w:rsid w:val="00AC341F"/>
    <w:rsid w:val="00B36B89"/>
    <w:rsid w:val="00BA4820"/>
    <w:rsid w:val="00CA44F9"/>
    <w:rsid w:val="00D13114"/>
    <w:rsid w:val="00D80BB6"/>
    <w:rsid w:val="00DF3796"/>
    <w:rsid w:val="00DF4A70"/>
    <w:rsid w:val="00E14B11"/>
    <w:rsid w:val="00E92648"/>
    <w:rsid w:val="00EA2490"/>
    <w:rsid w:val="00F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579F998-D5AF-4842-AD3C-F435E6EE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8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3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258E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DF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F37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F3796"/>
  </w:style>
  <w:style w:type="paragraph" w:styleId="21">
    <w:name w:val="Body Text Indent 2"/>
    <w:basedOn w:val="a"/>
    <w:link w:val="22"/>
    <w:uiPriority w:val="99"/>
    <w:rsid w:val="009358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358B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B36B89"/>
  </w:style>
  <w:style w:type="paragraph" w:styleId="25">
    <w:name w:val="toc 2"/>
    <w:basedOn w:val="a"/>
    <w:next w:val="a"/>
    <w:autoRedefine/>
    <w:uiPriority w:val="99"/>
    <w:semiHidden/>
    <w:rsid w:val="00B36B89"/>
    <w:pPr>
      <w:ind w:left="240"/>
    </w:pPr>
  </w:style>
  <w:style w:type="character" w:styleId="a9">
    <w:name w:val="Hyperlink"/>
    <w:uiPriority w:val="99"/>
    <w:rsid w:val="00B36B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7247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Dima</dc:creator>
  <cp:keywords/>
  <dc:description/>
  <cp:lastModifiedBy>admin</cp:lastModifiedBy>
  <cp:revision>2</cp:revision>
  <cp:lastPrinted>2006-12-22T08:51:00Z</cp:lastPrinted>
  <dcterms:created xsi:type="dcterms:W3CDTF">2014-03-01T17:37:00Z</dcterms:created>
  <dcterms:modified xsi:type="dcterms:W3CDTF">2014-03-01T17:37:00Z</dcterms:modified>
</cp:coreProperties>
</file>