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9D6" w:rsidRDefault="00F069D6" w:rsidP="005B2172">
      <w:pPr>
        <w:ind w:firstLine="709"/>
        <w:jc w:val="center"/>
        <w:rPr>
          <w:sz w:val="28"/>
          <w:szCs w:val="28"/>
        </w:rPr>
      </w:pPr>
      <w:r w:rsidRPr="005B2172">
        <w:rPr>
          <w:sz w:val="28"/>
          <w:szCs w:val="28"/>
        </w:rPr>
        <w:t>Содержание</w:t>
      </w:r>
    </w:p>
    <w:p w:rsidR="005B2172" w:rsidRPr="005B2172" w:rsidRDefault="005B2172" w:rsidP="005B2172">
      <w:pPr>
        <w:ind w:firstLine="709"/>
        <w:jc w:val="both"/>
        <w:rPr>
          <w:sz w:val="28"/>
          <w:szCs w:val="28"/>
        </w:rPr>
      </w:pPr>
    </w:p>
    <w:p w:rsidR="005B2172" w:rsidRPr="005B2172" w:rsidRDefault="005B2172" w:rsidP="005B2172">
      <w:pPr>
        <w:tabs>
          <w:tab w:val="left" w:pos="9285"/>
        </w:tabs>
        <w:jc w:val="both"/>
        <w:rPr>
          <w:sz w:val="28"/>
          <w:szCs w:val="28"/>
        </w:rPr>
      </w:pPr>
      <w:r w:rsidRPr="005B2172">
        <w:rPr>
          <w:sz w:val="28"/>
          <w:szCs w:val="28"/>
        </w:rPr>
        <w:t>Введение</w:t>
      </w:r>
    </w:p>
    <w:p w:rsidR="005B2172" w:rsidRPr="005B2172" w:rsidRDefault="005B2172" w:rsidP="005B2172">
      <w:pPr>
        <w:tabs>
          <w:tab w:val="left" w:pos="9285"/>
        </w:tabs>
        <w:jc w:val="both"/>
        <w:rPr>
          <w:sz w:val="28"/>
          <w:szCs w:val="28"/>
        </w:rPr>
      </w:pPr>
      <w:r w:rsidRPr="005B2172">
        <w:rPr>
          <w:sz w:val="28"/>
          <w:szCs w:val="28"/>
        </w:rPr>
        <w:t xml:space="preserve">1. </w:t>
      </w:r>
      <w:r w:rsidRPr="005B2172">
        <w:rPr>
          <w:bCs/>
          <w:sz w:val="28"/>
          <w:szCs w:val="28"/>
        </w:rPr>
        <w:t>Положение Президента РФ в системе органов государственной власти</w:t>
      </w:r>
    </w:p>
    <w:p w:rsidR="005B2172" w:rsidRPr="005B2172" w:rsidRDefault="005B2172" w:rsidP="005B2172">
      <w:pPr>
        <w:tabs>
          <w:tab w:val="left" w:pos="9285"/>
        </w:tabs>
        <w:jc w:val="both"/>
        <w:rPr>
          <w:sz w:val="28"/>
          <w:szCs w:val="28"/>
        </w:rPr>
      </w:pPr>
      <w:r w:rsidRPr="005B2172">
        <w:rPr>
          <w:sz w:val="28"/>
          <w:szCs w:val="28"/>
        </w:rPr>
        <w:t>1.1 Понятие главы государства</w:t>
      </w:r>
    </w:p>
    <w:p w:rsidR="005B2172" w:rsidRPr="005B2172" w:rsidRDefault="005B2172" w:rsidP="005B2172">
      <w:pPr>
        <w:tabs>
          <w:tab w:val="left" w:pos="9285"/>
        </w:tabs>
        <w:jc w:val="both"/>
        <w:rPr>
          <w:sz w:val="28"/>
          <w:szCs w:val="28"/>
        </w:rPr>
      </w:pPr>
      <w:r w:rsidRPr="005B2172">
        <w:rPr>
          <w:sz w:val="28"/>
          <w:szCs w:val="28"/>
        </w:rPr>
        <w:t>1.2 Порядок избрания и вступления в должность Президента РФ</w:t>
      </w:r>
    </w:p>
    <w:p w:rsidR="005B2172" w:rsidRPr="005B2172" w:rsidRDefault="005B2172" w:rsidP="005B2172">
      <w:pPr>
        <w:tabs>
          <w:tab w:val="left" w:pos="9285"/>
        </w:tabs>
        <w:jc w:val="both"/>
        <w:rPr>
          <w:sz w:val="28"/>
          <w:szCs w:val="28"/>
        </w:rPr>
      </w:pPr>
      <w:r w:rsidRPr="005B2172">
        <w:rPr>
          <w:sz w:val="28"/>
          <w:szCs w:val="28"/>
        </w:rPr>
        <w:t>1.3 Конституционный статус Президента РФ</w:t>
      </w:r>
    </w:p>
    <w:p w:rsidR="005B2172" w:rsidRPr="005B2172" w:rsidRDefault="005B2172" w:rsidP="005B2172">
      <w:pPr>
        <w:tabs>
          <w:tab w:val="left" w:pos="9285"/>
        </w:tabs>
        <w:jc w:val="both"/>
        <w:rPr>
          <w:sz w:val="28"/>
          <w:szCs w:val="28"/>
        </w:rPr>
      </w:pPr>
      <w:r w:rsidRPr="005B2172">
        <w:rPr>
          <w:sz w:val="28"/>
          <w:szCs w:val="28"/>
        </w:rPr>
        <w:t>1.4 Основные функции Президента Российской Федерации</w:t>
      </w:r>
    </w:p>
    <w:p w:rsidR="005B2172" w:rsidRPr="005B2172" w:rsidRDefault="005B2172" w:rsidP="005B2172">
      <w:pPr>
        <w:tabs>
          <w:tab w:val="left" w:pos="9285"/>
        </w:tabs>
        <w:jc w:val="both"/>
        <w:rPr>
          <w:sz w:val="28"/>
          <w:szCs w:val="28"/>
        </w:rPr>
      </w:pPr>
      <w:r w:rsidRPr="005B2172">
        <w:rPr>
          <w:sz w:val="28"/>
          <w:szCs w:val="28"/>
        </w:rPr>
        <w:t>1.5. Полномочия Президента Российской Федерации</w:t>
      </w:r>
    </w:p>
    <w:p w:rsidR="005B2172" w:rsidRPr="005B2172" w:rsidRDefault="005B2172" w:rsidP="005B2172">
      <w:pPr>
        <w:tabs>
          <w:tab w:val="left" w:pos="9285"/>
        </w:tabs>
        <w:jc w:val="both"/>
        <w:rPr>
          <w:sz w:val="28"/>
          <w:szCs w:val="28"/>
        </w:rPr>
      </w:pPr>
      <w:r w:rsidRPr="005B2172">
        <w:rPr>
          <w:sz w:val="28"/>
          <w:szCs w:val="28"/>
        </w:rPr>
        <w:t xml:space="preserve">1.6 </w:t>
      </w:r>
      <w:r w:rsidRPr="005B2172">
        <w:rPr>
          <w:bCs/>
          <w:sz w:val="28"/>
          <w:szCs w:val="28"/>
        </w:rPr>
        <w:t>Правовые акты Президента РФ</w:t>
      </w:r>
    </w:p>
    <w:p w:rsidR="005B2172" w:rsidRPr="005B2172" w:rsidRDefault="005B2172" w:rsidP="005B2172">
      <w:pPr>
        <w:tabs>
          <w:tab w:val="left" w:pos="9285"/>
        </w:tabs>
        <w:jc w:val="both"/>
        <w:rPr>
          <w:sz w:val="28"/>
          <w:szCs w:val="28"/>
        </w:rPr>
      </w:pPr>
      <w:r w:rsidRPr="005B2172">
        <w:rPr>
          <w:sz w:val="28"/>
          <w:szCs w:val="28"/>
        </w:rPr>
        <w:t>2. Соотношение института президента в России и Соединенных Штатах Америки</w:t>
      </w:r>
    </w:p>
    <w:p w:rsidR="005B2172" w:rsidRPr="005B2172" w:rsidRDefault="005B2172" w:rsidP="005B2172">
      <w:pPr>
        <w:tabs>
          <w:tab w:val="left" w:pos="9285"/>
        </w:tabs>
        <w:jc w:val="both"/>
        <w:rPr>
          <w:sz w:val="28"/>
          <w:szCs w:val="28"/>
        </w:rPr>
      </w:pPr>
      <w:r w:rsidRPr="005B2172">
        <w:rPr>
          <w:sz w:val="28"/>
          <w:szCs w:val="28"/>
        </w:rPr>
        <w:t>2.1 Характеристика Соединенных Штатов Америки. Административное деление</w:t>
      </w:r>
    </w:p>
    <w:p w:rsidR="005B2172" w:rsidRPr="005B2172" w:rsidRDefault="005B2172" w:rsidP="005B2172">
      <w:pPr>
        <w:tabs>
          <w:tab w:val="left" w:pos="9285"/>
        </w:tabs>
        <w:jc w:val="both"/>
        <w:rPr>
          <w:sz w:val="28"/>
          <w:szCs w:val="28"/>
        </w:rPr>
      </w:pPr>
      <w:r w:rsidRPr="005B2172">
        <w:rPr>
          <w:sz w:val="28"/>
          <w:szCs w:val="28"/>
        </w:rPr>
        <w:t>2.2 Сравнительная характеристика института президента в России и США</w:t>
      </w:r>
    </w:p>
    <w:p w:rsidR="005B2172" w:rsidRPr="005B2172" w:rsidRDefault="005B2172" w:rsidP="005B2172">
      <w:pPr>
        <w:tabs>
          <w:tab w:val="left" w:pos="9285"/>
        </w:tabs>
        <w:jc w:val="both"/>
        <w:rPr>
          <w:sz w:val="28"/>
          <w:szCs w:val="28"/>
          <w:lang w:val="en-US"/>
        </w:rPr>
      </w:pPr>
      <w:r w:rsidRPr="005B2172">
        <w:rPr>
          <w:sz w:val="28"/>
          <w:szCs w:val="28"/>
        </w:rPr>
        <w:t>Заключение</w:t>
      </w:r>
    </w:p>
    <w:p w:rsidR="005B2172" w:rsidRPr="005B2172" w:rsidRDefault="005B2172" w:rsidP="005B2172">
      <w:pPr>
        <w:tabs>
          <w:tab w:val="left" w:pos="9285"/>
        </w:tabs>
        <w:rPr>
          <w:sz w:val="28"/>
          <w:szCs w:val="28"/>
          <w:lang w:val="en-US"/>
        </w:rPr>
      </w:pPr>
      <w:r w:rsidRPr="005B2172">
        <w:rPr>
          <w:sz w:val="28"/>
          <w:szCs w:val="28"/>
        </w:rPr>
        <w:t>Библиографический список</w:t>
      </w:r>
    </w:p>
    <w:p w:rsidR="005B2172" w:rsidRDefault="005B2172" w:rsidP="005B2172">
      <w:pPr>
        <w:ind w:firstLine="709"/>
        <w:jc w:val="both"/>
        <w:rPr>
          <w:sz w:val="28"/>
          <w:szCs w:val="28"/>
        </w:rPr>
      </w:pPr>
    </w:p>
    <w:p w:rsidR="00ED1116" w:rsidRPr="005B2172" w:rsidRDefault="005B2172" w:rsidP="005B2172">
      <w:pPr>
        <w:ind w:firstLine="709"/>
        <w:jc w:val="center"/>
        <w:rPr>
          <w:sz w:val="28"/>
          <w:szCs w:val="28"/>
        </w:rPr>
      </w:pPr>
      <w:r>
        <w:rPr>
          <w:sz w:val="28"/>
          <w:szCs w:val="28"/>
        </w:rPr>
        <w:br w:type="page"/>
      </w:r>
      <w:r w:rsidR="00ED1116" w:rsidRPr="005B2172">
        <w:rPr>
          <w:sz w:val="28"/>
          <w:szCs w:val="28"/>
        </w:rPr>
        <w:t>Введение</w:t>
      </w:r>
    </w:p>
    <w:p w:rsidR="00685D2F" w:rsidRPr="005B2172" w:rsidRDefault="00685D2F" w:rsidP="005B2172">
      <w:pPr>
        <w:ind w:firstLine="709"/>
        <w:jc w:val="both"/>
        <w:rPr>
          <w:sz w:val="28"/>
          <w:szCs w:val="28"/>
        </w:rPr>
      </w:pPr>
    </w:p>
    <w:p w:rsidR="00ED1116" w:rsidRPr="005B2172" w:rsidRDefault="00ED1116" w:rsidP="005B2172">
      <w:pPr>
        <w:shd w:val="clear" w:color="auto" w:fill="FFFFFF"/>
        <w:autoSpaceDE w:val="0"/>
        <w:autoSpaceDN w:val="0"/>
        <w:adjustRightInd w:val="0"/>
        <w:ind w:firstLine="709"/>
        <w:jc w:val="both"/>
        <w:rPr>
          <w:sz w:val="28"/>
          <w:szCs w:val="28"/>
        </w:rPr>
      </w:pPr>
      <w:r w:rsidRPr="005B2172">
        <w:rPr>
          <w:sz w:val="28"/>
          <w:szCs w:val="28"/>
        </w:rPr>
        <w:t xml:space="preserve">Институт президентской власти имеет сравнительно короткую историю в развитии российской государственности. Советской республике, какой Россия была в течение трех четвертей </w:t>
      </w:r>
      <w:r w:rsidRPr="005B2172">
        <w:rPr>
          <w:sz w:val="28"/>
          <w:szCs w:val="28"/>
          <w:lang w:val="en-US"/>
        </w:rPr>
        <w:t>XX</w:t>
      </w:r>
      <w:r w:rsidRPr="005B2172">
        <w:rPr>
          <w:sz w:val="28"/>
          <w:szCs w:val="28"/>
        </w:rPr>
        <w:t xml:space="preserve"> в., такого рода институт был органически чужд. С господствовавшей концепцией полновластия Советов, соединения в них законодательной и исполнительной власти, с доминирующей ролью коммунистической партии в политической системе было несовместимо наличие единоличного органа государственной власти, наделенного самостоятельными государственно властными полномочиями.</w:t>
      </w:r>
    </w:p>
    <w:p w:rsidR="00ED1116" w:rsidRPr="005B2172" w:rsidRDefault="00ED1116" w:rsidP="005B2172">
      <w:pPr>
        <w:shd w:val="clear" w:color="auto" w:fill="FFFFFF"/>
        <w:autoSpaceDE w:val="0"/>
        <w:autoSpaceDN w:val="0"/>
        <w:adjustRightInd w:val="0"/>
        <w:ind w:firstLine="709"/>
        <w:jc w:val="both"/>
        <w:rPr>
          <w:sz w:val="28"/>
          <w:szCs w:val="28"/>
        </w:rPr>
      </w:pPr>
      <w:r w:rsidRPr="005B2172">
        <w:rPr>
          <w:sz w:val="28"/>
          <w:szCs w:val="28"/>
        </w:rPr>
        <w:t>Не случайно была отвергнута поправка к проекту Конституции СССР 1936 года, в которой предлагалось ввести в СССР пост Президента СССР.</w:t>
      </w:r>
    </w:p>
    <w:p w:rsidR="00ED1116" w:rsidRPr="005B2172" w:rsidRDefault="00ED1116" w:rsidP="005B2172">
      <w:pPr>
        <w:shd w:val="clear" w:color="auto" w:fill="FFFFFF"/>
        <w:autoSpaceDE w:val="0"/>
        <w:autoSpaceDN w:val="0"/>
        <w:adjustRightInd w:val="0"/>
        <w:ind w:firstLine="709"/>
        <w:jc w:val="both"/>
        <w:rPr>
          <w:sz w:val="28"/>
          <w:szCs w:val="28"/>
        </w:rPr>
      </w:pPr>
      <w:r w:rsidRPr="005B2172">
        <w:rPr>
          <w:sz w:val="28"/>
          <w:szCs w:val="28"/>
        </w:rPr>
        <w:t>Предшествующие распаду Союза ССР сложные процессы переустройства общества на новых принципах, обновление всей государственной системы, конституционное закрепление принципов многопартийности, разделения властей объективно обусловили необходимость учреждения поста Президента СССР, который был избран Съездом народных депутатов СССР в 1990 году.</w:t>
      </w:r>
    </w:p>
    <w:p w:rsidR="00ED1116" w:rsidRPr="005B2172" w:rsidRDefault="00ED1116" w:rsidP="005B2172">
      <w:pPr>
        <w:shd w:val="clear" w:color="auto" w:fill="FFFFFF"/>
        <w:autoSpaceDE w:val="0"/>
        <w:autoSpaceDN w:val="0"/>
        <w:adjustRightInd w:val="0"/>
        <w:ind w:firstLine="709"/>
        <w:jc w:val="both"/>
        <w:rPr>
          <w:sz w:val="28"/>
          <w:szCs w:val="28"/>
        </w:rPr>
      </w:pPr>
      <w:r w:rsidRPr="005B2172">
        <w:rPr>
          <w:sz w:val="28"/>
          <w:szCs w:val="28"/>
        </w:rPr>
        <w:t>Вскоре аналогичный институт был установлен и в союзных республиках, где решения об этом принимались их Верховными Советами.</w:t>
      </w:r>
    </w:p>
    <w:p w:rsidR="00ED1116" w:rsidRPr="005B2172" w:rsidRDefault="00ED1116" w:rsidP="005B2172">
      <w:pPr>
        <w:shd w:val="clear" w:color="auto" w:fill="FFFFFF"/>
        <w:autoSpaceDE w:val="0"/>
        <w:autoSpaceDN w:val="0"/>
        <w:adjustRightInd w:val="0"/>
        <w:ind w:firstLine="709"/>
        <w:jc w:val="both"/>
        <w:rPr>
          <w:sz w:val="28"/>
          <w:szCs w:val="28"/>
        </w:rPr>
      </w:pPr>
      <w:r w:rsidRPr="005B2172">
        <w:rPr>
          <w:sz w:val="28"/>
          <w:szCs w:val="28"/>
        </w:rPr>
        <w:t>В России вопрос об учреждении поста Президента решался более сложно. Съезд народных депутатов РСФСР высказался против его введения, и по инициативе одной трети депутатов был назначен всероссийский референдум, в соответствии с результатами которого указанный пост и был учрежден. В Конституцию РСФСР 1978 года были включены статьи, закрепившие принцип разделения властей, глава о Президенте; были приняты законы о Президенте Российской Федерации, о выборах Президента и некоторые другие нормативные правовые акты. Первый Президент РФ был избран путем прямых в</w:t>
      </w:r>
      <w:r w:rsidR="00685D2F" w:rsidRPr="005B2172">
        <w:rPr>
          <w:sz w:val="28"/>
          <w:szCs w:val="28"/>
        </w:rPr>
        <w:t>сенародных выборов 12 июня 1991</w:t>
      </w:r>
      <w:r w:rsidRPr="005B2172">
        <w:rPr>
          <w:sz w:val="28"/>
          <w:szCs w:val="28"/>
        </w:rPr>
        <w:t>г.</w:t>
      </w:r>
    </w:p>
    <w:p w:rsidR="00ED1116" w:rsidRPr="005B2172" w:rsidRDefault="00ED1116" w:rsidP="005B2172">
      <w:pPr>
        <w:ind w:firstLine="709"/>
        <w:jc w:val="both"/>
        <w:rPr>
          <w:sz w:val="28"/>
          <w:szCs w:val="28"/>
        </w:rPr>
      </w:pPr>
      <w:r w:rsidRPr="005B2172">
        <w:rPr>
          <w:sz w:val="28"/>
          <w:szCs w:val="28"/>
        </w:rPr>
        <w:t>Затем выборы Президента РФ происходили в 1996 г. (в два тура), в 2000, 2004 и 2008 гг.</w:t>
      </w:r>
    </w:p>
    <w:p w:rsidR="00ED1116" w:rsidRPr="005B2172" w:rsidRDefault="00ED1116" w:rsidP="005B2172">
      <w:pPr>
        <w:ind w:firstLine="709"/>
        <w:jc w:val="both"/>
        <w:rPr>
          <w:sz w:val="28"/>
          <w:szCs w:val="28"/>
        </w:rPr>
      </w:pPr>
      <w:r w:rsidRPr="005B2172">
        <w:rPr>
          <w:sz w:val="28"/>
          <w:szCs w:val="28"/>
        </w:rPr>
        <w:t>На данном этапе развития страны Президент входит в систему федеральных органов государственной власти, занимая в ней особое место. Президент не включен напрямую ни в одну из ветвей власти - законодательную, исполнительную, судебную.</w:t>
      </w:r>
    </w:p>
    <w:p w:rsidR="00ED1116" w:rsidRPr="005B2172" w:rsidRDefault="00ED1116" w:rsidP="005B2172">
      <w:pPr>
        <w:shd w:val="clear" w:color="auto" w:fill="FFFFFF"/>
        <w:ind w:firstLine="709"/>
        <w:jc w:val="both"/>
        <w:rPr>
          <w:sz w:val="28"/>
          <w:szCs w:val="28"/>
        </w:rPr>
      </w:pPr>
      <w:r w:rsidRPr="005B2172">
        <w:rPr>
          <w:sz w:val="28"/>
          <w:szCs w:val="28"/>
        </w:rPr>
        <w:t>В осуществлении своих функций Президент может использовать только закрепленные за ним конституционные полномочия, действовать только в рамках Конституции.</w:t>
      </w:r>
    </w:p>
    <w:p w:rsidR="00ED1116" w:rsidRPr="005B2172" w:rsidRDefault="00ED1116" w:rsidP="005B2172">
      <w:pPr>
        <w:ind w:firstLine="709"/>
        <w:jc w:val="both"/>
        <w:rPr>
          <w:sz w:val="28"/>
          <w:szCs w:val="28"/>
        </w:rPr>
      </w:pPr>
      <w:r w:rsidRPr="005B2172">
        <w:rPr>
          <w:sz w:val="28"/>
          <w:szCs w:val="28"/>
        </w:rPr>
        <w:t>Придание Президенту статуса главы государства вызвано объективными причинами. Этого требовало повышение уровня персонифицированного представительства государства как внутри страны, так и в международных отношениях. Наиболее целесообразно, чтобы вытекающие из этого функции выполнялись главой государства, а не высшим должностным лицом, входящим в систему исполнительной власти, что в меньшей мере соответствовало бы высокому статусу государства и, по существу, умаляло бы прерогативы представительного органа государственной власти РФ, ставило бы исполнительную власть над законодательной. Имела значение и необходимость в условиях федерации, действия принципа разделения властей обеспечивать согласованное функционирование и взаимодействие органов государственной власти на всех уровнях.</w:t>
      </w:r>
    </w:p>
    <w:p w:rsidR="00ED1116" w:rsidRPr="005B2172" w:rsidRDefault="00ED1116" w:rsidP="005B2172">
      <w:pPr>
        <w:ind w:firstLine="709"/>
        <w:jc w:val="both"/>
        <w:rPr>
          <w:sz w:val="28"/>
          <w:szCs w:val="28"/>
        </w:rPr>
      </w:pPr>
      <w:r w:rsidRPr="005B2172">
        <w:rPr>
          <w:sz w:val="28"/>
          <w:szCs w:val="28"/>
        </w:rPr>
        <w:t>Целью данной работы является исследование института Президента Российской Федерации</w:t>
      </w:r>
      <w:r w:rsidR="00E66B3D" w:rsidRPr="005B2172">
        <w:rPr>
          <w:sz w:val="28"/>
          <w:szCs w:val="28"/>
        </w:rPr>
        <w:t>.</w:t>
      </w:r>
    </w:p>
    <w:p w:rsidR="00E66B3D" w:rsidRPr="005B2172" w:rsidRDefault="00E66B3D" w:rsidP="005B2172">
      <w:pPr>
        <w:pStyle w:val="a4"/>
        <w:spacing w:line="360" w:lineRule="auto"/>
        <w:ind w:firstLine="709"/>
        <w:rPr>
          <w:sz w:val="28"/>
          <w:szCs w:val="28"/>
        </w:rPr>
      </w:pPr>
      <w:r w:rsidRPr="005B2172">
        <w:rPr>
          <w:sz w:val="28"/>
          <w:szCs w:val="28"/>
        </w:rPr>
        <w:t>Задачи работы:</w:t>
      </w:r>
    </w:p>
    <w:p w:rsidR="00E66B3D" w:rsidRPr="005B2172" w:rsidRDefault="00246E9C" w:rsidP="005B2172">
      <w:pPr>
        <w:pStyle w:val="a4"/>
        <w:numPr>
          <w:ilvl w:val="0"/>
          <w:numId w:val="1"/>
        </w:numPr>
        <w:tabs>
          <w:tab w:val="clear" w:pos="1457"/>
        </w:tabs>
        <w:spacing w:line="360" w:lineRule="auto"/>
        <w:ind w:left="0" w:firstLine="709"/>
        <w:rPr>
          <w:sz w:val="28"/>
          <w:szCs w:val="28"/>
        </w:rPr>
      </w:pPr>
      <w:r w:rsidRPr="005B2172">
        <w:rPr>
          <w:sz w:val="28"/>
          <w:szCs w:val="28"/>
        </w:rPr>
        <w:t>Изучить понятия главы государства;</w:t>
      </w:r>
    </w:p>
    <w:p w:rsidR="00E66B3D" w:rsidRPr="005B2172" w:rsidRDefault="00246E9C" w:rsidP="005B2172">
      <w:pPr>
        <w:pStyle w:val="a4"/>
        <w:numPr>
          <w:ilvl w:val="0"/>
          <w:numId w:val="1"/>
        </w:numPr>
        <w:tabs>
          <w:tab w:val="clear" w:pos="1457"/>
        </w:tabs>
        <w:spacing w:line="360" w:lineRule="auto"/>
        <w:ind w:left="0" w:firstLine="709"/>
        <w:rPr>
          <w:sz w:val="28"/>
          <w:szCs w:val="28"/>
        </w:rPr>
      </w:pPr>
      <w:r w:rsidRPr="005B2172">
        <w:rPr>
          <w:sz w:val="28"/>
          <w:szCs w:val="28"/>
        </w:rPr>
        <w:t>Проанализировать порядок избрания и вступления в должность Президента РФ;</w:t>
      </w:r>
    </w:p>
    <w:p w:rsidR="00E66B3D" w:rsidRPr="005B2172" w:rsidRDefault="00246E9C" w:rsidP="005B2172">
      <w:pPr>
        <w:pStyle w:val="a4"/>
        <w:numPr>
          <w:ilvl w:val="0"/>
          <w:numId w:val="1"/>
        </w:numPr>
        <w:tabs>
          <w:tab w:val="clear" w:pos="1457"/>
        </w:tabs>
        <w:spacing w:line="360" w:lineRule="auto"/>
        <w:ind w:left="0" w:firstLine="709"/>
        <w:rPr>
          <w:sz w:val="28"/>
          <w:szCs w:val="28"/>
        </w:rPr>
      </w:pPr>
      <w:r w:rsidRPr="005B2172">
        <w:rPr>
          <w:sz w:val="28"/>
          <w:szCs w:val="28"/>
        </w:rPr>
        <w:t>Рассмотреть основные функции и полномочия президента РФ;</w:t>
      </w:r>
    </w:p>
    <w:p w:rsidR="00E66B3D" w:rsidRPr="005B2172" w:rsidRDefault="00246E9C" w:rsidP="005B2172">
      <w:pPr>
        <w:pStyle w:val="a4"/>
        <w:numPr>
          <w:ilvl w:val="0"/>
          <w:numId w:val="1"/>
        </w:numPr>
        <w:tabs>
          <w:tab w:val="clear" w:pos="1457"/>
        </w:tabs>
        <w:spacing w:line="360" w:lineRule="auto"/>
        <w:ind w:left="0" w:firstLine="709"/>
        <w:rPr>
          <w:sz w:val="28"/>
          <w:szCs w:val="28"/>
        </w:rPr>
      </w:pPr>
      <w:r w:rsidRPr="005B2172">
        <w:rPr>
          <w:sz w:val="28"/>
          <w:szCs w:val="28"/>
        </w:rPr>
        <w:t>Дать сравнительную характеристику института президента в России и США.</w:t>
      </w:r>
    </w:p>
    <w:p w:rsidR="00B90203" w:rsidRPr="005B2172" w:rsidRDefault="00E66B3D" w:rsidP="005B2172">
      <w:pPr>
        <w:pStyle w:val="a4"/>
        <w:spacing w:line="360" w:lineRule="auto"/>
        <w:ind w:firstLine="709"/>
        <w:rPr>
          <w:sz w:val="28"/>
          <w:szCs w:val="28"/>
        </w:rPr>
      </w:pPr>
      <w:r w:rsidRPr="005B2172">
        <w:rPr>
          <w:sz w:val="28"/>
          <w:szCs w:val="28"/>
        </w:rPr>
        <w:t xml:space="preserve">Объектом исследования является </w:t>
      </w:r>
      <w:r w:rsidR="00C5704F" w:rsidRPr="005B2172">
        <w:rPr>
          <w:sz w:val="28"/>
          <w:szCs w:val="28"/>
        </w:rPr>
        <w:t>президент РФ</w:t>
      </w:r>
      <w:r w:rsidRPr="005B2172">
        <w:rPr>
          <w:sz w:val="28"/>
          <w:szCs w:val="28"/>
        </w:rPr>
        <w:t xml:space="preserve">. Предметом исследования </w:t>
      </w:r>
      <w:r w:rsidR="00874EFA" w:rsidRPr="005B2172">
        <w:rPr>
          <w:sz w:val="28"/>
          <w:szCs w:val="28"/>
        </w:rPr>
        <w:t>–</w:t>
      </w:r>
      <w:r w:rsidRPr="005B2172">
        <w:rPr>
          <w:sz w:val="28"/>
          <w:szCs w:val="28"/>
        </w:rPr>
        <w:t xml:space="preserve"> </w:t>
      </w:r>
      <w:r w:rsidR="00874EFA" w:rsidRPr="005B2172">
        <w:rPr>
          <w:sz w:val="28"/>
          <w:szCs w:val="28"/>
        </w:rPr>
        <w:t>институт президента</w:t>
      </w:r>
      <w:r w:rsidRPr="005B2172">
        <w:rPr>
          <w:sz w:val="28"/>
          <w:szCs w:val="28"/>
        </w:rPr>
        <w:t>.</w:t>
      </w:r>
    </w:p>
    <w:p w:rsidR="00E66B3D" w:rsidRPr="005B2172" w:rsidRDefault="00E66B3D" w:rsidP="005B2172">
      <w:pPr>
        <w:pStyle w:val="a4"/>
        <w:spacing w:line="360" w:lineRule="auto"/>
        <w:ind w:firstLine="709"/>
        <w:rPr>
          <w:sz w:val="28"/>
          <w:szCs w:val="28"/>
        </w:rPr>
      </w:pPr>
      <w:r w:rsidRPr="005B2172">
        <w:rPr>
          <w:sz w:val="28"/>
          <w:szCs w:val="28"/>
        </w:rPr>
        <w:t xml:space="preserve">При выполнении данной работы </w:t>
      </w:r>
      <w:r w:rsidR="00874EFA" w:rsidRPr="005B2172">
        <w:rPr>
          <w:sz w:val="28"/>
          <w:szCs w:val="28"/>
        </w:rPr>
        <w:t>использовались метод сравнительного анализа и метод обобщения.</w:t>
      </w:r>
    </w:p>
    <w:p w:rsidR="00874EFA" w:rsidRPr="005B2172" w:rsidRDefault="00E66B3D" w:rsidP="005B2172">
      <w:pPr>
        <w:shd w:val="clear" w:color="auto" w:fill="FFFFFF"/>
        <w:autoSpaceDE w:val="0"/>
        <w:autoSpaceDN w:val="0"/>
        <w:adjustRightInd w:val="0"/>
        <w:ind w:firstLine="709"/>
        <w:jc w:val="both"/>
        <w:rPr>
          <w:sz w:val="28"/>
          <w:szCs w:val="28"/>
        </w:rPr>
      </w:pPr>
      <w:r w:rsidRPr="005B2172">
        <w:rPr>
          <w:sz w:val="28"/>
          <w:szCs w:val="28"/>
        </w:rPr>
        <w:t xml:space="preserve">При написании данной курсовой работы использовались </w:t>
      </w:r>
      <w:r w:rsidR="00874EFA" w:rsidRPr="005B2172">
        <w:rPr>
          <w:sz w:val="28"/>
          <w:szCs w:val="28"/>
        </w:rPr>
        <w:t>Конституция РФ, федеральные законы, учебник Козлова Е.И. «Конституционное право Российской Федерации»</w:t>
      </w:r>
      <w:r w:rsidR="00B90203" w:rsidRPr="005B2172">
        <w:rPr>
          <w:sz w:val="28"/>
          <w:szCs w:val="28"/>
        </w:rPr>
        <w:t>, различные Интернет-ресурсы</w:t>
      </w:r>
      <w:r w:rsidR="00874EFA" w:rsidRPr="005B2172">
        <w:rPr>
          <w:sz w:val="28"/>
          <w:szCs w:val="28"/>
        </w:rPr>
        <w:t>.</w:t>
      </w:r>
    </w:p>
    <w:p w:rsidR="00E66B3D" w:rsidRPr="005B2172" w:rsidRDefault="00E66B3D" w:rsidP="005B2172">
      <w:pPr>
        <w:ind w:firstLine="709"/>
        <w:jc w:val="both"/>
        <w:rPr>
          <w:sz w:val="28"/>
          <w:szCs w:val="28"/>
        </w:rPr>
      </w:pPr>
    </w:p>
    <w:p w:rsidR="00E66B3D" w:rsidRPr="005B2172" w:rsidRDefault="005B2172" w:rsidP="005B2172">
      <w:pPr>
        <w:shd w:val="clear" w:color="auto" w:fill="FFFFFF"/>
        <w:ind w:firstLine="709"/>
        <w:jc w:val="center"/>
        <w:rPr>
          <w:sz w:val="28"/>
          <w:szCs w:val="28"/>
        </w:rPr>
      </w:pPr>
      <w:r>
        <w:rPr>
          <w:sz w:val="28"/>
          <w:szCs w:val="28"/>
        </w:rPr>
        <w:br w:type="page"/>
      </w:r>
      <w:r w:rsidR="00E66B3D" w:rsidRPr="005B2172">
        <w:rPr>
          <w:sz w:val="28"/>
          <w:szCs w:val="28"/>
        </w:rPr>
        <w:t xml:space="preserve">1. </w:t>
      </w:r>
      <w:r w:rsidR="00E66B3D" w:rsidRPr="005B2172">
        <w:rPr>
          <w:bCs/>
          <w:sz w:val="28"/>
          <w:szCs w:val="28"/>
        </w:rPr>
        <w:t>Положение Президента РФ в системе органов государственной власти</w:t>
      </w:r>
    </w:p>
    <w:p w:rsidR="00E66B3D" w:rsidRDefault="00E66B3D" w:rsidP="005B2172">
      <w:pPr>
        <w:ind w:firstLine="709"/>
        <w:jc w:val="center"/>
        <w:rPr>
          <w:sz w:val="28"/>
          <w:szCs w:val="28"/>
        </w:rPr>
      </w:pPr>
    </w:p>
    <w:p w:rsidR="00E66B3D" w:rsidRPr="005B2172" w:rsidRDefault="005B2172" w:rsidP="005B2172">
      <w:pPr>
        <w:ind w:firstLine="709"/>
        <w:jc w:val="center"/>
        <w:rPr>
          <w:sz w:val="28"/>
          <w:szCs w:val="28"/>
        </w:rPr>
      </w:pPr>
      <w:r>
        <w:rPr>
          <w:sz w:val="28"/>
          <w:szCs w:val="28"/>
        </w:rPr>
        <w:t xml:space="preserve">1.1 </w:t>
      </w:r>
      <w:r w:rsidR="00E66B3D" w:rsidRPr="005B2172">
        <w:rPr>
          <w:sz w:val="28"/>
          <w:szCs w:val="28"/>
        </w:rPr>
        <w:t>Понятие главы государства</w:t>
      </w:r>
    </w:p>
    <w:p w:rsidR="00EF007A" w:rsidRPr="005B2172" w:rsidRDefault="00EF007A" w:rsidP="005B2172">
      <w:pPr>
        <w:ind w:firstLine="709"/>
        <w:jc w:val="both"/>
        <w:rPr>
          <w:sz w:val="28"/>
          <w:szCs w:val="28"/>
        </w:rPr>
      </w:pPr>
    </w:p>
    <w:p w:rsidR="00EF007A" w:rsidRPr="005B2172" w:rsidRDefault="00EF007A" w:rsidP="005B2172">
      <w:pPr>
        <w:ind w:firstLine="709"/>
        <w:jc w:val="both"/>
        <w:rPr>
          <w:sz w:val="28"/>
          <w:szCs w:val="28"/>
        </w:rPr>
      </w:pPr>
      <w:r w:rsidRPr="005B2172">
        <w:rPr>
          <w:sz w:val="28"/>
          <w:szCs w:val="28"/>
        </w:rPr>
        <w:t>Президента можно назвать символом государства и официальным представителем всего народа. Слово “ президент ” в буквальном переводе с латин</w:t>
      </w:r>
      <w:r w:rsidR="00FD6E48" w:rsidRPr="005B2172">
        <w:rPr>
          <w:sz w:val="28"/>
          <w:szCs w:val="28"/>
        </w:rPr>
        <w:t>ского «</w:t>
      </w:r>
      <w:r w:rsidR="00FD6E48" w:rsidRPr="005B2172">
        <w:rPr>
          <w:sz w:val="28"/>
          <w:szCs w:val="28"/>
          <w:lang w:val="en-US"/>
        </w:rPr>
        <w:t>presides</w:t>
      </w:r>
      <w:r w:rsidR="00FD6E48" w:rsidRPr="005B2172">
        <w:rPr>
          <w:sz w:val="28"/>
          <w:szCs w:val="28"/>
        </w:rPr>
        <w:t>» – «сидящий впереди»</w:t>
      </w:r>
      <w:r w:rsidRPr="005B2172">
        <w:rPr>
          <w:sz w:val="28"/>
          <w:szCs w:val="28"/>
        </w:rPr>
        <w:t>. В современном значении общепринято под президентом понимать единоличного главу государства, получающего свои полномочия путём выборов.</w:t>
      </w:r>
    </w:p>
    <w:p w:rsidR="00EF007A" w:rsidRPr="005B2172" w:rsidRDefault="00EF007A" w:rsidP="005B2172">
      <w:pPr>
        <w:ind w:firstLine="709"/>
        <w:jc w:val="both"/>
        <w:rPr>
          <w:sz w:val="28"/>
          <w:szCs w:val="28"/>
        </w:rPr>
      </w:pPr>
      <w:r w:rsidRPr="005B2172">
        <w:rPr>
          <w:sz w:val="28"/>
          <w:szCs w:val="28"/>
        </w:rPr>
        <w:t>Исходя из Конституции РФ, Президент РФ является главой государства и возглавляет исполнительную власть в РФ, является гарантом Конституции и законов, прав и свобод человека и гражданина, обеспечивает точное исполнение Конституции и законов. В установленном Конституцией порядке он принимает меры по охране суверенитета РФ, ее независимости и территориальной целостности, обеспечивает согласованное функционирование и взаимодействие всех органов государственной власти. Президент РФ в соответствии с Конституцией и законами разрабатывает концепцию внутренней и внешней политики государства и принимает меры к ее реализации. Президент в пределах предоставленных ему настоящей Конституцией полномочий представляет РФ внутри страны и в международных отношениях. Президент РФ является Главнокомандующим Вооруженными силами и в силу принимает любые законные меры, направленные на укрепление обороноспособности РФ.</w:t>
      </w:r>
    </w:p>
    <w:p w:rsidR="00FD6E48" w:rsidRPr="005B2172" w:rsidRDefault="00EF007A" w:rsidP="005B2172">
      <w:pPr>
        <w:ind w:firstLine="709"/>
        <w:jc w:val="both"/>
        <w:rPr>
          <w:sz w:val="28"/>
          <w:szCs w:val="28"/>
        </w:rPr>
      </w:pPr>
      <w:r w:rsidRPr="005B2172">
        <w:rPr>
          <w:sz w:val="28"/>
          <w:szCs w:val="28"/>
        </w:rPr>
        <w:t>Таким образом, видно</w:t>
      </w:r>
      <w:r w:rsidR="00D06FCD" w:rsidRPr="005B2172">
        <w:rPr>
          <w:sz w:val="28"/>
          <w:szCs w:val="28"/>
        </w:rPr>
        <w:t>,</w:t>
      </w:r>
      <w:r w:rsidRPr="005B2172">
        <w:rPr>
          <w:sz w:val="28"/>
          <w:szCs w:val="28"/>
        </w:rPr>
        <w:t xml:space="preserve"> что Президент как глава государства наделён большим объемом полномочий, и занимает особое место в системе органов государственной власти, но не входит на прямую непосредственно ни в одну из её ветвей. Однако данное положение не даёт никаких оснований трактовать президентскую власть как стоящую над другими властями, зависящими от неё, так как в Конституции РФ заложена система гарантий, препятствующих превращению Президента РФ в авторитарного правителя. Они включают в себя ограниченность периода полномочий Президента РФ сроком на четыре года, порядком его всенародных прямых выборов, их альтернативный характер, недопустимость занятия поста Президента РФ одним и тем же лицом более двух сроков подряд, возможностью отрешения его от должности, признание не соответствующим Конституции РФ нормативных актов Президента РФ на основе решения Конституционного Суда РФ и др</w:t>
      </w:r>
      <w:r w:rsidR="00734C27" w:rsidRPr="005B2172">
        <w:rPr>
          <w:sz w:val="28"/>
          <w:szCs w:val="28"/>
        </w:rPr>
        <w:t xml:space="preserve">. </w:t>
      </w:r>
      <w:r w:rsidR="00734C27" w:rsidRPr="005B2172">
        <w:rPr>
          <w:rStyle w:val="a9"/>
          <w:sz w:val="28"/>
          <w:szCs w:val="28"/>
        </w:rPr>
        <w:footnoteReference w:id="1"/>
      </w:r>
    </w:p>
    <w:p w:rsidR="00FD6E48" w:rsidRPr="005B2172" w:rsidRDefault="00FD6E48" w:rsidP="005B2172">
      <w:pPr>
        <w:ind w:firstLine="709"/>
        <w:jc w:val="both"/>
        <w:rPr>
          <w:sz w:val="28"/>
          <w:szCs w:val="28"/>
        </w:rPr>
      </w:pPr>
    </w:p>
    <w:p w:rsidR="00FD6E48" w:rsidRPr="005B2172" w:rsidRDefault="005B2172" w:rsidP="005B2172">
      <w:pPr>
        <w:ind w:firstLine="709"/>
        <w:jc w:val="center"/>
        <w:rPr>
          <w:sz w:val="28"/>
          <w:szCs w:val="28"/>
        </w:rPr>
      </w:pPr>
      <w:r>
        <w:rPr>
          <w:sz w:val="28"/>
          <w:szCs w:val="28"/>
        </w:rPr>
        <w:t xml:space="preserve">1.2 </w:t>
      </w:r>
      <w:r w:rsidR="004008EF" w:rsidRPr="005B2172">
        <w:rPr>
          <w:sz w:val="28"/>
          <w:szCs w:val="28"/>
        </w:rPr>
        <w:t xml:space="preserve">Порядок избрания и вступления в должность </w:t>
      </w:r>
      <w:r w:rsidR="00FD6E48" w:rsidRPr="005B2172">
        <w:rPr>
          <w:sz w:val="28"/>
          <w:szCs w:val="28"/>
        </w:rPr>
        <w:t>Президента РФ</w:t>
      </w:r>
    </w:p>
    <w:p w:rsidR="00B90203" w:rsidRPr="005B2172" w:rsidRDefault="00B90203" w:rsidP="005B2172">
      <w:pPr>
        <w:ind w:firstLine="709"/>
        <w:jc w:val="both"/>
        <w:rPr>
          <w:sz w:val="28"/>
          <w:szCs w:val="28"/>
        </w:rPr>
      </w:pPr>
    </w:p>
    <w:p w:rsidR="00FD6E48" w:rsidRPr="005B2172" w:rsidRDefault="00FD6E48" w:rsidP="005B2172">
      <w:pPr>
        <w:ind w:firstLine="709"/>
        <w:jc w:val="both"/>
        <w:rPr>
          <w:sz w:val="28"/>
          <w:szCs w:val="28"/>
        </w:rPr>
      </w:pPr>
      <w:r w:rsidRPr="005B2172">
        <w:rPr>
          <w:sz w:val="28"/>
          <w:szCs w:val="28"/>
        </w:rPr>
        <w:t>Пост Президента в РФ был утвержден общенародным референдумом 17 марта 1991г. Сначала Президент РФ избирался сроком на 5 лет. С принятием Конституции РФ на основании ст.81 теперь Президент избирается на 4 года гражданами Российской Федерации на основе всеобщего равного и прямого избирательного права при тайном голосовании. Им может быть гражданин Российской Федерации не моложе 35 лет, постоянно проживающий в Российской Федерации не менее 10 лет. Одно и то</w:t>
      </w:r>
      <w:r w:rsidR="005B2172">
        <w:rPr>
          <w:sz w:val="28"/>
          <w:szCs w:val="28"/>
        </w:rPr>
        <w:t xml:space="preserve"> </w:t>
      </w:r>
      <w:r w:rsidRPr="005B2172">
        <w:rPr>
          <w:sz w:val="28"/>
          <w:szCs w:val="28"/>
        </w:rPr>
        <w:t>же лицо не может занимать должность Президента РФ более двух сроков подряд.</w:t>
      </w:r>
    </w:p>
    <w:p w:rsidR="00FD6E48" w:rsidRPr="005B2172" w:rsidRDefault="00FD6E48" w:rsidP="005B2172">
      <w:pPr>
        <w:ind w:firstLine="709"/>
        <w:jc w:val="both"/>
        <w:rPr>
          <w:sz w:val="28"/>
          <w:szCs w:val="28"/>
        </w:rPr>
      </w:pPr>
      <w:r w:rsidRPr="005B2172">
        <w:rPr>
          <w:sz w:val="28"/>
          <w:szCs w:val="28"/>
        </w:rPr>
        <w:t>Порядок выбора Президента РФ определяется федеральным законом</w:t>
      </w:r>
      <w:r w:rsidR="000A08D4" w:rsidRPr="005B2172">
        <w:rPr>
          <w:sz w:val="28"/>
          <w:szCs w:val="28"/>
        </w:rPr>
        <w:t xml:space="preserve">. </w:t>
      </w:r>
      <w:r w:rsidRPr="005B2172">
        <w:rPr>
          <w:sz w:val="28"/>
          <w:szCs w:val="28"/>
        </w:rPr>
        <w:t>Кандидат в Президенты РФ должен быть выдвинут каким-либо коллективом, зарегистрирован в качестве кандидата, пройти тур выборов, вступить в должность как вновь</w:t>
      </w:r>
      <w:r w:rsidR="005B2172">
        <w:rPr>
          <w:sz w:val="28"/>
          <w:szCs w:val="28"/>
        </w:rPr>
        <w:t xml:space="preserve"> </w:t>
      </w:r>
      <w:r w:rsidRPr="005B2172">
        <w:rPr>
          <w:sz w:val="28"/>
          <w:szCs w:val="28"/>
        </w:rPr>
        <w:t>избранный Президент.</w:t>
      </w:r>
    </w:p>
    <w:p w:rsidR="00FD6E48" w:rsidRPr="005B2172" w:rsidRDefault="00FD6E48" w:rsidP="005B2172">
      <w:pPr>
        <w:ind w:firstLine="709"/>
        <w:jc w:val="both"/>
        <w:rPr>
          <w:sz w:val="28"/>
          <w:szCs w:val="28"/>
        </w:rPr>
      </w:pPr>
      <w:r w:rsidRPr="005B2172">
        <w:rPr>
          <w:sz w:val="28"/>
          <w:szCs w:val="28"/>
        </w:rPr>
        <w:t>Вновь избранный Президент России вступает в должность на 30-й день со дня официального объявления Центральной избирательной комиссией о результатах выборов.</w:t>
      </w:r>
    </w:p>
    <w:p w:rsidR="00FD6E48" w:rsidRPr="005B2172" w:rsidRDefault="00FD6E48" w:rsidP="005B2172">
      <w:pPr>
        <w:ind w:firstLine="709"/>
        <w:jc w:val="both"/>
        <w:rPr>
          <w:sz w:val="28"/>
          <w:szCs w:val="28"/>
        </w:rPr>
      </w:pPr>
      <w:r w:rsidRPr="005B2172">
        <w:rPr>
          <w:sz w:val="28"/>
          <w:szCs w:val="28"/>
        </w:rPr>
        <w:t>Вновь избранный Президент России перед вступлением в должность обязан принести народу присягу. С момента принятия присяги он приступает к исполнению своих полномочий и прекращает их исполнение с истечением срока его пребывания в должности с момента принесения присяги вновь избранным Президентом РФ.</w:t>
      </w:r>
    </w:p>
    <w:p w:rsidR="00FD6E48" w:rsidRPr="005B2172" w:rsidRDefault="00FD6E48" w:rsidP="005B2172">
      <w:pPr>
        <w:ind w:firstLine="709"/>
        <w:jc w:val="both"/>
        <w:rPr>
          <w:sz w:val="28"/>
          <w:szCs w:val="28"/>
        </w:rPr>
      </w:pPr>
      <w:r w:rsidRPr="005B2172">
        <w:rPr>
          <w:sz w:val="28"/>
          <w:szCs w:val="28"/>
        </w:rPr>
        <w:t>Ст. 80 Конституции РФ провозглашает Президента главой государства, называет его гарантом прав и свобод граждан, гарантом конституционного строя страны; арбитром, осуществляющим взаимодействие всех ветвей государственной власти</w:t>
      </w:r>
      <w:r w:rsidR="00734C27" w:rsidRPr="005B2172">
        <w:rPr>
          <w:sz w:val="28"/>
          <w:szCs w:val="28"/>
        </w:rPr>
        <w:t xml:space="preserve"> </w:t>
      </w:r>
      <w:r w:rsidR="00734C27" w:rsidRPr="005B2172">
        <w:rPr>
          <w:rStyle w:val="a9"/>
          <w:sz w:val="28"/>
          <w:szCs w:val="28"/>
        </w:rPr>
        <w:footnoteReference w:id="2"/>
      </w:r>
      <w:r w:rsidRPr="005B2172">
        <w:rPr>
          <w:sz w:val="28"/>
          <w:szCs w:val="28"/>
        </w:rPr>
        <w:t>.</w:t>
      </w:r>
    </w:p>
    <w:p w:rsidR="004008EF" w:rsidRPr="005B2172" w:rsidRDefault="004008EF" w:rsidP="005B2172">
      <w:pPr>
        <w:ind w:firstLine="709"/>
        <w:jc w:val="both"/>
        <w:rPr>
          <w:sz w:val="28"/>
          <w:szCs w:val="28"/>
        </w:rPr>
      </w:pPr>
    </w:p>
    <w:p w:rsidR="004008EF" w:rsidRPr="005B2172" w:rsidRDefault="005B2172" w:rsidP="005B2172">
      <w:pPr>
        <w:ind w:firstLine="709"/>
        <w:jc w:val="center"/>
        <w:rPr>
          <w:sz w:val="28"/>
          <w:szCs w:val="28"/>
        </w:rPr>
      </w:pPr>
      <w:r>
        <w:rPr>
          <w:sz w:val="28"/>
          <w:szCs w:val="28"/>
        </w:rPr>
        <w:t xml:space="preserve">1.3 </w:t>
      </w:r>
      <w:r w:rsidR="004008EF" w:rsidRPr="005B2172">
        <w:rPr>
          <w:sz w:val="28"/>
          <w:szCs w:val="28"/>
        </w:rPr>
        <w:t>Конституционный статус Президента РФ</w:t>
      </w:r>
    </w:p>
    <w:p w:rsidR="004008EF" w:rsidRPr="005B2172" w:rsidRDefault="004008EF" w:rsidP="005B2172">
      <w:pPr>
        <w:ind w:firstLine="709"/>
        <w:jc w:val="both"/>
        <w:rPr>
          <w:sz w:val="28"/>
          <w:szCs w:val="28"/>
        </w:rPr>
      </w:pPr>
    </w:p>
    <w:p w:rsidR="00372C39" w:rsidRPr="005B2172" w:rsidRDefault="00372C39" w:rsidP="005B2172">
      <w:pPr>
        <w:shd w:val="clear" w:color="auto" w:fill="FFFFFF"/>
        <w:ind w:firstLine="709"/>
        <w:jc w:val="both"/>
        <w:rPr>
          <w:sz w:val="28"/>
          <w:szCs w:val="28"/>
        </w:rPr>
      </w:pPr>
      <w:r w:rsidRPr="005B2172">
        <w:rPr>
          <w:sz w:val="28"/>
          <w:szCs w:val="28"/>
        </w:rPr>
        <w:t>В</w:t>
      </w:r>
      <w:r w:rsidRPr="005B2172">
        <w:rPr>
          <w:b/>
          <w:bCs/>
          <w:sz w:val="28"/>
          <w:szCs w:val="28"/>
        </w:rPr>
        <w:t xml:space="preserve"> </w:t>
      </w:r>
      <w:r w:rsidRPr="005B2172">
        <w:rPr>
          <w:sz w:val="28"/>
          <w:szCs w:val="28"/>
        </w:rPr>
        <w:t>правовом государстве статус главы государства максимально точно определяется конституцией и принимаемыми на ее основе законами. Это необходимо для того, чтобы лицо, занимающее высшее положение в государстве, имело ясные права и обязанности и не могло, выходя за установленные пределы, своими действиями порождать угрозу конституционным правам и свободам граждан. Устойчивость конституционного строя, гражданский мир и реальность свободы народа в решающей степени зависят от баланса и гармонии между поведением главы государства и других органов власти.</w:t>
      </w:r>
    </w:p>
    <w:p w:rsidR="00372C39" w:rsidRPr="005B2172" w:rsidRDefault="00372C39" w:rsidP="005B2172">
      <w:pPr>
        <w:shd w:val="clear" w:color="auto" w:fill="FFFFFF"/>
        <w:ind w:firstLine="709"/>
        <w:jc w:val="both"/>
        <w:rPr>
          <w:sz w:val="28"/>
          <w:szCs w:val="28"/>
        </w:rPr>
      </w:pPr>
      <w:r w:rsidRPr="005B2172">
        <w:rPr>
          <w:sz w:val="28"/>
          <w:szCs w:val="28"/>
        </w:rPr>
        <w:t>Конституционный статус реализуется в нормах конституции, определяющих функции и полномочия главы государства. Эти два понятия очень близки друг другу, но не тождественны. Под функциями понимаются наиболее важные общие обязанности главы государства, вытекающие из его положения в системе органов государственной власти. Полномочия же вытекают из функций и состоят из конкретных прав и обязанностей главы государства по вопросам, отнесенным к его компетенции. В той мере, в какой функции и полномочия присущи исключительно главе государства (т. е. не делятся с парламентом, правительством или судебными органами), они называются прерогативами главы государства (например, предлагать парламенту кандидатуру на пост главы правительства или присваивать высшие воинские звания и т. д.).</w:t>
      </w:r>
    </w:p>
    <w:p w:rsidR="00372C39" w:rsidRPr="005B2172" w:rsidRDefault="00372C39" w:rsidP="005B2172">
      <w:pPr>
        <w:shd w:val="clear" w:color="auto" w:fill="FFFFFF"/>
        <w:ind w:firstLine="709"/>
        <w:jc w:val="both"/>
        <w:rPr>
          <w:sz w:val="28"/>
          <w:szCs w:val="28"/>
        </w:rPr>
      </w:pPr>
      <w:r w:rsidRPr="005B2172">
        <w:rPr>
          <w:sz w:val="28"/>
          <w:szCs w:val="28"/>
        </w:rPr>
        <w:t>Функции главы государства не могут быть конкретизированы полномочиями в полном объеме. Поэтому у главы государства всегда есть не раскрытые в конституции полномочия, которые выявляются в экстраординарных непредвиденных условиях, получая де-факто признание парламента или опираясь на судебное толкование конституции.</w:t>
      </w:r>
    </w:p>
    <w:p w:rsidR="00372C39" w:rsidRPr="005B2172" w:rsidRDefault="00372C39" w:rsidP="005B2172">
      <w:pPr>
        <w:shd w:val="clear" w:color="auto" w:fill="FFFFFF"/>
        <w:ind w:firstLine="709"/>
        <w:jc w:val="both"/>
        <w:rPr>
          <w:sz w:val="28"/>
          <w:szCs w:val="28"/>
        </w:rPr>
      </w:pPr>
      <w:r w:rsidRPr="005B2172">
        <w:rPr>
          <w:sz w:val="28"/>
          <w:szCs w:val="28"/>
        </w:rPr>
        <w:t>В советский период в России фактически отсутствовал пост главы государства. Формально эту роль выполнял коллегиальный орган - Президиум Верховного Совета РСФСР во главе с его Председателем. Будучи наделенным по Конституции значительными формальными полномочиями, этот орган играл отнюдь не самостоятельную роль в жизни страны, оставаясь придатком партийного аппарата, Председатель и секретарь подписывали правовые акты без коллегиального рассмотрения.</w:t>
      </w:r>
    </w:p>
    <w:p w:rsidR="00372C39" w:rsidRPr="005B2172" w:rsidRDefault="00372C39" w:rsidP="005B2172">
      <w:pPr>
        <w:shd w:val="clear" w:color="auto" w:fill="FFFFFF"/>
        <w:ind w:firstLine="709"/>
        <w:jc w:val="both"/>
        <w:rPr>
          <w:sz w:val="28"/>
          <w:szCs w:val="28"/>
        </w:rPr>
      </w:pPr>
      <w:r w:rsidRPr="005B2172">
        <w:rPr>
          <w:sz w:val="28"/>
          <w:szCs w:val="28"/>
        </w:rPr>
        <w:t>Пост Президента был учрежден в Российской Федерации общенародным референдумом в апреле 1991 г., и в том же году (12 июня) на этот пост всенародным голосованием был избран Борис Николаевич Ельцин. Конституция РФ, принятая в 1993 г., установила, что полномочия первого Президента продолжаются до истечения срока, на который он был избран (т. е. до 12 июня 1996 г.). Однако с декабря 1993 г. положение, функции и полномочия Президента Б. Н. Ельцина определяются уже новой Конституцией.</w:t>
      </w:r>
    </w:p>
    <w:p w:rsidR="00372C39" w:rsidRPr="005B2172" w:rsidRDefault="00372C39" w:rsidP="005B2172">
      <w:pPr>
        <w:shd w:val="clear" w:color="auto" w:fill="FFFFFF"/>
        <w:ind w:firstLine="709"/>
        <w:jc w:val="both"/>
        <w:rPr>
          <w:sz w:val="28"/>
          <w:szCs w:val="28"/>
        </w:rPr>
      </w:pPr>
      <w:r w:rsidRPr="005B2172">
        <w:rPr>
          <w:sz w:val="28"/>
          <w:szCs w:val="28"/>
        </w:rPr>
        <w:t xml:space="preserve">По Конституции РФ 1993 г. Президент является главой государства. В прежней Конституции его функция была определена через термины «высшее должностное лицо» и «глава исполнительной власти». Изменение конституционной формулы не означает сужения функции Президента РФ или его «отлучения» от исполнительной власти. Термин «глава государства» более точно отражает и то и другое, но не свидетельствует о появлении четвертой, основной ветви власти. </w:t>
      </w:r>
      <w:r w:rsidR="00415435" w:rsidRPr="005B2172">
        <w:rPr>
          <w:sz w:val="28"/>
          <w:szCs w:val="28"/>
        </w:rPr>
        <w:t>Когда,</w:t>
      </w:r>
      <w:r w:rsidRPr="005B2172">
        <w:rPr>
          <w:sz w:val="28"/>
          <w:szCs w:val="28"/>
        </w:rPr>
        <w:t xml:space="preserve"> тем не </w:t>
      </w:r>
      <w:r w:rsidR="00415435" w:rsidRPr="005B2172">
        <w:rPr>
          <w:sz w:val="28"/>
          <w:szCs w:val="28"/>
        </w:rPr>
        <w:t>менее,</w:t>
      </w:r>
      <w:r w:rsidRPr="005B2172">
        <w:rPr>
          <w:sz w:val="28"/>
          <w:szCs w:val="28"/>
        </w:rPr>
        <w:t xml:space="preserve"> употребляют термин «президентская власть», то это может означать только особый статус Президента в системе трех властей, наличие у него некоторых собственных полномочий и комплексный характер его разнообразных прав и обязанностей во взаимодействии с двумя другими властями, но в основном - с исполнительной властью.</w:t>
      </w:r>
    </w:p>
    <w:p w:rsidR="00372C39" w:rsidRPr="005B2172" w:rsidRDefault="00372C39" w:rsidP="005B2172">
      <w:pPr>
        <w:shd w:val="clear" w:color="auto" w:fill="FFFFFF"/>
        <w:ind w:firstLine="709"/>
        <w:jc w:val="both"/>
        <w:rPr>
          <w:sz w:val="28"/>
          <w:szCs w:val="28"/>
        </w:rPr>
      </w:pPr>
      <w:r w:rsidRPr="005B2172">
        <w:rPr>
          <w:sz w:val="28"/>
          <w:szCs w:val="28"/>
        </w:rPr>
        <w:t>Совершенно неосновательны поэтому расхожие упреки некоторых политических деятелей в смене конституционной формулы как стремлении наделить Президента РФ некими «диктаторскими полномочиями». Опыт четырех десятилетий аналогичного положения Президента во Франции убедительно свидетельствует, что в правовом государстве никакой неизбежности перерастания сильной президентской власти в диктатуру не существует. То же подтверждается и опытом первого президентства в Российской Федерации.</w:t>
      </w:r>
    </w:p>
    <w:p w:rsidR="00372C39" w:rsidRPr="005B2172" w:rsidRDefault="00372C39" w:rsidP="005B2172">
      <w:pPr>
        <w:shd w:val="clear" w:color="auto" w:fill="FFFFFF"/>
        <w:ind w:firstLine="709"/>
        <w:jc w:val="both"/>
        <w:rPr>
          <w:sz w:val="28"/>
          <w:szCs w:val="28"/>
        </w:rPr>
      </w:pPr>
      <w:r w:rsidRPr="005B2172">
        <w:rPr>
          <w:sz w:val="28"/>
          <w:szCs w:val="28"/>
        </w:rPr>
        <w:t>Характеризуя конституционный статус Президента, необходимо помнить важную особенность его положения как главы федеративного государства. Он выполняет функцию «президента всех россиян» независимо от того, как проголосовало большинство избирателей в том или ином регионе. Федеральное Собрание представляет многонациональный народ России в лице своих избирателей, т. е. население избирательных округов и регионов, и отсюда неизбежность известной несогласованности выражаемых депутатами парламента интересов. Но Президент РФ, получая свой мандат на прямых всеобщих выборах, представляет совокупные, т. е. общие, интересы всего народа и всей России. Вот почему неправомерны какие-либо его действия в интересах одних регионов при безразличии к другим. Президент РФ как глава федеративного государства вправе контролировать президентов республик и глав администраций других субъектов РФ. Он также вне интересов отдельных политических партий или каких-либо общественных объединений, это своеобразный правозащитник и «лобби» всего народа. Взаимодействие Президента и парламента должно обеспечить единство общегосударственных и региональных интересов.</w:t>
      </w:r>
    </w:p>
    <w:p w:rsidR="00372C39" w:rsidRPr="005B2172" w:rsidRDefault="00372C39" w:rsidP="005B2172">
      <w:pPr>
        <w:shd w:val="clear" w:color="auto" w:fill="FFFFFF"/>
        <w:ind w:firstLine="709"/>
        <w:jc w:val="both"/>
        <w:rPr>
          <w:sz w:val="28"/>
          <w:szCs w:val="28"/>
        </w:rPr>
      </w:pPr>
      <w:r w:rsidRPr="005B2172">
        <w:rPr>
          <w:sz w:val="28"/>
          <w:szCs w:val="28"/>
        </w:rPr>
        <w:t>Как и в других государствах, Президент РФ обладает неприкосновенностью. Это означает, что до отставки Президента против него нельзя возбудить уголовное дело, принудительно доставить его в суд в качестве свидетеля и т. д. Со временем, вероятно, будет решен вопрос о</w:t>
      </w:r>
      <w:r w:rsidRPr="005B2172">
        <w:rPr>
          <w:iCs/>
          <w:sz w:val="28"/>
          <w:szCs w:val="28"/>
        </w:rPr>
        <w:t xml:space="preserve"> </w:t>
      </w:r>
      <w:r w:rsidRPr="005B2172">
        <w:rPr>
          <w:sz w:val="28"/>
          <w:szCs w:val="28"/>
        </w:rPr>
        <w:t>его иммунитете отношении гражданских исков. В статус Президента РФ также входит право на штандарт (флаг), оригинал которого находится в его служебном кабинете, а дубликат поднимается над резиденцией Президента как в столице, так и над другими резиденциями Президента во время его пребывания в них. Следует отметить, что в отличие от предыдущей Конституции нынешняя Конституция РФ не предусматривает пост вице-президента. В президентских республиках этот пост иногда существует (США), а иногда его нет (Франция). В Российской Федерации упразднение поста вице-президента в 1992 г. явилось следствием политической борьбы. Это, однако, взвалило на плечи Президента РФ многие, особенно представительские, функции, которые в других странах выполняет вице-президент.</w:t>
      </w:r>
    </w:p>
    <w:p w:rsidR="00372C39" w:rsidRPr="005B2172" w:rsidRDefault="00372C39" w:rsidP="005B2172">
      <w:pPr>
        <w:shd w:val="clear" w:color="auto" w:fill="FFFFFF"/>
        <w:ind w:firstLine="709"/>
        <w:jc w:val="both"/>
        <w:rPr>
          <w:sz w:val="28"/>
          <w:szCs w:val="28"/>
        </w:rPr>
      </w:pPr>
    </w:p>
    <w:p w:rsidR="00372C39" w:rsidRPr="005B2172" w:rsidRDefault="005B2172" w:rsidP="005B2172">
      <w:pPr>
        <w:shd w:val="clear" w:color="auto" w:fill="FFFFFF"/>
        <w:ind w:firstLine="709"/>
        <w:jc w:val="center"/>
        <w:rPr>
          <w:sz w:val="28"/>
          <w:szCs w:val="28"/>
        </w:rPr>
      </w:pPr>
      <w:r>
        <w:rPr>
          <w:sz w:val="28"/>
          <w:szCs w:val="28"/>
        </w:rPr>
        <w:t xml:space="preserve">1.4 </w:t>
      </w:r>
      <w:r w:rsidR="00372C39" w:rsidRPr="005B2172">
        <w:rPr>
          <w:sz w:val="28"/>
          <w:szCs w:val="28"/>
        </w:rPr>
        <w:t>Основные функции Президента Российской Федерации</w:t>
      </w:r>
    </w:p>
    <w:p w:rsidR="00372C39" w:rsidRPr="005B2172" w:rsidRDefault="00372C39" w:rsidP="005B2172">
      <w:pPr>
        <w:shd w:val="clear" w:color="auto" w:fill="FFFFFF"/>
        <w:ind w:firstLine="709"/>
        <w:jc w:val="both"/>
        <w:rPr>
          <w:sz w:val="28"/>
          <w:szCs w:val="28"/>
        </w:rPr>
      </w:pPr>
    </w:p>
    <w:p w:rsidR="00372C39" w:rsidRPr="005B2172" w:rsidRDefault="00372C39" w:rsidP="005B2172">
      <w:pPr>
        <w:shd w:val="clear" w:color="auto" w:fill="FFFFFF"/>
        <w:ind w:firstLine="709"/>
        <w:jc w:val="both"/>
        <w:rPr>
          <w:sz w:val="28"/>
          <w:szCs w:val="28"/>
        </w:rPr>
      </w:pPr>
      <w:r w:rsidRPr="005B2172">
        <w:rPr>
          <w:sz w:val="28"/>
          <w:szCs w:val="28"/>
        </w:rPr>
        <w:t>Основные функции Президента РФ как главы государства определены в ст. 80 Конституции РФ, согласно которой он</w:t>
      </w:r>
      <w:r w:rsidR="00B90203" w:rsidRPr="005B2172">
        <w:rPr>
          <w:sz w:val="28"/>
          <w:szCs w:val="28"/>
        </w:rPr>
        <w:t xml:space="preserve"> </w:t>
      </w:r>
      <w:r w:rsidR="00B90203" w:rsidRPr="005B2172">
        <w:rPr>
          <w:rStyle w:val="a9"/>
          <w:sz w:val="28"/>
          <w:szCs w:val="28"/>
        </w:rPr>
        <w:footnoteReference w:id="3"/>
      </w:r>
      <w:r w:rsidRPr="005B2172">
        <w:rPr>
          <w:sz w:val="28"/>
          <w:szCs w:val="28"/>
        </w:rPr>
        <w:t>:</w:t>
      </w:r>
    </w:p>
    <w:p w:rsidR="00A3251B" w:rsidRPr="005B2172" w:rsidRDefault="00A3251B" w:rsidP="005B2172">
      <w:pPr>
        <w:widowControl w:val="0"/>
        <w:numPr>
          <w:ilvl w:val="0"/>
          <w:numId w:val="8"/>
        </w:numPr>
        <w:shd w:val="clear" w:color="auto" w:fill="FFFFFF"/>
        <w:tabs>
          <w:tab w:val="clear" w:pos="1457"/>
        </w:tabs>
        <w:autoSpaceDE w:val="0"/>
        <w:autoSpaceDN w:val="0"/>
        <w:adjustRightInd w:val="0"/>
        <w:ind w:left="0" w:firstLine="709"/>
        <w:jc w:val="both"/>
        <w:rPr>
          <w:sz w:val="28"/>
          <w:szCs w:val="28"/>
        </w:rPr>
      </w:pPr>
      <w:r w:rsidRPr="005B2172">
        <w:rPr>
          <w:sz w:val="28"/>
          <w:szCs w:val="28"/>
        </w:rPr>
        <w:t>Я</w:t>
      </w:r>
      <w:r w:rsidR="00372C39" w:rsidRPr="005B2172">
        <w:rPr>
          <w:sz w:val="28"/>
          <w:szCs w:val="28"/>
        </w:rPr>
        <w:t>вляется гарантом Конституции РФ, прав и свобод человека и гражданина;</w:t>
      </w:r>
    </w:p>
    <w:p w:rsidR="00A3251B" w:rsidRPr="005B2172" w:rsidRDefault="00A3251B" w:rsidP="005B2172">
      <w:pPr>
        <w:widowControl w:val="0"/>
        <w:numPr>
          <w:ilvl w:val="0"/>
          <w:numId w:val="8"/>
        </w:numPr>
        <w:shd w:val="clear" w:color="auto" w:fill="FFFFFF"/>
        <w:tabs>
          <w:tab w:val="clear" w:pos="1457"/>
        </w:tabs>
        <w:autoSpaceDE w:val="0"/>
        <w:autoSpaceDN w:val="0"/>
        <w:adjustRightInd w:val="0"/>
        <w:ind w:left="0" w:firstLine="709"/>
        <w:jc w:val="both"/>
        <w:rPr>
          <w:sz w:val="28"/>
          <w:szCs w:val="28"/>
        </w:rPr>
      </w:pPr>
      <w:r w:rsidRPr="005B2172">
        <w:rPr>
          <w:sz w:val="28"/>
          <w:szCs w:val="28"/>
        </w:rPr>
        <w:t>В</w:t>
      </w:r>
      <w:r w:rsidR="00372C39" w:rsidRPr="005B2172">
        <w:rPr>
          <w:sz w:val="28"/>
          <w:szCs w:val="28"/>
        </w:rPr>
        <w:t xml:space="preserve"> установленном Конституцией РФ порядке принимает</w:t>
      </w:r>
      <w:r w:rsidR="005B2172">
        <w:rPr>
          <w:sz w:val="28"/>
          <w:szCs w:val="28"/>
        </w:rPr>
        <w:t xml:space="preserve"> </w:t>
      </w:r>
      <w:r w:rsidR="00372C39" w:rsidRPr="005B2172">
        <w:rPr>
          <w:sz w:val="28"/>
          <w:szCs w:val="28"/>
        </w:rPr>
        <w:t>меры по охране суверенитета РФ,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A3251B" w:rsidRPr="005B2172" w:rsidRDefault="00A3251B" w:rsidP="005B2172">
      <w:pPr>
        <w:widowControl w:val="0"/>
        <w:numPr>
          <w:ilvl w:val="0"/>
          <w:numId w:val="8"/>
        </w:numPr>
        <w:shd w:val="clear" w:color="auto" w:fill="FFFFFF"/>
        <w:tabs>
          <w:tab w:val="clear" w:pos="1457"/>
        </w:tabs>
        <w:autoSpaceDE w:val="0"/>
        <w:autoSpaceDN w:val="0"/>
        <w:adjustRightInd w:val="0"/>
        <w:ind w:left="0" w:firstLine="709"/>
        <w:jc w:val="both"/>
        <w:rPr>
          <w:sz w:val="28"/>
          <w:szCs w:val="28"/>
        </w:rPr>
      </w:pPr>
      <w:r w:rsidRPr="005B2172">
        <w:rPr>
          <w:sz w:val="28"/>
          <w:szCs w:val="28"/>
        </w:rPr>
        <w:t>В</w:t>
      </w:r>
      <w:r w:rsidR="00372C39" w:rsidRPr="005B2172">
        <w:rPr>
          <w:sz w:val="28"/>
          <w:szCs w:val="28"/>
        </w:rPr>
        <w:t xml:space="preserve"> соответствии с Конституцией РФ и федеральными законами определяет основные направления внутренней и внешней политики государства;</w:t>
      </w:r>
    </w:p>
    <w:p w:rsidR="00372C39" w:rsidRPr="005B2172" w:rsidRDefault="00A3251B" w:rsidP="005B2172">
      <w:pPr>
        <w:widowControl w:val="0"/>
        <w:numPr>
          <w:ilvl w:val="0"/>
          <w:numId w:val="8"/>
        </w:numPr>
        <w:shd w:val="clear" w:color="auto" w:fill="FFFFFF"/>
        <w:tabs>
          <w:tab w:val="clear" w:pos="1457"/>
        </w:tabs>
        <w:autoSpaceDE w:val="0"/>
        <w:autoSpaceDN w:val="0"/>
        <w:adjustRightInd w:val="0"/>
        <w:ind w:left="0" w:firstLine="709"/>
        <w:jc w:val="both"/>
        <w:rPr>
          <w:sz w:val="28"/>
          <w:szCs w:val="28"/>
        </w:rPr>
      </w:pPr>
      <w:r w:rsidRPr="005B2172">
        <w:rPr>
          <w:sz w:val="28"/>
          <w:szCs w:val="28"/>
        </w:rPr>
        <w:t>П</w:t>
      </w:r>
      <w:r w:rsidR="00372C39" w:rsidRPr="005B2172">
        <w:rPr>
          <w:sz w:val="28"/>
          <w:szCs w:val="28"/>
        </w:rPr>
        <w:t>редставляет Российскую Федерацию внутри страны и в международных отношениях.</w:t>
      </w:r>
    </w:p>
    <w:p w:rsidR="00372C39" w:rsidRPr="005B2172" w:rsidRDefault="00372C39" w:rsidP="005B2172">
      <w:pPr>
        <w:shd w:val="clear" w:color="auto" w:fill="FFFFFF"/>
        <w:ind w:firstLine="709"/>
        <w:jc w:val="both"/>
        <w:rPr>
          <w:sz w:val="28"/>
          <w:szCs w:val="28"/>
        </w:rPr>
      </w:pPr>
      <w:r w:rsidRPr="005B2172">
        <w:rPr>
          <w:sz w:val="28"/>
          <w:szCs w:val="28"/>
        </w:rPr>
        <w:t>Первая из основных функций Президента РФ - быть гарантом Конституции РФ, прав и свобод человека и гражданина. В силу этого он</w:t>
      </w:r>
      <w:r w:rsidR="00A3251B" w:rsidRPr="005B2172">
        <w:rPr>
          <w:sz w:val="28"/>
          <w:szCs w:val="28"/>
        </w:rPr>
        <w:t>, пр</w:t>
      </w:r>
      <w:r w:rsidRPr="005B2172">
        <w:rPr>
          <w:sz w:val="28"/>
          <w:szCs w:val="28"/>
        </w:rPr>
        <w:t>ежде всего должен обеспечить положение, при котором все органы государства выполняют свои конституционные обязанности, не выходя за пределы своей компетенции. Для этого он должен обращаться к любому федеральному органу власти и органу власти субъекта РФ с предложением привести свои акты или действия в соответствие с Конституцией РФ. Президент является гарантом Конституции РФ, а не конституций субъектов РФ, но поскольку последние должны соответствовать федеральной Конституции, то функцию Президента РФ следует понимать как гарантию всей системы конституционной законности в стране. Президент не может оставаться безучастным, если хоть один орган государства нарушает или не соблюдает Конституцию РФ, а тем более</w:t>
      </w:r>
      <w:r w:rsidR="00B35750" w:rsidRPr="005B2172">
        <w:rPr>
          <w:sz w:val="28"/>
          <w:szCs w:val="28"/>
        </w:rPr>
        <w:t>,</w:t>
      </w:r>
      <w:r w:rsidRPr="005B2172">
        <w:rPr>
          <w:sz w:val="28"/>
          <w:szCs w:val="28"/>
        </w:rPr>
        <w:t xml:space="preserve"> когда при этом ущемляются или нарушаются права и свободы каких-либо групп населения. Президент не только вправе, но просто обязан принять меры вплоть до применения самого широкого принуждения на законной основе, если на территории государства действуют организованные преступные банды или незаконные вооруженные формирования, от которых исходит прямая и реальная угроза территориальной целостности, безопасности государства и правам человека в мирное время. Функция гаранта требует от Президента постоянной заботы об эффективности судебной системы и осуществления очень многих других акций, прямо не сформулированных в его полномочиях, - естественно, не вторгаясь в прерогативы парламента. Функция гаранта Конституции предполагает широкое право Президента действовать по своему усмотрению, исходя не только из буквы, но и духа Конституции и законов, восполняя пробелы в правовой системе и реагируя на непредвиденные Конституцией жизненные ситуации. Дискреционная" власть, неизбежная в любом государстве, не является сама по себе нарушением демократии и не чужда правовому государству, если, конечно, действия главы государства не ведут к репрессиям и широким нарушениям прав человека, не взрывают механизм общественного согласия и не приводят к массовому неповиновению властям. Дискреция не перечеркивает конституционного права граждан на судебное обжалование действий Президента. Как гарант прав и свобод граждан Президент обязан разрабатывать и предлагать законы, а в случае их отсутствия и впредь до принятия федеральных законов принимать указы в защиту прав и свобод отдельных категорий граждан (пенсионеров, военнослужащих и др.), по борьбе с организованной преступностью и т. д.</w:t>
      </w:r>
    </w:p>
    <w:p w:rsidR="00372C39" w:rsidRPr="005B2172" w:rsidRDefault="00372C39" w:rsidP="005B2172">
      <w:pPr>
        <w:shd w:val="clear" w:color="auto" w:fill="FFFFFF"/>
        <w:ind w:firstLine="709"/>
        <w:jc w:val="both"/>
        <w:rPr>
          <w:sz w:val="28"/>
          <w:szCs w:val="28"/>
        </w:rPr>
      </w:pPr>
      <w:r w:rsidRPr="005B2172">
        <w:rPr>
          <w:sz w:val="28"/>
          <w:szCs w:val="28"/>
        </w:rPr>
        <w:t>Столь же широко сформулирована в Конституции РФ функция Президента по охране суверенитета РФ, ее независимости и государственной целостности. Ясно, что и здесь Президент должен действовать в пределах своих полномочий, установленных Конституцией, но и в этом случае не исключаются дискреционные полномочия, без которых цели общей функции не могут быть достигнуты. Так, только сам Президент и в меру своего разумения должен определить нарушение или угрозу нарушения суверенитета, независимости и государственной целостности и предпринять соответствующие действия, которые могут быть поэтапными, если, конечно, речь не идет о внезапном ядерном нападении или других грубых формах внешней агрессии, когда требуются решительные действия, включая и применение силы. Конституция предусматривает порядок объявления войны, нов наш век, полный непредсказуемых событий, может возникнуть экстраординарная ситуация, требующая от Президента быстрого оперативного и адекватного реагирования. Каждый, кому дороги интересы России, должен признать, что грош цена всей конституционной законности, если Президент не реализует свою конституционную функцию, хотя и сформулированную в весьма общих выражениях, и допустит территориальный распад государства, внешнее вмешательство во внутренние дела или развитие сепаратизма.</w:t>
      </w:r>
    </w:p>
    <w:p w:rsidR="00372C39" w:rsidRPr="005B2172" w:rsidRDefault="00372C39" w:rsidP="005B2172">
      <w:pPr>
        <w:shd w:val="clear" w:color="auto" w:fill="FFFFFF"/>
        <w:ind w:firstLine="709"/>
        <w:jc w:val="both"/>
        <w:rPr>
          <w:sz w:val="28"/>
          <w:szCs w:val="28"/>
        </w:rPr>
      </w:pPr>
      <w:r w:rsidRPr="005B2172">
        <w:rPr>
          <w:sz w:val="28"/>
          <w:szCs w:val="28"/>
        </w:rPr>
        <w:t>Конституция РФ указывает, что осуществление этой функции должно проходить в «установленном Конституцией РФ порядке» (например, путем введения военного или чрезвычайного положения, что предусмотрено ч. 2 ст. 87 и ст. 56 Конституции РФ). Но жизнь может преподнести случаи, в отношении которых порядок действий Президента прямо Конституцией не предусмотрен. Здесь также Президент обязан действовать решительно, исходя из собственного понимания своих обязанностей как гаранта Конституции или прибегнув к толкованию Конституции с помощью Конституционного Суда (следует помнить, что в России другие органы государственной власти правом толкования Конституции РФ не обладают).</w:t>
      </w:r>
    </w:p>
    <w:p w:rsidR="00372C39" w:rsidRPr="005B2172" w:rsidRDefault="00372C39" w:rsidP="005B2172">
      <w:pPr>
        <w:shd w:val="clear" w:color="auto" w:fill="FFFFFF"/>
        <w:ind w:firstLine="709"/>
        <w:jc w:val="both"/>
        <w:rPr>
          <w:sz w:val="28"/>
          <w:szCs w:val="28"/>
        </w:rPr>
      </w:pPr>
      <w:r w:rsidRPr="005B2172">
        <w:rPr>
          <w:sz w:val="28"/>
          <w:szCs w:val="28"/>
        </w:rPr>
        <w:t>Весьма сложной и ответственной является функция Президента РФ по обеспечению согласованного функционирования и взаимодействия органов государственной власти. В отличие от ряда стран (Франция и др.) Президент РФ не называется в Конституции РФ «арбитром» во взаимоотношениях трех властей, откуда и родилось мнение, будто он стоит «над тремя властями», но по существу Президент РФ и есть арбитр, если основные власти не находят согласованных решений или порождают конфликты во взаимоотношениях. Исходя из этой роли, Президент РФ вправе прибегать к согласительным процедурам и другим мерам преодоления кризисов и разрешения споров. Эта функция важна для взаимодействия органов государственной власти как на федеральном уровне, так и на уровне отношений органов государственной власти Федерации и субъектов РФ и между различными субъектами РФ.</w:t>
      </w:r>
    </w:p>
    <w:p w:rsidR="00372C39" w:rsidRPr="005B2172" w:rsidRDefault="00372C39" w:rsidP="005B2172">
      <w:pPr>
        <w:shd w:val="clear" w:color="auto" w:fill="FFFFFF"/>
        <w:ind w:firstLine="709"/>
        <w:jc w:val="both"/>
        <w:rPr>
          <w:sz w:val="28"/>
          <w:szCs w:val="28"/>
        </w:rPr>
      </w:pPr>
      <w:r w:rsidRPr="005B2172">
        <w:rPr>
          <w:sz w:val="28"/>
          <w:szCs w:val="28"/>
        </w:rPr>
        <w:t>Конституция РФ возлагает на Президента функцию определения основных направлений внутренней и внешней политики государства, оговаривая, однако, что эта функция должна осуществляться в соответствии с Конституцией и федеральными законами. Упоминание в этой связи федерального закона указывает на то, что в определении основных направлений внутренней и внешней политики участвует также Федеральное Собрание. Взаимоотношения Президента и парламента в данном процессе - самый болезненный нерв формирования государственной политики. Однако возможностей у парламента, учитывая сложность законодательного процесса, все же меньше, чем у Президента. И практически организовать на теоретической и экспертной базе разработку проблем внутренней и внешней политики, собрать для этого необходимую информацию и т. д. в большей мере под силу Президенту, В целом процесс определения основных направлений политики государства развивается в сотрудничестве Президента и Федерального Собрания, но последнее всегда сохраняет возможность откорректировать президентский курс по тому или иному вопросу путем принятия соответствующего федерального закона.</w:t>
      </w:r>
    </w:p>
    <w:p w:rsidR="00372C39" w:rsidRPr="005B2172" w:rsidRDefault="00372C39" w:rsidP="005B2172">
      <w:pPr>
        <w:shd w:val="clear" w:color="auto" w:fill="FFFFFF"/>
        <w:ind w:firstLine="709"/>
        <w:jc w:val="both"/>
        <w:rPr>
          <w:sz w:val="28"/>
          <w:szCs w:val="28"/>
        </w:rPr>
      </w:pPr>
      <w:r w:rsidRPr="005B2172">
        <w:rPr>
          <w:sz w:val="28"/>
          <w:szCs w:val="28"/>
        </w:rPr>
        <w:t>Конституционные функции Президента РФ конкретизируются и дополняются Законом РФ «О безопасности» (в редакции от 25 июля 2002 г.). Под безопасностью понимается состояние защищенности жизненно важных интересов личности, общества и государства от внутренних и внешних угроз. К основным объектам безопасности относятся: личность - ее права и свободы, общество - его материальные и духовные ценности, государство - его конституционный строй, суверенитет и территориальная целостность. Основным субъектом обеспечения безопасности является государство, а граждане, общественные и иные организации и объединения объявляются Законом субъектами безопасности</w:t>
      </w:r>
      <w:r w:rsidR="00B90203" w:rsidRPr="005B2172">
        <w:rPr>
          <w:sz w:val="28"/>
          <w:szCs w:val="28"/>
        </w:rPr>
        <w:t xml:space="preserve"> </w:t>
      </w:r>
      <w:r w:rsidR="00B90203" w:rsidRPr="005B2172">
        <w:rPr>
          <w:rStyle w:val="a9"/>
          <w:sz w:val="28"/>
          <w:szCs w:val="28"/>
        </w:rPr>
        <w:footnoteReference w:id="4"/>
      </w:r>
      <w:r w:rsidRPr="005B2172">
        <w:rPr>
          <w:sz w:val="28"/>
          <w:szCs w:val="28"/>
        </w:rPr>
        <w:t>.</w:t>
      </w:r>
    </w:p>
    <w:p w:rsidR="00372C39" w:rsidRPr="005B2172" w:rsidRDefault="00372C39" w:rsidP="005B2172">
      <w:pPr>
        <w:shd w:val="clear" w:color="auto" w:fill="FFFFFF"/>
        <w:ind w:firstLine="709"/>
        <w:jc w:val="both"/>
        <w:rPr>
          <w:sz w:val="28"/>
          <w:szCs w:val="28"/>
        </w:rPr>
      </w:pPr>
      <w:r w:rsidRPr="005B2172">
        <w:rPr>
          <w:sz w:val="28"/>
          <w:szCs w:val="28"/>
        </w:rPr>
        <w:t>В этом Законе закреплены некоторые функции и полномочия Президента РФ. Так, Президент РФ осуществляет общее руководство государственными органами обеспечения безопасности, возглавляет Совет Безопасности, контролирует и координирует деятельность государственных органов обеспечения безопасности, в пределах определенной законом компетенции принимает оперативные решения по обеспечению безопасности. Следовательно, именно Президент РФ напрямую (т.е. минуя Председателя Правительства) руководит перечисленными в Законе силами безопасности: Вооруженными Силами, Федеральной службой безопасности, органами внутренних дел, внешней разведкой, Федеральной службой охраны, обеспечивающей безопасность органов законодательной, исполнительной и судебной власти и их высших должностных лиц, налоговой службой, формированиями гражданской обороны, пограничными войсками, внутренними войсками, службой правительственной связи и информации, обеспечения безопасности средств связи и, информации и др. Эти силы управляются самостоятельными министерствами и ведомствами, руководители которых подчинены Президенту РФ (Министерство обороны, Министерство юстиции, Федеральная служба безопасности, Министерство внутренних дел, Федеральная служба охраны, Служба внешней разведки, Министерство по делам гражданской обороны, чрезвычайным ситуациям и ликвидации последствий стихийных бедствий, Государственная техническая комиссия, Федеральная служба железнодорожных войск, Государственная фельдъегерская служба).</w:t>
      </w:r>
    </w:p>
    <w:p w:rsidR="00372C39" w:rsidRPr="005B2172" w:rsidRDefault="00372C39" w:rsidP="005B2172">
      <w:pPr>
        <w:shd w:val="clear" w:color="auto" w:fill="FFFFFF"/>
        <w:ind w:firstLine="709"/>
        <w:jc w:val="both"/>
        <w:rPr>
          <w:sz w:val="28"/>
          <w:szCs w:val="28"/>
        </w:rPr>
      </w:pPr>
      <w:r w:rsidRPr="005B2172">
        <w:rPr>
          <w:sz w:val="28"/>
          <w:szCs w:val="28"/>
        </w:rPr>
        <w:t>В целях консолидации усилий федеральных органов государственной власти и органов государственной власти субъектов РФ по обеспечению национальных интересов и безопасности Российской Федерации Указом Президента РФ от 10 января 2000 г. утверждена Концепция национальной безопасности Российской Федерации. В этом документе сформулированы национальные интересы России, угрозы национальной безопасности и задачи по обеспечению национальной безопасности.</w:t>
      </w:r>
    </w:p>
    <w:p w:rsidR="00372C39" w:rsidRPr="005B2172" w:rsidRDefault="00372C39" w:rsidP="005B2172">
      <w:pPr>
        <w:shd w:val="clear" w:color="auto" w:fill="FFFFFF"/>
        <w:ind w:firstLine="709"/>
        <w:jc w:val="both"/>
        <w:rPr>
          <w:sz w:val="28"/>
          <w:szCs w:val="28"/>
        </w:rPr>
      </w:pPr>
      <w:r w:rsidRPr="005B2172">
        <w:rPr>
          <w:sz w:val="28"/>
          <w:szCs w:val="28"/>
        </w:rPr>
        <w:t>Представительские функции Президент осуществляет единолично. Он вправе направлять своих представителей в федеральные округа (это и есть право представительства «внутри страны»), и эти представители являются должностными лицами, представляющими Президента. Выступая в сфере международных отношений, Президент РФ ведет переговоры с главами других государств, вправе подписывать от имени России международные договоры, вступать в международные организации, назначать послов и представителей в другие государства. В соответствии с международным правом он пользуется по протоколу правом на высшие почести при нанесении официальных визитов в другие государства. Любые международные обязательства, принятые должностными лицами от имени Российского государства без поручения Президента РФ, могут быть им дезавуированы (объявлены недействительными)</w:t>
      </w:r>
      <w:r w:rsidR="00B35750" w:rsidRPr="005B2172">
        <w:rPr>
          <w:sz w:val="28"/>
          <w:szCs w:val="28"/>
        </w:rPr>
        <w:t xml:space="preserve"> </w:t>
      </w:r>
      <w:r w:rsidR="00B35750" w:rsidRPr="005B2172">
        <w:rPr>
          <w:rStyle w:val="a9"/>
          <w:sz w:val="28"/>
          <w:szCs w:val="28"/>
        </w:rPr>
        <w:footnoteReference w:id="5"/>
      </w:r>
      <w:r w:rsidRPr="005B2172">
        <w:rPr>
          <w:sz w:val="28"/>
          <w:szCs w:val="28"/>
        </w:rPr>
        <w:t>.</w:t>
      </w:r>
    </w:p>
    <w:p w:rsidR="00A3251B" w:rsidRPr="005B2172" w:rsidRDefault="00A3251B" w:rsidP="005B2172">
      <w:pPr>
        <w:shd w:val="clear" w:color="auto" w:fill="FFFFFF"/>
        <w:ind w:firstLine="709"/>
        <w:jc w:val="both"/>
        <w:rPr>
          <w:sz w:val="28"/>
          <w:szCs w:val="28"/>
        </w:rPr>
      </w:pPr>
    </w:p>
    <w:p w:rsidR="00A3251B" w:rsidRPr="005B2172" w:rsidRDefault="005B2172" w:rsidP="005B2172">
      <w:pPr>
        <w:shd w:val="clear" w:color="auto" w:fill="FFFFFF"/>
        <w:ind w:firstLine="709"/>
        <w:jc w:val="center"/>
        <w:rPr>
          <w:sz w:val="28"/>
          <w:szCs w:val="28"/>
        </w:rPr>
      </w:pPr>
      <w:r>
        <w:rPr>
          <w:sz w:val="28"/>
          <w:szCs w:val="28"/>
        </w:rPr>
        <w:t xml:space="preserve">1.5 </w:t>
      </w:r>
      <w:r w:rsidR="000F25B0" w:rsidRPr="005B2172">
        <w:rPr>
          <w:sz w:val="28"/>
          <w:szCs w:val="28"/>
        </w:rPr>
        <w:t>Полномочия Президента Российской Федерации</w:t>
      </w:r>
    </w:p>
    <w:p w:rsidR="000F25B0" w:rsidRPr="005B2172" w:rsidRDefault="000F25B0" w:rsidP="005B2172">
      <w:pPr>
        <w:shd w:val="clear" w:color="auto" w:fill="FFFFFF"/>
        <w:ind w:firstLine="709"/>
        <w:jc w:val="both"/>
        <w:rPr>
          <w:sz w:val="28"/>
          <w:szCs w:val="28"/>
        </w:rPr>
      </w:pPr>
    </w:p>
    <w:p w:rsidR="000F25B0" w:rsidRPr="005B2172" w:rsidRDefault="000F25B0" w:rsidP="005B2172">
      <w:pPr>
        <w:shd w:val="clear" w:color="auto" w:fill="FFFFFF"/>
        <w:ind w:firstLine="709"/>
        <w:jc w:val="both"/>
        <w:rPr>
          <w:sz w:val="28"/>
          <w:szCs w:val="28"/>
        </w:rPr>
      </w:pPr>
      <w:r w:rsidRPr="005B2172">
        <w:rPr>
          <w:sz w:val="28"/>
          <w:szCs w:val="28"/>
        </w:rPr>
        <w:t>На основании четвёртой главы конституции президент России осуществляет следующие полномочия:</w:t>
      </w:r>
    </w:p>
    <w:p w:rsidR="000F25B0" w:rsidRPr="005B2172" w:rsidRDefault="000F25B0" w:rsidP="005B2172">
      <w:pPr>
        <w:numPr>
          <w:ilvl w:val="1"/>
          <w:numId w:val="10"/>
        </w:numPr>
        <w:shd w:val="clear" w:color="auto" w:fill="FFFFFF"/>
        <w:tabs>
          <w:tab w:val="clear" w:pos="1080"/>
        </w:tabs>
        <w:ind w:left="0" w:firstLine="709"/>
        <w:jc w:val="both"/>
        <w:rPr>
          <w:sz w:val="28"/>
          <w:szCs w:val="28"/>
        </w:rPr>
      </w:pPr>
      <w:r w:rsidRPr="005B2172">
        <w:rPr>
          <w:sz w:val="28"/>
          <w:szCs w:val="28"/>
        </w:rPr>
        <w:t>назначает с одобрения Государственной думы председателя Правительства Российской Федерации;</w:t>
      </w:r>
    </w:p>
    <w:p w:rsidR="000F25B0" w:rsidRPr="005B2172" w:rsidRDefault="000F25B0" w:rsidP="005B2172">
      <w:pPr>
        <w:numPr>
          <w:ilvl w:val="1"/>
          <w:numId w:val="10"/>
        </w:numPr>
        <w:shd w:val="clear" w:color="auto" w:fill="FFFFFF"/>
        <w:tabs>
          <w:tab w:val="clear" w:pos="1080"/>
        </w:tabs>
        <w:ind w:left="0" w:firstLine="709"/>
        <w:jc w:val="both"/>
        <w:rPr>
          <w:sz w:val="28"/>
          <w:szCs w:val="28"/>
        </w:rPr>
      </w:pPr>
      <w:r w:rsidRPr="005B2172">
        <w:rPr>
          <w:sz w:val="28"/>
          <w:szCs w:val="28"/>
        </w:rPr>
        <w:t>имеет право председательствовать на заседаниях Правительства Российской Федерации;</w:t>
      </w:r>
    </w:p>
    <w:p w:rsidR="000F25B0" w:rsidRPr="005B2172" w:rsidRDefault="000F25B0" w:rsidP="005B2172">
      <w:pPr>
        <w:numPr>
          <w:ilvl w:val="1"/>
          <w:numId w:val="10"/>
        </w:numPr>
        <w:shd w:val="clear" w:color="auto" w:fill="FFFFFF"/>
        <w:tabs>
          <w:tab w:val="clear" w:pos="1080"/>
        </w:tabs>
        <w:ind w:left="0" w:firstLine="709"/>
        <w:jc w:val="both"/>
        <w:rPr>
          <w:sz w:val="28"/>
          <w:szCs w:val="28"/>
        </w:rPr>
      </w:pPr>
      <w:r w:rsidRPr="005B2172">
        <w:rPr>
          <w:sz w:val="28"/>
          <w:szCs w:val="28"/>
        </w:rPr>
        <w:t>принимает решение об отставке Правительства Российской Федерации;</w:t>
      </w:r>
    </w:p>
    <w:p w:rsidR="000F25B0" w:rsidRPr="005B2172" w:rsidRDefault="000F25B0" w:rsidP="005B2172">
      <w:pPr>
        <w:numPr>
          <w:ilvl w:val="1"/>
          <w:numId w:val="10"/>
        </w:numPr>
        <w:shd w:val="clear" w:color="auto" w:fill="FFFFFF"/>
        <w:tabs>
          <w:tab w:val="clear" w:pos="1080"/>
        </w:tabs>
        <w:ind w:left="0" w:firstLine="709"/>
        <w:jc w:val="both"/>
        <w:rPr>
          <w:sz w:val="28"/>
          <w:szCs w:val="28"/>
        </w:rPr>
      </w:pPr>
      <w:r w:rsidRPr="005B2172">
        <w:rPr>
          <w:sz w:val="28"/>
          <w:szCs w:val="28"/>
        </w:rPr>
        <w:t>представляет Государственной думе кандидатуру для назначения на должность председателя Центрального банка; а также ставит перед Государственной думой вопрос об освобождении председателя Центрального банка от занимаемой должности;</w:t>
      </w:r>
    </w:p>
    <w:p w:rsidR="000F25B0" w:rsidRPr="005B2172" w:rsidRDefault="000F25B0" w:rsidP="005B2172">
      <w:pPr>
        <w:numPr>
          <w:ilvl w:val="1"/>
          <w:numId w:val="10"/>
        </w:numPr>
        <w:shd w:val="clear" w:color="auto" w:fill="FFFFFF"/>
        <w:tabs>
          <w:tab w:val="clear" w:pos="1080"/>
        </w:tabs>
        <w:ind w:left="0" w:firstLine="709"/>
        <w:jc w:val="both"/>
        <w:rPr>
          <w:sz w:val="28"/>
          <w:szCs w:val="28"/>
        </w:rPr>
      </w:pPr>
      <w:r w:rsidRPr="005B2172">
        <w:rPr>
          <w:sz w:val="28"/>
          <w:szCs w:val="28"/>
        </w:rPr>
        <w:t>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и федеральных министров;</w:t>
      </w:r>
    </w:p>
    <w:p w:rsidR="000F25B0" w:rsidRPr="005B2172" w:rsidRDefault="000F25B0" w:rsidP="005B2172">
      <w:pPr>
        <w:numPr>
          <w:ilvl w:val="1"/>
          <w:numId w:val="10"/>
        </w:numPr>
        <w:shd w:val="clear" w:color="auto" w:fill="FFFFFF"/>
        <w:tabs>
          <w:tab w:val="clear" w:pos="1080"/>
        </w:tabs>
        <w:ind w:left="0" w:firstLine="709"/>
        <w:jc w:val="both"/>
        <w:rPr>
          <w:sz w:val="28"/>
          <w:szCs w:val="28"/>
        </w:rPr>
      </w:pPr>
      <w:r w:rsidRPr="005B2172">
        <w:rPr>
          <w:sz w:val="28"/>
          <w:szCs w:val="28"/>
        </w:rPr>
        <w:t>представляет Совету Федерации кандидатуры для назначения на должности судей конституционного суда, Верховного суда, Высшего арбитражного суда, а также кандидатуру генерального прокурора; вносит в Совет федерации предложение об освобождении генерального прокурора от должности; назначает судей других федеральных судов;</w:t>
      </w:r>
    </w:p>
    <w:p w:rsidR="00E51A9B" w:rsidRPr="005B2172" w:rsidRDefault="000F25B0" w:rsidP="005B2172">
      <w:pPr>
        <w:numPr>
          <w:ilvl w:val="1"/>
          <w:numId w:val="10"/>
        </w:numPr>
        <w:shd w:val="clear" w:color="auto" w:fill="FFFFFF"/>
        <w:tabs>
          <w:tab w:val="clear" w:pos="1080"/>
        </w:tabs>
        <w:ind w:left="0" w:firstLine="709"/>
        <w:jc w:val="both"/>
        <w:rPr>
          <w:sz w:val="28"/>
          <w:szCs w:val="28"/>
        </w:rPr>
      </w:pPr>
      <w:r w:rsidRPr="005B2172">
        <w:rPr>
          <w:sz w:val="28"/>
          <w:szCs w:val="28"/>
        </w:rPr>
        <w:t>формирует и возглавляет Совет Безопасности Российской Федерации, статус которого определяется федеральным законом;</w:t>
      </w:r>
    </w:p>
    <w:p w:rsidR="00E51A9B" w:rsidRPr="005B2172" w:rsidRDefault="000F25B0" w:rsidP="005B2172">
      <w:pPr>
        <w:numPr>
          <w:ilvl w:val="1"/>
          <w:numId w:val="10"/>
        </w:numPr>
        <w:shd w:val="clear" w:color="auto" w:fill="FFFFFF"/>
        <w:tabs>
          <w:tab w:val="clear" w:pos="1080"/>
        </w:tabs>
        <w:ind w:left="0" w:firstLine="709"/>
        <w:jc w:val="both"/>
        <w:rPr>
          <w:sz w:val="28"/>
          <w:szCs w:val="28"/>
        </w:rPr>
      </w:pPr>
      <w:r w:rsidRPr="005B2172">
        <w:rPr>
          <w:sz w:val="28"/>
          <w:szCs w:val="28"/>
        </w:rPr>
        <w:t>утверждает военную доктрину Российской Федерации;</w:t>
      </w:r>
    </w:p>
    <w:p w:rsidR="00E51A9B" w:rsidRPr="005B2172" w:rsidRDefault="000F25B0" w:rsidP="005B2172">
      <w:pPr>
        <w:numPr>
          <w:ilvl w:val="1"/>
          <w:numId w:val="10"/>
        </w:numPr>
        <w:shd w:val="clear" w:color="auto" w:fill="FFFFFF"/>
        <w:tabs>
          <w:tab w:val="clear" w:pos="1080"/>
        </w:tabs>
        <w:ind w:left="0" w:firstLine="709"/>
        <w:jc w:val="both"/>
        <w:rPr>
          <w:sz w:val="28"/>
          <w:szCs w:val="28"/>
        </w:rPr>
      </w:pPr>
      <w:r w:rsidRPr="005B2172">
        <w:rPr>
          <w:sz w:val="28"/>
          <w:szCs w:val="28"/>
        </w:rPr>
        <w:t>формирует администрацию президента Российской Федерации;</w:t>
      </w:r>
    </w:p>
    <w:p w:rsidR="00E51A9B" w:rsidRPr="005B2172" w:rsidRDefault="000F25B0" w:rsidP="005B2172">
      <w:pPr>
        <w:numPr>
          <w:ilvl w:val="1"/>
          <w:numId w:val="10"/>
        </w:numPr>
        <w:shd w:val="clear" w:color="auto" w:fill="FFFFFF"/>
        <w:tabs>
          <w:tab w:val="clear" w:pos="1080"/>
        </w:tabs>
        <w:ind w:left="0" w:firstLine="709"/>
        <w:jc w:val="both"/>
        <w:rPr>
          <w:sz w:val="28"/>
          <w:szCs w:val="28"/>
        </w:rPr>
      </w:pPr>
      <w:r w:rsidRPr="005B2172">
        <w:rPr>
          <w:sz w:val="28"/>
          <w:szCs w:val="28"/>
        </w:rPr>
        <w:t>назначает и освобождает полномочных представителей президента Российской Федерации;</w:t>
      </w:r>
    </w:p>
    <w:p w:rsidR="00E51A9B" w:rsidRPr="005B2172" w:rsidRDefault="000F25B0" w:rsidP="005B2172">
      <w:pPr>
        <w:numPr>
          <w:ilvl w:val="1"/>
          <w:numId w:val="10"/>
        </w:numPr>
        <w:shd w:val="clear" w:color="auto" w:fill="FFFFFF"/>
        <w:tabs>
          <w:tab w:val="clear" w:pos="1080"/>
        </w:tabs>
        <w:ind w:left="0" w:firstLine="709"/>
        <w:jc w:val="both"/>
        <w:rPr>
          <w:sz w:val="28"/>
          <w:szCs w:val="28"/>
        </w:rPr>
      </w:pPr>
      <w:r w:rsidRPr="005B2172">
        <w:rPr>
          <w:sz w:val="28"/>
          <w:szCs w:val="28"/>
        </w:rPr>
        <w:t>назначает и освобождает высшее командование Вооруженных Сил Российской Федерации;</w:t>
      </w:r>
    </w:p>
    <w:p w:rsidR="00E51A9B" w:rsidRPr="005B2172" w:rsidRDefault="000F25B0" w:rsidP="005B2172">
      <w:pPr>
        <w:numPr>
          <w:ilvl w:val="1"/>
          <w:numId w:val="10"/>
        </w:numPr>
        <w:shd w:val="clear" w:color="auto" w:fill="FFFFFF"/>
        <w:tabs>
          <w:tab w:val="clear" w:pos="1080"/>
        </w:tabs>
        <w:ind w:left="0" w:firstLine="709"/>
        <w:jc w:val="both"/>
        <w:rPr>
          <w:sz w:val="28"/>
          <w:szCs w:val="28"/>
        </w:rPr>
      </w:pPr>
      <w:r w:rsidRPr="005B2172">
        <w:rPr>
          <w:sz w:val="28"/>
          <w:szCs w:val="28"/>
        </w:rPr>
        <w:t>назначает и отзывает дипломатических представителей Российской Федерации в иностранных государствах и международных организациях. В соответствие с требованием конституции эти назначения могут быть произведены президентом после консультаций с соответствующими комитетами или комиссиями палат Федерального собрания;</w:t>
      </w:r>
    </w:p>
    <w:p w:rsidR="00E51A9B" w:rsidRPr="005B2172" w:rsidRDefault="000F25B0" w:rsidP="005B2172">
      <w:pPr>
        <w:numPr>
          <w:ilvl w:val="1"/>
          <w:numId w:val="10"/>
        </w:numPr>
        <w:shd w:val="clear" w:color="auto" w:fill="FFFFFF"/>
        <w:tabs>
          <w:tab w:val="clear" w:pos="1080"/>
        </w:tabs>
        <w:ind w:left="0" w:firstLine="709"/>
        <w:jc w:val="both"/>
        <w:rPr>
          <w:sz w:val="28"/>
          <w:szCs w:val="28"/>
        </w:rPr>
      </w:pPr>
      <w:r w:rsidRPr="005B2172">
        <w:rPr>
          <w:sz w:val="28"/>
          <w:szCs w:val="28"/>
        </w:rPr>
        <w:t>назначает выборы Государственной думы в соответствии с конституцией и федеральным законом;</w:t>
      </w:r>
    </w:p>
    <w:p w:rsidR="00E51A9B" w:rsidRPr="005B2172" w:rsidRDefault="000F25B0" w:rsidP="005B2172">
      <w:pPr>
        <w:numPr>
          <w:ilvl w:val="1"/>
          <w:numId w:val="10"/>
        </w:numPr>
        <w:shd w:val="clear" w:color="auto" w:fill="FFFFFF"/>
        <w:tabs>
          <w:tab w:val="clear" w:pos="1080"/>
        </w:tabs>
        <w:ind w:left="0" w:firstLine="709"/>
        <w:jc w:val="both"/>
        <w:rPr>
          <w:sz w:val="28"/>
          <w:szCs w:val="28"/>
        </w:rPr>
      </w:pPr>
      <w:r w:rsidRPr="005B2172">
        <w:rPr>
          <w:sz w:val="28"/>
          <w:szCs w:val="28"/>
        </w:rPr>
        <w:t>распускает Государственную думу в случаях и порядке, предусмотренных конституцией;</w:t>
      </w:r>
    </w:p>
    <w:p w:rsidR="00E51A9B" w:rsidRPr="005B2172" w:rsidRDefault="000F25B0" w:rsidP="005B2172">
      <w:pPr>
        <w:numPr>
          <w:ilvl w:val="1"/>
          <w:numId w:val="10"/>
        </w:numPr>
        <w:shd w:val="clear" w:color="auto" w:fill="FFFFFF"/>
        <w:tabs>
          <w:tab w:val="clear" w:pos="1080"/>
        </w:tabs>
        <w:ind w:left="0" w:firstLine="709"/>
        <w:jc w:val="both"/>
        <w:rPr>
          <w:sz w:val="28"/>
          <w:szCs w:val="28"/>
        </w:rPr>
      </w:pPr>
      <w:r w:rsidRPr="005B2172">
        <w:rPr>
          <w:sz w:val="28"/>
          <w:szCs w:val="28"/>
        </w:rPr>
        <w:t>назначает референдум в порядке, установленном федеральным конституционным законом;</w:t>
      </w:r>
    </w:p>
    <w:p w:rsidR="00E51A9B" w:rsidRPr="005B2172" w:rsidRDefault="000F25B0" w:rsidP="005B2172">
      <w:pPr>
        <w:numPr>
          <w:ilvl w:val="1"/>
          <w:numId w:val="10"/>
        </w:numPr>
        <w:shd w:val="clear" w:color="auto" w:fill="FFFFFF"/>
        <w:tabs>
          <w:tab w:val="clear" w:pos="1080"/>
        </w:tabs>
        <w:ind w:left="0" w:firstLine="709"/>
        <w:jc w:val="both"/>
        <w:rPr>
          <w:sz w:val="28"/>
          <w:szCs w:val="28"/>
        </w:rPr>
      </w:pPr>
      <w:r w:rsidRPr="005B2172">
        <w:rPr>
          <w:sz w:val="28"/>
          <w:szCs w:val="28"/>
        </w:rPr>
        <w:t>вносит законопроекты в Государственную думу;</w:t>
      </w:r>
    </w:p>
    <w:p w:rsidR="00E51A9B" w:rsidRPr="005B2172" w:rsidRDefault="000F25B0" w:rsidP="005B2172">
      <w:pPr>
        <w:numPr>
          <w:ilvl w:val="1"/>
          <w:numId w:val="10"/>
        </w:numPr>
        <w:shd w:val="clear" w:color="auto" w:fill="FFFFFF"/>
        <w:tabs>
          <w:tab w:val="clear" w:pos="1080"/>
        </w:tabs>
        <w:ind w:left="0" w:firstLine="709"/>
        <w:jc w:val="both"/>
        <w:rPr>
          <w:sz w:val="28"/>
          <w:szCs w:val="28"/>
        </w:rPr>
      </w:pPr>
      <w:r w:rsidRPr="005B2172">
        <w:rPr>
          <w:sz w:val="28"/>
          <w:szCs w:val="28"/>
        </w:rPr>
        <w:t>подписывает и обнародует федеральные законы в течение четырнадцати дней с момента получения. Если президент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РФ в течение семи дней и об</w:t>
      </w:r>
      <w:r w:rsidR="00E51A9B" w:rsidRPr="005B2172">
        <w:rPr>
          <w:sz w:val="28"/>
          <w:szCs w:val="28"/>
        </w:rPr>
        <w:t>народованию</w:t>
      </w:r>
      <w:r w:rsidRPr="005B2172">
        <w:rPr>
          <w:sz w:val="28"/>
          <w:szCs w:val="28"/>
        </w:rPr>
        <w:t>;</w:t>
      </w:r>
    </w:p>
    <w:p w:rsidR="00E51A9B" w:rsidRPr="005B2172" w:rsidRDefault="000F25B0" w:rsidP="005B2172">
      <w:pPr>
        <w:numPr>
          <w:ilvl w:val="1"/>
          <w:numId w:val="10"/>
        </w:numPr>
        <w:shd w:val="clear" w:color="auto" w:fill="FFFFFF"/>
        <w:tabs>
          <w:tab w:val="clear" w:pos="1080"/>
        </w:tabs>
        <w:ind w:left="0" w:firstLine="709"/>
        <w:jc w:val="both"/>
        <w:rPr>
          <w:sz w:val="28"/>
          <w:szCs w:val="28"/>
        </w:rPr>
      </w:pPr>
      <w:r w:rsidRPr="005B2172">
        <w:rPr>
          <w:sz w:val="28"/>
          <w:szCs w:val="28"/>
        </w:rPr>
        <w:t>обращается к Федеральному собранию с ежегодными посланиями о положении в стране, об основных направлениях внутренней и внешней политики госуда</w:t>
      </w:r>
      <w:r w:rsidR="00E51A9B" w:rsidRPr="005B2172">
        <w:rPr>
          <w:sz w:val="28"/>
          <w:szCs w:val="28"/>
        </w:rPr>
        <w:t>рств;</w:t>
      </w:r>
    </w:p>
    <w:p w:rsidR="00E51A9B" w:rsidRPr="005B2172" w:rsidRDefault="000F25B0" w:rsidP="005B2172">
      <w:pPr>
        <w:numPr>
          <w:ilvl w:val="1"/>
          <w:numId w:val="10"/>
        </w:numPr>
        <w:shd w:val="clear" w:color="auto" w:fill="FFFFFF"/>
        <w:tabs>
          <w:tab w:val="clear" w:pos="1080"/>
        </w:tabs>
        <w:ind w:left="0" w:firstLine="709"/>
        <w:jc w:val="both"/>
        <w:rPr>
          <w:sz w:val="28"/>
          <w:szCs w:val="28"/>
        </w:rPr>
      </w:pPr>
      <w:r w:rsidRPr="005B2172">
        <w:rPr>
          <w:sz w:val="28"/>
          <w:szCs w:val="28"/>
        </w:rPr>
        <w:t>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w:t>
      </w:r>
      <w:r w:rsidR="00E51A9B" w:rsidRPr="005B2172">
        <w:rPr>
          <w:sz w:val="28"/>
          <w:szCs w:val="28"/>
        </w:rPr>
        <w:t>да;</w:t>
      </w:r>
    </w:p>
    <w:p w:rsidR="00E51A9B" w:rsidRPr="005B2172" w:rsidRDefault="000F25B0" w:rsidP="005B2172">
      <w:pPr>
        <w:numPr>
          <w:ilvl w:val="1"/>
          <w:numId w:val="10"/>
        </w:numPr>
        <w:shd w:val="clear" w:color="auto" w:fill="FFFFFF"/>
        <w:tabs>
          <w:tab w:val="clear" w:pos="1080"/>
        </w:tabs>
        <w:ind w:left="0" w:firstLine="709"/>
        <w:jc w:val="both"/>
        <w:rPr>
          <w:sz w:val="28"/>
          <w:szCs w:val="28"/>
        </w:rPr>
      </w:pPr>
      <w:r w:rsidRPr="005B2172">
        <w:rPr>
          <w:sz w:val="28"/>
          <w:szCs w:val="28"/>
        </w:rPr>
        <w:t>Президент Российской Федерации вправе приостанавливать действие актов органов исполнительной власти субъектов Российской Федерации;</w:t>
      </w:r>
    </w:p>
    <w:p w:rsidR="00E51A9B" w:rsidRPr="005B2172" w:rsidRDefault="000F25B0" w:rsidP="005B2172">
      <w:pPr>
        <w:numPr>
          <w:ilvl w:val="1"/>
          <w:numId w:val="10"/>
        </w:numPr>
        <w:shd w:val="clear" w:color="auto" w:fill="FFFFFF"/>
        <w:tabs>
          <w:tab w:val="clear" w:pos="1080"/>
        </w:tabs>
        <w:ind w:left="0" w:firstLine="709"/>
        <w:jc w:val="both"/>
        <w:rPr>
          <w:sz w:val="28"/>
          <w:szCs w:val="28"/>
        </w:rPr>
      </w:pPr>
      <w:r w:rsidRPr="005B2172">
        <w:rPr>
          <w:sz w:val="28"/>
          <w:szCs w:val="28"/>
        </w:rPr>
        <w:t>осуществляет руководство внешней политикой Российской Федерации;</w:t>
      </w:r>
    </w:p>
    <w:p w:rsidR="00E51A9B" w:rsidRPr="005B2172" w:rsidRDefault="000F25B0" w:rsidP="005B2172">
      <w:pPr>
        <w:numPr>
          <w:ilvl w:val="1"/>
          <w:numId w:val="10"/>
        </w:numPr>
        <w:shd w:val="clear" w:color="auto" w:fill="FFFFFF"/>
        <w:tabs>
          <w:tab w:val="clear" w:pos="1080"/>
        </w:tabs>
        <w:ind w:left="0" w:firstLine="709"/>
        <w:jc w:val="both"/>
        <w:rPr>
          <w:sz w:val="28"/>
          <w:szCs w:val="28"/>
        </w:rPr>
      </w:pPr>
      <w:r w:rsidRPr="005B2172">
        <w:rPr>
          <w:sz w:val="28"/>
          <w:szCs w:val="28"/>
        </w:rPr>
        <w:t>ведёт переговоры и подписывает международные договоры Российской Федерации;</w:t>
      </w:r>
    </w:p>
    <w:p w:rsidR="00E51A9B" w:rsidRPr="005B2172" w:rsidRDefault="000F25B0" w:rsidP="005B2172">
      <w:pPr>
        <w:numPr>
          <w:ilvl w:val="1"/>
          <w:numId w:val="10"/>
        </w:numPr>
        <w:shd w:val="clear" w:color="auto" w:fill="FFFFFF"/>
        <w:tabs>
          <w:tab w:val="clear" w:pos="1080"/>
        </w:tabs>
        <w:ind w:left="0" w:firstLine="709"/>
        <w:jc w:val="both"/>
        <w:rPr>
          <w:sz w:val="28"/>
          <w:szCs w:val="28"/>
        </w:rPr>
      </w:pPr>
      <w:r w:rsidRPr="005B2172">
        <w:rPr>
          <w:sz w:val="28"/>
          <w:szCs w:val="28"/>
        </w:rPr>
        <w:t>подписывает ратификационные грамоты;</w:t>
      </w:r>
    </w:p>
    <w:p w:rsidR="00E51A9B" w:rsidRPr="005B2172" w:rsidRDefault="000F25B0" w:rsidP="005B2172">
      <w:pPr>
        <w:numPr>
          <w:ilvl w:val="1"/>
          <w:numId w:val="10"/>
        </w:numPr>
        <w:shd w:val="clear" w:color="auto" w:fill="FFFFFF"/>
        <w:tabs>
          <w:tab w:val="clear" w:pos="1080"/>
        </w:tabs>
        <w:ind w:left="0" w:firstLine="709"/>
        <w:jc w:val="both"/>
        <w:rPr>
          <w:sz w:val="28"/>
          <w:szCs w:val="28"/>
        </w:rPr>
      </w:pPr>
      <w:r w:rsidRPr="005B2172">
        <w:rPr>
          <w:sz w:val="28"/>
          <w:szCs w:val="28"/>
        </w:rPr>
        <w:t>принимает верительные и отзывные грамоты аккредитуемых при нём ди</w:t>
      </w:r>
      <w:r w:rsidR="00E51A9B" w:rsidRPr="005B2172">
        <w:rPr>
          <w:sz w:val="28"/>
          <w:szCs w:val="28"/>
        </w:rPr>
        <w:t>пломатических представителей;</w:t>
      </w:r>
    </w:p>
    <w:p w:rsidR="00E51A9B" w:rsidRPr="005B2172" w:rsidRDefault="000F25B0" w:rsidP="005B2172">
      <w:pPr>
        <w:numPr>
          <w:ilvl w:val="1"/>
          <w:numId w:val="10"/>
        </w:numPr>
        <w:shd w:val="clear" w:color="auto" w:fill="FFFFFF"/>
        <w:tabs>
          <w:tab w:val="clear" w:pos="1080"/>
        </w:tabs>
        <w:ind w:left="0" w:firstLine="709"/>
        <w:jc w:val="both"/>
        <w:rPr>
          <w:sz w:val="28"/>
          <w:szCs w:val="28"/>
        </w:rPr>
      </w:pPr>
      <w:r w:rsidRPr="005B2172">
        <w:rPr>
          <w:sz w:val="28"/>
          <w:szCs w:val="28"/>
        </w:rPr>
        <w:t>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её местностях военное положение с незамедлительным сообщением об этом Совету Федерации и Государственной ду</w:t>
      </w:r>
      <w:r w:rsidR="00E51A9B" w:rsidRPr="005B2172">
        <w:rPr>
          <w:sz w:val="28"/>
          <w:szCs w:val="28"/>
        </w:rPr>
        <w:t>ме;</w:t>
      </w:r>
    </w:p>
    <w:p w:rsidR="00E51A9B" w:rsidRPr="005B2172" w:rsidRDefault="000F25B0" w:rsidP="005B2172">
      <w:pPr>
        <w:numPr>
          <w:ilvl w:val="1"/>
          <w:numId w:val="10"/>
        </w:numPr>
        <w:shd w:val="clear" w:color="auto" w:fill="FFFFFF"/>
        <w:tabs>
          <w:tab w:val="clear" w:pos="1080"/>
        </w:tabs>
        <w:ind w:left="0" w:firstLine="709"/>
        <w:jc w:val="both"/>
        <w:rPr>
          <w:sz w:val="28"/>
          <w:szCs w:val="28"/>
        </w:rPr>
      </w:pPr>
      <w:r w:rsidRPr="005B2172">
        <w:rPr>
          <w:sz w:val="28"/>
          <w:szCs w:val="28"/>
        </w:rPr>
        <w:t>решает вопросы гражданства Российской Федерации и предоставления политического убежища;</w:t>
      </w:r>
    </w:p>
    <w:p w:rsidR="00E51A9B" w:rsidRPr="005B2172" w:rsidRDefault="000F25B0" w:rsidP="005B2172">
      <w:pPr>
        <w:numPr>
          <w:ilvl w:val="1"/>
          <w:numId w:val="10"/>
        </w:numPr>
        <w:shd w:val="clear" w:color="auto" w:fill="FFFFFF"/>
        <w:tabs>
          <w:tab w:val="clear" w:pos="1080"/>
        </w:tabs>
        <w:ind w:left="0" w:firstLine="709"/>
        <w:jc w:val="both"/>
        <w:rPr>
          <w:sz w:val="28"/>
          <w:szCs w:val="28"/>
        </w:rPr>
      </w:pPr>
      <w:r w:rsidRPr="005B2172">
        <w:rPr>
          <w:sz w:val="28"/>
          <w:szCs w:val="28"/>
        </w:rPr>
        <w:t>награждает государственными наградами Российской Федерации, присваивает почётные звания Российской Федерации, высшие воинские и высшие специальные звания;</w:t>
      </w:r>
    </w:p>
    <w:p w:rsidR="000F25B0" w:rsidRPr="005B2172" w:rsidRDefault="000F25B0" w:rsidP="005B2172">
      <w:pPr>
        <w:numPr>
          <w:ilvl w:val="1"/>
          <w:numId w:val="10"/>
        </w:numPr>
        <w:shd w:val="clear" w:color="auto" w:fill="FFFFFF"/>
        <w:tabs>
          <w:tab w:val="clear" w:pos="1080"/>
        </w:tabs>
        <w:ind w:left="0" w:firstLine="709"/>
        <w:jc w:val="both"/>
        <w:rPr>
          <w:sz w:val="28"/>
          <w:szCs w:val="28"/>
        </w:rPr>
      </w:pPr>
      <w:r w:rsidRPr="005B2172">
        <w:rPr>
          <w:sz w:val="28"/>
          <w:szCs w:val="28"/>
        </w:rPr>
        <w:t>осуществляет помилование.</w:t>
      </w:r>
    </w:p>
    <w:p w:rsidR="000F25B0" w:rsidRPr="005B2172" w:rsidRDefault="000F25B0" w:rsidP="005B2172">
      <w:pPr>
        <w:shd w:val="clear" w:color="auto" w:fill="FFFFFF"/>
        <w:ind w:firstLine="709"/>
        <w:jc w:val="both"/>
        <w:rPr>
          <w:sz w:val="28"/>
          <w:szCs w:val="28"/>
        </w:rPr>
      </w:pPr>
      <w:r w:rsidRPr="005B2172">
        <w:rPr>
          <w:sz w:val="28"/>
          <w:szCs w:val="28"/>
        </w:rPr>
        <w:t>В процессе осуществления своих полномочий президент Российской Федерации издает указы и распоряжения, являющиеся обязательными для исполнения на всей территории Российской Федерации. Указы и распоряжения президента Российской Федерации не должны противоречить конституции Российской Федерации и федеральным законам.</w:t>
      </w:r>
    </w:p>
    <w:p w:rsidR="00E51A9B" w:rsidRPr="005B2172" w:rsidRDefault="00E51A9B" w:rsidP="005B2172">
      <w:pPr>
        <w:shd w:val="clear" w:color="auto" w:fill="FFFFFF"/>
        <w:ind w:firstLine="709"/>
        <w:jc w:val="both"/>
        <w:rPr>
          <w:sz w:val="28"/>
          <w:szCs w:val="28"/>
        </w:rPr>
      </w:pPr>
    </w:p>
    <w:p w:rsidR="00E51A9B" w:rsidRPr="005B2172" w:rsidRDefault="00E51A9B" w:rsidP="005B2172">
      <w:pPr>
        <w:shd w:val="clear" w:color="auto" w:fill="FFFFFF"/>
        <w:ind w:firstLine="709"/>
        <w:jc w:val="center"/>
        <w:rPr>
          <w:sz w:val="28"/>
          <w:szCs w:val="28"/>
        </w:rPr>
      </w:pPr>
      <w:r w:rsidRPr="005B2172">
        <w:rPr>
          <w:sz w:val="28"/>
          <w:szCs w:val="28"/>
        </w:rPr>
        <w:t xml:space="preserve">1.6 </w:t>
      </w:r>
      <w:r w:rsidRPr="005B2172">
        <w:rPr>
          <w:bCs/>
          <w:sz w:val="28"/>
          <w:szCs w:val="28"/>
        </w:rPr>
        <w:t>Правовые акты Президента РФ</w:t>
      </w:r>
    </w:p>
    <w:p w:rsidR="00B35750" w:rsidRPr="005B2172" w:rsidRDefault="00B35750" w:rsidP="005B2172">
      <w:pPr>
        <w:shd w:val="clear" w:color="auto" w:fill="FFFFFF"/>
        <w:ind w:firstLine="709"/>
        <w:jc w:val="both"/>
        <w:rPr>
          <w:sz w:val="28"/>
          <w:szCs w:val="28"/>
        </w:rPr>
      </w:pPr>
    </w:p>
    <w:p w:rsidR="00E51A9B" w:rsidRPr="005B2172" w:rsidRDefault="00E51A9B" w:rsidP="005B2172">
      <w:pPr>
        <w:shd w:val="clear" w:color="auto" w:fill="FFFFFF"/>
        <w:ind w:firstLine="709"/>
        <w:jc w:val="both"/>
        <w:rPr>
          <w:sz w:val="28"/>
          <w:szCs w:val="28"/>
        </w:rPr>
      </w:pPr>
      <w:r w:rsidRPr="005B2172">
        <w:rPr>
          <w:sz w:val="28"/>
          <w:szCs w:val="28"/>
        </w:rPr>
        <w:t xml:space="preserve">Президент для реализации своих функций и полномочий осуществляет </w:t>
      </w:r>
      <w:r w:rsidRPr="005B2172">
        <w:rPr>
          <w:iCs/>
          <w:sz w:val="28"/>
          <w:szCs w:val="28"/>
        </w:rPr>
        <w:t xml:space="preserve">правотворческую деятельность. </w:t>
      </w:r>
      <w:r w:rsidRPr="005B2172">
        <w:rPr>
          <w:sz w:val="28"/>
          <w:szCs w:val="28"/>
        </w:rPr>
        <w:t xml:space="preserve">Он издает </w:t>
      </w:r>
      <w:r w:rsidRPr="005B2172">
        <w:rPr>
          <w:iCs/>
          <w:sz w:val="28"/>
          <w:szCs w:val="28"/>
        </w:rPr>
        <w:t xml:space="preserve">указы </w:t>
      </w:r>
      <w:r w:rsidRPr="005B2172">
        <w:rPr>
          <w:sz w:val="28"/>
          <w:szCs w:val="28"/>
        </w:rPr>
        <w:t xml:space="preserve">и </w:t>
      </w:r>
      <w:r w:rsidRPr="005B2172">
        <w:rPr>
          <w:iCs/>
          <w:sz w:val="28"/>
          <w:szCs w:val="28"/>
        </w:rPr>
        <w:t xml:space="preserve">распоряжения, </w:t>
      </w:r>
      <w:r w:rsidRPr="005B2172">
        <w:rPr>
          <w:sz w:val="28"/>
          <w:szCs w:val="28"/>
        </w:rPr>
        <w:t xml:space="preserve">которые обязательны для исполнения на всей территории Российской Федерации. Акты Президента не должны противоречить Конституции РФ и федеральным законам (ст. 90 Конституции РФ). Это означает, что названные акты являются </w:t>
      </w:r>
      <w:r w:rsidRPr="005B2172">
        <w:rPr>
          <w:iCs/>
          <w:sz w:val="28"/>
          <w:szCs w:val="28"/>
        </w:rPr>
        <w:t xml:space="preserve">подзаконными. </w:t>
      </w:r>
      <w:r w:rsidRPr="005B2172">
        <w:rPr>
          <w:sz w:val="28"/>
          <w:szCs w:val="28"/>
        </w:rPr>
        <w:t>Однако как таковые они имеют определенные особенности:</w:t>
      </w:r>
    </w:p>
    <w:p w:rsidR="00E51A9B" w:rsidRPr="005B2172" w:rsidRDefault="00E51A9B" w:rsidP="005B2172">
      <w:pPr>
        <w:widowControl w:val="0"/>
        <w:numPr>
          <w:ilvl w:val="0"/>
          <w:numId w:val="11"/>
        </w:numPr>
        <w:shd w:val="clear" w:color="auto" w:fill="FFFFFF"/>
        <w:autoSpaceDE w:val="0"/>
        <w:autoSpaceDN w:val="0"/>
        <w:adjustRightInd w:val="0"/>
        <w:ind w:firstLine="709"/>
        <w:jc w:val="both"/>
        <w:rPr>
          <w:sz w:val="28"/>
          <w:szCs w:val="28"/>
        </w:rPr>
      </w:pPr>
      <w:r w:rsidRPr="005B2172">
        <w:rPr>
          <w:sz w:val="28"/>
          <w:szCs w:val="28"/>
        </w:rPr>
        <w:t>сама формула «не должны противоречить Конституции РФ и федеральным законам» отличается от той, которая устанавливает подзаконность актов Правительства. В соответствии со ст. 115 Конституции РФ постановления Правительства издаются «на основании и во исполнение Конституции Российской Федерации, федеральных законов, нормативных указов Президента Российской Федерации»;</w:t>
      </w:r>
    </w:p>
    <w:p w:rsidR="00E51A9B" w:rsidRPr="005B2172" w:rsidRDefault="00E51A9B" w:rsidP="005B2172">
      <w:pPr>
        <w:widowControl w:val="0"/>
        <w:numPr>
          <w:ilvl w:val="0"/>
          <w:numId w:val="11"/>
        </w:numPr>
        <w:shd w:val="clear" w:color="auto" w:fill="FFFFFF"/>
        <w:autoSpaceDE w:val="0"/>
        <w:autoSpaceDN w:val="0"/>
        <w:adjustRightInd w:val="0"/>
        <w:ind w:firstLine="709"/>
        <w:jc w:val="both"/>
        <w:rPr>
          <w:sz w:val="28"/>
          <w:szCs w:val="28"/>
        </w:rPr>
      </w:pPr>
      <w:r w:rsidRPr="005B2172">
        <w:rPr>
          <w:sz w:val="28"/>
          <w:szCs w:val="28"/>
        </w:rPr>
        <w:t>в отношении указов Президента в Конституции РФ не предусмотрена их отмена. Соответствие указов Конституции и федеральным законам может быть установлено только Конституционным Судом в порядке конституционного судопроизводства;</w:t>
      </w:r>
    </w:p>
    <w:p w:rsidR="00E51A9B" w:rsidRPr="005B2172" w:rsidRDefault="00E51A9B" w:rsidP="005B2172">
      <w:pPr>
        <w:widowControl w:val="0"/>
        <w:numPr>
          <w:ilvl w:val="0"/>
          <w:numId w:val="11"/>
        </w:numPr>
        <w:shd w:val="clear" w:color="auto" w:fill="FFFFFF"/>
        <w:autoSpaceDE w:val="0"/>
        <w:autoSpaceDN w:val="0"/>
        <w:adjustRightInd w:val="0"/>
        <w:ind w:firstLine="709"/>
        <w:jc w:val="both"/>
        <w:rPr>
          <w:sz w:val="28"/>
          <w:szCs w:val="28"/>
        </w:rPr>
      </w:pPr>
      <w:r w:rsidRPr="005B2172">
        <w:rPr>
          <w:sz w:val="28"/>
          <w:szCs w:val="28"/>
        </w:rPr>
        <w:t xml:space="preserve">указы Президента могут восполнять пробелы в правовом регулировании по вопросам, требующим </w:t>
      </w:r>
      <w:r w:rsidRPr="005B2172">
        <w:rPr>
          <w:iCs/>
          <w:sz w:val="28"/>
          <w:szCs w:val="28"/>
        </w:rPr>
        <w:t xml:space="preserve">законодательного решения, </w:t>
      </w:r>
      <w:r w:rsidRPr="005B2172">
        <w:rPr>
          <w:sz w:val="28"/>
          <w:szCs w:val="28"/>
        </w:rPr>
        <w:t>при условии, что такие указы не противоречат Конституции РФ и федеральным законам, а их действие во времени ограничивается периодом до принятия соответствующих актов законодателем. Данный вывод вытекает из постановления Конституционного Суда РФ от 30 апреля 1996 г.</w:t>
      </w:r>
    </w:p>
    <w:p w:rsidR="00E51A9B" w:rsidRPr="005B2172" w:rsidRDefault="00E51A9B" w:rsidP="005B2172">
      <w:pPr>
        <w:shd w:val="clear" w:color="auto" w:fill="FFFFFF"/>
        <w:ind w:firstLine="709"/>
        <w:jc w:val="both"/>
        <w:rPr>
          <w:sz w:val="28"/>
          <w:szCs w:val="28"/>
        </w:rPr>
      </w:pPr>
      <w:r w:rsidRPr="005B2172">
        <w:rPr>
          <w:sz w:val="28"/>
          <w:szCs w:val="28"/>
        </w:rPr>
        <w:t xml:space="preserve">Издание указов и распоряжений - основная форма, посредством которой реализуются конституционные полномочия Президента. Эти акты могут быть как </w:t>
      </w:r>
      <w:r w:rsidRPr="005B2172">
        <w:rPr>
          <w:iCs/>
          <w:sz w:val="28"/>
          <w:szCs w:val="28"/>
        </w:rPr>
        <w:t xml:space="preserve">нормативными, </w:t>
      </w:r>
      <w:r w:rsidRPr="005B2172">
        <w:rPr>
          <w:sz w:val="28"/>
          <w:szCs w:val="28"/>
        </w:rPr>
        <w:t xml:space="preserve">так и </w:t>
      </w:r>
      <w:r w:rsidRPr="005B2172">
        <w:rPr>
          <w:iCs/>
          <w:sz w:val="28"/>
          <w:szCs w:val="28"/>
        </w:rPr>
        <w:t xml:space="preserve">ненормативными. </w:t>
      </w:r>
      <w:r w:rsidRPr="005B2172">
        <w:rPr>
          <w:sz w:val="28"/>
          <w:szCs w:val="28"/>
        </w:rPr>
        <w:t>Только нормативные акты Президента могут быть оспорены в Конституционном Суде РФ.</w:t>
      </w:r>
    </w:p>
    <w:p w:rsidR="00E51A9B" w:rsidRPr="005B2172" w:rsidRDefault="00E51A9B" w:rsidP="005B2172">
      <w:pPr>
        <w:shd w:val="clear" w:color="auto" w:fill="FFFFFF"/>
        <w:ind w:firstLine="709"/>
        <w:jc w:val="both"/>
        <w:rPr>
          <w:sz w:val="28"/>
          <w:szCs w:val="28"/>
        </w:rPr>
      </w:pPr>
      <w:r w:rsidRPr="005B2172">
        <w:rPr>
          <w:sz w:val="28"/>
          <w:szCs w:val="28"/>
        </w:rPr>
        <w:t>В соответствии с постановлением Конституционного Суда РФ по делу о толковании ч. 2 ст. 137 Конституции РФ указами Президента осуществляется включение в ст. 65 Конституции РФ новых наименований субъектов Федерации.</w:t>
      </w:r>
    </w:p>
    <w:p w:rsidR="00E51A9B" w:rsidRPr="005B2172" w:rsidRDefault="00E51A9B" w:rsidP="005B2172">
      <w:pPr>
        <w:shd w:val="clear" w:color="auto" w:fill="FFFFFF"/>
        <w:ind w:firstLine="709"/>
        <w:jc w:val="both"/>
        <w:rPr>
          <w:sz w:val="28"/>
          <w:szCs w:val="28"/>
        </w:rPr>
      </w:pPr>
      <w:r w:rsidRPr="005B2172">
        <w:rPr>
          <w:sz w:val="28"/>
          <w:szCs w:val="28"/>
        </w:rPr>
        <w:t>Акты Президента подлежат обязательному опубликованию (кроме актов или отдельных положений, составляющих государственную тайну или сведения конфиденциального характера). Официальным считается их опубликование в «Российской газете» и «Собрании законодательства Российской Федерации». Порядок опубликования определяется Указом Президента РФ от 23 мая 1996 г.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w:t>
      </w:r>
    </w:p>
    <w:p w:rsidR="00E51A9B" w:rsidRPr="005B2172" w:rsidRDefault="00E51A9B" w:rsidP="005B2172">
      <w:pPr>
        <w:shd w:val="clear" w:color="auto" w:fill="FFFFFF"/>
        <w:ind w:firstLine="709"/>
        <w:jc w:val="both"/>
        <w:rPr>
          <w:sz w:val="28"/>
          <w:szCs w:val="28"/>
        </w:rPr>
      </w:pPr>
    </w:p>
    <w:p w:rsidR="004008EF" w:rsidRPr="005B2172" w:rsidRDefault="005B2172" w:rsidP="005B2172">
      <w:pPr>
        <w:shd w:val="clear" w:color="auto" w:fill="FFFFFF"/>
        <w:ind w:firstLine="709"/>
        <w:jc w:val="center"/>
        <w:rPr>
          <w:sz w:val="28"/>
          <w:szCs w:val="28"/>
        </w:rPr>
      </w:pPr>
      <w:r>
        <w:rPr>
          <w:sz w:val="28"/>
          <w:szCs w:val="28"/>
        </w:rPr>
        <w:br w:type="page"/>
      </w:r>
      <w:r w:rsidR="00E51A9B" w:rsidRPr="005B2172">
        <w:rPr>
          <w:sz w:val="28"/>
          <w:szCs w:val="28"/>
        </w:rPr>
        <w:t>2. Соотношение института президента в России и Соединенных Штатах Америки</w:t>
      </w:r>
    </w:p>
    <w:p w:rsidR="00E51A9B" w:rsidRPr="005B2172" w:rsidRDefault="00E51A9B" w:rsidP="005B2172">
      <w:pPr>
        <w:ind w:firstLine="709"/>
        <w:jc w:val="center"/>
        <w:rPr>
          <w:sz w:val="28"/>
          <w:szCs w:val="28"/>
        </w:rPr>
      </w:pPr>
    </w:p>
    <w:p w:rsidR="00E51A9B" w:rsidRPr="005B2172" w:rsidRDefault="00E51A9B" w:rsidP="005B2172">
      <w:pPr>
        <w:ind w:firstLine="709"/>
        <w:jc w:val="center"/>
        <w:rPr>
          <w:sz w:val="28"/>
          <w:szCs w:val="28"/>
        </w:rPr>
      </w:pPr>
      <w:r w:rsidRPr="005B2172">
        <w:rPr>
          <w:sz w:val="28"/>
          <w:szCs w:val="28"/>
        </w:rPr>
        <w:t>2.1 Характеристика Соединенных Штатов Америки. Административное деление</w:t>
      </w:r>
    </w:p>
    <w:p w:rsidR="00685D2F" w:rsidRPr="005B2172" w:rsidRDefault="00685D2F" w:rsidP="005B2172">
      <w:pPr>
        <w:ind w:firstLine="709"/>
        <w:jc w:val="both"/>
        <w:rPr>
          <w:sz w:val="28"/>
          <w:szCs w:val="28"/>
        </w:rPr>
      </w:pPr>
    </w:p>
    <w:p w:rsidR="00E51A9B" w:rsidRPr="005B2172" w:rsidRDefault="00E51A9B" w:rsidP="005B2172">
      <w:pPr>
        <w:ind w:firstLine="709"/>
        <w:jc w:val="both"/>
        <w:rPr>
          <w:sz w:val="28"/>
          <w:szCs w:val="28"/>
        </w:rPr>
      </w:pPr>
      <w:r w:rsidRPr="005B2172">
        <w:rPr>
          <w:sz w:val="28"/>
          <w:szCs w:val="28"/>
        </w:rPr>
        <w:t>Государство состоит из 50 штатов, являющихся равноправными субъектами федерации, столичного федерального округа Колумбия и зависимых территорий. Каждый штат имеет свою конституцию, законодательную, исполнительную и судебную власти. Большинство названий штатов происходят от названий индейских племён и имён королей Англии и Франции.</w:t>
      </w:r>
    </w:p>
    <w:p w:rsidR="00E51A9B" w:rsidRPr="005B2172" w:rsidRDefault="00E51A9B" w:rsidP="005B2172">
      <w:pPr>
        <w:ind w:firstLine="709"/>
        <w:jc w:val="both"/>
        <w:rPr>
          <w:sz w:val="28"/>
          <w:szCs w:val="28"/>
        </w:rPr>
      </w:pPr>
      <w:r w:rsidRPr="005B2172">
        <w:rPr>
          <w:sz w:val="28"/>
          <w:szCs w:val="28"/>
        </w:rPr>
        <w:t>Штаты делятся на округа — более мелкие административные единицы, меньше чем штат и не меньше чем город. Всего по данным Бюро переписи населения США в стране насчитывается 3 141 округ. Наименьшее количество округов в штате Делавэр (3), наибольшее в штате Техас (254)</w:t>
      </w:r>
      <w:r w:rsidR="00805717" w:rsidRPr="005B2172">
        <w:rPr>
          <w:sz w:val="28"/>
          <w:szCs w:val="28"/>
        </w:rPr>
        <w:t>.</w:t>
      </w:r>
      <w:r w:rsidRPr="005B2172">
        <w:rPr>
          <w:sz w:val="28"/>
          <w:szCs w:val="28"/>
        </w:rPr>
        <w:t xml:space="preserve"> </w:t>
      </w:r>
      <w:r w:rsidR="00805717" w:rsidRPr="005B2172">
        <w:rPr>
          <w:sz w:val="28"/>
          <w:szCs w:val="28"/>
        </w:rPr>
        <w:t>Полномочия администрации округов и взаимоотношения с муниципальными властями расположенных на их территории населённых пунктов сильно различаются от штата к штату. Местной жизнью населённых пунктов управляют муниципалитеты.</w:t>
      </w:r>
    </w:p>
    <w:p w:rsidR="00805717" w:rsidRPr="005B2172" w:rsidRDefault="00805717" w:rsidP="005B2172">
      <w:pPr>
        <w:ind w:firstLine="709"/>
        <w:jc w:val="both"/>
        <w:rPr>
          <w:sz w:val="28"/>
          <w:szCs w:val="28"/>
          <w:lang w:val="en-US"/>
        </w:rPr>
      </w:pPr>
      <w:r w:rsidRPr="005B2172">
        <w:rPr>
          <w:sz w:val="28"/>
          <w:szCs w:val="28"/>
        </w:rPr>
        <w:t>Установлен особый статус для неинкорпорированных территорий (Пуэрто-Рико, Гуама, Федерации Микронезии, Виргинских островов, Восточного Самоа и т. д.): эти территории имеют совещательный голос и теоретически могут прекратить или приостановить свои привилегированные отношения с Вашингтоном.</w:t>
      </w:r>
    </w:p>
    <w:p w:rsidR="002A1377" w:rsidRDefault="002A1377" w:rsidP="005B2172">
      <w:pPr>
        <w:ind w:firstLine="709"/>
        <w:jc w:val="both"/>
        <w:rPr>
          <w:sz w:val="28"/>
          <w:szCs w:val="28"/>
        </w:rPr>
      </w:pPr>
    </w:p>
    <w:p w:rsidR="00805717" w:rsidRPr="005B2172" w:rsidRDefault="005B2172" w:rsidP="005B2172">
      <w:pPr>
        <w:ind w:firstLine="709"/>
        <w:jc w:val="center"/>
        <w:rPr>
          <w:sz w:val="28"/>
          <w:szCs w:val="28"/>
        </w:rPr>
      </w:pPr>
      <w:r>
        <w:rPr>
          <w:sz w:val="28"/>
          <w:szCs w:val="28"/>
        </w:rPr>
        <w:br w:type="page"/>
      </w:r>
      <w:r w:rsidR="00805717" w:rsidRPr="005B2172">
        <w:rPr>
          <w:sz w:val="28"/>
          <w:szCs w:val="28"/>
        </w:rPr>
        <w:t>2.2 Сравнительная характеристика института президента в России и США</w:t>
      </w:r>
    </w:p>
    <w:p w:rsidR="00E51A9B" w:rsidRPr="005B2172" w:rsidRDefault="00E51A9B" w:rsidP="005B2172">
      <w:pPr>
        <w:ind w:firstLine="709"/>
        <w:jc w:val="both"/>
        <w:rPr>
          <w:sz w:val="28"/>
          <w:szCs w:val="28"/>
        </w:rPr>
      </w:pPr>
    </w:p>
    <w:p w:rsidR="00E51A9B" w:rsidRDefault="00805717" w:rsidP="005B2172">
      <w:pPr>
        <w:ind w:firstLine="709"/>
        <w:jc w:val="both"/>
        <w:rPr>
          <w:sz w:val="28"/>
          <w:szCs w:val="28"/>
        </w:rPr>
      </w:pPr>
      <w:r w:rsidRPr="005B2172">
        <w:rPr>
          <w:sz w:val="28"/>
          <w:szCs w:val="28"/>
        </w:rPr>
        <w:t>Сравнительная характеристика института президента в России и США представлена в таблице 1.</w:t>
      </w:r>
    </w:p>
    <w:p w:rsidR="005B2172" w:rsidRPr="005B2172" w:rsidRDefault="005B2172" w:rsidP="005B2172">
      <w:pPr>
        <w:ind w:firstLine="709"/>
        <w:jc w:val="both"/>
        <w:rPr>
          <w:sz w:val="28"/>
          <w:szCs w:val="28"/>
        </w:rPr>
      </w:pPr>
    </w:p>
    <w:p w:rsidR="00805717" w:rsidRPr="005B2172" w:rsidRDefault="00574684" w:rsidP="005B2172">
      <w:pPr>
        <w:ind w:firstLine="709"/>
        <w:jc w:val="both"/>
        <w:rPr>
          <w:sz w:val="28"/>
          <w:szCs w:val="28"/>
        </w:rPr>
      </w:pPr>
      <w:r w:rsidRPr="005B2172">
        <w:rPr>
          <w:sz w:val="28"/>
          <w:szCs w:val="28"/>
        </w:rPr>
        <w:t>Таблица 1 - Сравнительная характеристика института президента в России и США</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8"/>
        <w:gridCol w:w="3960"/>
        <w:gridCol w:w="3596"/>
      </w:tblGrid>
      <w:tr w:rsidR="00973E19" w:rsidRPr="00130980" w:rsidTr="00130980">
        <w:tc>
          <w:tcPr>
            <w:tcW w:w="1658" w:type="dxa"/>
            <w:shd w:val="clear" w:color="auto" w:fill="auto"/>
          </w:tcPr>
          <w:p w:rsidR="00973E19" w:rsidRPr="00130980" w:rsidRDefault="00973E19" w:rsidP="00130980">
            <w:pPr>
              <w:jc w:val="both"/>
              <w:rPr>
                <w:szCs w:val="20"/>
              </w:rPr>
            </w:pPr>
            <w:r w:rsidRPr="00130980">
              <w:rPr>
                <w:szCs w:val="20"/>
              </w:rPr>
              <w:t>Признаки</w:t>
            </w:r>
          </w:p>
        </w:tc>
        <w:tc>
          <w:tcPr>
            <w:tcW w:w="3960" w:type="dxa"/>
            <w:shd w:val="clear" w:color="auto" w:fill="auto"/>
          </w:tcPr>
          <w:p w:rsidR="00973E19" w:rsidRPr="00130980" w:rsidRDefault="00973E19" w:rsidP="00130980">
            <w:pPr>
              <w:jc w:val="both"/>
              <w:rPr>
                <w:szCs w:val="20"/>
              </w:rPr>
            </w:pPr>
            <w:r w:rsidRPr="00130980">
              <w:rPr>
                <w:szCs w:val="20"/>
              </w:rPr>
              <w:t>Институт Президента РФ</w:t>
            </w:r>
          </w:p>
        </w:tc>
        <w:tc>
          <w:tcPr>
            <w:tcW w:w="3596" w:type="dxa"/>
            <w:shd w:val="clear" w:color="auto" w:fill="auto"/>
          </w:tcPr>
          <w:p w:rsidR="00973E19" w:rsidRPr="00130980" w:rsidRDefault="00973E19" w:rsidP="00130980">
            <w:pPr>
              <w:jc w:val="both"/>
              <w:rPr>
                <w:szCs w:val="20"/>
              </w:rPr>
            </w:pPr>
            <w:r w:rsidRPr="00130980">
              <w:rPr>
                <w:szCs w:val="20"/>
              </w:rPr>
              <w:t>Институт Президента США</w:t>
            </w:r>
          </w:p>
        </w:tc>
      </w:tr>
      <w:tr w:rsidR="00973E19" w:rsidRPr="00130980" w:rsidTr="00130980">
        <w:tc>
          <w:tcPr>
            <w:tcW w:w="1658" w:type="dxa"/>
            <w:shd w:val="clear" w:color="auto" w:fill="auto"/>
          </w:tcPr>
          <w:p w:rsidR="00973E19" w:rsidRPr="00130980" w:rsidRDefault="00973E19" w:rsidP="00130980">
            <w:pPr>
              <w:jc w:val="both"/>
              <w:rPr>
                <w:szCs w:val="20"/>
              </w:rPr>
            </w:pPr>
            <w:r w:rsidRPr="00130980">
              <w:rPr>
                <w:szCs w:val="20"/>
              </w:rPr>
              <w:t>1</w:t>
            </w:r>
          </w:p>
        </w:tc>
        <w:tc>
          <w:tcPr>
            <w:tcW w:w="3960" w:type="dxa"/>
            <w:shd w:val="clear" w:color="auto" w:fill="auto"/>
          </w:tcPr>
          <w:p w:rsidR="00973E19" w:rsidRPr="00130980" w:rsidRDefault="00973E19" w:rsidP="00130980">
            <w:pPr>
              <w:jc w:val="both"/>
              <w:rPr>
                <w:szCs w:val="20"/>
              </w:rPr>
            </w:pPr>
            <w:r w:rsidRPr="00130980">
              <w:rPr>
                <w:szCs w:val="20"/>
              </w:rPr>
              <w:t>2</w:t>
            </w:r>
          </w:p>
        </w:tc>
        <w:tc>
          <w:tcPr>
            <w:tcW w:w="3596" w:type="dxa"/>
            <w:shd w:val="clear" w:color="auto" w:fill="auto"/>
          </w:tcPr>
          <w:p w:rsidR="00973E19" w:rsidRPr="00130980" w:rsidRDefault="00973E19" w:rsidP="00130980">
            <w:pPr>
              <w:jc w:val="both"/>
              <w:rPr>
                <w:szCs w:val="20"/>
              </w:rPr>
            </w:pPr>
            <w:r w:rsidRPr="00130980">
              <w:rPr>
                <w:szCs w:val="20"/>
              </w:rPr>
              <w:t>3</w:t>
            </w:r>
          </w:p>
        </w:tc>
      </w:tr>
      <w:tr w:rsidR="00973E19" w:rsidRPr="00130980" w:rsidTr="00130980">
        <w:tc>
          <w:tcPr>
            <w:tcW w:w="1658" w:type="dxa"/>
            <w:shd w:val="clear" w:color="auto" w:fill="auto"/>
          </w:tcPr>
          <w:p w:rsidR="00973E19" w:rsidRPr="00130980" w:rsidRDefault="00973E19" w:rsidP="00130980">
            <w:pPr>
              <w:jc w:val="both"/>
              <w:rPr>
                <w:szCs w:val="20"/>
              </w:rPr>
            </w:pPr>
            <w:r w:rsidRPr="00130980">
              <w:rPr>
                <w:szCs w:val="20"/>
              </w:rPr>
              <w:t>1. Понятие главы</w:t>
            </w:r>
            <w:r w:rsidR="005B2172" w:rsidRPr="00130980">
              <w:rPr>
                <w:szCs w:val="20"/>
              </w:rPr>
              <w:t xml:space="preserve"> </w:t>
            </w:r>
            <w:r w:rsidRPr="00130980">
              <w:rPr>
                <w:szCs w:val="20"/>
              </w:rPr>
              <w:t>государства</w:t>
            </w:r>
          </w:p>
        </w:tc>
        <w:tc>
          <w:tcPr>
            <w:tcW w:w="3960" w:type="dxa"/>
            <w:shd w:val="clear" w:color="auto" w:fill="auto"/>
          </w:tcPr>
          <w:p w:rsidR="00973E19" w:rsidRPr="00130980" w:rsidRDefault="00973E19" w:rsidP="00130980">
            <w:pPr>
              <w:jc w:val="both"/>
              <w:rPr>
                <w:szCs w:val="20"/>
              </w:rPr>
            </w:pPr>
            <w:r w:rsidRPr="00130980">
              <w:rPr>
                <w:szCs w:val="20"/>
              </w:rPr>
              <w:t>Президент РФ является главой государства и возглавляет исполнительную власть в РФ, является гарантом Конституции и законов, прав и свобод человека и гражданина, обеспечивает точное исполнение Конституции и законов. Президент РФ разрабатывает концепцию внутренней и внешней политики государства и принимает меры к ее реализации. Президент в пределах предоставленных ему настоящей Конституцией полномочий представляет РФ внутри страны и в международных отношениях. Президент РФ является Главнокомандующим Вооруженными силами и в силу принимает любые законные меры, направленные на укрепление обороноспособности РФ.</w:t>
            </w:r>
          </w:p>
        </w:tc>
        <w:tc>
          <w:tcPr>
            <w:tcW w:w="3596" w:type="dxa"/>
            <w:shd w:val="clear" w:color="auto" w:fill="auto"/>
          </w:tcPr>
          <w:p w:rsidR="00973E19" w:rsidRPr="00130980" w:rsidRDefault="00973E19" w:rsidP="00130980">
            <w:pPr>
              <w:jc w:val="both"/>
              <w:rPr>
                <w:szCs w:val="20"/>
              </w:rPr>
            </w:pPr>
            <w:r w:rsidRPr="00130980">
              <w:rPr>
                <w:szCs w:val="20"/>
              </w:rPr>
              <w:t>Президент глава государства США, глава исполнительной власти (Федерального правительства США и главнокомандующий Армии и Флота по Конституции США). Имеет право вето на законопроекты (билли), принятые Конгрессом США. Должность введена Конституцией США, принятой в 1787 году.</w:t>
            </w:r>
          </w:p>
        </w:tc>
      </w:tr>
      <w:tr w:rsidR="00973E19" w:rsidRPr="00130980" w:rsidTr="00130980">
        <w:tc>
          <w:tcPr>
            <w:tcW w:w="1658" w:type="dxa"/>
            <w:shd w:val="clear" w:color="auto" w:fill="auto"/>
          </w:tcPr>
          <w:p w:rsidR="00973E19" w:rsidRPr="00130980" w:rsidRDefault="00973E19" w:rsidP="00130980">
            <w:pPr>
              <w:jc w:val="both"/>
              <w:rPr>
                <w:szCs w:val="20"/>
              </w:rPr>
            </w:pPr>
            <w:r w:rsidRPr="00130980">
              <w:rPr>
                <w:szCs w:val="20"/>
              </w:rPr>
              <w:t>2. Требования к кандидатам</w:t>
            </w:r>
          </w:p>
        </w:tc>
        <w:tc>
          <w:tcPr>
            <w:tcW w:w="3960" w:type="dxa"/>
            <w:shd w:val="clear" w:color="auto" w:fill="auto"/>
          </w:tcPr>
          <w:p w:rsidR="00973E19" w:rsidRPr="00130980" w:rsidRDefault="00973E19" w:rsidP="00130980">
            <w:pPr>
              <w:jc w:val="both"/>
              <w:rPr>
                <w:szCs w:val="20"/>
              </w:rPr>
            </w:pPr>
            <w:r w:rsidRPr="00130980">
              <w:rPr>
                <w:szCs w:val="20"/>
              </w:rPr>
              <w:t>Конституционных требований к Президенту РФ не так много. Им может быть избран гражданин РФ</w:t>
            </w:r>
          </w:p>
        </w:tc>
        <w:tc>
          <w:tcPr>
            <w:tcW w:w="3596" w:type="dxa"/>
            <w:shd w:val="clear" w:color="auto" w:fill="auto"/>
          </w:tcPr>
          <w:p w:rsidR="00973E19" w:rsidRPr="00130980" w:rsidRDefault="00971C3A" w:rsidP="00130980">
            <w:pPr>
              <w:jc w:val="both"/>
              <w:rPr>
                <w:szCs w:val="20"/>
              </w:rPr>
            </w:pPr>
            <w:r w:rsidRPr="00130980">
              <w:rPr>
                <w:szCs w:val="20"/>
              </w:rPr>
              <w:t>Стать президентом США по Конституции США может только гражданин США по рождению</w:t>
            </w:r>
          </w:p>
        </w:tc>
      </w:tr>
      <w:tr w:rsidR="00BC5D7B" w:rsidRPr="00130980" w:rsidTr="00130980">
        <w:tc>
          <w:tcPr>
            <w:tcW w:w="1658" w:type="dxa"/>
            <w:shd w:val="clear" w:color="auto" w:fill="auto"/>
          </w:tcPr>
          <w:p w:rsidR="00BC5D7B" w:rsidRPr="00130980" w:rsidRDefault="00BC5D7B" w:rsidP="00130980">
            <w:pPr>
              <w:jc w:val="both"/>
              <w:rPr>
                <w:szCs w:val="20"/>
              </w:rPr>
            </w:pPr>
          </w:p>
        </w:tc>
        <w:tc>
          <w:tcPr>
            <w:tcW w:w="3960" w:type="dxa"/>
            <w:shd w:val="clear" w:color="auto" w:fill="auto"/>
          </w:tcPr>
          <w:p w:rsidR="00BC5D7B" w:rsidRPr="00130980" w:rsidRDefault="00BC5D7B" w:rsidP="00130980">
            <w:pPr>
              <w:jc w:val="both"/>
              <w:rPr>
                <w:szCs w:val="20"/>
              </w:rPr>
            </w:pPr>
            <w:r w:rsidRPr="00130980">
              <w:rPr>
                <w:szCs w:val="20"/>
              </w:rPr>
              <w:t>не моложе 35 лет, постоянно проживающий в РФ не менее 10 лет. Не требуется специального образования или опыта работы, нет ограничения верхнего возрастного предела. Требование постоянного проживания в РФ не менее 10 лет не означает, что кандидат в Президенты вообще не мог отлучаться из страны в кратковременные поездки, речь здесь идет только о непрерывном основном местожительстве. В то же время законом установлено, что граждане, проживающие в период подготовки и проведения выборов за пределами России, обладают равными правами на выборах Президента РФ.</w:t>
            </w:r>
          </w:p>
        </w:tc>
        <w:tc>
          <w:tcPr>
            <w:tcW w:w="3596" w:type="dxa"/>
            <w:shd w:val="clear" w:color="auto" w:fill="auto"/>
          </w:tcPr>
          <w:p w:rsidR="00BC5D7B" w:rsidRPr="00130980" w:rsidRDefault="00BC5D7B" w:rsidP="00130980">
            <w:pPr>
              <w:jc w:val="both"/>
              <w:rPr>
                <w:szCs w:val="20"/>
              </w:rPr>
            </w:pPr>
            <w:r w:rsidRPr="00130980">
              <w:rPr>
                <w:szCs w:val="20"/>
              </w:rPr>
              <w:t>(либо тот, кто состоял гражданином США при утверждении Конституции), старше 35 лет и проживающий в США не менее 14 лет.</w:t>
            </w:r>
          </w:p>
          <w:p w:rsidR="00BC5D7B" w:rsidRPr="00130980" w:rsidRDefault="00BC5D7B" w:rsidP="00130980">
            <w:pPr>
              <w:jc w:val="both"/>
              <w:rPr>
                <w:szCs w:val="20"/>
              </w:rPr>
            </w:pPr>
            <w:r w:rsidRPr="00130980">
              <w:rPr>
                <w:szCs w:val="20"/>
              </w:rPr>
              <w:t>Согласно 22-й поправке к Конституции, принятой в 1951, одно и то же лицо может быть избрано президентом США не более двух раз (неважно, подряд или с перерывом). Кроме того, если некоторое лицо после смерти или отставки избранного президента занимало президентский пост (с поста вице-президента или иначе) на протяжении 2 лет и более, то это лицо в дальнейшем может быть избрано президентом не более 1 раза.</w:t>
            </w:r>
          </w:p>
        </w:tc>
      </w:tr>
      <w:tr w:rsidR="00973E19" w:rsidRPr="00130980" w:rsidTr="00130980">
        <w:tc>
          <w:tcPr>
            <w:tcW w:w="1658" w:type="dxa"/>
            <w:shd w:val="clear" w:color="auto" w:fill="auto"/>
          </w:tcPr>
          <w:p w:rsidR="00973E19" w:rsidRPr="00130980" w:rsidRDefault="00973E19" w:rsidP="00130980">
            <w:pPr>
              <w:jc w:val="both"/>
              <w:rPr>
                <w:szCs w:val="20"/>
              </w:rPr>
            </w:pPr>
            <w:r w:rsidRPr="00130980">
              <w:rPr>
                <w:szCs w:val="20"/>
              </w:rPr>
              <w:t>3. Выборы</w:t>
            </w:r>
          </w:p>
        </w:tc>
        <w:tc>
          <w:tcPr>
            <w:tcW w:w="3960" w:type="dxa"/>
            <w:shd w:val="clear" w:color="auto" w:fill="auto"/>
          </w:tcPr>
          <w:p w:rsidR="00973E19" w:rsidRPr="00130980" w:rsidRDefault="00973E19" w:rsidP="00130980">
            <w:pPr>
              <w:jc w:val="both"/>
              <w:rPr>
                <w:szCs w:val="20"/>
              </w:rPr>
            </w:pPr>
            <w:r w:rsidRPr="00130980">
              <w:rPr>
                <w:szCs w:val="20"/>
              </w:rPr>
              <w:t>Выборы президента РФ назначаются Советом Федерации РФ. Решение о назначении выборов должно быть принято не ранее чем за 100 дней и не позднее чем за 90 дней до дня голосования. В соответствии со статьей 5 ФЗ «О выборах Президента Российской Федерации», днем голосования на выборах президента является второе воскресенье месяца, в котором проводилось голосование на предыдущих общих выборах президента Российской Федерации и в котором шесть лет тому назад был избран</w:t>
            </w:r>
          </w:p>
        </w:tc>
        <w:tc>
          <w:tcPr>
            <w:tcW w:w="3596" w:type="dxa"/>
            <w:shd w:val="clear" w:color="auto" w:fill="auto"/>
          </w:tcPr>
          <w:p w:rsidR="00973E19" w:rsidRPr="00130980" w:rsidRDefault="00973E19" w:rsidP="00130980">
            <w:pPr>
              <w:jc w:val="both"/>
              <w:rPr>
                <w:szCs w:val="20"/>
              </w:rPr>
            </w:pPr>
            <w:r w:rsidRPr="00130980">
              <w:rPr>
                <w:szCs w:val="20"/>
              </w:rPr>
              <w:t>Президент США избирается на четырёхлетний срок вместе с вице-президентом с помощью непрямых (двухступенчатых) выборов.</w:t>
            </w:r>
          </w:p>
          <w:p w:rsidR="00973E19" w:rsidRPr="00130980" w:rsidRDefault="00973E19" w:rsidP="00130980">
            <w:pPr>
              <w:jc w:val="both"/>
              <w:rPr>
                <w:szCs w:val="20"/>
              </w:rPr>
            </w:pPr>
            <w:r w:rsidRPr="00130980">
              <w:rPr>
                <w:szCs w:val="20"/>
              </w:rPr>
              <w:t>Президент и вице-президент идут «в связке» в течение всей выборной кампании.</w:t>
            </w:r>
          </w:p>
          <w:p w:rsidR="00973E19" w:rsidRPr="00130980" w:rsidRDefault="00973E19" w:rsidP="00130980">
            <w:pPr>
              <w:jc w:val="both"/>
              <w:rPr>
                <w:szCs w:val="20"/>
              </w:rPr>
            </w:pPr>
            <w:r w:rsidRPr="00130980">
              <w:rPr>
                <w:szCs w:val="20"/>
              </w:rPr>
              <w:t>Непосредственно за президента и Вице-президента голосует так называемая коллегия выборщиков. По конституции, Законодательное собрание каждого штата может назначить определённое количество выборщиков (равное количеству представителей штата в Конгрессе),</w:t>
            </w:r>
          </w:p>
        </w:tc>
      </w:tr>
      <w:tr w:rsidR="00BC5D7B" w:rsidRPr="00130980" w:rsidTr="00130980">
        <w:tc>
          <w:tcPr>
            <w:tcW w:w="1658" w:type="dxa"/>
            <w:shd w:val="clear" w:color="auto" w:fill="auto"/>
          </w:tcPr>
          <w:p w:rsidR="00BC5D7B" w:rsidRPr="00130980" w:rsidRDefault="00BC5D7B" w:rsidP="00130980">
            <w:pPr>
              <w:jc w:val="both"/>
              <w:rPr>
                <w:szCs w:val="20"/>
              </w:rPr>
            </w:pPr>
          </w:p>
        </w:tc>
        <w:tc>
          <w:tcPr>
            <w:tcW w:w="3960" w:type="dxa"/>
            <w:shd w:val="clear" w:color="auto" w:fill="auto"/>
          </w:tcPr>
          <w:p w:rsidR="00BC5D7B" w:rsidRPr="00130980" w:rsidRDefault="00BC5D7B" w:rsidP="00130980">
            <w:pPr>
              <w:jc w:val="both"/>
              <w:rPr>
                <w:szCs w:val="20"/>
                <w:lang w:val="en-US"/>
              </w:rPr>
            </w:pPr>
            <w:r w:rsidRPr="00130980">
              <w:rPr>
                <w:szCs w:val="20"/>
              </w:rPr>
              <w:t>президент Российской Федерации.</w:t>
            </w:r>
          </w:p>
          <w:p w:rsidR="00BC5D7B" w:rsidRPr="00130980" w:rsidRDefault="00BC5D7B" w:rsidP="00130980">
            <w:pPr>
              <w:jc w:val="both"/>
              <w:rPr>
                <w:szCs w:val="20"/>
              </w:rPr>
            </w:pPr>
            <w:r w:rsidRPr="00130980">
              <w:rPr>
                <w:szCs w:val="20"/>
              </w:rPr>
              <w:t>Кандидаты на должность президента могут быть выдвинуты политическими партиями (при этом политическая партия вправе выдвинуть только одного кандидата), в порядке самовыдвижения (в этом случае его кандидатура должна быть поддержана инициативной группой не менее 500 избирателей, зарегистрированной в Центральной избирательной комиссии). В обоих случаях необходимо собрать не менее 2 млн. подписей в поддержку кандидата, причем, не более 50 тыс. подписей должно приходиться на один субъект Федерации.</w:t>
            </w:r>
          </w:p>
          <w:p w:rsidR="00BC5D7B" w:rsidRPr="00130980" w:rsidRDefault="00BC5D7B" w:rsidP="00130980">
            <w:pPr>
              <w:jc w:val="both"/>
              <w:rPr>
                <w:szCs w:val="20"/>
              </w:rPr>
            </w:pPr>
            <w:r w:rsidRPr="00130980">
              <w:rPr>
                <w:szCs w:val="20"/>
              </w:rPr>
              <w:t>Регистрацию кандидатов в президенты осуществляет Центральная избирательная комиссия Российской Федерации.</w:t>
            </w:r>
          </w:p>
          <w:p w:rsidR="00BC5D7B" w:rsidRPr="00130980" w:rsidRDefault="00BC5D7B" w:rsidP="00130980">
            <w:pPr>
              <w:jc w:val="both"/>
              <w:rPr>
                <w:szCs w:val="20"/>
              </w:rPr>
            </w:pPr>
            <w:r w:rsidRPr="00130980">
              <w:rPr>
                <w:szCs w:val="20"/>
              </w:rPr>
              <w:t>Президент России избирается гражданами Российской Федерации на основе всеобщего равного и прямого избирательного права при тайном голосовании. Право избирать президента России имеет каждый гражданин Российской Федерации, достигший на день голосования 18 лет (за исключением тех, кто лишен активного избирательного права).</w:t>
            </w:r>
          </w:p>
          <w:p w:rsidR="00BC5D7B" w:rsidRPr="00130980" w:rsidRDefault="00BC5D7B" w:rsidP="00130980">
            <w:pPr>
              <w:jc w:val="both"/>
              <w:rPr>
                <w:szCs w:val="20"/>
              </w:rPr>
            </w:pPr>
            <w:r w:rsidRPr="00130980">
              <w:rPr>
                <w:szCs w:val="20"/>
              </w:rPr>
              <w:t>Голосование происходит на</w:t>
            </w:r>
          </w:p>
        </w:tc>
        <w:tc>
          <w:tcPr>
            <w:tcW w:w="3596" w:type="dxa"/>
            <w:shd w:val="clear" w:color="auto" w:fill="auto"/>
          </w:tcPr>
          <w:p w:rsidR="00BC5D7B" w:rsidRPr="00130980" w:rsidRDefault="00BC5D7B" w:rsidP="00130980">
            <w:pPr>
              <w:jc w:val="both"/>
              <w:rPr>
                <w:szCs w:val="20"/>
                <w:lang w:val="en-US"/>
              </w:rPr>
            </w:pPr>
            <w:r w:rsidRPr="00130980">
              <w:rPr>
                <w:szCs w:val="20"/>
              </w:rPr>
              <w:t>которые будут представлять интересы штата. Способ, с помощью которого определяется список выборщиков, Законодательное собрание может выбрать по своему усмотрению, однако, в настоящее время, все штаты определяют своих выборщиков с помощью всеобщего голосования, которое происходит в первый вторник после первого понедельника ноября в год, деление которого на четыре не образует остатка.</w:t>
            </w:r>
          </w:p>
          <w:p w:rsidR="00BC5D7B" w:rsidRPr="00130980" w:rsidRDefault="00BC5D7B" w:rsidP="00130980">
            <w:pPr>
              <w:jc w:val="both"/>
              <w:rPr>
                <w:szCs w:val="20"/>
              </w:rPr>
            </w:pPr>
            <w:r w:rsidRPr="00130980">
              <w:rPr>
                <w:szCs w:val="20"/>
              </w:rPr>
              <w:t>Голосование выборщиков происходит в начале декабря и представляет собой известную формальность, хотя неоднократно случалось, что отдельные выборщики голосовали не так, как обещали при их избрании. В части штатов существуют законы, обязывающие выборщиков голосовать так, как предписывает им штат.</w:t>
            </w:r>
          </w:p>
          <w:p w:rsidR="00BC5D7B" w:rsidRPr="00130980" w:rsidRDefault="00BC5D7B" w:rsidP="00130980">
            <w:pPr>
              <w:jc w:val="both"/>
              <w:rPr>
                <w:szCs w:val="20"/>
              </w:rPr>
            </w:pPr>
            <w:r w:rsidRPr="00130980">
              <w:rPr>
                <w:szCs w:val="20"/>
              </w:rPr>
              <w:t>Выборщики голосуют отдельно за президента и Вице-президента, для избрания кандидат должен набрать абсолютное большинство (более половины) голосов выборщиков, в настоящее время составляющих 538 человек. Если этого не происходит, то президента или Вице-президента избирает Палата представителей или,</w:t>
            </w:r>
          </w:p>
        </w:tc>
      </w:tr>
      <w:tr w:rsidR="00BC5D7B" w:rsidRPr="00130980" w:rsidTr="00130980">
        <w:tc>
          <w:tcPr>
            <w:tcW w:w="1658" w:type="dxa"/>
            <w:shd w:val="clear" w:color="auto" w:fill="auto"/>
          </w:tcPr>
          <w:p w:rsidR="00BC5D7B" w:rsidRPr="00130980" w:rsidRDefault="00BC5D7B" w:rsidP="00130980">
            <w:pPr>
              <w:jc w:val="both"/>
              <w:rPr>
                <w:szCs w:val="20"/>
              </w:rPr>
            </w:pPr>
          </w:p>
        </w:tc>
        <w:tc>
          <w:tcPr>
            <w:tcW w:w="3960" w:type="dxa"/>
            <w:shd w:val="clear" w:color="auto" w:fill="auto"/>
          </w:tcPr>
          <w:p w:rsidR="00BC5D7B" w:rsidRPr="00130980" w:rsidRDefault="00BC5D7B" w:rsidP="00130980">
            <w:pPr>
              <w:jc w:val="both"/>
              <w:rPr>
                <w:szCs w:val="20"/>
              </w:rPr>
            </w:pPr>
            <w:r w:rsidRPr="00130980">
              <w:rPr>
                <w:szCs w:val="20"/>
              </w:rPr>
              <w:t>специально оборудованных избирательных участках путем внесения избирателем в избирательный бюллетень любого знака в квадрат, относящийся к кандидату, в пользу которого сделан выбор, и последующего помещения заполненного бюллетеня в опломбированный стационарный ящик для голосования.</w:t>
            </w:r>
          </w:p>
          <w:p w:rsidR="00BC5D7B" w:rsidRPr="00130980" w:rsidRDefault="00BC5D7B" w:rsidP="00130980">
            <w:pPr>
              <w:jc w:val="both"/>
              <w:rPr>
                <w:szCs w:val="20"/>
              </w:rPr>
            </w:pPr>
            <w:r w:rsidRPr="00130980">
              <w:rPr>
                <w:szCs w:val="20"/>
              </w:rPr>
              <w:t>Первоначальный подсчет голосов осуществляют участковые избирательные комиссии, которые направляют протоколы о результатах подсчета в территориальные избирательные комиссии. Территориальные избирательные комиссии после предварительной проверки правильности составления протоколов участковых комиссий, составляют протоколы об итогах голосования на соответствующей территории и направляют их в избирательные комиссии субъектов РФ, которые в свою очередь после их проверки составляют протоколы об итогах голосования на территории субъектов, и направляют их в Центральную избирательную комиссию.</w:t>
            </w:r>
          </w:p>
          <w:p w:rsidR="00BC5D7B" w:rsidRPr="00130980" w:rsidRDefault="00BC5D7B" w:rsidP="00130980">
            <w:pPr>
              <w:jc w:val="both"/>
              <w:rPr>
                <w:szCs w:val="20"/>
              </w:rPr>
            </w:pPr>
            <w:r w:rsidRPr="00130980">
              <w:rPr>
                <w:szCs w:val="20"/>
              </w:rPr>
              <w:t>Центральная избирательная комиссия не позднее чем через десять дней после дня голосования определяет результаты выборов.</w:t>
            </w:r>
          </w:p>
        </w:tc>
        <w:tc>
          <w:tcPr>
            <w:tcW w:w="3596" w:type="dxa"/>
            <w:shd w:val="clear" w:color="auto" w:fill="auto"/>
          </w:tcPr>
          <w:p w:rsidR="00BC5D7B" w:rsidRPr="00130980" w:rsidRDefault="00BC5D7B" w:rsidP="00130980">
            <w:pPr>
              <w:jc w:val="both"/>
              <w:rPr>
                <w:szCs w:val="20"/>
              </w:rPr>
            </w:pPr>
            <w:r w:rsidRPr="00130980">
              <w:rPr>
                <w:szCs w:val="20"/>
              </w:rPr>
              <w:t>соответственно, Сенат Конгресса США из числа кандидатов, набравших наибольшее количество голосов выборщиков, по правилам, определённым конституцией.</w:t>
            </w:r>
          </w:p>
        </w:tc>
      </w:tr>
      <w:tr w:rsidR="00973E19" w:rsidRPr="00130980" w:rsidTr="00130980">
        <w:tc>
          <w:tcPr>
            <w:tcW w:w="1658" w:type="dxa"/>
            <w:shd w:val="clear" w:color="auto" w:fill="auto"/>
          </w:tcPr>
          <w:p w:rsidR="00973E19" w:rsidRPr="00130980" w:rsidRDefault="00973E19" w:rsidP="00130980">
            <w:pPr>
              <w:jc w:val="both"/>
              <w:rPr>
                <w:szCs w:val="20"/>
              </w:rPr>
            </w:pPr>
            <w:r w:rsidRPr="00130980">
              <w:rPr>
                <w:szCs w:val="20"/>
              </w:rPr>
              <w:t>4. Вступление в должность</w:t>
            </w:r>
          </w:p>
        </w:tc>
        <w:tc>
          <w:tcPr>
            <w:tcW w:w="3960" w:type="dxa"/>
            <w:shd w:val="clear" w:color="auto" w:fill="auto"/>
          </w:tcPr>
          <w:p w:rsidR="00973E19" w:rsidRPr="00130980" w:rsidRDefault="00973E19" w:rsidP="00130980">
            <w:pPr>
              <w:jc w:val="both"/>
              <w:rPr>
                <w:szCs w:val="20"/>
              </w:rPr>
            </w:pPr>
            <w:r w:rsidRPr="00130980">
              <w:rPr>
                <w:szCs w:val="20"/>
              </w:rPr>
              <w:t>Присяга Президента РФ - торжественная клятва, произносимая лицом, избранным Президентом Российской Федерации, во время торжественной церемонии вступления его в должность (инаугурации).</w:t>
            </w:r>
          </w:p>
          <w:p w:rsidR="00973E19" w:rsidRPr="00130980" w:rsidRDefault="00973E19" w:rsidP="00130980">
            <w:pPr>
              <w:jc w:val="both"/>
              <w:rPr>
                <w:szCs w:val="20"/>
              </w:rPr>
            </w:pPr>
            <w:r w:rsidRPr="00130980">
              <w:rPr>
                <w:szCs w:val="20"/>
              </w:rPr>
              <w:t>По сложившейся традиции, к присяге Президента приводит Председатель Конституционного Суда России.</w:t>
            </w:r>
          </w:p>
          <w:p w:rsidR="00973E19" w:rsidRPr="00130980" w:rsidRDefault="00973E19" w:rsidP="00130980">
            <w:pPr>
              <w:jc w:val="both"/>
              <w:rPr>
                <w:szCs w:val="20"/>
              </w:rPr>
            </w:pPr>
            <w:r w:rsidRPr="00130980">
              <w:rPr>
                <w:szCs w:val="20"/>
              </w:rPr>
              <w:t>Присяга приносится вступающим в должность Президентом, стоящим на специальной трибуне на подиуме Андреевского зала Большого Кремлёвского дворца, лицом к присутствующим, при этом справа от вступающего в должность располагается Специальный экземпляр Конституции РФ, а слева — Знак Президента РФ. Присяга произносится с наложением правой руки на Специальный экземпляр Конституции. Также на подиуме размещаются Государственный флаг РФ и Штандарт Президента РФ.</w:t>
            </w:r>
          </w:p>
          <w:p w:rsidR="00973E19" w:rsidRPr="00130980" w:rsidRDefault="00973E19" w:rsidP="00130980">
            <w:pPr>
              <w:jc w:val="both"/>
              <w:rPr>
                <w:szCs w:val="20"/>
              </w:rPr>
            </w:pPr>
            <w:r w:rsidRPr="00130980">
              <w:rPr>
                <w:szCs w:val="20"/>
              </w:rPr>
              <w:t>Во время принесения присяги на подиуме, помимо вступающего в должность Президента и Председателя Конституционного Суда, присутствуют Председатель Совета Федерации, Председатель Государственной Думы и Президент-предшественник (который перед</w:t>
            </w:r>
          </w:p>
        </w:tc>
        <w:tc>
          <w:tcPr>
            <w:tcW w:w="3596" w:type="dxa"/>
            <w:shd w:val="clear" w:color="auto" w:fill="auto"/>
          </w:tcPr>
          <w:p w:rsidR="00973E19" w:rsidRPr="00130980" w:rsidRDefault="00973E19" w:rsidP="00130980">
            <w:pPr>
              <w:jc w:val="both"/>
              <w:rPr>
                <w:szCs w:val="20"/>
              </w:rPr>
            </w:pPr>
            <w:r w:rsidRPr="00130980">
              <w:rPr>
                <w:szCs w:val="20"/>
              </w:rPr>
              <w:t>Инаугурация президента США — торжественная церемония присяги и вступления в должность президента и вице-президента США. Проводится публично перед Капитолием в Вашингтоне привлекает большое число зрителей, сопровождается программной речью президента, по её случаю устраиваются торжественный парад и бал. До 1933 года включительно инаугурация проходила 4 марта, а после внесения Двадцатой поправки к Конституции — 20 января.</w:t>
            </w:r>
          </w:p>
          <w:p w:rsidR="00973E19" w:rsidRPr="00130980" w:rsidRDefault="00973E19" w:rsidP="00130980">
            <w:pPr>
              <w:jc w:val="both"/>
              <w:rPr>
                <w:szCs w:val="20"/>
              </w:rPr>
            </w:pPr>
            <w:r w:rsidRPr="00130980">
              <w:rPr>
                <w:szCs w:val="20"/>
              </w:rPr>
              <w:t>Последовательность мероприятий: первоначально вновь избранные президент и вице-президент с супругами приезжают в Белый дом, где их встречают действующие президент и вице-президент с супругами. Обе четы президентов пьют чай. После чего все отправляются в Капитолий. Первоначально отъезжают вице-президенты. Затем супруги президентов. Завершает кортеж автомобиль, в котором находятся уходящий и вступающий в должность президенты США (первый сидит справа, второй — слева).</w:t>
            </w:r>
          </w:p>
          <w:p w:rsidR="00973E19" w:rsidRPr="00130980" w:rsidRDefault="00973E19" w:rsidP="00130980">
            <w:pPr>
              <w:jc w:val="both"/>
              <w:rPr>
                <w:szCs w:val="20"/>
              </w:rPr>
            </w:pPr>
            <w:r w:rsidRPr="00130980">
              <w:rPr>
                <w:szCs w:val="20"/>
              </w:rPr>
              <w:t>На западной лестнице Капитолия в присутствии конгрессменов и сенаторов сначала (за четверть часа до полудня) приводят к присяге</w:t>
            </w:r>
          </w:p>
        </w:tc>
      </w:tr>
      <w:tr w:rsidR="00411262" w:rsidRPr="00130980" w:rsidTr="00130980">
        <w:tc>
          <w:tcPr>
            <w:tcW w:w="1658" w:type="dxa"/>
            <w:shd w:val="clear" w:color="auto" w:fill="auto"/>
          </w:tcPr>
          <w:p w:rsidR="00411262" w:rsidRPr="00130980" w:rsidRDefault="00411262" w:rsidP="00130980">
            <w:pPr>
              <w:jc w:val="both"/>
              <w:rPr>
                <w:szCs w:val="20"/>
              </w:rPr>
            </w:pPr>
          </w:p>
        </w:tc>
        <w:tc>
          <w:tcPr>
            <w:tcW w:w="3960" w:type="dxa"/>
            <w:shd w:val="clear" w:color="auto" w:fill="auto"/>
          </w:tcPr>
          <w:p w:rsidR="00411262" w:rsidRPr="00130980" w:rsidRDefault="00411262" w:rsidP="00130980">
            <w:pPr>
              <w:jc w:val="both"/>
              <w:rPr>
                <w:szCs w:val="20"/>
              </w:rPr>
            </w:pPr>
            <w:r w:rsidRPr="00130980">
              <w:rPr>
                <w:szCs w:val="20"/>
              </w:rPr>
              <w:t>принесением новым Президентом присяги выступает с небольшой речью, где сообщает о передаче своих полномочий новоизбранному). Остальные приглашённые находятся в зале.</w:t>
            </w:r>
          </w:p>
          <w:p w:rsidR="00411262" w:rsidRPr="00130980" w:rsidRDefault="00411262" w:rsidP="00130980">
            <w:pPr>
              <w:jc w:val="both"/>
              <w:rPr>
                <w:szCs w:val="20"/>
              </w:rPr>
            </w:pPr>
            <w:r w:rsidRPr="00130980">
              <w:rPr>
                <w:szCs w:val="20"/>
              </w:rPr>
              <w:t>После произнесения текста присяги вступающим в должность Президента, Председатель Конституционного Суда произносит реплику, констатирующую, что присягавший вступил в должность Президента России, после чего играет Государственный гимн РФ.</w:t>
            </w:r>
          </w:p>
          <w:p w:rsidR="00411262" w:rsidRPr="00130980" w:rsidRDefault="00411262" w:rsidP="00130980">
            <w:pPr>
              <w:jc w:val="both"/>
              <w:rPr>
                <w:szCs w:val="20"/>
              </w:rPr>
            </w:pPr>
            <w:r w:rsidRPr="00130980">
              <w:rPr>
                <w:szCs w:val="20"/>
              </w:rPr>
              <w:t>Завершается церемония кратким выступлением нового Президента.</w:t>
            </w:r>
          </w:p>
          <w:p w:rsidR="00411262" w:rsidRPr="00130980" w:rsidRDefault="00411262" w:rsidP="00130980">
            <w:pPr>
              <w:jc w:val="both"/>
              <w:rPr>
                <w:szCs w:val="20"/>
              </w:rPr>
            </w:pPr>
            <w:r w:rsidRPr="00130980">
              <w:rPr>
                <w:szCs w:val="20"/>
              </w:rPr>
              <w:t>Принесение присяги — кульминация и основной момент всей церемонии инаугурации, поскольку только после её произнесения избранный Президент приобретает статус действующего и начинает пользоваться всеми правами и нести все обязанности, возложенные на него Конституцией и иными законами.</w:t>
            </w:r>
          </w:p>
        </w:tc>
        <w:tc>
          <w:tcPr>
            <w:tcW w:w="3596" w:type="dxa"/>
            <w:shd w:val="clear" w:color="auto" w:fill="auto"/>
          </w:tcPr>
          <w:p w:rsidR="00411262" w:rsidRPr="00130980" w:rsidRDefault="00411262" w:rsidP="00130980">
            <w:pPr>
              <w:jc w:val="both"/>
              <w:rPr>
                <w:szCs w:val="20"/>
              </w:rPr>
            </w:pPr>
            <w:r w:rsidRPr="00130980">
              <w:rPr>
                <w:szCs w:val="20"/>
              </w:rPr>
              <w:t>избранного вице-президента. В полдень председатель Верховного суда приводит к присяге избранного президента. Президент выступает с инаугурационной речью. Затем президентский кортеж торжественно движется от Капитолия к Белому дому по Пенсильвания-авеню. Теперь уже новый президент сидит в автомобиле справа. Ушедший президент улетает с восточной площадки за Капитолием на президентском вертолёте на военную базу Эндрюс. И наконец, финал официальной церемонии — парад, который принимает новый президент, стоя на трибуне у Белого дома.</w:t>
            </w:r>
          </w:p>
          <w:p w:rsidR="00411262" w:rsidRPr="00130980" w:rsidRDefault="00411262" w:rsidP="00130980">
            <w:pPr>
              <w:jc w:val="both"/>
              <w:rPr>
                <w:szCs w:val="20"/>
              </w:rPr>
            </w:pPr>
            <w:r w:rsidRPr="00130980">
              <w:rPr>
                <w:szCs w:val="20"/>
              </w:rPr>
              <w:t>Вечером и на следующие день в Вашингтоне устраиваются несколько приёмов с балами.</w:t>
            </w:r>
          </w:p>
        </w:tc>
      </w:tr>
      <w:tr w:rsidR="00973E19" w:rsidRPr="00130980" w:rsidTr="00130980">
        <w:tc>
          <w:tcPr>
            <w:tcW w:w="1658" w:type="dxa"/>
            <w:shd w:val="clear" w:color="auto" w:fill="auto"/>
          </w:tcPr>
          <w:p w:rsidR="00973E19" w:rsidRPr="00130980" w:rsidRDefault="00973E19" w:rsidP="00130980">
            <w:pPr>
              <w:jc w:val="both"/>
              <w:rPr>
                <w:szCs w:val="20"/>
              </w:rPr>
            </w:pPr>
            <w:r w:rsidRPr="00130980">
              <w:rPr>
                <w:szCs w:val="20"/>
              </w:rPr>
              <w:t>5. Резиденция</w:t>
            </w:r>
          </w:p>
        </w:tc>
        <w:tc>
          <w:tcPr>
            <w:tcW w:w="3960" w:type="dxa"/>
            <w:shd w:val="clear" w:color="auto" w:fill="auto"/>
          </w:tcPr>
          <w:p w:rsidR="00973E19" w:rsidRPr="00130980" w:rsidRDefault="00685D2F" w:rsidP="00130980">
            <w:pPr>
              <w:jc w:val="both"/>
              <w:rPr>
                <w:szCs w:val="20"/>
              </w:rPr>
            </w:pPr>
            <w:r w:rsidRPr="00130980">
              <w:rPr>
                <w:szCs w:val="20"/>
              </w:rPr>
              <w:t>Статус официально закрепленной за президентом России резиденции на конец 2008 - начало 2009 годов имели только четыре объекта: Кремль</w:t>
            </w:r>
            <w:r w:rsidR="006F538A" w:rsidRPr="00130980">
              <w:rPr>
                <w:szCs w:val="20"/>
              </w:rPr>
              <w:t xml:space="preserve"> (Рабочая резиденция президента Российской Федерации в Кремле располагается в здании</w:t>
            </w:r>
          </w:p>
        </w:tc>
        <w:tc>
          <w:tcPr>
            <w:tcW w:w="3596" w:type="dxa"/>
            <w:shd w:val="clear" w:color="auto" w:fill="auto"/>
          </w:tcPr>
          <w:p w:rsidR="00973E19" w:rsidRPr="00130980" w:rsidRDefault="00973E19" w:rsidP="00130980">
            <w:pPr>
              <w:jc w:val="both"/>
              <w:rPr>
                <w:szCs w:val="20"/>
              </w:rPr>
            </w:pPr>
            <w:r w:rsidRPr="00130980">
              <w:rPr>
                <w:szCs w:val="20"/>
              </w:rPr>
              <w:t>Резиденция президента — Белый дом в Вашингтоне. Рабочий кабинет — Овальный кабинет Белого дома. Загородная резиденция — Кемп-Дэвид.</w:t>
            </w:r>
          </w:p>
        </w:tc>
      </w:tr>
      <w:tr w:rsidR="00411262" w:rsidRPr="00130980" w:rsidTr="00130980">
        <w:tc>
          <w:tcPr>
            <w:tcW w:w="1658" w:type="dxa"/>
            <w:shd w:val="clear" w:color="auto" w:fill="auto"/>
          </w:tcPr>
          <w:p w:rsidR="00411262" w:rsidRPr="00130980" w:rsidRDefault="00411262" w:rsidP="00130980">
            <w:pPr>
              <w:jc w:val="both"/>
              <w:rPr>
                <w:szCs w:val="20"/>
              </w:rPr>
            </w:pPr>
          </w:p>
        </w:tc>
        <w:tc>
          <w:tcPr>
            <w:tcW w:w="3960" w:type="dxa"/>
            <w:shd w:val="clear" w:color="auto" w:fill="auto"/>
          </w:tcPr>
          <w:p w:rsidR="00411262" w:rsidRPr="00130980" w:rsidRDefault="00411262" w:rsidP="00130980">
            <w:pPr>
              <w:jc w:val="both"/>
              <w:rPr>
                <w:szCs w:val="20"/>
              </w:rPr>
            </w:pPr>
            <w:r w:rsidRPr="00130980">
              <w:rPr>
                <w:szCs w:val="20"/>
              </w:rPr>
              <w:t>Сената), "Горки-9", "Бочаров Ручей" в Сочи (Летняя резиденция президента) и "Долгие Бороды" на Валдае.</w:t>
            </w:r>
          </w:p>
        </w:tc>
        <w:tc>
          <w:tcPr>
            <w:tcW w:w="3596" w:type="dxa"/>
            <w:shd w:val="clear" w:color="auto" w:fill="auto"/>
          </w:tcPr>
          <w:p w:rsidR="00411262" w:rsidRPr="00130980" w:rsidRDefault="00411262" w:rsidP="00130980">
            <w:pPr>
              <w:jc w:val="both"/>
              <w:rPr>
                <w:szCs w:val="20"/>
              </w:rPr>
            </w:pPr>
          </w:p>
        </w:tc>
      </w:tr>
      <w:tr w:rsidR="00973E19" w:rsidRPr="00130980" w:rsidTr="00130980">
        <w:tc>
          <w:tcPr>
            <w:tcW w:w="1658" w:type="dxa"/>
            <w:shd w:val="clear" w:color="auto" w:fill="auto"/>
          </w:tcPr>
          <w:p w:rsidR="00973E19" w:rsidRPr="00130980" w:rsidRDefault="00973E19" w:rsidP="00130980">
            <w:pPr>
              <w:jc w:val="both"/>
              <w:rPr>
                <w:szCs w:val="20"/>
              </w:rPr>
            </w:pPr>
            <w:r w:rsidRPr="00130980">
              <w:rPr>
                <w:szCs w:val="20"/>
              </w:rPr>
              <w:t>6. Полномочия и обязанности</w:t>
            </w:r>
          </w:p>
        </w:tc>
        <w:tc>
          <w:tcPr>
            <w:tcW w:w="3960" w:type="dxa"/>
            <w:shd w:val="clear" w:color="auto" w:fill="auto"/>
          </w:tcPr>
          <w:p w:rsidR="00973E19" w:rsidRPr="00130980" w:rsidRDefault="00973E19" w:rsidP="00130980">
            <w:pPr>
              <w:jc w:val="both"/>
              <w:rPr>
                <w:szCs w:val="20"/>
              </w:rPr>
            </w:pPr>
            <w:r w:rsidRPr="00130980">
              <w:rPr>
                <w:szCs w:val="20"/>
              </w:rPr>
              <w:t>На основании четвёртой главы конституции президент России осуществляет следующие полномочия:</w:t>
            </w:r>
          </w:p>
          <w:p w:rsidR="00BB03A0" w:rsidRPr="00130980" w:rsidRDefault="00973E19" w:rsidP="00130980">
            <w:pPr>
              <w:jc w:val="both"/>
              <w:rPr>
                <w:szCs w:val="20"/>
              </w:rPr>
            </w:pPr>
            <w:r w:rsidRPr="00130980">
              <w:rPr>
                <w:szCs w:val="20"/>
              </w:rPr>
              <w:t>назначает с одобрения Гос. думы председателя Правительства РФ;</w:t>
            </w:r>
          </w:p>
          <w:p w:rsidR="00BB03A0" w:rsidRPr="00130980" w:rsidRDefault="00973E19" w:rsidP="00130980">
            <w:pPr>
              <w:jc w:val="both"/>
              <w:rPr>
                <w:szCs w:val="20"/>
              </w:rPr>
            </w:pPr>
            <w:r w:rsidRPr="00130980">
              <w:rPr>
                <w:szCs w:val="20"/>
              </w:rPr>
              <w:t>имеет право председательствовать на заседаниях Правительства РФ;</w:t>
            </w:r>
          </w:p>
          <w:p w:rsidR="00BB03A0" w:rsidRPr="00130980" w:rsidRDefault="00973E19" w:rsidP="00130980">
            <w:pPr>
              <w:jc w:val="both"/>
              <w:rPr>
                <w:szCs w:val="20"/>
              </w:rPr>
            </w:pPr>
            <w:r w:rsidRPr="00130980">
              <w:rPr>
                <w:szCs w:val="20"/>
              </w:rPr>
              <w:t>принимает решение об отставке Правительства РФ;</w:t>
            </w:r>
          </w:p>
          <w:p w:rsidR="00973E19" w:rsidRPr="00130980" w:rsidRDefault="00973E19" w:rsidP="00130980">
            <w:pPr>
              <w:jc w:val="both"/>
              <w:rPr>
                <w:szCs w:val="20"/>
              </w:rPr>
            </w:pPr>
            <w:r w:rsidRPr="00130980">
              <w:rPr>
                <w:szCs w:val="20"/>
              </w:rPr>
              <w:t>представляет Гос. думе кандидатуру для назначения на должность председателя Центрального банка; а также ставит перед Гос. думой вопрос об освобождении председателя Центрального банка от занимаемой должности;</w:t>
            </w:r>
          </w:p>
          <w:p w:rsidR="00973E19" w:rsidRPr="00130980" w:rsidRDefault="00973E19" w:rsidP="00130980">
            <w:pPr>
              <w:jc w:val="both"/>
              <w:rPr>
                <w:szCs w:val="20"/>
              </w:rPr>
            </w:pPr>
            <w:r w:rsidRPr="00130980">
              <w:rPr>
                <w:szCs w:val="20"/>
              </w:rPr>
              <w:t>назначает на должность и освобождает от должности заместителей Председателя Правительства РФ и федеральных министров;</w:t>
            </w:r>
          </w:p>
          <w:p w:rsidR="00973E19" w:rsidRPr="00130980" w:rsidRDefault="00973E19" w:rsidP="00130980">
            <w:pPr>
              <w:jc w:val="both"/>
              <w:rPr>
                <w:szCs w:val="20"/>
              </w:rPr>
            </w:pPr>
            <w:r w:rsidRPr="00130980">
              <w:rPr>
                <w:szCs w:val="20"/>
              </w:rPr>
              <w:t>представляет Совету Федерации кандидатуры для назначения на должности судей конституционного суда, Верховного суда, Высшего арбитражного суда, а также кандидатуру генерального прокурора;</w:t>
            </w:r>
          </w:p>
        </w:tc>
        <w:tc>
          <w:tcPr>
            <w:tcW w:w="3596" w:type="dxa"/>
            <w:shd w:val="clear" w:color="auto" w:fill="auto"/>
          </w:tcPr>
          <w:p w:rsidR="00973E19" w:rsidRPr="00130980" w:rsidRDefault="00973E19" w:rsidP="00130980">
            <w:pPr>
              <w:jc w:val="both"/>
              <w:rPr>
                <w:szCs w:val="20"/>
              </w:rPr>
            </w:pPr>
            <w:r w:rsidRPr="00130980">
              <w:rPr>
                <w:szCs w:val="20"/>
              </w:rPr>
              <w:t>Президент является главнокомандующим армией и флотом Соединённых Штатов и «милиции» (ополчения) отдельных штатов, когда она призывается на действительную службу США.</w:t>
            </w:r>
          </w:p>
          <w:p w:rsidR="00973E19" w:rsidRPr="00130980" w:rsidRDefault="00973E19" w:rsidP="00130980">
            <w:pPr>
              <w:jc w:val="both"/>
              <w:rPr>
                <w:szCs w:val="20"/>
              </w:rPr>
            </w:pPr>
            <w:r w:rsidRPr="00130980">
              <w:rPr>
                <w:szCs w:val="20"/>
              </w:rPr>
              <w:t>Президент США имеет право:</w:t>
            </w:r>
          </w:p>
          <w:p w:rsidR="00973E19" w:rsidRPr="00130980" w:rsidRDefault="00973E19" w:rsidP="00130980">
            <w:pPr>
              <w:jc w:val="both"/>
              <w:rPr>
                <w:szCs w:val="20"/>
              </w:rPr>
            </w:pPr>
            <w:r w:rsidRPr="00130980">
              <w:rPr>
                <w:szCs w:val="20"/>
              </w:rPr>
              <w:t>потребовать мнение в письменном виде от высшего должностного лица в каждом из исполнительных департаментов по любому вопросу, касающемуся их должностных обязанностей</w:t>
            </w:r>
          </w:p>
          <w:p w:rsidR="00973E19" w:rsidRPr="00130980" w:rsidRDefault="00973E19" w:rsidP="00130980">
            <w:pPr>
              <w:jc w:val="both"/>
              <w:rPr>
                <w:szCs w:val="20"/>
              </w:rPr>
            </w:pPr>
            <w:r w:rsidRPr="00130980">
              <w:rPr>
                <w:szCs w:val="20"/>
              </w:rPr>
              <w:t>даровать отсрочку исполнения приговора, а также помилование за преступления против США, кроме как по делам импичмента (не только собственного, но и чиновников иных уровней).</w:t>
            </w:r>
          </w:p>
          <w:p w:rsidR="00973E19" w:rsidRPr="00130980" w:rsidRDefault="00973E19" w:rsidP="00130980">
            <w:pPr>
              <w:jc w:val="both"/>
              <w:rPr>
                <w:szCs w:val="20"/>
              </w:rPr>
            </w:pPr>
            <w:r w:rsidRPr="00130980">
              <w:rPr>
                <w:szCs w:val="20"/>
              </w:rPr>
              <w:t>по совету и с согласия сената заключать международные договоры при условии их одобрения двумя третями присутствующих сенаторов</w:t>
            </w:r>
          </w:p>
          <w:p w:rsidR="00973E19" w:rsidRPr="00130980" w:rsidRDefault="00973E19" w:rsidP="00130980">
            <w:pPr>
              <w:jc w:val="both"/>
              <w:rPr>
                <w:szCs w:val="20"/>
              </w:rPr>
            </w:pPr>
            <w:r w:rsidRPr="00130980">
              <w:rPr>
                <w:szCs w:val="20"/>
              </w:rPr>
              <w:t>заполнять все вакансии, открывающиеся в период между сессиями сената, выдавая удостоверения на должности, срок действия которых истекает в конце его следующей сессии</w:t>
            </w:r>
          </w:p>
        </w:tc>
      </w:tr>
      <w:tr w:rsidR="00411262" w:rsidRPr="00130980" w:rsidTr="00130980">
        <w:tc>
          <w:tcPr>
            <w:tcW w:w="1658" w:type="dxa"/>
            <w:shd w:val="clear" w:color="auto" w:fill="auto"/>
          </w:tcPr>
          <w:p w:rsidR="00411262" w:rsidRPr="00130980" w:rsidRDefault="00411262" w:rsidP="00130980">
            <w:pPr>
              <w:jc w:val="both"/>
              <w:rPr>
                <w:szCs w:val="20"/>
              </w:rPr>
            </w:pPr>
          </w:p>
        </w:tc>
        <w:tc>
          <w:tcPr>
            <w:tcW w:w="3960" w:type="dxa"/>
            <w:shd w:val="clear" w:color="auto" w:fill="auto"/>
          </w:tcPr>
          <w:p w:rsidR="0032330F" w:rsidRPr="00130980" w:rsidRDefault="00411262" w:rsidP="00130980">
            <w:pPr>
              <w:jc w:val="both"/>
              <w:rPr>
                <w:szCs w:val="20"/>
              </w:rPr>
            </w:pPr>
            <w:r w:rsidRPr="00130980">
              <w:rPr>
                <w:szCs w:val="20"/>
              </w:rPr>
              <w:t>вносит в Совет федерации предложение об освобождении генерального прокурора от должности; назначает судей других федеральных судов;</w:t>
            </w:r>
          </w:p>
          <w:p w:rsidR="0032330F" w:rsidRPr="00130980" w:rsidRDefault="00411262" w:rsidP="00130980">
            <w:pPr>
              <w:jc w:val="both"/>
              <w:rPr>
                <w:szCs w:val="20"/>
              </w:rPr>
            </w:pPr>
            <w:r w:rsidRPr="00130980">
              <w:rPr>
                <w:szCs w:val="20"/>
              </w:rPr>
              <w:t>формирует и возглавляет Совет Безопасности РФ, статус которого определяется федеральным законом;</w:t>
            </w:r>
          </w:p>
          <w:p w:rsidR="0032330F" w:rsidRPr="00130980" w:rsidRDefault="00411262" w:rsidP="00130980">
            <w:pPr>
              <w:jc w:val="both"/>
              <w:rPr>
                <w:szCs w:val="20"/>
              </w:rPr>
            </w:pPr>
            <w:r w:rsidRPr="00130980">
              <w:rPr>
                <w:szCs w:val="20"/>
              </w:rPr>
              <w:t>утверждает военную доктрину РФ;</w:t>
            </w:r>
          </w:p>
          <w:p w:rsidR="0032330F" w:rsidRPr="00130980" w:rsidRDefault="00411262" w:rsidP="00130980">
            <w:pPr>
              <w:jc w:val="both"/>
              <w:rPr>
                <w:szCs w:val="20"/>
              </w:rPr>
            </w:pPr>
            <w:r w:rsidRPr="00130980">
              <w:rPr>
                <w:szCs w:val="20"/>
              </w:rPr>
              <w:t>формирует администрацию президента;</w:t>
            </w:r>
          </w:p>
          <w:p w:rsidR="0032330F" w:rsidRPr="00130980" w:rsidRDefault="00411262" w:rsidP="00130980">
            <w:pPr>
              <w:jc w:val="both"/>
              <w:rPr>
                <w:szCs w:val="20"/>
              </w:rPr>
            </w:pPr>
            <w:r w:rsidRPr="00130980">
              <w:rPr>
                <w:szCs w:val="20"/>
              </w:rPr>
              <w:t>назначает и освобождает полномочных представителей президента РФ;</w:t>
            </w:r>
          </w:p>
          <w:p w:rsidR="0032330F" w:rsidRPr="00130980" w:rsidRDefault="00411262" w:rsidP="00130980">
            <w:pPr>
              <w:jc w:val="both"/>
              <w:rPr>
                <w:szCs w:val="20"/>
              </w:rPr>
            </w:pPr>
            <w:r w:rsidRPr="00130980">
              <w:rPr>
                <w:szCs w:val="20"/>
              </w:rPr>
              <w:t>назначает и освобождает высшее командование Вооруженных Сил РФ;</w:t>
            </w:r>
          </w:p>
          <w:p w:rsidR="0032330F" w:rsidRPr="00130980" w:rsidRDefault="00411262" w:rsidP="00130980">
            <w:pPr>
              <w:jc w:val="both"/>
              <w:rPr>
                <w:szCs w:val="20"/>
              </w:rPr>
            </w:pPr>
            <w:r w:rsidRPr="00130980">
              <w:rPr>
                <w:szCs w:val="20"/>
              </w:rPr>
              <w:t>назначает и отзывает дипломатических представителей РФ в иностранных государствах и международных организаци</w:t>
            </w:r>
            <w:r w:rsidR="0032330F" w:rsidRPr="00130980">
              <w:rPr>
                <w:szCs w:val="20"/>
              </w:rPr>
              <w:t>ях.</w:t>
            </w:r>
          </w:p>
          <w:p w:rsidR="0032330F" w:rsidRPr="00130980" w:rsidRDefault="00411262" w:rsidP="00130980">
            <w:pPr>
              <w:jc w:val="both"/>
              <w:rPr>
                <w:szCs w:val="20"/>
              </w:rPr>
            </w:pPr>
            <w:r w:rsidRPr="00130980">
              <w:rPr>
                <w:szCs w:val="20"/>
              </w:rPr>
              <w:t>назначает выборы Гос. думы в соответствии с конституцией и федеральным законом;</w:t>
            </w:r>
          </w:p>
          <w:p w:rsidR="0032330F" w:rsidRPr="00130980" w:rsidRDefault="00411262" w:rsidP="00130980">
            <w:pPr>
              <w:jc w:val="both"/>
              <w:rPr>
                <w:szCs w:val="20"/>
              </w:rPr>
            </w:pPr>
            <w:r w:rsidRPr="00130980">
              <w:rPr>
                <w:szCs w:val="20"/>
              </w:rPr>
              <w:t>распускает Гос. думу в случаях и порядке, предусмотренных конституцией;</w:t>
            </w:r>
          </w:p>
          <w:p w:rsidR="00411262" w:rsidRPr="00130980" w:rsidRDefault="00411262" w:rsidP="00130980">
            <w:pPr>
              <w:jc w:val="both"/>
              <w:rPr>
                <w:szCs w:val="20"/>
              </w:rPr>
            </w:pPr>
            <w:r w:rsidRPr="00130980">
              <w:rPr>
                <w:szCs w:val="20"/>
              </w:rPr>
              <w:t>назначает референдум в порядке, установленном федеральным конституционным законом;</w:t>
            </w:r>
          </w:p>
        </w:tc>
        <w:tc>
          <w:tcPr>
            <w:tcW w:w="3596" w:type="dxa"/>
            <w:shd w:val="clear" w:color="auto" w:fill="auto"/>
          </w:tcPr>
          <w:p w:rsidR="00411262" w:rsidRPr="00130980" w:rsidRDefault="00411262" w:rsidP="00130980">
            <w:pPr>
              <w:jc w:val="both"/>
              <w:rPr>
                <w:szCs w:val="20"/>
              </w:rPr>
            </w:pPr>
            <w:r w:rsidRPr="00130980">
              <w:rPr>
                <w:szCs w:val="20"/>
              </w:rPr>
              <w:t>в чрезвычайных случаях может созвать обе палаты Конгресса или любую из них</w:t>
            </w:r>
          </w:p>
          <w:p w:rsidR="008D0D62" w:rsidRPr="00130980" w:rsidRDefault="00411262" w:rsidP="00130980">
            <w:pPr>
              <w:jc w:val="both"/>
              <w:rPr>
                <w:szCs w:val="20"/>
              </w:rPr>
            </w:pPr>
            <w:r w:rsidRPr="00130980">
              <w:rPr>
                <w:szCs w:val="20"/>
              </w:rPr>
              <w:t>в случае разногласий между палатами Конгресса по поводу времени переноса заседаний переносить их сам на такое время, какое сочтёт уместным.</w:t>
            </w:r>
          </w:p>
          <w:p w:rsidR="00411262" w:rsidRPr="00130980" w:rsidRDefault="00411262" w:rsidP="00130980">
            <w:pPr>
              <w:jc w:val="both"/>
              <w:rPr>
                <w:szCs w:val="20"/>
              </w:rPr>
            </w:pPr>
            <w:r w:rsidRPr="00130980">
              <w:rPr>
                <w:szCs w:val="20"/>
              </w:rPr>
              <w:t>Президент США по совету и с согласия сената назначает послов, других официальных представителей и консулов, судей Верховного суда и всех других должностных лиц США, назначение которых Конституцией не предусматривается в ином порядке и должности которых устанавливаются законом (но Конгресс может законом предоставить право назначения таких нижестоящих должностных лиц, каких сочтёт уместным, президенту единолично, судам или главам департаментов)</w:t>
            </w:r>
          </w:p>
          <w:p w:rsidR="00411262" w:rsidRPr="00130980" w:rsidRDefault="00411262" w:rsidP="00130980">
            <w:pPr>
              <w:jc w:val="both"/>
              <w:rPr>
                <w:szCs w:val="20"/>
              </w:rPr>
            </w:pPr>
            <w:r w:rsidRPr="00130980">
              <w:rPr>
                <w:szCs w:val="20"/>
              </w:rPr>
              <w:t>Президент периодически дает Конгрессу информацию о положении страны и рекомендует к его рассмотрению такие меры, которые он сочтёт необходимыми и целесообразными.</w:t>
            </w:r>
          </w:p>
          <w:p w:rsidR="00411262" w:rsidRPr="00130980" w:rsidRDefault="00411262" w:rsidP="00130980">
            <w:pPr>
              <w:jc w:val="both"/>
              <w:rPr>
                <w:szCs w:val="20"/>
              </w:rPr>
            </w:pPr>
            <w:r w:rsidRPr="00130980">
              <w:rPr>
                <w:szCs w:val="20"/>
              </w:rPr>
              <w:t>Президент США принимает послов и других официальных представителей, обязан заботиться о том, чтобы законы добросовестно</w:t>
            </w:r>
          </w:p>
        </w:tc>
      </w:tr>
      <w:tr w:rsidR="00411262" w:rsidRPr="00130980" w:rsidTr="00130980">
        <w:tc>
          <w:tcPr>
            <w:tcW w:w="1658" w:type="dxa"/>
            <w:shd w:val="clear" w:color="auto" w:fill="auto"/>
          </w:tcPr>
          <w:p w:rsidR="00411262" w:rsidRPr="00130980" w:rsidRDefault="00411262" w:rsidP="00130980">
            <w:pPr>
              <w:jc w:val="both"/>
              <w:rPr>
                <w:szCs w:val="20"/>
              </w:rPr>
            </w:pPr>
          </w:p>
        </w:tc>
        <w:tc>
          <w:tcPr>
            <w:tcW w:w="3960" w:type="dxa"/>
            <w:shd w:val="clear" w:color="auto" w:fill="auto"/>
          </w:tcPr>
          <w:p w:rsidR="008D0D62" w:rsidRPr="00130980" w:rsidRDefault="008D0D62" w:rsidP="00130980">
            <w:pPr>
              <w:jc w:val="both"/>
              <w:rPr>
                <w:szCs w:val="20"/>
              </w:rPr>
            </w:pPr>
            <w:r w:rsidRPr="00130980">
              <w:rPr>
                <w:szCs w:val="20"/>
              </w:rPr>
              <w:t>подписывает и обнародует федеральные законы в течение четырнадцати дней с момента получения;</w:t>
            </w:r>
          </w:p>
          <w:p w:rsidR="008D0D62" w:rsidRPr="00130980" w:rsidRDefault="008D0D62" w:rsidP="00130980">
            <w:pPr>
              <w:jc w:val="both"/>
              <w:rPr>
                <w:szCs w:val="20"/>
              </w:rPr>
            </w:pPr>
            <w:r w:rsidRPr="00130980">
              <w:rPr>
                <w:szCs w:val="20"/>
              </w:rPr>
              <w:t>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8D0D62" w:rsidRPr="00130980" w:rsidRDefault="008D0D62" w:rsidP="00130980">
            <w:pPr>
              <w:jc w:val="both"/>
              <w:rPr>
                <w:szCs w:val="20"/>
              </w:rPr>
            </w:pPr>
            <w:r w:rsidRPr="00130980">
              <w:rPr>
                <w:szCs w:val="20"/>
              </w:rPr>
              <w:t>Президент РФ может использовать согласительные процедуры для разрешения разногласий между органами государственной власти РФ и органами государственной власти субъектов РФ, а также между органами государственной власти субъектов РФ. В случае недостижения согласованного решения он может передать разрешение спора на рассмотрение соответствующего суда.</w:t>
            </w:r>
          </w:p>
          <w:p w:rsidR="008D0D62" w:rsidRPr="00130980" w:rsidRDefault="008D0D62" w:rsidP="00130980">
            <w:pPr>
              <w:jc w:val="both"/>
              <w:rPr>
                <w:szCs w:val="20"/>
              </w:rPr>
            </w:pPr>
            <w:r w:rsidRPr="00130980">
              <w:rPr>
                <w:szCs w:val="20"/>
              </w:rPr>
              <w:t>Президент РФ вправе приостанавливать действие актов органов исполнительной власти субъектов РФ;</w:t>
            </w:r>
          </w:p>
          <w:p w:rsidR="008D0D62" w:rsidRPr="00130980" w:rsidRDefault="008D0D62" w:rsidP="00130980">
            <w:pPr>
              <w:jc w:val="both"/>
              <w:rPr>
                <w:szCs w:val="20"/>
              </w:rPr>
            </w:pPr>
            <w:r w:rsidRPr="00130980">
              <w:rPr>
                <w:szCs w:val="20"/>
              </w:rPr>
              <w:t>осуществляет руководство внешней политикой РФ;</w:t>
            </w:r>
          </w:p>
          <w:p w:rsidR="008D0D62" w:rsidRPr="00130980" w:rsidRDefault="008D0D62" w:rsidP="00130980">
            <w:pPr>
              <w:jc w:val="both"/>
              <w:rPr>
                <w:szCs w:val="20"/>
              </w:rPr>
            </w:pPr>
            <w:r w:rsidRPr="00130980">
              <w:rPr>
                <w:szCs w:val="20"/>
              </w:rPr>
              <w:t>ведёт переговоры и подписывает международные договоры РФ;</w:t>
            </w:r>
          </w:p>
          <w:p w:rsidR="00257A69" w:rsidRPr="00130980" w:rsidRDefault="008D0D62" w:rsidP="00130980">
            <w:pPr>
              <w:jc w:val="both"/>
              <w:rPr>
                <w:szCs w:val="20"/>
              </w:rPr>
            </w:pPr>
            <w:r w:rsidRPr="00130980">
              <w:rPr>
                <w:szCs w:val="20"/>
              </w:rPr>
              <w:t>подписывает ратификационные грамоты;</w:t>
            </w:r>
          </w:p>
          <w:p w:rsidR="00411262" w:rsidRPr="00130980" w:rsidRDefault="008D0D62" w:rsidP="00130980">
            <w:pPr>
              <w:jc w:val="both"/>
              <w:rPr>
                <w:szCs w:val="20"/>
              </w:rPr>
            </w:pPr>
            <w:r w:rsidRPr="00130980">
              <w:rPr>
                <w:szCs w:val="20"/>
              </w:rPr>
              <w:t>принимает верительные и отзывные грамоты аккредитуемых при нём дипломатических</w:t>
            </w:r>
          </w:p>
        </w:tc>
        <w:tc>
          <w:tcPr>
            <w:tcW w:w="3596" w:type="dxa"/>
            <w:shd w:val="clear" w:color="auto" w:fill="auto"/>
          </w:tcPr>
          <w:p w:rsidR="00411262" w:rsidRPr="00130980" w:rsidRDefault="008D0D62" w:rsidP="00130980">
            <w:pPr>
              <w:jc w:val="both"/>
              <w:rPr>
                <w:szCs w:val="20"/>
              </w:rPr>
            </w:pPr>
            <w:r w:rsidRPr="00130980">
              <w:rPr>
                <w:szCs w:val="20"/>
              </w:rPr>
              <w:t>исполнялись, удостоверяет в должности всех должностных лиц Соединённых Штатов.</w:t>
            </w:r>
          </w:p>
        </w:tc>
      </w:tr>
      <w:tr w:rsidR="008D0D62" w:rsidRPr="00130980" w:rsidTr="00130980">
        <w:tc>
          <w:tcPr>
            <w:tcW w:w="1658" w:type="dxa"/>
            <w:shd w:val="clear" w:color="auto" w:fill="auto"/>
          </w:tcPr>
          <w:p w:rsidR="008D0D62" w:rsidRPr="00130980" w:rsidRDefault="008D0D62" w:rsidP="00130980">
            <w:pPr>
              <w:jc w:val="both"/>
              <w:rPr>
                <w:szCs w:val="20"/>
              </w:rPr>
            </w:pPr>
          </w:p>
        </w:tc>
        <w:tc>
          <w:tcPr>
            <w:tcW w:w="3960" w:type="dxa"/>
            <w:shd w:val="clear" w:color="auto" w:fill="auto"/>
          </w:tcPr>
          <w:p w:rsidR="008D0D62" w:rsidRPr="00130980" w:rsidRDefault="008D0D62" w:rsidP="00130980">
            <w:pPr>
              <w:jc w:val="both"/>
              <w:rPr>
                <w:szCs w:val="20"/>
              </w:rPr>
            </w:pPr>
            <w:r w:rsidRPr="00130980">
              <w:rPr>
                <w:szCs w:val="20"/>
              </w:rPr>
              <w:t>представителей.</w:t>
            </w:r>
          </w:p>
          <w:p w:rsidR="008D0D62" w:rsidRPr="00130980" w:rsidRDefault="008D0D62" w:rsidP="00130980">
            <w:pPr>
              <w:jc w:val="both"/>
              <w:rPr>
                <w:szCs w:val="20"/>
              </w:rPr>
            </w:pPr>
            <w:r w:rsidRPr="00130980">
              <w:rPr>
                <w:szCs w:val="20"/>
              </w:rPr>
              <w:t>решает вопросы гражданства РФ и предоставления политического убежища;</w:t>
            </w:r>
          </w:p>
          <w:p w:rsidR="00E96190" w:rsidRPr="00130980" w:rsidRDefault="008D0D62" w:rsidP="00130980">
            <w:pPr>
              <w:jc w:val="both"/>
              <w:rPr>
                <w:szCs w:val="20"/>
              </w:rPr>
            </w:pPr>
            <w:r w:rsidRPr="00130980">
              <w:rPr>
                <w:szCs w:val="20"/>
              </w:rPr>
              <w:t>награждает государственными наградами РФ, присваивает почётные звания РФ, высшие воинские и высшие специаль</w:t>
            </w:r>
            <w:r w:rsidR="00E96190" w:rsidRPr="00130980">
              <w:rPr>
                <w:szCs w:val="20"/>
              </w:rPr>
              <w:t>ные звания;</w:t>
            </w:r>
          </w:p>
          <w:p w:rsidR="008D0D62" w:rsidRPr="00130980" w:rsidRDefault="008D0D62" w:rsidP="00130980">
            <w:pPr>
              <w:jc w:val="both"/>
              <w:rPr>
                <w:szCs w:val="20"/>
              </w:rPr>
            </w:pPr>
            <w:r w:rsidRPr="00130980">
              <w:rPr>
                <w:szCs w:val="20"/>
              </w:rPr>
              <w:t>осуществляет помилование.</w:t>
            </w:r>
          </w:p>
          <w:p w:rsidR="008D0D62" w:rsidRPr="00130980" w:rsidRDefault="008D0D62" w:rsidP="00130980">
            <w:pPr>
              <w:jc w:val="both"/>
              <w:rPr>
                <w:szCs w:val="20"/>
              </w:rPr>
            </w:pPr>
            <w:r w:rsidRPr="00130980">
              <w:rPr>
                <w:szCs w:val="20"/>
              </w:rPr>
              <w:t>В процессе осуществления своих полномочий президент РФ издает указы и распоряжения, являющиеся обязательными для исполнения на всей территории РФ. Указы и распоряжения президента РФ не должны противоречить конституции РФ и федеральным законам.</w:t>
            </w:r>
          </w:p>
        </w:tc>
        <w:tc>
          <w:tcPr>
            <w:tcW w:w="3596" w:type="dxa"/>
            <w:shd w:val="clear" w:color="auto" w:fill="auto"/>
          </w:tcPr>
          <w:p w:rsidR="008D0D62" w:rsidRPr="00130980" w:rsidRDefault="008D0D62" w:rsidP="00130980">
            <w:pPr>
              <w:jc w:val="both"/>
              <w:rPr>
                <w:szCs w:val="20"/>
              </w:rPr>
            </w:pPr>
          </w:p>
        </w:tc>
      </w:tr>
      <w:tr w:rsidR="00973E19" w:rsidRPr="00130980" w:rsidTr="00130980">
        <w:tc>
          <w:tcPr>
            <w:tcW w:w="1658" w:type="dxa"/>
            <w:shd w:val="clear" w:color="auto" w:fill="auto"/>
          </w:tcPr>
          <w:p w:rsidR="00973E19" w:rsidRPr="00130980" w:rsidRDefault="00973E19" w:rsidP="00130980">
            <w:pPr>
              <w:jc w:val="both"/>
              <w:rPr>
                <w:szCs w:val="20"/>
              </w:rPr>
            </w:pPr>
            <w:r w:rsidRPr="00130980">
              <w:rPr>
                <w:szCs w:val="20"/>
              </w:rPr>
              <w:t>7. Прекращение полномочий</w:t>
            </w:r>
          </w:p>
        </w:tc>
        <w:tc>
          <w:tcPr>
            <w:tcW w:w="3960" w:type="dxa"/>
            <w:shd w:val="clear" w:color="auto" w:fill="auto"/>
          </w:tcPr>
          <w:p w:rsidR="00973E19" w:rsidRPr="00130980" w:rsidRDefault="00973E19" w:rsidP="00130980">
            <w:pPr>
              <w:jc w:val="both"/>
              <w:rPr>
                <w:szCs w:val="20"/>
              </w:rPr>
            </w:pPr>
            <w:r w:rsidRPr="00130980">
              <w:rPr>
                <w:szCs w:val="20"/>
              </w:rPr>
              <w:t>Президент Российской Федерации прекращает исполнение полномочий:</w:t>
            </w:r>
          </w:p>
          <w:p w:rsidR="00973E19" w:rsidRPr="00130980" w:rsidRDefault="00973E19" w:rsidP="00130980">
            <w:pPr>
              <w:jc w:val="both"/>
              <w:rPr>
                <w:szCs w:val="20"/>
              </w:rPr>
            </w:pPr>
            <w:r w:rsidRPr="00130980">
              <w:rPr>
                <w:szCs w:val="20"/>
              </w:rPr>
              <w:t>В случае его добровольной отставки;</w:t>
            </w:r>
          </w:p>
          <w:p w:rsidR="00973E19" w:rsidRPr="00130980" w:rsidRDefault="00973E19" w:rsidP="00130980">
            <w:pPr>
              <w:jc w:val="both"/>
              <w:rPr>
                <w:szCs w:val="20"/>
              </w:rPr>
            </w:pPr>
            <w:r w:rsidRPr="00130980">
              <w:rPr>
                <w:szCs w:val="20"/>
              </w:rPr>
              <w:t>Кончина;</w:t>
            </w:r>
          </w:p>
          <w:p w:rsidR="00973E19" w:rsidRPr="00130980" w:rsidRDefault="00973E19" w:rsidP="00130980">
            <w:pPr>
              <w:jc w:val="both"/>
              <w:rPr>
                <w:szCs w:val="20"/>
              </w:rPr>
            </w:pPr>
            <w:r w:rsidRPr="00130980">
              <w:rPr>
                <w:szCs w:val="20"/>
              </w:rPr>
              <w:t>В случае его стойкой неспособности по состоянию здоровья осуществлять принадлежащие ему полномочия или отрешения от должности</w:t>
            </w:r>
          </w:p>
          <w:p w:rsidR="00973E19" w:rsidRPr="00130980" w:rsidRDefault="00973E19" w:rsidP="00130980">
            <w:pPr>
              <w:jc w:val="both"/>
              <w:rPr>
                <w:szCs w:val="20"/>
              </w:rPr>
            </w:pPr>
            <w:r w:rsidRPr="00130980">
              <w:rPr>
                <w:szCs w:val="20"/>
              </w:rPr>
              <w:t>Истечение срока полномочий.</w:t>
            </w:r>
          </w:p>
        </w:tc>
        <w:tc>
          <w:tcPr>
            <w:tcW w:w="3596" w:type="dxa"/>
            <w:shd w:val="clear" w:color="auto" w:fill="auto"/>
          </w:tcPr>
          <w:p w:rsidR="00973E19" w:rsidRPr="00130980" w:rsidRDefault="00973E19" w:rsidP="00130980">
            <w:pPr>
              <w:jc w:val="both"/>
              <w:rPr>
                <w:szCs w:val="20"/>
              </w:rPr>
            </w:pPr>
            <w:r w:rsidRPr="00130980">
              <w:rPr>
                <w:szCs w:val="20"/>
              </w:rPr>
              <w:t>Различаются следующие случаи:</w:t>
            </w:r>
          </w:p>
          <w:p w:rsidR="00973E19" w:rsidRPr="00130980" w:rsidRDefault="00973E19" w:rsidP="00130980">
            <w:pPr>
              <w:jc w:val="both"/>
              <w:rPr>
                <w:szCs w:val="20"/>
              </w:rPr>
            </w:pPr>
            <w:r w:rsidRPr="00130980">
              <w:rPr>
                <w:szCs w:val="20"/>
              </w:rPr>
              <w:t>Истечение срока полномочий;</w:t>
            </w:r>
          </w:p>
          <w:p w:rsidR="00973E19" w:rsidRPr="00130980" w:rsidRDefault="00973E19" w:rsidP="00130980">
            <w:pPr>
              <w:jc w:val="both"/>
              <w:rPr>
                <w:szCs w:val="20"/>
              </w:rPr>
            </w:pPr>
            <w:r w:rsidRPr="00130980">
              <w:rPr>
                <w:szCs w:val="20"/>
              </w:rPr>
              <w:t>Кончина;</w:t>
            </w:r>
          </w:p>
          <w:p w:rsidR="00973E19" w:rsidRPr="00130980" w:rsidRDefault="00973E19" w:rsidP="00130980">
            <w:pPr>
              <w:jc w:val="both"/>
              <w:rPr>
                <w:szCs w:val="20"/>
              </w:rPr>
            </w:pPr>
            <w:r w:rsidRPr="00130980">
              <w:rPr>
                <w:szCs w:val="20"/>
              </w:rPr>
              <w:t>Добровольная отставка;</w:t>
            </w:r>
          </w:p>
          <w:p w:rsidR="00973E19" w:rsidRPr="00130980" w:rsidRDefault="00973E19" w:rsidP="00130980">
            <w:pPr>
              <w:jc w:val="both"/>
              <w:rPr>
                <w:szCs w:val="20"/>
              </w:rPr>
            </w:pPr>
            <w:r w:rsidRPr="00130980">
              <w:rPr>
                <w:szCs w:val="20"/>
              </w:rPr>
              <w:t>Президент может быть отстранён от должности после осуждения в порядке импичмента за государственную измену, взяточничество или другие серьёзные преступления. До сих пор ни одна попытка импичмента президенту США не имела успеха.</w:t>
            </w:r>
          </w:p>
        </w:tc>
      </w:tr>
    </w:tbl>
    <w:p w:rsidR="00E51A9B" w:rsidRPr="005B2172" w:rsidRDefault="00E51A9B" w:rsidP="005B2172">
      <w:pPr>
        <w:ind w:firstLine="709"/>
        <w:jc w:val="both"/>
        <w:rPr>
          <w:sz w:val="28"/>
          <w:szCs w:val="28"/>
        </w:rPr>
      </w:pPr>
    </w:p>
    <w:p w:rsidR="0086680B" w:rsidRPr="005B2172" w:rsidRDefault="00971C3A" w:rsidP="005B2172">
      <w:pPr>
        <w:ind w:firstLine="709"/>
        <w:jc w:val="both"/>
        <w:rPr>
          <w:sz w:val="28"/>
          <w:szCs w:val="28"/>
        </w:rPr>
      </w:pPr>
      <w:r w:rsidRPr="005B2172">
        <w:rPr>
          <w:sz w:val="28"/>
          <w:szCs w:val="28"/>
        </w:rPr>
        <w:t>Анализируя данны</w:t>
      </w:r>
      <w:r w:rsidR="005B2172">
        <w:rPr>
          <w:sz w:val="28"/>
          <w:szCs w:val="28"/>
        </w:rPr>
        <w:t>е</w:t>
      </w:r>
      <w:r w:rsidRPr="005B2172">
        <w:rPr>
          <w:sz w:val="28"/>
          <w:szCs w:val="28"/>
        </w:rPr>
        <w:t xml:space="preserve"> таблицы 1, можно сделать следующие выводы:</w:t>
      </w:r>
    </w:p>
    <w:p w:rsidR="00971C3A" w:rsidRPr="005B2172" w:rsidRDefault="0086680B" w:rsidP="005B2172">
      <w:pPr>
        <w:ind w:firstLine="709"/>
        <w:jc w:val="both"/>
        <w:rPr>
          <w:sz w:val="28"/>
          <w:szCs w:val="28"/>
        </w:rPr>
      </w:pPr>
      <w:r w:rsidRPr="005B2172">
        <w:rPr>
          <w:sz w:val="28"/>
          <w:szCs w:val="28"/>
        </w:rPr>
        <w:t>П</w:t>
      </w:r>
      <w:r w:rsidR="00971C3A" w:rsidRPr="005B2172">
        <w:rPr>
          <w:sz w:val="28"/>
          <w:szCs w:val="28"/>
        </w:rPr>
        <w:t>резидент РФ избирается на 4 года гражданами Российской Федерации на основе всеобщего равного и прямого избирательного права при тайном голосовании (ст. 81 Конституции РФ).</w:t>
      </w:r>
    </w:p>
    <w:p w:rsidR="000E03E1" w:rsidRDefault="0086680B" w:rsidP="005B2172">
      <w:pPr>
        <w:ind w:firstLine="709"/>
        <w:jc w:val="both"/>
        <w:rPr>
          <w:sz w:val="28"/>
          <w:szCs w:val="28"/>
        </w:rPr>
      </w:pPr>
      <w:r w:rsidRPr="005B2172">
        <w:rPr>
          <w:sz w:val="28"/>
          <w:szCs w:val="28"/>
        </w:rPr>
        <w:t>В США прямые президентские выборы превращаются в очередное состязание ведущих партий за голоса избирателей. В итоге побеждает тот кандидат, который, по мнению большинства избирателей, предложил более привлекательную политическую программу и как личность больше, чем его соперники, подходит для выполнения обязанностей президента.</w:t>
      </w:r>
      <w:r w:rsidR="005B2172">
        <w:rPr>
          <w:sz w:val="28"/>
          <w:szCs w:val="28"/>
        </w:rPr>
        <w:t xml:space="preserve"> </w:t>
      </w:r>
      <w:r w:rsidRPr="005B2172">
        <w:rPr>
          <w:sz w:val="28"/>
          <w:szCs w:val="28"/>
        </w:rPr>
        <w:t>В США президентские выборы в подавляющем большинстве случаев проводятся в один тур, так как там действует мажоритарная избирательная система относительного большинства. Победителем оказывается тот, кто получил наибольшее по сравнению с другими кандидатами число голосов избирателей, а также наибольшее число выборщиков. Дело в том, что в США проводятся всеобщие, но не прямые президентские выборы. Система относительного большинства неоднократно порождала в США ситуацию, при которой на пост президента избирался кандидат, получивший меньше половины голосов избирателей страны.</w:t>
      </w:r>
      <w:r w:rsidR="005B2172">
        <w:rPr>
          <w:sz w:val="28"/>
          <w:szCs w:val="28"/>
        </w:rPr>
        <w:t xml:space="preserve"> </w:t>
      </w:r>
      <w:r w:rsidRPr="005B2172">
        <w:rPr>
          <w:sz w:val="28"/>
          <w:szCs w:val="28"/>
        </w:rPr>
        <w:t>Что касается функций и полномочий президентов, то в России на «плечах» президента лежит гораздо больше прав и обязанностей, нежели у президента Соединенных Штатов.</w:t>
      </w:r>
    </w:p>
    <w:p w:rsidR="000E03E1" w:rsidRPr="005B2172" w:rsidRDefault="005B2172" w:rsidP="005B2172">
      <w:pPr>
        <w:ind w:firstLine="709"/>
        <w:jc w:val="center"/>
        <w:rPr>
          <w:sz w:val="28"/>
          <w:szCs w:val="28"/>
        </w:rPr>
      </w:pPr>
      <w:r>
        <w:rPr>
          <w:sz w:val="28"/>
          <w:szCs w:val="28"/>
        </w:rPr>
        <w:br w:type="page"/>
      </w:r>
      <w:r w:rsidR="000E03E1" w:rsidRPr="005B2172">
        <w:rPr>
          <w:sz w:val="28"/>
          <w:szCs w:val="28"/>
        </w:rPr>
        <w:t>Заключение</w:t>
      </w:r>
    </w:p>
    <w:p w:rsidR="000E03E1" w:rsidRPr="005B2172" w:rsidRDefault="000E03E1" w:rsidP="005B2172">
      <w:pPr>
        <w:ind w:firstLine="709"/>
        <w:jc w:val="both"/>
        <w:rPr>
          <w:sz w:val="28"/>
          <w:szCs w:val="28"/>
        </w:rPr>
      </w:pPr>
    </w:p>
    <w:p w:rsidR="00A949D6" w:rsidRPr="005B2172" w:rsidRDefault="00A949D6" w:rsidP="005B2172">
      <w:pPr>
        <w:ind w:firstLine="709"/>
        <w:jc w:val="both"/>
        <w:rPr>
          <w:sz w:val="28"/>
          <w:szCs w:val="28"/>
        </w:rPr>
      </w:pPr>
      <w:r w:rsidRPr="005B2172">
        <w:rPr>
          <w:sz w:val="28"/>
          <w:szCs w:val="28"/>
        </w:rPr>
        <w:t>Очевидно, что по совокупности и значимости функций и полномочий, закрепленных за Президентом Конституцией, он, бесспорно, занимает ведущее место в системе органов Российской Федерации, осуществляющих государственную власть. Этими органами в соответствии со ст. 11 Конституции являются Президент Российской Федерации, Федеральное Собрание (Совет Федерации, Государственная Дума), Правительство Российской Федерации, суды Российской Федерации. Такое положение Президента не ограничивает самостоятельность деятельности основных государственных органов Российской Федерации, поскольку полномочия Президента направлены, прежде всего, на обеспечение согласованного взаимодействия всех ветвей власти Российской Федерации, строгое соблюдение Конституции Российской Федерации, защиту прав и свобод человека и гражданина, охрану государственного суверенитета.</w:t>
      </w:r>
    </w:p>
    <w:p w:rsidR="00A949D6" w:rsidRPr="005B2172" w:rsidRDefault="00A949D6" w:rsidP="005B2172">
      <w:pPr>
        <w:pStyle w:val="rvps690070"/>
        <w:spacing w:after="0" w:line="360" w:lineRule="auto"/>
        <w:ind w:right="0" w:firstLine="709"/>
        <w:jc w:val="both"/>
        <w:rPr>
          <w:rFonts w:ascii="Times New Roman" w:hAnsi="Times New Roman" w:cs="Times New Roman"/>
          <w:color w:val="auto"/>
          <w:sz w:val="28"/>
          <w:szCs w:val="28"/>
        </w:rPr>
      </w:pPr>
      <w:r w:rsidRPr="005B2172">
        <w:rPr>
          <w:rFonts w:ascii="Times New Roman" w:hAnsi="Times New Roman" w:cs="Times New Roman"/>
          <w:color w:val="auto"/>
          <w:sz w:val="28"/>
          <w:szCs w:val="28"/>
        </w:rPr>
        <w:t>Необходимым условием соблюдения прав и свобод человека и гражданина является положение, при котором все органы государственной власти выполняют свои конституционные обязанности в пределах своей компетенции. Обеспечить такое положение в государстве должен Президент. Для этого Конституцией ему предоставлены особые полномочия по обеспечению согласованного функционирования и взаимодействия органов государственной власти.</w:t>
      </w:r>
    </w:p>
    <w:p w:rsidR="00A949D6" w:rsidRPr="005B2172" w:rsidRDefault="00A949D6" w:rsidP="005B2172">
      <w:pPr>
        <w:pStyle w:val="rvps690070"/>
        <w:spacing w:after="0" w:line="360" w:lineRule="auto"/>
        <w:ind w:right="0" w:firstLine="709"/>
        <w:jc w:val="both"/>
        <w:rPr>
          <w:rFonts w:ascii="Times New Roman" w:hAnsi="Times New Roman" w:cs="Times New Roman"/>
          <w:color w:val="auto"/>
          <w:sz w:val="28"/>
          <w:szCs w:val="28"/>
        </w:rPr>
      </w:pPr>
      <w:r w:rsidRPr="005B2172">
        <w:rPr>
          <w:rFonts w:ascii="Times New Roman" w:hAnsi="Times New Roman" w:cs="Times New Roman"/>
          <w:color w:val="auto"/>
          <w:sz w:val="28"/>
          <w:szCs w:val="28"/>
        </w:rPr>
        <w:t>Будучи юридически дистанцирован от всех ветвей власти, Президент нормотворчествует, управляет, разрешает споры, осуществляет функции конституционного контроля. Реализуя полномочия по защите прав и свобод, глава государства взаимодействует с Правительством, федеральными судами, прокуратурой, правоохранительными органами, общественными объединениями. При Президенте действует Комиссия по правам человека. Комиссия призвана содействовать совершенствованию государственного механизма обеспечения прав и свобод.</w:t>
      </w:r>
    </w:p>
    <w:p w:rsidR="00A949D6" w:rsidRPr="005B2172" w:rsidRDefault="00A949D6" w:rsidP="005B2172">
      <w:pPr>
        <w:pStyle w:val="rvps690070"/>
        <w:spacing w:after="0" w:line="360" w:lineRule="auto"/>
        <w:ind w:right="0" w:firstLine="709"/>
        <w:jc w:val="both"/>
        <w:rPr>
          <w:rFonts w:ascii="Times New Roman" w:hAnsi="Times New Roman" w:cs="Times New Roman"/>
          <w:color w:val="auto"/>
          <w:sz w:val="28"/>
          <w:szCs w:val="28"/>
        </w:rPr>
      </w:pPr>
      <w:r w:rsidRPr="005B2172">
        <w:rPr>
          <w:rFonts w:ascii="Times New Roman" w:hAnsi="Times New Roman" w:cs="Times New Roman"/>
          <w:color w:val="auto"/>
          <w:sz w:val="28"/>
          <w:szCs w:val="28"/>
        </w:rPr>
        <w:t>Президент обязан добиваться того, чтобы Конституция и нормативные акты субъектов федерации полностью соответствовали Конституции страны, федеральному законодательству, задачам обеспечения и защиты прав и свобод человека и гражданина. В противном случае Президент имеет право потребовать от любого федерального органа власти либо органа власти субъекта федерации соблюдения прав и свобод человека и гражданина, а в случае их попрания - требовать восстановления нарушенных прав в полном объеме. При этом Президент может предпринять самые решительные меры, вплоть до принудительных.</w:t>
      </w:r>
    </w:p>
    <w:p w:rsidR="00A949D6" w:rsidRPr="005B2172" w:rsidRDefault="00A949D6" w:rsidP="005B2172">
      <w:pPr>
        <w:pStyle w:val="rvps690070"/>
        <w:spacing w:after="0" w:line="360" w:lineRule="auto"/>
        <w:ind w:right="0" w:firstLine="709"/>
        <w:jc w:val="both"/>
        <w:rPr>
          <w:rFonts w:ascii="Times New Roman" w:hAnsi="Times New Roman" w:cs="Times New Roman"/>
          <w:color w:val="auto"/>
          <w:sz w:val="28"/>
          <w:szCs w:val="28"/>
        </w:rPr>
      </w:pPr>
      <w:r w:rsidRPr="005B2172">
        <w:rPr>
          <w:rFonts w:ascii="Times New Roman" w:hAnsi="Times New Roman" w:cs="Times New Roman"/>
          <w:color w:val="auto"/>
          <w:sz w:val="28"/>
          <w:szCs w:val="28"/>
        </w:rPr>
        <w:t>Конституционные полномочия гаранта прав и свобод человека и гражданина Президент реализует, используя свое право законодательной инициативы. Он также издает указы по защите правового положения личности в целом и отдельных групп населения, а также по обеспечению граждан всей полнотой личных, политических и социально-экономических прав.</w:t>
      </w:r>
    </w:p>
    <w:p w:rsidR="00A949D6" w:rsidRPr="005B2172" w:rsidRDefault="00A949D6" w:rsidP="005B2172">
      <w:pPr>
        <w:pStyle w:val="rvps690070"/>
        <w:spacing w:after="0" w:line="360" w:lineRule="auto"/>
        <w:ind w:right="0" w:firstLine="709"/>
        <w:jc w:val="both"/>
        <w:rPr>
          <w:rFonts w:ascii="Times New Roman" w:hAnsi="Times New Roman" w:cs="Times New Roman"/>
          <w:color w:val="auto"/>
          <w:sz w:val="28"/>
          <w:szCs w:val="28"/>
        </w:rPr>
      </w:pPr>
      <w:r w:rsidRPr="005B2172">
        <w:rPr>
          <w:rFonts w:ascii="Times New Roman" w:hAnsi="Times New Roman" w:cs="Times New Roman"/>
          <w:color w:val="auto"/>
          <w:sz w:val="28"/>
          <w:szCs w:val="28"/>
        </w:rPr>
        <w:t>Власть Президента ограничивается пределами Конституции. Многие россияне воспринимают обязанности Президента гарантировать Конституцию, права и свободы человека и гражданина достаточно широко. Часто они адресуют Президенту свои жалобы на решения, например, правоохранительных органов или даже приговоры судов. Однако Президент, исходя из конституционного принципа разделения властей, не имеет права подменять функции и полномочия этих органов. Общие рамки полномочий Президента определяются принципом разделения властей и требованием Конституции, согласно которому указы и распоряжения Президента не должны противоречить Конституции и федеральным законам.</w:t>
      </w:r>
    </w:p>
    <w:p w:rsidR="004008EF" w:rsidRDefault="004008EF" w:rsidP="005B2172">
      <w:pPr>
        <w:ind w:firstLine="709"/>
        <w:jc w:val="both"/>
        <w:rPr>
          <w:sz w:val="28"/>
          <w:szCs w:val="28"/>
        </w:rPr>
      </w:pPr>
    </w:p>
    <w:p w:rsidR="00A949D6" w:rsidRPr="005B2172" w:rsidRDefault="005B2172" w:rsidP="005B2172">
      <w:pPr>
        <w:ind w:firstLine="709"/>
        <w:jc w:val="center"/>
        <w:rPr>
          <w:sz w:val="28"/>
          <w:szCs w:val="28"/>
        </w:rPr>
      </w:pPr>
      <w:r>
        <w:rPr>
          <w:sz w:val="28"/>
          <w:szCs w:val="28"/>
        </w:rPr>
        <w:br w:type="page"/>
      </w:r>
      <w:r w:rsidR="00A949D6" w:rsidRPr="005B2172">
        <w:rPr>
          <w:sz w:val="28"/>
          <w:szCs w:val="28"/>
        </w:rPr>
        <w:t>Библиографический список</w:t>
      </w:r>
    </w:p>
    <w:p w:rsidR="00A949D6" w:rsidRPr="005B2172" w:rsidRDefault="00A949D6" w:rsidP="005B2172">
      <w:pPr>
        <w:ind w:firstLine="709"/>
        <w:jc w:val="both"/>
        <w:rPr>
          <w:sz w:val="28"/>
          <w:szCs w:val="28"/>
        </w:rPr>
      </w:pPr>
    </w:p>
    <w:p w:rsidR="00844429" w:rsidRPr="005B2172" w:rsidRDefault="00A949D6" w:rsidP="005B2172">
      <w:pPr>
        <w:numPr>
          <w:ilvl w:val="1"/>
          <w:numId w:val="16"/>
        </w:numPr>
        <w:tabs>
          <w:tab w:val="clear" w:pos="2115"/>
        </w:tabs>
        <w:ind w:left="0" w:firstLine="0"/>
        <w:jc w:val="both"/>
        <w:rPr>
          <w:sz w:val="28"/>
          <w:szCs w:val="28"/>
        </w:rPr>
      </w:pPr>
      <w:r w:rsidRPr="005B2172">
        <w:rPr>
          <w:sz w:val="28"/>
          <w:szCs w:val="28"/>
        </w:rPr>
        <w:t>Конституция Российской Федерации. Принята всенародным голосованием 12 декабря 1993 года. – М., 2005 – 44 с.</w:t>
      </w:r>
    </w:p>
    <w:p w:rsidR="00A949D6" w:rsidRPr="005B2172" w:rsidRDefault="00844429" w:rsidP="005B2172">
      <w:pPr>
        <w:numPr>
          <w:ilvl w:val="1"/>
          <w:numId w:val="16"/>
        </w:numPr>
        <w:tabs>
          <w:tab w:val="clear" w:pos="2115"/>
        </w:tabs>
        <w:ind w:left="0" w:firstLine="0"/>
        <w:jc w:val="both"/>
        <w:rPr>
          <w:sz w:val="28"/>
          <w:szCs w:val="28"/>
        </w:rPr>
      </w:pPr>
      <w:r w:rsidRPr="005B2172">
        <w:rPr>
          <w:sz w:val="28"/>
          <w:szCs w:val="28"/>
        </w:rPr>
        <w:t>Федеральный закон «О безопасности» в редакции от 25 июля 2002г.</w:t>
      </w:r>
    </w:p>
    <w:p w:rsidR="00844429" w:rsidRPr="005B2172" w:rsidRDefault="00A949D6" w:rsidP="005B2172">
      <w:pPr>
        <w:numPr>
          <w:ilvl w:val="1"/>
          <w:numId w:val="16"/>
        </w:numPr>
        <w:tabs>
          <w:tab w:val="clear" w:pos="2115"/>
        </w:tabs>
        <w:ind w:left="0" w:firstLine="0"/>
        <w:jc w:val="both"/>
        <w:rPr>
          <w:sz w:val="28"/>
          <w:szCs w:val="28"/>
        </w:rPr>
      </w:pPr>
      <w:r w:rsidRPr="005B2172">
        <w:rPr>
          <w:sz w:val="28"/>
          <w:szCs w:val="28"/>
        </w:rPr>
        <w:t>Федеральный закон от 1 января 2003 г. «О выборах Президента Российской Федерации».</w:t>
      </w:r>
    </w:p>
    <w:p w:rsidR="00844429" w:rsidRPr="005B2172" w:rsidRDefault="00844429" w:rsidP="005B2172">
      <w:pPr>
        <w:numPr>
          <w:ilvl w:val="1"/>
          <w:numId w:val="16"/>
        </w:numPr>
        <w:tabs>
          <w:tab w:val="clear" w:pos="2115"/>
        </w:tabs>
        <w:ind w:left="0" w:firstLine="0"/>
        <w:jc w:val="both"/>
        <w:rPr>
          <w:sz w:val="28"/>
          <w:szCs w:val="28"/>
        </w:rPr>
      </w:pPr>
      <w:r w:rsidRPr="005B2172">
        <w:rPr>
          <w:sz w:val="28"/>
          <w:szCs w:val="28"/>
        </w:rPr>
        <w:t>Баглай М.В. Конституционное право Российской Федерации: учебник для ВУЗов — М.: ИНФРА-М, 2007 – 450с.</w:t>
      </w:r>
    </w:p>
    <w:p w:rsidR="004D34E3" w:rsidRPr="005B2172" w:rsidRDefault="004D34E3" w:rsidP="005B2172">
      <w:pPr>
        <w:numPr>
          <w:ilvl w:val="1"/>
          <w:numId w:val="16"/>
        </w:numPr>
        <w:tabs>
          <w:tab w:val="clear" w:pos="2115"/>
        </w:tabs>
        <w:ind w:left="0" w:firstLine="0"/>
        <w:jc w:val="both"/>
        <w:rPr>
          <w:sz w:val="28"/>
          <w:szCs w:val="28"/>
        </w:rPr>
      </w:pPr>
      <w:r w:rsidRPr="005B2172">
        <w:rPr>
          <w:sz w:val="28"/>
          <w:szCs w:val="28"/>
        </w:rPr>
        <w:t>Глазунова Н.И. Система государственного управления. - М: Юристъ., 2008 – 536с.</w:t>
      </w:r>
    </w:p>
    <w:p w:rsidR="004D34E3" w:rsidRPr="005B2172" w:rsidRDefault="004D34E3" w:rsidP="005B2172">
      <w:pPr>
        <w:numPr>
          <w:ilvl w:val="1"/>
          <w:numId w:val="16"/>
        </w:numPr>
        <w:tabs>
          <w:tab w:val="clear" w:pos="2115"/>
        </w:tabs>
        <w:ind w:left="0" w:firstLine="0"/>
        <w:jc w:val="both"/>
        <w:rPr>
          <w:sz w:val="28"/>
          <w:szCs w:val="28"/>
        </w:rPr>
      </w:pPr>
      <w:r w:rsidRPr="005B2172">
        <w:rPr>
          <w:sz w:val="28"/>
          <w:szCs w:val="28"/>
        </w:rPr>
        <w:t>Гусева Т.А., Чапкевич Л.Е. Новая система и структура органов исполнительной власти. -</w:t>
      </w:r>
      <w:r w:rsidR="005B2172">
        <w:rPr>
          <w:sz w:val="28"/>
          <w:szCs w:val="28"/>
        </w:rPr>
        <w:t xml:space="preserve"> </w:t>
      </w:r>
      <w:r w:rsidRPr="005B2172">
        <w:rPr>
          <w:sz w:val="28"/>
          <w:szCs w:val="28"/>
        </w:rPr>
        <w:t>М., 2006 – 450с.</w:t>
      </w:r>
    </w:p>
    <w:p w:rsidR="00F758FB" w:rsidRPr="005B2172" w:rsidRDefault="00844429" w:rsidP="005B2172">
      <w:pPr>
        <w:numPr>
          <w:ilvl w:val="1"/>
          <w:numId w:val="16"/>
        </w:numPr>
        <w:tabs>
          <w:tab w:val="clear" w:pos="2115"/>
        </w:tabs>
        <w:ind w:left="0" w:firstLine="0"/>
        <w:jc w:val="both"/>
        <w:rPr>
          <w:sz w:val="28"/>
          <w:szCs w:val="28"/>
        </w:rPr>
      </w:pPr>
      <w:r w:rsidRPr="005B2172">
        <w:rPr>
          <w:sz w:val="28"/>
          <w:szCs w:val="28"/>
        </w:rPr>
        <w:t>Кашанина Т.В. Основы российского права: Учебное пособие – М: Норма, 2005 – 300с.</w:t>
      </w:r>
    </w:p>
    <w:p w:rsidR="00844429" w:rsidRPr="005B2172" w:rsidRDefault="00F758FB" w:rsidP="005B2172">
      <w:pPr>
        <w:numPr>
          <w:ilvl w:val="1"/>
          <w:numId w:val="16"/>
        </w:numPr>
        <w:tabs>
          <w:tab w:val="clear" w:pos="2115"/>
        </w:tabs>
        <w:ind w:left="0" w:firstLine="0"/>
        <w:jc w:val="both"/>
        <w:rPr>
          <w:sz w:val="28"/>
          <w:szCs w:val="28"/>
        </w:rPr>
      </w:pPr>
      <w:r w:rsidRPr="005B2172">
        <w:rPr>
          <w:sz w:val="28"/>
          <w:szCs w:val="28"/>
        </w:rPr>
        <w:t>Колосова Н.М. Конституционная ответственность в Российской Федерации: Учебное пособие — М: Норма, 2005 – 456с</w:t>
      </w:r>
    </w:p>
    <w:p w:rsidR="00F758FB" w:rsidRPr="005B2172" w:rsidRDefault="00844429" w:rsidP="005B2172">
      <w:pPr>
        <w:numPr>
          <w:ilvl w:val="1"/>
          <w:numId w:val="16"/>
        </w:numPr>
        <w:tabs>
          <w:tab w:val="clear" w:pos="2115"/>
        </w:tabs>
        <w:ind w:left="0" w:firstLine="0"/>
        <w:jc w:val="both"/>
        <w:rPr>
          <w:sz w:val="28"/>
          <w:szCs w:val="28"/>
        </w:rPr>
      </w:pPr>
      <w:r w:rsidRPr="005B2172">
        <w:rPr>
          <w:sz w:val="28"/>
          <w:szCs w:val="28"/>
        </w:rPr>
        <w:t>Лозовский Л.Ш., Райзберг Б.А. Конституция РФ с комментариями для изучения и понимания</w:t>
      </w:r>
      <w:r w:rsidR="004D34E3" w:rsidRPr="005B2172">
        <w:rPr>
          <w:sz w:val="28"/>
          <w:szCs w:val="28"/>
        </w:rPr>
        <w:t xml:space="preserve"> – М.:ИНФРА-М, 2008</w:t>
      </w:r>
      <w:r w:rsidRPr="005B2172">
        <w:rPr>
          <w:sz w:val="28"/>
          <w:szCs w:val="28"/>
        </w:rPr>
        <w:t xml:space="preserve"> – 270с.</w:t>
      </w:r>
    </w:p>
    <w:p w:rsidR="00F758FB" w:rsidRPr="005B2172" w:rsidRDefault="00F758FB" w:rsidP="005B2172">
      <w:pPr>
        <w:numPr>
          <w:ilvl w:val="1"/>
          <w:numId w:val="16"/>
        </w:numPr>
        <w:tabs>
          <w:tab w:val="clear" w:pos="2115"/>
        </w:tabs>
        <w:ind w:left="0" w:firstLine="0"/>
        <w:jc w:val="both"/>
        <w:rPr>
          <w:sz w:val="28"/>
          <w:szCs w:val="28"/>
        </w:rPr>
      </w:pPr>
      <w:r w:rsidRPr="005B2172">
        <w:rPr>
          <w:sz w:val="28"/>
          <w:szCs w:val="28"/>
        </w:rPr>
        <w:t>Лукьянова Л.Б. Становление президентуры Российской Федерации -</w:t>
      </w:r>
      <w:r w:rsidR="005B2172">
        <w:rPr>
          <w:sz w:val="28"/>
          <w:szCs w:val="28"/>
        </w:rPr>
        <w:t xml:space="preserve"> </w:t>
      </w:r>
      <w:r w:rsidRPr="005B2172">
        <w:rPr>
          <w:sz w:val="28"/>
          <w:szCs w:val="28"/>
        </w:rPr>
        <w:t>М., 2007 – 294с.</w:t>
      </w:r>
    </w:p>
    <w:p w:rsidR="00A949D6" w:rsidRPr="005B2172" w:rsidRDefault="00F758FB" w:rsidP="005B2172">
      <w:pPr>
        <w:numPr>
          <w:ilvl w:val="1"/>
          <w:numId w:val="16"/>
        </w:numPr>
        <w:tabs>
          <w:tab w:val="clear" w:pos="2115"/>
        </w:tabs>
        <w:ind w:left="0" w:firstLine="0"/>
        <w:jc w:val="both"/>
        <w:rPr>
          <w:sz w:val="28"/>
          <w:szCs w:val="28"/>
        </w:rPr>
      </w:pPr>
      <w:r w:rsidRPr="005B2172">
        <w:rPr>
          <w:sz w:val="28"/>
          <w:szCs w:val="28"/>
        </w:rPr>
        <w:t>Окуньков Л.А. Президент Российской Федерации. Конституция и политическая практика. – М., 2006 – 356с.</w:t>
      </w:r>
    </w:p>
    <w:p w:rsidR="00844429" w:rsidRPr="005B2172" w:rsidRDefault="00F758FB" w:rsidP="005B2172">
      <w:pPr>
        <w:numPr>
          <w:ilvl w:val="1"/>
          <w:numId w:val="16"/>
        </w:numPr>
        <w:tabs>
          <w:tab w:val="clear" w:pos="2115"/>
        </w:tabs>
        <w:ind w:left="0" w:firstLine="0"/>
        <w:jc w:val="both"/>
        <w:rPr>
          <w:sz w:val="28"/>
          <w:szCs w:val="28"/>
        </w:rPr>
      </w:pPr>
      <w:r w:rsidRPr="005B2172">
        <w:rPr>
          <w:sz w:val="28"/>
          <w:szCs w:val="28"/>
        </w:rPr>
        <w:t xml:space="preserve">Радченко И.И. </w:t>
      </w:r>
      <w:r w:rsidR="00844429" w:rsidRPr="005B2172">
        <w:rPr>
          <w:sz w:val="28"/>
          <w:szCs w:val="28"/>
        </w:rPr>
        <w:t>Президент в конституционном строе Российской Феде</w:t>
      </w:r>
      <w:r w:rsidRPr="005B2172">
        <w:rPr>
          <w:sz w:val="28"/>
          <w:szCs w:val="28"/>
        </w:rPr>
        <w:t>рации</w:t>
      </w:r>
      <w:r w:rsidR="00844429" w:rsidRPr="005B2172">
        <w:rPr>
          <w:sz w:val="28"/>
          <w:szCs w:val="28"/>
        </w:rPr>
        <w:t>: учебное пособие – М.: Русская Деловая Литература. 2006 – 415с.</w:t>
      </w:r>
    </w:p>
    <w:p w:rsidR="00F758FB" w:rsidRPr="005B2172" w:rsidRDefault="00844429" w:rsidP="005B2172">
      <w:pPr>
        <w:numPr>
          <w:ilvl w:val="1"/>
          <w:numId w:val="16"/>
        </w:numPr>
        <w:tabs>
          <w:tab w:val="clear" w:pos="2115"/>
        </w:tabs>
        <w:ind w:left="0" w:firstLine="0"/>
        <w:jc w:val="both"/>
        <w:rPr>
          <w:sz w:val="28"/>
          <w:szCs w:val="28"/>
        </w:rPr>
      </w:pPr>
      <w:r w:rsidRPr="005B2172">
        <w:rPr>
          <w:sz w:val="28"/>
          <w:szCs w:val="28"/>
        </w:rPr>
        <w:t>Смоленский М.Б. Основы права: Учебное пособие – Ростов-на-Дону: Феникс, 2005 – 168с.</w:t>
      </w:r>
    </w:p>
    <w:p w:rsidR="00844429" w:rsidRPr="005B2172" w:rsidRDefault="00F758FB" w:rsidP="005B2172">
      <w:pPr>
        <w:numPr>
          <w:ilvl w:val="1"/>
          <w:numId w:val="16"/>
        </w:numPr>
        <w:tabs>
          <w:tab w:val="clear" w:pos="2115"/>
        </w:tabs>
        <w:ind w:left="0" w:firstLine="0"/>
        <w:jc w:val="both"/>
        <w:rPr>
          <w:sz w:val="28"/>
          <w:szCs w:val="28"/>
        </w:rPr>
      </w:pPr>
      <w:r w:rsidRPr="005B2172">
        <w:rPr>
          <w:sz w:val="28"/>
          <w:szCs w:val="28"/>
        </w:rPr>
        <w:t>Суворов В.Н. Конституционный статус Президента Российской Федерации. – М., 2007 – 485с.</w:t>
      </w:r>
    </w:p>
    <w:p w:rsidR="00536129" w:rsidRPr="005B2172" w:rsidRDefault="004D34E3" w:rsidP="005B2172">
      <w:pPr>
        <w:numPr>
          <w:ilvl w:val="1"/>
          <w:numId w:val="16"/>
        </w:numPr>
        <w:tabs>
          <w:tab w:val="clear" w:pos="2115"/>
        </w:tabs>
        <w:ind w:left="0" w:firstLine="0"/>
        <w:jc w:val="both"/>
        <w:rPr>
          <w:sz w:val="28"/>
          <w:szCs w:val="28"/>
        </w:rPr>
      </w:pPr>
      <w:r w:rsidRPr="005B2172">
        <w:rPr>
          <w:sz w:val="28"/>
          <w:szCs w:val="28"/>
        </w:rPr>
        <w:t>Хаманева Н.Ю. Исполнительная власть в России. История и современность, проблемы и перспективы развития. - М.: Юристъ, 2006 – 384с.</w:t>
      </w:r>
    </w:p>
    <w:p w:rsidR="00536129" w:rsidRPr="005B2172" w:rsidRDefault="00536129" w:rsidP="005B2172">
      <w:pPr>
        <w:numPr>
          <w:ilvl w:val="1"/>
          <w:numId w:val="16"/>
        </w:numPr>
        <w:tabs>
          <w:tab w:val="clear" w:pos="2115"/>
        </w:tabs>
        <w:ind w:left="0" w:firstLine="0"/>
        <w:jc w:val="both"/>
        <w:rPr>
          <w:sz w:val="28"/>
          <w:szCs w:val="28"/>
        </w:rPr>
      </w:pPr>
      <w:r w:rsidRPr="00515697">
        <w:rPr>
          <w:sz w:val="28"/>
          <w:szCs w:val="28"/>
        </w:rPr>
        <w:t>www.consultant.ru</w:t>
      </w:r>
    </w:p>
    <w:p w:rsidR="00536129" w:rsidRPr="005B2172" w:rsidRDefault="00AA1B66" w:rsidP="005B2172">
      <w:pPr>
        <w:numPr>
          <w:ilvl w:val="1"/>
          <w:numId w:val="16"/>
        </w:numPr>
        <w:tabs>
          <w:tab w:val="clear" w:pos="2115"/>
        </w:tabs>
        <w:ind w:left="0" w:firstLine="0"/>
        <w:jc w:val="both"/>
        <w:rPr>
          <w:sz w:val="28"/>
          <w:szCs w:val="28"/>
        </w:rPr>
      </w:pPr>
      <w:r w:rsidRPr="00515697">
        <w:rPr>
          <w:sz w:val="28"/>
          <w:szCs w:val="28"/>
        </w:rPr>
        <w:t>www.courthouse.ru</w:t>
      </w:r>
    </w:p>
    <w:p w:rsidR="00AA1B66" w:rsidRPr="005B2172" w:rsidRDefault="00AA1B66" w:rsidP="005B2172">
      <w:pPr>
        <w:numPr>
          <w:ilvl w:val="1"/>
          <w:numId w:val="16"/>
        </w:numPr>
        <w:tabs>
          <w:tab w:val="clear" w:pos="2115"/>
        </w:tabs>
        <w:ind w:left="0" w:firstLine="0"/>
        <w:jc w:val="both"/>
        <w:rPr>
          <w:sz w:val="28"/>
          <w:szCs w:val="28"/>
        </w:rPr>
      </w:pPr>
      <w:r w:rsidRPr="00515697">
        <w:rPr>
          <w:sz w:val="28"/>
          <w:szCs w:val="28"/>
        </w:rPr>
        <w:t>www.constitution.mvk.ru</w:t>
      </w:r>
    </w:p>
    <w:p w:rsidR="00AA1B66" w:rsidRPr="005B2172" w:rsidRDefault="00AA1B66" w:rsidP="005B2172">
      <w:pPr>
        <w:numPr>
          <w:ilvl w:val="1"/>
          <w:numId w:val="16"/>
        </w:numPr>
        <w:tabs>
          <w:tab w:val="clear" w:pos="2115"/>
        </w:tabs>
        <w:ind w:left="0" w:firstLine="0"/>
        <w:jc w:val="both"/>
        <w:rPr>
          <w:sz w:val="28"/>
          <w:szCs w:val="28"/>
        </w:rPr>
      </w:pPr>
      <w:r w:rsidRPr="00515697">
        <w:rPr>
          <w:sz w:val="28"/>
          <w:szCs w:val="28"/>
        </w:rPr>
        <w:t>www.gov.ru</w:t>
      </w:r>
      <w:bookmarkStart w:id="0" w:name="_GoBack"/>
      <w:bookmarkEnd w:id="0"/>
    </w:p>
    <w:sectPr w:rsidR="00AA1B66" w:rsidRPr="005B2172" w:rsidSect="005B2172">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980" w:rsidRDefault="00130980" w:rsidP="00537F0F">
      <w:pPr>
        <w:spacing w:line="240" w:lineRule="auto"/>
      </w:pPr>
      <w:r>
        <w:separator/>
      </w:r>
    </w:p>
  </w:endnote>
  <w:endnote w:type="continuationSeparator" w:id="0">
    <w:p w:rsidR="00130980" w:rsidRDefault="00130980" w:rsidP="00537F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C82" w:rsidRDefault="00D10C82" w:rsidP="00F069D6">
    <w:pPr>
      <w:pStyle w:val="ac"/>
      <w:framePr w:wrap="around" w:vAnchor="text" w:hAnchor="margin" w:xAlign="center" w:y="1"/>
      <w:rPr>
        <w:rStyle w:val="ae"/>
      </w:rPr>
    </w:pPr>
  </w:p>
  <w:p w:rsidR="00D10C82" w:rsidRDefault="00D10C8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980" w:rsidRDefault="00130980" w:rsidP="00537F0F">
      <w:pPr>
        <w:spacing w:line="240" w:lineRule="auto"/>
      </w:pPr>
      <w:r>
        <w:separator/>
      </w:r>
    </w:p>
  </w:footnote>
  <w:footnote w:type="continuationSeparator" w:id="0">
    <w:p w:rsidR="00130980" w:rsidRDefault="00130980" w:rsidP="00537F0F">
      <w:pPr>
        <w:spacing w:line="240" w:lineRule="auto"/>
      </w:pPr>
      <w:r>
        <w:continuationSeparator/>
      </w:r>
    </w:p>
  </w:footnote>
  <w:footnote w:id="1">
    <w:p w:rsidR="00130980" w:rsidRDefault="00D10C82">
      <w:pPr>
        <w:pStyle w:val="a7"/>
      </w:pPr>
      <w:r w:rsidRPr="00734C27">
        <w:rPr>
          <w:rStyle w:val="a9"/>
          <w:sz w:val="24"/>
          <w:szCs w:val="24"/>
        </w:rPr>
        <w:footnoteRef/>
      </w:r>
      <w:r w:rsidRPr="00734C27">
        <w:rPr>
          <w:sz w:val="24"/>
          <w:szCs w:val="24"/>
        </w:rPr>
        <w:t xml:space="preserve"> Радченко И.И. «Президент в конституционном строе Российской Федерации»</w:t>
      </w:r>
      <w:r>
        <w:rPr>
          <w:sz w:val="24"/>
          <w:szCs w:val="24"/>
        </w:rPr>
        <w:t>: учебное пособие –</w:t>
      </w:r>
      <w:r w:rsidRPr="00734C27">
        <w:rPr>
          <w:sz w:val="24"/>
          <w:szCs w:val="24"/>
        </w:rPr>
        <w:t xml:space="preserve"> М</w:t>
      </w:r>
      <w:r>
        <w:rPr>
          <w:sz w:val="24"/>
          <w:szCs w:val="24"/>
        </w:rPr>
        <w:t>.:</w:t>
      </w:r>
      <w:r w:rsidRPr="00734C27">
        <w:rPr>
          <w:sz w:val="28"/>
          <w:szCs w:val="28"/>
        </w:rPr>
        <w:t xml:space="preserve"> </w:t>
      </w:r>
      <w:r w:rsidRPr="00734C27">
        <w:rPr>
          <w:sz w:val="24"/>
          <w:szCs w:val="24"/>
        </w:rPr>
        <w:t>Русская Деловая Литература</w:t>
      </w:r>
      <w:r>
        <w:rPr>
          <w:sz w:val="24"/>
          <w:szCs w:val="24"/>
        </w:rPr>
        <w:t>.</w:t>
      </w:r>
      <w:r w:rsidRPr="00734C27">
        <w:rPr>
          <w:sz w:val="24"/>
          <w:szCs w:val="24"/>
        </w:rPr>
        <w:t xml:space="preserve"> 200</w:t>
      </w:r>
      <w:r>
        <w:rPr>
          <w:sz w:val="24"/>
          <w:szCs w:val="24"/>
        </w:rPr>
        <w:t>6.</w:t>
      </w:r>
    </w:p>
  </w:footnote>
  <w:footnote w:id="2">
    <w:p w:rsidR="00130980" w:rsidRDefault="00D10C82">
      <w:pPr>
        <w:pStyle w:val="a7"/>
      </w:pPr>
      <w:r w:rsidRPr="00734C27">
        <w:rPr>
          <w:rStyle w:val="a9"/>
          <w:sz w:val="24"/>
          <w:szCs w:val="24"/>
        </w:rPr>
        <w:footnoteRef/>
      </w:r>
      <w:r w:rsidRPr="00734C27">
        <w:rPr>
          <w:sz w:val="24"/>
          <w:szCs w:val="24"/>
        </w:rPr>
        <w:t xml:space="preserve"> Федеральный закон от 1 января 2003 г. «О выборах Президента Российской Федерации»</w:t>
      </w:r>
    </w:p>
  </w:footnote>
  <w:footnote w:id="3">
    <w:p w:rsidR="00130980" w:rsidRDefault="00D10C82" w:rsidP="00734C27">
      <w:pPr>
        <w:pStyle w:val="a7"/>
      </w:pPr>
      <w:r w:rsidRPr="00B90203">
        <w:rPr>
          <w:rStyle w:val="a9"/>
          <w:sz w:val="24"/>
          <w:szCs w:val="24"/>
        </w:rPr>
        <w:footnoteRef/>
      </w:r>
      <w:r w:rsidRPr="00B90203">
        <w:rPr>
          <w:sz w:val="24"/>
          <w:szCs w:val="24"/>
        </w:rPr>
        <w:t xml:space="preserve"> </w:t>
      </w:r>
      <w:r w:rsidRPr="00734C27">
        <w:rPr>
          <w:sz w:val="24"/>
          <w:szCs w:val="24"/>
        </w:rPr>
        <w:t>Конституция Российской Федерации</w:t>
      </w:r>
      <w:r>
        <w:rPr>
          <w:sz w:val="24"/>
          <w:szCs w:val="24"/>
        </w:rPr>
        <w:t xml:space="preserve"> от </w:t>
      </w:r>
      <w:r w:rsidRPr="00734C27">
        <w:rPr>
          <w:sz w:val="24"/>
          <w:szCs w:val="24"/>
        </w:rPr>
        <w:t>12 декабря 1993 года. – М., 2005.</w:t>
      </w:r>
    </w:p>
  </w:footnote>
  <w:footnote w:id="4">
    <w:p w:rsidR="00130980" w:rsidRDefault="00D10C82">
      <w:pPr>
        <w:pStyle w:val="a7"/>
      </w:pPr>
      <w:r w:rsidRPr="00685D2F">
        <w:rPr>
          <w:rStyle w:val="a9"/>
          <w:sz w:val="24"/>
          <w:szCs w:val="24"/>
        </w:rPr>
        <w:footnoteRef/>
      </w:r>
      <w:r w:rsidRPr="00685D2F">
        <w:rPr>
          <w:sz w:val="24"/>
          <w:szCs w:val="24"/>
        </w:rPr>
        <w:t xml:space="preserve"> Федеральный закон «О безопасности» от 25.07.2002г.</w:t>
      </w:r>
    </w:p>
  </w:footnote>
  <w:footnote w:id="5">
    <w:p w:rsidR="00130980" w:rsidRDefault="00D10C82" w:rsidP="005B2172">
      <w:pPr>
        <w:jc w:val="both"/>
      </w:pPr>
      <w:r w:rsidRPr="00B35750">
        <w:rPr>
          <w:rStyle w:val="a9"/>
          <w:sz w:val="24"/>
          <w:szCs w:val="24"/>
        </w:rPr>
        <w:footnoteRef/>
      </w:r>
      <w:r w:rsidRPr="00B35750">
        <w:rPr>
          <w:sz w:val="24"/>
          <w:szCs w:val="24"/>
        </w:rPr>
        <w:t xml:space="preserve"> Лозовский Л.Ш.</w:t>
      </w:r>
      <w:r>
        <w:rPr>
          <w:sz w:val="24"/>
          <w:szCs w:val="24"/>
        </w:rPr>
        <w:t xml:space="preserve">, </w:t>
      </w:r>
      <w:r w:rsidRPr="00B35750">
        <w:rPr>
          <w:sz w:val="24"/>
          <w:szCs w:val="24"/>
        </w:rPr>
        <w:t>Райзберг Б.А.</w:t>
      </w:r>
      <w:r>
        <w:rPr>
          <w:sz w:val="24"/>
          <w:szCs w:val="24"/>
        </w:rPr>
        <w:t xml:space="preserve"> </w:t>
      </w:r>
      <w:r w:rsidRPr="00B35750">
        <w:rPr>
          <w:sz w:val="24"/>
          <w:szCs w:val="24"/>
        </w:rPr>
        <w:t>Конституция РФ с комментариями для изучения и понима</w:t>
      </w:r>
      <w:r>
        <w:rPr>
          <w:sz w:val="24"/>
          <w:szCs w:val="24"/>
        </w:rPr>
        <w:t>ния</w:t>
      </w:r>
      <w:r w:rsidRPr="00B35750">
        <w:rPr>
          <w:sz w:val="24"/>
          <w:szCs w:val="24"/>
        </w:rPr>
        <w:t xml:space="preserve"> – М.:ИНФРА-М, 2008г.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20CFB"/>
    <w:multiLevelType w:val="multilevel"/>
    <w:tmpl w:val="36409074"/>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F6E6B46"/>
    <w:multiLevelType w:val="hybridMultilevel"/>
    <w:tmpl w:val="046AAA40"/>
    <w:lvl w:ilvl="0" w:tplc="0328783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25F4472C"/>
    <w:multiLevelType w:val="multilevel"/>
    <w:tmpl w:val="36409074"/>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7DD012A"/>
    <w:multiLevelType w:val="hybridMultilevel"/>
    <w:tmpl w:val="9844CE64"/>
    <w:lvl w:ilvl="0" w:tplc="04190001">
      <w:start w:val="1"/>
      <w:numFmt w:val="bullet"/>
      <w:lvlText w:val=""/>
      <w:lvlJc w:val="left"/>
      <w:pPr>
        <w:tabs>
          <w:tab w:val="num" w:pos="1011"/>
        </w:tabs>
        <w:ind w:left="1011" w:hanging="360"/>
      </w:pPr>
      <w:rPr>
        <w:rFonts w:ascii="Symbol" w:hAnsi="Symbol" w:hint="default"/>
      </w:rPr>
    </w:lvl>
    <w:lvl w:ilvl="1" w:tplc="04190003" w:tentative="1">
      <w:start w:val="1"/>
      <w:numFmt w:val="bullet"/>
      <w:lvlText w:val="o"/>
      <w:lvlJc w:val="left"/>
      <w:pPr>
        <w:tabs>
          <w:tab w:val="num" w:pos="1731"/>
        </w:tabs>
        <w:ind w:left="1731" w:hanging="360"/>
      </w:pPr>
      <w:rPr>
        <w:rFonts w:ascii="Courier New" w:hAnsi="Courier New" w:hint="default"/>
      </w:rPr>
    </w:lvl>
    <w:lvl w:ilvl="2" w:tplc="04190005" w:tentative="1">
      <w:start w:val="1"/>
      <w:numFmt w:val="bullet"/>
      <w:lvlText w:val=""/>
      <w:lvlJc w:val="left"/>
      <w:pPr>
        <w:tabs>
          <w:tab w:val="num" w:pos="2451"/>
        </w:tabs>
        <w:ind w:left="2451" w:hanging="360"/>
      </w:pPr>
      <w:rPr>
        <w:rFonts w:ascii="Wingdings" w:hAnsi="Wingdings" w:hint="default"/>
      </w:rPr>
    </w:lvl>
    <w:lvl w:ilvl="3" w:tplc="04190001" w:tentative="1">
      <w:start w:val="1"/>
      <w:numFmt w:val="bullet"/>
      <w:lvlText w:val=""/>
      <w:lvlJc w:val="left"/>
      <w:pPr>
        <w:tabs>
          <w:tab w:val="num" w:pos="3171"/>
        </w:tabs>
        <w:ind w:left="3171" w:hanging="360"/>
      </w:pPr>
      <w:rPr>
        <w:rFonts w:ascii="Symbol" w:hAnsi="Symbol" w:hint="default"/>
      </w:rPr>
    </w:lvl>
    <w:lvl w:ilvl="4" w:tplc="04190003" w:tentative="1">
      <w:start w:val="1"/>
      <w:numFmt w:val="bullet"/>
      <w:lvlText w:val="o"/>
      <w:lvlJc w:val="left"/>
      <w:pPr>
        <w:tabs>
          <w:tab w:val="num" w:pos="3891"/>
        </w:tabs>
        <w:ind w:left="3891" w:hanging="360"/>
      </w:pPr>
      <w:rPr>
        <w:rFonts w:ascii="Courier New" w:hAnsi="Courier New" w:hint="default"/>
      </w:rPr>
    </w:lvl>
    <w:lvl w:ilvl="5" w:tplc="04190005" w:tentative="1">
      <w:start w:val="1"/>
      <w:numFmt w:val="bullet"/>
      <w:lvlText w:val=""/>
      <w:lvlJc w:val="left"/>
      <w:pPr>
        <w:tabs>
          <w:tab w:val="num" w:pos="4611"/>
        </w:tabs>
        <w:ind w:left="4611" w:hanging="360"/>
      </w:pPr>
      <w:rPr>
        <w:rFonts w:ascii="Wingdings" w:hAnsi="Wingdings" w:hint="default"/>
      </w:rPr>
    </w:lvl>
    <w:lvl w:ilvl="6" w:tplc="04190001" w:tentative="1">
      <w:start w:val="1"/>
      <w:numFmt w:val="bullet"/>
      <w:lvlText w:val=""/>
      <w:lvlJc w:val="left"/>
      <w:pPr>
        <w:tabs>
          <w:tab w:val="num" w:pos="5331"/>
        </w:tabs>
        <w:ind w:left="5331" w:hanging="360"/>
      </w:pPr>
      <w:rPr>
        <w:rFonts w:ascii="Symbol" w:hAnsi="Symbol" w:hint="default"/>
      </w:rPr>
    </w:lvl>
    <w:lvl w:ilvl="7" w:tplc="04190003" w:tentative="1">
      <w:start w:val="1"/>
      <w:numFmt w:val="bullet"/>
      <w:lvlText w:val="o"/>
      <w:lvlJc w:val="left"/>
      <w:pPr>
        <w:tabs>
          <w:tab w:val="num" w:pos="6051"/>
        </w:tabs>
        <w:ind w:left="6051" w:hanging="360"/>
      </w:pPr>
      <w:rPr>
        <w:rFonts w:ascii="Courier New" w:hAnsi="Courier New" w:hint="default"/>
      </w:rPr>
    </w:lvl>
    <w:lvl w:ilvl="8" w:tplc="04190005" w:tentative="1">
      <w:start w:val="1"/>
      <w:numFmt w:val="bullet"/>
      <w:lvlText w:val=""/>
      <w:lvlJc w:val="left"/>
      <w:pPr>
        <w:tabs>
          <w:tab w:val="num" w:pos="6771"/>
        </w:tabs>
        <w:ind w:left="6771" w:hanging="360"/>
      </w:pPr>
      <w:rPr>
        <w:rFonts w:ascii="Wingdings" w:hAnsi="Wingdings" w:hint="default"/>
      </w:rPr>
    </w:lvl>
  </w:abstractNum>
  <w:abstractNum w:abstractNumId="4">
    <w:nsid w:val="29AF6032"/>
    <w:multiLevelType w:val="hybridMultilevel"/>
    <w:tmpl w:val="66FEA214"/>
    <w:lvl w:ilvl="0" w:tplc="04190001">
      <w:start w:val="1"/>
      <w:numFmt w:val="bullet"/>
      <w:lvlText w:val=""/>
      <w:lvlJc w:val="left"/>
      <w:pPr>
        <w:tabs>
          <w:tab w:val="num" w:pos="1011"/>
        </w:tabs>
        <w:ind w:left="1011" w:hanging="360"/>
      </w:pPr>
      <w:rPr>
        <w:rFonts w:ascii="Symbol" w:hAnsi="Symbol" w:hint="default"/>
      </w:rPr>
    </w:lvl>
    <w:lvl w:ilvl="1" w:tplc="04190019" w:tentative="1">
      <w:start w:val="1"/>
      <w:numFmt w:val="lowerLetter"/>
      <w:lvlText w:val="%2."/>
      <w:lvlJc w:val="left"/>
      <w:pPr>
        <w:tabs>
          <w:tab w:val="num" w:pos="1731"/>
        </w:tabs>
        <w:ind w:left="1731" w:hanging="360"/>
      </w:pPr>
      <w:rPr>
        <w:rFonts w:cs="Times New Roman"/>
      </w:rPr>
    </w:lvl>
    <w:lvl w:ilvl="2" w:tplc="0419001B" w:tentative="1">
      <w:start w:val="1"/>
      <w:numFmt w:val="lowerRoman"/>
      <w:lvlText w:val="%3."/>
      <w:lvlJc w:val="right"/>
      <w:pPr>
        <w:tabs>
          <w:tab w:val="num" w:pos="2451"/>
        </w:tabs>
        <w:ind w:left="2451" w:hanging="180"/>
      </w:pPr>
      <w:rPr>
        <w:rFonts w:cs="Times New Roman"/>
      </w:rPr>
    </w:lvl>
    <w:lvl w:ilvl="3" w:tplc="0419000F" w:tentative="1">
      <w:start w:val="1"/>
      <w:numFmt w:val="decimal"/>
      <w:lvlText w:val="%4."/>
      <w:lvlJc w:val="left"/>
      <w:pPr>
        <w:tabs>
          <w:tab w:val="num" w:pos="3171"/>
        </w:tabs>
        <w:ind w:left="3171" w:hanging="360"/>
      </w:pPr>
      <w:rPr>
        <w:rFonts w:cs="Times New Roman"/>
      </w:rPr>
    </w:lvl>
    <w:lvl w:ilvl="4" w:tplc="04190019" w:tentative="1">
      <w:start w:val="1"/>
      <w:numFmt w:val="lowerLetter"/>
      <w:lvlText w:val="%5."/>
      <w:lvlJc w:val="left"/>
      <w:pPr>
        <w:tabs>
          <w:tab w:val="num" w:pos="3891"/>
        </w:tabs>
        <w:ind w:left="3891" w:hanging="360"/>
      </w:pPr>
      <w:rPr>
        <w:rFonts w:cs="Times New Roman"/>
      </w:rPr>
    </w:lvl>
    <w:lvl w:ilvl="5" w:tplc="0419001B" w:tentative="1">
      <w:start w:val="1"/>
      <w:numFmt w:val="lowerRoman"/>
      <w:lvlText w:val="%6."/>
      <w:lvlJc w:val="right"/>
      <w:pPr>
        <w:tabs>
          <w:tab w:val="num" w:pos="4611"/>
        </w:tabs>
        <w:ind w:left="4611" w:hanging="180"/>
      </w:pPr>
      <w:rPr>
        <w:rFonts w:cs="Times New Roman"/>
      </w:rPr>
    </w:lvl>
    <w:lvl w:ilvl="6" w:tplc="0419000F" w:tentative="1">
      <w:start w:val="1"/>
      <w:numFmt w:val="decimal"/>
      <w:lvlText w:val="%7."/>
      <w:lvlJc w:val="left"/>
      <w:pPr>
        <w:tabs>
          <w:tab w:val="num" w:pos="5331"/>
        </w:tabs>
        <w:ind w:left="5331" w:hanging="360"/>
      </w:pPr>
      <w:rPr>
        <w:rFonts w:cs="Times New Roman"/>
      </w:rPr>
    </w:lvl>
    <w:lvl w:ilvl="7" w:tplc="04190019" w:tentative="1">
      <w:start w:val="1"/>
      <w:numFmt w:val="lowerLetter"/>
      <w:lvlText w:val="%8."/>
      <w:lvlJc w:val="left"/>
      <w:pPr>
        <w:tabs>
          <w:tab w:val="num" w:pos="6051"/>
        </w:tabs>
        <w:ind w:left="6051" w:hanging="360"/>
      </w:pPr>
      <w:rPr>
        <w:rFonts w:cs="Times New Roman"/>
      </w:rPr>
    </w:lvl>
    <w:lvl w:ilvl="8" w:tplc="0419001B" w:tentative="1">
      <w:start w:val="1"/>
      <w:numFmt w:val="lowerRoman"/>
      <w:lvlText w:val="%9."/>
      <w:lvlJc w:val="right"/>
      <w:pPr>
        <w:tabs>
          <w:tab w:val="num" w:pos="6771"/>
        </w:tabs>
        <w:ind w:left="6771" w:hanging="180"/>
      </w:pPr>
      <w:rPr>
        <w:rFonts w:cs="Times New Roman"/>
      </w:rPr>
    </w:lvl>
  </w:abstractNum>
  <w:abstractNum w:abstractNumId="5">
    <w:nsid w:val="2B7F5DF7"/>
    <w:multiLevelType w:val="singleLevel"/>
    <w:tmpl w:val="3410D068"/>
    <w:lvl w:ilvl="0">
      <w:start w:val="1"/>
      <w:numFmt w:val="decimal"/>
      <w:lvlText w:val="%1)"/>
      <w:legacy w:legacy="1" w:legacySpace="0" w:legacyIndent="247"/>
      <w:lvlJc w:val="left"/>
      <w:rPr>
        <w:rFonts w:ascii="Times New Roman" w:hAnsi="Times New Roman" w:cs="Times New Roman" w:hint="default"/>
      </w:rPr>
    </w:lvl>
  </w:abstractNum>
  <w:abstractNum w:abstractNumId="6">
    <w:nsid w:val="2D194524"/>
    <w:multiLevelType w:val="hybridMultilevel"/>
    <w:tmpl w:val="62E8D34A"/>
    <w:lvl w:ilvl="0" w:tplc="0419000F">
      <w:start w:val="1"/>
      <w:numFmt w:val="decimal"/>
      <w:lvlText w:val="%1."/>
      <w:lvlJc w:val="left"/>
      <w:pPr>
        <w:tabs>
          <w:tab w:val="num" w:pos="1457"/>
        </w:tabs>
        <w:ind w:left="1457" w:hanging="360"/>
      </w:pPr>
      <w:rPr>
        <w:rFonts w:cs="Times New Roman"/>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7">
    <w:nsid w:val="2E1B6B78"/>
    <w:multiLevelType w:val="hybridMultilevel"/>
    <w:tmpl w:val="500EA232"/>
    <w:lvl w:ilvl="0" w:tplc="04190001">
      <w:start w:val="1"/>
      <w:numFmt w:val="bullet"/>
      <w:lvlText w:val=""/>
      <w:lvlJc w:val="left"/>
      <w:pPr>
        <w:tabs>
          <w:tab w:val="num" w:pos="1011"/>
        </w:tabs>
        <w:ind w:left="101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F191B68"/>
    <w:multiLevelType w:val="hybridMultilevel"/>
    <w:tmpl w:val="31E481BC"/>
    <w:lvl w:ilvl="0" w:tplc="04190001">
      <w:start w:val="1"/>
      <w:numFmt w:val="bullet"/>
      <w:lvlText w:val=""/>
      <w:lvlJc w:val="left"/>
      <w:pPr>
        <w:tabs>
          <w:tab w:val="num" w:pos="1011"/>
        </w:tabs>
        <w:ind w:left="101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3CA19AF"/>
    <w:multiLevelType w:val="hybridMultilevel"/>
    <w:tmpl w:val="A594C858"/>
    <w:lvl w:ilvl="0" w:tplc="04190011">
      <w:start w:val="1"/>
      <w:numFmt w:val="decimal"/>
      <w:lvlText w:val="%1)"/>
      <w:lvlJc w:val="left"/>
      <w:pPr>
        <w:tabs>
          <w:tab w:val="num" w:pos="720"/>
        </w:tabs>
        <w:ind w:left="720" w:hanging="360"/>
      </w:pPr>
      <w:rPr>
        <w:rFonts w:cs="Times New Roman"/>
      </w:rPr>
    </w:lvl>
    <w:lvl w:ilvl="1" w:tplc="597AEEA2">
      <w:start w:val="1"/>
      <w:numFmt w:val="decimal"/>
      <w:lvlText w:val="%2."/>
      <w:lvlJc w:val="left"/>
      <w:pPr>
        <w:tabs>
          <w:tab w:val="num" w:pos="2115"/>
        </w:tabs>
        <w:ind w:left="2115" w:hanging="103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9AE11DB"/>
    <w:multiLevelType w:val="hybridMultilevel"/>
    <w:tmpl w:val="DF44B516"/>
    <w:lvl w:ilvl="0" w:tplc="04190011">
      <w:start w:val="1"/>
      <w:numFmt w:val="decimal"/>
      <w:lvlText w:val="%1)"/>
      <w:lvlJc w:val="left"/>
      <w:pPr>
        <w:tabs>
          <w:tab w:val="num" w:pos="1011"/>
        </w:tabs>
        <w:ind w:left="1011" w:hanging="360"/>
      </w:pPr>
      <w:rPr>
        <w:rFonts w:cs="Times New Roman"/>
      </w:rPr>
    </w:lvl>
    <w:lvl w:ilvl="1" w:tplc="04190019" w:tentative="1">
      <w:start w:val="1"/>
      <w:numFmt w:val="lowerLetter"/>
      <w:lvlText w:val="%2."/>
      <w:lvlJc w:val="left"/>
      <w:pPr>
        <w:tabs>
          <w:tab w:val="num" w:pos="1731"/>
        </w:tabs>
        <w:ind w:left="1731" w:hanging="360"/>
      </w:pPr>
      <w:rPr>
        <w:rFonts w:cs="Times New Roman"/>
      </w:rPr>
    </w:lvl>
    <w:lvl w:ilvl="2" w:tplc="0419001B" w:tentative="1">
      <w:start w:val="1"/>
      <w:numFmt w:val="lowerRoman"/>
      <w:lvlText w:val="%3."/>
      <w:lvlJc w:val="right"/>
      <w:pPr>
        <w:tabs>
          <w:tab w:val="num" w:pos="2451"/>
        </w:tabs>
        <w:ind w:left="2451" w:hanging="180"/>
      </w:pPr>
      <w:rPr>
        <w:rFonts w:cs="Times New Roman"/>
      </w:rPr>
    </w:lvl>
    <w:lvl w:ilvl="3" w:tplc="0419000F" w:tentative="1">
      <w:start w:val="1"/>
      <w:numFmt w:val="decimal"/>
      <w:lvlText w:val="%4."/>
      <w:lvlJc w:val="left"/>
      <w:pPr>
        <w:tabs>
          <w:tab w:val="num" w:pos="3171"/>
        </w:tabs>
        <w:ind w:left="3171" w:hanging="360"/>
      </w:pPr>
      <w:rPr>
        <w:rFonts w:cs="Times New Roman"/>
      </w:rPr>
    </w:lvl>
    <w:lvl w:ilvl="4" w:tplc="04190019" w:tentative="1">
      <w:start w:val="1"/>
      <w:numFmt w:val="lowerLetter"/>
      <w:lvlText w:val="%5."/>
      <w:lvlJc w:val="left"/>
      <w:pPr>
        <w:tabs>
          <w:tab w:val="num" w:pos="3891"/>
        </w:tabs>
        <w:ind w:left="3891" w:hanging="360"/>
      </w:pPr>
      <w:rPr>
        <w:rFonts w:cs="Times New Roman"/>
      </w:rPr>
    </w:lvl>
    <w:lvl w:ilvl="5" w:tplc="0419001B" w:tentative="1">
      <w:start w:val="1"/>
      <w:numFmt w:val="lowerRoman"/>
      <w:lvlText w:val="%6."/>
      <w:lvlJc w:val="right"/>
      <w:pPr>
        <w:tabs>
          <w:tab w:val="num" w:pos="4611"/>
        </w:tabs>
        <w:ind w:left="4611" w:hanging="180"/>
      </w:pPr>
      <w:rPr>
        <w:rFonts w:cs="Times New Roman"/>
      </w:rPr>
    </w:lvl>
    <w:lvl w:ilvl="6" w:tplc="0419000F" w:tentative="1">
      <w:start w:val="1"/>
      <w:numFmt w:val="decimal"/>
      <w:lvlText w:val="%7."/>
      <w:lvlJc w:val="left"/>
      <w:pPr>
        <w:tabs>
          <w:tab w:val="num" w:pos="5331"/>
        </w:tabs>
        <w:ind w:left="5331" w:hanging="360"/>
      </w:pPr>
      <w:rPr>
        <w:rFonts w:cs="Times New Roman"/>
      </w:rPr>
    </w:lvl>
    <w:lvl w:ilvl="7" w:tplc="04190019" w:tentative="1">
      <w:start w:val="1"/>
      <w:numFmt w:val="lowerLetter"/>
      <w:lvlText w:val="%8."/>
      <w:lvlJc w:val="left"/>
      <w:pPr>
        <w:tabs>
          <w:tab w:val="num" w:pos="6051"/>
        </w:tabs>
        <w:ind w:left="6051" w:hanging="360"/>
      </w:pPr>
      <w:rPr>
        <w:rFonts w:cs="Times New Roman"/>
      </w:rPr>
    </w:lvl>
    <w:lvl w:ilvl="8" w:tplc="0419001B" w:tentative="1">
      <w:start w:val="1"/>
      <w:numFmt w:val="lowerRoman"/>
      <w:lvlText w:val="%9."/>
      <w:lvlJc w:val="right"/>
      <w:pPr>
        <w:tabs>
          <w:tab w:val="num" w:pos="6771"/>
        </w:tabs>
        <w:ind w:left="6771" w:hanging="180"/>
      </w:pPr>
      <w:rPr>
        <w:rFonts w:cs="Times New Roman"/>
      </w:rPr>
    </w:lvl>
  </w:abstractNum>
  <w:abstractNum w:abstractNumId="11">
    <w:nsid w:val="3AC713FD"/>
    <w:multiLevelType w:val="hybridMultilevel"/>
    <w:tmpl w:val="19B6CA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3F1409F"/>
    <w:multiLevelType w:val="hybridMultilevel"/>
    <w:tmpl w:val="C1E298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5A04BD4"/>
    <w:multiLevelType w:val="multilevel"/>
    <w:tmpl w:val="31E481BC"/>
    <w:lvl w:ilvl="0">
      <w:start w:val="1"/>
      <w:numFmt w:val="bullet"/>
      <w:lvlText w:val=""/>
      <w:lvlJc w:val="left"/>
      <w:pPr>
        <w:tabs>
          <w:tab w:val="num" w:pos="1011"/>
        </w:tabs>
        <w:ind w:left="1011"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BD85C96"/>
    <w:multiLevelType w:val="hybridMultilevel"/>
    <w:tmpl w:val="36409074"/>
    <w:lvl w:ilvl="0" w:tplc="412813A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C8B3A48"/>
    <w:multiLevelType w:val="hybridMultilevel"/>
    <w:tmpl w:val="17B6FDA2"/>
    <w:lvl w:ilvl="0" w:tplc="0419000F">
      <w:start w:val="1"/>
      <w:numFmt w:val="decimal"/>
      <w:lvlText w:val="%1."/>
      <w:lvlJc w:val="left"/>
      <w:pPr>
        <w:tabs>
          <w:tab w:val="num" w:pos="1457"/>
        </w:tabs>
        <w:ind w:left="1457" w:hanging="360"/>
      </w:pPr>
      <w:rPr>
        <w:rFonts w:cs="Times New Roman"/>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16">
    <w:nsid w:val="52BD6922"/>
    <w:multiLevelType w:val="multilevel"/>
    <w:tmpl w:val="F830DCB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7">
    <w:nsid w:val="531D5189"/>
    <w:multiLevelType w:val="multilevel"/>
    <w:tmpl w:val="F6105086"/>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8">
    <w:nsid w:val="545450ED"/>
    <w:multiLevelType w:val="hybridMultilevel"/>
    <w:tmpl w:val="48541544"/>
    <w:lvl w:ilvl="0" w:tplc="1950712C">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CCE2757"/>
    <w:multiLevelType w:val="multilevel"/>
    <w:tmpl w:val="F830DCB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0">
    <w:nsid w:val="67056E90"/>
    <w:multiLevelType w:val="hybridMultilevel"/>
    <w:tmpl w:val="94D057AE"/>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1">
    <w:nsid w:val="68512606"/>
    <w:multiLevelType w:val="hybridMultilevel"/>
    <w:tmpl w:val="F6105086"/>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6A5809F0"/>
    <w:multiLevelType w:val="multilevel"/>
    <w:tmpl w:val="F830DCB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3">
    <w:nsid w:val="7098571D"/>
    <w:multiLevelType w:val="singleLevel"/>
    <w:tmpl w:val="9D4875D0"/>
    <w:lvl w:ilvl="0">
      <w:start w:val="1"/>
      <w:numFmt w:val="decimal"/>
      <w:lvlText w:val="%1)"/>
      <w:legacy w:legacy="1" w:legacySpace="0" w:legacyIndent="436"/>
      <w:lvlJc w:val="left"/>
      <w:rPr>
        <w:rFonts w:ascii="Times New Roman" w:hAnsi="Times New Roman" w:cs="Times New Roman" w:hint="default"/>
      </w:rPr>
    </w:lvl>
  </w:abstractNum>
  <w:abstractNum w:abstractNumId="24">
    <w:nsid w:val="75587352"/>
    <w:multiLevelType w:val="hybridMultilevel"/>
    <w:tmpl w:val="B8287C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94D487F"/>
    <w:multiLevelType w:val="multilevel"/>
    <w:tmpl w:val="0E1E04C8"/>
    <w:lvl w:ilvl="0">
      <w:start w:val="1"/>
      <w:numFmt w:val="decimal"/>
      <w:lvlText w:val="%1."/>
      <w:lvlJc w:val="left"/>
      <w:pPr>
        <w:tabs>
          <w:tab w:val="num" w:pos="495"/>
        </w:tabs>
        <w:ind w:left="495" w:hanging="495"/>
      </w:pPr>
      <w:rPr>
        <w:rFonts w:cs="Times New Roman"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6">
    <w:nsid w:val="7B095E80"/>
    <w:multiLevelType w:val="hybridMultilevel"/>
    <w:tmpl w:val="40649680"/>
    <w:lvl w:ilvl="0" w:tplc="04190001">
      <w:start w:val="1"/>
      <w:numFmt w:val="bullet"/>
      <w:lvlText w:val=""/>
      <w:lvlJc w:val="left"/>
      <w:pPr>
        <w:tabs>
          <w:tab w:val="num" w:pos="972"/>
        </w:tabs>
        <w:ind w:left="972" w:hanging="360"/>
      </w:pPr>
      <w:rPr>
        <w:rFonts w:ascii="Symbol" w:hAnsi="Symbol" w:hint="default"/>
      </w:rPr>
    </w:lvl>
    <w:lvl w:ilvl="1" w:tplc="04190003" w:tentative="1">
      <w:start w:val="1"/>
      <w:numFmt w:val="bullet"/>
      <w:lvlText w:val="o"/>
      <w:lvlJc w:val="left"/>
      <w:pPr>
        <w:tabs>
          <w:tab w:val="num" w:pos="1692"/>
        </w:tabs>
        <w:ind w:left="1692" w:hanging="360"/>
      </w:pPr>
      <w:rPr>
        <w:rFonts w:ascii="Courier New" w:hAnsi="Courier New"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27">
    <w:nsid w:val="7B5F2D5F"/>
    <w:multiLevelType w:val="hybridMultilevel"/>
    <w:tmpl w:val="872AD89A"/>
    <w:lvl w:ilvl="0" w:tplc="C526E47E">
      <w:start w:val="1"/>
      <w:numFmt w:val="bullet"/>
      <w:lvlText w:val=""/>
      <w:lvlJc w:val="left"/>
      <w:pPr>
        <w:tabs>
          <w:tab w:val="num" w:pos="1457"/>
        </w:tabs>
        <w:ind w:left="1457" w:hanging="360"/>
      </w:pPr>
      <w:rPr>
        <w:rFonts w:ascii="Symbol" w:hAnsi="Symbol" w:hint="default"/>
        <w:color w:val="auto"/>
      </w:rPr>
    </w:lvl>
    <w:lvl w:ilvl="1" w:tplc="04190003" w:tentative="1">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28">
    <w:nsid w:val="7DD34BEA"/>
    <w:multiLevelType w:val="singleLevel"/>
    <w:tmpl w:val="6FF6B1F0"/>
    <w:lvl w:ilvl="0">
      <w:start w:val="1"/>
      <w:numFmt w:val="decimal"/>
      <w:pStyle w:val="a"/>
      <w:lvlText w:val="%1."/>
      <w:lvlJc w:val="left"/>
      <w:pPr>
        <w:tabs>
          <w:tab w:val="num" w:pos="0"/>
        </w:tabs>
        <w:ind w:firstLine="720"/>
      </w:pPr>
      <w:rPr>
        <w:rFonts w:cs="Times New Roman" w:hint="default"/>
      </w:rPr>
    </w:lvl>
  </w:abstractNum>
  <w:num w:numId="1">
    <w:abstractNumId w:val="15"/>
  </w:num>
  <w:num w:numId="2">
    <w:abstractNumId w:val="27"/>
  </w:num>
  <w:num w:numId="3">
    <w:abstractNumId w:val="16"/>
  </w:num>
  <w:num w:numId="4">
    <w:abstractNumId w:val="5"/>
  </w:num>
  <w:num w:numId="5">
    <w:abstractNumId w:val="22"/>
  </w:num>
  <w:num w:numId="6">
    <w:abstractNumId w:val="21"/>
  </w:num>
  <w:num w:numId="7">
    <w:abstractNumId w:val="17"/>
  </w:num>
  <w:num w:numId="8">
    <w:abstractNumId w:val="6"/>
  </w:num>
  <w:num w:numId="9">
    <w:abstractNumId w:val="19"/>
  </w:num>
  <w:num w:numId="10">
    <w:abstractNumId w:val="25"/>
  </w:num>
  <w:num w:numId="11">
    <w:abstractNumId w:val="23"/>
  </w:num>
  <w:num w:numId="12">
    <w:abstractNumId w:val="14"/>
  </w:num>
  <w:num w:numId="13">
    <w:abstractNumId w:val="12"/>
  </w:num>
  <w:num w:numId="14">
    <w:abstractNumId w:val="3"/>
  </w:num>
  <w:num w:numId="15">
    <w:abstractNumId w:val="10"/>
  </w:num>
  <w:num w:numId="16">
    <w:abstractNumId w:val="9"/>
  </w:num>
  <w:num w:numId="17">
    <w:abstractNumId w:val="4"/>
  </w:num>
  <w:num w:numId="18">
    <w:abstractNumId w:val="26"/>
  </w:num>
  <w:num w:numId="19">
    <w:abstractNumId w:val="20"/>
  </w:num>
  <w:num w:numId="20">
    <w:abstractNumId w:val="1"/>
  </w:num>
  <w:num w:numId="21">
    <w:abstractNumId w:val="28"/>
  </w:num>
  <w:num w:numId="22">
    <w:abstractNumId w:val="2"/>
  </w:num>
  <w:num w:numId="23">
    <w:abstractNumId w:val="8"/>
  </w:num>
  <w:num w:numId="24">
    <w:abstractNumId w:val="18"/>
  </w:num>
  <w:num w:numId="25">
    <w:abstractNumId w:val="11"/>
  </w:num>
  <w:num w:numId="26">
    <w:abstractNumId w:val="0"/>
  </w:num>
  <w:num w:numId="27">
    <w:abstractNumId w:val="7"/>
  </w:num>
  <w:num w:numId="28">
    <w:abstractNumId w:val="13"/>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116"/>
    <w:rsid w:val="000A08D4"/>
    <w:rsid w:val="000C74A3"/>
    <w:rsid w:val="000E03E1"/>
    <w:rsid w:val="000F25B0"/>
    <w:rsid w:val="00130980"/>
    <w:rsid w:val="001569DE"/>
    <w:rsid w:val="001D72BB"/>
    <w:rsid w:val="00220AB5"/>
    <w:rsid w:val="00246E9C"/>
    <w:rsid w:val="00257A69"/>
    <w:rsid w:val="002A1377"/>
    <w:rsid w:val="002B4EDF"/>
    <w:rsid w:val="002D44B1"/>
    <w:rsid w:val="0032330F"/>
    <w:rsid w:val="00372C39"/>
    <w:rsid w:val="003F50B3"/>
    <w:rsid w:val="004008EF"/>
    <w:rsid w:val="00407994"/>
    <w:rsid w:val="00411262"/>
    <w:rsid w:val="00415435"/>
    <w:rsid w:val="004D34E3"/>
    <w:rsid w:val="004F10EA"/>
    <w:rsid w:val="00515697"/>
    <w:rsid w:val="00536129"/>
    <w:rsid w:val="00537F0F"/>
    <w:rsid w:val="00574684"/>
    <w:rsid w:val="005B2172"/>
    <w:rsid w:val="00685D2F"/>
    <w:rsid w:val="006A6B31"/>
    <w:rsid w:val="006F538A"/>
    <w:rsid w:val="00716BB0"/>
    <w:rsid w:val="00734C27"/>
    <w:rsid w:val="00751DFC"/>
    <w:rsid w:val="007D1C11"/>
    <w:rsid w:val="00805717"/>
    <w:rsid w:val="0081633B"/>
    <w:rsid w:val="00844429"/>
    <w:rsid w:val="0086680B"/>
    <w:rsid w:val="00874EFA"/>
    <w:rsid w:val="008B08D7"/>
    <w:rsid w:val="008D0D62"/>
    <w:rsid w:val="00971C3A"/>
    <w:rsid w:val="00973E19"/>
    <w:rsid w:val="00A056EA"/>
    <w:rsid w:val="00A3251B"/>
    <w:rsid w:val="00A949D6"/>
    <w:rsid w:val="00AA1B66"/>
    <w:rsid w:val="00AB2E65"/>
    <w:rsid w:val="00AC610A"/>
    <w:rsid w:val="00B35750"/>
    <w:rsid w:val="00B90203"/>
    <w:rsid w:val="00BB03A0"/>
    <w:rsid w:val="00BC5D7B"/>
    <w:rsid w:val="00BD4DEE"/>
    <w:rsid w:val="00C5704F"/>
    <w:rsid w:val="00CB537B"/>
    <w:rsid w:val="00D06FCD"/>
    <w:rsid w:val="00D10C82"/>
    <w:rsid w:val="00E51A9B"/>
    <w:rsid w:val="00E66B3D"/>
    <w:rsid w:val="00E96190"/>
    <w:rsid w:val="00ED1116"/>
    <w:rsid w:val="00EF007A"/>
    <w:rsid w:val="00EF7EFB"/>
    <w:rsid w:val="00F069D6"/>
    <w:rsid w:val="00F758FB"/>
    <w:rsid w:val="00F82D4B"/>
    <w:rsid w:val="00FA2D6B"/>
    <w:rsid w:val="00FD6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8C4097-898E-4ED6-893E-BEAE0DFE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B2172"/>
    <w:pPr>
      <w:spacing w:line="360" w:lineRule="auto"/>
    </w:pPr>
    <w:rPr>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E66B3D"/>
    <w:pPr>
      <w:spacing w:line="240" w:lineRule="auto"/>
      <w:jc w:val="both"/>
    </w:pPr>
    <w:rPr>
      <w:sz w:val="24"/>
      <w:szCs w:val="20"/>
    </w:rPr>
  </w:style>
  <w:style w:type="character" w:customStyle="1" w:styleId="a5">
    <w:name w:val="Основной текст Знак"/>
    <w:link w:val="a4"/>
    <w:uiPriority w:val="99"/>
    <w:semiHidden/>
    <w:rPr>
      <w:szCs w:val="22"/>
    </w:rPr>
  </w:style>
  <w:style w:type="table" w:styleId="a6">
    <w:name w:val="Table Grid"/>
    <w:basedOn w:val="a2"/>
    <w:uiPriority w:val="59"/>
    <w:rsid w:val="00973E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0"/>
    <w:link w:val="a8"/>
    <w:uiPriority w:val="99"/>
    <w:semiHidden/>
    <w:rsid w:val="00B90203"/>
    <w:rPr>
      <w:szCs w:val="20"/>
    </w:rPr>
  </w:style>
  <w:style w:type="character" w:customStyle="1" w:styleId="a8">
    <w:name w:val="Текст сноски Знак"/>
    <w:link w:val="a7"/>
    <w:uiPriority w:val="99"/>
    <w:semiHidden/>
  </w:style>
  <w:style w:type="character" w:styleId="a9">
    <w:name w:val="footnote reference"/>
    <w:uiPriority w:val="99"/>
    <w:semiHidden/>
    <w:rsid w:val="00B90203"/>
    <w:rPr>
      <w:rFonts w:cs="Times New Roman"/>
      <w:vertAlign w:val="superscript"/>
    </w:rPr>
  </w:style>
  <w:style w:type="paragraph" w:customStyle="1" w:styleId="aa">
    <w:name w:val="a"/>
    <w:basedOn w:val="a0"/>
    <w:rsid w:val="00A949D6"/>
    <w:pPr>
      <w:spacing w:before="100" w:beforeAutospacing="1" w:after="100" w:afterAutospacing="1" w:line="240" w:lineRule="auto"/>
    </w:pPr>
    <w:rPr>
      <w:sz w:val="24"/>
      <w:szCs w:val="24"/>
    </w:rPr>
  </w:style>
  <w:style w:type="paragraph" w:customStyle="1" w:styleId="rvps690070">
    <w:name w:val="rvps690070"/>
    <w:basedOn w:val="a0"/>
    <w:rsid w:val="00A949D6"/>
    <w:pPr>
      <w:spacing w:after="225" w:line="240" w:lineRule="auto"/>
      <w:ind w:right="450"/>
    </w:pPr>
    <w:rPr>
      <w:rFonts w:ascii="Arial" w:hAnsi="Arial" w:cs="Arial"/>
      <w:color w:val="000000"/>
      <w:sz w:val="27"/>
      <w:szCs w:val="27"/>
    </w:rPr>
  </w:style>
  <w:style w:type="paragraph" w:customStyle="1" w:styleId="a">
    <w:name w:val="список нумерованный"/>
    <w:autoRedefine/>
    <w:rsid w:val="00844429"/>
    <w:pPr>
      <w:numPr>
        <w:numId w:val="21"/>
      </w:numPr>
      <w:spacing w:line="360" w:lineRule="auto"/>
      <w:jc w:val="both"/>
    </w:pPr>
    <w:rPr>
      <w:noProof/>
      <w:sz w:val="28"/>
      <w:szCs w:val="28"/>
    </w:rPr>
  </w:style>
  <w:style w:type="character" w:styleId="ab">
    <w:name w:val="Hyperlink"/>
    <w:uiPriority w:val="99"/>
    <w:rsid w:val="00536129"/>
    <w:rPr>
      <w:rFonts w:cs="Times New Roman"/>
      <w:color w:val="0000FF"/>
      <w:u w:val="single"/>
    </w:rPr>
  </w:style>
  <w:style w:type="paragraph" w:styleId="ac">
    <w:name w:val="footer"/>
    <w:basedOn w:val="a0"/>
    <w:link w:val="ad"/>
    <w:uiPriority w:val="99"/>
    <w:rsid w:val="00F069D6"/>
    <w:pPr>
      <w:tabs>
        <w:tab w:val="center" w:pos="4677"/>
        <w:tab w:val="right" w:pos="9355"/>
      </w:tabs>
    </w:pPr>
  </w:style>
  <w:style w:type="character" w:customStyle="1" w:styleId="ad">
    <w:name w:val="Нижний колонтитул Знак"/>
    <w:link w:val="ac"/>
    <w:uiPriority w:val="99"/>
    <w:semiHidden/>
    <w:rPr>
      <w:szCs w:val="22"/>
    </w:rPr>
  </w:style>
  <w:style w:type="character" w:styleId="ae">
    <w:name w:val="page number"/>
    <w:uiPriority w:val="99"/>
    <w:rsid w:val="00F069D6"/>
    <w:rPr>
      <w:rFonts w:cs="Times New Roman"/>
    </w:rPr>
  </w:style>
  <w:style w:type="paragraph" w:styleId="af">
    <w:name w:val="header"/>
    <w:basedOn w:val="a0"/>
    <w:link w:val="af0"/>
    <w:uiPriority w:val="99"/>
    <w:rsid w:val="00A056EA"/>
    <w:pPr>
      <w:tabs>
        <w:tab w:val="center" w:pos="4677"/>
        <w:tab w:val="right" w:pos="9355"/>
      </w:tabs>
    </w:pPr>
  </w:style>
  <w:style w:type="character" w:customStyle="1" w:styleId="af0">
    <w:name w:val="Верхний колонтитул Знак"/>
    <w:link w:val="af"/>
    <w:uiPriority w:val="99"/>
    <w:semiHidden/>
    <w:rPr>
      <w:szCs w:val="22"/>
    </w:rPr>
  </w:style>
  <w:style w:type="paragraph" w:styleId="af1">
    <w:name w:val="Balloon Text"/>
    <w:basedOn w:val="a0"/>
    <w:link w:val="af2"/>
    <w:uiPriority w:val="99"/>
    <w:semiHidden/>
    <w:rsid w:val="00F82D4B"/>
    <w:rPr>
      <w:rFonts w:ascii="Tahoma" w:hAnsi="Tahoma" w:cs="Tahoma"/>
      <w:sz w:val="16"/>
      <w:szCs w:val="16"/>
    </w:rPr>
  </w:style>
  <w:style w:type="character" w:customStyle="1" w:styleId="af2">
    <w:name w:val="Текст выноски Знак"/>
    <w:link w:val="af1"/>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8215</Words>
  <Characters>46828</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54934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Павел и Екатерина</dc:creator>
  <cp:keywords/>
  <dc:description/>
  <cp:lastModifiedBy>admin</cp:lastModifiedBy>
  <cp:revision>2</cp:revision>
  <cp:lastPrinted>2010-05-12T06:17:00Z</cp:lastPrinted>
  <dcterms:created xsi:type="dcterms:W3CDTF">2014-03-06T06:24:00Z</dcterms:created>
  <dcterms:modified xsi:type="dcterms:W3CDTF">2014-03-06T06:24:00Z</dcterms:modified>
</cp:coreProperties>
</file>