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45" w:rsidRPr="001E561A" w:rsidRDefault="00C9668C" w:rsidP="001E561A">
      <w:pPr>
        <w:suppressAutoHyphens/>
        <w:spacing w:line="360" w:lineRule="auto"/>
        <w:ind w:firstLine="709"/>
        <w:jc w:val="center"/>
        <w:rPr>
          <w:sz w:val="28"/>
        </w:rPr>
      </w:pPr>
      <w:r w:rsidRPr="001E561A">
        <w:rPr>
          <w:sz w:val="28"/>
        </w:rPr>
        <w:t>Министерство образования республики Беларусь</w:t>
      </w:r>
    </w:p>
    <w:p w:rsidR="00CC5D45" w:rsidRPr="001E561A" w:rsidRDefault="00C9668C" w:rsidP="001E561A">
      <w:pPr>
        <w:suppressAutoHyphens/>
        <w:spacing w:line="360" w:lineRule="auto"/>
        <w:ind w:firstLine="709"/>
        <w:jc w:val="center"/>
        <w:rPr>
          <w:sz w:val="28"/>
        </w:rPr>
      </w:pPr>
      <w:r w:rsidRPr="001E561A">
        <w:rPr>
          <w:sz w:val="28"/>
        </w:rPr>
        <w:t>Учреждение образования</w:t>
      </w:r>
    </w:p>
    <w:p w:rsidR="00CC5D45" w:rsidRPr="001E561A" w:rsidRDefault="00C9668C" w:rsidP="001E561A">
      <w:pPr>
        <w:suppressAutoHyphens/>
        <w:spacing w:line="360" w:lineRule="auto"/>
        <w:ind w:firstLine="709"/>
        <w:jc w:val="center"/>
        <w:rPr>
          <w:sz w:val="28"/>
        </w:rPr>
      </w:pPr>
      <w:r w:rsidRPr="001E561A">
        <w:rPr>
          <w:sz w:val="28"/>
        </w:rPr>
        <w:t>Гомельский государственный технический университет имени П. О. Сухого</w:t>
      </w: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  <w:r w:rsidRPr="001E561A">
        <w:rPr>
          <w:sz w:val="28"/>
        </w:rPr>
        <w:t>Факультет автоматизированных и информационных систем</w:t>
      </w: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  <w:r w:rsidRPr="001E561A">
        <w:rPr>
          <w:sz w:val="28"/>
        </w:rPr>
        <w:t xml:space="preserve">Кафедра </w:t>
      </w:r>
      <w:r w:rsidR="001E561A" w:rsidRPr="001E561A">
        <w:rPr>
          <w:sz w:val="28"/>
        </w:rPr>
        <w:t>"</w:t>
      </w:r>
      <w:r w:rsidRPr="001E561A">
        <w:rPr>
          <w:sz w:val="28"/>
        </w:rPr>
        <w:t>Информа</w:t>
      </w:r>
      <w:r w:rsidR="00BC4221" w:rsidRPr="001E561A">
        <w:rPr>
          <w:sz w:val="28"/>
        </w:rPr>
        <w:t>тика</w:t>
      </w:r>
      <w:r w:rsidR="001E561A" w:rsidRPr="001E561A">
        <w:rPr>
          <w:sz w:val="28"/>
        </w:rPr>
        <w:t>"</w:t>
      </w: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9668C" w:rsidP="001E561A">
      <w:pPr>
        <w:suppressAutoHyphens/>
        <w:spacing w:line="360" w:lineRule="auto"/>
        <w:ind w:firstLine="709"/>
        <w:jc w:val="center"/>
        <w:rPr>
          <w:sz w:val="28"/>
        </w:rPr>
      </w:pPr>
      <w:r w:rsidRPr="001E561A">
        <w:rPr>
          <w:sz w:val="28"/>
        </w:rPr>
        <w:t>Пояснительная записка</w:t>
      </w:r>
    </w:p>
    <w:p w:rsidR="00C9668C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  <w:r w:rsidRPr="001E561A">
        <w:rPr>
          <w:sz w:val="28"/>
        </w:rPr>
        <w:t>к курсовой работе</w:t>
      </w: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  <w:r w:rsidRPr="001E561A">
        <w:rPr>
          <w:sz w:val="28"/>
        </w:rPr>
        <w:t xml:space="preserve">по дисциплине </w:t>
      </w:r>
      <w:r w:rsidR="001E561A" w:rsidRPr="001E561A">
        <w:rPr>
          <w:sz w:val="28"/>
        </w:rPr>
        <w:t>"</w:t>
      </w:r>
      <w:r w:rsidRPr="001E561A">
        <w:rPr>
          <w:sz w:val="28"/>
        </w:rPr>
        <w:t>Информатика</w:t>
      </w:r>
      <w:r w:rsidR="001E561A" w:rsidRPr="001E561A">
        <w:rPr>
          <w:sz w:val="28"/>
        </w:rPr>
        <w:t>"</w:t>
      </w: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 w:rsidRPr="001E561A">
        <w:rPr>
          <w:sz w:val="28"/>
        </w:rPr>
        <w:t>на тему:</w:t>
      </w:r>
      <w:r w:rsidR="001E561A" w:rsidRPr="001E561A">
        <w:rPr>
          <w:sz w:val="28"/>
        </w:rPr>
        <w:t xml:space="preserve"> </w:t>
      </w:r>
      <w:r w:rsidR="001E561A" w:rsidRPr="001E561A">
        <w:rPr>
          <w:caps/>
          <w:sz w:val="28"/>
          <w:szCs w:val="28"/>
        </w:rPr>
        <w:t>"</w:t>
      </w:r>
      <w:r w:rsidRPr="001E561A">
        <w:rPr>
          <w:caps/>
          <w:sz w:val="28"/>
          <w:szCs w:val="28"/>
        </w:rPr>
        <w:t>И</w:t>
      </w:r>
      <w:r w:rsidR="00C9668C" w:rsidRPr="001E561A">
        <w:rPr>
          <w:sz w:val="28"/>
          <w:szCs w:val="28"/>
        </w:rPr>
        <w:t>нтернет-аукционы</w:t>
      </w:r>
      <w:r w:rsidR="001E561A" w:rsidRPr="001E561A">
        <w:rPr>
          <w:caps/>
          <w:sz w:val="28"/>
          <w:szCs w:val="28"/>
        </w:rPr>
        <w:t>"</w:t>
      </w: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1E561A" w:rsidRPr="009A1C28" w:rsidRDefault="00C9668C" w:rsidP="001E561A">
      <w:pPr>
        <w:suppressAutoHyphens/>
        <w:spacing w:line="360" w:lineRule="auto"/>
        <w:ind w:firstLine="5103"/>
        <w:rPr>
          <w:sz w:val="28"/>
        </w:rPr>
      </w:pPr>
      <w:r w:rsidRPr="001E561A">
        <w:rPr>
          <w:sz w:val="28"/>
        </w:rPr>
        <w:t>Исполнитель:</w:t>
      </w:r>
    </w:p>
    <w:p w:rsidR="00C9668C" w:rsidRPr="001E561A" w:rsidRDefault="00BC4221" w:rsidP="001E561A">
      <w:pPr>
        <w:suppressAutoHyphens/>
        <w:spacing w:line="360" w:lineRule="auto"/>
        <w:ind w:firstLine="5103"/>
        <w:rPr>
          <w:sz w:val="28"/>
        </w:rPr>
      </w:pPr>
      <w:r w:rsidRPr="001E561A">
        <w:rPr>
          <w:sz w:val="28"/>
        </w:rPr>
        <w:t>слушатель гр. ЗВД-11</w:t>
      </w:r>
    </w:p>
    <w:p w:rsidR="00CC5D45" w:rsidRPr="001E561A" w:rsidRDefault="00CC5D45" w:rsidP="001E561A">
      <w:pPr>
        <w:suppressAutoHyphens/>
        <w:spacing w:line="360" w:lineRule="auto"/>
        <w:ind w:firstLine="5103"/>
        <w:rPr>
          <w:sz w:val="28"/>
        </w:rPr>
      </w:pPr>
      <w:r w:rsidRPr="001E561A">
        <w:rPr>
          <w:sz w:val="28"/>
        </w:rPr>
        <w:t>Романенко</w:t>
      </w:r>
      <w:r w:rsidR="00BC4221" w:rsidRPr="001E561A">
        <w:rPr>
          <w:sz w:val="28"/>
        </w:rPr>
        <w:t xml:space="preserve"> О. С.</w:t>
      </w:r>
    </w:p>
    <w:p w:rsidR="00CC5D45" w:rsidRPr="001E561A" w:rsidRDefault="00C9668C" w:rsidP="001E561A">
      <w:pPr>
        <w:suppressAutoHyphens/>
        <w:spacing w:line="360" w:lineRule="auto"/>
        <w:ind w:firstLine="5103"/>
        <w:rPr>
          <w:sz w:val="28"/>
        </w:rPr>
      </w:pPr>
      <w:r w:rsidRPr="001E561A">
        <w:rPr>
          <w:sz w:val="28"/>
        </w:rPr>
        <w:t>Руководитель:</w:t>
      </w:r>
      <w:r w:rsidR="001E561A" w:rsidRPr="001E561A">
        <w:rPr>
          <w:sz w:val="28"/>
        </w:rPr>
        <w:t xml:space="preserve"> </w:t>
      </w:r>
      <w:r w:rsidR="00BC4221" w:rsidRPr="001E561A">
        <w:rPr>
          <w:sz w:val="28"/>
        </w:rPr>
        <w:t>Горский С.М.</w:t>
      </w: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</w:p>
    <w:p w:rsidR="00CC5D45" w:rsidRPr="001E561A" w:rsidRDefault="00CC5D45" w:rsidP="001E561A">
      <w:pPr>
        <w:suppressAutoHyphens/>
        <w:spacing w:line="360" w:lineRule="auto"/>
        <w:ind w:firstLine="709"/>
        <w:jc w:val="center"/>
        <w:rPr>
          <w:sz w:val="28"/>
        </w:rPr>
      </w:pPr>
      <w:r w:rsidRPr="001E561A">
        <w:rPr>
          <w:sz w:val="28"/>
        </w:rPr>
        <w:t>Гомель 2010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</w:rPr>
        <w:br w:type="page"/>
        <w:t>Содержание</w:t>
      </w:r>
    </w:p>
    <w:p w:rsidR="00C9668C" w:rsidRPr="001E561A" w:rsidRDefault="00C9668C" w:rsidP="001E561A">
      <w:pPr>
        <w:suppressAutoHyphens/>
        <w:spacing w:line="360" w:lineRule="auto"/>
        <w:rPr>
          <w:sz w:val="28"/>
        </w:rPr>
      </w:pPr>
    </w:p>
    <w:p w:rsidR="00C9668C" w:rsidRPr="001E561A" w:rsidRDefault="00C9668C" w:rsidP="001E561A">
      <w:pPr>
        <w:suppressAutoHyphens/>
        <w:spacing w:line="360" w:lineRule="auto"/>
        <w:rPr>
          <w:sz w:val="28"/>
          <w:szCs w:val="26"/>
        </w:rPr>
      </w:pPr>
      <w:r w:rsidRPr="001E561A">
        <w:rPr>
          <w:sz w:val="28"/>
          <w:szCs w:val="26"/>
        </w:rPr>
        <w:t>Введение</w:t>
      </w:r>
    </w:p>
    <w:p w:rsidR="00C9668C" w:rsidRPr="001E561A" w:rsidRDefault="00C9668C" w:rsidP="001E561A">
      <w:pPr>
        <w:suppressAutoHyphens/>
        <w:spacing w:line="360" w:lineRule="auto"/>
        <w:rPr>
          <w:sz w:val="28"/>
          <w:szCs w:val="26"/>
        </w:rPr>
      </w:pPr>
      <w:r w:rsidRPr="001E561A">
        <w:rPr>
          <w:sz w:val="28"/>
          <w:szCs w:val="26"/>
        </w:rPr>
        <w:t>1.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Схема сайта</w:t>
      </w:r>
    </w:p>
    <w:p w:rsidR="00C9668C" w:rsidRPr="001E561A" w:rsidRDefault="00C9668C" w:rsidP="001E561A">
      <w:pPr>
        <w:suppressAutoHyphens/>
        <w:spacing w:line="360" w:lineRule="auto"/>
        <w:rPr>
          <w:sz w:val="28"/>
          <w:szCs w:val="26"/>
        </w:rPr>
      </w:pPr>
      <w:r w:rsidRPr="001E561A">
        <w:rPr>
          <w:sz w:val="28"/>
          <w:szCs w:val="26"/>
        </w:rPr>
        <w:t>2.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Технические характеристики сайта</w:t>
      </w:r>
    </w:p>
    <w:p w:rsidR="00C9668C" w:rsidRPr="001E561A" w:rsidRDefault="00C9668C" w:rsidP="001E561A">
      <w:pPr>
        <w:suppressAutoHyphens/>
        <w:spacing w:line="360" w:lineRule="auto"/>
        <w:rPr>
          <w:sz w:val="28"/>
          <w:szCs w:val="26"/>
        </w:rPr>
      </w:pPr>
      <w:r w:rsidRPr="001E561A">
        <w:rPr>
          <w:sz w:val="28"/>
          <w:szCs w:val="26"/>
        </w:rPr>
        <w:t>3.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Контент</w:t>
      </w:r>
    </w:p>
    <w:p w:rsidR="00C9668C" w:rsidRPr="001E561A" w:rsidRDefault="00C9668C" w:rsidP="001E561A">
      <w:pPr>
        <w:suppressAutoHyphens/>
        <w:spacing w:line="360" w:lineRule="auto"/>
        <w:rPr>
          <w:sz w:val="28"/>
          <w:szCs w:val="26"/>
        </w:rPr>
      </w:pPr>
      <w:r w:rsidRPr="001E561A">
        <w:rPr>
          <w:sz w:val="28"/>
          <w:szCs w:val="26"/>
        </w:rPr>
        <w:t>Заключение</w:t>
      </w:r>
    </w:p>
    <w:p w:rsidR="00C9668C" w:rsidRPr="001E561A" w:rsidRDefault="00C9668C" w:rsidP="001E561A">
      <w:pPr>
        <w:suppressAutoHyphens/>
        <w:spacing w:line="360" w:lineRule="auto"/>
        <w:rPr>
          <w:sz w:val="28"/>
        </w:rPr>
      </w:pPr>
      <w:r w:rsidRPr="001E561A">
        <w:rPr>
          <w:sz w:val="28"/>
          <w:szCs w:val="26"/>
        </w:rPr>
        <w:t>Список использованных источников</w:t>
      </w:r>
    </w:p>
    <w:p w:rsidR="00C9668C" w:rsidRPr="001E561A" w:rsidRDefault="00C9668C" w:rsidP="001E561A">
      <w:pPr>
        <w:suppressAutoHyphens/>
        <w:spacing w:line="360" w:lineRule="auto"/>
        <w:rPr>
          <w:sz w:val="28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</w:rPr>
        <w:br w:type="page"/>
        <w:t>Введение</w:t>
      </w:r>
    </w:p>
    <w:p w:rsidR="001E561A" w:rsidRPr="001E561A" w:rsidRDefault="001E561A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В данной курсовой работе рассматривается разработка сайта с помощью </w:t>
      </w:r>
      <w:r w:rsidRPr="001E561A">
        <w:rPr>
          <w:sz w:val="28"/>
          <w:szCs w:val="26"/>
          <w:lang w:val="en-US"/>
        </w:rPr>
        <w:t>HTML</w:t>
      </w:r>
      <w:r w:rsidRPr="001E561A">
        <w:rPr>
          <w:sz w:val="28"/>
          <w:szCs w:val="26"/>
        </w:rPr>
        <w:t xml:space="preserve"> – кода. В качестве тематики данной работы мною была выбрана тема Интернет-аукцион.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Современный мир уже немыслим без сети Интернет. В последнее время в повседневной жизни человека все большее значение принимает покупка товаров и услуг через Всемирную сеть, хотя бы потому, что данный товар элементарно объективно дешевле. Желание людей приобрести товар еще дешевле или приобрести эксклюзивный привела к созданию Интернет - аукционов.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С распространением электронных платежных систем и международных пластиковых карт приобрести товар не составляет большого труда.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К сожалению, в Р.Б. еще достаточно мало людей пользуются Интернет - аукционами, поэтому одной из целей данной работы было подробное освещение истории создания и функционирования таких аукционов, а также привлечь внимание людей к возможностям Интернет - аукционов.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Разработка сайта проводится в табличном стиле что полностью соответствует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выданному заданию.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Так как данный стиль использует таблицы, то в основной акцент будет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сделан на теги: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Таблицы</w:t>
      </w:r>
    </w:p>
    <w:p w:rsidR="001E561A" w:rsidRPr="001E561A" w:rsidRDefault="001E561A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&lt;table&gt;&lt;/table&gt;Создает таблицу.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&lt;tr&gt;&lt;/tr&gt;Определяет строку в таблице.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&lt;td&gt;&lt;/td&gt;Определяет отдельную ячейку в таблице.</w:t>
      </w:r>
    </w:p>
    <w:p w:rsidR="00C9668C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&lt;th&gt;&lt;/th&gt;Определяет заголовок таблицы (нормальная ячейка с отцентрованным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жирным текстом)</w:t>
      </w:r>
    </w:p>
    <w:p w:rsidR="00C9668C" w:rsidRPr="001E561A" w:rsidRDefault="00CF25E5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C9668C" w:rsidRPr="001E561A">
        <w:rPr>
          <w:sz w:val="28"/>
          <w:szCs w:val="26"/>
        </w:rPr>
        <w:t>Атрибуты таблицы</w:t>
      </w:r>
    </w:p>
    <w:p w:rsidR="001E561A" w:rsidRPr="001E561A" w:rsidRDefault="001E561A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 border=#&gt;Задает толщину рамки таблицы.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 cellspacing=#&gt; Задает расстояние между ячейками таблицы.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 cellpadding=#&gt;Задает расстояние между содержимым ячейки и ее рамкой.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 width=#&gt;Устанавливает ширину таблицы в пикселах или процентах от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ширины документа.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</w:t>
      </w:r>
      <w:r w:rsidRPr="001E561A">
        <w:rPr>
          <w:sz w:val="28"/>
          <w:szCs w:val="26"/>
          <w:lang w:val="en-US"/>
        </w:rPr>
        <w:t>tr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align</w:t>
      </w:r>
      <w:r w:rsidRPr="001E561A">
        <w:rPr>
          <w:sz w:val="28"/>
          <w:szCs w:val="26"/>
        </w:rPr>
        <w:t>=?&gt; или &lt;</w:t>
      </w:r>
      <w:r w:rsidRPr="001E561A">
        <w:rPr>
          <w:sz w:val="28"/>
          <w:szCs w:val="26"/>
          <w:lang w:val="en-US"/>
        </w:rPr>
        <w:t>td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align</w:t>
      </w:r>
      <w:r w:rsidRPr="001E561A">
        <w:rPr>
          <w:sz w:val="28"/>
          <w:szCs w:val="26"/>
        </w:rPr>
        <w:t>=?&gt;Устанавливает выравнивание ячеек в таблице,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принимает значения: left, center, или right.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</w:t>
      </w:r>
      <w:r w:rsidRPr="001E561A">
        <w:rPr>
          <w:sz w:val="28"/>
          <w:szCs w:val="26"/>
          <w:lang w:val="en-US"/>
        </w:rPr>
        <w:t>tr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valign</w:t>
      </w:r>
      <w:r w:rsidRPr="001E561A">
        <w:rPr>
          <w:sz w:val="28"/>
          <w:szCs w:val="26"/>
        </w:rPr>
        <w:t>=?&gt; или &lt;</w:t>
      </w:r>
      <w:r w:rsidRPr="001E561A">
        <w:rPr>
          <w:sz w:val="28"/>
          <w:szCs w:val="26"/>
          <w:lang w:val="en-US"/>
        </w:rPr>
        <w:t>td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valign</w:t>
      </w:r>
      <w:r w:rsidRPr="001E561A">
        <w:rPr>
          <w:sz w:val="28"/>
          <w:szCs w:val="26"/>
        </w:rPr>
        <w:t>=?&gt;Устанавливает вертикальное выравнивание для ячеек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таблицы, принимает значения : top, middle, или bottom.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&lt;td colspan=#&gt;Указывает кол-во столбцев которое объединено в одной ячейке.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(по умолчанию=1)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&lt;td rowspan=#&gt;Указывает кол-во строк которое объединено в одной ячейке. (по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умолчанию=1)</w:t>
      </w:r>
    </w:p>
    <w:p w:rsidR="00C9668C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&lt;td nowrap&gt;Не позволяет программе просмотра делать перевод строки в ячейке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таблицы.</w:t>
      </w:r>
    </w:p>
    <w:p w:rsidR="001E561A" w:rsidRPr="001E561A" w:rsidRDefault="001E561A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Также будут использованы гиперссылки: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Гиперссылки</w:t>
      </w:r>
    </w:p>
    <w:p w:rsidR="001E561A" w:rsidRPr="001E561A" w:rsidRDefault="001E561A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1E561A" w:rsidRPr="00CF25E5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&lt;a href="URL"&gt;&lt;/a&gt;Создает гиперссылку на другие документы или часть текущего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документа</w:t>
      </w:r>
      <w:r w:rsidRPr="00CF25E5">
        <w:rPr>
          <w:sz w:val="28"/>
          <w:szCs w:val="26"/>
        </w:rPr>
        <w:t>.</w:t>
      </w:r>
    </w:p>
    <w:p w:rsidR="001E561A" w:rsidRPr="009A1C28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9A1C28">
        <w:rPr>
          <w:sz w:val="28"/>
          <w:szCs w:val="26"/>
        </w:rPr>
        <w:t>&lt;</w:t>
      </w:r>
      <w:r w:rsidRPr="001E561A">
        <w:rPr>
          <w:sz w:val="28"/>
          <w:szCs w:val="26"/>
          <w:lang w:val="en-US"/>
        </w:rPr>
        <w:t>a</w:t>
      </w:r>
      <w:r w:rsidRPr="009A1C28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href</w:t>
      </w:r>
      <w:r w:rsidRPr="009A1C28">
        <w:rPr>
          <w:sz w:val="28"/>
          <w:szCs w:val="26"/>
        </w:rPr>
        <w:t>="</w:t>
      </w:r>
      <w:r w:rsidRPr="001E561A">
        <w:rPr>
          <w:sz w:val="28"/>
          <w:szCs w:val="26"/>
          <w:lang w:val="en-US"/>
        </w:rPr>
        <w:t>mailto</w:t>
      </w:r>
      <w:r w:rsidRPr="009A1C28">
        <w:rPr>
          <w:sz w:val="28"/>
          <w:szCs w:val="26"/>
        </w:rPr>
        <w:t>:</w:t>
      </w:r>
      <w:r w:rsidRPr="001E561A">
        <w:rPr>
          <w:sz w:val="28"/>
          <w:szCs w:val="26"/>
          <w:lang w:val="en-US"/>
        </w:rPr>
        <w:t>EMAIL</w:t>
      </w:r>
      <w:r w:rsidRPr="009A1C28">
        <w:rPr>
          <w:sz w:val="28"/>
          <w:szCs w:val="26"/>
        </w:rPr>
        <w:t>"&gt;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&lt;/a&gt;Создает гиперссылку вызова почтовой программы для написания письма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автору документа.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&lt;a name="NAME"&gt;&lt;/a&gt;Отмечает часть текста как цель для гипперссылок в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документе.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  <w:szCs w:val="26"/>
        </w:rPr>
        <w:t>&lt;a href="#NAME"&gt;&lt;/a&gt;Создает гиперссылку на часть текущего документа.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C9668C" w:rsidRPr="00CF25E5" w:rsidRDefault="00CF25E5" w:rsidP="001E561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668C" w:rsidRPr="001E561A">
        <w:rPr>
          <w:sz w:val="28"/>
        </w:rPr>
        <w:t>1</w:t>
      </w:r>
      <w:r w:rsidRPr="00CF25E5">
        <w:rPr>
          <w:sz w:val="28"/>
        </w:rPr>
        <w:t>.</w:t>
      </w:r>
      <w:r w:rsidR="00C9668C" w:rsidRPr="001E561A">
        <w:rPr>
          <w:sz w:val="28"/>
        </w:rPr>
        <w:t xml:space="preserve"> Схема сайта</w:t>
      </w:r>
    </w:p>
    <w:p w:rsidR="00C9668C" w:rsidRPr="00CF25E5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C9668C" w:rsidRPr="00CF25E5" w:rsidRDefault="006F45BC" w:rsidP="001E561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363pt">
            <v:imagedata r:id="rId5" o:title=""/>
          </v:shape>
        </w:pict>
      </w:r>
    </w:p>
    <w:p w:rsidR="001E561A" w:rsidRPr="001E561A" w:rsidRDefault="001E561A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Что касается схемы сайта, то мой сайт состоит из 8 основных и 4 дополнительных </w:t>
      </w:r>
      <w:r w:rsidRPr="001E561A">
        <w:rPr>
          <w:sz w:val="28"/>
          <w:szCs w:val="26"/>
          <w:lang w:val="en-US"/>
        </w:rPr>
        <w:t>Html</w:t>
      </w:r>
      <w:r w:rsidRPr="001E561A">
        <w:rPr>
          <w:sz w:val="28"/>
          <w:szCs w:val="26"/>
        </w:rPr>
        <w:t xml:space="preserve"> документов. Также для работы сайта 3 документа </w:t>
      </w:r>
      <w:r w:rsidRPr="001E561A">
        <w:rPr>
          <w:sz w:val="28"/>
          <w:szCs w:val="26"/>
          <w:lang w:val="en-US"/>
        </w:rPr>
        <w:t>word</w:t>
      </w:r>
      <w:r w:rsidRPr="001E561A">
        <w:rPr>
          <w:sz w:val="28"/>
          <w:szCs w:val="26"/>
        </w:rPr>
        <w:t xml:space="preserve"> и 1 </w:t>
      </w:r>
      <w:r w:rsidRPr="001E561A">
        <w:rPr>
          <w:sz w:val="28"/>
          <w:szCs w:val="26"/>
          <w:lang w:val="en-US"/>
        </w:rPr>
        <w:t>pdf</w:t>
      </w:r>
      <w:r w:rsidRPr="001E561A">
        <w:rPr>
          <w:sz w:val="28"/>
          <w:szCs w:val="26"/>
        </w:rPr>
        <w:t xml:space="preserve"> документ.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При загрузке сайта мы находимся на главной странице, а в дальнейшем по ссылкам переходим на семь дополнительных страниц и на две страницы анонса. Семь страниц содержания сайта в дальнейшем всегда будут оставаться без изменения на них только можно будет изменять информацию, а две дополнительные страницы анонса в дальнейшем могут меняться. Что позволяет помещать на главные страницы сайта новый анонс об открытии новых сайтов Интернет - аукционов, о новых возможностях и т.д.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Все основные ссылки являются не только прямыми но и обратными таким образом с любой из основных страниц мы можем вернуться назад на главную просто нажав на ссылку в содержании сайта.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На всех без исключения страницах есть ссылка на электронную почту разработчика и дизайнера сайта. В идеале это разные люди,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но в данный момент это один человек и здесь находится рабочая ссылка при нажатии появляется стандартная почтовая форма где автоматически прописывается ваш адрес и адрес разработчика, ну а в дальнейшем можно написать письмо разработчику или задать какой-нибудь вопрос.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На основных страницах сайта рассматриваются разнообразные вопросы касающиеся Интернет аукционов.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На вкладке история рассмотрен вопрос об образовании в сети Интернет – аукционов, данные сведения были взяты из энциклопедий.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На вкладке типы и разновидности рассматриваются разнообразные типы и разновидности аукционов, рассматриваются работа этих аукционов. Так как данная информация очень объемная, то на данной странице были помещены ссылки на файлы </w:t>
      </w:r>
      <w:r w:rsidRPr="001E561A">
        <w:rPr>
          <w:sz w:val="28"/>
          <w:szCs w:val="26"/>
          <w:lang w:val="en-US"/>
        </w:rPr>
        <w:t>tip</w:t>
      </w:r>
      <w:r w:rsidRPr="001E561A">
        <w:rPr>
          <w:sz w:val="28"/>
          <w:szCs w:val="26"/>
        </w:rPr>
        <w:t>1.</w:t>
      </w:r>
      <w:r w:rsidRPr="001E561A">
        <w:rPr>
          <w:sz w:val="28"/>
          <w:szCs w:val="26"/>
          <w:lang w:val="en-US"/>
        </w:rPr>
        <w:t>html</w:t>
      </w:r>
      <w:r w:rsidRPr="001E561A">
        <w:rPr>
          <w:sz w:val="28"/>
          <w:szCs w:val="26"/>
        </w:rPr>
        <w:t xml:space="preserve"> и </w:t>
      </w:r>
      <w:r w:rsidRPr="001E561A">
        <w:rPr>
          <w:sz w:val="28"/>
          <w:szCs w:val="26"/>
          <w:lang w:val="en-US"/>
        </w:rPr>
        <w:t>tip</w:t>
      </w:r>
      <w:r w:rsidRPr="001E561A">
        <w:rPr>
          <w:sz w:val="28"/>
          <w:szCs w:val="26"/>
        </w:rPr>
        <w:t>2.</w:t>
      </w:r>
      <w:r w:rsidRPr="001E561A">
        <w:rPr>
          <w:sz w:val="28"/>
          <w:szCs w:val="26"/>
          <w:lang w:val="en-US"/>
        </w:rPr>
        <w:t>html</w:t>
      </w:r>
      <w:r w:rsidRPr="001E561A">
        <w:rPr>
          <w:sz w:val="28"/>
          <w:szCs w:val="26"/>
        </w:rPr>
        <w:t xml:space="preserve"> в которых находится продолжение темы. Внизу страницы размещены ссылки </w:t>
      </w:r>
      <w:r w:rsidRPr="001E561A">
        <w:rPr>
          <w:sz w:val="28"/>
          <w:szCs w:val="26"/>
          <w:u w:val="single"/>
        </w:rPr>
        <w:t>1|2|3</w:t>
      </w:r>
      <w:r w:rsidRPr="001E561A">
        <w:rPr>
          <w:sz w:val="28"/>
          <w:szCs w:val="26"/>
        </w:rPr>
        <w:t xml:space="preserve"> которые также являются не только прямыми но и обратными.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На вкладке оплата вы можете найти разнообразную информацию о возможностях оплаты товаров на Интернет – аукционах. Возможно информации не очень много однако на ней есть ссылки на такие разделы как возможности оплаты, процедура покупки на Интернет – аукционах, о службе доставки. Данные ссылки даны на документы </w:t>
      </w:r>
      <w:r w:rsidRPr="001E561A">
        <w:rPr>
          <w:sz w:val="28"/>
          <w:szCs w:val="26"/>
          <w:lang w:val="en-US"/>
        </w:rPr>
        <w:t>word</w:t>
      </w:r>
      <w:r w:rsidRPr="001E561A">
        <w:rPr>
          <w:sz w:val="28"/>
          <w:szCs w:val="26"/>
        </w:rPr>
        <w:t xml:space="preserve"> в которых дана наиболее полная информация по каждой из этих тем.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  <w:szCs w:val="26"/>
        </w:rPr>
        <w:t>На вкладке редкости вы можете найти информацию об наиболее интересных лотах Интернет – аукционах, нестандартные лоты и т.д.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1E561A">
        <w:rPr>
          <w:sz w:val="28"/>
          <w:szCs w:val="26"/>
        </w:rPr>
        <w:t xml:space="preserve">Например нестандартное предложение бывшей сотрудницы нью-йоркской фирмы электронной торговли Карен ди Гесу, которая решила… выставить себя </w:t>
      </w:r>
      <w:r w:rsidR="001E561A" w:rsidRPr="001E561A">
        <w:rPr>
          <w:sz w:val="28"/>
          <w:szCs w:val="26"/>
        </w:rPr>
        <w:t>"</w:t>
      </w:r>
      <w:r w:rsidRPr="001E561A">
        <w:rPr>
          <w:sz w:val="28"/>
          <w:szCs w:val="26"/>
        </w:rPr>
        <w:t>на продажу</w:t>
      </w:r>
      <w:r w:rsidR="001E561A" w:rsidRPr="001E561A">
        <w:rPr>
          <w:sz w:val="28"/>
          <w:szCs w:val="26"/>
        </w:rPr>
        <w:t>"</w:t>
      </w:r>
      <w:r w:rsidRPr="001E561A">
        <w:rPr>
          <w:sz w:val="28"/>
          <w:szCs w:val="26"/>
        </w:rPr>
        <w:t xml:space="preserve"> в виртуальном аукционе e-Bay. "Неутомимый работник с опытом деятельности в области Интернет - бизнеса может оказать неоценимую помощь любой высокотехнологичной компании, – говорилось в описании этого, мягко скажем, необычного </w:t>
      </w:r>
      <w:r w:rsidR="001E561A" w:rsidRPr="001E561A">
        <w:rPr>
          <w:sz w:val="28"/>
          <w:szCs w:val="26"/>
        </w:rPr>
        <w:t>"</w:t>
      </w:r>
      <w:r w:rsidRPr="001E561A">
        <w:rPr>
          <w:sz w:val="28"/>
          <w:szCs w:val="26"/>
        </w:rPr>
        <w:t>живого лота</w:t>
      </w:r>
      <w:r w:rsidR="001E561A" w:rsidRPr="001E561A">
        <w:rPr>
          <w:sz w:val="28"/>
          <w:szCs w:val="26"/>
        </w:rPr>
        <w:t>"</w:t>
      </w:r>
      <w:r w:rsidRPr="001E561A">
        <w:rPr>
          <w:sz w:val="28"/>
          <w:szCs w:val="26"/>
        </w:rPr>
        <w:t>. — Прекрасный послужной список и необходимые рекомендации прилагаются</w:t>
      </w:r>
      <w:r w:rsidR="001E561A" w:rsidRPr="001E561A">
        <w:rPr>
          <w:sz w:val="28"/>
          <w:szCs w:val="26"/>
        </w:rPr>
        <w:t>"</w:t>
      </w:r>
      <w:r w:rsidR="001E561A" w:rsidRPr="001E561A">
        <w:rPr>
          <w:sz w:val="28"/>
          <w:szCs w:val="24"/>
        </w:rPr>
        <w:t xml:space="preserve"> </w:t>
      </w:r>
      <w:r w:rsidRPr="001E561A">
        <w:rPr>
          <w:sz w:val="28"/>
          <w:szCs w:val="24"/>
        </w:rPr>
        <w:t>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На вкладке полезные ссылки вы можете найти информацию о наиболее известных Интернет – аукционах зарубежных и российских, а так же информацию о направлении работы этих аукционов.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На вкладке литература указаны источники из которых бралась информация книги, электронные книги и Интернет сайты.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  <w:szCs w:val="26"/>
        </w:rPr>
        <w:t>На вкладке связь есть обратная связь с фирмой разработчиком.</w:t>
      </w:r>
    </w:p>
    <w:p w:rsidR="001E561A" w:rsidRPr="001E561A" w:rsidRDefault="001E561A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</w:rPr>
        <w:t>2. Технические характеристики сайта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При создании данного сайта была разработана структура</w:t>
      </w:r>
    </w:p>
    <w:p w:rsidR="00C9668C" w:rsidRPr="009A1C28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C9668C" w:rsidRPr="001E561A" w:rsidRDefault="006F45BC" w:rsidP="001E561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6" type="#_x0000_t75" style="width:386.25pt;height:223.5pt">
            <v:imagedata r:id="rId6" o:title=""/>
          </v:shape>
        </w:pict>
      </w:r>
    </w:p>
    <w:p w:rsidR="00C9668C" w:rsidRPr="001E561A" w:rsidRDefault="00C9668C" w:rsidP="001E56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Рисунок 1 – Пример табличного оформления сайта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Из данной схемы видно что в данной таблице 3 столбца и примерно 12 строк, некоторые из которых объединены. Это позволяет поместить рисунки и рекламные баннеры разной формы.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При разработке сайта в качестве логотипа было взято изображение, т.е. была взята стандартная фотография соответствующая тематике сайта. Это изображение впоследствии было обработано с помощью фотошоп. То есть на уже готовое изображение была помещена надпись </w:t>
      </w:r>
      <w:r w:rsidRPr="001E561A">
        <w:rPr>
          <w:sz w:val="28"/>
          <w:szCs w:val="26"/>
          <w:lang w:val="en-US"/>
        </w:rPr>
        <w:t>oldis</w:t>
      </w:r>
      <w:r w:rsidRPr="001E561A">
        <w:rPr>
          <w:sz w:val="28"/>
          <w:szCs w:val="26"/>
        </w:rPr>
        <w:t>.</w:t>
      </w:r>
      <w:r w:rsidRPr="001E561A">
        <w:rPr>
          <w:sz w:val="28"/>
          <w:szCs w:val="26"/>
          <w:lang w:val="en-US"/>
        </w:rPr>
        <w:t>by</w:t>
      </w:r>
      <w:r w:rsidRPr="001E561A">
        <w:rPr>
          <w:sz w:val="28"/>
          <w:szCs w:val="26"/>
        </w:rPr>
        <w:t>. Данная надпись была непросто вставлена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в изображение. Надпись была помещена вдоль выбранной линии которая настраивалась вручную. А также надпись была немного состарена посредством спецэффектов фотошоп.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А в дальнейшем изображение вставлено в ячейку и используется без каких либо дополнительных настроек</w:t>
      </w:r>
    </w:p>
    <w:p w:rsidR="00CF25E5" w:rsidRPr="009A1C28" w:rsidRDefault="00CF25E5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&lt;td rowspan="2" background="images/i.jpg" style="width: 11%"&gt;&amp;nbsp;&lt;/td&gt;</w:t>
      </w:r>
    </w:p>
    <w:p w:rsidR="00CF25E5" w:rsidRPr="001E561A" w:rsidRDefault="00CF25E5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Для создание заголовка было использовано простое изображение цветка которое повторяется на всю ширину ячейки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и надпись, однако в данной ситуации надпись и изображение не обрабатывались средствами фотошоп.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Здесь была использована простая вставка изображения, а также простая вставка текста. В данной ситуации был подобран шрифт наиболее гармонирующий с изображением. Но для более привлекательного расположения текст был разряжен вручную. Что позволило расположить буквы между цветками на изображении. При этом текст надписи стал более читабельным.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</w:t>
      </w:r>
      <w:r w:rsidRPr="001E561A">
        <w:rPr>
          <w:sz w:val="28"/>
          <w:szCs w:val="26"/>
          <w:lang w:val="en-US"/>
        </w:rPr>
        <w:t>td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colspan</w:t>
      </w:r>
      <w:r w:rsidRPr="001E561A">
        <w:rPr>
          <w:sz w:val="28"/>
          <w:szCs w:val="26"/>
        </w:rPr>
        <w:t xml:space="preserve">="2" </w:t>
      </w:r>
      <w:r w:rsidRPr="001E561A">
        <w:rPr>
          <w:sz w:val="28"/>
          <w:szCs w:val="26"/>
          <w:lang w:val="en-US"/>
        </w:rPr>
        <w:t>height</w:t>
      </w:r>
      <w:r w:rsidRPr="001E561A">
        <w:rPr>
          <w:sz w:val="28"/>
          <w:szCs w:val="26"/>
        </w:rPr>
        <w:t xml:space="preserve">="86" </w:t>
      </w:r>
      <w:r w:rsidRPr="001E561A">
        <w:rPr>
          <w:sz w:val="28"/>
          <w:szCs w:val="26"/>
          <w:lang w:val="en-US"/>
        </w:rPr>
        <w:t>background</w:t>
      </w:r>
      <w:r w:rsidRPr="001E561A">
        <w:rPr>
          <w:sz w:val="28"/>
          <w:szCs w:val="26"/>
        </w:rPr>
        <w:t>="</w:t>
      </w:r>
      <w:r w:rsidRPr="001E561A">
        <w:rPr>
          <w:sz w:val="28"/>
          <w:szCs w:val="26"/>
          <w:lang w:val="en-US"/>
        </w:rPr>
        <w:t>images</w:t>
      </w:r>
      <w:r w:rsidRPr="001E561A">
        <w:rPr>
          <w:sz w:val="28"/>
          <w:szCs w:val="26"/>
        </w:rPr>
        <w:t>/роза.</w:t>
      </w:r>
      <w:r w:rsidRPr="001E561A">
        <w:rPr>
          <w:sz w:val="28"/>
          <w:szCs w:val="26"/>
          <w:lang w:val="en-US"/>
        </w:rPr>
        <w:t>jpg</w:t>
      </w:r>
      <w:r w:rsidRPr="001E561A">
        <w:rPr>
          <w:sz w:val="28"/>
          <w:szCs w:val="26"/>
        </w:rPr>
        <w:t xml:space="preserve">" </w:t>
      </w:r>
      <w:r w:rsidRPr="001E561A">
        <w:rPr>
          <w:sz w:val="28"/>
          <w:szCs w:val="26"/>
          <w:lang w:val="en-US"/>
        </w:rPr>
        <w:t>style</w:t>
      </w:r>
      <w:r w:rsidRPr="001E561A">
        <w:rPr>
          <w:sz w:val="28"/>
          <w:szCs w:val="26"/>
        </w:rPr>
        <w:t>="</w:t>
      </w:r>
      <w:r w:rsidRPr="001E561A">
        <w:rPr>
          <w:sz w:val="28"/>
          <w:szCs w:val="26"/>
          <w:lang w:val="en-US"/>
        </w:rPr>
        <w:t>color</w:t>
      </w:r>
      <w:r w:rsidRPr="001E561A">
        <w:rPr>
          <w:sz w:val="28"/>
          <w:szCs w:val="26"/>
        </w:rPr>
        <w:t>: #</w:t>
      </w:r>
      <w:r w:rsidRPr="001E561A">
        <w:rPr>
          <w:sz w:val="28"/>
          <w:szCs w:val="26"/>
          <w:lang w:val="en-US"/>
        </w:rPr>
        <w:t>FF</w:t>
      </w:r>
      <w:r w:rsidRPr="001E561A">
        <w:rPr>
          <w:sz w:val="28"/>
          <w:szCs w:val="26"/>
        </w:rPr>
        <w:t xml:space="preserve">9900" </w:t>
      </w:r>
      <w:r w:rsidRPr="001E561A">
        <w:rPr>
          <w:sz w:val="28"/>
          <w:szCs w:val="26"/>
          <w:lang w:val="en-US"/>
        </w:rPr>
        <w:t>nowrap</w:t>
      </w:r>
      <w:r w:rsidRPr="001E561A">
        <w:rPr>
          <w:sz w:val="28"/>
          <w:szCs w:val="26"/>
        </w:rPr>
        <w:t>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&lt;h1 align="left"&gt;&lt;em&gt;&lt;font face="Gabriola" color="#E7A330" size="7"&gt;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</w:rPr>
        <w:t>А</w:t>
      </w:r>
      <w:r w:rsidRPr="001E561A">
        <w:rPr>
          <w:sz w:val="28"/>
          <w:szCs w:val="26"/>
          <w:lang w:val="en-US"/>
        </w:rPr>
        <w:t>&amp;nbsp;&amp;nbsp;&amp;nbsp;&amp;nbsp;&amp;nbsp;&amp;nbsp;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</w:rPr>
        <w:t>у</w:t>
      </w:r>
      <w:r w:rsidRPr="001E561A">
        <w:rPr>
          <w:sz w:val="28"/>
          <w:szCs w:val="26"/>
          <w:lang w:val="en-US"/>
        </w:rPr>
        <w:t>&amp;nbsp;&amp;nbsp;&amp;nbsp;&amp;nbsp;&amp;nbsp;&amp;nbsp;&amp;nbsp;&amp;nbsp;&amp;nbsp;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</w:rPr>
        <w:t>к</w:t>
      </w:r>
      <w:r w:rsidRPr="001E561A">
        <w:rPr>
          <w:sz w:val="28"/>
          <w:szCs w:val="26"/>
          <w:lang w:val="en-US"/>
        </w:rPr>
        <w:t>&amp;nbsp;&amp;nbsp;&amp;nbsp;&amp;nbsp;&amp;nbsp;&amp;nbsp;&amp;nbsp;&amp;nbsp;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</w:rPr>
        <w:t>ц</w:t>
      </w:r>
      <w:r w:rsidRPr="001E561A">
        <w:rPr>
          <w:sz w:val="28"/>
          <w:szCs w:val="26"/>
          <w:lang w:val="en-US"/>
        </w:rPr>
        <w:t>&amp;nbsp;&amp;nbsp;&amp;nbsp;&amp;nbsp;&amp;nbsp;&amp;nbsp;&amp;nbsp;&amp;nbsp;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</w:rPr>
        <w:t>и</w:t>
      </w:r>
      <w:r w:rsidRPr="001E561A">
        <w:rPr>
          <w:sz w:val="28"/>
          <w:szCs w:val="26"/>
          <w:lang w:val="en-US"/>
        </w:rPr>
        <w:t>&amp;nbsp;&amp;nbsp;&amp;nbsp;&amp;nbsp;&amp;nbsp;&amp;nbsp;&amp;nbsp;&amp;nbsp;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</w:rPr>
        <w:t>о</w:t>
      </w:r>
      <w:r w:rsidRPr="001E561A">
        <w:rPr>
          <w:sz w:val="28"/>
          <w:szCs w:val="26"/>
          <w:lang w:val="en-US"/>
        </w:rPr>
        <w:t>&amp;nbsp;&amp;nbsp;&amp;nbsp;&amp;nbsp;&amp;nbsp;&amp;nbsp;&amp;nbsp;&amp;nbsp;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</w:rPr>
        <w:t>н</w:t>
      </w:r>
      <w:r w:rsidRPr="001E561A">
        <w:rPr>
          <w:sz w:val="28"/>
          <w:szCs w:val="26"/>
          <w:lang w:val="en-US"/>
        </w:rPr>
        <w:t>&lt;/font&gt;&lt;/em&gt;&lt;/h1&gt;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&lt;/td&gt;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На данном сайте было отведено место под рекламные баннеры. Пр разработке сайта было решено использовать два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вида рекламных баннеров: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</w:rPr>
        <w:t>Первый баннер было решено сделать анимационным т.е. изображение изменяется через некоторые промежутки времени. Анимационное изображение было выбрано в соответствии с тематикой сайта 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9668C" w:rsidRPr="001E561A" w:rsidRDefault="006F45B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pict>
          <v:shape id="_x0000_i1027" type="#_x0000_t75" style="width:224.25pt;height:34.5pt">
            <v:imagedata r:id="rId7" o:title=""/>
          </v:shape>
        </w:pict>
      </w:r>
    </w:p>
    <w:p w:rsidR="00C9668C" w:rsidRPr="001E561A" w:rsidRDefault="00C9668C" w:rsidP="001E56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Рисунок 2 – анимационное изображение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Второй баннер сайта использует коллаж с надписью, обработанный средствами фотошоп. Этот баннер статичный. В данном случае с помощью программы фотошоп был выбран размер баннера который соответствовал высоте ячейки в которую в последствии он был помещен. В данной обработке так же были использованы спецэффекты, и так же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надпись была размещена вдоль некоторой кривой, расположение которой настраивалось вручную.</w:t>
      </w:r>
    </w:p>
    <w:p w:rsidR="001E561A" w:rsidRPr="001E561A" w:rsidRDefault="001E561A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6F45B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8" type="#_x0000_t75" style="width:292.5pt;height:49.5pt">
            <v:imagedata r:id="rId8" o:title="" grayscale="t"/>
          </v:shape>
        </w:pict>
      </w:r>
    </w:p>
    <w:p w:rsidR="00C9668C" w:rsidRPr="001E561A" w:rsidRDefault="00C9668C" w:rsidP="001E56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Рисунок 3 – статичное изображение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Цветовая схема сайта подбиралась в соответствии с заданными уже цветовыми моделями логотипа и заголовка.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Поэтому в качестве основного фона страницы сайта использовались цвета наиболее близкие к уже заявленной цветовой гамме логотипа и заголовка</w:t>
      </w:r>
    </w:p>
    <w:p w:rsidR="001E561A" w:rsidRPr="001E561A" w:rsidRDefault="001E561A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6F45B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9" type="#_x0000_t75" style="width:297.75pt;height:168.75pt">
            <v:imagedata r:id="rId9" o:title=""/>
          </v:shape>
        </w:pict>
      </w:r>
    </w:p>
    <w:p w:rsidR="00C9668C" w:rsidRPr="001E561A" w:rsidRDefault="00C9668C" w:rsidP="001E56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Рисунок 4 – цветовое оформление сайта</w:t>
      </w:r>
    </w:p>
    <w:p w:rsidR="001E561A" w:rsidRPr="001E561A" w:rsidRDefault="001E561A" w:rsidP="001E56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т.е. &lt;</w:t>
      </w:r>
      <w:r w:rsidRPr="001E561A">
        <w:rPr>
          <w:sz w:val="28"/>
          <w:szCs w:val="26"/>
          <w:lang w:val="en-US"/>
        </w:rPr>
        <w:t>body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bgcolor</w:t>
      </w:r>
      <w:r w:rsidRPr="001E561A">
        <w:rPr>
          <w:sz w:val="28"/>
          <w:szCs w:val="26"/>
        </w:rPr>
        <w:t>="#5</w:t>
      </w:r>
      <w:r w:rsidRPr="001E561A">
        <w:rPr>
          <w:sz w:val="28"/>
          <w:szCs w:val="26"/>
          <w:lang w:val="en-US"/>
        </w:rPr>
        <w:t>E</w:t>
      </w:r>
      <w:r w:rsidRPr="001E561A">
        <w:rPr>
          <w:sz w:val="28"/>
          <w:szCs w:val="26"/>
        </w:rPr>
        <w:t>0000"&gt;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&lt;td colspan="2" height="50" bgcolor="#5E0000"&gt;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&lt;p align="center"&gt;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&lt;img border="0" src="images/antik_spb.gif" width="321" height="51"&gt;&lt;/td&gt;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Поэтому верхняя часть сайта была оформлена в данных тонах.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Однако для нижней части были подобраны желтые оттенки наиболее близкие к цветовой гамме уже использующейся в логотипе.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&lt;td rowspan="8" width="76%" bgcolor="#E7A330" align="left" style="font-family: Times New Roman; font-size: 12pt" valign="top"&gt;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&lt;span lang="en-us"&gt;&amp;nbsp;&amp;nbsp;&amp;nbsp; &lt;/span&gt;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Для оформления текста были использованы три вида шрифтов и стилей.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Первый был использован в заголовке</w:t>
      </w:r>
    </w:p>
    <w:p w:rsidR="00C9668C" w:rsidRPr="001E561A" w:rsidRDefault="00C9668C" w:rsidP="00CF25E5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Заголовок был оформлен в виде заголовка первого уровня т.е. тэг &lt;</w:t>
      </w:r>
      <w:r w:rsidRPr="001E561A">
        <w:rPr>
          <w:sz w:val="28"/>
          <w:szCs w:val="26"/>
          <w:lang w:val="en-US"/>
        </w:rPr>
        <w:t>h</w:t>
      </w:r>
      <w:r w:rsidRPr="001E561A">
        <w:rPr>
          <w:sz w:val="28"/>
          <w:szCs w:val="26"/>
        </w:rPr>
        <w:t>1&gt; …&lt;/</w:t>
      </w:r>
      <w:r w:rsidRPr="001E561A">
        <w:rPr>
          <w:sz w:val="28"/>
          <w:szCs w:val="26"/>
          <w:lang w:val="en-US"/>
        </w:rPr>
        <w:t>h</w:t>
      </w:r>
      <w:r w:rsidRPr="001E561A">
        <w:rPr>
          <w:sz w:val="28"/>
          <w:szCs w:val="26"/>
        </w:rPr>
        <w:t>1&gt;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 xml:space="preserve">с атрибутом </w:t>
      </w:r>
      <w:r w:rsidRPr="001E561A">
        <w:rPr>
          <w:sz w:val="28"/>
          <w:szCs w:val="26"/>
          <w:lang w:val="en-US"/>
        </w:rPr>
        <w:t>align</w:t>
      </w:r>
      <w:r w:rsidRPr="001E561A">
        <w:rPr>
          <w:sz w:val="28"/>
          <w:szCs w:val="26"/>
        </w:rPr>
        <w:t xml:space="preserve"> - расположение текста.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&lt;h1 align="left"&gt;&lt;em&gt;&lt;font face="Gabriola" color="#E7A330" size="7"&gt;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Данный шрифт был выбран как наиболее близкий по стилю к изображению цветка на рисунке заголовка.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Второй шрифт был использован при оформлении бегущей строки текста.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Здесь были использованы тэги</w:t>
      </w:r>
    </w:p>
    <w:p w:rsidR="001E561A" w:rsidRPr="001E561A" w:rsidRDefault="001E561A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</w:t>
      </w:r>
      <w:r w:rsidRPr="001E561A">
        <w:rPr>
          <w:sz w:val="28"/>
          <w:szCs w:val="26"/>
          <w:lang w:val="en-US"/>
        </w:rPr>
        <w:t>p</w:t>
      </w:r>
      <w:r w:rsidRPr="001E561A">
        <w:rPr>
          <w:sz w:val="28"/>
          <w:szCs w:val="26"/>
        </w:rPr>
        <w:t>&gt; …&lt;/</w:t>
      </w:r>
      <w:r w:rsidRPr="001E561A">
        <w:rPr>
          <w:sz w:val="28"/>
          <w:szCs w:val="26"/>
          <w:lang w:val="en-US"/>
        </w:rPr>
        <w:t>p</w:t>
      </w:r>
      <w:r w:rsidRPr="001E561A">
        <w:rPr>
          <w:sz w:val="28"/>
          <w:szCs w:val="26"/>
        </w:rPr>
        <w:t>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&lt;marquee&gt;… &lt;/marquee&gt;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&lt;p style="text-align: center"&gt;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&lt;span style="background-color: #E7A330"&gt;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&lt;font size="5" color="#5E0000"&gt;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&lt;marquee behavior="alternate" scrolldelay="59" style="font-style: italic; margin-left: 5; margin-right: 5"&gt;</w:t>
      </w:r>
      <w:r w:rsidRPr="001E561A">
        <w:rPr>
          <w:sz w:val="28"/>
          <w:szCs w:val="26"/>
        </w:rPr>
        <w:t>Приветствуем</w:t>
      </w:r>
      <w:r w:rsidRPr="001E561A">
        <w:rPr>
          <w:sz w:val="28"/>
          <w:szCs w:val="26"/>
          <w:lang w:val="en-US"/>
        </w:rPr>
        <w:t xml:space="preserve"> </w:t>
      </w:r>
      <w:r w:rsidRPr="001E561A">
        <w:rPr>
          <w:sz w:val="28"/>
          <w:szCs w:val="26"/>
        </w:rPr>
        <w:t>вас</w:t>
      </w:r>
      <w:r w:rsidRPr="001E561A">
        <w:rPr>
          <w:sz w:val="28"/>
          <w:szCs w:val="26"/>
          <w:lang w:val="en-US"/>
        </w:rPr>
        <w:t xml:space="preserve"> </w:t>
      </w:r>
      <w:r w:rsidRPr="001E561A">
        <w:rPr>
          <w:sz w:val="28"/>
          <w:szCs w:val="26"/>
        </w:rPr>
        <w:t>на</w:t>
      </w:r>
      <w:r w:rsidRPr="001E561A">
        <w:rPr>
          <w:sz w:val="28"/>
          <w:szCs w:val="26"/>
          <w:lang w:val="en-US"/>
        </w:rPr>
        <w:t xml:space="preserve"> </w:t>
      </w:r>
      <w:r w:rsidRPr="001E561A">
        <w:rPr>
          <w:sz w:val="28"/>
          <w:szCs w:val="26"/>
        </w:rPr>
        <w:t>нашем</w:t>
      </w:r>
      <w:r w:rsidRPr="001E561A">
        <w:rPr>
          <w:sz w:val="28"/>
          <w:szCs w:val="26"/>
          <w:lang w:val="en-US"/>
        </w:rPr>
        <w:t xml:space="preserve"> </w:t>
      </w:r>
      <w:r w:rsidRPr="001E561A">
        <w:rPr>
          <w:sz w:val="28"/>
          <w:szCs w:val="26"/>
        </w:rPr>
        <w:t>сайте</w:t>
      </w:r>
      <w:r w:rsidRPr="001E561A">
        <w:rPr>
          <w:sz w:val="28"/>
          <w:szCs w:val="26"/>
          <w:lang w:val="en-US"/>
        </w:rPr>
        <w:t>!&lt;/marquee&gt;&lt;/font&gt;&lt;/span&gt;&lt;p style="text-align: center"&gt;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Третий шрифт был использован при оформлении основного текста.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&lt;td rowspan="8" width="76%" bgcolor="#E7A330" align="left" style="font-family: Times New Roman; font-size: 12pt" valign="top"&gt;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&lt;span lang="en-us"&gt;&amp;nbsp;&amp;nbsp;&amp;nbsp; &lt;/span&gt;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Это стандартный шрифт </w:t>
      </w:r>
      <w:r w:rsidRPr="001E561A">
        <w:rPr>
          <w:sz w:val="28"/>
          <w:szCs w:val="26"/>
          <w:lang w:val="en-US"/>
        </w:rPr>
        <w:t>Times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New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Roman</w:t>
      </w:r>
      <w:r w:rsidRPr="001E561A">
        <w:rPr>
          <w:sz w:val="28"/>
          <w:szCs w:val="26"/>
        </w:rPr>
        <w:t>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При разработке сайта целесообразно было использовать один и тот же шрифт, но в разных вариациях.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Например для выделения гиперссылок был использован шрифт </w:t>
      </w:r>
      <w:r w:rsidRPr="001E561A">
        <w:rPr>
          <w:sz w:val="28"/>
          <w:szCs w:val="26"/>
          <w:lang w:val="en-US"/>
        </w:rPr>
        <w:t>Times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New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Roman</w:t>
      </w:r>
      <w:r w:rsidRPr="001E561A">
        <w:rPr>
          <w:sz w:val="28"/>
          <w:szCs w:val="26"/>
        </w:rPr>
        <w:t>, но размер шрифта был взят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font</w:t>
      </w:r>
      <w:r w:rsidRPr="001E561A">
        <w:rPr>
          <w:sz w:val="28"/>
          <w:szCs w:val="26"/>
        </w:rPr>
        <w:t>-</w:t>
      </w:r>
      <w:r w:rsidRPr="001E561A">
        <w:rPr>
          <w:sz w:val="28"/>
          <w:szCs w:val="26"/>
          <w:lang w:val="en-US"/>
        </w:rPr>
        <w:t>size</w:t>
      </w:r>
      <w:r w:rsidRPr="001E561A">
        <w:rPr>
          <w:sz w:val="28"/>
          <w:szCs w:val="26"/>
        </w:rPr>
        <w:t>: 12</w:t>
      </w:r>
      <w:r w:rsidRPr="001E561A">
        <w:rPr>
          <w:sz w:val="28"/>
          <w:szCs w:val="26"/>
          <w:lang w:val="en-US"/>
        </w:rPr>
        <w:t>pt</w:t>
      </w:r>
      <w:r w:rsidRPr="001E561A">
        <w:rPr>
          <w:sz w:val="28"/>
          <w:szCs w:val="26"/>
        </w:rPr>
        <w:t>.</w:t>
      </w:r>
    </w:p>
    <w:p w:rsidR="00C9668C" w:rsidRPr="001E561A" w:rsidRDefault="00C9668C" w:rsidP="00CF25E5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Для выделения основного текста также был взят шрифт </w:t>
      </w:r>
      <w:r w:rsidRPr="001E561A">
        <w:rPr>
          <w:sz w:val="28"/>
          <w:szCs w:val="26"/>
          <w:lang w:val="en-US"/>
        </w:rPr>
        <w:t>Times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New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Roman</w:t>
      </w:r>
      <w:r w:rsidRPr="001E561A">
        <w:rPr>
          <w:sz w:val="28"/>
          <w:szCs w:val="26"/>
        </w:rPr>
        <w:t>, и размер шрифта также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font</w:t>
      </w:r>
      <w:r w:rsidRPr="001E561A">
        <w:rPr>
          <w:sz w:val="28"/>
          <w:szCs w:val="26"/>
        </w:rPr>
        <w:t>-</w:t>
      </w:r>
      <w:r w:rsidRPr="001E561A">
        <w:rPr>
          <w:sz w:val="28"/>
          <w:szCs w:val="26"/>
          <w:lang w:val="en-US"/>
        </w:rPr>
        <w:t>size</w:t>
      </w:r>
      <w:r w:rsidRPr="001E561A">
        <w:rPr>
          <w:sz w:val="28"/>
          <w:szCs w:val="26"/>
        </w:rPr>
        <w:t>: 12</w:t>
      </w:r>
      <w:r w:rsidRPr="001E561A">
        <w:rPr>
          <w:sz w:val="28"/>
          <w:szCs w:val="26"/>
          <w:lang w:val="en-US"/>
        </w:rPr>
        <w:t>pt</w:t>
      </w:r>
      <w:r w:rsidRPr="001E561A">
        <w:rPr>
          <w:sz w:val="28"/>
          <w:szCs w:val="26"/>
        </w:rPr>
        <w:t>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Это дало возможность подчеркнуть тематику данной страницы.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Для раздела анонс, там где информация дана в рекламном варианте использовался шрифт </w:t>
      </w:r>
      <w:r w:rsidRPr="001E561A">
        <w:rPr>
          <w:sz w:val="28"/>
          <w:szCs w:val="26"/>
          <w:lang w:val="en-US"/>
        </w:rPr>
        <w:t>Times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New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Roman</w:t>
      </w:r>
      <w:r w:rsidRPr="001E561A">
        <w:rPr>
          <w:sz w:val="28"/>
          <w:szCs w:val="26"/>
        </w:rPr>
        <w:t>, но размер шрифта был взят 10</w:t>
      </w:r>
      <w:r w:rsidRPr="001E561A">
        <w:rPr>
          <w:sz w:val="28"/>
          <w:szCs w:val="26"/>
          <w:lang w:val="en-US"/>
        </w:rPr>
        <w:t>pt</w:t>
      </w:r>
      <w:r w:rsidRPr="001E561A">
        <w:rPr>
          <w:sz w:val="28"/>
          <w:szCs w:val="26"/>
        </w:rPr>
        <w:t>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Что позволило вместить больше рекламной информации на небольшое пространство.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Так же были использованы такие атрибуты как толщина границы.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При разработке таблицы была использована толщина и цвет границы. А также были заданы высота в пунктах и ширина в процентах. Эти данные были прописаны с</w:t>
      </w:r>
      <w:r w:rsidRPr="001E561A">
        <w:rPr>
          <w:sz w:val="28"/>
          <w:szCs w:val="26"/>
          <w:lang w:val="en-US"/>
        </w:rPr>
        <w:t>ss</w:t>
      </w:r>
      <w:r w:rsidRPr="001E561A">
        <w:rPr>
          <w:sz w:val="28"/>
          <w:szCs w:val="26"/>
        </w:rPr>
        <w:t xml:space="preserve"> таблицах что дало возможность не изменять ни ширину ни высоту таблицы сайта.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Цветовая гамма выбранная для таблицы позволила сочетать уже заданные цвета заливки ячеек и изображений.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&lt;table border="1" width="77%" height="673" bordercolor="#5E0000" id="table1"&gt;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При вставке изображений что бы не нарушать уже существующий рисунок границы изображения были равны нулю. Что позволило зрительно не разъединять картинку и общий фон.</w:t>
      </w:r>
    </w:p>
    <w:p w:rsidR="001E561A" w:rsidRPr="001E561A" w:rsidRDefault="001E561A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9668C" w:rsidRPr="009A1C28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9A1C28">
        <w:rPr>
          <w:sz w:val="28"/>
          <w:szCs w:val="26"/>
          <w:lang w:val="en-US"/>
        </w:rPr>
        <w:t>&lt;</w:t>
      </w:r>
      <w:r w:rsidRPr="001E561A">
        <w:rPr>
          <w:sz w:val="28"/>
          <w:szCs w:val="26"/>
          <w:lang w:val="en-US"/>
        </w:rPr>
        <w:t>img</w:t>
      </w:r>
      <w:r w:rsidRPr="009A1C28">
        <w:rPr>
          <w:sz w:val="28"/>
          <w:szCs w:val="26"/>
          <w:lang w:val="en-US"/>
        </w:rPr>
        <w:t xml:space="preserve"> </w:t>
      </w:r>
      <w:r w:rsidRPr="001E561A">
        <w:rPr>
          <w:sz w:val="28"/>
          <w:szCs w:val="26"/>
          <w:lang w:val="en-US"/>
        </w:rPr>
        <w:t>border</w:t>
      </w:r>
      <w:r w:rsidRPr="009A1C28">
        <w:rPr>
          <w:sz w:val="28"/>
          <w:szCs w:val="26"/>
          <w:lang w:val="en-US"/>
        </w:rPr>
        <w:t xml:space="preserve">="0" </w:t>
      </w:r>
      <w:r w:rsidRPr="001E561A">
        <w:rPr>
          <w:sz w:val="28"/>
          <w:szCs w:val="26"/>
          <w:lang w:val="en-US"/>
        </w:rPr>
        <w:t>src</w:t>
      </w:r>
      <w:r w:rsidRPr="009A1C28">
        <w:rPr>
          <w:sz w:val="28"/>
          <w:szCs w:val="26"/>
          <w:lang w:val="en-US"/>
        </w:rPr>
        <w:t>="</w:t>
      </w:r>
      <w:r w:rsidRPr="001E561A">
        <w:rPr>
          <w:sz w:val="28"/>
          <w:szCs w:val="26"/>
          <w:lang w:val="en-US"/>
        </w:rPr>
        <w:t>images</w:t>
      </w:r>
      <w:r w:rsidRPr="009A1C28">
        <w:rPr>
          <w:sz w:val="28"/>
          <w:szCs w:val="26"/>
          <w:lang w:val="en-US"/>
        </w:rPr>
        <w:t>/1.</w:t>
      </w:r>
      <w:r w:rsidRPr="001E561A">
        <w:rPr>
          <w:sz w:val="28"/>
          <w:szCs w:val="26"/>
          <w:lang w:val="en-US"/>
        </w:rPr>
        <w:t>JPG</w:t>
      </w:r>
      <w:r w:rsidRPr="009A1C28">
        <w:rPr>
          <w:sz w:val="28"/>
          <w:szCs w:val="26"/>
          <w:lang w:val="en-US"/>
        </w:rPr>
        <w:t xml:space="preserve">" </w:t>
      </w:r>
      <w:r w:rsidRPr="001E561A">
        <w:rPr>
          <w:sz w:val="28"/>
          <w:szCs w:val="26"/>
          <w:lang w:val="en-US"/>
        </w:rPr>
        <w:t>width</w:t>
      </w:r>
      <w:r w:rsidRPr="009A1C28">
        <w:rPr>
          <w:sz w:val="28"/>
          <w:szCs w:val="26"/>
          <w:lang w:val="en-US"/>
        </w:rPr>
        <w:t>="127" &gt;</w:t>
      </w:r>
    </w:p>
    <w:p w:rsidR="00C9668C" w:rsidRPr="009A1C28" w:rsidRDefault="00C9668C" w:rsidP="001E561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</w:rPr>
        <w:t>3</w:t>
      </w:r>
      <w:r w:rsidR="009A1C28">
        <w:rPr>
          <w:sz w:val="28"/>
          <w:lang w:val="en-US"/>
        </w:rPr>
        <w:t>.</w:t>
      </w:r>
      <w:r w:rsidRPr="001E561A">
        <w:rPr>
          <w:sz w:val="28"/>
        </w:rPr>
        <w:t xml:space="preserve"> Контент</w:t>
      </w:r>
    </w:p>
    <w:p w:rsidR="001E561A" w:rsidRPr="001E561A" w:rsidRDefault="001E561A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Так как данный стиль использует таблицы, то в основной акцент будет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сделан на теги: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Таблицы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&lt;table&gt;&lt;/table&gt;Создает таблицу.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&lt;tr&gt;&lt;/tr&gt;Определяет строку в таблице.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&lt;td&gt;&lt;/td&gt;Определяет отдельную ячейку в таблице.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&lt;th&gt;&lt;/th&gt;Определяет заголовок таблицы (нормальная ячейка с отцентрованным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жирным текстом)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Атрибуты таблицы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 border=#&gt;Задает толщину рамки таблицы.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 cellspacing=#&gt; Задает расстояние между ячейками таблицы.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 cellpadding=#&gt;Задает расстояние между содержимым ячейки и ее рамкой.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&lt;table width=#&gt;Устанавливает ширину таблицы в пикселах или процентах от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ширины документа.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</w:t>
      </w:r>
      <w:r w:rsidRPr="001E561A">
        <w:rPr>
          <w:sz w:val="28"/>
          <w:szCs w:val="26"/>
          <w:lang w:val="en-US"/>
        </w:rPr>
        <w:t>tr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align</w:t>
      </w:r>
      <w:r w:rsidRPr="001E561A">
        <w:rPr>
          <w:sz w:val="28"/>
          <w:szCs w:val="26"/>
        </w:rPr>
        <w:t>=?&gt; или &lt;</w:t>
      </w:r>
      <w:r w:rsidRPr="001E561A">
        <w:rPr>
          <w:sz w:val="28"/>
          <w:szCs w:val="26"/>
          <w:lang w:val="en-US"/>
        </w:rPr>
        <w:t>td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align</w:t>
      </w:r>
      <w:r w:rsidRPr="001E561A">
        <w:rPr>
          <w:sz w:val="28"/>
          <w:szCs w:val="26"/>
        </w:rPr>
        <w:t>=?&gt;Устанавливает выравнивание ячеек в таблице,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принимает значения: left, center, или right.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</w:t>
      </w:r>
      <w:r w:rsidRPr="001E561A">
        <w:rPr>
          <w:sz w:val="28"/>
          <w:szCs w:val="26"/>
          <w:lang w:val="en-US"/>
        </w:rPr>
        <w:t>tr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valign</w:t>
      </w:r>
      <w:r w:rsidRPr="001E561A">
        <w:rPr>
          <w:sz w:val="28"/>
          <w:szCs w:val="26"/>
        </w:rPr>
        <w:t>=?&gt; или &lt;</w:t>
      </w:r>
      <w:r w:rsidRPr="001E561A">
        <w:rPr>
          <w:sz w:val="28"/>
          <w:szCs w:val="26"/>
          <w:lang w:val="en-US"/>
        </w:rPr>
        <w:t>td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valign</w:t>
      </w:r>
      <w:r w:rsidRPr="001E561A">
        <w:rPr>
          <w:sz w:val="28"/>
          <w:szCs w:val="26"/>
        </w:rPr>
        <w:t>=?&gt;Устанавливает вертикальное выравнивание для ячеек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таблицы, принимает значения : top, middle, или bottom.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&lt;td colspan=#&gt;Указывает кол-во столбцев которое объединено в одной ячейке.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(по умолчанию=1)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&lt;td rowspan=#&gt;Указывает кол-во строк которое объединено в одной ячейке. (по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умолчанию=1)</w:t>
      </w:r>
    </w:p>
    <w:p w:rsidR="00C9668C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&lt;td nowrap&gt;Не позволяет программе просмотра делать перевод строки в ячейке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таблицы.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Также будут использованы гиперссылки: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Гиперссылки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&lt;a href="URL"&gt;&lt;/a&gt;Создает гиперссылку на другие документы или часть текущего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документа.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</w:t>
      </w:r>
      <w:r w:rsidRPr="001E561A">
        <w:rPr>
          <w:sz w:val="28"/>
          <w:szCs w:val="26"/>
          <w:lang w:val="en-US"/>
        </w:rPr>
        <w:t>a</w:t>
      </w:r>
      <w:r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  <w:lang w:val="en-US"/>
        </w:rPr>
        <w:t>href</w:t>
      </w:r>
      <w:r w:rsidRPr="001E561A">
        <w:rPr>
          <w:sz w:val="28"/>
          <w:szCs w:val="26"/>
        </w:rPr>
        <w:t>="</w:t>
      </w:r>
      <w:r w:rsidRPr="001E561A">
        <w:rPr>
          <w:sz w:val="28"/>
          <w:szCs w:val="26"/>
          <w:lang w:val="en-US"/>
        </w:rPr>
        <w:t>mailto</w:t>
      </w:r>
      <w:r w:rsidRPr="001E561A">
        <w:rPr>
          <w:sz w:val="28"/>
          <w:szCs w:val="26"/>
        </w:rPr>
        <w:t>:</w:t>
      </w:r>
      <w:r w:rsidRPr="001E561A">
        <w:rPr>
          <w:sz w:val="28"/>
          <w:szCs w:val="26"/>
          <w:lang w:val="en-US"/>
        </w:rPr>
        <w:t>EMAIL</w:t>
      </w:r>
      <w:r w:rsidRPr="001E561A">
        <w:rPr>
          <w:sz w:val="28"/>
          <w:szCs w:val="26"/>
        </w:rPr>
        <w:t>"&gt;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&lt;/a&gt;Создает гиперссылку вызова почтовой программы для написания письма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автору документа.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&lt;a name="NAME"&gt;&lt;/a&gt;Отмечает часть текста как цель для гипперссылок в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документе.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  <w:szCs w:val="26"/>
        </w:rPr>
        <w:t>&lt;a href="#NAME"&gt;&lt;/a&gt;Создает гиперссылку на часть текущего документа.</w:t>
      </w:r>
    </w:p>
    <w:p w:rsidR="00C9668C" w:rsidRPr="001E561A" w:rsidRDefault="00C9668C" w:rsidP="001E561A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Тег &lt;P&gt; и </w:t>
      </w:r>
      <w:r w:rsidRPr="001E561A">
        <w:rPr>
          <w:bCs/>
          <w:sz w:val="28"/>
          <w:szCs w:val="26"/>
        </w:rPr>
        <w:t>необязательный</w:t>
      </w:r>
      <w:r w:rsidRPr="001E561A">
        <w:rPr>
          <w:sz w:val="28"/>
          <w:szCs w:val="26"/>
        </w:rPr>
        <w:t xml:space="preserve"> парный ему &lt;/P&gt;</w:t>
      </w:r>
    </w:p>
    <w:p w:rsidR="00C9668C" w:rsidRPr="001E561A" w:rsidRDefault="00C9668C" w:rsidP="001E561A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Тег </w:t>
      </w:r>
      <w:r w:rsidRPr="001E561A">
        <w:rPr>
          <w:bCs/>
          <w:sz w:val="28"/>
          <w:szCs w:val="26"/>
        </w:rPr>
        <w:t>&lt;P&gt;</w:t>
      </w:r>
      <w:r w:rsidRPr="001E561A">
        <w:rPr>
          <w:sz w:val="28"/>
          <w:szCs w:val="26"/>
        </w:rPr>
        <w:t xml:space="preserve"> создает новый параграф. Два или более тега </w:t>
      </w:r>
      <w:r w:rsidRPr="001E561A">
        <w:rPr>
          <w:bCs/>
          <w:sz w:val="28"/>
          <w:szCs w:val="26"/>
        </w:rPr>
        <w:t>&lt;P&gt;</w:t>
      </w:r>
      <w:r w:rsidRPr="001E561A">
        <w:rPr>
          <w:sz w:val="28"/>
          <w:szCs w:val="26"/>
        </w:rPr>
        <w:t>, идущих подряд, заменяются одним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bCs/>
          <w:sz w:val="28"/>
          <w:szCs w:val="26"/>
        </w:rPr>
        <w:t>Параметры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align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Выравнивает параграф относительно одной из сторон документа, значения: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left - выравнивание по левому краю. По умолчанию,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right - выравнивание по правому краю,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center выравнивание по центру,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justify - выравнивание по ширине.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title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всплывающая подсказка</w:t>
      </w:r>
    </w:p>
    <w:p w:rsidR="00C9668C" w:rsidRPr="001E561A" w:rsidRDefault="00C9668C" w:rsidP="001E561A">
      <w:pPr>
        <w:pStyle w:val="3"/>
        <w:keepNext w:val="0"/>
        <w:suppressAutoHyphens/>
        <w:spacing w:line="360" w:lineRule="auto"/>
        <w:ind w:firstLine="709"/>
        <w:jc w:val="both"/>
        <w:rPr>
          <w:b w:val="0"/>
          <w:szCs w:val="26"/>
        </w:rPr>
      </w:pPr>
      <w:r w:rsidRPr="001E561A">
        <w:rPr>
          <w:b w:val="0"/>
          <w:szCs w:val="26"/>
        </w:rPr>
        <w:t>Теги &lt;H1&gt;, &lt;H2&gt;, &lt;H3&gt;, &lt;H4&gt;, &lt;H5&gt;, &lt;H6&gt;</w:t>
      </w:r>
    </w:p>
    <w:p w:rsidR="00C9668C" w:rsidRPr="001E561A" w:rsidRDefault="00C9668C" w:rsidP="001E561A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Тег </w:t>
      </w:r>
      <w:r w:rsidRPr="001E561A">
        <w:rPr>
          <w:bCs/>
          <w:sz w:val="28"/>
          <w:szCs w:val="26"/>
        </w:rPr>
        <w:t>&lt;Hx&gt;</w:t>
      </w:r>
      <w:r w:rsidRPr="001E561A">
        <w:rPr>
          <w:sz w:val="28"/>
          <w:szCs w:val="26"/>
        </w:rPr>
        <w:t xml:space="preserve"> служит для создания заголовка. Всего существует 6 видов заголовков - от H1 до H6. Тегу </w:t>
      </w:r>
      <w:r w:rsidRPr="001E561A">
        <w:rPr>
          <w:bCs/>
          <w:sz w:val="28"/>
          <w:szCs w:val="26"/>
        </w:rPr>
        <w:t>H1</w:t>
      </w:r>
      <w:r w:rsidRPr="001E561A">
        <w:rPr>
          <w:sz w:val="28"/>
          <w:szCs w:val="26"/>
        </w:rPr>
        <w:t xml:space="preserve"> соответствует самый большой заголовок, тегу </w:t>
      </w:r>
      <w:r w:rsidRPr="001E561A">
        <w:rPr>
          <w:bCs/>
          <w:sz w:val="28"/>
          <w:szCs w:val="26"/>
        </w:rPr>
        <w:t>H6</w:t>
      </w:r>
      <w:r w:rsidRPr="001E561A">
        <w:rPr>
          <w:sz w:val="28"/>
          <w:szCs w:val="26"/>
        </w:rPr>
        <w:t xml:space="preserve"> - самый маленький. Закрывающий тег требуется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bCs/>
          <w:sz w:val="28"/>
          <w:szCs w:val="26"/>
        </w:rPr>
        <w:t>Атрибуты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align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E561A">
        <w:rPr>
          <w:sz w:val="28"/>
          <w:szCs w:val="26"/>
        </w:rPr>
        <w:t>Выравнивает заголовок в соответствии со следующими значениями: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left - выравнивание по левому краю. По умолчанию,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right - выравнивание по правому краю,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center выравнивание по центру,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title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всплывающая подсказка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Внутри заголовка размещаются все необходимые для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конкретного документа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Метаданные содержат сведения о самом документе. В этой секции, как правило, располагается информация об авторе, дате создания документа, данные об авторском праве и другие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дополнительные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детали,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обычные для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книг и журналов.</w:t>
      </w:r>
    </w:p>
    <w:p w:rsidR="00C9668C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Тэг meta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имеет два основных атрибута: name (имя) и content (содержание):</w:t>
      </w:r>
    </w:p>
    <w:p w:rsidR="001E561A" w:rsidRPr="001E561A" w:rsidRDefault="00C9668C" w:rsidP="001E561A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&lt;meta</w:t>
      </w:r>
    </w:p>
    <w:p w:rsidR="001E561A" w:rsidRPr="001E561A" w:rsidRDefault="00C9668C" w:rsidP="00CF25E5">
      <w:pPr>
        <w:pStyle w:val="11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Значением атрибута name может быть любая символьная строка без пробелов.</w:t>
      </w:r>
      <w:r w:rsidR="00CF25E5" w:rsidRPr="00CF25E5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Выполнение последнего условия обязательно. Следовательно, является корректной записью, а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name" ошибочна.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  <w:szCs w:val="26"/>
        </w:rPr>
        <w:t>В отличие от первого атрибута на содержимое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content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 xml:space="preserve">ограничения не накладываются. Таким образом, применение фраз типа </w:t>
      </w:r>
      <w:r w:rsidR="001E561A" w:rsidRPr="001E561A">
        <w:rPr>
          <w:sz w:val="28"/>
          <w:szCs w:val="26"/>
        </w:rPr>
        <w:t>"</w:t>
      </w:r>
      <w:r w:rsidRPr="001E561A">
        <w:rPr>
          <w:sz w:val="28"/>
          <w:szCs w:val="26"/>
        </w:rPr>
        <w:t>my name</w:t>
      </w:r>
      <w:r w:rsidR="001E561A" w:rsidRPr="001E561A">
        <w:rPr>
          <w:sz w:val="28"/>
          <w:szCs w:val="26"/>
        </w:rPr>
        <w:t>"</w:t>
      </w:r>
      <w:r w:rsidRPr="001E561A">
        <w:rPr>
          <w:sz w:val="28"/>
          <w:szCs w:val="26"/>
        </w:rPr>
        <w:t xml:space="preserve"> (мое имя), списка значений, в котором элементы отделяются друг от друга запятой, других информационных компонентов в качестве величины, переданной атрибуту, вполне допустимо.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&lt;head&gt;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&lt;meta http-equiv="Content-Language" content="ru"&gt;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&lt;meta http-equiv="Content-Type" content="text/html; charset=windows-1251"&gt;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&lt;title&gt;</w:t>
      </w:r>
      <w:r w:rsidRPr="001E561A">
        <w:rPr>
          <w:sz w:val="28"/>
          <w:szCs w:val="26"/>
        </w:rPr>
        <w:t>А</w:t>
      </w:r>
      <w:r w:rsidRPr="001E561A">
        <w:rPr>
          <w:sz w:val="28"/>
          <w:szCs w:val="26"/>
          <w:lang w:val="en-US"/>
        </w:rPr>
        <w:t>&amp;nbsp;&amp;nbsp;&amp;nbsp;&amp;nbsp;&amp;nbsp</w:t>
      </w:r>
      <w:r w:rsidR="00CF25E5">
        <w:rPr>
          <w:sz w:val="28"/>
          <w:szCs w:val="26"/>
          <w:lang w:val="en-US"/>
        </w:rPr>
        <w:t xml:space="preserve">;&amp;nbsp;&amp;nbsp;&amp;nbsp;&amp;nbsp;&amp;nbsp; </w:t>
      </w:r>
      <w:r w:rsidRPr="001E561A">
        <w:rPr>
          <w:sz w:val="28"/>
          <w:szCs w:val="26"/>
        </w:rPr>
        <w:t>у</w:t>
      </w:r>
      <w:r w:rsidRPr="001E561A">
        <w:rPr>
          <w:sz w:val="28"/>
          <w:szCs w:val="26"/>
          <w:lang w:val="en-US"/>
        </w:rPr>
        <w:t>&amp;nbsp;&amp;nbsp;&amp;nbsp;&amp;nbsp;&amp;nbsp;&amp;nbsp;&amp;nbsp;&amp;nbsp;&amp;nbsp;&amp;nbsp;&amp;nbsp;&amp;nbsp;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</w:rPr>
        <w:t>к</w:t>
      </w:r>
      <w:r w:rsidRPr="001E561A">
        <w:rPr>
          <w:sz w:val="28"/>
          <w:szCs w:val="26"/>
          <w:lang w:val="en-US"/>
        </w:rPr>
        <w:t>&lt;/title&gt;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561A">
        <w:rPr>
          <w:sz w:val="28"/>
          <w:szCs w:val="26"/>
          <w:lang w:val="en-US"/>
        </w:rPr>
        <w:t>&lt;link rel="stylesheet" type="text/css" href="stylemy.css"&gt;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E561A">
        <w:rPr>
          <w:sz w:val="28"/>
          <w:szCs w:val="26"/>
        </w:rPr>
        <w:t>&lt;/head&gt;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C9668C" w:rsidRPr="001E561A" w:rsidRDefault="001E561A" w:rsidP="001E561A">
      <w:pPr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</w:rPr>
        <w:br w:type="page"/>
      </w:r>
      <w:r w:rsidR="00C9668C" w:rsidRPr="001E561A">
        <w:rPr>
          <w:sz w:val="28"/>
        </w:rPr>
        <w:t>Заключение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В заключении можно сказать что в настоящее время дизайнерская разработка сайтов является очень востребованной в мире.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При разработке сайтов невозможно обойтись только знанием одного языка программирования, даже знание нескольких языков не дает гарантии что вы сможете написать действительно качественный сайт.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Еще недавно разработкой сайтов занималась целая группа программистов в которой каждому участнику давалось задание на разработку определенного участка в определенной программе.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Сейчас способы разработки сайтов не изменились. Просто увеличилась скорость обработки информации что позволило значительно сократить время на разработку определенного участка и появились более наглядные программы, а так же программы с русифицированным интерфейсом которые намного упростили работу программиста или сделали ее более наглядной.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Поэтому разработать сайт стало не проще, а более наглядно. В данный момент появились такие проблемы как новые и нестандартные дизайнерские решения. В этой ситуации необходимыми стали навыки художника и оформителя. То есть на этом этапе разработки необходимыми стали навыки художника который мог бы привнести в разработку некоторые свежие решения.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>Таким образом, разработчиками стали не только программисты, но и художники. Сейчас именно для этого во всех художественных учреждениях были введены предметы компьютерной график</w:t>
      </w:r>
      <w:r w:rsidR="009C0F17">
        <w:rPr>
          <w:sz w:val="28"/>
          <w:szCs w:val="26"/>
          <w:lang w:val="uk-UA"/>
        </w:rPr>
        <w:t>и</w:t>
      </w:r>
      <w:r w:rsidRPr="001E561A">
        <w:rPr>
          <w:sz w:val="28"/>
          <w:szCs w:val="26"/>
        </w:rPr>
        <w:t xml:space="preserve"> которые позволяют художникам перенести свои художественные идеи с бумаги в электронный вариант, а в дальнейшем использовать для разработки графических приложений, блогов, сайтов и т.д.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Поэтому художникам и </w:t>
      </w:r>
      <w:r w:rsidRPr="001E561A">
        <w:rPr>
          <w:sz w:val="28"/>
          <w:szCs w:val="26"/>
          <w:lang w:val="en-US"/>
        </w:rPr>
        <w:t>web</w:t>
      </w:r>
      <w:r w:rsidRPr="001E561A">
        <w:rPr>
          <w:sz w:val="28"/>
          <w:szCs w:val="26"/>
        </w:rPr>
        <w:t xml:space="preserve">-дизайнерам необходимы знания не одной программы для написания </w:t>
      </w:r>
      <w:r w:rsidRPr="001E561A">
        <w:rPr>
          <w:sz w:val="28"/>
          <w:szCs w:val="26"/>
          <w:lang w:val="en-US"/>
        </w:rPr>
        <w:t>HTML</w:t>
      </w:r>
      <w:r w:rsidRPr="001E561A">
        <w:rPr>
          <w:sz w:val="28"/>
          <w:szCs w:val="26"/>
        </w:rPr>
        <w:t>-кода, а дополнительных программ для разработки индивидуальных проектов. Знание графических пакетов и огромного количества анимационных и видеопрограмм.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В данной работе для создания логотипов и баннеров были использованы графические редакторы Adobe Photoshop CS4, </w:t>
      </w:r>
      <w:r w:rsidRPr="001E561A">
        <w:rPr>
          <w:sz w:val="28"/>
          <w:szCs w:val="26"/>
          <w:lang w:val="en-US"/>
        </w:rPr>
        <w:t>GIMP</w:t>
      </w:r>
      <w:r w:rsidRPr="001E561A">
        <w:rPr>
          <w:sz w:val="28"/>
          <w:szCs w:val="26"/>
        </w:rPr>
        <w:t>. Что позволило осветить только один вид баннеров.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Для основной работы (т.е. написание </w:t>
      </w:r>
      <w:r w:rsidRPr="001E561A">
        <w:rPr>
          <w:sz w:val="28"/>
          <w:szCs w:val="26"/>
          <w:lang w:val="en-US"/>
        </w:rPr>
        <w:t>HTML</w:t>
      </w:r>
      <w:r w:rsidRPr="001E561A">
        <w:rPr>
          <w:sz w:val="28"/>
          <w:szCs w:val="26"/>
        </w:rPr>
        <w:t>-кода) были использованы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Блокнот.</w:t>
      </w:r>
    </w:p>
    <w:p w:rsidR="001E561A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Данный вид написания </w:t>
      </w:r>
      <w:r w:rsidRPr="001E561A">
        <w:rPr>
          <w:sz w:val="28"/>
          <w:szCs w:val="26"/>
          <w:lang w:val="en-US"/>
        </w:rPr>
        <w:t>Html</w:t>
      </w:r>
      <w:r w:rsidRPr="001E561A">
        <w:rPr>
          <w:sz w:val="28"/>
          <w:szCs w:val="26"/>
        </w:rPr>
        <w:t xml:space="preserve"> кода не является наглядным однако он составляет основу программирования.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E561A">
        <w:rPr>
          <w:sz w:val="28"/>
          <w:szCs w:val="26"/>
        </w:rPr>
        <w:t xml:space="preserve">А также для тестирования и проверки работоспособности полученных </w:t>
      </w:r>
      <w:r w:rsidRPr="001E561A">
        <w:rPr>
          <w:sz w:val="28"/>
          <w:szCs w:val="26"/>
          <w:lang w:val="en-US"/>
        </w:rPr>
        <w:t>web</w:t>
      </w:r>
      <w:r w:rsidRPr="001E561A">
        <w:rPr>
          <w:sz w:val="28"/>
          <w:szCs w:val="26"/>
        </w:rPr>
        <w:t>-страниц использовались браузеры Internet Explorer, Opera.</w:t>
      </w:r>
    </w:p>
    <w:p w:rsidR="00C9668C" w:rsidRPr="001E561A" w:rsidRDefault="00C9668C" w:rsidP="001E561A">
      <w:pPr>
        <w:suppressAutoHyphens/>
        <w:spacing w:line="360" w:lineRule="auto"/>
        <w:ind w:firstLine="709"/>
        <w:jc w:val="both"/>
        <w:rPr>
          <w:sz w:val="28"/>
        </w:rPr>
      </w:pPr>
    </w:p>
    <w:p w:rsidR="00C9668C" w:rsidRPr="001E561A" w:rsidRDefault="001E561A" w:rsidP="001E561A">
      <w:pPr>
        <w:suppressAutoHyphens/>
        <w:spacing w:line="360" w:lineRule="auto"/>
        <w:ind w:firstLine="709"/>
        <w:jc w:val="both"/>
        <w:rPr>
          <w:sz w:val="28"/>
        </w:rPr>
      </w:pPr>
      <w:r w:rsidRPr="001E561A">
        <w:rPr>
          <w:sz w:val="28"/>
        </w:rPr>
        <w:br w:type="page"/>
      </w:r>
      <w:r w:rsidR="00C9668C" w:rsidRPr="001E561A">
        <w:rPr>
          <w:sz w:val="28"/>
        </w:rPr>
        <w:t>Список использованных источников</w:t>
      </w:r>
    </w:p>
    <w:p w:rsidR="00C9668C" w:rsidRPr="001E561A" w:rsidRDefault="00C9668C" w:rsidP="00CF25E5">
      <w:pPr>
        <w:pStyle w:val="a5"/>
        <w:suppressAutoHyphens/>
        <w:spacing w:line="360" w:lineRule="auto"/>
        <w:ind w:firstLine="0"/>
        <w:jc w:val="left"/>
      </w:pPr>
    </w:p>
    <w:p w:rsidR="00C9668C" w:rsidRPr="001E561A" w:rsidRDefault="00C9668C" w:rsidP="00CF25E5">
      <w:pPr>
        <w:numPr>
          <w:ilvl w:val="0"/>
          <w:numId w:val="15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1E561A">
        <w:rPr>
          <w:sz w:val="28"/>
          <w:szCs w:val="26"/>
        </w:rPr>
        <w:t>Электронный учебник web-design.pdf – 160 с.</w:t>
      </w:r>
    </w:p>
    <w:p w:rsidR="00C9668C" w:rsidRPr="001E561A" w:rsidRDefault="00C9668C" w:rsidP="00CF25E5">
      <w:pPr>
        <w:numPr>
          <w:ilvl w:val="0"/>
          <w:numId w:val="15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1E561A">
        <w:rPr>
          <w:sz w:val="28"/>
          <w:szCs w:val="26"/>
        </w:rPr>
        <w:t>Интернет – сайт http://m</w:t>
      </w:r>
      <w:r w:rsidRPr="001E561A">
        <w:rPr>
          <w:sz w:val="28"/>
          <w:szCs w:val="26"/>
          <w:lang w:val="en-US"/>
        </w:rPr>
        <w:t>esho</w:t>
      </w:r>
      <w:r w:rsidRPr="001E561A">
        <w:rPr>
          <w:sz w:val="28"/>
          <w:szCs w:val="26"/>
        </w:rPr>
        <w:t>k.ru.</w:t>
      </w:r>
    </w:p>
    <w:p w:rsidR="00C9668C" w:rsidRPr="001E561A" w:rsidRDefault="00C9668C" w:rsidP="00CF25E5">
      <w:pPr>
        <w:numPr>
          <w:ilvl w:val="0"/>
          <w:numId w:val="15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1E561A">
        <w:rPr>
          <w:sz w:val="28"/>
          <w:szCs w:val="26"/>
        </w:rPr>
        <w:t xml:space="preserve">Березовская Е.М. </w:t>
      </w:r>
      <w:r w:rsidRPr="001E561A">
        <w:rPr>
          <w:sz w:val="28"/>
          <w:szCs w:val="26"/>
          <w:lang w:val="en-US"/>
        </w:rPr>
        <w:t>HTML</w:t>
      </w:r>
      <w:r w:rsidRPr="001E561A">
        <w:rPr>
          <w:sz w:val="28"/>
          <w:szCs w:val="26"/>
        </w:rPr>
        <w:t>. -Гомель: ГГУ им. Ф. Скорины,2007.-184 с.</w:t>
      </w:r>
    </w:p>
    <w:p w:rsidR="00C9668C" w:rsidRPr="001E561A" w:rsidRDefault="00C9668C" w:rsidP="00CF25E5">
      <w:pPr>
        <w:numPr>
          <w:ilvl w:val="0"/>
          <w:numId w:val="15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1E561A">
        <w:rPr>
          <w:sz w:val="28"/>
          <w:szCs w:val="26"/>
        </w:rPr>
        <w:t xml:space="preserve">Создание </w:t>
      </w:r>
      <w:r w:rsidRPr="001E561A">
        <w:rPr>
          <w:sz w:val="28"/>
          <w:szCs w:val="26"/>
          <w:lang w:val="en-US"/>
        </w:rPr>
        <w:t>web</w:t>
      </w:r>
      <w:r w:rsidRPr="001E561A">
        <w:rPr>
          <w:sz w:val="28"/>
          <w:szCs w:val="26"/>
        </w:rPr>
        <w:t>-сайтов. Самоучитель/ Авт.-сост. В.Н. Петров. – Киев: УМК ВО,</w:t>
      </w:r>
      <w:r w:rsidR="001E561A" w:rsidRPr="001E561A">
        <w:rPr>
          <w:sz w:val="28"/>
          <w:szCs w:val="26"/>
        </w:rPr>
        <w:t xml:space="preserve"> </w:t>
      </w:r>
      <w:r w:rsidRPr="001E561A">
        <w:rPr>
          <w:sz w:val="28"/>
          <w:szCs w:val="26"/>
        </w:rPr>
        <w:t>2006. -404с.</w:t>
      </w:r>
    </w:p>
    <w:p w:rsidR="00C9668C" w:rsidRPr="001E561A" w:rsidRDefault="00C9668C" w:rsidP="00CF25E5">
      <w:pPr>
        <w:numPr>
          <w:ilvl w:val="0"/>
          <w:numId w:val="15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1E561A">
        <w:rPr>
          <w:sz w:val="28"/>
          <w:szCs w:val="26"/>
        </w:rPr>
        <w:t xml:space="preserve">Создание </w:t>
      </w:r>
      <w:r w:rsidRPr="001E561A">
        <w:rPr>
          <w:sz w:val="28"/>
          <w:szCs w:val="26"/>
          <w:lang w:val="en-US"/>
        </w:rPr>
        <w:t>web</w:t>
      </w:r>
      <w:r w:rsidRPr="001E561A">
        <w:rPr>
          <w:sz w:val="28"/>
          <w:szCs w:val="26"/>
        </w:rPr>
        <w:t xml:space="preserve">-страниц. Самоучитель/ Авт.-сост. В.Н. Печников. – Мн.: </w:t>
      </w:r>
      <w:r w:rsidR="001E561A" w:rsidRPr="001E561A">
        <w:rPr>
          <w:sz w:val="28"/>
          <w:szCs w:val="26"/>
        </w:rPr>
        <w:t>"</w:t>
      </w:r>
      <w:r w:rsidRPr="001E561A">
        <w:rPr>
          <w:sz w:val="28"/>
          <w:szCs w:val="26"/>
        </w:rPr>
        <w:t>Триумф</w:t>
      </w:r>
      <w:r w:rsidR="001E561A" w:rsidRPr="001E561A">
        <w:rPr>
          <w:sz w:val="28"/>
          <w:szCs w:val="26"/>
        </w:rPr>
        <w:t>"</w:t>
      </w:r>
      <w:r w:rsidRPr="001E561A">
        <w:rPr>
          <w:sz w:val="28"/>
          <w:szCs w:val="26"/>
        </w:rPr>
        <w:t>, 2006. -464с.</w:t>
      </w:r>
    </w:p>
    <w:p w:rsidR="00C9668C" w:rsidRPr="001E561A" w:rsidRDefault="00C9668C" w:rsidP="00CF25E5">
      <w:pPr>
        <w:numPr>
          <w:ilvl w:val="0"/>
          <w:numId w:val="15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1E561A">
        <w:rPr>
          <w:sz w:val="28"/>
          <w:szCs w:val="26"/>
        </w:rPr>
        <w:t>Интернет – сайт http://molotok.ru.</w:t>
      </w:r>
      <w:bookmarkStart w:id="0" w:name="_GoBack"/>
      <w:bookmarkEnd w:id="0"/>
    </w:p>
    <w:sectPr w:rsidR="00C9668C" w:rsidRPr="001E561A" w:rsidSect="001E56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4E4357"/>
    <w:multiLevelType w:val="hybridMultilevel"/>
    <w:tmpl w:val="031C9ECE"/>
    <w:lvl w:ilvl="0" w:tplc="81483C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9287F5A"/>
    <w:multiLevelType w:val="singleLevel"/>
    <w:tmpl w:val="DDE41E2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0ADD69DD"/>
    <w:multiLevelType w:val="multilevel"/>
    <w:tmpl w:val="2EEED6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48771A"/>
    <w:multiLevelType w:val="multilevel"/>
    <w:tmpl w:val="9D345518"/>
    <w:lvl w:ilvl="0">
      <w:start w:val="1"/>
      <w:numFmt w:val="decimal"/>
      <w:lvlText w:val="%1)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FE4EA5"/>
    <w:multiLevelType w:val="hybridMultilevel"/>
    <w:tmpl w:val="8A8C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B62A9F"/>
    <w:multiLevelType w:val="singleLevel"/>
    <w:tmpl w:val="B4525A7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0975C7F"/>
    <w:multiLevelType w:val="hybridMultilevel"/>
    <w:tmpl w:val="93ACA7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D178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A32447C"/>
    <w:multiLevelType w:val="hybridMultilevel"/>
    <w:tmpl w:val="2EEED6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871F06"/>
    <w:multiLevelType w:val="hybridMultilevel"/>
    <w:tmpl w:val="AD620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FA5A41"/>
    <w:multiLevelType w:val="singleLevel"/>
    <w:tmpl w:val="1ECE13FC"/>
    <w:lvl w:ilvl="0">
      <w:start w:val="1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12">
    <w:nsid w:val="4AA84A97"/>
    <w:multiLevelType w:val="multilevel"/>
    <w:tmpl w:val="7D545E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C911294"/>
    <w:multiLevelType w:val="hybridMultilevel"/>
    <w:tmpl w:val="6C00A318"/>
    <w:lvl w:ilvl="0" w:tplc="DCD0D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862A1D"/>
    <w:multiLevelType w:val="hybridMultilevel"/>
    <w:tmpl w:val="A09608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A602C6C"/>
    <w:multiLevelType w:val="singleLevel"/>
    <w:tmpl w:val="F5D20B3E"/>
    <w:lvl w:ilvl="0">
      <w:start w:val="1"/>
      <w:numFmt w:val="decimal"/>
      <w:lvlText w:val="%1)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</w:abstractNum>
  <w:abstractNum w:abstractNumId="16">
    <w:nsid w:val="6DEC53D4"/>
    <w:multiLevelType w:val="multilevel"/>
    <w:tmpl w:val="A09608D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E9F28E6"/>
    <w:multiLevelType w:val="multilevel"/>
    <w:tmpl w:val="D3A6451E"/>
    <w:lvl w:ilvl="0">
      <w:start w:val="1"/>
      <w:numFmt w:val="decimal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5A38D5"/>
    <w:multiLevelType w:val="hybridMultilevel"/>
    <w:tmpl w:val="021A0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BAF45AB"/>
    <w:multiLevelType w:val="hybridMultilevel"/>
    <w:tmpl w:val="0C5EC3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"/>
  </w:num>
  <w:num w:numId="5">
    <w:abstractNumId w:val="14"/>
  </w:num>
  <w:num w:numId="6">
    <w:abstractNumId w:val="16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19"/>
  </w:num>
  <w:num w:numId="14">
    <w:abstractNumId w:val="10"/>
  </w:num>
  <w:num w:numId="15">
    <w:abstractNumId w:val="5"/>
  </w:num>
  <w:num w:numId="16">
    <w:abstractNumId w:val="11"/>
  </w:num>
  <w:num w:numId="17">
    <w:abstractNumId w:val="18"/>
  </w:num>
  <w:num w:numId="18">
    <w:abstractNumId w:val="7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D45"/>
    <w:rsid w:val="00005E4C"/>
    <w:rsid w:val="00013B6F"/>
    <w:rsid w:val="00055A44"/>
    <w:rsid w:val="0006538C"/>
    <w:rsid w:val="000760F7"/>
    <w:rsid w:val="001232AB"/>
    <w:rsid w:val="0013261A"/>
    <w:rsid w:val="00194FAF"/>
    <w:rsid w:val="001E561A"/>
    <w:rsid w:val="0021767D"/>
    <w:rsid w:val="00265259"/>
    <w:rsid w:val="0028128B"/>
    <w:rsid w:val="00285CD5"/>
    <w:rsid w:val="002E7C47"/>
    <w:rsid w:val="00423032"/>
    <w:rsid w:val="0044028F"/>
    <w:rsid w:val="004967AF"/>
    <w:rsid w:val="004B01AE"/>
    <w:rsid w:val="00673951"/>
    <w:rsid w:val="006931C7"/>
    <w:rsid w:val="006C4EA9"/>
    <w:rsid w:val="006F45BC"/>
    <w:rsid w:val="007759C2"/>
    <w:rsid w:val="00802D70"/>
    <w:rsid w:val="00830A3D"/>
    <w:rsid w:val="00855248"/>
    <w:rsid w:val="009038FD"/>
    <w:rsid w:val="009455EB"/>
    <w:rsid w:val="00953F7C"/>
    <w:rsid w:val="009569A4"/>
    <w:rsid w:val="009636F5"/>
    <w:rsid w:val="009705BB"/>
    <w:rsid w:val="0099614E"/>
    <w:rsid w:val="00996788"/>
    <w:rsid w:val="009A1C28"/>
    <w:rsid w:val="009B174B"/>
    <w:rsid w:val="009C0F17"/>
    <w:rsid w:val="009D08DF"/>
    <w:rsid w:val="009F7049"/>
    <w:rsid w:val="00A138BD"/>
    <w:rsid w:val="00A50F49"/>
    <w:rsid w:val="00A54601"/>
    <w:rsid w:val="00A63BDF"/>
    <w:rsid w:val="00AB5600"/>
    <w:rsid w:val="00AC4975"/>
    <w:rsid w:val="00B065E2"/>
    <w:rsid w:val="00B42532"/>
    <w:rsid w:val="00B44829"/>
    <w:rsid w:val="00B80C23"/>
    <w:rsid w:val="00B956F8"/>
    <w:rsid w:val="00BC0A21"/>
    <w:rsid w:val="00BC4221"/>
    <w:rsid w:val="00C007AE"/>
    <w:rsid w:val="00C416D5"/>
    <w:rsid w:val="00C502E0"/>
    <w:rsid w:val="00C51C52"/>
    <w:rsid w:val="00C7444A"/>
    <w:rsid w:val="00C870F3"/>
    <w:rsid w:val="00C9668C"/>
    <w:rsid w:val="00CC0C0C"/>
    <w:rsid w:val="00CC5D45"/>
    <w:rsid w:val="00CF25E5"/>
    <w:rsid w:val="00D36729"/>
    <w:rsid w:val="00D57252"/>
    <w:rsid w:val="00DE2832"/>
    <w:rsid w:val="00E17969"/>
    <w:rsid w:val="00E17DA0"/>
    <w:rsid w:val="00E5045F"/>
    <w:rsid w:val="00E53746"/>
    <w:rsid w:val="00E74AC4"/>
    <w:rsid w:val="00E85262"/>
    <w:rsid w:val="00EF4556"/>
    <w:rsid w:val="00F271DB"/>
    <w:rsid w:val="00F4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47FE1A1-D835-4B2F-AB00-1949E5E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D4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C5D45"/>
    <w:pPr>
      <w:keepNext/>
      <w:ind w:firstLine="567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D45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rsid w:val="00CC5D45"/>
    <w:pPr>
      <w:spacing w:after="80" w:line="281" w:lineRule="auto"/>
      <w:jc w:val="both"/>
    </w:pPr>
    <w:rPr>
      <w:i/>
      <w:sz w:val="18"/>
      <w:szCs w:val="20"/>
    </w:rPr>
  </w:style>
  <w:style w:type="table" w:styleId="a4">
    <w:name w:val="Table Grid"/>
    <w:basedOn w:val="a1"/>
    <w:uiPriority w:val="59"/>
    <w:rsid w:val="00CC5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CC5D4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CC5D45"/>
    <w:pPr>
      <w:spacing w:before="100" w:beforeAutospacing="1" w:after="100" w:afterAutospacing="1"/>
    </w:pPr>
  </w:style>
  <w:style w:type="paragraph" w:customStyle="1" w:styleId="11">
    <w:name w:val="Стиль1"/>
    <w:basedOn w:val="a"/>
    <w:rsid w:val="00CC5D45"/>
    <w:rPr>
      <w:sz w:val="20"/>
      <w:szCs w:val="20"/>
    </w:rPr>
  </w:style>
  <w:style w:type="character" w:styleId="a8">
    <w:name w:val="Hyperlink"/>
    <w:uiPriority w:val="99"/>
    <w:rsid w:val="00DE2832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996788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BC42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BC4221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HomeLab</Company>
  <LinksUpToDate>false</LinksUpToDate>
  <CharactersWithSpaces>18389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alexsis</dc:creator>
  <cp:keywords/>
  <dc:description/>
  <cp:lastModifiedBy>admin</cp:lastModifiedBy>
  <cp:revision>2</cp:revision>
  <cp:lastPrinted>2010-12-24T17:37:00Z</cp:lastPrinted>
  <dcterms:created xsi:type="dcterms:W3CDTF">2014-03-21T16:54:00Z</dcterms:created>
  <dcterms:modified xsi:type="dcterms:W3CDTF">2014-03-21T16:54:00Z</dcterms:modified>
</cp:coreProperties>
</file>