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5FD" w:rsidRPr="00AD0B2A" w:rsidRDefault="00535CA6" w:rsidP="00535CA6">
      <w:pPr>
        <w:pStyle w:val="a3"/>
        <w:jc w:val="both"/>
        <w:rPr>
          <w:b w:val="0"/>
          <w:noProof/>
          <w:color w:val="000000"/>
        </w:rPr>
      </w:pPr>
      <w:r w:rsidRPr="00AD0B2A">
        <w:rPr>
          <w:b w:val="0"/>
          <w:noProof/>
          <w:color w:val="000000"/>
        </w:rPr>
        <w:t>Содержание</w:t>
      </w:r>
    </w:p>
    <w:p w:rsidR="001835FD" w:rsidRPr="00AD0B2A" w:rsidRDefault="001835FD" w:rsidP="00535CA6">
      <w:pPr>
        <w:pStyle w:val="a3"/>
        <w:jc w:val="both"/>
        <w:rPr>
          <w:b w:val="0"/>
          <w:noProof/>
          <w:color w:val="000000"/>
        </w:rPr>
      </w:pPr>
    </w:p>
    <w:p w:rsidR="001835FD" w:rsidRPr="00AD0B2A" w:rsidRDefault="00535CA6" w:rsidP="00535CA6">
      <w:pPr>
        <w:pStyle w:val="3"/>
        <w:spacing w:line="360" w:lineRule="auto"/>
        <w:rPr>
          <w:b w:val="0"/>
          <w:bCs w:val="0"/>
          <w:noProof/>
          <w:color w:val="000000"/>
          <w:sz w:val="28"/>
        </w:rPr>
      </w:pPr>
      <w:r w:rsidRPr="00AD0B2A">
        <w:rPr>
          <w:b w:val="0"/>
          <w:bCs w:val="0"/>
          <w:noProof/>
          <w:color w:val="000000"/>
          <w:sz w:val="28"/>
        </w:rPr>
        <w:t>Введение</w:t>
      </w:r>
    </w:p>
    <w:p w:rsidR="001835FD" w:rsidRPr="00AD0B2A" w:rsidRDefault="00535CA6" w:rsidP="00535CA6">
      <w:pPr>
        <w:spacing w:line="360" w:lineRule="auto"/>
        <w:jc w:val="both"/>
        <w:rPr>
          <w:noProof/>
          <w:color w:val="000000"/>
          <w:sz w:val="28"/>
        </w:rPr>
      </w:pPr>
      <w:r w:rsidRPr="00AD0B2A">
        <w:rPr>
          <w:noProof/>
          <w:color w:val="000000"/>
          <w:sz w:val="28"/>
        </w:rPr>
        <w:t>1. Акцепт векселя</w:t>
      </w:r>
    </w:p>
    <w:p w:rsidR="001835FD" w:rsidRPr="00AD0B2A" w:rsidRDefault="001835FD" w:rsidP="00535CA6">
      <w:pPr>
        <w:spacing w:line="360" w:lineRule="auto"/>
        <w:jc w:val="both"/>
        <w:rPr>
          <w:iCs/>
          <w:noProof/>
          <w:color w:val="000000"/>
          <w:sz w:val="28"/>
        </w:rPr>
      </w:pPr>
      <w:r w:rsidRPr="00AD0B2A">
        <w:rPr>
          <w:iCs/>
          <w:noProof/>
          <w:color w:val="000000"/>
          <w:sz w:val="28"/>
        </w:rPr>
        <w:t>1.1 Понятие акцепта</w:t>
      </w:r>
    </w:p>
    <w:p w:rsidR="001835FD" w:rsidRPr="00AD0B2A" w:rsidRDefault="001835FD" w:rsidP="00535CA6">
      <w:pPr>
        <w:spacing w:line="360" w:lineRule="auto"/>
        <w:jc w:val="both"/>
        <w:rPr>
          <w:iCs/>
          <w:noProof/>
          <w:color w:val="000000"/>
          <w:sz w:val="28"/>
        </w:rPr>
      </w:pPr>
      <w:r w:rsidRPr="00AD0B2A">
        <w:rPr>
          <w:iCs/>
          <w:noProof/>
          <w:color w:val="000000"/>
          <w:sz w:val="28"/>
        </w:rPr>
        <w:t>1.2 Предъявление векселя к акцепту</w:t>
      </w:r>
    </w:p>
    <w:p w:rsidR="001835FD" w:rsidRPr="00AD0B2A" w:rsidRDefault="001835FD" w:rsidP="00535CA6">
      <w:pPr>
        <w:spacing w:line="360" w:lineRule="auto"/>
        <w:jc w:val="both"/>
        <w:rPr>
          <w:iCs/>
          <w:noProof/>
          <w:color w:val="000000"/>
          <w:sz w:val="28"/>
        </w:rPr>
      </w:pPr>
      <w:r w:rsidRPr="00AD0B2A">
        <w:rPr>
          <w:iCs/>
          <w:noProof/>
          <w:color w:val="000000"/>
          <w:sz w:val="28"/>
        </w:rPr>
        <w:t>1.3 Форма акцепта</w:t>
      </w:r>
    </w:p>
    <w:p w:rsidR="001835FD" w:rsidRPr="00AD0B2A" w:rsidRDefault="001835FD" w:rsidP="00535CA6">
      <w:pPr>
        <w:spacing w:line="360" w:lineRule="auto"/>
        <w:jc w:val="both"/>
        <w:rPr>
          <w:iCs/>
          <w:noProof/>
          <w:color w:val="000000"/>
          <w:sz w:val="28"/>
        </w:rPr>
      </w:pPr>
      <w:r w:rsidRPr="00AD0B2A">
        <w:rPr>
          <w:iCs/>
          <w:noProof/>
          <w:color w:val="000000"/>
          <w:sz w:val="28"/>
        </w:rPr>
        <w:t>1.4 Содержание акцепта</w:t>
      </w:r>
    </w:p>
    <w:p w:rsidR="001835FD" w:rsidRPr="00AD0B2A" w:rsidRDefault="001835FD" w:rsidP="00535CA6">
      <w:pPr>
        <w:spacing w:line="360" w:lineRule="auto"/>
        <w:jc w:val="both"/>
        <w:rPr>
          <w:iCs/>
          <w:noProof/>
          <w:color w:val="000000"/>
          <w:sz w:val="28"/>
        </w:rPr>
      </w:pPr>
      <w:r w:rsidRPr="00AD0B2A">
        <w:rPr>
          <w:iCs/>
          <w:noProof/>
          <w:color w:val="000000"/>
          <w:sz w:val="28"/>
        </w:rPr>
        <w:t>1.5 Последствия неакцепта векселя</w:t>
      </w:r>
    </w:p>
    <w:p w:rsidR="001835FD" w:rsidRPr="00AD0B2A" w:rsidRDefault="001835FD" w:rsidP="00535CA6">
      <w:pPr>
        <w:spacing w:line="360" w:lineRule="auto"/>
        <w:jc w:val="both"/>
        <w:rPr>
          <w:noProof/>
          <w:color w:val="000000"/>
          <w:sz w:val="28"/>
        </w:rPr>
      </w:pPr>
      <w:r w:rsidRPr="00AD0B2A">
        <w:rPr>
          <w:noProof/>
          <w:color w:val="000000"/>
          <w:sz w:val="28"/>
        </w:rPr>
        <w:t xml:space="preserve">2. </w:t>
      </w:r>
      <w:r w:rsidR="00535CA6" w:rsidRPr="00AD0B2A">
        <w:rPr>
          <w:noProof/>
          <w:color w:val="000000"/>
          <w:sz w:val="28"/>
        </w:rPr>
        <w:t>Платёж по векселю</w:t>
      </w:r>
    </w:p>
    <w:p w:rsidR="001835FD" w:rsidRPr="00AD0B2A" w:rsidRDefault="001835FD" w:rsidP="00535CA6">
      <w:pPr>
        <w:spacing w:line="360" w:lineRule="auto"/>
        <w:jc w:val="both"/>
        <w:rPr>
          <w:iCs/>
          <w:noProof/>
          <w:color w:val="000000"/>
          <w:sz w:val="28"/>
        </w:rPr>
      </w:pPr>
      <w:r w:rsidRPr="00AD0B2A">
        <w:rPr>
          <w:iCs/>
          <w:noProof/>
          <w:color w:val="000000"/>
          <w:sz w:val="28"/>
        </w:rPr>
        <w:t>2.1 Предъявление векселя к платежу</w:t>
      </w:r>
    </w:p>
    <w:p w:rsidR="001835FD" w:rsidRPr="00AD0B2A" w:rsidRDefault="001835FD" w:rsidP="00535CA6">
      <w:pPr>
        <w:spacing w:line="360" w:lineRule="auto"/>
        <w:jc w:val="both"/>
        <w:rPr>
          <w:iCs/>
          <w:noProof/>
          <w:color w:val="000000"/>
          <w:sz w:val="28"/>
        </w:rPr>
      </w:pPr>
      <w:r w:rsidRPr="00AD0B2A">
        <w:rPr>
          <w:iCs/>
          <w:noProof/>
          <w:color w:val="000000"/>
          <w:sz w:val="28"/>
        </w:rPr>
        <w:t>2.2 Оплата векселя</w:t>
      </w:r>
    </w:p>
    <w:p w:rsidR="001835FD" w:rsidRPr="00AD0B2A" w:rsidRDefault="001835FD" w:rsidP="00535CA6">
      <w:pPr>
        <w:spacing w:line="360" w:lineRule="auto"/>
        <w:jc w:val="both"/>
        <w:rPr>
          <w:iCs/>
          <w:noProof/>
          <w:color w:val="000000"/>
          <w:sz w:val="28"/>
        </w:rPr>
      </w:pPr>
      <w:r w:rsidRPr="00AD0B2A">
        <w:rPr>
          <w:iCs/>
          <w:noProof/>
          <w:color w:val="000000"/>
          <w:sz w:val="28"/>
        </w:rPr>
        <w:t>2.3 Последствия неоплаты векселя</w:t>
      </w:r>
    </w:p>
    <w:p w:rsidR="001835FD" w:rsidRPr="00AD0B2A" w:rsidRDefault="00535CA6" w:rsidP="00535CA6">
      <w:pPr>
        <w:pStyle w:val="4"/>
        <w:spacing w:line="360" w:lineRule="auto"/>
        <w:ind w:firstLine="0"/>
        <w:rPr>
          <w:b w:val="0"/>
          <w:bCs w:val="0"/>
          <w:noProof/>
          <w:color w:val="000000"/>
          <w:sz w:val="28"/>
        </w:rPr>
      </w:pPr>
      <w:r w:rsidRPr="00AD0B2A">
        <w:rPr>
          <w:b w:val="0"/>
          <w:bCs w:val="0"/>
          <w:noProof/>
          <w:color w:val="000000"/>
          <w:sz w:val="28"/>
        </w:rPr>
        <w:t>Заключение</w:t>
      </w:r>
    </w:p>
    <w:p w:rsidR="001835FD" w:rsidRPr="00AD0B2A" w:rsidRDefault="001835FD" w:rsidP="00535CA6">
      <w:pPr>
        <w:spacing w:line="360" w:lineRule="auto"/>
        <w:jc w:val="both"/>
        <w:rPr>
          <w:noProof/>
          <w:color w:val="000000"/>
          <w:sz w:val="28"/>
        </w:rPr>
      </w:pPr>
      <w:r w:rsidRPr="00AD0B2A">
        <w:rPr>
          <w:noProof/>
          <w:color w:val="000000"/>
          <w:sz w:val="28"/>
        </w:rPr>
        <w:t>Л</w:t>
      </w:r>
      <w:r w:rsidR="00535CA6" w:rsidRPr="00AD0B2A">
        <w:rPr>
          <w:noProof/>
          <w:color w:val="000000"/>
          <w:sz w:val="28"/>
        </w:rPr>
        <w:t>итература</w:t>
      </w:r>
    </w:p>
    <w:p w:rsidR="001835FD" w:rsidRPr="00AD0B2A" w:rsidRDefault="00535CA6" w:rsidP="00535CA6">
      <w:pPr>
        <w:pStyle w:val="4"/>
        <w:spacing w:line="360" w:lineRule="auto"/>
        <w:rPr>
          <w:b w:val="0"/>
          <w:noProof/>
          <w:color w:val="000000"/>
          <w:sz w:val="28"/>
        </w:rPr>
      </w:pPr>
      <w:bookmarkStart w:id="0" w:name="_Toc135653198"/>
      <w:r w:rsidRPr="00AD0B2A">
        <w:rPr>
          <w:b w:val="0"/>
          <w:noProof/>
          <w:color w:val="000000"/>
          <w:sz w:val="28"/>
        </w:rPr>
        <w:br w:type="page"/>
        <w:t>Введение</w:t>
      </w:r>
      <w:bookmarkEnd w:id="0"/>
    </w:p>
    <w:p w:rsidR="001835FD" w:rsidRPr="00AD0B2A" w:rsidRDefault="001835FD" w:rsidP="00535CA6">
      <w:pPr>
        <w:spacing w:line="360" w:lineRule="auto"/>
        <w:ind w:firstLine="709"/>
        <w:jc w:val="both"/>
        <w:rPr>
          <w:noProof/>
          <w:color w:val="000000"/>
          <w:sz w:val="28"/>
        </w:rPr>
      </w:pPr>
    </w:p>
    <w:p w:rsidR="001835FD" w:rsidRPr="00AD0B2A" w:rsidRDefault="001835FD" w:rsidP="00535CA6">
      <w:pPr>
        <w:spacing w:line="360" w:lineRule="auto"/>
        <w:ind w:firstLine="709"/>
        <w:jc w:val="both"/>
        <w:rPr>
          <w:noProof/>
          <w:color w:val="000000"/>
          <w:sz w:val="28"/>
        </w:rPr>
      </w:pPr>
      <w:r w:rsidRPr="00AD0B2A">
        <w:rPr>
          <w:noProof/>
          <w:color w:val="000000"/>
          <w:sz w:val="28"/>
        </w:rPr>
        <w:t xml:space="preserve">Новый ГК РФ 1994 года в качестве особого объекта гражданских правоотношений, особой разновидности вещей называет ценные бумаги, к которым относится и вексель. </w:t>
      </w:r>
    </w:p>
    <w:p w:rsidR="001835FD" w:rsidRPr="00AD0B2A" w:rsidRDefault="001835FD" w:rsidP="00535CA6">
      <w:pPr>
        <w:spacing w:line="360" w:lineRule="auto"/>
        <w:ind w:firstLine="709"/>
        <w:jc w:val="both"/>
        <w:rPr>
          <w:noProof/>
          <w:color w:val="000000"/>
          <w:sz w:val="28"/>
        </w:rPr>
      </w:pPr>
      <w:r w:rsidRPr="00AD0B2A">
        <w:rPr>
          <w:noProof/>
          <w:color w:val="000000"/>
          <w:sz w:val="28"/>
        </w:rPr>
        <w:t>Вексель – это письменное долговое обязательство строго</w:t>
      </w:r>
      <w:r w:rsidR="00535CA6" w:rsidRPr="00AD0B2A">
        <w:rPr>
          <w:noProof/>
          <w:color w:val="000000"/>
          <w:sz w:val="28"/>
        </w:rPr>
        <w:t xml:space="preserve"> </w:t>
      </w:r>
      <w:r w:rsidRPr="00AD0B2A">
        <w:rPr>
          <w:noProof/>
          <w:color w:val="000000"/>
          <w:sz w:val="28"/>
        </w:rPr>
        <w:t>установленной формы, дающее его владельцу (векселедержателю) бесспорное право по</w:t>
      </w:r>
      <w:r w:rsidR="00535CA6" w:rsidRPr="00AD0B2A">
        <w:rPr>
          <w:noProof/>
          <w:color w:val="000000"/>
          <w:sz w:val="28"/>
        </w:rPr>
        <w:t xml:space="preserve"> </w:t>
      </w:r>
      <w:r w:rsidRPr="00AD0B2A">
        <w:rPr>
          <w:noProof/>
          <w:color w:val="000000"/>
          <w:sz w:val="28"/>
        </w:rPr>
        <w:t>истечении</w:t>
      </w:r>
      <w:r w:rsidR="00535CA6" w:rsidRPr="00AD0B2A">
        <w:rPr>
          <w:noProof/>
          <w:color w:val="000000"/>
          <w:sz w:val="28"/>
        </w:rPr>
        <w:t xml:space="preserve"> </w:t>
      </w:r>
      <w:r w:rsidRPr="00AD0B2A">
        <w:rPr>
          <w:noProof/>
          <w:color w:val="000000"/>
          <w:sz w:val="28"/>
        </w:rPr>
        <w:t>срока</w:t>
      </w:r>
      <w:r w:rsidR="00535CA6" w:rsidRPr="00AD0B2A">
        <w:rPr>
          <w:noProof/>
          <w:color w:val="000000"/>
          <w:sz w:val="28"/>
        </w:rPr>
        <w:t xml:space="preserve"> </w:t>
      </w:r>
      <w:r w:rsidRPr="00AD0B2A">
        <w:rPr>
          <w:noProof/>
          <w:color w:val="000000"/>
          <w:sz w:val="28"/>
        </w:rPr>
        <w:t>обязательства</w:t>
      </w:r>
      <w:r w:rsidR="00535CA6" w:rsidRPr="00AD0B2A">
        <w:rPr>
          <w:noProof/>
          <w:color w:val="000000"/>
          <w:sz w:val="28"/>
        </w:rPr>
        <w:t xml:space="preserve"> </w:t>
      </w:r>
      <w:r w:rsidRPr="00AD0B2A">
        <w:rPr>
          <w:noProof/>
          <w:color w:val="000000"/>
          <w:sz w:val="28"/>
        </w:rPr>
        <w:t>требовать с должника уплаты обозначенной на векселе денежной суммы.</w:t>
      </w:r>
      <w:r w:rsidR="00535CA6" w:rsidRPr="00AD0B2A">
        <w:rPr>
          <w:noProof/>
          <w:color w:val="000000"/>
          <w:sz w:val="28"/>
        </w:rPr>
        <w:t xml:space="preserve"> </w:t>
      </w:r>
      <w:r w:rsidRPr="00AD0B2A">
        <w:rPr>
          <w:noProof/>
          <w:color w:val="000000"/>
          <w:sz w:val="28"/>
        </w:rPr>
        <w:t>Характерными чертами такого обязательства</w:t>
      </w:r>
      <w:r w:rsidR="00535CA6" w:rsidRPr="00AD0B2A">
        <w:rPr>
          <w:noProof/>
          <w:color w:val="000000"/>
          <w:sz w:val="28"/>
        </w:rPr>
        <w:t xml:space="preserve"> </w:t>
      </w:r>
      <w:r w:rsidRPr="00AD0B2A">
        <w:rPr>
          <w:noProof/>
          <w:color w:val="000000"/>
          <w:sz w:val="28"/>
        </w:rPr>
        <w:t>являются его абстрактность и бесспорность. Абстрактность векселя выражается в том, что в нем не указываются обстоятельства, вызвавшие появление</w:t>
      </w:r>
      <w:r w:rsidR="00535CA6" w:rsidRPr="00AD0B2A">
        <w:rPr>
          <w:noProof/>
          <w:color w:val="000000"/>
          <w:sz w:val="28"/>
        </w:rPr>
        <w:t xml:space="preserve"> </w:t>
      </w:r>
      <w:r w:rsidRPr="00AD0B2A">
        <w:rPr>
          <w:noProof/>
          <w:color w:val="000000"/>
          <w:sz w:val="28"/>
        </w:rPr>
        <w:t>долгового обязательства (например, покупка товаров в кредит одним лицом у другого). Право векселедержателя на получение платежа в</w:t>
      </w:r>
      <w:r w:rsidR="00535CA6" w:rsidRPr="00AD0B2A">
        <w:rPr>
          <w:noProof/>
          <w:color w:val="000000"/>
          <w:sz w:val="28"/>
        </w:rPr>
        <w:t xml:space="preserve"> </w:t>
      </w:r>
      <w:r w:rsidRPr="00AD0B2A">
        <w:rPr>
          <w:noProof/>
          <w:color w:val="000000"/>
          <w:sz w:val="28"/>
        </w:rPr>
        <w:t>срок, указанный на векселе бесспорно и не может</w:t>
      </w:r>
      <w:r w:rsidR="00535CA6" w:rsidRPr="00AD0B2A">
        <w:rPr>
          <w:noProof/>
          <w:color w:val="000000"/>
          <w:sz w:val="28"/>
        </w:rPr>
        <w:t xml:space="preserve"> </w:t>
      </w:r>
      <w:r w:rsidRPr="00AD0B2A">
        <w:rPr>
          <w:noProof/>
          <w:color w:val="000000"/>
          <w:sz w:val="28"/>
        </w:rPr>
        <w:t>отвергаться</w:t>
      </w:r>
      <w:r w:rsidR="00535CA6" w:rsidRPr="00AD0B2A">
        <w:rPr>
          <w:noProof/>
          <w:color w:val="000000"/>
          <w:sz w:val="28"/>
        </w:rPr>
        <w:t xml:space="preserve"> </w:t>
      </w:r>
      <w:r w:rsidRPr="00AD0B2A">
        <w:rPr>
          <w:noProof/>
          <w:color w:val="000000"/>
          <w:sz w:val="28"/>
        </w:rPr>
        <w:t>ссылкой</w:t>
      </w:r>
      <w:r w:rsidR="00535CA6" w:rsidRPr="00AD0B2A">
        <w:rPr>
          <w:noProof/>
          <w:color w:val="000000"/>
          <w:sz w:val="28"/>
        </w:rPr>
        <w:t xml:space="preserve"> </w:t>
      </w:r>
      <w:r w:rsidRPr="00AD0B2A">
        <w:rPr>
          <w:noProof/>
          <w:color w:val="000000"/>
          <w:sz w:val="28"/>
        </w:rPr>
        <w:t>на то, что</w:t>
      </w:r>
      <w:r w:rsidR="00535CA6" w:rsidRPr="00AD0B2A">
        <w:rPr>
          <w:noProof/>
          <w:color w:val="000000"/>
          <w:sz w:val="28"/>
        </w:rPr>
        <w:t xml:space="preserve"> </w:t>
      </w:r>
      <w:r w:rsidRPr="00AD0B2A">
        <w:rPr>
          <w:noProof/>
          <w:color w:val="000000"/>
          <w:sz w:val="28"/>
        </w:rPr>
        <w:t>сам (кредитор не выполнил своих обязательств</w:t>
      </w:r>
      <w:r w:rsidR="00535CA6" w:rsidRPr="00AD0B2A">
        <w:rPr>
          <w:noProof/>
          <w:color w:val="000000"/>
          <w:sz w:val="28"/>
        </w:rPr>
        <w:t xml:space="preserve"> </w:t>
      </w:r>
      <w:r w:rsidRPr="00AD0B2A">
        <w:rPr>
          <w:noProof/>
          <w:color w:val="000000"/>
          <w:sz w:val="28"/>
        </w:rPr>
        <w:t>перед заемщиком (например, не поставил ему проданные товары). В случае неоплаты векселя в срок взыскание денег с векселедателя–заемщика производится в принудительном порядке после составления нотариусом акта о протесте векселя.</w:t>
      </w:r>
    </w:p>
    <w:p w:rsidR="001835FD" w:rsidRPr="00AD0B2A" w:rsidRDefault="001835FD" w:rsidP="00535CA6">
      <w:pPr>
        <w:spacing w:line="360" w:lineRule="auto"/>
        <w:ind w:firstLine="709"/>
        <w:jc w:val="both"/>
        <w:rPr>
          <w:noProof/>
          <w:color w:val="000000"/>
          <w:sz w:val="28"/>
        </w:rPr>
      </w:pPr>
      <w:r w:rsidRPr="00AD0B2A">
        <w:rPr>
          <w:noProof/>
          <w:color w:val="000000"/>
          <w:sz w:val="28"/>
        </w:rPr>
        <w:t>По своей форме векселя делятся на простые и переводные. Простой выписывается заемщиком и представляет собой его обязательство об уплате определенной денежной суммы кредитору. Реквизитами (обязательными признаками) простого векселя являются: место и дата его выдачи, сумма долгового обязательства, срок и место платежа, фамилия кредитора, которому должен быть сделан платеж; подпись заемщика-векселедателя. Переводный вексель (тратта) выписывается не заемщиком, а кредитором и представляет собой письменный приказ последнего (трассанта) заемщику (трассату) об уплате определенной суммы денег в указанный срок.</w:t>
      </w:r>
    </w:p>
    <w:p w:rsidR="001835FD" w:rsidRPr="00AD0B2A" w:rsidRDefault="001835FD" w:rsidP="00535CA6">
      <w:pPr>
        <w:spacing w:line="360" w:lineRule="auto"/>
        <w:ind w:firstLine="709"/>
        <w:jc w:val="both"/>
        <w:rPr>
          <w:noProof/>
          <w:color w:val="000000"/>
          <w:sz w:val="28"/>
        </w:rPr>
      </w:pPr>
      <w:r w:rsidRPr="00AD0B2A">
        <w:rPr>
          <w:noProof/>
          <w:color w:val="000000"/>
          <w:sz w:val="28"/>
        </w:rPr>
        <w:t>По своему характеру векселя подразделяются на частные и казначейские. Последние выпускаются государствами для покрытия своих расходов и образуют часть краткосрочного государственного долга. Частные векселя делятся на коммерческие, возникающие на основе реальных сделок по купле-продаже товаров в кредит, и финансовые, за которыми не стоят никакие товары и которые выдаются предпринимателями друг другу исключительно с целью получения взамен их денег в банках.</w:t>
      </w:r>
    </w:p>
    <w:p w:rsidR="001835FD" w:rsidRPr="00AD0B2A" w:rsidRDefault="001835FD" w:rsidP="00535CA6">
      <w:pPr>
        <w:spacing w:line="360" w:lineRule="auto"/>
        <w:ind w:firstLine="709"/>
        <w:jc w:val="both"/>
        <w:rPr>
          <w:noProof/>
          <w:color w:val="000000"/>
          <w:sz w:val="28"/>
        </w:rPr>
      </w:pPr>
      <w:r w:rsidRPr="00AD0B2A">
        <w:rPr>
          <w:noProof/>
          <w:color w:val="000000"/>
          <w:sz w:val="28"/>
        </w:rPr>
        <w:t>После выдачи векселя он может остаться у векселедержателя-кредитора до наступления срока платежа, либо передан другому лицу в уплату за товары, либо использован для получения кредита в банке. Вексель как ценная бумага содержит валюту векселя, под которой понимается сумма долгового обязательства по векселю. На векселях, циркулирующих во внутреннем обороте, валюта указывается в денежных единицах данной страны, а в международном обороте — в денежных единицах страны-должника либо страны-кредитора или третьей страны, являющейся одним из центров международной торговли. Векселя должны печататься на специальной (вексельной) бумаге, производство которой является монополией государства.</w:t>
      </w:r>
    </w:p>
    <w:p w:rsidR="001835FD" w:rsidRPr="00AD0B2A" w:rsidRDefault="001835FD" w:rsidP="00535CA6">
      <w:pPr>
        <w:spacing w:line="360" w:lineRule="auto"/>
        <w:ind w:firstLine="709"/>
        <w:jc w:val="both"/>
        <w:rPr>
          <w:noProof/>
          <w:color w:val="000000"/>
          <w:sz w:val="28"/>
        </w:rPr>
      </w:pPr>
      <w:r w:rsidRPr="00AD0B2A">
        <w:rPr>
          <w:noProof/>
          <w:color w:val="000000"/>
          <w:sz w:val="28"/>
        </w:rPr>
        <w:t xml:space="preserve">Вексель как ценная бумага в период действия административно-командной системы не имел широкого хождения. Использование его в обороте имело скорее исключительный характер и применялось в единичных случаях главным образом внешнеэкономическими объединениями, имевшими тесные связи с западными банками. Начало более широкого использования векселя в финансовом обороте связано с переходом к рыночным отношениям. </w:t>
      </w:r>
    </w:p>
    <w:p w:rsidR="001835FD" w:rsidRPr="00AD0B2A" w:rsidRDefault="001835FD" w:rsidP="00535CA6">
      <w:pPr>
        <w:spacing w:line="360" w:lineRule="auto"/>
        <w:ind w:firstLine="709"/>
        <w:jc w:val="both"/>
        <w:rPr>
          <w:noProof/>
          <w:color w:val="000000"/>
          <w:sz w:val="28"/>
        </w:rPr>
      </w:pPr>
      <w:r w:rsidRPr="00AD0B2A">
        <w:rPr>
          <w:noProof/>
          <w:color w:val="000000"/>
          <w:sz w:val="28"/>
        </w:rPr>
        <w:t>Вексельное обращение расширяет также сферу применения коммерческого кредита за пределы отношений между отдельными отраслями производства, непосредственно связанными друг с другом, поскольку векселями могут рассчитываться между собой предприниматели различных отраслей.</w:t>
      </w:r>
    </w:p>
    <w:p w:rsidR="001835FD" w:rsidRPr="00AD0B2A" w:rsidRDefault="001835FD" w:rsidP="00535CA6">
      <w:pPr>
        <w:spacing w:line="360" w:lineRule="auto"/>
        <w:ind w:firstLine="709"/>
        <w:jc w:val="both"/>
        <w:rPr>
          <w:noProof/>
          <w:color w:val="000000"/>
          <w:sz w:val="28"/>
        </w:rPr>
      </w:pPr>
      <w:r w:rsidRPr="00AD0B2A">
        <w:rPr>
          <w:noProof/>
          <w:color w:val="000000"/>
          <w:sz w:val="28"/>
        </w:rPr>
        <w:t>В частности, выдача векселя рассматривается экономистами как своеобразный вид безналичных платежей. Хотя это не так потому, что «вексель полностью отрешён от условий сделки, в результате которой он возник; в установленной для него форме для каких-либо упоминаний об этом нет места. В этом состоит его абстрактность: по нему должно платить вне зависимости от чего-либо, в т.ч. от причин появления».</w:t>
      </w:r>
      <w:r w:rsidRPr="00AD0B2A">
        <w:rPr>
          <w:rStyle w:val="aa"/>
          <w:noProof/>
          <w:color w:val="000000"/>
          <w:sz w:val="28"/>
        </w:rPr>
        <w:footnoteReference w:id="1"/>
      </w:r>
    </w:p>
    <w:p w:rsidR="001835FD" w:rsidRPr="00AD0B2A" w:rsidRDefault="001835FD" w:rsidP="00535CA6">
      <w:pPr>
        <w:spacing w:line="360" w:lineRule="auto"/>
        <w:ind w:firstLine="709"/>
        <w:jc w:val="both"/>
        <w:rPr>
          <w:noProof/>
          <w:color w:val="000000"/>
          <w:sz w:val="28"/>
        </w:rPr>
      </w:pPr>
      <w:r w:rsidRPr="00AD0B2A">
        <w:rPr>
          <w:noProof/>
          <w:color w:val="000000"/>
          <w:sz w:val="28"/>
        </w:rPr>
        <w:t>В данной работе рассмотрим вопрос исполнения обязательств по векселю.</w:t>
      </w:r>
    </w:p>
    <w:p w:rsidR="001835FD" w:rsidRPr="00AD0B2A" w:rsidRDefault="00535CA6" w:rsidP="00535CA6">
      <w:pPr>
        <w:spacing w:line="360" w:lineRule="auto"/>
        <w:ind w:firstLine="709"/>
        <w:jc w:val="both"/>
        <w:rPr>
          <w:bCs/>
          <w:noProof/>
          <w:color w:val="000000"/>
          <w:sz w:val="28"/>
        </w:rPr>
      </w:pPr>
      <w:bookmarkStart w:id="1" w:name="_Toc135653199"/>
      <w:r w:rsidRPr="00AD0B2A">
        <w:rPr>
          <w:bCs/>
          <w:noProof/>
          <w:color w:val="000000"/>
          <w:sz w:val="28"/>
        </w:rPr>
        <w:br w:type="page"/>
      </w:r>
      <w:r w:rsidR="001835FD" w:rsidRPr="00AD0B2A">
        <w:rPr>
          <w:bCs/>
          <w:noProof/>
          <w:color w:val="000000"/>
          <w:sz w:val="28"/>
        </w:rPr>
        <w:t>1</w:t>
      </w:r>
      <w:r w:rsidRPr="00AD0B2A">
        <w:rPr>
          <w:bCs/>
          <w:noProof/>
          <w:color w:val="000000"/>
          <w:sz w:val="28"/>
        </w:rPr>
        <w:t>.</w:t>
      </w:r>
      <w:r w:rsidR="001835FD" w:rsidRPr="00AD0B2A">
        <w:rPr>
          <w:bCs/>
          <w:noProof/>
          <w:color w:val="000000"/>
          <w:sz w:val="28"/>
        </w:rPr>
        <w:t xml:space="preserve"> </w:t>
      </w:r>
      <w:r w:rsidRPr="00AD0B2A">
        <w:rPr>
          <w:bCs/>
          <w:noProof/>
          <w:color w:val="000000"/>
          <w:sz w:val="28"/>
        </w:rPr>
        <w:t>Акцепт векселя</w:t>
      </w:r>
      <w:bookmarkEnd w:id="1"/>
    </w:p>
    <w:p w:rsidR="00535CA6" w:rsidRPr="00AD0B2A" w:rsidRDefault="00535CA6" w:rsidP="00535CA6">
      <w:pPr>
        <w:spacing w:line="360" w:lineRule="auto"/>
        <w:ind w:firstLine="709"/>
        <w:jc w:val="both"/>
        <w:rPr>
          <w:iCs/>
          <w:noProof/>
          <w:color w:val="000000"/>
          <w:sz w:val="28"/>
        </w:rPr>
      </w:pPr>
      <w:bookmarkStart w:id="2" w:name="_Toc135653200"/>
    </w:p>
    <w:p w:rsidR="001835FD" w:rsidRPr="00AD0B2A" w:rsidRDefault="001835FD" w:rsidP="00535CA6">
      <w:pPr>
        <w:spacing w:line="360" w:lineRule="auto"/>
        <w:ind w:firstLine="709"/>
        <w:jc w:val="both"/>
        <w:rPr>
          <w:iCs/>
          <w:noProof/>
          <w:color w:val="000000"/>
          <w:sz w:val="28"/>
        </w:rPr>
      </w:pPr>
      <w:r w:rsidRPr="00AD0B2A">
        <w:rPr>
          <w:iCs/>
          <w:noProof/>
          <w:color w:val="000000"/>
          <w:sz w:val="28"/>
        </w:rPr>
        <w:t>1.1 Понятие акцепта</w:t>
      </w:r>
      <w:bookmarkEnd w:id="2"/>
    </w:p>
    <w:p w:rsidR="001835FD" w:rsidRPr="00AD0B2A" w:rsidRDefault="001835FD" w:rsidP="00535CA6">
      <w:pPr>
        <w:spacing w:line="360" w:lineRule="auto"/>
        <w:ind w:firstLine="709"/>
        <w:jc w:val="both"/>
        <w:rPr>
          <w:bCs/>
          <w:noProof/>
          <w:color w:val="000000"/>
          <w:sz w:val="28"/>
        </w:rPr>
      </w:pPr>
    </w:p>
    <w:p w:rsidR="001835FD" w:rsidRPr="00AD0B2A" w:rsidRDefault="001835FD" w:rsidP="00535CA6">
      <w:pPr>
        <w:spacing w:line="360" w:lineRule="auto"/>
        <w:ind w:firstLine="709"/>
        <w:jc w:val="both"/>
        <w:rPr>
          <w:bCs/>
          <w:noProof/>
          <w:color w:val="000000"/>
          <w:sz w:val="28"/>
        </w:rPr>
      </w:pPr>
      <w:r w:rsidRPr="00AD0B2A">
        <w:rPr>
          <w:bCs/>
          <w:noProof/>
          <w:color w:val="000000"/>
          <w:sz w:val="28"/>
        </w:rPr>
        <w:t>Акцептом векселя является выражение плательщиком в установленной форме своего согласия оплатить переводный вексель. Плательщик, выразивший таким образом свое согласие оплатить вексель, именуется акцептантом.</w:t>
      </w:r>
    </w:p>
    <w:p w:rsidR="001835FD" w:rsidRPr="00AD0B2A" w:rsidRDefault="001835FD" w:rsidP="00535CA6">
      <w:pPr>
        <w:spacing w:line="360" w:lineRule="auto"/>
        <w:ind w:firstLine="709"/>
        <w:jc w:val="both"/>
        <w:rPr>
          <w:iCs/>
          <w:noProof/>
          <w:color w:val="000000"/>
          <w:sz w:val="28"/>
        </w:rPr>
      </w:pPr>
      <w:r w:rsidRPr="00AD0B2A">
        <w:rPr>
          <w:iCs/>
          <w:noProof/>
          <w:color w:val="000000"/>
          <w:sz w:val="28"/>
        </w:rPr>
        <w:t>Акцепт — принятие плательщиком обязательства оплатить переводной вексель в срок. Не следует считать, будто акцепт дает держателю векселя возможность обратиться в банк плательщика за списанием акцептованной суммы. Вексель — не платежное требование, и акцепт его влечет совсем иные последствия. Плательщик, акцептовавший вексель, то есть акцептант, «принимает на себя обязательство оплатить переводной вексель в срок» ч. 1-я ст. 28-й Положения о переводном и простом векселе.</w:t>
      </w:r>
    </w:p>
    <w:p w:rsidR="001835FD" w:rsidRPr="00AD0B2A" w:rsidRDefault="001835FD" w:rsidP="00535CA6">
      <w:pPr>
        <w:overflowPunct w:val="0"/>
        <w:autoSpaceDE w:val="0"/>
        <w:autoSpaceDN w:val="0"/>
        <w:adjustRightInd w:val="0"/>
        <w:spacing w:line="360" w:lineRule="auto"/>
        <w:ind w:firstLine="709"/>
        <w:jc w:val="both"/>
        <w:rPr>
          <w:noProof/>
          <w:color w:val="000000"/>
          <w:sz w:val="28"/>
          <w:szCs w:val="28"/>
        </w:rPr>
      </w:pPr>
      <w:r w:rsidRPr="00AD0B2A">
        <w:rPr>
          <w:iCs/>
          <w:noProof/>
          <w:color w:val="000000"/>
          <w:sz w:val="28"/>
        </w:rPr>
        <w:t>Если место платежа и место нахождения плательщика не совпадают, вексель называется домицилированным, а третье лицо, у которого должен быть произведен платеж, — домицилиантом. Домициляция векселей целесообразна, когда место нахождения плательщика и его банка удалено от деловых центров, а потому желательно установить место исполнения обязательства в этих центрах, чтобы было удобнее получить по векселю деньги</w:t>
      </w:r>
      <w:r w:rsidRPr="00AD0B2A">
        <w:rPr>
          <w:rStyle w:val="aa"/>
          <w:iCs/>
          <w:noProof/>
          <w:color w:val="000000"/>
          <w:sz w:val="28"/>
        </w:rPr>
        <w:footnoteReference w:customMarkFollows="1" w:id="2"/>
        <w:t>1</w:t>
      </w:r>
      <w:r w:rsidRPr="00AD0B2A">
        <w:rPr>
          <w:iCs/>
          <w:noProof/>
          <w:color w:val="000000"/>
          <w:sz w:val="28"/>
        </w:rPr>
        <w:t>.</w:t>
      </w:r>
      <w:r w:rsidRPr="00AD0B2A">
        <w:rPr>
          <w:noProof/>
          <w:color w:val="000000"/>
          <w:sz w:val="28"/>
          <w:szCs w:val="28"/>
        </w:rPr>
        <w:t xml:space="preserve"> </w:t>
      </w:r>
    </w:p>
    <w:p w:rsidR="001835FD" w:rsidRPr="00AD0B2A" w:rsidRDefault="001835FD" w:rsidP="00535CA6">
      <w:pPr>
        <w:spacing w:line="360" w:lineRule="auto"/>
        <w:ind w:firstLine="709"/>
        <w:jc w:val="both"/>
        <w:rPr>
          <w:bCs/>
          <w:noProof/>
          <w:color w:val="000000"/>
          <w:sz w:val="28"/>
        </w:rPr>
      </w:pPr>
      <w:r w:rsidRPr="00AD0B2A">
        <w:rPr>
          <w:bCs/>
          <w:noProof/>
          <w:color w:val="000000"/>
          <w:sz w:val="28"/>
        </w:rPr>
        <w:t xml:space="preserve">Основное юридическое значение акцепта состоит в том, что только после производства акцепта трассат становится обязанным по векселю лицом. Действительно, до тех пор, пока вексель содержит лишь предложение уплатить, сделанное трассантом, в векселе отсутствует обязательство трассата. Равным образом отсутствует уверенность </w:t>
      </w:r>
      <w:r w:rsidRPr="00AD0B2A">
        <w:rPr>
          <w:bCs/>
          <w:iCs/>
          <w:noProof/>
          <w:color w:val="000000"/>
          <w:sz w:val="28"/>
        </w:rPr>
        <w:t xml:space="preserve">в </w:t>
      </w:r>
      <w:r w:rsidRPr="00AD0B2A">
        <w:rPr>
          <w:bCs/>
          <w:noProof/>
          <w:color w:val="000000"/>
          <w:sz w:val="28"/>
        </w:rPr>
        <w:t xml:space="preserve">том, что вексель будет оплачен в установленный срок. Поэтому акцепт решает как проблемы психологического и экономического </w:t>
      </w:r>
      <w:r w:rsidRPr="00AD0B2A">
        <w:rPr>
          <w:bCs/>
          <w:iCs/>
          <w:noProof/>
          <w:color w:val="000000"/>
          <w:sz w:val="28"/>
        </w:rPr>
        <w:t xml:space="preserve">плана </w:t>
      </w:r>
      <w:r w:rsidRPr="00AD0B2A">
        <w:rPr>
          <w:bCs/>
          <w:noProof/>
          <w:color w:val="000000"/>
          <w:sz w:val="28"/>
        </w:rPr>
        <w:t xml:space="preserve">(повышение уверенности </w:t>
      </w:r>
      <w:r w:rsidRPr="00AD0B2A">
        <w:rPr>
          <w:bCs/>
          <w:iCs/>
          <w:noProof/>
          <w:color w:val="000000"/>
          <w:sz w:val="28"/>
        </w:rPr>
        <w:t xml:space="preserve">в </w:t>
      </w:r>
      <w:r w:rsidRPr="00AD0B2A">
        <w:rPr>
          <w:bCs/>
          <w:noProof/>
          <w:color w:val="000000"/>
          <w:sz w:val="28"/>
        </w:rPr>
        <w:t>оплате векселя, а значит, повышение его ценности и возможности обращаться), так и проблемы юридического характера: раз вексель – абстрактное самостоятельное обязательство, то до тех пор, пока обязательство трассата не принято им на себя в самой вексельной бумаге, оно отсутствует, несмотря на какие бы то ни было предварительные вневексельные договоренности.</w:t>
      </w:r>
    </w:p>
    <w:p w:rsidR="001835FD" w:rsidRPr="00AD0B2A" w:rsidRDefault="001835FD" w:rsidP="00535CA6">
      <w:pPr>
        <w:spacing w:line="360" w:lineRule="auto"/>
        <w:ind w:firstLine="709"/>
        <w:jc w:val="both"/>
        <w:rPr>
          <w:bCs/>
          <w:noProof/>
          <w:color w:val="000000"/>
          <w:sz w:val="28"/>
        </w:rPr>
      </w:pPr>
      <w:r w:rsidRPr="00AD0B2A">
        <w:rPr>
          <w:bCs/>
          <w:noProof/>
          <w:color w:val="000000"/>
          <w:sz w:val="28"/>
        </w:rPr>
        <w:t>Акцепт как самостоятельный акт выражения согласия оплатить вексель является атрибутом только переводного векселя. В простом векселе векселедатель, он же плательщик, уже выразил свое согласие оплатить вексель тем, что подписал его. В простом векселе подпись плательщика присутствует с самого начала, значит, с самого начала присутствует и его обязательство оплаты. В соответствии со ст. 75-й Положения в подписанном простом векселе с неизбежностью должно содержаться простое и ничем не обусловленное обещание уплатить определенную сумму. Это же подтверждается и ст. 25-я Положения «простая подпись плательщика, сделанная на лицевой стороне векселя, имеет силу акцепта. В простом же векселе подпись плательщика на лицевой стороне векселя является обязательным реквизитом векселя».</w:t>
      </w:r>
    </w:p>
    <w:p w:rsidR="00535CA6" w:rsidRPr="00AD0B2A" w:rsidRDefault="001835FD" w:rsidP="00535CA6">
      <w:pPr>
        <w:spacing w:line="360" w:lineRule="auto"/>
        <w:ind w:firstLine="709"/>
        <w:jc w:val="both"/>
        <w:rPr>
          <w:noProof/>
          <w:color w:val="000000"/>
          <w:sz w:val="28"/>
        </w:rPr>
      </w:pPr>
      <w:r w:rsidRPr="00AD0B2A">
        <w:rPr>
          <w:iCs/>
          <w:noProof/>
          <w:color w:val="000000"/>
          <w:sz w:val="28"/>
        </w:rPr>
        <w:t>Не подлежат акцепту переводно-простые векселя. В этих векселях векселедатель назначает плательщиком самого себя ч.2-я ст. 3-й Положения. Таким образом, в них векселедатель и плательщик совпадают в одном лице. В силу того, что векселедатель обязуется уплатить сам, данные векселя по своей природе относятся к простым, поэтому их акцепт невозможен</w:t>
      </w:r>
      <w:r w:rsidRPr="00AD0B2A">
        <w:rPr>
          <w:rStyle w:val="aa"/>
          <w:iCs/>
          <w:noProof/>
          <w:color w:val="000000"/>
          <w:sz w:val="28"/>
        </w:rPr>
        <w:footnoteReference w:customMarkFollows="1" w:id="3"/>
        <w:t>1</w:t>
      </w:r>
      <w:r w:rsidRPr="00AD0B2A">
        <w:rPr>
          <w:iCs/>
          <w:noProof/>
          <w:color w:val="000000"/>
          <w:sz w:val="28"/>
        </w:rPr>
        <w:t>.</w:t>
      </w:r>
    </w:p>
    <w:p w:rsidR="001835FD" w:rsidRPr="00AD0B2A" w:rsidRDefault="001835FD" w:rsidP="00535CA6">
      <w:pPr>
        <w:spacing w:line="360" w:lineRule="auto"/>
        <w:ind w:firstLine="709"/>
        <w:jc w:val="both"/>
        <w:rPr>
          <w:bCs/>
          <w:noProof/>
          <w:color w:val="000000"/>
          <w:sz w:val="28"/>
        </w:rPr>
      </w:pPr>
      <w:r w:rsidRPr="00AD0B2A">
        <w:rPr>
          <w:bCs/>
          <w:noProof/>
          <w:color w:val="000000"/>
          <w:sz w:val="28"/>
        </w:rPr>
        <w:t>Следует сказать, что, хотя в основе вексельного правоотношения лежит реальный долг плательщика перед векселедателем переводного векселя, тем не менее, в силу абстрактного характера вексельного обязательства у плательщика никогда не существует обязанности (по вексельному праву) акцептовать предъявленный ему вексель. Акцептовать вексель — это всегда право, это никогда не является обязанностью трассата. Никакие предварительные договоренности не могут служить основанием для принуждения трассата к акцепту. Конструкции, аналогичные предварительному договору, в вексельном праве неприменимы, поскольку отношения сторон по таким предварительным договорам всегда лежат за пределами собственно вексельного правоотношения. В случае отказа от акцепта у трассата не возникает никаких обязательств по вексельному праву, трассант в этом случае может требовать возмещения Убытков лишь по общегражданским, но не вексельно-правовым нормам.</w:t>
      </w:r>
    </w:p>
    <w:p w:rsidR="001835FD" w:rsidRPr="00AD0B2A" w:rsidRDefault="001835FD" w:rsidP="00535CA6">
      <w:pPr>
        <w:spacing w:line="360" w:lineRule="auto"/>
        <w:ind w:firstLine="709"/>
        <w:jc w:val="both"/>
        <w:rPr>
          <w:noProof/>
          <w:color w:val="000000"/>
          <w:sz w:val="28"/>
        </w:rPr>
      </w:pPr>
      <w:r w:rsidRPr="00AD0B2A">
        <w:rPr>
          <w:noProof/>
          <w:color w:val="000000"/>
          <w:sz w:val="28"/>
        </w:rPr>
        <w:t xml:space="preserve">По своей юридической природе акцепт квалифицировался как выдача нового простого векселя! Действительно, обязательство акцептанта обладает такими чертами, как безусловность, абстрактность и формальность. С точки зрения безусловности вексельное право устанавливает требование к акцепту быть простым и ничем не обусловленным, т. е. таким же, как и само вексельное обязательство. Обусловленность акцепта какими-либо обстоятельствами равносильна, согласно ст. 26-й Положения, отказу от акцепта. Таким образом, либо акцепт является безусловным, либо он вовсе отсутствует. Что касается абстрактности, то для действительности акцепта не имеют значения те реальные основания, в силу которых возникло обязательство трассата перед трассантом. Акцептуя вексель, исходя из таких оснований, плательщик обнаруживает лишь мотивы своего акцепта, которые не имеют юридического значения. Ответственность акцептанта перед вексельным кредитором будет иметь место независимо от наличия или отсутствия реального долга, послужившего причиной выдачи векселя. Поэтому нет смысла рассматривать вопрос об основаниях акцепта, поскольку такие основания лежат за пределами вексельного правоотношения и не имеют значения для вексельного права. Наконец, с точки зрения формальности акцепт должен быть дан в письменной форме с соблюдением ряда условий касательно формы, равным образом и последствия неакцепта наступают в случае производства ряда формальных действий. </w:t>
      </w:r>
    </w:p>
    <w:p w:rsidR="001835FD" w:rsidRPr="00AD0B2A" w:rsidRDefault="001835FD" w:rsidP="00535CA6">
      <w:pPr>
        <w:spacing w:line="360" w:lineRule="auto"/>
        <w:ind w:firstLine="709"/>
        <w:jc w:val="both"/>
        <w:rPr>
          <w:noProof/>
          <w:color w:val="000000"/>
          <w:sz w:val="28"/>
        </w:rPr>
      </w:pPr>
      <w:r w:rsidRPr="00AD0B2A">
        <w:rPr>
          <w:noProof/>
          <w:color w:val="000000"/>
          <w:sz w:val="28"/>
        </w:rPr>
        <w:t xml:space="preserve">Акцептуя вексель, трассат принимает на себя ответственность уплаты по векселю и несет риск убытков, причиненных неисполнением этой обязанности. Акцептант все же обладает такими свойствами, которые отличают его ответственность от ответственности всех других обязанных по векселю лиц. Если ответственность трассанта и надписателей возникает только в случае нотариально удостоверенного отказа от платежа акцептанта, в силу чего они рассматриваются как условные должники, то это уже указывает на то, что обязательство акцептанта носит безусловный характер, в отличие от обязательств всех прочих ответственных по векселю лиц. Кроме того, акцептант отвечает по векселю независимо от совершения протеста в неплатеже, в то время как упущение протеста в неплатеже прекращает ответственность трассанта и надписателей. Имеет значение для рассматриваемого вопроса и уменьшение платежеспособности либо несостоятельность акцептанта: несостоятельность акцептанта влечет за собой возникновение регрессных прав векселедержателя, в то время как несостоятельность любого иного потенциально обязанного по векселю лица не ведет к таким последствиям. Наконец, вообще акцептант в вексельном правоотношении имеет лишь обязанности (причем безусловные), в то время как остальные ответственные по векселю лица имеют как обязанности, так и права. </w:t>
      </w:r>
    </w:p>
    <w:p w:rsidR="001835FD" w:rsidRPr="00AD0B2A" w:rsidRDefault="001835FD" w:rsidP="00535CA6">
      <w:pPr>
        <w:spacing w:line="360" w:lineRule="auto"/>
        <w:ind w:firstLine="709"/>
        <w:jc w:val="both"/>
        <w:rPr>
          <w:noProof/>
          <w:color w:val="000000"/>
          <w:sz w:val="28"/>
        </w:rPr>
      </w:pPr>
      <w:r w:rsidRPr="00AD0B2A">
        <w:rPr>
          <w:noProof/>
          <w:color w:val="000000"/>
          <w:sz w:val="28"/>
        </w:rPr>
        <w:t>Все это позволяет заключить, что акцептант является вексельным должником, ответственность которого не одинакова ответственности прочих вексельных должников. В силу этого точка зрения, согласно которой акцептант является главным должником по векселю, представляется более предпочтительной, хотя выражение «главный должник» и небезупречно с точки зрения терминологии.</w:t>
      </w:r>
    </w:p>
    <w:p w:rsidR="001835FD" w:rsidRPr="00AD0B2A" w:rsidRDefault="001835FD" w:rsidP="00535CA6">
      <w:pPr>
        <w:spacing w:line="360" w:lineRule="auto"/>
        <w:ind w:firstLine="709"/>
        <w:jc w:val="both"/>
        <w:rPr>
          <w:bCs/>
          <w:noProof/>
          <w:color w:val="000000"/>
          <w:sz w:val="28"/>
        </w:rPr>
      </w:pPr>
      <w:bookmarkStart w:id="3" w:name="_Toc135653201"/>
    </w:p>
    <w:p w:rsidR="001835FD" w:rsidRPr="00AD0B2A" w:rsidRDefault="001835FD" w:rsidP="00535CA6">
      <w:pPr>
        <w:spacing w:line="360" w:lineRule="auto"/>
        <w:ind w:firstLine="709"/>
        <w:jc w:val="both"/>
        <w:rPr>
          <w:iCs/>
          <w:noProof/>
          <w:color w:val="000000"/>
          <w:sz w:val="28"/>
        </w:rPr>
      </w:pPr>
      <w:r w:rsidRPr="00AD0B2A">
        <w:rPr>
          <w:iCs/>
          <w:noProof/>
          <w:color w:val="000000"/>
          <w:sz w:val="28"/>
        </w:rPr>
        <w:t>1.2 Предъявление векселя к акцепту</w:t>
      </w:r>
      <w:bookmarkEnd w:id="3"/>
    </w:p>
    <w:p w:rsidR="001835FD" w:rsidRPr="00AD0B2A" w:rsidRDefault="001835FD" w:rsidP="00535CA6">
      <w:pPr>
        <w:overflowPunct w:val="0"/>
        <w:autoSpaceDE w:val="0"/>
        <w:autoSpaceDN w:val="0"/>
        <w:adjustRightInd w:val="0"/>
        <w:spacing w:line="360" w:lineRule="auto"/>
        <w:ind w:firstLine="709"/>
        <w:jc w:val="both"/>
        <w:rPr>
          <w:noProof/>
          <w:color w:val="000000"/>
          <w:sz w:val="28"/>
        </w:rPr>
      </w:pPr>
    </w:p>
    <w:p w:rsidR="001835FD" w:rsidRPr="00AD0B2A" w:rsidRDefault="001835FD" w:rsidP="00535CA6">
      <w:pPr>
        <w:overflowPunct w:val="0"/>
        <w:autoSpaceDE w:val="0"/>
        <w:autoSpaceDN w:val="0"/>
        <w:adjustRightInd w:val="0"/>
        <w:spacing w:line="360" w:lineRule="auto"/>
        <w:ind w:firstLine="709"/>
        <w:jc w:val="both"/>
        <w:rPr>
          <w:noProof/>
          <w:color w:val="000000"/>
          <w:sz w:val="28"/>
        </w:rPr>
      </w:pPr>
      <w:r w:rsidRPr="00AD0B2A">
        <w:rPr>
          <w:noProof/>
          <w:color w:val="000000"/>
          <w:sz w:val="28"/>
        </w:rPr>
        <w:t>Прежде всего, затронем вопрос об обязательности предъявления векселя к акцепту. В ходе своего исторического развития вексельное право по-разному решало вопрос об обязательности предъявления векселя к акцепту. В зависимости от решения этого вопроса различались система обязательности предъявления и система факультативности. Система обязательности предъявления к акцепту обязывала векселедержателя предъявить вексель плательщику для совершения акцепта. (Так, например, в русском вексельном праве до принятия вексельного Устава 1902г. акцепт рассматривался в качестве обязанности векселедержателя.) Смысл этого требования состоял в том, что в исполнении вексельного обязательства заинтересован не только сам векселедержатель, но и иные участники вексельного обязательства, которые в случае неоплаты векселя трассатом были бы обязаны перед векселедержателем в порядке регресса.</w:t>
      </w:r>
      <w:r w:rsidR="00535CA6" w:rsidRPr="00AD0B2A">
        <w:rPr>
          <w:noProof/>
          <w:color w:val="000000"/>
          <w:sz w:val="28"/>
        </w:rPr>
        <w:t xml:space="preserve"> </w:t>
      </w:r>
      <w:r w:rsidRPr="00AD0B2A">
        <w:rPr>
          <w:noProof/>
          <w:color w:val="000000"/>
          <w:sz w:val="28"/>
        </w:rPr>
        <w:t xml:space="preserve">Поэтому в обязанности векселедержателю вменялось позаботиться об интересах различных участников векселя. Основным же её недостатком считалось то, что возложение на векселедержателя обязанности предъявить вексель трассату для акцепта в ряде случаев может оказаться для векселедержателя весьма затруднительным (затруднения, в частности, могли происходить вследствие неудобств поиска трассата, затрат времени и т. п.). </w:t>
      </w:r>
    </w:p>
    <w:p w:rsidR="001835FD" w:rsidRPr="00AD0B2A" w:rsidRDefault="001835FD" w:rsidP="00535CA6">
      <w:pPr>
        <w:overflowPunct w:val="0"/>
        <w:autoSpaceDE w:val="0"/>
        <w:autoSpaceDN w:val="0"/>
        <w:adjustRightInd w:val="0"/>
        <w:spacing w:line="360" w:lineRule="auto"/>
        <w:ind w:firstLine="709"/>
        <w:jc w:val="both"/>
        <w:rPr>
          <w:noProof/>
          <w:color w:val="000000"/>
          <w:sz w:val="28"/>
        </w:rPr>
      </w:pPr>
      <w:r w:rsidRPr="00AD0B2A">
        <w:rPr>
          <w:noProof/>
          <w:color w:val="000000"/>
          <w:sz w:val="28"/>
        </w:rPr>
        <w:t>С правовой точки зрения акцепт является односторонней, абстрактной сделкой. Это означает, что волеизъявление трассата может быть обусловлено как предварительным договором с трассантом, так и внезапным желанием облагодетельствовать кого-либо. «Согласие на принятие векселя к оплате выражается в форме акцепта, учинённого на самом векселе в момент его предъявления или же заранее в результате достигнутой договорённости между трассантом и трассатом. Поводы, из-за которых трассат готов дать, и даёт акцепт, также разнообразны и также безразличны для акцепта, как разнообразны и безразличны для векселя поводы его выдачи»</w:t>
      </w:r>
      <w:r w:rsidRPr="00AD0B2A">
        <w:rPr>
          <w:rStyle w:val="aa"/>
          <w:noProof/>
          <w:color w:val="000000"/>
          <w:sz w:val="28"/>
        </w:rPr>
        <w:footnoteReference w:customMarkFollows="1" w:id="4"/>
        <w:t>1</w:t>
      </w:r>
      <w:r w:rsidRPr="00AD0B2A">
        <w:rPr>
          <w:noProof/>
          <w:color w:val="000000"/>
          <w:sz w:val="28"/>
        </w:rPr>
        <w:t>.</w:t>
      </w:r>
      <w:r w:rsidR="00535CA6" w:rsidRPr="00AD0B2A">
        <w:rPr>
          <w:noProof/>
          <w:color w:val="000000"/>
          <w:sz w:val="28"/>
        </w:rPr>
        <w:t xml:space="preserve"> </w:t>
      </w:r>
    </w:p>
    <w:p w:rsidR="001835FD" w:rsidRPr="00AD0B2A" w:rsidRDefault="001835FD" w:rsidP="00535CA6">
      <w:pPr>
        <w:spacing w:line="360" w:lineRule="auto"/>
        <w:ind w:firstLine="709"/>
        <w:jc w:val="both"/>
        <w:rPr>
          <w:noProof/>
          <w:color w:val="000000"/>
          <w:sz w:val="28"/>
        </w:rPr>
      </w:pPr>
      <w:r w:rsidRPr="00AD0B2A">
        <w:rPr>
          <w:noProof/>
          <w:color w:val="000000"/>
          <w:sz w:val="28"/>
        </w:rPr>
        <w:t xml:space="preserve">Впоследствии вексельное право стало отходить от принципа обязательности предъявления векселя к акцепту. Например, начиная с 1902 г. акцепт стал рассматриваться как право, а не как обязанность векселедержателя. Что же касается аргумента сторонников системы обязательности акцепта о том, что акцептованный вексель является более «обращаемым», поскольку выше уверенность принимающего вексель в том, что он будет оплачен в указанный срок, то это возражение было преодолено пониманием того факта, что если участники вексельного правоотношения заинтересованы в акцепте векселя, то вексель будет предъявлен к акцепту и без императивного требования о том закона. В то же время система факультативности позволяет учесть ряд особенностей конкретного вексельного правоотношения, которые не могли быть учтены системой обязательности акцепта. Например, в ряде случаев трассант может быть не заинтересован в предъявлении векселя к акцепту. Такая ситуация может, в частности, возникнуть, когда вексель уже выставлен трассантом, но покрытие (в виде поставки соответствующих товаров и т. п. по контракту, вследствие которого фактически возникло вексельное правоотношение) еще им в адрес трассата не направлено. </w:t>
      </w:r>
    </w:p>
    <w:p w:rsidR="001835FD" w:rsidRPr="00AD0B2A" w:rsidRDefault="001835FD" w:rsidP="00535CA6">
      <w:pPr>
        <w:spacing w:line="360" w:lineRule="auto"/>
        <w:ind w:firstLine="709"/>
        <w:jc w:val="both"/>
        <w:rPr>
          <w:noProof/>
          <w:color w:val="000000"/>
          <w:sz w:val="28"/>
        </w:rPr>
      </w:pPr>
      <w:r w:rsidRPr="00AD0B2A">
        <w:rPr>
          <w:noProof/>
          <w:color w:val="000000"/>
          <w:sz w:val="28"/>
        </w:rPr>
        <w:t>В этом случае трассат может отказать в акцепте, не будучи уверенным, в надежности получения покрытия. Трассант же в этом случае окажется с опротестованным в неакцепте векселем, ценность которого будет гораздо ниже, чем ценность пока еще не акцептованного вследствие непредъявления к акцепту векселя.</w:t>
      </w:r>
    </w:p>
    <w:p w:rsidR="001835FD" w:rsidRPr="00AD0B2A" w:rsidRDefault="001835FD" w:rsidP="00535CA6">
      <w:pPr>
        <w:spacing w:line="360" w:lineRule="auto"/>
        <w:ind w:firstLine="709"/>
        <w:jc w:val="both"/>
        <w:rPr>
          <w:noProof/>
          <w:color w:val="000000"/>
          <w:sz w:val="28"/>
        </w:rPr>
      </w:pPr>
      <w:r w:rsidRPr="00AD0B2A">
        <w:rPr>
          <w:noProof/>
          <w:color w:val="000000"/>
          <w:sz w:val="28"/>
        </w:rPr>
        <w:t>.В русском вексельном уставе 1902 г. факультативность предъявления векселя к акцепту была полной: ст. 91-я устанавливала, что «каждый, у кого в руках вексель, вправе предложить его плательщику к принятию (акцепту)». При этом не устанавливалось, каких бы то ни было оговорок в отношении случаев, когда предъявление векселя к акцепту являлось бы необходимым.</w:t>
      </w:r>
    </w:p>
    <w:p w:rsidR="001835FD" w:rsidRPr="00AD0B2A" w:rsidRDefault="001835FD" w:rsidP="00535CA6">
      <w:pPr>
        <w:spacing w:line="360" w:lineRule="auto"/>
        <w:ind w:firstLine="709"/>
        <w:jc w:val="both"/>
        <w:rPr>
          <w:noProof/>
          <w:color w:val="000000"/>
          <w:sz w:val="28"/>
        </w:rPr>
      </w:pPr>
      <w:r w:rsidRPr="00AD0B2A">
        <w:rPr>
          <w:noProof/>
          <w:color w:val="000000"/>
          <w:sz w:val="28"/>
        </w:rPr>
        <w:t xml:space="preserve">В современном вексельном праве можно усмотреть своеобразную смешанную систему, в которой разделяются случаи, когда акцепт обязателен, и случаи, когда акцепт факультативен. При этом обязательность акцепта может возникать либо в случае прямого указания об этом в законе, либо в случае, когда закон дает право трассанту обусловить необходимость предъявления векселя к акцепту при выписке векселя. </w:t>
      </w:r>
    </w:p>
    <w:p w:rsidR="001835FD" w:rsidRPr="00AD0B2A" w:rsidRDefault="001835FD" w:rsidP="00535CA6">
      <w:pPr>
        <w:spacing w:line="360" w:lineRule="auto"/>
        <w:ind w:firstLine="709"/>
        <w:jc w:val="both"/>
        <w:rPr>
          <w:noProof/>
          <w:color w:val="000000"/>
          <w:sz w:val="28"/>
        </w:rPr>
      </w:pPr>
      <w:r w:rsidRPr="00AD0B2A">
        <w:rPr>
          <w:noProof/>
          <w:color w:val="000000"/>
          <w:sz w:val="28"/>
        </w:rPr>
        <w:t xml:space="preserve">Положение рассматривает факультативность предъявления векселя к акцепту в качестве общего правила. Согласно ст. 21-й, «Положения о переводном и простом векселе» «Переводной вексель может до наступления срока платежа быть предъявлен векселедержателем или даже просто лицом, у которого вексель находится для акцепта плательщику в месте его жительства». Речь, таким образом, идет о праве векселедержателя (или другого лица) предъявить вексель к акцепту, но не об обязанности, выполнение которой жестко увязывалось бы с возможностью осуществления регрессных или иных прав по векселю. Такая обязанность может рассматриваться лишь как исключение из общего принципа факультативности. </w:t>
      </w:r>
    </w:p>
    <w:p w:rsidR="001835FD" w:rsidRPr="00AD0B2A" w:rsidRDefault="001835FD" w:rsidP="00535CA6">
      <w:pPr>
        <w:spacing w:line="360" w:lineRule="auto"/>
        <w:ind w:firstLine="709"/>
        <w:jc w:val="both"/>
        <w:rPr>
          <w:noProof/>
          <w:color w:val="000000"/>
          <w:sz w:val="28"/>
        </w:rPr>
      </w:pPr>
      <w:r w:rsidRPr="00AD0B2A">
        <w:rPr>
          <w:noProof/>
          <w:color w:val="000000"/>
          <w:sz w:val="28"/>
        </w:rPr>
        <w:t>Положение о переводном и простом векселе предоставляет трассанту неограниченное право обусловить в векселе необходимость предъявления его к акцепту, в частности, в</w:t>
      </w:r>
      <w:r w:rsidR="00535CA6" w:rsidRPr="00AD0B2A">
        <w:rPr>
          <w:noProof/>
          <w:color w:val="000000"/>
          <w:sz w:val="28"/>
        </w:rPr>
        <w:t xml:space="preserve"> </w:t>
      </w:r>
      <w:r w:rsidRPr="00AD0B2A">
        <w:rPr>
          <w:noProof/>
          <w:color w:val="000000"/>
          <w:sz w:val="28"/>
        </w:rPr>
        <w:t>ст. 22-й говорится: «...во всяком переводном векселе векселедатель может обусловить, что вексель должен быть предъявлен к акцепту с назначением или без назначения срока». Таким образом, обязательность предъявления к акцепту имеет место во всех случаях, когда сам векселедатель при выписке векселя обусловил необходимость его предъявления. Последствия нарушения векселедержателем этого условия, согласно Положению, Различны в зависимости от того, был ли при этом обусловлен срок предъявления к акцепту. Согласно ст. 53-й Положения о переводном и простом векселе, если переводный вексель не был предъявлен к акцепту в срок, обусловленный векселедателем, то векселедержатель лишается принадлежащих ему прав, возникающих вследствие неакцепта и неплатежа.</w:t>
      </w:r>
    </w:p>
    <w:p w:rsidR="001835FD" w:rsidRPr="00AD0B2A" w:rsidRDefault="001835FD" w:rsidP="00535CA6">
      <w:pPr>
        <w:spacing w:line="360" w:lineRule="auto"/>
        <w:ind w:firstLine="709"/>
        <w:jc w:val="both"/>
        <w:rPr>
          <w:noProof/>
          <w:color w:val="000000"/>
          <w:sz w:val="28"/>
        </w:rPr>
      </w:pPr>
      <w:r w:rsidRPr="00AD0B2A">
        <w:rPr>
          <w:noProof/>
          <w:color w:val="000000"/>
          <w:sz w:val="28"/>
        </w:rPr>
        <w:t>Положение это чрезвычайно важно, так как, по сути, здесь речь идет о том, что векселедержатель вообще может лишиться обязанных перед ним лиц. По общему правилу в случае неакцепта или неплатежа у векселедержателя возникают права регресса по отношению к своим предшественникам, но при нарушении им условия об обязательности предъявления векселя к акцепту в установленный векселедателем срок он теряет свои права регресса, причем и в отношении векселедателя. Это один из случаев в вексельном праве, когда трассант освобождается от ответственности за платеж.</w:t>
      </w:r>
    </w:p>
    <w:p w:rsidR="001835FD" w:rsidRPr="00AD0B2A" w:rsidRDefault="001835FD" w:rsidP="00535CA6">
      <w:pPr>
        <w:spacing w:line="360" w:lineRule="auto"/>
        <w:ind w:firstLine="709"/>
        <w:jc w:val="both"/>
        <w:rPr>
          <w:noProof/>
          <w:color w:val="000000"/>
          <w:sz w:val="28"/>
        </w:rPr>
      </w:pPr>
      <w:r w:rsidRPr="00AD0B2A">
        <w:rPr>
          <w:noProof/>
          <w:color w:val="000000"/>
          <w:sz w:val="28"/>
        </w:rPr>
        <w:t>Правом обусловить необходимость предъявления векселя к акцепту обладает, согласно Положению, не только векселедатель, но и индоссант. В ст. 22-й, по этому поводу сказано следующее: «...каждый индоссант может обусловить, что вексель должен быть предъявлен к акцепту с назначением срока или без его назначения, если только вексель не объявлен векселедателем, не подлежащим акцепту». Таким образом, право индоссанта обусловить необходимость предъявления векселя к акцепту ограничено только волей векселедателя, который вправе обусловить воспрещение предъявления векселя к акцепту (за исключением установленных в Положении ограничений). Основное отличие рассматриваемого права индоссанта от аналогичного права векселедателя состоит в том, что если условие о необходимости предъявлениям акцепту было включено в вексель индоссантом, то при возникновении регрессных прав векселедержателя только этот индоссант может ссылаться при защите от регрессных требований на сроки обязательного предъявления к акцепту, которые были включены им в содержание вексельного правоотношения. Как об этом сказано в ст. 53-й Положения, «если срок на предъявление обусловлен в индоссаменте, то ссылаться на него может только индоссант».</w:t>
      </w:r>
    </w:p>
    <w:p w:rsidR="00535CA6" w:rsidRPr="00AD0B2A" w:rsidRDefault="001835FD" w:rsidP="00535CA6">
      <w:pPr>
        <w:spacing w:line="360" w:lineRule="auto"/>
        <w:ind w:firstLine="709"/>
        <w:jc w:val="both"/>
        <w:rPr>
          <w:noProof/>
          <w:color w:val="000000"/>
          <w:sz w:val="28"/>
        </w:rPr>
      </w:pPr>
      <w:r w:rsidRPr="00AD0B2A">
        <w:rPr>
          <w:noProof/>
          <w:color w:val="000000"/>
          <w:sz w:val="28"/>
        </w:rPr>
        <w:t>Наряду с неограниченным правом обусловить необходимость предъявления векселя к акцепту у трассанта есть право воспретить предъявление векселя к акцепту. Но это право уже не является неограниченным, поскольку существуют случаи, когда трассант не вправе воспретить предъявление векселя к акцепту.</w:t>
      </w:r>
    </w:p>
    <w:p w:rsidR="001835FD" w:rsidRPr="00AD0B2A" w:rsidRDefault="001835FD" w:rsidP="00535CA6">
      <w:pPr>
        <w:spacing w:line="360" w:lineRule="auto"/>
        <w:ind w:firstLine="709"/>
        <w:jc w:val="both"/>
        <w:rPr>
          <w:noProof/>
          <w:color w:val="000000"/>
          <w:sz w:val="28"/>
        </w:rPr>
      </w:pPr>
      <w:r w:rsidRPr="00AD0B2A">
        <w:rPr>
          <w:noProof/>
          <w:color w:val="000000"/>
          <w:sz w:val="28"/>
        </w:rPr>
        <w:t>Это относится к векселям со сроком платежа «во столько-то времени от предъявления», к векселям, которые подлежат оплате у третьего лица или которые подлежат оплате не в месте жительства плательщика, а в ином месте (домицилированные векселя). Эти положения закреплены в ст. 22-й Положения. По достаточно распространенному мнению в отношении таких векселей, предъявление к акцепту необходимо, потому что от даты акцепта исчисляется срок созревания векселя, дата акцепта здесь играет роль той самой даты предъявления, от которой будет отсчитываться указанное в векселе время.</w:t>
      </w:r>
    </w:p>
    <w:p w:rsidR="001835FD" w:rsidRPr="00AD0B2A" w:rsidRDefault="001835FD" w:rsidP="00535CA6">
      <w:pPr>
        <w:spacing w:line="360" w:lineRule="auto"/>
        <w:ind w:firstLine="709"/>
        <w:jc w:val="both"/>
        <w:rPr>
          <w:noProof/>
          <w:color w:val="000000"/>
          <w:sz w:val="28"/>
        </w:rPr>
      </w:pPr>
      <w:r w:rsidRPr="00AD0B2A">
        <w:rPr>
          <w:noProof/>
          <w:color w:val="000000"/>
          <w:sz w:val="28"/>
        </w:rPr>
        <w:t>Уяснение того, в каких векселях акцепт невозможен, позволяет сделать ряд выводов: предъявление таких векселей к акцепту не имеет силы, как не имеет силы и проставленная на таком векселе акцептационная надпись, не влечет юридических последствий отказ в акцепте и т. д.</w:t>
      </w:r>
    </w:p>
    <w:p w:rsidR="001835FD" w:rsidRPr="00AD0B2A" w:rsidRDefault="001835FD" w:rsidP="00535CA6">
      <w:pPr>
        <w:spacing w:line="360" w:lineRule="auto"/>
        <w:ind w:firstLine="709"/>
        <w:jc w:val="both"/>
        <w:rPr>
          <w:noProof/>
          <w:color w:val="000000"/>
          <w:sz w:val="28"/>
        </w:rPr>
      </w:pPr>
      <w:r w:rsidRPr="00AD0B2A">
        <w:rPr>
          <w:noProof/>
          <w:color w:val="000000"/>
          <w:sz w:val="28"/>
        </w:rPr>
        <w:t>В классике вексельного права неоднократно поднимался вопрос о том, какова природа указанного предъявления. В связи с этим подчеркивалась разница между понятиями «акцепт» и «предъявление» в отношении векселя со сроком платежа во столько-то времени от предъявления. Так, Г.Ф. Шершеневич полагал, что предъявление векселя с таким сроком платежа плательщику не равнозначно предъявлению этого векселя к акцепту. В данном случае имеет место не акцепт, а удостоверение начала течения срока. В качестве доказательства приводился хотя бы такой аргумент, как то, что простые векселя, выданные с таким сроком, в акцепте не нуждаются, тем самым четко проступает отличие между этими двумя понятиями</w:t>
      </w:r>
      <w:r w:rsidRPr="00AD0B2A">
        <w:rPr>
          <w:rStyle w:val="aa"/>
          <w:noProof/>
          <w:color w:val="000000"/>
          <w:sz w:val="28"/>
        </w:rPr>
        <w:footnoteReference w:customMarkFollows="1" w:id="5"/>
        <w:t>1</w:t>
      </w:r>
      <w:r w:rsidRPr="00AD0B2A">
        <w:rPr>
          <w:noProof/>
          <w:color w:val="000000"/>
          <w:sz w:val="28"/>
        </w:rPr>
        <w:t>. В силу этого обязательность предъявления к акцепту векселя с означенным сроком платежа рассматривалось им в качестве «мнимого исключения из начала факультативности».</w:t>
      </w:r>
    </w:p>
    <w:p w:rsidR="001835FD" w:rsidRPr="00AD0B2A" w:rsidRDefault="001835FD" w:rsidP="00535CA6">
      <w:pPr>
        <w:spacing w:line="360" w:lineRule="auto"/>
        <w:ind w:firstLine="709"/>
        <w:jc w:val="both"/>
        <w:rPr>
          <w:noProof/>
          <w:color w:val="000000"/>
          <w:sz w:val="28"/>
        </w:rPr>
      </w:pPr>
      <w:r w:rsidRPr="00AD0B2A">
        <w:rPr>
          <w:noProof/>
          <w:color w:val="000000"/>
          <w:sz w:val="28"/>
        </w:rPr>
        <w:t>В современном вексельном праве обязанность предъявить вексель к акцепту в отношении переводных векселей со сроком платежа «во столько-то времени от предъявления» может рассматриваться как, безусловно, следующая из закона. Несоблюдение этой обязанности грозит векселедержателю потерей вексельной суммы. Так, в соответствии со ст. 53-й Положения по истечении срока, установленного для предъявления переводного векселя со сроком платежа «во столько-то времени от предъявления», векселедержатель теряет свои права против векселедателя, индоссантов и других обязанных лиц. Поскольку же акцептанта в таком векселе не возникло (в силу непредъявления к акцепту), то у вексельного кредитора (векселедержателя) совсем не остается должников, которые могли бы исполнить вексельное обязательство. Понятие «обязанность векселедержателя» в данном случае не совсем корректно с точки зрения общего представления о юридической обязанности. Перед кем в данном случае обязан векселедержатель? До тех пор пока он является векселедержателем, он не имеет перед собой вексельных кредиторов, поскольку сам является вексельным кредитором по отношению ко всем своим предшественникам в вексельном правоотношении (либо непосредственно, либо в порядке регресса).</w:t>
      </w:r>
    </w:p>
    <w:p w:rsidR="001835FD" w:rsidRPr="00AD0B2A" w:rsidRDefault="001835FD" w:rsidP="00535CA6">
      <w:pPr>
        <w:spacing w:line="360" w:lineRule="auto"/>
        <w:ind w:firstLine="709"/>
        <w:jc w:val="both"/>
        <w:rPr>
          <w:noProof/>
          <w:color w:val="000000"/>
          <w:sz w:val="28"/>
        </w:rPr>
      </w:pPr>
      <w:r w:rsidRPr="00AD0B2A">
        <w:rPr>
          <w:noProof/>
          <w:color w:val="000000"/>
          <w:sz w:val="28"/>
        </w:rPr>
        <w:t>Тем самым неисполнение векселедержателем обязанности по предъявлению векселя к акцепту не нарушает ничьих прав, кроме его собственных. Гораздо корректнее в данном случае вести речь об обязанности векселедержателя предъявить вексель к акцепту не как об обязанности, а как об условии осуществления им своих прав.</w:t>
      </w:r>
    </w:p>
    <w:p w:rsidR="00535CA6" w:rsidRPr="00AD0B2A" w:rsidRDefault="001835FD" w:rsidP="00535CA6">
      <w:pPr>
        <w:spacing w:line="360" w:lineRule="auto"/>
        <w:ind w:firstLine="709"/>
        <w:jc w:val="both"/>
        <w:rPr>
          <w:noProof/>
          <w:color w:val="000000"/>
          <w:sz w:val="28"/>
        </w:rPr>
      </w:pPr>
      <w:r w:rsidRPr="00AD0B2A">
        <w:rPr>
          <w:noProof/>
          <w:color w:val="000000"/>
          <w:sz w:val="28"/>
        </w:rPr>
        <w:t xml:space="preserve">Два других случая, когда векселедержатель не вправе воспретить предъявление векселя к акцепту, сводятся к векселю, который подлежит оплате у третьего лица либо в месте ином, чем место жительства плательщика. Позиция Положения в этих случаях менее категорична в том смысле, что предъявление таких векселей к акцепту не рассматривается в качестве обязанности векселедержателя, неисполнение которой лишает его возможности осуществить свои регрессные права. Действительно, лишив векселедателя права воспретить предъявление к акцепту таких векселей, Положение не содержит прямого указания на то, что такие векселя должны быть предъявлены к акцепту, а из редакции ст. 22-й (ограничившей указанное право векселедателя), такое правило не следует. В тексте Положения нет норм, которые ограничивали бы право векселедержателя на иск в порядке регресса к векселедателю и индоссантам на том основании, что домицилированный вексель не был предъявлен к акцепту. Поэтому домицилированный вексель не может рассматриваться в качестве исключения из принципа факультативности акцепта. Смысл данных норм скорее в другом — в указании на ничтожность воспрещения векселедателем предъявления такого векселя к акцепту, но не в отрицании в данном случае факультативности акцепта векселя. В то же время не все переводные векселя допускают акцепт. Так вексель со сроком оплаты по предъявлении исключает акцепт, потому что акцепт имеет смысл тогда, когда происходит разделение во времени предъявления к акцепту и предъявления к платежу. </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В п.19-м Приложения к информационному письму Президиума ВАС РФ от 25.07.1997 года № 18 говорится: «Плательщик, не акцептовавший переводной вексель, не несет ответственности перед векселедержателем. Организация выдала переводной вексель, в котором в качестве плательщика указан банк. Векселедержатель в установленный в векселе срок предъявил вексель к акцепту. Банк отказался акцептовать вексель, в связи, с чем векселедержатель обратился в суд с иском о взыскании с банка суммы по векселю. Арбитражный суд иск удовлетворил. Постановлением апелляционной инстанции решение отменено, поскольку в соответствии со ст. 47-й Положения лицо, не акцептовавшее вексель, не несет ответственность перед векселедержателем переводного векселя. В удовлетворении иска отказано. Отказ плательщика от акцепта, удостоверенный актом протеста векселя в неакцепте, дает векселедержателю право обратиться с иском к векселедателю, индоссантам и авалистам в порядке, предусмотренном главой VII Положения о переводном и простом векселе».</w:t>
      </w:r>
    </w:p>
    <w:p w:rsidR="001835FD" w:rsidRPr="00AD0B2A" w:rsidRDefault="001835FD" w:rsidP="00535CA6">
      <w:pPr>
        <w:spacing w:line="360" w:lineRule="auto"/>
        <w:ind w:firstLine="709"/>
        <w:jc w:val="both"/>
        <w:rPr>
          <w:noProof/>
          <w:color w:val="000000"/>
          <w:sz w:val="28"/>
        </w:rPr>
      </w:pPr>
      <w:r w:rsidRPr="00AD0B2A">
        <w:rPr>
          <w:noProof/>
          <w:color w:val="000000"/>
          <w:sz w:val="28"/>
        </w:rPr>
        <w:t xml:space="preserve">При ординарном развитии вексельного правоотношения вполне логичным будет заключение, что вексель может быть предъявлен к акцепту от момента его выдачи и до наступления срока платежа по векселю. В частности, ст. 21-й Положения указывает, что вексель может быть предъявлен к акцепту до наступления срока платежа. Но срок предъявления векселя к акцепту может быть изменен векселедателем. Варианты этого изменения могут быть различны. Так, согласно ч.3-й ст. 22-й Положения, векселедатель может обусловить, что предъявление векселя к акцепту не может иметь место ранее назначенного срока. При этом каких-либо ограничений </w:t>
      </w:r>
      <w:r w:rsidRPr="00AD0B2A">
        <w:rPr>
          <w:iCs/>
          <w:noProof/>
          <w:color w:val="000000"/>
          <w:sz w:val="28"/>
        </w:rPr>
        <w:t xml:space="preserve">в </w:t>
      </w:r>
      <w:r w:rsidRPr="00AD0B2A">
        <w:rPr>
          <w:noProof/>
          <w:color w:val="000000"/>
          <w:sz w:val="28"/>
        </w:rPr>
        <w:t>данном праве векселедателя не устанавливается. Специальный срок предъявления к акцепту устанавливается в отношении переводных векселей со сроком платежа «во столько-то времени от предъявления». Как уже указывалось, вексельное право исходит из того, что в данном случае дата акцепта является датой, от которой начинается течение срока. Векселя с означенным сроком должны быть предъявлены к акцепту в течение одного года со дня их выдачи — такое правило устанавливается в ст. 23-й Положения. Однако векселедатель может изменить этот срок, как в сторону увеличения, так и в сторону уменьшения. Часть 2-я ст. 23-й Положения по этому поводу устанавливает, что векселедатель может сократить этот срок или обусловить срок более продолжительный. В отношении векселя с таким сроком платежа право изменения сроков предъявления к акцепту имеют и индоссанты, с тем, однако, отличием, что они могут изменять как предусмотренный в Положении годичный срок, так и срок, обусловленный векселедателем (более продолжительный или сокращенный), только в сторону сокращения.</w:t>
      </w:r>
    </w:p>
    <w:p w:rsidR="00535CA6" w:rsidRPr="00AD0B2A" w:rsidRDefault="001835FD" w:rsidP="00535CA6">
      <w:pPr>
        <w:spacing w:line="360" w:lineRule="auto"/>
        <w:ind w:firstLine="709"/>
        <w:jc w:val="both"/>
        <w:rPr>
          <w:noProof/>
          <w:color w:val="000000"/>
          <w:sz w:val="28"/>
        </w:rPr>
      </w:pPr>
      <w:r w:rsidRPr="00AD0B2A">
        <w:rPr>
          <w:noProof/>
          <w:color w:val="000000"/>
          <w:sz w:val="28"/>
        </w:rPr>
        <w:t>Последствия нарушения сроков предъявления к акцепту, установленных векселедателем переводного векселя могут быть различны в зависимости от характера нарушения сроков.</w:t>
      </w:r>
    </w:p>
    <w:p w:rsidR="001835FD" w:rsidRPr="00AD0B2A" w:rsidRDefault="001835FD" w:rsidP="00535CA6">
      <w:pPr>
        <w:spacing w:line="360" w:lineRule="auto"/>
        <w:ind w:firstLine="709"/>
        <w:jc w:val="both"/>
        <w:rPr>
          <w:noProof/>
          <w:color w:val="000000"/>
          <w:sz w:val="28"/>
        </w:rPr>
      </w:pPr>
      <w:r w:rsidRPr="00AD0B2A">
        <w:rPr>
          <w:noProof/>
          <w:color w:val="000000"/>
          <w:sz w:val="28"/>
        </w:rPr>
        <w:t>Так, например, если речь идет о переводном векселе, в котором векселедатель обусловил предельный срок предъявления векселя к акцепту, то пропуск этого срока влечет за собой лишение векселедержателя тех прав, которые он имел бы в случае неакцепта. Ст.53-я Положения по этому поводу устанавливает: «В случае непредъявления к акцепту в срок, обусловленный векселедателем, векселедержатель лишается принадлежащих ему прав, возникающих... вследствие неакцепта». Иными словами, при непредъявлении векселя к акцепту в срок, обусловленный векселедателем, векселедержатель лишается права регресса как основного последствия отказа от акцепта при нормальном течении вексельного процесса. Следует подчеркнуть, что выражение «непредъявление к акцепту в срок, обусловленный векселедателем» означает именно пропуск установленного для акцепта предельного срока. В сроке предъявления к акцепту, обусловленном векселедателем, может содержаться два срока: первый, означающий, что вексель не может быть предъявлен к акцепту до этого срока; и второй, означающий срок, после которого вексель не может быть предъявлен к акцепту. В процитированном положении ст. 53-й речь идет только о втором сроке.</w:t>
      </w:r>
    </w:p>
    <w:p w:rsidR="001835FD" w:rsidRPr="00AD0B2A" w:rsidRDefault="001835FD" w:rsidP="00535CA6">
      <w:pPr>
        <w:spacing w:line="360" w:lineRule="auto"/>
        <w:ind w:firstLine="709"/>
        <w:jc w:val="both"/>
        <w:rPr>
          <w:noProof/>
          <w:color w:val="000000"/>
          <w:sz w:val="28"/>
        </w:rPr>
      </w:pPr>
      <w:r w:rsidRPr="00AD0B2A">
        <w:rPr>
          <w:noProof/>
          <w:color w:val="000000"/>
          <w:sz w:val="28"/>
        </w:rPr>
        <w:t xml:space="preserve">При предъявлении векселя к акцепту допускается использование вексельного представительства. Принципиально важно, что предъявление к акцепту может быть произведено не только векселедержателем, но любым лицом, у которого находится вексель. Но в качестве лица, предъявляющего вексель к акцепту, может выступать и любое лицо, которое в векселе никаким образом не указано. Такое положение вполне соответствует конструкции векселя как ценной бумаги — ведь исполнение обязательства по ценной бумаге осуществляется не против лица, а против ценной бумаги, и если трассат акцептует вексель, предъявленный ему не легитимированным должным образом векселедержателем, но любым лицом, то тем самым плательщик обязуется исполнить вексельное обязательство не предъявителю, а лицу, указанному (или которое будет указано) в векселе в качестве законного векселедержателя. Предъявитель векселя к акцепту в данном случае играет роль почтальона, не изменяя при этом субъектного состава вексельного правоотношения. Следует отметить, что акцепт может иметь место только со стороны трассата или его представителя, но не со стороны третьего лица. </w:t>
      </w:r>
    </w:p>
    <w:p w:rsidR="001835FD" w:rsidRPr="00AD0B2A" w:rsidRDefault="001835FD" w:rsidP="00535CA6">
      <w:pPr>
        <w:spacing w:line="360" w:lineRule="auto"/>
        <w:ind w:firstLine="709"/>
        <w:jc w:val="both"/>
        <w:rPr>
          <w:noProof/>
          <w:color w:val="000000"/>
          <w:sz w:val="28"/>
        </w:rPr>
      </w:pPr>
      <w:r w:rsidRPr="00AD0B2A">
        <w:rPr>
          <w:noProof/>
          <w:color w:val="000000"/>
          <w:sz w:val="28"/>
        </w:rPr>
        <w:t>Принятие на себя обязательства по оплате векселя каким-либо иным лицом (не трассатом) не является акцептом. В этом случае будет иметь место аваль либо посредничество.</w:t>
      </w:r>
      <w:r w:rsidR="00535CA6" w:rsidRPr="00AD0B2A">
        <w:rPr>
          <w:noProof/>
          <w:color w:val="000000"/>
          <w:sz w:val="28"/>
        </w:rPr>
        <w:t xml:space="preserve"> </w:t>
      </w:r>
      <w:r w:rsidRPr="00AD0B2A">
        <w:rPr>
          <w:noProof/>
          <w:color w:val="000000"/>
          <w:sz w:val="28"/>
        </w:rPr>
        <w:t>При солидарной ответственности нескольких акцептантов по векселю не может быть никакого солидарного акцепта: вексельное обязательство может быть акцептовано каждым плательщиком только в отношении самого себя. Исключением может являться только случай, когда один из плательщиков уполномочен действовать от имени всех трассатов.</w:t>
      </w:r>
    </w:p>
    <w:p w:rsidR="001835FD" w:rsidRPr="00AD0B2A" w:rsidRDefault="001835FD" w:rsidP="00535CA6">
      <w:pPr>
        <w:spacing w:line="360" w:lineRule="auto"/>
        <w:ind w:firstLine="709"/>
        <w:jc w:val="both"/>
        <w:rPr>
          <w:noProof/>
          <w:color w:val="000000"/>
          <w:sz w:val="28"/>
          <w:szCs w:val="28"/>
        </w:rPr>
      </w:pPr>
    </w:p>
    <w:p w:rsidR="001835FD" w:rsidRPr="00AD0B2A" w:rsidRDefault="001835FD" w:rsidP="00535CA6">
      <w:pPr>
        <w:spacing w:line="360" w:lineRule="auto"/>
        <w:ind w:firstLine="709"/>
        <w:jc w:val="both"/>
        <w:rPr>
          <w:iCs/>
          <w:noProof/>
          <w:color w:val="000000"/>
          <w:sz w:val="28"/>
        </w:rPr>
      </w:pPr>
      <w:bookmarkStart w:id="4" w:name="_Toc135653202"/>
      <w:r w:rsidRPr="00AD0B2A">
        <w:rPr>
          <w:iCs/>
          <w:noProof/>
          <w:color w:val="000000"/>
          <w:sz w:val="28"/>
        </w:rPr>
        <w:t>1.3 Форма акцепта</w:t>
      </w:r>
      <w:bookmarkEnd w:id="4"/>
    </w:p>
    <w:p w:rsidR="001835FD" w:rsidRPr="00AD0B2A" w:rsidRDefault="001835FD" w:rsidP="00535CA6">
      <w:pPr>
        <w:spacing w:line="360" w:lineRule="auto"/>
        <w:ind w:firstLine="709"/>
        <w:jc w:val="both"/>
        <w:rPr>
          <w:noProof/>
          <w:color w:val="000000"/>
          <w:sz w:val="28"/>
        </w:rPr>
      </w:pPr>
    </w:p>
    <w:p w:rsidR="001835FD" w:rsidRPr="00AD0B2A" w:rsidRDefault="001835FD" w:rsidP="00535CA6">
      <w:pPr>
        <w:spacing w:line="360" w:lineRule="auto"/>
        <w:ind w:firstLine="709"/>
        <w:jc w:val="both"/>
        <w:rPr>
          <w:noProof/>
          <w:color w:val="000000"/>
          <w:sz w:val="28"/>
        </w:rPr>
      </w:pPr>
      <w:r w:rsidRPr="00AD0B2A">
        <w:rPr>
          <w:noProof/>
          <w:color w:val="000000"/>
          <w:sz w:val="28"/>
        </w:rPr>
        <w:t>Надпись об акцепте отмечается только на самом переводном векселе. Надпись состоит из двух частей: собственно надписи о согласии оплатить вексель и подписи плательщика.</w:t>
      </w:r>
    </w:p>
    <w:p w:rsidR="001835FD" w:rsidRPr="00AD0B2A" w:rsidRDefault="001835FD" w:rsidP="00535CA6">
      <w:pPr>
        <w:spacing w:line="360" w:lineRule="auto"/>
        <w:ind w:firstLine="709"/>
        <w:jc w:val="both"/>
        <w:rPr>
          <w:noProof/>
          <w:color w:val="000000"/>
          <w:sz w:val="28"/>
        </w:rPr>
      </w:pPr>
      <w:r w:rsidRPr="00AD0B2A">
        <w:rPr>
          <w:noProof/>
          <w:color w:val="000000"/>
          <w:sz w:val="28"/>
        </w:rPr>
        <w:t xml:space="preserve">Акцепт векселя должен быть дан только в письменной форме, причем он должен быть выполнен только на самом векселе, а не на каких-либо добавочных листах: в соответствии со ст. 25-й Положения «акцепт отмечается на переводном векселе». Внешне он должен представлять собой слово «акцептован» или равнозначное слово и подписан плательщиком. Кроме того, значение акцепта имеет простая подпись плательщика (не сопровождаемая никакими словами) на лицевой стороне векселя. Надпись об акцепте скрепляется подписью плательщика. Если он — гражданин-предприниматель, достаточно его подписи. Если плательщик — юридическое лицо, необходимо: </w:t>
      </w:r>
    </w:p>
    <w:p w:rsidR="001835FD" w:rsidRPr="00AD0B2A" w:rsidRDefault="001835FD" w:rsidP="00535CA6">
      <w:pPr>
        <w:spacing w:line="360" w:lineRule="auto"/>
        <w:ind w:firstLine="709"/>
        <w:jc w:val="both"/>
        <w:rPr>
          <w:noProof/>
          <w:color w:val="000000"/>
          <w:sz w:val="28"/>
        </w:rPr>
      </w:pPr>
      <w:r w:rsidRPr="00AD0B2A">
        <w:rPr>
          <w:noProof/>
          <w:color w:val="000000"/>
          <w:sz w:val="28"/>
        </w:rPr>
        <w:t>1. указать должностное положение подписывающих их ФИО;</w:t>
      </w:r>
    </w:p>
    <w:p w:rsidR="001835FD" w:rsidRPr="00AD0B2A" w:rsidRDefault="001835FD" w:rsidP="00535CA6">
      <w:pPr>
        <w:widowControl w:val="0"/>
        <w:tabs>
          <w:tab w:val="left" w:pos="720"/>
        </w:tabs>
        <w:autoSpaceDE w:val="0"/>
        <w:autoSpaceDN w:val="0"/>
        <w:adjustRightInd w:val="0"/>
        <w:spacing w:line="360" w:lineRule="auto"/>
        <w:ind w:firstLine="709"/>
        <w:jc w:val="both"/>
        <w:rPr>
          <w:noProof/>
          <w:color w:val="000000"/>
          <w:sz w:val="28"/>
        </w:rPr>
      </w:pPr>
      <w:r w:rsidRPr="00AD0B2A">
        <w:rPr>
          <w:noProof/>
          <w:color w:val="000000"/>
          <w:sz w:val="28"/>
        </w:rPr>
        <w:t>2. иметь подпись руководителя или его заместителя либо иного полномочного лица;</w:t>
      </w:r>
    </w:p>
    <w:p w:rsidR="001835FD" w:rsidRPr="00AD0B2A" w:rsidRDefault="001835FD" w:rsidP="00535CA6">
      <w:pPr>
        <w:widowControl w:val="0"/>
        <w:tabs>
          <w:tab w:val="left" w:pos="720"/>
        </w:tabs>
        <w:autoSpaceDE w:val="0"/>
        <w:autoSpaceDN w:val="0"/>
        <w:adjustRightInd w:val="0"/>
        <w:spacing w:line="360" w:lineRule="auto"/>
        <w:ind w:firstLine="709"/>
        <w:jc w:val="both"/>
        <w:rPr>
          <w:noProof/>
          <w:color w:val="000000"/>
          <w:sz w:val="28"/>
        </w:rPr>
      </w:pPr>
      <w:r w:rsidRPr="00AD0B2A">
        <w:rPr>
          <w:noProof/>
          <w:color w:val="000000"/>
          <w:sz w:val="28"/>
        </w:rPr>
        <w:t>3. иметь подпись главного бухгалтера;</w:t>
      </w:r>
    </w:p>
    <w:p w:rsidR="001835FD" w:rsidRPr="00AD0B2A" w:rsidRDefault="001835FD" w:rsidP="00535CA6">
      <w:pPr>
        <w:widowControl w:val="0"/>
        <w:tabs>
          <w:tab w:val="left" w:pos="720"/>
        </w:tabs>
        <w:autoSpaceDE w:val="0"/>
        <w:autoSpaceDN w:val="0"/>
        <w:adjustRightInd w:val="0"/>
        <w:spacing w:line="360" w:lineRule="auto"/>
        <w:ind w:firstLine="709"/>
        <w:jc w:val="both"/>
        <w:rPr>
          <w:noProof/>
          <w:color w:val="000000"/>
          <w:sz w:val="28"/>
        </w:rPr>
      </w:pPr>
      <w:r w:rsidRPr="00AD0B2A">
        <w:rPr>
          <w:noProof/>
          <w:color w:val="000000"/>
          <w:sz w:val="28"/>
        </w:rPr>
        <w:t>4. наличие оттиска печати.</w:t>
      </w:r>
    </w:p>
    <w:p w:rsidR="001835FD" w:rsidRPr="00AD0B2A" w:rsidRDefault="001835FD" w:rsidP="00535CA6">
      <w:pPr>
        <w:spacing w:line="360" w:lineRule="auto"/>
        <w:ind w:firstLine="709"/>
        <w:jc w:val="both"/>
        <w:rPr>
          <w:noProof/>
          <w:color w:val="000000"/>
          <w:sz w:val="28"/>
        </w:rPr>
      </w:pPr>
      <w:r w:rsidRPr="00AD0B2A">
        <w:rPr>
          <w:noProof/>
          <w:color w:val="000000"/>
          <w:sz w:val="28"/>
        </w:rPr>
        <w:t>Отсутствие любого из трех последних элементов обессиливает надпись на векселе. Подписи должны быть собственноручными. Требование о необходимости подписи главного бухгалтера содержится в п. 24 Положения о бухгалтерском учете и отчетности</w:t>
      </w:r>
      <w:r w:rsidRPr="00AD0B2A">
        <w:rPr>
          <w:rStyle w:val="aa"/>
          <w:noProof/>
          <w:color w:val="000000"/>
          <w:sz w:val="28"/>
        </w:rPr>
        <w:footnoteReference w:customMarkFollows="1" w:id="6"/>
        <w:t>1</w:t>
      </w:r>
      <w:r w:rsidRPr="00AD0B2A">
        <w:rPr>
          <w:noProof/>
          <w:color w:val="000000"/>
          <w:sz w:val="28"/>
        </w:rPr>
        <w:t>.</w:t>
      </w:r>
    </w:p>
    <w:p w:rsidR="001835FD" w:rsidRPr="00AD0B2A" w:rsidRDefault="001835FD" w:rsidP="00535CA6">
      <w:pPr>
        <w:spacing w:line="360" w:lineRule="auto"/>
        <w:ind w:firstLine="709"/>
        <w:jc w:val="both"/>
        <w:rPr>
          <w:noProof/>
          <w:color w:val="000000"/>
          <w:sz w:val="28"/>
        </w:rPr>
      </w:pPr>
      <w:r w:rsidRPr="00AD0B2A">
        <w:rPr>
          <w:noProof/>
          <w:color w:val="000000"/>
          <w:sz w:val="28"/>
        </w:rPr>
        <w:t>Когда дата акцепта имеет существенное значение, акцепт обязательно датируется плательщиком. Это относится к векселям во столько-то времени от предъявления и к тем векселям, где предъявление к акцепту обусловлено каким-либо сроком. Отсутствие даты удостоверяется в этих случаях протестом (ч. 2-я ст. 25-й Положения).</w:t>
      </w:r>
    </w:p>
    <w:p w:rsidR="001835FD" w:rsidRPr="00AD0B2A" w:rsidRDefault="001835FD" w:rsidP="00535CA6">
      <w:pPr>
        <w:spacing w:line="360" w:lineRule="auto"/>
        <w:ind w:firstLine="709"/>
        <w:jc w:val="both"/>
        <w:rPr>
          <w:noProof/>
          <w:color w:val="000000"/>
          <w:sz w:val="28"/>
        </w:rPr>
      </w:pPr>
      <w:r w:rsidRPr="00AD0B2A">
        <w:rPr>
          <w:noProof/>
          <w:color w:val="000000"/>
          <w:sz w:val="28"/>
        </w:rPr>
        <w:t>Акцепт должен быть простым и ничем не обусловленным. Не допускаются ссылки на основания принятия (акцепта) векселя. Не считается, например, акцептом надпись «акцептован в счет поставок по договору №</w:t>
      </w:r>
      <w:r w:rsidR="00535CA6" w:rsidRPr="00AD0B2A">
        <w:rPr>
          <w:noProof/>
          <w:color w:val="000000"/>
          <w:sz w:val="28"/>
        </w:rPr>
        <w:t>.</w:t>
      </w:r>
      <w:r w:rsidRPr="00AD0B2A">
        <w:rPr>
          <w:noProof/>
          <w:color w:val="000000"/>
          <w:sz w:val="28"/>
        </w:rPr>
        <w:t>..» и т. п. Надпись об акцепте может содержать ограничение в принятой сумме (частичный акцепт). В этом случае плательщик принимает на себя обязательство оплатить вексель в указанной при акцепте сумме, а в части непринятой суммы совершается протест в неакцепте.</w:t>
      </w:r>
    </w:p>
    <w:p w:rsidR="00535CA6" w:rsidRPr="00AD0B2A" w:rsidRDefault="001835FD" w:rsidP="00535CA6">
      <w:pPr>
        <w:spacing w:line="360" w:lineRule="auto"/>
        <w:ind w:firstLine="709"/>
        <w:jc w:val="both"/>
        <w:rPr>
          <w:noProof/>
          <w:color w:val="000000"/>
          <w:sz w:val="28"/>
        </w:rPr>
      </w:pPr>
      <w:r w:rsidRPr="00AD0B2A">
        <w:rPr>
          <w:noProof/>
          <w:color w:val="000000"/>
          <w:sz w:val="28"/>
        </w:rPr>
        <w:t>Подпись плательщика, совершенная на лицевой стороне векселя, имеет силу акцепта.</w:t>
      </w:r>
    </w:p>
    <w:p w:rsidR="001835FD" w:rsidRPr="00AD0B2A" w:rsidRDefault="001835FD" w:rsidP="00535CA6">
      <w:pPr>
        <w:spacing w:line="360" w:lineRule="auto"/>
        <w:ind w:firstLine="709"/>
        <w:jc w:val="both"/>
        <w:rPr>
          <w:noProof/>
          <w:color w:val="000000"/>
          <w:sz w:val="28"/>
        </w:rPr>
      </w:pPr>
      <w:r w:rsidRPr="00AD0B2A">
        <w:rPr>
          <w:noProof/>
          <w:color w:val="000000"/>
          <w:sz w:val="28"/>
        </w:rPr>
        <w:t>Возникает вопрос, где можно выполнить акцепт на лицевой или же и на оборотной стороне векселя с теми же последствиями. Редакция ст. 25-й позволяет сделать следующий вывод: если акцепт выполняется в виде простой подписи плательщика, то он должен быть сделан на лицевой стороне векселя, если же речь идет об акцепте, который выражается словом «акцептован» или равнозначным, то вполне допустимо (вексельное право этого не запрещает) выполнять такой акцепт и на оборотной стороне векселя. Согласно ст. 25-й Положения, акцепт отмечается на переводном векселе (не сказано, где именно). В то же время по отношению к простой подписи плательщика прямо сказано, что она должна быть выполнена на лицевой стороне векселя. Акцепт в любом случае должен быть выполнен на самом векселе. Однако вексель может состоять из нескольких экземпляров и может иметь копии. Каким образом решается вопрос об акцепте в этом случае? Положение допускает возможность акцепта любого из экземпляров векселя. Но при этом акцепт каждого из экземпляров будет иметь самостоятельную силу: «Платеж, произведенный по одному экземпляру, освобождает от ответственности, даже если не было обусловлено, что платеж этот погашает другие экземпляры. Однако плательщик продолжает отвечать по каждому акцептованному им и не возвращенному ему экземпляру» ст. 65-я Положения. Поэтому в интересах акцептанта акцептовать лишь один из экземпляров векселя, чтобы не оказаться в положении, когда придется уплачивать вексельную сумму дважды. Такое положение может возникнуть, например, когда различные экземпляры векселя были индоссированы различным лицам. Подобная ситуация возможна и в английском праве, о чем указывает, например, К. Шмитгофф: «Части комплекта (т. е. векселя, выданного в комплекте.) могут быть индоссированы на различных лиц, но лишь одна часть акцептуется трассатом. Если он рискнет акцептовать несколько частей, и эти части попадут к различным векселедержателям, он несет ответственность по каждой части, как если бы это были отдельные векселя»!</w:t>
      </w:r>
      <w:r w:rsidRPr="00AD0B2A">
        <w:rPr>
          <w:rStyle w:val="aa"/>
          <w:noProof/>
          <w:color w:val="000000"/>
          <w:sz w:val="28"/>
        </w:rPr>
        <w:footnoteReference w:customMarkFollows="1" w:id="7"/>
        <w:t>1</w:t>
      </w:r>
    </w:p>
    <w:p w:rsidR="001835FD" w:rsidRPr="00AD0B2A" w:rsidRDefault="001835FD" w:rsidP="00535CA6">
      <w:pPr>
        <w:spacing w:line="360" w:lineRule="auto"/>
        <w:ind w:firstLine="709"/>
        <w:jc w:val="both"/>
        <w:rPr>
          <w:noProof/>
          <w:color w:val="000000"/>
          <w:sz w:val="28"/>
        </w:rPr>
      </w:pPr>
      <w:r w:rsidRPr="00AD0B2A">
        <w:rPr>
          <w:noProof/>
          <w:color w:val="000000"/>
          <w:sz w:val="28"/>
        </w:rPr>
        <w:t>Возможен ли акцепт копии векселя? Согласно ст. 67-й Положения, копия может быть индоссирована и авалирована в том же порядке и с теми же последствиями, как и подлинник. Но, допустив индоссирование и авалирование копии, Положение не указало на возможность ее акцепта. Прежде действовавшее русское вексельное право (Устав 1902г.) также не допускало акцепта копии.</w:t>
      </w:r>
    </w:p>
    <w:p w:rsidR="001835FD" w:rsidRPr="00AD0B2A" w:rsidRDefault="001835FD" w:rsidP="00535CA6">
      <w:pPr>
        <w:spacing w:line="360" w:lineRule="auto"/>
        <w:ind w:firstLine="709"/>
        <w:jc w:val="both"/>
        <w:rPr>
          <w:noProof/>
          <w:color w:val="000000"/>
          <w:sz w:val="28"/>
        </w:rPr>
      </w:pPr>
      <w:r w:rsidRPr="00AD0B2A">
        <w:rPr>
          <w:noProof/>
          <w:color w:val="000000"/>
          <w:sz w:val="28"/>
        </w:rPr>
        <w:t>Существенное значение имеет вопрос о том, когда акцепт векселя вступает в силу. Означает ли акцептационная подпись трассата, поставленная им на векселе, что вексель уже акцептован со всеми предусмотренными вексельным правом последствиями, либо только проставления подписи трассата для этого недостаточно? Современное вексельное право исходит из того, что только проставления подписи акцептанта на векселе еще не достаточно для вступления акцепта в силу. Для вступления акцепта в силу необходимо еще сообщить об этом векселедержателю либо путем направления специального о том извещения, либо путем выдачи ему акцептованного векселя.</w:t>
      </w:r>
    </w:p>
    <w:p w:rsidR="001835FD" w:rsidRPr="00AD0B2A" w:rsidRDefault="001835FD" w:rsidP="00535CA6">
      <w:pPr>
        <w:spacing w:line="360" w:lineRule="auto"/>
        <w:ind w:firstLine="709"/>
        <w:jc w:val="both"/>
        <w:rPr>
          <w:noProof/>
          <w:color w:val="000000"/>
          <w:sz w:val="28"/>
        </w:rPr>
      </w:pPr>
      <w:r w:rsidRPr="00AD0B2A">
        <w:rPr>
          <w:noProof/>
          <w:color w:val="000000"/>
          <w:sz w:val="28"/>
        </w:rPr>
        <w:t xml:space="preserve">Так, согласно ст. 29-й Положения, поставленная на векселе трассатом подпись, свидетельствующая об акцепте, еще не означает, что произошел акцепт. У трассата </w:t>
      </w:r>
      <w:r w:rsidRPr="00AD0B2A">
        <w:rPr>
          <w:iCs/>
          <w:noProof/>
          <w:color w:val="000000"/>
          <w:sz w:val="28"/>
        </w:rPr>
        <w:t xml:space="preserve">в </w:t>
      </w:r>
      <w:r w:rsidRPr="00AD0B2A">
        <w:rPr>
          <w:noProof/>
          <w:color w:val="000000"/>
          <w:sz w:val="28"/>
        </w:rPr>
        <w:t>данном случае сохраняется возможность и право зачеркнуть свою подпись, что будет равнозначно отказу от акцепта, но при одном условии: если такое зачеркивание произошло до возвращения векселя. Если же акцептовавший вексель плательщик письменно сообщил об акцепте векселедержателю или любому из надписателей, то он уже не вправе отказаться от своего акцепта. В ст. 29-й Положения по этому поводу сказано, что если плательщик письменно сообщил о своем акцепте векселедержателю или кому-либо из подписавшихся, то он является обязанным перед ними согласно условиям своего акцепта.</w:t>
      </w:r>
    </w:p>
    <w:p w:rsidR="001835FD" w:rsidRPr="00AD0B2A" w:rsidRDefault="001835FD" w:rsidP="00535CA6">
      <w:pPr>
        <w:spacing w:line="360" w:lineRule="auto"/>
        <w:ind w:firstLine="709"/>
        <w:jc w:val="both"/>
        <w:rPr>
          <w:noProof/>
          <w:color w:val="000000"/>
          <w:sz w:val="28"/>
        </w:rPr>
      </w:pPr>
      <w:r w:rsidRPr="00AD0B2A">
        <w:rPr>
          <w:noProof/>
          <w:color w:val="000000"/>
          <w:sz w:val="28"/>
        </w:rPr>
        <w:t>В классике отечественного вексельного права необходимость выдачи векселя после производства соответствующего действия (акцепт в переводном векселе, подпись векселедателя в простом векселе) рассматривалась как доказательство договорной природы векселя. Более четко выражена позиция законодателя в английском законе, который в ст. 21 устанавливает общую норму о том, что любое контрактное действие в отношении векселя со стороны трассанта, акцептанта или надписателя является неполным и отзывным до выдачи векселя.</w:t>
      </w:r>
    </w:p>
    <w:p w:rsidR="001835FD" w:rsidRPr="00AD0B2A" w:rsidRDefault="001835FD" w:rsidP="00535CA6">
      <w:pPr>
        <w:spacing w:line="360" w:lineRule="auto"/>
        <w:ind w:firstLine="709"/>
        <w:jc w:val="both"/>
        <w:rPr>
          <w:noProof/>
          <w:color w:val="000000"/>
          <w:sz w:val="28"/>
        </w:rPr>
      </w:pPr>
      <w:r w:rsidRPr="00AD0B2A">
        <w:rPr>
          <w:noProof/>
          <w:color w:val="000000"/>
          <w:sz w:val="28"/>
        </w:rPr>
        <w:t>В данном вопросе вексельное право содержит также презумпцию, в соответствии с которой в случае зачеркнутой акцептационной надписи считается, что надпись была зачеркнута до выдачи векселя, если не доказано обратное. Очевидно, что доказать обратное можно только письменными доказательствами. В данном случае вексельное право прямо указывает на возможность использования в вексельном процессе иных, кроме самого векселя, письменных доказательств. В числе их фигурирует письменное сообщение плательщика об акцепте, направленное вексельным кредиторам.</w:t>
      </w:r>
    </w:p>
    <w:p w:rsidR="001835FD" w:rsidRPr="00AD0B2A" w:rsidRDefault="001835FD" w:rsidP="00535CA6">
      <w:pPr>
        <w:spacing w:line="360" w:lineRule="auto"/>
        <w:ind w:firstLine="709"/>
        <w:jc w:val="both"/>
        <w:rPr>
          <w:noProof/>
          <w:color w:val="000000"/>
          <w:sz w:val="28"/>
          <w:szCs w:val="28"/>
        </w:rPr>
      </w:pPr>
    </w:p>
    <w:p w:rsidR="001835FD" w:rsidRPr="00AD0B2A" w:rsidRDefault="001835FD" w:rsidP="00535CA6">
      <w:pPr>
        <w:spacing w:line="360" w:lineRule="auto"/>
        <w:ind w:firstLine="709"/>
        <w:jc w:val="both"/>
        <w:rPr>
          <w:iCs/>
          <w:noProof/>
          <w:color w:val="000000"/>
          <w:sz w:val="28"/>
        </w:rPr>
      </w:pPr>
      <w:bookmarkStart w:id="5" w:name="_Toc135653203"/>
      <w:r w:rsidRPr="00AD0B2A">
        <w:rPr>
          <w:iCs/>
          <w:noProof/>
          <w:color w:val="000000"/>
          <w:sz w:val="28"/>
        </w:rPr>
        <w:t>1.4 Содержание акцепта</w:t>
      </w:r>
      <w:bookmarkEnd w:id="5"/>
    </w:p>
    <w:p w:rsidR="001835FD" w:rsidRPr="00AD0B2A" w:rsidRDefault="001835FD" w:rsidP="00535CA6">
      <w:pPr>
        <w:spacing w:line="360" w:lineRule="auto"/>
        <w:ind w:firstLine="709"/>
        <w:jc w:val="both"/>
        <w:rPr>
          <w:noProof/>
          <w:color w:val="000000"/>
          <w:sz w:val="28"/>
        </w:rPr>
      </w:pPr>
    </w:p>
    <w:p w:rsidR="001835FD" w:rsidRPr="00AD0B2A" w:rsidRDefault="001835FD" w:rsidP="00535CA6">
      <w:pPr>
        <w:spacing w:line="360" w:lineRule="auto"/>
        <w:ind w:firstLine="709"/>
        <w:jc w:val="both"/>
        <w:rPr>
          <w:noProof/>
          <w:color w:val="000000"/>
          <w:sz w:val="28"/>
        </w:rPr>
      </w:pPr>
      <w:r w:rsidRPr="00AD0B2A">
        <w:rPr>
          <w:noProof/>
          <w:color w:val="000000"/>
          <w:sz w:val="28"/>
        </w:rPr>
        <w:t xml:space="preserve">Согласно требованиям Положения (ст. 26-я), акцепт векселя должен быть простым и ничем не обусловленным. Простота и необусловленность – требования, предъявляемые к вексельному обязательству, будь то предложение или обещание уплатить определенную денежную сумму, на этом настаивают ст.ст. 1-я и 75-я. Единственным ограничением, допускаемым Положением, является ограничение акцепта частью вексельной суммы. Всякое же иное изменение, произведенное акцептантом в содержании переводного векселя, рассматривается Положением как отказ от акцепта. Хотя отношения трассанта и трассата очень похожи на договорные отношения (предложение об уплате и последующий акцепт), но вексельное право содержит иные правила об акцепте по сравнению с общегражданскими нормами, установленными Гражданским кодексом. Изменение вексельной суммы можно трактовать как изменение существенного условия договора, поэтому в случае ограничения акцептантом своей ответственности частью вексельной суммы, по сути, речь идет о заключении договора на других условиях. Согласно общегражданским нормам о договоре (ст. 44-я части первой ГК РФ), такое ограничение не признавалось бы акцептом. Но вексельное право рассматривает такое действие плательщика в качестве акцепта. </w:t>
      </w:r>
    </w:p>
    <w:p w:rsidR="001835FD" w:rsidRPr="00AD0B2A" w:rsidRDefault="001835FD" w:rsidP="00535CA6">
      <w:pPr>
        <w:spacing w:line="360" w:lineRule="auto"/>
        <w:ind w:firstLine="709"/>
        <w:jc w:val="both"/>
        <w:rPr>
          <w:noProof/>
          <w:color w:val="000000"/>
          <w:sz w:val="28"/>
        </w:rPr>
      </w:pPr>
      <w:r w:rsidRPr="00AD0B2A">
        <w:rPr>
          <w:noProof/>
          <w:color w:val="000000"/>
          <w:sz w:val="28"/>
        </w:rPr>
        <w:t>Каковы последствия «всякого иного изменения» для ответственности иных обязанных по векселю лиц? Проблема может быть решена следующим образом. Выражение «акцептант отвечает согласно содержанию своего акцепта» указывает на то, что ответственность акцептанта в данном случае — вексельного происхождения. Но, поскольку само Положение не устанавливает порядка привлечения акцептанта к ответственности по квалифицированному акцепту, то вопрос о его ответственности должен решаться по общегражданским нормам. Наряду с этим наступают вексельные последствия отказа в акцепте для иных обязанных по векселю лиц (естественно, при условии совершения протеста в неакцепте). Вексельное право в целом отрицательно относится к квалифицированному акцепту в вексельном праве квалифицированный акцепт рассматривается как отказ от акцепта, (исключение составляет по ЕВЗ акцепт в части вексельной суммы). Так, например, английское право устанавливает процедуру изменения вексельного обязательства в целом в случае квалифицированного акцепта. Описанная выше процедура представляет собой заключение вексельного договора на иных, по сравнению с первоначальным вексельным текстом, условиях. Эта процедура не нашла рассмотрения в тексте ЕВЗ и равным образом в тексте российского Положения о переводном и простом векселе и представляет собой немалый пробел в вексельном праве. Очевидно, что решение вопросов, встающих в случае квалифицированного акцепта, когда акцептант «отвечает согласно условиям своего акцепта», должно основываться на общих принципах договорного права.</w:t>
      </w:r>
    </w:p>
    <w:p w:rsidR="001835FD" w:rsidRPr="00AD0B2A" w:rsidRDefault="001835FD" w:rsidP="00535CA6">
      <w:pPr>
        <w:spacing w:line="360" w:lineRule="auto"/>
        <w:ind w:firstLine="709"/>
        <w:jc w:val="both"/>
        <w:rPr>
          <w:noProof/>
          <w:color w:val="000000"/>
          <w:sz w:val="28"/>
          <w:szCs w:val="28"/>
        </w:rPr>
      </w:pPr>
    </w:p>
    <w:p w:rsidR="001835FD" w:rsidRPr="00AD0B2A" w:rsidRDefault="001835FD" w:rsidP="00535CA6">
      <w:pPr>
        <w:spacing w:line="360" w:lineRule="auto"/>
        <w:ind w:firstLine="709"/>
        <w:jc w:val="both"/>
        <w:rPr>
          <w:iCs/>
          <w:noProof/>
          <w:color w:val="000000"/>
          <w:sz w:val="28"/>
        </w:rPr>
      </w:pPr>
      <w:bookmarkStart w:id="6" w:name="_Toc135653204"/>
      <w:r w:rsidRPr="00AD0B2A">
        <w:rPr>
          <w:iCs/>
          <w:noProof/>
          <w:color w:val="000000"/>
          <w:sz w:val="28"/>
        </w:rPr>
        <w:t>1.5 Последствия неакцепта векселя</w:t>
      </w:r>
      <w:bookmarkEnd w:id="6"/>
    </w:p>
    <w:p w:rsidR="001835FD" w:rsidRPr="00AD0B2A" w:rsidRDefault="001835FD" w:rsidP="00535CA6">
      <w:pPr>
        <w:spacing w:line="360" w:lineRule="auto"/>
        <w:ind w:firstLine="709"/>
        <w:jc w:val="both"/>
        <w:rPr>
          <w:bCs/>
          <w:noProof/>
          <w:color w:val="000000"/>
          <w:sz w:val="28"/>
        </w:rPr>
      </w:pPr>
    </w:p>
    <w:p w:rsidR="001835FD" w:rsidRPr="00AD0B2A" w:rsidRDefault="001835FD" w:rsidP="00535CA6">
      <w:pPr>
        <w:spacing w:line="360" w:lineRule="auto"/>
        <w:ind w:firstLine="709"/>
        <w:jc w:val="both"/>
        <w:rPr>
          <w:noProof/>
          <w:color w:val="000000"/>
          <w:sz w:val="28"/>
        </w:rPr>
      </w:pPr>
      <w:r w:rsidRPr="00AD0B2A">
        <w:rPr>
          <w:bCs/>
          <w:noProof/>
          <w:color w:val="000000"/>
          <w:sz w:val="28"/>
        </w:rPr>
        <w:t>Неакцептом считаются следующие обстоятельства:</w:t>
      </w:r>
    </w:p>
    <w:p w:rsidR="001835FD" w:rsidRPr="00AD0B2A" w:rsidRDefault="001835FD" w:rsidP="00535CA6">
      <w:pPr>
        <w:widowControl w:val="0"/>
        <w:tabs>
          <w:tab w:val="left" w:pos="715"/>
        </w:tabs>
        <w:autoSpaceDE w:val="0"/>
        <w:autoSpaceDN w:val="0"/>
        <w:adjustRightInd w:val="0"/>
        <w:spacing w:line="360" w:lineRule="auto"/>
        <w:ind w:firstLine="709"/>
        <w:jc w:val="both"/>
        <w:rPr>
          <w:bCs/>
          <w:noProof/>
          <w:color w:val="000000"/>
          <w:sz w:val="28"/>
        </w:rPr>
      </w:pPr>
      <w:r w:rsidRPr="00AD0B2A">
        <w:rPr>
          <w:bCs/>
          <w:noProof/>
          <w:color w:val="000000"/>
          <w:sz w:val="28"/>
        </w:rPr>
        <w:t>1.отказ поставить на предъявленном векселе акцептационную надпись;</w:t>
      </w:r>
    </w:p>
    <w:p w:rsidR="001835FD" w:rsidRPr="00AD0B2A" w:rsidRDefault="001835FD" w:rsidP="00535CA6">
      <w:pPr>
        <w:widowControl w:val="0"/>
        <w:tabs>
          <w:tab w:val="left" w:pos="715"/>
          <w:tab w:val="left" w:pos="3302"/>
        </w:tabs>
        <w:autoSpaceDE w:val="0"/>
        <w:autoSpaceDN w:val="0"/>
        <w:adjustRightInd w:val="0"/>
        <w:spacing w:line="360" w:lineRule="auto"/>
        <w:ind w:firstLine="709"/>
        <w:jc w:val="both"/>
        <w:rPr>
          <w:bCs/>
          <w:noProof/>
          <w:color w:val="000000"/>
          <w:sz w:val="28"/>
        </w:rPr>
      </w:pPr>
      <w:r w:rsidRPr="00AD0B2A">
        <w:rPr>
          <w:bCs/>
          <w:noProof/>
          <w:color w:val="000000"/>
          <w:sz w:val="28"/>
        </w:rPr>
        <w:t>2.проставление надписи, не считающейся акцептационной;</w:t>
      </w:r>
    </w:p>
    <w:p w:rsidR="001835FD" w:rsidRPr="00AD0B2A" w:rsidRDefault="001835FD" w:rsidP="00535CA6">
      <w:pPr>
        <w:widowControl w:val="0"/>
        <w:tabs>
          <w:tab w:val="left" w:pos="715"/>
        </w:tabs>
        <w:autoSpaceDE w:val="0"/>
        <w:autoSpaceDN w:val="0"/>
        <w:adjustRightInd w:val="0"/>
        <w:spacing w:line="360" w:lineRule="auto"/>
        <w:ind w:firstLine="709"/>
        <w:jc w:val="both"/>
        <w:rPr>
          <w:bCs/>
          <w:noProof/>
          <w:color w:val="000000"/>
          <w:sz w:val="28"/>
        </w:rPr>
      </w:pPr>
      <w:r w:rsidRPr="00AD0B2A">
        <w:rPr>
          <w:bCs/>
          <w:noProof/>
          <w:color w:val="000000"/>
          <w:sz w:val="28"/>
        </w:rPr>
        <w:t>3.постоянное отсутствие плательщика в месте, указанном как место его нахождения (жительства);</w:t>
      </w:r>
    </w:p>
    <w:p w:rsidR="001835FD" w:rsidRPr="00AD0B2A" w:rsidRDefault="001835FD" w:rsidP="00535CA6">
      <w:pPr>
        <w:widowControl w:val="0"/>
        <w:tabs>
          <w:tab w:val="left" w:pos="715"/>
        </w:tabs>
        <w:autoSpaceDE w:val="0"/>
        <w:autoSpaceDN w:val="0"/>
        <w:adjustRightInd w:val="0"/>
        <w:spacing w:line="360" w:lineRule="auto"/>
        <w:ind w:firstLine="709"/>
        <w:jc w:val="both"/>
        <w:rPr>
          <w:bCs/>
          <w:noProof/>
          <w:color w:val="000000"/>
          <w:sz w:val="28"/>
        </w:rPr>
      </w:pPr>
      <w:r w:rsidRPr="00AD0B2A">
        <w:rPr>
          <w:bCs/>
          <w:noProof/>
          <w:color w:val="000000"/>
          <w:sz w:val="28"/>
        </w:rPr>
        <w:t>4.отсутствие самого места жительства или нахождения</w:t>
      </w:r>
      <w:r w:rsidR="00535CA6" w:rsidRPr="00AD0B2A">
        <w:rPr>
          <w:bCs/>
          <w:noProof/>
          <w:color w:val="000000"/>
          <w:sz w:val="28"/>
        </w:rPr>
        <w:t xml:space="preserve"> </w:t>
      </w:r>
      <w:r w:rsidRPr="00AD0B2A">
        <w:rPr>
          <w:bCs/>
          <w:noProof/>
          <w:color w:val="000000"/>
          <w:sz w:val="28"/>
        </w:rPr>
        <w:t>(имеется в виду отсутствие конкретного адреса: например,</w:t>
      </w:r>
      <w:r w:rsidR="00535CA6" w:rsidRPr="00AD0B2A">
        <w:rPr>
          <w:bCs/>
          <w:noProof/>
          <w:color w:val="000000"/>
          <w:sz w:val="28"/>
        </w:rPr>
        <w:t xml:space="preserve"> </w:t>
      </w:r>
      <w:r w:rsidRPr="00AD0B2A">
        <w:rPr>
          <w:bCs/>
          <w:noProof/>
          <w:color w:val="000000"/>
          <w:sz w:val="28"/>
        </w:rPr>
        <w:t>нет такой улицы, дома);</w:t>
      </w:r>
      <w:r w:rsidR="00535CA6" w:rsidRPr="00AD0B2A">
        <w:rPr>
          <w:bCs/>
          <w:noProof/>
          <w:color w:val="000000"/>
          <w:sz w:val="28"/>
        </w:rPr>
        <w:t xml:space="preserve"> </w:t>
      </w:r>
    </w:p>
    <w:p w:rsidR="001835FD" w:rsidRPr="00AD0B2A" w:rsidRDefault="001835FD" w:rsidP="00535CA6">
      <w:pPr>
        <w:widowControl w:val="0"/>
        <w:tabs>
          <w:tab w:val="left" w:pos="715"/>
        </w:tabs>
        <w:autoSpaceDE w:val="0"/>
        <w:autoSpaceDN w:val="0"/>
        <w:adjustRightInd w:val="0"/>
        <w:spacing w:line="360" w:lineRule="auto"/>
        <w:ind w:firstLine="709"/>
        <w:jc w:val="both"/>
        <w:rPr>
          <w:bCs/>
          <w:noProof/>
          <w:color w:val="000000"/>
          <w:sz w:val="28"/>
        </w:rPr>
      </w:pPr>
      <w:r w:rsidRPr="00AD0B2A">
        <w:rPr>
          <w:bCs/>
          <w:noProof/>
          <w:color w:val="000000"/>
          <w:sz w:val="28"/>
        </w:rPr>
        <w:t xml:space="preserve">Неакцепт удостоверяется актом, который составляет нотариус. Протест совершается в сроки, установленные для предъявления к акцепту. Пропуск этого срока не влечет отказ в совершении протеста, его последствия установлены в ст. 53-й Положения (невозможность судебного взыскания). Предъявлять вексель к протесту в неакцепте необязательно. После отказа в акцепте можно ждать срока </w:t>
      </w:r>
      <w:r w:rsidRPr="00AD0B2A">
        <w:rPr>
          <w:noProof/>
          <w:color w:val="000000"/>
          <w:sz w:val="28"/>
        </w:rPr>
        <w:t>платежа,</w:t>
      </w:r>
      <w:r w:rsidR="00535CA6" w:rsidRPr="00AD0B2A">
        <w:rPr>
          <w:noProof/>
          <w:color w:val="000000"/>
          <w:sz w:val="28"/>
        </w:rPr>
        <w:t xml:space="preserve"> </w:t>
      </w:r>
      <w:r w:rsidRPr="00AD0B2A">
        <w:rPr>
          <w:noProof/>
          <w:color w:val="000000"/>
          <w:sz w:val="28"/>
        </w:rPr>
        <w:t>а</w:t>
      </w:r>
      <w:r w:rsidR="00535CA6" w:rsidRPr="00AD0B2A">
        <w:rPr>
          <w:noProof/>
          <w:color w:val="000000"/>
          <w:sz w:val="28"/>
        </w:rPr>
        <w:t xml:space="preserve"> </w:t>
      </w:r>
      <w:r w:rsidRPr="00AD0B2A">
        <w:rPr>
          <w:noProof/>
          <w:color w:val="000000"/>
          <w:sz w:val="28"/>
        </w:rPr>
        <w:t>потом,</w:t>
      </w:r>
      <w:r w:rsidR="00535CA6" w:rsidRPr="00AD0B2A">
        <w:rPr>
          <w:noProof/>
          <w:color w:val="000000"/>
          <w:sz w:val="28"/>
        </w:rPr>
        <w:t xml:space="preserve"> </w:t>
      </w:r>
      <w:r w:rsidRPr="00AD0B2A">
        <w:rPr>
          <w:noProof/>
          <w:color w:val="000000"/>
          <w:sz w:val="28"/>
        </w:rPr>
        <w:t>получив</w:t>
      </w:r>
      <w:r w:rsidR="00535CA6" w:rsidRPr="00AD0B2A">
        <w:rPr>
          <w:noProof/>
          <w:color w:val="000000"/>
          <w:sz w:val="28"/>
        </w:rPr>
        <w:t xml:space="preserve"> </w:t>
      </w:r>
      <w:r w:rsidRPr="00AD0B2A">
        <w:rPr>
          <w:noProof/>
          <w:color w:val="000000"/>
          <w:sz w:val="28"/>
        </w:rPr>
        <w:t>отказ</w:t>
      </w:r>
      <w:r w:rsidR="00535CA6" w:rsidRPr="00AD0B2A">
        <w:rPr>
          <w:noProof/>
          <w:color w:val="000000"/>
          <w:sz w:val="28"/>
        </w:rPr>
        <w:t xml:space="preserve"> </w:t>
      </w:r>
      <w:r w:rsidRPr="00AD0B2A">
        <w:rPr>
          <w:noProof/>
          <w:color w:val="000000"/>
          <w:sz w:val="28"/>
        </w:rPr>
        <w:t>в</w:t>
      </w:r>
      <w:r w:rsidR="00535CA6" w:rsidRPr="00AD0B2A">
        <w:rPr>
          <w:noProof/>
          <w:color w:val="000000"/>
          <w:sz w:val="28"/>
        </w:rPr>
        <w:t xml:space="preserve"> </w:t>
      </w:r>
      <w:r w:rsidRPr="00AD0B2A">
        <w:rPr>
          <w:noProof/>
          <w:color w:val="000000"/>
          <w:sz w:val="28"/>
        </w:rPr>
        <w:t>платеже,</w:t>
      </w:r>
      <w:r w:rsidR="00535CA6" w:rsidRPr="00AD0B2A">
        <w:rPr>
          <w:noProof/>
          <w:color w:val="000000"/>
          <w:sz w:val="28"/>
        </w:rPr>
        <w:t xml:space="preserve"> </w:t>
      </w:r>
      <w:r w:rsidRPr="00AD0B2A">
        <w:rPr>
          <w:noProof/>
          <w:color w:val="000000"/>
          <w:sz w:val="28"/>
        </w:rPr>
        <w:t>требовать совершения протеста в неплатеже.</w:t>
      </w:r>
      <w:r w:rsidRPr="00AD0B2A">
        <w:rPr>
          <w:bCs/>
          <w:noProof/>
          <w:color w:val="000000"/>
          <w:sz w:val="28"/>
        </w:rPr>
        <w:t xml:space="preserve"> В течение четырех рабочих дней, следующих за днем протеста, векселедержатель должен известить о нем своего индоссанта (то есть того, от кого он получил вексель по передаточной надписи) и векселедателя.</w:t>
      </w:r>
      <w:r w:rsidRPr="00AD0B2A">
        <w:rPr>
          <w:noProof/>
          <w:color w:val="000000"/>
          <w:sz w:val="28"/>
        </w:rPr>
        <w:t xml:space="preserve"> Вексельное право предусматривает серьезные юридические последствия не только для случаев акцепта, но и для случаев неакцепта векселя. Основным последствием неакцепта векселя является возникновение у векселедержателя права регресса против других обязанных по векселю лиц.</w:t>
      </w:r>
    </w:p>
    <w:p w:rsidR="001835FD" w:rsidRPr="00AD0B2A" w:rsidRDefault="001835FD" w:rsidP="00535CA6">
      <w:pPr>
        <w:spacing w:line="360" w:lineRule="auto"/>
        <w:ind w:firstLine="709"/>
        <w:jc w:val="both"/>
        <w:rPr>
          <w:noProof/>
          <w:color w:val="000000"/>
          <w:sz w:val="28"/>
        </w:rPr>
      </w:pPr>
      <w:r w:rsidRPr="00AD0B2A">
        <w:rPr>
          <w:noProof/>
          <w:color w:val="000000"/>
          <w:sz w:val="28"/>
        </w:rPr>
        <w:t>В п. 1-м Постановления пленума ВС РФ №3 и пленума ВАС РФ №1 от 05.02.1998года. О некоторых вопросах применения ФЗ «О переводном и простом векселе» говорится, что в соответствии</w:t>
      </w:r>
      <w:r w:rsidR="00535CA6" w:rsidRPr="00AD0B2A">
        <w:rPr>
          <w:noProof/>
          <w:color w:val="000000"/>
          <w:sz w:val="28"/>
        </w:rPr>
        <w:t xml:space="preserve"> </w:t>
      </w:r>
      <w:r w:rsidRPr="00AD0B2A">
        <w:rPr>
          <w:noProof/>
          <w:color w:val="000000"/>
          <w:sz w:val="28"/>
        </w:rPr>
        <w:t>со</w:t>
      </w:r>
      <w:r w:rsidR="00535CA6" w:rsidRPr="00AD0B2A">
        <w:rPr>
          <w:noProof/>
          <w:color w:val="000000"/>
          <w:sz w:val="28"/>
        </w:rPr>
        <w:t xml:space="preserve"> </w:t>
      </w:r>
      <w:r w:rsidRPr="00AD0B2A">
        <w:rPr>
          <w:noProof/>
          <w:color w:val="000000"/>
          <w:sz w:val="28"/>
        </w:rPr>
        <w:t>статьей</w:t>
      </w:r>
      <w:r w:rsidR="00535CA6" w:rsidRPr="00AD0B2A">
        <w:rPr>
          <w:noProof/>
          <w:color w:val="000000"/>
          <w:sz w:val="28"/>
        </w:rPr>
        <w:t xml:space="preserve"> </w:t>
      </w:r>
      <w:r w:rsidRPr="00AD0B2A">
        <w:rPr>
          <w:noProof/>
          <w:color w:val="000000"/>
          <w:sz w:val="28"/>
        </w:rPr>
        <w:t>5-й названного</w:t>
      </w:r>
      <w:r w:rsidR="00535CA6" w:rsidRPr="00AD0B2A">
        <w:rPr>
          <w:noProof/>
          <w:color w:val="000000"/>
          <w:sz w:val="28"/>
        </w:rPr>
        <w:t xml:space="preserve"> </w:t>
      </w:r>
      <w:r w:rsidRPr="00AD0B2A">
        <w:rPr>
          <w:noProof/>
          <w:color w:val="000000"/>
          <w:sz w:val="28"/>
        </w:rPr>
        <w:t>Закона по требованиям,</w:t>
      </w:r>
      <w:r w:rsidR="00535CA6" w:rsidRPr="00AD0B2A">
        <w:rPr>
          <w:noProof/>
          <w:color w:val="000000"/>
          <w:sz w:val="28"/>
        </w:rPr>
        <w:t xml:space="preserve"> </w:t>
      </w:r>
      <w:r w:rsidRPr="00AD0B2A">
        <w:rPr>
          <w:noProof/>
          <w:color w:val="000000"/>
          <w:sz w:val="28"/>
        </w:rPr>
        <w:t>основанным</w:t>
      </w:r>
      <w:r w:rsidR="00535CA6" w:rsidRPr="00AD0B2A">
        <w:rPr>
          <w:noProof/>
          <w:color w:val="000000"/>
          <w:sz w:val="28"/>
        </w:rPr>
        <w:t xml:space="preserve"> </w:t>
      </w:r>
      <w:r w:rsidRPr="00AD0B2A">
        <w:rPr>
          <w:noProof/>
          <w:color w:val="000000"/>
          <w:sz w:val="28"/>
        </w:rPr>
        <w:t>на</w:t>
      </w:r>
      <w:r w:rsidR="00535CA6" w:rsidRPr="00AD0B2A">
        <w:rPr>
          <w:noProof/>
          <w:color w:val="000000"/>
          <w:sz w:val="28"/>
        </w:rPr>
        <w:t xml:space="preserve"> </w:t>
      </w:r>
      <w:r w:rsidRPr="00AD0B2A">
        <w:rPr>
          <w:noProof/>
          <w:color w:val="000000"/>
          <w:sz w:val="28"/>
        </w:rPr>
        <w:t>протесте</w:t>
      </w:r>
      <w:r w:rsidR="00535CA6" w:rsidRPr="00AD0B2A">
        <w:rPr>
          <w:noProof/>
          <w:color w:val="000000"/>
          <w:sz w:val="28"/>
        </w:rPr>
        <w:t xml:space="preserve"> </w:t>
      </w:r>
      <w:r w:rsidRPr="00AD0B2A">
        <w:rPr>
          <w:noProof/>
          <w:color w:val="000000"/>
          <w:sz w:val="28"/>
        </w:rPr>
        <w:t>векселей</w:t>
      </w:r>
      <w:r w:rsidR="00535CA6" w:rsidRPr="00AD0B2A">
        <w:rPr>
          <w:noProof/>
          <w:color w:val="000000"/>
          <w:sz w:val="28"/>
        </w:rPr>
        <w:t xml:space="preserve"> </w:t>
      </w:r>
      <w:r w:rsidRPr="00AD0B2A">
        <w:rPr>
          <w:noProof/>
          <w:color w:val="000000"/>
          <w:sz w:val="28"/>
        </w:rPr>
        <w:t>в неплатеже, неакцепте</w:t>
      </w:r>
      <w:r w:rsidR="00535CA6" w:rsidRPr="00AD0B2A">
        <w:rPr>
          <w:noProof/>
          <w:color w:val="000000"/>
          <w:sz w:val="28"/>
        </w:rPr>
        <w:t xml:space="preserve"> </w:t>
      </w:r>
      <w:r w:rsidRPr="00AD0B2A">
        <w:rPr>
          <w:noProof/>
          <w:color w:val="000000"/>
          <w:sz w:val="28"/>
        </w:rPr>
        <w:t>и недатировании</w:t>
      </w:r>
      <w:r w:rsidR="00535CA6" w:rsidRPr="00AD0B2A">
        <w:rPr>
          <w:noProof/>
          <w:color w:val="000000"/>
          <w:sz w:val="28"/>
        </w:rPr>
        <w:t xml:space="preserve"> </w:t>
      </w:r>
      <w:r w:rsidRPr="00AD0B2A">
        <w:rPr>
          <w:noProof/>
          <w:color w:val="000000"/>
          <w:sz w:val="28"/>
        </w:rPr>
        <w:t>акцепта,</w:t>
      </w:r>
      <w:r w:rsidR="00535CA6" w:rsidRPr="00AD0B2A">
        <w:rPr>
          <w:noProof/>
          <w:color w:val="000000"/>
          <w:sz w:val="28"/>
        </w:rPr>
        <w:t xml:space="preserve"> </w:t>
      </w:r>
      <w:r w:rsidRPr="00AD0B2A">
        <w:rPr>
          <w:noProof/>
          <w:color w:val="000000"/>
          <w:sz w:val="28"/>
        </w:rPr>
        <w:t>совершенном</w:t>
      </w:r>
      <w:r w:rsidR="00535CA6" w:rsidRPr="00AD0B2A">
        <w:rPr>
          <w:noProof/>
          <w:color w:val="000000"/>
          <w:sz w:val="28"/>
        </w:rPr>
        <w:t xml:space="preserve"> </w:t>
      </w:r>
      <w:r w:rsidRPr="00AD0B2A">
        <w:rPr>
          <w:noProof/>
          <w:color w:val="000000"/>
          <w:sz w:val="28"/>
        </w:rPr>
        <w:t>нотариусом</w:t>
      </w:r>
      <w:r w:rsidR="00535CA6" w:rsidRPr="00AD0B2A">
        <w:rPr>
          <w:noProof/>
          <w:color w:val="000000"/>
          <w:sz w:val="28"/>
        </w:rPr>
        <w:t xml:space="preserve"> </w:t>
      </w:r>
      <w:r w:rsidRPr="00AD0B2A">
        <w:rPr>
          <w:noProof/>
          <w:color w:val="000000"/>
          <w:sz w:val="28"/>
        </w:rPr>
        <w:t>в отношении физического лица,</w:t>
      </w:r>
      <w:r w:rsidR="00535CA6" w:rsidRPr="00AD0B2A">
        <w:rPr>
          <w:noProof/>
          <w:color w:val="000000"/>
          <w:sz w:val="28"/>
        </w:rPr>
        <w:t xml:space="preserve"> </w:t>
      </w:r>
      <w:r w:rsidRPr="00AD0B2A">
        <w:rPr>
          <w:noProof/>
          <w:color w:val="000000"/>
          <w:sz w:val="28"/>
        </w:rPr>
        <w:t>юридического лица или индивидуального предпринимателя,</w:t>
      </w:r>
      <w:r w:rsidR="00535CA6" w:rsidRPr="00AD0B2A">
        <w:rPr>
          <w:noProof/>
          <w:color w:val="000000"/>
          <w:sz w:val="28"/>
        </w:rPr>
        <w:t xml:space="preserve"> </w:t>
      </w:r>
      <w:r w:rsidRPr="00AD0B2A">
        <w:rPr>
          <w:noProof/>
          <w:color w:val="000000"/>
          <w:sz w:val="28"/>
        </w:rPr>
        <w:t>выдается</w:t>
      </w:r>
      <w:r w:rsidR="00535CA6" w:rsidRPr="00AD0B2A">
        <w:rPr>
          <w:noProof/>
          <w:color w:val="000000"/>
          <w:sz w:val="28"/>
        </w:rPr>
        <w:t xml:space="preserve"> </w:t>
      </w:r>
      <w:r w:rsidRPr="00AD0B2A">
        <w:rPr>
          <w:noProof/>
          <w:color w:val="000000"/>
          <w:sz w:val="28"/>
        </w:rPr>
        <w:t>судебный</w:t>
      </w:r>
      <w:r w:rsidR="00535CA6" w:rsidRPr="00AD0B2A">
        <w:rPr>
          <w:noProof/>
          <w:color w:val="000000"/>
          <w:sz w:val="28"/>
        </w:rPr>
        <w:t xml:space="preserve"> </w:t>
      </w:r>
      <w:r w:rsidRPr="00AD0B2A">
        <w:rPr>
          <w:noProof/>
          <w:color w:val="000000"/>
          <w:sz w:val="28"/>
        </w:rPr>
        <w:t>приказ</w:t>
      </w:r>
      <w:r w:rsidR="00535CA6" w:rsidRPr="00AD0B2A">
        <w:rPr>
          <w:noProof/>
          <w:color w:val="000000"/>
          <w:sz w:val="28"/>
        </w:rPr>
        <w:t xml:space="preserve"> </w:t>
      </w:r>
      <w:r w:rsidRPr="00AD0B2A">
        <w:rPr>
          <w:noProof/>
          <w:color w:val="000000"/>
          <w:sz w:val="28"/>
        </w:rPr>
        <w:t>и</w:t>
      </w:r>
      <w:r w:rsidR="00535CA6" w:rsidRPr="00AD0B2A">
        <w:rPr>
          <w:noProof/>
          <w:color w:val="000000"/>
          <w:sz w:val="28"/>
        </w:rPr>
        <w:t xml:space="preserve"> </w:t>
      </w:r>
      <w:r w:rsidRPr="00AD0B2A">
        <w:rPr>
          <w:noProof/>
          <w:color w:val="000000"/>
          <w:sz w:val="28"/>
        </w:rPr>
        <w:t>производится исполнение</w:t>
      </w:r>
      <w:r w:rsidR="00535CA6" w:rsidRPr="00AD0B2A">
        <w:rPr>
          <w:noProof/>
          <w:color w:val="000000"/>
          <w:sz w:val="28"/>
        </w:rPr>
        <w:t xml:space="preserve"> </w:t>
      </w:r>
      <w:r w:rsidRPr="00AD0B2A">
        <w:rPr>
          <w:noProof/>
          <w:color w:val="000000"/>
          <w:sz w:val="28"/>
        </w:rPr>
        <w:t>по правилам,</w:t>
      </w:r>
      <w:r w:rsidR="00535CA6" w:rsidRPr="00AD0B2A">
        <w:rPr>
          <w:noProof/>
          <w:color w:val="000000"/>
          <w:sz w:val="28"/>
        </w:rPr>
        <w:t xml:space="preserve"> </w:t>
      </w:r>
      <w:r w:rsidRPr="00AD0B2A">
        <w:rPr>
          <w:noProof/>
          <w:color w:val="000000"/>
          <w:sz w:val="28"/>
        </w:rPr>
        <w:t>предусмотренным ГПК РФ.</w:t>
      </w:r>
      <w:r w:rsidR="00535CA6" w:rsidRPr="00AD0B2A">
        <w:rPr>
          <w:noProof/>
          <w:color w:val="000000"/>
          <w:sz w:val="28"/>
        </w:rPr>
        <w:t xml:space="preserve"> </w:t>
      </w:r>
      <w:r w:rsidRPr="00AD0B2A">
        <w:rPr>
          <w:noProof/>
          <w:color w:val="000000"/>
          <w:sz w:val="28"/>
        </w:rPr>
        <w:t>Далее там же в п. 4-м сказано, что иск о взыскании задолженности по требованиям, основанным на протесте</w:t>
      </w:r>
      <w:r w:rsidR="00535CA6" w:rsidRPr="00AD0B2A">
        <w:rPr>
          <w:noProof/>
          <w:color w:val="000000"/>
          <w:sz w:val="28"/>
        </w:rPr>
        <w:t xml:space="preserve"> </w:t>
      </w:r>
      <w:r w:rsidRPr="00AD0B2A">
        <w:rPr>
          <w:noProof/>
          <w:color w:val="000000"/>
          <w:sz w:val="28"/>
        </w:rPr>
        <w:t>векселя в неплатеже,</w:t>
      </w:r>
      <w:r w:rsidR="00535CA6" w:rsidRPr="00AD0B2A">
        <w:rPr>
          <w:noProof/>
          <w:color w:val="000000"/>
          <w:sz w:val="28"/>
        </w:rPr>
        <w:t xml:space="preserve"> </w:t>
      </w:r>
      <w:r w:rsidRPr="00AD0B2A">
        <w:rPr>
          <w:noProof/>
          <w:color w:val="000000"/>
          <w:sz w:val="28"/>
        </w:rPr>
        <w:t>неакцепте и недатировании акцепта, совершенном</w:t>
      </w:r>
      <w:r w:rsidR="00535CA6" w:rsidRPr="00AD0B2A">
        <w:rPr>
          <w:noProof/>
          <w:color w:val="000000"/>
          <w:sz w:val="28"/>
        </w:rPr>
        <w:t xml:space="preserve"> </w:t>
      </w:r>
      <w:r w:rsidRPr="00AD0B2A">
        <w:rPr>
          <w:noProof/>
          <w:color w:val="000000"/>
          <w:sz w:val="28"/>
        </w:rPr>
        <w:t>нотариусом,</w:t>
      </w:r>
      <w:r w:rsidR="00535CA6" w:rsidRPr="00AD0B2A">
        <w:rPr>
          <w:noProof/>
          <w:color w:val="000000"/>
          <w:sz w:val="28"/>
        </w:rPr>
        <w:t xml:space="preserve"> </w:t>
      </w:r>
      <w:r w:rsidRPr="00AD0B2A">
        <w:rPr>
          <w:noProof/>
          <w:color w:val="000000"/>
          <w:sz w:val="28"/>
        </w:rPr>
        <w:t>может</w:t>
      </w:r>
      <w:r w:rsidR="00535CA6" w:rsidRPr="00AD0B2A">
        <w:rPr>
          <w:noProof/>
          <w:color w:val="000000"/>
          <w:sz w:val="28"/>
        </w:rPr>
        <w:t xml:space="preserve"> </w:t>
      </w:r>
      <w:r w:rsidRPr="00AD0B2A">
        <w:rPr>
          <w:noProof/>
          <w:color w:val="000000"/>
          <w:sz w:val="28"/>
        </w:rPr>
        <w:t>быть</w:t>
      </w:r>
      <w:r w:rsidR="00535CA6" w:rsidRPr="00AD0B2A">
        <w:rPr>
          <w:noProof/>
          <w:color w:val="000000"/>
          <w:sz w:val="28"/>
        </w:rPr>
        <w:t xml:space="preserve"> </w:t>
      </w:r>
      <w:r w:rsidRPr="00AD0B2A">
        <w:rPr>
          <w:noProof/>
          <w:color w:val="000000"/>
          <w:sz w:val="28"/>
        </w:rPr>
        <w:t>предъявлен</w:t>
      </w:r>
      <w:r w:rsidR="00535CA6" w:rsidRPr="00AD0B2A">
        <w:rPr>
          <w:noProof/>
          <w:color w:val="000000"/>
          <w:sz w:val="28"/>
        </w:rPr>
        <w:t xml:space="preserve"> </w:t>
      </w:r>
      <w:r w:rsidRPr="00AD0B2A">
        <w:rPr>
          <w:noProof/>
          <w:color w:val="000000"/>
          <w:sz w:val="28"/>
        </w:rPr>
        <w:t>в суд</w:t>
      </w:r>
      <w:r w:rsidR="00535CA6" w:rsidRPr="00AD0B2A">
        <w:rPr>
          <w:noProof/>
          <w:color w:val="000000"/>
          <w:sz w:val="28"/>
        </w:rPr>
        <w:t xml:space="preserve"> </w:t>
      </w:r>
      <w:r w:rsidRPr="00AD0B2A">
        <w:rPr>
          <w:noProof/>
          <w:color w:val="000000"/>
          <w:sz w:val="28"/>
        </w:rPr>
        <w:t>общей юрисдикции</w:t>
      </w:r>
      <w:r w:rsidR="00535CA6" w:rsidRPr="00AD0B2A">
        <w:rPr>
          <w:noProof/>
          <w:color w:val="000000"/>
          <w:sz w:val="28"/>
        </w:rPr>
        <w:t xml:space="preserve"> </w:t>
      </w:r>
      <w:r w:rsidRPr="00AD0B2A">
        <w:rPr>
          <w:noProof/>
          <w:color w:val="000000"/>
          <w:sz w:val="28"/>
        </w:rPr>
        <w:t>или</w:t>
      </w:r>
      <w:r w:rsidR="00535CA6" w:rsidRPr="00AD0B2A">
        <w:rPr>
          <w:noProof/>
          <w:color w:val="000000"/>
          <w:sz w:val="28"/>
        </w:rPr>
        <w:t xml:space="preserve"> </w:t>
      </w:r>
      <w:r w:rsidRPr="00AD0B2A">
        <w:rPr>
          <w:noProof/>
          <w:color w:val="000000"/>
          <w:sz w:val="28"/>
        </w:rPr>
        <w:t>арбитражный</w:t>
      </w:r>
      <w:r w:rsidR="00535CA6" w:rsidRPr="00AD0B2A">
        <w:rPr>
          <w:noProof/>
          <w:color w:val="000000"/>
          <w:sz w:val="28"/>
        </w:rPr>
        <w:t xml:space="preserve"> </w:t>
      </w:r>
      <w:r w:rsidRPr="00AD0B2A">
        <w:rPr>
          <w:noProof/>
          <w:color w:val="000000"/>
          <w:sz w:val="28"/>
        </w:rPr>
        <w:t>суд</w:t>
      </w:r>
      <w:r w:rsidR="00535CA6" w:rsidRPr="00AD0B2A">
        <w:rPr>
          <w:noProof/>
          <w:color w:val="000000"/>
          <w:sz w:val="28"/>
        </w:rPr>
        <w:t xml:space="preserve"> </w:t>
      </w:r>
      <w:r w:rsidRPr="00AD0B2A">
        <w:rPr>
          <w:noProof/>
          <w:color w:val="000000"/>
          <w:sz w:val="28"/>
        </w:rPr>
        <w:t>в соответствии</w:t>
      </w:r>
      <w:r w:rsidR="00535CA6" w:rsidRPr="00AD0B2A">
        <w:rPr>
          <w:noProof/>
          <w:color w:val="000000"/>
          <w:sz w:val="28"/>
        </w:rPr>
        <w:t xml:space="preserve"> </w:t>
      </w:r>
      <w:r w:rsidRPr="00AD0B2A">
        <w:rPr>
          <w:noProof/>
          <w:color w:val="000000"/>
          <w:sz w:val="28"/>
        </w:rPr>
        <w:t>с установленной подведомственностью</w:t>
      </w:r>
      <w:r w:rsidR="00535CA6" w:rsidRPr="00AD0B2A">
        <w:rPr>
          <w:noProof/>
          <w:color w:val="000000"/>
          <w:sz w:val="28"/>
        </w:rPr>
        <w:t xml:space="preserve"> </w:t>
      </w:r>
      <w:r w:rsidRPr="00AD0B2A">
        <w:rPr>
          <w:noProof/>
          <w:color w:val="000000"/>
          <w:sz w:val="28"/>
        </w:rPr>
        <w:t>и в</w:t>
      </w:r>
      <w:r w:rsidR="00535CA6" w:rsidRPr="00AD0B2A">
        <w:rPr>
          <w:noProof/>
          <w:color w:val="000000"/>
          <w:sz w:val="28"/>
        </w:rPr>
        <w:t xml:space="preserve"> </w:t>
      </w:r>
      <w:r w:rsidRPr="00AD0B2A">
        <w:rPr>
          <w:noProof/>
          <w:color w:val="000000"/>
          <w:sz w:val="28"/>
        </w:rPr>
        <w:t>том</w:t>
      </w:r>
      <w:r w:rsidR="00535CA6" w:rsidRPr="00AD0B2A">
        <w:rPr>
          <w:noProof/>
          <w:color w:val="000000"/>
          <w:sz w:val="28"/>
        </w:rPr>
        <w:t xml:space="preserve"> </w:t>
      </w:r>
      <w:r w:rsidRPr="00AD0B2A">
        <w:rPr>
          <w:noProof/>
          <w:color w:val="000000"/>
          <w:sz w:val="28"/>
        </w:rPr>
        <w:t>случае,</w:t>
      </w:r>
      <w:r w:rsidR="00535CA6" w:rsidRPr="00AD0B2A">
        <w:rPr>
          <w:noProof/>
          <w:color w:val="000000"/>
          <w:sz w:val="28"/>
        </w:rPr>
        <w:t xml:space="preserve"> </w:t>
      </w:r>
      <w:r w:rsidRPr="00AD0B2A">
        <w:rPr>
          <w:noProof/>
          <w:color w:val="000000"/>
          <w:sz w:val="28"/>
        </w:rPr>
        <w:t>когда истец не обращался с заявлением</w:t>
      </w:r>
      <w:r w:rsidR="00535CA6" w:rsidRPr="00AD0B2A">
        <w:rPr>
          <w:noProof/>
          <w:color w:val="000000"/>
          <w:sz w:val="28"/>
        </w:rPr>
        <w:t xml:space="preserve"> </w:t>
      </w:r>
      <w:r w:rsidRPr="00AD0B2A">
        <w:rPr>
          <w:noProof/>
          <w:color w:val="000000"/>
          <w:sz w:val="28"/>
        </w:rPr>
        <w:t>о выдаче</w:t>
      </w:r>
      <w:r w:rsidR="00535CA6" w:rsidRPr="00AD0B2A">
        <w:rPr>
          <w:noProof/>
          <w:color w:val="000000"/>
          <w:sz w:val="28"/>
        </w:rPr>
        <w:t xml:space="preserve"> </w:t>
      </w:r>
      <w:r w:rsidRPr="00AD0B2A">
        <w:rPr>
          <w:noProof/>
          <w:color w:val="000000"/>
          <w:sz w:val="28"/>
        </w:rPr>
        <w:t>судебного</w:t>
      </w:r>
      <w:r w:rsidR="00535CA6" w:rsidRPr="00AD0B2A">
        <w:rPr>
          <w:noProof/>
          <w:color w:val="000000"/>
          <w:sz w:val="28"/>
        </w:rPr>
        <w:t xml:space="preserve"> </w:t>
      </w:r>
      <w:r w:rsidRPr="00AD0B2A">
        <w:rPr>
          <w:noProof/>
          <w:color w:val="000000"/>
          <w:sz w:val="28"/>
        </w:rPr>
        <w:t>приказа в порядке,</w:t>
      </w:r>
      <w:r w:rsidR="00535CA6" w:rsidRPr="00AD0B2A">
        <w:rPr>
          <w:noProof/>
          <w:color w:val="000000"/>
          <w:sz w:val="28"/>
        </w:rPr>
        <w:t xml:space="preserve"> </w:t>
      </w:r>
      <w:r w:rsidRPr="00AD0B2A">
        <w:rPr>
          <w:noProof/>
          <w:color w:val="000000"/>
          <w:sz w:val="28"/>
        </w:rPr>
        <w:t>установленным ГПК РФ.</w:t>
      </w:r>
    </w:p>
    <w:p w:rsidR="001835FD" w:rsidRPr="00AD0B2A" w:rsidRDefault="001835FD" w:rsidP="00535CA6">
      <w:pPr>
        <w:spacing w:line="360" w:lineRule="auto"/>
        <w:ind w:firstLine="709"/>
        <w:jc w:val="both"/>
        <w:rPr>
          <w:noProof/>
          <w:color w:val="000000"/>
          <w:sz w:val="28"/>
        </w:rPr>
      </w:pPr>
      <w:r w:rsidRPr="00AD0B2A">
        <w:rPr>
          <w:noProof/>
          <w:color w:val="000000"/>
          <w:sz w:val="28"/>
        </w:rPr>
        <w:t xml:space="preserve">Отказом от акцепта следует считать и молчание акцептанта — вексельное право не допускает отрицательного акцепта, речь может идти лишь о положительном акцепте, о явно выраженном согласии трассата платить по векселю. Отказом в акцепте считается и квалифицированный акцепт, причем если речь идет об акцепте в части вексельной суммы, то последствия неакцепта наступают для иных обязанных по векселю лиц только в неакцептованной части вексельного обязательства. </w:t>
      </w:r>
    </w:p>
    <w:p w:rsidR="001835FD" w:rsidRPr="00AD0B2A" w:rsidRDefault="001835FD" w:rsidP="00535CA6">
      <w:pPr>
        <w:spacing w:line="360" w:lineRule="auto"/>
        <w:ind w:firstLine="709"/>
        <w:jc w:val="both"/>
        <w:rPr>
          <w:noProof/>
          <w:color w:val="000000"/>
          <w:sz w:val="28"/>
        </w:rPr>
      </w:pPr>
      <w:r w:rsidRPr="00AD0B2A">
        <w:rPr>
          <w:noProof/>
          <w:color w:val="000000"/>
          <w:sz w:val="28"/>
        </w:rPr>
        <w:t>«Отказ</w:t>
      </w:r>
      <w:r w:rsidR="00535CA6" w:rsidRPr="00AD0B2A">
        <w:rPr>
          <w:noProof/>
          <w:color w:val="000000"/>
          <w:sz w:val="28"/>
        </w:rPr>
        <w:t xml:space="preserve"> </w:t>
      </w:r>
      <w:r w:rsidRPr="00AD0B2A">
        <w:rPr>
          <w:noProof/>
          <w:color w:val="000000"/>
          <w:sz w:val="28"/>
        </w:rPr>
        <w:t>в</w:t>
      </w:r>
      <w:r w:rsidR="00535CA6" w:rsidRPr="00AD0B2A">
        <w:rPr>
          <w:noProof/>
          <w:color w:val="000000"/>
          <w:sz w:val="28"/>
        </w:rPr>
        <w:t xml:space="preserve"> </w:t>
      </w:r>
      <w:r w:rsidRPr="00AD0B2A">
        <w:rPr>
          <w:noProof/>
          <w:color w:val="000000"/>
          <w:sz w:val="28"/>
        </w:rPr>
        <w:t>акцепте</w:t>
      </w:r>
      <w:r w:rsidR="00535CA6" w:rsidRPr="00AD0B2A">
        <w:rPr>
          <w:noProof/>
          <w:color w:val="000000"/>
          <w:sz w:val="28"/>
        </w:rPr>
        <w:t xml:space="preserve"> </w:t>
      </w:r>
      <w:r w:rsidRPr="00AD0B2A">
        <w:rPr>
          <w:noProof/>
          <w:color w:val="000000"/>
          <w:sz w:val="28"/>
        </w:rPr>
        <w:t>или</w:t>
      </w:r>
      <w:r w:rsidR="00535CA6" w:rsidRPr="00AD0B2A">
        <w:rPr>
          <w:noProof/>
          <w:color w:val="000000"/>
          <w:sz w:val="28"/>
        </w:rPr>
        <w:t xml:space="preserve"> </w:t>
      </w:r>
      <w:r w:rsidRPr="00AD0B2A">
        <w:rPr>
          <w:noProof/>
          <w:color w:val="000000"/>
          <w:sz w:val="28"/>
        </w:rPr>
        <w:t>платеже должен быть удостоверен</w:t>
      </w:r>
      <w:r w:rsidR="00535CA6" w:rsidRPr="00AD0B2A">
        <w:rPr>
          <w:noProof/>
          <w:color w:val="000000"/>
          <w:sz w:val="28"/>
        </w:rPr>
        <w:t xml:space="preserve"> </w:t>
      </w:r>
      <w:r w:rsidRPr="00AD0B2A">
        <w:rPr>
          <w:noProof/>
          <w:color w:val="000000"/>
          <w:sz w:val="28"/>
        </w:rPr>
        <w:t>актом, составленным</w:t>
      </w:r>
      <w:r w:rsidR="00535CA6" w:rsidRPr="00AD0B2A">
        <w:rPr>
          <w:noProof/>
          <w:color w:val="000000"/>
          <w:sz w:val="28"/>
        </w:rPr>
        <w:t xml:space="preserve"> </w:t>
      </w:r>
      <w:r w:rsidRPr="00AD0B2A">
        <w:rPr>
          <w:noProof/>
          <w:color w:val="000000"/>
          <w:sz w:val="28"/>
        </w:rPr>
        <w:t>в публичном</w:t>
      </w:r>
      <w:r w:rsidR="00535CA6" w:rsidRPr="00AD0B2A">
        <w:rPr>
          <w:noProof/>
          <w:color w:val="000000"/>
          <w:sz w:val="28"/>
        </w:rPr>
        <w:t xml:space="preserve"> </w:t>
      </w:r>
      <w:r w:rsidRPr="00AD0B2A">
        <w:rPr>
          <w:noProof/>
          <w:color w:val="000000"/>
          <w:sz w:val="28"/>
        </w:rPr>
        <w:t>порядке (протест в неакцепте или в неплатеже). Протестом, может быть, удостоверен</w:t>
      </w:r>
      <w:r w:rsidR="00535CA6" w:rsidRPr="00AD0B2A">
        <w:rPr>
          <w:noProof/>
          <w:color w:val="000000"/>
          <w:sz w:val="28"/>
        </w:rPr>
        <w:t xml:space="preserve"> </w:t>
      </w:r>
      <w:r w:rsidRPr="00AD0B2A">
        <w:rPr>
          <w:noProof/>
          <w:color w:val="000000"/>
          <w:sz w:val="28"/>
        </w:rPr>
        <w:t>отказ акцептанта</w:t>
      </w:r>
      <w:r w:rsidR="00535CA6" w:rsidRPr="00AD0B2A">
        <w:rPr>
          <w:noProof/>
          <w:color w:val="000000"/>
          <w:sz w:val="28"/>
        </w:rPr>
        <w:t xml:space="preserve"> </w:t>
      </w:r>
      <w:r w:rsidRPr="00AD0B2A">
        <w:rPr>
          <w:noProof/>
          <w:color w:val="000000"/>
          <w:sz w:val="28"/>
        </w:rPr>
        <w:t>датировать акцепт</w:t>
      </w:r>
      <w:r w:rsidR="00535CA6" w:rsidRPr="00AD0B2A">
        <w:rPr>
          <w:noProof/>
          <w:color w:val="000000"/>
          <w:sz w:val="28"/>
        </w:rPr>
        <w:t xml:space="preserve"> </w:t>
      </w:r>
      <w:r w:rsidRPr="00AD0B2A">
        <w:rPr>
          <w:noProof/>
          <w:color w:val="000000"/>
          <w:sz w:val="28"/>
        </w:rPr>
        <w:t>(ст. 25-я Положения), отказ векселедателя поставить датированную отметку</w:t>
      </w:r>
      <w:r w:rsidR="00535CA6" w:rsidRPr="00AD0B2A">
        <w:rPr>
          <w:noProof/>
          <w:color w:val="000000"/>
          <w:sz w:val="28"/>
        </w:rPr>
        <w:t xml:space="preserve"> </w:t>
      </w:r>
      <w:r w:rsidRPr="00AD0B2A">
        <w:rPr>
          <w:noProof/>
          <w:color w:val="000000"/>
          <w:sz w:val="28"/>
        </w:rPr>
        <w:t>на простом векселе (ст.78-я Положения), отказ от выдачи экземпляра, посланного для акцепта</w:t>
      </w:r>
      <w:r w:rsidR="00535CA6" w:rsidRPr="00AD0B2A">
        <w:rPr>
          <w:noProof/>
          <w:color w:val="000000"/>
          <w:sz w:val="28"/>
        </w:rPr>
        <w:t xml:space="preserve"> </w:t>
      </w:r>
      <w:r w:rsidRPr="00AD0B2A">
        <w:rPr>
          <w:noProof/>
          <w:color w:val="000000"/>
          <w:sz w:val="28"/>
        </w:rPr>
        <w:t>(ст. 66-я Положения),</w:t>
      </w:r>
      <w:r w:rsidR="00535CA6" w:rsidRPr="00AD0B2A">
        <w:rPr>
          <w:noProof/>
          <w:color w:val="000000"/>
          <w:sz w:val="28"/>
        </w:rPr>
        <w:t xml:space="preserve"> </w:t>
      </w:r>
      <w:r w:rsidRPr="00AD0B2A">
        <w:rPr>
          <w:noProof/>
          <w:color w:val="000000"/>
          <w:sz w:val="28"/>
        </w:rPr>
        <w:t>отказ от</w:t>
      </w:r>
      <w:r w:rsidR="00535CA6" w:rsidRPr="00AD0B2A">
        <w:rPr>
          <w:noProof/>
          <w:color w:val="000000"/>
          <w:sz w:val="28"/>
        </w:rPr>
        <w:t xml:space="preserve"> </w:t>
      </w:r>
      <w:r w:rsidRPr="00AD0B2A">
        <w:rPr>
          <w:noProof/>
          <w:color w:val="000000"/>
          <w:sz w:val="28"/>
        </w:rPr>
        <w:t>возврата подлинника векселя (ст. 68-я Положения) и ряд других</w:t>
      </w:r>
      <w:r w:rsidR="00535CA6" w:rsidRPr="00AD0B2A">
        <w:rPr>
          <w:noProof/>
          <w:color w:val="000000"/>
          <w:sz w:val="28"/>
        </w:rPr>
        <w:t xml:space="preserve"> </w:t>
      </w:r>
      <w:r w:rsidRPr="00AD0B2A">
        <w:rPr>
          <w:noProof/>
          <w:color w:val="000000"/>
          <w:sz w:val="28"/>
        </w:rPr>
        <w:t>юридически значимых для вексельного обращения обстоятельств. В соответствии с п. 14-м ст.</w:t>
      </w:r>
      <w:r w:rsidR="00535CA6" w:rsidRPr="00AD0B2A">
        <w:rPr>
          <w:noProof/>
          <w:color w:val="000000"/>
          <w:sz w:val="28"/>
        </w:rPr>
        <w:t xml:space="preserve"> </w:t>
      </w:r>
      <w:r w:rsidRPr="00AD0B2A">
        <w:rPr>
          <w:noProof/>
          <w:color w:val="000000"/>
          <w:sz w:val="28"/>
        </w:rPr>
        <w:t>35-й Основ</w:t>
      </w:r>
      <w:r w:rsidR="00535CA6" w:rsidRPr="00AD0B2A">
        <w:rPr>
          <w:noProof/>
          <w:color w:val="000000"/>
          <w:sz w:val="28"/>
        </w:rPr>
        <w:t xml:space="preserve"> </w:t>
      </w:r>
      <w:r w:rsidRPr="00AD0B2A">
        <w:rPr>
          <w:noProof/>
          <w:color w:val="000000"/>
          <w:sz w:val="28"/>
        </w:rPr>
        <w:t>законодательства Российской Федерации</w:t>
      </w:r>
      <w:r w:rsidR="00535CA6" w:rsidRPr="00AD0B2A">
        <w:rPr>
          <w:noProof/>
          <w:color w:val="000000"/>
          <w:sz w:val="28"/>
        </w:rPr>
        <w:t xml:space="preserve"> </w:t>
      </w:r>
      <w:r w:rsidRPr="00AD0B2A">
        <w:rPr>
          <w:noProof/>
          <w:color w:val="000000"/>
          <w:sz w:val="28"/>
        </w:rPr>
        <w:t>о</w:t>
      </w:r>
      <w:r w:rsidR="00535CA6" w:rsidRPr="00AD0B2A">
        <w:rPr>
          <w:noProof/>
          <w:color w:val="000000"/>
          <w:sz w:val="28"/>
        </w:rPr>
        <w:t xml:space="preserve"> </w:t>
      </w:r>
      <w:r w:rsidRPr="00AD0B2A">
        <w:rPr>
          <w:noProof/>
          <w:color w:val="000000"/>
          <w:sz w:val="28"/>
        </w:rPr>
        <w:t>нотариате совершение</w:t>
      </w:r>
      <w:r w:rsidR="00535CA6" w:rsidRPr="00AD0B2A">
        <w:rPr>
          <w:noProof/>
          <w:color w:val="000000"/>
          <w:sz w:val="28"/>
        </w:rPr>
        <w:t xml:space="preserve"> </w:t>
      </w:r>
      <w:r w:rsidRPr="00AD0B2A">
        <w:rPr>
          <w:noProof/>
          <w:color w:val="000000"/>
          <w:sz w:val="28"/>
        </w:rPr>
        <w:t>протестов</w:t>
      </w:r>
      <w:r w:rsidR="00535CA6" w:rsidRPr="00AD0B2A">
        <w:rPr>
          <w:noProof/>
          <w:color w:val="000000"/>
          <w:sz w:val="28"/>
        </w:rPr>
        <w:t xml:space="preserve"> </w:t>
      </w:r>
      <w:r w:rsidRPr="00AD0B2A">
        <w:rPr>
          <w:noProof/>
          <w:color w:val="000000"/>
          <w:sz w:val="28"/>
        </w:rPr>
        <w:t>векселей осуществляется в нотариальном порядке как государственными, так</w:t>
      </w:r>
      <w:r w:rsidR="00535CA6" w:rsidRPr="00AD0B2A">
        <w:rPr>
          <w:noProof/>
          <w:color w:val="000000"/>
          <w:sz w:val="28"/>
        </w:rPr>
        <w:t xml:space="preserve"> </w:t>
      </w:r>
      <w:r w:rsidRPr="00AD0B2A">
        <w:rPr>
          <w:noProof/>
          <w:color w:val="000000"/>
          <w:sz w:val="28"/>
        </w:rPr>
        <w:t>и частными нотариусами. Жалобы на указанные нотариальные действия</w:t>
      </w:r>
      <w:r w:rsidR="00535CA6" w:rsidRPr="00AD0B2A">
        <w:rPr>
          <w:noProof/>
          <w:color w:val="000000"/>
          <w:sz w:val="28"/>
        </w:rPr>
        <w:t xml:space="preserve"> </w:t>
      </w:r>
      <w:r w:rsidRPr="00AD0B2A">
        <w:rPr>
          <w:noProof/>
          <w:color w:val="000000"/>
          <w:sz w:val="28"/>
        </w:rPr>
        <w:t>либо на отказ в</w:t>
      </w:r>
      <w:r w:rsidR="00535CA6" w:rsidRPr="00AD0B2A">
        <w:rPr>
          <w:noProof/>
          <w:color w:val="000000"/>
          <w:sz w:val="28"/>
        </w:rPr>
        <w:t xml:space="preserve"> </w:t>
      </w:r>
      <w:r w:rsidRPr="00AD0B2A">
        <w:rPr>
          <w:noProof/>
          <w:color w:val="000000"/>
          <w:sz w:val="28"/>
        </w:rPr>
        <w:t>их совершении рассматриваются</w:t>
      </w:r>
      <w:r w:rsidR="00535CA6" w:rsidRPr="00AD0B2A">
        <w:rPr>
          <w:noProof/>
          <w:color w:val="000000"/>
          <w:sz w:val="28"/>
        </w:rPr>
        <w:t xml:space="preserve"> </w:t>
      </w:r>
      <w:r w:rsidRPr="00AD0B2A">
        <w:rPr>
          <w:noProof/>
          <w:color w:val="000000"/>
          <w:sz w:val="28"/>
        </w:rPr>
        <w:t>судами</w:t>
      </w:r>
      <w:r w:rsidR="00535CA6" w:rsidRPr="00AD0B2A">
        <w:rPr>
          <w:noProof/>
          <w:color w:val="000000"/>
          <w:sz w:val="28"/>
        </w:rPr>
        <w:t xml:space="preserve"> </w:t>
      </w:r>
      <w:r w:rsidRPr="00AD0B2A">
        <w:rPr>
          <w:noProof/>
          <w:color w:val="000000"/>
          <w:sz w:val="28"/>
        </w:rPr>
        <w:t>общей</w:t>
      </w:r>
      <w:r w:rsidR="00535CA6" w:rsidRPr="00AD0B2A">
        <w:rPr>
          <w:noProof/>
          <w:color w:val="000000"/>
          <w:sz w:val="28"/>
        </w:rPr>
        <w:t xml:space="preserve"> </w:t>
      </w:r>
      <w:r w:rsidRPr="00AD0B2A">
        <w:rPr>
          <w:noProof/>
          <w:color w:val="000000"/>
          <w:sz w:val="28"/>
        </w:rPr>
        <w:t>юрисдикции</w:t>
      </w:r>
      <w:r w:rsidR="00535CA6" w:rsidRPr="00AD0B2A">
        <w:rPr>
          <w:noProof/>
          <w:color w:val="000000"/>
          <w:sz w:val="28"/>
        </w:rPr>
        <w:t xml:space="preserve"> </w:t>
      </w:r>
      <w:r w:rsidRPr="00AD0B2A">
        <w:rPr>
          <w:noProof/>
          <w:color w:val="000000"/>
          <w:sz w:val="28"/>
        </w:rPr>
        <w:t>в</w:t>
      </w:r>
      <w:r w:rsidR="00535CA6" w:rsidRPr="00AD0B2A">
        <w:rPr>
          <w:noProof/>
          <w:color w:val="000000"/>
          <w:sz w:val="28"/>
        </w:rPr>
        <w:t xml:space="preserve"> </w:t>
      </w:r>
      <w:r w:rsidRPr="00AD0B2A">
        <w:rPr>
          <w:noProof/>
          <w:color w:val="000000"/>
          <w:sz w:val="28"/>
        </w:rPr>
        <w:t>порядке, предусмотренным ГПК</w:t>
      </w:r>
      <w:r w:rsidR="00535CA6" w:rsidRPr="00AD0B2A">
        <w:rPr>
          <w:noProof/>
          <w:color w:val="000000"/>
          <w:sz w:val="28"/>
        </w:rPr>
        <w:t xml:space="preserve"> </w:t>
      </w:r>
      <w:r w:rsidRPr="00AD0B2A">
        <w:rPr>
          <w:noProof/>
          <w:color w:val="000000"/>
          <w:sz w:val="28"/>
        </w:rPr>
        <w:t>РФ. Арбитражным</w:t>
      </w:r>
      <w:r w:rsidR="00535CA6" w:rsidRPr="00AD0B2A">
        <w:rPr>
          <w:noProof/>
          <w:color w:val="000000"/>
          <w:sz w:val="28"/>
        </w:rPr>
        <w:t xml:space="preserve"> </w:t>
      </w:r>
      <w:r w:rsidRPr="00AD0B2A">
        <w:rPr>
          <w:noProof/>
          <w:color w:val="000000"/>
          <w:sz w:val="28"/>
        </w:rPr>
        <w:t>судам дела</w:t>
      </w:r>
      <w:r w:rsidR="00535CA6" w:rsidRPr="00AD0B2A">
        <w:rPr>
          <w:noProof/>
          <w:color w:val="000000"/>
          <w:sz w:val="28"/>
        </w:rPr>
        <w:t xml:space="preserve"> </w:t>
      </w:r>
      <w:r w:rsidRPr="00AD0B2A">
        <w:rPr>
          <w:noProof/>
          <w:color w:val="000000"/>
          <w:sz w:val="28"/>
        </w:rPr>
        <w:t>по жалобам на</w:t>
      </w:r>
      <w:r w:rsidR="00535CA6" w:rsidRPr="00AD0B2A">
        <w:rPr>
          <w:noProof/>
          <w:color w:val="000000"/>
          <w:sz w:val="28"/>
        </w:rPr>
        <w:t xml:space="preserve"> </w:t>
      </w:r>
      <w:r w:rsidRPr="00AD0B2A">
        <w:rPr>
          <w:noProof/>
          <w:color w:val="000000"/>
          <w:sz w:val="28"/>
        </w:rPr>
        <w:t>нотариальные действия</w:t>
      </w:r>
      <w:r w:rsidR="00535CA6" w:rsidRPr="00AD0B2A">
        <w:rPr>
          <w:noProof/>
          <w:color w:val="000000"/>
          <w:sz w:val="28"/>
        </w:rPr>
        <w:t xml:space="preserve"> </w:t>
      </w:r>
      <w:r w:rsidRPr="00AD0B2A">
        <w:rPr>
          <w:noProof/>
          <w:color w:val="000000"/>
          <w:sz w:val="28"/>
        </w:rPr>
        <w:t>или на</w:t>
      </w:r>
      <w:r w:rsidR="00535CA6" w:rsidRPr="00AD0B2A">
        <w:rPr>
          <w:noProof/>
          <w:color w:val="000000"/>
          <w:sz w:val="28"/>
        </w:rPr>
        <w:t xml:space="preserve"> </w:t>
      </w:r>
      <w:r w:rsidRPr="00AD0B2A">
        <w:rPr>
          <w:noProof/>
          <w:color w:val="000000"/>
          <w:sz w:val="28"/>
        </w:rPr>
        <w:t>отказ в</w:t>
      </w:r>
      <w:r w:rsidR="00535CA6" w:rsidRPr="00AD0B2A">
        <w:rPr>
          <w:noProof/>
          <w:color w:val="000000"/>
          <w:sz w:val="28"/>
        </w:rPr>
        <w:t xml:space="preserve"> </w:t>
      </w:r>
      <w:r w:rsidRPr="00AD0B2A">
        <w:rPr>
          <w:noProof/>
          <w:color w:val="000000"/>
          <w:sz w:val="28"/>
        </w:rPr>
        <w:t>их</w:t>
      </w:r>
      <w:r w:rsidR="00535CA6" w:rsidRPr="00AD0B2A">
        <w:rPr>
          <w:noProof/>
          <w:color w:val="000000"/>
          <w:sz w:val="28"/>
        </w:rPr>
        <w:t xml:space="preserve"> </w:t>
      </w:r>
      <w:r w:rsidRPr="00AD0B2A">
        <w:rPr>
          <w:noProof/>
          <w:color w:val="000000"/>
          <w:sz w:val="28"/>
        </w:rPr>
        <w:t>совершении неподведомственны (ст. 22-я АПК РФ)», – говорится в п. 43-м Постановления пленума ВС РФ №33 и пленума ВАС РФ №14 от 04.12.2000года. О некоторых вопросах практики рассмотрения споров, связанных с обращением векселей.</w:t>
      </w:r>
    </w:p>
    <w:p w:rsidR="001835FD" w:rsidRPr="00AD0B2A" w:rsidRDefault="001835FD" w:rsidP="00535CA6">
      <w:pPr>
        <w:spacing w:line="360" w:lineRule="auto"/>
        <w:ind w:firstLine="709"/>
        <w:jc w:val="both"/>
        <w:rPr>
          <w:noProof/>
          <w:color w:val="000000"/>
          <w:sz w:val="28"/>
        </w:rPr>
      </w:pPr>
      <w:r w:rsidRPr="00AD0B2A">
        <w:rPr>
          <w:noProof/>
          <w:color w:val="000000"/>
          <w:sz w:val="28"/>
        </w:rPr>
        <w:t>Последствия неакцепта векселя могут наступать даже в случаях, когда вексель и не был предъявлен к акцепту. Это происходит в случае, когда невозможно отыскать трассата по указанному в векселе его местонахождению, а также в случае несостоятельности плательщика независимо от того, акцептовал он вексель или нет (ст. 43-я Положения). Редакция ст. 43-й Положения позволяет заключить, что если известно о несостоятельности трассата, то нет необходимости предъявлять вексель к акцепту и последствия неакцепта наступают даже без соответствующей презентации векселя.</w:t>
      </w:r>
      <w:r w:rsidR="00535CA6" w:rsidRPr="00AD0B2A">
        <w:rPr>
          <w:noProof/>
          <w:color w:val="000000"/>
          <w:sz w:val="28"/>
        </w:rPr>
        <w:t xml:space="preserve"> </w:t>
      </w:r>
      <w:r w:rsidRPr="00AD0B2A">
        <w:rPr>
          <w:noProof/>
          <w:color w:val="000000"/>
          <w:sz w:val="28"/>
        </w:rPr>
        <w:t xml:space="preserve">Закон о переводных векселях предусматривает случаи, когда для возникновения последствий неакцепта не нужно предъявлять вексель к акцепту. Вексель будет считаться опороченным неакцептом даже без факта предъявления к акцепту, если трассат является умершим лицом, либо объявленным банкротом, либо является вымышленным лицом, либо лицом, не обладающим вексельной дееспособностью. Наконец, существуют случаи, когда последствия, аналогичные последствиям неакцепта, возникают даже по акцептованному векселю до наступления срока платежа. Это имеет место </w:t>
      </w:r>
      <w:r w:rsidRPr="00AD0B2A">
        <w:rPr>
          <w:iCs/>
          <w:noProof/>
          <w:color w:val="000000"/>
          <w:sz w:val="28"/>
        </w:rPr>
        <w:t xml:space="preserve">в </w:t>
      </w:r>
      <w:r w:rsidRPr="00AD0B2A">
        <w:rPr>
          <w:noProof/>
          <w:color w:val="000000"/>
          <w:sz w:val="28"/>
        </w:rPr>
        <w:t>том случае, если акцептант объявлен несостоятельным, а также в случае прекращения им платежей, даже если это обстоятельство не было установлено судом, или в случае безрезультатного обращения взыскания на его имущество — таковы правила, установленные ст. 43-й Положения.</w:t>
      </w:r>
    </w:p>
    <w:p w:rsidR="001835FD" w:rsidRPr="00AD0B2A" w:rsidRDefault="001835FD" w:rsidP="00535CA6">
      <w:pPr>
        <w:spacing w:line="360" w:lineRule="auto"/>
        <w:ind w:firstLine="709"/>
        <w:jc w:val="both"/>
        <w:rPr>
          <w:noProof/>
          <w:color w:val="000000"/>
          <w:sz w:val="28"/>
        </w:rPr>
      </w:pPr>
      <w:r w:rsidRPr="00AD0B2A">
        <w:rPr>
          <w:noProof/>
          <w:color w:val="000000"/>
          <w:sz w:val="28"/>
        </w:rPr>
        <w:t xml:space="preserve">Для возникновения права регресса </w:t>
      </w:r>
      <w:r w:rsidRPr="00AD0B2A">
        <w:rPr>
          <w:iCs/>
          <w:noProof/>
          <w:color w:val="000000"/>
          <w:sz w:val="28"/>
        </w:rPr>
        <w:t xml:space="preserve">в </w:t>
      </w:r>
      <w:r w:rsidRPr="00AD0B2A">
        <w:rPr>
          <w:noProof/>
          <w:color w:val="000000"/>
          <w:sz w:val="28"/>
        </w:rPr>
        <w:t>первом случае — в случае отказа от акцепта — необходимо совершение нотариального протеста векселя в неакцепте. В иных случаях право регресса наступает без нотариального протеста: доказательством наступления факта, влекущего возникновение регрессных прав векселедержателя, будет решение суда о несостоятельности плательщика и т. п.</w:t>
      </w:r>
      <w:r w:rsidR="00535CA6" w:rsidRPr="00AD0B2A">
        <w:rPr>
          <w:noProof/>
          <w:color w:val="000000"/>
          <w:sz w:val="28"/>
        </w:rPr>
        <w:t xml:space="preserve"> </w:t>
      </w:r>
      <w:r w:rsidRPr="00AD0B2A">
        <w:rPr>
          <w:noProof/>
          <w:color w:val="000000"/>
          <w:sz w:val="28"/>
        </w:rPr>
        <w:t xml:space="preserve">На это обстоятельство следует особо обратить внимание, так как это является исключением из общего правила, согласно которому право регресса по неакцептованному векселю против трассанта и надписателей возникает у векселедержателя только при учинении протеста в неакцепте. Протест в неакцепте должен быть совершен для возникновения прав регресса только в случае отказа от акцепта, но это не является обязательным (и даже является излишним) для случаев, когда, например, имело место судебное решение о несостоятельности плательщика. </w:t>
      </w:r>
    </w:p>
    <w:p w:rsidR="001835FD" w:rsidRPr="00AD0B2A" w:rsidRDefault="001835FD" w:rsidP="00535CA6">
      <w:pPr>
        <w:spacing w:line="360" w:lineRule="auto"/>
        <w:ind w:firstLine="709"/>
        <w:jc w:val="both"/>
        <w:rPr>
          <w:noProof/>
          <w:color w:val="000000"/>
          <w:sz w:val="28"/>
        </w:rPr>
      </w:pPr>
      <w:r w:rsidRPr="00AD0B2A">
        <w:rPr>
          <w:noProof/>
          <w:color w:val="000000"/>
          <w:sz w:val="28"/>
        </w:rPr>
        <w:t>Об этом прямо сказано и в Положении о переводном и простом векселе. Так, согласно ст. 44-й, в случае объявления плательщика несостоятельным векселедержателю для осуществления прав регресса достаточно предъявления судебного решения о несостоятельности. В случае неакцепта векселя не имеет значения причина неакцепта, будь то явно выраженный или молчаливый отказ, невозможность разыскать плательщика по указанному в векселе адресу, несуществование или ликвидация плательщика. Во всех этих случаях вексель должен быть нотариально опротестован в неакцепте, при невыполнении этого условия право регресса у векселедержателя не возникает (за исключением указанных выше случаев). Протест векселя в неакцепте, если перед этим последовал отказ плательщика акцептовать вексель, предполагает вторичное предъявление векселя к акцепту, но уже не векселедержателем или любым другим лицом, а нотариусом: согласно Инструкции, в день принятия векселя к протесту нотариус предъявляет плательщику требование об акцепте векселя. У плательщика при данных обстоятельствах есть возможность поставить на векселе акцептационную надпись, тогда считается, что акцепт произведен,</w:t>
      </w:r>
      <w:r w:rsidR="00535CA6" w:rsidRPr="00AD0B2A">
        <w:rPr>
          <w:noProof/>
          <w:color w:val="000000"/>
          <w:sz w:val="28"/>
        </w:rPr>
        <w:t xml:space="preserve"> </w:t>
      </w:r>
      <w:r w:rsidRPr="00AD0B2A">
        <w:rPr>
          <w:noProof/>
          <w:color w:val="000000"/>
          <w:sz w:val="28"/>
        </w:rPr>
        <w:t>и вексель возвращается векселедержателю без протеста. Если же на такое предъявление векселя к акцепту последует отказ плательщика (под которым понимается не только явно выраженный отказ, но и отсутствие ответа либо словесное обещание акцептовать вексель без производства самой акцептационной надписи), нотариус составляет акт по установленной форме о протесте в неакцепте и делает соответствующую запись в реестре, а также отметку о протесте в неакцепте на самом векселе. В том случае, если местонахождение плательщика неизвестно, то протест совершается без направления плательщику требования об акцепте векселя. Об этом делается соответствующая отметка в акте о протесте и в реестре. После этого опротестованный вексель выдается векселедержателю, который тем самым получает право на осуществление своих регрессных требований.</w:t>
      </w:r>
    </w:p>
    <w:p w:rsidR="001835FD" w:rsidRPr="00AD0B2A" w:rsidRDefault="001835FD" w:rsidP="00535CA6">
      <w:pPr>
        <w:spacing w:line="360" w:lineRule="auto"/>
        <w:ind w:firstLine="709"/>
        <w:jc w:val="both"/>
        <w:rPr>
          <w:noProof/>
          <w:color w:val="000000"/>
          <w:sz w:val="28"/>
        </w:rPr>
      </w:pPr>
      <w:r w:rsidRPr="00AD0B2A">
        <w:rPr>
          <w:bCs/>
          <w:noProof/>
          <w:color w:val="000000"/>
          <w:sz w:val="28"/>
        </w:rPr>
        <w:t xml:space="preserve">Следует также отметить, что предъявление векселя к протесту в неакцепте не обязательно должно быть произведено самим векселедержателем. Положение о переводном векселе не содержит по этому поводу конкретных указаний, но такой вывод может последовать как из юридической природы предъявления к протесту, так и из положений Инструкции о порядке совершения нотариальных действий. Действительно, предъявление векселя к протесту является таким же условием осуществления векселедержателем принадлежащих ему прав, как и предъявление к акцепту. Плательщик, акцептуя вексель, обязывается не перед лицом, предъявившим ему вексель к акцепту, а перед указанным в векселе кредитором. Точно так же предъявление векселя к протесту в неакцепте порождает регрессные права не для предъявляющего к протесту лица, а для вексельного кредитора, указанного в самом тексте векселя или ставшего таковым в результате получения векселя по передаточным надписям. Поэтому предъявление векселя к протесту </w:t>
      </w:r>
      <w:r w:rsidRPr="00AD0B2A">
        <w:rPr>
          <w:bCs/>
          <w:iCs/>
          <w:noProof/>
          <w:color w:val="000000"/>
          <w:sz w:val="28"/>
        </w:rPr>
        <w:t xml:space="preserve">в </w:t>
      </w:r>
      <w:r w:rsidRPr="00AD0B2A">
        <w:rPr>
          <w:bCs/>
          <w:noProof/>
          <w:color w:val="000000"/>
          <w:sz w:val="28"/>
        </w:rPr>
        <w:t>неакцепте может быть произведено любым лицом. Косвенно это подтверждается положением Инструкции о порядке совершения нотариальных действий, которая устанавливает, что опротестованный вексель выдается векселедержателю или уполномоченному им лицу. При этом полномочие не должно выражаться в тексте самого векселя в виде, например, специальной препоручительной надписи. Это полномочие может быть совершено даже в устной форме, подобно полномочию предъявить вексель к акцепту. В отношении регрессных требований векселедержателя при неакцепте векселя вексельное право в ходе своего развития выработало два подхода. Первоначально отдавалось предпочтение системе обеспечения платежа, а впоследствии она уступила место системе досрочного удовлетворения.</w:t>
      </w:r>
    </w:p>
    <w:p w:rsidR="001835FD" w:rsidRPr="00AD0B2A" w:rsidRDefault="001835FD" w:rsidP="00535CA6">
      <w:pPr>
        <w:spacing w:line="360" w:lineRule="auto"/>
        <w:ind w:firstLine="709"/>
        <w:jc w:val="both"/>
        <w:rPr>
          <w:noProof/>
          <w:color w:val="000000"/>
          <w:sz w:val="28"/>
        </w:rPr>
      </w:pPr>
      <w:r w:rsidRPr="00AD0B2A">
        <w:rPr>
          <w:bCs/>
          <w:noProof/>
          <w:color w:val="000000"/>
          <w:sz w:val="28"/>
        </w:rPr>
        <w:t>Система обеспечения платежа предполагает, что в случае отказа от акцепта векселя векселедержатель имеет право требовать от обязанных по векселю лиц обеспечения производства платежа в будущем (в срок, установленный в векселе). Система досрочного удовлетворения означает, что в случае отказа от акцепта векселедержатель имеет право досрочно получить платеж по векселю от обязанных по нему лиц.</w:t>
      </w:r>
      <w:r w:rsidRPr="00AD0B2A">
        <w:rPr>
          <w:noProof/>
          <w:color w:val="000000"/>
          <w:sz w:val="28"/>
        </w:rPr>
        <w:t xml:space="preserve"> </w:t>
      </w:r>
      <w:r w:rsidRPr="00AD0B2A">
        <w:rPr>
          <w:bCs/>
          <w:noProof/>
          <w:color w:val="000000"/>
          <w:sz w:val="28"/>
        </w:rPr>
        <w:t xml:space="preserve">Система обеспечения платежа исходила из того, что отказ в акцепте не равносилен отказу </w:t>
      </w:r>
      <w:r w:rsidRPr="00AD0B2A">
        <w:rPr>
          <w:bCs/>
          <w:iCs/>
          <w:noProof/>
          <w:color w:val="000000"/>
          <w:sz w:val="28"/>
        </w:rPr>
        <w:t xml:space="preserve">в </w:t>
      </w:r>
      <w:r w:rsidRPr="00AD0B2A">
        <w:rPr>
          <w:bCs/>
          <w:noProof/>
          <w:color w:val="000000"/>
          <w:sz w:val="28"/>
        </w:rPr>
        <w:t>платеже: если плательщик отказался акцептовать вексель, это еще не означает с полной определенностью, что он откажется и оплатить, вполне возможно, что плательщик оплатит в установленный срок, не акцептованный им вексель. Кроме того, возникновение у векселедержателя права на получение досрочного платежа по неакцептованному векселю означало бы нарушение общих принципов договорного права, поскольку имело бы место изменение обязательства (в части срока) для регрессных должников помимо их воли. Этими аргументами обосновывалась невозможность для векселедержателя требовать от вексельных должников досрочной оплаты вексельной суммы</w:t>
      </w:r>
      <w:r w:rsidR="00535CA6" w:rsidRPr="00AD0B2A">
        <w:rPr>
          <w:bCs/>
          <w:noProof/>
          <w:color w:val="000000"/>
          <w:sz w:val="28"/>
        </w:rPr>
        <w:t xml:space="preserve"> </w:t>
      </w:r>
      <w:r w:rsidRPr="00AD0B2A">
        <w:rPr>
          <w:bCs/>
          <w:noProof/>
          <w:color w:val="000000"/>
          <w:sz w:val="28"/>
        </w:rPr>
        <w:t>он получал право только потребовать от них обеспечения производства платежа в установленный в векселе срок.</w:t>
      </w:r>
    </w:p>
    <w:p w:rsidR="001835FD" w:rsidRPr="00AD0B2A" w:rsidRDefault="001835FD" w:rsidP="00535CA6">
      <w:pPr>
        <w:spacing w:line="360" w:lineRule="auto"/>
        <w:ind w:firstLine="709"/>
        <w:jc w:val="both"/>
        <w:rPr>
          <w:noProof/>
          <w:color w:val="000000"/>
          <w:sz w:val="28"/>
        </w:rPr>
      </w:pPr>
      <w:r w:rsidRPr="00AD0B2A">
        <w:rPr>
          <w:bCs/>
          <w:noProof/>
          <w:color w:val="000000"/>
          <w:sz w:val="28"/>
        </w:rPr>
        <w:t>В отличие от этого система досрочного удовлетворения исходила из того, что отказ в акцепте чаще всего означает и то, что последует отказ в платеже по наступлении вексельного срока. Поэтому при отказе в акцепте векселедержателю должны быть предоставлены те же права, которые возникают при отказе в платеже, т. е. право на получение вексельной суммы, издержек по протесту, но с целью недопущения неосновательного обогащения лицу, оплачивающему вексель в порядке регресса, предоставлялось право уменьшить основную вексельную сумму пропорционально сроку, оставшемуся до получения платежа в случае нормальной оплаты векселя плательщиком.</w:t>
      </w:r>
    </w:p>
    <w:p w:rsidR="001835FD" w:rsidRPr="00AD0B2A" w:rsidRDefault="001835FD" w:rsidP="00535CA6">
      <w:pPr>
        <w:spacing w:line="360" w:lineRule="auto"/>
        <w:ind w:firstLine="709"/>
        <w:jc w:val="both"/>
        <w:rPr>
          <w:noProof/>
          <w:color w:val="000000"/>
          <w:sz w:val="28"/>
        </w:rPr>
      </w:pPr>
      <w:r w:rsidRPr="00AD0B2A">
        <w:rPr>
          <w:bCs/>
          <w:noProof/>
          <w:color w:val="000000"/>
          <w:sz w:val="28"/>
        </w:rPr>
        <w:t xml:space="preserve">С точки зрения догматической система обеспечения представляется более правильной. Но интересы гражданского и коммерческого оборота диктовали необходимость в большей уверенности в оплате векселя. Вексель, не акцептованный плательщиком после того, как состоялось представление к акцепту, в значительной степени лишался возможности обращаться, и тем самым подрывалась его ценность как оборотного документа и средства кредита. К тому же система обеспечения платежа, несмотря на ее кажущуюся большую легкость для трассанта и надписателей, оборачивалась необходимостью либо резервировать вексельную сумму (если речь шла о денежном обеспечении), либо обременять их залогом имущества и пр., иными словами, из оборота изымались либо денежные средства, либо иное имущество. </w:t>
      </w:r>
    </w:p>
    <w:p w:rsidR="001835FD" w:rsidRPr="00AD0B2A" w:rsidRDefault="001835FD" w:rsidP="00535CA6">
      <w:pPr>
        <w:spacing w:line="360" w:lineRule="auto"/>
        <w:ind w:firstLine="709"/>
        <w:jc w:val="both"/>
        <w:rPr>
          <w:noProof/>
          <w:color w:val="000000"/>
          <w:sz w:val="28"/>
        </w:rPr>
      </w:pPr>
      <w:r w:rsidRPr="00AD0B2A">
        <w:rPr>
          <w:bCs/>
          <w:noProof/>
          <w:color w:val="000000"/>
          <w:sz w:val="28"/>
        </w:rPr>
        <w:t xml:space="preserve">В силу интересов практики в вексельном праве предпочтение было отдано системе досрочного удовлетворения. Согласно главе VII Положения о переводном и простом векселе, векселедержателю в случае отказа плательщика от акцепта предоставляется право потребовать от обязанных перед ним в порядке регресса лиц досрочной оплаты векселя наряду с издержками и штрафными санкциями. При этом, поскольку вексель уплачивается досрочно, то из вексельной суммы удерживается учетный процент с целью не допустить неосновательного обогащения. </w:t>
      </w:r>
    </w:p>
    <w:p w:rsidR="001835FD" w:rsidRPr="00AD0B2A" w:rsidRDefault="00535CA6" w:rsidP="00535CA6">
      <w:pPr>
        <w:spacing w:line="360" w:lineRule="auto"/>
        <w:ind w:firstLine="709"/>
        <w:jc w:val="both"/>
        <w:rPr>
          <w:bCs/>
          <w:noProof/>
          <w:color w:val="000000"/>
          <w:sz w:val="28"/>
        </w:rPr>
      </w:pPr>
      <w:bookmarkStart w:id="7" w:name="_Toc135653205"/>
      <w:r w:rsidRPr="00AD0B2A">
        <w:rPr>
          <w:bCs/>
          <w:noProof/>
          <w:color w:val="000000"/>
          <w:sz w:val="28"/>
        </w:rPr>
        <w:br w:type="page"/>
        <w:t>2. Платёж по векселю</w:t>
      </w:r>
      <w:bookmarkEnd w:id="7"/>
    </w:p>
    <w:p w:rsidR="00535CA6" w:rsidRPr="00AD0B2A" w:rsidRDefault="00535CA6" w:rsidP="00535CA6">
      <w:pPr>
        <w:spacing w:line="360" w:lineRule="auto"/>
        <w:ind w:firstLine="709"/>
        <w:jc w:val="both"/>
        <w:rPr>
          <w:iCs/>
          <w:noProof/>
          <w:color w:val="000000"/>
          <w:sz w:val="28"/>
        </w:rPr>
      </w:pPr>
      <w:bookmarkStart w:id="8" w:name="_Toc135653206"/>
    </w:p>
    <w:p w:rsidR="001835FD" w:rsidRPr="00AD0B2A" w:rsidRDefault="001835FD" w:rsidP="00535CA6">
      <w:pPr>
        <w:spacing w:line="360" w:lineRule="auto"/>
        <w:ind w:firstLine="709"/>
        <w:jc w:val="both"/>
        <w:rPr>
          <w:iCs/>
          <w:noProof/>
          <w:color w:val="000000"/>
          <w:sz w:val="28"/>
        </w:rPr>
      </w:pPr>
      <w:r w:rsidRPr="00AD0B2A">
        <w:rPr>
          <w:iCs/>
          <w:noProof/>
          <w:color w:val="000000"/>
          <w:sz w:val="28"/>
        </w:rPr>
        <w:t>2.1 Предъявление векселя к платежу</w:t>
      </w:r>
      <w:bookmarkEnd w:id="8"/>
    </w:p>
    <w:p w:rsidR="001835FD" w:rsidRPr="00AD0B2A" w:rsidRDefault="001835FD" w:rsidP="00535CA6">
      <w:pPr>
        <w:spacing w:line="360" w:lineRule="auto"/>
        <w:ind w:firstLine="709"/>
        <w:jc w:val="both"/>
        <w:rPr>
          <w:noProof/>
          <w:color w:val="000000"/>
          <w:sz w:val="28"/>
        </w:rPr>
      </w:pPr>
    </w:p>
    <w:p w:rsidR="001835FD" w:rsidRPr="00AD0B2A" w:rsidRDefault="001835FD" w:rsidP="00535CA6">
      <w:pPr>
        <w:spacing w:line="360" w:lineRule="auto"/>
        <w:ind w:firstLine="709"/>
        <w:jc w:val="both"/>
        <w:rPr>
          <w:noProof/>
          <w:color w:val="000000"/>
          <w:sz w:val="28"/>
        </w:rPr>
      </w:pPr>
      <w:r w:rsidRPr="00AD0B2A">
        <w:rPr>
          <w:noProof/>
          <w:color w:val="000000"/>
          <w:sz w:val="28"/>
        </w:rPr>
        <w:t>Исполнение вексельного обязательства имеет одну характерную особенность. Платеж по векселю совершается не по инициативе должника, а по инициативе кредитора. По наступлении срока платежа не должник разыскивает кредитора или совершает платеж в безналичной форме по реквизитам кредитора, а кредитор разыскивает должника, с тем, чтобы предъявить ему вексель для оплаты. Эта черта исполнения вексельного обязательства прямо вытекает из свойств векселя как оборотного документа и ценной бумаги. Поскольку вексель является оборотным документом, то должник просто не знает (или может не знать), кто является его кредитором — вексель мог перейти по индоссаменту к совершенно неизвестному должнику лицу, с которым у должника нет никаких контрактных и пр. отношений. Логично, что именно кредитор-векселедержатель и должен разыскать должника с целью получения платежа по векселю.</w:t>
      </w:r>
    </w:p>
    <w:p w:rsidR="001835FD" w:rsidRPr="00AD0B2A" w:rsidRDefault="001835FD" w:rsidP="00535CA6">
      <w:pPr>
        <w:spacing w:line="360" w:lineRule="auto"/>
        <w:ind w:firstLine="709"/>
        <w:jc w:val="both"/>
        <w:rPr>
          <w:noProof/>
          <w:color w:val="000000"/>
          <w:sz w:val="28"/>
        </w:rPr>
      </w:pPr>
      <w:r w:rsidRPr="00AD0B2A">
        <w:rPr>
          <w:noProof/>
          <w:color w:val="000000"/>
          <w:sz w:val="28"/>
        </w:rPr>
        <w:t>Поскольку вексель является ценной бумагой, то исполнение вексельного обязательства производится против вексельной бумаги, которая, естественно, до исполнения вексельного обязательства должна находиться на руках у вексельного кредитора (либо управомоченного им лица), а для исполнения вексельного обязательства должна быть предъявлена кредитором должнику. Без предъявления ценной бумаги исполнение должником выраженного в ней обязательства, по общему правилу, не производится. Отсюда также логично вытекает, что именно кредитор должен обратиться к должнику за исполнением по вексельной бумаге, а не наоборот.</w:t>
      </w:r>
    </w:p>
    <w:p w:rsidR="001835FD" w:rsidRPr="00AD0B2A" w:rsidRDefault="001835FD" w:rsidP="00535CA6">
      <w:pPr>
        <w:spacing w:line="360" w:lineRule="auto"/>
        <w:ind w:firstLine="709"/>
        <w:jc w:val="both"/>
        <w:rPr>
          <w:noProof/>
          <w:color w:val="000000"/>
          <w:sz w:val="28"/>
        </w:rPr>
      </w:pPr>
      <w:r w:rsidRPr="00AD0B2A">
        <w:rPr>
          <w:noProof/>
          <w:color w:val="000000"/>
          <w:sz w:val="28"/>
        </w:rPr>
        <w:t xml:space="preserve">Указанное свойство векселя отличает его от обычных денежных обязательств. Согласно ст. 316-й части первой ГК РФ, если место исполнения обязательства не определено законом, иными правовыми актами или договором, не явствует из обычаев делового оборота или существа обязательства, исполнение денежного обязательства должно быть произведено в месте жительства кредитора в момент возникновения обязательства, </w:t>
      </w:r>
      <w:r w:rsidRPr="00AD0B2A">
        <w:rPr>
          <w:iCs/>
          <w:noProof/>
          <w:color w:val="000000"/>
          <w:sz w:val="28"/>
        </w:rPr>
        <w:t xml:space="preserve">а </w:t>
      </w:r>
      <w:r w:rsidRPr="00AD0B2A">
        <w:rPr>
          <w:noProof/>
          <w:color w:val="000000"/>
          <w:sz w:val="28"/>
        </w:rPr>
        <w:t xml:space="preserve">если кредитором является юридическое лицо, — в месте нахождения кредитора в момент возникновения обязательства; если кредитор к моменту исполнения обязательства изменил место жительства или место нахождения и известил об этом должника, — в новом месте жительства или нахождения кредитора с отнесением на его счет издержек, связанных с переменой места исполнения. по общегражданскому порядку исполнение денежного обязательства производится в месте нахождения кредитора. Указанная статья содержит предусмотрительную оговорку: если иное не следует из существа обязательства. В случае вексельного обязательства иное следует, прежде всего, из указанного выше свойства векселя как оборотного документа, вследствие чего исполнение обязательства по месту нахождения кредитора для должника может быть просто невозможным. Следовательно, вексель в силу существа выраженного в нем обязательства является исключением из общегражданской нормы об исполнении денежного обязательства по месту нахождения кредитора. </w:t>
      </w:r>
    </w:p>
    <w:p w:rsidR="001835FD" w:rsidRPr="00AD0B2A" w:rsidRDefault="001835FD" w:rsidP="00535CA6">
      <w:pPr>
        <w:spacing w:line="360" w:lineRule="auto"/>
        <w:ind w:firstLine="709"/>
        <w:jc w:val="both"/>
        <w:rPr>
          <w:noProof/>
          <w:color w:val="000000"/>
          <w:sz w:val="28"/>
        </w:rPr>
      </w:pPr>
      <w:r w:rsidRPr="00AD0B2A">
        <w:rPr>
          <w:noProof/>
          <w:color w:val="000000"/>
          <w:sz w:val="28"/>
        </w:rPr>
        <w:t xml:space="preserve">Местом исполнения вексельного обязательства является, таким образом, место нахождения должника. Из этого следует необходимость для исполнения вексельного обязательства предъявления должнику векселя кредитором. Впрочем, нельзя сказать, что предъявление векселя должнику является способом для исполнения вексельного обязательства. Это является нормальным способом исполнения обязательства по векселю, но, кроме того, существует своеобразный иррегулярный способ исполнения вексельного обязательства. В том случае, если вексель не будет предъявлен векселедержателем к платежу, то плательщик (акцептант или векселедатель в простом векселе) вправе внести сумму векселя в депозит нотариуса. Согласно ст. 42-й Положения, в случае непредъявления переводного векселя к платежу в требуемый срок каждый должник имеет право внести сумму векселя в депозит компетентному органу власти за счет, риск и страх векселедержателя. Характерно, что такое право признается Положением не только за главным должником — акцептантом в переводном или векселедателем в простом векселе, но и за любым должником, т. е. за любым обязанным по векселю лицом, к которым относятся надписатели, векселедатель в переводном векселе. Такое положение дел соответствует и нашим общегражданским нормам. Согласно ст. 327 части первой ГК РФ, должник вправе внести причитающиеся с него деньги в депозит нотариуса, а в установленных законом случаях — </w:t>
      </w:r>
      <w:r w:rsidRPr="00AD0B2A">
        <w:rPr>
          <w:iCs/>
          <w:noProof/>
          <w:color w:val="000000"/>
          <w:sz w:val="28"/>
        </w:rPr>
        <w:t xml:space="preserve">в </w:t>
      </w:r>
      <w:r w:rsidRPr="00AD0B2A">
        <w:rPr>
          <w:noProof/>
          <w:color w:val="000000"/>
          <w:sz w:val="28"/>
        </w:rPr>
        <w:t>депозит суда, если обязательство не может быть исполнено должником вследствие отсутствия кредитора или уполномоченного им лица в месте исполнения обязательства. Эта статья имеет непосредственное отношение к случаю, когда вексельный кредитор не явился в определенный срок за получением вексельной суммы к должнику. Правильное предъявление векселя к платежу предполагает выполнение ряда условий, относящихся к самому предъявлению. К таковым условиям относятся предъявление векселя в правильный день и должным образом управомоченным на то лицом.</w:t>
      </w:r>
    </w:p>
    <w:p w:rsidR="001835FD" w:rsidRPr="00AD0B2A" w:rsidRDefault="001835FD" w:rsidP="00535CA6">
      <w:pPr>
        <w:spacing w:line="360" w:lineRule="auto"/>
        <w:ind w:firstLine="709"/>
        <w:jc w:val="both"/>
        <w:rPr>
          <w:noProof/>
          <w:color w:val="000000"/>
          <w:sz w:val="28"/>
        </w:rPr>
      </w:pPr>
      <w:r w:rsidRPr="00AD0B2A">
        <w:rPr>
          <w:noProof/>
          <w:color w:val="000000"/>
          <w:sz w:val="28"/>
        </w:rPr>
        <w:t>В какой конкретно день должен предъявляться вексель к платежу? Понятно, что этот день зависит от срока платежа по векселю. Согласно нормам, установленным в Положении, вексель может быть выдан со сроками платежа «по предъявлении», «во столько-то времени от предъявления», «во столько-то времени от составления», «на определенный день». Когда наступают эти сроки? В вексельном праве установлены на этот счет правила, которые, как и само обозначение сроков платежа, отличаются определенностью и императивностью: существуют точные правила подсчета этих сроков, которые не могут быть изменены сторонами в договорном порядке.</w:t>
      </w:r>
    </w:p>
    <w:p w:rsidR="001835FD" w:rsidRPr="00AD0B2A" w:rsidRDefault="001835FD" w:rsidP="00535CA6">
      <w:pPr>
        <w:spacing w:line="360" w:lineRule="auto"/>
        <w:ind w:firstLine="709"/>
        <w:jc w:val="both"/>
        <w:rPr>
          <w:noProof/>
          <w:color w:val="000000"/>
          <w:sz w:val="28"/>
        </w:rPr>
      </w:pPr>
      <w:r w:rsidRPr="00AD0B2A">
        <w:rPr>
          <w:noProof/>
          <w:color w:val="000000"/>
          <w:sz w:val="28"/>
        </w:rPr>
        <w:t>Если речь идет о сроке «на определенный день», то он, естественно, наступает в указанный день. Если речь идет о сроке «во столько-то времени от составления» или «во столько-то времени от предъявления», то важное значение имеет отсчет указанного срока.</w:t>
      </w:r>
    </w:p>
    <w:p w:rsidR="001835FD" w:rsidRPr="00AD0B2A" w:rsidRDefault="001835FD" w:rsidP="00535CA6">
      <w:pPr>
        <w:spacing w:line="360" w:lineRule="auto"/>
        <w:ind w:firstLine="709"/>
        <w:jc w:val="both"/>
        <w:rPr>
          <w:noProof/>
          <w:color w:val="000000"/>
          <w:sz w:val="28"/>
        </w:rPr>
      </w:pPr>
      <w:r w:rsidRPr="00AD0B2A">
        <w:rPr>
          <w:noProof/>
          <w:color w:val="000000"/>
          <w:sz w:val="28"/>
        </w:rPr>
        <w:t>Согласно норме, установленной ст. 191-й части первой ГК РФ,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 При рассматриваемых сроках составление векселя или предъявление векселя (к акцепту) являются теми событиями, от которых начинается течение вексельного срока. Поэтому течение вексельного срока по означенным векселям будет начинаться со дня, следующего за днем составления или за днем предъявления. Например, если вексель составлен 3 января 1995 г. со сроком платежа «через три месяца от составления», то срок платежа наступит не 3 апреля, а 4 апреля 1995 г.</w:t>
      </w:r>
    </w:p>
    <w:p w:rsidR="001835FD" w:rsidRPr="00AD0B2A" w:rsidRDefault="001835FD" w:rsidP="00535CA6">
      <w:pPr>
        <w:spacing w:line="360" w:lineRule="auto"/>
        <w:ind w:firstLine="709"/>
        <w:jc w:val="both"/>
        <w:rPr>
          <w:noProof/>
          <w:color w:val="000000"/>
          <w:sz w:val="28"/>
        </w:rPr>
      </w:pPr>
      <w:r w:rsidRPr="00AD0B2A">
        <w:rPr>
          <w:noProof/>
          <w:color w:val="000000"/>
          <w:sz w:val="28"/>
        </w:rPr>
        <w:t>Вексельное право учитывает ситуации, когда в месте выдачи векселя и в месте платежа существуют разные календари. В этом случае предпочтение отдается календарю места платежа, как срок платежа, так и исчисление сроков производится по календарю места платежа (ст. 37 Положения). Эти правила, однако, в отличие от общих правил об исчислении сроков, носят диспозитивный характер и не применяются, если содержание векселя указывает на намерение принять иные правила.</w:t>
      </w:r>
    </w:p>
    <w:p w:rsidR="001835FD" w:rsidRPr="00AD0B2A" w:rsidRDefault="001835FD" w:rsidP="00535CA6">
      <w:pPr>
        <w:spacing w:line="360" w:lineRule="auto"/>
        <w:ind w:firstLine="709"/>
        <w:jc w:val="both"/>
        <w:rPr>
          <w:noProof/>
          <w:color w:val="000000"/>
          <w:sz w:val="28"/>
        </w:rPr>
      </w:pPr>
      <w:r w:rsidRPr="00AD0B2A">
        <w:rPr>
          <w:noProof/>
          <w:color w:val="000000"/>
          <w:sz w:val="28"/>
        </w:rPr>
        <w:t>В вексельном праве различаются срок наступления платежа по векселю и срок предъявления векселя к платежу. Как уже указывалось, срок предъявления к платежу зависит от срока платежа по векселю. Эти сроки могут совпадать, но могут и не совпадать. Если речь идет о векселе, выданном со сроком платежа «по предъявлении», то срок платежа наступает одновременно со сроком предъявления к платежу — это следует из самой природы срока «по предъявлении», так в данном случае платеж невозможен без предъявления к платежу. Но в отношении векселя с таким сроком установлены правила, касающиеся предельного срока предъявления к платежу. Согласно ст. 34 Положения, вексель с таким сроком платежа должен быть предъявлен к платежу в течение одного года со дня его составления. Но требование. Это не является императивным, оно действует в том случае, если векселедатель или индоссанты не установили иной срок предъявления. Право векселедателя установить иной срок для предъявления указанного векселя не ограничивается вексельным правом: он может, как сократить годичный срок, так и обусловить срок более продолжительный. Что касается индоссантов, то они могут лишь сократить как общий годичный, так и установленный векселедателем специальный срок предъявления к платежу. вопрос, имеющий принципиальное значение для правильного предъявления векселя к платежу, состоит в том, кто имеет право предъявить вексель к платежу.</w:t>
      </w:r>
    </w:p>
    <w:p w:rsidR="001835FD" w:rsidRPr="00AD0B2A" w:rsidRDefault="001835FD" w:rsidP="00535CA6">
      <w:pPr>
        <w:spacing w:line="360" w:lineRule="auto"/>
        <w:ind w:firstLine="709"/>
        <w:jc w:val="both"/>
        <w:rPr>
          <w:noProof/>
          <w:color w:val="000000"/>
          <w:sz w:val="28"/>
        </w:rPr>
      </w:pPr>
      <w:r w:rsidRPr="00AD0B2A">
        <w:rPr>
          <w:noProof/>
          <w:color w:val="000000"/>
          <w:sz w:val="28"/>
        </w:rPr>
        <w:t>В главе об акцепте векселя отмечалось, что предъявление к акцепту может быть сделано любым фактическим держателем векселя независимо от того, легитимирован ли такой держатель в самом векселе или каком-либо ином документе. Иначе обстоит дело с предъявлением к платежу.</w:t>
      </w:r>
    </w:p>
    <w:p w:rsidR="001835FD" w:rsidRPr="00AD0B2A" w:rsidRDefault="001835FD" w:rsidP="00535CA6">
      <w:pPr>
        <w:spacing w:line="360" w:lineRule="auto"/>
        <w:ind w:firstLine="709"/>
        <w:jc w:val="both"/>
        <w:rPr>
          <w:noProof/>
          <w:color w:val="000000"/>
          <w:sz w:val="28"/>
        </w:rPr>
      </w:pPr>
      <w:r w:rsidRPr="00AD0B2A">
        <w:rPr>
          <w:noProof/>
          <w:color w:val="000000"/>
          <w:sz w:val="28"/>
        </w:rPr>
        <w:t>Предъявить вексель к платежу имеет право только надлежащим образом легитимированный держатель векселя, а не просто его фактический обладатель. Одним из необходимых реквизитов векселя является получатель платежа — лицо, которому или приказу которого должен быть совершен платеж. Это требование установлено Положением по отношению, как к переводному, так и к простому векселю (ст.ст. 1 и 75). Предъявитель векселя будет являться должным образом, легитимированным в следующих случаях. Если вексель предъявляется ремитентом, он легитимирован в самом тексте векселя. Если вексель предъявляется последующим векселедержателем, то он должен являться Держателем векселя в силу непрерывного ряда индоссаментов.</w:t>
      </w:r>
    </w:p>
    <w:p w:rsidR="001835FD" w:rsidRPr="00AD0B2A" w:rsidRDefault="001835FD" w:rsidP="00535CA6">
      <w:pPr>
        <w:spacing w:line="360" w:lineRule="auto"/>
        <w:ind w:firstLine="709"/>
        <w:jc w:val="both"/>
        <w:rPr>
          <w:noProof/>
          <w:color w:val="000000"/>
          <w:sz w:val="28"/>
        </w:rPr>
      </w:pPr>
      <w:r w:rsidRPr="00AD0B2A">
        <w:rPr>
          <w:noProof/>
          <w:color w:val="000000"/>
          <w:sz w:val="28"/>
        </w:rPr>
        <w:t>Исключением из требования непрерывного ряда индоссаментов могут быть следующие случаи:</w:t>
      </w:r>
    </w:p>
    <w:p w:rsidR="001835FD" w:rsidRPr="00AD0B2A" w:rsidRDefault="001835FD" w:rsidP="00535CA6">
      <w:pPr>
        <w:spacing w:line="360" w:lineRule="auto"/>
        <w:ind w:firstLine="709"/>
        <w:jc w:val="both"/>
        <w:rPr>
          <w:noProof/>
          <w:color w:val="000000"/>
          <w:sz w:val="28"/>
        </w:rPr>
      </w:pPr>
      <w:r w:rsidRPr="00AD0B2A">
        <w:rPr>
          <w:noProof/>
          <w:color w:val="000000"/>
          <w:sz w:val="28"/>
        </w:rPr>
        <w:t>1.если вексель был выдан с оговоркой «не приказу», помещенной в текст векселя векселедателем, то непрерывный ряд индоссаментов не имеет юридической силы, поскольку такой вексель может передаваться только в форме и с последствиями обыкновенной цессии (ст. 11-я Положения). В этом случае легитимацией будет являться соглашение об уступке права требования по векселю;</w:t>
      </w:r>
    </w:p>
    <w:p w:rsidR="001835FD" w:rsidRPr="00AD0B2A" w:rsidRDefault="001835FD" w:rsidP="00535CA6">
      <w:pPr>
        <w:spacing w:line="360" w:lineRule="auto"/>
        <w:ind w:firstLine="709"/>
        <w:jc w:val="both"/>
        <w:rPr>
          <w:noProof/>
          <w:color w:val="000000"/>
          <w:sz w:val="28"/>
        </w:rPr>
      </w:pPr>
      <w:r w:rsidRPr="00AD0B2A">
        <w:rPr>
          <w:noProof/>
          <w:color w:val="000000"/>
          <w:sz w:val="28"/>
        </w:rPr>
        <w:t>2.если один из индоссантов воспретил последующий индоссамент,</w:t>
      </w:r>
      <w:r w:rsidR="00535CA6" w:rsidRPr="00AD0B2A">
        <w:rPr>
          <w:noProof/>
          <w:color w:val="000000"/>
          <w:sz w:val="28"/>
        </w:rPr>
        <w:t xml:space="preserve"> </w:t>
      </w:r>
      <w:r w:rsidRPr="00AD0B2A">
        <w:rPr>
          <w:noProof/>
          <w:color w:val="000000"/>
          <w:sz w:val="28"/>
        </w:rPr>
        <w:t>но вексель был после этого индоссирован по непрерывному ряду;</w:t>
      </w:r>
    </w:p>
    <w:p w:rsidR="001835FD" w:rsidRPr="00AD0B2A" w:rsidRDefault="001835FD" w:rsidP="00535CA6">
      <w:pPr>
        <w:spacing w:line="360" w:lineRule="auto"/>
        <w:ind w:firstLine="709"/>
        <w:jc w:val="both"/>
        <w:rPr>
          <w:noProof/>
          <w:color w:val="000000"/>
          <w:sz w:val="28"/>
        </w:rPr>
      </w:pPr>
      <w:r w:rsidRPr="00AD0B2A">
        <w:rPr>
          <w:noProof/>
          <w:color w:val="000000"/>
          <w:sz w:val="28"/>
        </w:rPr>
        <w:t>3. если лицо получило вексель не в силу передаточной надписи, а в силу</w:t>
      </w:r>
      <w:r w:rsidR="00535CA6" w:rsidRPr="00AD0B2A">
        <w:rPr>
          <w:noProof/>
          <w:color w:val="000000"/>
          <w:sz w:val="28"/>
        </w:rPr>
        <w:t xml:space="preserve"> </w:t>
      </w:r>
      <w:r w:rsidRPr="00AD0B2A">
        <w:rPr>
          <w:noProof/>
          <w:color w:val="000000"/>
          <w:sz w:val="28"/>
        </w:rPr>
        <w:t>иных законных оснований, например по наследству, получив вследствие</w:t>
      </w:r>
      <w:r w:rsidR="00535CA6" w:rsidRPr="00AD0B2A">
        <w:rPr>
          <w:noProof/>
          <w:color w:val="000000"/>
          <w:sz w:val="28"/>
        </w:rPr>
        <w:t xml:space="preserve"> </w:t>
      </w:r>
      <w:r w:rsidRPr="00AD0B2A">
        <w:rPr>
          <w:noProof/>
          <w:color w:val="000000"/>
          <w:sz w:val="28"/>
        </w:rPr>
        <w:t>этого права собственности на вексель, то такое лицо вправе индоссировать вексель. В этом случае о непрерывности ряда передач будет свидетельствовать не только непрерывный ряд индоссаментов до и после указанного получения векселя, но и акт, в результате которого право собственности на вексель перешло указанному лицу в силу наследования и т. п.</w:t>
      </w:r>
    </w:p>
    <w:p w:rsidR="001835FD" w:rsidRPr="00AD0B2A" w:rsidRDefault="001835FD" w:rsidP="00535CA6">
      <w:pPr>
        <w:spacing w:line="360" w:lineRule="auto"/>
        <w:ind w:firstLine="709"/>
        <w:jc w:val="both"/>
        <w:rPr>
          <w:noProof/>
          <w:color w:val="000000"/>
          <w:sz w:val="28"/>
        </w:rPr>
      </w:pPr>
      <w:r w:rsidRPr="00AD0B2A">
        <w:rPr>
          <w:noProof/>
          <w:color w:val="000000"/>
          <w:sz w:val="28"/>
        </w:rPr>
        <w:t>Естественно, нормальный способ легитимации вексельного кредитора исходит из свойства векселя как ордерной бумаги и заключается в непрерывности ряда передаточных надписей. Другие указанные выше способы легитимации с точки зрения вексельного права могут рассматриваться как иррегулярные.</w:t>
      </w:r>
    </w:p>
    <w:p w:rsidR="001835FD" w:rsidRPr="00AD0B2A" w:rsidRDefault="001835FD" w:rsidP="00535CA6">
      <w:pPr>
        <w:spacing w:line="360" w:lineRule="auto"/>
        <w:ind w:firstLine="709"/>
        <w:jc w:val="both"/>
        <w:rPr>
          <w:noProof/>
          <w:color w:val="000000"/>
          <w:sz w:val="28"/>
        </w:rPr>
      </w:pPr>
      <w:r w:rsidRPr="00AD0B2A">
        <w:rPr>
          <w:noProof/>
          <w:color w:val="000000"/>
          <w:sz w:val="28"/>
        </w:rPr>
        <w:t>При этом держатель векселя, уполномоченный на предъявление к платежу непрерывным рядом индоссаментов, не обязательно должен являться собственником векселя. Право на предъявление к платежу и получение платежа по векселю имеет также лицо, уполномоченное на это либо препоручительным, либо залоговым индоссаментом.</w:t>
      </w:r>
    </w:p>
    <w:p w:rsidR="001835FD" w:rsidRPr="00AD0B2A" w:rsidRDefault="001835FD" w:rsidP="00535CA6">
      <w:pPr>
        <w:spacing w:line="360" w:lineRule="auto"/>
        <w:ind w:firstLine="709"/>
        <w:jc w:val="both"/>
        <w:rPr>
          <w:noProof/>
          <w:color w:val="000000"/>
          <w:sz w:val="28"/>
        </w:rPr>
      </w:pPr>
      <w:r w:rsidRPr="00AD0B2A">
        <w:rPr>
          <w:noProof/>
          <w:color w:val="000000"/>
          <w:sz w:val="28"/>
        </w:rPr>
        <w:t>Легитимация, согласно вексельно-правовым требованиям, должна быть внешней, формальной. Плательщик считается исполнившим свое обязательство должным образом, если он проверит непрерывность ряда индоссаментов по чисто внешним признакам, по правильности их составления с точки зрения вексельного права (наличие подписи индоссанта, отсутствие недопустимых оговорок и т. п.), он не обязан проверять подлинность подписи индоссантов.</w:t>
      </w:r>
      <w:r w:rsidR="00535CA6" w:rsidRPr="00AD0B2A">
        <w:rPr>
          <w:noProof/>
          <w:color w:val="000000"/>
          <w:sz w:val="28"/>
        </w:rPr>
        <w:t xml:space="preserve"> </w:t>
      </w:r>
      <w:r w:rsidRPr="00AD0B2A">
        <w:rPr>
          <w:noProof/>
          <w:color w:val="000000"/>
          <w:sz w:val="28"/>
        </w:rPr>
        <w:t>Аналогичные требования предъявляются к идентификации лица, которое предъявляет вексель к платежу. Если, например, речь идет о физическом лице, средством идентификации станет документ, удостоверяющий личность.</w:t>
      </w:r>
    </w:p>
    <w:p w:rsidR="001835FD" w:rsidRPr="00AD0B2A" w:rsidRDefault="001835FD" w:rsidP="00535CA6">
      <w:pPr>
        <w:spacing w:line="360" w:lineRule="auto"/>
        <w:ind w:firstLine="709"/>
        <w:jc w:val="both"/>
        <w:rPr>
          <w:noProof/>
          <w:color w:val="000000"/>
          <w:sz w:val="28"/>
        </w:rPr>
      </w:pPr>
    </w:p>
    <w:p w:rsidR="001835FD" w:rsidRPr="00AD0B2A" w:rsidRDefault="001835FD" w:rsidP="00535CA6">
      <w:pPr>
        <w:spacing w:line="360" w:lineRule="auto"/>
        <w:ind w:firstLine="709"/>
        <w:jc w:val="both"/>
        <w:rPr>
          <w:iCs/>
          <w:noProof/>
          <w:color w:val="000000"/>
          <w:sz w:val="28"/>
        </w:rPr>
      </w:pPr>
      <w:bookmarkStart w:id="9" w:name="_Toc135653207"/>
      <w:r w:rsidRPr="00AD0B2A">
        <w:rPr>
          <w:iCs/>
          <w:noProof/>
          <w:color w:val="000000"/>
          <w:sz w:val="28"/>
        </w:rPr>
        <w:t>2.2 Оплата векселя</w:t>
      </w:r>
      <w:bookmarkEnd w:id="9"/>
    </w:p>
    <w:p w:rsidR="001835FD" w:rsidRPr="00AD0B2A" w:rsidRDefault="001835FD" w:rsidP="00535CA6">
      <w:pPr>
        <w:spacing w:line="360" w:lineRule="auto"/>
        <w:ind w:firstLine="709"/>
        <w:jc w:val="both"/>
        <w:rPr>
          <w:noProof/>
          <w:color w:val="000000"/>
          <w:sz w:val="28"/>
        </w:rPr>
      </w:pPr>
    </w:p>
    <w:p w:rsidR="001835FD" w:rsidRPr="00AD0B2A" w:rsidRDefault="001835FD" w:rsidP="00535CA6">
      <w:pPr>
        <w:spacing w:line="360" w:lineRule="auto"/>
        <w:ind w:firstLine="709"/>
        <w:jc w:val="both"/>
        <w:rPr>
          <w:noProof/>
          <w:color w:val="000000"/>
          <w:sz w:val="28"/>
        </w:rPr>
      </w:pPr>
      <w:r w:rsidRPr="00AD0B2A">
        <w:rPr>
          <w:noProof/>
          <w:color w:val="000000"/>
          <w:sz w:val="28"/>
        </w:rPr>
        <w:t>Вексель, предъявленный к платежу, должен быть оплачен в день, предъявления. Каких-либо так называемых грационных дней, которые давали бы возможность должнику оплатить вексель в определенное количество времени после дня предъявления векселя к платежу, вексельное право не устанавливает, согласно ЕВЗ (и действующему в России Положению), существуют грационные дни в пользу кредитора, который не связан обязанностью предъявить вексель только строго в день наступления срока платежа, но может это сделать в один из двух следующих рабочих дней. Тем самым решается и проблема предъявления векселя, срок платежа по которому падает на выходной или праздничный день. Невозможность предъявить вексель к платежу в выходной день компенсируется правом вексельного кредитора на предъявление векселя в следующий за выходным рабочий день, причем количество дней, отведенных для праздника, не колеблет право кредитора, поскольку он, согласно букве Положения, вправе дожидаться рабочего дня и предъявить вексель, несмотря на количество праздничных дней.</w:t>
      </w:r>
    </w:p>
    <w:p w:rsidR="001835FD" w:rsidRPr="00AD0B2A" w:rsidRDefault="001835FD" w:rsidP="00535CA6">
      <w:pPr>
        <w:spacing w:line="360" w:lineRule="auto"/>
        <w:ind w:firstLine="709"/>
        <w:jc w:val="both"/>
        <w:rPr>
          <w:noProof/>
          <w:color w:val="000000"/>
          <w:sz w:val="28"/>
        </w:rPr>
      </w:pPr>
      <w:r w:rsidRPr="00AD0B2A">
        <w:rPr>
          <w:noProof/>
          <w:color w:val="000000"/>
          <w:sz w:val="28"/>
        </w:rPr>
        <w:t>Отсрочка платежа по векселю (она получила название пролонгации) тем не менее, может иметь место в двух случаях:</w:t>
      </w:r>
    </w:p>
    <w:p w:rsidR="001835FD" w:rsidRPr="00AD0B2A" w:rsidRDefault="001835FD" w:rsidP="00535CA6">
      <w:pPr>
        <w:spacing w:line="360" w:lineRule="auto"/>
        <w:ind w:firstLine="709"/>
        <w:jc w:val="both"/>
        <w:rPr>
          <w:noProof/>
          <w:color w:val="000000"/>
          <w:sz w:val="28"/>
        </w:rPr>
      </w:pPr>
      <w:r w:rsidRPr="00AD0B2A">
        <w:rPr>
          <w:noProof/>
          <w:color w:val="000000"/>
          <w:sz w:val="28"/>
        </w:rPr>
        <w:t>1.первый случай имеет место при возникновении обстоятельств непреодолимой силы. Причем Положение рассматривает в качестве непреодолимой силы также и вызывающие невозможность предъявления векселя к платежу законодательные распоряжения государств. В случае возникновения таких обстоятельств у векселедержателя возникает обязанность известить своего индоссанта, о чем делается отметка на векселе. Отметка совершается самим индоссантом и должна быть им датирована</w:t>
      </w:r>
      <w:r w:rsidR="00535CA6" w:rsidRPr="00AD0B2A">
        <w:rPr>
          <w:noProof/>
          <w:color w:val="000000"/>
          <w:sz w:val="28"/>
        </w:rPr>
        <w:t xml:space="preserve"> </w:t>
      </w:r>
      <w:r w:rsidRPr="00AD0B2A">
        <w:rPr>
          <w:noProof/>
          <w:color w:val="000000"/>
          <w:sz w:val="28"/>
        </w:rPr>
        <w:t>и</w:t>
      </w:r>
      <w:r w:rsidR="00535CA6" w:rsidRPr="00AD0B2A">
        <w:rPr>
          <w:noProof/>
          <w:color w:val="000000"/>
          <w:sz w:val="28"/>
        </w:rPr>
        <w:t xml:space="preserve"> </w:t>
      </w:r>
      <w:r w:rsidRPr="00AD0B2A">
        <w:rPr>
          <w:noProof/>
          <w:color w:val="000000"/>
          <w:sz w:val="28"/>
        </w:rPr>
        <w:t>подписана.</w:t>
      </w:r>
      <w:r w:rsidR="00535CA6" w:rsidRPr="00AD0B2A">
        <w:rPr>
          <w:noProof/>
          <w:color w:val="000000"/>
          <w:sz w:val="28"/>
        </w:rPr>
        <w:t xml:space="preserve"> </w:t>
      </w:r>
      <w:r w:rsidRPr="00AD0B2A">
        <w:rPr>
          <w:noProof/>
          <w:color w:val="000000"/>
          <w:sz w:val="28"/>
        </w:rPr>
        <w:t>Последствия</w:t>
      </w:r>
      <w:r w:rsidR="00535CA6" w:rsidRPr="00AD0B2A">
        <w:rPr>
          <w:noProof/>
          <w:color w:val="000000"/>
          <w:sz w:val="28"/>
        </w:rPr>
        <w:t xml:space="preserve"> </w:t>
      </w:r>
      <w:r w:rsidRPr="00AD0B2A">
        <w:rPr>
          <w:noProof/>
          <w:color w:val="000000"/>
          <w:sz w:val="28"/>
        </w:rPr>
        <w:t>такого</w:t>
      </w:r>
      <w:r w:rsidR="00535CA6" w:rsidRPr="00AD0B2A">
        <w:rPr>
          <w:noProof/>
          <w:color w:val="000000"/>
          <w:sz w:val="28"/>
        </w:rPr>
        <w:t xml:space="preserve"> </w:t>
      </w:r>
      <w:r w:rsidRPr="00AD0B2A">
        <w:rPr>
          <w:noProof/>
          <w:color w:val="000000"/>
          <w:sz w:val="28"/>
        </w:rPr>
        <w:t>извещения</w:t>
      </w:r>
      <w:r w:rsidR="00535CA6" w:rsidRPr="00AD0B2A">
        <w:rPr>
          <w:noProof/>
          <w:color w:val="000000"/>
          <w:sz w:val="28"/>
        </w:rPr>
        <w:t xml:space="preserve"> </w:t>
      </w:r>
      <w:r w:rsidRPr="00AD0B2A">
        <w:rPr>
          <w:noProof/>
          <w:color w:val="000000"/>
          <w:sz w:val="28"/>
        </w:rPr>
        <w:t>аналогичны последствиям извещения о неакцепте или о неплатеже. Срок последующего</w:t>
      </w:r>
      <w:r w:rsidR="00535CA6" w:rsidRPr="00AD0B2A">
        <w:rPr>
          <w:noProof/>
          <w:color w:val="000000"/>
          <w:sz w:val="28"/>
        </w:rPr>
        <w:t xml:space="preserve"> </w:t>
      </w:r>
      <w:r w:rsidRPr="00AD0B2A">
        <w:rPr>
          <w:noProof/>
          <w:color w:val="000000"/>
          <w:sz w:val="28"/>
        </w:rPr>
        <w:t>предъявления</w:t>
      </w:r>
      <w:r w:rsidR="00535CA6" w:rsidRPr="00AD0B2A">
        <w:rPr>
          <w:noProof/>
          <w:color w:val="000000"/>
          <w:sz w:val="28"/>
        </w:rPr>
        <w:t xml:space="preserve"> </w:t>
      </w:r>
      <w:r w:rsidRPr="00AD0B2A">
        <w:rPr>
          <w:noProof/>
          <w:color w:val="000000"/>
          <w:sz w:val="28"/>
        </w:rPr>
        <w:t>определяется продолжительностью</w:t>
      </w:r>
      <w:r w:rsidR="00535CA6" w:rsidRPr="00AD0B2A">
        <w:rPr>
          <w:noProof/>
          <w:color w:val="000000"/>
          <w:sz w:val="28"/>
        </w:rPr>
        <w:t xml:space="preserve"> </w:t>
      </w:r>
      <w:r w:rsidRPr="00AD0B2A">
        <w:rPr>
          <w:noProof/>
          <w:color w:val="000000"/>
          <w:sz w:val="28"/>
        </w:rPr>
        <w:t>обстоятельств непреодолимой силы, однако если они продолжаются свыше тридцати дней, то векселедержатель получает право на осуществление регрессных требований без предъявления векселя к платежу и совершения протеста. Важно при этом обратить внимание на следующее обстоятельство: хотя эта отсрочка представляет собой отсрочку платежа по сравнению с указанным в векселе сроком, но право, на нее имеет не должник, а кредитор. В ст. 54-й Положения речь идет не о том, что должник, которому предъявлен вексель, вправе задержать оплату до прекращения действия непреодолимой силы, а о том, что кредитор вправе не предъявлять вексель к оплате до прекращения действия непреодолимой силы;</w:t>
      </w:r>
    </w:p>
    <w:p w:rsidR="001835FD" w:rsidRPr="00AD0B2A" w:rsidRDefault="001835FD" w:rsidP="00535CA6">
      <w:pPr>
        <w:spacing w:line="360" w:lineRule="auto"/>
        <w:ind w:firstLine="709"/>
        <w:jc w:val="both"/>
        <w:rPr>
          <w:noProof/>
          <w:color w:val="000000"/>
          <w:sz w:val="28"/>
        </w:rPr>
      </w:pPr>
      <w:r w:rsidRPr="00AD0B2A">
        <w:rPr>
          <w:noProof/>
          <w:color w:val="000000"/>
          <w:sz w:val="28"/>
        </w:rPr>
        <w:t>2.второй случай отсрочки платежа имеет место при соответствующей Договоренности между плательщиком (акцептантом) и векселедержателем. Оформляться соответствующая договоренность может по-разному, в зависимости от способа ее оформления в вексельном праве принято различать простую, прямую (квалифицированную) и косвенную пролонгацию.</w:t>
      </w:r>
    </w:p>
    <w:p w:rsidR="001835FD" w:rsidRPr="00AD0B2A" w:rsidRDefault="001835FD" w:rsidP="00535CA6">
      <w:pPr>
        <w:spacing w:line="360" w:lineRule="auto"/>
        <w:ind w:firstLine="709"/>
        <w:jc w:val="both"/>
        <w:rPr>
          <w:noProof/>
          <w:color w:val="000000"/>
          <w:sz w:val="28"/>
        </w:rPr>
      </w:pPr>
      <w:r w:rsidRPr="00AD0B2A">
        <w:rPr>
          <w:noProof/>
          <w:color w:val="000000"/>
          <w:sz w:val="28"/>
        </w:rPr>
        <w:t>Простая пролонгация имеет место в случае простой договоренности об этом между должником и кредитором. Эта пролонгация имеет неформальный характер, никакой отметки на векселе об этом не делается. В силу этого связанные с ней вопросы решаются по нормам не вексельного, а общегражданского права. Вексельное право касается также вопросов досрочного платежа, не устанавливая при этом правил, принципиально отличных от общегражданских норм. В гражданском праве содержатся различные подходы к возможности досрочного исполнения обязательства в зависимости от того связано соответствующее обязательство с предпринимательской деятельностью или нет. Если речь идет об обязательстве, не связанном с предпринимательской деятельностью, то должник вправе исполнить обязательство до срока, если иное не установлено правовыми актами или договором. Если же речь идет об обязательстве, связанном с осуществлением сторонами предпринимательской деятельности, то досрочное исполнение допускается только в прямо разрешенных случаях: когда это разрешение прямо содержится в законе, ином правовом акте или договоре, разрешение может также следовать из существа обязательства и обычаев делового оборота. По вексельному праву досрочный платеж по векселю возможен только с согласия векселедержателя: согласно требованиям ст. 40 Положения, векселедержатель не может быть принужден принять платеж по векселю до наступления срока. Если плательщик производит такой платеж, то он делает это исключительно на свой риск. Причем вексельное право не проводит различия между векселем, выданным в связи с осуществлением предпринимательской деятельности или выданным в процессе обычного гражданского оборота. Проведение такого различия противоречило бы природе вексельного обязательства как абстрактной сделки.</w:t>
      </w:r>
    </w:p>
    <w:p w:rsidR="001835FD" w:rsidRPr="00AD0B2A" w:rsidRDefault="001835FD" w:rsidP="00535CA6">
      <w:pPr>
        <w:spacing w:line="360" w:lineRule="auto"/>
        <w:ind w:firstLine="709"/>
        <w:jc w:val="both"/>
        <w:rPr>
          <w:noProof/>
          <w:color w:val="000000"/>
          <w:sz w:val="28"/>
        </w:rPr>
      </w:pPr>
      <w:r w:rsidRPr="00AD0B2A">
        <w:rPr>
          <w:noProof/>
          <w:color w:val="000000"/>
          <w:sz w:val="28"/>
        </w:rPr>
        <w:t>Доказательством исполнения должником своей обязанности оплатить вексель служит нахождение векселя на руках у должника с распиской в получении платежа. Положение рассматривает передачу оплаченного векселя должнику с распиской в получении платежа не как обязанность вексельного кредитора, а как право плательщика заявить соответствующее требование при производстве платежа. Понятно, что при производстве платежа плательщику следует проявить разумную предусмотрительность и позаботиться о том, чтобы вексель был ему передан с распиской об исполнении. Поскольку вексель является ценной бумагой, то именно сама бумага и может служить основным доказательством исполнения вексельного обязательства. Не всегда платеж по векселю может представлять собой уплату всей вексельной суммы. Вексельным правом допускается частичный платеж. Во-первых, его возможность исходит из возможности частичного акцепта. Как указывается в ст. 26-й Положения, акцептант может ограничить при акцепте свою ответственность по векселю частью вексельной суммы. Во-вторых, даже плательщик, акцептовавший вексель на всю указанную в нем сумму, может по наступлении срока платежа оплатить только часть ее. Положение рассматривает право плательщика на оплату лишь части, а не всей вексельной суммы как его безусловное право, не зависящее от воли векселедержателя: согласно ст. 39-я Положения, векселедержатель не вправе отказаться от принятия частичного платежа. Естественно, что в этом случае вексель не должен передаваться должнику с отметкой о частичном исполнении, поскольку векселедержатель не сможет иначе осуществить свои регрессные права в платеже доказательством совершения такового будет, согласно требованиям ст. 39-й Положения, расписка о получении соответствующего платежа и отметка о частичном платеже на векселе.</w:t>
      </w:r>
    </w:p>
    <w:p w:rsidR="001835FD" w:rsidRPr="00AD0B2A" w:rsidRDefault="001835FD" w:rsidP="00535CA6">
      <w:pPr>
        <w:spacing w:line="360" w:lineRule="auto"/>
        <w:ind w:firstLine="709"/>
        <w:jc w:val="both"/>
        <w:rPr>
          <w:noProof/>
          <w:color w:val="000000"/>
          <w:sz w:val="28"/>
        </w:rPr>
      </w:pPr>
      <w:r w:rsidRPr="00AD0B2A">
        <w:rPr>
          <w:noProof/>
          <w:color w:val="000000"/>
          <w:sz w:val="28"/>
        </w:rPr>
        <w:t>Правила о частичном исполнении вексельного обязательства являются частным случаем частичного исполнения обязательства, предусмотренным ГК РФ. Согласно ст. 31-й ГК РФ, 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обычаев делового оборота или существа обязательства. Правила, установленные в Положении, являются одним из «иных правовых актов», устанавливающих безусловное право должника исполнить обязательство частично, от которого кредитор не вправе отказаться.</w:t>
      </w:r>
    </w:p>
    <w:p w:rsidR="001835FD" w:rsidRPr="00AD0B2A" w:rsidRDefault="001835FD" w:rsidP="00535CA6">
      <w:pPr>
        <w:spacing w:line="360" w:lineRule="auto"/>
        <w:ind w:firstLine="709"/>
        <w:jc w:val="both"/>
        <w:rPr>
          <w:noProof/>
          <w:color w:val="000000"/>
          <w:sz w:val="28"/>
        </w:rPr>
      </w:pPr>
      <w:r w:rsidRPr="00AD0B2A">
        <w:rPr>
          <w:noProof/>
          <w:color w:val="000000"/>
          <w:sz w:val="28"/>
        </w:rPr>
        <w:t>В вексельном праве рассматриваются также вопросы валюты долга и валюты платежа. Вполне возможна ситуация, когда вексель (в первую очередь переводный) выписан в иностранной валюте (иностранной по отношению к стране местонахождения плательщика). Установленные вексельным правом нормы о совершении платежа по такому векселю сводятся к следующему.</w:t>
      </w:r>
    </w:p>
    <w:p w:rsidR="001835FD" w:rsidRPr="00AD0B2A" w:rsidRDefault="001835FD" w:rsidP="00535CA6">
      <w:pPr>
        <w:spacing w:line="360" w:lineRule="auto"/>
        <w:ind w:firstLine="709"/>
        <w:jc w:val="both"/>
        <w:rPr>
          <w:noProof/>
          <w:color w:val="000000"/>
          <w:sz w:val="28"/>
        </w:rPr>
      </w:pPr>
      <w:r w:rsidRPr="00AD0B2A">
        <w:rPr>
          <w:noProof/>
          <w:color w:val="000000"/>
          <w:sz w:val="28"/>
        </w:rPr>
        <w:t xml:space="preserve">Общее правило гласит о том, что вексель может быть оплачен в валюте места платежа. Такое право, безусловно, возникает у плательщика при отсутствии каких-либо специальных оговорок в векселе. При этом платеж в местной валюте совершается в соответствии с курсом, существующим на день совершения платежа. Из этого общего правила возможны исключения. Прежде всего, вексельное право допускает возможность оговорки эффективного платежа в иностранной валюте. Если </w:t>
      </w:r>
      <w:r w:rsidRPr="00AD0B2A">
        <w:rPr>
          <w:iCs/>
          <w:noProof/>
          <w:color w:val="000000"/>
          <w:sz w:val="28"/>
        </w:rPr>
        <w:t xml:space="preserve">в </w:t>
      </w:r>
      <w:r w:rsidRPr="00AD0B2A">
        <w:rPr>
          <w:noProof/>
          <w:color w:val="000000"/>
          <w:sz w:val="28"/>
        </w:rPr>
        <w:t>векселе указано, что платеж должен быть произведен только в указанной в векселе валюте, то он должен быть совершен именно в указанной валюте и правила о соотношении валюты долга и валюты места платежа не применяются. Кроме того, существуют правила определения суммы долга на случай просрочки платежа по векселю. При просроченном платеже у векселедержателя есть право выбора: он может потребовать платежа по курсу либо на день наступления указанного в векселе срока платежа, либо на день фактического платежа.</w:t>
      </w:r>
    </w:p>
    <w:p w:rsidR="001835FD" w:rsidRPr="00AD0B2A" w:rsidRDefault="001835FD" w:rsidP="00535CA6">
      <w:pPr>
        <w:spacing w:line="360" w:lineRule="auto"/>
        <w:ind w:firstLine="709"/>
        <w:jc w:val="both"/>
        <w:rPr>
          <w:noProof/>
          <w:color w:val="000000"/>
          <w:sz w:val="28"/>
        </w:rPr>
      </w:pPr>
      <w:r w:rsidRPr="00AD0B2A">
        <w:rPr>
          <w:noProof/>
          <w:color w:val="000000"/>
          <w:sz w:val="28"/>
        </w:rPr>
        <w:t xml:space="preserve">Следует также сказать, что вексель сам по себе не является расчетным документом. Если речь идет об оплате векселя юридическим лицом в пользу другого юридического лица, то наличие акцептованного векселя не является для банка основанием для списания соответствующей суммы со счета плательщика в пользу вексельного кредитора. Для оплаты векселя необходимо использовать те расчетные документы, которые </w:t>
      </w:r>
      <w:r w:rsidRPr="00AD0B2A">
        <w:rPr>
          <w:iCs/>
          <w:noProof/>
          <w:color w:val="000000"/>
          <w:sz w:val="28"/>
        </w:rPr>
        <w:t xml:space="preserve">в </w:t>
      </w:r>
      <w:r w:rsidRPr="00AD0B2A">
        <w:rPr>
          <w:noProof/>
          <w:color w:val="000000"/>
          <w:sz w:val="28"/>
        </w:rPr>
        <w:t>соответствии законодательством служат основанием для списания средств со счета. В случае оплаты векселя таковым будет являться чаще всего платежное поручение.</w:t>
      </w:r>
    </w:p>
    <w:p w:rsidR="001835FD" w:rsidRPr="00AD0B2A" w:rsidRDefault="001835FD" w:rsidP="00535CA6">
      <w:pPr>
        <w:spacing w:line="360" w:lineRule="auto"/>
        <w:ind w:firstLine="709"/>
        <w:jc w:val="both"/>
        <w:rPr>
          <w:noProof/>
          <w:color w:val="000000"/>
          <w:sz w:val="28"/>
        </w:rPr>
      </w:pPr>
      <w:r w:rsidRPr="00AD0B2A">
        <w:rPr>
          <w:noProof/>
          <w:color w:val="000000"/>
          <w:sz w:val="28"/>
        </w:rPr>
        <w:t>В п.15-м Постановления пленума ВС РФ №33 и пленума ВАС РФ №14 от 04.12.2000года. О некоторых вопросах практики рассмотрения споров, связанных с обращением векселей говорится, что в случае предъявления</w:t>
      </w:r>
      <w:r w:rsidR="00535CA6" w:rsidRPr="00AD0B2A">
        <w:rPr>
          <w:noProof/>
          <w:color w:val="000000"/>
          <w:sz w:val="28"/>
        </w:rPr>
        <w:t xml:space="preserve"> </w:t>
      </w:r>
      <w:r w:rsidRPr="00AD0B2A">
        <w:rPr>
          <w:noProof/>
          <w:color w:val="000000"/>
          <w:sz w:val="28"/>
        </w:rPr>
        <w:t>требования об оплате векселя</w:t>
      </w:r>
      <w:r w:rsidR="00535CA6" w:rsidRPr="00AD0B2A">
        <w:rPr>
          <w:noProof/>
          <w:color w:val="000000"/>
          <w:sz w:val="28"/>
        </w:rPr>
        <w:t xml:space="preserve"> </w:t>
      </w:r>
      <w:r w:rsidRPr="00AD0B2A">
        <w:rPr>
          <w:noProof/>
          <w:color w:val="000000"/>
          <w:sz w:val="28"/>
        </w:rPr>
        <w:t>лицо, обязанное по</w:t>
      </w:r>
      <w:r w:rsidR="00535CA6" w:rsidRPr="00AD0B2A">
        <w:rPr>
          <w:noProof/>
          <w:color w:val="000000"/>
          <w:sz w:val="28"/>
        </w:rPr>
        <w:t xml:space="preserve"> </w:t>
      </w:r>
      <w:r w:rsidRPr="00AD0B2A">
        <w:rPr>
          <w:noProof/>
          <w:color w:val="000000"/>
          <w:sz w:val="28"/>
        </w:rPr>
        <w:t>векселю,</w:t>
      </w:r>
      <w:r w:rsidR="00535CA6" w:rsidRPr="00AD0B2A">
        <w:rPr>
          <w:noProof/>
          <w:color w:val="000000"/>
          <w:sz w:val="28"/>
        </w:rPr>
        <w:t xml:space="preserve"> </w:t>
      </w:r>
      <w:r w:rsidRPr="00AD0B2A">
        <w:rPr>
          <w:noProof/>
          <w:color w:val="000000"/>
          <w:sz w:val="28"/>
        </w:rPr>
        <w:t>не</w:t>
      </w:r>
      <w:r w:rsidR="00535CA6" w:rsidRPr="00AD0B2A">
        <w:rPr>
          <w:noProof/>
          <w:color w:val="000000"/>
          <w:sz w:val="28"/>
        </w:rPr>
        <w:t xml:space="preserve"> </w:t>
      </w:r>
      <w:r w:rsidRPr="00AD0B2A">
        <w:rPr>
          <w:noProof/>
          <w:color w:val="000000"/>
          <w:sz w:val="28"/>
        </w:rPr>
        <w:t>вправе</w:t>
      </w:r>
      <w:r w:rsidR="00535CA6" w:rsidRPr="00AD0B2A">
        <w:rPr>
          <w:noProof/>
          <w:color w:val="000000"/>
          <w:sz w:val="28"/>
        </w:rPr>
        <w:t xml:space="preserve"> </w:t>
      </w:r>
      <w:r w:rsidRPr="00AD0B2A">
        <w:rPr>
          <w:noProof/>
          <w:color w:val="000000"/>
          <w:sz w:val="28"/>
        </w:rPr>
        <w:t>отказаться</w:t>
      </w:r>
      <w:r w:rsidR="00535CA6" w:rsidRPr="00AD0B2A">
        <w:rPr>
          <w:noProof/>
          <w:color w:val="000000"/>
          <w:sz w:val="28"/>
        </w:rPr>
        <w:t xml:space="preserve"> </w:t>
      </w:r>
      <w:r w:rsidRPr="00AD0B2A">
        <w:rPr>
          <w:noProof/>
          <w:color w:val="000000"/>
          <w:sz w:val="28"/>
        </w:rPr>
        <w:t>от</w:t>
      </w:r>
      <w:r w:rsidR="00535CA6" w:rsidRPr="00AD0B2A">
        <w:rPr>
          <w:noProof/>
          <w:color w:val="000000"/>
          <w:sz w:val="28"/>
        </w:rPr>
        <w:t xml:space="preserve"> </w:t>
      </w:r>
      <w:r w:rsidRPr="00AD0B2A">
        <w:rPr>
          <w:noProof/>
          <w:color w:val="000000"/>
          <w:sz w:val="28"/>
        </w:rPr>
        <w:t>исполнения</w:t>
      </w:r>
      <w:r w:rsidR="00535CA6" w:rsidRPr="00AD0B2A">
        <w:rPr>
          <w:noProof/>
          <w:color w:val="000000"/>
          <w:sz w:val="28"/>
        </w:rPr>
        <w:t xml:space="preserve"> </w:t>
      </w:r>
      <w:r w:rsidRPr="00AD0B2A">
        <w:rPr>
          <w:noProof/>
          <w:color w:val="000000"/>
          <w:sz w:val="28"/>
        </w:rPr>
        <w:t>со ссылкой</w:t>
      </w:r>
      <w:r w:rsidR="00535CA6" w:rsidRPr="00AD0B2A">
        <w:rPr>
          <w:noProof/>
          <w:color w:val="000000"/>
          <w:sz w:val="28"/>
        </w:rPr>
        <w:t xml:space="preserve"> </w:t>
      </w:r>
      <w:r w:rsidRPr="00AD0B2A">
        <w:rPr>
          <w:noProof/>
          <w:color w:val="000000"/>
          <w:sz w:val="28"/>
        </w:rPr>
        <w:t>на</w:t>
      </w:r>
      <w:r w:rsidR="00535CA6" w:rsidRPr="00AD0B2A">
        <w:rPr>
          <w:noProof/>
          <w:color w:val="000000"/>
          <w:sz w:val="28"/>
        </w:rPr>
        <w:t xml:space="preserve"> </w:t>
      </w:r>
      <w:r w:rsidRPr="00AD0B2A">
        <w:rPr>
          <w:noProof/>
          <w:color w:val="000000"/>
          <w:sz w:val="28"/>
        </w:rPr>
        <w:t>отсутствие</w:t>
      </w:r>
      <w:r w:rsidR="00535CA6" w:rsidRPr="00AD0B2A">
        <w:rPr>
          <w:noProof/>
          <w:color w:val="000000"/>
          <w:sz w:val="28"/>
        </w:rPr>
        <w:t xml:space="preserve"> </w:t>
      </w:r>
      <w:r w:rsidRPr="00AD0B2A">
        <w:rPr>
          <w:noProof/>
          <w:color w:val="000000"/>
          <w:sz w:val="28"/>
        </w:rPr>
        <w:t>основания</w:t>
      </w:r>
      <w:r w:rsidR="00535CA6" w:rsidRPr="00AD0B2A">
        <w:rPr>
          <w:noProof/>
          <w:color w:val="000000"/>
          <w:sz w:val="28"/>
        </w:rPr>
        <w:t xml:space="preserve"> </w:t>
      </w:r>
      <w:r w:rsidRPr="00AD0B2A">
        <w:rPr>
          <w:noProof/>
          <w:color w:val="000000"/>
          <w:sz w:val="28"/>
        </w:rPr>
        <w:t>обязательства</w:t>
      </w:r>
      <w:r w:rsidR="00535CA6" w:rsidRPr="00AD0B2A">
        <w:rPr>
          <w:noProof/>
          <w:color w:val="000000"/>
          <w:sz w:val="28"/>
        </w:rPr>
        <w:t xml:space="preserve"> </w:t>
      </w:r>
      <w:r w:rsidRPr="00AD0B2A">
        <w:rPr>
          <w:noProof/>
          <w:color w:val="000000"/>
          <w:sz w:val="28"/>
        </w:rPr>
        <w:t>либо</w:t>
      </w:r>
      <w:r w:rsidR="00535CA6" w:rsidRPr="00AD0B2A">
        <w:rPr>
          <w:noProof/>
          <w:color w:val="000000"/>
          <w:sz w:val="28"/>
        </w:rPr>
        <w:t xml:space="preserve"> </w:t>
      </w:r>
      <w:r w:rsidRPr="00AD0B2A">
        <w:rPr>
          <w:noProof/>
          <w:color w:val="000000"/>
          <w:sz w:val="28"/>
        </w:rPr>
        <w:t>его недействительность,</w:t>
      </w:r>
      <w:r w:rsidR="00535CA6" w:rsidRPr="00AD0B2A">
        <w:rPr>
          <w:noProof/>
          <w:color w:val="000000"/>
          <w:sz w:val="28"/>
        </w:rPr>
        <w:t xml:space="preserve"> </w:t>
      </w:r>
      <w:r w:rsidRPr="00AD0B2A">
        <w:rPr>
          <w:noProof/>
          <w:color w:val="000000"/>
          <w:sz w:val="28"/>
        </w:rPr>
        <w:t>кроме</w:t>
      </w:r>
      <w:r w:rsidR="00535CA6" w:rsidRPr="00AD0B2A">
        <w:rPr>
          <w:noProof/>
          <w:color w:val="000000"/>
          <w:sz w:val="28"/>
        </w:rPr>
        <w:t xml:space="preserve"> </w:t>
      </w:r>
      <w:r w:rsidRPr="00AD0B2A">
        <w:rPr>
          <w:noProof/>
          <w:color w:val="000000"/>
          <w:sz w:val="28"/>
        </w:rPr>
        <w:t>случаев,</w:t>
      </w:r>
      <w:r w:rsidR="00535CA6" w:rsidRPr="00AD0B2A">
        <w:rPr>
          <w:noProof/>
          <w:color w:val="000000"/>
          <w:sz w:val="28"/>
        </w:rPr>
        <w:t xml:space="preserve"> </w:t>
      </w:r>
      <w:r w:rsidRPr="00AD0B2A">
        <w:rPr>
          <w:noProof/>
          <w:color w:val="000000"/>
          <w:sz w:val="28"/>
        </w:rPr>
        <w:t>определенных</w:t>
      </w:r>
      <w:r w:rsidR="00535CA6" w:rsidRPr="00AD0B2A">
        <w:rPr>
          <w:noProof/>
          <w:color w:val="000000"/>
          <w:sz w:val="28"/>
        </w:rPr>
        <w:t xml:space="preserve"> </w:t>
      </w:r>
      <w:r w:rsidRPr="00AD0B2A">
        <w:rPr>
          <w:noProof/>
          <w:color w:val="000000"/>
          <w:sz w:val="28"/>
        </w:rPr>
        <w:t>статьей</w:t>
      </w:r>
      <w:r w:rsidR="00535CA6" w:rsidRPr="00AD0B2A">
        <w:rPr>
          <w:noProof/>
          <w:color w:val="000000"/>
          <w:sz w:val="28"/>
        </w:rPr>
        <w:t xml:space="preserve"> </w:t>
      </w:r>
      <w:r w:rsidRPr="00AD0B2A">
        <w:rPr>
          <w:noProof/>
          <w:color w:val="000000"/>
          <w:sz w:val="28"/>
        </w:rPr>
        <w:t>17-й Положения. Исходя из статьи 17-й Положения лицо, к которому предъявлен</w:t>
      </w:r>
      <w:r w:rsidR="00535CA6" w:rsidRPr="00AD0B2A">
        <w:rPr>
          <w:noProof/>
          <w:color w:val="000000"/>
          <w:sz w:val="28"/>
        </w:rPr>
        <w:t xml:space="preserve"> </w:t>
      </w:r>
      <w:r w:rsidRPr="00AD0B2A">
        <w:rPr>
          <w:noProof/>
          <w:color w:val="000000"/>
          <w:sz w:val="28"/>
        </w:rPr>
        <w:t>иск по векселю, вправе ссылаться</w:t>
      </w:r>
      <w:r w:rsidR="00535CA6" w:rsidRPr="00AD0B2A">
        <w:rPr>
          <w:noProof/>
          <w:color w:val="000000"/>
          <w:sz w:val="28"/>
        </w:rPr>
        <w:t xml:space="preserve"> </w:t>
      </w:r>
      <w:r w:rsidRPr="00AD0B2A">
        <w:rPr>
          <w:noProof/>
          <w:color w:val="000000"/>
          <w:sz w:val="28"/>
        </w:rPr>
        <w:t>на возражения, проистекающие из</w:t>
      </w:r>
      <w:r w:rsidR="00535CA6" w:rsidRPr="00AD0B2A">
        <w:rPr>
          <w:noProof/>
          <w:color w:val="000000"/>
          <w:sz w:val="28"/>
        </w:rPr>
        <w:t xml:space="preserve"> </w:t>
      </w:r>
      <w:r w:rsidRPr="00AD0B2A">
        <w:rPr>
          <w:noProof/>
          <w:color w:val="000000"/>
          <w:sz w:val="28"/>
        </w:rPr>
        <w:t>его личных отношений с законным векселедержателем, предъявившим данное</w:t>
      </w:r>
      <w:r w:rsidR="00535CA6" w:rsidRPr="00AD0B2A">
        <w:rPr>
          <w:noProof/>
          <w:color w:val="000000"/>
          <w:sz w:val="28"/>
        </w:rPr>
        <w:t xml:space="preserve"> </w:t>
      </w:r>
      <w:r w:rsidRPr="00AD0B2A">
        <w:rPr>
          <w:noProof/>
          <w:color w:val="000000"/>
          <w:sz w:val="28"/>
        </w:rPr>
        <w:t>исковое требование. На</w:t>
      </w:r>
      <w:r w:rsidR="00535CA6" w:rsidRPr="00AD0B2A">
        <w:rPr>
          <w:noProof/>
          <w:color w:val="000000"/>
          <w:sz w:val="28"/>
        </w:rPr>
        <w:t xml:space="preserve"> </w:t>
      </w:r>
      <w:r w:rsidRPr="00AD0B2A">
        <w:rPr>
          <w:noProof/>
          <w:color w:val="000000"/>
          <w:sz w:val="28"/>
        </w:rPr>
        <w:t>свои</w:t>
      </w:r>
      <w:r w:rsidR="00535CA6" w:rsidRPr="00AD0B2A">
        <w:rPr>
          <w:noProof/>
          <w:color w:val="000000"/>
          <w:sz w:val="28"/>
        </w:rPr>
        <w:t xml:space="preserve"> </w:t>
      </w:r>
      <w:r w:rsidRPr="00AD0B2A">
        <w:rPr>
          <w:noProof/>
          <w:color w:val="000000"/>
          <w:sz w:val="28"/>
        </w:rPr>
        <w:t>личные</w:t>
      </w:r>
      <w:r w:rsidR="00535CA6" w:rsidRPr="00AD0B2A">
        <w:rPr>
          <w:noProof/>
          <w:color w:val="000000"/>
          <w:sz w:val="28"/>
        </w:rPr>
        <w:t xml:space="preserve"> </w:t>
      </w:r>
      <w:r w:rsidRPr="00AD0B2A">
        <w:rPr>
          <w:noProof/>
          <w:color w:val="000000"/>
          <w:sz w:val="28"/>
        </w:rPr>
        <w:t>отношения</w:t>
      </w:r>
      <w:r w:rsidR="00535CA6" w:rsidRPr="00AD0B2A">
        <w:rPr>
          <w:noProof/>
          <w:color w:val="000000"/>
          <w:sz w:val="28"/>
        </w:rPr>
        <w:t xml:space="preserve"> </w:t>
      </w:r>
      <w:r w:rsidRPr="00AD0B2A">
        <w:rPr>
          <w:noProof/>
          <w:color w:val="000000"/>
          <w:sz w:val="28"/>
        </w:rPr>
        <w:t>к</w:t>
      </w:r>
      <w:r w:rsidR="00535CA6" w:rsidRPr="00AD0B2A">
        <w:rPr>
          <w:noProof/>
          <w:color w:val="000000"/>
          <w:sz w:val="28"/>
        </w:rPr>
        <w:t xml:space="preserve"> </w:t>
      </w:r>
      <w:r w:rsidRPr="00AD0B2A">
        <w:rPr>
          <w:noProof/>
          <w:color w:val="000000"/>
          <w:sz w:val="28"/>
        </w:rPr>
        <w:t>иным</w:t>
      </w:r>
      <w:r w:rsidR="00535CA6" w:rsidRPr="00AD0B2A">
        <w:rPr>
          <w:noProof/>
          <w:color w:val="000000"/>
          <w:sz w:val="28"/>
        </w:rPr>
        <w:t xml:space="preserve"> </w:t>
      </w:r>
      <w:r w:rsidRPr="00AD0B2A">
        <w:rPr>
          <w:noProof/>
          <w:color w:val="000000"/>
          <w:sz w:val="28"/>
        </w:rPr>
        <w:t>лицам,</w:t>
      </w:r>
      <w:r w:rsidR="00535CA6" w:rsidRPr="00AD0B2A">
        <w:rPr>
          <w:noProof/>
          <w:color w:val="000000"/>
          <w:sz w:val="28"/>
        </w:rPr>
        <w:t xml:space="preserve"> </w:t>
      </w:r>
      <w:r w:rsidRPr="00AD0B2A">
        <w:rPr>
          <w:noProof/>
          <w:color w:val="000000"/>
          <w:sz w:val="28"/>
        </w:rPr>
        <w:t>в</w:t>
      </w:r>
      <w:r w:rsidR="00535CA6" w:rsidRPr="00AD0B2A">
        <w:rPr>
          <w:noProof/>
          <w:color w:val="000000"/>
          <w:sz w:val="28"/>
        </w:rPr>
        <w:t xml:space="preserve"> </w:t>
      </w:r>
      <w:r w:rsidRPr="00AD0B2A">
        <w:rPr>
          <w:noProof/>
          <w:color w:val="000000"/>
          <w:sz w:val="28"/>
        </w:rPr>
        <w:t>том</w:t>
      </w:r>
      <w:r w:rsidR="00535CA6" w:rsidRPr="00AD0B2A">
        <w:rPr>
          <w:noProof/>
          <w:color w:val="000000"/>
          <w:sz w:val="28"/>
        </w:rPr>
        <w:t xml:space="preserve"> </w:t>
      </w:r>
      <w:r w:rsidRPr="00AD0B2A">
        <w:rPr>
          <w:noProof/>
          <w:color w:val="000000"/>
          <w:sz w:val="28"/>
        </w:rPr>
        <w:t>числе</w:t>
      </w:r>
      <w:r w:rsidR="00535CA6" w:rsidRPr="00AD0B2A">
        <w:rPr>
          <w:noProof/>
          <w:color w:val="000000"/>
          <w:sz w:val="28"/>
        </w:rPr>
        <w:t xml:space="preserve"> </w:t>
      </w:r>
      <w:r w:rsidRPr="00AD0B2A">
        <w:rPr>
          <w:noProof/>
          <w:color w:val="000000"/>
          <w:sz w:val="28"/>
        </w:rPr>
        <w:t>к предшествующим векселедержателям, должник вправе ссылаться лишь</w:t>
      </w:r>
      <w:r w:rsidR="00535CA6" w:rsidRPr="00AD0B2A">
        <w:rPr>
          <w:noProof/>
          <w:color w:val="000000"/>
          <w:sz w:val="28"/>
        </w:rPr>
        <w:t xml:space="preserve"> </w:t>
      </w:r>
      <w:r w:rsidRPr="00AD0B2A">
        <w:rPr>
          <w:noProof/>
          <w:color w:val="000000"/>
          <w:sz w:val="28"/>
        </w:rPr>
        <w:t>в том случае, когда векселедержатель, приобретая вексель, действовал сознательно в ущерб должнику, то</w:t>
      </w:r>
      <w:r w:rsidR="00535CA6" w:rsidRPr="00AD0B2A">
        <w:rPr>
          <w:noProof/>
          <w:color w:val="000000"/>
          <w:sz w:val="28"/>
        </w:rPr>
        <w:t xml:space="preserve"> </w:t>
      </w:r>
      <w:r w:rsidRPr="00AD0B2A">
        <w:rPr>
          <w:noProof/>
          <w:color w:val="000000"/>
          <w:sz w:val="28"/>
        </w:rPr>
        <w:t>есть если он знал об</w:t>
      </w:r>
      <w:r w:rsidR="00535CA6" w:rsidRPr="00AD0B2A">
        <w:rPr>
          <w:noProof/>
          <w:color w:val="000000"/>
          <w:sz w:val="28"/>
        </w:rPr>
        <w:t xml:space="preserve"> </w:t>
      </w:r>
      <w:r w:rsidRPr="00AD0B2A">
        <w:rPr>
          <w:noProof/>
          <w:color w:val="000000"/>
          <w:sz w:val="28"/>
        </w:rPr>
        <w:t>отсутствии законных оснований к выдаче (передаче) векселя до или во время его</w:t>
      </w:r>
      <w:r w:rsidR="00535CA6" w:rsidRPr="00AD0B2A">
        <w:rPr>
          <w:noProof/>
          <w:color w:val="000000"/>
          <w:sz w:val="28"/>
        </w:rPr>
        <w:t xml:space="preserve"> </w:t>
      </w:r>
      <w:r w:rsidRPr="00AD0B2A">
        <w:rPr>
          <w:noProof/>
          <w:color w:val="000000"/>
          <w:sz w:val="28"/>
        </w:rPr>
        <w:t>приобретения. Наличие</w:t>
      </w:r>
      <w:r w:rsidR="00535CA6" w:rsidRPr="00AD0B2A">
        <w:rPr>
          <w:noProof/>
          <w:color w:val="000000"/>
          <w:sz w:val="28"/>
        </w:rPr>
        <w:t xml:space="preserve"> </w:t>
      </w:r>
      <w:r w:rsidRPr="00AD0B2A">
        <w:rPr>
          <w:noProof/>
          <w:color w:val="000000"/>
          <w:sz w:val="28"/>
        </w:rPr>
        <w:t>указанных</w:t>
      </w:r>
      <w:r w:rsidR="00535CA6" w:rsidRPr="00AD0B2A">
        <w:rPr>
          <w:noProof/>
          <w:color w:val="000000"/>
          <w:sz w:val="28"/>
        </w:rPr>
        <w:t xml:space="preserve"> </w:t>
      </w:r>
      <w:r w:rsidRPr="00AD0B2A">
        <w:rPr>
          <w:noProof/>
          <w:color w:val="000000"/>
          <w:sz w:val="28"/>
        </w:rPr>
        <w:t>обстоятельств,</w:t>
      </w:r>
      <w:r w:rsidR="00535CA6" w:rsidRPr="00AD0B2A">
        <w:rPr>
          <w:noProof/>
          <w:color w:val="000000"/>
          <w:sz w:val="28"/>
        </w:rPr>
        <w:t xml:space="preserve"> </w:t>
      </w:r>
      <w:r w:rsidRPr="00AD0B2A">
        <w:rPr>
          <w:noProof/>
          <w:color w:val="000000"/>
          <w:sz w:val="28"/>
        </w:rPr>
        <w:t>свидетельствующих</w:t>
      </w:r>
      <w:r w:rsidR="00535CA6" w:rsidRPr="00AD0B2A">
        <w:rPr>
          <w:noProof/>
          <w:color w:val="000000"/>
          <w:sz w:val="28"/>
        </w:rPr>
        <w:t xml:space="preserve"> </w:t>
      </w:r>
      <w:r w:rsidRPr="00AD0B2A">
        <w:rPr>
          <w:noProof/>
          <w:color w:val="000000"/>
          <w:sz w:val="28"/>
        </w:rPr>
        <w:t>о недобросовестности</w:t>
      </w:r>
      <w:r w:rsidR="00535CA6" w:rsidRPr="00AD0B2A">
        <w:rPr>
          <w:noProof/>
          <w:color w:val="000000"/>
          <w:sz w:val="28"/>
        </w:rPr>
        <w:t xml:space="preserve"> </w:t>
      </w:r>
      <w:r w:rsidRPr="00AD0B2A">
        <w:rPr>
          <w:noProof/>
          <w:color w:val="000000"/>
          <w:sz w:val="28"/>
        </w:rPr>
        <w:t>держателя</w:t>
      </w:r>
      <w:r w:rsidR="00535CA6" w:rsidRPr="00AD0B2A">
        <w:rPr>
          <w:noProof/>
          <w:color w:val="000000"/>
          <w:sz w:val="28"/>
        </w:rPr>
        <w:t xml:space="preserve"> </w:t>
      </w:r>
      <w:r w:rsidRPr="00AD0B2A">
        <w:rPr>
          <w:noProof/>
          <w:color w:val="000000"/>
          <w:sz w:val="28"/>
        </w:rPr>
        <w:t>векселя,</w:t>
      </w:r>
      <w:r w:rsidR="00535CA6" w:rsidRPr="00AD0B2A">
        <w:rPr>
          <w:noProof/>
          <w:color w:val="000000"/>
          <w:sz w:val="28"/>
        </w:rPr>
        <w:t xml:space="preserve"> </w:t>
      </w:r>
      <w:r w:rsidRPr="00AD0B2A">
        <w:rPr>
          <w:noProof/>
          <w:color w:val="000000"/>
          <w:sz w:val="28"/>
        </w:rPr>
        <w:t>доказывается</w:t>
      </w:r>
      <w:r w:rsidR="00535CA6" w:rsidRPr="00AD0B2A">
        <w:rPr>
          <w:noProof/>
          <w:color w:val="000000"/>
          <w:sz w:val="28"/>
        </w:rPr>
        <w:t xml:space="preserve"> </w:t>
      </w:r>
      <w:r w:rsidRPr="00AD0B2A">
        <w:rPr>
          <w:noProof/>
          <w:color w:val="000000"/>
          <w:sz w:val="28"/>
        </w:rPr>
        <w:t>лицом,</w:t>
      </w:r>
      <w:r w:rsidR="00535CA6" w:rsidRPr="00AD0B2A">
        <w:rPr>
          <w:noProof/>
          <w:color w:val="000000"/>
          <w:sz w:val="28"/>
        </w:rPr>
        <w:t xml:space="preserve"> </w:t>
      </w:r>
      <w:r w:rsidRPr="00AD0B2A">
        <w:rPr>
          <w:noProof/>
          <w:color w:val="000000"/>
          <w:sz w:val="28"/>
        </w:rPr>
        <w:t>к которому предъявлен иск. Лицо, обязанное</w:t>
      </w:r>
      <w:r w:rsidR="00535CA6" w:rsidRPr="00AD0B2A">
        <w:rPr>
          <w:noProof/>
          <w:color w:val="000000"/>
          <w:sz w:val="28"/>
        </w:rPr>
        <w:t xml:space="preserve"> </w:t>
      </w:r>
      <w:r w:rsidRPr="00AD0B2A">
        <w:rPr>
          <w:noProof/>
          <w:color w:val="000000"/>
          <w:sz w:val="28"/>
        </w:rPr>
        <w:t>по векселю,</w:t>
      </w:r>
      <w:r w:rsidR="00535CA6" w:rsidRPr="00AD0B2A">
        <w:rPr>
          <w:noProof/>
          <w:color w:val="000000"/>
          <w:sz w:val="28"/>
        </w:rPr>
        <w:t xml:space="preserve"> </w:t>
      </w:r>
      <w:r w:rsidRPr="00AD0B2A">
        <w:rPr>
          <w:noProof/>
          <w:color w:val="000000"/>
          <w:sz w:val="28"/>
        </w:rPr>
        <w:t>освобождается от</w:t>
      </w:r>
      <w:r w:rsidR="00535CA6" w:rsidRPr="00AD0B2A">
        <w:rPr>
          <w:noProof/>
          <w:color w:val="000000"/>
          <w:sz w:val="28"/>
        </w:rPr>
        <w:t xml:space="preserve"> </w:t>
      </w:r>
      <w:r w:rsidRPr="00AD0B2A">
        <w:rPr>
          <w:noProof/>
          <w:color w:val="000000"/>
          <w:sz w:val="28"/>
        </w:rPr>
        <w:t>платежа,</w:t>
      </w:r>
      <w:r w:rsidR="00535CA6" w:rsidRPr="00AD0B2A">
        <w:rPr>
          <w:noProof/>
          <w:color w:val="000000"/>
          <w:sz w:val="28"/>
        </w:rPr>
        <w:t xml:space="preserve"> </w:t>
      </w:r>
      <w:r w:rsidRPr="00AD0B2A">
        <w:rPr>
          <w:noProof/>
          <w:color w:val="000000"/>
          <w:sz w:val="28"/>
        </w:rPr>
        <w:t>если докажет, что предъявивший требования кредитор знал или должен</w:t>
      </w:r>
      <w:r w:rsidR="00535CA6" w:rsidRPr="00AD0B2A">
        <w:rPr>
          <w:noProof/>
          <w:color w:val="000000"/>
          <w:sz w:val="28"/>
        </w:rPr>
        <w:t xml:space="preserve"> </w:t>
      </w:r>
      <w:r w:rsidRPr="00AD0B2A">
        <w:rPr>
          <w:noProof/>
          <w:color w:val="000000"/>
          <w:sz w:val="28"/>
        </w:rPr>
        <w:t>был знать в момент</w:t>
      </w:r>
      <w:r w:rsidR="00535CA6" w:rsidRPr="00AD0B2A">
        <w:rPr>
          <w:noProof/>
          <w:color w:val="000000"/>
          <w:sz w:val="28"/>
        </w:rPr>
        <w:t xml:space="preserve"> </w:t>
      </w:r>
      <w:r w:rsidRPr="00AD0B2A">
        <w:rPr>
          <w:noProof/>
          <w:color w:val="000000"/>
          <w:sz w:val="28"/>
        </w:rPr>
        <w:t>приобретения векселя о</w:t>
      </w:r>
      <w:r w:rsidR="00535CA6" w:rsidRPr="00AD0B2A">
        <w:rPr>
          <w:noProof/>
          <w:color w:val="000000"/>
          <w:sz w:val="28"/>
        </w:rPr>
        <w:t xml:space="preserve"> </w:t>
      </w:r>
      <w:r w:rsidRPr="00AD0B2A">
        <w:rPr>
          <w:noProof/>
          <w:color w:val="000000"/>
          <w:sz w:val="28"/>
        </w:rPr>
        <w:t>недействительности или</w:t>
      </w:r>
      <w:r w:rsidR="00535CA6" w:rsidRPr="00AD0B2A">
        <w:rPr>
          <w:noProof/>
          <w:color w:val="000000"/>
          <w:sz w:val="28"/>
        </w:rPr>
        <w:t xml:space="preserve"> </w:t>
      </w:r>
      <w:r w:rsidRPr="00AD0B2A">
        <w:rPr>
          <w:noProof/>
          <w:color w:val="000000"/>
          <w:sz w:val="28"/>
        </w:rPr>
        <w:t>об отсутствии обязательства,</w:t>
      </w:r>
      <w:r w:rsidR="00535CA6" w:rsidRPr="00AD0B2A">
        <w:rPr>
          <w:noProof/>
          <w:color w:val="000000"/>
          <w:sz w:val="28"/>
        </w:rPr>
        <w:t xml:space="preserve"> </w:t>
      </w:r>
      <w:r w:rsidRPr="00AD0B2A">
        <w:rPr>
          <w:noProof/>
          <w:color w:val="000000"/>
          <w:sz w:val="28"/>
        </w:rPr>
        <w:t>лежащего</w:t>
      </w:r>
      <w:r w:rsidR="00535CA6" w:rsidRPr="00AD0B2A">
        <w:rPr>
          <w:noProof/>
          <w:color w:val="000000"/>
          <w:sz w:val="28"/>
        </w:rPr>
        <w:t xml:space="preserve"> </w:t>
      </w:r>
      <w:r w:rsidRPr="00AD0B2A">
        <w:rPr>
          <w:noProof/>
          <w:color w:val="000000"/>
          <w:sz w:val="28"/>
        </w:rPr>
        <w:t>в</w:t>
      </w:r>
      <w:r w:rsidR="00535CA6" w:rsidRPr="00AD0B2A">
        <w:rPr>
          <w:noProof/>
          <w:color w:val="000000"/>
          <w:sz w:val="28"/>
        </w:rPr>
        <w:t xml:space="preserve"> </w:t>
      </w:r>
      <w:r w:rsidRPr="00AD0B2A">
        <w:rPr>
          <w:noProof/>
          <w:color w:val="000000"/>
          <w:sz w:val="28"/>
        </w:rPr>
        <w:t>основе</w:t>
      </w:r>
      <w:r w:rsidR="00535CA6" w:rsidRPr="00AD0B2A">
        <w:rPr>
          <w:noProof/>
          <w:color w:val="000000"/>
          <w:sz w:val="28"/>
        </w:rPr>
        <w:t xml:space="preserve"> </w:t>
      </w:r>
      <w:r w:rsidRPr="00AD0B2A">
        <w:rPr>
          <w:noProof/>
          <w:color w:val="000000"/>
          <w:sz w:val="28"/>
        </w:rPr>
        <w:t>выдачи</w:t>
      </w:r>
      <w:r w:rsidR="00535CA6" w:rsidRPr="00AD0B2A">
        <w:rPr>
          <w:noProof/>
          <w:color w:val="000000"/>
          <w:sz w:val="28"/>
        </w:rPr>
        <w:t xml:space="preserve"> </w:t>
      </w:r>
      <w:r w:rsidRPr="00AD0B2A">
        <w:rPr>
          <w:noProof/>
          <w:color w:val="000000"/>
          <w:sz w:val="28"/>
        </w:rPr>
        <w:t>(передачи) векселя, либо получил вексель в результате обмана или кражи,</w:t>
      </w:r>
      <w:r w:rsidR="00535CA6" w:rsidRPr="00AD0B2A">
        <w:rPr>
          <w:noProof/>
          <w:color w:val="000000"/>
          <w:sz w:val="28"/>
        </w:rPr>
        <w:t xml:space="preserve"> </w:t>
      </w:r>
      <w:r w:rsidRPr="00AD0B2A">
        <w:rPr>
          <w:noProof/>
          <w:color w:val="000000"/>
          <w:sz w:val="28"/>
        </w:rPr>
        <w:t>либо участвовал в обмане в отношении этого векселя или его краже,</w:t>
      </w:r>
      <w:r w:rsidR="00535CA6" w:rsidRPr="00AD0B2A">
        <w:rPr>
          <w:noProof/>
          <w:color w:val="000000"/>
          <w:sz w:val="28"/>
        </w:rPr>
        <w:t xml:space="preserve"> </w:t>
      </w:r>
      <w:r w:rsidRPr="00AD0B2A">
        <w:rPr>
          <w:noProof/>
          <w:color w:val="000000"/>
          <w:sz w:val="28"/>
        </w:rPr>
        <w:t>либо знал или должен был знать об этих обстоятельствах до или в</w:t>
      </w:r>
      <w:r w:rsidR="00535CA6" w:rsidRPr="00AD0B2A">
        <w:rPr>
          <w:noProof/>
          <w:color w:val="000000"/>
          <w:sz w:val="28"/>
        </w:rPr>
        <w:t xml:space="preserve"> </w:t>
      </w:r>
      <w:r w:rsidRPr="00AD0B2A">
        <w:rPr>
          <w:noProof/>
          <w:color w:val="000000"/>
          <w:sz w:val="28"/>
        </w:rPr>
        <w:t>момент приобретения векселя.</w:t>
      </w:r>
    </w:p>
    <w:p w:rsidR="001835FD" w:rsidRPr="00AD0B2A" w:rsidRDefault="001835FD" w:rsidP="00535CA6">
      <w:pPr>
        <w:spacing w:line="360" w:lineRule="auto"/>
        <w:ind w:firstLine="709"/>
        <w:jc w:val="both"/>
        <w:rPr>
          <w:noProof/>
          <w:color w:val="000000"/>
          <w:sz w:val="28"/>
        </w:rPr>
      </w:pPr>
      <w:r w:rsidRPr="00AD0B2A">
        <w:rPr>
          <w:noProof/>
          <w:color w:val="000000"/>
          <w:sz w:val="28"/>
        </w:rPr>
        <w:t>Отдавая должное постановлению № 33/14, разрешившему многие проблемы, связанные с вексельным оборотом, необходимо признать, что открытым остается вопрос о предъявлении векселя. Судебная практика практически не пришла к единому пониманию термина "предъявление". В качестве примера можно привести следующие акты Федерального арбитражного суда Уральского округа.</w:t>
      </w:r>
    </w:p>
    <w:p w:rsidR="00535CA6" w:rsidRPr="00AD0B2A" w:rsidRDefault="001835FD" w:rsidP="00535CA6">
      <w:pPr>
        <w:spacing w:line="360" w:lineRule="auto"/>
        <w:ind w:firstLine="709"/>
        <w:jc w:val="both"/>
        <w:rPr>
          <w:iCs/>
          <w:noProof/>
          <w:color w:val="000000"/>
          <w:sz w:val="28"/>
        </w:rPr>
      </w:pPr>
      <w:r w:rsidRPr="00AD0B2A">
        <w:rPr>
          <w:iCs/>
          <w:noProof/>
          <w:color w:val="000000"/>
          <w:sz w:val="28"/>
        </w:rPr>
        <w:t xml:space="preserve">Кассационная инстанция ФАС Уральского округа отклонила жалобу открытого акционерного общества «Мечел» (ответчика) на решение арбитражного суда Челябинской области о взыскании с него процентов и пени. Жалоба была мотивирована тем, что ОАО «Мечел» письмом от 29 мая 2000 года заявило истцу (держателю простого векселя, выданного ответчиком) требование представить векселя для проверки их подлинности и правильности заполнения. Суд кассационной инстанции указал, что из материалов дела видно, что предприниматель (истец), будучи законным векселедержателем указанных векселей, представил суду доказательства тою, что им 21 мая 2001 года были предприняты меры к предъявлению векселедателю — ОАО «Мечел» подлинных векселей, однако последнее не воспользовалось возможностью проверки их наличия у предпринимателя. Вывод суда первой инстанции о надлежащем предъявлении требования об оплате векселей подтвержден материалами дела, </w:t>
      </w:r>
      <w:r w:rsidRPr="00AD0B2A">
        <w:rPr>
          <w:bCs/>
          <w:iCs/>
          <w:noProof/>
          <w:color w:val="000000"/>
          <w:sz w:val="28"/>
        </w:rPr>
        <w:t xml:space="preserve">соответствует ст. 34-й, 39-й Положения </w:t>
      </w:r>
      <w:r w:rsidRPr="00AD0B2A">
        <w:rPr>
          <w:iCs/>
          <w:noProof/>
          <w:color w:val="000000"/>
          <w:sz w:val="28"/>
        </w:rPr>
        <w:t>о переводном и простом векселе, признан кассационной инстанцией обоснованным, а довод заявителя о непредъявлении векселей должнику надлежащим образом — несостоятельным</w:t>
      </w:r>
      <w:r w:rsidRPr="00AD0B2A">
        <w:rPr>
          <w:rStyle w:val="aa"/>
          <w:iCs/>
          <w:noProof/>
          <w:color w:val="000000"/>
          <w:sz w:val="28"/>
        </w:rPr>
        <w:footnoteReference w:customMarkFollows="1" w:id="8"/>
        <w:t>1</w:t>
      </w:r>
      <w:r w:rsidRPr="00AD0B2A">
        <w:rPr>
          <w:iCs/>
          <w:noProof/>
          <w:color w:val="000000"/>
          <w:sz w:val="28"/>
        </w:rPr>
        <w:t xml:space="preserve">. Тем же судом частично изменены решение и постановление арбитражного суда Курганской области, которыми со Сбербанка РФ взысканы пени и проценты, предусмотренные ст. 48-й Положения. Истец, индивидуальный предприниматель, предъявила простой вексель ответчика 1 декабря 2000 года, предъявление удостоверено протестом нотариуса, платеж не был произведен в силу запрета суда общей юрисдикции, действовавшего до 16 марта 2001 года. Поскольку вексель был передан и оплачен только 17 октября 2001 года, арбитражным судом Курганской области с ответчика взысканы пени и проценты за период с 18 марта 2001 года по 17 октября 2001 года. Кассационная инстанция ФАС Уральского округа решение и определение изменила, пеня снижена наполовину. В мотивировочной части определения суд указал: « </w:t>
      </w:r>
      <w:r w:rsidRPr="00AD0B2A">
        <w:rPr>
          <w:bCs/>
          <w:iCs/>
          <w:noProof/>
          <w:color w:val="000000"/>
          <w:sz w:val="28"/>
        </w:rPr>
        <w:t xml:space="preserve">в соответствии со ст. 39-й Положения </w:t>
      </w:r>
      <w:r w:rsidRPr="00AD0B2A">
        <w:rPr>
          <w:iCs/>
          <w:noProof/>
          <w:color w:val="000000"/>
          <w:sz w:val="28"/>
        </w:rPr>
        <w:t>плательщик при полной оплате переводного векселя может потребовать, чтобы вексель был передан ему с отметкой или распиской в получении платежа... Следовательно, плательщик - Сбербанк был вправе требовать от векселедержателя подлинник векселя, который был передан предпринимателем по акту лишь 17 октября 2001 года». Суд пришел к выводу, что «в ненадлежащем исполнении данного вексельного обязательства виновны в равной степени и должник и кредитор..., и снизил размер пени соразмерно вине сторон вдвое».</w:t>
      </w:r>
    </w:p>
    <w:p w:rsidR="001835FD" w:rsidRPr="00AD0B2A" w:rsidRDefault="001835FD" w:rsidP="00535CA6">
      <w:pPr>
        <w:spacing w:line="360" w:lineRule="auto"/>
        <w:ind w:firstLine="709"/>
        <w:jc w:val="both"/>
        <w:rPr>
          <w:noProof/>
          <w:color w:val="000000"/>
          <w:sz w:val="28"/>
        </w:rPr>
      </w:pPr>
      <w:r w:rsidRPr="00AD0B2A">
        <w:rPr>
          <w:noProof/>
          <w:color w:val="000000"/>
          <w:sz w:val="28"/>
        </w:rPr>
        <w:t>В п.25-м Приложения к информационному письму Президиума ВАС РФ от 25.07.1997 года № 18 сказано, что срок для предъявления исковых требований к векселедателю простого векселя и акцептанту переводного векселя начинает течь со дня срока платежа.</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Векселедержатель простого векселя со сроком платежа «по предъявлении» обратился с требованием о платеже через два месяца после выдачи векселя. Дата предъявления была зафиксирована векселедателем на векселе. Факт отказа векселедателя оплатить вексель был удостоверен протестом, составленным по истечении месяца после предъявления векселя к платежу.</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При рассмотрении спора векселедатель заявил о пропуске трехлетнего срока давности, предусмотренного статьей 70-й Положения о переводном и простом векселе, и просил в иске отказать. Арбитражный суд, считая, что срок начал течь со дня совершения протеста, отклонил эти доводы.</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Однако при этом суд не учел, что в соответствии с названной статьей Положения срок для предъявления иска к акцептанту переводного векселя начинает течь со дня срока платежа (в данном случае - со дня предъявления). В силу абзаца 1-го статьи 78-й Положения с этого же момента начинает течь срок и в отношении векселедателя простого векселя. С учетом этого апелляционной инстанцией решение было отменено и в иске отказано.</w:t>
      </w:r>
    </w:p>
    <w:p w:rsidR="001835FD" w:rsidRPr="00AD0B2A" w:rsidRDefault="001835FD" w:rsidP="00535CA6">
      <w:pPr>
        <w:spacing w:line="360" w:lineRule="auto"/>
        <w:ind w:firstLine="709"/>
        <w:jc w:val="both"/>
        <w:rPr>
          <w:noProof/>
          <w:color w:val="000000"/>
          <w:sz w:val="28"/>
        </w:rPr>
      </w:pPr>
      <w:r w:rsidRPr="00AD0B2A">
        <w:rPr>
          <w:noProof/>
          <w:color w:val="000000"/>
          <w:sz w:val="28"/>
        </w:rPr>
        <w:t>О сроках оплаты векселя говорится и в п.18-м Постановления пленума ВС РФ №33 и пленума ВАС РФ №14 от 04.12.2000года. О некоторых вопросах практики рассмотрения споров, связанных с обращением векселей.</w:t>
      </w:r>
    </w:p>
    <w:p w:rsidR="001835FD" w:rsidRPr="00AD0B2A" w:rsidRDefault="001835FD" w:rsidP="00535CA6">
      <w:pPr>
        <w:spacing w:line="360" w:lineRule="auto"/>
        <w:ind w:firstLine="709"/>
        <w:jc w:val="both"/>
        <w:rPr>
          <w:noProof/>
          <w:color w:val="000000"/>
          <w:sz w:val="28"/>
        </w:rPr>
      </w:pPr>
      <w:r w:rsidRPr="00AD0B2A">
        <w:rPr>
          <w:noProof/>
          <w:color w:val="000000"/>
          <w:sz w:val="28"/>
        </w:rPr>
        <w:t>«Простой либо</w:t>
      </w:r>
      <w:r w:rsidR="00535CA6" w:rsidRPr="00AD0B2A">
        <w:rPr>
          <w:noProof/>
          <w:color w:val="000000"/>
          <w:sz w:val="28"/>
        </w:rPr>
        <w:t xml:space="preserve"> </w:t>
      </w:r>
      <w:r w:rsidRPr="00AD0B2A">
        <w:rPr>
          <w:noProof/>
          <w:color w:val="000000"/>
          <w:sz w:val="28"/>
        </w:rPr>
        <w:t>акцептованный переводной</w:t>
      </w:r>
      <w:r w:rsidR="00535CA6" w:rsidRPr="00AD0B2A">
        <w:rPr>
          <w:noProof/>
          <w:color w:val="000000"/>
          <w:sz w:val="28"/>
        </w:rPr>
        <w:t xml:space="preserve"> </w:t>
      </w:r>
      <w:r w:rsidRPr="00AD0B2A">
        <w:rPr>
          <w:noProof/>
          <w:color w:val="000000"/>
          <w:sz w:val="28"/>
        </w:rPr>
        <w:t>вексель сроком</w:t>
      </w:r>
      <w:r w:rsidR="00535CA6" w:rsidRPr="00AD0B2A">
        <w:rPr>
          <w:noProof/>
          <w:color w:val="000000"/>
          <w:sz w:val="28"/>
        </w:rPr>
        <w:t xml:space="preserve"> </w:t>
      </w:r>
      <w:r w:rsidRPr="00AD0B2A">
        <w:rPr>
          <w:noProof/>
          <w:color w:val="000000"/>
          <w:sz w:val="28"/>
        </w:rPr>
        <w:t>по предъявлении должен быть</w:t>
      </w:r>
      <w:r w:rsidR="00535CA6" w:rsidRPr="00AD0B2A">
        <w:rPr>
          <w:noProof/>
          <w:color w:val="000000"/>
          <w:sz w:val="28"/>
        </w:rPr>
        <w:t xml:space="preserve"> </w:t>
      </w:r>
      <w:r w:rsidRPr="00AD0B2A">
        <w:rPr>
          <w:noProof/>
          <w:color w:val="000000"/>
          <w:sz w:val="28"/>
        </w:rPr>
        <w:t>оплачен немедленно</w:t>
      </w:r>
      <w:r w:rsidR="00535CA6" w:rsidRPr="00AD0B2A">
        <w:rPr>
          <w:noProof/>
          <w:color w:val="000000"/>
          <w:sz w:val="28"/>
        </w:rPr>
        <w:t xml:space="preserve"> </w:t>
      </w:r>
      <w:r w:rsidRPr="00AD0B2A">
        <w:rPr>
          <w:noProof/>
          <w:color w:val="000000"/>
          <w:sz w:val="28"/>
        </w:rPr>
        <w:t>по его</w:t>
      </w:r>
      <w:r w:rsidR="00535CA6" w:rsidRPr="00AD0B2A">
        <w:rPr>
          <w:noProof/>
          <w:color w:val="000000"/>
          <w:sz w:val="28"/>
        </w:rPr>
        <w:t xml:space="preserve"> </w:t>
      </w:r>
      <w:r w:rsidRPr="00AD0B2A">
        <w:rPr>
          <w:noProof/>
          <w:color w:val="000000"/>
          <w:sz w:val="28"/>
        </w:rPr>
        <w:t>предъявлении (то есть в день его надлежащего предъявления к платежу). Держатель векселя со сроком по предъявлении обязан</w:t>
      </w:r>
      <w:r w:rsidR="00535CA6" w:rsidRPr="00AD0B2A">
        <w:rPr>
          <w:noProof/>
          <w:color w:val="000000"/>
          <w:sz w:val="28"/>
        </w:rPr>
        <w:t xml:space="preserve"> </w:t>
      </w:r>
      <w:r w:rsidRPr="00AD0B2A">
        <w:rPr>
          <w:noProof/>
          <w:color w:val="000000"/>
          <w:sz w:val="28"/>
        </w:rPr>
        <w:t>предъявить его к</w:t>
      </w:r>
      <w:r w:rsidR="00535CA6" w:rsidRPr="00AD0B2A">
        <w:rPr>
          <w:noProof/>
          <w:color w:val="000000"/>
          <w:sz w:val="28"/>
        </w:rPr>
        <w:t xml:space="preserve"> </w:t>
      </w:r>
      <w:r w:rsidRPr="00AD0B2A">
        <w:rPr>
          <w:noProof/>
          <w:color w:val="000000"/>
          <w:sz w:val="28"/>
        </w:rPr>
        <w:t>платежу</w:t>
      </w:r>
      <w:r w:rsidR="00535CA6" w:rsidRPr="00AD0B2A">
        <w:rPr>
          <w:noProof/>
          <w:color w:val="000000"/>
          <w:sz w:val="28"/>
        </w:rPr>
        <w:t xml:space="preserve"> </w:t>
      </w:r>
      <w:r w:rsidRPr="00AD0B2A">
        <w:rPr>
          <w:noProof/>
          <w:color w:val="000000"/>
          <w:sz w:val="28"/>
        </w:rPr>
        <w:t>в</w:t>
      </w:r>
      <w:r w:rsidR="00535CA6" w:rsidRPr="00AD0B2A">
        <w:rPr>
          <w:noProof/>
          <w:color w:val="000000"/>
          <w:sz w:val="28"/>
        </w:rPr>
        <w:t xml:space="preserve"> </w:t>
      </w:r>
      <w:r w:rsidRPr="00AD0B2A">
        <w:rPr>
          <w:noProof/>
          <w:color w:val="000000"/>
          <w:sz w:val="28"/>
        </w:rPr>
        <w:t>течение</w:t>
      </w:r>
      <w:r w:rsidR="00535CA6" w:rsidRPr="00AD0B2A">
        <w:rPr>
          <w:noProof/>
          <w:color w:val="000000"/>
          <w:sz w:val="28"/>
        </w:rPr>
        <w:t xml:space="preserve"> </w:t>
      </w:r>
      <w:r w:rsidRPr="00AD0B2A">
        <w:rPr>
          <w:noProof/>
          <w:color w:val="000000"/>
          <w:sz w:val="28"/>
        </w:rPr>
        <w:t>года</w:t>
      </w:r>
      <w:r w:rsidR="00535CA6" w:rsidRPr="00AD0B2A">
        <w:rPr>
          <w:noProof/>
          <w:color w:val="000000"/>
          <w:sz w:val="28"/>
        </w:rPr>
        <w:t xml:space="preserve"> </w:t>
      </w:r>
      <w:r w:rsidRPr="00AD0B2A">
        <w:rPr>
          <w:noProof/>
          <w:color w:val="000000"/>
          <w:sz w:val="28"/>
        </w:rPr>
        <w:t>со</w:t>
      </w:r>
      <w:r w:rsidR="00535CA6" w:rsidRPr="00AD0B2A">
        <w:rPr>
          <w:noProof/>
          <w:color w:val="000000"/>
          <w:sz w:val="28"/>
        </w:rPr>
        <w:t xml:space="preserve"> </w:t>
      </w:r>
      <w:r w:rsidRPr="00AD0B2A">
        <w:rPr>
          <w:noProof/>
          <w:color w:val="000000"/>
          <w:sz w:val="28"/>
        </w:rPr>
        <w:t>дня</w:t>
      </w:r>
      <w:r w:rsidR="00535CA6" w:rsidRPr="00AD0B2A">
        <w:rPr>
          <w:noProof/>
          <w:color w:val="000000"/>
          <w:sz w:val="28"/>
        </w:rPr>
        <w:t xml:space="preserve"> </w:t>
      </w:r>
      <w:r w:rsidRPr="00AD0B2A">
        <w:rPr>
          <w:noProof/>
          <w:color w:val="000000"/>
          <w:sz w:val="28"/>
        </w:rPr>
        <w:t>его</w:t>
      </w:r>
      <w:r w:rsidR="00535CA6" w:rsidRPr="00AD0B2A">
        <w:rPr>
          <w:noProof/>
          <w:color w:val="000000"/>
          <w:sz w:val="28"/>
        </w:rPr>
        <w:t xml:space="preserve"> </w:t>
      </w:r>
      <w:r w:rsidRPr="00AD0B2A">
        <w:rPr>
          <w:noProof/>
          <w:color w:val="000000"/>
          <w:sz w:val="28"/>
        </w:rPr>
        <w:t>составления,</w:t>
      </w:r>
      <w:r w:rsidR="00535CA6" w:rsidRPr="00AD0B2A">
        <w:rPr>
          <w:noProof/>
          <w:color w:val="000000"/>
          <w:sz w:val="28"/>
        </w:rPr>
        <w:t xml:space="preserve"> </w:t>
      </w:r>
      <w:r w:rsidRPr="00AD0B2A">
        <w:rPr>
          <w:noProof/>
          <w:color w:val="000000"/>
          <w:sz w:val="28"/>
        </w:rPr>
        <w:t>если векселедатель</w:t>
      </w:r>
      <w:r w:rsidR="00535CA6" w:rsidRPr="00AD0B2A">
        <w:rPr>
          <w:noProof/>
          <w:color w:val="000000"/>
          <w:sz w:val="28"/>
        </w:rPr>
        <w:t xml:space="preserve"> </w:t>
      </w:r>
      <w:r w:rsidRPr="00AD0B2A">
        <w:rPr>
          <w:noProof/>
          <w:color w:val="000000"/>
          <w:sz w:val="28"/>
        </w:rPr>
        <w:t>не</w:t>
      </w:r>
      <w:r w:rsidR="00535CA6" w:rsidRPr="00AD0B2A">
        <w:rPr>
          <w:noProof/>
          <w:color w:val="000000"/>
          <w:sz w:val="28"/>
        </w:rPr>
        <w:t xml:space="preserve"> </w:t>
      </w:r>
      <w:r w:rsidRPr="00AD0B2A">
        <w:rPr>
          <w:noProof/>
          <w:color w:val="000000"/>
          <w:sz w:val="28"/>
        </w:rPr>
        <w:t>сократил</w:t>
      </w:r>
      <w:r w:rsidR="00535CA6" w:rsidRPr="00AD0B2A">
        <w:rPr>
          <w:noProof/>
          <w:color w:val="000000"/>
          <w:sz w:val="28"/>
        </w:rPr>
        <w:t xml:space="preserve"> </w:t>
      </w:r>
      <w:r w:rsidRPr="00AD0B2A">
        <w:rPr>
          <w:noProof/>
          <w:color w:val="000000"/>
          <w:sz w:val="28"/>
        </w:rPr>
        <w:t>этот</w:t>
      </w:r>
      <w:r w:rsidR="00535CA6" w:rsidRPr="00AD0B2A">
        <w:rPr>
          <w:noProof/>
          <w:color w:val="000000"/>
          <w:sz w:val="28"/>
        </w:rPr>
        <w:t xml:space="preserve"> </w:t>
      </w:r>
      <w:r w:rsidRPr="00AD0B2A">
        <w:rPr>
          <w:noProof/>
          <w:color w:val="000000"/>
          <w:sz w:val="28"/>
        </w:rPr>
        <w:t>срок</w:t>
      </w:r>
      <w:r w:rsidR="00535CA6" w:rsidRPr="00AD0B2A">
        <w:rPr>
          <w:noProof/>
          <w:color w:val="000000"/>
          <w:sz w:val="28"/>
        </w:rPr>
        <w:t xml:space="preserve"> </w:t>
      </w:r>
      <w:r w:rsidRPr="00AD0B2A">
        <w:rPr>
          <w:noProof/>
          <w:color w:val="000000"/>
          <w:sz w:val="28"/>
        </w:rPr>
        <w:t>или</w:t>
      </w:r>
      <w:r w:rsidR="00535CA6" w:rsidRPr="00AD0B2A">
        <w:rPr>
          <w:noProof/>
          <w:color w:val="000000"/>
          <w:sz w:val="28"/>
        </w:rPr>
        <w:t xml:space="preserve"> </w:t>
      </w:r>
      <w:r w:rsidRPr="00AD0B2A">
        <w:rPr>
          <w:noProof/>
          <w:color w:val="000000"/>
          <w:sz w:val="28"/>
        </w:rPr>
        <w:t>не</w:t>
      </w:r>
      <w:r w:rsidR="00535CA6" w:rsidRPr="00AD0B2A">
        <w:rPr>
          <w:noProof/>
          <w:color w:val="000000"/>
          <w:sz w:val="28"/>
        </w:rPr>
        <w:t xml:space="preserve"> </w:t>
      </w:r>
      <w:r w:rsidRPr="00AD0B2A">
        <w:rPr>
          <w:noProof/>
          <w:color w:val="000000"/>
          <w:sz w:val="28"/>
        </w:rPr>
        <w:t>обусловил</w:t>
      </w:r>
      <w:r w:rsidR="00535CA6" w:rsidRPr="00AD0B2A">
        <w:rPr>
          <w:noProof/>
          <w:color w:val="000000"/>
          <w:sz w:val="28"/>
        </w:rPr>
        <w:t xml:space="preserve"> </w:t>
      </w:r>
      <w:r w:rsidRPr="00AD0B2A">
        <w:rPr>
          <w:noProof/>
          <w:color w:val="000000"/>
          <w:sz w:val="28"/>
        </w:rPr>
        <w:t>более продолжительный срок. Эти сроки могут быть сокращены</w:t>
      </w:r>
      <w:r w:rsidR="00535CA6" w:rsidRPr="00AD0B2A">
        <w:rPr>
          <w:noProof/>
          <w:color w:val="000000"/>
          <w:sz w:val="28"/>
        </w:rPr>
        <w:t xml:space="preserve"> </w:t>
      </w:r>
      <w:r w:rsidRPr="00AD0B2A">
        <w:rPr>
          <w:noProof/>
          <w:color w:val="000000"/>
          <w:sz w:val="28"/>
        </w:rPr>
        <w:t>индоссантами (статья 34-я Положения). Срок для предъявления течет со дня составления векселя. Если в векселе сроком по предъявлении установлено,</w:t>
      </w:r>
      <w:r w:rsidR="00535CA6" w:rsidRPr="00AD0B2A">
        <w:rPr>
          <w:noProof/>
          <w:color w:val="000000"/>
          <w:sz w:val="28"/>
        </w:rPr>
        <w:t xml:space="preserve"> </w:t>
      </w:r>
      <w:r w:rsidRPr="00AD0B2A">
        <w:rPr>
          <w:noProof/>
          <w:color w:val="000000"/>
          <w:sz w:val="28"/>
        </w:rPr>
        <w:t>что он не может</w:t>
      </w:r>
      <w:r w:rsidR="00535CA6" w:rsidRPr="00AD0B2A">
        <w:rPr>
          <w:noProof/>
          <w:color w:val="000000"/>
          <w:sz w:val="28"/>
        </w:rPr>
        <w:t xml:space="preserve"> </w:t>
      </w:r>
      <w:r w:rsidRPr="00AD0B2A">
        <w:rPr>
          <w:noProof/>
          <w:color w:val="000000"/>
          <w:sz w:val="28"/>
        </w:rPr>
        <w:t>быть предъявлен к платежу</w:t>
      </w:r>
      <w:r w:rsidR="00535CA6" w:rsidRPr="00AD0B2A">
        <w:rPr>
          <w:noProof/>
          <w:color w:val="000000"/>
          <w:sz w:val="28"/>
        </w:rPr>
        <w:t xml:space="preserve"> </w:t>
      </w:r>
      <w:r w:rsidRPr="00AD0B2A">
        <w:rPr>
          <w:noProof/>
          <w:color w:val="000000"/>
          <w:sz w:val="28"/>
        </w:rPr>
        <w:t>ранее определенной</w:t>
      </w:r>
      <w:r w:rsidR="00535CA6" w:rsidRPr="00AD0B2A">
        <w:rPr>
          <w:noProof/>
          <w:color w:val="000000"/>
          <w:sz w:val="28"/>
        </w:rPr>
        <w:t xml:space="preserve"> </w:t>
      </w:r>
      <w:r w:rsidRPr="00AD0B2A">
        <w:rPr>
          <w:noProof/>
          <w:color w:val="000000"/>
          <w:sz w:val="28"/>
        </w:rPr>
        <w:t>даты, то</w:t>
      </w:r>
      <w:r w:rsidR="00535CA6" w:rsidRPr="00AD0B2A">
        <w:rPr>
          <w:noProof/>
          <w:color w:val="000000"/>
          <w:sz w:val="28"/>
        </w:rPr>
        <w:t xml:space="preserve"> </w:t>
      </w:r>
      <w:r w:rsidRPr="00AD0B2A">
        <w:rPr>
          <w:noProof/>
          <w:color w:val="000000"/>
          <w:sz w:val="28"/>
        </w:rPr>
        <w:t>в этом</w:t>
      </w:r>
      <w:r w:rsidR="00535CA6" w:rsidRPr="00AD0B2A">
        <w:rPr>
          <w:noProof/>
          <w:color w:val="000000"/>
          <w:sz w:val="28"/>
        </w:rPr>
        <w:t xml:space="preserve"> </w:t>
      </w:r>
      <w:r w:rsidRPr="00AD0B2A">
        <w:rPr>
          <w:noProof/>
          <w:color w:val="000000"/>
          <w:sz w:val="28"/>
        </w:rPr>
        <w:t>случае срок для предъявления течет с этой даты…».</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Федеральное государственное унитарное предприятие «Научно-производственное объединение автоматики» выпустило два простых векселя от 02.04.96 с обязательством уплатить по ним закрытому акционерному обществу «Петербургский социальный коммерческий банк» по одному миллиону рублей. Срок платежа по векселям - по предъявлении, но не ранее 15.04.96. По бланковому индоссаменту Петербургского социального коммерческого банка держателем векселей стал банк «Петровский», который предъявил векселя векселедателю к платежу 15.04.97.</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После предъявления векселей к платежу и неполучения платежа от векселедателя банк «Петровский» передал векселя закрытому акционерному обществу «Управляющая компания «Петрофонд» (далее - компания), не заполняя бланка и не совершая индоссамента.</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Указанными определениями иски компании к объединению оставлены без рассмотрения по мотиву непредставления компанией доказательств предъявления векселей векселедателю к платежу и в связи с этим отсутствием у векселедателя обязанности платить по векселям.</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Бланк в векселях был заполнен именем компании, и на основании договора об уступке требования от 20.12.99 и акта приема-передачи векселей компания возвратила банку «Петровский» векселя с учинением индоссамента в его пользу.</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В марте 2000 года банк «Петровский» предъявил иск к объединению о взыскании вексельной суммы, процентов и пеней по указанным векселям Определением от 16.05.2000 Арбитражного суда Свердловской области со ссылкой на пункт 5-й статьи 87-й Арбитражного процессуального кодекса Российской Федерации (1995 года) иск оставлен без рассмотрения, поскольку доказательств предъявления векселей к платежу после их получения по индоссаменту компании не представлено, в силу чего обязанности исполнения вексельного обязательства у ответчика перед истцом не возникло.</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Президиум Высшего Арбитражного Суда Российской Федерации постановлением от 27.03.02 N 8168/01 определение отменил и направил дело на новое рассмотрение. Президиум указал, что установленная вексельным законодательством процедура предъявления векселя к платежу не может рассматриваться в качестве обязательного претензионного порядка разрешения вексельных споров, поэтому несоблюдение названной процедуры не является основанием для оставления иска без рассмотрения и препятствием к разрешению спора по существу.</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До рассмотрения спора по существу истец увеличил сумму иска за счет дополнительного начисления процентов и пеней.</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Решением от 18.07.02 в иске отказано. Арбитражный суд сослался на отсутствие в материалах дела доказательств того, что при предъявлении 15.04.97 векселей к платежу истец был их держателем, на отсутствие непрерывного ряда индоссаментов и истечение трехгодичного срока вексельной давности.</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Постановлением апелляционной инстанции от 10.10.02 решение оставлено без изменения.</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Федеральный арбитражный суд Уральского округа постановлением от 17.02.03 указанные судебные акты оставил без изменения.</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Рассмотрев и обсудив доводы, изложенные в заявлении о пересмотре судебных актов в порядке надзора, Президиум считает, что принятые по делу судебные акты подлежат отмене, требования истца о взыскании вексельных сумм - удовлетворению. В части взыскания процентов и пеней дело подлежит направлению на новое рассмотрение.</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Простые векселя N 638187 и 638188 были выданы объединением 02.04.96 со сроком платежа по предъявлении, но не ранее 15.04.96.</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Доказательством того, что на 15.04.97 истец был держателем спорных векселей по бланковому индоссаменту Петербургского социального коммерческого банка, являются датированная отметка объединения на подлинниках векселей, требование банка об оплате векселей и отметка объединения о предъявлении их к оплате с проставлением печати, нотариально заверенная светокопия векселей и письмо объединения от 12.05.98 N 042/142 с предложением рассчитаться по векселям поставкой компьютеров.</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В соответствии со ст. 77-й Положения о переводном и простом векселе к простому векселю применяются, поскольку они не являются несовместимыми с природой этого документа, постановления, относящиеся к переводному векселю.</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Согласно ст.14-й Положения индоссамент переносит все права, вытекающие из переводного векселя. Если индоссамент бланковый, то векселедержатель может: заполнить бланк или своим именем, или именем какого-либо другого лица; индоссировать, в свою очередь, вексель посредством бланка или на имя какого-либо другого лица; передать вексель третьему лицу, не заполняя бланка и не совершая индоссамента.</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В данном случае векселя банком передавались компании без заполнения бланка и совершения индоссамента, что соответствует порядку передачи векселей, изложенному в ст. 14-я Положения.</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Согласно ст. 16-й Положения лицо, у которого находится переводный вексель, рассматривается как законный векселедержатель, если оно основывает свое право на непрерывном ряде индоссаментов, даже если последний индоссамент является бланковым.</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Таким образом, банк «Петровский» являлся законным держателем векселей по бланковому индоссаменту Петербургского социального коммерческого банка.</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Вторично держателем векселей банк «Петровский» стал 20.12.99, о чем свидетельствует договор уступки требования от 20.12.99 N 175/16-99, заключенный с компанией, акт приема-передачи векселей и учиненные компанией на векселях индоссаменты.</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Согласно ст.34-й Положения переводный вексель сроком по предъявлении оплачивается при его предъявлении. Он должен быть предъявлен к платежу в течение одного года со дня его составления.</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Векселедатель может установить, что переводный вексель сроком по предъявлении не может быть предъявлен к платежу ранее определенного срока. В таком случае срок для предъявления течет с этого срока.</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В спорных векселях годичный срок для предъявления течет с 15.04.96 и заканчивается 15.04.97.</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Из ст. 70-й Положения следует, что исковые требования, вытекающие из переводного векселя против акцептанта, погашаются истечением трех лет со дня срока платежа.</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Исковое заявление о взыскании денежных средств по векселям направлено в арбитражный суд в марте 2000 года, о чем свидетельствует почтовая квитанция и штамп арбитражного суда, удостоверяющий получение искового заявления.</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Согласно ст. 53-й Положения по истечении сроков, установленных: для предъявления переводного векселя сроком по предъявлении или во столько-то времени от предъявления; для совершения протеста в неакцепте или в неплатеже; для предъявления к платежу в случае оговорки «оборот без издержек», - векселедержатель теряет свои права против индоссантов, против векселедателя и против других обязанных лиц, за исключением акцептанта.</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Ст. 78-я Положения определяет, что векселедатель по простому векселю обязан так же, как акцептант по переводному векселю. С учетом этого исковые требования против векселедателя, вытекающие из простого векселя, погашаются истечением трех лет со дня срока платежа.</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Иск векселедержателя простых векселей к векселедателю предъявлен в пределах трехгодичного срока вексельной давности, установленного ст.70-я Положения, и право требовать оплаты вексельной суммы от векселедателя не утрачено.</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Учитывая изложенное, исковое требование в части взыскания вексельных сумм по двум векселям подлежит удовлетворению.</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В части взыскания процентов и пеней за просрочку платежа по векселям дело следует направить на новое рассмотрение для решения вопроса о периоде их начисления.</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Таким образом, принятые по настоящему делу судебные акты нарушают единообразие в толковании и применении арбитражными судами норм права, регулирующих вексельные отношения, что в соответствии с п. 1-м ст. 304-й Арбитражного процессуального кодекса Российской Федерации является основанием для их отмены.</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Учитывая изложенное и руководствуясь положением Арбитражного процессуального кодекса Российской Федерации, Президиум Высшего Арбитражного Суда Российской Федерации постановил: решение суда первой инстанции от 18.07.02, постановление суда апелляционной инстанции от 10.10.02 Арбитражного суда Свердловской области по делу N А60-4470/02-С2 и постановление Федерального арбитражного суда Уральского округа от 17.02.03 по тому же делу отменить.</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Взыскать с федерального государственного унитарного предприятия «Научно-производственное объединение автоматики» в пользу открытого акционерного общества «МДМ-Банк Санкт-Петербург» 2000000 рублей вексельных сумм.</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В части требования о взыскании процентов и пеней дело направить на новое рассмотрение в первую инстанцию Арбитражного суда Свердловской области.</w:t>
      </w:r>
      <w:r w:rsidR="00535CA6" w:rsidRPr="00AD0B2A">
        <w:rPr>
          <w:rFonts w:ascii="Times New Roman" w:hAnsi="Times New Roman" w:cs="Times New Roman"/>
          <w:noProof/>
          <w:color w:val="000000"/>
          <w:sz w:val="28"/>
          <w:szCs w:val="24"/>
        </w:rPr>
        <w:t xml:space="preserve"> </w:t>
      </w:r>
      <w:r w:rsidRPr="00AD0B2A">
        <w:rPr>
          <w:rFonts w:ascii="Times New Roman" w:hAnsi="Times New Roman" w:cs="Times New Roman"/>
          <w:noProof/>
          <w:color w:val="000000"/>
          <w:sz w:val="28"/>
          <w:szCs w:val="24"/>
        </w:rPr>
        <w:t>(Постановление Президиума ВАС РФ от 1 июля 2003 г. N 8168/01)</w:t>
      </w:r>
    </w:p>
    <w:p w:rsidR="00535CA6" w:rsidRPr="00AD0B2A" w:rsidRDefault="001835FD" w:rsidP="00535CA6">
      <w:pPr>
        <w:spacing w:line="360" w:lineRule="auto"/>
        <w:ind w:firstLine="709"/>
        <w:jc w:val="both"/>
        <w:rPr>
          <w:noProof/>
          <w:color w:val="000000"/>
          <w:sz w:val="28"/>
        </w:rPr>
      </w:pPr>
      <w:r w:rsidRPr="00AD0B2A">
        <w:rPr>
          <w:noProof/>
          <w:color w:val="000000"/>
          <w:sz w:val="28"/>
        </w:rPr>
        <w:t>Обязательство</w:t>
      </w:r>
      <w:r w:rsidR="00535CA6" w:rsidRPr="00AD0B2A">
        <w:rPr>
          <w:noProof/>
          <w:color w:val="000000"/>
          <w:sz w:val="28"/>
        </w:rPr>
        <w:t xml:space="preserve"> </w:t>
      </w:r>
      <w:r w:rsidRPr="00AD0B2A">
        <w:rPr>
          <w:noProof/>
          <w:color w:val="000000"/>
          <w:sz w:val="28"/>
        </w:rPr>
        <w:t>уплатить</w:t>
      </w:r>
      <w:r w:rsidR="00535CA6" w:rsidRPr="00AD0B2A">
        <w:rPr>
          <w:noProof/>
          <w:color w:val="000000"/>
          <w:sz w:val="28"/>
        </w:rPr>
        <w:t xml:space="preserve"> </w:t>
      </w:r>
      <w:r w:rsidRPr="00AD0B2A">
        <w:rPr>
          <w:noProof/>
          <w:color w:val="000000"/>
          <w:sz w:val="28"/>
        </w:rPr>
        <w:t>по</w:t>
      </w:r>
      <w:r w:rsidR="00535CA6" w:rsidRPr="00AD0B2A">
        <w:rPr>
          <w:noProof/>
          <w:color w:val="000000"/>
          <w:sz w:val="28"/>
        </w:rPr>
        <w:t xml:space="preserve"> </w:t>
      </w:r>
      <w:r w:rsidRPr="00AD0B2A">
        <w:rPr>
          <w:noProof/>
          <w:color w:val="000000"/>
          <w:sz w:val="28"/>
        </w:rPr>
        <w:t>векселю</w:t>
      </w:r>
      <w:r w:rsidR="00535CA6" w:rsidRPr="00AD0B2A">
        <w:rPr>
          <w:noProof/>
          <w:color w:val="000000"/>
          <w:sz w:val="28"/>
        </w:rPr>
        <w:t xml:space="preserve"> </w:t>
      </w:r>
      <w:r w:rsidRPr="00AD0B2A">
        <w:rPr>
          <w:noProof/>
          <w:color w:val="000000"/>
          <w:sz w:val="28"/>
        </w:rPr>
        <w:t>является</w:t>
      </w:r>
      <w:r w:rsidR="00535CA6" w:rsidRPr="00AD0B2A">
        <w:rPr>
          <w:noProof/>
          <w:color w:val="000000"/>
          <w:sz w:val="28"/>
        </w:rPr>
        <w:t xml:space="preserve"> </w:t>
      </w:r>
      <w:r w:rsidRPr="00AD0B2A">
        <w:rPr>
          <w:noProof/>
          <w:color w:val="000000"/>
          <w:sz w:val="28"/>
        </w:rPr>
        <w:t>денежным обязательством</w:t>
      </w:r>
      <w:r w:rsidR="00535CA6" w:rsidRPr="00AD0B2A">
        <w:rPr>
          <w:noProof/>
          <w:color w:val="000000"/>
          <w:sz w:val="28"/>
        </w:rPr>
        <w:t xml:space="preserve"> </w:t>
      </w:r>
      <w:r w:rsidRPr="00AD0B2A">
        <w:rPr>
          <w:noProof/>
          <w:color w:val="000000"/>
          <w:sz w:val="28"/>
        </w:rPr>
        <w:t>и</w:t>
      </w:r>
      <w:r w:rsidR="00535CA6" w:rsidRPr="00AD0B2A">
        <w:rPr>
          <w:noProof/>
          <w:color w:val="000000"/>
          <w:sz w:val="28"/>
        </w:rPr>
        <w:t xml:space="preserve"> </w:t>
      </w:r>
      <w:r w:rsidRPr="00AD0B2A">
        <w:rPr>
          <w:noProof/>
          <w:color w:val="000000"/>
          <w:sz w:val="28"/>
        </w:rPr>
        <w:t>прекращается</w:t>
      </w:r>
      <w:r w:rsidR="00535CA6" w:rsidRPr="00AD0B2A">
        <w:rPr>
          <w:noProof/>
          <w:color w:val="000000"/>
          <w:sz w:val="28"/>
        </w:rPr>
        <w:t xml:space="preserve"> </w:t>
      </w:r>
      <w:r w:rsidRPr="00AD0B2A">
        <w:rPr>
          <w:noProof/>
          <w:color w:val="000000"/>
          <w:sz w:val="28"/>
        </w:rPr>
        <w:t>исполнением,</w:t>
      </w:r>
      <w:r w:rsidR="00535CA6" w:rsidRPr="00AD0B2A">
        <w:rPr>
          <w:noProof/>
          <w:color w:val="000000"/>
          <w:sz w:val="28"/>
        </w:rPr>
        <w:t xml:space="preserve"> </w:t>
      </w:r>
      <w:r w:rsidRPr="00AD0B2A">
        <w:rPr>
          <w:noProof/>
          <w:color w:val="000000"/>
          <w:sz w:val="28"/>
        </w:rPr>
        <w:t>то</w:t>
      </w:r>
      <w:r w:rsidR="00535CA6" w:rsidRPr="00AD0B2A">
        <w:rPr>
          <w:noProof/>
          <w:color w:val="000000"/>
          <w:sz w:val="28"/>
        </w:rPr>
        <w:t xml:space="preserve"> </w:t>
      </w:r>
      <w:r w:rsidRPr="00AD0B2A">
        <w:rPr>
          <w:noProof/>
          <w:color w:val="000000"/>
          <w:sz w:val="28"/>
        </w:rPr>
        <w:t>есть</w:t>
      </w:r>
      <w:r w:rsidR="00535CA6" w:rsidRPr="00AD0B2A">
        <w:rPr>
          <w:noProof/>
          <w:color w:val="000000"/>
          <w:sz w:val="28"/>
        </w:rPr>
        <w:t xml:space="preserve"> </w:t>
      </w:r>
      <w:r w:rsidRPr="00AD0B2A">
        <w:rPr>
          <w:noProof/>
          <w:color w:val="000000"/>
          <w:sz w:val="28"/>
        </w:rPr>
        <w:t>уплатой</w:t>
      </w:r>
      <w:r w:rsidR="00535CA6" w:rsidRPr="00AD0B2A">
        <w:rPr>
          <w:noProof/>
          <w:color w:val="000000"/>
          <w:sz w:val="28"/>
        </w:rPr>
        <w:t xml:space="preserve"> </w:t>
      </w:r>
      <w:r w:rsidRPr="00AD0B2A">
        <w:rPr>
          <w:noProof/>
          <w:color w:val="000000"/>
          <w:sz w:val="28"/>
        </w:rPr>
        <w:t>обязанным лицом</w:t>
      </w:r>
      <w:r w:rsidR="00535CA6" w:rsidRPr="00AD0B2A">
        <w:rPr>
          <w:noProof/>
          <w:color w:val="000000"/>
          <w:sz w:val="28"/>
        </w:rPr>
        <w:t xml:space="preserve"> </w:t>
      </w:r>
      <w:r w:rsidRPr="00AD0B2A">
        <w:rPr>
          <w:noProof/>
          <w:color w:val="000000"/>
          <w:sz w:val="28"/>
        </w:rPr>
        <w:t>суммы</w:t>
      </w:r>
      <w:r w:rsidR="00535CA6" w:rsidRPr="00AD0B2A">
        <w:rPr>
          <w:noProof/>
          <w:color w:val="000000"/>
          <w:sz w:val="28"/>
        </w:rPr>
        <w:t xml:space="preserve"> </w:t>
      </w:r>
      <w:r w:rsidRPr="00AD0B2A">
        <w:rPr>
          <w:noProof/>
          <w:color w:val="000000"/>
          <w:sz w:val="28"/>
        </w:rPr>
        <w:t>вексельного долга</w:t>
      </w:r>
      <w:r w:rsidR="00535CA6" w:rsidRPr="00AD0B2A">
        <w:rPr>
          <w:noProof/>
          <w:color w:val="000000"/>
          <w:sz w:val="28"/>
        </w:rPr>
        <w:t xml:space="preserve"> </w:t>
      </w:r>
      <w:r w:rsidRPr="00AD0B2A">
        <w:rPr>
          <w:noProof/>
          <w:color w:val="000000"/>
          <w:sz w:val="28"/>
        </w:rPr>
        <w:t>(ст. 408-я ГК РФ)</w:t>
      </w:r>
    </w:p>
    <w:p w:rsidR="001835FD" w:rsidRPr="00AD0B2A" w:rsidRDefault="001835FD" w:rsidP="00535CA6">
      <w:pPr>
        <w:spacing w:line="360" w:lineRule="auto"/>
        <w:ind w:firstLine="709"/>
        <w:jc w:val="both"/>
        <w:rPr>
          <w:noProof/>
          <w:color w:val="000000"/>
          <w:sz w:val="28"/>
        </w:rPr>
      </w:pPr>
      <w:r w:rsidRPr="00AD0B2A">
        <w:rPr>
          <w:noProof/>
          <w:color w:val="000000"/>
          <w:sz w:val="28"/>
        </w:rPr>
        <w:t>Вместе с тем следует</w:t>
      </w:r>
      <w:r w:rsidR="00535CA6" w:rsidRPr="00AD0B2A">
        <w:rPr>
          <w:noProof/>
          <w:color w:val="000000"/>
          <w:sz w:val="28"/>
        </w:rPr>
        <w:t xml:space="preserve"> </w:t>
      </w:r>
      <w:r w:rsidRPr="00AD0B2A">
        <w:rPr>
          <w:noProof/>
          <w:color w:val="000000"/>
          <w:sz w:val="28"/>
        </w:rPr>
        <w:t>учитывать, что обязательство, вытекающее</w:t>
      </w:r>
      <w:r w:rsidR="00535CA6" w:rsidRPr="00AD0B2A">
        <w:rPr>
          <w:noProof/>
          <w:color w:val="000000"/>
          <w:sz w:val="28"/>
        </w:rPr>
        <w:t xml:space="preserve"> </w:t>
      </w:r>
      <w:r w:rsidRPr="00AD0B2A">
        <w:rPr>
          <w:noProof/>
          <w:color w:val="000000"/>
          <w:sz w:val="28"/>
        </w:rPr>
        <w:t>из векселя, может быть прекращено по иным основаниям, предусмотренным главой</w:t>
      </w:r>
      <w:r w:rsidR="00535CA6" w:rsidRPr="00AD0B2A">
        <w:rPr>
          <w:noProof/>
          <w:color w:val="000000"/>
          <w:sz w:val="28"/>
        </w:rPr>
        <w:t xml:space="preserve"> </w:t>
      </w:r>
      <w:r w:rsidRPr="00AD0B2A">
        <w:rPr>
          <w:noProof/>
          <w:color w:val="000000"/>
          <w:sz w:val="28"/>
        </w:rPr>
        <w:t>26-й Кодекса,</w:t>
      </w:r>
      <w:r w:rsidR="00535CA6" w:rsidRPr="00AD0B2A">
        <w:rPr>
          <w:noProof/>
          <w:color w:val="000000"/>
          <w:sz w:val="28"/>
        </w:rPr>
        <w:t xml:space="preserve"> </w:t>
      </w:r>
      <w:r w:rsidRPr="00AD0B2A">
        <w:rPr>
          <w:noProof/>
          <w:color w:val="000000"/>
          <w:sz w:val="28"/>
        </w:rPr>
        <w:t>в</w:t>
      </w:r>
      <w:r w:rsidR="00535CA6" w:rsidRPr="00AD0B2A">
        <w:rPr>
          <w:noProof/>
          <w:color w:val="000000"/>
          <w:sz w:val="28"/>
        </w:rPr>
        <w:t xml:space="preserve"> </w:t>
      </w:r>
      <w:r w:rsidRPr="00AD0B2A">
        <w:rPr>
          <w:noProof/>
          <w:color w:val="000000"/>
          <w:sz w:val="28"/>
        </w:rPr>
        <w:t>частности</w:t>
      </w:r>
      <w:r w:rsidR="00535CA6" w:rsidRPr="00AD0B2A">
        <w:rPr>
          <w:noProof/>
          <w:color w:val="000000"/>
          <w:sz w:val="28"/>
        </w:rPr>
        <w:t xml:space="preserve"> </w:t>
      </w:r>
      <w:r w:rsidRPr="00AD0B2A">
        <w:rPr>
          <w:noProof/>
          <w:color w:val="000000"/>
          <w:sz w:val="28"/>
        </w:rPr>
        <w:t>посредством</w:t>
      </w:r>
      <w:r w:rsidR="00535CA6" w:rsidRPr="00AD0B2A">
        <w:rPr>
          <w:noProof/>
          <w:color w:val="000000"/>
          <w:sz w:val="28"/>
        </w:rPr>
        <w:t xml:space="preserve"> </w:t>
      </w:r>
      <w:r w:rsidRPr="00AD0B2A">
        <w:rPr>
          <w:noProof/>
          <w:color w:val="000000"/>
          <w:sz w:val="28"/>
        </w:rPr>
        <w:t>предоставления</w:t>
      </w:r>
      <w:r w:rsidR="00535CA6" w:rsidRPr="00AD0B2A">
        <w:rPr>
          <w:noProof/>
          <w:color w:val="000000"/>
          <w:sz w:val="28"/>
        </w:rPr>
        <w:t xml:space="preserve"> </w:t>
      </w:r>
      <w:r w:rsidRPr="00AD0B2A">
        <w:rPr>
          <w:noProof/>
          <w:color w:val="000000"/>
          <w:sz w:val="28"/>
        </w:rPr>
        <w:t>отступного по соглашению между</w:t>
      </w:r>
      <w:r w:rsidR="00535CA6" w:rsidRPr="00AD0B2A">
        <w:rPr>
          <w:noProof/>
          <w:color w:val="000000"/>
          <w:sz w:val="28"/>
        </w:rPr>
        <w:t xml:space="preserve"> </w:t>
      </w:r>
      <w:r w:rsidRPr="00AD0B2A">
        <w:rPr>
          <w:noProof/>
          <w:color w:val="000000"/>
          <w:sz w:val="28"/>
        </w:rPr>
        <w:t>вексельным кредитором и</w:t>
      </w:r>
      <w:r w:rsidR="00535CA6" w:rsidRPr="00AD0B2A">
        <w:rPr>
          <w:noProof/>
          <w:color w:val="000000"/>
          <w:sz w:val="28"/>
        </w:rPr>
        <w:t xml:space="preserve"> </w:t>
      </w:r>
      <w:r w:rsidRPr="00AD0B2A">
        <w:rPr>
          <w:noProof/>
          <w:color w:val="000000"/>
          <w:sz w:val="28"/>
        </w:rPr>
        <w:t>должником</w:t>
      </w:r>
      <w:r w:rsidR="00535CA6" w:rsidRPr="00AD0B2A">
        <w:rPr>
          <w:noProof/>
          <w:color w:val="000000"/>
          <w:sz w:val="28"/>
        </w:rPr>
        <w:t xml:space="preserve"> </w:t>
      </w:r>
      <w:r w:rsidRPr="00AD0B2A">
        <w:rPr>
          <w:noProof/>
          <w:color w:val="000000"/>
          <w:sz w:val="28"/>
        </w:rPr>
        <w:t>(ст.409-я ГК РФ) зачётом встречного денежного требования (ст. 410-412-я ГК РФ). Такие способы прекращения вексельного обязательства</w:t>
      </w:r>
      <w:r w:rsidR="00535CA6" w:rsidRPr="00AD0B2A">
        <w:rPr>
          <w:noProof/>
          <w:color w:val="000000"/>
          <w:sz w:val="28"/>
        </w:rPr>
        <w:t xml:space="preserve"> </w:t>
      </w:r>
      <w:r w:rsidRPr="00AD0B2A">
        <w:rPr>
          <w:noProof/>
          <w:color w:val="000000"/>
          <w:sz w:val="28"/>
        </w:rPr>
        <w:t>порождают те же последствия, что и оплата по векселю. При</w:t>
      </w:r>
      <w:r w:rsidR="00535CA6" w:rsidRPr="00AD0B2A">
        <w:rPr>
          <w:noProof/>
          <w:color w:val="000000"/>
          <w:sz w:val="28"/>
        </w:rPr>
        <w:t xml:space="preserve"> </w:t>
      </w:r>
      <w:r w:rsidRPr="00AD0B2A">
        <w:rPr>
          <w:noProof/>
          <w:color w:val="000000"/>
          <w:sz w:val="28"/>
        </w:rPr>
        <w:t>рассмотрении</w:t>
      </w:r>
      <w:r w:rsidR="00535CA6" w:rsidRPr="00AD0B2A">
        <w:rPr>
          <w:noProof/>
          <w:color w:val="000000"/>
          <w:sz w:val="28"/>
        </w:rPr>
        <w:t xml:space="preserve"> </w:t>
      </w:r>
      <w:r w:rsidRPr="00AD0B2A">
        <w:rPr>
          <w:noProof/>
          <w:color w:val="000000"/>
          <w:sz w:val="28"/>
        </w:rPr>
        <w:t>споров,</w:t>
      </w:r>
      <w:r w:rsidR="00535CA6" w:rsidRPr="00AD0B2A">
        <w:rPr>
          <w:noProof/>
          <w:color w:val="000000"/>
          <w:sz w:val="28"/>
        </w:rPr>
        <w:t xml:space="preserve"> </w:t>
      </w:r>
      <w:r w:rsidRPr="00AD0B2A">
        <w:rPr>
          <w:noProof/>
          <w:color w:val="000000"/>
          <w:sz w:val="28"/>
        </w:rPr>
        <w:t>связанных</w:t>
      </w:r>
      <w:r w:rsidR="00535CA6" w:rsidRPr="00AD0B2A">
        <w:rPr>
          <w:noProof/>
          <w:color w:val="000000"/>
          <w:sz w:val="28"/>
        </w:rPr>
        <w:t xml:space="preserve"> </w:t>
      </w:r>
      <w:r w:rsidRPr="00AD0B2A">
        <w:rPr>
          <w:noProof/>
          <w:color w:val="000000"/>
          <w:sz w:val="28"/>
        </w:rPr>
        <w:t>с</w:t>
      </w:r>
      <w:r w:rsidR="00535CA6" w:rsidRPr="00AD0B2A">
        <w:rPr>
          <w:noProof/>
          <w:color w:val="000000"/>
          <w:sz w:val="28"/>
        </w:rPr>
        <w:t xml:space="preserve"> </w:t>
      </w:r>
      <w:r w:rsidRPr="00AD0B2A">
        <w:rPr>
          <w:noProof/>
          <w:color w:val="000000"/>
          <w:sz w:val="28"/>
        </w:rPr>
        <w:t>прекращением общегражданских</w:t>
      </w:r>
      <w:r w:rsidR="00535CA6" w:rsidRPr="00AD0B2A">
        <w:rPr>
          <w:noProof/>
          <w:color w:val="000000"/>
          <w:sz w:val="28"/>
        </w:rPr>
        <w:t xml:space="preserve"> </w:t>
      </w:r>
      <w:r w:rsidRPr="00AD0B2A">
        <w:rPr>
          <w:noProof/>
          <w:color w:val="000000"/>
          <w:sz w:val="28"/>
        </w:rPr>
        <w:t>обязательств</w:t>
      </w:r>
      <w:r w:rsidR="00535CA6" w:rsidRPr="00AD0B2A">
        <w:rPr>
          <w:noProof/>
          <w:color w:val="000000"/>
          <w:sz w:val="28"/>
        </w:rPr>
        <w:t xml:space="preserve"> </w:t>
      </w:r>
      <w:r w:rsidRPr="00AD0B2A">
        <w:rPr>
          <w:noProof/>
          <w:color w:val="000000"/>
          <w:sz w:val="28"/>
        </w:rPr>
        <w:t>зачетом</w:t>
      </w:r>
      <w:r w:rsidR="00535CA6" w:rsidRPr="00AD0B2A">
        <w:rPr>
          <w:noProof/>
          <w:color w:val="000000"/>
          <w:sz w:val="28"/>
        </w:rPr>
        <w:t xml:space="preserve"> </w:t>
      </w:r>
      <w:r w:rsidRPr="00AD0B2A">
        <w:rPr>
          <w:noProof/>
          <w:color w:val="000000"/>
          <w:sz w:val="28"/>
        </w:rPr>
        <w:t>встречных</w:t>
      </w:r>
      <w:r w:rsidR="00535CA6" w:rsidRPr="00AD0B2A">
        <w:rPr>
          <w:noProof/>
          <w:color w:val="000000"/>
          <w:sz w:val="28"/>
        </w:rPr>
        <w:t xml:space="preserve"> </w:t>
      </w:r>
      <w:r w:rsidRPr="00AD0B2A">
        <w:rPr>
          <w:noProof/>
          <w:color w:val="000000"/>
          <w:sz w:val="28"/>
        </w:rPr>
        <w:t>требований,</w:t>
      </w:r>
      <w:r w:rsidR="00535CA6" w:rsidRPr="00AD0B2A">
        <w:rPr>
          <w:noProof/>
          <w:color w:val="000000"/>
          <w:sz w:val="28"/>
        </w:rPr>
        <w:t xml:space="preserve"> </w:t>
      </w:r>
      <w:r w:rsidRPr="00AD0B2A">
        <w:rPr>
          <w:noProof/>
          <w:color w:val="000000"/>
          <w:sz w:val="28"/>
        </w:rPr>
        <w:t>вытекающих из векселей, судам следует учитывать следующее. Требования,</w:t>
      </w:r>
      <w:r w:rsidR="00535CA6" w:rsidRPr="00AD0B2A">
        <w:rPr>
          <w:noProof/>
          <w:color w:val="000000"/>
          <w:sz w:val="28"/>
        </w:rPr>
        <w:t xml:space="preserve"> </w:t>
      </w:r>
      <w:r w:rsidRPr="00AD0B2A">
        <w:rPr>
          <w:noProof/>
          <w:color w:val="000000"/>
          <w:sz w:val="28"/>
        </w:rPr>
        <w:t>вытекающие</w:t>
      </w:r>
      <w:r w:rsidR="00535CA6" w:rsidRPr="00AD0B2A">
        <w:rPr>
          <w:noProof/>
          <w:color w:val="000000"/>
          <w:sz w:val="28"/>
        </w:rPr>
        <w:t xml:space="preserve"> </w:t>
      </w:r>
      <w:r w:rsidRPr="00AD0B2A">
        <w:rPr>
          <w:noProof/>
          <w:color w:val="000000"/>
          <w:sz w:val="28"/>
        </w:rPr>
        <w:t>из</w:t>
      </w:r>
      <w:r w:rsidR="00535CA6" w:rsidRPr="00AD0B2A">
        <w:rPr>
          <w:noProof/>
          <w:color w:val="000000"/>
          <w:sz w:val="28"/>
        </w:rPr>
        <w:t xml:space="preserve"> </w:t>
      </w:r>
      <w:r w:rsidRPr="00AD0B2A">
        <w:rPr>
          <w:noProof/>
          <w:color w:val="000000"/>
          <w:sz w:val="28"/>
        </w:rPr>
        <w:t>векселя,</w:t>
      </w:r>
      <w:r w:rsidR="00535CA6" w:rsidRPr="00AD0B2A">
        <w:rPr>
          <w:noProof/>
          <w:color w:val="000000"/>
          <w:sz w:val="28"/>
        </w:rPr>
        <w:t xml:space="preserve"> </w:t>
      </w:r>
      <w:r w:rsidRPr="00AD0B2A">
        <w:rPr>
          <w:noProof/>
          <w:color w:val="000000"/>
          <w:sz w:val="28"/>
        </w:rPr>
        <w:t>являются</w:t>
      </w:r>
      <w:r w:rsidR="00535CA6" w:rsidRPr="00AD0B2A">
        <w:rPr>
          <w:noProof/>
          <w:color w:val="000000"/>
          <w:sz w:val="28"/>
        </w:rPr>
        <w:t xml:space="preserve"> </w:t>
      </w:r>
      <w:r w:rsidRPr="00AD0B2A">
        <w:rPr>
          <w:noProof/>
          <w:color w:val="000000"/>
          <w:sz w:val="28"/>
        </w:rPr>
        <w:t>денежными. Следовательно,</w:t>
      </w:r>
      <w:r w:rsidR="00535CA6" w:rsidRPr="00AD0B2A">
        <w:rPr>
          <w:noProof/>
          <w:color w:val="000000"/>
          <w:sz w:val="28"/>
        </w:rPr>
        <w:t xml:space="preserve"> </w:t>
      </w:r>
      <w:r w:rsidRPr="00AD0B2A">
        <w:rPr>
          <w:noProof/>
          <w:color w:val="000000"/>
          <w:sz w:val="28"/>
        </w:rPr>
        <w:t>для</w:t>
      </w:r>
      <w:r w:rsidR="00535CA6" w:rsidRPr="00AD0B2A">
        <w:rPr>
          <w:noProof/>
          <w:color w:val="000000"/>
          <w:sz w:val="28"/>
        </w:rPr>
        <w:t xml:space="preserve"> </w:t>
      </w:r>
      <w:r w:rsidRPr="00AD0B2A">
        <w:rPr>
          <w:noProof/>
          <w:color w:val="000000"/>
          <w:sz w:val="28"/>
        </w:rPr>
        <w:t>зачета</w:t>
      </w:r>
      <w:r w:rsidR="00535CA6" w:rsidRPr="00AD0B2A">
        <w:rPr>
          <w:noProof/>
          <w:color w:val="000000"/>
          <w:sz w:val="28"/>
        </w:rPr>
        <w:t xml:space="preserve"> </w:t>
      </w:r>
      <w:r w:rsidRPr="00AD0B2A">
        <w:rPr>
          <w:noProof/>
          <w:color w:val="000000"/>
          <w:sz w:val="28"/>
        </w:rPr>
        <w:t>требований</w:t>
      </w:r>
      <w:r w:rsidR="00535CA6" w:rsidRPr="00AD0B2A">
        <w:rPr>
          <w:noProof/>
          <w:color w:val="000000"/>
          <w:sz w:val="28"/>
        </w:rPr>
        <w:t xml:space="preserve"> </w:t>
      </w:r>
      <w:r w:rsidRPr="00AD0B2A">
        <w:rPr>
          <w:noProof/>
          <w:color w:val="000000"/>
          <w:sz w:val="28"/>
        </w:rPr>
        <w:t>необходимо,</w:t>
      </w:r>
      <w:r w:rsidR="00535CA6" w:rsidRPr="00AD0B2A">
        <w:rPr>
          <w:noProof/>
          <w:color w:val="000000"/>
          <w:sz w:val="28"/>
        </w:rPr>
        <w:t xml:space="preserve"> </w:t>
      </w:r>
      <w:r w:rsidRPr="00AD0B2A">
        <w:rPr>
          <w:noProof/>
          <w:color w:val="000000"/>
          <w:sz w:val="28"/>
        </w:rPr>
        <w:t>чтобы</w:t>
      </w:r>
      <w:r w:rsidR="00535CA6" w:rsidRPr="00AD0B2A">
        <w:rPr>
          <w:noProof/>
          <w:color w:val="000000"/>
          <w:sz w:val="28"/>
        </w:rPr>
        <w:t xml:space="preserve"> </w:t>
      </w:r>
      <w:r w:rsidRPr="00AD0B2A">
        <w:rPr>
          <w:noProof/>
          <w:color w:val="000000"/>
          <w:sz w:val="28"/>
        </w:rPr>
        <w:t>и обязательства,</w:t>
      </w:r>
      <w:r w:rsidR="00535CA6" w:rsidRPr="00AD0B2A">
        <w:rPr>
          <w:noProof/>
          <w:color w:val="000000"/>
          <w:sz w:val="28"/>
        </w:rPr>
        <w:t xml:space="preserve"> </w:t>
      </w:r>
      <w:r w:rsidRPr="00AD0B2A">
        <w:rPr>
          <w:noProof/>
          <w:color w:val="000000"/>
          <w:sz w:val="28"/>
        </w:rPr>
        <w:t>прекращаемые</w:t>
      </w:r>
      <w:r w:rsidR="00535CA6" w:rsidRPr="00AD0B2A">
        <w:rPr>
          <w:noProof/>
          <w:color w:val="000000"/>
          <w:sz w:val="28"/>
        </w:rPr>
        <w:t xml:space="preserve"> </w:t>
      </w:r>
      <w:r w:rsidRPr="00AD0B2A">
        <w:rPr>
          <w:noProof/>
          <w:color w:val="000000"/>
          <w:sz w:val="28"/>
        </w:rPr>
        <w:t>зачетом</w:t>
      </w:r>
      <w:r w:rsidR="00535CA6" w:rsidRPr="00AD0B2A">
        <w:rPr>
          <w:noProof/>
          <w:color w:val="000000"/>
          <w:sz w:val="28"/>
        </w:rPr>
        <w:t xml:space="preserve"> </w:t>
      </w:r>
      <w:r w:rsidRPr="00AD0B2A">
        <w:rPr>
          <w:noProof/>
          <w:color w:val="000000"/>
          <w:sz w:val="28"/>
        </w:rPr>
        <w:t>таких</w:t>
      </w:r>
      <w:r w:rsidR="00535CA6" w:rsidRPr="00AD0B2A">
        <w:rPr>
          <w:noProof/>
          <w:color w:val="000000"/>
          <w:sz w:val="28"/>
        </w:rPr>
        <w:t xml:space="preserve"> </w:t>
      </w:r>
      <w:r w:rsidRPr="00AD0B2A">
        <w:rPr>
          <w:noProof/>
          <w:color w:val="000000"/>
          <w:sz w:val="28"/>
        </w:rPr>
        <w:t>требований,</w:t>
      </w:r>
      <w:r w:rsidR="00535CA6" w:rsidRPr="00AD0B2A">
        <w:rPr>
          <w:noProof/>
          <w:color w:val="000000"/>
          <w:sz w:val="28"/>
        </w:rPr>
        <w:t xml:space="preserve"> </w:t>
      </w:r>
      <w:r w:rsidRPr="00AD0B2A">
        <w:rPr>
          <w:noProof/>
          <w:color w:val="000000"/>
          <w:sz w:val="28"/>
        </w:rPr>
        <w:t>также являлись</w:t>
      </w:r>
      <w:r w:rsidR="00535CA6" w:rsidRPr="00AD0B2A">
        <w:rPr>
          <w:noProof/>
          <w:color w:val="000000"/>
          <w:sz w:val="28"/>
        </w:rPr>
        <w:t xml:space="preserve"> </w:t>
      </w:r>
      <w:r w:rsidRPr="00AD0B2A">
        <w:rPr>
          <w:noProof/>
          <w:color w:val="000000"/>
          <w:sz w:val="28"/>
        </w:rPr>
        <w:t>бы</w:t>
      </w:r>
      <w:r w:rsidR="00535CA6" w:rsidRPr="00AD0B2A">
        <w:rPr>
          <w:noProof/>
          <w:color w:val="000000"/>
          <w:sz w:val="28"/>
        </w:rPr>
        <w:t xml:space="preserve"> </w:t>
      </w:r>
      <w:r w:rsidRPr="00AD0B2A">
        <w:rPr>
          <w:noProof/>
          <w:color w:val="000000"/>
          <w:sz w:val="28"/>
        </w:rPr>
        <w:t>денежными,</w:t>
      </w:r>
      <w:r w:rsidR="00535CA6" w:rsidRPr="00AD0B2A">
        <w:rPr>
          <w:noProof/>
          <w:color w:val="000000"/>
          <w:sz w:val="28"/>
        </w:rPr>
        <w:t xml:space="preserve"> </w:t>
      </w:r>
      <w:r w:rsidRPr="00AD0B2A">
        <w:rPr>
          <w:noProof/>
          <w:color w:val="000000"/>
          <w:sz w:val="28"/>
        </w:rPr>
        <w:t>то</w:t>
      </w:r>
      <w:r w:rsidR="00535CA6" w:rsidRPr="00AD0B2A">
        <w:rPr>
          <w:noProof/>
          <w:color w:val="000000"/>
          <w:sz w:val="28"/>
        </w:rPr>
        <w:t xml:space="preserve"> </w:t>
      </w:r>
      <w:r w:rsidRPr="00AD0B2A">
        <w:rPr>
          <w:noProof/>
          <w:color w:val="000000"/>
          <w:sz w:val="28"/>
        </w:rPr>
        <w:t>есть,</w:t>
      </w:r>
      <w:r w:rsidR="00535CA6" w:rsidRPr="00AD0B2A">
        <w:rPr>
          <w:noProof/>
          <w:color w:val="000000"/>
          <w:sz w:val="28"/>
        </w:rPr>
        <w:t xml:space="preserve"> </w:t>
      </w:r>
      <w:r w:rsidRPr="00AD0B2A">
        <w:rPr>
          <w:noProof/>
          <w:color w:val="000000"/>
          <w:sz w:val="28"/>
        </w:rPr>
        <w:t>чтобы</w:t>
      </w:r>
      <w:r w:rsidR="00535CA6" w:rsidRPr="00AD0B2A">
        <w:rPr>
          <w:noProof/>
          <w:color w:val="000000"/>
          <w:sz w:val="28"/>
        </w:rPr>
        <w:t xml:space="preserve"> </w:t>
      </w:r>
      <w:r w:rsidRPr="00AD0B2A">
        <w:rPr>
          <w:noProof/>
          <w:color w:val="000000"/>
          <w:sz w:val="28"/>
        </w:rPr>
        <w:t>встречное</w:t>
      </w:r>
      <w:r w:rsidR="00535CA6" w:rsidRPr="00AD0B2A">
        <w:rPr>
          <w:noProof/>
          <w:color w:val="000000"/>
          <w:sz w:val="28"/>
        </w:rPr>
        <w:t xml:space="preserve"> </w:t>
      </w:r>
      <w:r w:rsidRPr="00AD0B2A">
        <w:rPr>
          <w:noProof/>
          <w:color w:val="000000"/>
          <w:sz w:val="28"/>
        </w:rPr>
        <w:t>вексельное и основное</w:t>
      </w:r>
      <w:r w:rsidR="00535CA6" w:rsidRPr="00AD0B2A">
        <w:rPr>
          <w:noProof/>
          <w:color w:val="000000"/>
          <w:sz w:val="28"/>
        </w:rPr>
        <w:t xml:space="preserve"> </w:t>
      </w:r>
      <w:r w:rsidRPr="00AD0B2A">
        <w:rPr>
          <w:noProof/>
          <w:color w:val="000000"/>
          <w:sz w:val="28"/>
        </w:rPr>
        <w:t>общегражданское</w:t>
      </w:r>
      <w:r w:rsidR="00535CA6" w:rsidRPr="00AD0B2A">
        <w:rPr>
          <w:noProof/>
          <w:color w:val="000000"/>
          <w:sz w:val="28"/>
        </w:rPr>
        <w:t xml:space="preserve"> </w:t>
      </w:r>
      <w:r w:rsidRPr="00AD0B2A">
        <w:rPr>
          <w:noProof/>
          <w:color w:val="000000"/>
          <w:sz w:val="28"/>
        </w:rPr>
        <w:t>требование</w:t>
      </w:r>
      <w:r w:rsidR="00535CA6" w:rsidRPr="00AD0B2A">
        <w:rPr>
          <w:noProof/>
          <w:color w:val="000000"/>
          <w:sz w:val="28"/>
        </w:rPr>
        <w:t xml:space="preserve"> </w:t>
      </w:r>
      <w:r w:rsidRPr="00AD0B2A">
        <w:rPr>
          <w:noProof/>
          <w:color w:val="000000"/>
          <w:sz w:val="28"/>
        </w:rPr>
        <w:t>обладали</w:t>
      </w:r>
      <w:r w:rsidR="00535CA6" w:rsidRPr="00AD0B2A">
        <w:rPr>
          <w:noProof/>
          <w:color w:val="000000"/>
          <w:sz w:val="28"/>
        </w:rPr>
        <w:t xml:space="preserve"> </w:t>
      </w:r>
      <w:r w:rsidRPr="00AD0B2A">
        <w:rPr>
          <w:noProof/>
          <w:color w:val="000000"/>
          <w:sz w:val="28"/>
        </w:rPr>
        <w:t>бы</w:t>
      </w:r>
      <w:r w:rsidR="00535CA6" w:rsidRPr="00AD0B2A">
        <w:rPr>
          <w:noProof/>
          <w:color w:val="000000"/>
          <w:sz w:val="28"/>
        </w:rPr>
        <w:t xml:space="preserve"> </w:t>
      </w:r>
      <w:r w:rsidRPr="00AD0B2A">
        <w:rPr>
          <w:noProof/>
          <w:color w:val="000000"/>
          <w:sz w:val="28"/>
        </w:rPr>
        <w:t>предметной однородностью. Сторона,</w:t>
      </w:r>
      <w:r w:rsidR="00535CA6" w:rsidRPr="00AD0B2A">
        <w:rPr>
          <w:noProof/>
          <w:color w:val="000000"/>
          <w:sz w:val="28"/>
        </w:rPr>
        <w:t xml:space="preserve"> </w:t>
      </w:r>
      <w:r w:rsidRPr="00AD0B2A">
        <w:rPr>
          <w:noProof/>
          <w:color w:val="000000"/>
          <w:sz w:val="28"/>
        </w:rPr>
        <w:t>инициирующая</w:t>
      </w:r>
      <w:r w:rsidR="00535CA6" w:rsidRPr="00AD0B2A">
        <w:rPr>
          <w:noProof/>
          <w:color w:val="000000"/>
          <w:sz w:val="28"/>
        </w:rPr>
        <w:t xml:space="preserve"> </w:t>
      </w:r>
      <w:r w:rsidRPr="00AD0B2A">
        <w:rPr>
          <w:noProof/>
          <w:color w:val="000000"/>
          <w:sz w:val="28"/>
        </w:rPr>
        <w:t>зачет,</w:t>
      </w:r>
      <w:r w:rsidR="00535CA6" w:rsidRPr="00AD0B2A">
        <w:rPr>
          <w:noProof/>
          <w:color w:val="000000"/>
          <w:sz w:val="28"/>
        </w:rPr>
        <w:t xml:space="preserve"> </w:t>
      </w:r>
      <w:r w:rsidRPr="00AD0B2A">
        <w:rPr>
          <w:noProof/>
          <w:color w:val="000000"/>
          <w:sz w:val="28"/>
        </w:rPr>
        <w:t>должна</w:t>
      </w:r>
      <w:r w:rsidR="00535CA6" w:rsidRPr="00AD0B2A">
        <w:rPr>
          <w:noProof/>
          <w:color w:val="000000"/>
          <w:sz w:val="28"/>
        </w:rPr>
        <w:t xml:space="preserve"> </w:t>
      </w:r>
      <w:r w:rsidRPr="00AD0B2A">
        <w:rPr>
          <w:noProof/>
          <w:color w:val="000000"/>
          <w:sz w:val="28"/>
        </w:rPr>
        <w:t>доказать наличие у нее</w:t>
      </w:r>
      <w:r w:rsidR="00535CA6" w:rsidRPr="00AD0B2A">
        <w:rPr>
          <w:noProof/>
          <w:color w:val="000000"/>
          <w:sz w:val="28"/>
        </w:rPr>
        <w:t xml:space="preserve"> </w:t>
      </w:r>
      <w:r w:rsidRPr="00AD0B2A">
        <w:rPr>
          <w:noProof/>
          <w:color w:val="000000"/>
          <w:sz w:val="28"/>
        </w:rPr>
        <w:t>прав</w:t>
      </w:r>
      <w:r w:rsidR="00535CA6" w:rsidRPr="00AD0B2A">
        <w:rPr>
          <w:noProof/>
          <w:color w:val="000000"/>
          <w:sz w:val="28"/>
        </w:rPr>
        <w:t xml:space="preserve"> </w:t>
      </w:r>
      <w:r w:rsidRPr="00AD0B2A">
        <w:rPr>
          <w:noProof/>
          <w:color w:val="000000"/>
          <w:sz w:val="28"/>
        </w:rPr>
        <w:t>требования</w:t>
      </w:r>
      <w:r w:rsidR="00535CA6" w:rsidRPr="00AD0B2A">
        <w:rPr>
          <w:noProof/>
          <w:color w:val="000000"/>
          <w:sz w:val="28"/>
        </w:rPr>
        <w:t xml:space="preserve"> </w:t>
      </w:r>
      <w:r w:rsidRPr="00AD0B2A">
        <w:rPr>
          <w:noProof/>
          <w:color w:val="000000"/>
          <w:sz w:val="28"/>
        </w:rPr>
        <w:t>по векселям.</w:t>
      </w:r>
      <w:r w:rsidR="00535CA6" w:rsidRPr="00AD0B2A">
        <w:rPr>
          <w:noProof/>
          <w:color w:val="000000"/>
          <w:sz w:val="28"/>
        </w:rPr>
        <w:t xml:space="preserve"> </w:t>
      </w:r>
      <w:r w:rsidRPr="00AD0B2A">
        <w:rPr>
          <w:noProof/>
          <w:color w:val="000000"/>
          <w:sz w:val="28"/>
        </w:rPr>
        <w:t>При решении вопроса о том,</w:t>
      </w:r>
      <w:r w:rsidR="00535CA6" w:rsidRPr="00AD0B2A">
        <w:rPr>
          <w:noProof/>
          <w:color w:val="000000"/>
          <w:sz w:val="28"/>
        </w:rPr>
        <w:t xml:space="preserve"> </w:t>
      </w:r>
      <w:r w:rsidRPr="00AD0B2A">
        <w:rPr>
          <w:noProof/>
          <w:color w:val="000000"/>
          <w:sz w:val="28"/>
        </w:rPr>
        <w:t>был ли совершен</w:t>
      </w:r>
      <w:r w:rsidR="00535CA6" w:rsidRPr="00AD0B2A">
        <w:rPr>
          <w:noProof/>
          <w:color w:val="000000"/>
          <w:sz w:val="28"/>
        </w:rPr>
        <w:t xml:space="preserve"> </w:t>
      </w:r>
      <w:r w:rsidRPr="00AD0B2A">
        <w:rPr>
          <w:noProof/>
          <w:color w:val="000000"/>
          <w:sz w:val="28"/>
        </w:rPr>
        <w:t>зачет,</w:t>
      </w:r>
      <w:r w:rsidR="00535CA6" w:rsidRPr="00AD0B2A">
        <w:rPr>
          <w:noProof/>
          <w:color w:val="000000"/>
          <w:sz w:val="28"/>
        </w:rPr>
        <w:t xml:space="preserve"> </w:t>
      </w:r>
      <w:r w:rsidRPr="00AD0B2A">
        <w:rPr>
          <w:noProof/>
          <w:color w:val="000000"/>
          <w:sz w:val="28"/>
        </w:rPr>
        <w:t>необходимо</w:t>
      </w:r>
      <w:r w:rsidR="00535CA6" w:rsidRPr="00AD0B2A">
        <w:rPr>
          <w:noProof/>
          <w:color w:val="000000"/>
          <w:sz w:val="28"/>
        </w:rPr>
        <w:t xml:space="preserve"> </w:t>
      </w:r>
      <w:r w:rsidRPr="00AD0B2A">
        <w:rPr>
          <w:noProof/>
          <w:color w:val="000000"/>
          <w:sz w:val="28"/>
        </w:rPr>
        <w:t>устанавливать,</w:t>
      </w:r>
      <w:r w:rsidR="00535CA6" w:rsidRPr="00AD0B2A">
        <w:rPr>
          <w:noProof/>
          <w:color w:val="000000"/>
          <w:sz w:val="28"/>
        </w:rPr>
        <w:t xml:space="preserve"> </w:t>
      </w:r>
      <w:r w:rsidRPr="00AD0B2A">
        <w:rPr>
          <w:noProof/>
          <w:color w:val="000000"/>
          <w:sz w:val="28"/>
        </w:rPr>
        <w:t>сопровождалось</w:t>
      </w:r>
      <w:r w:rsidR="00535CA6" w:rsidRPr="00AD0B2A">
        <w:rPr>
          <w:noProof/>
          <w:color w:val="000000"/>
          <w:sz w:val="28"/>
        </w:rPr>
        <w:t xml:space="preserve"> </w:t>
      </w:r>
      <w:r w:rsidRPr="00AD0B2A">
        <w:rPr>
          <w:noProof/>
          <w:color w:val="000000"/>
          <w:sz w:val="28"/>
        </w:rPr>
        <w:t>ли направление</w:t>
      </w:r>
      <w:r w:rsidR="00535CA6" w:rsidRPr="00AD0B2A">
        <w:rPr>
          <w:noProof/>
          <w:color w:val="000000"/>
          <w:sz w:val="28"/>
        </w:rPr>
        <w:t xml:space="preserve"> </w:t>
      </w:r>
      <w:r w:rsidRPr="00AD0B2A">
        <w:rPr>
          <w:noProof/>
          <w:color w:val="000000"/>
          <w:sz w:val="28"/>
        </w:rPr>
        <w:t>заявления</w:t>
      </w:r>
      <w:r w:rsidR="00535CA6" w:rsidRPr="00AD0B2A">
        <w:rPr>
          <w:noProof/>
          <w:color w:val="000000"/>
          <w:sz w:val="28"/>
        </w:rPr>
        <w:t xml:space="preserve"> </w:t>
      </w:r>
      <w:r w:rsidRPr="00AD0B2A">
        <w:rPr>
          <w:noProof/>
          <w:color w:val="000000"/>
          <w:sz w:val="28"/>
        </w:rPr>
        <w:t>о</w:t>
      </w:r>
      <w:r w:rsidR="00535CA6" w:rsidRPr="00AD0B2A">
        <w:rPr>
          <w:noProof/>
          <w:color w:val="000000"/>
          <w:sz w:val="28"/>
        </w:rPr>
        <w:t xml:space="preserve"> </w:t>
      </w:r>
      <w:r w:rsidRPr="00AD0B2A">
        <w:rPr>
          <w:noProof/>
          <w:color w:val="000000"/>
          <w:sz w:val="28"/>
        </w:rPr>
        <w:t>зачете</w:t>
      </w:r>
      <w:r w:rsidR="00535CA6" w:rsidRPr="00AD0B2A">
        <w:rPr>
          <w:noProof/>
          <w:color w:val="000000"/>
          <w:sz w:val="28"/>
        </w:rPr>
        <w:t xml:space="preserve"> </w:t>
      </w:r>
      <w:r w:rsidRPr="00AD0B2A">
        <w:rPr>
          <w:noProof/>
          <w:color w:val="000000"/>
          <w:sz w:val="28"/>
        </w:rPr>
        <w:t>представлением</w:t>
      </w:r>
      <w:r w:rsidR="00535CA6" w:rsidRPr="00AD0B2A">
        <w:rPr>
          <w:noProof/>
          <w:color w:val="000000"/>
          <w:sz w:val="28"/>
        </w:rPr>
        <w:t xml:space="preserve"> </w:t>
      </w:r>
      <w:r w:rsidRPr="00AD0B2A">
        <w:rPr>
          <w:noProof/>
          <w:color w:val="000000"/>
          <w:sz w:val="28"/>
        </w:rPr>
        <w:t>доказательств</w:t>
      </w:r>
      <w:r w:rsidR="00535CA6" w:rsidRPr="00AD0B2A">
        <w:rPr>
          <w:noProof/>
          <w:color w:val="000000"/>
          <w:sz w:val="28"/>
        </w:rPr>
        <w:t xml:space="preserve"> </w:t>
      </w:r>
      <w:r w:rsidRPr="00AD0B2A">
        <w:rPr>
          <w:noProof/>
          <w:color w:val="000000"/>
          <w:sz w:val="28"/>
        </w:rPr>
        <w:t>наличия встречных вексельных требований.</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При передаче в залог кредитору простого векселя, по которому он является должником - векселедателем, обязательства по основному договору не могут прекратиться путем зачета, если вексель был передан в залог третьим лицом.</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Банк обратился в арбитражный суд с иском к заемщику о взыскании задолженности по кредитному договору.</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Заемщик в отзыве на иск указывал, что отношения по кредитному договору прекратились вследствие зачета, поскольку банку в залог переданы выданные им в качестве векселедателя простые векселя сроком по предъявлении.</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Как видно из материалов дела, между истцом и ответчиком был заключен кредитный договор, на основании которого заемщику были предоставлены денежные средства.</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В обеспечение обязательств по возврату полученных средств между кредитором и третьим лицом был заключен договор о залоге, на основании которого залогодатель передавал в залог простые векселя, в том числе и выданные банком - кредитором в качестве векселедателя. В пользу залогодержателя был совершен залоговый индоссамент.</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Арбитражный суд иск удовлетворил со ссылкой на п.1-й ст.334-й ГК РФ, согласно которой кредитор по обеспеченному залогом обязательству имеет право получить удовлетворение из стоимости заложенного имущества преимущественно перед другими кредиторами. В силу этого банк не обязан получать удовлетворение за счет предмета залога, а может предъявить требование в обычном порядке.</w:t>
      </w:r>
    </w:p>
    <w:p w:rsidR="001835FD" w:rsidRPr="00AD0B2A" w:rsidRDefault="001835FD" w:rsidP="00535CA6">
      <w:pPr>
        <w:pStyle w:val="ConsNormal"/>
        <w:widowControl/>
        <w:spacing w:line="360" w:lineRule="auto"/>
        <w:ind w:firstLine="709"/>
        <w:jc w:val="both"/>
        <w:rPr>
          <w:rFonts w:ascii="Times New Roman" w:hAnsi="Times New Roman" w:cs="Times New Roman"/>
          <w:noProof/>
          <w:color w:val="000000"/>
          <w:sz w:val="28"/>
          <w:szCs w:val="24"/>
        </w:rPr>
      </w:pPr>
      <w:r w:rsidRPr="00AD0B2A">
        <w:rPr>
          <w:rFonts w:ascii="Times New Roman" w:hAnsi="Times New Roman" w:cs="Times New Roman"/>
          <w:noProof/>
          <w:color w:val="000000"/>
          <w:sz w:val="28"/>
          <w:szCs w:val="24"/>
        </w:rPr>
        <w:t>Заявление заемщика о зачете не было принято, поскольку заемщик не является кредитором банка по заложенным векселям и, таким образом, не были соблюдены требования ст.410-й ГК РФ.</w:t>
      </w:r>
      <w:r w:rsidR="00535CA6" w:rsidRPr="00AD0B2A">
        <w:rPr>
          <w:rFonts w:ascii="Times New Roman" w:hAnsi="Times New Roman" w:cs="Times New Roman"/>
          <w:noProof/>
          <w:color w:val="000000"/>
          <w:sz w:val="28"/>
          <w:szCs w:val="24"/>
        </w:rPr>
        <w:t xml:space="preserve"> </w:t>
      </w:r>
      <w:r w:rsidRPr="00AD0B2A">
        <w:rPr>
          <w:rFonts w:ascii="Times New Roman" w:hAnsi="Times New Roman" w:cs="Times New Roman"/>
          <w:noProof/>
          <w:color w:val="000000"/>
          <w:sz w:val="28"/>
          <w:szCs w:val="24"/>
        </w:rPr>
        <w:t>(п.9-й Приложение к информационному письму Президиума ВАС РФ от 21 января 2002 г. N 67)</w:t>
      </w:r>
    </w:p>
    <w:p w:rsidR="00535CA6" w:rsidRPr="00AD0B2A" w:rsidRDefault="00535CA6" w:rsidP="00535CA6">
      <w:pPr>
        <w:spacing w:line="360" w:lineRule="auto"/>
        <w:ind w:firstLine="709"/>
        <w:jc w:val="both"/>
        <w:rPr>
          <w:iCs/>
          <w:noProof/>
          <w:color w:val="000000"/>
          <w:sz w:val="28"/>
        </w:rPr>
      </w:pPr>
      <w:bookmarkStart w:id="10" w:name="_Toc135653208"/>
    </w:p>
    <w:p w:rsidR="001835FD" w:rsidRPr="00AD0B2A" w:rsidRDefault="001835FD" w:rsidP="00535CA6">
      <w:pPr>
        <w:spacing w:line="360" w:lineRule="auto"/>
        <w:ind w:firstLine="709"/>
        <w:jc w:val="both"/>
        <w:rPr>
          <w:iCs/>
          <w:noProof/>
          <w:color w:val="000000"/>
          <w:sz w:val="28"/>
        </w:rPr>
      </w:pPr>
      <w:r w:rsidRPr="00AD0B2A">
        <w:rPr>
          <w:iCs/>
          <w:noProof/>
          <w:color w:val="000000"/>
          <w:sz w:val="28"/>
        </w:rPr>
        <w:t>2.3 Последствия неоплаты векселя</w:t>
      </w:r>
      <w:bookmarkEnd w:id="10"/>
    </w:p>
    <w:p w:rsidR="001835FD" w:rsidRPr="00AD0B2A" w:rsidRDefault="001835FD" w:rsidP="00535CA6">
      <w:pPr>
        <w:spacing w:line="360" w:lineRule="auto"/>
        <w:ind w:firstLine="709"/>
        <w:jc w:val="both"/>
        <w:rPr>
          <w:noProof/>
          <w:color w:val="000000"/>
          <w:sz w:val="28"/>
        </w:rPr>
      </w:pPr>
    </w:p>
    <w:p w:rsidR="00535CA6" w:rsidRPr="00AD0B2A" w:rsidRDefault="001835FD" w:rsidP="00535CA6">
      <w:pPr>
        <w:spacing w:line="360" w:lineRule="auto"/>
        <w:ind w:firstLine="709"/>
        <w:jc w:val="both"/>
        <w:rPr>
          <w:noProof/>
          <w:color w:val="000000"/>
          <w:sz w:val="28"/>
        </w:rPr>
      </w:pPr>
      <w:r w:rsidRPr="00AD0B2A">
        <w:rPr>
          <w:noProof/>
          <w:color w:val="000000"/>
          <w:sz w:val="28"/>
        </w:rPr>
        <w:t>На</w:t>
      </w:r>
      <w:r w:rsidR="00535CA6" w:rsidRPr="00AD0B2A">
        <w:rPr>
          <w:noProof/>
          <w:color w:val="000000"/>
          <w:sz w:val="28"/>
        </w:rPr>
        <w:t xml:space="preserve"> </w:t>
      </w:r>
      <w:r w:rsidRPr="00AD0B2A">
        <w:rPr>
          <w:noProof/>
          <w:color w:val="000000"/>
          <w:sz w:val="28"/>
        </w:rPr>
        <w:t>основании</w:t>
      </w:r>
      <w:r w:rsidR="00535CA6" w:rsidRPr="00AD0B2A">
        <w:rPr>
          <w:noProof/>
          <w:color w:val="000000"/>
          <w:sz w:val="28"/>
        </w:rPr>
        <w:t xml:space="preserve"> </w:t>
      </w:r>
      <w:r w:rsidRPr="00AD0B2A">
        <w:rPr>
          <w:noProof/>
          <w:color w:val="000000"/>
          <w:sz w:val="28"/>
        </w:rPr>
        <w:t>п.2-го</w:t>
      </w:r>
      <w:r w:rsidR="00535CA6" w:rsidRPr="00AD0B2A">
        <w:rPr>
          <w:noProof/>
          <w:color w:val="000000"/>
          <w:sz w:val="28"/>
        </w:rPr>
        <w:t xml:space="preserve"> </w:t>
      </w:r>
      <w:r w:rsidRPr="00AD0B2A">
        <w:rPr>
          <w:noProof/>
          <w:color w:val="000000"/>
          <w:sz w:val="28"/>
        </w:rPr>
        <w:t>ст.</w:t>
      </w:r>
      <w:r w:rsidR="00535CA6" w:rsidRPr="00AD0B2A">
        <w:rPr>
          <w:noProof/>
          <w:color w:val="000000"/>
          <w:sz w:val="28"/>
        </w:rPr>
        <w:t xml:space="preserve"> </w:t>
      </w:r>
      <w:r w:rsidRPr="00AD0B2A">
        <w:rPr>
          <w:noProof/>
          <w:color w:val="000000"/>
          <w:sz w:val="28"/>
        </w:rPr>
        <w:t>48-й</w:t>
      </w:r>
      <w:r w:rsidR="00535CA6" w:rsidRPr="00AD0B2A">
        <w:rPr>
          <w:noProof/>
          <w:color w:val="000000"/>
          <w:sz w:val="28"/>
        </w:rPr>
        <w:t xml:space="preserve"> </w:t>
      </w:r>
      <w:r w:rsidRPr="00AD0B2A">
        <w:rPr>
          <w:noProof/>
          <w:color w:val="000000"/>
          <w:sz w:val="28"/>
        </w:rPr>
        <w:t>Положения векселедержатель</w:t>
      </w:r>
      <w:r w:rsidR="00535CA6" w:rsidRPr="00AD0B2A">
        <w:rPr>
          <w:noProof/>
          <w:color w:val="000000"/>
          <w:sz w:val="28"/>
        </w:rPr>
        <w:t xml:space="preserve"> </w:t>
      </w:r>
      <w:r w:rsidRPr="00AD0B2A">
        <w:rPr>
          <w:noProof/>
          <w:color w:val="000000"/>
          <w:sz w:val="28"/>
        </w:rPr>
        <w:t>может</w:t>
      </w:r>
      <w:r w:rsidR="00535CA6" w:rsidRPr="00AD0B2A">
        <w:rPr>
          <w:noProof/>
          <w:color w:val="000000"/>
          <w:sz w:val="28"/>
        </w:rPr>
        <w:t xml:space="preserve"> </w:t>
      </w:r>
      <w:r w:rsidRPr="00AD0B2A">
        <w:rPr>
          <w:noProof/>
          <w:color w:val="000000"/>
          <w:sz w:val="28"/>
        </w:rPr>
        <w:t>требовать от того,</w:t>
      </w:r>
      <w:r w:rsidR="00535CA6" w:rsidRPr="00AD0B2A">
        <w:rPr>
          <w:noProof/>
          <w:color w:val="000000"/>
          <w:sz w:val="28"/>
        </w:rPr>
        <w:t xml:space="preserve"> </w:t>
      </w:r>
      <w:r w:rsidRPr="00AD0B2A">
        <w:rPr>
          <w:noProof/>
          <w:color w:val="000000"/>
          <w:sz w:val="28"/>
        </w:rPr>
        <w:t>к кому он предъявляет иск, уплаты процентов и пени на вексельную сумму. Указанные</w:t>
      </w:r>
      <w:r w:rsidR="00535CA6" w:rsidRPr="00AD0B2A">
        <w:rPr>
          <w:noProof/>
          <w:color w:val="000000"/>
          <w:sz w:val="28"/>
        </w:rPr>
        <w:t xml:space="preserve"> </w:t>
      </w:r>
      <w:r w:rsidRPr="00AD0B2A">
        <w:rPr>
          <w:noProof/>
          <w:color w:val="000000"/>
          <w:sz w:val="28"/>
        </w:rPr>
        <w:t>проценты</w:t>
      </w:r>
      <w:r w:rsidR="00535CA6" w:rsidRPr="00AD0B2A">
        <w:rPr>
          <w:noProof/>
          <w:color w:val="000000"/>
          <w:sz w:val="28"/>
        </w:rPr>
        <w:t xml:space="preserve"> </w:t>
      </w:r>
      <w:r w:rsidRPr="00AD0B2A">
        <w:rPr>
          <w:noProof/>
          <w:color w:val="000000"/>
          <w:sz w:val="28"/>
        </w:rPr>
        <w:t>и пеня начисляются со дня,</w:t>
      </w:r>
      <w:r w:rsidR="00535CA6" w:rsidRPr="00AD0B2A">
        <w:rPr>
          <w:noProof/>
          <w:color w:val="000000"/>
          <w:sz w:val="28"/>
        </w:rPr>
        <w:t xml:space="preserve"> </w:t>
      </w:r>
      <w:r w:rsidRPr="00AD0B2A">
        <w:rPr>
          <w:noProof/>
          <w:color w:val="000000"/>
          <w:sz w:val="28"/>
        </w:rPr>
        <w:t>следующего за днём</w:t>
      </w:r>
      <w:r w:rsidR="00535CA6" w:rsidRPr="00AD0B2A">
        <w:rPr>
          <w:noProof/>
          <w:color w:val="000000"/>
          <w:sz w:val="28"/>
        </w:rPr>
        <w:t xml:space="preserve"> </w:t>
      </w:r>
      <w:r w:rsidRPr="00AD0B2A">
        <w:rPr>
          <w:noProof/>
          <w:color w:val="000000"/>
          <w:sz w:val="28"/>
        </w:rPr>
        <w:t>платежа,</w:t>
      </w:r>
      <w:r w:rsidR="00535CA6" w:rsidRPr="00AD0B2A">
        <w:rPr>
          <w:noProof/>
          <w:color w:val="000000"/>
          <w:sz w:val="28"/>
        </w:rPr>
        <w:t xml:space="preserve"> </w:t>
      </w:r>
      <w:r w:rsidRPr="00AD0B2A">
        <w:rPr>
          <w:noProof/>
          <w:color w:val="000000"/>
          <w:sz w:val="28"/>
        </w:rPr>
        <w:t>и</w:t>
      </w:r>
      <w:r w:rsidR="00535CA6" w:rsidRPr="00AD0B2A">
        <w:rPr>
          <w:noProof/>
          <w:color w:val="000000"/>
          <w:sz w:val="28"/>
        </w:rPr>
        <w:t xml:space="preserve"> </w:t>
      </w:r>
      <w:r w:rsidRPr="00AD0B2A">
        <w:rPr>
          <w:noProof/>
          <w:color w:val="000000"/>
          <w:sz w:val="28"/>
        </w:rPr>
        <w:t>по день,</w:t>
      </w:r>
      <w:r w:rsidR="00535CA6" w:rsidRPr="00AD0B2A">
        <w:rPr>
          <w:noProof/>
          <w:color w:val="000000"/>
          <w:sz w:val="28"/>
        </w:rPr>
        <w:t xml:space="preserve"> </w:t>
      </w:r>
      <w:r w:rsidRPr="00AD0B2A">
        <w:rPr>
          <w:noProof/>
          <w:color w:val="000000"/>
          <w:sz w:val="28"/>
        </w:rPr>
        <w:t>когда векселедержатель получил платеж либо</w:t>
      </w:r>
      <w:r w:rsidR="00535CA6" w:rsidRPr="00AD0B2A">
        <w:rPr>
          <w:noProof/>
          <w:color w:val="000000"/>
          <w:sz w:val="28"/>
        </w:rPr>
        <w:t xml:space="preserve"> </w:t>
      </w:r>
      <w:r w:rsidRPr="00AD0B2A">
        <w:rPr>
          <w:noProof/>
          <w:color w:val="000000"/>
          <w:sz w:val="28"/>
        </w:rPr>
        <w:t>от</w:t>
      </w:r>
      <w:r w:rsidR="00535CA6" w:rsidRPr="00AD0B2A">
        <w:rPr>
          <w:noProof/>
          <w:color w:val="000000"/>
          <w:sz w:val="28"/>
        </w:rPr>
        <w:t xml:space="preserve"> </w:t>
      </w:r>
      <w:r w:rsidRPr="00AD0B2A">
        <w:rPr>
          <w:noProof/>
          <w:color w:val="000000"/>
          <w:sz w:val="28"/>
        </w:rPr>
        <w:t>лица,</w:t>
      </w:r>
      <w:r w:rsidR="00535CA6" w:rsidRPr="00AD0B2A">
        <w:rPr>
          <w:noProof/>
          <w:color w:val="000000"/>
          <w:sz w:val="28"/>
        </w:rPr>
        <w:t xml:space="preserve"> </w:t>
      </w:r>
      <w:r w:rsidRPr="00AD0B2A">
        <w:rPr>
          <w:noProof/>
          <w:color w:val="000000"/>
          <w:sz w:val="28"/>
        </w:rPr>
        <w:t>к</w:t>
      </w:r>
      <w:r w:rsidR="00535CA6" w:rsidRPr="00AD0B2A">
        <w:rPr>
          <w:noProof/>
          <w:color w:val="000000"/>
          <w:sz w:val="28"/>
        </w:rPr>
        <w:t xml:space="preserve"> </w:t>
      </w:r>
      <w:r w:rsidRPr="00AD0B2A">
        <w:rPr>
          <w:noProof/>
          <w:color w:val="000000"/>
          <w:sz w:val="28"/>
        </w:rPr>
        <w:t>которому им был предъявлен иск,</w:t>
      </w:r>
      <w:r w:rsidR="00535CA6" w:rsidRPr="00AD0B2A">
        <w:rPr>
          <w:noProof/>
          <w:color w:val="000000"/>
          <w:sz w:val="28"/>
        </w:rPr>
        <w:t xml:space="preserve"> </w:t>
      </w:r>
      <w:r w:rsidRPr="00AD0B2A">
        <w:rPr>
          <w:noProof/>
          <w:color w:val="000000"/>
          <w:sz w:val="28"/>
        </w:rPr>
        <w:t>либо от иного обязанного по векселю лица,</w:t>
      </w:r>
      <w:r w:rsidR="00535CA6" w:rsidRPr="00AD0B2A">
        <w:rPr>
          <w:noProof/>
          <w:color w:val="000000"/>
          <w:sz w:val="28"/>
        </w:rPr>
        <w:t xml:space="preserve"> </w:t>
      </w:r>
      <w:r w:rsidRPr="00AD0B2A">
        <w:rPr>
          <w:noProof/>
          <w:color w:val="000000"/>
          <w:sz w:val="28"/>
        </w:rPr>
        <w:t>независимо от того,</w:t>
      </w:r>
      <w:r w:rsidR="00535CA6" w:rsidRPr="00AD0B2A">
        <w:rPr>
          <w:noProof/>
          <w:color w:val="000000"/>
          <w:sz w:val="28"/>
        </w:rPr>
        <w:t xml:space="preserve"> </w:t>
      </w:r>
      <w:r w:rsidRPr="00AD0B2A">
        <w:rPr>
          <w:noProof/>
          <w:color w:val="000000"/>
          <w:sz w:val="28"/>
        </w:rPr>
        <w:t>было ли вынесено ранее судебное решение о взыскании этих сумм.</w:t>
      </w:r>
    </w:p>
    <w:p w:rsidR="00535CA6" w:rsidRPr="00AD0B2A" w:rsidRDefault="001835FD" w:rsidP="00535CA6">
      <w:pPr>
        <w:spacing w:line="360" w:lineRule="auto"/>
        <w:ind w:firstLine="709"/>
        <w:jc w:val="both"/>
        <w:rPr>
          <w:noProof/>
          <w:color w:val="000000"/>
          <w:sz w:val="28"/>
        </w:rPr>
      </w:pPr>
      <w:r w:rsidRPr="00AD0B2A">
        <w:rPr>
          <w:noProof/>
          <w:color w:val="000000"/>
          <w:sz w:val="28"/>
        </w:rPr>
        <w:t>В</w:t>
      </w:r>
      <w:r w:rsidR="00535CA6" w:rsidRPr="00AD0B2A">
        <w:rPr>
          <w:noProof/>
          <w:color w:val="000000"/>
          <w:sz w:val="28"/>
        </w:rPr>
        <w:t xml:space="preserve"> </w:t>
      </w:r>
      <w:r w:rsidRPr="00AD0B2A">
        <w:rPr>
          <w:noProof/>
          <w:color w:val="000000"/>
          <w:sz w:val="28"/>
        </w:rPr>
        <w:t>соответствии со ст. 3-й</w:t>
      </w:r>
      <w:r w:rsidR="00535CA6" w:rsidRPr="00AD0B2A">
        <w:rPr>
          <w:noProof/>
          <w:color w:val="000000"/>
          <w:sz w:val="28"/>
        </w:rPr>
        <w:t xml:space="preserve"> </w:t>
      </w:r>
      <w:r w:rsidRPr="00AD0B2A">
        <w:rPr>
          <w:noProof/>
          <w:color w:val="000000"/>
          <w:sz w:val="28"/>
        </w:rPr>
        <w:t>ФЗ «О переводном и</w:t>
      </w:r>
      <w:r w:rsidR="00535CA6" w:rsidRPr="00AD0B2A">
        <w:rPr>
          <w:noProof/>
          <w:color w:val="000000"/>
          <w:sz w:val="28"/>
        </w:rPr>
        <w:t xml:space="preserve"> </w:t>
      </w:r>
      <w:r w:rsidRPr="00AD0B2A">
        <w:rPr>
          <w:noProof/>
          <w:color w:val="000000"/>
          <w:sz w:val="28"/>
        </w:rPr>
        <w:t>простом векселе» в отношении векселя,</w:t>
      </w:r>
      <w:r w:rsidR="00535CA6" w:rsidRPr="00AD0B2A">
        <w:rPr>
          <w:noProof/>
          <w:color w:val="000000"/>
          <w:sz w:val="28"/>
        </w:rPr>
        <w:t xml:space="preserve"> </w:t>
      </w:r>
      <w:r w:rsidRPr="00AD0B2A">
        <w:rPr>
          <w:noProof/>
          <w:color w:val="000000"/>
          <w:sz w:val="28"/>
        </w:rPr>
        <w:t>выставленного к оплате и подлежащего оплате на территории Российской Федерации,</w:t>
      </w:r>
      <w:r w:rsidR="00535CA6" w:rsidRPr="00AD0B2A">
        <w:rPr>
          <w:noProof/>
          <w:color w:val="000000"/>
          <w:sz w:val="28"/>
        </w:rPr>
        <w:t xml:space="preserve"> </w:t>
      </w:r>
      <w:r w:rsidRPr="00AD0B2A">
        <w:rPr>
          <w:noProof/>
          <w:color w:val="000000"/>
          <w:sz w:val="28"/>
        </w:rPr>
        <w:t>проценты и пеня,</w:t>
      </w:r>
      <w:r w:rsidR="00535CA6" w:rsidRPr="00AD0B2A">
        <w:rPr>
          <w:noProof/>
          <w:color w:val="000000"/>
          <w:sz w:val="28"/>
        </w:rPr>
        <w:t xml:space="preserve"> </w:t>
      </w:r>
      <w:r w:rsidRPr="00AD0B2A">
        <w:rPr>
          <w:noProof/>
          <w:color w:val="000000"/>
          <w:sz w:val="28"/>
        </w:rPr>
        <w:t>указанные</w:t>
      </w:r>
      <w:r w:rsidR="00535CA6" w:rsidRPr="00AD0B2A">
        <w:rPr>
          <w:noProof/>
          <w:color w:val="000000"/>
          <w:sz w:val="28"/>
        </w:rPr>
        <w:t xml:space="preserve"> </w:t>
      </w:r>
      <w:r w:rsidRPr="00AD0B2A">
        <w:rPr>
          <w:noProof/>
          <w:color w:val="000000"/>
          <w:sz w:val="28"/>
        </w:rPr>
        <w:t>в ст. ст.</w:t>
      </w:r>
      <w:r w:rsidR="00535CA6" w:rsidRPr="00AD0B2A">
        <w:rPr>
          <w:noProof/>
          <w:color w:val="000000"/>
          <w:sz w:val="28"/>
        </w:rPr>
        <w:t xml:space="preserve"> </w:t>
      </w:r>
      <w:r w:rsidRPr="00AD0B2A">
        <w:rPr>
          <w:noProof/>
          <w:color w:val="000000"/>
          <w:sz w:val="28"/>
        </w:rPr>
        <w:t>48-й</w:t>
      </w:r>
      <w:r w:rsidR="00535CA6" w:rsidRPr="00AD0B2A">
        <w:rPr>
          <w:noProof/>
          <w:color w:val="000000"/>
          <w:sz w:val="28"/>
        </w:rPr>
        <w:t xml:space="preserve"> </w:t>
      </w:r>
      <w:r w:rsidRPr="00AD0B2A">
        <w:rPr>
          <w:noProof/>
          <w:color w:val="000000"/>
          <w:sz w:val="28"/>
        </w:rPr>
        <w:t>и 49-й</w:t>
      </w:r>
      <w:r w:rsidR="00535CA6" w:rsidRPr="00AD0B2A">
        <w:rPr>
          <w:noProof/>
          <w:color w:val="000000"/>
          <w:sz w:val="28"/>
        </w:rPr>
        <w:t xml:space="preserve"> </w:t>
      </w:r>
      <w:r w:rsidRPr="00AD0B2A">
        <w:rPr>
          <w:noProof/>
          <w:color w:val="000000"/>
          <w:sz w:val="28"/>
        </w:rPr>
        <w:t>Положения,</w:t>
      </w:r>
      <w:r w:rsidR="00535CA6" w:rsidRPr="00AD0B2A">
        <w:rPr>
          <w:noProof/>
          <w:color w:val="000000"/>
          <w:sz w:val="28"/>
        </w:rPr>
        <w:t xml:space="preserve"> </w:t>
      </w:r>
      <w:r w:rsidRPr="00AD0B2A">
        <w:rPr>
          <w:noProof/>
          <w:color w:val="000000"/>
          <w:sz w:val="28"/>
        </w:rPr>
        <w:t>выплачиваются в размере</w:t>
      </w:r>
      <w:r w:rsidR="00535CA6" w:rsidRPr="00AD0B2A">
        <w:rPr>
          <w:noProof/>
          <w:color w:val="000000"/>
          <w:sz w:val="28"/>
        </w:rPr>
        <w:t xml:space="preserve"> </w:t>
      </w:r>
      <w:r w:rsidRPr="00AD0B2A">
        <w:rPr>
          <w:noProof/>
          <w:color w:val="000000"/>
          <w:sz w:val="28"/>
        </w:rPr>
        <w:t>учетной ставки Центрального банка Российской Федерации по правилам, установленным ст. 395-й ГК РФ для расчета процентов.</w:t>
      </w:r>
    </w:p>
    <w:p w:rsidR="001835FD" w:rsidRPr="00AD0B2A" w:rsidRDefault="001835FD" w:rsidP="00535CA6">
      <w:pPr>
        <w:spacing w:line="360" w:lineRule="auto"/>
        <w:ind w:firstLine="709"/>
        <w:jc w:val="both"/>
        <w:rPr>
          <w:noProof/>
          <w:color w:val="000000"/>
          <w:sz w:val="28"/>
        </w:rPr>
      </w:pPr>
      <w:r w:rsidRPr="00AD0B2A">
        <w:rPr>
          <w:noProof/>
          <w:color w:val="000000"/>
          <w:sz w:val="28"/>
        </w:rPr>
        <w:t>Пеня,</w:t>
      </w:r>
      <w:r w:rsidR="00535CA6" w:rsidRPr="00AD0B2A">
        <w:rPr>
          <w:noProof/>
          <w:color w:val="000000"/>
          <w:sz w:val="28"/>
        </w:rPr>
        <w:t xml:space="preserve"> </w:t>
      </w:r>
      <w:r w:rsidRPr="00AD0B2A">
        <w:rPr>
          <w:noProof/>
          <w:color w:val="000000"/>
          <w:sz w:val="28"/>
        </w:rPr>
        <w:t>предусмотренная п. 4-м ст. 48-й Положения, может быть уменьшена судом на основании ст. 333-й Кодекса. Помимо</w:t>
      </w:r>
      <w:r w:rsidR="00535CA6" w:rsidRPr="00AD0B2A">
        <w:rPr>
          <w:noProof/>
          <w:color w:val="000000"/>
          <w:sz w:val="28"/>
        </w:rPr>
        <w:t xml:space="preserve"> </w:t>
      </w:r>
      <w:r w:rsidRPr="00AD0B2A">
        <w:rPr>
          <w:noProof/>
          <w:color w:val="000000"/>
          <w:sz w:val="28"/>
        </w:rPr>
        <w:t>перечисленных</w:t>
      </w:r>
      <w:r w:rsidR="00535CA6" w:rsidRPr="00AD0B2A">
        <w:rPr>
          <w:noProof/>
          <w:color w:val="000000"/>
          <w:sz w:val="28"/>
        </w:rPr>
        <w:t xml:space="preserve"> </w:t>
      </w:r>
      <w:r w:rsidRPr="00AD0B2A">
        <w:rPr>
          <w:noProof/>
          <w:color w:val="000000"/>
          <w:sz w:val="28"/>
        </w:rPr>
        <w:t>в статье</w:t>
      </w:r>
      <w:r w:rsidR="00535CA6" w:rsidRPr="00AD0B2A">
        <w:rPr>
          <w:noProof/>
          <w:color w:val="000000"/>
          <w:sz w:val="28"/>
        </w:rPr>
        <w:t xml:space="preserve"> </w:t>
      </w:r>
      <w:r w:rsidRPr="00AD0B2A">
        <w:rPr>
          <w:noProof/>
          <w:color w:val="000000"/>
          <w:sz w:val="28"/>
        </w:rPr>
        <w:t>48-й</w:t>
      </w:r>
      <w:r w:rsidR="00535CA6" w:rsidRPr="00AD0B2A">
        <w:rPr>
          <w:noProof/>
          <w:color w:val="000000"/>
          <w:sz w:val="28"/>
        </w:rPr>
        <w:t xml:space="preserve"> </w:t>
      </w:r>
      <w:r w:rsidRPr="00AD0B2A">
        <w:rPr>
          <w:noProof/>
          <w:color w:val="000000"/>
          <w:sz w:val="28"/>
        </w:rPr>
        <w:t>Положения требование векселедержатель</w:t>
      </w:r>
      <w:r w:rsidR="00535CA6" w:rsidRPr="00AD0B2A">
        <w:rPr>
          <w:noProof/>
          <w:color w:val="000000"/>
          <w:sz w:val="28"/>
        </w:rPr>
        <w:t xml:space="preserve"> </w:t>
      </w:r>
      <w:r w:rsidRPr="00AD0B2A">
        <w:rPr>
          <w:noProof/>
          <w:color w:val="000000"/>
          <w:sz w:val="28"/>
        </w:rPr>
        <w:t>вправе</w:t>
      </w:r>
      <w:r w:rsidR="00535CA6" w:rsidRPr="00AD0B2A">
        <w:rPr>
          <w:noProof/>
          <w:color w:val="000000"/>
          <w:sz w:val="28"/>
        </w:rPr>
        <w:t xml:space="preserve"> </w:t>
      </w:r>
      <w:r w:rsidRPr="00AD0B2A">
        <w:rPr>
          <w:noProof/>
          <w:color w:val="000000"/>
          <w:sz w:val="28"/>
        </w:rPr>
        <w:t>требовать</w:t>
      </w:r>
      <w:r w:rsidR="00535CA6" w:rsidRPr="00AD0B2A">
        <w:rPr>
          <w:noProof/>
          <w:color w:val="000000"/>
          <w:sz w:val="28"/>
        </w:rPr>
        <w:t xml:space="preserve"> </w:t>
      </w:r>
      <w:r w:rsidRPr="00AD0B2A">
        <w:rPr>
          <w:noProof/>
          <w:color w:val="000000"/>
          <w:sz w:val="28"/>
        </w:rPr>
        <w:t>возмещения</w:t>
      </w:r>
      <w:r w:rsidR="00535CA6" w:rsidRPr="00AD0B2A">
        <w:rPr>
          <w:noProof/>
          <w:color w:val="000000"/>
          <w:sz w:val="28"/>
        </w:rPr>
        <w:t xml:space="preserve"> </w:t>
      </w:r>
      <w:r w:rsidRPr="00AD0B2A">
        <w:rPr>
          <w:noProof/>
          <w:color w:val="000000"/>
          <w:sz w:val="28"/>
        </w:rPr>
        <w:t>убытков в размере иного ущерба, причиненного задержкой платежа, в части, превышающей суммы, взыскиваемые по перечисленным в данной статье основаниям. Наличие</w:t>
      </w:r>
      <w:r w:rsidR="00535CA6" w:rsidRPr="00AD0B2A">
        <w:rPr>
          <w:noProof/>
          <w:color w:val="000000"/>
          <w:sz w:val="28"/>
        </w:rPr>
        <w:t xml:space="preserve"> </w:t>
      </w:r>
      <w:r w:rsidRPr="00AD0B2A">
        <w:rPr>
          <w:noProof/>
          <w:color w:val="000000"/>
          <w:sz w:val="28"/>
        </w:rPr>
        <w:t>убытков,</w:t>
      </w:r>
      <w:r w:rsidR="00535CA6" w:rsidRPr="00AD0B2A">
        <w:rPr>
          <w:noProof/>
          <w:color w:val="000000"/>
          <w:sz w:val="28"/>
        </w:rPr>
        <w:t xml:space="preserve"> </w:t>
      </w:r>
      <w:r w:rsidRPr="00AD0B2A">
        <w:rPr>
          <w:noProof/>
          <w:color w:val="000000"/>
          <w:sz w:val="28"/>
        </w:rPr>
        <w:t>их</w:t>
      </w:r>
      <w:r w:rsidR="00535CA6" w:rsidRPr="00AD0B2A">
        <w:rPr>
          <w:noProof/>
          <w:color w:val="000000"/>
          <w:sz w:val="28"/>
        </w:rPr>
        <w:t xml:space="preserve"> </w:t>
      </w:r>
      <w:r w:rsidRPr="00AD0B2A">
        <w:rPr>
          <w:noProof/>
          <w:color w:val="000000"/>
          <w:sz w:val="28"/>
        </w:rPr>
        <w:t>размер,</w:t>
      </w:r>
      <w:r w:rsidR="00535CA6" w:rsidRPr="00AD0B2A">
        <w:rPr>
          <w:noProof/>
          <w:color w:val="000000"/>
          <w:sz w:val="28"/>
        </w:rPr>
        <w:t xml:space="preserve"> </w:t>
      </w:r>
      <w:r w:rsidRPr="00AD0B2A">
        <w:rPr>
          <w:noProof/>
          <w:color w:val="000000"/>
          <w:sz w:val="28"/>
        </w:rPr>
        <w:t>а</w:t>
      </w:r>
      <w:r w:rsidR="00535CA6" w:rsidRPr="00AD0B2A">
        <w:rPr>
          <w:noProof/>
          <w:color w:val="000000"/>
          <w:sz w:val="28"/>
        </w:rPr>
        <w:t xml:space="preserve"> </w:t>
      </w:r>
      <w:r w:rsidRPr="00AD0B2A">
        <w:rPr>
          <w:noProof/>
          <w:color w:val="000000"/>
          <w:sz w:val="28"/>
        </w:rPr>
        <w:t>также причинная связь между нарушением</w:t>
      </w:r>
      <w:r w:rsidR="00535CA6" w:rsidRPr="00AD0B2A">
        <w:rPr>
          <w:noProof/>
          <w:color w:val="000000"/>
          <w:sz w:val="28"/>
        </w:rPr>
        <w:t xml:space="preserve"> </w:t>
      </w:r>
      <w:r w:rsidRPr="00AD0B2A">
        <w:rPr>
          <w:noProof/>
          <w:color w:val="000000"/>
          <w:sz w:val="28"/>
        </w:rPr>
        <w:t>вексельного</w:t>
      </w:r>
      <w:r w:rsidR="00535CA6" w:rsidRPr="00AD0B2A">
        <w:rPr>
          <w:noProof/>
          <w:color w:val="000000"/>
          <w:sz w:val="28"/>
        </w:rPr>
        <w:t xml:space="preserve"> </w:t>
      </w:r>
      <w:r w:rsidRPr="00AD0B2A">
        <w:rPr>
          <w:noProof/>
          <w:color w:val="000000"/>
          <w:sz w:val="28"/>
        </w:rPr>
        <w:t>обязательства</w:t>
      </w:r>
      <w:r w:rsidR="00535CA6" w:rsidRPr="00AD0B2A">
        <w:rPr>
          <w:noProof/>
          <w:color w:val="000000"/>
          <w:sz w:val="28"/>
        </w:rPr>
        <w:t xml:space="preserve"> </w:t>
      </w:r>
      <w:r w:rsidRPr="00AD0B2A">
        <w:rPr>
          <w:noProof/>
          <w:color w:val="000000"/>
          <w:sz w:val="28"/>
        </w:rPr>
        <w:t>и</w:t>
      </w:r>
      <w:r w:rsidR="00535CA6" w:rsidRPr="00AD0B2A">
        <w:rPr>
          <w:noProof/>
          <w:color w:val="000000"/>
          <w:sz w:val="28"/>
        </w:rPr>
        <w:t xml:space="preserve"> </w:t>
      </w:r>
      <w:r w:rsidRPr="00AD0B2A">
        <w:rPr>
          <w:noProof/>
          <w:color w:val="000000"/>
          <w:sz w:val="28"/>
        </w:rPr>
        <w:t>возникшими</w:t>
      </w:r>
      <w:r w:rsidR="00535CA6" w:rsidRPr="00AD0B2A">
        <w:rPr>
          <w:noProof/>
          <w:color w:val="000000"/>
          <w:sz w:val="28"/>
        </w:rPr>
        <w:t xml:space="preserve"> </w:t>
      </w:r>
      <w:r w:rsidRPr="00AD0B2A">
        <w:rPr>
          <w:noProof/>
          <w:color w:val="000000"/>
          <w:sz w:val="28"/>
        </w:rPr>
        <w:t>убытками являются</w:t>
      </w:r>
      <w:r w:rsidR="00535CA6" w:rsidRPr="00AD0B2A">
        <w:rPr>
          <w:noProof/>
          <w:color w:val="000000"/>
          <w:sz w:val="28"/>
        </w:rPr>
        <w:t xml:space="preserve"> </w:t>
      </w:r>
      <w:r w:rsidRPr="00AD0B2A">
        <w:rPr>
          <w:noProof/>
          <w:color w:val="000000"/>
          <w:sz w:val="28"/>
        </w:rPr>
        <w:t>обстоятельствами,</w:t>
      </w:r>
      <w:r w:rsidR="00535CA6" w:rsidRPr="00AD0B2A">
        <w:rPr>
          <w:noProof/>
          <w:color w:val="000000"/>
          <w:sz w:val="28"/>
        </w:rPr>
        <w:t xml:space="preserve"> </w:t>
      </w:r>
      <w:r w:rsidRPr="00AD0B2A">
        <w:rPr>
          <w:noProof/>
          <w:color w:val="000000"/>
          <w:sz w:val="28"/>
        </w:rPr>
        <w:t>подлежащими</w:t>
      </w:r>
      <w:r w:rsidR="00535CA6" w:rsidRPr="00AD0B2A">
        <w:rPr>
          <w:noProof/>
          <w:color w:val="000000"/>
          <w:sz w:val="28"/>
        </w:rPr>
        <w:t xml:space="preserve"> </w:t>
      </w:r>
      <w:r w:rsidRPr="00AD0B2A">
        <w:rPr>
          <w:noProof/>
          <w:color w:val="000000"/>
          <w:sz w:val="28"/>
        </w:rPr>
        <w:t>доказыванию взыскателем. При этом следует учитывать,</w:t>
      </w:r>
      <w:r w:rsidR="00535CA6" w:rsidRPr="00AD0B2A">
        <w:rPr>
          <w:noProof/>
          <w:color w:val="000000"/>
          <w:sz w:val="28"/>
        </w:rPr>
        <w:t xml:space="preserve"> </w:t>
      </w:r>
      <w:r w:rsidRPr="00AD0B2A">
        <w:rPr>
          <w:noProof/>
          <w:color w:val="000000"/>
          <w:sz w:val="28"/>
        </w:rPr>
        <w:t>что само по себе заключение договора, предусматривающего использование средств,</w:t>
      </w:r>
      <w:r w:rsidR="00535CA6" w:rsidRPr="00AD0B2A">
        <w:rPr>
          <w:noProof/>
          <w:color w:val="000000"/>
          <w:sz w:val="28"/>
        </w:rPr>
        <w:t xml:space="preserve"> </w:t>
      </w:r>
      <w:r w:rsidRPr="00AD0B2A">
        <w:rPr>
          <w:noProof/>
          <w:color w:val="000000"/>
          <w:sz w:val="28"/>
        </w:rPr>
        <w:t>которые предполагается получить</w:t>
      </w:r>
      <w:r w:rsidR="00535CA6" w:rsidRPr="00AD0B2A">
        <w:rPr>
          <w:noProof/>
          <w:color w:val="000000"/>
          <w:sz w:val="28"/>
        </w:rPr>
        <w:t xml:space="preserve"> </w:t>
      </w:r>
      <w:r w:rsidRPr="00AD0B2A">
        <w:rPr>
          <w:noProof/>
          <w:color w:val="000000"/>
          <w:sz w:val="28"/>
        </w:rPr>
        <w:t>в оплату</w:t>
      </w:r>
      <w:r w:rsidR="00535CA6" w:rsidRPr="00AD0B2A">
        <w:rPr>
          <w:noProof/>
          <w:color w:val="000000"/>
          <w:sz w:val="28"/>
        </w:rPr>
        <w:t xml:space="preserve"> </w:t>
      </w:r>
      <w:r w:rsidRPr="00AD0B2A">
        <w:rPr>
          <w:noProof/>
          <w:color w:val="000000"/>
          <w:sz w:val="28"/>
        </w:rPr>
        <w:t>векселя,</w:t>
      </w:r>
      <w:r w:rsidR="00535CA6" w:rsidRPr="00AD0B2A">
        <w:rPr>
          <w:noProof/>
          <w:color w:val="000000"/>
          <w:sz w:val="28"/>
        </w:rPr>
        <w:t xml:space="preserve"> </w:t>
      </w:r>
      <w:r w:rsidRPr="00AD0B2A">
        <w:rPr>
          <w:noProof/>
          <w:color w:val="000000"/>
          <w:sz w:val="28"/>
        </w:rPr>
        <w:t>не</w:t>
      </w:r>
      <w:r w:rsidR="00535CA6" w:rsidRPr="00AD0B2A">
        <w:rPr>
          <w:noProof/>
          <w:color w:val="000000"/>
          <w:sz w:val="28"/>
        </w:rPr>
        <w:t xml:space="preserve"> </w:t>
      </w:r>
      <w:r w:rsidRPr="00AD0B2A">
        <w:rPr>
          <w:noProof/>
          <w:color w:val="000000"/>
          <w:sz w:val="28"/>
        </w:rPr>
        <w:t>доказывает причинной связи между неполучением вексельных сумм и убытками в виде упущенной выгоды. При</w:t>
      </w:r>
      <w:r w:rsidR="00535CA6" w:rsidRPr="00AD0B2A">
        <w:rPr>
          <w:noProof/>
          <w:color w:val="000000"/>
          <w:sz w:val="28"/>
        </w:rPr>
        <w:t xml:space="preserve"> </w:t>
      </w:r>
      <w:r w:rsidRPr="00AD0B2A">
        <w:rPr>
          <w:noProof/>
          <w:color w:val="000000"/>
          <w:sz w:val="28"/>
        </w:rPr>
        <w:t>рассмотрении</w:t>
      </w:r>
      <w:r w:rsidR="00535CA6" w:rsidRPr="00AD0B2A">
        <w:rPr>
          <w:noProof/>
          <w:color w:val="000000"/>
          <w:sz w:val="28"/>
        </w:rPr>
        <w:t xml:space="preserve"> </w:t>
      </w:r>
      <w:r w:rsidRPr="00AD0B2A">
        <w:rPr>
          <w:noProof/>
          <w:color w:val="000000"/>
          <w:sz w:val="28"/>
        </w:rPr>
        <w:t>споров,</w:t>
      </w:r>
      <w:r w:rsidR="00535CA6" w:rsidRPr="00AD0B2A">
        <w:rPr>
          <w:noProof/>
          <w:color w:val="000000"/>
          <w:sz w:val="28"/>
        </w:rPr>
        <w:t xml:space="preserve"> </w:t>
      </w:r>
      <w:r w:rsidRPr="00AD0B2A">
        <w:rPr>
          <w:noProof/>
          <w:color w:val="000000"/>
          <w:sz w:val="28"/>
        </w:rPr>
        <w:t>связанных</w:t>
      </w:r>
      <w:r w:rsidR="00535CA6" w:rsidRPr="00AD0B2A">
        <w:rPr>
          <w:noProof/>
          <w:color w:val="000000"/>
          <w:sz w:val="28"/>
        </w:rPr>
        <w:t xml:space="preserve"> </w:t>
      </w:r>
      <w:r w:rsidRPr="00AD0B2A">
        <w:rPr>
          <w:noProof/>
          <w:color w:val="000000"/>
          <w:sz w:val="28"/>
        </w:rPr>
        <w:t>с применением ответственности за неисполнение вексельного обязательства, следует исходить</w:t>
      </w:r>
      <w:r w:rsidR="00535CA6" w:rsidRPr="00AD0B2A">
        <w:rPr>
          <w:noProof/>
          <w:color w:val="000000"/>
          <w:sz w:val="28"/>
        </w:rPr>
        <w:t xml:space="preserve"> </w:t>
      </w:r>
      <w:r w:rsidRPr="00AD0B2A">
        <w:rPr>
          <w:noProof/>
          <w:color w:val="000000"/>
          <w:sz w:val="28"/>
        </w:rPr>
        <w:t>из</w:t>
      </w:r>
      <w:r w:rsidR="00535CA6" w:rsidRPr="00AD0B2A">
        <w:rPr>
          <w:noProof/>
          <w:color w:val="000000"/>
          <w:sz w:val="28"/>
        </w:rPr>
        <w:t xml:space="preserve"> </w:t>
      </w:r>
      <w:r w:rsidRPr="00AD0B2A">
        <w:rPr>
          <w:noProof/>
          <w:color w:val="000000"/>
          <w:sz w:val="28"/>
        </w:rPr>
        <w:t>того,</w:t>
      </w:r>
      <w:r w:rsidR="00535CA6" w:rsidRPr="00AD0B2A">
        <w:rPr>
          <w:noProof/>
          <w:color w:val="000000"/>
          <w:sz w:val="28"/>
        </w:rPr>
        <w:t xml:space="preserve"> </w:t>
      </w:r>
      <w:r w:rsidRPr="00AD0B2A">
        <w:rPr>
          <w:noProof/>
          <w:color w:val="000000"/>
          <w:sz w:val="28"/>
        </w:rPr>
        <w:t>что</w:t>
      </w:r>
      <w:r w:rsidR="00535CA6" w:rsidRPr="00AD0B2A">
        <w:rPr>
          <w:noProof/>
          <w:color w:val="000000"/>
          <w:sz w:val="28"/>
        </w:rPr>
        <w:t xml:space="preserve"> </w:t>
      </w:r>
      <w:r w:rsidRPr="00AD0B2A">
        <w:rPr>
          <w:noProof/>
          <w:color w:val="000000"/>
          <w:sz w:val="28"/>
        </w:rPr>
        <w:t>к издержкам,</w:t>
      </w:r>
      <w:r w:rsidR="00535CA6" w:rsidRPr="00AD0B2A">
        <w:rPr>
          <w:noProof/>
          <w:color w:val="000000"/>
          <w:sz w:val="28"/>
        </w:rPr>
        <w:t xml:space="preserve"> </w:t>
      </w:r>
      <w:r w:rsidRPr="00AD0B2A">
        <w:rPr>
          <w:noProof/>
          <w:color w:val="000000"/>
          <w:sz w:val="28"/>
        </w:rPr>
        <w:t>право на взыскание, которых предусмотрено п. 3 ст. 48 Положения, относятся:</w:t>
      </w:r>
    </w:p>
    <w:p w:rsidR="00535CA6" w:rsidRPr="00AD0B2A" w:rsidRDefault="001835FD" w:rsidP="00535CA6">
      <w:pPr>
        <w:spacing w:line="360" w:lineRule="auto"/>
        <w:ind w:firstLine="709"/>
        <w:jc w:val="both"/>
        <w:rPr>
          <w:noProof/>
          <w:color w:val="000000"/>
          <w:sz w:val="28"/>
        </w:rPr>
      </w:pPr>
      <w:r w:rsidRPr="00AD0B2A">
        <w:rPr>
          <w:noProof/>
          <w:color w:val="000000"/>
          <w:sz w:val="28"/>
        </w:rPr>
        <w:t>1. издержки по протесту, то</w:t>
      </w:r>
      <w:r w:rsidR="00535CA6" w:rsidRPr="00AD0B2A">
        <w:rPr>
          <w:noProof/>
          <w:color w:val="000000"/>
          <w:sz w:val="28"/>
        </w:rPr>
        <w:t xml:space="preserve"> </w:t>
      </w:r>
      <w:r w:rsidRPr="00AD0B2A">
        <w:rPr>
          <w:noProof/>
          <w:color w:val="000000"/>
          <w:sz w:val="28"/>
        </w:rPr>
        <w:t>есть сумма госпошлины за</w:t>
      </w:r>
      <w:r w:rsidR="00535CA6" w:rsidRPr="00AD0B2A">
        <w:rPr>
          <w:noProof/>
          <w:color w:val="000000"/>
          <w:sz w:val="28"/>
        </w:rPr>
        <w:t xml:space="preserve"> </w:t>
      </w:r>
      <w:r w:rsidRPr="00AD0B2A">
        <w:rPr>
          <w:noProof/>
          <w:color w:val="000000"/>
          <w:sz w:val="28"/>
        </w:rPr>
        <w:t>совершение</w:t>
      </w:r>
      <w:r w:rsidR="00535CA6" w:rsidRPr="00AD0B2A">
        <w:rPr>
          <w:noProof/>
          <w:color w:val="000000"/>
          <w:sz w:val="28"/>
        </w:rPr>
        <w:t xml:space="preserve"> </w:t>
      </w:r>
      <w:r w:rsidRPr="00AD0B2A">
        <w:rPr>
          <w:noProof/>
          <w:color w:val="000000"/>
          <w:sz w:val="28"/>
        </w:rPr>
        <w:t>протеста векселя,</w:t>
      </w:r>
      <w:r w:rsidR="00535CA6" w:rsidRPr="00AD0B2A">
        <w:rPr>
          <w:noProof/>
          <w:color w:val="000000"/>
          <w:sz w:val="28"/>
        </w:rPr>
        <w:t xml:space="preserve"> </w:t>
      </w:r>
      <w:r w:rsidRPr="00AD0B2A">
        <w:rPr>
          <w:noProof/>
          <w:color w:val="000000"/>
          <w:sz w:val="28"/>
        </w:rPr>
        <w:t>суммы</w:t>
      </w:r>
      <w:r w:rsidR="00535CA6" w:rsidRPr="00AD0B2A">
        <w:rPr>
          <w:noProof/>
          <w:color w:val="000000"/>
          <w:sz w:val="28"/>
        </w:rPr>
        <w:t xml:space="preserve"> </w:t>
      </w:r>
      <w:r w:rsidRPr="00AD0B2A">
        <w:rPr>
          <w:noProof/>
          <w:color w:val="000000"/>
          <w:sz w:val="28"/>
        </w:rPr>
        <w:t>вознаграждения</w:t>
      </w:r>
      <w:r w:rsidR="00535CA6" w:rsidRPr="00AD0B2A">
        <w:rPr>
          <w:noProof/>
          <w:color w:val="000000"/>
          <w:sz w:val="28"/>
        </w:rPr>
        <w:t xml:space="preserve"> </w:t>
      </w:r>
      <w:r w:rsidRPr="00AD0B2A">
        <w:rPr>
          <w:noProof/>
          <w:color w:val="000000"/>
          <w:sz w:val="28"/>
        </w:rPr>
        <w:t>и</w:t>
      </w:r>
      <w:r w:rsidR="00535CA6" w:rsidRPr="00AD0B2A">
        <w:rPr>
          <w:noProof/>
          <w:color w:val="000000"/>
          <w:sz w:val="28"/>
        </w:rPr>
        <w:t xml:space="preserve"> </w:t>
      </w:r>
      <w:r w:rsidRPr="00AD0B2A">
        <w:rPr>
          <w:noProof/>
          <w:color w:val="000000"/>
          <w:sz w:val="28"/>
        </w:rPr>
        <w:t>компенсации</w:t>
      </w:r>
      <w:r w:rsidR="00535CA6" w:rsidRPr="00AD0B2A">
        <w:rPr>
          <w:noProof/>
          <w:color w:val="000000"/>
          <w:sz w:val="28"/>
        </w:rPr>
        <w:t xml:space="preserve"> </w:t>
      </w:r>
      <w:r w:rsidRPr="00AD0B2A">
        <w:rPr>
          <w:noProof/>
          <w:color w:val="000000"/>
          <w:sz w:val="28"/>
        </w:rPr>
        <w:t>расходов</w:t>
      </w:r>
      <w:r w:rsidR="00535CA6" w:rsidRPr="00AD0B2A">
        <w:rPr>
          <w:noProof/>
          <w:color w:val="000000"/>
          <w:sz w:val="28"/>
        </w:rPr>
        <w:t xml:space="preserve"> </w:t>
      </w:r>
      <w:r w:rsidRPr="00AD0B2A">
        <w:rPr>
          <w:noProof/>
          <w:color w:val="000000"/>
          <w:sz w:val="28"/>
        </w:rPr>
        <w:t>нотариуса, понесенных при совершении нотариального действия;</w:t>
      </w:r>
    </w:p>
    <w:p w:rsidR="001835FD" w:rsidRPr="00AD0B2A" w:rsidRDefault="001835FD" w:rsidP="00535CA6">
      <w:pPr>
        <w:spacing w:line="360" w:lineRule="auto"/>
        <w:ind w:firstLine="709"/>
        <w:jc w:val="both"/>
        <w:rPr>
          <w:noProof/>
          <w:color w:val="000000"/>
          <w:sz w:val="28"/>
        </w:rPr>
      </w:pPr>
      <w:r w:rsidRPr="00AD0B2A">
        <w:rPr>
          <w:noProof/>
          <w:color w:val="000000"/>
          <w:sz w:val="28"/>
        </w:rPr>
        <w:t>2. издержки по направлению извещения, то есть расходы, понесенные</w:t>
      </w:r>
      <w:r w:rsidR="00535CA6" w:rsidRPr="00AD0B2A">
        <w:rPr>
          <w:noProof/>
          <w:color w:val="000000"/>
          <w:sz w:val="28"/>
        </w:rPr>
        <w:t xml:space="preserve"> </w:t>
      </w:r>
      <w:r w:rsidRPr="00AD0B2A">
        <w:rPr>
          <w:noProof/>
          <w:color w:val="000000"/>
          <w:sz w:val="28"/>
        </w:rPr>
        <w:t>при</w:t>
      </w:r>
      <w:r w:rsidR="00535CA6" w:rsidRPr="00AD0B2A">
        <w:rPr>
          <w:noProof/>
          <w:color w:val="000000"/>
          <w:sz w:val="28"/>
        </w:rPr>
        <w:t xml:space="preserve"> </w:t>
      </w:r>
      <w:r w:rsidRPr="00AD0B2A">
        <w:rPr>
          <w:noProof/>
          <w:color w:val="000000"/>
          <w:sz w:val="28"/>
        </w:rPr>
        <w:t>составлении,</w:t>
      </w:r>
      <w:r w:rsidR="00535CA6" w:rsidRPr="00AD0B2A">
        <w:rPr>
          <w:noProof/>
          <w:color w:val="000000"/>
          <w:sz w:val="28"/>
        </w:rPr>
        <w:t xml:space="preserve"> </w:t>
      </w:r>
      <w:r w:rsidRPr="00AD0B2A">
        <w:rPr>
          <w:noProof/>
          <w:color w:val="000000"/>
          <w:sz w:val="28"/>
        </w:rPr>
        <w:t>оформлении</w:t>
      </w:r>
      <w:r w:rsidR="00535CA6" w:rsidRPr="00AD0B2A">
        <w:rPr>
          <w:noProof/>
          <w:color w:val="000000"/>
          <w:sz w:val="28"/>
        </w:rPr>
        <w:t xml:space="preserve"> </w:t>
      </w:r>
      <w:r w:rsidRPr="00AD0B2A">
        <w:rPr>
          <w:noProof/>
          <w:color w:val="000000"/>
          <w:sz w:val="28"/>
        </w:rPr>
        <w:t>и</w:t>
      </w:r>
      <w:r w:rsidR="00535CA6" w:rsidRPr="00AD0B2A">
        <w:rPr>
          <w:noProof/>
          <w:color w:val="000000"/>
          <w:sz w:val="28"/>
        </w:rPr>
        <w:t xml:space="preserve"> </w:t>
      </w:r>
      <w:r w:rsidRPr="00AD0B2A">
        <w:rPr>
          <w:noProof/>
          <w:color w:val="000000"/>
          <w:sz w:val="28"/>
        </w:rPr>
        <w:t>посылке</w:t>
      </w:r>
      <w:r w:rsidR="00535CA6" w:rsidRPr="00AD0B2A">
        <w:rPr>
          <w:noProof/>
          <w:color w:val="000000"/>
          <w:sz w:val="28"/>
        </w:rPr>
        <w:t xml:space="preserve"> </w:t>
      </w:r>
      <w:r w:rsidRPr="00AD0B2A">
        <w:rPr>
          <w:noProof/>
          <w:color w:val="000000"/>
          <w:sz w:val="28"/>
        </w:rPr>
        <w:t>извещений</w:t>
      </w:r>
      <w:r w:rsidR="00535CA6" w:rsidRPr="00AD0B2A">
        <w:rPr>
          <w:noProof/>
          <w:color w:val="000000"/>
          <w:sz w:val="28"/>
        </w:rPr>
        <w:t xml:space="preserve"> </w:t>
      </w:r>
      <w:r w:rsidRPr="00AD0B2A">
        <w:rPr>
          <w:noProof/>
          <w:color w:val="000000"/>
          <w:sz w:val="28"/>
        </w:rPr>
        <w:t>(почтовые, транспортные и прочие);</w:t>
      </w:r>
    </w:p>
    <w:p w:rsidR="001835FD" w:rsidRPr="00AD0B2A" w:rsidRDefault="001835FD" w:rsidP="00535CA6">
      <w:pPr>
        <w:spacing w:line="360" w:lineRule="auto"/>
        <w:ind w:firstLine="709"/>
        <w:jc w:val="both"/>
        <w:rPr>
          <w:noProof/>
          <w:color w:val="000000"/>
          <w:sz w:val="28"/>
        </w:rPr>
      </w:pPr>
      <w:r w:rsidRPr="00AD0B2A">
        <w:rPr>
          <w:noProof/>
          <w:color w:val="000000"/>
          <w:sz w:val="28"/>
        </w:rPr>
        <w:t>3. другие издержки,</w:t>
      </w:r>
      <w:r w:rsidR="00535CA6" w:rsidRPr="00AD0B2A">
        <w:rPr>
          <w:noProof/>
          <w:color w:val="000000"/>
          <w:sz w:val="28"/>
        </w:rPr>
        <w:t xml:space="preserve"> </w:t>
      </w:r>
      <w:r w:rsidRPr="00AD0B2A">
        <w:rPr>
          <w:noProof/>
          <w:color w:val="000000"/>
          <w:sz w:val="28"/>
        </w:rPr>
        <w:t>включающие судебные</w:t>
      </w:r>
      <w:r w:rsidR="00535CA6" w:rsidRPr="00AD0B2A">
        <w:rPr>
          <w:noProof/>
          <w:color w:val="000000"/>
          <w:sz w:val="28"/>
        </w:rPr>
        <w:t xml:space="preserve"> </w:t>
      </w:r>
      <w:r w:rsidRPr="00AD0B2A">
        <w:rPr>
          <w:noProof/>
          <w:color w:val="000000"/>
          <w:sz w:val="28"/>
        </w:rPr>
        <w:t>и другие</w:t>
      </w:r>
      <w:r w:rsidR="00535CA6" w:rsidRPr="00AD0B2A">
        <w:rPr>
          <w:noProof/>
          <w:color w:val="000000"/>
          <w:sz w:val="28"/>
        </w:rPr>
        <w:t xml:space="preserve"> </w:t>
      </w:r>
      <w:r w:rsidRPr="00AD0B2A">
        <w:rPr>
          <w:noProof/>
          <w:color w:val="000000"/>
          <w:sz w:val="28"/>
        </w:rPr>
        <w:t>прямые денежные</w:t>
      </w:r>
      <w:r w:rsidR="00535CA6" w:rsidRPr="00AD0B2A">
        <w:rPr>
          <w:noProof/>
          <w:color w:val="000000"/>
          <w:sz w:val="28"/>
        </w:rPr>
        <w:t xml:space="preserve"> </w:t>
      </w:r>
      <w:r w:rsidRPr="00AD0B2A">
        <w:rPr>
          <w:noProof/>
          <w:color w:val="000000"/>
          <w:sz w:val="28"/>
        </w:rPr>
        <w:t>расходы</w:t>
      </w:r>
      <w:r w:rsidR="00535CA6" w:rsidRPr="00AD0B2A">
        <w:rPr>
          <w:noProof/>
          <w:color w:val="000000"/>
          <w:sz w:val="28"/>
        </w:rPr>
        <w:t xml:space="preserve"> </w:t>
      </w:r>
      <w:r w:rsidRPr="00AD0B2A">
        <w:rPr>
          <w:noProof/>
          <w:color w:val="000000"/>
          <w:sz w:val="28"/>
        </w:rPr>
        <w:t>кредитора, которые</w:t>
      </w:r>
      <w:r w:rsidR="00535CA6" w:rsidRPr="00AD0B2A">
        <w:rPr>
          <w:noProof/>
          <w:color w:val="000000"/>
          <w:sz w:val="28"/>
        </w:rPr>
        <w:t xml:space="preserve"> </w:t>
      </w:r>
      <w:r w:rsidRPr="00AD0B2A">
        <w:rPr>
          <w:noProof/>
          <w:color w:val="000000"/>
          <w:sz w:val="28"/>
        </w:rPr>
        <w:t>он</w:t>
      </w:r>
      <w:r w:rsidR="00535CA6" w:rsidRPr="00AD0B2A">
        <w:rPr>
          <w:noProof/>
          <w:color w:val="000000"/>
          <w:sz w:val="28"/>
        </w:rPr>
        <w:t xml:space="preserve"> </w:t>
      </w:r>
      <w:r w:rsidRPr="00AD0B2A">
        <w:rPr>
          <w:noProof/>
          <w:color w:val="000000"/>
          <w:sz w:val="28"/>
        </w:rPr>
        <w:t>понес</w:t>
      </w:r>
      <w:r w:rsidR="00535CA6" w:rsidRPr="00AD0B2A">
        <w:rPr>
          <w:noProof/>
          <w:color w:val="000000"/>
          <w:sz w:val="28"/>
        </w:rPr>
        <w:t xml:space="preserve"> </w:t>
      </w:r>
      <w:r w:rsidRPr="00AD0B2A">
        <w:rPr>
          <w:noProof/>
          <w:color w:val="000000"/>
          <w:sz w:val="28"/>
        </w:rPr>
        <w:t>в</w:t>
      </w:r>
      <w:r w:rsidR="00535CA6" w:rsidRPr="00AD0B2A">
        <w:rPr>
          <w:noProof/>
          <w:color w:val="000000"/>
          <w:sz w:val="28"/>
        </w:rPr>
        <w:t xml:space="preserve"> </w:t>
      </w:r>
      <w:r w:rsidRPr="00AD0B2A">
        <w:rPr>
          <w:noProof/>
          <w:color w:val="000000"/>
          <w:sz w:val="28"/>
        </w:rPr>
        <w:t>связи</w:t>
      </w:r>
      <w:r w:rsidR="00535CA6" w:rsidRPr="00AD0B2A">
        <w:rPr>
          <w:noProof/>
          <w:color w:val="000000"/>
          <w:sz w:val="28"/>
        </w:rPr>
        <w:t xml:space="preserve"> </w:t>
      </w:r>
      <w:r w:rsidRPr="00AD0B2A">
        <w:rPr>
          <w:noProof/>
          <w:color w:val="000000"/>
          <w:sz w:val="28"/>
        </w:rPr>
        <w:t>с</w:t>
      </w:r>
      <w:r w:rsidR="00535CA6" w:rsidRPr="00AD0B2A">
        <w:rPr>
          <w:noProof/>
          <w:color w:val="000000"/>
          <w:sz w:val="28"/>
        </w:rPr>
        <w:t xml:space="preserve"> </w:t>
      </w:r>
      <w:r w:rsidRPr="00AD0B2A">
        <w:rPr>
          <w:noProof/>
          <w:color w:val="000000"/>
          <w:sz w:val="28"/>
        </w:rPr>
        <w:t>неисполнением</w:t>
      </w:r>
      <w:r w:rsidR="00535CA6" w:rsidRPr="00AD0B2A">
        <w:rPr>
          <w:noProof/>
          <w:color w:val="000000"/>
          <w:sz w:val="28"/>
        </w:rPr>
        <w:t xml:space="preserve"> </w:t>
      </w:r>
      <w:r w:rsidRPr="00AD0B2A">
        <w:rPr>
          <w:noProof/>
          <w:color w:val="000000"/>
          <w:sz w:val="28"/>
        </w:rPr>
        <w:t xml:space="preserve">вексельного обязательства. </w:t>
      </w:r>
      <w:r w:rsidR="00535CA6" w:rsidRPr="00AD0B2A">
        <w:rPr>
          <w:noProof/>
          <w:color w:val="000000"/>
          <w:sz w:val="28"/>
        </w:rPr>
        <w:t>(</w:t>
      </w:r>
      <w:r w:rsidRPr="00AD0B2A">
        <w:rPr>
          <w:noProof/>
          <w:color w:val="000000"/>
          <w:sz w:val="28"/>
        </w:rPr>
        <w:t>П.п.27–29-й Постановления пленума ВС РФ №33 и пленума ВАС РФ №14 от 04.12.2000года. О некоторых вопросах практики рассмотрения споров, связанных с обращением векселей).</w:t>
      </w:r>
    </w:p>
    <w:p w:rsidR="001835FD" w:rsidRPr="00AD0B2A" w:rsidRDefault="001835FD" w:rsidP="00535CA6">
      <w:pPr>
        <w:spacing w:line="360" w:lineRule="auto"/>
        <w:ind w:firstLine="709"/>
        <w:jc w:val="both"/>
        <w:rPr>
          <w:noProof/>
          <w:color w:val="000000"/>
          <w:sz w:val="28"/>
        </w:rPr>
      </w:pPr>
      <w:r w:rsidRPr="00AD0B2A">
        <w:rPr>
          <w:noProof/>
          <w:color w:val="000000"/>
          <w:sz w:val="28"/>
        </w:rPr>
        <w:t>В случае неоплаты векселя плательщиком после того, как вексель был предъявлен ему для оплаты с соблюдением правил, рассмотренных в настоящей главе, векселедержатель получает право предъявить должнику (акцептанту либо векселедателю в простом векселе) иск об исполнении вексельного обязательства либо осуществить свои регрессные требования. По поводу регрессных прав вексельного кредитора следует сделать две оговорки. Во-первых, векселедержатель может осуществлять свои регрессные требования либо в судебном порядке, заявляя иск об оплате векселя обязанными лицами, либо во внесудебном: он вправе предъявить неоплаченный акцептантом вексель регрессным должникам непосредственно, без обращения в суд. Во-вторых, осуществление права регресса в случае неоплаты подчиняется определенным правилам, невыполнение которых имеет в ряде случаев неблагоприятные последствия для векселедержателя.</w:t>
      </w:r>
    </w:p>
    <w:p w:rsidR="001835FD" w:rsidRPr="00AD0B2A" w:rsidRDefault="001835FD" w:rsidP="00535CA6">
      <w:pPr>
        <w:spacing w:line="360" w:lineRule="auto"/>
        <w:ind w:firstLine="709"/>
        <w:jc w:val="both"/>
        <w:rPr>
          <w:noProof/>
          <w:color w:val="000000"/>
          <w:sz w:val="28"/>
        </w:rPr>
      </w:pPr>
      <w:r w:rsidRPr="00AD0B2A">
        <w:rPr>
          <w:noProof/>
          <w:color w:val="000000"/>
          <w:sz w:val="28"/>
        </w:rPr>
        <w:t>Что касается судебного или внесудебного порядка осуществления своих регрессных прав, то избрание того или другого находятся всецело в воле векселедержателя. В равной степени заявление регрессных требований или воздержание от них также находится всецело в воле кредитора. Это его право, но не его обязанность. Общегражданское требование о том, что кредитор вправе простить должнику его долг только в том случае, если это не нарушает прав других лиц в отношении имущества кредитора, не меняет данного положения. Кредитор может не прощать долг должнику, но при этом он не обязан предпринимать каких-либо действий, которые принуждали бы должника к исполнению его обязанности. По общему правилу, для возникновения у векселедержателя регрессных прав неоплаченный вексель должен быть опротестован. Как сказано об этом в п.44-м Положения, отказ в платеже должен быть удостоверен актом, составленным в публичном порядке, т. е. опротестован нотариусом либо иным лицом, которому в соответствии с Основами законодательства о нотариате принадлежит право совершения соответствующих нотариальных действий.</w:t>
      </w:r>
    </w:p>
    <w:p w:rsidR="001835FD" w:rsidRPr="00AD0B2A" w:rsidRDefault="001835FD" w:rsidP="00535CA6">
      <w:pPr>
        <w:spacing w:line="360" w:lineRule="auto"/>
        <w:ind w:firstLine="709"/>
        <w:jc w:val="both"/>
        <w:rPr>
          <w:noProof/>
          <w:color w:val="000000"/>
          <w:sz w:val="28"/>
        </w:rPr>
      </w:pPr>
      <w:r w:rsidRPr="00AD0B2A">
        <w:rPr>
          <w:noProof/>
          <w:color w:val="000000"/>
          <w:sz w:val="28"/>
        </w:rPr>
        <w:t>Из этого общего правила существуют два исключения:</w:t>
      </w:r>
    </w:p>
    <w:p w:rsidR="001835FD" w:rsidRPr="00AD0B2A" w:rsidRDefault="001835FD" w:rsidP="00535CA6">
      <w:pPr>
        <w:spacing w:line="360" w:lineRule="auto"/>
        <w:ind w:firstLine="709"/>
        <w:jc w:val="both"/>
        <w:rPr>
          <w:noProof/>
          <w:color w:val="000000"/>
          <w:sz w:val="28"/>
        </w:rPr>
      </w:pPr>
      <w:r w:rsidRPr="00AD0B2A">
        <w:rPr>
          <w:noProof/>
          <w:color w:val="000000"/>
          <w:sz w:val="28"/>
        </w:rPr>
        <w:t>1.Первое рассматривалось в главе об акцепте векселя: если векселедержателю было отказано в акцепте векселя и отказ в акцепте был опротестован, то векселедержателю для осуществления регрессных прав нет необходимости</w:t>
      </w:r>
      <w:r w:rsidRPr="00AD0B2A">
        <w:rPr>
          <w:bCs/>
          <w:noProof/>
          <w:color w:val="000000"/>
          <w:sz w:val="28"/>
        </w:rPr>
        <w:t xml:space="preserve"> протестовать вексель еще и в неплатеже по наступлении срока платежа. Как сказано об этом в п.44-м Положения, «протест в неакцепте освобождает от предъявления к платежу и от протеста в неплатеже»;</w:t>
      </w:r>
    </w:p>
    <w:p w:rsidR="001835FD" w:rsidRPr="00AD0B2A" w:rsidRDefault="001835FD" w:rsidP="00535CA6">
      <w:pPr>
        <w:spacing w:line="360" w:lineRule="auto"/>
        <w:ind w:firstLine="709"/>
        <w:jc w:val="both"/>
        <w:rPr>
          <w:noProof/>
          <w:color w:val="000000"/>
          <w:sz w:val="28"/>
        </w:rPr>
      </w:pPr>
      <w:r w:rsidRPr="00AD0B2A">
        <w:rPr>
          <w:bCs/>
          <w:noProof/>
          <w:color w:val="000000"/>
          <w:sz w:val="28"/>
        </w:rPr>
        <w:t>2.Второе исключение состоит в том, что в самом векселе может со. держаться оговорка, свидетельствующая о намерении освободить векселедержателя от совершения протеста в неплатеже. К содержанию этой оговорки Положение не предъявляет жестких требований: она может выражаться в словах «оборот без издержек», «без протеста» либо в любых других словах, равных им по смыслу. При этом существует разница в зависимости от того, включена ли оговорка в текст векселя векселедателем или она включена в текст индоссамента индоссантом или авалистом. Если оговорка включена векселедателем, то она имеет силу в отношении всех обязанных по векселю лиц, если же она включена индоссантом или авалистом, то имеет силу лишь в отношении сделавшего ее лица. Таковы правила, установленные ст. 46-й Положения.</w:t>
      </w:r>
    </w:p>
    <w:p w:rsidR="001835FD" w:rsidRPr="00AD0B2A" w:rsidRDefault="001835FD" w:rsidP="00535CA6">
      <w:pPr>
        <w:spacing w:line="360" w:lineRule="auto"/>
        <w:ind w:firstLine="709"/>
        <w:jc w:val="both"/>
        <w:rPr>
          <w:noProof/>
          <w:color w:val="000000"/>
          <w:sz w:val="28"/>
        </w:rPr>
      </w:pPr>
      <w:r w:rsidRPr="00AD0B2A">
        <w:rPr>
          <w:bCs/>
          <w:noProof/>
          <w:color w:val="000000"/>
          <w:sz w:val="28"/>
        </w:rPr>
        <w:t>Во всех других случаях совершение протеста необходимо для возникновения у векселедержателя регрессных прав. Следует оговориться, что протест в неплатеже необходим именно для возникновения регрессных прав, что же касается права потребовать платежа с главного должника — акцептанта (векселедателя в простом векселе), то это право возникает у векселедержателя и без совершения протеста.</w:t>
      </w:r>
    </w:p>
    <w:p w:rsidR="001835FD" w:rsidRPr="00AD0B2A" w:rsidRDefault="001835FD" w:rsidP="00535CA6">
      <w:pPr>
        <w:spacing w:line="360" w:lineRule="auto"/>
        <w:ind w:firstLine="709"/>
        <w:jc w:val="both"/>
        <w:rPr>
          <w:noProof/>
          <w:color w:val="000000"/>
          <w:sz w:val="28"/>
        </w:rPr>
      </w:pPr>
      <w:r w:rsidRPr="00AD0B2A">
        <w:rPr>
          <w:bCs/>
          <w:noProof/>
          <w:color w:val="000000"/>
          <w:sz w:val="28"/>
        </w:rPr>
        <w:t xml:space="preserve">Порядок совершения протеста векселя в неплатеже установлен в российском законодательстве Инструкцией о порядке совершения нотариальных действий. Во многом этот порядок аналогичен уже рассмотренному выше порядку протеста векселя в неакцепте, но при этом имеет и свои особенности. Как уже указывалось, протест векселей в неакцепте, согласно требованиям Инструкции, производится по месту нахождения плательщика. Что же касается протеста в неплатеже, то он может производиться либо по месту нахождения плательщика, либо по месту платежа, отличному от места нахождения плательщика, когда речь идет о домицилированных векселях. Для совершения протеста в неакцепте вексель может быть принят в течение срока, установленного для акцепта. Если же речь идет о протесте в неплатеже, то вексель для совершения протеста в неплатеже принимается нотариусом на следующий день после истечения даты платежа по векселю, но не позднее 12 часов следующего после этого срока дня. При этом в Инструкции специально оговорено, что протест векселей в неплатеже производится в сроки, установленные Положением </w:t>
      </w:r>
      <w:r w:rsidRPr="00AD0B2A">
        <w:rPr>
          <w:bCs/>
          <w:iCs/>
          <w:noProof/>
          <w:color w:val="000000"/>
          <w:sz w:val="28"/>
        </w:rPr>
        <w:t xml:space="preserve">о </w:t>
      </w:r>
      <w:r w:rsidRPr="00AD0B2A">
        <w:rPr>
          <w:bCs/>
          <w:noProof/>
          <w:color w:val="000000"/>
          <w:sz w:val="28"/>
        </w:rPr>
        <w:t>переводном и простом векселе. Это практически означает следующее. Согласно требованиям ст. 44-й Положения, сроки для протеста векселей в неплатеже различны в зависимости от срока платежа по векселю. В Положении содержится два срока</w:t>
      </w:r>
      <w:r w:rsidRPr="00AD0B2A">
        <w:rPr>
          <w:bCs/>
          <w:noProof/>
          <w:color w:val="000000"/>
          <w:sz w:val="28"/>
          <w:vertAlign w:val="superscript"/>
        </w:rPr>
        <w:t xml:space="preserve"> </w:t>
      </w:r>
      <w:r w:rsidRPr="00AD0B2A">
        <w:rPr>
          <w:bCs/>
          <w:noProof/>
          <w:color w:val="000000"/>
          <w:sz w:val="28"/>
        </w:rPr>
        <w:t>протеста в неплатеже: один для векселей со сроком платежа по предъявлении, второй для векселей со сроком платежа во столько-то времени от предъявления или от составления.</w:t>
      </w:r>
    </w:p>
    <w:p w:rsidR="001835FD" w:rsidRPr="00AD0B2A" w:rsidRDefault="001835FD" w:rsidP="00535CA6">
      <w:pPr>
        <w:spacing w:line="360" w:lineRule="auto"/>
        <w:ind w:firstLine="709"/>
        <w:jc w:val="both"/>
        <w:rPr>
          <w:noProof/>
          <w:color w:val="000000"/>
          <w:sz w:val="28"/>
        </w:rPr>
      </w:pPr>
      <w:r w:rsidRPr="00AD0B2A">
        <w:rPr>
          <w:bCs/>
          <w:noProof/>
          <w:color w:val="000000"/>
          <w:sz w:val="28"/>
        </w:rPr>
        <w:t>Вексель со сроком платежа по предъявлении протестуется в те же сроки, которые установлены для протеста векселей в неакцепте. Общий срок, установленный таким образом для протеста в неплатеже векселя сроком платежа по предъявлении, равняется одному году со дня составления плюс один день: согласно ст. 44-й, если предъявление имело место в последний день срока, то протест в неплатеже может быть совершен на следующий день.</w:t>
      </w:r>
      <w:r w:rsidRPr="00AD0B2A">
        <w:rPr>
          <w:noProof/>
          <w:color w:val="000000"/>
          <w:sz w:val="28"/>
        </w:rPr>
        <w:t xml:space="preserve"> </w:t>
      </w:r>
      <w:r w:rsidRPr="00AD0B2A">
        <w:rPr>
          <w:bCs/>
          <w:noProof/>
          <w:color w:val="000000"/>
          <w:sz w:val="28"/>
        </w:rPr>
        <w:t>Вексель со сроком платежа во столько-то времени от составления или от предъявления, протестуется в неплатеже в один из двух рабочих дней, которые следуют за днем, в который переводный вексель подлежит оплате.</w:t>
      </w:r>
      <w:r w:rsidRPr="00AD0B2A">
        <w:rPr>
          <w:noProof/>
          <w:color w:val="000000"/>
          <w:sz w:val="28"/>
        </w:rPr>
        <w:t xml:space="preserve"> </w:t>
      </w:r>
    </w:p>
    <w:p w:rsidR="001835FD" w:rsidRPr="00AD0B2A" w:rsidRDefault="001835FD" w:rsidP="00535CA6">
      <w:pPr>
        <w:spacing w:line="360" w:lineRule="auto"/>
        <w:ind w:firstLine="709"/>
        <w:jc w:val="both"/>
        <w:rPr>
          <w:noProof/>
          <w:color w:val="000000"/>
          <w:sz w:val="28"/>
        </w:rPr>
      </w:pPr>
      <w:r w:rsidRPr="00AD0B2A">
        <w:rPr>
          <w:noProof/>
          <w:color w:val="000000"/>
          <w:sz w:val="28"/>
        </w:rPr>
        <w:t>Проценты на</w:t>
      </w:r>
      <w:r w:rsidR="00535CA6" w:rsidRPr="00AD0B2A">
        <w:rPr>
          <w:noProof/>
          <w:color w:val="000000"/>
          <w:sz w:val="28"/>
        </w:rPr>
        <w:t xml:space="preserve"> </w:t>
      </w:r>
      <w:r w:rsidRPr="00AD0B2A">
        <w:rPr>
          <w:noProof/>
          <w:color w:val="000000"/>
          <w:sz w:val="28"/>
        </w:rPr>
        <w:t>сумму векселя сроком</w:t>
      </w:r>
      <w:r w:rsidR="00535CA6" w:rsidRPr="00AD0B2A">
        <w:rPr>
          <w:noProof/>
          <w:color w:val="000000"/>
          <w:sz w:val="28"/>
        </w:rPr>
        <w:t xml:space="preserve"> </w:t>
      </w:r>
      <w:r w:rsidRPr="00AD0B2A">
        <w:rPr>
          <w:noProof/>
          <w:color w:val="000000"/>
          <w:sz w:val="28"/>
        </w:rPr>
        <w:t>по предъявлении или</w:t>
      </w:r>
      <w:r w:rsidR="00535CA6" w:rsidRPr="00AD0B2A">
        <w:rPr>
          <w:noProof/>
          <w:color w:val="000000"/>
          <w:sz w:val="28"/>
        </w:rPr>
        <w:t xml:space="preserve"> </w:t>
      </w:r>
      <w:r w:rsidRPr="00AD0B2A">
        <w:rPr>
          <w:noProof/>
          <w:color w:val="000000"/>
          <w:sz w:val="28"/>
        </w:rPr>
        <w:t>во столько-то времени</w:t>
      </w:r>
      <w:r w:rsidR="00535CA6" w:rsidRPr="00AD0B2A">
        <w:rPr>
          <w:noProof/>
          <w:color w:val="000000"/>
          <w:sz w:val="28"/>
        </w:rPr>
        <w:t xml:space="preserve"> </w:t>
      </w:r>
      <w:r w:rsidRPr="00AD0B2A">
        <w:rPr>
          <w:noProof/>
          <w:color w:val="000000"/>
          <w:sz w:val="28"/>
        </w:rPr>
        <w:t>от предъявления, согласно п.19-му Постановления пленума ВС РФ №33 и пленума ВАС РФ №14 от 04.12.2000года. О некоторых вопросах практики рассмотрения споров, связанных с обращением векселей начинают начисляться</w:t>
      </w:r>
      <w:r w:rsidR="00535CA6" w:rsidRPr="00AD0B2A">
        <w:rPr>
          <w:noProof/>
          <w:color w:val="000000"/>
          <w:sz w:val="28"/>
        </w:rPr>
        <w:t xml:space="preserve"> </w:t>
      </w:r>
      <w:r w:rsidRPr="00AD0B2A">
        <w:rPr>
          <w:noProof/>
          <w:color w:val="000000"/>
          <w:sz w:val="28"/>
        </w:rPr>
        <w:t>со</w:t>
      </w:r>
      <w:r w:rsidR="00535CA6" w:rsidRPr="00AD0B2A">
        <w:rPr>
          <w:noProof/>
          <w:color w:val="000000"/>
          <w:sz w:val="28"/>
        </w:rPr>
        <w:t xml:space="preserve"> </w:t>
      </w:r>
      <w:r w:rsidRPr="00AD0B2A">
        <w:rPr>
          <w:noProof/>
          <w:color w:val="000000"/>
          <w:sz w:val="28"/>
        </w:rPr>
        <w:t>дня составления векселя, если в самом</w:t>
      </w:r>
      <w:r w:rsidR="00535CA6" w:rsidRPr="00AD0B2A">
        <w:rPr>
          <w:noProof/>
          <w:color w:val="000000"/>
          <w:sz w:val="28"/>
        </w:rPr>
        <w:t xml:space="preserve"> </w:t>
      </w:r>
      <w:r w:rsidRPr="00AD0B2A">
        <w:rPr>
          <w:noProof/>
          <w:color w:val="000000"/>
          <w:sz w:val="28"/>
        </w:rPr>
        <w:t>векселе не указана другая</w:t>
      </w:r>
      <w:r w:rsidR="00535CA6" w:rsidRPr="00AD0B2A">
        <w:rPr>
          <w:noProof/>
          <w:color w:val="000000"/>
          <w:sz w:val="28"/>
        </w:rPr>
        <w:t xml:space="preserve"> </w:t>
      </w:r>
      <w:r w:rsidRPr="00AD0B2A">
        <w:rPr>
          <w:noProof/>
          <w:color w:val="000000"/>
          <w:sz w:val="28"/>
        </w:rPr>
        <w:t>дата (статья 5-я Положения). При разрешении споров о моменте, с</w:t>
      </w:r>
      <w:r w:rsidR="00535CA6" w:rsidRPr="00AD0B2A">
        <w:rPr>
          <w:noProof/>
          <w:color w:val="000000"/>
          <w:sz w:val="28"/>
        </w:rPr>
        <w:t xml:space="preserve"> </w:t>
      </w:r>
      <w:r w:rsidRPr="00AD0B2A">
        <w:rPr>
          <w:noProof/>
          <w:color w:val="000000"/>
          <w:sz w:val="28"/>
        </w:rPr>
        <w:t>которого должно начинаться начисление процентов по векселям, судам</w:t>
      </w:r>
      <w:r w:rsidR="00535CA6" w:rsidRPr="00AD0B2A">
        <w:rPr>
          <w:noProof/>
          <w:color w:val="000000"/>
          <w:sz w:val="28"/>
        </w:rPr>
        <w:t xml:space="preserve"> </w:t>
      </w:r>
      <w:r w:rsidRPr="00AD0B2A">
        <w:rPr>
          <w:noProof/>
          <w:color w:val="000000"/>
          <w:sz w:val="28"/>
        </w:rPr>
        <w:t>следует иметь в</w:t>
      </w:r>
      <w:r w:rsidR="00535CA6" w:rsidRPr="00AD0B2A">
        <w:rPr>
          <w:noProof/>
          <w:color w:val="000000"/>
          <w:sz w:val="28"/>
        </w:rPr>
        <w:t xml:space="preserve"> </w:t>
      </w:r>
      <w:r w:rsidRPr="00AD0B2A">
        <w:rPr>
          <w:noProof/>
          <w:color w:val="000000"/>
          <w:sz w:val="28"/>
        </w:rPr>
        <w:t>виду,</w:t>
      </w:r>
      <w:r w:rsidR="00535CA6" w:rsidRPr="00AD0B2A">
        <w:rPr>
          <w:noProof/>
          <w:color w:val="000000"/>
          <w:sz w:val="28"/>
        </w:rPr>
        <w:t xml:space="preserve"> </w:t>
      </w:r>
      <w:r w:rsidRPr="00AD0B2A">
        <w:rPr>
          <w:noProof/>
          <w:color w:val="000000"/>
          <w:sz w:val="28"/>
        </w:rPr>
        <w:t>что указанием</w:t>
      </w:r>
      <w:r w:rsidR="00535CA6" w:rsidRPr="00AD0B2A">
        <w:rPr>
          <w:noProof/>
          <w:color w:val="000000"/>
          <w:sz w:val="28"/>
        </w:rPr>
        <w:t xml:space="preserve"> </w:t>
      </w:r>
      <w:r w:rsidRPr="00AD0B2A">
        <w:rPr>
          <w:noProof/>
          <w:color w:val="000000"/>
          <w:sz w:val="28"/>
        </w:rPr>
        <w:t>другой</w:t>
      </w:r>
      <w:r w:rsidR="00535CA6" w:rsidRPr="00AD0B2A">
        <w:rPr>
          <w:noProof/>
          <w:color w:val="000000"/>
          <w:sz w:val="28"/>
        </w:rPr>
        <w:t xml:space="preserve"> </w:t>
      </w:r>
      <w:r w:rsidRPr="00AD0B2A">
        <w:rPr>
          <w:noProof/>
          <w:color w:val="000000"/>
          <w:sz w:val="28"/>
        </w:rPr>
        <w:t>даты должна</w:t>
      </w:r>
      <w:r w:rsidR="00535CA6" w:rsidRPr="00AD0B2A">
        <w:rPr>
          <w:noProof/>
          <w:color w:val="000000"/>
          <w:sz w:val="28"/>
        </w:rPr>
        <w:t xml:space="preserve"> </w:t>
      </w:r>
      <w:r w:rsidRPr="00AD0B2A">
        <w:rPr>
          <w:noProof/>
          <w:color w:val="000000"/>
          <w:sz w:val="28"/>
        </w:rPr>
        <w:t>считаться</w:t>
      </w:r>
      <w:r w:rsidR="00535CA6" w:rsidRPr="00AD0B2A">
        <w:rPr>
          <w:noProof/>
          <w:color w:val="000000"/>
          <w:sz w:val="28"/>
        </w:rPr>
        <w:t xml:space="preserve"> </w:t>
      </w:r>
      <w:r w:rsidRPr="00AD0B2A">
        <w:rPr>
          <w:noProof/>
          <w:color w:val="000000"/>
          <w:sz w:val="28"/>
        </w:rPr>
        <w:t>как прямая оговорка типа «проценты начисляются с такого-то числа», так и дата наступления минимального</w:t>
      </w:r>
      <w:r w:rsidR="00535CA6" w:rsidRPr="00AD0B2A">
        <w:rPr>
          <w:noProof/>
          <w:color w:val="000000"/>
          <w:sz w:val="28"/>
        </w:rPr>
        <w:t xml:space="preserve"> </w:t>
      </w:r>
      <w:r w:rsidRPr="00AD0B2A">
        <w:rPr>
          <w:noProof/>
          <w:color w:val="000000"/>
          <w:sz w:val="28"/>
        </w:rPr>
        <w:t>срока для предъявления к</w:t>
      </w:r>
      <w:r w:rsidR="00535CA6" w:rsidRPr="00AD0B2A">
        <w:rPr>
          <w:noProof/>
          <w:color w:val="000000"/>
          <w:sz w:val="28"/>
        </w:rPr>
        <w:t xml:space="preserve"> </w:t>
      </w:r>
      <w:r w:rsidRPr="00AD0B2A">
        <w:rPr>
          <w:noProof/>
          <w:color w:val="000000"/>
          <w:sz w:val="28"/>
        </w:rPr>
        <w:t>платежу векселя сроком «по предъявлении, но</w:t>
      </w:r>
      <w:r w:rsidR="00535CA6" w:rsidRPr="00AD0B2A">
        <w:rPr>
          <w:noProof/>
          <w:color w:val="000000"/>
          <w:sz w:val="28"/>
        </w:rPr>
        <w:t xml:space="preserve"> </w:t>
      </w:r>
      <w:r w:rsidRPr="00AD0B2A">
        <w:rPr>
          <w:noProof/>
          <w:color w:val="000000"/>
          <w:sz w:val="28"/>
        </w:rPr>
        <w:t>не ранее» (ч. 2-я ст.</w:t>
      </w:r>
      <w:r w:rsidR="00535CA6" w:rsidRPr="00AD0B2A">
        <w:rPr>
          <w:noProof/>
          <w:color w:val="000000"/>
          <w:sz w:val="28"/>
        </w:rPr>
        <w:t xml:space="preserve"> </w:t>
      </w:r>
      <w:r w:rsidRPr="00AD0B2A">
        <w:rPr>
          <w:noProof/>
          <w:color w:val="000000"/>
          <w:sz w:val="28"/>
        </w:rPr>
        <w:t>34-йПоложения).</w:t>
      </w:r>
    </w:p>
    <w:p w:rsidR="00535CA6" w:rsidRPr="00AD0B2A" w:rsidRDefault="001835FD" w:rsidP="00535CA6">
      <w:pPr>
        <w:spacing w:line="360" w:lineRule="auto"/>
        <w:ind w:firstLine="709"/>
        <w:jc w:val="both"/>
        <w:rPr>
          <w:noProof/>
          <w:color w:val="000000"/>
          <w:sz w:val="28"/>
        </w:rPr>
      </w:pPr>
      <w:r w:rsidRPr="00AD0B2A">
        <w:rPr>
          <w:noProof/>
          <w:color w:val="000000"/>
          <w:sz w:val="28"/>
        </w:rPr>
        <w:t>Начисление процентов</w:t>
      </w:r>
      <w:r w:rsidR="00535CA6" w:rsidRPr="00AD0B2A">
        <w:rPr>
          <w:noProof/>
          <w:color w:val="000000"/>
          <w:sz w:val="28"/>
        </w:rPr>
        <w:t xml:space="preserve"> </w:t>
      </w:r>
      <w:r w:rsidRPr="00AD0B2A">
        <w:rPr>
          <w:noProof/>
          <w:color w:val="000000"/>
          <w:sz w:val="28"/>
        </w:rPr>
        <w:t>на сумму</w:t>
      </w:r>
      <w:r w:rsidR="00535CA6" w:rsidRPr="00AD0B2A">
        <w:rPr>
          <w:noProof/>
          <w:color w:val="000000"/>
          <w:sz w:val="28"/>
        </w:rPr>
        <w:t xml:space="preserve"> </w:t>
      </w:r>
      <w:r w:rsidRPr="00AD0B2A">
        <w:rPr>
          <w:noProof/>
          <w:color w:val="000000"/>
          <w:sz w:val="28"/>
        </w:rPr>
        <w:t>векселя со</w:t>
      </w:r>
      <w:r w:rsidR="00535CA6" w:rsidRPr="00AD0B2A">
        <w:rPr>
          <w:noProof/>
          <w:color w:val="000000"/>
          <w:sz w:val="28"/>
        </w:rPr>
        <w:t xml:space="preserve"> </w:t>
      </w:r>
      <w:r w:rsidRPr="00AD0B2A">
        <w:rPr>
          <w:noProof/>
          <w:color w:val="000000"/>
          <w:sz w:val="28"/>
        </w:rPr>
        <w:t>сроком платежа</w:t>
      </w:r>
      <w:r w:rsidR="00535CA6" w:rsidRPr="00AD0B2A">
        <w:rPr>
          <w:noProof/>
          <w:color w:val="000000"/>
          <w:sz w:val="28"/>
        </w:rPr>
        <w:t xml:space="preserve"> </w:t>
      </w:r>
      <w:r w:rsidRPr="00AD0B2A">
        <w:rPr>
          <w:noProof/>
          <w:color w:val="000000"/>
          <w:sz w:val="28"/>
        </w:rPr>
        <w:t>по предъявлении</w:t>
      </w:r>
      <w:r w:rsidR="00535CA6" w:rsidRPr="00AD0B2A">
        <w:rPr>
          <w:noProof/>
          <w:color w:val="000000"/>
          <w:sz w:val="28"/>
        </w:rPr>
        <w:t xml:space="preserve"> </w:t>
      </w:r>
      <w:r w:rsidRPr="00AD0B2A">
        <w:rPr>
          <w:noProof/>
          <w:color w:val="000000"/>
          <w:sz w:val="28"/>
        </w:rPr>
        <w:t>заканчивается</w:t>
      </w:r>
      <w:r w:rsidR="00535CA6" w:rsidRPr="00AD0B2A">
        <w:rPr>
          <w:noProof/>
          <w:color w:val="000000"/>
          <w:sz w:val="28"/>
        </w:rPr>
        <w:t xml:space="preserve"> </w:t>
      </w:r>
      <w:r w:rsidRPr="00AD0B2A">
        <w:rPr>
          <w:noProof/>
          <w:color w:val="000000"/>
          <w:sz w:val="28"/>
        </w:rPr>
        <w:t>в</w:t>
      </w:r>
      <w:r w:rsidR="00535CA6" w:rsidRPr="00AD0B2A">
        <w:rPr>
          <w:noProof/>
          <w:color w:val="000000"/>
          <w:sz w:val="28"/>
        </w:rPr>
        <w:t xml:space="preserve"> </w:t>
      </w:r>
      <w:r w:rsidRPr="00AD0B2A">
        <w:rPr>
          <w:noProof/>
          <w:color w:val="000000"/>
          <w:sz w:val="28"/>
        </w:rPr>
        <w:t>момент</w:t>
      </w:r>
      <w:r w:rsidR="00535CA6" w:rsidRPr="00AD0B2A">
        <w:rPr>
          <w:noProof/>
          <w:color w:val="000000"/>
          <w:sz w:val="28"/>
        </w:rPr>
        <w:t xml:space="preserve"> </w:t>
      </w:r>
      <w:r w:rsidRPr="00AD0B2A">
        <w:rPr>
          <w:noProof/>
          <w:color w:val="000000"/>
          <w:sz w:val="28"/>
        </w:rPr>
        <w:t>предъявления</w:t>
      </w:r>
      <w:r w:rsidR="00535CA6" w:rsidRPr="00AD0B2A">
        <w:rPr>
          <w:noProof/>
          <w:color w:val="000000"/>
          <w:sz w:val="28"/>
        </w:rPr>
        <w:t xml:space="preserve"> </w:t>
      </w:r>
      <w:r w:rsidRPr="00AD0B2A">
        <w:rPr>
          <w:noProof/>
          <w:color w:val="000000"/>
          <w:sz w:val="28"/>
        </w:rPr>
        <w:t>векселя</w:t>
      </w:r>
      <w:r w:rsidR="00535CA6" w:rsidRPr="00AD0B2A">
        <w:rPr>
          <w:noProof/>
          <w:color w:val="000000"/>
          <w:sz w:val="28"/>
        </w:rPr>
        <w:t xml:space="preserve"> </w:t>
      </w:r>
      <w:r w:rsidRPr="00AD0B2A">
        <w:rPr>
          <w:noProof/>
          <w:color w:val="000000"/>
          <w:sz w:val="28"/>
        </w:rPr>
        <w:t>к платежу,</w:t>
      </w:r>
      <w:r w:rsidR="00535CA6" w:rsidRPr="00AD0B2A">
        <w:rPr>
          <w:noProof/>
          <w:color w:val="000000"/>
          <w:sz w:val="28"/>
        </w:rPr>
        <w:t xml:space="preserve"> </w:t>
      </w:r>
      <w:r w:rsidRPr="00AD0B2A">
        <w:rPr>
          <w:noProof/>
          <w:color w:val="000000"/>
          <w:sz w:val="28"/>
        </w:rPr>
        <w:t>но</w:t>
      </w:r>
      <w:r w:rsidR="00535CA6" w:rsidRPr="00AD0B2A">
        <w:rPr>
          <w:noProof/>
          <w:color w:val="000000"/>
          <w:sz w:val="28"/>
        </w:rPr>
        <w:t xml:space="preserve"> </w:t>
      </w:r>
      <w:r w:rsidRPr="00AD0B2A">
        <w:rPr>
          <w:noProof/>
          <w:color w:val="000000"/>
          <w:sz w:val="28"/>
        </w:rPr>
        <w:t>не</w:t>
      </w:r>
      <w:r w:rsidR="00535CA6" w:rsidRPr="00AD0B2A">
        <w:rPr>
          <w:noProof/>
          <w:color w:val="000000"/>
          <w:sz w:val="28"/>
        </w:rPr>
        <w:t xml:space="preserve"> </w:t>
      </w:r>
      <w:r w:rsidRPr="00AD0B2A">
        <w:rPr>
          <w:noProof/>
          <w:color w:val="000000"/>
          <w:sz w:val="28"/>
        </w:rPr>
        <w:t>позднее</w:t>
      </w:r>
      <w:r w:rsidR="00535CA6" w:rsidRPr="00AD0B2A">
        <w:rPr>
          <w:noProof/>
          <w:color w:val="000000"/>
          <w:sz w:val="28"/>
        </w:rPr>
        <w:t xml:space="preserve"> </w:t>
      </w:r>
      <w:r w:rsidRPr="00AD0B2A">
        <w:rPr>
          <w:noProof/>
          <w:color w:val="000000"/>
          <w:sz w:val="28"/>
        </w:rPr>
        <w:t>чем</w:t>
      </w:r>
      <w:r w:rsidR="00535CA6" w:rsidRPr="00AD0B2A">
        <w:rPr>
          <w:noProof/>
          <w:color w:val="000000"/>
          <w:sz w:val="28"/>
        </w:rPr>
        <w:t xml:space="preserve"> </w:t>
      </w:r>
      <w:r w:rsidRPr="00AD0B2A">
        <w:rPr>
          <w:noProof/>
          <w:color w:val="000000"/>
          <w:sz w:val="28"/>
        </w:rPr>
        <w:t>в</w:t>
      </w:r>
      <w:r w:rsidR="00535CA6" w:rsidRPr="00AD0B2A">
        <w:rPr>
          <w:noProof/>
          <w:color w:val="000000"/>
          <w:sz w:val="28"/>
        </w:rPr>
        <w:t xml:space="preserve"> </w:t>
      </w:r>
      <w:r w:rsidRPr="00AD0B2A">
        <w:rPr>
          <w:noProof/>
          <w:color w:val="000000"/>
          <w:sz w:val="28"/>
        </w:rPr>
        <w:t>момент</w:t>
      </w:r>
      <w:r w:rsidR="00535CA6" w:rsidRPr="00AD0B2A">
        <w:rPr>
          <w:noProof/>
          <w:color w:val="000000"/>
          <w:sz w:val="28"/>
        </w:rPr>
        <w:t xml:space="preserve"> </w:t>
      </w:r>
      <w:r w:rsidRPr="00AD0B2A">
        <w:rPr>
          <w:noProof/>
          <w:color w:val="000000"/>
          <w:sz w:val="28"/>
        </w:rPr>
        <w:t>истечения</w:t>
      </w:r>
      <w:r w:rsidR="00535CA6" w:rsidRPr="00AD0B2A">
        <w:rPr>
          <w:noProof/>
          <w:color w:val="000000"/>
          <w:sz w:val="28"/>
        </w:rPr>
        <w:t xml:space="preserve"> </w:t>
      </w:r>
      <w:r w:rsidRPr="00AD0B2A">
        <w:rPr>
          <w:noProof/>
          <w:color w:val="000000"/>
          <w:sz w:val="28"/>
        </w:rPr>
        <w:t>срока, установленного ч. 1-й ст. 34-й Положения. Начисление</w:t>
      </w:r>
      <w:r w:rsidR="00535CA6" w:rsidRPr="00AD0B2A">
        <w:rPr>
          <w:noProof/>
          <w:color w:val="000000"/>
          <w:sz w:val="28"/>
        </w:rPr>
        <w:t xml:space="preserve"> </w:t>
      </w:r>
      <w:r w:rsidRPr="00AD0B2A">
        <w:rPr>
          <w:noProof/>
          <w:color w:val="000000"/>
          <w:sz w:val="28"/>
        </w:rPr>
        <w:t>процентов на сумму</w:t>
      </w:r>
      <w:r w:rsidR="00535CA6" w:rsidRPr="00AD0B2A">
        <w:rPr>
          <w:noProof/>
          <w:color w:val="000000"/>
          <w:sz w:val="28"/>
        </w:rPr>
        <w:t xml:space="preserve"> </w:t>
      </w:r>
      <w:r w:rsidRPr="00AD0B2A">
        <w:rPr>
          <w:noProof/>
          <w:color w:val="000000"/>
          <w:sz w:val="28"/>
        </w:rPr>
        <w:t>векселя</w:t>
      </w:r>
      <w:r w:rsidR="00535CA6" w:rsidRPr="00AD0B2A">
        <w:rPr>
          <w:noProof/>
          <w:color w:val="000000"/>
          <w:sz w:val="28"/>
        </w:rPr>
        <w:t xml:space="preserve"> </w:t>
      </w:r>
      <w:r w:rsidRPr="00AD0B2A">
        <w:rPr>
          <w:noProof/>
          <w:color w:val="000000"/>
          <w:sz w:val="28"/>
        </w:rPr>
        <w:t>со</w:t>
      </w:r>
      <w:r w:rsidR="00535CA6" w:rsidRPr="00AD0B2A">
        <w:rPr>
          <w:noProof/>
          <w:color w:val="000000"/>
          <w:sz w:val="28"/>
        </w:rPr>
        <w:t xml:space="preserve"> </w:t>
      </w:r>
      <w:r w:rsidRPr="00AD0B2A">
        <w:rPr>
          <w:noProof/>
          <w:color w:val="000000"/>
          <w:sz w:val="28"/>
        </w:rPr>
        <w:t>сроком платежа</w:t>
      </w:r>
      <w:r w:rsidR="00535CA6" w:rsidRPr="00AD0B2A">
        <w:rPr>
          <w:noProof/>
          <w:color w:val="000000"/>
          <w:sz w:val="28"/>
        </w:rPr>
        <w:t xml:space="preserve"> </w:t>
      </w:r>
      <w:r w:rsidRPr="00AD0B2A">
        <w:rPr>
          <w:noProof/>
          <w:color w:val="000000"/>
          <w:sz w:val="28"/>
        </w:rPr>
        <w:t>во</w:t>
      </w:r>
      <w:r w:rsidR="00535CA6" w:rsidRPr="00AD0B2A">
        <w:rPr>
          <w:noProof/>
          <w:color w:val="000000"/>
          <w:sz w:val="28"/>
        </w:rPr>
        <w:t xml:space="preserve"> </w:t>
      </w:r>
      <w:r w:rsidRPr="00AD0B2A">
        <w:rPr>
          <w:noProof/>
          <w:color w:val="000000"/>
          <w:sz w:val="28"/>
        </w:rPr>
        <w:t>столько-то</w:t>
      </w:r>
      <w:r w:rsidR="00535CA6" w:rsidRPr="00AD0B2A">
        <w:rPr>
          <w:noProof/>
          <w:color w:val="000000"/>
          <w:sz w:val="28"/>
        </w:rPr>
        <w:t xml:space="preserve"> </w:t>
      </w:r>
      <w:r w:rsidRPr="00AD0B2A">
        <w:rPr>
          <w:noProof/>
          <w:color w:val="000000"/>
          <w:sz w:val="28"/>
        </w:rPr>
        <w:t>времени</w:t>
      </w:r>
      <w:r w:rsidR="00535CA6" w:rsidRPr="00AD0B2A">
        <w:rPr>
          <w:noProof/>
          <w:color w:val="000000"/>
          <w:sz w:val="28"/>
        </w:rPr>
        <w:t xml:space="preserve"> </w:t>
      </w:r>
      <w:r w:rsidRPr="00AD0B2A">
        <w:rPr>
          <w:noProof/>
          <w:color w:val="000000"/>
          <w:sz w:val="28"/>
        </w:rPr>
        <w:t>от предъявления</w:t>
      </w:r>
      <w:r w:rsidR="00535CA6" w:rsidRPr="00AD0B2A">
        <w:rPr>
          <w:noProof/>
          <w:color w:val="000000"/>
          <w:sz w:val="28"/>
        </w:rPr>
        <w:t xml:space="preserve"> </w:t>
      </w:r>
      <w:r w:rsidRPr="00AD0B2A">
        <w:rPr>
          <w:noProof/>
          <w:color w:val="000000"/>
          <w:sz w:val="28"/>
        </w:rPr>
        <w:t>заканчивается</w:t>
      </w:r>
      <w:r w:rsidR="00535CA6" w:rsidRPr="00AD0B2A">
        <w:rPr>
          <w:noProof/>
          <w:color w:val="000000"/>
          <w:sz w:val="28"/>
        </w:rPr>
        <w:t xml:space="preserve"> </w:t>
      </w:r>
      <w:r w:rsidRPr="00AD0B2A">
        <w:rPr>
          <w:noProof/>
          <w:color w:val="000000"/>
          <w:sz w:val="28"/>
        </w:rPr>
        <w:t>в</w:t>
      </w:r>
      <w:r w:rsidR="00535CA6" w:rsidRPr="00AD0B2A">
        <w:rPr>
          <w:noProof/>
          <w:color w:val="000000"/>
          <w:sz w:val="28"/>
        </w:rPr>
        <w:t xml:space="preserve"> </w:t>
      </w:r>
      <w:r w:rsidRPr="00AD0B2A">
        <w:rPr>
          <w:noProof/>
          <w:color w:val="000000"/>
          <w:sz w:val="28"/>
        </w:rPr>
        <w:t>момент</w:t>
      </w:r>
      <w:r w:rsidR="00535CA6" w:rsidRPr="00AD0B2A">
        <w:rPr>
          <w:noProof/>
          <w:color w:val="000000"/>
          <w:sz w:val="28"/>
        </w:rPr>
        <w:t xml:space="preserve"> </w:t>
      </w:r>
      <w:r w:rsidRPr="00AD0B2A">
        <w:rPr>
          <w:noProof/>
          <w:color w:val="000000"/>
          <w:sz w:val="28"/>
        </w:rPr>
        <w:t>предъявления</w:t>
      </w:r>
      <w:r w:rsidR="00535CA6" w:rsidRPr="00AD0B2A">
        <w:rPr>
          <w:noProof/>
          <w:color w:val="000000"/>
          <w:sz w:val="28"/>
        </w:rPr>
        <w:t xml:space="preserve"> </w:t>
      </w:r>
      <w:r w:rsidRPr="00AD0B2A">
        <w:rPr>
          <w:noProof/>
          <w:color w:val="000000"/>
          <w:sz w:val="28"/>
        </w:rPr>
        <w:t>векселя</w:t>
      </w:r>
      <w:r w:rsidR="00535CA6" w:rsidRPr="00AD0B2A">
        <w:rPr>
          <w:noProof/>
          <w:color w:val="000000"/>
          <w:sz w:val="28"/>
        </w:rPr>
        <w:t xml:space="preserve"> </w:t>
      </w:r>
      <w:r w:rsidRPr="00AD0B2A">
        <w:rPr>
          <w:noProof/>
          <w:color w:val="000000"/>
          <w:sz w:val="28"/>
        </w:rPr>
        <w:t>для проставления датированной отметки</w:t>
      </w:r>
      <w:r w:rsidR="00535CA6" w:rsidRPr="00AD0B2A">
        <w:rPr>
          <w:noProof/>
          <w:color w:val="000000"/>
          <w:sz w:val="28"/>
        </w:rPr>
        <w:t xml:space="preserve"> </w:t>
      </w:r>
      <w:r w:rsidRPr="00AD0B2A">
        <w:rPr>
          <w:noProof/>
          <w:color w:val="000000"/>
          <w:sz w:val="28"/>
        </w:rPr>
        <w:t>о предъявлении,</w:t>
      </w:r>
      <w:r w:rsidR="00535CA6" w:rsidRPr="00AD0B2A">
        <w:rPr>
          <w:noProof/>
          <w:color w:val="000000"/>
          <w:sz w:val="28"/>
        </w:rPr>
        <w:t xml:space="preserve"> </w:t>
      </w:r>
      <w:r w:rsidRPr="00AD0B2A">
        <w:rPr>
          <w:noProof/>
          <w:color w:val="000000"/>
          <w:sz w:val="28"/>
        </w:rPr>
        <w:t>но не</w:t>
      </w:r>
      <w:r w:rsidR="00535CA6" w:rsidRPr="00AD0B2A">
        <w:rPr>
          <w:noProof/>
          <w:color w:val="000000"/>
          <w:sz w:val="28"/>
        </w:rPr>
        <w:t xml:space="preserve"> </w:t>
      </w:r>
      <w:r w:rsidRPr="00AD0B2A">
        <w:rPr>
          <w:noProof/>
          <w:color w:val="000000"/>
          <w:sz w:val="28"/>
        </w:rPr>
        <w:t>позднее, чем в момент истечения срока, установленного статьей 23-й Положения. Далее там же в п.22-м говорится, что в соответствии с частью 1-й ст. 70-й Положения исковые</w:t>
      </w:r>
      <w:r w:rsidR="00535CA6" w:rsidRPr="00AD0B2A">
        <w:rPr>
          <w:noProof/>
          <w:color w:val="000000"/>
          <w:sz w:val="28"/>
        </w:rPr>
        <w:t xml:space="preserve"> </w:t>
      </w:r>
      <w:r w:rsidRPr="00AD0B2A">
        <w:rPr>
          <w:noProof/>
          <w:color w:val="000000"/>
          <w:sz w:val="28"/>
        </w:rPr>
        <w:t>требования, вытекающие из</w:t>
      </w:r>
      <w:r w:rsidR="00535CA6" w:rsidRPr="00AD0B2A">
        <w:rPr>
          <w:noProof/>
          <w:color w:val="000000"/>
          <w:sz w:val="28"/>
        </w:rPr>
        <w:t xml:space="preserve"> </w:t>
      </w:r>
      <w:r w:rsidRPr="00AD0B2A">
        <w:rPr>
          <w:noProof/>
          <w:color w:val="000000"/>
          <w:sz w:val="28"/>
        </w:rPr>
        <w:t>переводного векселя против</w:t>
      </w:r>
      <w:r w:rsidR="00535CA6" w:rsidRPr="00AD0B2A">
        <w:rPr>
          <w:noProof/>
          <w:color w:val="000000"/>
          <w:sz w:val="28"/>
        </w:rPr>
        <w:t xml:space="preserve"> </w:t>
      </w:r>
      <w:r w:rsidRPr="00AD0B2A">
        <w:rPr>
          <w:noProof/>
          <w:color w:val="000000"/>
          <w:sz w:val="28"/>
        </w:rPr>
        <w:t>акцептанта погашаются истечением трех</w:t>
      </w:r>
      <w:r w:rsidR="00535CA6" w:rsidRPr="00AD0B2A">
        <w:rPr>
          <w:noProof/>
          <w:color w:val="000000"/>
          <w:sz w:val="28"/>
        </w:rPr>
        <w:t xml:space="preserve"> </w:t>
      </w:r>
      <w:r w:rsidRPr="00AD0B2A">
        <w:rPr>
          <w:noProof/>
          <w:color w:val="000000"/>
          <w:sz w:val="28"/>
        </w:rPr>
        <w:t>лет со дня</w:t>
      </w:r>
      <w:r w:rsidR="00535CA6" w:rsidRPr="00AD0B2A">
        <w:rPr>
          <w:noProof/>
          <w:color w:val="000000"/>
          <w:sz w:val="28"/>
        </w:rPr>
        <w:t xml:space="preserve"> </w:t>
      </w:r>
      <w:r w:rsidRPr="00AD0B2A">
        <w:rPr>
          <w:noProof/>
          <w:color w:val="000000"/>
          <w:sz w:val="28"/>
        </w:rPr>
        <w:t xml:space="preserve">срока платежа. </w:t>
      </w:r>
    </w:p>
    <w:p w:rsidR="001835FD" w:rsidRPr="00AD0B2A" w:rsidRDefault="001835FD" w:rsidP="00535CA6">
      <w:pPr>
        <w:spacing w:line="360" w:lineRule="auto"/>
        <w:ind w:firstLine="709"/>
        <w:jc w:val="both"/>
        <w:rPr>
          <w:noProof/>
          <w:color w:val="000000"/>
          <w:sz w:val="28"/>
        </w:rPr>
      </w:pPr>
      <w:r w:rsidRPr="00AD0B2A">
        <w:rPr>
          <w:noProof/>
          <w:color w:val="000000"/>
          <w:sz w:val="28"/>
        </w:rPr>
        <w:t>Необходимо читывать,</w:t>
      </w:r>
      <w:r w:rsidR="00535CA6" w:rsidRPr="00AD0B2A">
        <w:rPr>
          <w:noProof/>
          <w:color w:val="000000"/>
          <w:sz w:val="28"/>
        </w:rPr>
        <w:t xml:space="preserve"> </w:t>
      </w:r>
      <w:r w:rsidRPr="00AD0B2A">
        <w:rPr>
          <w:noProof/>
          <w:color w:val="000000"/>
          <w:sz w:val="28"/>
        </w:rPr>
        <w:t>что</w:t>
      </w:r>
      <w:r w:rsidR="00535CA6" w:rsidRPr="00AD0B2A">
        <w:rPr>
          <w:noProof/>
          <w:color w:val="000000"/>
          <w:sz w:val="28"/>
        </w:rPr>
        <w:t xml:space="preserve"> </w:t>
      </w:r>
      <w:r w:rsidRPr="00AD0B2A">
        <w:rPr>
          <w:noProof/>
          <w:color w:val="000000"/>
          <w:sz w:val="28"/>
        </w:rPr>
        <w:t>этот</w:t>
      </w:r>
      <w:r w:rsidR="00535CA6" w:rsidRPr="00AD0B2A">
        <w:rPr>
          <w:noProof/>
          <w:color w:val="000000"/>
          <w:sz w:val="28"/>
        </w:rPr>
        <w:t xml:space="preserve"> </w:t>
      </w:r>
      <w:r w:rsidRPr="00AD0B2A">
        <w:rPr>
          <w:noProof/>
          <w:color w:val="000000"/>
          <w:sz w:val="28"/>
        </w:rPr>
        <w:t>срок</w:t>
      </w:r>
      <w:r w:rsidR="00535CA6" w:rsidRPr="00AD0B2A">
        <w:rPr>
          <w:noProof/>
          <w:color w:val="000000"/>
          <w:sz w:val="28"/>
        </w:rPr>
        <w:t xml:space="preserve"> </w:t>
      </w:r>
      <w:r w:rsidRPr="00AD0B2A">
        <w:rPr>
          <w:noProof/>
          <w:color w:val="000000"/>
          <w:sz w:val="28"/>
        </w:rPr>
        <w:t>применяется</w:t>
      </w:r>
      <w:r w:rsidR="00535CA6" w:rsidRPr="00AD0B2A">
        <w:rPr>
          <w:noProof/>
          <w:color w:val="000000"/>
          <w:sz w:val="28"/>
        </w:rPr>
        <w:t xml:space="preserve"> </w:t>
      </w:r>
      <w:r w:rsidRPr="00AD0B2A">
        <w:rPr>
          <w:noProof/>
          <w:color w:val="000000"/>
          <w:sz w:val="28"/>
        </w:rPr>
        <w:t>как</w:t>
      </w:r>
      <w:r w:rsidR="00535CA6" w:rsidRPr="00AD0B2A">
        <w:rPr>
          <w:noProof/>
          <w:color w:val="000000"/>
          <w:sz w:val="28"/>
        </w:rPr>
        <w:t xml:space="preserve"> </w:t>
      </w:r>
      <w:r w:rsidRPr="00AD0B2A">
        <w:rPr>
          <w:noProof/>
          <w:color w:val="000000"/>
          <w:sz w:val="28"/>
        </w:rPr>
        <w:t>в</w:t>
      </w:r>
      <w:r w:rsidR="00535CA6" w:rsidRPr="00AD0B2A">
        <w:rPr>
          <w:noProof/>
          <w:color w:val="000000"/>
          <w:sz w:val="28"/>
        </w:rPr>
        <w:t xml:space="preserve"> </w:t>
      </w:r>
      <w:r w:rsidRPr="00AD0B2A">
        <w:rPr>
          <w:noProof/>
          <w:color w:val="000000"/>
          <w:sz w:val="28"/>
        </w:rPr>
        <w:t>отношении</w:t>
      </w:r>
      <w:r w:rsidR="00535CA6" w:rsidRPr="00AD0B2A">
        <w:rPr>
          <w:noProof/>
          <w:color w:val="000000"/>
          <w:sz w:val="28"/>
        </w:rPr>
        <w:t xml:space="preserve"> </w:t>
      </w:r>
      <w:r w:rsidRPr="00AD0B2A">
        <w:rPr>
          <w:noProof/>
          <w:color w:val="000000"/>
          <w:sz w:val="28"/>
        </w:rPr>
        <w:t>иска векселедержателя, так</w:t>
      </w:r>
      <w:r w:rsidR="00535CA6" w:rsidRPr="00AD0B2A">
        <w:rPr>
          <w:noProof/>
          <w:color w:val="000000"/>
          <w:sz w:val="28"/>
        </w:rPr>
        <w:t xml:space="preserve"> </w:t>
      </w:r>
      <w:r w:rsidRPr="00AD0B2A">
        <w:rPr>
          <w:noProof/>
          <w:color w:val="000000"/>
          <w:sz w:val="28"/>
        </w:rPr>
        <w:t>и в</w:t>
      </w:r>
      <w:r w:rsidR="00535CA6" w:rsidRPr="00AD0B2A">
        <w:rPr>
          <w:noProof/>
          <w:color w:val="000000"/>
          <w:sz w:val="28"/>
        </w:rPr>
        <w:t xml:space="preserve"> </w:t>
      </w:r>
      <w:r w:rsidRPr="00AD0B2A">
        <w:rPr>
          <w:noProof/>
          <w:color w:val="000000"/>
          <w:sz w:val="28"/>
        </w:rPr>
        <w:t>отношении предъявленных</w:t>
      </w:r>
      <w:r w:rsidR="00535CA6" w:rsidRPr="00AD0B2A">
        <w:rPr>
          <w:noProof/>
          <w:color w:val="000000"/>
          <w:sz w:val="28"/>
        </w:rPr>
        <w:t xml:space="preserve"> </w:t>
      </w:r>
      <w:r w:rsidRPr="00AD0B2A">
        <w:rPr>
          <w:noProof/>
          <w:color w:val="000000"/>
          <w:sz w:val="28"/>
        </w:rPr>
        <w:t>к</w:t>
      </w:r>
      <w:r w:rsidR="00535CA6" w:rsidRPr="00AD0B2A">
        <w:rPr>
          <w:noProof/>
          <w:color w:val="000000"/>
          <w:sz w:val="28"/>
        </w:rPr>
        <w:t xml:space="preserve"> </w:t>
      </w:r>
      <w:r w:rsidRPr="00AD0B2A">
        <w:rPr>
          <w:noProof/>
          <w:color w:val="000000"/>
          <w:sz w:val="28"/>
        </w:rPr>
        <w:t>акцептанту переводного векселя</w:t>
      </w:r>
      <w:r w:rsidR="00535CA6" w:rsidRPr="00AD0B2A">
        <w:rPr>
          <w:noProof/>
          <w:color w:val="000000"/>
          <w:sz w:val="28"/>
        </w:rPr>
        <w:t xml:space="preserve"> </w:t>
      </w:r>
      <w:r w:rsidRPr="00AD0B2A">
        <w:rPr>
          <w:noProof/>
          <w:color w:val="000000"/>
          <w:sz w:val="28"/>
        </w:rPr>
        <w:t>требований векселедателя,</w:t>
      </w:r>
      <w:r w:rsidR="00535CA6" w:rsidRPr="00AD0B2A">
        <w:rPr>
          <w:noProof/>
          <w:color w:val="000000"/>
          <w:sz w:val="28"/>
        </w:rPr>
        <w:t xml:space="preserve"> </w:t>
      </w:r>
      <w:r w:rsidRPr="00AD0B2A">
        <w:rPr>
          <w:noProof/>
          <w:color w:val="000000"/>
          <w:sz w:val="28"/>
        </w:rPr>
        <w:t>индоссантов,</w:t>
      </w:r>
      <w:r w:rsidR="00535CA6" w:rsidRPr="00AD0B2A">
        <w:rPr>
          <w:noProof/>
          <w:color w:val="000000"/>
          <w:sz w:val="28"/>
        </w:rPr>
        <w:t xml:space="preserve"> </w:t>
      </w:r>
      <w:r w:rsidRPr="00AD0B2A">
        <w:rPr>
          <w:noProof/>
          <w:color w:val="000000"/>
          <w:sz w:val="28"/>
        </w:rPr>
        <w:t>лиц, давших за</w:t>
      </w:r>
      <w:r w:rsidR="00535CA6" w:rsidRPr="00AD0B2A">
        <w:rPr>
          <w:noProof/>
          <w:color w:val="000000"/>
          <w:sz w:val="28"/>
        </w:rPr>
        <w:t xml:space="preserve"> </w:t>
      </w:r>
      <w:r w:rsidRPr="00AD0B2A">
        <w:rPr>
          <w:noProof/>
          <w:color w:val="000000"/>
          <w:sz w:val="28"/>
        </w:rPr>
        <w:t>них аваль,</w:t>
      </w:r>
      <w:r w:rsidR="00535CA6" w:rsidRPr="00AD0B2A">
        <w:rPr>
          <w:noProof/>
          <w:color w:val="000000"/>
          <w:sz w:val="28"/>
        </w:rPr>
        <w:t xml:space="preserve"> </w:t>
      </w:r>
      <w:r w:rsidRPr="00AD0B2A">
        <w:rPr>
          <w:noProof/>
          <w:color w:val="000000"/>
          <w:sz w:val="28"/>
        </w:rPr>
        <w:t>и</w:t>
      </w:r>
      <w:r w:rsidR="00535CA6" w:rsidRPr="00AD0B2A">
        <w:rPr>
          <w:noProof/>
          <w:color w:val="000000"/>
          <w:sz w:val="28"/>
        </w:rPr>
        <w:t xml:space="preserve"> </w:t>
      </w:r>
      <w:r w:rsidRPr="00AD0B2A">
        <w:rPr>
          <w:noProof/>
          <w:color w:val="000000"/>
          <w:sz w:val="28"/>
        </w:rPr>
        <w:t>иных лиц,</w:t>
      </w:r>
      <w:r w:rsidR="00535CA6" w:rsidRPr="00AD0B2A">
        <w:rPr>
          <w:noProof/>
          <w:color w:val="000000"/>
          <w:sz w:val="28"/>
        </w:rPr>
        <w:t xml:space="preserve"> </w:t>
      </w:r>
      <w:r w:rsidRPr="00AD0B2A">
        <w:rPr>
          <w:noProof/>
          <w:color w:val="000000"/>
          <w:sz w:val="28"/>
        </w:rPr>
        <w:t>к</w:t>
      </w:r>
      <w:r w:rsidR="00535CA6" w:rsidRPr="00AD0B2A">
        <w:rPr>
          <w:noProof/>
          <w:color w:val="000000"/>
          <w:sz w:val="28"/>
        </w:rPr>
        <w:t xml:space="preserve"> </w:t>
      </w:r>
      <w:r w:rsidRPr="00AD0B2A">
        <w:rPr>
          <w:noProof/>
          <w:color w:val="000000"/>
          <w:sz w:val="28"/>
        </w:rPr>
        <w:t>которым права</w:t>
      </w:r>
      <w:r w:rsidR="00535CA6" w:rsidRPr="00AD0B2A">
        <w:rPr>
          <w:noProof/>
          <w:color w:val="000000"/>
          <w:sz w:val="28"/>
        </w:rPr>
        <w:t xml:space="preserve"> </w:t>
      </w:r>
      <w:r w:rsidRPr="00AD0B2A">
        <w:rPr>
          <w:noProof/>
          <w:color w:val="000000"/>
          <w:sz w:val="28"/>
        </w:rPr>
        <w:t>по</w:t>
      </w:r>
      <w:r w:rsidR="00535CA6" w:rsidRPr="00AD0B2A">
        <w:rPr>
          <w:noProof/>
          <w:color w:val="000000"/>
          <w:sz w:val="28"/>
        </w:rPr>
        <w:t xml:space="preserve"> </w:t>
      </w:r>
      <w:r w:rsidRPr="00AD0B2A">
        <w:rPr>
          <w:noProof/>
          <w:color w:val="000000"/>
          <w:sz w:val="28"/>
        </w:rPr>
        <w:t>векселю перешли вследствие исполнения ими вексельного обязательства. Статья 78-я определяет,</w:t>
      </w:r>
      <w:r w:rsidR="00535CA6" w:rsidRPr="00AD0B2A">
        <w:rPr>
          <w:noProof/>
          <w:color w:val="000000"/>
          <w:sz w:val="28"/>
        </w:rPr>
        <w:t xml:space="preserve"> </w:t>
      </w:r>
      <w:r w:rsidRPr="00AD0B2A">
        <w:rPr>
          <w:noProof/>
          <w:color w:val="000000"/>
          <w:sz w:val="28"/>
        </w:rPr>
        <w:t>что векселедатель по</w:t>
      </w:r>
      <w:r w:rsidR="00535CA6" w:rsidRPr="00AD0B2A">
        <w:rPr>
          <w:noProof/>
          <w:color w:val="000000"/>
          <w:sz w:val="28"/>
        </w:rPr>
        <w:t xml:space="preserve"> </w:t>
      </w:r>
      <w:r w:rsidRPr="00AD0B2A">
        <w:rPr>
          <w:noProof/>
          <w:color w:val="000000"/>
          <w:sz w:val="28"/>
        </w:rPr>
        <w:t>простому векселю обязан так же, как</w:t>
      </w:r>
      <w:r w:rsidR="00535CA6" w:rsidRPr="00AD0B2A">
        <w:rPr>
          <w:noProof/>
          <w:color w:val="000000"/>
          <w:sz w:val="28"/>
        </w:rPr>
        <w:t xml:space="preserve"> </w:t>
      </w:r>
      <w:r w:rsidRPr="00AD0B2A">
        <w:rPr>
          <w:noProof/>
          <w:color w:val="000000"/>
          <w:sz w:val="28"/>
        </w:rPr>
        <w:t>и акцептант по переводному векселю.</w:t>
      </w:r>
      <w:r w:rsidR="00535CA6" w:rsidRPr="00AD0B2A">
        <w:rPr>
          <w:noProof/>
          <w:color w:val="000000"/>
          <w:sz w:val="28"/>
        </w:rPr>
        <w:t xml:space="preserve"> </w:t>
      </w:r>
      <w:r w:rsidRPr="00AD0B2A">
        <w:rPr>
          <w:noProof/>
          <w:color w:val="000000"/>
          <w:sz w:val="28"/>
        </w:rPr>
        <w:t>С учетом этого исковые</w:t>
      </w:r>
      <w:r w:rsidR="00535CA6" w:rsidRPr="00AD0B2A">
        <w:rPr>
          <w:noProof/>
          <w:color w:val="000000"/>
          <w:sz w:val="28"/>
        </w:rPr>
        <w:t xml:space="preserve"> </w:t>
      </w:r>
      <w:r w:rsidRPr="00AD0B2A">
        <w:rPr>
          <w:noProof/>
          <w:color w:val="000000"/>
          <w:sz w:val="28"/>
        </w:rPr>
        <w:t>требования против векселедателя,</w:t>
      </w:r>
      <w:r w:rsidR="00535CA6" w:rsidRPr="00AD0B2A">
        <w:rPr>
          <w:noProof/>
          <w:color w:val="000000"/>
          <w:sz w:val="28"/>
        </w:rPr>
        <w:t xml:space="preserve"> </w:t>
      </w:r>
      <w:r w:rsidRPr="00AD0B2A">
        <w:rPr>
          <w:noProof/>
          <w:color w:val="000000"/>
          <w:sz w:val="28"/>
        </w:rPr>
        <w:t>вытекающие из простого векселя, погашаются истечением</w:t>
      </w:r>
      <w:r w:rsidR="00535CA6" w:rsidRPr="00AD0B2A">
        <w:rPr>
          <w:noProof/>
          <w:color w:val="000000"/>
          <w:sz w:val="28"/>
        </w:rPr>
        <w:t xml:space="preserve"> </w:t>
      </w:r>
      <w:r w:rsidRPr="00AD0B2A">
        <w:rPr>
          <w:noProof/>
          <w:color w:val="000000"/>
          <w:sz w:val="28"/>
        </w:rPr>
        <w:t>трех лет со дня</w:t>
      </w:r>
      <w:r w:rsidR="00535CA6" w:rsidRPr="00AD0B2A">
        <w:rPr>
          <w:noProof/>
          <w:color w:val="000000"/>
          <w:sz w:val="28"/>
        </w:rPr>
        <w:t xml:space="preserve"> </w:t>
      </w:r>
      <w:r w:rsidRPr="00AD0B2A">
        <w:rPr>
          <w:noProof/>
          <w:color w:val="000000"/>
          <w:sz w:val="28"/>
        </w:rPr>
        <w:t>срока платежа.</w:t>
      </w:r>
      <w:r w:rsidR="00535CA6" w:rsidRPr="00AD0B2A">
        <w:rPr>
          <w:noProof/>
          <w:color w:val="000000"/>
          <w:sz w:val="28"/>
        </w:rPr>
        <w:t xml:space="preserve"> </w:t>
      </w:r>
      <w:r w:rsidRPr="00AD0B2A">
        <w:rPr>
          <w:noProof/>
          <w:color w:val="000000"/>
          <w:sz w:val="28"/>
        </w:rPr>
        <w:t>Этот</w:t>
      </w:r>
      <w:r w:rsidR="00535CA6" w:rsidRPr="00AD0B2A">
        <w:rPr>
          <w:noProof/>
          <w:color w:val="000000"/>
          <w:sz w:val="28"/>
        </w:rPr>
        <w:t xml:space="preserve"> </w:t>
      </w:r>
      <w:r w:rsidRPr="00AD0B2A">
        <w:rPr>
          <w:noProof/>
          <w:color w:val="000000"/>
          <w:sz w:val="28"/>
        </w:rPr>
        <w:t>срок</w:t>
      </w:r>
      <w:r w:rsidR="00535CA6" w:rsidRPr="00AD0B2A">
        <w:rPr>
          <w:noProof/>
          <w:color w:val="000000"/>
          <w:sz w:val="28"/>
        </w:rPr>
        <w:t xml:space="preserve"> </w:t>
      </w:r>
      <w:r w:rsidRPr="00AD0B2A">
        <w:rPr>
          <w:noProof/>
          <w:color w:val="000000"/>
          <w:sz w:val="28"/>
        </w:rPr>
        <w:t>применяется</w:t>
      </w:r>
      <w:r w:rsidR="00535CA6" w:rsidRPr="00AD0B2A">
        <w:rPr>
          <w:noProof/>
          <w:color w:val="000000"/>
          <w:sz w:val="28"/>
        </w:rPr>
        <w:t xml:space="preserve"> </w:t>
      </w:r>
      <w:r w:rsidRPr="00AD0B2A">
        <w:rPr>
          <w:noProof/>
          <w:color w:val="000000"/>
          <w:sz w:val="28"/>
        </w:rPr>
        <w:t>как</w:t>
      </w:r>
      <w:r w:rsidR="00535CA6" w:rsidRPr="00AD0B2A">
        <w:rPr>
          <w:noProof/>
          <w:color w:val="000000"/>
          <w:sz w:val="28"/>
        </w:rPr>
        <w:t xml:space="preserve"> </w:t>
      </w:r>
      <w:r w:rsidRPr="00AD0B2A">
        <w:rPr>
          <w:noProof/>
          <w:color w:val="000000"/>
          <w:sz w:val="28"/>
        </w:rPr>
        <w:t>в</w:t>
      </w:r>
      <w:r w:rsidR="00535CA6" w:rsidRPr="00AD0B2A">
        <w:rPr>
          <w:noProof/>
          <w:color w:val="000000"/>
          <w:sz w:val="28"/>
        </w:rPr>
        <w:t xml:space="preserve"> </w:t>
      </w:r>
      <w:r w:rsidRPr="00AD0B2A">
        <w:rPr>
          <w:noProof/>
          <w:color w:val="000000"/>
          <w:sz w:val="28"/>
        </w:rPr>
        <w:t>отношении</w:t>
      </w:r>
      <w:r w:rsidR="00535CA6" w:rsidRPr="00AD0B2A">
        <w:rPr>
          <w:noProof/>
          <w:color w:val="000000"/>
          <w:sz w:val="28"/>
        </w:rPr>
        <w:t xml:space="preserve"> </w:t>
      </w:r>
      <w:r w:rsidRPr="00AD0B2A">
        <w:rPr>
          <w:noProof/>
          <w:color w:val="000000"/>
          <w:sz w:val="28"/>
        </w:rPr>
        <w:t>иска векселедержателя, так и в отношении исков индоссантов</w:t>
      </w:r>
      <w:r w:rsidR="00535CA6" w:rsidRPr="00AD0B2A">
        <w:rPr>
          <w:noProof/>
          <w:color w:val="000000"/>
          <w:sz w:val="28"/>
        </w:rPr>
        <w:t xml:space="preserve"> </w:t>
      </w:r>
      <w:r w:rsidRPr="00AD0B2A">
        <w:rPr>
          <w:noProof/>
          <w:color w:val="000000"/>
          <w:sz w:val="28"/>
        </w:rPr>
        <w:t>переводного векселя, лиц, давших за</w:t>
      </w:r>
      <w:r w:rsidR="00535CA6" w:rsidRPr="00AD0B2A">
        <w:rPr>
          <w:noProof/>
          <w:color w:val="000000"/>
          <w:sz w:val="28"/>
        </w:rPr>
        <w:t xml:space="preserve"> </w:t>
      </w:r>
      <w:r w:rsidRPr="00AD0B2A">
        <w:rPr>
          <w:noProof/>
          <w:color w:val="000000"/>
          <w:sz w:val="28"/>
        </w:rPr>
        <w:t>них аваль, предъявленных к</w:t>
      </w:r>
      <w:r w:rsidR="00535CA6" w:rsidRPr="00AD0B2A">
        <w:rPr>
          <w:noProof/>
          <w:color w:val="000000"/>
          <w:sz w:val="28"/>
        </w:rPr>
        <w:t xml:space="preserve"> </w:t>
      </w:r>
      <w:r w:rsidRPr="00AD0B2A">
        <w:rPr>
          <w:noProof/>
          <w:color w:val="000000"/>
          <w:sz w:val="28"/>
        </w:rPr>
        <w:t>векселедателю простого векселя,</w:t>
      </w:r>
      <w:r w:rsidR="00535CA6" w:rsidRPr="00AD0B2A">
        <w:rPr>
          <w:noProof/>
          <w:color w:val="000000"/>
          <w:sz w:val="28"/>
        </w:rPr>
        <w:t xml:space="preserve"> </w:t>
      </w:r>
      <w:r w:rsidRPr="00AD0B2A">
        <w:rPr>
          <w:noProof/>
          <w:color w:val="000000"/>
          <w:sz w:val="28"/>
        </w:rPr>
        <w:t>а</w:t>
      </w:r>
      <w:r w:rsidR="00535CA6" w:rsidRPr="00AD0B2A">
        <w:rPr>
          <w:noProof/>
          <w:color w:val="000000"/>
          <w:sz w:val="28"/>
        </w:rPr>
        <w:t xml:space="preserve"> </w:t>
      </w:r>
      <w:r w:rsidRPr="00AD0B2A">
        <w:rPr>
          <w:noProof/>
          <w:color w:val="000000"/>
          <w:sz w:val="28"/>
        </w:rPr>
        <w:t>также</w:t>
      </w:r>
      <w:r w:rsidR="00535CA6" w:rsidRPr="00AD0B2A">
        <w:rPr>
          <w:noProof/>
          <w:color w:val="000000"/>
          <w:sz w:val="28"/>
        </w:rPr>
        <w:t xml:space="preserve"> </w:t>
      </w:r>
      <w:r w:rsidRPr="00AD0B2A">
        <w:rPr>
          <w:noProof/>
          <w:color w:val="000000"/>
          <w:sz w:val="28"/>
        </w:rPr>
        <w:t>лиц,</w:t>
      </w:r>
      <w:r w:rsidR="00535CA6" w:rsidRPr="00AD0B2A">
        <w:rPr>
          <w:noProof/>
          <w:color w:val="000000"/>
          <w:sz w:val="28"/>
        </w:rPr>
        <w:t xml:space="preserve"> </w:t>
      </w:r>
      <w:r w:rsidRPr="00AD0B2A">
        <w:rPr>
          <w:noProof/>
          <w:color w:val="000000"/>
          <w:sz w:val="28"/>
        </w:rPr>
        <w:t>оплативших</w:t>
      </w:r>
      <w:r w:rsidR="00535CA6" w:rsidRPr="00AD0B2A">
        <w:rPr>
          <w:noProof/>
          <w:color w:val="000000"/>
          <w:sz w:val="28"/>
        </w:rPr>
        <w:t xml:space="preserve"> </w:t>
      </w:r>
      <w:r w:rsidRPr="00AD0B2A">
        <w:rPr>
          <w:noProof/>
          <w:color w:val="000000"/>
          <w:sz w:val="28"/>
        </w:rPr>
        <w:t>вексель</w:t>
      </w:r>
      <w:r w:rsidR="00535CA6" w:rsidRPr="00AD0B2A">
        <w:rPr>
          <w:noProof/>
          <w:color w:val="000000"/>
          <w:sz w:val="28"/>
        </w:rPr>
        <w:t xml:space="preserve"> </w:t>
      </w:r>
      <w:r w:rsidRPr="00AD0B2A">
        <w:rPr>
          <w:noProof/>
          <w:color w:val="000000"/>
          <w:sz w:val="28"/>
        </w:rPr>
        <w:t>в</w:t>
      </w:r>
      <w:r w:rsidR="00535CA6" w:rsidRPr="00AD0B2A">
        <w:rPr>
          <w:noProof/>
          <w:color w:val="000000"/>
          <w:sz w:val="28"/>
        </w:rPr>
        <w:t xml:space="preserve"> </w:t>
      </w:r>
      <w:r w:rsidRPr="00AD0B2A">
        <w:rPr>
          <w:noProof/>
          <w:color w:val="000000"/>
          <w:sz w:val="28"/>
        </w:rPr>
        <w:t>порядке посредничества.</w:t>
      </w:r>
    </w:p>
    <w:p w:rsidR="001835FD" w:rsidRPr="00AD0B2A" w:rsidRDefault="001835FD" w:rsidP="00535CA6">
      <w:pPr>
        <w:spacing w:line="360" w:lineRule="auto"/>
        <w:ind w:firstLine="709"/>
        <w:jc w:val="both"/>
        <w:rPr>
          <w:noProof/>
          <w:color w:val="000000"/>
          <w:sz w:val="28"/>
        </w:rPr>
      </w:pPr>
      <w:r w:rsidRPr="00AD0B2A">
        <w:rPr>
          <w:noProof/>
          <w:color w:val="000000"/>
          <w:sz w:val="28"/>
        </w:rPr>
        <w:t>При рассмотрении</w:t>
      </w:r>
      <w:r w:rsidR="00535CA6" w:rsidRPr="00AD0B2A">
        <w:rPr>
          <w:noProof/>
          <w:color w:val="000000"/>
          <w:sz w:val="28"/>
        </w:rPr>
        <w:t xml:space="preserve"> </w:t>
      </w:r>
      <w:r w:rsidRPr="00AD0B2A">
        <w:rPr>
          <w:noProof/>
          <w:color w:val="000000"/>
          <w:sz w:val="28"/>
        </w:rPr>
        <w:t>споров судам</w:t>
      </w:r>
      <w:r w:rsidR="00535CA6" w:rsidRPr="00AD0B2A">
        <w:rPr>
          <w:noProof/>
          <w:color w:val="000000"/>
          <w:sz w:val="28"/>
        </w:rPr>
        <w:t xml:space="preserve"> </w:t>
      </w:r>
      <w:r w:rsidRPr="00AD0B2A">
        <w:rPr>
          <w:noProof/>
          <w:color w:val="000000"/>
          <w:sz w:val="28"/>
        </w:rPr>
        <w:t>следует иметь</w:t>
      </w:r>
      <w:r w:rsidR="00535CA6" w:rsidRPr="00AD0B2A">
        <w:rPr>
          <w:noProof/>
          <w:color w:val="000000"/>
          <w:sz w:val="28"/>
        </w:rPr>
        <w:t xml:space="preserve"> </w:t>
      </w:r>
      <w:r w:rsidRPr="00AD0B2A">
        <w:rPr>
          <w:noProof/>
          <w:color w:val="000000"/>
          <w:sz w:val="28"/>
        </w:rPr>
        <w:t>в виду,</w:t>
      </w:r>
      <w:r w:rsidR="00535CA6" w:rsidRPr="00AD0B2A">
        <w:rPr>
          <w:noProof/>
          <w:color w:val="000000"/>
          <w:sz w:val="28"/>
        </w:rPr>
        <w:t xml:space="preserve"> </w:t>
      </w:r>
      <w:r w:rsidRPr="00AD0B2A">
        <w:rPr>
          <w:noProof/>
          <w:color w:val="000000"/>
          <w:sz w:val="28"/>
        </w:rPr>
        <w:t>что</w:t>
      </w:r>
      <w:r w:rsidR="00535CA6" w:rsidRPr="00AD0B2A">
        <w:rPr>
          <w:noProof/>
          <w:color w:val="000000"/>
          <w:sz w:val="28"/>
        </w:rPr>
        <w:t xml:space="preserve"> </w:t>
      </w:r>
      <w:r w:rsidRPr="00AD0B2A">
        <w:rPr>
          <w:noProof/>
          <w:color w:val="000000"/>
          <w:sz w:val="28"/>
        </w:rPr>
        <w:t>с истечением предусмотренных</w:t>
      </w:r>
      <w:r w:rsidR="00535CA6" w:rsidRPr="00AD0B2A">
        <w:rPr>
          <w:noProof/>
          <w:color w:val="000000"/>
          <w:sz w:val="28"/>
        </w:rPr>
        <w:t xml:space="preserve"> </w:t>
      </w:r>
      <w:r w:rsidRPr="00AD0B2A">
        <w:rPr>
          <w:noProof/>
          <w:color w:val="000000"/>
          <w:sz w:val="28"/>
        </w:rPr>
        <w:t>ст.70-й Положения</w:t>
      </w:r>
      <w:r w:rsidR="00535CA6" w:rsidRPr="00AD0B2A">
        <w:rPr>
          <w:noProof/>
          <w:color w:val="000000"/>
          <w:sz w:val="28"/>
        </w:rPr>
        <w:t xml:space="preserve"> </w:t>
      </w:r>
      <w:r w:rsidRPr="00AD0B2A">
        <w:rPr>
          <w:noProof/>
          <w:color w:val="000000"/>
          <w:sz w:val="28"/>
        </w:rPr>
        <w:t>пресекательных сроков</w:t>
      </w:r>
      <w:r w:rsidR="00535CA6" w:rsidRPr="00AD0B2A">
        <w:rPr>
          <w:noProof/>
          <w:color w:val="000000"/>
          <w:sz w:val="28"/>
        </w:rPr>
        <w:t xml:space="preserve"> </w:t>
      </w:r>
      <w:r w:rsidRPr="00AD0B2A">
        <w:rPr>
          <w:noProof/>
          <w:color w:val="000000"/>
          <w:sz w:val="28"/>
        </w:rPr>
        <w:t>прекращается</w:t>
      </w:r>
      <w:r w:rsidR="00535CA6" w:rsidRPr="00AD0B2A">
        <w:rPr>
          <w:noProof/>
          <w:color w:val="000000"/>
          <w:sz w:val="28"/>
        </w:rPr>
        <w:t xml:space="preserve"> </w:t>
      </w:r>
      <w:r w:rsidRPr="00AD0B2A">
        <w:rPr>
          <w:noProof/>
          <w:color w:val="000000"/>
          <w:sz w:val="28"/>
        </w:rPr>
        <w:t>материальное</w:t>
      </w:r>
      <w:r w:rsidR="00535CA6" w:rsidRPr="00AD0B2A">
        <w:rPr>
          <w:noProof/>
          <w:color w:val="000000"/>
          <w:sz w:val="28"/>
        </w:rPr>
        <w:t xml:space="preserve"> </w:t>
      </w:r>
      <w:r w:rsidRPr="00AD0B2A">
        <w:rPr>
          <w:noProof/>
          <w:color w:val="000000"/>
          <w:sz w:val="28"/>
        </w:rPr>
        <w:t>право</w:t>
      </w:r>
      <w:r w:rsidR="00535CA6" w:rsidRPr="00AD0B2A">
        <w:rPr>
          <w:noProof/>
          <w:color w:val="000000"/>
          <w:sz w:val="28"/>
        </w:rPr>
        <w:t xml:space="preserve"> </w:t>
      </w:r>
      <w:r w:rsidRPr="00AD0B2A">
        <w:rPr>
          <w:noProof/>
          <w:color w:val="000000"/>
          <w:sz w:val="28"/>
        </w:rPr>
        <w:t>требовать</w:t>
      </w:r>
      <w:r w:rsidR="00535CA6" w:rsidRPr="00AD0B2A">
        <w:rPr>
          <w:noProof/>
          <w:color w:val="000000"/>
          <w:sz w:val="28"/>
        </w:rPr>
        <w:t xml:space="preserve"> </w:t>
      </w:r>
      <w:r w:rsidRPr="00AD0B2A">
        <w:rPr>
          <w:noProof/>
          <w:color w:val="000000"/>
          <w:sz w:val="28"/>
        </w:rPr>
        <w:t>платежа</w:t>
      </w:r>
      <w:r w:rsidR="00535CA6" w:rsidRPr="00AD0B2A">
        <w:rPr>
          <w:noProof/>
          <w:color w:val="000000"/>
          <w:sz w:val="28"/>
        </w:rPr>
        <w:t xml:space="preserve"> </w:t>
      </w:r>
      <w:r w:rsidRPr="00AD0B2A">
        <w:rPr>
          <w:noProof/>
          <w:color w:val="000000"/>
          <w:sz w:val="28"/>
        </w:rPr>
        <w:t>от обязанных по векселю</w:t>
      </w:r>
      <w:r w:rsidR="00535CA6" w:rsidRPr="00AD0B2A">
        <w:rPr>
          <w:noProof/>
          <w:color w:val="000000"/>
          <w:sz w:val="28"/>
        </w:rPr>
        <w:t xml:space="preserve"> </w:t>
      </w:r>
      <w:r w:rsidRPr="00AD0B2A">
        <w:rPr>
          <w:noProof/>
          <w:color w:val="000000"/>
          <w:sz w:val="28"/>
        </w:rPr>
        <w:t>лиц. Суд применяет</w:t>
      </w:r>
      <w:r w:rsidR="00535CA6" w:rsidRPr="00AD0B2A">
        <w:rPr>
          <w:noProof/>
          <w:color w:val="000000"/>
          <w:sz w:val="28"/>
        </w:rPr>
        <w:t xml:space="preserve"> </w:t>
      </w:r>
      <w:r w:rsidRPr="00AD0B2A">
        <w:rPr>
          <w:noProof/>
          <w:color w:val="000000"/>
          <w:sz w:val="28"/>
        </w:rPr>
        <w:t>эти сроки независимо</w:t>
      </w:r>
      <w:r w:rsidR="00535CA6" w:rsidRPr="00AD0B2A">
        <w:rPr>
          <w:noProof/>
          <w:color w:val="000000"/>
          <w:sz w:val="28"/>
        </w:rPr>
        <w:t xml:space="preserve"> </w:t>
      </w:r>
      <w:r w:rsidRPr="00AD0B2A">
        <w:rPr>
          <w:noProof/>
          <w:color w:val="000000"/>
          <w:sz w:val="28"/>
        </w:rPr>
        <w:t>от</w:t>
      </w:r>
      <w:r w:rsidR="00535CA6" w:rsidRPr="00AD0B2A">
        <w:rPr>
          <w:noProof/>
          <w:color w:val="000000"/>
          <w:sz w:val="28"/>
        </w:rPr>
        <w:t xml:space="preserve"> </w:t>
      </w:r>
      <w:r w:rsidRPr="00AD0B2A">
        <w:rPr>
          <w:noProof/>
          <w:color w:val="000000"/>
          <w:sz w:val="28"/>
        </w:rPr>
        <w:t>заявления стороны.</w:t>
      </w:r>
      <w:r w:rsidR="00535CA6" w:rsidRPr="00AD0B2A">
        <w:rPr>
          <w:noProof/>
          <w:color w:val="000000"/>
          <w:sz w:val="28"/>
        </w:rPr>
        <w:t xml:space="preserve"> </w:t>
      </w:r>
      <w:r w:rsidRPr="00AD0B2A">
        <w:rPr>
          <w:noProof/>
          <w:color w:val="000000"/>
          <w:sz w:val="28"/>
        </w:rPr>
        <w:t>Предусмотренные</w:t>
      </w:r>
      <w:r w:rsidR="00535CA6" w:rsidRPr="00AD0B2A">
        <w:rPr>
          <w:noProof/>
          <w:color w:val="000000"/>
          <w:sz w:val="28"/>
        </w:rPr>
        <w:t xml:space="preserve"> </w:t>
      </w:r>
      <w:r w:rsidRPr="00AD0B2A">
        <w:rPr>
          <w:noProof/>
          <w:color w:val="000000"/>
          <w:sz w:val="28"/>
        </w:rPr>
        <w:t>Положением</w:t>
      </w:r>
      <w:r w:rsidR="00535CA6" w:rsidRPr="00AD0B2A">
        <w:rPr>
          <w:noProof/>
          <w:color w:val="000000"/>
          <w:sz w:val="28"/>
        </w:rPr>
        <w:t xml:space="preserve"> </w:t>
      </w:r>
      <w:r w:rsidRPr="00AD0B2A">
        <w:rPr>
          <w:noProof/>
          <w:color w:val="000000"/>
          <w:sz w:val="28"/>
        </w:rPr>
        <w:t>сроки</w:t>
      </w:r>
      <w:r w:rsidR="00535CA6" w:rsidRPr="00AD0B2A">
        <w:rPr>
          <w:noProof/>
          <w:color w:val="000000"/>
          <w:sz w:val="28"/>
        </w:rPr>
        <w:t xml:space="preserve"> </w:t>
      </w:r>
      <w:r w:rsidRPr="00AD0B2A">
        <w:rPr>
          <w:noProof/>
          <w:color w:val="000000"/>
          <w:sz w:val="28"/>
        </w:rPr>
        <w:t>для</w:t>
      </w:r>
      <w:r w:rsidR="00535CA6" w:rsidRPr="00AD0B2A">
        <w:rPr>
          <w:noProof/>
          <w:color w:val="000000"/>
          <w:sz w:val="28"/>
        </w:rPr>
        <w:t xml:space="preserve"> </w:t>
      </w:r>
      <w:r w:rsidRPr="00AD0B2A">
        <w:rPr>
          <w:noProof/>
          <w:color w:val="000000"/>
          <w:sz w:val="28"/>
        </w:rPr>
        <w:t>предъявления</w:t>
      </w:r>
      <w:r w:rsidR="00535CA6" w:rsidRPr="00AD0B2A">
        <w:rPr>
          <w:noProof/>
          <w:color w:val="000000"/>
          <w:sz w:val="28"/>
        </w:rPr>
        <w:t xml:space="preserve"> </w:t>
      </w:r>
      <w:r w:rsidRPr="00AD0B2A">
        <w:rPr>
          <w:noProof/>
          <w:color w:val="000000"/>
          <w:sz w:val="28"/>
        </w:rPr>
        <w:t>исковых требований по векселю не</w:t>
      </w:r>
      <w:r w:rsidR="00535CA6" w:rsidRPr="00AD0B2A">
        <w:rPr>
          <w:noProof/>
          <w:color w:val="000000"/>
          <w:sz w:val="28"/>
        </w:rPr>
        <w:t xml:space="preserve"> </w:t>
      </w:r>
      <w:r w:rsidRPr="00AD0B2A">
        <w:rPr>
          <w:noProof/>
          <w:color w:val="000000"/>
          <w:sz w:val="28"/>
        </w:rPr>
        <w:t>могут быть изменены соглашением</w:t>
      </w:r>
      <w:r w:rsidR="00535CA6" w:rsidRPr="00AD0B2A">
        <w:rPr>
          <w:noProof/>
          <w:color w:val="000000"/>
          <w:sz w:val="28"/>
        </w:rPr>
        <w:t xml:space="preserve"> </w:t>
      </w:r>
      <w:r w:rsidRPr="00AD0B2A">
        <w:rPr>
          <w:noProof/>
          <w:color w:val="000000"/>
          <w:sz w:val="28"/>
        </w:rPr>
        <w:t>сторон. Эти сроки не подлежат приостановлению или восстановлению.</w:t>
      </w:r>
    </w:p>
    <w:p w:rsidR="001835FD" w:rsidRPr="00AD0B2A" w:rsidRDefault="001835FD" w:rsidP="00535CA6">
      <w:pPr>
        <w:spacing w:line="360" w:lineRule="auto"/>
        <w:ind w:firstLine="709"/>
        <w:jc w:val="both"/>
        <w:rPr>
          <w:noProof/>
          <w:color w:val="000000"/>
          <w:sz w:val="28"/>
        </w:rPr>
      </w:pPr>
      <w:r w:rsidRPr="00AD0B2A">
        <w:rPr>
          <w:noProof/>
          <w:color w:val="000000"/>
          <w:sz w:val="28"/>
        </w:rPr>
        <w:t>Предъявление векселя к</w:t>
      </w:r>
      <w:r w:rsidR="00535CA6" w:rsidRPr="00AD0B2A">
        <w:rPr>
          <w:noProof/>
          <w:color w:val="000000"/>
          <w:sz w:val="28"/>
        </w:rPr>
        <w:t xml:space="preserve"> </w:t>
      </w:r>
      <w:r w:rsidRPr="00AD0B2A">
        <w:rPr>
          <w:noProof/>
          <w:color w:val="000000"/>
          <w:sz w:val="28"/>
        </w:rPr>
        <w:t>платежу должно состояться в</w:t>
      </w:r>
      <w:r w:rsidR="00535CA6" w:rsidRPr="00AD0B2A">
        <w:rPr>
          <w:noProof/>
          <w:color w:val="000000"/>
          <w:sz w:val="28"/>
        </w:rPr>
        <w:t xml:space="preserve"> </w:t>
      </w:r>
      <w:r w:rsidRPr="00AD0B2A">
        <w:rPr>
          <w:noProof/>
          <w:color w:val="000000"/>
          <w:sz w:val="28"/>
        </w:rPr>
        <w:t>месте платежа, указанном в векселе, а</w:t>
      </w:r>
      <w:r w:rsidR="00535CA6" w:rsidRPr="00AD0B2A">
        <w:rPr>
          <w:noProof/>
          <w:color w:val="000000"/>
          <w:sz w:val="28"/>
        </w:rPr>
        <w:t xml:space="preserve"> </w:t>
      </w:r>
      <w:r w:rsidRPr="00AD0B2A">
        <w:rPr>
          <w:noProof/>
          <w:color w:val="000000"/>
          <w:sz w:val="28"/>
        </w:rPr>
        <w:t>если место платежа не было</w:t>
      </w:r>
      <w:r w:rsidR="00535CA6" w:rsidRPr="00AD0B2A">
        <w:rPr>
          <w:noProof/>
          <w:color w:val="000000"/>
          <w:sz w:val="28"/>
        </w:rPr>
        <w:t xml:space="preserve"> </w:t>
      </w:r>
      <w:r w:rsidRPr="00AD0B2A">
        <w:rPr>
          <w:noProof/>
          <w:color w:val="000000"/>
          <w:sz w:val="28"/>
        </w:rPr>
        <w:t>прямо указано,</w:t>
      </w:r>
      <w:r w:rsidR="00535CA6" w:rsidRPr="00AD0B2A">
        <w:rPr>
          <w:noProof/>
          <w:color w:val="000000"/>
          <w:sz w:val="28"/>
        </w:rPr>
        <w:t xml:space="preserve"> </w:t>
      </w:r>
      <w:r w:rsidRPr="00AD0B2A">
        <w:rPr>
          <w:noProof/>
          <w:color w:val="000000"/>
          <w:sz w:val="28"/>
        </w:rPr>
        <w:t>то</w:t>
      </w:r>
      <w:r w:rsidR="00535CA6" w:rsidRPr="00AD0B2A">
        <w:rPr>
          <w:noProof/>
          <w:color w:val="000000"/>
          <w:sz w:val="28"/>
        </w:rPr>
        <w:t xml:space="preserve"> </w:t>
      </w:r>
      <w:r w:rsidRPr="00AD0B2A">
        <w:rPr>
          <w:noProof/>
          <w:color w:val="000000"/>
          <w:sz w:val="28"/>
        </w:rPr>
        <w:t>в</w:t>
      </w:r>
      <w:r w:rsidR="00535CA6" w:rsidRPr="00AD0B2A">
        <w:rPr>
          <w:noProof/>
          <w:color w:val="000000"/>
          <w:sz w:val="28"/>
        </w:rPr>
        <w:t xml:space="preserve"> </w:t>
      </w:r>
      <w:r w:rsidRPr="00AD0B2A">
        <w:rPr>
          <w:noProof/>
          <w:color w:val="000000"/>
          <w:sz w:val="28"/>
        </w:rPr>
        <w:t>месте,</w:t>
      </w:r>
      <w:r w:rsidR="00535CA6" w:rsidRPr="00AD0B2A">
        <w:rPr>
          <w:noProof/>
          <w:color w:val="000000"/>
          <w:sz w:val="28"/>
        </w:rPr>
        <w:t xml:space="preserve"> </w:t>
      </w:r>
      <w:r w:rsidRPr="00AD0B2A">
        <w:rPr>
          <w:noProof/>
          <w:color w:val="000000"/>
          <w:sz w:val="28"/>
        </w:rPr>
        <w:t>обозначенном</w:t>
      </w:r>
      <w:r w:rsidR="00535CA6" w:rsidRPr="00AD0B2A">
        <w:rPr>
          <w:noProof/>
          <w:color w:val="000000"/>
          <w:sz w:val="28"/>
        </w:rPr>
        <w:t xml:space="preserve"> </w:t>
      </w:r>
      <w:r w:rsidRPr="00AD0B2A">
        <w:rPr>
          <w:noProof/>
          <w:color w:val="000000"/>
          <w:sz w:val="28"/>
        </w:rPr>
        <w:t>рядом</w:t>
      </w:r>
      <w:r w:rsidR="00535CA6" w:rsidRPr="00AD0B2A">
        <w:rPr>
          <w:noProof/>
          <w:color w:val="000000"/>
          <w:sz w:val="28"/>
        </w:rPr>
        <w:t xml:space="preserve"> </w:t>
      </w:r>
      <w:r w:rsidRPr="00AD0B2A">
        <w:rPr>
          <w:noProof/>
          <w:color w:val="000000"/>
          <w:sz w:val="28"/>
        </w:rPr>
        <w:t>с</w:t>
      </w:r>
      <w:r w:rsidR="00535CA6" w:rsidRPr="00AD0B2A">
        <w:rPr>
          <w:noProof/>
          <w:color w:val="000000"/>
          <w:sz w:val="28"/>
        </w:rPr>
        <w:t xml:space="preserve"> </w:t>
      </w:r>
      <w:r w:rsidRPr="00AD0B2A">
        <w:rPr>
          <w:noProof/>
          <w:color w:val="000000"/>
          <w:sz w:val="28"/>
        </w:rPr>
        <w:t>наименованием плательщика (акцептанта) переводного векселя (ст. 2-я Положения) либо в месте составления простого векселя (ст. 76-я Положения) Вексельные</w:t>
      </w:r>
      <w:r w:rsidR="00535CA6" w:rsidRPr="00AD0B2A">
        <w:rPr>
          <w:noProof/>
          <w:color w:val="000000"/>
          <w:sz w:val="28"/>
        </w:rPr>
        <w:t xml:space="preserve"> </w:t>
      </w:r>
      <w:r w:rsidRPr="00AD0B2A">
        <w:rPr>
          <w:noProof/>
          <w:color w:val="000000"/>
          <w:sz w:val="28"/>
        </w:rPr>
        <w:t>обязательства</w:t>
      </w:r>
      <w:r w:rsidR="00535CA6" w:rsidRPr="00AD0B2A">
        <w:rPr>
          <w:noProof/>
          <w:color w:val="000000"/>
          <w:sz w:val="28"/>
        </w:rPr>
        <w:t xml:space="preserve"> </w:t>
      </w:r>
      <w:r w:rsidRPr="00AD0B2A">
        <w:rPr>
          <w:noProof/>
          <w:color w:val="000000"/>
          <w:sz w:val="28"/>
        </w:rPr>
        <w:t>прямых</w:t>
      </w:r>
      <w:r w:rsidR="00535CA6" w:rsidRPr="00AD0B2A">
        <w:rPr>
          <w:noProof/>
          <w:color w:val="000000"/>
          <w:sz w:val="28"/>
        </w:rPr>
        <w:t xml:space="preserve"> </w:t>
      </w:r>
      <w:r w:rsidRPr="00AD0B2A">
        <w:rPr>
          <w:noProof/>
          <w:color w:val="000000"/>
          <w:sz w:val="28"/>
        </w:rPr>
        <w:t>должников</w:t>
      </w:r>
      <w:r w:rsidR="00535CA6" w:rsidRPr="00AD0B2A">
        <w:rPr>
          <w:noProof/>
          <w:color w:val="000000"/>
          <w:sz w:val="28"/>
        </w:rPr>
        <w:t xml:space="preserve"> </w:t>
      </w:r>
      <w:r w:rsidRPr="00AD0B2A">
        <w:rPr>
          <w:noProof/>
          <w:color w:val="000000"/>
          <w:sz w:val="28"/>
        </w:rPr>
        <w:t>-</w:t>
      </w:r>
      <w:r w:rsidR="00535CA6" w:rsidRPr="00AD0B2A">
        <w:rPr>
          <w:noProof/>
          <w:color w:val="000000"/>
          <w:sz w:val="28"/>
        </w:rPr>
        <w:t xml:space="preserve"> </w:t>
      </w:r>
      <w:r w:rsidRPr="00AD0B2A">
        <w:rPr>
          <w:noProof/>
          <w:color w:val="000000"/>
          <w:sz w:val="28"/>
        </w:rPr>
        <w:t>векселедателя простого векселя</w:t>
      </w:r>
      <w:r w:rsidR="00535CA6" w:rsidRPr="00AD0B2A">
        <w:rPr>
          <w:noProof/>
          <w:color w:val="000000"/>
          <w:sz w:val="28"/>
        </w:rPr>
        <w:t xml:space="preserve"> </w:t>
      </w:r>
      <w:r w:rsidRPr="00AD0B2A">
        <w:rPr>
          <w:noProof/>
          <w:color w:val="000000"/>
          <w:sz w:val="28"/>
        </w:rPr>
        <w:t>и</w:t>
      </w:r>
      <w:r w:rsidR="00535CA6" w:rsidRPr="00AD0B2A">
        <w:rPr>
          <w:noProof/>
          <w:color w:val="000000"/>
          <w:sz w:val="28"/>
        </w:rPr>
        <w:t xml:space="preserve"> </w:t>
      </w:r>
      <w:r w:rsidRPr="00AD0B2A">
        <w:rPr>
          <w:noProof/>
          <w:color w:val="000000"/>
          <w:sz w:val="28"/>
        </w:rPr>
        <w:t>акцептанта переводного–могут</w:t>
      </w:r>
      <w:r w:rsidR="00535CA6" w:rsidRPr="00AD0B2A">
        <w:rPr>
          <w:noProof/>
          <w:color w:val="000000"/>
          <w:sz w:val="28"/>
        </w:rPr>
        <w:t xml:space="preserve"> </w:t>
      </w:r>
      <w:r w:rsidRPr="00AD0B2A">
        <w:rPr>
          <w:noProof/>
          <w:color w:val="000000"/>
          <w:sz w:val="28"/>
        </w:rPr>
        <w:t>быть исполнены надлежащим образом</w:t>
      </w:r>
      <w:r w:rsidR="00535CA6" w:rsidRPr="00AD0B2A">
        <w:rPr>
          <w:noProof/>
          <w:color w:val="000000"/>
          <w:sz w:val="28"/>
        </w:rPr>
        <w:t xml:space="preserve"> </w:t>
      </w:r>
      <w:r w:rsidRPr="00AD0B2A">
        <w:rPr>
          <w:noProof/>
          <w:color w:val="000000"/>
          <w:sz w:val="28"/>
        </w:rPr>
        <w:t>только</w:t>
      </w:r>
      <w:r w:rsidR="00535CA6" w:rsidRPr="00AD0B2A">
        <w:rPr>
          <w:noProof/>
          <w:color w:val="000000"/>
          <w:sz w:val="28"/>
        </w:rPr>
        <w:t xml:space="preserve"> </w:t>
      </w:r>
      <w:r w:rsidRPr="00AD0B2A">
        <w:rPr>
          <w:noProof/>
          <w:color w:val="000000"/>
          <w:sz w:val="28"/>
        </w:rPr>
        <w:t>при</w:t>
      </w:r>
      <w:r w:rsidR="00535CA6" w:rsidRPr="00AD0B2A">
        <w:rPr>
          <w:noProof/>
          <w:color w:val="000000"/>
          <w:sz w:val="28"/>
        </w:rPr>
        <w:t xml:space="preserve"> </w:t>
      </w:r>
      <w:r w:rsidRPr="00AD0B2A">
        <w:rPr>
          <w:noProof/>
          <w:color w:val="000000"/>
          <w:sz w:val="28"/>
        </w:rPr>
        <w:t>условии</w:t>
      </w:r>
      <w:r w:rsidR="00535CA6" w:rsidRPr="00AD0B2A">
        <w:rPr>
          <w:noProof/>
          <w:color w:val="000000"/>
          <w:sz w:val="28"/>
        </w:rPr>
        <w:t xml:space="preserve"> </w:t>
      </w:r>
      <w:r w:rsidRPr="00AD0B2A">
        <w:rPr>
          <w:noProof/>
          <w:color w:val="000000"/>
          <w:sz w:val="28"/>
        </w:rPr>
        <w:t>предъявления</w:t>
      </w:r>
      <w:r w:rsidR="00535CA6" w:rsidRPr="00AD0B2A">
        <w:rPr>
          <w:noProof/>
          <w:color w:val="000000"/>
          <w:sz w:val="28"/>
        </w:rPr>
        <w:t xml:space="preserve"> </w:t>
      </w:r>
      <w:r w:rsidRPr="00AD0B2A">
        <w:rPr>
          <w:noProof/>
          <w:color w:val="000000"/>
          <w:sz w:val="28"/>
        </w:rPr>
        <w:t>векселя</w:t>
      </w:r>
      <w:r w:rsidR="00535CA6" w:rsidRPr="00AD0B2A">
        <w:rPr>
          <w:noProof/>
          <w:color w:val="000000"/>
          <w:sz w:val="28"/>
        </w:rPr>
        <w:t xml:space="preserve"> </w:t>
      </w:r>
      <w:r w:rsidRPr="00AD0B2A">
        <w:rPr>
          <w:noProof/>
          <w:color w:val="000000"/>
          <w:sz w:val="28"/>
        </w:rPr>
        <w:t>к</w:t>
      </w:r>
      <w:r w:rsidR="00535CA6" w:rsidRPr="00AD0B2A">
        <w:rPr>
          <w:noProof/>
          <w:color w:val="000000"/>
          <w:sz w:val="28"/>
        </w:rPr>
        <w:t xml:space="preserve"> </w:t>
      </w:r>
      <w:r w:rsidRPr="00AD0B2A">
        <w:rPr>
          <w:noProof/>
          <w:color w:val="000000"/>
          <w:sz w:val="28"/>
        </w:rPr>
        <w:t>платежу в</w:t>
      </w:r>
      <w:r w:rsidR="00535CA6" w:rsidRPr="00AD0B2A">
        <w:rPr>
          <w:noProof/>
          <w:color w:val="000000"/>
          <w:sz w:val="28"/>
        </w:rPr>
        <w:t xml:space="preserve"> </w:t>
      </w:r>
      <w:r w:rsidRPr="00AD0B2A">
        <w:rPr>
          <w:noProof/>
          <w:color w:val="000000"/>
          <w:sz w:val="28"/>
        </w:rPr>
        <w:t>надлежащем</w:t>
      </w:r>
      <w:r w:rsidR="00535CA6" w:rsidRPr="00AD0B2A">
        <w:rPr>
          <w:noProof/>
          <w:color w:val="000000"/>
          <w:sz w:val="28"/>
        </w:rPr>
        <w:t xml:space="preserve"> </w:t>
      </w:r>
      <w:r w:rsidRPr="00AD0B2A">
        <w:rPr>
          <w:noProof/>
          <w:color w:val="000000"/>
          <w:sz w:val="28"/>
        </w:rPr>
        <w:t>месте.</w:t>
      </w:r>
      <w:r w:rsidR="00535CA6" w:rsidRPr="00AD0B2A">
        <w:rPr>
          <w:noProof/>
          <w:color w:val="000000"/>
          <w:sz w:val="28"/>
        </w:rPr>
        <w:t xml:space="preserve"> </w:t>
      </w:r>
      <w:r w:rsidRPr="00AD0B2A">
        <w:rPr>
          <w:noProof/>
          <w:color w:val="000000"/>
          <w:sz w:val="28"/>
        </w:rPr>
        <w:t>Место</w:t>
      </w:r>
      <w:r w:rsidR="00535CA6" w:rsidRPr="00AD0B2A">
        <w:rPr>
          <w:noProof/>
          <w:color w:val="000000"/>
          <w:sz w:val="28"/>
        </w:rPr>
        <w:t xml:space="preserve"> </w:t>
      </w:r>
      <w:r w:rsidRPr="00AD0B2A">
        <w:rPr>
          <w:noProof/>
          <w:color w:val="000000"/>
          <w:sz w:val="28"/>
        </w:rPr>
        <w:t>платежа</w:t>
      </w:r>
      <w:r w:rsidR="00535CA6" w:rsidRPr="00AD0B2A">
        <w:rPr>
          <w:noProof/>
          <w:color w:val="000000"/>
          <w:sz w:val="28"/>
        </w:rPr>
        <w:t xml:space="preserve"> </w:t>
      </w:r>
      <w:r w:rsidRPr="00AD0B2A">
        <w:rPr>
          <w:noProof/>
          <w:color w:val="000000"/>
          <w:sz w:val="28"/>
        </w:rPr>
        <w:t>может</w:t>
      </w:r>
      <w:r w:rsidR="00535CA6" w:rsidRPr="00AD0B2A">
        <w:rPr>
          <w:noProof/>
          <w:color w:val="000000"/>
          <w:sz w:val="28"/>
        </w:rPr>
        <w:t xml:space="preserve"> </w:t>
      </w:r>
      <w:r w:rsidRPr="00AD0B2A">
        <w:rPr>
          <w:noProof/>
          <w:color w:val="000000"/>
          <w:sz w:val="28"/>
        </w:rPr>
        <w:t>определяться указанием на населенный пункт или конкретный адрес. (П.23-й Постановления пленума ВС РФ №33 и пленума ВАС РФ №14 от 04.12.2000года. О некоторых вопросах практики рассмотрения споров, связанных с обращением векселей).</w:t>
      </w:r>
    </w:p>
    <w:p w:rsidR="001835FD" w:rsidRPr="00AD0B2A" w:rsidRDefault="00535CA6" w:rsidP="00535CA6">
      <w:pPr>
        <w:pStyle w:val="4"/>
        <w:spacing w:line="360" w:lineRule="auto"/>
        <w:rPr>
          <w:b w:val="0"/>
          <w:noProof/>
          <w:color w:val="000000"/>
          <w:sz w:val="28"/>
        </w:rPr>
      </w:pPr>
      <w:bookmarkStart w:id="11" w:name="_Toc135653209"/>
      <w:r w:rsidRPr="00AD0B2A">
        <w:rPr>
          <w:b w:val="0"/>
          <w:noProof/>
          <w:color w:val="000000"/>
          <w:sz w:val="28"/>
        </w:rPr>
        <w:br w:type="page"/>
        <w:t>Заключение</w:t>
      </w:r>
      <w:bookmarkEnd w:id="11"/>
    </w:p>
    <w:p w:rsidR="001835FD" w:rsidRPr="00AD0B2A" w:rsidRDefault="001835FD" w:rsidP="00535CA6">
      <w:pPr>
        <w:spacing w:line="360" w:lineRule="auto"/>
        <w:ind w:firstLine="709"/>
        <w:jc w:val="both"/>
        <w:rPr>
          <w:noProof/>
          <w:color w:val="000000"/>
          <w:sz w:val="28"/>
        </w:rPr>
      </w:pPr>
    </w:p>
    <w:p w:rsidR="001835FD" w:rsidRPr="00AD0B2A" w:rsidRDefault="001835FD" w:rsidP="00535CA6">
      <w:pPr>
        <w:spacing w:line="360" w:lineRule="auto"/>
        <w:ind w:firstLine="709"/>
        <w:jc w:val="both"/>
        <w:rPr>
          <w:noProof/>
          <w:color w:val="000000"/>
          <w:sz w:val="28"/>
        </w:rPr>
      </w:pPr>
      <w:r w:rsidRPr="00AD0B2A">
        <w:rPr>
          <w:noProof/>
          <w:color w:val="000000"/>
          <w:sz w:val="28"/>
        </w:rPr>
        <w:t>Вексельное обращение расширяет также сферу применения коммерческого кредита за пределы отношений между отдельными отраслями производства, непосредственно связанными друг с другом, поскольку векселями могут рассчитываться между собой предприниматели различных отраслей.</w:t>
      </w:r>
    </w:p>
    <w:p w:rsidR="001835FD" w:rsidRPr="00AD0B2A" w:rsidRDefault="001835FD" w:rsidP="00535CA6">
      <w:pPr>
        <w:spacing w:line="360" w:lineRule="auto"/>
        <w:ind w:firstLine="709"/>
        <w:jc w:val="both"/>
        <w:rPr>
          <w:noProof/>
          <w:color w:val="000000"/>
          <w:sz w:val="28"/>
        </w:rPr>
      </w:pPr>
      <w:r w:rsidRPr="00AD0B2A">
        <w:rPr>
          <w:noProof/>
          <w:color w:val="000000"/>
          <w:sz w:val="28"/>
        </w:rPr>
        <w:t>«Вексель, родившись как средство оформления отношений по переводу денег на расстоянии, превратился в средство перевода денег во времени, попросту говоря – в средство оформления реального или фактического кредита».</w:t>
      </w:r>
      <w:r w:rsidRPr="00AD0B2A">
        <w:rPr>
          <w:rStyle w:val="aa"/>
          <w:noProof/>
          <w:color w:val="000000"/>
          <w:sz w:val="28"/>
        </w:rPr>
        <w:footnoteReference w:customMarkFollows="1" w:id="9"/>
        <w:t>1</w:t>
      </w:r>
      <w:r w:rsidR="00535CA6" w:rsidRPr="00AD0B2A">
        <w:rPr>
          <w:noProof/>
          <w:color w:val="000000"/>
          <w:sz w:val="28"/>
        </w:rPr>
        <w:t xml:space="preserve"> </w:t>
      </w:r>
    </w:p>
    <w:p w:rsidR="001835FD" w:rsidRPr="00AD0B2A" w:rsidRDefault="001835FD" w:rsidP="00535CA6">
      <w:pPr>
        <w:tabs>
          <w:tab w:val="left" w:pos="624"/>
        </w:tabs>
        <w:spacing w:line="360" w:lineRule="auto"/>
        <w:ind w:firstLine="709"/>
        <w:jc w:val="both"/>
        <w:rPr>
          <w:noProof/>
          <w:color w:val="000000"/>
          <w:sz w:val="28"/>
        </w:rPr>
      </w:pPr>
      <w:r w:rsidRPr="00AD0B2A">
        <w:rPr>
          <w:noProof/>
          <w:color w:val="000000"/>
          <w:sz w:val="28"/>
        </w:rPr>
        <w:t>Вексель, являясь средством оформления кредита, предоставляемого в товарной форме продавцами покупателям в виде отсрочки</w:t>
      </w:r>
      <w:r w:rsidR="00535CA6" w:rsidRPr="00AD0B2A">
        <w:rPr>
          <w:noProof/>
          <w:color w:val="000000"/>
          <w:sz w:val="28"/>
        </w:rPr>
        <w:t xml:space="preserve"> </w:t>
      </w:r>
      <w:r w:rsidRPr="00AD0B2A">
        <w:rPr>
          <w:noProof/>
          <w:color w:val="000000"/>
          <w:sz w:val="28"/>
        </w:rPr>
        <w:t>уплаты денег за проданные товары, способствует ускорению реализации товаров и увеличению скорости оборота оборотных средств, что</w:t>
      </w:r>
      <w:r w:rsidR="00535CA6" w:rsidRPr="00AD0B2A">
        <w:rPr>
          <w:noProof/>
          <w:color w:val="000000"/>
          <w:sz w:val="28"/>
        </w:rPr>
        <w:t xml:space="preserve"> </w:t>
      </w:r>
      <w:r w:rsidRPr="00AD0B2A">
        <w:rPr>
          <w:noProof/>
          <w:color w:val="000000"/>
          <w:sz w:val="28"/>
        </w:rPr>
        <w:t>приводит к уменьшению потребности хозорганов в кредитных ресурсах</w:t>
      </w:r>
      <w:r w:rsidR="00535CA6" w:rsidRPr="00AD0B2A">
        <w:rPr>
          <w:noProof/>
          <w:color w:val="000000"/>
          <w:sz w:val="28"/>
        </w:rPr>
        <w:t xml:space="preserve"> </w:t>
      </w:r>
      <w:r w:rsidRPr="00AD0B2A">
        <w:rPr>
          <w:noProof/>
          <w:color w:val="000000"/>
          <w:sz w:val="28"/>
        </w:rPr>
        <w:t>и в денежных средствах в целом.</w:t>
      </w:r>
    </w:p>
    <w:p w:rsidR="001835FD" w:rsidRPr="00AD0B2A" w:rsidRDefault="001835FD" w:rsidP="00535CA6">
      <w:pPr>
        <w:spacing w:line="360" w:lineRule="auto"/>
        <w:ind w:firstLine="709"/>
        <w:jc w:val="both"/>
        <w:rPr>
          <w:noProof/>
          <w:color w:val="000000"/>
          <w:sz w:val="28"/>
        </w:rPr>
      </w:pPr>
      <w:r w:rsidRPr="00AD0B2A">
        <w:rPr>
          <w:noProof/>
          <w:color w:val="000000"/>
          <w:sz w:val="28"/>
        </w:rPr>
        <w:t>Достижение отмеченного выше требует:</w:t>
      </w:r>
    </w:p>
    <w:p w:rsidR="001835FD" w:rsidRPr="00AD0B2A" w:rsidRDefault="001835FD" w:rsidP="00535CA6">
      <w:pPr>
        <w:tabs>
          <w:tab w:val="left" w:pos="485"/>
        </w:tabs>
        <w:spacing w:line="360" w:lineRule="auto"/>
        <w:ind w:firstLine="709"/>
        <w:jc w:val="both"/>
        <w:rPr>
          <w:noProof/>
          <w:color w:val="000000"/>
          <w:sz w:val="28"/>
        </w:rPr>
      </w:pPr>
      <w:r w:rsidRPr="00AD0B2A">
        <w:rPr>
          <w:noProof/>
          <w:color w:val="000000"/>
          <w:sz w:val="28"/>
        </w:rPr>
        <w:t>1. чтобы срок векселя соответствовал действительным срокам реализации товаров. В противном случае не гарантируется оплата векселя</w:t>
      </w:r>
      <w:r w:rsidR="00535CA6" w:rsidRPr="00AD0B2A">
        <w:rPr>
          <w:noProof/>
          <w:color w:val="000000"/>
          <w:sz w:val="28"/>
        </w:rPr>
        <w:t xml:space="preserve"> </w:t>
      </w:r>
      <w:r w:rsidRPr="00AD0B2A">
        <w:rPr>
          <w:noProof/>
          <w:color w:val="000000"/>
          <w:sz w:val="28"/>
        </w:rPr>
        <w:t>в срок;</w:t>
      </w:r>
    </w:p>
    <w:p w:rsidR="001835FD" w:rsidRPr="00AD0B2A" w:rsidRDefault="001835FD" w:rsidP="00535CA6">
      <w:pPr>
        <w:tabs>
          <w:tab w:val="left" w:pos="485"/>
        </w:tabs>
        <w:spacing w:line="360" w:lineRule="auto"/>
        <w:ind w:firstLine="709"/>
        <w:jc w:val="both"/>
        <w:rPr>
          <w:noProof/>
          <w:color w:val="000000"/>
          <w:sz w:val="28"/>
        </w:rPr>
      </w:pPr>
      <w:r w:rsidRPr="00AD0B2A">
        <w:rPr>
          <w:noProof/>
          <w:color w:val="000000"/>
          <w:sz w:val="28"/>
        </w:rPr>
        <w:t>2. оформления векселями только товарных сделок, имеющих целью</w:t>
      </w:r>
      <w:r w:rsidR="00535CA6" w:rsidRPr="00AD0B2A">
        <w:rPr>
          <w:noProof/>
          <w:color w:val="000000"/>
          <w:sz w:val="28"/>
        </w:rPr>
        <w:t xml:space="preserve"> </w:t>
      </w:r>
      <w:r w:rsidRPr="00AD0B2A">
        <w:rPr>
          <w:noProof/>
          <w:color w:val="000000"/>
          <w:sz w:val="28"/>
        </w:rPr>
        <w:t>действительное передвижение реальных ценностей.</w:t>
      </w:r>
    </w:p>
    <w:p w:rsidR="001835FD" w:rsidRPr="00AD0B2A" w:rsidRDefault="001835FD" w:rsidP="00535CA6">
      <w:pPr>
        <w:spacing w:line="360" w:lineRule="auto"/>
        <w:ind w:firstLine="709"/>
        <w:jc w:val="both"/>
        <w:rPr>
          <w:noProof/>
          <w:color w:val="000000"/>
          <w:sz w:val="28"/>
        </w:rPr>
      </w:pPr>
      <w:r w:rsidRPr="00AD0B2A">
        <w:rPr>
          <w:noProof/>
          <w:color w:val="000000"/>
          <w:sz w:val="28"/>
        </w:rPr>
        <w:t>Возможность передачи векселя с помощью передаточной надписи (индоссамент) увеличивает обращаемость векселя и добавляет к</w:t>
      </w:r>
      <w:r w:rsidR="00535CA6" w:rsidRPr="00AD0B2A">
        <w:rPr>
          <w:noProof/>
          <w:color w:val="000000"/>
          <w:sz w:val="28"/>
        </w:rPr>
        <w:t xml:space="preserve"> </w:t>
      </w:r>
      <w:r w:rsidRPr="00AD0B2A">
        <w:rPr>
          <w:noProof/>
          <w:color w:val="000000"/>
          <w:sz w:val="28"/>
        </w:rPr>
        <w:t>выполняемой им функции кредитного инструмента еще одну — средства для погашения долговых требований. Погашение целого ряда обязательств при помощи такого векселя без участия денег позволяет уменьшить потребность в них. В случае возникновения споров между векселедателем</w:t>
      </w:r>
      <w:r w:rsidR="00535CA6" w:rsidRPr="00AD0B2A">
        <w:rPr>
          <w:noProof/>
          <w:color w:val="000000"/>
          <w:sz w:val="28"/>
        </w:rPr>
        <w:t xml:space="preserve"> </w:t>
      </w:r>
      <w:r w:rsidRPr="00AD0B2A">
        <w:rPr>
          <w:noProof/>
          <w:color w:val="000000"/>
          <w:sz w:val="28"/>
        </w:rPr>
        <w:t>и векселедержателем (неплатеж по векселю, отказ от акцепта и т. д.) последний может требовать осуществления своих прав, предусмотренных вексельным правом. Вексель может решить в определенной мере проблему задержки оплаты за выполненные работы, что позволит своевременно рассчитаться с контрагентами, не прибегая к кредитам.</w:t>
      </w:r>
    </w:p>
    <w:p w:rsidR="001835FD" w:rsidRPr="00AD0B2A" w:rsidRDefault="001835FD" w:rsidP="00535CA6">
      <w:pPr>
        <w:spacing w:line="360" w:lineRule="auto"/>
        <w:ind w:firstLine="709"/>
        <w:jc w:val="both"/>
        <w:rPr>
          <w:noProof/>
          <w:color w:val="000000"/>
          <w:sz w:val="28"/>
        </w:rPr>
      </w:pPr>
      <w:r w:rsidRPr="00AD0B2A">
        <w:rPr>
          <w:noProof/>
          <w:color w:val="000000"/>
          <w:sz w:val="28"/>
        </w:rPr>
        <w:t>С другой стороны, поставщикам материалов и конструкций не надо будет требовать полной предоплаты, из-за чего создается дефицит средств, и цены растут.</w:t>
      </w:r>
    </w:p>
    <w:p w:rsidR="001835FD" w:rsidRPr="00AD0B2A" w:rsidRDefault="001835FD" w:rsidP="00535CA6">
      <w:pPr>
        <w:spacing w:line="360" w:lineRule="auto"/>
        <w:ind w:firstLine="709"/>
        <w:jc w:val="both"/>
        <w:rPr>
          <w:noProof/>
          <w:color w:val="000000"/>
          <w:sz w:val="28"/>
        </w:rPr>
      </w:pPr>
      <w:r w:rsidRPr="00AD0B2A">
        <w:rPr>
          <w:noProof/>
          <w:color w:val="000000"/>
          <w:sz w:val="28"/>
        </w:rPr>
        <w:t>Однако вексельное обращение наталкивается на границы, обусловленные самим характером коммерческих векселей как частных долговых обязательств. Последние могут обращаться лишь в ограниченном кругу предпринимателей, осведомленных о взаимной платежеспособности. Все вопросы по касающиеся выдачи, акцепта и оплаты векселей</w:t>
      </w:r>
      <w:r w:rsidR="00535CA6" w:rsidRPr="00AD0B2A">
        <w:rPr>
          <w:noProof/>
          <w:color w:val="000000"/>
          <w:sz w:val="28"/>
        </w:rPr>
        <w:t xml:space="preserve"> </w:t>
      </w:r>
      <w:r w:rsidRPr="00AD0B2A">
        <w:rPr>
          <w:noProof/>
          <w:color w:val="000000"/>
          <w:sz w:val="28"/>
        </w:rPr>
        <w:t>должны</w:t>
      </w:r>
      <w:r w:rsidR="00535CA6" w:rsidRPr="00AD0B2A">
        <w:rPr>
          <w:noProof/>
          <w:color w:val="000000"/>
          <w:sz w:val="28"/>
        </w:rPr>
        <w:t xml:space="preserve"> </w:t>
      </w:r>
      <w:r w:rsidRPr="00AD0B2A">
        <w:rPr>
          <w:noProof/>
          <w:color w:val="000000"/>
          <w:sz w:val="28"/>
        </w:rPr>
        <w:t>регулироваться вексельным правом, т. е. совокупностью юридических норм, регулирующих</w:t>
      </w:r>
      <w:r w:rsidR="00535CA6" w:rsidRPr="00AD0B2A">
        <w:rPr>
          <w:noProof/>
          <w:color w:val="000000"/>
          <w:sz w:val="28"/>
        </w:rPr>
        <w:t xml:space="preserve"> </w:t>
      </w:r>
      <w:r w:rsidRPr="00AD0B2A">
        <w:rPr>
          <w:noProof/>
          <w:color w:val="000000"/>
          <w:sz w:val="28"/>
        </w:rPr>
        <w:t>правовые</w:t>
      </w:r>
      <w:r w:rsidR="00535CA6" w:rsidRPr="00AD0B2A">
        <w:rPr>
          <w:noProof/>
          <w:color w:val="000000"/>
          <w:sz w:val="28"/>
        </w:rPr>
        <w:t xml:space="preserve"> </w:t>
      </w:r>
      <w:r w:rsidRPr="00AD0B2A">
        <w:rPr>
          <w:noProof/>
          <w:color w:val="000000"/>
          <w:sz w:val="28"/>
        </w:rPr>
        <w:t xml:space="preserve">отношения по векселям. </w:t>
      </w:r>
    </w:p>
    <w:p w:rsidR="001835FD" w:rsidRPr="00AD0B2A" w:rsidRDefault="001835FD" w:rsidP="00535CA6">
      <w:pPr>
        <w:spacing w:line="360" w:lineRule="auto"/>
        <w:ind w:firstLine="709"/>
        <w:jc w:val="both"/>
        <w:rPr>
          <w:noProof/>
          <w:color w:val="000000"/>
          <w:sz w:val="28"/>
        </w:rPr>
      </w:pPr>
      <w:r w:rsidRPr="00AD0B2A">
        <w:rPr>
          <w:noProof/>
          <w:color w:val="000000"/>
          <w:sz w:val="28"/>
        </w:rPr>
        <w:t xml:space="preserve">Отсутствие однозначного ответа на вопрос о юридической природе вексельного обязательства создаёт противоречия в теории вексельного права и является предпосылкой неверной трактовки некоторых свойств векселя. Выход из создавшейся обстановки видится не в принятии радикальных решений, а в выработке единой судебной практики. </w:t>
      </w:r>
    </w:p>
    <w:p w:rsidR="001835FD" w:rsidRPr="00AD0B2A" w:rsidRDefault="001835FD" w:rsidP="00535CA6">
      <w:pPr>
        <w:spacing w:line="360" w:lineRule="auto"/>
        <w:ind w:firstLine="709"/>
        <w:jc w:val="both"/>
        <w:rPr>
          <w:bCs/>
          <w:noProof/>
          <w:color w:val="000000"/>
          <w:sz w:val="28"/>
        </w:rPr>
      </w:pPr>
      <w:r w:rsidRPr="00AD0B2A">
        <w:rPr>
          <w:noProof/>
          <w:color w:val="000000"/>
          <w:sz w:val="28"/>
        </w:rPr>
        <w:br w:type="column"/>
      </w:r>
      <w:bookmarkStart w:id="12" w:name="_Toc135653210"/>
      <w:r w:rsidR="00535CA6" w:rsidRPr="00AD0B2A">
        <w:rPr>
          <w:bCs/>
          <w:noProof/>
          <w:color w:val="000000"/>
          <w:sz w:val="28"/>
        </w:rPr>
        <w:t>Литература</w:t>
      </w:r>
      <w:bookmarkEnd w:id="12"/>
    </w:p>
    <w:p w:rsidR="001835FD" w:rsidRPr="00AD0B2A" w:rsidRDefault="001835FD" w:rsidP="00535CA6">
      <w:pPr>
        <w:tabs>
          <w:tab w:val="left" w:pos="182"/>
        </w:tabs>
        <w:spacing w:line="360" w:lineRule="auto"/>
        <w:ind w:firstLine="709"/>
        <w:jc w:val="both"/>
        <w:rPr>
          <w:noProof/>
          <w:color w:val="000000"/>
          <w:sz w:val="28"/>
          <w:szCs w:val="28"/>
        </w:rPr>
      </w:pPr>
    </w:p>
    <w:p w:rsidR="001835FD" w:rsidRPr="00AD0B2A" w:rsidRDefault="001835FD" w:rsidP="00535CA6">
      <w:pPr>
        <w:numPr>
          <w:ilvl w:val="0"/>
          <w:numId w:val="5"/>
        </w:numPr>
        <w:overflowPunct w:val="0"/>
        <w:autoSpaceDE w:val="0"/>
        <w:autoSpaceDN w:val="0"/>
        <w:adjustRightInd w:val="0"/>
        <w:spacing w:line="360" w:lineRule="auto"/>
        <w:ind w:left="0" w:firstLine="0"/>
        <w:jc w:val="both"/>
        <w:rPr>
          <w:noProof/>
          <w:color w:val="000000"/>
          <w:sz w:val="28"/>
        </w:rPr>
      </w:pPr>
      <w:r w:rsidRPr="00AD0B2A">
        <w:rPr>
          <w:noProof/>
          <w:color w:val="000000"/>
          <w:sz w:val="28"/>
        </w:rPr>
        <w:t>Гражданский Кодекс РФ с постатейными материалами М., «Право и закон»</w:t>
      </w:r>
      <w:r w:rsidR="00535CA6" w:rsidRPr="00AD0B2A">
        <w:rPr>
          <w:noProof/>
          <w:color w:val="000000"/>
          <w:sz w:val="28"/>
        </w:rPr>
        <w:t xml:space="preserve"> </w:t>
      </w:r>
      <w:r w:rsidRPr="00AD0B2A">
        <w:rPr>
          <w:noProof/>
          <w:color w:val="000000"/>
          <w:sz w:val="28"/>
        </w:rPr>
        <w:t>2001;</w:t>
      </w:r>
    </w:p>
    <w:p w:rsidR="001835FD" w:rsidRPr="00AD0B2A" w:rsidRDefault="001835FD" w:rsidP="00535CA6">
      <w:pPr>
        <w:numPr>
          <w:ilvl w:val="0"/>
          <w:numId w:val="5"/>
        </w:numPr>
        <w:overflowPunct w:val="0"/>
        <w:autoSpaceDE w:val="0"/>
        <w:autoSpaceDN w:val="0"/>
        <w:adjustRightInd w:val="0"/>
        <w:spacing w:line="360" w:lineRule="auto"/>
        <w:ind w:left="0" w:firstLine="0"/>
        <w:jc w:val="both"/>
        <w:rPr>
          <w:noProof/>
          <w:color w:val="000000"/>
          <w:sz w:val="28"/>
          <w:szCs w:val="28"/>
        </w:rPr>
      </w:pPr>
      <w:r w:rsidRPr="00AD0B2A">
        <w:rPr>
          <w:noProof/>
          <w:color w:val="000000"/>
          <w:sz w:val="28"/>
        </w:rPr>
        <w:t>Вексель. Правовые основы обращения. Информационно-справочный бюллетень. Екатеринбург, «Ажур»</w:t>
      </w:r>
      <w:r w:rsidR="00535CA6" w:rsidRPr="00AD0B2A">
        <w:rPr>
          <w:noProof/>
          <w:color w:val="000000"/>
          <w:sz w:val="28"/>
        </w:rPr>
        <w:t xml:space="preserve"> </w:t>
      </w:r>
      <w:r w:rsidRPr="00AD0B2A">
        <w:rPr>
          <w:noProof/>
          <w:color w:val="000000"/>
          <w:sz w:val="28"/>
        </w:rPr>
        <w:t>2001</w:t>
      </w:r>
      <w:r w:rsidRPr="00AD0B2A">
        <w:rPr>
          <w:noProof/>
          <w:color w:val="000000"/>
          <w:sz w:val="28"/>
          <w:szCs w:val="28"/>
        </w:rPr>
        <w:t>;</w:t>
      </w:r>
    </w:p>
    <w:p w:rsidR="001835FD" w:rsidRPr="00AD0B2A" w:rsidRDefault="001835FD" w:rsidP="00535CA6">
      <w:pPr>
        <w:numPr>
          <w:ilvl w:val="0"/>
          <w:numId w:val="5"/>
        </w:numPr>
        <w:tabs>
          <w:tab w:val="left" w:pos="182"/>
        </w:tabs>
        <w:spacing w:line="360" w:lineRule="auto"/>
        <w:ind w:left="0" w:firstLine="0"/>
        <w:jc w:val="both"/>
        <w:rPr>
          <w:noProof/>
          <w:color w:val="000000"/>
          <w:sz w:val="28"/>
        </w:rPr>
      </w:pPr>
      <w:r w:rsidRPr="00AD0B2A">
        <w:rPr>
          <w:noProof/>
          <w:color w:val="000000"/>
          <w:sz w:val="28"/>
        </w:rPr>
        <w:t>Вишневский А. – Вексельное право, М., Юрист, 1996;</w:t>
      </w:r>
    </w:p>
    <w:p w:rsidR="001835FD" w:rsidRPr="00AD0B2A" w:rsidRDefault="001835FD" w:rsidP="00535CA6">
      <w:pPr>
        <w:numPr>
          <w:ilvl w:val="0"/>
          <w:numId w:val="5"/>
        </w:numPr>
        <w:tabs>
          <w:tab w:val="left" w:pos="182"/>
        </w:tabs>
        <w:spacing w:line="360" w:lineRule="auto"/>
        <w:ind w:left="0" w:firstLine="0"/>
        <w:jc w:val="both"/>
        <w:rPr>
          <w:noProof/>
          <w:color w:val="000000"/>
          <w:sz w:val="28"/>
        </w:rPr>
      </w:pPr>
      <w:r w:rsidRPr="00AD0B2A">
        <w:rPr>
          <w:noProof/>
          <w:color w:val="000000"/>
          <w:sz w:val="28"/>
        </w:rPr>
        <w:t>Грачёв В. – Акцепт векселя, Хозяйство и право, 1996 №4,5;</w:t>
      </w:r>
    </w:p>
    <w:p w:rsidR="001835FD" w:rsidRPr="00AD0B2A" w:rsidRDefault="001835FD" w:rsidP="00535CA6">
      <w:pPr>
        <w:numPr>
          <w:ilvl w:val="0"/>
          <w:numId w:val="5"/>
        </w:numPr>
        <w:tabs>
          <w:tab w:val="left" w:pos="182"/>
        </w:tabs>
        <w:spacing w:line="360" w:lineRule="auto"/>
        <w:ind w:left="0" w:firstLine="0"/>
        <w:jc w:val="both"/>
        <w:rPr>
          <w:noProof/>
          <w:color w:val="000000"/>
          <w:sz w:val="28"/>
        </w:rPr>
      </w:pPr>
      <w:r w:rsidRPr="00AD0B2A">
        <w:rPr>
          <w:noProof/>
          <w:color w:val="000000"/>
          <w:sz w:val="28"/>
        </w:rPr>
        <w:t>Лазарев И. – Проблемы правового регулирования процедуры, предъявления векселя к платежу, Хозяйство и право, 2003 №11;</w:t>
      </w:r>
    </w:p>
    <w:p w:rsidR="001835FD" w:rsidRPr="00AD0B2A" w:rsidRDefault="001835FD" w:rsidP="00535CA6">
      <w:pPr>
        <w:numPr>
          <w:ilvl w:val="0"/>
          <w:numId w:val="5"/>
        </w:numPr>
        <w:tabs>
          <w:tab w:val="left" w:pos="182"/>
        </w:tabs>
        <w:spacing w:line="360" w:lineRule="auto"/>
        <w:ind w:left="0" w:firstLine="0"/>
        <w:jc w:val="both"/>
        <w:rPr>
          <w:noProof/>
          <w:color w:val="000000"/>
          <w:sz w:val="28"/>
        </w:rPr>
      </w:pPr>
      <w:r w:rsidRPr="00AD0B2A">
        <w:rPr>
          <w:noProof/>
          <w:color w:val="000000"/>
          <w:sz w:val="28"/>
        </w:rPr>
        <w:t>Новосёлова Л. – Вексель. Проблемы практического использования, Хозяйство и право, 1995 №6;</w:t>
      </w:r>
    </w:p>
    <w:p w:rsidR="001835FD" w:rsidRPr="00AD0B2A" w:rsidRDefault="001835FD" w:rsidP="00535CA6">
      <w:pPr>
        <w:numPr>
          <w:ilvl w:val="0"/>
          <w:numId w:val="5"/>
        </w:numPr>
        <w:tabs>
          <w:tab w:val="left" w:pos="182"/>
        </w:tabs>
        <w:spacing w:line="360" w:lineRule="auto"/>
        <w:ind w:left="0" w:firstLine="0"/>
        <w:jc w:val="both"/>
        <w:rPr>
          <w:noProof/>
          <w:color w:val="000000"/>
          <w:sz w:val="28"/>
        </w:rPr>
      </w:pPr>
      <w:r w:rsidRPr="00AD0B2A">
        <w:rPr>
          <w:noProof/>
          <w:color w:val="000000"/>
          <w:sz w:val="28"/>
        </w:rPr>
        <w:t>Петров М. – Правовые и экономические особенности обращения векселей, Право и рынок, 1995 №3;</w:t>
      </w:r>
    </w:p>
    <w:p w:rsidR="00535CA6" w:rsidRPr="00AD0B2A" w:rsidRDefault="001835FD" w:rsidP="00535CA6">
      <w:pPr>
        <w:numPr>
          <w:ilvl w:val="0"/>
          <w:numId w:val="5"/>
        </w:numPr>
        <w:tabs>
          <w:tab w:val="left" w:pos="182"/>
        </w:tabs>
        <w:spacing w:line="360" w:lineRule="auto"/>
        <w:ind w:left="0" w:firstLine="0"/>
        <w:jc w:val="both"/>
        <w:rPr>
          <w:noProof/>
          <w:color w:val="000000"/>
          <w:sz w:val="28"/>
        </w:rPr>
      </w:pPr>
      <w:r w:rsidRPr="00AD0B2A">
        <w:rPr>
          <w:noProof/>
          <w:color w:val="000000"/>
          <w:sz w:val="28"/>
        </w:rPr>
        <w:t>Рукавишникова И. – Правовая природа векселя. Особенности бухгалтерского учёта векселей, Хозяйство и право, 1998 №1;</w:t>
      </w:r>
    </w:p>
    <w:p w:rsidR="001835FD" w:rsidRPr="00AD0B2A" w:rsidRDefault="001835FD" w:rsidP="00535CA6">
      <w:pPr>
        <w:numPr>
          <w:ilvl w:val="0"/>
          <w:numId w:val="5"/>
        </w:numPr>
        <w:tabs>
          <w:tab w:val="left" w:pos="182"/>
        </w:tabs>
        <w:spacing w:line="360" w:lineRule="auto"/>
        <w:ind w:left="0" w:firstLine="0"/>
        <w:jc w:val="both"/>
        <w:rPr>
          <w:noProof/>
          <w:color w:val="000000"/>
          <w:sz w:val="28"/>
        </w:rPr>
      </w:pPr>
      <w:r w:rsidRPr="00AD0B2A">
        <w:rPr>
          <w:noProof/>
          <w:color w:val="000000"/>
          <w:sz w:val="28"/>
        </w:rPr>
        <w:t>Консультант Плюс – Информационно-правовая система.</w:t>
      </w:r>
      <w:r w:rsidR="00535CA6" w:rsidRPr="00AD0B2A">
        <w:rPr>
          <w:noProof/>
          <w:color w:val="000000"/>
          <w:sz w:val="28"/>
        </w:rPr>
        <w:t xml:space="preserve"> </w:t>
      </w:r>
      <w:bookmarkStart w:id="13" w:name="_GoBack"/>
      <w:bookmarkEnd w:id="13"/>
    </w:p>
    <w:sectPr w:rsidR="001835FD" w:rsidRPr="00AD0B2A" w:rsidSect="00535CA6">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A5A" w:rsidRDefault="00676A5A">
      <w:r>
        <w:separator/>
      </w:r>
    </w:p>
  </w:endnote>
  <w:endnote w:type="continuationSeparator" w:id="0">
    <w:p w:rsidR="00676A5A" w:rsidRDefault="0067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A5A" w:rsidRDefault="00676A5A">
      <w:r>
        <w:separator/>
      </w:r>
    </w:p>
  </w:footnote>
  <w:footnote w:type="continuationSeparator" w:id="0">
    <w:p w:rsidR="00676A5A" w:rsidRDefault="00676A5A">
      <w:r>
        <w:continuationSeparator/>
      </w:r>
    </w:p>
  </w:footnote>
  <w:footnote w:id="1">
    <w:p w:rsidR="00676A5A" w:rsidRDefault="001835FD">
      <w:pPr>
        <w:pStyle w:val="a8"/>
        <w:jc w:val="both"/>
      </w:pPr>
      <w:r>
        <w:rPr>
          <w:rStyle w:val="aa"/>
        </w:rPr>
        <w:footnoteRef/>
      </w:r>
      <w:r>
        <w:t xml:space="preserve"> Макеев А. В. Вексель в финансово-хозяйственной деятельности. В кн. Вексель и вексельное обращение в России. М.: Банкцентр, 1994,с.28.</w:t>
      </w:r>
    </w:p>
  </w:footnote>
  <w:footnote w:id="2">
    <w:p w:rsidR="00676A5A" w:rsidRDefault="001835FD" w:rsidP="00535CA6">
      <w:pPr>
        <w:shd w:val="clear" w:color="auto" w:fill="FFFFFF"/>
        <w:spacing w:line="200" w:lineRule="exact"/>
        <w:jc w:val="both"/>
      </w:pPr>
      <w:r>
        <w:rPr>
          <w:rStyle w:val="aa"/>
          <w:sz w:val="20"/>
          <w:szCs w:val="20"/>
        </w:rPr>
        <w:t>1</w:t>
      </w:r>
      <w:r>
        <w:rPr>
          <w:sz w:val="20"/>
          <w:szCs w:val="20"/>
        </w:rPr>
        <w:t xml:space="preserve"> </w:t>
      </w:r>
      <w:r>
        <w:rPr>
          <w:color w:val="000000"/>
          <w:spacing w:val="4"/>
          <w:sz w:val="20"/>
          <w:szCs w:val="20"/>
        </w:rPr>
        <w:t xml:space="preserve">.:  Бириц  С. М.  Курс вексельного </w:t>
      </w:r>
      <w:r>
        <w:rPr>
          <w:color w:val="000000"/>
          <w:spacing w:val="7"/>
          <w:sz w:val="20"/>
          <w:szCs w:val="20"/>
        </w:rPr>
        <w:t xml:space="preserve">права в связи </w:t>
      </w:r>
      <w:r>
        <w:rPr>
          <w:i/>
          <w:iCs/>
          <w:color w:val="000000"/>
          <w:spacing w:val="7"/>
          <w:sz w:val="20"/>
          <w:szCs w:val="20"/>
        </w:rPr>
        <w:t xml:space="preserve">с </w:t>
      </w:r>
      <w:r>
        <w:rPr>
          <w:color w:val="000000"/>
          <w:spacing w:val="7"/>
          <w:sz w:val="20"/>
          <w:szCs w:val="20"/>
        </w:rPr>
        <w:t xml:space="preserve">учением о векселях и вексельных операциях. </w:t>
      </w:r>
      <w:r>
        <w:rPr>
          <w:i/>
          <w:iCs/>
          <w:color w:val="000000"/>
          <w:spacing w:val="7"/>
          <w:sz w:val="20"/>
          <w:szCs w:val="20"/>
        </w:rPr>
        <w:t xml:space="preserve">— </w:t>
      </w:r>
      <w:r>
        <w:rPr>
          <w:color w:val="000000"/>
          <w:spacing w:val="7"/>
          <w:sz w:val="20"/>
          <w:szCs w:val="20"/>
        </w:rPr>
        <w:t>СПб.   1893 с. 156-168.</w:t>
      </w:r>
    </w:p>
  </w:footnote>
  <w:footnote w:id="3">
    <w:p w:rsidR="00676A5A" w:rsidRDefault="001835FD" w:rsidP="00535CA6">
      <w:pPr>
        <w:shd w:val="clear" w:color="auto" w:fill="FFFFFF"/>
        <w:spacing w:line="200" w:lineRule="exact"/>
        <w:jc w:val="both"/>
      </w:pPr>
      <w:r>
        <w:rPr>
          <w:rStyle w:val="aa"/>
          <w:sz w:val="20"/>
          <w:szCs w:val="20"/>
        </w:rPr>
        <w:t>1</w:t>
      </w:r>
      <w:r>
        <w:rPr>
          <w:sz w:val="20"/>
          <w:szCs w:val="20"/>
        </w:rPr>
        <w:t xml:space="preserve"> </w:t>
      </w:r>
      <w:r>
        <w:rPr>
          <w:color w:val="000000"/>
          <w:spacing w:val="3"/>
          <w:sz w:val="20"/>
          <w:szCs w:val="20"/>
        </w:rPr>
        <w:t xml:space="preserve">Крашенинников   Е. А.   Составление   векселя.   </w:t>
      </w:r>
      <w:r>
        <w:rPr>
          <w:i/>
          <w:iCs/>
          <w:color w:val="000000"/>
          <w:spacing w:val="3"/>
          <w:sz w:val="20"/>
          <w:szCs w:val="20"/>
        </w:rPr>
        <w:t xml:space="preserve">—  </w:t>
      </w:r>
      <w:r>
        <w:rPr>
          <w:color w:val="000000"/>
          <w:spacing w:val="3"/>
          <w:sz w:val="20"/>
          <w:szCs w:val="20"/>
        </w:rPr>
        <w:t xml:space="preserve">Ярославль,   1992, </w:t>
      </w:r>
      <w:r>
        <w:rPr>
          <w:color w:val="000000"/>
          <w:spacing w:val="12"/>
          <w:sz w:val="20"/>
          <w:szCs w:val="20"/>
        </w:rPr>
        <w:t>с. 42-43.</w:t>
      </w:r>
    </w:p>
  </w:footnote>
  <w:footnote w:id="4">
    <w:p w:rsidR="00676A5A" w:rsidRDefault="001835FD">
      <w:pPr>
        <w:pStyle w:val="a8"/>
        <w:spacing w:line="200" w:lineRule="exact"/>
      </w:pPr>
      <w:r>
        <w:rPr>
          <w:rStyle w:val="aa"/>
        </w:rPr>
        <w:t>1</w:t>
      </w:r>
      <w:r>
        <w:t xml:space="preserve"> П. П. Цитович Курс вексельного права (монография) Киев. 1887 г.</w:t>
      </w:r>
    </w:p>
  </w:footnote>
  <w:footnote w:id="5">
    <w:p w:rsidR="00676A5A" w:rsidRDefault="001835FD" w:rsidP="00535CA6">
      <w:pPr>
        <w:shd w:val="clear" w:color="auto" w:fill="FFFFFF"/>
        <w:jc w:val="both"/>
      </w:pPr>
      <w:r>
        <w:rPr>
          <w:rStyle w:val="aa"/>
          <w:sz w:val="20"/>
          <w:szCs w:val="20"/>
        </w:rPr>
        <w:t>1</w:t>
      </w:r>
      <w:r>
        <w:t xml:space="preserve"> </w:t>
      </w:r>
      <w:r>
        <w:rPr>
          <w:color w:val="000000"/>
          <w:spacing w:val="2"/>
          <w:sz w:val="20"/>
          <w:szCs w:val="20"/>
        </w:rPr>
        <w:t xml:space="preserve">Шершеневич Г. Ф.   Курс   торгового   права.   </w:t>
      </w:r>
      <w:r>
        <w:rPr>
          <w:i/>
          <w:iCs/>
          <w:color w:val="000000"/>
          <w:spacing w:val="2"/>
          <w:sz w:val="20"/>
          <w:szCs w:val="20"/>
        </w:rPr>
        <w:t xml:space="preserve">—   </w:t>
      </w:r>
      <w:r>
        <w:rPr>
          <w:color w:val="000000"/>
          <w:spacing w:val="2"/>
          <w:sz w:val="20"/>
          <w:szCs w:val="20"/>
        </w:rPr>
        <w:t xml:space="preserve">СПб.     1909,   т. 3 </w:t>
      </w:r>
      <w:r>
        <w:rPr>
          <w:color w:val="000000"/>
          <w:spacing w:val="4"/>
          <w:sz w:val="20"/>
          <w:szCs w:val="20"/>
        </w:rPr>
        <w:t>с. 102.</w:t>
      </w:r>
    </w:p>
  </w:footnote>
  <w:footnote w:id="6">
    <w:p w:rsidR="00676A5A" w:rsidRDefault="001835FD" w:rsidP="00535CA6">
      <w:pPr>
        <w:shd w:val="clear" w:color="auto" w:fill="FFFFFF"/>
        <w:jc w:val="both"/>
      </w:pPr>
      <w:r>
        <w:rPr>
          <w:rStyle w:val="aa"/>
          <w:sz w:val="20"/>
          <w:szCs w:val="20"/>
        </w:rPr>
        <w:t>1</w:t>
      </w:r>
      <w:r>
        <w:t xml:space="preserve"> </w:t>
      </w:r>
      <w:r>
        <w:rPr>
          <w:iCs/>
          <w:color w:val="000000"/>
          <w:spacing w:val="1"/>
          <w:sz w:val="20"/>
          <w:szCs w:val="20"/>
        </w:rPr>
        <w:t>Финансовая газета, 1995, № 12.</w:t>
      </w:r>
    </w:p>
  </w:footnote>
  <w:footnote w:id="7">
    <w:p w:rsidR="00676A5A" w:rsidRDefault="001835FD" w:rsidP="00535CA6">
      <w:pPr>
        <w:shd w:val="clear" w:color="auto" w:fill="FFFFFF"/>
        <w:jc w:val="both"/>
      </w:pPr>
      <w:r>
        <w:rPr>
          <w:rStyle w:val="aa"/>
          <w:sz w:val="20"/>
          <w:szCs w:val="20"/>
        </w:rPr>
        <w:t>1</w:t>
      </w:r>
      <w:r>
        <w:rPr>
          <w:sz w:val="20"/>
          <w:szCs w:val="20"/>
        </w:rPr>
        <w:t xml:space="preserve"> </w:t>
      </w:r>
      <w:r>
        <w:rPr>
          <w:color w:val="000000"/>
          <w:spacing w:val="-1"/>
          <w:sz w:val="20"/>
          <w:szCs w:val="20"/>
        </w:rPr>
        <w:t xml:space="preserve">Шмитгофф К. Экспорт: Право и практика международной торговли. М., 1993. </w:t>
      </w:r>
      <w:r>
        <w:rPr>
          <w:color w:val="000000"/>
          <w:spacing w:val="-4"/>
          <w:sz w:val="20"/>
          <w:szCs w:val="20"/>
        </w:rPr>
        <w:t>С. 196.</w:t>
      </w:r>
    </w:p>
  </w:footnote>
  <w:footnote w:id="8">
    <w:p w:rsidR="00676A5A" w:rsidRDefault="001835FD">
      <w:pPr>
        <w:pStyle w:val="a8"/>
        <w:jc w:val="both"/>
      </w:pPr>
      <w:r>
        <w:rPr>
          <w:rStyle w:val="aa"/>
        </w:rPr>
        <w:t>1</w:t>
      </w:r>
      <w:r>
        <w:t xml:space="preserve"> </w:t>
      </w:r>
      <w:r>
        <w:rPr>
          <w:w w:val="80"/>
        </w:rPr>
        <w:t>Постановление ФАС Уральского округа от 1 августа 2002 по делу № Ф09-1746/02ГК</w:t>
      </w:r>
    </w:p>
  </w:footnote>
  <w:footnote w:id="9">
    <w:p w:rsidR="00676A5A" w:rsidRDefault="001835FD">
      <w:pPr>
        <w:pStyle w:val="a8"/>
        <w:jc w:val="both"/>
      </w:pPr>
      <w:r>
        <w:rPr>
          <w:rStyle w:val="aa"/>
        </w:rPr>
        <w:t>1</w:t>
      </w:r>
      <w:r>
        <w:t xml:space="preserve"> Белов В. А. Очерки по вексельному праву. – М.: ЮрИнфор,2000,с.29.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5FD" w:rsidRDefault="001835FD">
    <w:pPr>
      <w:pStyle w:val="a5"/>
      <w:framePr w:wrap="around" w:vAnchor="text" w:hAnchor="margin" w:xAlign="right" w:y="1"/>
      <w:rPr>
        <w:rStyle w:val="a7"/>
      </w:rPr>
    </w:pPr>
  </w:p>
  <w:p w:rsidR="001835FD" w:rsidRDefault="001835F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5FD" w:rsidRDefault="009713EA">
    <w:pPr>
      <w:pStyle w:val="a5"/>
      <w:framePr w:wrap="around" w:vAnchor="text" w:hAnchor="margin" w:xAlign="right" w:y="1"/>
      <w:rPr>
        <w:rStyle w:val="a7"/>
      </w:rPr>
    </w:pPr>
    <w:r>
      <w:rPr>
        <w:rStyle w:val="a7"/>
        <w:noProof/>
      </w:rPr>
      <w:t>2</w:t>
    </w:r>
  </w:p>
  <w:p w:rsidR="001835FD" w:rsidRDefault="001835F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BFCA46C"/>
    <w:lvl w:ilvl="0">
      <w:numFmt w:val="decimal"/>
      <w:lvlText w:val="*"/>
      <w:lvlJc w:val="left"/>
      <w:rPr>
        <w:rFonts w:cs="Times New Roman"/>
      </w:rPr>
    </w:lvl>
  </w:abstractNum>
  <w:abstractNum w:abstractNumId="1">
    <w:nsid w:val="250E3BCC"/>
    <w:multiLevelType w:val="hybridMultilevel"/>
    <w:tmpl w:val="45C04284"/>
    <w:lvl w:ilvl="0" w:tplc="2CD2E622">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2F3133F1"/>
    <w:multiLevelType w:val="hybridMultilevel"/>
    <w:tmpl w:val="BDAC03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9E412E8"/>
    <w:multiLevelType w:val="hybridMultilevel"/>
    <w:tmpl w:val="5ADC3C9A"/>
    <w:lvl w:ilvl="0" w:tplc="0419000F">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5E540E9"/>
    <w:multiLevelType w:val="singleLevel"/>
    <w:tmpl w:val="E91C989C"/>
    <w:lvl w:ilvl="0">
      <w:start w:val="1"/>
      <w:numFmt w:val="decimal"/>
      <w:lvlText w:val="%1"/>
      <w:legacy w:legacy="1" w:legacySpace="0" w:legacyIndent="163"/>
      <w:lvlJc w:val="left"/>
      <w:rPr>
        <w:rFonts w:ascii="Arial" w:hAnsi="Arial" w:cs="Arial" w:hint="default"/>
      </w:rPr>
    </w:lvl>
  </w:abstractNum>
  <w:num w:numId="1">
    <w:abstractNumId w:val="3"/>
  </w:num>
  <w:num w:numId="2">
    <w:abstractNumId w:val="4"/>
  </w:num>
  <w:num w:numId="3">
    <w:abstractNumId w:val="0"/>
    <w:lvlOverride w:ilvl="0">
      <w:lvl w:ilvl="0">
        <w:numFmt w:val="bullet"/>
        <w:lvlText w:val="—"/>
        <w:legacy w:legacy="1" w:legacySpace="0" w:legacyIndent="274"/>
        <w:lvlJc w:val="left"/>
        <w:rPr>
          <w:rFonts w:ascii="Arial" w:hAnsi="Arial" w:hint="default"/>
        </w:rPr>
      </w:lvl>
    </w:lvlOverride>
  </w:num>
  <w:num w:numId="4">
    <w:abstractNumId w:val="0"/>
    <w:lvlOverride w:ilvl="0">
      <w:lvl w:ilvl="0">
        <w:numFmt w:val="bullet"/>
        <w:lvlText w:val="—"/>
        <w:legacy w:legacy="1" w:legacySpace="0" w:legacyIndent="298"/>
        <w:lvlJc w:val="left"/>
        <w:rPr>
          <w:rFonts w:ascii="Arial" w:hAnsi="Arial" w:hint="default"/>
        </w:rPr>
      </w:lvl>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CA6"/>
    <w:rsid w:val="001835FD"/>
    <w:rsid w:val="00535CA6"/>
    <w:rsid w:val="00565C9D"/>
    <w:rsid w:val="00676A5A"/>
    <w:rsid w:val="009713EA"/>
    <w:rsid w:val="009F57C2"/>
    <w:rsid w:val="00AD0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0A3664-107A-4E00-AC85-007DBA3E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09"/>
      <w:jc w:val="both"/>
      <w:outlineLvl w:val="0"/>
    </w:pPr>
    <w:rPr>
      <w:bCs/>
      <w:iCs/>
      <w:sz w:val="28"/>
      <w:szCs w:val="28"/>
    </w:rPr>
  </w:style>
  <w:style w:type="paragraph" w:styleId="2">
    <w:name w:val="heading 2"/>
    <w:basedOn w:val="a"/>
    <w:next w:val="a"/>
    <w:link w:val="20"/>
    <w:uiPriority w:val="9"/>
    <w:qFormat/>
    <w:pPr>
      <w:keepNext/>
      <w:spacing w:line="360" w:lineRule="auto"/>
      <w:ind w:firstLine="709"/>
      <w:jc w:val="both"/>
      <w:outlineLvl w:val="1"/>
    </w:pPr>
    <w:rPr>
      <w:b/>
      <w:iCs/>
      <w:sz w:val="28"/>
      <w:szCs w:val="28"/>
    </w:rPr>
  </w:style>
  <w:style w:type="paragraph" w:styleId="3">
    <w:name w:val="heading 3"/>
    <w:basedOn w:val="a"/>
    <w:next w:val="a"/>
    <w:link w:val="30"/>
    <w:uiPriority w:val="9"/>
    <w:qFormat/>
    <w:pPr>
      <w:keepNext/>
      <w:jc w:val="both"/>
      <w:outlineLvl w:val="2"/>
    </w:pPr>
    <w:rPr>
      <w:b/>
      <w:bCs/>
    </w:rPr>
  </w:style>
  <w:style w:type="paragraph" w:styleId="4">
    <w:name w:val="heading 4"/>
    <w:basedOn w:val="a"/>
    <w:next w:val="a"/>
    <w:link w:val="40"/>
    <w:uiPriority w:val="9"/>
    <w:qFormat/>
    <w:pPr>
      <w:keepNext/>
      <w:ind w:firstLine="709"/>
      <w:jc w:val="both"/>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10"/>
    <w:qFormat/>
    <w:pPr>
      <w:spacing w:line="360" w:lineRule="auto"/>
      <w:ind w:firstLine="709"/>
      <w:jc w:val="center"/>
    </w:pPr>
    <w:rPr>
      <w:b/>
      <w:i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semiHidden/>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emiHidden/>
    <w:rPr>
      <w:rFonts w:cs="Times New Roman"/>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style>
  <w:style w:type="character" w:styleId="aa">
    <w:name w:val="footnote reference"/>
    <w:uiPriority w:val="99"/>
    <w:semiHidden/>
    <w:rPr>
      <w:rFonts w:cs="Times New Roman"/>
      <w:vertAlign w:val="superscript"/>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b">
    <w:name w:val="endnote text"/>
    <w:basedOn w:val="a"/>
    <w:link w:val="ac"/>
    <w:uiPriority w:val="99"/>
    <w:semiHidden/>
    <w:rPr>
      <w:sz w:val="20"/>
      <w:szCs w:val="20"/>
    </w:rPr>
  </w:style>
  <w:style w:type="character" w:customStyle="1" w:styleId="ac">
    <w:name w:val="Текст концевой сноски Знак"/>
    <w:link w:val="ab"/>
    <w:uiPriority w:val="99"/>
    <w:semiHidden/>
  </w:style>
  <w:style w:type="character" w:styleId="ad">
    <w:name w:val="endnote reference"/>
    <w:uiPriority w:val="99"/>
    <w:semiHidden/>
    <w:rPr>
      <w:rFonts w:cs="Times New Roman"/>
      <w:vertAlign w:val="superscript"/>
    </w:rPr>
  </w:style>
  <w:style w:type="paragraph" w:customStyle="1" w:styleId="ConsTitle">
    <w:name w:val="ConsTitle"/>
    <w:pPr>
      <w:widowControl w:val="0"/>
      <w:autoSpaceDE w:val="0"/>
      <w:autoSpaceDN w:val="0"/>
      <w:adjustRightInd w:val="0"/>
    </w:pPr>
    <w:rPr>
      <w:rFonts w:ascii="Arial" w:hAnsi="Arial" w:cs="Arial"/>
      <w:b/>
      <w:bCs/>
      <w:sz w:val="18"/>
      <w:szCs w:val="18"/>
    </w:rPr>
  </w:style>
  <w:style w:type="paragraph" w:customStyle="1" w:styleId="ConsNonformat">
    <w:name w:val="ConsNonformat"/>
    <w:pPr>
      <w:widowControl w:val="0"/>
      <w:autoSpaceDE w:val="0"/>
      <w:autoSpaceDN w:val="0"/>
      <w:adjustRightInd w:val="0"/>
    </w:pPr>
    <w:rPr>
      <w:rFonts w:ascii="Courier New" w:hAnsi="Courier New" w:cs="Courier New"/>
      <w:sz w:val="22"/>
      <w:szCs w:val="22"/>
    </w:rPr>
  </w:style>
  <w:style w:type="paragraph" w:styleId="ae">
    <w:name w:val="footer"/>
    <w:basedOn w:val="a"/>
    <w:link w:val="af"/>
    <w:uiPriority w:val="99"/>
    <w:semiHidden/>
    <w:pPr>
      <w:tabs>
        <w:tab w:val="center" w:pos="4677"/>
        <w:tab w:val="right" w:pos="9355"/>
      </w:tabs>
    </w:pPr>
  </w:style>
  <w:style w:type="character" w:customStyle="1" w:styleId="af">
    <w:name w:val="Нижний колонтитул Знак"/>
    <w:link w:val="ae"/>
    <w:uiPriority w:val="99"/>
    <w:semiHidden/>
    <w:rPr>
      <w:sz w:val="24"/>
      <w:szCs w:val="24"/>
    </w:rPr>
  </w:style>
  <w:style w:type="paragraph" w:styleId="11">
    <w:name w:val="toc 1"/>
    <w:basedOn w:val="a"/>
    <w:next w:val="a"/>
    <w:autoRedefine/>
    <w:uiPriority w:val="39"/>
    <w:semiHidden/>
  </w:style>
  <w:style w:type="paragraph" w:styleId="21">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f0">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15835</Words>
  <Characters>90261</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Борис</dc:creator>
  <cp:keywords/>
  <dc:description/>
  <cp:lastModifiedBy>admin</cp:lastModifiedBy>
  <cp:revision>2</cp:revision>
  <dcterms:created xsi:type="dcterms:W3CDTF">2014-03-06T06:44:00Z</dcterms:created>
  <dcterms:modified xsi:type="dcterms:W3CDTF">2014-03-06T06:44:00Z</dcterms:modified>
</cp:coreProperties>
</file>