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50E" w:rsidRDefault="0097150E" w:rsidP="00414B7A">
      <w:pPr>
        <w:pStyle w:val="11"/>
        <w:ind w:firstLine="709"/>
        <w:jc w:val="both"/>
        <w:rPr>
          <w:b/>
          <w:bCs/>
        </w:rPr>
      </w:pPr>
      <w:r w:rsidRPr="00414B7A">
        <w:rPr>
          <w:b/>
          <w:bCs/>
        </w:rPr>
        <w:t>СОДЕРЖАНИЕ</w:t>
      </w:r>
    </w:p>
    <w:p w:rsidR="00414B7A" w:rsidRPr="00414B7A" w:rsidRDefault="00414B7A" w:rsidP="00414B7A">
      <w:pPr>
        <w:rPr>
          <w:sz w:val="28"/>
          <w:szCs w:val="28"/>
        </w:rPr>
      </w:pPr>
    </w:p>
    <w:p w:rsidR="0097150E" w:rsidRDefault="00414B7A" w:rsidP="0097150E">
      <w:pPr>
        <w:pStyle w:val="11"/>
        <w:jc w:val="both"/>
        <w:rPr>
          <w:caps w:val="0"/>
        </w:rPr>
      </w:pPr>
      <w:r>
        <w:rPr>
          <w:caps w:val="0"/>
        </w:rPr>
        <w:t>В</w:t>
      </w:r>
      <w:r w:rsidRPr="00414B7A">
        <w:rPr>
          <w:caps w:val="0"/>
        </w:rPr>
        <w:t>ведение</w:t>
      </w:r>
    </w:p>
    <w:p w:rsidR="0097150E" w:rsidRPr="0097150E" w:rsidRDefault="0097150E" w:rsidP="0097150E">
      <w:pPr>
        <w:spacing w:line="360" w:lineRule="auto"/>
      </w:pPr>
      <w:r w:rsidRPr="00414B7A">
        <w:rPr>
          <w:sz w:val="28"/>
        </w:rPr>
        <w:t>1. История развития пенитерциарной системы мира</w:t>
      </w:r>
    </w:p>
    <w:p w:rsidR="00414B7A" w:rsidRPr="00414B7A" w:rsidRDefault="0097150E" w:rsidP="0097150E">
      <w:pPr>
        <w:pStyle w:val="23"/>
        <w:tabs>
          <w:tab w:val="right" w:leader="dot" w:pos="9628"/>
        </w:tabs>
        <w:spacing w:line="360" w:lineRule="auto"/>
        <w:ind w:left="0"/>
        <w:jc w:val="both"/>
        <w:rPr>
          <w:noProof/>
          <w:sz w:val="28"/>
        </w:rPr>
      </w:pPr>
      <w:r>
        <w:rPr>
          <w:rStyle w:val="ab"/>
          <w:noProof/>
          <w:color w:val="auto"/>
          <w:sz w:val="28"/>
          <w:u w:val="none"/>
        </w:rPr>
        <w:t>1.1</w:t>
      </w:r>
      <w:r w:rsidR="00414B7A" w:rsidRPr="00414B7A">
        <w:rPr>
          <w:rStyle w:val="ab"/>
          <w:noProof/>
          <w:color w:val="auto"/>
          <w:sz w:val="28"/>
          <w:u w:val="none"/>
        </w:rPr>
        <w:t xml:space="preserve"> История развития пенитерциарной системы Западной Европы и США</w:t>
      </w:r>
    </w:p>
    <w:p w:rsidR="00414B7A" w:rsidRPr="00414B7A" w:rsidRDefault="0097150E" w:rsidP="0097150E">
      <w:pPr>
        <w:pStyle w:val="23"/>
        <w:tabs>
          <w:tab w:val="right" w:leader="dot" w:pos="9628"/>
        </w:tabs>
        <w:spacing w:line="360" w:lineRule="auto"/>
        <w:ind w:left="0"/>
        <w:jc w:val="both"/>
        <w:rPr>
          <w:noProof/>
          <w:sz w:val="28"/>
        </w:rPr>
      </w:pPr>
      <w:r>
        <w:rPr>
          <w:rStyle w:val="ab"/>
          <w:noProof/>
          <w:color w:val="auto"/>
          <w:sz w:val="28"/>
          <w:u w:val="none"/>
        </w:rPr>
        <w:t>1.2</w:t>
      </w:r>
      <w:r w:rsidR="00414B7A" w:rsidRPr="00414B7A">
        <w:rPr>
          <w:rStyle w:val="ab"/>
          <w:noProof/>
          <w:color w:val="auto"/>
          <w:sz w:val="28"/>
          <w:u w:val="none"/>
        </w:rPr>
        <w:t xml:space="preserve"> История развития пенитенциарной системы Франции</w:t>
      </w:r>
    </w:p>
    <w:p w:rsidR="00414B7A" w:rsidRPr="00414B7A" w:rsidRDefault="0097150E" w:rsidP="00414B7A">
      <w:pPr>
        <w:pStyle w:val="23"/>
        <w:tabs>
          <w:tab w:val="right" w:leader="dot" w:pos="9628"/>
        </w:tabs>
        <w:spacing w:line="360" w:lineRule="auto"/>
        <w:ind w:left="0"/>
        <w:jc w:val="both"/>
        <w:rPr>
          <w:noProof/>
          <w:sz w:val="28"/>
        </w:rPr>
      </w:pPr>
      <w:r>
        <w:rPr>
          <w:rStyle w:val="ab"/>
          <w:noProof/>
          <w:color w:val="auto"/>
          <w:sz w:val="28"/>
          <w:u w:val="none"/>
        </w:rPr>
        <w:t>1.3</w:t>
      </w:r>
      <w:r w:rsidR="00414B7A" w:rsidRPr="00414B7A">
        <w:rPr>
          <w:rStyle w:val="ab"/>
          <w:noProof/>
          <w:color w:val="auto"/>
          <w:sz w:val="28"/>
          <w:u w:val="none"/>
        </w:rPr>
        <w:t xml:space="preserve"> Влияние становления тюремных учреждений на Западе на российскую пенитенциарную систему</w:t>
      </w:r>
    </w:p>
    <w:p w:rsidR="00414B7A" w:rsidRPr="00414B7A" w:rsidRDefault="00414B7A" w:rsidP="00414B7A">
      <w:pPr>
        <w:pStyle w:val="11"/>
        <w:jc w:val="both"/>
        <w:rPr>
          <w:caps w:val="0"/>
        </w:rPr>
      </w:pPr>
      <w:r w:rsidRPr="00414B7A">
        <w:rPr>
          <w:rStyle w:val="ab"/>
          <w:caps w:val="0"/>
          <w:color w:val="auto"/>
          <w:u w:val="none"/>
        </w:rPr>
        <w:t>2.</w:t>
      </w:r>
      <w:r w:rsidR="0097150E">
        <w:rPr>
          <w:rStyle w:val="ab"/>
          <w:caps w:val="0"/>
          <w:color w:val="auto"/>
          <w:u w:val="none"/>
        </w:rPr>
        <w:t xml:space="preserve"> </w:t>
      </w:r>
      <w:r w:rsidRPr="00414B7A">
        <w:rPr>
          <w:rStyle w:val="ab"/>
          <w:caps w:val="0"/>
          <w:color w:val="auto"/>
          <w:u w:val="none"/>
        </w:rPr>
        <w:t>Анализ исполнения наказания в вид</w:t>
      </w:r>
      <w:r>
        <w:rPr>
          <w:rStyle w:val="ab"/>
          <w:caps w:val="0"/>
          <w:color w:val="auto"/>
          <w:u w:val="none"/>
        </w:rPr>
        <w:t xml:space="preserve">е лишения свободы в зарубежных </w:t>
      </w:r>
      <w:r w:rsidRPr="00414B7A">
        <w:rPr>
          <w:rStyle w:val="ab"/>
          <w:caps w:val="0"/>
          <w:color w:val="auto"/>
          <w:u w:val="none"/>
        </w:rPr>
        <w:t>странах</w:t>
      </w:r>
    </w:p>
    <w:p w:rsidR="00414B7A" w:rsidRPr="00414B7A" w:rsidRDefault="0097150E" w:rsidP="00414B7A">
      <w:pPr>
        <w:pStyle w:val="23"/>
        <w:tabs>
          <w:tab w:val="right" w:leader="dot" w:pos="9628"/>
        </w:tabs>
        <w:spacing w:line="360" w:lineRule="auto"/>
        <w:ind w:left="0"/>
        <w:jc w:val="both"/>
        <w:rPr>
          <w:noProof/>
          <w:sz w:val="28"/>
        </w:rPr>
      </w:pPr>
      <w:r>
        <w:rPr>
          <w:rStyle w:val="ab"/>
          <w:noProof/>
          <w:color w:val="auto"/>
          <w:sz w:val="28"/>
          <w:u w:val="none"/>
        </w:rPr>
        <w:t xml:space="preserve">2.1 </w:t>
      </w:r>
      <w:r w:rsidR="00414B7A" w:rsidRPr="00414B7A">
        <w:rPr>
          <w:rStyle w:val="ab"/>
          <w:noProof/>
          <w:color w:val="auto"/>
          <w:sz w:val="28"/>
          <w:u w:val="none"/>
        </w:rPr>
        <w:t>Анализ исполнения наказания в виде лишения свободы в США</w:t>
      </w:r>
    </w:p>
    <w:p w:rsidR="00414B7A" w:rsidRPr="00414B7A" w:rsidRDefault="0097150E" w:rsidP="00414B7A">
      <w:pPr>
        <w:pStyle w:val="23"/>
        <w:tabs>
          <w:tab w:val="right" w:leader="dot" w:pos="9628"/>
        </w:tabs>
        <w:spacing w:line="360" w:lineRule="auto"/>
        <w:ind w:left="0"/>
        <w:jc w:val="both"/>
        <w:rPr>
          <w:noProof/>
          <w:sz w:val="28"/>
        </w:rPr>
      </w:pPr>
      <w:r>
        <w:rPr>
          <w:rStyle w:val="ab"/>
          <w:noProof/>
          <w:color w:val="auto"/>
          <w:sz w:val="28"/>
          <w:u w:val="none"/>
        </w:rPr>
        <w:t>2.2</w:t>
      </w:r>
      <w:r w:rsidR="00414B7A" w:rsidRPr="00414B7A">
        <w:rPr>
          <w:rStyle w:val="ab"/>
          <w:noProof/>
          <w:color w:val="auto"/>
          <w:sz w:val="28"/>
          <w:u w:val="none"/>
        </w:rPr>
        <w:t xml:space="preserve"> Анализ исполнения наказания в виде лишения свободы в Голландии</w:t>
      </w:r>
    </w:p>
    <w:p w:rsidR="00414B7A" w:rsidRPr="00414B7A" w:rsidRDefault="00414B7A" w:rsidP="00414B7A">
      <w:pPr>
        <w:pStyle w:val="11"/>
        <w:jc w:val="both"/>
        <w:rPr>
          <w:caps w:val="0"/>
        </w:rPr>
      </w:pPr>
      <w:r w:rsidRPr="00414B7A">
        <w:rPr>
          <w:rStyle w:val="ab"/>
          <w:caps w:val="0"/>
          <w:color w:val="auto"/>
          <w:u w:val="none"/>
        </w:rPr>
        <w:t>Заключение</w:t>
      </w:r>
    </w:p>
    <w:p w:rsidR="00414B7A" w:rsidRPr="00414B7A" w:rsidRDefault="00414B7A" w:rsidP="00414B7A">
      <w:pPr>
        <w:rPr>
          <w:sz w:val="28"/>
          <w:szCs w:val="28"/>
        </w:rPr>
      </w:pPr>
      <w:r w:rsidRPr="00414B7A">
        <w:rPr>
          <w:sz w:val="28"/>
          <w:szCs w:val="28"/>
        </w:rPr>
        <w:t>Список использованной литературы</w:t>
      </w:r>
    </w:p>
    <w:p w:rsidR="0097150E" w:rsidRDefault="0097150E" w:rsidP="00414B7A">
      <w:pPr>
        <w:pStyle w:val="1"/>
        <w:spacing w:after="0"/>
        <w:ind w:firstLine="709"/>
        <w:jc w:val="both"/>
        <w:rPr>
          <w:sz w:val="28"/>
        </w:rPr>
      </w:pPr>
      <w:r w:rsidRPr="00414B7A">
        <w:rPr>
          <w:sz w:val="28"/>
        </w:rPr>
        <w:br w:type="page"/>
      </w:r>
      <w:bookmarkStart w:id="0" w:name="_Toc71629952"/>
      <w:r w:rsidRPr="00414B7A">
        <w:rPr>
          <w:sz w:val="28"/>
        </w:rPr>
        <w:t>ВВЕДЕНИЕ</w:t>
      </w:r>
      <w:bookmarkEnd w:id="0"/>
    </w:p>
    <w:p w:rsidR="00414B7A" w:rsidRPr="00414B7A" w:rsidRDefault="00414B7A" w:rsidP="00414B7A">
      <w:pPr>
        <w:rPr>
          <w:sz w:val="28"/>
          <w:szCs w:val="28"/>
        </w:rPr>
      </w:pP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В курсовой работе будет рассматриват</w:t>
      </w:r>
      <w:r w:rsidR="00414B7A">
        <w:rPr>
          <w:sz w:val="28"/>
          <w:szCs w:val="12"/>
        </w:rPr>
        <w:t>ься тема «Исполнение уголовного</w:t>
      </w:r>
      <w:r w:rsidRPr="00414B7A">
        <w:rPr>
          <w:sz w:val="28"/>
          <w:szCs w:val="12"/>
        </w:rPr>
        <w:t xml:space="preserve"> наказания в виде лишения свободы (заключения) в зарубежных странах».</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 xml:space="preserve">Великий классик Федор Достоевский писал «Об уровне цивилизации общества можно судить по его тюрьмам». </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Если по его цитате судить о нашей тюремной системе, то мы находимся на низшем уровне развития. Аналогичное положение тюремной системы можно увидеть только в странах Азии, да и то не во всех.</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Актуальность курсовой работы очевидна, поскольку изучение опыта более цивилизованных стран сможет помочь нам вывести нашу страну на должный уровень развития.</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Конечно</w:t>
      </w:r>
      <w:r w:rsidR="00414B7A">
        <w:rPr>
          <w:sz w:val="28"/>
          <w:szCs w:val="12"/>
        </w:rPr>
        <w:t>,</w:t>
      </w:r>
      <w:r w:rsidRPr="00414B7A">
        <w:rPr>
          <w:sz w:val="28"/>
          <w:szCs w:val="12"/>
        </w:rPr>
        <w:t xml:space="preserve"> опыт иностранных </w:t>
      </w:r>
      <w:r w:rsidRPr="00414B7A">
        <w:rPr>
          <w:sz w:val="28"/>
          <w:szCs w:val="20"/>
        </w:rPr>
        <w:t>пенитерциарных</w:t>
      </w:r>
      <w:r w:rsidRPr="00414B7A">
        <w:rPr>
          <w:sz w:val="28"/>
          <w:szCs w:val="12"/>
        </w:rPr>
        <w:t xml:space="preserve"> систем нельзя слепо копировать и применять без учета российской ментальности.</w:t>
      </w:r>
    </w:p>
    <w:p w:rsidR="0097150E" w:rsidRPr="00414B7A" w:rsidRDefault="0097150E" w:rsidP="00414B7A">
      <w:pPr>
        <w:spacing w:line="360" w:lineRule="auto"/>
        <w:ind w:firstLine="709"/>
        <w:jc w:val="both"/>
        <w:rPr>
          <w:sz w:val="28"/>
          <w:szCs w:val="12"/>
        </w:rPr>
      </w:pPr>
      <w:r w:rsidRPr="00414B7A">
        <w:rPr>
          <w:sz w:val="28"/>
          <w:szCs w:val="12"/>
        </w:rPr>
        <w:t>Цель курсовой работы – рассмотреть наиболее интересные и практически значимые тюремные системы мира.</w:t>
      </w:r>
    </w:p>
    <w:p w:rsidR="0097150E" w:rsidRPr="00414B7A" w:rsidRDefault="0097150E" w:rsidP="00414B7A">
      <w:pPr>
        <w:spacing w:line="360" w:lineRule="auto"/>
        <w:ind w:firstLine="709"/>
        <w:jc w:val="both"/>
        <w:rPr>
          <w:sz w:val="28"/>
          <w:szCs w:val="12"/>
        </w:rPr>
      </w:pPr>
      <w:r w:rsidRPr="00414B7A">
        <w:rPr>
          <w:sz w:val="28"/>
          <w:szCs w:val="12"/>
        </w:rPr>
        <w:t>Для достижения цели курсовой работы будут выполнены следующие задачи:</w:t>
      </w:r>
    </w:p>
    <w:p w:rsidR="0097150E" w:rsidRPr="00414B7A" w:rsidRDefault="0097150E" w:rsidP="00414B7A">
      <w:pPr>
        <w:numPr>
          <w:ilvl w:val="0"/>
          <w:numId w:val="2"/>
        </w:numPr>
        <w:spacing w:line="360" w:lineRule="auto"/>
        <w:ind w:left="0" w:firstLine="709"/>
        <w:jc w:val="both"/>
        <w:rPr>
          <w:sz w:val="28"/>
        </w:rPr>
      </w:pPr>
      <w:r w:rsidRPr="00414B7A">
        <w:rPr>
          <w:sz w:val="28"/>
        </w:rPr>
        <w:t>рассмотрена история развития пенитерциарной системы Западной Европы и США;</w:t>
      </w:r>
    </w:p>
    <w:p w:rsidR="0097150E" w:rsidRPr="00414B7A" w:rsidRDefault="0097150E" w:rsidP="00414B7A">
      <w:pPr>
        <w:numPr>
          <w:ilvl w:val="0"/>
          <w:numId w:val="2"/>
        </w:numPr>
        <w:spacing w:line="360" w:lineRule="auto"/>
        <w:ind w:left="0" w:firstLine="709"/>
        <w:jc w:val="both"/>
        <w:rPr>
          <w:sz w:val="28"/>
        </w:rPr>
      </w:pPr>
      <w:r w:rsidRPr="00414B7A">
        <w:rPr>
          <w:sz w:val="28"/>
        </w:rPr>
        <w:t>определено влияние становления тюремных учреждений на Западе на российскую пенитенциарную систему;</w:t>
      </w:r>
    </w:p>
    <w:p w:rsidR="0097150E" w:rsidRPr="00414B7A" w:rsidRDefault="0097150E" w:rsidP="00414B7A">
      <w:pPr>
        <w:numPr>
          <w:ilvl w:val="0"/>
          <w:numId w:val="2"/>
        </w:numPr>
        <w:spacing w:line="360" w:lineRule="auto"/>
        <w:ind w:left="0" w:firstLine="709"/>
        <w:jc w:val="both"/>
        <w:rPr>
          <w:sz w:val="28"/>
        </w:rPr>
      </w:pPr>
      <w:r w:rsidRPr="00414B7A">
        <w:rPr>
          <w:sz w:val="28"/>
        </w:rPr>
        <w:t>произведен Анализ исполнения наказания в виде лишения свободы в США и Голландии.</w:t>
      </w:r>
    </w:p>
    <w:p w:rsidR="0097150E" w:rsidRDefault="0097150E" w:rsidP="00414B7A">
      <w:pPr>
        <w:pStyle w:val="1"/>
        <w:spacing w:after="0"/>
        <w:ind w:firstLine="709"/>
        <w:jc w:val="both"/>
        <w:rPr>
          <w:sz w:val="28"/>
        </w:rPr>
      </w:pPr>
      <w:r w:rsidRPr="00414B7A">
        <w:rPr>
          <w:sz w:val="28"/>
        </w:rPr>
        <w:br w:type="page"/>
      </w:r>
      <w:bookmarkStart w:id="1" w:name="_Toc71629953"/>
      <w:r w:rsidRPr="00414B7A">
        <w:rPr>
          <w:sz w:val="28"/>
        </w:rPr>
        <w:t xml:space="preserve">1. </w:t>
      </w:r>
      <w:r w:rsidRPr="00414B7A">
        <w:rPr>
          <w:caps w:val="0"/>
          <w:sz w:val="28"/>
        </w:rPr>
        <w:t>История развития пенитерциарной системы мира</w:t>
      </w:r>
      <w:bookmarkEnd w:id="1"/>
    </w:p>
    <w:p w:rsidR="0097150E" w:rsidRPr="0097150E" w:rsidRDefault="0097150E" w:rsidP="0097150E">
      <w:pPr>
        <w:rPr>
          <w:sz w:val="28"/>
          <w:szCs w:val="28"/>
        </w:rPr>
      </w:pPr>
    </w:p>
    <w:p w:rsidR="0097150E" w:rsidRDefault="0097150E" w:rsidP="00414B7A">
      <w:pPr>
        <w:pStyle w:val="2"/>
        <w:spacing w:after="0"/>
        <w:ind w:firstLine="709"/>
        <w:jc w:val="both"/>
      </w:pPr>
      <w:bookmarkStart w:id="2" w:name="_Toc71629954"/>
      <w:r>
        <w:t>1.1</w:t>
      </w:r>
      <w:r w:rsidRPr="00414B7A">
        <w:t xml:space="preserve"> История развития пенитерциарной системы Западной Европы и США</w:t>
      </w:r>
      <w:bookmarkEnd w:id="2"/>
    </w:p>
    <w:p w:rsidR="0097150E" w:rsidRPr="0097150E" w:rsidRDefault="0097150E" w:rsidP="0097150E">
      <w:pPr>
        <w:rPr>
          <w:sz w:val="28"/>
          <w:szCs w:val="28"/>
        </w:rPr>
      </w:pPr>
    </w:p>
    <w:p w:rsidR="0097150E" w:rsidRPr="00414B7A" w:rsidRDefault="0097150E" w:rsidP="00414B7A">
      <w:pPr>
        <w:autoSpaceDE w:val="0"/>
        <w:autoSpaceDN w:val="0"/>
        <w:adjustRightInd w:val="0"/>
        <w:spacing w:line="360" w:lineRule="auto"/>
        <w:ind w:firstLine="709"/>
        <w:jc w:val="both"/>
        <w:rPr>
          <w:sz w:val="28"/>
          <w:szCs w:val="20"/>
        </w:rPr>
      </w:pPr>
      <w:r w:rsidRPr="00414B7A">
        <w:rPr>
          <w:sz w:val="28"/>
          <w:szCs w:val="20"/>
        </w:rPr>
        <w:t>Лишение свободы как вид уголовного наказания является наиболее распространенным в большинстве стран мира и связано со значительным ограничением прав и свобод человека.</w:t>
      </w:r>
    </w:p>
    <w:p w:rsidR="0097150E" w:rsidRPr="00414B7A" w:rsidRDefault="0097150E" w:rsidP="00414B7A">
      <w:pPr>
        <w:pStyle w:val="a3"/>
      </w:pPr>
      <w:r w:rsidRPr="00414B7A">
        <w:t>В эпоху рабовладения и феодализма осужденные, как правило, приговаривались к смертной казни или жестоким телесным наказаниям. Как уголовное наказание лишение свободы получило широкое применение в период развития капиталистических отношений, когда государства стали в состоянии содержать сложный аппарат мест лишения свободы. Необходимо отметить, что в предмет настоящего исследования входит лишь тюремный аспект лишения свободы, и не включаются каторга и ссылка.</w:t>
      </w:r>
    </w:p>
    <w:p w:rsidR="0097150E" w:rsidRPr="00414B7A" w:rsidRDefault="0097150E" w:rsidP="00414B7A">
      <w:pPr>
        <w:autoSpaceDE w:val="0"/>
        <w:autoSpaceDN w:val="0"/>
        <w:adjustRightInd w:val="0"/>
        <w:spacing w:line="360" w:lineRule="auto"/>
        <w:ind w:firstLine="709"/>
        <w:jc w:val="both"/>
        <w:rPr>
          <w:sz w:val="28"/>
          <w:szCs w:val="20"/>
        </w:rPr>
      </w:pPr>
      <w:r w:rsidRPr="00414B7A">
        <w:rPr>
          <w:sz w:val="28"/>
          <w:szCs w:val="20"/>
        </w:rPr>
        <w:t xml:space="preserve">Термин «пенитенциарный» происходит от латинского слова </w:t>
      </w:r>
      <w:r w:rsidRPr="00414B7A">
        <w:rPr>
          <w:sz w:val="28"/>
          <w:szCs w:val="20"/>
          <w:lang w:val="en-US"/>
        </w:rPr>
        <w:t>penitent</w:t>
      </w:r>
      <w:r w:rsidRPr="00414B7A">
        <w:rPr>
          <w:sz w:val="28"/>
          <w:szCs w:val="20"/>
        </w:rPr>
        <w:t xml:space="preserve"> (кающийся, исправляющийся) и означает порядок отбывания наказания в виде лишения свободы по приговору суда. Впервые пенитенциарная система была создана в США в конце XVIII века: основанная на одиночном заключении, соединенном с религиозным воздействием на осужденных, она исключала какое-либо их общение с внешним миром. Сам термин «тюрьма» появился несколько раньше. О происхождении этого слова существует несколько мнений. Автору наиболее убедительным представляется происхождение определения «тюрьма» от тюркского слова «тюрмя», что означает темница, заключение. Это было учреждение, предназначенное для отбывания наказания в виде лишения свободы, налагаемое судом за отдельные виды преступлений.</w:t>
      </w:r>
    </w:p>
    <w:p w:rsidR="0097150E" w:rsidRPr="00414B7A" w:rsidRDefault="0097150E" w:rsidP="00414B7A">
      <w:pPr>
        <w:autoSpaceDE w:val="0"/>
        <w:autoSpaceDN w:val="0"/>
        <w:adjustRightInd w:val="0"/>
        <w:spacing w:line="360" w:lineRule="auto"/>
        <w:ind w:firstLine="709"/>
        <w:jc w:val="both"/>
        <w:rPr>
          <w:sz w:val="28"/>
          <w:szCs w:val="20"/>
        </w:rPr>
      </w:pPr>
      <w:r w:rsidRPr="00414B7A">
        <w:rPr>
          <w:sz w:val="28"/>
          <w:szCs w:val="20"/>
        </w:rPr>
        <w:t>Цухтгауз - первая регулярная тюрьма, построенная в Амстердаме в конце XVI века. Осужденные содержались там в общих помещениях группами по 10-15 человек. Они занимались необременительным трудом, получая за это небольшую плату, имели отдельное спальное место, постельные принадлежности, обеспечивались питанием и медицинской помощью. В распоряжении начальника тюрьмы находились священник и врач. Но всякие нарушения внутренней дисциплины жестоко подавлялись, режим отбывания наказания в этой тюрьме был ориентирован не на исправление, а на устрашение заключенных. Среди взысканий, налагаемых за нарушение внутренней дисциплины, особенно стоит отметить помещение в карцер, уменьшение норм питания и даже продление срока тюремного заключения. Однако были и прогрессивные шаги: впервые в этой тюрьме было введено обучение</w:t>
      </w:r>
      <w:r>
        <w:rPr>
          <w:sz w:val="28"/>
          <w:szCs w:val="20"/>
        </w:rPr>
        <w:t xml:space="preserve"> </w:t>
      </w:r>
      <w:r w:rsidRPr="00414B7A">
        <w:rPr>
          <w:sz w:val="28"/>
          <w:szCs w:val="20"/>
        </w:rPr>
        <w:t>осужденных письму, грамоте и арифметике.</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20"/>
        </w:rPr>
        <w:t>В 1596 году в Амстердаме</w:t>
      </w:r>
      <w:r w:rsidRPr="00414B7A">
        <w:rPr>
          <w:b/>
          <w:bCs/>
          <w:sz w:val="28"/>
          <w:szCs w:val="20"/>
        </w:rPr>
        <w:t xml:space="preserve"> </w:t>
      </w:r>
      <w:r w:rsidRPr="00414B7A">
        <w:rPr>
          <w:sz w:val="28"/>
          <w:szCs w:val="20"/>
        </w:rPr>
        <w:t>была открыта</w:t>
      </w:r>
      <w:r w:rsidR="00414B7A">
        <w:rPr>
          <w:sz w:val="28"/>
          <w:szCs w:val="20"/>
        </w:rPr>
        <w:t xml:space="preserve"> </w:t>
      </w:r>
      <w:r w:rsidRPr="00414B7A">
        <w:rPr>
          <w:sz w:val="28"/>
          <w:szCs w:val="20"/>
        </w:rPr>
        <w:t xml:space="preserve">женская тюрьма, а также тюрьма для детей бюргеров, куда за плату на непродолжительный срок помещались подростки на исправление и привитие им уважения к родителям. В начале XVII века регулярные тюрьмы были созданы также в Любеке и Бре-мене. Появление цухтгаузов стало эффективным этапом в развитии института лишения свободы, так как существовавшие ранее плохо организованные, не имевшие жестких режимных правил, церковные тюремные замки уже не приносили желаемых результатов. Однако опыт цухтгаузов был на </w:t>
      </w:r>
      <w:r w:rsidRPr="00414B7A">
        <w:rPr>
          <w:sz w:val="28"/>
          <w:szCs w:val="16"/>
        </w:rPr>
        <w:t>некоторое время забыт: о них по-настоящему заговорили лишь через 200 лет, когда появляется первая в истории человечества упорядоченная пенитенциарная система.</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 xml:space="preserve">То, что и первые регулярные тюрьмы, и первые пенитенциарные системы появились именно в Западной Европе и США, вполне закономерно. Ведь названные страны в Новое время заметно опережали в своем развитии Восток, в том числе и Россию. Однако и на Западе проблемам содержания тюрем и положения арестантов до конца </w:t>
      </w:r>
      <w:r w:rsidRPr="00414B7A">
        <w:rPr>
          <w:sz w:val="28"/>
          <w:szCs w:val="16"/>
          <w:lang w:val="en-US"/>
        </w:rPr>
        <w:t>XVIII</w:t>
      </w:r>
      <w:r w:rsidRPr="00414B7A">
        <w:rPr>
          <w:sz w:val="28"/>
          <w:szCs w:val="16"/>
        </w:rPr>
        <w:t xml:space="preserve"> века не уделялось должного внимания.</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Положение изменилось в 80-е годы XVIII века, когда североамериканские колонии Англии обрели государственную независимость. Именно в это время и Англия, и американское государство столкнулись с резко обострившимся тюремным вопросом, а США - еще и с проблемой огромного числа ссыльных переселенцев своей бывшей метрополии. Недавние преступники, оказавшиеся за океаном, не только не оставили своего порочного прошлого, но и вовлекали в криминал местное население, дестабилизировали обстановку в стране. Перед Америкой остро встал вопрос, что делать с постоянным ростом числа преступников. С целью проведения коренных преобразований практически одновременно в США появились две новые тюремные системы.</w:t>
      </w:r>
      <w:r w:rsidR="00414B7A">
        <w:rPr>
          <w:sz w:val="28"/>
          <w:szCs w:val="16"/>
        </w:rPr>
        <w:t xml:space="preserve"> </w:t>
      </w:r>
      <w:r w:rsidRPr="00414B7A">
        <w:rPr>
          <w:sz w:val="28"/>
          <w:szCs w:val="16"/>
        </w:rPr>
        <w:t>Пенсильванская и Оборнская, которые должны были способствовать исправлению и перевоспитанию заключенных.</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В 1776 году в американском штате Пенсильвания религиозная секта квакеров образовала первую пенитенциарную систему. Квакеры считали, что преступность связана с отступлением от заветов Христа. Поэтому лица, осужденные за преступления, должны подвергаться такому наказанию, которое бы их устрашало и, вместе с тем, создавало определенные условия для их примирения с Богом и людьми, для раскаяния и покаяния. В этой тюрьме существовало строгое одиночное заключение: осужденные без имени в специальной форме с номером жили в камере в абсолютной изоляции, как от внешнего мира, так и от других арестантов. Чтение газет и книг, получение свиданий и посылок категорически запрещались. В камерах была только одна книга - Библия. Прогулочные дворики были устроены только для одного осужденного. В тюрьме существовали церковь со школой, а также баня. Но и обучение в школе, и богослужение, и мытье в бане проводились в полном одиночестве, в присутствии лишь надзирателя, которому запрещалось вступать в беседу с арестантом. Достаточно много времени отводилось на религиозное воспитание</w:t>
      </w:r>
      <w:r w:rsidR="00414B7A">
        <w:rPr>
          <w:sz w:val="28"/>
          <w:szCs w:val="16"/>
        </w:rPr>
        <w:t xml:space="preserve"> </w:t>
      </w:r>
      <w:r w:rsidRPr="00414B7A">
        <w:rPr>
          <w:sz w:val="28"/>
          <w:szCs w:val="16"/>
        </w:rPr>
        <w:t>осужденных,</w:t>
      </w:r>
      <w:r w:rsidR="00414B7A">
        <w:rPr>
          <w:sz w:val="28"/>
          <w:szCs w:val="16"/>
        </w:rPr>
        <w:t xml:space="preserve"> </w:t>
      </w:r>
      <w:r w:rsidRPr="00414B7A">
        <w:rPr>
          <w:sz w:val="28"/>
          <w:szCs w:val="16"/>
        </w:rPr>
        <w:t>которое заключалось в основном в беседах со священником.</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Одиночное заключение, которое было просто невыносимым, приводило к тяжелым физическим и психическим страданиям арестантов. После нескольких лет, проведенных в такой тюрьме, человек терял способность адекватно воспринимать реальную действительность;</w:t>
      </w:r>
      <w:r w:rsidR="00414B7A">
        <w:rPr>
          <w:sz w:val="28"/>
          <w:szCs w:val="16"/>
        </w:rPr>
        <w:t xml:space="preserve"> </w:t>
      </w:r>
      <w:r w:rsidRPr="00414B7A">
        <w:rPr>
          <w:sz w:val="28"/>
          <w:szCs w:val="16"/>
        </w:rPr>
        <w:t>совершенно не предполагали как вести жизнь на свободе. Одиночное заключение озлобляло осужденных, приводило к душевным заболеваниям, самоубийствам, отчаянию. Несмотря на всю абсурдность условий содержания арестантов, данная пенитенциарная система получила большое распространение не только в Америке, но и в европейских странах. По образцу тюрьмы в Пенсильвании (а она была рассчитана на 30 одиночных камер) в США были построены большие тюрьмы в Питтсбурге и Черри-Гилле, а в Европе - в Англии, Франции, Германии, Дании. Спустя несколько десятилетий по этой же схеме были построены «Кресты» в Петербурге. Особенно же широко Пенсильванская пенитенциарная система до недавнего времени применялась в Бельгии.</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Режим этих тюрем был подчинен одной основной идее: заключенный как можно меньше должен отвлекаться от сознания собственного одиночества, а поэтому должен усердно работать, но в одиночку и исключительно в качестве поощрения. Неудивительно, что при таком режиме чрезвычайно высок был процент осужденных, сходивших с ума или кончавших жизнь самоубийством.</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Разновидностью</w:t>
      </w:r>
      <w:r w:rsidR="00414B7A">
        <w:rPr>
          <w:sz w:val="28"/>
          <w:szCs w:val="16"/>
        </w:rPr>
        <w:t xml:space="preserve"> </w:t>
      </w:r>
      <w:r w:rsidRPr="00414B7A">
        <w:rPr>
          <w:sz w:val="28"/>
          <w:szCs w:val="16"/>
        </w:rPr>
        <w:t>Пенсильванской системы тюремного заключения стала так называемая Система отделения, характеризовавшаяся как несколько смягченная система келейного заключения. При этой системе арестант изолировался от других осужденных, но оставался в более или менее живом общении не только с администрацией тюрьмы, но и с внешним миром, с родственниками и знакомыми. Нужно отметить, что схожие условия отбывания наказания в виде лишения свободы чуть позже были восприняты Петропавловской и Шлиссельбургской тюрьмами в Петербурге.</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И Пенсильванская система, и Система отделения возникли как реакция на бессистемное средневековое тюремное заключение, практически всегда сопровождавшееся жестокими телесными наказаниями или смертной казнью - страшным судом инквизиции. В свое время данные системы рассматривались как прогрессивные и гуманные, однако достаточно быстро они обнаружили свою несостоятельность. Одиночное заключение не оправдало возложенных на него надежд. Профессор С.В. Познышев справедливо указывал, что «одиночное заключение нельзя признать выгодным средством для преследуемой тюрьмой цели исправления», и так писал о его вредном влиянии: «В тюрьме зачастую терпеливые и выносливые заключенные, не раз спокойно ходившие под плети, будучи посаженными надолго в одиночные камеры, худели, бились головой об пол, а иногда и плакали, другие заключенные, даже скромные по натуре били стекла, разбивали двери, набрасывались на администрацию». Необходимость серьезных перемен в этой области была очевидной.</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В 1820 году в американском городе Оборне появилась новая тюремная система, в которой режим отбывания наказания в виде лишения свободы был более мягким, чем в Пенсильвании. Эта тюремная система была также создана религиозной сектой, главным принципом которой был следующий: преступность порождается бездельем, ленью, нежеланием человека работать. Заключенные содержались в отдельных камерах лишь ночью, а днем привлекались к обязательному труду в общих помещениях. Но разговоры между заключенными не допускались, тем самым, сохраняя принцип абсолютного молчания.</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По мнению создателей этой системы, работа арестантов приносила доход казне, а также самим заключенным, и снижала расходы государства по содержанию тюрем. Молчание пресекало влияние преступников друг на друга, а ночное разделение позволяло каждому осужденному переосмыслить свои взгляды и ощутить на себе всю тяжесть тюремного заключения.</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 xml:space="preserve">Главными требованиями в тюрьме Оборна, как мы уже отмечали, было абсолютное молчание и неуклонное прилежание. </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Так как последнее требование постоянно нарушалось, то его соблюдение власти пытались обеспечить крайне суровой дисциплиной и системой телесных наказаний. В качестве наказания за нарушения внутренних правил применялись помещение в карцер и ограничения в рационе питания (как мы помним, подобные дисциплинарные взыскания применялись и в первых тюрьмах - цухтгаузах - в XVI веке). Многие проступки наказывались на месте самим надзирателем, а средством расправы с нарушителями служили плеть и кнут. Власть надзирателей была огромной и бесконтрольной, а произвол тюремной администрации ничем не ограничивался.</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 xml:space="preserve">Вскоре после введения Оборнской системы ее несостоятельность стала очевидной, так как варварское поведение администрации не исправляло, а еще больше озлобляло заключенных, вселяя в них решимость и готовность действовать по-своему и совершать новые преступления. </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Происходит некоторое смягчение в условиях содержания арестантов (отмена правила об абсолютном молчании, разрешение контактов с внешним миром и др.), да и нормативные акты стали направляться не на устрашение, а на исправление и перевоспитание осужденных. Оборнская система, исключив принцип полного одиночества, сделала, безусловно, шаг вперед в исполнении наказания в виде лишения свободы, чем объясняется ее огромная популярность в мире. А в некоторых странах эта пенитенциарная система сохранилась до середины XX века.</w:t>
      </w:r>
    </w:p>
    <w:p w:rsidR="0097150E" w:rsidRPr="00414B7A" w:rsidRDefault="0097150E" w:rsidP="00414B7A">
      <w:pPr>
        <w:pStyle w:val="a3"/>
        <w:rPr>
          <w:szCs w:val="16"/>
        </w:rPr>
      </w:pPr>
      <w:r w:rsidRPr="00414B7A">
        <w:rPr>
          <w:szCs w:val="16"/>
        </w:rPr>
        <w:t xml:space="preserve">На протяжении XIX века в США шла постоянная борьба между Пенсильванской и Оборнской пенитенциарными системами. В конечном счете, победу одержали сторонники обязательного труда арестантов без абсолютного одиночного заключения. </w:t>
      </w:r>
    </w:p>
    <w:p w:rsidR="0097150E" w:rsidRPr="00414B7A" w:rsidRDefault="0097150E" w:rsidP="00414B7A">
      <w:pPr>
        <w:pStyle w:val="a3"/>
        <w:rPr>
          <w:szCs w:val="16"/>
        </w:rPr>
      </w:pPr>
      <w:r w:rsidRPr="00414B7A">
        <w:rPr>
          <w:szCs w:val="16"/>
        </w:rPr>
        <w:t xml:space="preserve">Кроме того, практика применения двух этих систем также показала большую жизнеспособность Оборнского режима. В последней четверти XIX века «система обязательного труда заключенных» получила признание в 96% американских тюрем и в большинстве стран Западной Европы. </w:t>
      </w:r>
    </w:p>
    <w:p w:rsidR="0097150E" w:rsidRPr="00414B7A" w:rsidRDefault="0097150E" w:rsidP="00414B7A">
      <w:pPr>
        <w:pStyle w:val="a3"/>
        <w:rPr>
          <w:szCs w:val="16"/>
        </w:rPr>
      </w:pPr>
      <w:r w:rsidRPr="00414B7A">
        <w:rPr>
          <w:szCs w:val="16"/>
        </w:rPr>
        <w:t>Однако зачастую длительное молчание арестантов по этой системе приводило к различным психическим заболеваниям. В связи с этим постепенно власти пришли к мысли о необходимости отмены обета молчания, что и было сделано в конце XIX века.</w:t>
      </w:r>
    </w:p>
    <w:p w:rsidR="0097150E" w:rsidRDefault="0097150E" w:rsidP="00414B7A">
      <w:pPr>
        <w:pStyle w:val="2"/>
        <w:spacing w:after="0"/>
        <w:ind w:firstLine="709"/>
        <w:jc w:val="both"/>
      </w:pPr>
      <w:bookmarkStart w:id="3" w:name="_Toc71629955"/>
      <w:r w:rsidRPr="00414B7A">
        <w:t>1.2 История развития пенитенциарной системы Франции</w:t>
      </w:r>
      <w:bookmarkEnd w:id="3"/>
    </w:p>
    <w:p w:rsidR="0097150E" w:rsidRPr="0097150E" w:rsidRDefault="0097150E" w:rsidP="0097150E">
      <w:pPr>
        <w:rPr>
          <w:sz w:val="28"/>
          <w:szCs w:val="28"/>
        </w:rPr>
      </w:pP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Несмотря на то, что первые пенитенциарные системы появились в США, в Европе быстро перенимали их опыт, а развитие европейских тюремных систем имело свои особенности, которые отражали местные традиции и условия.</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Во Франции, например, с начала XIX века вопрос о тюремном преобразовании поднимался неоднократно. Именно в что время впервые в стране была проведена классификация тюрем, при которой краткосрочные арестанты при отбытии наказания обязательно отделялись от арестантов, осужденных на длительные сроки. В 1814 году французский король издал указ об устройстве образцовой тюрьмы в Париже, после чего и в других городах страны были возведены новые тюремные здания. В них был введен труд арестантов, приняты меры для их охраны от произвола тюремной стражи. В отчете министра внутренних дел королю о состоянии тюрем в стране все эти факты нашли свое отражение, но все же авторы отчета вынуждены были отметить, что «почти везде тюремные здания слишком малы и тесны; скудость средств и несообразное их расположение причиняют беспорядок и болезни, которые во многих тюрьмах представляют самые ужасные зрелища». Тот же отчет проектировал учреждение во Франции «Королевского общества по улучшению тюрем» с ежемесячными собраниями, центральным советом в Париже и местными комитетами по городам. В состав общества входили представители власти и высшие слои французской аристократии, а его деятельность ограничивалась попытками обеспечения нормального существования осужденных в тюрьме.</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Подлинное лицо французской тюремной системы было продемонстрировано обществу известным врачом и общественным деятелем Людовиком-Рее Виллерме. Его книга «О тюрьмах в настоящем их положении» явилась, с одной стороны, негодующим призывом к правительству и общественности обратить внимание на состояние тюрем, а с другой - настоящим руководством по реформе мест заключения. В 17 главах книги автор подробно исследовал тюремные здания во многих городах Франции, одежду и питание арестантов, режим отбывания наказания, состояние работ, заболевания и меры исправления заключенных. Большое значение имели</w:t>
      </w:r>
      <w:r w:rsidR="00414B7A">
        <w:rPr>
          <w:sz w:val="28"/>
          <w:szCs w:val="16"/>
        </w:rPr>
        <w:t xml:space="preserve"> </w:t>
      </w:r>
      <w:r w:rsidRPr="00414B7A">
        <w:rPr>
          <w:sz w:val="28"/>
          <w:szCs w:val="16"/>
        </w:rPr>
        <w:t>практические</w:t>
      </w:r>
      <w:r w:rsidR="00414B7A">
        <w:rPr>
          <w:sz w:val="28"/>
          <w:szCs w:val="16"/>
        </w:rPr>
        <w:t xml:space="preserve"> </w:t>
      </w:r>
      <w:r w:rsidRPr="00414B7A">
        <w:rPr>
          <w:sz w:val="28"/>
          <w:szCs w:val="16"/>
        </w:rPr>
        <w:t>рекомендации Виллерме по устройству тюремного строительства и быта, а также указания</w:t>
      </w:r>
      <w:r w:rsidR="00414B7A">
        <w:rPr>
          <w:sz w:val="28"/>
          <w:szCs w:val="16"/>
        </w:rPr>
        <w:t xml:space="preserve"> </w:t>
      </w:r>
      <w:r w:rsidRPr="00414B7A">
        <w:rPr>
          <w:sz w:val="28"/>
          <w:szCs w:val="16"/>
        </w:rPr>
        <w:t>медико-санитарного характера. Вывод автора был весьма плачевен: «Приговор к тюремному заключению является приговором к мучительной смерти».</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В целом стоит отметить, что во Франции наибольшее признание получила Оборнская пенитенциарная система с обязательным привлечением заключенных к труду. К середине XIX века французские тюрьмы делились на центральные, куда помещались арестанты, осужденные за тяжкие преступления на большие сроки, арестные дома (срок до одного года) и заведения для малолетних преступников (например, земледельческая колония Мет-трэ). Положение заключенных в тюрьмах Франции было достаточно тяжелым, что не сильно способствовало их исправлению. Правительство заставляло арестантов усиленно трудиться, сокращая тем самым расходы государственной казны.</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 xml:space="preserve">Другие европейские страны в своей тюремной политике соединили и приспособили к местным условиям обе американские пенитенциарные системы. </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Вместе с тем, одиночное заключение, как составная часть наказания</w:t>
      </w:r>
      <w:r w:rsidR="00414B7A">
        <w:rPr>
          <w:sz w:val="28"/>
          <w:szCs w:val="16"/>
        </w:rPr>
        <w:t xml:space="preserve"> </w:t>
      </w:r>
      <w:r w:rsidRPr="00414B7A">
        <w:rPr>
          <w:sz w:val="28"/>
          <w:szCs w:val="16"/>
        </w:rPr>
        <w:t xml:space="preserve">применялось практически во всех странах. </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Обязательными были также карательные меры администрации по отношению к буйствующим арестантам, которых даже за малейшие проступки подвергали телесньм наказаниям или на долгое время смещали в карцер, существенно сокращая их питание.</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 xml:space="preserve">Относительно стоимости для государственной казны содержания одного арестанта в год среди западноевропейских стран середины XIX века были серьезные расхождения. </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Самым «дешевым» прожиточный минимум арестантов оказался во Франции, где содержание одного заключенного в пересчете на российские рубли определялось в размере от 40 до 60 рублей в год. Максимум был зафиксирован в Англии, где с учетом новой пенитенциарной системы государство тратило значительные средства на исправление, а не на эксплуатацию арестантов. Содержание одного преступника обходилось английской казне в 220 рублей в год.</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 xml:space="preserve">Таким образом, подводя итоги истории становления и развития западных пенитенциарных систем на рубеже </w:t>
      </w:r>
      <w:r w:rsidRPr="00414B7A">
        <w:rPr>
          <w:sz w:val="28"/>
          <w:szCs w:val="16"/>
          <w:lang w:val="en-US"/>
        </w:rPr>
        <w:t>XVIII</w:t>
      </w:r>
      <w:r w:rsidRPr="00414B7A">
        <w:rPr>
          <w:sz w:val="28"/>
          <w:szCs w:val="16"/>
        </w:rPr>
        <w:t>-</w:t>
      </w:r>
      <w:r w:rsidRPr="00414B7A">
        <w:rPr>
          <w:sz w:val="28"/>
          <w:szCs w:val="16"/>
          <w:lang w:val="en-US"/>
        </w:rPr>
        <w:t>XIX</w:t>
      </w:r>
      <w:r w:rsidRPr="00414B7A">
        <w:rPr>
          <w:sz w:val="28"/>
          <w:szCs w:val="16"/>
        </w:rPr>
        <w:t xml:space="preserve"> столетий, можно сделать следующие выводы. </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Сначала большое распространение и признание имела Пенсильванская система заключения. В своем развитии одиночное заключение прошло несколько этапов: от безусловного исключения любых работ до введения обучения арестантов, посещения духовных наставников, а также признания за заключенными права на работу, не требующей особых усилий и приносящую ощутимый доход государственной казне. С другой стороны, последователи Оборнской системы отказались от безусловного молчания арестантов и ввели внетюремные работы.</w:t>
      </w:r>
    </w:p>
    <w:p w:rsidR="0097150E" w:rsidRPr="00414B7A" w:rsidRDefault="0097150E" w:rsidP="00414B7A">
      <w:pPr>
        <w:autoSpaceDE w:val="0"/>
        <w:autoSpaceDN w:val="0"/>
        <w:adjustRightInd w:val="0"/>
        <w:spacing w:line="360" w:lineRule="auto"/>
        <w:ind w:firstLine="709"/>
        <w:jc w:val="both"/>
        <w:rPr>
          <w:sz w:val="28"/>
          <w:szCs w:val="16"/>
        </w:rPr>
      </w:pPr>
    </w:p>
    <w:p w:rsidR="0097150E" w:rsidRDefault="0097150E" w:rsidP="00414B7A">
      <w:pPr>
        <w:pStyle w:val="2"/>
        <w:spacing w:after="0"/>
        <w:ind w:firstLine="709"/>
        <w:jc w:val="both"/>
      </w:pPr>
      <w:bookmarkStart w:id="4" w:name="_Toc71629956"/>
      <w:r>
        <w:t>1.3</w:t>
      </w:r>
      <w:r w:rsidRPr="00414B7A">
        <w:t xml:space="preserve"> Влияние становления тюремных учреждений на Западе на российскую пенитенциарную систему</w:t>
      </w:r>
      <w:bookmarkEnd w:id="4"/>
    </w:p>
    <w:p w:rsidR="0097150E" w:rsidRPr="0097150E" w:rsidRDefault="0097150E" w:rsidP="0097150E">
      <w:pPr>
        <w:rPr>
          <w:sz w:val="28"/>
          <w:szCs w:val="28"/>
        </w:rPr>
      </w:pP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 xml:space="preserve">Опыт становления тюремных учреждений на Западе представляет особый интерес, так как многие аспекты новой пенитенциарной политики были использованы при проведении преобразований в России. Однако стоит отметить заметное отставание нашего государства в развитии собственной пенитенциарной системы. </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Первые шаги в данной области относятся лишь к 20-м годам XIX века, когда было создано Попечительное о тюрьмах общество и принят Устав о ссыльных, ставший на некоторое время основным правовым актом угол</w:t>
      </w:r>
      <w:r>
        <w:rPr>
          <w:sz w:val="28"/>
          <w:szCs w:val="16"/>
        </w:rPr>
        <w:t>овно-исполнительного характера.</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 xml:space="preserve">При образовании Попечительного о тюрьмах общества также был использован зарубежный опыт: оно было создано в Петербурге в 1819 году по образцу Английского тюремного общества, основателем которого по праву считается видный ученый и общественный деятель в области пенитенциарии Джон Говард. </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Именно приезд Говарда и его последователей В. Кокса и В. Венинга в Россию способствовал созданию Попечительного о тюрьмах общества, а также привлечению внимания властей и общественности к тюремному вопросу.</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Проведение любой реформы немыслимо без анализа и обобщения опыта аналогичных преобразований в других странах. Поэтому обращение российских реформаторов к зарубежным достижениям при решении многих вопросов, в том числе и в пенитенциарной сфере, не было случайным.</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М.Н. Галкин-Враской, ставший впоследствии первым начальником Главного тюремного управления, в середине XIX века более двух лет провел за границей, занимаясь осмотром различных мест заключения и исследованием за</w:t>
      </w:r>
      <w:r>
        <w:rPr>
          <w:sz w:val="28"/>
          <w:szCs w:val="16"/>
        </w:rPr>
        <w:t>падных тюремных систем.</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Собранные в ходе этой поездки сведения долгое время были единственным пособием по тюрьмоведению, которое и в наше время не утратило своего значения.</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Однако подробное изучение становления российской тюремной системы является предметом иного более глубокого исследовательского анализа.</w:t>
      </w:r>
    </w:p>
    <w:p w:rsidR="0097150E" w:rsidRDefault="0097150E" w:rsidP="00414B7A">
      <w:pPr>
        <w:pStyle w:val="1"/>
        <w:spacing w:after="0"/>
        <w:ind w:firstLine="709"/>
        <w:jc w:val="both"/>
        <w:rPr>
          <w:sz w:val="28"/>
        </w:rPr>
      </w:pPr>
      <w:r w:rsidRPr="00414B7A">
        <w:rPr>
          <w:sz w:val="28"/>
        </w:rPr>
        <w:br w:type="page"/>
      </w:r>
      <w:bookmarkStart w:id="5" w:name="_Toc71629957"/>
      <w:r w:rsidRPr="00414B7A">
        <w:rPr>
          <w:sz w:val="28"/>
        </w:rPr>
        <w:t>2.</w:t>
      </w:r>
      <w:r>
        <w:rPr>
          <w:sz w:val="28"/>
        </w:rPr>
        <w:t xml:space="preserve"> </w:t>
      </w:r>
      <w:r w:rsidRPr="00414B7A">
        <w:rPr>
          <w:caps w:val="0"/>
          <w:sz w:val="28"/>
        </w:rPr>
        <w:t>Анализ исполнения наказания в виде лишения свободы в зарубежных странах</w:t>
      </w:r>
      <w:bookmarkEnd w:id="5"/>
    </w:p>
    <w:p w:rsidR="0097150E" w:rsidRPr="0097150E" w:rsidRDefault="0097150E" w:rsidP="0097150E">
      <w:pPr>
        <w:rPr>
          <w:sz w:val="28"/>
          <w:szCs w:val="28"/>
        </w:rPr>
      </w:pPr>
    </w:p>
    <w:p w:rsidR="0097150E" w:rsidRDefault="0097150E" w:rsidP="00414B7A">
      <w:pPr>
        <w:pStyle w:val="2"/>
        <w:spacing w:after="0"/>
        <w:ind w:firstLine="709"/>
        <w:jc w:val="both"/>
      </w:pPr>
      <w:bookmarkStart w:id="6" w:name="_Toc71629958"/>
      <w:r w:rsidRPr="00414B7A">
        <w:t>2.1.Анализ исполнения наказания в виде лишения свободы в США</w:t>
      </w:r>
      <w:bookmarkEnd w:id="6"/>
    </w:p>
    <w:p w:rsidR="0097150E" w:rsidRPr="0097150E" w:rsidRDefault="0097150E" w:rsidP="0097150E">
      <w:pPr>
        <w:rPr>
          <w:sz w:val="28"/>
          <w:szCs w:val="28"/>
        </w:rPr>
      </w:pPr>
    </w:p>
    <w:p w:rsidR="0097150E" w:rsidRPr="00414B7A" w:rsidRDefault="0097150E" w:rsidP="00414B7A">
      <w:pPr>
        <w:pStyle w:val="a3"/>
      </w:pPr>
      <w:r w:rsidRPr="00414B7A">
        <w:t>Недавно Соединенные Штаты добились сомнительной чести похвастаться самым большим в мире количеством граждан, содержащихся в тюрьмах и изоляторах предварительного заключения. Это произошло после того, как Россия, в течение многих лет — единственный соперник США на поприще массового лишения граждан свободы, в целях экономии выпустила на волю тысячи осужденных. А несколькими годами раньше, ужесточив практику заключения людей под стражу за самые мелкие правонарушения, США превзошли Китай — несмотря на то, что население Китая более чем в четыре раза превышает население Америки. Согласно исследованиям, проведенным Министерством внутренних дел Великобритании, количество американских заключенных составляет в настоящее время более одной пятой от общего числа заключенных во всем мире.</w:t>
      </w:r>
    </w:p>
    <w:p w:rsidR="0097150E" w:rsidRPr="00414B7A" w:rsidRDefault="0097150E" w:rsidP="00414B7A">
      <w:pPr>
        <w:autoSpaceDE w:val="0"/>
        <w:autoSpaceDN w:val="0"/>
        <w:adjustRightInd w:val="0"/>
        <w:spacing w:line="360" w:lineRule="auto"/>
        <w:ind w:firstLine="709"/>
        <w:jc w:val="both"/>
        <w:rPr>
          <w:sz w:val="28"/>
          <w:szCs w:val="18"/>
        </w:rPr>
      </w:pPr>
      <w:r w:rsidRPr="00414B7A">
        <w:rPr>
          <w:sz w:val="28"/>
          <w:szCs w:val="18"/>
        </w:rPr>
        <w:t>В этом есть некая горькая ирония. Ведь Америка действительно — территория свободы, страна, где те, кто страдал от несправедливости в других местах, могут попытаться начать жизнь сначала. Как трагично поэтому то, что за последние двадцать лет именно тюремное заключение чаще всего применялось политическими лидерами страны в качестве меры противодействия многим негативным следствиям нищету — от хронической наркомании и организации уличной торговли наркотиками до попрошайничества, участия в мелких преступных группировках и нанесения граффити на стены общественных зданий.</w:t>
      </w:r>
    </w:p>
    <w:p w:rsidR="0097150E" w:rsidRPr="00414B7A" w:rsidRDefault="0097150E" w:rsidP="00414B7A">
      <w:pPr>
        <w:autoSpaceDE w:val="0"/>
        <w:autoSpaceDN w:val="0"/>
        <w:adjustRightInd w:val="0"/>
        <w:spacing w:line="360" w:lineRule="auto"/>
        <w:ind w:firstLine="709"/>
        <w:jc w:val="both"/>
        <w:rPr>
          <w:sz w:val="28"/>
          <w:szCs w:val="18"/>
        </w:rPr>
      </w:pPr>
      <w:r w:rsidRPr="00414B7A">
        <w:rPr>
          <w:sz w:val="28"/>
          <w:szCs w:val="18"/>
        </w:rPr>
        <w:t>Вдвойне трагично, что это происходит одновременно с критикой программы президента Л. Джонсона, «Великое общество», введенной в действие в 1960-е годы и направленной на борьбу с бедностью; что вместо инвестирования в развитие инфраструктуры, государственной системы образования, здравоохранения и профессионального обучения, что могло бы содействовать снижению уровня преступности, государство расходует огромные средства на строительство новых тюрем для сотен тысяч мелких правонарушителей. И нет ничего удивительного, что при таком замкнутом круге преступлений, наказаний и недостаточной государственной поддержки бедных групп населения численность заключенных возрастает.</w:t>
      </w:r>
    </w:p>
    <w:p w:rsidR="0097150E" w:rsidRPr="00414B7A" w:rsidRDefault="0097150E" w:rsidP="00414B7A">
      <w:pPr>
        <w:autoSpaceDE w:val="0"/>
        <w:autoSpaceDN w:val="0"/>
        <w:adjustRightInd w:val="0"/>
        <w:spacing w:line="360" w:lineRule="auto"/>
        <w:ind w:firstLine="709"/>
        <w:jc w:val="both"/>
        <w:rPr>
          <w:sz w:val="28"/>
          <w:szCs w:val="18"/>
        </w:rPr>
      </w:pPr>
      <w:r w:rsidRPr="00414B7A">
        <w:rPr>
          <w:sz w:val="28"/>
          <w:szCs w:val="18"/>
        </w:rPr>
        <w:t>Цифры, стоящие за этой разрастающейся тюремной системой, чрезвычайно впечатляют. Примерно два миллиона американцев в настоящее время отбывают сроки в тюрьмах или изоляторах предварительного заключения, и из них более миллиона — за преступления, не связанные с насилием (в основном за употребление наркотиков и их продажу в небольших количествах). Из расчета на тысячу жителей процент заключенных в США в пять раз выше, чем в Англии, в шесть раз выше, чем в Канаде, и в семь раз выше, чем в Германии.</w:t>
      </w:r>
    </w:p>
    <w:p w:rsidR="0097150E" w:rsidRPr="00414B7A" w:rsidRDefault="0097150E" w:rsidP="00414B7A">
      <w:pPr>
        <w:pStyle w:val="a3"/>
      </w:pPr>
      <w:r w:rsidRPr="00414B7A">
        <w:t>В некоторых регионах около 10 % афроамериканцев в возрасте от 20 до 30 лет находятся за решеткой. В тех штатах, где единственного уголовного преступления достаточно для лишения права участия в выборах, свыше четверти афроамериканцев мужского пола не могут голосовать. По-видимому, не последнюю роль в довольно спорной победе Буша на президентских выборах сыграло то, что во Флориде проживает много людей, лишенных выборных прав.</w:t>
      </w:r>
    </w:p>
    <w:p w:rsidR="0097150E" w:rsidRPr="00414B7A" w:rsidRDefault="0097150E" w:rsidP="00414B7A">
      <w:pPr>
        <w:autoSpaceDE w:val="0"/>
        <w:autoSpaceDN w:val="0"/>
        <w:adjustRightInd w:val="0"/>
        <w:spacing w:line="360" w:lineRule="auto"/>
        <w:ind w:firstLine="709"/>
        <w:jc w:val="both"/>
        <w:rPr>
          <w:sz w:val="28"/>
          <w:szCs w:val="18"/>
        </w:rPr>
      </w:pPr>
      <w:r w:rsidRPr="00414B7A">
        <w:rPr>
          <w:sz w:val="28"/>
          <w:szCs w:val="18"/>
        </w:rPr>
        <w:t>За последние десятилетия, начиная с 1980 года, был возведен целый «тюремно-индустриальный комплекс», поощряемый строительными компаниями и лоббистами профсоюзов тюремной охраны. Несколько штатов, среди них и Калифорния, тратят на тюрьмы больше, чем на высшее образование.</w:t>
      </w:r>
    </w:p>
    <w:p w:rsidR="0097150E" w:rsidRPr="00414B7A" w:rsidRDefault="0097150E" w:rsidP="00414B7A">
      <w:pPr>
        <w:pStyle w:val="a3"/>
        <w:rPr>
          <w:szCs w:val="24"/>
        </w:rPr>
      </w:pPr>
      <w:r w:rsidRPr="00414B7A">
        <w:rPr>
          <w:szCs w:val="24"/>
        </w:rPr>
        <w:t>Несмотря на то, что в течение последнего десятилетия число преступлений неуклонно снижалось (по мнению большинства криминалистов, это связано</w:t>
      </w:r>
      <w:r>
        <w:rPr>
          <w:szCs w:val="24"/>
        </w:rPr>
        <w:t>,</w:t>
      </w:r>
      <w:r w:rsidRPr="00414B7A">
        <w:rPr>
          <w:szCs w:val="24"/>
        </w:rPr>
        <w:t xml:space="preserve"> скорее с изменением демографической ситуации (население «стареет»), чем с эффективностью карательных мер), численность заключенных продолжала стремительно расти. Однако на этот рост в большей степени влияет фактор общественного мнения (страх перед воображаемой «волной преступности», перед людьми с «бандитской» внешностью, реакция политиков на происходящие время от времени громкие убийства), чем реальный уровень преступности. Так как число тяжких преступлений действительно снизилось, это означает, что среди тех, кто отбывает длительные сроки за решеткой, оказалось больше мелких хулиганов, наркоманов и душевнобольных людей. Сейчас в Америке в пять раз больше заключенных, чем было в 1980 году.</w:t>
      </w:r>
    </w:p>
    <w:p w:rsidR="0097150E" w:rsidRPr="00414B7A" w:rsidRDefault="0097150E" w:rsidP="00414B7A">
      <w:pPr>
        <w:autoSpaceDE w:val="0"/>
        <w:autoSpaceDN w:val="0"/>
        <w:adjustRightInd w:val="0"/>
        <w:spacing w:line="360" w:lineRule="auto"/>
        <w:ind w:firstLine="709"/>
        <w:jc w:val="both"/>
        <w:rPr>
          <w:sz w:val="28"/>
          <w:szCs w:val="22"/>
        </w:rPr>
      </w:pPr>
      <w:r w:rsidRPr="00414B7A">
        <w:rPr>
          <w:sz w:val="28"/>
          <w:szCs w:val="22"/>
        </w:rPr>
        <w:t>Примерно два миллиона американцев в настоящее время отбывают сроки в тюрьмах или изоляторах предварительного заключения, и из них более миллиона — за преступления, не связанные с насилием.</w:t>
      </w:r>
    </w:p>
    <w:p w:rsidR="0097150E" w:rsidRPr="00414B7A" w:rsidRDefault="0097150E" w:rsidP="00414B7A">
      <w:pPr>
        <w:autoSpaceDE w:val="0"/>
        <w:autoSpaceDN w:val="0"/>
        <w:adjustRightInd w:val="0"/>
        <w:spacing w:line="360" w:lineRule="auto"/>
        <w:ind w:firstLine="709"/>
        <w:jc w:val="both"/>
        <w:rPr>
          <w:sz w:val="28"/>
          <w:szCs w:val="18"/>
        </w:rPr>
      </w:pPr>
      <w:r w:rsidRPr="00414B7A">
        <w:rPr>
          <w:sz w:val="28"/>
          <w:szCs w:val="18"/>
        </w:rPr>
        <w:t>Одна из наиболее пугающих тенденций — распространение так называемых законов «Три судимости — и: ты вне игры». Калифорнийская версия этих законов, за которую проголосовали граждане на референдуме 1993 гида и которую ввели в действие законодатели в 1994 году, предусматривает пожизненное заключение для любого преступника, имевшего ранее две судимости по серьезным правонарушениям и признанного виновным в совершении любого третьего уголовного преступления. К концу прошлого года в Калифорнии по этому закону отбывали пожизненное заключение около 7000 человек. Из них многие тысячи отбывают пожизненное заключение за такие «третьи судимости», как незначительные преступления, связанные с наркотиками, кражи из автомобилей, мелкое мошенничество, кражи со взломом и вождение автомобиля в нетрезвом состоянии (даже нанесение надписей и рисунков на стены зданий, с причинением ущерба от 400 долларов, считается, согласно новой классификации, уголовным преступлением).</w:t>
      </w:r>
    </w:p>
    <w:p w:rsidR="0097150E" w:rsidRPr="00414B7A" w:rsidRDefault="0097150E" w:rsidP="00414B7A">
      <w:pPr>
        <w:autoSpaceDE w:val="0"/>
        <w:autoSpaceDN w:val="0"/>
        <w:adjustRightInd w:val="0"/>
        <w:spacing w:line="360" w:lineRule="auto"/>
        <w:ind w:firstLine="709"/>
        <w:jc w:val="both"/>
        <w:rPr>
          <w:sz w:val="28"/>
          <w:szCs w:val="18"/>
        </w:rPr>
      </w:pPr>
      <w:r w:rsidRPr="00414B7A">
        <w:rPr>
          <w:sz w:val="28"/>
          <w:szCs w:val="18"/>
        </w:rPr>
        <w:t>Один из таких осужденных, пятидесятивосьмилетний Билли Очоа, наркоман, употребляющий героин, отбывает сейчас наказание в супермаксе (тюрьме особо строгого режима) сроком в общей сложности 326 лет за то, что он незаконно получил социальное пособие на сумму 2100 долларов. В предыдущие годы Очоа был обвинен в нескольких грабежах со взломом, поэтому, когда его задержали в Лос-Анджелесе за то, что он мошенническим путем получал талоны на бесплатное питание и ночлег, его дело попало под действие закона о «трех судимостях» и ему был вынесен приговор по тринадцати отдельным пунктам, согласно которому он должен отбывать наказание в одной из самых страшных американских тюрем. Этот приговор, помимо своей нелепой жестокости, может, в конечном счете, обойтись налогоплательщикам в миллион долларов.</w:t>
      </w:r>
    </w:p>
    <w:p w:rsidR="0097150E" w:rsidRPr="00414B7A" w:rsidRDefault="0097150E" w:rsidP="00414B7A">
      <w:pPr>
        <w:autoSpaceDE w:val="0"/>
        <w:autoSpaceDN w:val="0"/>
        <w:adjustRightInd w:val="0"/>
        <w:spacing w:line="360" w:lineRule="auto"/>
        <w:ind w:firstLine="709"/>
        <w:jc w:val="both"/>
        <w:rPr>
          <w:i/>
          <w:iCs/>
          <w:sz w:val="28"/>
          <w:szCs w:val="18"/>
        </w:rPr>
      </w:pPr>
      <w:r w:rsidRPr="00414B7A">
        <w:rPr>
          <w:sz w:val="28"/>
          <w:szCs w:val="18"/>
        </w:rPr>
        <w:t>Во многих американских тюрьмах строгого режима заключенные постоянно находятся в состоянии полной изоляции. Их кормят в камерах, только полчаса в день разрешают заниматься физическими упражнениями, не всегда позволяют смотреть телевизор и слушать радио и даже запрещают украшать бетонные стены своих камер. Есть официальные заключения, что такие условия содержания довели многих из них до глубоких психическая расстройств.</w:t>
      </w:r>
    </w:p>
    <w:p w:rsidR="0097150E" w:rsidRPr="00414B7A" w:rsidRDefault="0097150E" w:rsidP="00414B7A">
      <w:pPr>
        <w:autoSpaceDE w:val="0"/>
        <w:autoSpaceDN w:val="0"/>
        <w:adjustRightInd w:val="0"/>
        <w:spacing w:line="360" w:lineRule="auto"/>
        <w:ind w:firstLine="709"/>
        <w:jc w:val="both"/>
        <w:rPr>
          <w:sz w:val="28"/>
          <w:szCs w:val="18"/>
        </w:rPr>
      </w:pPr>
      <w:r w:rsidRPr="00414B7A">
        <w:rPr>
          <w:sz w:val="28"/>
          <w:szCs w:val="18"/>
        </w:rPr>
        <w:t>Сейчас, когда весь мир смотрит, как Америка сражается, защищая свои ценности, самое время обратить внимание на крайности ее системы правосудия. Трагично, что великая демократическая держава имеет столь уродливую гигантскую систему тюрем, разрушающую ее репутацию и государственное устройство.</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Для сравнения условий содержания американских заключенных с суровыми российскими реалиями рассмотрим американскую тюрьму – Гринсвилл.</w:t>
      </w:r>
    </w:p>
    <w:p w:rsidR="0097150E" w:rsidRPr="00414B7A" w:rsidRDefault="0097150E" w:rsidP="00414B7A">
      <w:pPr>
        <w:pStyle w:val="a3"/>
      </w:pPr>
      <w:r w:rsidRPr="00414B7A">
        <w:t xml:space="preserve">Вирджиния — очень консервативный штат. Поэтому неудивительно, что здесь действует высшая мера наказания. </w:t>
      </w:r>
    </w:p>
    <w:p w:rsidR="0097150E" w:rsidRPr="00414B7A" w:rsidRDefault="0097150E" w:rsidP="00414B7A">
      <w:pPr>
        <w:pStyle w:val="a3"/>
      </w:pPr>
      <w:r w:rsidRPr="00414B7A">
        <w:t>Более того большинство виргинцев выступают за ее сохранение. С момента восстановления в штате в 1976 году — после четырехлетнего перерыва смертной казни — был умерщвлен 81 человек, а всего, начиная с 1908 года — 317.</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На электрический стул могут попасть даже 16-летние подростки, осужденные за тяжкие преступления. Международные организации, в том числе ООН, призывают власти повысить возрастную планку хотя бы до 18 лет. Многие иностранные наблюдатели усматривают в законах штата Вирджиния верх лицемерия. В самом деле, чтобы приобрести в магазине спиртные напитки, надо предъявить документ о достижении 21 года, а на электрический стул — добро пожаловать и в 16.</w:t>
      </w:r>
    </w:p>
    <w:p w:rsidR="0097150E" w:rsidRPr="00414B7A" w:rsidRDefault="0097150E" w:rsidP="00414B7A">
      <w:pPr>
        <w:pStyle w:val="a3"/>
      </w:pPr>
      <w:r w:rsidRPr="00414B7A">
        <w:t>В России смертная казнь не отменена, однако наша страна, поставившая своей целью вступление в Европейский союз, пока соблюдает мораторий, в отличие от Америки.</w:t>
      </w:r>
    </w:p>
    <w:p w:rsidR="0097150E" w:rsidRPr="00414B7A" w:rsidRDefault="0097150E" w:rsidP="00414B7A">
      <w:pPr>
        <w:pStyle w:val="a3"/>
      </w:pPr>
      <w:r w:rsidRPr="00414B7A">
        <w:t>Адвокат-освободитель Джерри Зеркин, известный тем, что не раз защищал в суде приговоренных к смертной казни с воодушевлением доказывал, что смертная казнь негуманна; практика свидетельствует, что эта мера не является сдерживающим фактором для матерых преступников. Наконец, судебная система не застрахована от ошибок, свидетельством чему - нашумевшее дело Эрла Вашингтона. Чернокожий юноша был приговорен к смертной казни по обвинению в совершении убийства и даже признал свою вину. Однако усилия адвокатов, потребовавших провести генетический анализ ДНК своего подзащитного, привели к неожиданным результатам — убийство, как оказалось, было совершено не Вашингтоном. Местные СМИ раскрутили эту историю на полную катушку. Досталось всем - и следователям, выбившим из страдающего душевным расстройством Вашингтона показания, и суду, и местным органам исполнительной власти.</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Америка — страна сложная, ее статистика еще сложнее. Но все же стоит в нее вникнуть. Так вот, но данным последнего доклада статбюро министерства юстиции, на конец 1999 года «тюрьмах штатов находилось 1178 978 заключенных, в местах заключения федерального подчинения — еще 123 041 человек. С учетом же 592 тысяч американцев, которые ожидают суда в камерах предварительного заключения, в стране в общей сложности находились за решеткой около 1,9 миллиона человек. Иначе говоря — 672 заключенных на 100 тысяч жителей. Это самый высокий показатель в мире за исключением России, которая остается вне конкуренции (наказание в нашей стране отбывают</w:t>
      </w:r>
      <w:r>
        <w:rPr>
          <w:sz w:val="28"/>
          <w:szCs w:val="12"/>
        </w:rPr>
        <w:t xml:space="preserve"> более миллиона человек, при том</w:t>
      </w:r>
      <w:r w:rsidRPr="00414B7A">
        <w:rPr>
          <w:sz w:val="28"/>
          <w:szCs w:val="12"/>
        </w:rPr>
        <w:t xml:space="preserve"> что ее население вдвое меньше, чем в США).</w:t>
      </w:r>
    </w:p>
    <w:p w:rsidR="0097150E" w:rsidRPr="00414B7A" w:rsidRDefault="0097150E" w:rsidP="00414B7A">
      <w:pPr>
        <w:pStyle w:val="a3"/>
      </w:pPr>
      <w:r w:rsidRPr="00414B7A">
        <w:t>Многие тюрьмы США переполнены, а выделяемых на содержание заключенных средств не хватает для обеспечения нормального питания и медобслуживания, выполнения образовательных и других реабилитационных программ. В результате заключенные выходят на свободу плохо подготовленными к новой жизни и без должных изменений в образе мышления.</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Власти пытаются хота бы частично решить эту проблему с помощью программы найма по контракту частными компаниями некоторых категорий заключенных. Однако, несмотря на то, что благодаря такой практике</w:t>
      </w:r>
      <w:r>
        <w:rPr>
          <w:sz w:val="28"/>
          <w:szCs w:val="12"/>
        </w:rPr>
        <w:t>,</w:t>
      </w:r>
      <w:r w:rsidRPr="00414B7A">
        <w:rPr>
          <w:sz w:val="28"/>
          <w:szCs w:val="12"/>
        </w:rPr>
        <w:t xml:space="preserve"> начиная с 1979 года</w:t>
      </w:r>
      <w:r>
        <w:rPr>
          <w:sz w:val="28"/>
          <w:szCs w:val="12"/>
        </w:rPr>
        <w:t>, число</w:t>
      </w:r>
      <w:r w:rsidRPr="00414B7A">
        <w:rPr>
          <w:sz w:val="28"/>
          <w:szCs w:val="12"/>
        </w:rPr>
        <w:t xml:space="preserve"> рабочих мест в тюрьмах возросло втрое, программа носит ограниченный характер. Ею охвачено лишь около 2,5 тысячи человек.</w:t>
      </w:r>
    </w:p>
    <w:p w:rsidR="0097150E" w:rsidRPr="00414B7A" w:rsidRDefault="0097150E" w:rsidP="00414B7A">
      <w:pPr>
        <w:pStyle w:val="a3"/>
      </w:pPr>
      <w:r>
        <w:t>Заключен</w:t>
      </w:r>
      <w:r w:rsidRPr="00414B7A">
        <w:t>ные-контрактники не только осваивают новые профессии и зарабатывают деньги для удовлетворения бытовых нужд, но и помогают своим семьям. Компании же нанимают</w:t>
      </w:r>
      <w:r w:rsidR="00414B7A">
        <w:t xml:space="preserve"> </w:t>
      </w:r>
      <w:r w:rsidRPr="00414B7A">
        <w:t>почти идеальных служащих —</w:t>
      </w:r>
      <w:r w:rsidR="00414B7A">
        <w:t xml:space="preserve"> </w:t>
      </w:r>
      <w:r w:rsidRPr="00414B7A">
        <w:t>они довольствуются минимальной зарплатой, не бастуют, не требуют страховок или отпусков. Довольна и администрация тюрем: заинтересованный труд — лучшее средство реабилитации заключенных.</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Узники, занятые из внутренних тюремных работах (уборка помещений, приготовление пищи), получают от 1 до 2,25 доллара в день. Те, кому разрешено трудится на предприятиях штата, производящих мебель и упаковочные материалы для некоммерческих учреждений и правительственных ведомств, заработки около 110 долларов в месяц. А заключенные-контрактники получают в среднем 300 долларов после вычета стредств, идущих на</w:t>
      </w:r>
      <w:r w:rsidRPr="00414B7A">
        <w:rPr>
          <w:i/>
          <w:iCs/>
          <w:sz w:val="28"/>
          <w:szCs w:val="12"/>
        </w:rPr>
        <w:t xml:space="preserve"> </w:t>
      </w:r>
      <w:r w:rsidRPr="00414B7A">
        <w:rPr>
          <w:sz w:val="28"/>
          <w:szCs w:val="12"/>
        </w:rPr>
        <w:t xml:space="preserve">погашение судебных издержек и расходов по содержанию заключенного. Чистый заработок выдается на руки лишь по отбытии срока, но заключенный может покупать на эти деньги товары в тюремной давке и пересылать их родственникам. </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В Гринсвилле обрели свой зарешеченный дом 3200 заключенных. Ее ежегодный бюджет составляет 75 миллионов долларов.</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Колония однополая - контингент мужской. Гринсвилл, как подчеркнул начальник тюрьмы, — именно исправительно-трудовое заведение, а не тюрьма. Здесь имеется свой госпиталь, прачечная и даже мебельная мастерская. Заключенные производят лишь отдельные части канцелярской мебели, которую затем собирают квалифицированные рабочие.</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Есть в заведении и что-то вроде своей собственной внутренней тюрьмы, в которой содержатся люди отпетые, те, кого у нас называют отморозками.</w:t>
      </w:r>
      <w:r w:rsidRPr="00414B7A">
        <w:rPr>
          <w:b/>
          <w:bCs/>
          <w:sz w:val="28"/>
          <w:szCs w:val="12"/>
        </w:rPr>
        <w:t xml:space="preserve"> </w:t>
      </w:r>
      <w:r w:rsidRPr="00414B7A">
        <w:rPr>
          <w:sz w:val="28"/>
          <w:szCs w:val="12"/>
        </w:rPr>
        <w:t>Это заключенные, продолжающие и за решеткой нарушать закон, — нападать на сокамерников, не повиноваться властям. Таких изолируют в камерах-одиночках, где им приходится коротать большую часть времени.</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На восточном побережье Гринсвилл считается самым к</w:t>
      </w:r>
      <w:r>
        <w:rPr>
          <w:sz w:val="28"/>
          <w:szCs w:val="12"/>
        </w:rPr>
        <w:t>рупным исправи</w:t>
      </w:r>
      <w:r w:rsidRPr="00414B7A">
        <w:rPr>
          <w:sz w:val="28"/>
          <w:szCs w:val="12"/>
        </w:rPr>
        <w:t>тельно-трудовым заведением. Большую часть его клиентов — для точности 62 процента — составляют чернокожие, что неудивительно, поскольку он «обслуживает» Вашингтон. А американская столица — город афроамериканцев. 20 процентов всех преступлений, за которые попадают сюда, так или иначе связаны с наркотиками. Гэррети подтвердил, что многие сидят за совершение тягчайших преступлений, хотя затруднился назвать точную цифру.</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Любопытно, что 80 процентов отсидевших в Гринсвилле не возвращаются обратно. Все попытки побегов остаются безуспешными.</w:t>
      </w:r>
      <w:r w:rsidRPr="00414B7A">
        <w:rPr>
          <w:b/>
          <w:bCs/>
          <w:sz w:val="28"/>
          <w:szCs w:val="12"/>
        </w:rPr>
        <w:t xml:space="preserve"> </w:t>
      </w:r>
      <w:r w:rsidRPr="00414B7A">
        <w:rPr>
          <w:sz w:val="28"/>
          <w:szCs w:val="12"/>
        </w:rPr>
        <w:t>На территории комплекса расположены шесть вышек, с которых несложно перестрелять всех воздушных визитеров. Американские заключенные — народ весьма изобретательный и порой придумывают такие штуки, что диву даешься.</w:t>
      </w:r>
    </w:p>
    <w:p w:rsidR="0097150E" w:rsidRPr="00414B7A" w:rsidRDefault="0097150E" w:rsidP="00414B7A">
      <w:pPr>
        <w:pStyle w:val="a3"/>
      </w:pPr>
      <w:r w:rsidRPr="00414B7A">
        <w:t>Шеф Гринсвилла был в Советском Союзе. Где-то в 90-х, незадолго до развала некогда могучей страны. По словам Гэррети, в рамках программы обмена опытом между правоохранительными структурами обеих стран он посетил ряд тюрем в Москве и Ленинграде. И не скрыл, что увиденное произвело на него тяжелое впечатление: «Условия, в которых пребывали ваши заключенные, меня просто поразили, — сказал он. — Я объездил почти весь мир, поэтому могу сравнивать. Признаюсь, хуже дело обстоит, пожалуй, лишь в Мексике и странах Южной Америки — там заключенным не дают есть по несколько дней».</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 xml:space="preserve">В отдельных европейских странах, которые принято относить к разряду цивилизованных, тоже не все благополучно в этой области. Например, в ирландских и шотландских тюрьмах. </w:t>
      </w:r>
    </w:p>
    <w:p w:rsidR="0097150E" w:rsidRPr="00414B7A" w:rsidRDefault="0097150E" w:rsidP="00414B7A">
      <w:pPr>
        <w:pStyle w:val="a3"/>
      </w:pPr>
      <w:r w:rsidRPr="00414B7A">
        <w:t>В Гринсвилле свободное перемещение заключенных. Они перемещаются с разрешения властей по своим делам; кто в библиотеку, кто в тренажерный зал, а кто на мебельную фабрику. Режим обычный для многих тюрем. Подъем в 6.30 утра, в 8.00 — утренняя поверка. А затем заключенные разбиваются на группы по интересам. Обычный досуг — игра в карты и шахматы, причем не обязательно в камерах, можно и в просторном зале напротив. Порядки в Гринсвилле достаточно либеральные.</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В камерах общего содержания не более двух человек. У многих телевизоры, магнитолы. Обитатели Гринсвилла имеют право заказывать себе одежду, вещи и продукты, разумеется, за собственные деньги. Для этого необходимо заполнить особый бланк и оставить его в специальной ячейке. Сигареты и туалетные принадлежности приобретаются в местном тюремном ларьке. В 9.30 вечера — отбой.</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В целом обращение со стороны тюремных властей узники считают сносными, насколько это возможно в столь невеселом месте. Раз в неделю 15-минутный разговор по телефону с родственниками. Два раза в неделю душ, который расположен прямо в камере размером два на три метра. Питание — макароны, фасоль, картофель.</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За специальным сеточным ограждением заключенные отдыхают- прогулки, игра</w:t>
      </w:r>
      <w:r w:rsidR="00414B7A">
        <w:rPr>
          <w:sz w:val="28"/>
          <w:szCs w:val="12"/>
        </w:rPr>
        <w:t xml:space="preserve"> </w:t>
      </w:r>
      <w:r w:rsidRPr="00414B7A">
        <w:rPr>
          <w:sz w:val="28"/>
          <w:szCs w:val="12"/>
        </w:rPr>
        <w:t xml:space="preserve">в баскетбол. Здесь уже для контактов письменного разрешения не требовалось. К сетке сразу же прильнули несколько человек — какое ни есть, а развлечение. </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«Дом смерти» состоит из пяти камер, несколько больших, чем обычные кельи осужденных. Туалет и душ — отдельно. К ним примыкает отдельная комната для персонала, оснащенная холодильником, агрегатом для мойки посуды, электроплитой и другими полезными аппаратами.</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 xml:space="preserve">Смертников доставляют сюда за пять дней до казни. Общение с родственниками происходит в специально отведенной комнате, снабженной двумя телефонами, которые разделяет стеклянная стена. Живой контакт разрешен лишь в день казни. Напротив камер к стене подвешен телевизор. </w:t>
      </w:r>
    </w:p>
    <w:p w:rsidR="0097150E" w:rsidRDefault="0097150E" w:rsidP="00414B7A">
      <w:pPr>
        <w:autoSpaceDE w:val="0"/>
        <w:autoSpaceDN w:val="0"/>
        <w:adjustRightInd w:val="0"/>
        <w:spacing w:line="360" w:lineRule="auto"/>
        <w:ind w:firstLine="709"/>
        <w:jc w:val="both"/>
        <w:rPr>
          <w:sz w:val="28"/>
          <w:szCs w:val="12"/>
        </w:rPr>
      </w:pPr>
      <w:r w:rsidRPr="00414B7A">
        <w:rPr>
          <w:sz w:val="28"/>
          <w:szCs w:val="12"/>
        </w:rPr>
        <w:t>В комнате казни в одном ее конце несколько рядов кресел, как в зрительном зале. Это — для свидетелей исполнения приговора. В другом — лобное место. С электрическим стулом соседствует кушетка для введения смертельной инъекции. Оказывается, законы штата Виргиния разрешают смертнику самому выбирать способ казни. Это право законодательно было закреплено 1 января 1995 года.</w:t>
      </w:r>
    </w:p>
    <w:p w:rsidR="0097150E" w:rsidRPr="00414B7A" w:rsidRDefault="0097150E" w:rsidP="00414B7A">
      <w:pPr>
        <w:autoSpaceDE w:val="0"/>
        <w:autoSpaceDN w:val="0"/>
        <w:adjustRightInd w:val="0"/>
        <w:spacing w:line="360" w:lineRule="auto"/>
        <w:ind w:firstLine="709"/>
        <w:jc w:val="both"/>
        <w:rPr>
          <w:sz w:val="28"/>
          <w:szCs w:val="12"/>
        </w:rPr>
      </w:pPr>
    </w:p>
    <w:p w:rsidR="0097150E" w:rsidRPr="0097150E" w:rsidRDefault="0097150E" w:rsidP="00414B7A">
      <w:pPr>
        <w:pStyle w:val="2"/>
        <w:spacing w:after="0"/>
        <w:ind w:firstLine="709"/>
        <w:jc w:val="both"/>
      </w:pPr>
      <w:bookmarkStart w:id="7" w:name="_Toc71629959"/>
      <w:r>
        <w:t>2.2</w:t>
      </w:r>
      <w:r w:rsidRPr="00414B7A">
        <w:t xml:space="preserve"> Анализ исполнения наказания в виде лишения свободы в </w:t>
      </w:r>
      <w:r w:rsidRPr="0097150E">
        <w:t>Голландии</w:t>
      </w:r>
      <w:bookmarkEnd w:id="7"/>
    </w:p>
    <w:p w:rsidR="0097150E" w:rsidRPr="0097150E" w:rsidRDefault="0097150E" w:rsidP="0097150E">
      <w:pPr>
        <w:rPr>
          <w:sz w:val="28"/>
          <w:szCs w:val="28"/>
        </w:rPr>
      </w:pP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6"/>
        </w:rPr>
        <w:t>Тюрьма Заудербос была построена ча</w:t>
      </w:r>
      <w:r>
        <w:rPr>
          <w:sz w:val="28"/>
          <w:szCs w:val="16"/>
        </w:rPr>
        <w:t>стной компанией, на ее собствен</w:t>
      </w:r>
      <w:r w:rsidRPr="00414B7A">
        <w:rPr>
          <w:sz w:val="28"/>
          <w:szCs w:val="16"/>
        </w:rPr>
        <w:t>ные средства. Долгое время государство арендовало у компании тюрьму и выкупило ее относительно недавно.</w:t>
      </w:r>
    </w:p>
    <w:p w:rsidR="0097150E" w:rsidRPr="00414B7A" w:rsidRDefault="0097150E" w:rsidP="00414B7A">
      <w:pPr>
        <w:pStyle w:val="a3"/>
      </w:pPr>
      <w:r w:rsidRPr="00414B7A">
        <w:t>В живописном месте неподалеку от Амстердама расположена тюрьма Заудербос (Южный Лес). Три красные башни, похожие на корпуса какого-нибудь нашего НИИ, окна без решеток. Территория обнесена высоким опрятным забором. Наверху провода, по которым пропущен ток.</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В голландской тюрьме нет специфического запаха тюрьмы, запаха сырости, затхлости и хрестоматийной баланды. В голландской тюрьме воздух свежий, единственный аромат, витающий по коридорам, — аромат мяса и овощей.</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На стенах, выкрашенных в светлые тона, висят картины. В коридорах стоят автоматы по продаже прохладительных напитков, шоколадок, горячего бульона. Ни лязга ключей, ни скрипа несмазанных решеток, ни одного вооруженного человека либо человека в военной форме.</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Двери камер выкрашены в красно-вишневый цвет — он, по мнению голландских психологов, вызывает максимум положительных эмоций. Вместо традиционного «глазка» — маленькое окошко: если за заключенным наблюдают, он об этом знает. С 8.00 до 21.30 камеры</w:t>
      </w:r>
      <w:r w:rsidRPr="00414B7A">
        <w:rPr>
          <w:b/>
          <w:bCs/>
          <w:sz w:val="28"/>
          <w:szCs w:val="12"/>
        </w:rPr>
        <w:t xml:space="preserve"> </w:t>
      </w:r>
      <w:r w:rsidRPr="00414B7A">
        <w:rPr>
          <w:sz w:val="28"/>
          <w:szCs w:val="12"/>
        </w:rPr>
        <w:t>не запираются, заключенные могут свободно перемешаться по тюрьме, общаться.</w:t>
      </w:r>
    </w:p>
    <w:p w:rsidR="0097150E" w:rsidRPr="00414B7A" w:rsidRDefault="0097150E" w:rsidP="00414B7A">
      <w:pPr>
        <w:pStyle w:val="a3"/>
      </w:pPr>
      <w:r w:rsidRPr="00414B7A">
        <w:t xml:space="preserve">За каждой вишневой дверью — помещение площадью примерно двенадцать квадратных метров: душ, туалет, умывальник, небольшой холодильник, телевизор, радиоприемник. У широкого окна из небьющегося стекла — стол, над ним большая книжная полка. У стены обычная кровать — не «шконка», в углу комнаты шкаф. В общем, назвать эту комнату камерой язык не поворачивается — скорее номер вдвух-трехзвездочном отеле. Сидят здесь по одному. </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В комнате для свиданий с заключенными, столики с игрушками предназначены для детей, которых родители приводят с собой на свидания.</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Спортивному залу голландской тюрьмы может позавидовать Российская академия физкультуры - а количеству тренажеров площадок для баскетбола, мини-футбола, тенниса, бильярдных столов — многие московские фитнес-центры.</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На сегодняшний день в данной тюрьме отбывают наказание двести семьдесят мужчин, восемьдесят женщин, и еще сто десять человек в предварительном заключении, ждут суда.</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В Голландии заключенные содержатся в разных блоках с разными режимами охраны, но все камеры - однотипные, в каждой - по одному заключенному.</w:t>
      </w:r>
    </w:p>
    <w:p w:rsidR="0097150E" w:rsidRPr="00414B7A" w:rsidRDefault="0097150E" w:rsidP="00414B7A">
      <w:pPr>
        <w:pStyle w:val="a3"/>
      </w:pPr>
      <w:r w:rsidRPr="00414B7A">
        <w:t>Условия содержания в настоящий момент улучшились. Например, в пятидесятые годы двери камер запирались, заключенные были лишены возможности общаться между собой. Но принципу «один заключенный — одна камера» уже двести лет.</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Срок заключения в Голландии делят на три фазы: превентивная, средняя, заключительная. Если в превентивной фазе человек ведет себя хорошо, то судья переводит его в среднюю фазу. В этой фазе заключенному предоставляется, например, возможность проводить выходные дома. Самая либеральная — заключительная фаза: в ней заключенный может днем работать в городе, а вечером возвращаться в тюрьму, то есть фактически</w:t>
      </w:r>
      <w:r w:rsidRPr="00414B7A">
        <w:rPr>
          <w:b/>
          <w:bCs/>
          <w:sz w:val="28"/>
          <w:szCs w:val="12"/>
        </w:rPr>
        <w:t xml:space="preserve"> </w:t>
      </w:r>
      <w:r w:rsidRPr="00414B7A">
        <w:rPr>
          <w:sz w:val="28"/>
          <w:szCs w:val="12"/>
        </w:rPr>
        <w:t>он находится в тюрьме только пять ночей в неделю. Днем и в выходные таких заключенных никто не охраняет.</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В Голландии главное — для чего человек находится в тюрьме: просто срок отсидеть или чтобы изменить себя, свое поведение, свои наклонности. Назначение тюрьмы — перевоспитание того, кто в силу каких-то причин сделал роковую ошибку. Поэтому мы не ставим применение мер поощрения к заключенному в зависимость от совершенного им преступления.</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Приговоренные к пожизненному заключению всего один человек и он находится в тех же условиях содержания, что и остальные заключенные. Как правило, пожизненные отбывают наказание в других тюрьмах, с усиленной охраной, но этот заключенный так хорошо себя ведет, что его поместили именно в эту тюрьму.</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Последнюю</w:t>
      </w:r>
      <w:r w:rsidRPr="00414B7A">
        <w:rPr>
          <w:b/>
          <w:bCs/>
          <w:sz w:val="28"/>
          <w:szCs w:val="12"/>
        </w:rPr>
        <w:t xml:space="preserve"> </w:t>
      </w:r>
      <w:r w:rsidRPr="00414B7A">
        <w:rPr>
          <w:sz w:val="28"/>
          <w:szCs w:val="12"/>
        </w:rPr>
        <w:t>треть назначенного судом срока у нас не сидит никто. Если судья хочет, чтобы человек отсидел, допустим, шесть лет, то приговаривает его к восьми годам. Это правило распространяется на все сроки более года: заключенный отбывает две трети, а затем выходит на свободу. Но это не означает, что он становится полностью свободным человеком. Он живет дома, работает, то есть живет, как все, но при этом находится в постоянном контакте с социальными работниками, которые фиксируют его поведение. Если заключенный отбыл две трети назначенного судом срока, его выпускают вне зависимости от поведения.</w:t>
      </w:r>
    </w:p>
    <w:p w:rsidR="0097150E" w:rsidRPr="00414B7A" w:rsidRDefault="0097150E" w:rsidP="00414B7A">
      <w:pPr>
        <w:pStyle w:val="a3"/>
      </w:pPr>
      <w:r w:rsidRPr="00414B7A">
        <w:t>Основная проблема тюрьм Голландии – это наркотики. Наркотики попадают в тюрьму не с помощью персонала, их проносят на свидание с заключенными. В Голландии не обыскивают людей, пришедших на свидание с заключенным. Голландцы считают, что они не вправе проводить обыск свободных людей, а тем более давать их обнюхивать собакам. Охранники сознают, что люди вполне могут пронести с собой маленький пакетике наркотиком, но не можем унижать их и ущемлять их гражданские права.</w:t>
      </w:r>
    </w:p>
    <w:p w:rsidR="0097150E" w:rsidRPr="00414B7A" w:rsidRDefault="0097150E" w:rsidP="00414B7A">
      <w:pPr>
        <w:pStyle w:val="a3"/>
      </w:pPr>
      <w:r w:rsidRPr="00414B7A">
        <w:t>Приведем отрывок интервью с местным начальником тюрьмы:</w:t>
      </w:r>
    </w:p>
    <w:p w:rsidR="0097150E" w:rsidRPr="00414B7A" w:rsidRDefault="0097150E" w:rsidP="00414B7A">
      <w:pPr>
        <w:autoSpaceDE w:val="0"/>
        <w:autoSpaceDN w:val="0"/>
        <w:adjustRightInd w:val="0"/>
        <w:spacing w:line="360" w:lineRule="auto"/>
        <w:ind w:firstLine="709"/>
        <w:jc w:val="both"/>
        <w:rPr>
          <w:sz w:val="28"/>
          <w:szCs w:val="12"/>
        </w:rPr>
      </w:pPr>
      <w:r w:rsidRPr="00414B7A">
        <w:rPr>
          <w:b/>
          <w:bCs/>
          <w:sz w:val="28"/>
          <w:szCs w:val="12"/>
        </w:rPr>
        <w:t xml:space="preserve">Журналист: </w:t>
      </w:r>
      <w:r w:rsidRPr="00414B7A">
        <w:rPr>
          <w:sz w:val="28"/>
          <w:szCs w:val="12"/>
        </w:rPr>
        <w:t>Но ведь вы можете обыскать заключенного сразу после свидания.</w:t>
      </w:r>
    </w:p>
    <w:p w:rsidR="0097150E" w:rsidRPr="00414B7A" w:rsidRDefault="0097150E" w:rsidP="00414B7A">
      <w:pPr>
        <w:autoSpaceDE w:val="0"/>
        <w:autoSpaceDN w:val="0"/>
        <w:adjustRightInd w:val="0"/>
        <w:spacing w:line="360" w:lineRule="auto"/>
        <w:ind w:firstLine="709"/>
        <w:jc w:val="both"/>
        <w:rPr>
          <w:sz w:val="28"/>
          <w:szCs w:val="12"/>
        </w:rPr>
      </w:pPr>
      <w:r w:rsidRPr="00414B7A">
        <w:rPr>
          <w:b/>
          <w:bCs/>
          <w:sz w:val="28"/>
          <w:szCs w:val="12"/>
        </w:rPr>
        <w:t>Начальник:</w:t>
      </w:r>
      <w:r w:rsidRPr="00414B7A">
        <w:rPr>
          <w:sz w:val="28"/>
          <w:szCs w:val="12"/>
        </w:rPr>
        <w:t xml:space="preserve"> Можем, и что? Он примет наркотик во время свидания.</w:t>
      </w:r>
    </w:p>
    <w:p w:rsidR="0097150E" w:rsidRPr="00414B7A" w:rsidRDefault="0097150E" w:rsidP="00414B7A">
      <w:pPr>
        <w:autoSpaceDE w:val="0"/>
        <w:autoSpaceDN w:val="0"/>
        <w:adjustRightInd w:val="0"/>
        <w:spacing w:line="360" w:lineRule="auto"/>
        <w:ind w:firstLine="709"/>
        <w:jc w:val="both"/>
        <w:rPr>
          <w:sz w:val="28"/>
          <w:szCs w:val="12"/>
        </w:rPr>
      </w:pPr>
      <w:r w:rsidRPr="00414B7A">
        <w:rPr>
          <w:b/>
          <w:bCs/>
          <w:sz w:val="28"/>
          <w:szCs w:val="12"/>
        </w:rPr>
        <w:t xml:space="preserve">Журналист: </w:t>
      </w:r>
      <w:r w:rsidRPr="00414B7A">
        <w:rPr>
          <w:sz w:val="28"/>
          <w:szCs w:val="12"/>
        </w:rPr>
        <w:t>Получается, что вы сознательно допускаете в тюрьму наркотики?</w:t>
      </w:r>
    </w:p>
    <w:p w:rsidR="0097150E" w:rsidRPr="00414B7A" w:rsidRDefault="0097150E" w:rsidP="00414B7A">
      <w:pPr>
        <w:autoSpaceDE w:val="0"/>
        <w:autoSpaceDN w:val="0"/>
        <w:adjustRightInd w:val="0"/>
        <w:spacing w:line="360" w:lineRule="auto"/>
        <w:ind w:firstLine="709"/>
        <w:jc w:val="both"/>
        <w:rPr>
          <w:sz w:val="28"/>
          <w:szCs w:val="12"/>
        </w:rPr>
      </w:pPr>
      <w:r w:rsidRPr="00414B7A">
        <w:rPr>
          <w:b/>
          <w:bCs/>
          <w:sz w:val="28"/>
          <w:szCs w:val="12"/>
        </w:rPr>
        <w:t>Начальник:</w:t>
      </w:r>
      <w:r w:rsidRPr="00414B7A">
        <w:rPr>
          <w:sz w:val="28"/>
          <w:szCs w:val="12"/>
        </w:rPr>
        <w:t xml:space="preserve"> Поверьте, мы делаем все возможное, чтобы этого не было. Но не в ущерб гражданским правам заключенных, а тем более свободных людей.</w:t>
      </w:r>
    </w:p>
    <w:p w:rsidR="0097150E" w:rsidRPr="00414B7A" w:rsidRDefault="0097150E" w:rsidP="00414B7A">
      <w:pPr>
        <w:autoSpaceDE w:val="0"/>
        <w:autoSpaceDN w:val="0"/>
        <w:adjustRightInd w:val="0"/>
        <w:spacing w:line="360" w:lineRule="auto"/>
        <w:ind w:firstLine="709"/>
        <w:jc w:val="both"/>
        <w:rPr>
          <w:sz w:val="28"/>
          <w:szCs w:val="12"/>
        </w:rPr>
      </w:pPr>
      <w:r w:rsidRPr="00414B7A">
        <w:rPr>
          <w:b/>
          <w:bCs/>
          <w:sz w:val="28"/>
          <w:szCs w:val="12"/>
        </w:rPr>
        <w:t xml:space="preserve">Журналист: </w:t>
      </w:r>
      <w:r w:rsidRPr="00414B7A">
        <w:rPr>
          <w:sz w:val="28"/>
          <w:szCs w:val="12"/>
        </w:rPr>
        <w:t>За что в основном сидят в голландских тюрьмах?</w:t>
      </w:r>
    </w:p>
    <w:p w:rsidR="0097150E" w:rsidRPr="00414B7A" w:rsidRDefault="0097150E" w:rsidP="00414B7A">
      <w:pPr>
        <w:autoSpaceDE w:val="0"/>
        <w:autoSpaceDN w:val="0"/>
        <w:adjustRightInd w:val="0"/>
        <w:spacing w:line="360" w:lineRule="auto"/>
        <w:ind w:firstLine="709"/>
        <w:jc w:val="both"/>
        <w:rPr>
          <w:sz w:val="28"/>
          <w:szCs w:val="12"/>
        </w:rPr>
      </w:pPr>
      <w:r w:rsidRPr="00414B7A">
        <w:rPr>
          <w:b/>
          <w:bCs/>
          <w:sz w:val="28"/>
          <w:szCs w:val="12"/>
        </w:rPr>
        <w:t>Начальник:</w:t>
      </w:r>
      <w:r w:rsidRPr="00414B7A">
        <w:rPr>
          <w:sz w:val="28"/>
          <w:szCs w:val="12"/>
        </w:rPr>
        <w:t xml:space="preserve"> В основном за наркотики.</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 xml:space="preserve">Необходимо пояснить: чтобы угодить в голландский «тюремный рай», нужно совершить что-то совсем уж из ряда вон выходящее. Дедушка, изнасиловавший свою малолетнюю внучку и получивший год условно, — нормальное явление для этой страны. Чтобы сесть за наркотики, нужно продать партию героина килограммов в сто — марихуана в Голландии легализована. </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За наркотики по этой статье сидят около года, потом выхолят на свободу, то есть суд назначает срок полтора-два года. В начале семидесятых годов за перевозку, хранение и продажу наркотиков давали четыре-пять лет, сегодня на это внимания практически не обращают.</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Сегодня в Голландии обращают внимание на преступления, связанные с наркотиками. В тюрьмах Голландии практически все заключенные сидят за наркотики</w:t>
      </w:r>
      <w:r>
        <w:rPr>
          <w:sz w:val="28"/>
          <w:szCs w:val="12"/>
        </w:rPr>
        <w:t xml:space="preserve"> </w:t>
      </w:r>
      <w:r w:rsidRPr="00414B7A">
        <w:rPr>
          <w:sz w:val="28"/>
          <w:szCs w:val="12"/>
        </w:rPr>
        <w:t>- но только половина — за торговлю, а другая половина — за рэкет, за грабежи, связанные с наркотиками. В Европе и продавец, и наркокурьер считаются потребителями наркотиков — следовательно, их надо лечить. Когда эти люди попадают в тюрьму, им выдается метадон, способствующий избавлению от зависимости. Метадон считается лекарством, хотя сам вызывает зависимость. Было много дискуссий о целесообразности его применения, но</w:t>
      </w:r>
      <w:r>
        <w:rPr>
          <w:sz w:val="28"/>
          <w:szCs w:val="12"/>
        </w:rPr>
        <w:t>,</w:t>
      </w:r>
      <w:r w:rsidRPr="00414B7A">
        <w:rPr>
          <w:sz w:val="28"/>
          <w:szCs w:val="12"/>
        </w:rPr>
        <w:t xml:space="preserve"> в конечном счете</w:t>
      </w:r>
      <w:r>
        <w:rPr>
          <w:sz w:val="28"/>
          <w:szCs w:val="12"/>
        </w:rPr>
        <w:t>,</w:t>
      </w:r>
      <w:r w:rsidRPr="00414B7A">
        <w:rPr>
          <w:sz w:val="28"/>
          <w:szCs w:val="12"/>
        </w:rPr>
        <w:t xml:space="preserve"> сошлись на том, что для наркоманов метадон — это как инсулин для диабетиков.</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6"/>
        </w:rPr>
        <w:t>Г</w:t>
      </w:r>
      <w:r w:rsidRPr="00414B7A">
        <w:rPr>
          <w:sz w:val="28"/>
          <w:szCs w:val="12"/>
        </w:rPr>
        <w:t>осударству содержание одного заключенного в день обходится в двести-триста гульденов. Эта сумма включает в себя все: питание, расходы на зарплату персоналу тюрьмы, ремонт корпусов и так далее. В Голландии имеются и отдельные тюрьмы для тех, кому необходимы особый уход и постоянная медицинская помощь; в таких тюрьмах расходы на содержание доходят до шестисот гульденов в день на человека.</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Если в тюрьме заболел заключенный и ему необходима госпитализация, его отправляем заключенного в обычную больницу. Охрану предоставляет либо администрация тюрьмы, либо специальное подразделение, занимающееся охраной заключенных в больницах.</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В Голландских тюрьмах отсутствует заболевание туберкулезом.</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Если человек находится в заключении менее года, то простое лечение зубов, простые пломбы ему ставит тюремный дантист. Более серьезное лечение, протезирование предоставляется тем, кто отсидел более года. Если у человека есть средства оплатить лечение, он может это сделать в любой момент.</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Если есть заключение врача, что в данный момент больному заключенному необходим какой-либо дорогой аппарат, то его оплачивает государство.</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В тюрьме Заудербос 350 заключенных. Получается, что в год государство тратит только на одну тюрьму почти 38,5 млн гульденов, то есть около 16 млн долларов. Сколько Голландия ежегодно тратит на всех своих заключенных, легко подсчитать, зная, что всего в Голландии около двенадцати тысяч заключенных. На питание уходит процентов пять-десять от указанной суммы. Но и эта цифра поражает, если вспомнить, что на питание российского заключенного в день выделяется 10 рублей, то есть 30 центов.</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В голландских тюрьмах отсутствуют столовые. Заключенные в основном обедают у себя в комнате. Персонал ставит тарелки с едой на специальные тележки - как в самолете, - и развозят по камерам. Некоторые берут свои тарелки и идут обедать в гости к другим заключенным.</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Меню определяет сам заключенный. Овощные блюда, мясные, рыбные блю</w:t>
      </w:r>
      <w:r>
        <w:rPr>
          <w:sz w:val="28"/>
          <w:szCs w:val="12"/>
        </w:rPr>
        <w:t>да,</w:t>
      </w:r>
      <w:r w:rsidRPr="00414B7A">
        <w:rPr>
          <w:sz w:val="28"/>
          <w:szCs w:val="12"/>
        </w:rPr>
        <w:t xml:space="preserve"> супы, фрукты, компот, соки. Дело в том, что поскольку в голландских тюрьмах</w:t>
      </w:r>
      <w:r w:rsidR="00414B7A">
        <w:rPr>
          <w:sz w:val="28"/>
          <w:szCs w:val="12"/>
        </w:rPr>
        <w:t xml:space="preserve"> </w:t>
      </w:r>
      <w:r w:rsidRPr="00414B7A">
        <w:rPr>
          <w:sz w:val="28"/>
          <w:szCs w:val="12"/>
        </w:rPr>
        <w:t>сидят люди самых различных вероисповеданий и убеждений: мусульманин, к примеру, не будет есть свинину, буддист — мясо. Выбор диеты - личное дело каждого: одному нудаисту администрации тюрьмы специально заказыва</w:t>
      </w:r>
      <w:r>
        <w:rPr>
          <w:sz w:val="28"/>
          <w:szCs w:val="12"/>
        </w:rPr>
        <w:t>ет фаршированную щуку (</w:t>
      </w:r>
      <w:r w:rsidRPr="00414B7A">
        <w:rPr>
          <w:sz w:val="28"/>
          <w:szCs w:val="12"/>
        </w:rPr>
        <w:t>ее заказывают в расположенном неподалеку ресторане).</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Обычное меню: Завтрак — легкий: булочки, джем, масло, фрукты. Если заключенному этого мало, он может готовить еду самостоятельно: в каждом блоке есть кухня с тремя четырех конфорочными плитами и другим кухонным оборудованием. Кофе, чай они делают прямо в камерах — там есть электрический чайник и мини-аппарат для кофе.</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Все продукты можно купить</w:t>
      </w:r>
      <w:r w:rsidR="00414B7A">
        <w:rPr>
          <w:sz w:val="28"/>
          <w:szCs w:val="12"/>
        </w:rPr>
        <w:t xml:space="preserve"> </w:t>
      </w:r>
      <w:r w:rsidRPr="00414B7A">
        <w:rPr>
          <w:sz w:val="28"/>
          <w:szCs w:val="12"/>
        </w:rPr>
        <w:t>в тюремном магазине и родственникам просто не принято приходить с «передачками».</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В месяц в магазине можно потратить до тысячи гульденов. Это установлено для того, чтобы те заключенные, которые не могут тратить в магазине большие суммы, не чувствовали себя ущемленными.</w:t>
      </w:r>
    </w:p>
    <w:p w:rsidR="0097150E" w:rsidRPr="00414B7A" w:rsidRDefault="0097150E" w:rsidP="00414B7A">
      <w:pPr>
        <w:pStyle w:val="a3"/>
      </w:pPr>
      <w:r w:rsidRPr="00414B7A">
        <w:t>На дверях камер висят таблички, почти такие же, как в наших тюрьмах: фамилия, имя, когда сел. Только вместо даты окончания срока и так называемых особых отметок — перечень продуктов питания, напоминающий меню ресторана средней руки. Он висит здесь для того, чтобы персонал приносил заключенному только те блюда, которые входят в избранную заключенным диету.</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Помимо «меню» на табличках присутствуют надписи типа «имам» и «патер». Начальник тюрьмы поясняет, что любой заключенный имеет право отправлять свои религиозные потребности: «имам» означает, что к этому заключенному следует приводить мусульманского священника, «патер» —католического.</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В голландских тюрьмах есть более состоятельные заключенные, которые ходят с дорогими часами, золотыми украшениями, но дискриминация в среде заключенных отсутствует. А обязаны работать и работают все, минимум четыре часа в сутки. Они производят коврики для автомобилей, каждый заключенный зарабатывает около пятидесяти гульденов в неделю. Четыре часа в день — это разумный минимум, а остальное время заключенные должны заниматься самосовершенствованием, каждый по своей индивидуальной программе. Работа входит в программу как составляющий элемент, чтобы человек не разленился и чувствовал себя полезным членом общества.</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При отказе от работы, заключенного закрывают в обычной комнате,</w:t>
      </w:r>
      <w:r w:rsidRPr="00414B7A">
        <w:rPr>
          <w:b/>
          <w:bCs/>
          <w:sz w:val="28"/>
          <w:szCs w:val="12"/>
        </w:rPr>
        <w:t xml:space="preserve"> </w:t>
      </w:r>
      <w:r w:rsidRPr="00414B7A">
        <w:rPr>
          <w:sz w:val="28"/>
          <w:szCs w:val="12"/>
        </w:rPr>
        <w:t>он не может общаться с другими заключенными. Есть исключения, если он употребляет тяжелые наркотики. Для таких случаев имеются специальные комнаты: в обычной комнате стоит телевизор, холодильник, радио, в специальных — нет. Это просто голые стены и матрац на полу.</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6"/>
        </w:rPr>
        <w:t xml:space="preserve">В </w:t>
      </w:r>
      <w:r w:rsidRPr="00414B7A">
        <w:rPr>
          <w:caps/>
          <w:sz w:val="28"/>
          <w:szCs w:val="16"/>
        </w:rPr>
        <w:t>г</w:t>
      </w:r>
      <w:r w:rsidRPr="00414B7A">
        <w:rPr>
          <w:sz w:val="28"/>
          <w:szCs w:val="16"/>
        </w:rPr>
        <w:t xml:space="preserve">олландии существует градация по степени тяжести преступления. Никогда убийцу не посадят с обычным воришкой. </w:t>
      </w:r>
      <w:r w:rsidRPr="00414B7A">
        <w:rPr>
          <w:sz w:val="28"/>
          <w:szCs w:val="12"/>
        </w:rPr>
        <w:t xml:space="preserve">Существует вероятность, что этот человек тоже начнет изучать убийство. Конечно, невозможно одинаково содержать и охранять убийцу и мелкого вора, но каждый случай мы рассматриваем индивидуально, выясняем истинные причины совершенного человеком преступления. Недостаточно знать, что человек ограбил магазин потому, что были нужны деньги: они нужны многим, но идут на грабеж единицы. Для голландцев важно, что толкнуло человека на решение своих проблем таким способом, какова глубинная психологическая и социальная мотивация поступка: в этом заключается философский подход к перевоспитанию. </w:t>
      </w:r>
    </w:p>
    <w:p w:rsidR="0097150E" w:rsidRPr="00414B7A" w:rsidRDefault="0097150E" w:rsidP="00414B7A">
      <w:pPr>
        <w:pStyle w:val="a3"/>
      </w:pPr>
      <w:r w:rsidRPr="00414B7A">
        <w:t>Философия голландских исправительных учреждений: Общество необходимо охранять от любых преступлений; но нужно смотреть, кто совершил, что совершил и почему совершил, и делать вывод, как к этому человеку относиться.</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Свидания заключенных, отбывающих наказание, с родственниками, друзьями один раз в неделю - от часа до двух часов. Подследственных - час в неделю. Раз в месяц для всех категорий заключенных — трех-четырех часовой визит без контроля, то есть без охраны. Как правило, в ходе таких свиданий заключенные и визитеры реализуют свои сексуальные потребности.</w:t>
      </w:r>
    </w:p>
    <w:p w:rsidR="0097150E" w:rsidRPr="00414B7A" w:rsidRDefault="0097150E" w:rsidP="00414B7A">
      <w:pPr>
        <w:pStyle w:val="a3"/>
      </w:pPr>
      <w:r w:rsidRPr="00414B7A">
        <w:t>В Голландии побег не является уголовно наказуемым деянием: здесь</w:t>
      </w:r>
      <w:r w:rsidR="00414B7A">
        <w:t xml:space="preserve"> </w:t>
      </w:r>
      <w:r w:rsidRPr="00414B7A">
        <w:t>считают, что стремление к свободе — одна из основных потребностей человека. Беглеца ловят и возвращают в тюрьму.</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Наша задача — охранять личность, вставшую на путь исправления, в первую очередь от самого себя, от своих криминальных наклонностей. И потом, зачем заключенному убегать, если через некоторое время он получит полусвободный режим. А если убежит — не получит.</w:t>
      </w:r>
    </w:p>
    <w:p w:rsidR="0097150E" w:rsidRDefault="0097150E" w:rsidP="00414B7A">
      <w:pPr>
        <w:pStyle w:val="1"/>
        <w:spacing w:after="0"/>
        <w:ind w:firstLine="709"/>
        <w:jc w:val="both"/>
        <w:rPr>
          <w:sz w:val="28"/>
        </w:rPr>
      </w:pPr>
      <w:r w:rsidRPr="00414B7A">
        <w:rPr>
          <w:sz w:val="28"/>
          <w:szCs w:val="12"/>
        </w:rPr>
        <w:br w:type="page"/>
      </w:r>
      <w:bookmarkStart w:id="8" w:name="_Toc71629960"/>
      <w:r w:rsidRPr="00414B7A">
        <w:rPr>
          <w:caps w:val="0"/>
          <w:sz w:val="28"/>
        </w:rPr>
        <w:t>Заключение</w:t>
      </w:r>
      <w:bookmarkEnd w:id="8"/>
    </w:p>
    <w:p w:rsidR="0097150E" w:rsidRPr="0097150E" w:rsidRDefault="0097150E" w:rsidP="0097150E">
      <w:pPr>
        <w:rPr>
          <w:sz w:val="28"/>
          <w:szCs w:val="28"/>
        </w:rPr>
      </w:pP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На основе изложенного в работе материала можно сделать следующие выводы.</w:t>
      </w:r>
    </w:p>
    <w:p w:rsidR="0097150E" w:rsidRPr="00414B7A" w:rsidRDefault="0097150E" w:rsidP="00414B7A">
      <w:pPr>
        <w:autoSpaceDE w:val="0"/>
        <w:autoSpaceDN w:val="0"/>
        <w:adjustRightInd w:val="0"/>
        <w:spacing w:line="360" w:lineRule="auto"/>
        <w:ind w:firstLine="709"/>
        <w:jc w:val="both"/>
        <w:rPr>
          <w:sz w:val="28"/>
          <w:szCs w:val="20"/>
        </w:rPr>
      </w:pPr>
      <w:r w:rsidRPr="00414B7A">
        <w:rPr>
          <w:sz w:val="28"/>
          <w:szCs w:val="20"/>
        </w:rPr>
        <w:t>Лишение свободы как вид уголовного наказания является наиболее распространенным в большинстве стран мира и связано со значительным ограничением прав и свобод человека.</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Несмотря на то, что первые пенитенциарные системы появились в США, в Европе быстро перенимали их опыт, а развитие европейских тюремных систем имело свои особенности, которые отражали местные традиции и условия.</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 xml:space="preserve">Во Франции, например, с начала XIX века вопрос о тюремном преобразовании поднимался неоднократно. Именно в что время впервые в стране была проведена классификация тюрем, при которой краткосрочные арестанты при отбытии наказания обязательно отделялись от арестантов, осужденных на длительные сроки. </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 xml:space="preserve">Таким образом, подводя итоги истории становления и развития западных пенитенциарных систем на рубеже </w:t>
      </w:r>
      <w:r w:rsidRPr="00414B7A">
        <w:rPr>
          <w:sz w:val="28"/>
          <w:szCs w:val="16"/>
          <w:lang w:val="en-US"/>
        </w:rPr>
        <w:t>XVIII</w:t>
      </w:r>
      <w:r w:rsidRPr="00414B7A">
        <w:rPr>
          <w:sz w:val="28"/>
          <w:szCs w:val="16"/>
        </w:rPr>
        <w:t>-</w:t>
      </w:r>
      <w:r w:rsidRPr="00414B7A">
        <w:rPr>
          <w:sz w:val="28"/>
          <w:szCs w:val="16"/>
          <w:lang w:val="en-US"/>
        </w:rPr>
        <w:t>XIX</w:t>
      </w:r>
      <w:r w:rsidRPr="00414B7A">
        <w:rPr>
          <w:sz w:val="28"/>
          <w:szCs w:val="16"/>
        </w:rPr>
        <w:t xml:space="preserve"> столетий, можно сделать следующие выводы. </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Сначала большое распространение и признание имела Пенсильванская система заключения. В своем развитии одиночное заключение прошло несколько этапов: от безусловного исключения любых работ до введения обучения арестантов, посещения духовных наставников, а также признания за заключенными права на работу, не требующей особых усилий и приносящую ощутимый доход государственной казне. С другой стороны, последователи Оборнской системы отказались от безусловного молчания арестантов и ввели внетюремные работы.</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 xml:space="preserve">Опыт становления тюремных учреждений на Западе представляет особый интерес, так как многие аспекты новой пенитенциарной политики были использованы при проведении преобразований в России. Однако стоит отметить заметное отставание нашего государства в развитии собственной пенитенциарной системы. </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 xml:space="preserve">Первые шаги в данной области относятся лишь к 20-м годам XIX века, когда было создано Попечительное о тюрьмах общество и принят Устав о ссыльных, ставший на некоторое время основным правовым актом уголовно-исполнительного характера. </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 xml:space="preserve">При образовании Попечительного о тюрьмах общества также был использован зарубежный опыт: оно было создано в Петербурге в 1819 году по образцу Английского тюремного общества, основателем которого по праву считается видный ученый и общественный деятель в области пенитенциарии Джон Говард. </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Именно приезд Говарда и его последователей В. Кокса и В. Венинга в Россию способствовал созданию Попечительного о тюрьмах общества, а также привлечению внимания властей и общественности к тюремному вопросу.</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Проведение любой реформы немыслимо без анализа и обобщения опыта аналогичных преобразований в других странах. Поэтому обращение российских реформаторов к зарубежным достижениям при решении многих вопросов, в том числе и в пенитенциарной сфере, не было случайным.</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 xml:space="preserve">М.Н. Галкин-Враской, ставший впоследствии первым начальником Главного тюремного управления, в середине XIX века более двух лет провел за границей, занимаясь осмотром различных мест заключения и исследованием западных тюремных систем. </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 xml:space="preserve">Собранные в ходе этой поездки сведения долгое время были единственным пособием по тюрьмоведению, которое и в наше время не утратило своего значения. </w:t>
      </w:r>
    </w:p>
    <w:p w:rsidR="0097150E" w:rsidRPr="00414B7A" w:rsidRDefault="0097150E" w:rsidP="00414B7A">
      <w:pPr>
        <w:autoSpaceDE w:val="0"/>
        <w:autoSpaceDN w:val="0"/>
        <w:adjustRightInd w:val="0"/>
        <w:spacing w:line="360" w:lineRule="auto"/>
        <w:ind w:firstLine="709"/>
        <w:jc w:val="both"/>
        <w:rPr>
          <w:sz w:val="28"/>
        </w:rPr>
      </w:pPr>
      <w:r w:rsidRPr="00414B7A">
        <w:rPr>
          <w:sz w:val="28"/>
        </w:rPr>
        <w:t>Однако подробное изучение становления российской тюремной системы является предметом иного более глубокого исследовательского анализа.</w:t>
      </w:r>
    </w:p>
    <w:p w:rsidR="0097150E" w:rsidRPr="00414B7A" w:rsidRDefault="0097150E" w:rsidP="00414B7A">
      <w:pPr>
        <w:pStyle w:val="a3"/>
        <w:rPr>
          <w:szCs w:val="24"/>
        </w:rPr>
      </w:pPr>
      <w:r w:rsidRPr="00414B7A">
        <w:rPr>
          <w:szCs w:val="24"/>
        </w:rPr>
        <w:t>Недавно Соединенные Штаты добились сомнительной чести похвастаться самым большим в мире количеством граждан, содержащихся в тюрьмах и изоляторах предварительного заключения. Это произошло после того, как Россия, в течение многих лет — единственный соперник США на поприще массового лишения граждан свободы, в целях экономии выпустила на волю тысячи осужденных. А несколькими годами раньше, ужесточив практику заключения людей под стражу за самые мелкие правонарушения, США превзошли Китай — несмотря на то, что население Китая более чем в четыре раза превышает население Америки. Согласно исследованиям, проведенным Министерством внутренних дел Великобритании, количество американских заключенных составляет в настоящее время более одной пятой от общего числа заключенных во всем мире.</w:t>
      </w:r>
    </w:p>
    <w:p w:rsidR="0097150E" w:rsidRPr="00414B7A" w:rsidRDefault="0097150E" w:rsidP="00414B7A">
      <w:pPr>
        <w:autoSpaceDE w:val="0"/>
        <w:autoSpaceDN w:val="0"/>
        <w:adjustRightInd w:val="0"/>
        <w:spacing w:line="360" w:lineRule="auto"/>
        <w:ind w:firstLine="709"/>
        <w:jc w:val="both"/>
        <w:rPr>
          <w:sz w:val="28"/>
          <w:szCs w:val="18"/>
        </w:rPr>
      </w:pPr>
      <w:r w:rsidRPr="00414B7A">
        <w:rPr>
          <w:sz w:val="28"/>
          <w:szCs w:val="18"/>
        </w:rPr>
        <w:t>Примерно два миллиона американцев в настоящее время отбывают сроки в тюрьмах или изоляторах предварительного заключения, и из них более миллиона — за преступления, не связанные с насилием (в основном за употребление наркотиков и их продажу в небольших количествах). Из расчета на тысячу жителей процент заключенных в США в пять раз выше, чем в Англии, в шесть раз выше, чем в Канаде, и в семь раз выше, чем в Германии.</w:t>
      </w:r>
    </w:p>
    <w:p w:rsidR="0097150E" w:rsidRPr="00414B7A" w:rsidRDefault="0097150E" w:rsidP="00414B7A">
      <w:pPr>
        <w:autoSpaceDE w:val="0"/>
        <w:autoSpaceDN w:val="0"/>
        <w:adjustRightInd w:val="0"/>
        <w:spacing w:line="360" w:lineRule="auto"/>
        <w:ind w:firstLine="709"/>
        <w:jc w:val="both"/>
        <w:rPr>
          <w:sz w:val="28"/>
          <w:szCs w:val="18"/>
        </w:rPr>
      </w:pPr>
      <w:r w:rsidRPr="00414B7A">
        <w:rPr>
          <w:sz w:val="28"/>
          <w:szCs w:val="18"/>
        </w:rPr>
        <w:t>За последние десятилетия, начиная с 1980 года, был возведен целый «тюремно-индустриальный комплекс», поощряемый строительными компаниями и лоббистами профсоюзов тюремной охраны. Несколько штатов, среди них и Калифорния, тратят на тюрьмы больше, чем на высшее образование.</w:t>
      </w:r>
    </w:p>
    <w:p w:rsidR="0097150E" w:rsidRPr="00414B7A" w:rsidRDefault="0097150E" w:rsidP="00414B7A">
      <w:pPr>
        <w:pStyle w:val="a3"/>
        <w:rPr>
          <w:szCs w:val="24"/>
        </w:rPr>
      </w:pPr>
      <w:r w:rsidRPr="00414B7A">
        <w:rPr>
          <w:szCs w:val="24"/>
        </w:rPr>
        <w:t>Несмотря на то, что в течение последнего десятилетия число преступлений неуклонно снижалось (по мнению большинства криминалистов, это связано скорее с изменением демографической ситуации (население «стареет»), чем с эффективностью карательных мер), численность заключенных продолжала стремительно расти. Однако на этот рост в большей степени влияет фактор общественного мнения (страх перед воображаемой «волной преступности», перед людьми с «бандитской» внешностью, реакция политиков на происходящие время от времени громкие убийства), чем реальный уровень преступности. Так как число тяжких преступлений действительно снизилось, это означает, что среди тех, кто отбывает длительные сроки за решеткой, оказалось больше мелких хулиганов, наркоманов и душевнобольных людей. Сейчас в Америке в пять раз больше заключенных, чем было в 1980 году.</w:t>
      </w:r>
    </w:p>
    <w:p w:rsidR="0097150E" w:rsidRPr="00414B7A" w:rsidRDefault="0097150E" w:rsidP="00414B7A">
      <w:pPr>
        <w:autoSpaceDE w:val="0"/>
        <w:autoSpaceDN w:val="0"/>
        <w:adjustRightInd w:val="0"/>
        <w:spacing w:line="360" w:lineRule="auto"/>
        <w:ind w:firstLine="709"/>
        <w:jc w:val="both"/>
        <w:rPr>
          <w:sz w:val="28"/>
          <w:szCs w:val="22"/>
        </w:rPr>
      </w:pPr>
      <w:r w:rsidRPr="00414B7A">
        <w:rPr>
          <w:sz w:val="28"/>
          <w:szCs w:val="22"/>
        </w:rPr>
        <w:t>Примерно два миллиона американцев в настоящее время отбывают сроки в тюрьмах или изоляторах предварительного заключения, и из них более миллиона — за преступления, не связанные с насилием.</w:t>
      </w:r>
    </w:p>
    <w:p w:rsidR="0097150E" w:rsidRPr="00414B7A" w:rsidRDefault="0097150E" w:rsidP="00414B7A">
      <w:pPr>
        <w:autoSpaceDE w:val="0"/>
        <w:autoSpaceDN w:val="0"/>
        <w:adjustRightInd w:val="0"/>
        <w:spacing w:line="360" w:lineRule="auto"/>
        <w:ind w:firstLine="709"/>
        <w:jc w:val="both"/>
        <w:rPr>
          <w:i/>
          <w:iCs/>
          <w:sz w:val="28"/>
          <w:szCs w:val="18"/>
        </w:rPr>
      </w:pPr>
      <w:r w:rsidRPr="00414B7A">
        <w:rPr>
          <w:sz w:val="28"/>
          <w:szCs w:val="18"/>
        </w:rPr>
        <w:t>Одна из наиболее пугающих тенденций — распространение так называемых законов «Три судимости — и: ты вне игры». Калифорнийская версия этих законов, за которую проголосовали граждане на референдуме 1993 гида и которую ввели в действие законодатели в 1994 году, предусматривает пожизненное заключение для любого преступника, имевшего ранее две судимости по серьезным правонарушениям и признанного виновным в совершении любого третьего уголовного преступления.</w:t>
      </w:r>
      <w:r w:rsidR="00414B7A">
        <w:rPr>
          <w:sz w:val="28"/>
          <w:szCs w:val="18"/>
        </w:rPr>
        <w:t xml:space="preserve"> </w:t>
      </w:r>
    </w:p>
    <w:p w:rsidR="0097150E" w:rsidRPr="00414B7A" w:rsidRDefault="0097150E" w:rsidP="00414B7A">
      <w:pPr>
        <w:autoSpaceDE w:val="0"/>
        <w:autoSpaceDN w:val="0"/>
        <w:adjustRightInd w:val="0"/>
        <w:spacing w:line="360" w:lineRule="auto"/>
        <w:ind w:firstLine="709"/>
        <w:jc w:val="both"/>
        <w:rPr>
          <w:sz w:val="28"/>
          <w:szCs w:val="18"/>
        </w:rPr>
      </w:pPr>
      <w:r w:rsidRPr="00414B7A">
        <w:rPr>
          <w:sz w:val="28"/>
          <w:szCs w:val="18"/>
        </w:rPr>
        <w:t>Сейчас Америка сражается, защищая свои ценности, самое время обратить внимание на крайности ее системы правосудия. Трагично, что великая демократическая держава имеет столь уродливую гигантскую систему тюрем, разрушающую ее репутацию и государственное устройство.</w:t>
      </w:r>
    </w:p>
    <w:p w:rsidR="0097150E" w:rsidRPr="00414B7A" w:rsidRDefault="0097150E" w:rsidP="00414B7A">
      <w:pPr>
        <w:autoSpaceDE w:val="0"/>
        <w:autoSpaceDN w:val="0"/>
        <w:adjustRightInd w:val="0"/>
        <w:spacing w:line="360" w:lineRule="auto"/>
        <w:ind w:firstLine="709"/>
        <w:jc w:val="both"/>
        <w:rPr>
          <w:sz w:val="28"/>
        </w:rPr>
      </w:pPr>
      <w:r w:rsidRPr="00414B7A">
        <w:rPr>
          <w:sz w:val="28"/>
        </w:rPr>
        <w:t>Для сравнения условий содержания американских заключенных с суровыми российскими реалиями</w:t>
      </w:r>
      <w:r>
        <w:rPr>
          <w:sz w:val="28"/>
        </w:rPr>
        <w:t>,</w:t>
      </w:r>
      <w:r w:rsidRPr="00414B7A">
        <w:rPr>
          <w:sz w:val="28"/>
        </w:rPr>
        <w:t xml:space="preserve"> конечно же</w:t>
      </w:r>
      <w:r>
        <w:rPr>
          <w:sz w:val="28"/>
        </w:rPr>
        <w:t>,</w:t>
      </w:r>
      <w:r w:rsidRPr="00414B7A">
        <w:rPr>
          <w:sz w:val="28"/>
        </w:rPr>
        <w:t xml:space="preserve"> американская тюремная системы выигрывает во многом, но иногда, в некоторых штатах условия содержания заключенных доходят до абсурда.</w:t>
      </w:r>
    </w:p>
    <w:p w:rsidR="0097150E" w:rsidRPr="00414B7A" w:rsidRDefault="0097150E" w:rsidP="00414B7A">
      <w:pPr>
        <w:pStyle w:val="a3"/>
        <w:rPr>
          <w:szCs w:val="18"/>
        </w:rPr>
      </w:pPr>
      <w:r w:rsidRPr="00414B7A">
        <w:rPr>
          <w:szCs w:val="18"/>
        </w:rPr>
        <w:t>Во многих американских тюрьмах строгого режима заключенные постоянно находятся в состоянии полной изоляции. Их кормят в камерах, только полчаса в день разрешают заниматься физическими упражнениями, не всегда позволяют смотреть телевизор и слушать радио и даже запрещают украшать бетонные стены своих камер. Есть официальные заключения, что такие условия содержания довели многи</w:t>
      </w:r>
      <w:r>
        <w:rPr>
          <w:szCs w:val="18"/>
        </w:rPr>
        <w:t>х из них до глубоких психических</w:t>
      </w:r>
      <w:r w:rsidRPr="00414B7A">
        <w:rPr>
          <w:szCs w:val="18"/>
        </w:rPr>
        <w:t xml:space="preserve"> расстройств.</w:t>
      </w:r>
    </w:p>
    <w:p w:rsidR="0097150E" w:rsidRPr="00414B7A" w:rsidRDefault="0097150E" w:rsidP="00414B7A">
      <w:pPr>
        <w:pStyle w:val="a3"/>
        <w:rPr>
          <w:szCs w:val="24"/>
        </w:rPr>
      </w:pPr>
      <w:r w:rsidRPr="00414B7A">
        <w:rPr>
          <w:szCs w:val="24"/>
        </w:rPr>
        <w:t>Наверное</w:t>
      </w:r>
      <w:r>
        <w:rPr>
          <w:szCs w:val="24"/>
        </w:rPr>
        <w:t>,</w:t>
      </w:r>
      <w:r w:rsidRPr="00414B7A">
        <w:rPr>
          <w:szCs w:val="24"/>
        </w:rPr>
        <w:t xml:space="preserve"> самое гуманное и можно сказать трепетное отношение к заключенным в Голландии.</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В голландской тюрьме нет специфического запаха тюрьмы, запаха сырости, затхлости и хрестоматийной баланды. В голландской тюрьме воздух свежий, единственный аромат, витающий по коридорам, — аромат мяса и овощей.</w:t>
      </w:r>
    </w:p>
    <w:p w:rsidR="0097150E" w:rsidRPr="00414B7A" w:rsidRDefault="0097150E" w:rsidP="00414B7A">
      <w:pPr>
        <w:autoSpaceDE w:val="0"/>
        <w:autoSpaceDN w:val="0"/>
        <w:adjustRightInd w:val="0"/>
        <w:spacing w:line="360" w:lineRule="auto"/>
        <w:ind w:firstLine="709"/>
        <w:jc w:val="both"/>
        <w:rPr>
          <w:sz w:val="28"/>
        </w:rPr>
      </w:pPr>
      <w:r w:rsidRPr="00414B7A">
        <w:rPr>
          <w:sz w:val="28"/>
        </w:rPr>
        <w:t>Двери камер выкрашены в красно-вишневый цвет — он, по мнению голландских психологов, вызывает максимум положительных эмоций. Вместо традиционного «глазка» — маленькое окошко: если за заключенным наблюдают, он об этом знает. С 8.00 до 21.30 камеры</w:t>
      </w:r>
      <w:r w:rsidRPr="00414B7A">
        <w:rPr>
          <w:b/>
          <w:bCs/>
          <w:sz w:val="28"/>
        </w:rPr>
        <w:t xml:space="preserve"> </w:t>
      </w:r>
      <w:r w:rsidRPr="00414B7A">
        <w:rPr>
          <w:sz w:val="28"/>
        </w:rPr>
        <w:t xml:space="preserve">не запираются, заключенные могут свободно перемешаться по тюрьме, общаться. За каждой вишневой дверью — помещение площадью примерно двенадцать квадратных метров: душ, туалет, умывальник, небольшой холодильник, телевизор, радиоприемник. У широкого окна из небьющегося стекла — стол, над ним большая книжная полка. У стены обычная кровать — не «шконка», в углу комнаты шкаф. В общем, назвать эту комнату камерой язык не поворачивается — скорее номер вдвух-трехзвездочном отеле. Сидят здесь по одному. </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В комнате для свиданий с заключенными, столики с игрушками предназначены для детей, которых родители приводят с собой на свидания.</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Спортивному залу голландской тюрьмы может позавидовать Российская академия физкультуры - а количеству тренажеров площадок для баскетбола, мини-футбола, тенниса, бильярдных столов — многие московские фитнес-центры.</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В голландских тюрьмах отсутствуют столовые. Заключенные в основном обедают у себя в комнате. Персонал ставит тарелки с едой на специальные тележки - как в самолете, - и развозят по камерам. Некоторые берут свои тарелки и идут обедать в гости к другим заключенным.</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Меню определяет сам заключенный. Овощные блюда, мясные, рыбные блю</w:t>
      </w:r>
      <w:r>
        <w:rPr>
          <w:sz w:val="28"/>
          <w:szCs w:val="12"/>
        </w:rPr>
        <w:t>да,</w:t>
      </w:r>
      <w:r w:rsidRPr="00414B7A">
        <w:rPr>
          <w:sz w:val="28"/>
          <w:szCs w:val="12"/>
        </w:rPr>
        <w:t xml:space="preserve"> супы, фрукты, компот, соки. Дело в том, что поскольку в голландских тюрьмах</w:t>
      </w:r>
      <w:r w:rsidR="00414B7A">
        <w:rPr>
          <w:sz w:val="28"/>
          <w:szCs w:val="12"/>
        </w:rPr>
        <w:t xml:space="preserve"> </w:t>
      </w:r>
      <w:r w:rsidRPr="00414B7A">
        <w:rPr>
          <w:sz w:val="28"/>
          <w:szCs w:val="12"/>
        </w:rPr>
        <w:t xml:space="preserve">сидят люди самых различных вероисповеданий и убеждений: мусульманин, к примеру, не будет есть свинину, буддист — мясо. </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В месяц в магазине можно потратить до тысячи гульденов. Это установлено для того, чтобы те заключенные, которые не могут тратить в магазине большие суммы, не чувствовали себя ущемленными.</w:t>
      </w:r>
    </w:p>
    <w:p w:rsidR="0097150E" w:rsidRPr="00414B7A" w:rsidRDefault="0097150E" w:rsidP="00414B7A">
      <w:pPr>
        <w:autoSpaceDE w:val="0"/>
        <w:autoSpaceDN w:val="0"/>
        <w:adjustRightInd w:val="0"/>
        <w:spacing w:line="360" w:lineRule="auto"/>
        <w:ind w:firstLine="709"/>
        <w:jc w:val="both"/>
        <w:rPr>
          <w:sz w:val="28"/>
          <w:szCs w:val="12"/>
        </w:rPr>
      </w:pPr>
      <w:r w:rsidRPr="00414B7A">
        <w:rPr>
          <w:sz w:val="28"/>
          <w:szCs w:val="12"/>
        </w:rPr>
        <w:t>В голландских тюрьмах есть более состоятельные заключенные, которые ходят с дорогими часами, золотыми украшениями, но дискриминация в среде заключенных отсутствует. А обязаны работать и работают все, минимум четыре часа в сутки. Они производят коврики для автомобилей, каждый заключенный зарабатывает около пятидесяти гульденов в неделю. Четыре часа в день — это разумный минимум, а остальное время заключенные должны заниматься самосовершенствованием, каждый по своей индивидуальной программе. Работа входит в программу как составляющий элемент, чтобы человек не разленился и чувствовал себя полезным членом общества.</w:t>
      </w:r>
    </w:p>
    <w:p w:rsidR="0097150E" w:rsidRPr="00414B7A" w:rsidRDefault="0097150E" w:rsidP="00414B7A">
      <w:pPr>
        <w:pStyle w:val="a3"/>
      </w:pPr>
      <w:r w:rsidRPr="00414B7A">
        <w:t>Философия голландских исправительных учреждений: Общество необходимо охранять от любых преступлений; но нужно смотреть, кто совершил, что совершил и почему совершил, и делать вывод, как к этому человеку относиться.</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 xml:space="preserve">Анализируя информацию про просторные одноместные камеры голландской тюрьмы, невольно думаешь о рассчитанной на двадцать и забитой восьмьюдесятью заключенными камере Бутырки. </w:t>
      </w:r>
    </w:p>
    <w:p w:rsidR="0097150E" w:rsidRPr="00414B7A" w:rsidRDefault="0097150E" w:rsidP="00414B7A">
      <w:pPr>
        <w:autoSpaceDE w:val="0"/>
        <w:autoSpaceDN w:val="0"/>
        <w:adjustRightInd w:val="0"/>
        <w:spacing w:line="360" w:lineRule="auto"/>
        <w:ind w:firstLine="709"/>
        <w:jc w:val="both"/>
        <w:rPr>
          <w:sz w:val="28"/>
          <w:szCs w:val="16"/>
        </w:rPr>
      </w:pPr>
      <w:r w:rsidRPr="00414B7A">
        <w:rPr>
          <w:sz w:val="28"/>
          <w:szCs w:val="16"/>
        </w:rPr>
        <w:t>Если судить об уровне развития государства по тому, как государство относится к своим заключенным, придется признать, что мы до сих пор пребываем где-то на уровне дремучего средневековья.</w:t>
      </w:r>
    </w:p>
    <w:p w:rsidR="0097150E" w:rsidRDefault="0097150E" w:rsidP="00414B7A">
      <w:pPr>
        <w:autoSpaceDE w:val="0"/>
        <w:autoSpaceDN w:val="0"/>
        <w:adjustRightInd w:val="0"/>
        <w:spacing w:line="360" w:lineRule="auto"/>
        <w:ind w:firstLine="709"/>
        <w:jc w:val="both"/>
        <w:rPr>
          <w:sz w:val="28"/>
          <w:szCs w:val="16"/>
        </w:rPr>
      </w:pPr>
      <w:r w:rsidRPr="00414B7A">
        <w:rPr>
          <w:sz w:val="28"/>
          <w:szCs w:val="16"/>
        </w:rPr>
        <w:t>Возможно</w:t>
      </w:r>
      <w:r>
        <w:rPr>
          <w:sz w:val="28"/>
          <w:szCs w:val="16"/>
        </w:rPr>
        <w:t>,</w:t>
      </w:r>
      <w:r w:rsidRPr="00414B7A">
        <w:rPr>
          <w:sz w:val="28"/>
          <w:szCs w:val="16"/>
        </w:rPr>
        <w:t xml:space="preserve"> если государство не может обеспечить своим заключенным достойные условия содержания - давайте строить частные тюрьмы. Возможно</w:t>
      </w:r>
      <w:r>
        <w:rPr>
          <w:sz w:val="28"/>
          <w:szCs w:val="16"/>
        </w:rPr>
        <w:t>,</w:t>
      </w:r>
      <w:r w:rsidRPr="00414B7A">
        <w:rPr>
          <w:sz w:val="28"/>
          <w:szCs w:val="16"/>
        </w:rPr>
        <w:t xml:space="preserve"> более состоятельные люди имеющие реальную возможность своего содержания</w:t>
      </w:r>
      <w:r w:rsidR="00414B7A">
        <w:rPr>
          <w:sz w:val="28"/>
          <w:szCs w:val="16"/>
        </w:rPr>
        <w:t xml:space="preserve"> </w:t>
      </w:r>
      <w:r w:rsidRPr="00414B7A">
        <w:rPr>
          <w:sz w:val="28"/>
          <w:szCs w:val="16"/>
        </w:rPr>
        <w:t>в частной тюрьма немного разгрузят государственные учреждения, которые попросту не на что содержать и тем самым создадут небольшую разгрузку пе</w:t>
      </w:r>
      <w:r>
        <w:rPr>
          <w:sz w:val="28"/>
          <w:szCs w:val="16"/>
        </w:rPr>
        <w:t>реполненным российским тюрьмам.</w:t>
      </w:r>
    </w:p>
    <w:p w:rsidR="0097150E" w:rsidRDefault="0097150E" w:rsidP="0097150E">
      <w:pPr>
        <w:autoSpaceDE w:val="0"/>
        <w:autoSpaceDN w:val="0"/>
        <w:adjustRightInd w:val="0"/>
        <w:spacing w:line="360" w:lineRule="auto"/>
        <w:ind w:firstLine="709"/>
        <w:jc w:val="both"/>
        <w:rPr>
          <w:b/>
          <w:sz w:val="28"/>
          <w:szCs w:val="28"/>
        </w:rPr>
      </w:pPr>
      <w:r>
        <w:rPr>
          <w:szCs w:val="16"/>
        </w:rPr>
        <w:br w:type="page"/>
      </w:r>
      <w:bookmarkStart w:id="9" w:name="_Toc71629961"/>
      <w:r w:rsidRPr="0097150E">
        <w:rPr>
          <w:b/>
          <w:sz w:val="28"/>
          <w:szCs w:val="28"/>
        </w:rPr>
        <w:t>Список использованной литературы</w:t>
      </w:r>
      <w:bookmarkEnd w:id="9"/>
    </w:p>
    <w:p w:rsidR="0097150E" w:rsidRPr="0097150E" w:rsidRDefault="0097150E" w:rsidP="0097150E">
      <w:pPr>
        <w:autoSpaceDE w:val="0"/>
        <w:autoSpaceDN w:val="0"/>
        <w:adjustRightInd w:val="0"/>
        <w:spacing w:line="360" w:lineRule="auto"/>
        <w:ind w:firstLine="709"/>
        <w:jc w:val="both"/>
        <w:rPr>
          <w:b/>
          <w:sz w:val="28"/>
          <w:szCs w:val="28"/>
        </w:rPr>
      </w:pPr>
    </w:p>
    <w:p w:rsidR="0097150E" w:rsidRPr="00414B7A" w:rsidRDefault="0097150E" w:rsidP="0097150E">
      <w:pPr>
        <w:numPr>
          <w:ilvl w:val="0"/>
          <w:numId w:val="1"/>
        </w:numPr>
        <w:tabs>
          <w:tab w:val="clear" w:pos="1429"/>
          <w:tab w:val="num" w:pos="561"/>
        </w:tabs>
        <w:spacing w:line="360" w:lineRule="auto"/>
        <w:ind w:left="0" w:firstLine="0"/>
        <w:jc w:val="both"/>
        <w:rPr>
          <w:sz w:val="28"/>
        </w:rPr>
      </w:pPr>
      <w:r w:rsidRPr="00414B7A">
        <w:rPr>
          <w:sz w:val="28"/>
        </w:rPr>
        <w:t>Абраскин С. Парадоксы американской тюремной системы // Правозащитник. – 2002. - №4. – С.76-78.</w:t>
      </w:r>
    </w:p>
    <w:p w:rsidR="0097150E" w:rsidRPr="00414B7A" w:rsidRDefault="0097150E" w:rsidP="0097150E">
      <w:pPr>
        <w:numPr>
          <w:ilvl w:val="0"/>
          <w:numId w:val="1"/>
        </w:numPr>
        <w:tabs>
          <w:tab w:val="clear" w:pos="1429"/>
          <w:tab w:val="num" w:pos="561"/>
        </w:tabs>
        <w:spacing w:line="360" w:lineRule="auto"/>
        <w:ind w:left="0" w:firstLine="0"/>
        <w:jc w:val="both"/>
        <w:rPr>
          <w:sz w:val="28"/>
        </w:rPr>
      </w:pPr>
      <w:r w:rsidRPr="00414B7A">
        <w:rPr>
          <w:sz w:val="28"/>
        </w:rPr>
        <w:t>Война В. Уроки Аттики: Жизнь в тюрьме не сахар. Но американские тюрьмы могли бы стать уроком для российских // Новое время. – 2000. - №7. – С.29-31.</w:t>
      </w:r>
    </w:p>
    <w:p w:rsidR="0097150E" w:rsidRPr="00414B7A" w:rsidRDefault="0097150E" w:rsidP="0097150E">
      <w:pPr>
        <w:numPr>
          <w:ilvl w:val="0"/>
          <w:numId w:val="1"/>
        </w:numPr>
        <w:tabs>
          <w:tab w:val="clear" w:pos="1429"/>
          <w:tab w:val="num" w:pos="561"/>
        </w:tabs>
        <w:spacing w:line="360" w:lineRule="auto"/>
        <w:ind w:left="0" w:firstLine="0"/>
        <w:jc w:val="both"/>
        <w:rPr>
          <w:sz w:val="28"/>
        </w:rPr>
      </w:pPr>
      <w:r w:rsidRPr="00414B7A">
        <w:rPr>
          <w:sz w:val="28"/>
        </w:rPr>
        <w:t>Гарузова Л. Тюрьмы ищут своих охранников: Оборотная сторона роста преступности в США // Служба кадров. – 2003. - №4. – С.143-145.</w:t>
      </w:r>
    </w:p>
    <w:p w:rsidR="0097150E" w:rsidRPr="00414B7A" w:rsidRDefault="0097150E" w:rsidP="0097150E">
      <w:pPr>
        <w:numPr>
          <w:ilvl w:val="0"/>
          <w:numId w:val="1"/>
        </w:numPr>
        <w:tabs>
          <w:tab w:val="clear" w:pos="1429"/>
          <w:tab w:val="num" w:pos="561"/>
        </w:tabs>
        <w:spacing w:line="360" w:lineRule="auto"/>
        <w:ind w:left="0" w:firstLine="0"/>
        <w:jc w:val="both"/>
        <w:rPr>
          <w:sz w:val="28"/>
        </w:rPr>
      </w:pPr>
      <w:r w:rsidRPr="00414B7A">
        <w:rPr>
          <w:sz w:val="28"/>
        </w:rPr>
        <w:t>Есаков Г. Т. Доусон против штата Джорджия: Казнь на электрическом стуле как жестокое и необычное насилие // Российская газета. – 2002. - №7. – С.66-68.</w:t>
      </w:r>
    </w:p>
    <w:p w:rsidR="0097150E" w:rsidRPr="00414B7A" w:rsidRDefault="0097150E" w:rsidP="0097150E">
      <w:pPr>
        <w:numPr>
          <w:ilvl w:val="0"/>
          <w:numId w:val="1"/>
        </w:numPr>
        <w:tabs>
          <w:tab w:val="clear" w:pos="1429"/>
          <w:tab w:val="num" w:pos="561"/>
        </w:tabs>
        <w:spacing w:line="360" w:lineRule="auto"/>
        <w:ind w:left="0" w:firstLine="0"/>
        <w:jc w:val="both"/>
        <w:rPr>
          <w:sz w:val="28"/>
        </w:rPr>
      </w:pPr>
      <w:r w:rsidRPr="00414B7A">
        <w:rPr>
          <w:sz w:val="28"/>
        </w:rPr>
        <w:t>Иванов А.М. , Корчагтн А.Г. Преступления и наказания в странах Юго-Восточной Азии: Общая часть // Известия высших ученых заведений. Правоведение. – 2000. - №2. – С.188-197.</w:t>
      </w:r>
    </w:p>
    <w:p w:rsidR="0097150E" w:rsidRPr="00414B7A" w:rsidRDefault="0097150E" w:rsidP="0097150E">
      <w:pPr>
        <w:numPr>
          <w:ilvl w:val="0"/>
          <w:numId w:val="1"/>
        </w:numPr>
        <w:tabs>
          <w:tab w:val="clear" w:pos="1429"/>
          <w:tab w:val="num" w:pos="561"/>
        </w:tabs>
        <w:spacing w:line="360" w:lineRule="auto"/>
        <w:ind w:left="0" w:firstLine="0"/>
        <w:jc w:val="both"/>
        <w:rPr>
          <w:sz w:val="28"/>
        </w:rPr>
      </w:pPr>
      <w:r w:rsidRPr="00414B7A">
        <w:rPr>
          <w:sz w:val="28"/>
        </w:rPr>
        <w:t>Кури Х. Имеет ли наказание превентивный эффект? // Известия высших учебных заведений. Правоведение. – 2001. - №3. – С.143-157.</w:t>
      </w:r>
    </w:p>
    <w:p w:rsidR="0097150E" w:rsidRPr="00414B7A" w:rsidRDefault="0097150E" w:rsidP="0097150E">
      <w:pPr>
        <w:numPr>
          <w:ilvl w:val="0"/>
          <w:numId w:val="1"/>
        </w:numPr>
        <w:tabs>
          <w:tab w:val="clear" w:pos="1429"/>
          <w:tab w:val="num" w:pos="561"/>
        </w:tabs>
        <w:spacing w:line="360" w:lineRule="auto"/>
        <w:ind w:left="0" w:firstLine="0"/>
        <w:jc w:val="both"/>
        <w:rPr>
          <w:sz w:val="28"/>
        </w:rPr>
      </w:pPr>
      <w:r w:rsidRPr="00414B7A">
        <w:rPr>
          <w:sz w:val="28"/>
        </w:rPr>
        <w:t>Сафарова Т. отель «Заудербос»: Тюрьмы в Голландии // Эксперт. – 2001. - №48. – С.61-66.</w:t>
      </w:r>
    </w:p>
    <w:p w:rsidR="0097150E" w:rsidRPr="00414B7A" w:rsidRDefault="0097150E" w:rsidP="0097150E">
      <w:pPr>
        <w:numPr>
          <w:ilvl w:val="0"/>
          <w:numId w:val="1"/>
        </w:numPr>
        <w:tabs>
          <w:tab w:val="clear" w:pos="1429"/>
          <w:tab w:val="num" w:pos="561"/>
        </w:tabs>
        <w:spacing w:line="360" w:lineRule="auto"/>
        <w:ind w:left="0" w:firstLine="0"/>
        <w:jc w:val="both"/>
        <w:rPr>
          <w:sz w:val="28"/>
        </w:rPr>
      </w:pPr>
      <w:r w:rsidRPr="00414B7A">
        <w:rPr>
          <w:sz w:val="28"/>
        </w:rPr>
        <w:t>Суржанский А. Всреча с Достоевским в «Гринсвиллской тишине»: состояние тюрем в США // Эхо планеты. – 2001. - №11. – С.26-31.</w:t>
      </w:r>
    </w:p>
    <w:p w:rsidR="0097150E" w:rsidRPr="00414B7A" w:rsidRDefault="0097150E" w:rsidP="0097150E">
      <w:pPr>
        <w:pStyle w:val="31"/>
        <w:numPr>
          <w:ilvl w:val="0"/>
          <w:numId w:val="1"/>
        </w:numPr>
        <w:tabs>
          <w:tab w:val="clear" w:pos="1429"/>
          <w:tab w:val="num" w:pos="561"/>
        </w:tabs>
        <w:spacing w:line="360" w:lineRule="auto"/>
        <w:ind w:left="0" w:firstLine="0"/>
        <w:rPr>
          <w:sz w:val="28"/>
        </w:rPr>
      </w:pPr>
      <w:r w:rsidRPr="00414B7A">
        <w:rPr>
          <w:sz w:val="28"/>
        </w:rPr>
        <w:t>Трахов А. Жизнь и здоровье требуют более строгой защиты: Сравнительный анализ сроков лишения свободы за преступления против жизни и здоровья в российском т зарубежном законодательстве // Российская юстиция. – 2001. - №4. – С.57-58.</w:t>
      </w:r>
    </w:p>
    <w:p w:rsidR="0097150E" w:rsidRPr="00414B7A" w:rsidRDefault="0097150E" w:rsidP="0097150E">
      <w:pPr>
        <w:numPr>
          <w:ilvl w:val="0"/>
          <w:numId w:val="1"/>
        </w:numPr>
        <w:tabs>
          <w:tab w:val="clear" w:pos="1429"/>
          <w:tab w:val="num" w:pos="561"/>
        </w:tabs>
        <w:spacing w:line="360" w:lineRule="auto"/>
        <w:ind w:left="0" w:firstLine="0"/>
        <w:jc w:val="both"/>
        <w:rPr>
          <w:sz w:val="28"/>
        </w:rPr>
      </w:pPr>
      <w:r w:rsidRPr="00414B7A">
        <w:rPr>
          <w:sz w:val="28"/>
        </w:rPr>
        <w:t>Фумм А.М. Становление и развитие первых тюремных систем, их влияние на формирование пенитенциарных отношений в России // Основы государства и права. – 2002. - №6. – С.89-93.</w:t>
      </w:r>
    </w:p>
    <w:p w:rsidR="0097150E" w:rsidRPr="00414B7A" w:rsidRDefault="0097150E" w:rsidP="0097150E">
      <w:pPr>
        <w:numPr>
          <w:ilvl w:val="0"/>
          <w:numId w:val="1"/>
        </w:numPr>
        <w:tabs>
          <w:tab w:val="clear" w:pos="1429"/>
          <w:tab w:val="num" w:pos="561"/>
        </w:tabs>
        <w:spacing w:line="360" w:lineRule="auto"/>
        <w:ind w:left="0" w:firstLine="0"/>
        <w:jc w:val="both"/>
        <w:rPr>
          <w:sz w:val="28"/>
        </w:rPr>
      </w:pPr>
      <w:r w:rsidRPr="00414B7A">
        <w:rPr>
          <w:sz w:val="28"/>
        </w:rPr>
        <w:t>Что такое пожизненное лишение свободы?: Сравнительная характеристика пожизненного лишения свободы в зарубежных странах</w:t>
      </w:r>
      <w:r w:rsidR="00414B7A">
        <w:rPr>
          <w:sz w:val="28"/>
        </w:rPr>
        <w:t xml:space="preserve"> </w:t>
      </w:r>
      <w:r w:rsidRPr="00414B7A">
        <w:rPr>
          <w:sz w:val="28"/>
        </w:rPr>
        <w:t>// Российская юстиция. – 2002. - №4. – С.20-23.</w:t>
      </w:r>
      <w:bookmarkStart w:id="10" w:name="_GoBack"/>
      <w:bookmarkEnd w:id="10"/>
    </w:p>
    <w:sectPr w:rsidR="0097150E" w:rsidRPr="00414B7A" w:rsidSect="00414B7A">
      <w:headerReference w:type="even" r:id="rId7"/>
      <w:headerReference w:type="default" r:id="rId8"/>
      <w:type w:val="continuous"/>
      <w:pgSz w:w="11906" w:h="16838" w:code="9"/>
      <w:pgMar w:top="1134" w:right="851" w:bottom="1134" w:left="1701" w:header="567" w:footer="567" w:gutter="0"/>
      <w:cols w:space="708" w:equalWidth="0">
        <w:col w:w="935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EE2" w:rsidRDefault="00A77EE2">
      <w:r>
        <w:separator/>
      </w:r>
    </w:p>
  </w:endnote>
  <w:endnote w:type="continuationSeparator" w:id="0">
    <w:p w:rsidR="00A77EE2" w:rsidRDefault="00A7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EE2" w:rsidRDefault="00A77EE2">
      <w:r>
        <w:separator/>
      </w:r>
    </w:p>
  </w:footnote>
  <w:footnote w:type="continuationSeparator" w:id="0">
    <w:p w:rsidR="00A77EE2" w:rsidRDefault="00A77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0E" w:rsidRDefault="0097150E">
    <w:pPr>
      <w:pStyle w:val="a5"/>
      <w:framePr w:wrap="around" w:vAnchor="text" w:hAnchor="margin" w:xAlign="right" w:y="1"/>
      <w:rPr>
        <w:rStyle w:val="a7"/>
      </w:rPr>
    </w:pPr>
  </w:p>
  <w:p w:rsidR="0097150E" w:rsidRDefault="0097150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0E" w:rsidRDefault="0097150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258BC"/>
    <w:multiLevelType w:val="hybridMultilevel"/>
    <w:tmpl w:val="D256E988"/>
    <w:lvl w:ilvl="0" w:tplc="08E23CFA">
      <w:numFmt w:val="bullet"/>
      <w:lvlText w:val="-"/>
      <w:lvlJc w:val="left"/>
      <w:pPr>
        <w:tabs>
          <w:tab w:val="num" w:pos="1069"/>
        </w:tabs>
        <w:ind w:left="1069" w:hanging="360"/>
      </w:pPr>
      <w:rPr>
        <w:rFonts w:ascii="Times New Roman" w:eastAsia="Times New Roman" w:hAnsi="Times New Roman" w:hint="default"/>
        <w:sz w:val="28"/>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66B03362"/>
    <w:multiLevelType w:val="hybridMultilevel"/>
    <w:tmpl w:val="01C2C32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B7A"/>
    <w:rsid w:val="00414B7A"/>
    <w:rsid w:val="008372A7"/>
    <w:rsid w:val="00845A91"/>
    <w:rsid w:val="0097150E"/>
    <w:rsid w:val="00A65A8F"/>
    <w:rsid w:val="00A77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DDCB11-8544-4A82-BFB4-46AF96BC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after="240" w:line="360" w:lineRule="auto"/>
      <w:jc w:val="center"/>
      <w:outlineLvl w:val="0"/>
    </w:pPr>
    <w:rPr>
      <w:b/>
      <w:bCs/>
      <w:caps/>
      <w:kern w:val="32"/>
      <w:sz w:val="32"/>
      <w:szCs w:val="32"/>
    </w:rPr>
  </w:style>
  <w:style w:type="paragraph" w:styleId="2">
    <w:name w:val="heading 2"/>
    <w:basedOn w:val="a"/>
    <w:next w:val="a"/>
    <w:link w:val="20"/>
    <w:uiPriority w:val="99"/>
    <w:qFormat/>
    <w:pPr>
      <w:keepNext/>
      <w:spacing w:after="240" w:line="360" w:lineRule="auto"/>
      <w:jc w:val="center"/>
      <w:outlineLvl w:val="1"/>
    </w:pPr>
    <w:rPr>
      <w:b/>
      <w:b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autoSpaceDE w:val="0"/>
      <w:autoSpaceDN w:val="0"/>
      <w:adjustRightInd w:val="0"/>
      <w:spacing w:line="360" w:lineRule="auto"/>
      <w:ind w:firstLine="709"/>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Pr>
      <w:rFonts w:cs="Times New Roman"/>
    </w:rPr>
  </w:style>
  <w:style w:type="paragraph" w:styleId="21">
    <w:name w:val="Body Text Indent 2"/>
    <w:basedOn w:val="a"/>
    <w:link w:val="22"/>
    <w:uiPriority w:val="99"/>
    <w:pPr>
      <w:autoSpaceDE w:val="0"/>
      <w:autoSpaceDN w:val="0"/>
      <w:adjustRightInd w:val="0"/>
      <w:spacing w:line="360" w:lineRule="auto"/>
      <w:ind w:firstLine="709"/>
      <w:jc w:val="center"/>
    </w:pPr>
    <w:rPr>
      <w:b/>
      <w:bCs/>
      <w:sz w:val="28"/>
      <w:szCs w:val="16"/>
    </w:rPr>
  </w:style>
  <w:style w:type="character" w:customStyle="1" w:styleId="22">
    <w:name w:val="Основной текст с отступом 2 Знак"/>
    <w:link w:val="21"/>
    <w:uiPriority w:val="99"/>
    <w:semiHidden/>
    <w:rPr>
      <w:sz w:val="24"/>
      <w:szCs w:val="24"/>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rFonts w:cs="Times New Roman"/>
      <w:vertAlign w:val="superscript"/>
    </w:rPr>
  </w:style>
  <w:style w:type="paragraph" w:styleId="31">
    <w:name w:val="Body Text Indent 3"/>
    <w:basedOn w:val="a"/>
    <w:link w:val="32"/>
    <w:uiPriority w:val="99"/>
    <w:pPr>
      <w:ind w:firstLine="709"/>
      <w:jc w:val="both"/>
    </w:pPr>
    <w:rPr>
      <w:sz w:val="20"/>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99"/>
    <w:semiHidden/>
    <w:pPr>
      <w:tabs>
        <w:tab w:val="right" w:leader="dot" w:pos="9628"/>
      </w:tabs>
      <w:spacing w:line="360" w:lineRule="auto"/>
      <w:jc w:val="center"/>
    </w:pPr>
    <w:rPr>
      <w:caps/>
      <w:noProof/>
      <w:sz w:val="28"/>
    </w:rPr>
  </w:style>
  <w:style w:type="paragraph" w:styleId="23">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b">
    <w:name w:val="Hyperlink"/>
    <w:uiPriority w:val="99"/>
    <w:rPr>
      <w:rFonts w:cs="Times New Roman"/>
      <w:color w:val="0000FF"/>
      <w:u w:val="single"/>
    </w:rPr>
  </w:style>
  <w:style w:type="paragraph" w:styleId="ac">
    <w:name w:val="footer"/>
    <w:basedOn w:val="a"/>
    <w:link w:val="ad"/>
    <w:uiPriority w:val="99"/>
    <w:rsid w:val="00414B7A"/>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9058</Words>
  <Characters>51635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60572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Сергей</dc:creator>
  <cp:keywords/>
  <dc:description/>
  <cp:lastModifiedBy>admin</cp:lastModifiedBy>
  <cp:revision>2</cp:revision>
  <cp:lastPrinted>2004-05-06T16:10:00Z</cp:lastPrinted>
  <dcterms:created xsi:type="dcterms:W3CDTF">2014-03-06T06:46:00Z</dcterms:created>
  <dcterms:modified xsi:type="dcterms:W3CDTF">2014-03-06T06:46:00Z</dcterms:modified>
</cp:coreProperties>
</file>