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94" w:rsidRPr="00502125" w:rsidRDefault="00134794" w:rsidP="00502125">
      <w:pPr>
        <w:spacing w:line="360" w:lineRule="auto"/>
        <w:ind w:firstLine="709"/>
        <w:jc w:val="center"/>
        <w:rPr>
          <w:sz w:val="28"/>
          <w:szCs w:val="28"/>
        </w:rPr>
      </w:pPr>
      <w:r w:rsidRPr="00502125">
        <w:rPr>
          <w:sz w:val="28"/>
          <w:szCs w:val="28"/>
        </w:rPr>
        <w:t>Министерство сельского хозяйства Российской Федерации</w:t>
      </w:r>
    </w:p>
    <w:p w:rsidR="00134794" w:rsidRPr="00502125" w:rsidRDefault="00134794" w:rsidP="00502125">
      <w:pPr>
        <w:spacing w:line="360" w:lineRule="auto"/>
        <w:ind w:firstLine="709"/>
        <w:jc w:val="center"/>
        <w:rPr>
          <w:sz w:val="28"/>
          <w:szCs w:val="28"/>
        </w:rPr>
      </w:pPr>
      <w:r w:rsidRPr="00502125">
        <w:rPr>
          <w:sz w:val="28"/>
          <w:szCs w:val="28"/>
        </w:rPr>
        <w:t>ФГОУ ВПО Уральская государственная</w:t>
      </w:r>
    </w:p>
    <w:p w:rsidR="00134794" w:rsidRPr="00502125" w:rsidRDefault="00134794" w:rsidP="00502125">
      <w:pPr>
        <w:spacing w:line="360" w:lineRule="auto"/>
        <w:ind w:firstLine="709"/>
        <w:jc w:val="center"/>
        <w:rPr>
          <w:sz w:val="28"/>
          <w:szCs w:val="28"/>
        </w:rPr>
      </w:pPr>
      <w:r w:rsidRPr="00502125">
        <w:rPr>
          <w:sz w:val="28"/>
          <w:szCs w:val="28"/>
        </w:rPr>
        <w:t>сельскохозяйственная академия</w:t>
      </w:r>
    </w:p>
    <w:p w:rsidR="00134794" w:rsidRPr="00502125" w:rsidRDefault="00134794" w:rsidP="00502125">
      <w:pPr>
        <w:spacing w:line="360" w:lineRule="auto"/>
        <w:ind w:firstLine="709"/>
        <w:jc w:val="center"/>
        <w:rPr>
          <w:sz w:val="28"/>
          <w:szCs w:val="28"/>
        </w:rPr>
      </w:pPr>
      <w:r w:rsidRPr="00502125">
        <w:rPr>
          <w:sz w:val="28"/>
          <w:szCs w:val="28"/>
        </w:rPr>
        <w:t>Кафедра птицеводства и мелкого животноводства</w:t>
      </w: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center"/>
        <w:rPr>
          <w:sz w:val="28"/>
          <w:szCs w:val="28"/>
        </w:rPr>
      </w:pPr>
    </w:p>
    <w:p w:rsidR="00134794" w:rsidRPr="00502125" w:rsidRDefault="00134794" w:rsidP="00502125">
      <w:pPr>
        <w:spacing w:line="360" w:lineRule="auto"/>
        <w:ind w:firstLine="709"/>
        <w:jc w:val="center"/>
        <w:rPr>
          <w:b/>
          <w:sz w:val="28"/>
          <w:szCs w:val="28"/>
        </w:rPr>
      </w:pPr>
      <w:r w:rsidRPr="00502125">
        <w:rPr>
          <w:b/>
          <w:sz w:val="28"/>
          <w:szCs w:val="28"/>
        </w:rPr>
        <w:t>К У Р С О В А Я</w:t>
      </w:r>
      <w:r w:rsidR="00502125" w:rsidRPr="00502125">
        <w:rPr>
          <w:b/>
          <w:sz w:val="28"/>
          <w:szCs w:val="28"/>
        </w:rPr>
        <w:t xml:space="preserve"> </w:t>
      </w:r>
      <w:r w:rsidRPr="00502125">
        <w:rPr>
          <w:b/>
          <w:sz w:val="28"/>
          <w:szCs w:val="28"/>
        </w:rPr>
        <w:t>Р А Б О Т А</w:t>
      </w:r>
    </w:p>
    <w:p w:rsidR="00134794" w:rsidRPr="00502125" w:rsidRDefault="00134794" w:rsidP="00502125">
      <w:pPr>
        <w:spacing w:line="360" w:lineRule="auto"/>
        <w:ind w:firstLine="709"/>
        <w:jc w:val="center"/>
        <w:rPr>
          <w:b/>
          <w:sz w:val="28"/>
          <w:szCs w:val="28"/>
        </w:rPr>
      </w:pPr>
      <w:r w:rsidRPr="00502125">
        <w:rPr>
          <w:b/>
          <w:sz w:val="28"/>
          <w:szCs w:val="28"/>
        </w:rPr>
        <w:t>по дисциплине «свиноводство»</w:t>
      </w:r>
    </w:p>
    <w:p w:rsidR="00134794" w:rsidRPr="00502125" w:rsidRDefault="00134794" w:rsidP="00502125">
      <w:pPr>
        <w:spacing w:line="360" w:lineRule="auto"/>
        <w:ind w:firstLine="709"/>
        <w:jc w:val="center"/>
        <w:rPr>
          <w:b/>
          <w:sz w:val="28"/>
          <w:szCs w:val="36"/>
        </w:rPr>
      </w:pPr>
      <w:r w:rsidRPr="00502125">
        <w:rPr>
          <w:b/>
          <w:sz w:val="28"/>
          <w:szCs w:val="36"/>
        </w:rPr>
        <w:t>Использование крупной белой породы в России.</w:t>
      </w:r>
    </w:p>
    <w:p w:rsidR="00134794" w:rsidRPr="00502125" w:rsidRDefault="00134794" w:rsidP="00502125">
      <w:pPr>
        <w:spacing w:line="360" w:lineRule="auto"/>
        <w:ind w:firstLine="709"/>
        <w:jc w:val="center"/>
        <w:rPr>
          <w:sz w:val="28"/>
          <w:szCs w:val="36"/>
        </w:rPr>
      </w:pPr>
    </w:p>
    <w:p w:rsidR="00134794" w:rsidRPr="00502125" w:rsidRDefault="00134794" w:rsidP="00502125">
      <w:pPr>
        <w:spacing w:line="360" w:lineRule="auto"/>
        <w:ind w:firstLine="709"/>
        <w:jc w:val="both"/>
        <w:rPr>
          <w:sz w:val="28"/>
          <w:szCs w:val="36"/>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32"/>
        </w:rPr>
      </w:pPr>
    </w:p>
    <w:p w:rsidR="00134794" w:rsidRPr="00502125" w:rsidRDefault="00134794" w:rsidP="00502125">
      <w:pPr>
        <w:spacing w:line="360" w:lineRule="auto"/>
        <w:ind w:firstLine="709"/>
        <w:jc w:val="right"/>
        <w:rPr>
          <w:sz w:val="28"/>
          <w:szCs w:val="28"/>
        </w:rPr>
      </w:pPr>
      <w:r w:rsidRPr="00502125">
        <w:rPr>
          <w:sz w:val="28"/>
          <w:szCs w:val="28"/>
        </w:rPr>
        <w:t>Выполнил: студент 4 курса</w:t>
      </w:r>
    </w:p>
    <w:p w:rsidR="00134794" w:rsidRPr="00502125" w:rsidRDefault="00134794" w:rsidP="00502125">
      <w:pPr>
        <w:spacing w:line="360" w:lineRule="auto"/>
        <w:ind w:firstLine="709"/>
        <w:jc w:val="right"/>
        <w:rPr>
          <w:sz w:val="28"/>
          <w:szCs w:val="28"/>
        </w:rPr>
      </w:pPr>
      <w:r w:rsidRPr="00502125">
        <w:rPr>
          <w:sz w:val="28"/>
          <w:szCs w:val="28"/>
        </w:rPr>
        <w:t>ФТЖ-03-24з</w:t>
      </w:r>
    </w:p>
    <w:p w:rsidR="004766FF" w:rsidRPr="00502125" w:rsidRDefault="00134794" w:rsidP="00502125">
      <w:pPr>
        <w:spacing w:line="360" w:lineRule="auto"/>
        <w:ind w:firstLine="709"/>
        <w:jc w:val="right"/>
        <w:rPr>
          <w:sz w:val="28"/>
          <w:szCs w:val="28"/>
        </w:rPr>
      </w:pPr>
      <w:r w:rsidRPr="00502125">
        <w:rPr>
          <w:sz w:val="28"/>
          <w:szCs w:val="28"/>
        </w:rPr>
        <w:t xml:space="preserve">Проверил: </w:t>
      </w:r>
      <w:r w:rsidR="004766FF" w:rsidRPr="00502125">
        <w:rPr>
          <w:sz w:val="28"/>
          <w:szCs w:val="28"/>
        </w:rPr>
        <w:t>Бунакова Ф.А.</w:t>
      </w:r>
    </w:p>
    <w:p w:rsidR="004766FF" w:rsidRPr="00502125" w:rsidRDefault="004766FF" w:rsidP="00502125">
      <w:pPr>
        <w:spacing w:line="360" w:lineRule="auto"/>
        <w:ind w:firstLine="709"/>
        <w:jc w:val="right"/>
        <w:rPr>
          <w:sz w:val="28"/>
          <w:szCs w:val="28"/>
        </w:rPr>
      </w:pPr>
      <w:r w:rsidRPr="00502125">
        <w:rPr>
          <w:sz w:val="28"/>
          <w:szCs w:val="28"/>
        </w:rPr>
        <w:t>доцент кафедры птицеводства</w:t>
      </w:r>
    </w:p>
    <w:p w:rsidR="004766FF" w:rsidRPr="00502125" w:rsidRDefault="004766FF" w:rsidP="00502125">
      <w:pPr>
        <w:spacing w:line="360" w:lineRule="auto"/>
        <w:ind w:firstLine="709"/>
        <w:jc w:val="right"/>
        <w:rPr>
          <w:sz w:val="28"/>
          <w:szCs w:val="28"/>
        </w:rPr>
      </w:pPr>
      <w:r w:rsidRPr="00502125">
        <w:rPr>
          <w:sz w:val="28"/>
          <w:szCs w:val="28"/>
        </w:rPr>
        <w:t>и мелкого животноводства</w:t>
      </w: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center"/>
        <w:rPr>
          <w:sz w:val="28"/>
          <w:szCs w:val="28"/>
        </w:rPr>
      </w:pPr>
      <w:r w:rsidRPr="00502125">
        <w:rPr>
          <w:sz w:val="28"/>
          <w:szCs w:val="28"/>
        </w:rPr>
        <w:t>Екатеринбург 2007</w:t>
      </w:r>
    </w:p>
    <w:p w:rsidR="00134794" w:rsidRPr="00502125" w:rsidRDefault="00502125" w:rsidP="00502125">
      <w:pPr>
        <w:spacing w:line="360" w:lineRule="auto"/>
        <w:ind w:firstLine="709"/>
        <w:jc w:val="center"/>
        <w:rPr>
          <w:b/>
          <w:sz w:val="28"/>
          <w:szCs w:val="28"/>
        </w:rPr>
      </w:pPr>
      <w:r>
        <w:rPr>
          <w:sz w:val="28"/>
          <w:szCs w:val="28"/>
        </w:rPr>
        <w:br w:type="page"/>
      </w:r>
      <w:r w:rsidR="00134794" w:rsidRPr="00502125">
        <w:rPr>
          <w:b/>
          <w:sz w:val="28"/>
          <w:szCs w:val="28"/>
        </w:rPr>
        <w:t>Содержание</w:t>
      </w:r>
    </w:p>
    <w:p w:rsidR="00134794" w:rsidRPr="00502125" w:rsidRDefault="00134794" w:rsidP="00502125">
      <w:pPr>
        <w:spacing w:line="360" w:lineRule="auto"/>
        <w:ind w:firstLine="709"/>
        <w:jc w:val="both"/>
        <w:rPr>
          <w:sz w:val="28"/>
          <w:szCs w:val="28"/>
        </w:rPr>
      </w:pPr>
    </w:p>
    <w:p w:rsidR="00134794" w:rsidRPr="00502125" w:rsidRDefault="00134794" w:rsidP="00502125">
      <w:pPr>
        <w:spacing w:line="360" w:lineRule="auto"/>
        <w:ind w:firstLine="709"/>
        <w:jc w:val="both"/>
        <w:rPr>
          <w:sz w:val="28"/>
          <w:szCs w:val="28"/>
        </w:rPr>
      </w:pPr>
      <w:r w:rsidRPr="00502125">
        <w:rPr>
          <w:sz w:val="28"/>
          <w:szCs w:val="28"/>
        </w:rPr>
        <w:t>Введение</w:t>
      </w:r>
    </w:p>
    <w:p w:rsidR="00134794" w:rsidRPr="00502125" w:rsidRDefault="00134794" w:rsidP="00502125">
      <w:pPr>
        <w:shd w:val="clear" w:color="auto" w:fill="FFFFFF"/>
        <w:spacing w:line="360" w:lineRule="auto"/>
        <w:ind w:firstLine="709"/>
        <w:jc w:val="both"/>
        <w:rPr>
          <w:sz w:val="28"/>
          <w:szCs w:val="28"/>
        </w:rPr>
      </w:pPr>
      <w:r w:rsidRPr="00502125">
        <w:rPr>
          <w:sz w:val="28"/>
          <w:szCs w:val="28"/>
        </w:rPr>
        <w:t>Использование крупной белой породы свиней в России</w:t>
      </w:r>
    </w:p>
    <w:p w:rsidR="00134794" w:rsidRPr="00502125" w:rsidRDefault="00134794" w:rsidP="00502125">
      <w:pPr>
        <w:spacing w:line="360" w:lineRule="auto"/>
        <w:ind w:firstLine="709"/>
        <w:jc w:val="both"/>
        <w:rPr>
          <w:sz w:val="28"/>
          <w:szCs w:val="28"/>
        </w:rPr>
      </w:pPr>
      <w:r w:rsidRPr="00502125">
        <w:rPr>
          <w:sz w:val="28"/>
          <w:szCs w:val="28"/>
        </w:rPr>
        <w:t>Универсальное направление продуктивности</w:t>
      </w:r>
    </w:p>
    <w:p w:rsidR="00134794" w:rsidRPr="00502125" w:rsidRDefault="00134794" w:rsidP="00502125">
      <w:pPr>
        <w:spacing w:line="360" w:lineRule="auto"/>
        <w:ind w:firstLine="709"/>
        <w:jc w:val="both"/>
        <w:rPr>
          <w:sz w:val="28"/>
          <w:szCs w:val="28"/>
        </w:rPr>
      </w:pPr>
      <w:r w:rsidRPr="00502125">
        <w:rPr>
          <w:sz w:val="28"/>
          <w:szCs w:val="28"/>
        </w:rPr>
        <w:t>Статьи</w:t>
      </w:r>
    </w:p>
    <w:p w:rsidR="00134794" w:rsidRPr="00502125" w:rsidRDefault="00134794" w:rsidP="00502125">
      <w:pPr>
        <w:spacing w:line="360" w:lineRule="auto"/>
        <w:ind w:firstLine="709"/>
        <w:jc w:val="both"/>
        <w:rPr>
          <w:sz w:val="28"/>
          <w:szCs w:val="28"/>
        </w:rPr>
      </w:pPr>
      <w:r w:rsidRPr="00502125">
        <w:rPr>
          <w:sz w:val="28"/>
          <w:szCs w:val="28"/>
        </w:rPr>
        <w:t>Литература</w:t>
      </w:r>
    </w:p>
    <w:p w:rsidR="00BC6A5B" w:rsidRPr="00502125" w:rsidRDefault="00502125" w:rsidP="00502125">
      <w:pPr>
        <w:spacing w:line="360" w:lineRule="auto"/>
        <w:ind w:firstLine="709"/>
        <w:jc w:val="center"/>
        <w:rPr>
          <w:b/>
          <w:sz w:val="28"/>
          <w:szCs w:val="28"/>
        </w:rPr>
      </w:pPr>
      <w:r>
        <w:rPr>
          <w:sz w:val="28"/>
          <w:szCs w:val="28"/>
        </w:rPr>
        <w:br w:type="page"/>
      </w:r>
      <w:r w:rsidR="00BC6A5B" w:rsidRPr="00502125">
        <w:rPr>
          <w:b/>
          <w:sz w:val="28"/>
          <w:szCs w:val="28"/>
        </w:rPr>
        <w:t>Введение</w:t>
      </w:r>
    </w:p>
    <w:p w:rsidR="00502125" w:rsidRDefault="00502125" w:rsidP="00502125">
      <w:pPr>
        <w:shd w:val="clear" w:color="auto" w:fill="FFFFFF"/>
        <w:spacing w:line="360" w:lineRule="auto"/>
        <w:ind w:firstLine="709"/>
        <w:jc w:val="both"/>
        <w:rPr>
          <w:sz w:val="28"/>
          <w:szCs w:val="28"/>
        </w:rPr>
      </w:pPr>
    </w:p>
    <w:p w:rsidR="00BC6A5B" w:rsidRPr="00502125" w:rsidRDefault="00BC6A5B" w:rsidP="00502125">
      <w:pPr>
        <w:shd w:val="clear" w:color="auto" w:fill="FFFFFF"/>
        <w:spacing w:line="360" w:lineRule="auto"/>
        <w:ind w:firstLine="709"/>
        <w:jc w:val="both"/>
        <w:rPr>
          <w:sz w:val="28"/>
          <w:szCs w:val="28"/>
        </w:rPr>
      </w:pPr>
      <w:r w:rsidRPr="00502125">
        <w:rPr>
          <w:sz w:val="28"/>
          <w:szCs w:val="28"/>
        </w:rPr>
        <w:t>В настоящее время в странах мира разводится более 200 разнообразных как по масти, так и по направлению продуктивности пород свиней. Большинство из них выведены за счет скрещивания целого ряда пород на основе целеустремленного отбора лучших животных, подбора по желател</w:t>
      </w:r>
      <w:r w:rsidR="004A5ADA" w:rsidRPr="00502125">
        <w:rPr>
          <w:sz w:val="28"/>
          <w:szCs w:val="28"/>
        </w:rPr>
        <w:t>ьному типу и направленного выра</w:t>
      </w:r>
      <w:r w:rsidRPr="00502125">
        <w:rPr>
          <w:sz w:val="28"/>
          <w:szCs w:val="28"/>
        </w:rPr>
        <w:t>щивания новых поколений.</w:t>
      </w:r>
    </w:p>
    <w:p w:rsidR="00BC6A5B" w:rsidRPr="00502125" w:rsidRDefault="00BC6A5B" w:rsidP="00502125">
      <w:pPr>
        <w:shd w:val="clear" w:color="auto" w:fill="FFFFFF"/>
        <w:spacing w:line="360" w:lineRule="auto"/>
        <w:ind w:firstLine="709"/>
        <w:jc w:val="both"/>
        <w:rPr>
          <w:sz w:val="28"/>
          <w:szCs w:val="28"/>
        </w:rPr>
      </w:pPr>
      <w:r w:rsidRPr="00502125">
        <w:rPr>
          <w:sz w:val="28"/>
          <w:szCs w:val="28"/>
        </w:rPr>
        <w:t>В процессе породообразования большую роль сыграли крупная белая и беркширская. В настоящее время широко используются ландрас и дюрок, которые в значительной степени специализированы на мясном направлении — одном из основных селекционируемых направлений для отечественных пород свиней.</w:t>
      </w:r>
    </w:p>
    <w:p w:rsidR="00BC6A5B" w:rsidRPr="00502125" w:rsidRDefault="00BC6A5B" w:rsidP="00502125">
      <w:pPr>
        <w:shd w:val="clear" w:color="auto" w:fill="FFFFFF"/>
        <w:spacing w:line="360" w:lineRule="auto"/>
        <w:ind w:firstLine="709"/>
        <w:jc w:val="both"/>
        <w:rPr>
          <w:sz w:val="28"/>
          <w:szCs w:val="28"/>
        </w:rPr>
      </w:pPr>
      <w:r w:rsidRPr="00502125">
        <w:rPr>
          <w:sz w:val="28"/>
          <w:szCs w:val="28"/>
        </w:rPr>
        <w:t>Самую большую ценность имеют две породы: крупная белая и ландрас. Их разводят в большинстве регионов нашей страны. По таким биологическим особеннос</w:t>
      </w:r>
      <w:r w:rsidR="004A5ADA" w:rsidRPr="00502125">
        <w:rPr>
          <w:sz w:val="28"/>
          <w:szCs w:val="28"/>
        </w:rPr>
        <w:t>тям, как устойчивость к некото</w:t>
      </w:r>
      <w:r w:rsidRPr="00502125">
        <w:rPr>
          <w:sz w:val="28"/>
          <w:szCs w:val="28"/>
        </w:rPr>
        <w:t>рым заболеваниям, крепость</w:t>
      </w:r>
      <w:r w:rsidR="004A5ADA" w:rsidRPr="00502125">
        <w:rPr>
          <w:sz w:val="28"/>
          <w:szCs w:val="28"/>
        </w:rPr>
        <w:t xml:space="preserve"> конституции, высокая приспособ</w:t>
      </w:r>
      <w:r w:rsidRPr="00502125">
        <w:rPr>
          <w:sz w:val="28"/>
          <w:szCs w:val="28"/>
        </w:rPr>
        <w:t>ленность к местным кормовы</w:t>
      </w:r>
      <w:r w:rsidR="004A5ADA" w:rsidRPr="00502125">
        <w:rPr>
          <w:sz w:val="28"/>
          <w:szCs w:val="28"/>
        </w:rPr>
        <w:t>м и климатическим условиям, оте</w:t>
      </w:r>
      <w:r w:rsidRPr="00502125">
        <w:rPr>
          <w:sz w:val="28"/>
          <w:szCs w:val="28"/>
        </w:rPr>
        <w:t>чественные породы превосходят импортные.</w:t>
      </w:r>
    </w:p>
    <w:p w:rsidR="004A5ADA" w:rsidRPr="00502125" w:rsidRDefault="00BC6A5B" w:rsidP="00502125">
      <w:pPr>
        <w:shd w:val="clear" w:color="auto" w:fill="FFFFFF"/>
        <w:spacing w:line="360" w:lineRule="auto"/>
        <w:ind w:firstLine="709"/>
        <w:jc w:val="both"/>
        <w:rPr>
          <w:sz w:val="28"/>
          <w:szCs w:val="28"/>
        </w:rPr>
      </w:pPr>
      <w:r w:rsidRPr="00502125">
        <w:rPr>
          <w:sz w:val="28"/>
          <w:szCs w:val="28"/>
        </w:rPr>
        <w:t>В зависимости от зоны разведения в хозяйствах в качестве материнских пород используют крупную белую, литовскую, латвийскую белую, ливенскую, сибирскую северную, украинскую степ</w:t>
      </w:r>
      <w:r w:rsidR="004A5ADA" w:rsidRPr="00502125">
        <w:rPr>
          <w:sz w:val="28"/>
          <w:szCs w:val="28"/>
        </w:rPr>
        <w:t>н</w:t>
      </w:r>
      <w:r w:rsidRPr="00502125">
        <w:rPr>
          <w:sz w:val="28"/>
          <w:szCs w:val="28"/>
        </w:rPr>
        <w:t>ую белую, миргородскую, кемеровскую, белорусскую черно-</w:t>
      </w:r>
      <w:r w:rsidR="004A5ADA" w:rsidRPr="00502125">
        <w:rPr>
          <w:sz w:val="28"/>
          <w:szCs w:val="28"/>
        </w:rPr>
        <w:t>п</w:t>
      </w:r>
      <w:r w:rsidRPr="00502125">
        <w:rPr>
          <w:sz w:val="28"/>
          <w:szCs w:val="28"/>
        </w:rPr>
        <w:t xml:space="preserve">еструю, крупную черную, а в качестве отцовских — эстонскую </w:t>
      </w:r>
      <w:r w:rsidR="004A5ADA" w:rsidRPr="00502125">
        <w:rPr>
          <w:sz w:val="28"/>
          <w:szCs w:val="28"/>
        </w:rPr>
        <w:t>бе</w:t>
      </w:r>
      <w:r w:rsidRPr="00502125">
        <w:rPr>
          <w:sz w:val="28"/>
          <w:szCs w:val="28"/>
        </w:rPr>
        <w:t>конную, ландрас, дюрок, уржумскую, кемеровскую и др.</w:t>
      </w:r>
    </w:p>
    <w:p w:rsidR="004A5ADA" w:rsidRPr="00502125" w:rsidRDefault="00502125" w:rsidP="00502125">
      <w:pPr>
        <w:shd w:val="clear" w:color="auto" w:fill="FFFFFF"/>
        <w:spacing w:line="360" w:lineRule="auto"/>
        <w:ind w:firstLine="709"/>
        <w:jc w:val="center"/>
        <w:rPr>
          <w:b/>
          <w:sz w:val="28"/>
          <w:szCs w:val="28"/>
        </w:rPr>
      </w:pPr>
      <w:r>
        <w:rPr>
          <w:sz w:val="28"/>
          <w:szCs w:val="28"/>
        </w:rPr>
        <w:br w:type="page"/>
      </w:r>
      <w:r w:rsidR="004A5ADA" w:rsidRPr="00502125">
        <w:rPr>
          <w:b/>
          <w:sz w:val="28"/>
          <w:szCs w:val="28"/>
        </w:rPr>
        <w:t>Использование крупной белой породы свиней в России</w:t>
      </w:r>
    </w:p>
    <w:p w:rsidR="00502125" w:rsidRPr="00502125" w:rsidRDefault="00502125" w:rsidP="00502125">
      <w:pPr>
        <w:shd w:val="clear" w:color="auto" w:fill="FFFFFF"/>
        <w:spacing w:line="360" w:lineRule="auto"/>
        <w:ind w:firstLine="709"/>
        <w:jc w:val="center"/>
        <w:rPr>
          <w:b/>
          <w:sz w:val="28"/>
          <w:szCs w:val="28"/>
        </w:rPr>
      </w:pPr>
    </w:p>
    <w:p w:rsidR="004A5ADA" w:rsidRPr="00502125" w:rsidRDefault="006D4330" w:rsidP="00502125">
      <w:pPr>
        <w:shd w:val="clear" w:color="auto" w:fill="FFFFFF"/>
        <w:spacing w:line="360" w:lineRule="auto"/>
        <w:ind w:firstLine="709"/>
        <w:jc w:val="both"/>
        <w:rPr>
          <w:sz w:val="28"/>
          <w:szCs w:val="28"/>
        </w:rPr>
      </w:pPr>
      <w:r w:rsidRPr="00502125">
        <w:rPr>
          <w:sz w:val="28"/>
          <w:szCs w:val="28"/>
        </w:rPr>
        <w:t xml:space="preserve">Крупная белая порода свиней по данным А. Филатова (2002), основная разводимая порода в Российской Федерации, доля которой в общей численности всех пород составляет 86,4%. Аналогичный удельный вес свиней этой породы в Республике Татарстан, которой приходится 98,5% свинопоголовья. </w:t>
      </w:r>
    </w:p>
    <w:p w:rsidR="004A5ADA" w:rsidRPr="00502125" w:rsidRDefault="006D4330" w:rsidP="00502125">
      <w:pPr>
        <w:shd w:val="clear" w:color="auto" w:fill="FFFFFF"/>
        <w:spacing w:line="360" w:lineRule="auto"/>
        <w:ind w:firstLine="709"/>
        <w:jc w:val="both"/>
        <w:rPr>
          <w:sz w:val="28"/>
          <w:szCs w:val="28"/>
        </w:rPr>
      </w:pPr>
      <w:r w:rsidRPr="00502125">
        <w:rPr>
          <w:sz w:val="28"/>
          <w:szCs w:val="28"/>
        </w:rPr>
        <w:t xml:space="preserve">Первым важным шагом в создании крупной белой породы свиней в нашей стране было скрещивание местных крупных свиней, разводившихся на территории страны с животными завозных пород, преимущественно английского происхождения. </w:t>
      </w:r>
    </w:p>
    <w:p w:rsidR="004A5ADA" w:rsidRPr="00502125" w:rsidRDefault="006D4330" w:rsidP="00502125">
      <w:pPr>
        <w:shd w:val="clear" w:color="auto" w:fill="FFFFFF"/>
        <w:spacing w:line="360" w:lineRule="auto"/>
        <w:ind w:firstLine="709"/>
        <w:jc w:val="both"/>
        <w:rPr>
          <w:sz w:val="28"/>
          <w:szCs w:val="28"/>
        </w:rPr>
      </w:pPr>
      <w:r w:rsidRPr="00502125">
        <w:rPr>
          <w:sz w:val="28"/>
          <w:szCs w:val="28"/>
        </w:rPr>
        <w:t xml:space="preserve">Крупные свиньи, обитавшие на территории нашей страны, как в диком, так и в одомашненном состоянии в эпоху Средневековья и более позднего периода вплоть до конца XYIII века, предопределило смешение дикого европейского и азиатского кабанов, обитавших в огромных просторах таежной, лесной и лесостепной зон страны (Е.Я. Борисенко, 1952). Этому в значительной степени способствовало распространение на запад крупных древневосточных свиней Северного Китая, Монголии, Индии, происходившее не только морским, но и сухопутным путем в процессе неоднократных переселений народов (А.И. Филатов, Т.В. Кузьмина, А.Т. Мысик, 1991). В свою очередь отмечалось перемещение свиней из России в другие страны, включая США. Свидетельства об этом мы находим у Н. Briggs, D. Briggs (1980), отмечавших разведение в США крупных свиней, называвшихся «русскими». Они послужили основой при выведении польско-китайской породы. </w:t>
      </w:r>
    </w:p>
    <w:p w:rsidR="00D43E22" w:rsidRPr="00502125" w:rsidRDefault="006D4330" w:rsidP="00502125">
      <w:pPr>
        <w:shd w:val="clear" w:color="auto" w:fill="FFFFFF"/>
        <w:spacing w:line="360" w:lineRule="auto"/>
        <w:ind w:firstLine="709"/>
        <w:jc w:val="both"/>
        <w:rPr>
          <w:sz w:val="28"/>
          <w:szCs w:val="28"/>
        </w:rPr>
      </w:pPr>
      <w:r w:rsidRPr="00502125">
        <w:rPr>
          <w:sz w:val="28"/>
          <w:szCs w:val="28"/>
        </w:rPr>
        <w:t xml:space="preserve">С конца XIX века по заявкам земских свиноводческих союзов выдающимся русским ученым профессором П.Н. Кулешовым организуется завоз йоркширских свиней из Англии. Проводят скрещивание их с локальными породами. Создаются массивы улучшенных свиней, появляются очаги культурного свиноводства в центральной части страны, на Северном Кавказе, в Северо-западной зоне, Поволжье, Сибири. По данным Б.П. Волкопятова (1963) в этот период отмечается повышенный интерес у русских заводчиков к племенным животным, благодаря выставкам свиней, происходившим в Москве, Харькове, Киеве и других городах. </w:t>
      </w:r>
    </w:p>
    <w:p w:rsidR="00D43E22" w:rsidRPr="00502125" w:rsidRDefault="006D4330" w:rsidP="00502125">
      <w:pPr>
        <w:shd w:val="clear" w:color="auto" w:fill="FFFFFF"/>
        <w:spacing w:line="360" w:lineRule="auto"/>
        <w:ind w:firstLine="709"/>
        <w:jc w:val="both"/>
        <w:rPr>
          <w:sz w:val="28"/>
          <w:szCs w:val="28"/>
        </w:rPr>
      </w:pPr>
      <w:r w:rsidRPr="00502125">
        <w:rPr>
          <w:sz w:val="28"/>
          <w:szCs w:val="28"/>
        </w:rPr>
        <w:t xml:space="preserve">Знаменитый русский селекционер М.М. Щепкин, в племенном стаде которого насчитывалось 5-8 хряков и 50-60 маток, хорошо знал крупную белую породу и стремился получать крепких свиней, хорошо приспособленных к условиям средней полосы европейской части России. Он добился успехов, создав стадо высокопродуктивных, так называемых «щепкинских» свиней, оказав огромное влияние на создание крупного массива улучшенных свиней в центре страны (Ладан П.Е., 1978, 1981; Мысик А.Т., Нетеса А.И., 1984). </w:t>
      </w:r>
    </w:p>
    <w:p w:rsidR="00D43E22" w:rsidRPr="00502125" w:rsidRDefault="006D4330" w:rsidP="00502125">
      <w:pPr>
        <w:shd w:val="clear" w:color="auto" w:fill="FFFFFF"/>
        <w:spacing w:line="360" w:lineRule="auto"/>
        <w:ind w:firstLine="709"/>
        <w:jc w:val="both"/>
        <w:rPr>
          <w:sz w:val="28"/>
          <w:szCs w:val="28"/>
        </w:rPr>
      </w:pPr>
      <w:r w:rsidRPr="00502125">
        <w:rPr>
          <w:sz w:val="28"/>
          <w:szCs w:val="28"/>
        </w:rPr>
        <w:t xml:space="preserve">В период первой мировой и гражданской войны были разрушены племенные стада, утеряно поголовье. С 1916 по </w:t>
      </w:r>
      <w:smartTag w:uri="urn:schemas-microsoft-com:office:smarttags" w:element="metricconverter">
        <w:smartTagPr>
          <w:attr w:name="ProductID" w:val="1922 г"/>
        </w:smartTagPr>
        <w:r w:rsidRPr="00502125">
          <w:rPr>
            <w:sz w:val="28"/>
            <w:szCs w:val="28"/>
          </w:rPr>
          <w:t>1922 г</w:t>
        </w:r>
      </w:smartTag>
      <w:r w:rsidRPr="00502125">
        <w:rPr>
          <w:sz w:val="28"/>
          <w:szCs w:val="28"/>
        </w:rPr>
        <w:t xml:space="preserve">. поголовье свиней в стране сократилось на 42 %. Поэтому для укрепления племенной базы в период с 1923 по 1931 гг. из Англии завозили 257 хряков и 355 маток крупной белой породы. Племенное свиноводство стало быстро восстанавливаться и получило новое качественное развитие под руководством М.Ф. Иванова. </w:t>
      </w:r>
    </w:p>
    <w:p w:rsidR="00D43E22" w:rsidRPr="00502125" w:rsidRDefault="006D4330" w:rsidP="00502125">
      <w:pPr>
        <w:shd w:val="clear" w:color="auto" w:fill="FFFFFF"/>
        <w:spacing w:line="360" w:lineRule="auto"/>
        <w:ind w:firstLine="709"/>
        <w:jc w:val="both"/>
        <w:rPr>
          <w:sz w:val="28"/>
          <w:szCs w:val="28"/>
        </w:rPr>
      </w:pPr>
      <w:r w:rsidRPr="00502125">
        <w:rPr>
          <w:sz w:val="28"/>
          <w:szCs w:val="28"/>
        </w:rPr>
        <w:t xml:space="preserve">Важным условием выведения крупной белой породы было создание мощной племенной базы путем организации колхозов, совхозов и племенных ферм, позволивших увеличить численность породных свиней в общественном секторе к </w:t>
      </w:r>
      <w:smartTag w:uri="urn:schemas-microsoft-com:office:smarttags" w:element="metricconverter">
        <w:smartTagPr>
          <w:attr w:name="ProductID" w:val="1939 г"/>
        </w:smartTagPr>
        <w:r w:rsidRPr="00502125">
          <w:rPr>
            <w:sz w:val="28"/>
            <w:szCs w:val="28"/>
          </w:rPr>
          <w:t>1939 г</w:t>
        </w:r>
      </w:smartTag>
      <w:r w:rsidRPr="00502125">
        <w:rPr>
          <w:sz w:val="28"/>
          <w:szCs w:val="28"/>
        </w:rPr>
        <w:t xml:space="preserve">. до 5,8 млн. голов, хотя еще в </w:t>
      </w:r>
      <w:smartTag w:uri="urn:schemas-microsoft-com:office:smarttags" w:element="metricconverter">
        <w:smartTagPr>
          <w:attr w:name="ProductID" w:val="1932 г"/>
        </w:smartTagPr>
        <w:r w:rsidRPr="00502125">
          <w:rPr>
            <w:sz w:val="28"/>
            <w:szCs w:val="28"/>
          </w:rPr>
          <w:t>1932 г</w:t>
        </w:r>
      </w:smartTag>
      <w:r w:rsidRPr="00502125">
        <w:rPr>
          <w:sz w:val="28"/>
          <w:szCs w:val="28"/>
        </w:rPr>
        <w:t>. их было только немногим более 500 тысяч. Ограниченный завоз животных из Англии не смог бы обеспечить такого бурного увеличения численности породных свиней. Это оказалось возможным только благодаря массовому скрещиванию завезенных животных со свиньями локальных пород (Кабанов В.Д., 1990). Таким образом, импортных животных крупной белой породы в нашей стране использовали в качестве</w:t>
      </w:r>
      <w:r w:rsidR="00502125">
        <w:rPr>
          <w:sz w:val="28"/>
          <w:szCs w:val="28"/>
        </w:rPr>
        <w:t xml:space="preserve"> </w:t>
      </w:r>
      <w:r w:rsidRPr="00502125">
        <w:rPr>
          <w:sz w:val="28"/>
          <w:szCs w:val="28"/>
        </w:rPr>
        <w:t xml:space="preserve">генетического материала для создания новой породы в новых природно-климатических, хозяйственно-экономических условиях, на другой генетической основе. В этом отношении нельзя не согласиться с мнением П.Н. Кудрявцева (1948), В.М. Федоринова (1966), что советская крупная белая порода выведена в результате длительной селекции под влиянием других условий кормления, содержания и условий окружающей среды. </w:t>
      </w:r>
    </w:p>
    <w:p w:rsidR="00D43E22" w:rsidRPr="00502125" w:rsidRDefault="006D4330" w:rsidP="00502125">
      <w:pPr>
        <w:shd w:val="clear" w:color="auto" w:fill="FFFFFF"/>
        <w:spacing w:line="360" w:lineRule="auto"/>
        <w:ind w:firstLine="709"/>
        <w:jc w:val="both"/>
        <w:rPr>
          <w:sz w:val="28"/>
          <w:szCs w:val="28"/>
        </w:rPr>
      </w:pPr>
      <w:r w:rsidRPr="00502125">
        <w:rPr>
          <w:sz w:val="28"/>
          <w:szCs w:val="28"/>
        </w:rPr>
        <w:t>На третьем этапе создания породы, с начала 30-х годов XX века, были разработаны научные основы селекции, принципы заводской работы со стадами, произошло формирование новой генетической структуры породы, были выведены новые высокопродуктивные линии хряков и семейств маток, достигнуто совершенствование приемов и методов улучшения воспроизводительных способностей, значительно повысилась откормочная и мясная продуктивность животных. На этом этапе племенное свиноводство получило развитие благодаря трудам М.Ф. Иванова (1949). В его трудах отражено глубокое научное обоснование и практическая работа с крупной белой породой. Разработанная им теория применения инбридинга на выдающегося родоначальника находит применение в практике создания линий и семейств 50-60-х</w:t>
      </w:r>
      <w:r w:rsidR="00D43E22" w:rsidRPr="00502125">
        <w:rPr>
          <w:sz w:val="28"/>
          <w:szCs w:val="28"/>
        </w:rPr>
        <w:t xml:space="preserve"> годов прошлого столетия.</w:t>
      </w:r>
    </w:p>
    <w:p w:rsidR="006D4330" w:rsidRPr="00502125" w:rsidRDefault="006D4330" w:rsidP="00502125">
      <w:pPr>
        <w:shd w:val="clear" w:color="auto" w:fill="FFFFFF"/>
        <w:spacing w:line="360" w:lineRule="auto"/>
        <w:ind w:firstLine="709"/>
        <w:jc w:val="both"/>
        <w:rPr>
          <w:sz w:val="28"/>
          <w:szCs w:val="28"/>
        </w:rPr>
      </w:pPr>
      <w:r w:rsidRPr="00502125">
        <w:rPr>
          <w:sz w:val="28"/>
          <w:szCs w:val="28"/>
        </w:rPr>
        <w:t>Заслуга создания генетической структуры породы, разработки принципов заводской работы, методов разведения по линиям и семействам принадлежит Н.Н. Завадовскому (1928), создавшему систематику крупной белой породы на основе генеалогического анализа племенных животных, записанных в английскую племенную книгу. Было установлено, что хряки (2446 голов), используемых в лучших 448 заводах Англии и занесенные в 41-44 тома английской племенной книги (1925-1928 гг.), являются прямыми потомками четырех родоначальников: Joseph 99, Madman II 341, Long Sam 339 и Snub 141. Систематикой предусмотрены единообразные русские клички для потомков отдельных групп хряков с сохранением начальной буквы клички родоначальника. Так, потомки Снаба получили название -</w:t>
      </w:r>
      <w:r w:rsidR="00D43E22" w:rsidRPr="00502125">
        <w:rPr>
          <w:sz w:val="28"/>
          <w:szCs w:val="28"/>
        </w:rPr>
        <w:t xml:space="preserve"> </w:t>
      </w:r>
      <w:r w:rsidRPr="00502125">
        <w:rPr>
          <w:sz w:val="28"/>
          <w:szCs w:val="28"/>
        </w:rPr>
        <w:t xml:space="preserve">Свата, Самоучки, Джозефа - Дельфин, Драчун, Лонг Сема - Леопард, Лафет, Медмена - Магнит, Мандарин. В соответствии с этой систематикой получили названия линии хряков и семейства маток крупной белой породы. Существенное влияние на формирование породы оказали линии хряков: Самоучки 156, Драчуна 848, Драчуна 1017, Свата 97, Свата 4659 (Доброхотов ГЛ., 1974). </w:t>
      </w:r>
    </w:p>
    <w:p w:rsidR="00D43E22" w:rsidRPr="00502125" w:rsidRDefault="006D4330" w:rsidP="00502125">
      <w:pPr>
        <w:spacing w:line="360" w:lineRule="auto"/>
        <w:ind w:firstLine="709"/>
        <w:jc w:val="both"/>
        <w:rPr>
          <w:sz w:val="28"/>
          <w:szCs w:val="28"/>
        </w:rPr>
      </w:pPr>
      <w:r w:rsidRPr="00502125">
        <w:rPr>
          <w:sz w:val="28"/>
          <w:szCs w:val="28"/>
        </w:rPr>
        <w:t xml:space="preserve">В годы после второй мировой войны проводили прилитие крови свиней крупной белой породы, завезенных из Англии, откуда было импортировано 400 свиней в период 1947 - </w:t>
      </w:r>
      <w:smartTag w:uri="urn:schemas-microsoft-com:office:smarttags" w:element="metricconverter">
        <w:smartTagPr>
          <w:attr w:name="ProductID" w:val="1948 г"/>
        </w:smartTagPr>
        <w:r w:rsidRPr="00502125">
          <w:rPr>
            <w:sz w:val="28"/>
            <w:szCs w:val="28"/>
          </w:rPr>
          <w:t>1948 г</w:t>
        </w:r>
      </w:smartTag>
      <w:r w:rsidRPr="00502125">
        <w:rPr>
          <w:sz w:val="28"/>
          <w:szCs w:val="28"/>
        </w:rPr>
        <w:t>. Начиная с 1950 - 1960 гг. свиноводство развивается в беконном и мясном направлениях. В этот период разрабатываются новые методы селекции - к числу таких приемов относится оригинальный прием при выведении новых линий умеренного и отдаленного инбридинга, названный «кольцеванием» линий и разработанный М.Ф. Ивановым и Н.Н. Завадовским (1928). Сущность этого метода сводится к замыканию родословной в своего рода «кольцо» путем спаривания животных, полученных от одного выдающегося родоначальника. Таким образом, были получены хряк Леопард 2897, Леопард 681, Тайга 6648, Драчун 2637. Высокий эффект</w:t>
      </w:r>
      <w:r w:rsidR="00502125">
        <w:rPr>
          <w:sz w:val="28"/>
          <w:szCs w:val="28"/>
        </w:rPr>
        <w:t xml:space="preserve"> </w:t>
      </w:r>
      <w:r w:rsidRPr="00502125">
        <w:rPr>
          <w:sz w:val="28"/>
          <w:szCs w:val="28"/>
        </w:rPr>
        <w:t>в</w:t>
      </w:r>
      <w:r w:rsidR="00502125">
        <w:rPr>
          <w:sz w:val="28"/>
          <w:szCs w:val="28"/>
        </w:rPr>
        <w:t xml:space="preserve"> </w:t>
      </w:r>
      <w:r w:rsidRPr="00502125">
        <w:rPr>
          <w:sz w:val="28"/>
          <w:szCs w:val="28"/>
        </w:rPr>
        <w:t xml:space="preserve">стаде дало умелое скрещивание инбредных линий Драчуна и Леопарда, от которых получены высокопродуктивные матки Тайга 2112 и Тайга 3782, отец которых Драчун 9779 удостоенный аттестатом первой степени ВСХВ (Н. Лобан, 2000). </w:t>
      </w:r>
    </w:p>
    <w:p w:rsidR="006D4330" w:rsidRPr="00502125" w:rsidRDefault="006D4330" w:rsidP="00502125">
      <w:pPr>
        <w:spacing w:line="360" w:lineRule="auto"/>
        <w:ind w:firstLine="709"/>
        <w:jc w:val="both"/>
        <w:rPr>
          <w:sz w:val="28"/>
          <w:szCs w:val="28"/>
        </w:rPr>
      </w:pPr>
      <w:r w:rsidRPr="00502125">
        <w:rPr>
          <w:sz w:val="28"/>
          <w:szCs w:val="28"/>
        </w:rPr>
        <w:t>В период с 1970 по 1982 гг. проводили прилитие крови свиней крупной белой и йоркширской пород, завозимых из Англии, Швеции, Голландии. С использованием крови импортных свиней выведены линии Кингов, Кинг-Дэвидов, Фельдмаршалов (Гутиев М., 1991).</w:t>
      </w:r>
      <w:r w:rsidR="00502125">
        <w:rPr>
          <w:sz w:val="28"/>
          <w:szCs w:val="28"/>
        </w:rPr>
        <w:t xml:space="preserve"> </w:t>
      </w:r>
      <w:r w:rsidRPr="00502125">
        <w:rPr>
          <w:sz w:val="28"/>
          <w:szCs w:val="28"/>
        </w:rPr>
        <w:t xml:space="preserve">По данным И. Швейко и В. Рыбалко (2002) материнские стада породы в настоящее время состоят из 15 семейств свиноматок, из которых самые многочисленные семейства Волшебницы - 25% и Черной Птички - 21%. Их многоплодие составляет соответственно 11,2 и 11,3 поросенка, молочность 52,0 и </w:t>
      </w:r>
      <w:smartTag w:uri="urn:schemas-microsoft-com:office:smarttags" w:element="metricconverter">
        <w:smartTagPr>
          <w:attr w:name="ProductID" w:val="52,4 кг"/>
        </w:smartTagPr>
        <w:r w:rsidRPr="00502125">
          <w:rPr>
            <w:sz w:val="28"/>
            <w:szCs w:val="28"/>
          </w:rPr>
          <w:t>52,4 кг</w:t>
        </w:r>
      </w:smartTag>
      <w:r w:rsidRPr="00502125">
        <w:rPr>
          <w:sz w:val="28"/>
          <w:szCs w:val="28"/>
        </w:rPr>
        <w:t xml:space="preserve">, отъемная масса гнезда 177,4 и </w:t>
      </w:r>
      <w:smartTag w:uri="urn:schemas-microsoft-com:office:smarttags" w:element="metricconverter">
        <w:smartTagPr>
          <w:attr w:name="ProductID" w:val="180,5 кг"/>
        </w:smartTagPr>
        <w:r w:rsidRPr="00502125">
          <w:rPr>
            <w:sz w:val="28"/>
            <w:szCs w:val="28"/>
          </w:rPr>
          <w:t>180,5 кг</w:t>
        </w:r>
      </w:smartTag>
      <w:r w:rsidRPr="00502125">
        <w:rPr>
          <w:sz w:val="28"/>
          <w:szCs w:val="28"/>
        </w:rPr>
        <w:t>. Лучшими индивидуальными сочетаниями пар обладали матка Соя 59522 с хряком</w:t>
      </w:r>
      <w:r w:rsidR="00502125">
        <w:rPr>
          <w:sz w:val="28"/>
          <w:szCs w:val="28"/>
        </w:rPr>
        <w:t xml:space="preserve"> </w:t>
      </w:r>
      <w:r w:rsidRPr="00502125">
        <w:rPr>
          <w:sz w:val="28"/>
          <w:szCs w:val="28"/>
        </w:rPr>
        <w:t xml:space="preserve">Дельфином 69629 и матка Черная Птичка 6248 с хряком Драчуном 8849. Их продуктивность составила соответственно: многоплодие 12 и 13 поросят, молочность 54 и </w:t>
      </w:r>
      <w:smartTag w:uri="urn:schemas-microsoft-com:office:smarttags" w:element="metricconverter">
        <w:smartTagPr>
          <w:attr w:name="ProductID" w:val="53 кг"/>
        </w:smartTagPr>
        <w:r w:rsidRPr="00502125">
          <w:rPr>
            <w:sz w:val="28"/>
            <w:szCs w:val="28"/>
          </w:rPr>
          <w:t>53 кг</w:t>
        </w:r>
      </w:smartTag>
      <w:r w:rsidRPr="00502125">
        <w:rPr>
          <w:sz w:val="28"/>
          <w:szCs w:val="28"/>
        </w:rPr>
        <w:t xml:space="preserve"> и отъемная масса гнезда 201 и </w:t>
      </w:r>
      <w:smartTag w:uri="urn:schemas-microsoft-com:office:smarttags" w:element="metricconverter">
        <w:smartTagPr>
          <w:attr w:name="ProductID" w:val="205 кг"/>
        </w:smartTagPr>
        <w:r w:rsidRPr="00502125">
          <w:rPr>
            <w:sz w:val="28"/>
            <w:szCs w:val="28"/>
          </w:rPr>
          <w:t>205 кг</w:t>
        </w:r>
      </w:smartTag>
      <w:r w:rsidRPr="00502125">
        <w:rPr>
          <w:sz w:val="28"/>
          <w:szCs w:val="28"/>
        </w:rPr>
        <w:t xml:space="preserve">. </w:t>
      </w:r>
    </w:p>
    <w:p w:rsidR="00D43E22" w:rsidRPr="00502125" w:rsidRDefault="006D4330" w:rsidP="00502125">
      <w:pPr>
        <w:spacing w:line="360" w:lineRule="auto"/>
        <w:ind w:firstLine="709"/>
        <w:jc w:val="both"/>
        <w:rPr>
          <w:sz w:val="28"/>
          <w:szCs w:val="28"/>
        </w:rPr>
      </w:pPr>
      <w:r w:rsidRPr="00502125">
        <w:rPr>
          <w:sz w:val="28"/>
          <w:szCs w:val="28"/>
        </w:rPr>
        <w:t xml:space="preserve">Среди современного поголовья можно выделить три основных породных типа: мясной, мясосальный и сальный. Основным типом является мясосальный, или универсальный тип, хотя в последнее время увеличивается численность животных мясного типа (В. Кабанов, 2004). </w:t>
      </w:r>
    </w:p>
    <w:p w:rsidR="00D43E22" w:rsidRPr="00502125" w:rsidRDefault="006D4330" w:rsidP="00502125">
      <w:pPr>
        <w:spacing w:line="360" w:lineRule="auto"/>
        <w:ind w:firstLine="709"/>
        <w:jc w:val="both"/>
        <w:rPr>
          <w:sz w:val="28"/>
          <w:szCs w:val="28"/>
        </w:rPr>
      </w:pPr>
      <w:r w:rsidRPr="00502125">
        <w:rPr>
          <w:sz w:val="28"/>
          <w:szCs w:val="28"/>
        </w:rPr>
        <w:t xml:space="preserve">Для свиней крупной белой породы характерно следующее развитие статей: голова умеренной величины; рыло средней величины с небольшим изгибом профиля, у некоторых животных длинное и прямое; уши средней величины, тонкие, упругие, направленные вверх, вперед и в стороны; шея средней длины, мускулистая, сливается с туловищем, без перехвата; плечи широкие, мясистые; холка прямая, без западин за лопатками; ноги сухие, хорошо поставленные, бабки прямые, короткие; грудь глубокая широкая; бока глубокие, длинные; брюхо объемистое, плотное с хорошо выполненными пахами; крестец средней длины, широкий, мускулистый; окорока округлые, мускулистые, опускающиеся без перехватов до скакательного сустава; кожа эластичная, без складок на суставах; длинная щетина равномерно покрывает все тело; число сосков у маток и хряков не менее 12 (Козловский В.Г., 1987). </w:t>
      </w:r>
    </w:p>
    <w:p w:rsidR="00D43E22" w:rsidRPr="00502125" w:rsidRDefault="006D4330" w:rsidP="00502125">
      <w:pPr>
        <w:spacing w:line="360" w:lineRule="auto"/>
        <w:ind w:firstLine="709"/>
        <w:jc w:val="both"/>
        <w:rPr>
          <w:sz w:val="28"/>
          <w:szCs w:val="28"/>
        </w:rPr>
      </w:pPr>
      <w:r w:rsidRPr="00502125">
        <w:rPr>
          <w:sz w:val="28"/>
          <w:szCs w:val="28"/>
        </w:rPr>
        <w:t xml:space="preserve">К наиболее встречающимся недостаткам можно отнести свислый крестец, мягкие бабки ног, трещины копытного рога, недостаточно выполненный окорок (Березовский Н., 1994). По развитию это достаточно крупные животные. Живая масса взрослых (36 месяцев и старше) хряков - 320 - </w:t>
      </w:r>
      <w:smartTag w:uri="urn:schemas-microsoft-com:office:smarttags" w:element="metricconverter">
        <w:smartTagPr>
          <w:attr w:name="ProductID" w:val="350 кг"/>
        </w:smartTagPr>
        <w:r w:rsidRPr="00502125">
          <w:rPr>
            <w:sz w:val="28"/>
            <w:szCs w:val="28"/>
          </w:rPr>
          <w:t>350 кг</w:t>
        </w:r>
      </w:smartTag>
      <w:r w:rsidRPr="00502125">
        <w:rPr>
          <w:sz w:val="28"/>
          <w:szCs w:val="28"/>
        </w:rPr>
        <w:t xml:space="preserve">, маток - 220 - </w:t>
      </w:r>
      <w:smartTag w:uri="urn:schemas-microsoft-com:office:smarttags" w:element="metricconverter">
        <w:smartTagPr>
          <w:attr w:name="ProductID" w:val="250 кг"/>
        </w:smartTagPr>
        <w:r w:rsidRPr="00502125">
          <w:rPr>
            <w:sz w:val="28"/>
            <w:szCs w:val="28"/>
          </w:rPr>
          <w:t>250 кг</w:t>
        </w:r>
      </w:smartTag>
      <w:r w:rsidRPr="00502125">
        <w:rPr>
          <w:sz w:val="28"/>
          <w:szCs w:val="28"/>
        </w:rPr>
        <w:t xml:space="preserve">. Чемпион породы, хряк Самоучка 3885 имел живую массу </w:t>
      </w:r>
      <w:smartTag w:uri="urn:schemas-microsoft-com:office:smarttags" w:element="metricconverter">
        <w:smartTagPr>
          <w:attr w:name="ProductID" w:val="530 кг"/>
        </w:smartTagPr>
        <w:r w:rsidRPr="00502125">
          <w:rPr>
            <w:sz w:val="28"/>
            <w:szCs w:val="28"/>
          </w:rPr>
          <w:t>530 кг</w:t>
        </w:r>
      </w:smartTag>
      <w:r w:rsidRPr="00502125">
        <w:rPr>
          <w:sz w:val="28"/>
          <w:szCs w:val="28"/>
        </w:rPr>
        <w:t xml:space="preserve"> (племзавод «Венцы-Заря»), а свиноматки Тайга 6648 (племзавод «Никоновское») живую массу </w:t>
      </w:r>
      <w:smartTag w:uri="urn:schemas-microsoft-com:office:smarttags" w:element="metricconverter">
        <w:smartTagPr>
          <w:attr w:name="ProductID" w:val="365 кг"/>
        </w:smartTagPr>
        <w:r w:rsidRPr="00502125">
          <w:rPr>
            <w:sz w:val="28"/>
            <w:szCs w:val="28"/>
          </w:rPr>
          <w:t>365 кг</w:t>
        </w:r>
      </w:smartTag>
      <w:r w:rsidRPr="00502125">
        <w:rPr>
          <w:sz w:val="28"/>
          <w:szCs w:val="28"/>
        </w:rPr>
        <w:t xml:space="preserve"> при длине туловища </w:t>
      </w:r>
      <w:smartTag w:uri="urn:schemas-microsoft-com:office:smarttags" w:element="metricconverter">
        <w:smartTagPr>
          <w:attr w:name="ProductID" w:val="180 см"/>
        </w:smartTagPr>
        <w:r w:rsidRPr="00502125">
          <w:rPr>
            <w:sz w:val="28"/>
            <w:szCs w:val="28"/>
          </w:rPr>
          <w:t>180 см</w:t>
        </w:r>
      </w:smartTag>
      <w:r w:rsidRPr="00502125">
        <w:rPr>
          <w:sz w:val="28"/>
          <w:szCs w:val="28"/>
        </w:rPr>
        <w:t xml:space="preserve"> и обхват груди </w:t>
      </w:r>
      <w:smartTag w:uri="urn:schemas-microsoft-com:office:smarttags" w:element="metricconverter">
        <w:smartTagPr>
          <w:attr w:name="ProductID" w:val="185 см"/>
        </w:smartTagPr>
        <w:r w:rsidRPr="00502125">
          <w:rPr>
            <w:sz w:val="28"/>
            <w:szCs w:val="28"/>
          </w:rPr>
          <w:t>185 см</w:t>
        </w:r>
      </w:smartTag>
      <w:r w:rsidRPr="00502125">
        <w:rPr>
          <w:sz w:val="28"/>
          <w:szCs w:val="28"/>
        </w:rPr>
        <w:t xml:space="preserve"> (Кабанов В.Д.,2001). Многоплодие маток в хороших условиях кормления и содержания в среднем составляет 11-12 поросят при их средней массе - 1,2 - </w:t>
      </w:r>
      <w:smartTag w:uri="urn:schemas-microsoft-com:office:smarttags" w:element="metricconverter">
        <w:smartTagPr>
          <w:attr w:name="ProductID" w:val="1,3 кг"/>
        </w:smartTagPr>
        <w:r w:rsidRPr="00502125">
          <w:rPr>
            <w:sz w:val="28"/>
            <w:szCs w:val="28"/>
          </w:rPr>
          <w:t>1,3 кг</w:t>
        </w:r>
      </w:smartTag>
      <w:r w:rsidRPr="00502125">
        <w:rPr>
          <w:sz w:val="28"/>
          <w:szCs w:val="28"/>
        </w:rPr>
        <w:t xml:space="preserve">, молочность (вес гнезда в 21 день) - </w:t>
      </w:r>
      <w:smartTag w:uri="urn:schemas-microsoft-com:office:smarttags" w:element="metricconverter">
        <w:smartTagPr>
          <w:attr w:name="ProductID" w:val="58,6 кг"/>
        </w:smartTagPr>
        <w:r w:rsidRPr="00502125">
          <w:rPr>
            <w:sz w:val="28"/>
            <w:szCs w:val="28"/>
          </w:rPr>
          <w:t>58,6 кг</w:t>
        </w:r>
      </w:smartTag>
      <w:r w:rsidRPr="00502125">
        <w:rPr>
          <w:sz w:val="28"/>
          <w:szCs w:val="28"/>
        </w:rPr>
        <w:t xml:space="preserve">. Матки крупной белой породы по показателям развития и продуктивности могут конкурировать с матками любой заводской породы мира. При откорме до </w:t>
      </w:r>
      <w:smartTag w:uri="urn:schemas-microsoft-com:office:smarttags" w:element="metricconverter">
        <w:smartTagPr>
          <w:attr w:name="ProductID" w:val="100 кг"/>
        </w:smartTagPr>
        <w:r w:rsidRPr="00502125">
          <w:rPr>
            <w:sz w:val="28"/>
            <w:szCs w:val="28"/>
          </w:rPr>
          <w:t>100 кг</w:t>
        </w:r>
      </w:smartTag>
      <w:r w:rsidRPr="00502125">
        <w:rPr>
          <w:sz w:val="28"/>
          <w:szCs w:val="28"/>
        </w:rPr>
        <w:t xml:space="preserve"> живой массы подсвинки конечной массы достигают в возрасте 180 - 190 дней при среднесуточных приростах 650 - </w:t>
      </w:r>
      <w:smartTag w:uri="urn:schemas-microsoft-com:office:smarttags" w:element="metricconverter">
        <w:smartTagPr>
          <w:attr w:name="ProductID" w:val="700 г"/>
        </w:smartTagPr>
        <w:r w:rsidRPr="00502125">
          <w:rPr>
            <w:sz w:val="28"/>
            <w:szCs w:val="28"/>
          </w:rPr>
          <w:t>700 г</w:t>
        </w:r>
      </w:smartTag>
      <w:r w:rsidRPr="00502125">
        <w:rPr>
          <w:sz w:val="28"/>
          <w:szCs w:val="28"/>
        </w:rPr>
        <w:t xml:space="preserve"> и расходе корма на </w:t>
      </w:r>
      <w:smartTag w:uri="urn:schemas-microsoft-com:office:smarttags" w:element="metricconverter">
        <w:smartTagPr>
          <w:attr w:name="ProductID" w:val="1 кг"/>
        </w:smartTagPr>
        <w:r w:rsidRPr="00502125">
          <w:rPr>
            <w:sz w:val="28"/>
            <w:szCs w:val="28"/>
          </w:rPr>
          <w:t>1 кг</w:t>
        </w:r>
      </w:smartTag>
      <w:r w:rsidRPr="00502125">
        <w:rPr>
          <w:sz w:val="28"/>
          <w:szCs w:val="28"/>
        </w:rPr>
        <w:t xml:space="preserve"> прироста 3,9 -4,0 кормовых единиц. Полновозрастные матки племенных заводов имеют живую массу </w:t>
      </w:r>
      <w:smartTag w:uri="urn:schemas-microsoft-com:office:smarttags" w:element="metricconverter">
        <w:smartTagPr>
          <w:attr w:name="ProductID" w:val="250 кг"/>
        </w:smartTagPr>
        <w:r w:rsidRPr="00502125">
          <w:rPr>
            <w:sz w:val="28"/>
            <w:szCs w:val="28"/>
          </w:rPr>
          <w:t>250 кг</w:t>
        </w:r>
      </w:smartTag>
      <w:r w:rsidRPr="00502125">
        <w:rPr>
          <w:sz w:val="28"/>
          <w:szCs w:val="28"/>
        </w:rPr>
        <w:t xml:space="preserve">; длину туловища -160 - </w:t>
      </w:r>
      <w:smartTag w:uri="urn:schemas-microsoft-com:office:smarttags" w:element="metricconverter">
        <w:smartTagPr>
          <w:attr w:name="ProductID" w:val="165 см"/>
        </w:smartTagPr>
        <w:r w:rsidRPr="00502125">
          <w:rPr>
            <w:sz w:val="28"/>
            <w:szCs w:val="28"/>
          </w:rPr>
          <w:t>165 см</w:t>
        </w:r>
      </w:smartTag>
      <w:r w:rsidRPr="00502125">
        <w:rPr>
          <w:sz w:val="28"/>
          <w:szCs w:val="28"/>
        </w:rPr>
        <w:t>, обхват груди - 145-</w:t>
      </w:r>
      <w:smartTag w:uri="urn:schemas-microsoft-com:office:smarttags" w:element="metricconverter">
        <w:smartTagPr>
          <w:attr w:name="ProductID" w:val="155 см"/>
        </w:smartTagPr>
        <w:r w:rsidRPr="00502125">
          <w:rPr>
            <w:sz w:val="28"/>
            <w:szCs w:val="28"/>
          </w:rPr>
          <w:t>155 см</w:t>
        </w:r>
      </w:smartTag>
      <w:r w:rsidRPr="00502125">
        <w:rPr>
          <w:sz w:val="28"/>
          <w:szCs w:val="28"/>
        </w:rPr>
        <w:t xml:space="preserve">; плодовитость - 10 - 12 поросят, при отъеме в 2 месяца - 10,2 поросенка, молочность - </w:t>
      </w:r>
      <w:smartTag w:uri="urn:schemas-microsoft-com:office:smarttags" w:element="metricconverter">
        <w:smartTagPr>
          <w:attr w:name="ProductID" w:val="58,6 кг"/>
        </w:smartTagPr>
        <w:r w:rsidRPr="00502125">
          <w:rPr>
            <w:sz w:val="28"/>
            <w:szCs w:val="28"/>
          </w:rPr>
          <w:t>58,6 кг</w:t>
        </w:r>
      </w:smartTag>
      <w:r w:rsidRPr="00502125">
        <w:rPr>
          <w:sz w:val="28"/>
          <w:szCs w:val="28"/>
        </w:rPr>
        <w:t xml:space="preserve">, средняя масса поросят к отъему - 19 - </w:t>
      </w:r>
      <w:smartTag w:uri="urn:schemas-microsoft-com:office:smarttags" w:element="metricconverter">
        <w:smartTagPr>
          <w:attr w:name="ProductID" w:val="20 кг"/>
        </w:smartTagPr>
        <w:r w:rsidRPr="00502125">
          <w:rPr>
            <w:sz w:val="28"/>
            <w:szCs w:val="28"/>
          </w:rPr>
          <w:t>20 кг</w:t>
        </w:r>
      </w:smartTag>
      <w:r w:rsidRPr="00502125">
        <w:rPr>
          <w:sz w:val="28"/>
          <w:szCs w:val="28"/>
        </w:rPr>
        <w:t>, средняя масса гнезда в 2 месяца - 195-</w:t>
      </w:r>
      <w:smartTag w:uri="urn:schemas-microsoft-com:office:smarttags" w:element="metricconverter">
        <w:smartTagPr>
          <w:attr w:name="ProductID" w:val="230 кг"/>
        </w:smartTagPr>
        <w:r w:rsidRPr="00502125">
          <w:rPr>
            <w:sz w:val="28"/>
            <w:szCs w:val="28"/>
          </w:rPr>
          <w:t>230 кг</w:t>
        </w:r>
      </w:smartTag>
      <w:r w:rsidRPr="00502125">
        <w:rPr>
          <w:sz w:val="28"/>
          <w:szCs w:val="28"/>
        </w:rPr>
        <w:t xml:space="preserve">; среднесуточные приросты - до 750 — </w:t>
      </w:r>
      <w:smartTag w:uri="urn:schemas-microsoft-com:office:smarttags" w:element="metricconverter">
        <w:smartTagPr>
          <w:attr w:name="ProductID" w:val="820 г"/>
        </w:smartTagPr>
        <w:r w:rsidRPr="00502125">
          <w:rPr>
            <w:sz w:val="28"/>
            <w:szCs w:val="28"/>
          </w:rPr>
          <w:t>820 г</w:t>
        </w:r>
      </w:smartTag>
      <w:r w:rsidRPr="00502125">
        <w:rPr>
          <w:sz w:val="28"/>
          <w:szCs w:val="28"/>
        </w:rPr>
        <w:t>, затраты ко</w:t>
      </w:r>
      <w:r w:rsidR="00D43E22" w:rsidRPr="00502125">
        <w:rPr>
          <w:sz w:val="28"/>
          <w:szCs w:val="28"/>
        </w:rPr>
        <w:t>рма - 3,5 - 4,0 корм.ед.</w:t>
      </w:r>
      <w:r w:rsidRPr="00502125">
        <w:rPr>
          <w:sz w:val="28"/>
          <w:szCs w:val="28"/>
        </w:rPr>
        <w:t xml:space="preserve"> и живая масса </w:t>
      </w:r>
      <w:smartTag w:uri="urn:schemas-microsoft-com:office:smarttags" w:element="metricconverter">
        <w:smartTagPr>
          <w:attr w:name="ProductID" w:val="100 кг"/>
        </w:smartTagPr>
        <w:r w:rsidRPr="00502125">
          <w:rPr>
            <w:sz w:val="28"/>
            <w:szCs w:val="28"/>
          </w:rPr>
          <w:t>100 кг</w:t>
        </w:r>
      </w:smartTag>
      <w:r w:rsidRPr="00502125">
        <w:rPr>
          <w:sz w:val="28"/>
          <w:szCs w:val="28"/>
        </w:rPr>
        <w:t xml:space="preserve"> достигается за 175 — 180 дней, длина туши - </w:t>
      </w:r>
      <w:smartTag w:uri="urn:schemas-microsoft-com:office:smarttags" w:element="metricconverter">
        <w:smartTagPr>
          <w:attr w:name="ProductID" w:val="100 см"/>
        </w:smartTagPr>
        <w:r w:rsidRPr="00502125">
          <w:rPr>
            <w:sz w:val="28"/>
            <w:szCs w:val="28"/>
          </w:rPr>
          <w:t>100 см</w:t>
        </w:r>
      </w:smartTag>
      <w:r w:rsidRPr="00502125">
        <w:rPr>
          <w:sz w:val="28"/>
          <w:szCs w:val="28"/>
        </w:rPr>
        <w:t xml:space="preserve">, толщина шпика - 25 - </w:t>
      </w:r>
      <w:smartTag w:uri="urn:schemas-microsoft-com:office:smarttags" w:element="metricconverter">
        <w:smartTagPr>
          <w:attr w:name="ProductID" w:val="30 мм"/>
        </w:smartTagPr>
        <w:r w:rsidRPr="00502125">
          <w:rPr>
            <w:sz w:val="28"/>
            <w:szCs w:val="28"/>
          </w:rPr>
          <w:t>30 мм</w:t>
        </w:r>
      </w:smartTag>
      <w:r w:rsidRPr="00502125">
        <w:rPr>
          <w:sz w:val="28"/>
          <w:szCs w:val="28"/>
        </w:rPr>
        <w:t>; площадь мышечного глазка - 30 - 37см</w:t>
      </w:r>
      <w:r w:rsidR="00D43E22" w:rsidRPr="00502125">
        <w:rPr>
          <w:sz w:val="28"/>
          <w:szCs w:val="28"/>
        </w:rPr>
        <w:t>²</w:t>
      </w:r>
      <w:r w:rsidRPr="00502125">
        <w:rPr>
          <w:sz w:val="28"/>
          <w:szCs w:val="28"/>
        </w:rPr>
        <w:t>, масса задней трети полутуши -10,5-</w:t>
      </w:r>
      <w:smartTag w:uri="urn:schemas-microsoft-com:office:smarttags" w:element="metricconverter">
        <w:smartTagPr>
          <w:attr w:name="ProductID" w:val="11,3 кг"/>
        </w:smartTagPr>
        <w:r w:rsidRPr="00502125">
          <w:rPr>
            <w:sz w:val="28"/>
            <w:szCs w:val="28"/>
          </w:rPr>
          <w:t>11,3 кг</w:t>
        </w:r>
      </w:smartTag>
      <w:r w:rsidRPr="00502125">
        <w:rPr>
          <w:sz w:val="28"/>
          <w:szCs w:val="28"/>
        </w:rPr>
        <w:t xml:space="preserve">. </w:t>
      </w:r>
    </w:p>
    <w:p w:rsidR="00D43E22" w:rsidRPr="00502125" w:rsidRDefault="006D4330" w:rsidP="00502125">
      <w:pPr>
        <w:spacing w:line="360" w:lineRule="auto"/>
        <w:ind w:firstLine="709"/>
        <w:jc w:val="both"/>
        <w:rPr>
          <w:sz w:val="28"/>
          <w:szCs w:val="28"/>
        </w:rPr>
      </w:pPr>
      <w:r w:rsidRPr="00502125">
        <w:rPr>
          <w:sz w:val="28"/>
          <w:szCs w:val="28"/>
        </w:rPr>
        <w:t xml:space="preserve">Свиней крупной белой породы разводят на всей территории страны, они хорошо приспособлены к разнообразным природно-климатическим условиям, пригодны к разведению в крупных свиноводческих предприятиях, отличаются крепостью конституции, характеризуются высокими показателями продуктивности (Ухтверов М., 1999). </w:t>
      </w:r>
    </w:p>
    <w:p w:rsidR="006D4330" w:rsidRPr="00502125" w:rsidRDefault="006D4330" w:rsidP="00502125">
      <w:pPr>
        <w:spacing w:line="360" w:lineRule="auto"/>
        <w:ind w:firstLine="709"/>
        <w:jc w:val="both"/>
        <w:rPr>
          <w:sz w:val="28"/>
          <w:szCs w:val="28"/>
        </w:rPr>
      </w:pPr>
      <w:r w:rsidRPr="00502125">
        <w:rPr>
          <w:sz w:val="28"/>
          <w:szCs w:val="28"/>
        </w:rPr>
        <w:t>По данным М. Ухтверова и А. Ухтверова (2004) свиньи усовершенствованного типа крупной белой породы в Среднем Поволжье показали следующие показатели продуктив</w:t>
      </w:r>
      <w:r w:rsidR="00D43E22" w:rsidRPr="00502125">
        <w:rPr>
          <w:sz w:val="28"/>
          <w:szCs w:val="28"/>
        </w:rPr>
        <w:t>ности: живая масса хряков - 309кг, маток - 237кг, длина туловища - 182 и 165</w:t>
      </w:r>
      <w:r w:rsidRPr="00502125">
        <w:rPr>
          <w:sz w:val="28"/>
          <w:szCs w:val="28"/>
        </w:rPr>
        <w:t>см соответственно, сре</w:t>
      </w:r>
      <w:r w:rsidR="00D43E22" w:rsidRPr="00502125">
        <w:rPr>
          <w:sz w:val="28"/>
          <w:szCs w:val="28"/>
        </w:rPr>
        <w:t>днесуточный прирост - 686 - 711г, масса окорока - 104</w:t>
      </w:r>
      <w:r w:rsidRPr="00502125">
        <w:rPr>
          <w:sz w:val="28"/>
          <w:szCs w:val="28"/>
        </w:rPr>
        <w:t>кг. Репродуктивные качества свиноматок: многоплодие - 11,</w:t>
      </w:r>
      <w:r w:rsidR="00D43E22" w:rsidRPr="00502125">
        <w:rPr>
          <w:sz w:val="28"/>
          <w:szCs w:val="28"/>
        </w:rPr>
        <w:t>4 поросят, молочность - 59</w:t>
      </w:r>
      <w:r w:rsidRPr="00502125">
        <w:rPr>
          <w:sz w:val="28"/>
          <w:szCs w:val="28"/>
        </w:rPr>
        <w:t>к</w:t>
      </w:r>
      <w:r w:rsidR="00D43E22" w:rsidRPr="00502125">
        <w:rPr>
          <w:sz w:val="28"/>
          <w:szCs w:val="28"/>
        </w:rPr>
        <w:t>г, масса гнезда в 2 месяца -199</w:t>
      </w:r>
      <w:r w:rsidRPr="00502125">
        <w:rPr>
          <w:sz w:val="28"/>
          <w:szCs w:val="28"/>
        </w:rPr>
        <w:t>кг.</w:t>
      </w:r>
      <w:r w:rsidR="00502125">
        <w:rPr>
          <w:sz w:val="28"/>
          <w:szCs w:val="28"/>
        </w:rPr>
        <w:t xml:space="preserve"> </w:t>
      </w:r>
      <w:r w:rsidRPr="00502125">
        <w:rPr>
          <w:sz w:val="28"/>
          <w:szCs w:val="28"/>
        </w:rPr>
        <w:t xml:space="preserve">В. Мичурин (2000) отмечает, что за последние годы ухудшились показатели племенной ценности крупной белой породы - снизилось многоплодие - с 11,5 до 10,2 поросят, молочность - с 60,8 до </w:t>
      </w:r>
      <w:smartTag w:uri="urn:schemas-microsoft-com:office:smarttags" w:element="metricconverter">
        <w:smartTagPr>
          <w:attr w:name="ProductID" w:val="55,7 кг"/>
        </w:smartTagPr>
        <w:r w:rsidRPr="00502125">
          <w:rPr>
            <w:sz w:val="28"/>
            <w:szCs w:val="28"/>
          </w:rPr>
          <w:t>55,7 кг</w:t>
        </w:r>
      </w:smartTag>
      <w:r w:rsidRPr="00502125">
        <w:rPr>
          <w:sz w:val="28"/>
          <w:szCs w:val="28"/>
        </w:rPr>
        <w:t xml:space="preserve">, масса поросенка в 2 месяца - с 26,0 до </w:t>
      </w:r>
      <w:smartTag w:uri="urn:schemas-microsoft-com:office:smarttags" w:element="metricconverter">
        <w:smartTagPr>
          <w:attr w:name="ProductID" w:val="18,0 кг"/>
        </w:smartTagPr>
        <w:r w:rsidRPr="00502125">
          <w:rPr>
            <w:sz w:val="28"/>
            <w:szCs w:val="28"/>
          </w:rPr>
          <w:t>18,0 кг</w:t>
        </w:r>
      </w:smartTag>
      <w:r w:rsidRPr="00502125">
        <w:rPr>
          <w:sz w:val="28"/>
          <w:szCs w:val="28"/>
        </w:rPr>
        <w:t xml:space="preserve">, масса гнезда с 205,8 до </w:t>
      </w:r>
      <w:smartTag w:uri="urn:schemas-microsoft-com:office:smarttags" w:element="metricconverter">
        <w:smartTagPr>
          <w:attr w:name="ProductID" w:val="177,4 кг"/>
        </w:smartTagPr>
        <w:r w:rsidRPr="00502125">
          <w:rPr>
            <w:sz w:val="28"/>
            <w:szCs w:val="28"/>
          </w:rPr>
          <w:t>177,4 кг</w:t>
        </w:r>
      </w:smartTag>
      <w:r w:rsidR="00E7333B" w:rsidRPr="00502125">
        <w:rPr>
          <w:sz w:val="28"/>
          <w:szCs w:val="28"/>
        </w:rPr>
        <w:t xml:space="preserve"> (Шейко И.П. 2003).</w:t>
      </w:r>
    </w:p>
    <w:p w:rsidR="006D4330" w:rsidRPr="00502125" w:rsidRDefault="006D4330" w:rsidP="00502125">
      <w:pPr>
        <w:spacing w:line="360" w:lineRule="auto"/>
        <w:ind w:firstLine="709"/>
        <w:jc w:val="both"/>
        <w:rPr>
          <w:sz w:val="28"/>
          <w:szCs w:val="28"/>
        </w:rPr>
      </w:pPr>
      <w:r w:rsidRPr="00502125">
        <w:rPr>
          <w:sz w:val="28"/>
          <w:szCs w:val="28"/>
        </w:rPr>
        <w:t>Крупная белая порода представлена 19 линиями и 22 семействами. В крупной белой породе свиней разводятся линии: Сват, Терк, Кинг, Фельдмаршал, Сталактит, Чемпион Бой, Венец, Шаблон, Рыым, Рекорд, Вальвас, Самсон, Драчун, Леопард, Лафет, Секрет, Сегер, Селе, Сар и семейства свиноматок: Тайга, Черная птичка, Волшебница, Ясочка, Пава, Беатриса, Реклама, Соя, Герань, Химера, Пеструшка, Тихая, Майя, Элле, Кита, Энне, Сказка, Палит</w:t>
      </w:r>
      <w:r w:rsidR="00E7333B" w:rsidRPr="00502125">
        <w:rPr>
          <w:sz w:val="28"/>
          <w:szCs w:val="28"/>
        </w:rPr>
        <w:t>ра, Майга, Забава, Луна, Финни (Федоров В.Х. 1996).</w:t>
      </w:r>
    </w:p>
    <w:p w:rsidR="00FC5C7A" w:rsidRPr="00502125" w:rsidRDefault="00FC5C7A" w:rsidP="00502125">
      <w:pPr>
        <w:spacing w:line="360" w:lineRule="auto"/>
        <w:ind w:firstLine="709"/>
        <w:jc w:val="both"/>
        <w:rPr>
          <w:sz w:val="28"/>
        </w:rPr>
      </w:pPr>
    </w:p>
    <w:p w:rsidR="006D4330" w:rsidRPr="00502125" w:rsidRDefault="006D4330" w:rsidP="00502125">
      <w:pPr>
        <w:spacing w:line="360" w:lineRule="auto"/>
        <w:ind w:firstLine="709"/>
        <w:jc w:val="center"/>
        <w:rPr>
          <w:b/>
          <w:sz w:val="28"/>
          <w:szCs w:val="28"/>
        </w:rPr>
      </w:pPr>
      <w:r w:rsidRPr="00502125">
        <w:rPr>
          <w:b/>
          <w:sz w:val="28"/>
          <w:szCs w:val="28"/>
        </w:rPr>
        <w:t>Универсальное направление продуктивности</w:t>
      </w:r>
    </w:p>
    <w:p w:rsidR="006D4330" w:rsidRPr="00502125" w:rsidRDefault="006D4330" w:rsidP="00502125">
      <w:pPr>
        <w:spacing w:line="360" w:lineRule="auto"/>
        <w:ind w:firstLine="709"/>
        <w:jc w:val="center"/>
        <w:rPr>
          <w:b/>
          <w:sz w:val="28"/>
          <w:szCs w:val="28"/>
        </w:rPr>
      </w:pPr>
    </w:p>
    <w:p w:rsidR="00433DBB" w:rsidRPr="00502125" w:rsidRDefault="006D4330" w:rsidP="00502125">
      <w:pPr>
        <w:spacing w:line="360" w:lineRule="auto"/>
        <w:ind w:firstLine="709"/>
        <w:jc w:val="both"/>
        <w:rPr>
          <w:sz w:val="28"/>
          <w:szCs w:val="28"/>
        </w:rPr>
      </w:pPr>
      <w:r w:rsidRPr="00502125">
        <w:rPr>
          <w:sz w:val="28"/>
          <w:szCs w:val="28"/>
        </w:rPr>
        <w:t xml:space="preserve">Крупная белая </w:t>
      </w:r>
      <w:r w:rsidR="00433DBB" w:rsidRPr="00502125">
        <w:rPr>
          <w:sz w:val="28"/>
          <w:szCs w:val="28"/>
        </w:rPr>
        <w:t>н</w:t>
      </w:r>
      <w:r w:rsidRPr="00502125">
        <w:rPr>
          <w:sz w:val="28"/>
          <w:szCs w:val="28"/>
        </w:rPr>
        <w:t xml:space="preserve">аиболее распространенная порода свиней в мире. В России культивируется очень широко в связи с ее универсальностью - при убое молодняка живой массой около </w:t>
      </w:r>
      <w:smartTag w:uri="urn:schemas-microsoft-com:office:smarttags" w:element="metricconverter">
        <w:smartTagPr>
          <w:attr w:name="ProductID" w:val="100 кг"/>
        </w:smartTagPr>
        <w:r w:rsidRPr="00502125">
          <w:rPr>
            <w:sz w:val="28"/>
            <w:szCs w:val="28"/>
          </w:rPr>
          <w:t>100 кг</w:t>
        </w:r>
      </w:smartTag>
      <w:r w:rsidRPr="00502125">
        <w:rPr>
          <w:sz w:val="28"/>
          <w:szCs w:val="28"/>
        </w:rPr>
        <w:t xml:space="preserve"> получают высококачественную беконную, при откорме до 150-</w:t>
      </w:r>
      <w:smartTag w:uri="urn:schemas-microsoft-com:office:smarttags" w:element="metricconverter">
        <w:smartTagPr>
          <w:attr w:name="ProductID" w:val="180 кг"/>
        </w:smartTagPr>
        <w:r w:rsidRPr="00502125">
          <w:rPr>
            <w:sz w:val="28"/>
            <w:szCs w:val="28"/>
          </w:rPr>
          <w:t>180 кг</w:t>
        </w:r>
      </w:smartTag>
      <w:r w:rsidRPr="00502125">
        <w:rPr>
          <w:sz w:val="28"/>
          <w:szCs w:val="28"/>
        </w:rPr>
        <w:t xml:space="preserve"> и более — жирную свинину. </w:t>
      </w:r>
    </w:p>
    <w:p w:rsidR="00433DBB" w:rsidRPr="00502125" w:rsidRDefault="006D4330" w:rsidP="00502125">
      <w:pPr>
        <w:spacing w:line="360" w:lineRule="auto"/>
        <w:ind w:firstLine="709"/>
        <w:jc w:val="both"/>
        <w:rPr>
          <w:sz w:val="28"/>
          <w:szCs w:val="28"/>
        </w:rPr>
      </w:pPr>
      <w:r w:rsidRPr="00502125">
        <w:rPr>
          <w:sz w:val="28"/>
          <w:szCs w:val="28"/>
        </w:rPr>
        <w:t xml:space="preserve">Свиней крупной белой породы с успехом разводят во всех природно-климатических зонах. </w:t>
      </w:r>
    </w:p>
    <w:p w:rsidR="006D4330" w:rsidRPr="00502125" w:rsidRDefault="006D4330" w:rsidP="00502125">
      <w:pPr>
        <w:spacing w:line="360" w:lineRule="auto"/>
        <w:ind w:firstLine="709"/>
        <w:jc w:val="both"/>
        <w:rPr>
          <w:sz w:val="28"/>
          <w:szCs w:val="28"/>
        </w:rPr>
      </w:pPr>
      <w:r w:rsidRPr="00502125">
        <w:rPr>
          <w:sz w:val="28"/>
          <w:szCs w:val="28"/>
        </w:rPr>
        <w:t xml:space="preserve">Масть белая, телосложение гармоничное. Голова умеренной величины с небольшим изгибом профиля. Лоб широкий, рыло средней величины. Уши средней величины, тонкие, упругие, направлены вверх и вперед. Шея широкая, мясистая. Холка прямая, без впадин и перехвата за лопатками. Грудь широкая, ребра поставлены круто. Спина прямая, у молодых животных с легка выгнутая кверху, незаметно переходящая в поясницу и крестец. Брюхо плотное, у взрослых животных объемистое. Крестец широкий, мясистый. Окорока округлые, мясистые, опускаются без резкого перехвата до скакательного сустава. Кожа плотная, эластичная, без складок. </w:t>
      </w:r>
    </w:p>
    <w:p w:rsidR="006D4330" w:rsidRPr="00502125" w:rsidRDefault="006D4330" w:rsidP="00502125">
      <w:pPr>
        <w:spacing w:line="360" w:lineRule="auto"/>
        <w:ind w:firstLine="709"/>
        <w:jc w:val="both"/>
        <w:rPr>
          <w:sz w:val="28"/>
          <w:szCs w:val="28"/>
        </w:rPr>
      </w:pPr>
      <w:r w:rsidRPr="00502125">
        <w:rPr>
          <w:sz w:val="28"/>
          <w:szCs w:val="28"/>
        </w:rPr>
        <w:t>При правильном кормлении животные дают мясо высокого качества. На срезе мяса молодых откормленных свиней между пучками мышечных волокон хорошо видны тонкие прослойки жировой ткани. Такое мясо называется «мраморным» и пользуется большим спросом из-за отличных вкусов</w:t>
      </w:r>
      <w:r w:rsidR="00E7333B" w:rsidRPr="00502125">
        <w:rPr>
          <w:sz w:val="28"/>
          <w:szCs w:val="28"/>
        </w:rPr>
        <w:t>ых качеств, нежности и сочности (Федяев В 1999).</w:t>
      </w:r>
      <w:r w:rsidRPr="00502125">
        <w:rPr>
          <w:sz w:val="28"/>
          <w:szCs w:val="28"/>
        </w:rPr>
        <w:t xml:space="preserve"> </w:t>
      </w:r>
    </w:p>
    <w:p w:rsidR="006D4330" w:rsidRPr="00502125" w:rsidRDefault="006D4330" w:rsidP="00502125">
      <w:pPr>
        <w:spacing w:line="360" w:lineRule="auto"/>
        <w:ind w:firstLine="709"/>
        <w:jc w:val="both"/>
        <w:rPr>
          <w:sz w:val="28"/>
          <w:szCs w:val="28"/>
        </w:rPr>
      </w:pPr>
      <w:r w:rsidRPr="00502125">
        <w:rPr>
          <w:sz w:val="28"/>
          <w:szCs w:val="28"/>
        </w:rPr>
        <w:t>Украинская степная белая</w:t>
      </w:r>
      <w:r w:rsidR="00433DBB" w:rsidRPr="00502125">
        <w:rPr>
          <w:sz w:val="28"/>
          <w:szCs w:val="28"/>
        </w:rPr>
        <w:t xml:space="preserve"> в</w:t>
      </w:r>
      <w:r w:rsidRPr="00502125">
        <w:rPr>
          <w:sz w:val="28"/>
          <w:szCs w:val="28"/>
        </w:rPr>
        <w:t>ыведена путем скрещивания южно-украинских свиней с хряками крупной белой породы. Свиньи этой породы хорошо приспособлены к условиям степной зоны, легко переносят холодные ветреные зимы и жаркое сухое лето. По размерам животные не уступают крупной белой породе, но по конституции несколько грубее. Голова узкая, прямая, длинная, ноги сильные, крепкие. Щетина грубая, длинная, густая. Свиньи этой породы хорошо приспособлены к пастбищному содержанию и поеданию бо</w:t>
      </w:r>
      <w:r w:rsidR="00E7333B" w:rsidRPr="00502125">
        <w:rPr>
          <w:sz w:val="28"/>
          <w:szCs w:val="28"/>
        </w:rPr>
        <w:t>льшого количества сочных кормов (Федяев В 1999).</w:t>
      </w:r>
      <w:r w:rsidR="00502125">
        <w:rPr>
          <w:sz w:val="28"/>
          <w:szCs w:val="28"/>
        </w:rPr>
        <w:t xml:space="preserve"> </w:t>
      </w:r>
    </w:p>
    <w:p w:rsidR="006D4330" w:rsidRPr="00502125" w:rsidRDefault="006D4330" w:rsidP="00502125">
      <w:pPr>
        <w:spacing w:line="360" w:lineRule="auto"/>
        <w:ind w:firstLine="709"/>
        <w:jc w:val="both"/>
        <w:rPr>
          <w:sz w:val="28"/>
          <w:szCs w:val="28"/>
        </w:rPr>
      </w:pPr>
      <w:r w:rsidRPr="00502125">
        <w:rPr>
          <w:sz w:val="28"/>
          <w:szCs w:val="28"/>
        </w:rPr>
        <w:t>Литовская белая</w:t>
      </w:r>
      <w:r w:rsidR="00433DBB" w:rsidRPr="00502125">
        <w:rPr>
          <w:sz w:val="28"/>
          <w:szCs w:val="28"/>
        </w:rPr>
        <w:t xml:space="preserve"> п</w:t>
      </w:r>
      <w:r w:rsidRPr="00502125">
        <w:rPr>
          <w:sz w:val="28"/>
          <w:szCs w:val="28"/>
        </w:rPr>
        <w:t>орода создана в Литве в результате скрещивания местных свиней с хряками крупной белой породы, немецкой короткоухой и длинноухой пород. Животные белой масти по конституции и экстерьеру сходны с животными крупной белой породы. Живая масса хряков составляет 310-</w:t>
      </w:r>
      <w:smartTag w:uri="urn:schemas-microsoft-com:office:smarttags" w:element="metricconverter">
        <w:smartTagPr>
          <w:attr w:name="ProductID" w:val="330 кг"/>
        </w:smartTagPr>
        <w:r w:rsidRPr="00502125">
          <w:rPr>
            <w:sz w:val="28"/>
            <w:szCs w:val="28"/>
          </w:rPr>
          <w:t>330 кг</w:t>
        </w:r>
      </w:smartTag>
      <w:r w:rsidRPr="00502125">
        <w:rPr>
          <w:sz w:val="28"/>
          <w:szCs w:val="28"/>
        </w:rPr>
        <w:t xml:space="preserve"> при длине туловища 170-</w:t>
      </w:r>
      <w:smartTag w:uri="urn:schemas-microsoft-com:office:smarttags" w:element="metricconverter">
        <w:smartTagPr>
          <w:attr w:name="ProductID" w:val="175 см"/>
        </w:smartTagPr>
        <w:r w:rsidRPr="00502125">
          <w:rPr>
            <w:sz w:val="28"/>
            <w:szCs w:val="28"/>
          </w:rPr>
          <w:t>175 см</w:t>
        </w:r>
      </w:smartTag>
      <w:r w:rsidRPr="00502125">
        <w:rPr>
          <w:sz w:val="28"/>
          <w:szCs w:val="28"/>
        </w:rPr>
        <w:t>, свиноматок - 220-</w:t>
      </w:r>
      <w:smartTag w:uri="urn:schemas-microsoft-com:office:smarttags" w:element="metricconverter">
        <w:smartTagPr>
          <w:attr w:name="ProductID" w:val="230 кг"/>
        </w:smartTagPr>
        <w:r w:rsidRPr="00502125">
          <w:rPr>
            <w:sz w:val="28"/>
            <w:szCs w:val="28"/>
          </w:rPr>
          <w:t>230 кг</w:t>
        </w:r>
      </w:smartTag>
      <w:r w:rsidRPr="00502125">
        <w:rPr>
          <w:sz w:val="28"/>
          <w:szCs w:val="28"/>
        </w:rPr>
        <w:t xml:space="preserve"> при длине 153-</w:t>
      </w:r>
      <w:smartTag w:uri="urn:schemas-microsoft-com:office:smarttags" w:element="metricconverter">
        <w:smartTagPr>
          <w:attr w:name="ProductID" w:val="155 см"/>
        </w:smartTagPr>
        <w:r w:rsidRPr="00502125">
          <w:rPr>
            <w:sz w:val="28"/>
            <w:szCs w:val="28"/>
          </w:rPr>
          <w:t>155 см</w:t>
        </w:r>
      </w:smartTag>
      <w:r w:rsidRPr="00502125">
        <w:rPr>
          <w:sz w:val="28"/>
          <w:szCs w:val="28"/>
        </w:rPr>
        <w:t xml:space="preserve">. В среднем за опорос свиноматки дают 11 поросят. </w:t>
      </w:r>
    </w:p>
    <w:p w:rsidR="006D4330" w:rsidRPr="00502125" w:rsidRDefault="006D4330" w:rsidP="00502125">
      <w:pPr>
        <w:spacing w:line="360" w:lineRule="auto"/>
        <w:ind w:firstLine="709"/>
        <w:jc w:val="both"/>
        <w:rPr>
          <w:sz w:val="28"/>
          <w:szCs w:val="28"/>
        </w:rPr>
      </w:pPr>
      <w:r w:rsidRPr="00502125">
        <w:rPr>
          <w:sz w:val="28"/>
          <w:szCs w:val="28"/>
        </w:rPr>
        <w:t>Брейтовская</w:t>
      </w:r>
      <w:r w:rsidR="00433DBB" w:rsidRPr="00502125">
        <w:rPr>
          <w:sz w:val="28"/>
          <w:szCs w:val="28"/>
        </w:rPr>
        <w:t xml:space="preserve"> п</w:t>
      </w:r>
      <w:r w:rsidRPr="00502125">
        <w:rPr>
          <w:sz w:val="28"/>
          <w:szCs w:val="28"/>
        </w:rPr>
        <w:t>орода выведена в Ярославской области путем скрещивания мес</w:t>
      </w:r>
      <w:r w:rsidR="00433DBB" w:rsidRPr="00502125">
        <w:rPr>
          <w:sz w:val="28"/>
          <w:szCs w:val="28"/>
        </w:rPr>
        <w:t>тных свиней с датскими ландраса</w:t>
      </w:r>
      <w:r w:rsidRPr="00502125">
        <w:rPr>
          <w:sz w:val="28"/>
          <w:szCs w:val="28"/>
        </w:rPr>
        <w:t>ми, крупными белыми, средними белыми и полесскими. Животные этой породы имеют белую масть, пропорционально сложены. Голова у них средних размеров с несколько изогнутым профилем, уши большие, свисающие, грудь широкая и глубокая, спина и поясница широкие, окорока округлые. Живая масса взрослых хряков составляет 270-</w:t>
      </w:r>
      <w:smartTag w:uri="urn:schemas-microsoft-com:office:smarttags" w:element="metricconverter">
        <w:smartTagPr>
          <w:attr w:name="ProductID" w:val="300 кг"/>
        </w:smartTagPr>
        <w:r w:rsidRPr="00502125">
          <w:rPr>
            <w:sz w:val="28"/>
            <w:szCs w:val="28"/>
          </w:rPr>
          <w:t>300 кг</w:t>
        </w:r>
      </w:smartTag>
      <w:r w:rsidRPr="00502125">
        <w:rPr>
          <w:sz w:val="28"/>
          <w:szCs w:val="28"/>
        </w:rPr>
        <w:t xml:space="preserve"> длина туловища - 162-</w:t>
      </w:r>
      <w:smartTag w:uri="urn:schemas-microsoft-com:office:smarttags" w:element="metricconverter">
        <w:smartTagPr>
          <w:attr w:name="ProductID" w:val="172 см"/>
        </w:smartTagPr>
        <w:r w:rsidRPr="00502125">
          <w:rPr>
            <w:sz w:val="28"/>
            <w:szCs w:val="28"/>
          </w:rPr>
          <w:t>172 см</w:t>
        </w:r>
      </w:smartTag>
      <w:r w:rsidRPr="00502125">
        <w:rPr>
          <w:sz w:val="28"/>
          <w:szCs w:val="28"/>
        </w:rPr>
        <w:t>, свиноматок - соответственно 225-</w:t>
      </w:r>
      <w:smartTag w:uri="urn:schemas-microsoft-com:office:smarttags" w:element="metricconverter">
        <w:smartTagPr>
          <w:attr w:name="ProductID" w:val="240 кг"/>
        </w:smartTagPr>
        <w:r w:rsidRPr="00502125">
          <w:rPr>
            <w:sz w:val="28"/>
            <w:szCs w:val="28"/>
          </w:rPr>
          <w:t>240 кг</w:t>
        </w:r>
      </w:smartTag>
      <w:r w:rsidRPr="00502125">
        <w:rPr>
          <w:sz w:val="28"/>
          <w:szCs w:val="28"/>
        </w:rPr>
        <w:t xml:space="preserve"> и 135-</w:t>
      </w:r>
      <w:smartTag w:uri="urn:schemas-microsoft-com:office:smarttags" w:element="metricconverter">
        <w:smartTagPr>
          <w:attr w:name="ProductID" w:val="158 см"/>
        </w:smartTagPr>
        <w:r w:rsidRPr="00502125">
          <w:rPr>
            <w:sz w:val="28"/>
            <w:szCs w:val="28"/>
          </w:rPr>
          <w:t>158 см</w:t>
        </w:r>
      </w:smartTag>
      <w:r w:rsidRPr="00502125">
        <w:rPr>
          <w:sz w:val="28"/>
          <w:szCs w:val="28"/>
        </w:rPr>
        <w:t>. Свиноматки за опорос дают 10-11 поросят. Молодняк на откорме имеет среднесуточный прирост 650-</w:t>
      </w:r>
      <w:smartTag w:uri="urn:schemas-microsoft-com:office:smarttags" w:element="metricconverter">
        <w:smartTagPr>
          <w:attr w:name="ProductID" w:val="700 г"/>
        </w:smartTagPr>
        <w:r w:rsidRPr="00502125">
          <w:rPr>
            <w:sz w:val="28"/>
            <w:szCs w:val="28"/>
          </w:rPr>
          <w:t>700 г</w:t>
        </w:r>
      </w:smartTag>
      <w:r w:rsidRPr="00502125">
        <w:rPr>
          <w:sz w:val="28"/>
          <w:szCs w:val="28"/>
        </w:rPr>
        <w:t xml:space="preserve">. Выход мяса в туше составляет 54-55%. В последнее время широкое распространение получили помеси брейтовской породы со шведским ланд-расом. Мясность туш этих животных достигает 57-58%. Свиней брейтовской породы разводят в Ярославской, Ленинградской, Псковской, Смоленской, Ивановской, Костромской и Мурманской областях. </w:t>
      </w:r>
    </w:p>
    <w:p w:rsidR="006D4330" w:rsidRPr="00502125" w:rsidRDefault="006D4330" w:rsidP="00502125">
      <w:pPr>
        <w:spacing w:line="360" w:lineRule="auto"/>
        <w:ind w:firstLine="709"/>
        <w:jc w:val="both"/>
        <w:rPr>
          <w:sz w:val="28"/>
          <w:szCs w:val="28"/>
        </w:rPr>
      </w:pPr>
      <w:r w:rsidRPr="00502125">
        <w:rPr>
          <w:sz w:val="28"/>
          <w:szCs w:val="28"/>
        </w:rPr>
        <w:t>Муромская</w:t>
      </w:r>
      <w:r w:rsidR="00433DBB" w:rsidRPr="00502125">
        <w:rPr>
          <w:sz w:val="28"/>
          <w:szCs w:val="28"/>
        </w:rPr>
        <w:t xml:space="preserve"> п</w:t>
      </w:r>
      <w:r w:rsidRPr="00502125">
        <w:rPr>
          <w:sz w:val="28"/>
          <w:szCs w:val="28"/>
        </w:rPr>
        <w:t>орода выведена во Владимирской области путем скрещивания местных свиней с животными литовской белой и крупной белой пород. Животные белой окраски, с крепким телосложением, по экстерьеру близки к крупной белой породе, но имеют более короткие ноги. Отличительная черта муромских свиней - хорошая их приспособленность к использованию большого количества объемистых кормов. Взрослые животные довольно крупные - живая масса хряков достигает 250-</w:t>
      </w:r>
      <w:smartTag w:uri="urn:schemas-microsoft-com:office:smarttags" w:element="metricconverter">
        <w:smartTagPr>
          <w:attr w:name="ProductID" w:val="280 кг"/>
        </w:smartTagPr>
        <w:r w:rsidRPr="00502125">
          <w:rPr>
            <w:sz w:val="28"/>
            <w:szCs w:val="28"/>
          </w:rPr>
          <w:t>280 кг</w:t>
        </w:r>
      </w:smartTag>
      <w:r w:rsidRPr="00502125">
        <w:rPr>
          <w:sz w:val="28"/>
          <w:szCs w:val="28"/>
        </w:rPr>
        <w:t>, свиноматок - 200-220кг. Многоплодие свиноматок сос</w:t>
      </w:r>
      <w:r w:rsidR="00E7333B" w:rsidRPr="00502125">
        <w:rPr>
          <w:sz w:val="28"/>
          <w:szCs w:val="28"/>
        </w:rPr>
        <w:t>тавляет 10-11 поросят на опорос (Тимофеев Л.В. 1998).</w:t>
      </w:r>
    </w:p>
    <w:p w:rsidR="00433DBB" w:rsidRPr="00502125" w:rsidRDefault="00433DBB" w:rsidP="00502125">
      <w:pPr>
        <w:spacing w:line="360" w:lineRule="auto"/>
        <w:ind w:firstLine="709"/>
        <w:jc w:val="both"/>
        <w:rPr>
          <w:sz w:val="28"/>
          <w:szCs w:val="28"/>
        </w:rPr>
      </w:pPr>
    </w:p>
    <w:p w:rsidR="00433DBB" w:rsidRPr="00502125" w:rsidRDefault="00433DBB" w:rsidP="00502125">
      <w:pPr>
        <w:spacing w:line="360" w:lineRule="auto"/>
        <w:ind w:firstLine="709"/>
        <w:jc w:val="center"/>
        <w:rPr>
          <w:b/>
          <w:sz w:val="28"/>
          <w:szCs w:val="28"/>
        </w:rPr>
      </w:pPr>
      <w:r w:rsidRPr="00502125">
        <w:rPr>
          <w:b/>
          <w:sz w:val="28"/>
          <w:szCs w:val="28"/>
        </w:rPr>
        <w:t>Статьи</w:t>
      </w:r>
    </w:p>
    <w:p w:rsidR="00433DBB" w:rsidRPr="00502125" w:rsidRDefault="00433DBB" w:rsidP="00502125">
      <w:pPr>
        <w:spacing w:line="360" w:lineRule="auto"/>
        <w:ind w:firstLine="709"/>
        <w:jc w:val="both"/>
        <w:rPr>
          <w:sz w:val="28"/>
          <w:szCs w:val="28"/>
        </w:rPr>
      </w:pPr>
    </w:p>
    <w:p w:rsidR="00433DBB" w:rsidRDefault="00433DBB" w:rsidP="00502125">
      <w:pPr>
        <w:spacing w:line="360" w:lineRule="auto"/>
        <w:ind w:firstLine="709"/>
        <w:jc w:val="both"/>
        <w:rPr>
          <w:sz w:val="28"/>
          <w:szCs w:val="28"/>
        </w:rPr>
      </w:pPr>
      <w:r w:rsidRPr="00502125">
        <w:rPr>
          <w:sz w:val="28"/>
          <w:szCs w:val="28"/>
        </w:rPr>
        <w:t xml:space="preserve">Племзавод "Ачинский" ведет свою историю с 1932 года. Хозяйство расположено в поселке Ключи Ачинского района Красноярского края. В настоящее время Ачинский племенной завод по свиноводству - многоотраслевое хозяйство, занимающееся разведением и реализацией племенного молодняка свиней "крупной белой" породы, крупного рогатого скота "симментальской" породы и лошадей "орловской" и "русской рысистой" пород. </w:t>
      </w:r>
    </w:p>
    <w:p w:rsidR="00502125" w:rsidRPr="00502125" w:rsidRDefault="00502125" w:rsidP="00502125">
      <w:pPr>
        <w:spacing w:line="360" w:lineRule="auto"/>
        <w:ind w:firstLine="709"/>
        <w:jc w:val="both"/>
        <w:rPr>
          <w:sz w:val="28"/>
          <w:szCs w:val="28"/>
        </w:rPr>
      </w:pPr>
    </w:p>
    <w:p w:rsidR="00502125" w:rsidRDefault="00B36EC4" w:rsidP="00502125">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112.5pt" wrapcoords="-108 0 -108 21456 21600 21456 21600 0 -108 0">
            <v:imagedata r:id="rId7" o:title=""/>
          </v:shape>
        </w:pict>
      </w:r>
    </w:p>
    <w:p w:rsidR="00502125" w:rsidRDefault="00502125" w:rsidP="00502125">
      <w:pPr>
        <w:spacing w:line="360" w:lineRule="auto"/>
        <w:ind w:firstLine="709"/>
        <w:jc w:val="both"/>
        <w:rPr>
          <w:sz w:val="28"/>
          <w:szCs w:val="28"/>
        </w:rPr>
      </w:pPr>
    </w:p>
    <w:p w:rsidR="00433DBB" w:rsidRPr="00502125" w:rsidRDefault="00433DBB" w:rsidP="00502125">
      <w:pPr>
        <w:spacing w:line="360" w:lineRule="auto"/>
        <w:ind w:firstLine="709"/>
        <w:jc w:val="both"/>
        <w:rPr>
          <w:sz w:val="28"/>
          <w:szCs w:val="28"/>
        </w:rPr>
      </w:pPr>
      <w:r w:rsidRPr="00502125">
        <w:rPr>
          <w:sz w:val="28"/>
          <w:szCs w:val="28"/>
        </w:rPr>
        <w:t xml:space="preserve">Формирование племенного стада свиней в племзаводе шло в направлении создания генеалогической структуры по семействам, линиям и родственным группам. </w:t>
      </w:r>
    </w:p>
    <w:p w:rsidR="00502125" w:rsidRDefault="00B36EC4" w:rsidP="00502125">
      <w:pPr>
        <w:spacing w:line="360" w:lineRule="auto"/>
        <w:ind w:firstLine="709"/>
        <w:jc w:val="both"/>
        <w:rPr>
          <w:sz w:val="28"/>
          <w:szCs w:val="28"/>
        </w:rPr>
      </w:pPr>
      <w:r>
        <w:pict>
          <v:shape id="_x0000_i1026" type="#_x0000_t75" style="width:166.5pt;height:115.5pt" wrapcoords="-108 0 -108 21456 21600 21456 21600 0 -108 0">
            <v:imagedata r:id="rId8" o:title=""/>
          </v:shape>
        </w:pict>
      </w:r>
    </w:p>
    <w:p w:rsidR="00502125" w:rsidRDefault="00502125" w:rsidP="00502125">
      <w:pPr>
        <w:spacing w:line="360" w:lineRule="auto"/>
        <w:ind w:firstLine="709"/>
        <w:jc w:val="both"/>
        <w:rPr>
          <w:sz w:val="28"/>
          <w:szCs w:val="28"/>
        </w:rPr>
      </w:pPr>
    </w:p>
    <w:p w:rsidR="00433DBB" w:rsidRPr="00502125" w:rsidRDefault="00433DBB" w:rsidP="00502125">
      <w:pPr>
        <w:spacing w:line="360" w:lineRule="auto"/>
        <w:ind w:firstLine="709"/>
        <w:jc w:val="both"/>
        <w:rPr>
          <w:sz w:val="28"/>
          <w:szCs w:val="28"/>
        </w:rPr>
      </w:pPr>
      <w:r w:rsidRPr="00502125">
        <w:rPr>
          <w:sz w:val="28"/>
          <w:szCs w:val="28"/>
        </w:rPr>
        <w:t xml:space="preserve">Первые шестьдесят особей в "Ачинский" была завезена из Московской области с племзавода "Ачкасово". За тем с 1932 по 1964 годы было завезено 136 хрячков и 238 свинок из: племзавода "Никоновское", хозяйств "Большое-Алексеевское" и "Ачкасово". Также завоз племенного молодняка производился из племзаводов "Венцы-Заря" Краснодарского края, "Красный строитель" Куйбышевской области, "Отрада" Липецкой области, Сибирской зональной опытной станции, из хозяйств зоны деятельности Минусинского госплемрассадника. </w:t>
      </w:r>
    </w:p>
    <w:p w:rsidR="00502125" w:rsidRDefault="00433DBB" w:rsidP="00502125">
      <w:pPr>
        <w:spacing w:line="360" w:lineRule="auto"/>
        <w:ind w:firstLine="709"/>
        <w:jc w:val="both"/>
      </w:pPr>
      <w:r w:rsidRPr="00502125">
        <w:rPr>
          <w:sz w:val="28"/>
          <w:szCs w:val="28"/>
        </w:rPr>
        <w:t xml:space="preserve">Завоз производился через довольно длительные промежутки времени, с перерывами 4-7 лет. В это время комплектование стада производилось за счет собственных ресурсов. В 1959 году Постановлением Совета Министров РСФСР за достигнутые показатели в совершенствовании "крупной белой" породы свиней хозяйство было переименовано в племенной совхоз, а в 1975 году за достигнутые показатели в качественном улучшении поголовья и его высокие племенные достоинства племсовхоз "Ачинский" был переведен на положение Государственного племенного завода по разведению свиней </w:t>
      </w:r>
    </w:p>
    <w:p w:rsidR="00502125" w:rsidRDefault="00502125" w:rsidP="00502125">
      <w:pPr>
        <w:spacing w:line="360" w:lineRule="auto"/>
        <w:ind w:firstLine="709"/>
        <w:jc w:val="both"/>
      </w:pPr>
    </w:p>
    <w:p w:rsidR="00502125" w:rsidRDefault="00B36EC4" w:rsidP="00502125">
      <w:pPr>
        <w:spacing w:line="360" w:lineRule="auto"/>
        <w:ind w:firstLine="709"/>
        <w:jc w:val="both"/>
        <w:rPr>
          <w:sz w:val="28"/>
          <w:szCs w:val="28"/>
        </w:rPr>
      </w:pPr>
      <w:r>
        <w:pict>
          <v:shape id="_x0000_i1027" type="#_x0000_t75" style="width:166.5pt;height:112.5pt" wrapcoords="-108 0 -108 21456 21600 21456 21600 0 -108 0">
            <v:imagedata r:id="rId9" o:title=""/>
          </v:shape>
        </w:pict>
      </w:r>
      <w:r w:rsidR="00433DBB" w:rsidRPr="00502125">
        <w:rPr>
          <w:sz w:val="28"/>
          <w:szCs w:val="28"/>
        </w:rPr>
        <w:t>"</w:t>
      </w:r>
    </w:p>
    <w:p w:rsidR="00502125" w:rsidRDefault="00502125" w:rsidP="00502125">
      <w:pPr>
        <w:spacing w:line="360" w:lineRule="auto"/>
        <w:ind w:firstLine="709"/>
        <w:jc w:val="both"/>
        <w:rPr>
          <w:sz w:val="28"/>
          <w:szCs w:val="28"/>
        </w:rPr>
      </w:pPr>
    </w:p>
    <w:p w:rsidR="00433DBB" w:rsidRPr="00502125" w:rsidRDefault="00433DBB" w:rsidP="00502125">
      <w:pPr>
        <w:spacing w:line="360" w:lineRule="auto"/>
        <w:ind w:firstLine="709"/>
        <w:jc w:val="both"/>
        <w:rPr>
          <w:sz w:val="28"/>
          <w:szCs w:val="28"/>
        </w:rPr>
      </w:pPr>
      <w:r w:rsidRPr="00502125">
        <w:rPr>
          <w:sz w:val="28"/>
          <w:szCs w:val="28"/>
        </w:rPr>
        <w:t xml:space="preserve">крупной белой" породы. </w:t>
      </w:r>
    </w:p>
    <w:p w:rsidR="006A2B46" w:rsidRDefault="00433DBB" w:rsidP="00502125">
      <w:pPr>
        <w:spacing w:line="360" w:lineRule="auto"/>
        <w:ind w:firstLine="709"/>
        <w:jc w:val="both"/>
        <w:rPr>
          <w:sz w:val="28"/>
          <w:szCs w:val="28"/>
        </w:rPr>
      </w:pPr>
      <w:r w:rsidRPr="00502125">
        <w:rPr>
          <w:sz w:val="28"/>
          <w:szCs w:val="28"/>
        </w:rPr>
        <w:t xml:space="preserve">Животные типа крупной белой породы типа "Ачинская" характеризуются крепкой конституцией, умеренно длинным туловищем, хорошо развитыми оригинального строения молочными железами, приспособленностью к климатическим условиям различных регионов Западной и Восточной Сибири (Красноярский, Алтайский край, Новосибирская область, Бурятия, Якутия и др.). По классному составу в 2001 году к классу элита-рекорд было отнесено 10%, к элите - 90% хряков-производителей. Свиноматки классифицировались следующим образом: элита-рекорд - 1,7%; элита - 89,9%; 1 класс - 8,7%. </w:t>
      </w:r>
    </w:p>
    <w:p w:rsidR="00502125" w:rsidRPr="00502125" w:rsidRDefault="00502125" w:rsidP="00502125">
      <w:pPr>
        <w:spacing w:line="360" w:lineRule="auto"/>
        <w:ind w:firstLine="709"/>
        <w:jc w:val="both"/>
        <w:rPr>
          <w:sz w:val="28"/>
          <w:szCs w:val="28"/>
        </w:rPr>
      </w:pPr>
    </w:p>
    <w:p w:rsidR="00502125" w:rsidRDefault="00B36EC4" w:rsidP="00502125">
      <w:pPr>
        <w:spacing w:line="360" w:lineRule="auto"/>
        <w:ind w:firstLine="709"/>
        <w:jc w:val="both"/>
        <w:rPr>
          <w:sz w:val="28"/>
          <w:szCs w:val="28"/>
        </w:rPr>
      </w:pPr>
      <w:r>
        <w:pict>
          <v:shape id="_x0000_i1028" type="#_x0000_t75" style="width:166.5pt;height:112.5pt" wrapcoords="-108 0 -108 21456 21600 21456 21600 0 -108 0">
            <v:imagedata r:id="rId10" o:title=""/>
          </v:shape>
        </w:pict>
      </w:r>
    </w:p>
    <w:p w:rsidR="00502125" w:rsidRDefault="00502125" w:rsidP="00502125">
      <w:pPr>
        <w:spacing w:line="360" w:lineRule="auto"/>
        <w:ind w:firstLine="709"/>
        <w:jc w:val="both"/>
        <w:rPr>
          <w:sz w:val="28"/>
          <w:szCs w:val="28"/>
        </w:rPr>
      </w:pPr>
    </w:p>
    <w:p w:rsidR="006D4330" w:rsidRPr="00502125" w:rsidRDefault="00433DBB" w:rsidP="00502125">
      <w:pPr>
        <w:spacing w:line="360" w:lineRule="auto"/>
        <w:ind w:firstLine="709"/>
        <w:jc w:val="both"/>
        <w:rPr>
          <w:sz w:val="28"/>
          <w:szCs w:val="28"/>
        </w:rPr>
      </w:pPr>
      <w:r w:rsidRPr="00502125">
        <w:rPr>
          <w:sz w:val="28"/>
          <w:szCs w:val="28"/>
        </w:rPr>
        <w:t>Существенных отличий между генеалогическими линиями, родственными группами не отмечается, наследуемость признаков развития и продуктивности невелика, что свидетельствует о высокой генетической консолидации стада и необходимости увеличения размаха наследственной изменчивости путем "вливания крови" других типов "крупной белой" породы.</w:t>
      </w:r>
      <w:r w:rsidR="00C863DB" w:rsidRPr="00502125">
        <w:rPr>
          <w:sz w:val="28"/>
          <w:szCs w:val="28"/>
        </w:rPr>
        <w:t xml:space="preserve"> </w:t>
      </w:r>
      <w:r w:rsidRPr="00502125">
        <w:rPr>
          <w:sz w:val="28"/>
          <w:szCs w:val="28"/>
        </w:rPr>
        <w:t>По своей генетической структуре животные типа "Ачинская" достоверно отличают отличаются от других типов. Так, частота встречаемости аллеля bdg системы Е групп крови составляет 0,44 против 0,35 в типе "Новосибирский". Для улучшения эффективности племенного свиноводства уменьшено выходное поголовье.</w:t>
      </w:r>
    </w:p>
    <w:p w:rsidR="00C863DB" w:rsidRPr="00502125" w:rsidRDefault="00C863DB" w:rsidP="00502125">
      <w:pPr>
        <w:spacing w:line="360" w:lineRule="auto"/>
        <w:ind w:firstLine="709"/>
        <w:jc w:val="both"/>
        <w:rPr>
          <w:sz w:val="28"/>
          <w:szCs w:val="28"/>
        </w:rPr>
      </w:pPr>
      <w:r w:rsidRPr="00502125">
        <w:rPr>
          <w:sz w:val="28"/>
          <w:szCs w:val="28"/>
        </w:rPr>
        <w:t>Владимир Дударев, председатель СХПК "Ачинский племзавод":</w:t>
      </w:r>
    </w:p>
    <w:p w:rsidR="00C863DB" w:rsidRPr="00502125" w:rsidRDefault="00C863DB" w:rsidP="00502125">
      <w:pPr>
        <w:spacing w:line="360" w:lineRule="auto"/>
        <w:ind w:firstLine="709"/>
        <w:jc w:val="both"/>
        <w:rPr>
          <w:sz w:val="28"/>
          <w:szCs w:val="28"/>
        </w:rPr>
      </w:pPr>
      <w:r w:rsidRPr="00502125">
        <w:rPr>
          <w:sz w:val="28"/>
          <w:szCs w:val="28"/>
        </w:rPr>
        <w:t xml:space="preserve">— На мой взгляд, в решении мясной проблемы одной из наиболее перспективных отраслей животноводства является свиноводство. В отличие от крупного рогатого скота свиньи дают более активный прирост живой массы, тем самым с лихвой окупая все затраченные на них виды ресурсов. В результате длительной и целенаправленной селекционной работы в нашем хозяйстве было создано высокопродуктивное стадо свиней "крупной белой" породы. Кстати, удельный вес особей этой породы составляет 96% свиней всего края. Сегодня без лишней скромности мы можем сказать, что в нашем хозяйстве сосредоточены лучшие животные "крупной белой" породы свиней в России. От прочих их отличают высокие продуктивные качества и большая племенная ценность: многоплодие (11,6 голов в среднем), скороспелость (178-189 дней), окупаемость кормов приростом живой массы (3,5 - 3,8 к.ед). </w:t>
      </w:r>
    </w:p>
    <w:p w:rsidR="00C863DB" w:rsidRPr="00502125" w:rsidRDefault="00C863DB" w:rsidP="00502125">
      <w:pPr>
        <w:spacing w:line="360" w:lineRule="auto"/>
        <w:ind w:firstLine="709"/>
        <w:jc w:val="both"/>
        <w:rPr>
          <w:sz w:val="28"/>
          <w:szCs w:val="28"/>
        </w:rPr>
      </w:pPr>
      <w:r w:rsidRPr="00502125">
        <w:rPr>
          <w:sz w:val="28"/>
          <w:szCs w:val="28"/>
        </w:rPr>
        <w:t xml:space="preserve">Основная задача племзавода в настоящее время - совершенствование свиней в направлении увеличения мясности, разведение и производство молодняка для снабжения других хозяйств, как внутри края, так и за его пределами. Селекционные работы, проводящиеся в нашем хозяйстве, направлены на улучшение скороспелости животных и увеличение уровня окупаемости кормов при сохранении высоких показателей мясности. В связи с этим у нас осуществляются мероприятия по совершенствованию линий свиней путем внутрипородного разведения и их кроссов между собой. При этом также выделяются наиболее перспективные линии и их продолжатели. В настоящее время проводятся работы по апробации нашего нового селекционного достижения - заводского типа свиней крупной белой породы "Ачинский". Мы намерены добиться допуска к его использованию и включению данного типа в Государственный реестр. </w:t>
      </w:r>
    </w:p>
    <w:p w:rsidR="00C863DB" w:rsidRPr="00502125" w:rsidRDefault="00C863DB" w:rsidP="00502125">
      <w:pPr>
        <w:spacing w:line="360" w:lineRule="auto"/>
        <w:ind w:firstLine="709"/>
        <w:jc w:val="both"/>
        <w:rPr>
          <w:sz w:val="28"/>
          <w:szCs w:val="28"/>
        </w:rPr>
      </w:pPr>
      <w:r w:rsidRPr="00502125">
        <w:rPr>
          <w:sz w:val="28"/>
          <w:szCs w:val="28"/>
        </w:rPr>
        <w:t>Для осуществления данной цели уже был проведен завоз племенных свинок (более 250 голов) и хрячков в хозяйства Новосибирской области и Алтайского края. Создан племенной редуктор ЗАО АПК "Иня" в деревне Сарапулка Мошковского района Новосибирской области, где от завезенных маток уже получены опоросы. Около 20 высококлассных маток имеются также в ЗАО "Левобережное" Новосибирской области (</w:t>
      </w:r>
      <w:r w:rsidRPr="00602F7A">
        <w:rPr>
          <w:sz w:val="28"/>
          <w:szCs w:val="28"/>
        </w:rPr>
        <w:t>http://www.krasfair.ru/journal/main/journal.shtml?index</w:t>
      </w:r>
      <w:r w:rsidRPr="00502125">
        <w:rPr>
          <w:sz w:val="28"/>
          <w:szCs w:val="28"/>
        </w:rPr>
        <w:t>).</w:t>
      </w:r>
    </w:p>
    <w:p w:rsidR="00C863DB" w:rsidRPr="00502125" w:rsidRDefault="00502125" w:rsidP="00502125">
      <w:pPr>
        <w:spacing w:line="360" w:lineRule="auto"/>
        <w:ind w:firstLine="709"/>
        <w:jc w:val="center"/>
        <w:rPr>
          <w:b/>
          <w:sz w:val="28"/>
          <w:szCs w:val="28"/>
        </w:rPr>
      </w:pPr>
      <w:r>
        <w:rPr>
          <w:sz w:val="28"/>
          <w:szCs w:val="28"/>
        </w:rPr>
        <w:br w:type="page"/>
      </w:r>
      <w:r w:rsidR="00FC1FF5" w:rsidRPr="00502125">
        <w:rPr>
          <w:b/>
          <w:sz w:val="28"/>
          <w:szCs w:val="28"/>
        </w:rPr>
        <w:t>Григорополисский – 1. Новый тип свиней</w:t>
      </w:r>
    </w:p>
    <w:p w:rsidR="00502125" w:rsidRPr="00502125" w:rsidRDefault="00502125" w:rsidP="00502125">
      <w:pPr>
        <w:spacing w:line="360" w:lineRule="auto"/>
        <w:ind w:firstLine="709"/>
        <w:jc w:val="center"/>
        <w:rPr>
          <w:b/>
          <w:sz w:val="28"/>
          <w:szCs w:val="28"/>
        </w:rPr>
      </w:pPr>
    </w:p>
    <w:p w:rsidR="00C863DB" w:rsidRPr="00502125" w:rsidRDefault="00C863DB" w:rsidP="00502125">
      <w:pPr>
        <w:spacing w:line="360" w:lineRule="auto"/>
        <w:ind w:firstLine="709"/>
        <w:jc w:val="both"/>
        <w:rPr>
          <w:sz w:val="28"/>
          <w:szCs w:val="28"/>
        </w:rPr>
      </w:pPr>
      <w:r w:rsidRPr="00502125">
        <w:rPr>
          <w:sz w:val="28"/>
          <w:szCs w:val="28"/>
        </w:rPr>
        <w:t>Один из путей повышения продуктивных качеств свиней крупной</w:t>
      </w:r>
      <w:r w:rsidR="0012588F" w:rsidRPr="00502125">
        <w:rPr>
          <w:sz w:val="28"/>
          <w:szCs w:val="28"/>
        </w:rPr>
        <w:t xml:space="preserve"> </w:t>
      </w:r>
      <w:r w:rsidRPr="00502125">
        <w:rPr>
          <w:sz w:val="28"/>
          <w:szCs w:val="28"/>
        </w:rPr>
        <w:t>белой породы — создание на базе имеющегося генофонда новых</w:t>
      </w:r>
      <w:r w:rsidR="0012588F" w:rsidRPr="00502125">
        <w:rPr>
          <w:sz w:val="28"/>
          <w:szCs w:val="28"/>
        </w:rPr>
        <w:t xml:space="preserve"> </w:t>
      </w:r>
      <w:r w:rsidRPr="00502125">
        <w:rPr>
          <w:sz w:val="28"/>
          <w:szCs w:val="28"/>
        </w:rPr>
        <w:t>чистопородных специализированных заводских линий и типов.</w:t>
      </w:r>
      <w:r w:rsidR="0012588F" w:rsidRPr="00502125">
        <w:rPr>
          <w:sz w:val="28"/>
          <w:szCs w:val="28"/>
        </w:rPr>
        <w:t xml:space="preserve"> </w:t>
      </w:r>
      <w:r w:rsidRPr="00502125">
        <w:rPr>
          <w:sz w:val="28"/>
          <w:szCs w:val="28"/>
        </w:rPr>
        <w:t>Более 30 лет в племколхозе</w:t>
      </w:r>
      <w:r w:rsidR="0012588F" w:rsidRPr="00502125">
        <w:rPr>
          <w:sz w:val="28"/>
          <w:szCs w:val="28"/>
        </w:rPr>
        <w:t xml:space="preserve"> </w:t>
      </w:r>
      <w:r w:rsidRPr="00502125">
        <w:rPr>
          <w:sz w:val="28"/>
          <w:szCs w:val="28"/>
        </w:rPr>
        <w:t>«Россия» Новоалександровского</w:t>
      </w:r>
      <w:r w:rsidR="0012588F" w:rsidRPr="00502125">
        <w:rPr>
          <w:sz w:val="28"/>
          <w:szCs w:val="28"/>
        </w:rPr>
        <w:t xml:space="preserve"> </w:t>
      </w:r>
      <w:r w:rsidRPr="00502125">
        <w:rPr>
          <w:sz w:val="28"/>
          <w:szCs w:val="28"/>
        </w:rPr>
        <w:t>района Ставропольского края ученые</w:t>
      </w:r>
      <w:r w:rsidR="0012588F" w:rsidRPr="00502125">
        <w:rPr>
          <w:sz w:val="28"/>
          <w:szCs w:val="28"/>
        </w:rPr>
        <w:t xml:space="preserve"> Ставропольского </w:t>
      </w:r>
      <w:r w:rsidRPr="00502125">
        <w:rPr>
          <w:sz w:val="28"/>
          <w:szCs w:val="28"/>
        </w:rPr>
        <w:t>НИИ животноводства и кормопроизводства</w:t>
      </w:r>
      <w:r w:rsidR="0012588F" w:rsidRPr="00502125">
        <w:rPr>
          <w:sz w:val="28"/>
          <w:szCs w:val="28"/>
        </w:rPr>
        <w:t xml:space="preserve"> </w:t>
      </w:r>
      <w:r w:rsidRPr="00502125">
        <w:rPr>
          <w:sz w:val="28"/>
          <w:szCs w:val="28"/>
        </w:rPr>
        <w:t>совместно со специалистами хозяйства ведут селекцию специализированных по воспроизводительной способности заводских линий</w:t>
      </w:r>
      <w:r w:rsidR="0012588F" w:rsidRPr="00502125">
        <w:rPr>
          <w:sz w:val="28"/>
          <w:szCs w:val="28"/>
        </w:rPr>
        <w:t xml:space="preserve"> </w:t>
      </w:r>
      <w:r w:rsidRPr="00502125">
        <w:rPr>
          <w:sz w:val="28"/>
          <w:szCs w:val="28"/>
        </w:rPr>
        <w:t>хряков Лафет и Секрет и на их основе создают новый заводской тип</w:t>
      </w:r>
      <w:r w:rsidR="0012588F" w:rsidRPr="00502125">
        <w:rPr>
          <w:sz w:val="28"/>
          <w:szCs w:val="28"/>
        </w:rPr>
        <w:t xml:space="preserve"> </w:t>
      </w:r>
      <w:r w:rsidRPr="00502125">
        <w:rPr>
          <w:sz w:val="28"/>
          <w:szCs w:val="28"/>
        </w:rPr>
        <w:t>крупной белой породы — григорополисский</w:t>
      </w:r>
      <w:r w:rsidR="0012588F" w:rsidRPr="00502125">
        <w:rPr>
          <w:sz w:val="28"/>
          <w:szCs w:val="28"/>
        </w:rPr>
        <w:t>-1.</w:t>
      </w:r>
    </w:p>
    <w:p w:rsidR="0012588F" w:rsidRPr="00502125" w:rsidRDefault="0012588F" w:rsidP="00502125">
      <w:pPr>
        <w:spacing w:line="360" w:lineRule="auto"/>
        <w:ind w:firstLine="709"/>
        <w:jc w:val="both"/>
        <w:rPr>
          <w:sz w:val="28"/>
          <w:szCs w:val="28"/>
        </w:rPr>
      </w:pPr>
      <w:r w:rsidRPr="00502125">
        <w:rPr>
          <w:sz w:val="28"/>
          <w:szCs w:val="28"/>
        </w:rPr>
        <w:t>При совершенствовании репродуктивных качеств свиноматок мы использовали метод преимущественной селекции по многоплодию и массе гнезда в два месяца.</w:t>
      </w:r>
    </w:p>
    <w:p w:rsidR="0012588F" w:rsidRPr="00502125" w:rsidRDefault="0012588F" w:rsidP="00502125">
      <w:pPr>
        <w:spacing w:line="360" w:lineRule="auto"/>
        <w:ind w:firstLine="709"/>
        <w:jc w:val="both"/>
        <w:rPr>
          <w:sz w:val="28"/>
          <w:szCs w:val="28"/>
        </w:rPr>
      </w:pPr>
      <w:r w:rsidRPr="00502125">
        <w:rPr>
          <w:sz w:val="28"/>
          <w:szCs w:val="28"/>
        </w:rPr>
        <w:t>Индивидуальный отбор свинок и хрячков проводили от селекционной группы свиноматок, отвечающих требованиям целевого стандарта. О степени консолидированности гомозиготности селекционируемого стада по воспроизводительной способности можно судить по генетической изменчивости многоплодия, молочности, количеству поросят в два месяца и массе гнезда. Если в начале работы со стадом генетическая изменчивость этих признаков была 13,5–26,1%, то в стадии завершения — всего 5,7–11,2%.</w:t>
      </w:r>
    </w:p>
    <w:p w:rsidR="0012588F" w:rsidRPr="00502125" w:rsidRDefault="0012588F" w:rsidP="00502125">
      <w:pPr>
        <w:spacing w:line="360" w:lineRule="auto"/>
        <w:ind w:firstLine="709"/>
        <w:jc w:val="both"/>
        <w:rPr>
          <w:sz w:val="28"/>
          <w:szCs w:val="28"/>
        </w:rPr>
      </w:pPr>
      <w:r w:rsidRPr="00502125">
        <w:rPr>
          <w:sz w:val="28"/>
          <w:szCs w:val="28"/>
        </w:rPr>
        <w:t xml:space="preserve">Свиноматки крупной белой породы в ПК «Россия» обладают высокими воспроизводительными качествами. Их репродуктивная способность за последние три года в среднем составила 11,6 головы на опорос, молочность — </w:t>
      </w:r>
      <w:smartTag w:uri="urn:schemas-microsoft-com:office:smarttags" w:element="metricconverter">
        <w:smartTagPr>
          <w:attr w:name="ProductID" w:val="64 кг"/>
        </w:smartTagPr>
        <w:r w:rsidRPr="00502125">
          <w:rPr>
            <w:sz w:val="28"/>
            <w:szCs w:val="28"/>
          </w:rPr>
          <w:t>64 кг</w:t>
        </w:r>
      </w:smartTag>
      <w:r w:rsidRPr="00502125">
        <w:rPr>
          <w:sz w:val="28"/>
          <w:szCs w:val="28"/>
        </w:rPr>
        <w:t xml:space="preserve">, количество поросят в двухмесячном возрасте — 10,7, живая масса гнезда — </w:t>
      </w:r>
      <w:smartTag w:uri="urn:schemas-microsoft-com:office:smarttags" w:element="metricconverter">
        <w:smartTagPr>
          <w:attr w:name="ProductID" w:val="201 кг"/>
        </w:smartTagPr>
        <w:r w:rsidRPr="00502125">
          <w:rPr>
            <w:sz w:val="28"/>
            <w:szCs w:val="28"/>
          </w:rPr>
          <w:t>201 кг</w:t>
        </w:r>
      </w:smartTag>
      <w:r w:rsidRPr="00502125">
        <w:rPr>
          <w:sz w:val="28"/>
          <w:szCs w:val="28"/>
        </w:rPr>
        <w:t xml:space="preserve">, а одного поросенка — </w:t>
      </w:r>
      <w:smartTag w:uri="urn:schemas-microsoft-com:office:smarttags" w:element="metricconverter">
        <w:smartTagPr>
          <w:attr w:name="ProductID" w:val="18,8 кг"/>
        </w:smartTagPr>
        <w:r w:rsidRPr="00502125">
          <w:rPr>
            <w:sz w:val="28"/>
            <w:szCs w:val="28"/>
          </w:rPr>
          <w:t>18,8 кг</w:t>
        </w:r>
      </w:smartTag>
      <w:r w:rsidRPr="00502125">
        <w:rPr>
          <w:sz w:val="28"/>
          <w:szCs w:val="28"/>
        </w:rPr>
        <w:t>.</w:t>
      </w:r>
    </w:p>
    <w:p w:rsidR="0012588F" w:rsidRPr="00502125" w:rsidRDefault="0012588F" w:rsidP="00502125">
      <w:pPr>
        <w:spacing w:line="360" w:lineRule="auto"/>
        <w:ind w:firstLine="709"/>
        <w:jc w:val="both"/>
        <w:rPr>
          <w:sz w:val="28"/>
          <w:szCs w:val="28"/>
        </w:rPr>
      </w:pPr>
      <w:r w:rsidRPr="00502125">
        <w:rPr>
          <w:sz w:val="28"/>
          <w:szCs w:val="28"/>
        </w:rPr>
        <w:t xml:space="preserve">Достигнутые результаты отвечают требованиям целевого стандарта, а у крупной белой он превосходит другие породы по многоплодию на 0,6 поросенка за опорос (5,2%), по молочности на </w:t>
      </w:r>
      <w:smartTag w:uri="urn:schemas-microsoft-com:office:smarttags" w:element="metricconverter">
        <w:smartTagPr>
          <w:attr w:name="ProductID" w:val="12 кг"/>
        </w:smartTagPr>
        <w:r w:rsidRPr="00502125">
          <w:rPr>
            <w:sz w:val="28"/>
            <w:szCs w:val="28"/>
          </w:rPr>
          <w:t>12 кг</w:t>
        </w:r>
      </w:smartTag>
      <w:r w:rsidRPr="00502125">
        <w:rPr>
          <w:sz w:val="28"/>
          <w:szCs w:val="28"/>
        </w:rPr>
        <w:t xml:space="preserve"> (23%), по живой массе гнезда в двухмесячном возрасте на </w:t>
      </w:r>
      <w:smartTag w:uri="urn:schemas-microsoft-com:office:smarttags" w:element="metricconverter">
        <w:smartTagPr>
          <w:attr w:name="ProductID" w:val="21 кг"/>
        </w:smartTagPr>
        <w:r w:rsidRPr="00502125">
          <w:rPr>
            <w:sz w:val="28"/>
            <w:szCs w:val="28"/>
          </w:rPr>
          <w:t>21 кг</w:t>
        </w:r>
      </w:smartTag>
      <w:r w:rsidRPr="00502125">
        <w:rPr>
          <w:sz w:val="28"/>
          <w:szCs w:val="28"/>
        </w:rPr>
        <w:t xml:space="preserve"> (10,5%).</w:t>
      </w:r>
    </w:p>
    <w:p w:rsidR="0012588F" w:rsidRPr="00502125" w:rsidRDefault="0012588F" w:rsidP="00502125">
      <w:pPr>
        <w:spacing w:line="360" w:lineRule="auto"/>
        <w:ind w:firstLine="709"/>
        <w:jc w:val="both"/>
        <w:rPr>
          <w:sz w:val="28"/>
          <w:szCs w:val="28"/>
        </w:rPr>
      </w:pPr>
      <w:r w:rsidRPr="00502125">
        <w:rPr>
          <w:sz w:val="28"/>
          <w:szCs w:val="28"/>
        </w:rPr>
        <w:t>Новый заводской тип свиней создавался на основе разных генотипов, а стабилизирующий отбор, используемый нами в работе, при длительном разведении «в себе» в одинаковых условиях содержания благоприятствовал формированию в популяции оптимального генофонда.</w:t>
      </w:r>
    </w:p>
    <w:p w:rsidR="0012588F" w:rsidRPr="00502125" w:rsidRDefault="0012588F" w:rsidP="00502125">
      <w:pPr>
        <w:spacing w:line="360" w:lineRule="auto"/>
        <w:ind w:firstLine="709"/>
        <w:jc w:val="both"/>
        <w:rPr>
          <w:sz w:val="28"/>
          <w:szCs w:val="28"/>
        </w:rPr>
      </w:pPr>
      <w:r w:rsidRPr="00502125">
        <w:rPr>
          <w:sz w:val="28"/>
          <w:szCs w:val="28"/>
        </w:rPr>
        <w:t>Свиньи нового типа обладают фенотипической и генотипической однородностью, высокой энергией роста, скороспелостью и превосходят по этим показателям животных из других племпредприятий России.</w:t>
      </w:r>
    </w:p>
    <w:p w:rsidR="0012588F" w:rsidRPr="00502125" w:rsidRDefault="0012588F" w:rsidP="00502125">
      <w:pPr>
        <w:spacing w:line="360" w:lineRule="auto"/>
        <w:ind w:firstLine="709"/>
        <w:jc w:val="both"/>
        <w:rPr>
          <w:sz w:val="28"/>
          <w:szCs w:val="28"/>
        </w:rPr>
      </w:pPr>
      <w:r w:rsidRPr="00502125">
        <w:rPr>
          <w:sz w:val="28"/>
          <w:szCs w:val="28"/>
        </w:rPr>
        <w:t>Для определения наследуемости и изменчивости признаков, коррелятивных связей между ними мы взяли 500 наиболее ценных селекционных маток.</w:t>
      </w:r>
    </w:p>
    <w:p w:rsidR="0012588F" w:rsidRPr="00502125" w:rsidRDefault="0012588F" w:rsidP="00502125">
      <w:pPr>
        <w:spacing w:line="360" w:lineRule="auto"/>
        <w:ind w:firstLine="709"/>
        <w:jc w:val="both"/>
        <w:rPr>
          <w:sz w:val="28"/>
          <w:szCs w:val="28"/>
        </w:rPr>
      </w:pPr>
      <w:r w:rsidRPr="00502125">
        <w:rPr>
          <w:sz w:val="28"/>
          <w:szCs w:val="28"/>
        </w:rPr>
        <w:t>Любая группа состоит из особей, которые отличаются друг от друга по каждому признаку. Поэтому улучшение их фенотипической изменчивости особенно актуально в селекционной работе. Так, при среднем многоплодии свиноматок на селекционной ферме 11,2 поросенка на опорос степень разнообразия признака составляет всего 10,4%, молочности — 7,9,</w:t>
      </w:r>
    </w:p>
    <w:p w:rsidR="0012588F" w:rsidRPr="00502125" w:rsidRDefault="0012588F" w:rsidP="00502125">
      <w:pPr>
        <w:spacing w:line="360" w:lineRule="auto"/>
        <w:ind w:firstLine="709"/>
        <w:jc w:val="both"/>
        <w:rPr>
          <w:sz w:val="28"/>
          <w:szCs w:val="28"/>
        </w:rPr>
      </w:pPr>
      <w:r w:rsidRPr="00502125">
        <w:rPr>
          <w:sz w:val="28"/>
          <w:szCs w:val="28"/>
        </w:rPr>
        <w:t>живой массы гнезда в два месяца — 9,5%. Наиболее эффективным отбор был по количеству поросят в два месяца, так как степень его разнообразия довольно высока.</w:t>
      </w:r>
    </w:p>
    <w:p w:rsidR="0012588F" w:rsidRPr="00502125" w:rsidRDefault="0012588F" w:rsidP="00502125">
      <w:pPr>
        <w:spacing w:line="360" w:lineRule="auto"/>
        <w:ind w:firstLine="709"/>
        <w:jc w:val="both"/>
        <w:rPr>
          <w:sz w:val="28"/>
          <w:szCs w:val="28"/>
        </w:rPr>
      </w:pPr>
      <w:r w:rsidRPr="00502125">
        <w:rPr>
          <w:sz w:val="28"/>
          <w:szCs w:val="28"/>
        </w:rPr>
        <w:t xml:space="preserve">Статистическое изучение корреляционных связей хозяйственно полезных признаков в вопросах селекции позволяет установить зависимость между ними, на основе чего можно осуществить косвенную селекцию животных по двум, трем и более количественным признакам. По стаду племколхоза «Россия» мы изучили некоторые взаимосвязи между развитием хряков и свиноматок, их продуктивностью, откормочными и мясными качествами. Установили высокую корреляцию между возрастом достижения живой массы </w:t>
      </w:r>
      <w:smartTag w:uri="urn:schemas-microsoft-com:office:smarttags" w:element="metricconverter">
        <w:smartTagPr>
          <w:attr w:name="ProductID" w:val="100 кг"/>
        </w:smartTagPr>
        <w:r w:rsidRPr="00502125">
          <w:rPr>
            <w:sz w:val="28"/>
            <w:szCs w:val="28"/>
          </w:rPr>
          <w:t>100 кг</w:t>
        </w:r>
      </w:smartTag>
      <w:r w:rsidRPr="00502125">
        <w:rPr>
          <w:sz w:val="28"/>
          <w:szCs w:val="28"/>
        </w:rPr>
        <w:t xml:space="preserve"> и среднесуточным приростом (0,43), а также между суточным приростом и конверсией корма (0,38) и между затратами кормов на </w:t>
      </w:r>
      <w:smartTag w:uri="urn:schemas-microsoft-com:office:smarttags" w:element="metricconverter">
        <w:smartTagPr>
          <w:attr w:name="ProductID" w:val="1 кг"/>
        </w:smartTagPr>
        <w:r w:rsidRPr="00502125">
          <w:rPr>
            <w:sz w:val="28"/>
            <w:szCs w:val="28"/>
          </w:rPr>
          <w:t>1 кг</w:t>
        </w:r>
      </w:smartTag>
      <w:r w:rsidRPr="00502125">
        <w:rPr>
          <w:sz w:val="28"/>
          <w:szCs w:val="28"/>
        </w:rPr>
        <w:t xml:space="preserve"> прироста и толщиной шпика (0,35).</w:t>
      </w:r>
    </w:p>
    <w:p w:rsidR="0012588F" w:rsidRPr="00502125" w:rsidRDefault="0012588F" w:rsidP="00502125">
      <w:pPr>
        <w:spacing w:line="360" w:lineRule="auto"/>
        <w:ind w:firstLine="709"/>
        <w:jc w:val="both"/>
        <w:rPr>
          <w:sz w:val="28"/>
          <w:szCs w:val="28"/>
        </w:rPr>
      </w:pPr>
      <w:r w:rsidRPr="00502125">
        <w:rPr>
          <w:sz w:val="28"/>
          <w:szCs w:val="28"/>
        </w:rPr>
        <w:t>Тесная связь этих признаков положительно сказалась на эффективности селекции, позволила вести отбор</w:t>
      </w:r>
      <w:r w:rsidR="00FC1FF5" w:rsidRPr="00502125">
        <w:rPr>
          <w:sz w:val="28"/>
          <w:szCs w:val="28"/>
        </w:rPr>
        <w:t xml:space="preserve"> </w:t>
      </w:r>
      <w:r w:rsidRPr="00502125">
        <w:rPr>
          <w:sz w:val="28"/>
          <w:szCs w:val="28"/>
        </w:rPr>
        <w:t>по ограниченному числу признаков</w:t>
      </w:r>
      <w:r w:rsidR="00FC1FF5" w:rsidRPr="00502125">
        <w:rPr>
          <w:sz w:val="28"/>
          <w:szCs w:val="28"/>
        </w:rPr>
        <w:t xml:space="preserve"> </w:t>
      </w:r>
      <w:r w:rsidRPr="00502125">
        <w:rPr>
          <w:sz w:val="28"/>
          <w:szCs w:val="28"/>
        </w:rPr>
        <w:t>(интенсивность роста и толщина шпика, а также многоплодие и масса гнезда в два месяца).</w:t>
      </w:r>
    </w:p>
    <w:p w:rsidR="0012588F" w:rsidRPr="00502125" w:rsidRDefault="0012588F" w:rsidP="00502125">
      <w:pPr>
        <w:spacing w:line="360" w:lineRule="auto"/>
        <w:ind w:firstLine="709"/>
        <w:jc w:val="both"/>
        <w:rPr>
          <w:sz w:val="28"/>
          <w:szCs w:val="28"/>
        </w:rPr>
      </w:pPr>
      <w:r w:rsidRPr="00502125">
        <w:rPr>
          <w:sz w:val="28"/>
          <w:szCs w:val="28"/>
        </w:rPr>
        <w:t>Совпадение оценки генотипа по</w:t>
      </w:r>
      <w:r w:rsidR="00FC1FF5" w:rsidRPr="00502125">
        <w:rPr>
          <w:sz w:val="28"/>
          <w:szCs w:val="28"/>
        </w:rPr>
        <w:t xml:space="preserve"> </w:t>
      </w:r>
      <w:r w:rsidRPr="00502125">
        <w:rPr>
          <w:sz w:val="28"/>
          <w:szCs w:val="28"/>
        </w:rPr>
        <w:t>фенотипу заключается в том, что на</w:t>
      </w:r>
      <w:r w:rsidR="00FC1FF5" w:rsidRPr="00502125">
        <w:rPr>
          <w:sz w:val="28"/>
          <w:szCs w:val="28"/>
        </w:rPr>
        <w:t xml:space="preserve"> </w:t>
      </w:r>
      <w:r w:rsidRPr="00502125">
        <w:rPr>
          <w:sz w:val="28"/>
          <w:szCs w:val="28"/>
        </w:rPr>
        <w:t>подавляющее большинство хозяйственно полезных признаков очень</w:t>
      </w:r>
      <w:r w:rsidR="00FC1FF5" w:rsidRPr="00502125">
        <w:rPr>
          <w:sz w:val="28"/>
          <w:szCs w:val="28"/>
        </w:rPr>
        <w:t xml:space="preserve"> </w:t>
      </w:r>
      <w:r w:rsidRPr="00502125">
        <w:rPr>
          <w:sz w:val="28"/>
          <w:szCs w:val="28"/>
        </w:rPr>
        <w:t>влияют</w:t>
      </w:r>
      <w:r w:rsidR="00FC1FF5" w:rsidRPr="00502125">
        <w:rPr>
          <w:sz w:val="28"/>
          <w:szCs w:val="28"/>
        </w:rPr>
        <w:t xml:space="preserve"> </w:t>
      </w:r>
      <w:r w:rsidRPr="00502125">
        <w:rPr>
          <w:sz w:val="28"/>
          <w:szCs w:val="28"/>
        </w:rPr>
        <w:t>условия среды, которые трудно учитываются. Основной критерий,</w:t>
      </w:r>
      <w:r w:rsidR="00FC1FF5" w:rsidRPr="00502125">
        <w:rPr>
          <w:sz w:val="28"/>
          <w:szCs w:val="28"/>
        </w:rPr>
        <w:t xml:space="preserve"> </w:t>
      </w:r>
      <w:r w:rsidRPr="00502125">
        <w:rPr>
          <w:sz w:val="28"/>
          <w:szCs w:val="28"/>
        </w:rPr>
        <w:t>позволяющий оценить генетическую</w:t>
      </w:r>
      <w:r w:rsidR="00FC1FF5" w:rsidRPr="00502125">
        <w:rPr>
          <w:sz w:val="28"/>
          <w:szCs w:val="28"/>
        </w:rPr>
        <w:t xml:space="preserve"> </w:t>
      </w:r>
      <w:r w:rsidRPr="00502125">
        <w:rPr>
          <w:sz w:val="28"/>
          <w:szCs w:val="28"/>
        </w:rPr>
        <w:t>ценность животного, — это коэффициент наследуемости h2, указывающий на величину наследственно обусловленной изменчивости.</w:t>
      </w:r>
    </w:p>
    <w:p w:rsidR="0012588F" w:rsidRPr="00502125" w:rsidRDefault="0012588F" w:rsidP="00502125">
      <w:pPr>
        <w:spacing w:line="360" w:lineRule="auto"/>
        <w:ind w:firstLine="709"/>
        <w:jc w:val="both"/>
        <w:rPr>
          <w:sz w:val="28"/>
          <w:szCs w:val="28"/>
        </w:rPr>
      </w:pPr>
      <w:r w:rsidRPr="00502125">
        <w:rPr>
          <w:sz w:val="28"/>
          <w:szCs w:val="28"/>
        </w:rPr>
        <w:t>Мы рассчитали корреляцию по репродуктивным качествам свиноматок между поколениями матерей и</w:t>
      </w:r>
      <w:r w:rsidR="00FC1FF5" w:rsidRPr="00502125">
        <w:rPr>
          <w:sz w:val="28"/>
          <w:szCs w:val="28"/>
        </w:rPr>
        <w:t xml:space="preserve"> </w:t>
      </w:r>
      <w:r w:rsidRPr="00502125">
        <w:rPr>
          <w:sz w:val="28"/>
          <w:szCs w:val="28"/>
        </w:rPr>
        <w:t>дочерей (h2 = 2). Как и следовало ожидать, коэффициенты и корреляции,</w:t>
      </w:r>
      <w:r w:rsidR="00FC1FF5" w:rsidRPr="00502125">
        <w:rPr>
          <w:sz w:val="28"/>
          <w:szCs w:val="28"/>
        </w:rPr>
        <w:t xml:space="preserve"> </w:t>
      </w:r>
      <w:r w:rsidRPr="00502125">
        <w:rPr>
          <w:sz w:val="28"/>
          <w:szCs w:val="28"/>
        </w:rPr>
        <w:t>и наследуемости оказались незначительными, кроме селекционного признака — молочности, где h2 = 0,38.</w:t>
      </w:r>
    </w:p>
    <w:p w:rsidR="0012588F" w:rsidRPr="00502125" w:rsidRDefault="0012588F" w:rsidP="00502125">
      <w:pPr>
        <w:spacing w:line="360" w:lineRule="auto"/>
        <w:ind w:firstLine="709"/>
        <w:jc w:val="both"/>
        <w:rPr>
          <w:sz w:val="28"/>
          <w:szCs w:val="28"/>
        </w:rPr>
      </w:pPr>
      <w:r w:rsidRPr="00502125">
        <w:rPr>
          <w:sz w:val="28"/>
          <w:szCs w:val="28"/>
        </w:rPr>
        <w:t>Благодаря методу внутрилинейного подбора животные нового типа</w:t>
      </w:r>
      <w:r w:rsidR="00FC1FF5" w:rsidRPr="00502125">
        <w:rPr>
          <w:sz w:val="28"/>
          <w:szCs w:val="28"/>
        </w:rPr>
        <w:t xml:space="preserve"> </w:t>
      </w:r>
      <w:r w:rsidRPr="00502125">
        <w:rPr>
          <w:sz w:val="28"/>
          <w:szCs w:val="28"/>
        </w:rPr>
        <w:t>обладают устойчивой наследственностью и достаточно консолидированы, о чем свидетельствуют показатели изменчивости селекционируемых</w:t>
      </w:r>
      <w:r w:rsidR="00FC1FF5" w:rsidRPr="00502125">
        <w:rPr>
          <w:sz w:val="28"/>
          <w:szCs w:val="28"/>
        </w:rPr>
        <w:t xml:space="preserve"> </w:t>
      </w:r>
      <w:r w:rsidRPr="00502125">
        <w:rPr>
          <w:sz w:val="28"/>
          <w:szCs w:val="28"/>
        </w:rPr>
        <w:t>признаков у свиноматок. Во всех их</w:t>
      </w:r>
      <w:r w:rsidR="00FC1FF5" w:rsidRPr="00502125">
        <w:rPr>
          <w:sz w:val="28"/>
          <w:szCs w:val="28"/>
        </w:rPr>
        <w:t xml:space="preserve"> </w:t>
      </w:r>
      <w:r w:rsidRPr="00502125">
        <w:rPr>
          <w:sz w:val="28"/>
          <w:szCs w:val="28"/>
        </w:rPr>
        <w:t>возрастных группах коэффициенты</w:t>
      </w:r>
      <w:r w:rsidR="00FC1FF5" w:rsidRPr="00502125">
        <w:rPr>
          <w:sz w:val="28"/>
          <w:szCs w:val="28"/>
        </w:rPr>
        <w:t xml:space="preserve"> </w:t>
      </w:r>
      <w:r w:rsidRPr="00502125">
        <w:rPr>
          <w:sz w:val="28"/>
          <w:szCs w:val="28"/>
        </w:rPr>
        <w:t>изменчивости (CV) невысокие: по</w:t>
      </w:r>
      <w:r w:rsidR="00FC1FF5" w:rsidRPr="00502125">
        <w:rPr>
          <w:sz w:val="28"/>
          <w:szCs w:val="28"/>
        </w:rPr>
        <w:t xml:space="preserve"> </w:t>
      </w:r>
      <w:r w:rsidRPr="00502125">
        <w:rPr>
          <w:sz w:val="28"/>
          <w:szCs w:val="28"/>
        </w:rPr>
        <w:t>многоплодию — 8,7%, молочности —</w:t>
      </w:r>
      <w:r w:rsidR="00FC1FF5" w:rsidRPr="00502125">
        <w:rPr>
          <w:sz w:val="28"/>
          <w:szCs w:val="28"/>
        </w:rPr>
        <w:t xml:space="preserve"> </w:t>
      </w:r>
      <w:r w:rsidRPr="00502125">
        <w:rPr>
          <w:sz w:val="28"/>
          <w:szCs w:val="28"/>
        </w:rPr>
        <w:t>8,1, по массе гнезда в два месяца —</w:t>
      </w:r>
      <w:r w:rsidR="00FC1FF5" w:rsidRPr="00502125">
        <w:rPr>
          <w:sz w:val="28"/>
          <w:szCs w:val="28"/>
        </w:rPr>
        <w:t xml:space="preserve"> </w:t>
      </w:r>
      <w:r w:rsidRPr="00502125">
        <w:rPr>
          <w:sz w:val="28"/>
          <w:szCs w:val="28"/>
        </w:rPr>
        <w:t>12,1%. Поэтому для племколхоза «Россия» основным методом селекционного улучшения репродуктивных</w:t>
      </w:r>
      <w:r w:rsidR="00FC1FF5" w:rsidRPr="00502125">
        <w:rPr>
          <w:sz w:val="28"/>
          <w:szCs w:val="28"/>
        </w:rPr>
        <w:t xml:space="preserve"> </w:t>
      </w:r>
      <w:r w:rsidRPr="00502125">
        <w:rPr>
          <w:sz w:val="28"/>
          <w:szCs w:val="28"/>
        </w:rPr>
        <w:t>признаков считается индивидуальный отбор и подбор животных по фенотипу и генотипу по принципу «лучшее с лучшим».</w:t>
      </w:r>
    </w:p>
    <w:p w:rsidR="0012588F" w:rsidRPr="00502125" w:rsidRDefault="0012588F" w:rsidP="00502125">
      <w:pPr>
        <w:spacing w:line="360" w:lineRule="auto"/>
        <w:ind w:firstLine="709"/>
        <w:jc w:val="both"/>
        <w:rPr>
          <w:sz w:val="28"/>
          <w:szCs w:val="28"/>
        </w:rPr>
      </w:pPr>
      <w:r w:rsidRPr="00502125">
        <w:rPr>
          <w:sz w:val="28"/>
          <w:szCs w:val="28"/>
        </w:rPr>
        <w:t>В будущем намечено увеличить</w:t>
      </w:r>
      <w:r w:rsidR="00FC1FF5" w:rsidRPr="00502125">
        <w:rPr>
          <w:sz w:val="28"/>
          <w:szCs w:val="28"/>
        </w:rPr>
        <w:t xml:space="preserve"> </w:t>
      </w:r>
      <w:r w:rsidRPr="00502125">
        <w:rPr>
          <w:sz w:val="28"/>
          <w:szCs w:val="28"/>
        </w:rPr>
        <w:t>длину туловища, повысить выход деловых поросят, улучшить их экстерьер</w:t>
      </w:r>
      <w:r w:rsidR="00FC1FF5" w:rsidRPr="00502125">
        <w:rPr>
          <w:sz w:val="28"/>
        </w:rPr>
        <w:t xml:space="preserve"> </w:t>
      </w:r>
      <w:r w:rsidR="00FC1FF5" w:rsidRPr="00502125">
        <w:rPr>
          <w:sz w:val="28"/>
          <w:szCs w:val="28"/>
        </w:rPr>
        <w:t>(журнал «Животноводство</w:t>
      </w:r>
      <w:r w:rsidR="00694694" w:rsidRPr="00502125">
        <w:rPr>
          <w:sz w:val="28"/>
          <w:szCs w:val="28"/>
        </w:rPr>
        <w:t xml:space="preserve"> России</w:t>
      </w:r>
      <w:r w:rsidR="00FC1FF5" w:rsidRPr="00502125">
        <w:rPr>
          <w:sz w:val="28"/>
          <w:szCs w:val="28"/>
        </w:rPr>
        <w:t>» 03.2005г).</w:t>
      </w:r>
    </w:p>
    <w:p w:rsidR="00E7333B" w:rsidRPr="00502125" w:rsidRDefault="00E7333B" w:rsidP="00502125">
      <w:pPr>
        <w:spacing w:line="360" w:lineRule="auto"/>
        <w:ind w:firstLine="709"/>
        <w:jc w:val="both"/>
        <w:rPr>
          <w:sz w:val="28"/>
          <w:szCs w:val="28"/>
        </w:rPr>
      </w:pPr>
    </w:p>
    <w:p w:rsidR="00694694" w:rsidRPr="00502125" w:rsidRDefault="00694694" w:rsidP="00502125">
      <w:pPr>
        <w:spacing w:line="360" w:lineRule="auto"/>
        <w:ind w:firstLine="709"/>
        <w:jc w:val="center"/>
        <w:rPr>
          <w:sz w:val="28"/>
          <w:szCs w:val="28"/>
        </w:rPr>
      </w:pPr>
      <w:r w:rsidRPr="00502125">
        <w:rPr>
          <w:b/>
          <w:sz w:val="28"/>
          <w:szCs w:val="28"/>
        </w:rPr>
        <w:t>Якутское-Саха информационное агентство (ЯСИА</w:t>
      </w:r>
      <w:r w:rsidRPr="00502125">
        <w:rPr>
          <w:sz w:val="28"/>
          <w:szCs w:val="28"/>
        </w:rPr>
        <w:t>)</w:t>
      </w:r>
    </w:p>
    <w:p w:rsidR="00502125" w:rsidRDefault="00502125" w:rsidP="00502125">
      <w:pPr>
        <w:spacing w:line="360" w:lineRule="auto"/>
        <w:ind w:firstLine="709"/>
        <w:jc w:val="both"/>
        <w:rPr>
          <w:sz w:val="28"/>
          <w:szCs w:val="28"/>
        </w:rPr>
      </w:pPr>
    </w:p>
    <w:p w:rsidR="00694694" w:rsidRPr="00502125" w:rsidRDefault="00694694" w:rsidP="00502125">
      <w:pPr>
        <w:spacing w:line="360" w:lineRule="auto"/>
        <w:ind w:firstLine="709"/>
        <w:jc w:val="both"/>
        <w:rPr>
          <w:sz w:val="28"/>
          <w:szCs w:val="28"/>
        </w:rPr>
      </w:pPr>
      <w:r w:rsidRPr="00502125">
        <w:rPr>
          <w:sz w:val="28"/>
          <w:szCs w:val="28"/>
        </w:rPr>
        <w:t>В племенных хозяйствах Якутии ждут потомства от завозных элитных свиней</w:t>
      </w:r>
    </w:p>
    <w:p w:rsidR="00694694" w:rsidRPr="00502125" w:rsidRDefault="00694694" w:rsidP="00502125">
      <w:pPr>
        <w:spacing w:line="360" w:lineRule="auto"/>
        <w:ind w:firstLine="709"/>
        <w:jc w:val="both"/>
        <w:rPr>
          <w:sz w:val="28"/>
          <w:szCs w:val="28"/>
        </w:rPr>
      </w:pPr>
      <w:r w:rsidRPr="00502125">
        <w:rPr>
          <w:sz w:val="28"/>
          <w:szCs w:val="28"/>
        </w:rPr>
        <w:t xml:space="preserve">Во исполнение президентской программы социально-экономического развития села Республики Саха на 2002-2006 годы, по приказу Министерства сельского хозяйства в племенные хозяйства республики были завезены 77 голов высококлассной породы свиней. </w:t>
      </w:r>
    </w:p>
    <w:p w:rsidR="00694694" w:rsidRPr="00502125" w:rsidRDefault="00694694" w:rsidP="00502125">
      <w:pPr>
        <w:spacing w:line="360" w:lineRule="auto"/>
        <w:ind w:firstLine="709"/>
        <w:jc w:val="both"/>
        <w:rPr>
          <w:sz w:val="28"/>
          <w:szCs w:val="28"/>
        </w:rPr>
      </w:pPr>
      <w:r w:rsidRPr="00502125">
        <w:rPr>
          <w:sz w:val="28"/>
          <w:szCs w:val="28"/>
        </w:rPr>
        <w:t>В настоящее время в республике имеется три племенных хозяйства по свиноводству. Это ООО «Хатасский свинокомплекс», ПТКХ «Сибирь» и ООО «Золотое поле» в Ленском улусе. Эти хозяйства разводят крупную белую породу свиней. Данная порода универсальная и обладает хорошими воспроизводительными качествами. Она занимает 80 % от всех разводимых в России пород. Эта порода наиболее приспособлена к северным условиям, так как разводится в Якутии издавна, рассказала корреспонденту ЯСИА главный специалист отдела по племенной работе ГУП «Сахаплемобъединение» Галина Скицкая. Основная цель племенных хозяйств заключается в выращивании высококлассного ремонтного молодняка для поставки базовым хозяйствам по свиноводству. В свиноводстве наиболее ценными качествами производителей являются способность передавать по наследству скороспелость и хорошие мясные качества. Эти качества передаются именно от хряков. В народе говорят: «Хороший хряк стоит полстада». С такой целью были завезены 77 хряков-производителей высшего класса. Их средний вес составляет 100-</w:t>
      </w:r>
      <w:smartTag w:uri="urn:schemas-microsoft-com:office:smarttags" w:element="metricconverter">
        <w:smartTagPr>
          <w:attr w:name="ProductID" w:val="110 кг"/>
        </w:smartTagPr>
        <w:r w:rsidRPr="00502125">
          <w:rPr>
            <w:sz w:val="28"/>
            <w:szCs w:val="28"/>
          </w:rPr>
          <w:t>110 кг</w:t>
        </w:r>
      </w:smartTag>
      <w:r w:rsidRPr="00502125">
        <w:rPr>
          <w:sz w:val="28"/>
          <w:szCs w:val="28"/>
        </w:rPr>
        <w:t>. С племенного завода «Юбилейный» Тюменской области завезены 37 голов крупной белой породы. Еще 40 животных породы ландрас были завезены из племзавода «Шуваевский». Для этого предприятию «Сахаплемобъединение» Минсельхозом из средств республиканского бюджета было выделено более 1,5 миллиона рублей. Все поголовье было распределено по племенным хозяйствам, прошло профилактические ветеринарные мероприятия. Кроме того, каждый из них имеет родословную до четвертого поколения. Местные свинки уже оплодотворены и в феврале 2006 года будет получено первое потомство. Последний завоз домашних животных был в 2002 году также из Тюменской области. 80 голов были распределены по племенным и базовым хозяйствам, где на сегодняшний день повысилось многоплодие свиноматок, в среднем с 8,1 до 9,7 детенышей на один опорос. По словам Галины Скицкой, следующий завоз планируется в 2007 году. Какое хозяйство выступит в роли поставщика - определит тендерная комиссия (Марина Захарова, ЯСИА, 05.12.2005)</w:t>
      </w:r>
    </w:p>
    <w:p w:rsidR="00694694" w:rsidRPr="00502125" w:rsidRDefault="00694694" w:rsidP="00502125">
      <w:pPr>
        <w:spacing w:line="360" w:lineRule="auto"/>
        <w:ind w:firstLine="709"/>
        <w:jc w:val="both"/>
        <w:rPr>
          <w:sz w:val="28"/>
          <w:szCs w:val="28"/>
        </w:rPr>
      </w:pPr>
    </w:p>
    <w:p w:rsidR="00694694" w:rsidRPr="00502125" w:rsidRDefault="00E7333B" w:rsidP="00502125">
      <w:pPr>
        <w:spacing w:line="360" w:lineRule="auto"/>
        <w:ind w:firstLine="709"/>
        <w:jc w:val="center"/>
        <w:rPr>
          <w:b/>
          <w:sz w:val="28"/>
          <w:szCs w:val="28"/>
        </w:rPr>
      </w:pPr>
      <w:r w:rsidRPr="00502125">
        <w:rPr>
          <w:b/>
          <w:sz w:val="28"/>
          <w:szCs w:val="28"/>
        </w:rPr>
        <w:t>Еще одна статья найдена в</w:t>
      </w:r>
      <w:r w:rsidR="00502125" w:rsidRPr="00502125">
        <w:rPr>
          <w:b/>
          <w:sz w:val="28"/>
          <w:szCs w:val="28"/>
        </w:rPr>
        <w:t xml:space="preserve"> </w:t>
      </w:r>
      <w:r w:rsidRPr="00502125">
        <w:rPr>
          <w:b/>
          <w:sz w:val="28"/>
          <w:szCs w:val="28"/>
        </w:rPr>
        <w:t>интернете</w:t>
      </w:r>
    </w:p>
    <w:p w:rsidR="00502125" w:rsidRDefault="00502125" w:rsidP="00502125">
      <w:pPr>
        <w:spacing w:line="360" w:lineRule="auto"/>
        <w:ind w:firstLine="709"/>
        <w:jc w:val="both"/>
        <w:rPr>
          <w:sz w:val="28"/>
          <w:szCs w:val="28"/>
        </w:rPr>
      </w:pPr>
    </w:p>
    <w:p w:rsidR="00694694" w:rsidRPr="00502125" w:rsidRDefault="00694694" w:rsidP="00502125">
      <w:pPr>
        <w:spacing w:line="360" w:lineRule="auto"/>
        <w:ind w:firstLine="709"/>
        <w:jc w:val="both"/>
        <w:rPr>
          <w:sz w:val="28"/>
          <w:szCs w:val="28"/>
        </w:rPr>
      </w:pPr>
      <w:r w:rsidRPr="00502125">
        <w:rPr>
          <w:sz w:val="28"/>
          <w:szCs w:val="28"/>
        </w:rPr>
        <w:t>Группа компаний "Кормозаготовка" в направлении свиноводства входит в союз свиноводов Российской Федерации.</w:t>
      </w:r>
    </w:p>
    <w:p w:rsidR="00694694" w:rsidRDefault="00694694" w:rsidP="00502125">
      <w:pPr>
        <w:spacing w:line="360" w:lineRule="auto"/>
        <w:ind w:firstLine="709"/>
        <w:jc w:val="both"/>
        <w:rPr>
          <w:sz w:val="28"/>
          <w:szCs w:val="28"/>
        </w:rPr>
      </w:pPr>
      <w:r w:rsidRPr="00502125">
        <w:rPr>
          <w:sz w:val="28"/>
          <w:szCs w:val="28"/>
        </w:rPr>
        <w:t>Компания поставляет на Российский рынок высококачественную продукцию для свиней, осуществляет совершенствование племенной базы и продуктивност</w:t>
      </w:r>
      <w:r w:rsidR="006A2B46" w:rsidRPr="00502125">
        <w:rPr>
          <w:sz w:val="28"/>
          <w:szCs w:val="28"/>
        </w:rPr>
        <w:t>и свиней</w:t>
      </w:r>
      <w:r w:rsidRPr="00502125">
        <w:rPr>
          <w:sz w:val="28"/>
          <w:szCs w:val="28"/>
        </w:rPr>
        <w:t>, а также реализует продукцию мясного свиноводства.</w:t>
      </w:r>
    </w:p>
    <w:p w:rsidR="00502125" w:rsidRPr="00502125" w:rsidRDefault="00502125" w:rsidP="00502125">
      <w:pPr>
        <w:spacing w:line="360" w:lineRule="auto"/>
        <w:ind w:firstLine="709"/>
        <w:jc w:val="both"/>
        <w:rPr>
          <w:sz w:val="28"/>
          <w:szCs w:val="28"/>
        </w:rPr>
      </w:pPr>
    </w:p>
    <w:p w:rsidR="00502125" w:rsidRDefault="00B36EC4" w:rsidP="00502125">
      <w:pPr>
        <w:spacing w:line="360" w:lineRule="auto"/>
        <w:ind w:firstLine="709"/>
        <w:jc w:val="both"/>
        <w:rPr>
          <w:sz w:val="28"/>
          <w:szCs w:val="28"/>
        </w:rPr>
      </w:pPr>
      <w:r>
        <w:pict>
          <v:shape id="_x0000_i1029" type="#_x0000_t75" style="width:135pt;height:98.25pt" wrapcoords="-144 0 -144 21392 21600 21392 21600 0 -144 0">
            <v:imagedata r:id="rId11" o:title=""/>
          </v:shape>
        </w:pict>
      </w:r>
    </w:p>
    <w:p w:rsidR="00502125" w:rsidRDefault="00502125" w:rsidP="00502125">
      <w:pPr>
        <w:spacing w:line="360" w:lineRule="auto"/>
        <w:ind w:firstLine="709"/>
        <w:jc w:val="both"/>
        <w:rPr>
          <w:sz w:val="28"/>
          <w:szCs w:val="28"/>
        </w:rPr>
      </w:pPr>
    </w:p>
    <w:p w:rsidR="00694694" w:rsidRPr="00502125" w:rsidRDefault="00694694" w:rsidP="00502125">
      <w:pPr>
        <w:spacing w:line="360" w:lineRule="auto"/>
        <w:ind w:firstLine="709"/>
        <w:jc w:val="both"/>
        <w:rPr>
          <w:sz w:val="28"/>
          <w:szCs w:val="28"/>
        </w:rPr>
      </w:pPr>
      <w:r w:rsidRPr="00502125">
        <w:rPr>
          <w:sz w:val="28"/>
          <w:szCs w:val="28"/>
        </w:rPr>
        <w:t xml:space="preserve">До 93-95% привесов свиней в сельскохозяйственных предприятиях обеспечивается за счет высокорентабельных технологий с использованием БВМД и премиксов. Главное в обеспечение качества кормов - сбалансированность их белково-витаминно-минеральными компонентами (БМВД) и премиксами. БВМД - это смесь питательных веществ необходимых для полноценного кормления животных. Премиксы - смеси биологически активных веществ микробиологического и химического синтеза, применяемые для повышения питательности комбикормов и улучшения их биологического действия на организм животных. </w:t>
      </w:r>
    </w:p>
    <w:p w:rsidR="00502125" w:rsidRDefault="00694694" w:rsidP="00502125">
      <w:pPr>
        <w:spacing w:line="360" w:lineRule="auto"/>
        <w:ind w:firstLine="709"/>
        <w:jc w:val="both"/>
        <w:rPr>
          <w:sz w:val="28"/>
          <w:szCs w:val="28"/>
        </w:rPr>
      </w:pPr>
      <w:r w:rsidRPr="00502125">
        <w:rPr>
          <w:sz w:val="28"/>
          <w:szCs w:val="28"/>
        </w:rPr>
        <w:t xml:space="preserve">Полноценность комбикорма определяют содержащиеся в нем энергия, протеин, аминокислоты, минеральные вещества и витамины в оптимальном для каждой половозрастной группы сочетании. Необходимо подчеркнуть, что без включения в рационы растущего молодняка, подсосных маток тостированой полножирной сои, соевого шрота или жмыха практически невозможно сбалансировать по белку кормление животных, имея цель получение рентабельной продукции. Продуктивная основа рационов для свиней - соя, горох, подсолнечный шрот, кукуруза. Все остальные кормовые средства - ячмень, пшеница, овес, отруби и тому подобное - являются энергетическими наполнителями полноценных комбикормов. Дорогостоящие добавки - заменители цельного молока, рыбная и мясокостная мука, синтетические аминокислоты - вводятся в незначительном количестве и предназначены для корректировки основного рациона. Обязательно балансирование рационов по минеральному и витаминному составу, что </w:t>
      </w:r>
    </w:p>
    <w:p w:rsidR="00502125" w:rsidRDefault="00502125" w:rsidP="00502125">
      <w:pPr>
        <w:spacing w:line="360" w:lineRule="auto"/>
        <w:ind w:firstLine="709"/>
        <w:jc w:val="both"/>
        <w:rPr>
          <w:sz w:val="28"/>
          <w:szCs w:val="28"/>
        </w:rPr>
      </w:pPr>
    </w:p>
    <w:p w:rsidR="00502125" w:rsidRDefault="00B36EC4" w:rsidP="00502125">
      <w:pPr>
        <w:spacing w:line="360" w:lineRule="auto"/>
        <w:ind w:firstLine="709"/>
        <w:jc w:val="both"/>
        <w:rPr>
          <w:sz w:val="28"/>
          <w:szCs w:val="28"/>
        </w:rPr>
      </w:pPr>
      <w:r>
        <w:pict>
          <v:shape id="_x0000_i1030" type="#_x0000_t75" style="width:129pt;height:113.25pt" wrapcoords="-144 0 -144 21435 21600 21435 21600 0 -144 0">
            <v:imagedata r:id="rId12" o:title=""/>
          </v:shape>
        </w:pict>
      </w:r>
    </w:p>
    <w:p w:rsidR="00502125" w:rsidRDefault="00502125" w:rsidP="00502125">
      <w:pPr>
        <w:spacing w:line="360" w:lineRule="auto"/>
        <w:ind w:firstLine="709"/>
        <w:jc w:val="both"/>
        <w:rPr>
          <w:sz w:val="28"/>
          <w:szCs w:val="28"/>
        </w:rPr>
      </w:pPr>
    </w:p>
    <w:p w:rsidR="00694694" w:rsidRPr="00502125" w:rsidRDefault="00694694" w:rsidP="00502125">
      <w:pPr>
        <w:spacing w:line="360" w:lineRule="auto"/>
        <w:ind w:firstLine="709"/>
        <w:jc w:val="both"/>
        <w:rPr>
          <w:sz w:val="28"/>
          <w:szCs w:val="28"/>
        </w:rPr>
      </w:pPr>
      <w:r w:rsidRPr="00502125">
        <w:rPr>
          <w:sz w:val="28"/>
          <w:szCs w:val="28"/>
        </w:rPr>
        <w:t xml:space="preserve">выполняется путем ввода в рационы премиксов. </w:t>
      </w:r>
    </w:p>
    <w:p w:rsidR="00694694" w:rsidRPr="00502125" w:rsidRDefault="00694694" w:rsidP="00502125">
      <w:pPr>
        <w:spacing w:line="360" w:lineRule="auto"/>
        <w:ind w:firstLine="709"/>
        <w:jc w:val="both"/>
        <w:rPr>
          <w:sz w:val="28"/>
          <w:szCs w:val="28"/>
        </w:rPr>
      </w:pPr>
      <w:r w:rsidRPr="00502125">
        <w:rPr>
          <w:sz w:val="28"/>
          <w:szCs w:val="28"/>
        </w:rPr>
        <w:t>При переходе на производство мясной свинины возрастает роль качества кормов, особенно для молодняка. Для свиней мясного типа требуется повышение концентрации энергии, протеина, лизина и других компонентов рациона на 15 - 20% относительно существующих норм. Сбалансировать рацион в расчете получения высокой продуктивности от основного стада и молодняка можно только после химического и аминокислотного анализа входящих в него кормов. Это - обязательное условие для грамотного составления рациона. Причем в разных хозяйствах результаты химического анализа и питательности кормов будут отличаться в зависимости от сортового состава зерна и других факторов. Данные, которыми пользуются в хозяйствах при расчетах рационов, получены 20 - 30 лет тому назад, и не соответствуют питательности зерна новых сортов, в которых, как правило, пониженное содержание белка и аминокислот.</w:t>
      </w:r>
    </w:p>
    <w:p w:rsidR="00694694" w:rsidRPr="00502125" w:rsidRDefault="00694694" w:rsidP="00502125">
      <w:pPr>
        <w:spacing w:line="360" w:lineRule="auto"/>
        <w:ind w:firstLine="709"/>
        <w:jc w:val="both"/>
        <w:rPr>
          <w:sz w:val="28"/>
          <w:szCs w:val="28"/>
        </w:rPr>
      </w:pPr>
      <w:r w:rsidRPr="00502125">
        <w:rPr>
          <w:sz w:val="28"/>
          <w:szCs w:val="28"/>
        </w:rPr>
        <w:t>Структура кормовой базы должна предусматривать рациональные сочетания кормовых компонентов, обеспечивающих оптимальный набор питательных веществ и элементов питания для каждой половозрастной группы свиней.</w:t>
      </w:r>
    </w:p>
    <w:p w:rsidR="00694694" w:rsidRPr="00502125" w:rsidRDefault="00694694" w:rsidP="00502125">
      <w:pPr>
        <w:spacing w:line="360" w:lineRule="auto"/>
        <w:ind w:firstLine="709"/>
        <w:jc w:val="both"/>
        <w:rPr>
          <w:sz w:val="28"/>
          <w:szCs w:val="28"/>
        </w:rPr>
      </w:pPr>
      <w:r w:rsidRPr="00502125">
        <w:rPr>
          <w:sz w:val="28"/>
          <w:szCs w:val="28"/>
        </w:rPr>
        <w:t>Производство свинины на предприятиях базируется на основополагающем принципе - соответствие кормового баланса, включающего качественные и дешевые кормовые компоненты запланированному выходу продукции. Нарушение этого принципа ведет к незначительному снижению эффективности производства продукции.</w:t>
      </w:r>
    </w:p>
    <w:p w:rsidR="00694694" w:rsidRPr="00502125" w:rsidRDefault="00694694" w:rsidP="00502125">
      <w:pPr>
        <w:spacing w:line="360" w:lineRule="auto"/>
        <w:ind w:firstLine="709"/>
        <w:jc w:val="both"/>
        <w:rPr>
          <w:sz w:val="28"/>
          <w:szCs w:val="28"/>
        </w:rPr>
      </w:pPr>
      <w:r w:rsidRPr="00502125">
        <w:rPr>
          <w:sz w:val="28"/>
          <w:szCs w:val="28"/>
        </w:rPr>
        <w:t>Состав концентрированных комбикормов для различных половозрастных групп (свиноматки, поросят на подсосе, доращивания откорма) в компании "Кормозаготовка" составляются в соответствии с имеющимися нормами с использованием компьютерной программы, что позволяет оптимизировать</w:t>
      </w:r>
      <w:r w:rsidR="00502125">
        <w:rPr>
          <w:sz w:val="28"/>
          <w:szCs w:val="28"/>
        </w:rPr>
        <w:t xml:space="preserve"> </w:t>
      </w:r>
      <w:r w:rsidRPr="00502125">
        <w:rPr>
          <w:sz w:val="28"/>
          <w:szCs w:val="28"/>
        </w:rPr>
        <w:t>их качество и стоимость.</w:t>
      </w:r>
    </w:p>
    <w:p w:rsidR="00694694" w:rsidRPr="00502125" w:rsidRDefault="00694694" w:rsidP="00502125">
      <w:pPr>
        <w:spacing w:line="360" w:lineRule="auto"/>
        <w:ind w:firstLine="709"/>
        <w:jc w:val="both"/>
        <w:rPr>
          <w:sz w:val="28"/>
          <w:szCs w:val="28"/>
        </w:rPr>
      </w:pPr>
      <w:r w:rsidRPr="00502125">
        <w:rPr>
          <w:sz w:val="28"/>
          <w:szCs w:val="28"/>
        </w:rPr>
        <w:t>Для этого организованны исследования поставляемых кормов с учетом качества и переваримости ингредиентов, что отражается в сертификатах качества на корм.</w:t>
      </w:r>
    </w:p>
    <w:p w:rsidR="00694694" w:rsidRPr="00502125" w:rsidRDefault="00694694" w:rsidP="00502125">
      <w:pPr>
        <w:spacing w:line="360" w:lineRule="auto"/>
        <w:ind w:firstLine="709"/>
        <w:jc w:val="both"/>
        <w:rPr>
          <w:sz w:val="28"/>
          <w:szCs w:val="28"/>
        </w:rPr>
      </w:pPr>
      <w:r w:rsidRPr="00502125">
        <w:rPr>
          <w:sz w:val="28"/>
          <w:szCs w:val="28"/>
        </w:rPr>
        <w:t xml:space="preserve">Грамотное кормление свиней основывается на знании их физиологических особенностей и потребности в питательных веществах. При соблюдении оптимальных условий содержания и кормления животных комплексное использование наших услуг позволяет предприятиям получить следующие среднесуточные приросты живой массы свиней (по возрастным периодам): поросята-сосуны до 30-дневного возраста на предстартерном корме - не менее 200г, поросята-отьемыши с использованием БВМД по возрастным периодам - не менее 500г и свиньи на откорме - 800г. </w:t>
      </w:r>
    </w:p>
    <w:p w:rsidR="00694694" w:rsidRPr="00502125" w:rsidRDefault="00694694" w:rsidP="00502125">
      <w:pPr>
        <w:spacing w:line="360" w:lineRule="auto"/>
        <w:ind w:firstLine="709"/>
        <w:jc w:val="both"/>
        <w:rPr>
          <w:sz w:val="28"/>
          <w:szCs w:val="28"/>
        </w:rPr>
      </w:pPr>
      <w:r w:rsidRPr="00502125">
        <w:rPr>
          <w:sz w:val="28"/>
          <w:szCs w:val="28"/>
        </w:rPr>
        <w:t>"Кормозаготовка" предоставляет не только консультационные услуги, но и осуществляем внедрение прогрессивных мировых технологий на предприятиях партнеров.</w:t>
      </w:r>
    </w:p>
    <w:p w:rsidR="00694694" w:rsidRPr="00502125" w:rsidRDefault="00694694" w:rsidP="00502125">
      <w:pPr>
        <w:spacing w:line="360" w:lineRule="auto"/>
        <w:ind w:firstLine="709"/>
        <w:jc w:val="both"/>
        <w:rPr>
          <w:sz w:val="28"/>
          <w:szCs w:val="28"/>
        </w:rPr>
      </w:pPr>
      <w:r w:rsidRPr="00502125">
        <w:rPr>
          <w:sz w:val="28"/>
          <w:szCs w:val="28"/>
        </w:rPr>
        <w:t>Помимо кормления на сегодняшний день у большинства свиноводческих хозяйств остро стоит вопрос обновления высокопродуктивного поголовья. Компания "Кормозаготовка" сотрудничает с ведущими лидерами разведения поместных свиней ЗАО "Girkalnio kiauliu kompleksas" (Литва). Одним из основных условий увеличения производства свинины является использование современного генетического потенциала исходных линий разводимых пород и их кроссов, приспособленных к интенсивным условиям содержания. В развитом мировом свиноводстве эффективное производство не мыслимо без использования системы гибридизации. В ЗАО "Girkalnio kiauliu kompleksas" достигнуты очень высокие показатели материнских и отцовских качеств исходных линий: способны обеспечить при производстве товарных гибридов высокую продуктивность, низкие затраты корма, высокое качество мяса, устойчивость к инфекционным заболеваниям.</w:t>
      </w:r>
    </w:p>
    <w:p w:rsidR="00694694" w:rsidRPr="00502125" w:rsidRDefault="00694694" w:rsidP="00502125">
      <w:pPr>
        <w:spacing w:line="360" w:lineRule="auto"/>
        <w:ind w:firstLine="709"/>
        <w:jc w:val="both"/>
        <w:rPr>
          <w:sz w:val="28"/>
          <w:szCs w:val="28"/>
        </w:rPr>
      </w:pPr>
      <w:r w:rsidRPr="00502125">
        <w:rPr>
          <w:sz w:val="28"/>
          <w:szCs w:val="28"/>
        </w:rPr>
        <w:t>В нашей стране в подавляющем большинстве используются универсальные породы с большим содержанием в тушах жира, с высокими удельными затратами кормов и не способными обеспечить производство конкурентоспособной свинины. Наиболее приемлемый и относительно быстрый выход из создавшейся ситуации - использование генетического материала из-за рубежа. Но импорт свиней непосредственно в хозяйства не оправдан из-за необходимости определенного периода для акклиматизации животных и сопутствующая ей временная потеря продуктивности. В ЗАО "Girkalnio kiauliu kompleksas" выращиваются свиньи английской генетики, которые проходят акклиматизацию (5 лет) к суровым климатическим условиям России.</w:t>
      </w:r>
    </w:p>
    <w:p w:rsidR="00694694" w:rsidRPr="00502125" w:rsidRDefault="00694694" w:rsidP="00502125">
      <w:pPr>
        <w:spacing w:line="360" w:lineRule="auto"/>
        <w:ind w:firstLine="709"/>
        <w:jc w:val="both"/>
        <w:rPr>
          <w:sz w:val="28"/>
          <w:szCs w:val="28"/>
        </w:rPr>
      </w:pPr>
      <w:r w:rsidRPr="00502125">
        <w:rPr>
          <w:sz w:val="28"/>
          <w:szCs w:val="28"/>
        </w:rPr>
        <w:t xml:space="preserve">ЗАО "Girkalnio kiauliu kompleksas" разводят следующие породы свиней прародителями, которых являются свиньи привезенные из Англии: </w:t>
      </w:r>
    </w:p>
    <w:p w:rsidR="00694694" w:rsidRPr="00502125" w:rsidRDefault="00694694" w:rsidP="00502125">
      <w:pPr>
        <w:numPr>
          <w:ilvl w:val="0"/>
          <w:numId w:val="1"/>
        </w:numPr>
        <w:spacing w:line="360" w:lineRule="auto"/>
        <w:ind w:left="0" w:firstLine="709"/>
        <w:jc w:val="both"/>
        <w:rPr>
          <w:sz w:val="28"/>
          <w:szCs w:val="28"/>
        </w:rPr>
      </w:pPr>
      <w:r w:rsidRPr="00502125">
        <w:rPr>
          <w:sz w:val="28"/>
          <w:szCs w:val="28"/>
        </w:rPr>
        <w:t xml:space="preserve">крупная белая </w:t>
      </w:r>
    </w:p>
    <w:p w:rsidR="00694694" w:rsidRPr="00502125" w:rsidRDefault="00694694" w:rsidP="00502125">
      <w:pPr>
        <w:numPr>
          <w:ilvl w:val="0"/>
          <w:numId w:val="1"/>
        </w:numPr>
        <w:spacing w:line="360" w:lineRule="auto"/>
        <w:ind w:left="0" w:firstLine="709"/>
        <w:jc w:val="both"/>
        <w:rPr>
          <w:sz w:val="28"/>
          <w:szCs w:val="28"/>
        </w:rPr>
      </w:pPr>
      <w:r w:rsidRPr="00502125">
        <w:rPr>
          <w:sz w:val="28"/>
          <w:szCs w:val="28"/>
        </w:rPr>
        <w:t xml:space="preserve">ландрас </w:t>
      </w:r>
    </w:p>
    <w:p w:rsidR="00694694" w:rsidRDefault="00694694" w:rsidP="00502125">
      <w:pPr>
        <w:numPr>
          <w:ilvl w:val="0"/>
          <w:numId w:val="1"/>
        </w:numPr>
        <w:spacing w:line="360" w:lineRule="auto"/>
        <w:ind w:left="0" w:firstLine="709"/>
        <w:jc w:val="both"/>
        <w:rPr>
          <w:sz w:val="28"/>
          <w:szCs w:val="28"/>
        </w:rPr>
      </w:pPr>
      <w:r w:rsidRPr="00502125">
        <w:rPr>
          <w:sz w:val="28"/>
          <w:szCs w:val="28"/>
        </w:rPr>
        <w:t>пьетрен</w:t>
      </w:r>
    </w:p>
    <w:p w:rsidR="00502125" w:rsidRPr="00502125" w:rsidRDefault="00502125" w:rsidP="00502125">
      <w:pPr>
        <w:spacing w:line="360" w:lineRule="auto"/>
        <w:ind w:left="349"/>
        <w:jc w:val="both"/>
        <w:rPr>
          <w:sz w:val="28"/>
          <w:szCs w:val="28"/>
        </w:rPr>
      </w:pPr>
    </w:p>
    <w:p w:rsidR="00502125" w:rsidRDefault="00B36EC4" w:rsidP="00502125">
      <w:pPr>
        <w:spacing w:line="360" w:lineRule="auto"/>
        <w:ind w:firstLine="709"/>
        <w:jc w:val="both"/>
        <w:rPr>
          <w:sz w:val="28"/>
          <w:szCs w:val="28"/>
        </w:rPr>
      </w:pPr>
      <w:r>
        <w:pict>
          <v:shape id="_x0000_i1031" type="#_x0000_t75" style="width:129pt;height:98.25pt" wrapcoords="-144 0 -144 21417 21600 21417 21600 0 -144 0">
            <v:imagedata r:id="rId13" o:title=""/>
          </v:shape>
        </w:pict>
      </w:r>
    </w:p>
    <w:p w:rsidR="00502125" w:rsidRDefault="00502125" w:rsidP="00502125">
      <w:pPr>
        <w:spacing w:line="360" w:lineRule="auto"/>
        <w:ind w:firstLine="709"/>
        <w:jc w:val="both"/>
        <w:rPr>
          <w:sz w:val="28"/>
          <w:szCs w:val="28"/>
        </w:rPr>
      </w:pPr>
    </w:p>
    <w:p w:rsidR="00694694" w:rsidRPr="00502125" w:rsidRDefault="00694694" w:rsidP="00502125">
      <w:pPr>
        <w:spacing w:line="360" w:lineRule="auto"/>
        <w:ind w:firstLine="709"/>
        <w:jc w:val="both"/>
        <w:rPr>
          <w:sz w:val="28"/>
          <w:szCs w:val="28"/>
        </w:rPr>
      </w:pPr>
      <w:r w:rsidRPr="00502125">
        <w:rPr>
          <w:sz w:val="28"/>
          <w:szCs w:val="28"/>
        </w:rPr>
        <w:t xml:space="preserve">В ЗАО "Girkalnio kiauliu kompleksas" проводят двух-, трех- и четырехпородное скрещивание свиней. Крупную белую породу скрещивают с породой ландрас получают поместную свинку С1, которую спаривают с породой дюрок, чтобы укрепить экстерьер и конституцию и получают молодняк F1. F1 скрещивают с породой пьетрен, чтобы получить поместный молодняк для откорма приспособленный к тяжелым условиям. Причем проведена селекционная работа и имеются свиньи пород пьетрен и дюрок белой масти. С помощью этой системы и климатических условий Литвы ЗАО "Girkalnio kiauliu kompleksas" успешно продает в Россию поместных акклиматизированных свиней. </w:t>
      </w:r>
    </w:p>
    <w:p w:rsidR="00694694" w:rsidRPr="00502125" w:rsidRDefault="00694694" w:rsidP="00502125">
      <w:pPr>
        <w:spacing w:line="360" w:lineRule="auto"/>
        <w:ind w:firstLine="709"/>
        <w:jc w:val="both"/>
        <w:rPr>
          <w:sz w:val="28"/>
          <w:szCs w:val="28"/>
        </w:rPr>
      </w:pPr>
      <w:r w:rsidRPr="00502125">
        <w:rPr>
          <w:sz w:val="28"/>
          <w:szCs w:val="28"/>
        </w:rPr>
        <w:t>Развивая более тесные взаимовыгодные сотрудничества, со своими клиентами и компаньонами компания "Кормозаготовка" осуществляет реализации готовой продукции свиноводства через торговые сети города Москвы. Официальным представителем, которой является компания "Елисеевский мир". У нас налажены прочные связи и накоплен огромный опыт работы с крупными торговыми сетями АШАН, МЕТRО, Рамстор, Перекресток, MARKTKAUF, Бимарт, SPAR не только Москвы, но и других больших городов, где имеются подобные супер- и гипермаркеты. Магазины этих сетей обеспечивают оперативный сбыт свежей и качественной продукции населению. Это имеет немаловажное значение для всех участников интеграционного процесса. Реализация продукции через специализированную торговую сеть экономически целесообразна для товаропроизводителя и принесет ему дополнительный доход, в чем мы тоже заинтересованы.</w:t>
      </w:r>
    </w:p>
    <w:p w:rsidR="00694694" w:rsidRPr="00502125" w:rsidRDefault="00694694" w:rsidP="00502125">
      <w:pPr>
        <w:spacing w:line="360" w:lineRule="auto"/>
        <w:ind w:firstLine="709"/>
        <w:jc w:val="both"/>
        <w:rPr>
          <w:sz w:val="28"/>
          <w:szCs w:val="28"/>
        </w:rPr>
      </w:pPr>
      <w:r w:rsidRPr="00502125">
        <w:rPr>
          <w:sz w:val="28"/>
          <w:szCs w:val="28"/>
        </w:rPr>
        <w:t xml:space="preserve">Перспективным планом "Кормозаготовки" является: </w:t>
      </w:r>
    </w:p>
    <w:p w:rsidR="00694694" w:rsidRPr="00502125" w:rsidRDefault="00694694" w:rsidP="00502125">
      <w:pPr>
        <w:numPr>
          <w:ilvl w:val="0"/>
          <w:numId w:val="2"/>
        </w:numPr>
        <w:spacing w:line="360" w:lineRule="auto"/>
        <w:ind w:left="0" w:firstLine="709"/>
        <w:jc w:val="both"/>
        <w:rPr>
          <w:sz w:val="28"/>
          <w:szCs w:val="28"/>
        </w:rPr>
      </w:pPr>
      <w:r w:rsidRPr="00502125">
        <w:rPr>
          <w:sz w:val="28"/>
          <w:szCs w:val="28"/>
        </w:rPr>
        <w:t>создание свиноводческого</w:t>
      </w:r>
      <w:r w:rsidR="006A2B46" w:rsidRPr="00502125">
        <w:rPr>
          <w:sz w:val="28"/>
          <w:szCs w:val="28"/>
        </w:rPr>
        <w:t xml:space="preserve"> объединения с замкнутым циклом;</w:t>
      </w:r>
      <w:r w:rsidRPr="00502125">
        <w:rPr>
          <w:sz w:val="28"/>
          <w:szCs w:val="28"/>
        </w:rPr>
        <w:t xml:space="preserve"> </w:t>
      </w:r>
    </w:p>
    <w:p w:rsidR="00694694" w:rsidRPr="00502125" w:rsidRDefault="00694694" w:rsidP="00502125">
      <w:pPr>
        <w:numPr>
          <w:ilvl w:val="0"/>
          <w:numId w:val="2"/>
        </w:numPr>
        <w:spacing w:line="360" w:lineRule="auto"/>
        <w:ind w:left="0" w:firstLine="709"/>
        <w:jc w:val="both"/>
        <w:rPr>
          <w:sz w:val="28"/>
          <w:szCs w:val="28"/>
        </w:rPr>
      </w:pPr>
      <w:r w:rsidRPr="00502125">
        <w:rPr>
          <w:sz w:val="28"/>
          <w:szCs w:val="28"/>
        </w:rPr>
        <w:t>расширение сотрудничества со свинокомплексами</w:t>
      </w:r>
      <w:r w:rsidR="006A2B46" w:rsidRPr="00502125">
        <w:rPr>
          <w:sz w:val="28"/>
          <w:szCs w:val="28"/>
        </w:rPr>
        <w:t>;</w:t>
      </w:r>
      <w:r w:rsidRPr="00502125">
        <w:rPr>
          <w:sz w:val="28"/>
          <w:szCs w:val="28"/>
        </w:rPr>
        <w:t xml:space="preserve"> </w:t>
      </w:r>
    </w:p>
    <w:p w:rsidR="00694694" w:rsidRPr="00502125" w:rsidRDefault="00694694" w:rsidP="00502125">
      <w:pPr>
        <w:numPr>
          <w:ilvl w:val="0"/>
          <w:numId w:val="2"/>
        </w:numPr>
        <w:spacing w:line="360" w:lineRule="auto"/>
        <w:ind w:left="0" w:firstLine="709"/>
        <w:jc w:val="both"/>
        <w:rPr>
          <w:sz w:val="28"/>
          <w:szCs w:val="28"/>
        </w:rPr>
      </w:pPr>
      <w:r w:rsidRPr="00502125">
        <w:rPr>
          <w:sz w:val="28"/>
          <w:szCs w:val="28"/>
        </w:rPr>
        <w:t>формирования стад животных с высоким генетическим потенциалом, новыми и усовершенствованными высокопродуктивными породами типами и линиями.</w:t>
      </w:r>
    </w:p>
    <w:p w:rsidR="006A2B46" w:rsidRPr="00502125" w:rsidRDefault="006A2B46" w:rsidP="00502125">
      <w:pPr>
        <w:spacing w:line="360" w:lineRule="auto"/>
        <w:ind w:firstLine="709"/>
        <w:jc w:val="both"/>
        <w:rPr>
          <w:sz w:val="28"/>
          <w:szCs w:val="28"/>
        </w:rPr>
      </w:pPr>
      <w:r w:rsidRPr="00502125">
        <w:rPr>
          <w:sz w:val="28"/>
          <w:szCs w:val="28"/>
        </w:rPr>
        <w:t>(http://neox-systems.ru/ 04 06 2007).</w:t>
      </w:r>
    </w:p>
    <w:p w:rsidR="009B19AD" w:rsidRPr="00502125" w:rsidRDefault="009B19AD" w:rsidP="00502125">
      <w:pPr>
        <w:spacing w:line="360" w:lineRule="auto"/>
        <w:ind w:firstLine="709"/>
        <w:jc w:val="both"/>
        <w:rPr>
          <w:sz w:val="28"/>
          <w:szCs w:val="28"/>
        </w:rPr>
      </w:pPr>
    </w:p>
    <w:p w:rsidR="00E7333B" w:rsidRPr="00502125" w:rsidRDefault="00E7333B" w:rsidP="00502125">
      <w:pPr>
        <w:spacing w:line="360" w:lineRule="auto"/>
        <w:ind w:firstLine="709"/>
        <w:jc w:val="center"/>
        <w:rPr>
          <w:b/>
          <w:sz w:val="28"/>
          <w:szCs w:val="28"/>
        </w:rPr>
      </w:pPr>
      <w:r w:rsidRPr="00502125">
        <w:rPr>
          <w:b/>
          <w:sz w:val="28"/>
          <w:szCs w:val="28"/>
        </w:rPr>
        <w:t>Лучшая материнская порода Крупная белая</w:t>
      </w:r>
    </w:p>
    <w:p w:rsidR="00502125" w:rsidRDefault="00502125" w:rsidP="00502125">
      <w:pPr>
        <w:spacing w:line="360" w:lineRule="auto"/>
        <w:ind w:firstLine="709"/>
        <w:jc w:val="both"/>
        <w:rPr>
          <w:sz w:val="28"/>
          <w:szCs w:val="28"/>
        </w:rPr>
      </w:pPr>
    </w:p>
    <w:p w:rsidR="00695570" w:rsidRPr="00502125" w:rsidRDefault="00695570" w:rsidP="00502125">
      <w:pPr>
        <w:spacing w:line="360" w:lineRule="auto"/>
        <w:ind w:firstLine="709"/>
        <w:jc w:val="both"/>
        <w:rPr>
          <w:sz w:val="28"/>
          <w:szCs w:val="28"/>
        </w:rPr>
      </w:pPr>
      <w:r w:rsidRPr="00502125">
        <w:rPr>
          <w:sz w:val="28"/>
          <w:szCs w:val="28"/>
        </w:rPr>
        <w:t>Проведено исследование различных вариантов скрещивания свиней пород крупной белой, дюрок, йоркшир и крупной черной. Наибольшее многоплодие наблюдалось у свиноматок крупной белой породы и у полученных на их основе помесей.</w:t>
      </w:r>
      <w:r w:rsidRPr="00502125">
        <w:rPr>
          <w:sz w:val="28"/>
        </w:rPr>
        <w:t xml:space="preserve"> </w:t>
      </w:r>
      <w:r w:rsidRPr="00502125">
        <w:rPr>
          <w:sz w:val="28"/>
          <w:szCs w:val="28"/>
        </w:rPr>
        <w:t>Проведено исследование различных вариантов</w:t>
      </w:r>
      <w:r w:rsidR="000B5021" w:rsidRPr="00502125">
        <w:rPr>
          <w:sz w:val="28"/>
          <w:szCs w:val="28"/>
        </w:rPr>
        <w:t xml:space="preserve"> </w:t>
      </w:r>
      <w:r w:rsidRPr="00502125">
        <w:rPr>
          <w:sz w:val="28"/>
          <w:szCs w:val="28"/>
        </w:rPr>
        <w:t>европейских странах структурные изменения в</w:t>
      </w:r>
      <w:r w:rsidR="000B5021" w:rsidRPr="00502125">
        <w:rPr>
          <w:sz w:val="28"/>
          <w:szCs w:val="28"/>
        </w:rPr>
        <w:t xml:space="preserve"> </w:t>
      </w:r>
      <w:r w:rsidRPr="00502125">
        <w:rPr>
          <w:sz w:val="28"/>
          <w:szCs w:val="28"/>
        </w:rPr>
        <w:t>производстве</w:t>
      </w:r>
      <w:r w:rsidR="000B5021" w:rsidRPr="00502125">
        <w:rPr>
          <w:sz w:val="28"/>
          <w:szCs w:val="28"/>
        </w:rPr>
        <w:t xml:space="preserve"> гибридных свиней обеспечили вы</w:t>
      </w:r>
      <w:r w:rsidRPr="00502125">
        <w:rPr>
          <w:sz w:val="28"/>
          <w:szCs w:val="28"/>
        </w:rPr>
        <w:t>сокую экономическую эффективность отрасли.</w:t>
      </w:r>
      <w:r w:rsidR="000B5021" w:rsidRPr="00502125">
        <w:rPr>
          <w:sz w:val="28"/>
          <w:szCs w:val="28"/>
        </w:rPr>
        <w:t xml:space="preserve"> </w:t>
      </w:r>
      <w:r w:rsidRPr="00502125">
        <w:rPr>
          <w:sz w:val="28"/>
          <w:szCs w:val="28"/>
        </w:rPr>
        <w:t>Неизбежны структурн</w:t>
      </w:r>
      <w:r w:rsidR="000B5021" w:rsidRPr="00502125">
        <w:rPr>
          <w:sz w:val="28"/>
          <w:szCs w:val="28"/>
        </w:rPr>
        <w:t>ые изменения в селекционном про</w:t>
      </w:r>
      <w:r w:rsidRPr="00502125">
        <w:rPr>
          <w:sz w:val="28"/>
          <w:szCs w:val="28"/>
        </w:rPr>
        <w:t xml:space="preserve">цессе и у нас, так как </w:t>
      </w:r>
      <w:r w:rsidR="000B5021" w:rsidRPr="00502125">
        <w:rPr>
          <w:sz w:val="28"/>
          <w:szCs w:val="28"/>
        </w:rPr>
        <w:t>качество свинины, полученной ме</w:t>
      </w:r>
      <w:r w:rsidRPr="00502125">
        <w:rPr>
          <w:sz w:val="28"/>
          <w:szCs w:val="28"/>
        </w:rPr>
        <w:t>тодом чистопородного разведения животных или даже</w:t>
      </w:r>
      <w:r w:rsidR="000B5021" w:rsidRPr="00502125">
        <w:rPr>
          <w:sz w:val="28"/>
          <w:szCs w:val="28"/>
        </w:rPr>
        <w:t xml:space="preserve"> </w:t>
      </w:r>
      <w:r w:rsidRPr="00502125">
        <w:rPr>
          <w:sz w:val="28"/>
          <w:szCs w:val="28"/>
        </w:rPr>
        <w:t>простого промышл</w:t>
      </w:r>
      <w:r w:rsidR="000B5021" w:rsidRPr="00502125">
        <w:rPr>
          <w:sz w:val="28"/>
          <w:szCs w:val="28"/>
        </w:rPr>
        <w:t>енного скрещивания имеющихся по</w:t>
      </w:r>
      <w:r w:rsidRPr="00502125">
        <w:rPr>
          <w:sz w:val="28"/>
          <w:szCs w:val="28"/>
        </w:rPr>
        <w:t>род, не удовлетворяет потребителей.</w:t>
      </w:r>
    </w:p>
    <w:p w:rsidR="00695570" w:rsidRPr="00502125" w:rsidRDefault="00695570" w:rsidP="00502125">
      <w:pPr>
        <w:spacing w:line="360" w:lineRule="auto"/>
        <w:ind w:firstLine="709"/>
        <w:jc w:val="both"/>
        <w:rPr>
          <w:sz w:val="28"/>
          <w:szCs w:val="28"/>
        </w:rPr>
      </w:pPr>
      <w:r w:rsidRPr="00502125">
        <w:rPr>
          <w:sz w:val="28"/>
          <w:szCs w:val="28"/>
        </w:rPr>
        <w:t>Например, в Подмосковье до недавних пор не было</w:t>
      </w:r>
      <w:r w:rsidR="000B5021" w:rsidRPr="00502125">
        <w:rPr>
          <w:sz w:val="28"/>
          <w:szCs w:val="28"/>
        </w:rPr>
        <w:t xml:space="preserve"> </w:t>
      </w:r>
      <w:r w:rsidRPr="00502125">
        <w:rPr>
          <w:sz w:val="28"/>
          <w:szCs w:val="28"/>
        </w:rPr>
        <w:t>собственных племенных заводов по разведению мясных</w:t>
      </w:r>
      <w:r w:rsidR="000B5021" w:rsidRPr="00502125">
        <w:rPr>
          <w:sz w:val="28"/>
          <w:szCs w:val="28"/>
        </w:rPr>
        <w:t xml:space="preserve"> </w:t>
      </w:r>
      <w:r w:rsidRPr="00502125">
        <w:rPr>
          <w:sz w:val="28"/>
          <w:szCs w:val="28"/>
        </w:rPr>
        <w:t>пород. Поэтому обл</w:t>
      </w:r>
      <w:r w:rsidR="000B5021" w:rsidRPr="00502125">
        <w:rPr>
          <w:sz w:val="28"/>
          <w:szCs w:val="28"/>
        </w:rPr>
        <w:t>астное правительство оказало со</w:t>
      </w:r>
      <w:r w:rsidRPr="00502125">
        <w:rPr>
          <w:sz w:val="28"/>
          <w:szCs w:val="28"/>
        </w:rPr>
        <w:t>действие в создании на</w:t>
      </w:r>
      <w:r w:rsidR="000B5021" w:rsidRPr="00502125">
        <w:rPr>
          <w:sz w:val="28"/>
          <w:szCs w:val="28"/>
        </w:rPr>
        <w:t xml:space="preserve"> базе ГУП «МО «Нива» и СПК «Тал</w:t>
      </w:r>
      <w:r w:rsidRPr="00502125">
        <w:rPr>
          <w:sz w:val="28"/>
          <w:szCs w:val="28"/>
        </w:rPr>
        <w:t>дом» племенных хозяйств по разведению свиней пород</w:t>
      </w:r>
      <w:r w:rsidR="000B5021" w:rsidRPr="00502125">
        <w:rPr>
          <w:sz w:val="28"/>
          <w:szCs w:val="28"/>
        </w:rPr>
        <w:t xml:space="preserve"> </w:t>
      </w:r>
      <w:r w:rsidRPr="00502125">
        <w:rPr>
          <w:sz w:val="28"/>
          <w:szCs w:val="28"/>
        </w:rPr>
        <w:t>ландрас и дюрок. На п</w:t>
      </w:r>
      <w:r w:rsidR="000B5021" w:rsidRPr="00502125">
        <w:rPr>
          <w:sz w:val="28"/>
          <w:szCs w:val="28"/>
        </w:rPr>
        <w:t>ервом этапе для выведения завод</w:t>
      </w:r>
      <w:r w:rsidRPr="00502125">
        <w:rPr>
          <w:sz w:val="28"/>
          <w:szCs w:val="28"/>
        </w:rPr>
        <w:t>ских типов были ис</w:t>
      </w:r>
      <w:r w:rsidR="000B5021" w:rsidRPr="00502125">
        <w:rPr>
          <w:sz w:val="28"/>
          <w:szCs w:val="28"/>
        </w:rPr>
        <w:t>пользованы отечественные племен</w:t>
      </w:r>
      <w:r w:rsidRPr="00502125">
        <w:rPr>
          <w:sz w:val="28"/>
          <w:szCs w:val="28"/>
        </w:rPr>
        <w:t>ные ресурсы, но с возрастающим спросом на нежирную</w:t>
      </w:r>
      <w:r w:rsidR="000B5021" w:rsidRPr="00502125">
        <w:rPr>
          <w:sz w:val="28"/>
          <w:szCs w:val="28"/>
        </w:rPr>
        <w:t xml:space="preserve"> </w:t>
      </w:r>
      <w:r w:rsidRPr="00502125">
        <w:rPr>
          <w:sz w:val="28"/>
          <w:szCs w:val="28"/>
        </w:rPr>
        <w:t>свинину потребовались селекционные достижения и з</w:t>
      </w:r>
      <w:r w:rsidR="000B5021" w:rsidRPr="00502125">
        <w:rPr>
          <w:sz w:val="28"/>
          <w:szCs w:val="28"/>
        </w:rPr>
        <w:t>а</w:t>
      </w:r>
      <w:r w:rsidRPr="00502125">
        <w:rPr>
          <w:sz w:val="28"/>
          <w:szCs w:val="28"/>
        </w:rPr>
        <w:t>падных стран.</w:t>
      </w:r>
    </w:p>
    <w:p w:rsidR="00695570" w:rsidRPr="00502125" w:rsidRDefault="00695570" w:rsidP="00502125">
      <w:pPr>
        <w:spacing w:line="360" w:lineRule="auto"/>
        <w:ind w:firstLine="709"/>
        <w:jc w:val="both"/>
        <w:rPr>
          <w:sz w:val="28"/>
          <w:szCs w:val="28"/>
        </w:rPr>
      </w:pPr>
      <w:r w:rsidRPr="00502125">
        <w:rPr>
          <w:sz w:val="28"/>
          <w:szCs w:val="28"/>
        </w:rPr>
        <w:t>Разведение новых</w:t>
      </w:r>
      <w:r w:rsidR="000B5021" w:rsidRPr="00502125">
        <w:rPr>
          <w:sz w:val="28"/>
          <w:szCs w:val="28"/>
        </w:rPr>
        <w:t xml:space="preserve"> пород свиней в Московской обла</w:t>
      </w:r>
      <w:r w:rsidRPr="00502125">
        <w:rPr>
          <w:sz w:val="28"/>
          <w:szCs w:val="28"/>
        </w:rPr>
        <w:t>сти осуществляется в рамках региональной программы</w:t>
      </w:r>
      <w:r w:rsidR="000B5021" w:rsidRPr="00502125">
        <w:rPr>
          <w:sz w:val="28"/>
          <w:szCs w:val="28"/>
        </w:rPr>
        <w:t xml:space="preserve"> </w:t>
      </w:r>
      <w:r w:rsidRPr="00502125">
        <w:rPr>
          <w:sz w:val="28"/>
          <w:szCs w:val="28"/>
        </w:rPr>
        <w:t>гибридизации. Проведены исследования на сочетаемость</w:t>
      </w:r>
      <w:r w:rsidR="000B5021" w:rsidRPr="00502125">
        <w:rPr>
          <w:sz w:val="28"/>
          <w:szCs w:val="28"/>
        </w:rPr>
        <w:t xml:space="preserve"> </w:t>
      </w:r>
      <w:r w:rsidRPr="00502125">
        <w:rPr>
          <w:sz w:val="28"/>
          <w:szCs w:val="28"/>
        </w:rPr>
        <w:t>создаваемых типов кру</w:t>
      </w:r>
      <w:r w:rsidR="000B5021" w:rsidRPr="00502125">
        <w:rPr>
          <w:sz w:val="28"/>
          <w:szCs w:val="28"/>
        </w:rPr>
        <w:t>пной белой породы и дюрок. В ис</w:t>
      </w:r>
      <w:r w:rsidRPr="00502125">
        <w:rPr>
          <w:sz w:val="28"/>
          <w:szCs w:val="28"/>
        </w:rPr>
        <w:t>пытаниях на репродуктивные качес</w:t>
      </w:r>
      <w:r w:rsidR="000B5021" w:rsidRPr="00502125">
        <w:rPr>
          <w:sz w:val="28"/>
          <w:szCs w:val="28"/>
        </w:rPr>
        <w:t>тва были задейство</w:t>
      </w:r>
      <w:r w:rsidRPr="00502125">
        <w:rPr>
          <w:sz w:val="28"/>
          <w:szCs w:val="28"/>
        </w:rPr>
        <w:t>ваны основные матки (</w:t>
      </w:r>
      <w:r w:rsidR="000B5021" w:rsidRPr="00502125">
        <w:rPr>
          <w:sz w:val="28"/>
          <w:szCs w:val="28"/>
        </w:rPr>
        <w:t>чистопородные и помесные) — ана</w:t>
      </w:r>
      <w:r w:rsidRPr="00502125">
        <w:rPr>
          <w:sz w:val="28"/>
          <w:szCs w:val="28"/>
        </w:rPr>
        <w:t>логи по возрасту и жи</w:t>
      </w:r>
      <w:r w:rsidR="000B5021" w:rsidRPr="00502125">
        <w:rPr>
          <w:sz w:val="28"/>
          <w:szCs w:val="28"/>
        </w:rPr>
        <w:t>вой массе. Данные обработаны ме</w:t>
      </w:r>
      <w:r w:rsidRPr="00502125">
        <w:rPr>
          <w:sz w:val="28"/>
          <w:szCs w:val="28"/>
        </w:rPr>
        <w:t>тодом корреляционно</w:t>
      </w:r>
      <w:r w:rsidR="00502125">
        <w:rPr>
          <w:sz w:val="28"/>
          <w:szCs w:val="28"/>
        </w:rPr>
        <w:t xml:space="preserve"> </w:t>
      </w:r>
      <w:r w:rsidRPr="00502125">
        <w:rPr>
          <w:sz w:val="28"/>
          <w:szCs w:val="28"/>
        </w:rPr>
        <w:t>дисперсионного анализа.</w:t>
      </w:r>
    </w:p>
    <w:p w:rsidR="000B5021" w:rsidRPr="00502125" w:rsidRDefault="00695570" w:rsidP="00502125">
      <w:pPr>
        <w:spacing w:line="360" w:lineRule="auto"/>
        <w:ind w:firstLine="709"/>
        <w:jc w:val="both"/>
        <w:rPr>
          <w:sz w:val="28"/>
          <w:szCs w:val="28"/>
        </w:rPr>
      </w:pPr>
      <w:r w:rsidRPr="00502125">
        <w:rPr>
          <w:sz w:val="28"/>
          <w:szCs w:val="28"/>
        </w:rPr>
        <w:t>Эксперимент показал, что крупные белые свиноматки</w:t>
      </w:r>
      <w:r w:rsidR="000B5021" w:rsidRPr="00502125">
        <w:rPr>
          <w:sz w:val="28"/>
          <w:szCs w:val="28"/>
        </w:rPr>
        <w:t xml:space="preserve"> пр</w:t>
      </w:r>
      <w:r w:rsidRPr="00502125">
        <w:rPr>
          <w:sz w:val="28"/>
          <w:szCs w:val="28"/>
        </w:rPr>
        <w:t>евосходят по многоплодию своих сверстниц породы</w:t>
      </w:r>
      <w:r w:rsidR="000B5021" w:rsidRPr="00502125">
        <w:rPr>
          <w:sz w:val="28"/>
          <w:szCs w:val="28"/>
        </w:rPr>
        <w:t xml:space="preserve"> </w:t>
      </w:r>
      <w:r w:rsidRPr="00502125">
        <w:rPr>
          <w:sz w:val="28"/>
          <w:szCs w:val="28"/>
        </w:rPr>
        <w:t>дюрок на 1,6 порос</w:t>
      </w:r>
      <w:r w:rsidR="000B5021" w:rsidRPr="00502125">
        <w:rPr>
          <w:sz w:val="28"/>
          <w:szCs w:val="28"/>
        </w:rPr>
        <w:t>енка. Доля влияния породной при</w:t>
      </w:r>
      <w:r w:rsidRPr="00502125">
        <w:rPr>
          <w:sz w:val="28"/>
          <w:szCs w:val="28"/>
        </w:rPr>
        <w:t>надлежности маток на их разнообразие по многоплодию</w:t>
      </w:r>
      <w:r w:rsidR="000B5021" w:rsidRPr="00502125">
        <w:rPr>
          <w:sz w:val="28"/>
          <w:szCs w:val="28"/>
        </w:rPr>
        <w:t xml:space="preserve"> </w:t>
      </w:r>
      <w:r w:rsidRPr="00502125">
        <w:rPr>
          <w:sz w:val="28"/>
          <w:szCs w:val="28"/>
        </w:rPr>
        <w:t>составила 24,3%. Спаривание с хряками пород дюрок,</w:t>
      </w:r>
      <w:r w:rsidR="000B5021" w:rsidRPr="00502125">
        <w:rPr>
          <w:sz w:val="28"/>
          <w:szCs w:val="28"/>
        </w:rPr>
        <w:t xml:space="preserve"> </w:t>
      </w:r>
      <w:r w:rsidRPr="00502125">
        <w:rPr>
          <w:sz w:val="28"/>
          <w:szCs w:val="28"/>
        </w:rPr>
        <w:t>йоркшир и крупная бел</w:t>
      </w:r>
      <w:r w:rsidR="000B5021" w:rsidRPr="00502125">
        <w:rPr>
          <w:sz w:val="28"/>
          <w:szCs w:val="28"/>
        </w:rPr>
        <w:t>ая существенно не влияет на пло</w:t>
      </w:r>
      <w:r w:rsidRPr="00502125">
        <w:rPr>
          <w:sz w:val="28"/>
          <w:szCs w:val="28"/>
        </w:rPr>
        <w:t>довитость маток крупной белой по</w:t>
      </w:r>
      <w:r w:rsidR="000B5021" w:rsidRPr="00502125">
        <w:rPr>
          <w:sz w:val="28"/>
          <w:szCs w:val="28"/>
        </w:rPr>
        <w:t>роды (10,3–10,8 поро</w:t>
      </w:r>
      <w:r w:rsidRPr="00502125">
        <w:rPr>
          <w:sz w:val="28"/>
          <w:szCs w:val="28"/>
        </w:rPr>
        <w:t>сенка). Свиноматки породы дюрок при скрещивании с</w:t>
      </w:r>
      <w:r w:rsidR="000B5021" w:rsidRPr="00502125">
        <w:rPr>
          <w:sz w:val="28"/>
          <w:szCs w:val="28"/>
        </w:rPr>
        <w:t xml:space="preserve"> </w:t>
      </w:r>
      <w:r w:rsidRPr="00502125">
        <w:rPr>
          <w:sz w:val="28"/>
          <w:szCs w:val="28"/>
        </w:rPr>
        <w:t>этими же хряками проявляют более широкую амплитуду</w:t>
      </w:r>
      <w:r w:rsidR="000B5021" w:rsidRPr="00502125">
        <w:rPr>
          <w:sz w:val="28"/>
          <w:szCs w:val="28"/>
        </w:rPr>
        <w:t>многоплодия (от 8,7 до 10,3 поросенка). Двухпородные матки не превосходят по многоплодию свиноматок крупной белой породы. Свиноматки дюрок имели худшие результаты по многоплодию и отличались большей вариабельностью по этому показателю (16–18%). Таким образом, подтверждена положительная роль крупной белой породы в качестве материнской при скрещивании. Но работа по созданию еще более эффективной материнской породы продолжается. Для этого приливается кровь импортных животных, в частности йоркширов, которые также выступают в материнской роли.</w:t>
      </w:r>
    </w:p>
    <w:p w:rsidR="000B5021" w:rsidRPr="00502125" w:rsidRDefault="000B5021" w:rsidP="00502125">
      <w:pPr>
        <w:spacing w:line="360" w:lineRule="auto"/>
        <w:ind w:firstLine="709"/>
        <w:jc w:val="both"/>
        <w:rPr>
          <w:sz w:val="28"/>
          <w:szCs w:val="28"/>
        </w:rPr>
      </w:pPr>
      <w:r w:rsidRPr="00502125">
        <w:rPr>
          <w:sz w:val="28"/>
          <w:szCs w:val="28"/>
        </w:rPr>
        <w:t>В отличие от многоплодия крупноплодность поросят во многом зависит от генов, доставшихся им от отца с матерью. Как свидетельствуют данные таблицы 1, существует отрицательная корреляция между многоплодием и крупноплодностью. За некоторым исключением, в группах с более высоким многоплодием относительно мелкие поросята. Сочетание пород крупной белой и дюрок на 31,3% объясняется их специфической комбинационной способностью. Чистопородные крупные белые поросята и трехпородные с участием крупной черной при меньшей живой массе более выровнены (5,7–6,4%). Масса гнезда — производная живой массы поросят и их количества, обусловленная корреляционной зависимостью.</w:t>
      </w:r>
    </w:p>
    <w:p w:rsidR="00695570" w:rsidRPr="00502125" w:rsidRDefault="000B5021" w:rsidP="00502125">
      <w:pPr>
        <w:spacing w:line="360" w:lineRule="auto"/>
        <w:ind w:firstLine="709"/>
        <w:jc w:val="both"/>
        <w:rPr>
          <w:sz w:val="28"/>
          <w:szCs w:val="28"/>
        </w:rPr>
      </w:pPr>
      <w:r w:rsidRPr="00502125">
        <w:rPr>
          <w:sz w:val="28"/>
          <w:szCs w:val="28"/>
        </w:rPr>
        <w:t xml:space="preserve">Свиноматки разного происхождения существенно различаются по этому показателю. Доля факториальной дисперсии в данном разнообразии маток намного выше (54,9%), чем по многоплодию и крупноплодности (не более 30%). Гнезда, полученные от производителей разных пород, существенно не различались (13,2–13,3 кг), а гнезда маток </w:t>
      </w:r>
    </w:p>
    <w:p w:rsidR="000B5021" w:rsidRPr="00502125" w:rsidRDefault="000B5021" w:rsidP="00502125">
      <w:pPr>
        <w:spacing w:line="360" w:lineRule="auto"/>
        <w:ind w:firstLine="709"/>
        <w:jc w:val="both"/>
        <w:rPr>
          <w:sz w:val="28"/>
          <w:szCs w:val="28"/>
        </w:rPr>
      </w:pPr>
    </w:p>
    <w:p w:rsidR="000B5021" w:rsidRPr="00502125" w:rsidRDefault="000B5021" w:rsidP="00502125">
      <w:pPr>
        <w:spacing w:line="360" w:lineRule="auto"/>
        <w:ind w:firstLine="709"/>
        <w:jc w:val="both"/>
        <w:rPr>
          <w:sz w:val="28"/>
          <w:szCs w:val="28"/>
        </w:rPr>
      </w:pPr>
      <w:r w:rsidRPr="00502125">
        <w:rPr>
          <w:sz w:val="28"/>
          <w:szCs w:val="28"/>
        </w:rPr>
        <w:t>Таблица 1.</w:t>
      </w:r>
    </w:p>
    <w:p w:rsidR="00E7333B" w:rsidRPr="00502125" w:rsidRDefault="00B36EC4" w:rsidP="00502125">
      <w:pPr>
        <w:spacing w:line="360" w:lineRule="auto"/>
        <w:ind w:firstLine="709"/>
        <w:jc w:val="both"/>
        <w:rPr>
          <w:sz w:val="28"/>
          <w:szCs w:val="28"/>
        </w:rPr>
      </w:pPr>
      <w:r>
        <w:rPr>
          <w:sz w:val="28"/>
          <w:szCs w:val="28"/>
        </w:rPr>
        <w:pict>
          <v:shape id="_x0000_i1032" type="#_x0000_t75" style="width:321pt;height:281.25pt">
            <v:imagedata r:id="rId14" o:title=""/>
          </v:shape>
        </w:pict>
      </w:r>
    </w:p>
    <w:p w:rsidR="00502125" w:rsidRDefault="00502125" w:rsidP="00502125">
      <w:pPr>
        <w:spacing w:line="360" w:lineRule="auto"/>
        <w:ind w:firstLine="709"/>
        <w:jc w:val="both"/>
        <w:rPr>
          <w:sz w:val="28"/>
          <w:szCs w:val="28"/>
        </w:rPr>
      </w:pPr>
    </w:p>
    <w:p w:rsidR="00E7333B" w:rsidRPr="00502125" w:rsidRDefault="000B5021" w:rsidP="00502125">
      <w:pPr>
        <w:spacing w:line="360" w:lineRule="auto"/>
        <w:ind w:firstLine="709"/>
        <w:jc w:val="both"/>
        <w:rPr>
          <w:sz w:val="28"/>
          <w:szCs w:val="28"/>
        </w:rPr>
      </w:pPr>
      <w:r w:rsidRPr="00502125">
        <w:rPr>
          <w:sz w:val="28"/>
          <w:szCs w:val="28"/>
        </w:rPr>
        <w:t xml:space="preserve">крупной белой породы были на </w:t>
      </w:r>
      <w:smartTag w:uri="urn:schemas-microsoft-com:office:smarttags" w:element="metricconverter">
        <w:smartTagPr>
          <w:attr w:name="ProductID" w:val="2 кг"/>
        </w:smartTagPr>
        <w:r w:rsidRPr="00502125">
          <w:rPr>
            <w:sz w:val="28"/>
            <w:szCs w:val="28"/>
          </w:rPr>
          <w:t>2 кг</w:t>
        </w:r>
      </w:smartTag>
      <w:r w:rsidRPr="00502125">
        <w:rPr>
          <w:sz w:val="28"/>
          <w:szCs w:val="28"/>
        </w:rPr>
        <w:t xml:space="preserve"> тяжелее, чем у дюрок.</w:t>
      </w:r>
      <w:r w:rsidR="00E7333B" w:rsidRPr="00502125">
        <w:rPr>
          <w:sz w:val="28"/>
          <w:szCs w:val="28"/>
        </w:rPr>
        <w:t xml:space="preserve"> </w:t>
      </w:r>
      <w:r w:rsidRPr="00502125">
        <w:rPr>
          <w:sz w:val="28"/>
          <w:szCs w:val="28"/>
        </w:rPr>
        <w:t>Влияние породной принадлежности маток составило 11,4%.</w:t>
      </w:r>
      <w:r w:rsidR="00E7333B" w:rsidRPr="00502125">
        <w:rPr>
          <w:sz w:val="28"/>
          <w:szCs w:val="28"/>
        </w:rPr>
        <w:t xml:space="preserve"> Однако,</w:t>
      </w:r>
      <w:r w:rsidRPr="00502125">
        <w:rPr>
          <w:sz w:val="28"/>
          <w:szCs w:val="28"/>
        </w:rPr>
        <w:t xml:space="preserve"> значительная доля факториальной дисперсии</w:t>
      </w:r>
      <w:r w:rsidR="00E7333B" w:rsidRPr="00502125">
        <w:rPr>
          <w:sz w:val="28"/>
          <w:szCs w:val="28"/>
        </w:rPr>
        <w:t xml:space="preserve"> </w:t>
      </w:r>
      <w:r w:rsidRPr="00502125">
        <w:rPr>
          <w:sz w:val="28"/>
          <w:szCs w:val="28"/>
        </w:rPr>
        <w:t>приходится на сочетание градаций факторов (43,5%).</w:t>
      </w:r>
      <w:r w:rsidR="00E7333B" w:rsidRPr="00502125">
        <w:rPr>
          <w:sz w:val="28"/>
          <w:szCs w:val="28"/>
        </w:rPr>
        <w:t xml:space="preserve"> </w:t>
      </w:r>
      <w:r w:rsidRPr="00502125">
        <w:rPr>
          <w:sz w:val="28"/>
          <w:szCs w:val="28"/>
        </w:rPr>
        <w:t>Использование крупн</w:t>
      </w:r>
      <w:r w:rsidR="00E7333B" w:rsidRPr="00502125">
        <w:rPr>
          <w:sz w:val="28"/>
          <w:szCs w:val="28"/>
        </w:rPr>
        <w:t>ой белой породы в качестве мате</w:t>
      </w:r>
      <w:r w:rsidRPr="00502125">
        <w:rPr>
          <w:sz w:val="28"/>
          <w:szCs w:val="28"/>
        </w:rPr>
        <w:t>ринской при скрещивании с дюрок повышает размер</w:t>
      </w:r>
      <w:r w:rsidR="00E7333B" w:rsidRPr="00502125">
        <w:rPr>
          <w:sz w:val="28"/>
          <w:szCs w:val="28"/>
        </w:rPr>
        <w:t xml:space="preserve"> </w:t>
      </w:r>
      <w:r w:rsidRPr="00502125">
        <w:rPr>
          <w:sz w:val="28"/>
          <w:szCs w:val="28"/>
        </w:rPr>
        <w:t xml:space="preserve">гнезда на </w:t>
      </w:r>
      <w:smartTag w:uri="urn:schemas-microsoft-com:office:smarttags" w:element="metricconverter">
        <w:smartTagPr>
          <w:attr w:name="ProductID" w:val="1,5 кг"/>
        </w:smartTagPr>
        <w:r w:rsidRPr="00502125">
          <w:rPr>
            <w:sz w:val="28"/>
            <w:szCs w:val="28"/>
          </w:rPr>
          <w:t>1,5 кг</w:t>
        </w:r>
      </w:smartTag>
      <w:r w:rsidRPr="00502125">
        <w:rPr>
          <w:sz w:val="28"/>
          <w:szCs w:val="28"/>
        </w:rPr>
        <w:t xml:space="preserve"> и еще на </w:t>
      </w:r>
      <w:smartTag w:uri="urn:schemas-microsoft-com:office:smarttags" w:element="metricconverter">
        <w:smartTagPr>
          <w:attr w:name="ProductID" w:val="1 кг"/>
        </w:smartTagPr>
        <w:r w:rsidRPr="00502125">
          <w:rPr>
            <w:sz w:val="28"/>
            <w:szCs w:val="28"/>
          </w:rPr>
          <w:t>1 кг</w:t>
        </w:r>
      </w:smartTag>
      <w:r w:rsidRPr="00502125">
        <w:rPr>
          <w:sz w:val="28"/>
          <w:szCs w:val="28"/>
        </w:rPr>
        <w:t xml:space="preserve"> — за счет специфической</w:t>
      </w:r>
      <w:r w:rsidR="00E7333B" w:rsidRPr="00502125">
        <w:rPr>
          <w:sz w:val="28"/>
          <w:szCs w:val="28"/>
        </w:rPr>
        <w:t xml:space="preserve"> </w:t>
      </w:r>
      <w:r w:rsidRPr="00502125">
        <w:rPr>
          <w:sz w:val="28"/>
          <w:szCs w:val="28"/>
        </w:rPr>
        <w:t>комбинационной способ</w:t>
      </w:r>
      <w:r w:rsidR="00E7333B" w:rsidRPr="00502125">
        <w:rPr>
          <w:sz w:val="28"/>
          <w:szCs w:val="28"/>
        </w:rPr>
        <w:t>ности (эффекта гетерозиса). Наи</w:t>
      </w:r>
      <w:r w:rsidRPr="00502125">
        <w:rPr>
          <w:sz w:val="28"/>
          <w:szCs w:val="28"/>
        </w:rPr>
        <w:t>большее разнообразие по массе гнезда при рождении</w:t>
      </w:r>
      <w:r w:rsidR="00E7333B" w:rsidRPr="00502125">
        <w:rPr>
          <w:sz w:val="28"/>
          <w:szCs w:val="28"/>
        </w:rPr>
        <w:t xml:space="preserve"> </w:t>
      </w:r>
      <w:r w:rsidRPr="00502125">
        <w:rPr>
          <w:sz w:val="28"/>
          <w:szCs w:val="28"/>
        </w:rPr>
        <w:t xml:space="preserve">наблюдалось у маток </w:t>
      </w:r>
      <w:r w:rsidR="00E7333B" w:rsidRPr="00502125">
        <w:rPr>
          <w:sz w:val="28"/>
          <w:szCs w:val="28"/>
        </w:rPr>
        <w:t>дюрок (10,2–13,4%). Весомой мас</w:t>
      </w:r>
      <w:r w:rsidRPr="00502125">
        <w:rPr>
          <w:sz w:val="28"/>
          <w:szCs w:val="28"/>
        </w:rPr>
        <w:t>сой гнезда отличались</w:t>
      </w:r>
      <w:r w:rsidR="00E7333B" w:rsidRPr="00502125">
        <w:rPr>
          <w:sz w:val="28"/>
          <w:szCs w:val="28"/>
        </w:rPr>
        <w:t xml:space="preserve"> крупные белые матки при скрещи</w:t>
      </w:r>
      <w:r w:rsidRPr="00502125">
        <w:rPr>
          <w:sz w:val="28"/>
          <w:szCs w:val="28"/>
        </w:rPr>
        <w:t>вании их с хряками дюрок (</w:t>
      </w:r>
      <w:smartTag w:uri="urn:schemas-microsoft-com:office:smarttags" w:element="metricconverter">
        <w:smartTagPr>
          <w:attr w:name="ProductID" w:val="15,1 кг"/>
        </w:smartTagPr>
        <w:r w:rsidRPr="00502125">
          <w:rPr>
            <w:sz w:val="28"/>
            <w:szCs w:val="28"/>
          </w:rPr>
          <w:t>15,1 кг</w:t>
        </w:r>
      </w:smartTag>
      <w:r w:rsidR="00E7333B" w:rsidRPr="00502125">
        <w:rPr>
          <w:sz w:val="28"/>
          <w:szCs w:val="28"/>
        </w:rPr>
        <w:t>). Путевой анализ С. Рай</w:t>
      </w:r>
      <w:r w:rsidRPr="00502125">
        <w:rPr>
          <w:sz w:val="28"/>
          <w:szCs w:val="28"/>
        </w:rPr>
        <w:t>та позволил сделать заключение о большей (в 2,5 раза)</w:t>
      </w:r>
      <w:r w:rsidR="00E7333B" w:rsidRPr="00502125">
        <w:rPr>
          <w:sz w:val="28"/>
          <w:szCs w:val="28"/>
        </w:rPr>
        <w:t xml:space="preserve"> </w:t>
      </w:r>
      <w:r w:rsidRPr="00502125">
        <w:rPr>
          <w:sz w:val="28"/>
          <w:szCs w:val="28"/>
        </w:rPr>
        <w:t>детерминированности массы гнезда при рождении</w:t>
      </w:r>
      <w:r w:rsidR="00E7333B" w:rsidRPr="00502125">
        <w:rPr>
          <w:sz w:val="28"/>
          <w:szCs w:val="28"/>
        </w:rPr>
        <w:t xml:space="preserve"> по </w:t>
      </w:r>
      <w:r w:rsidRPr="00502125">
        <w:rPr>
          <w:sz w:val="28"/>
          <w:szCs w:val="28"/>
        </w:rPr>
        <w:t>многоплодия, чем от</w:t>
      </w:r>
      <w:r w:rsidR="00E7333B" w:rsidRPr="00502125">
        <w:rPr>
          <w:sz w:val="28"/>
          <w:szCs w:val="28"/>
        </w:rPr>
        <w:t xml:space="preserve"> крупноплодности. Величина клас</w:t>
      </w:r>
      <w:r w:rsidRPr="00502125">
        <w:rPr>
          <w:sz w:val="28"/>
          <w:szCs w:val="28"/>
        </w:rPr>
        <w:t>сического эффекта гет</w:t>
      </w:r>
      <w:r w:rsidR="00E7333B" w:rsidRPr="00502125">
        <w:rPr>
          <w:sz w:val="28"/>
          <w:szCs w:val="28"/>
        </w:rPr>
        <w:t>ерозиса у помесных маток по мно</w:t>
      </w:r>
      <w:r w:rsidRPr="00502125">
        <w:rPr>
          <w:sz w:val="28"/>
          <w:szCs w:val="28"/>
        </w:rPr>
        <w:t xml:space="preserve">гоплодию — 0,25 поросенка, по массе гнезда — </w:t>
      </w:r>
      <w:smartTag w:uri="urn:schemas-microsoft-com:office:smarttags" w:element="metricconverter">
        <w:smartTagPr>
          <w:attr w:name="ProductID" w:val="1,5 кг"/>
        </w:smartTagPr>
        <w:r w:rsidRPr="00502125">
          <w:rPr>
            <w:sz w:val="28"/>
            <w:szCs w:val="28"/>
          </w:rPr>
          <w:t>1,5 кг</w:t>
        </w:r>
      </w:smartTag>
      <w:r w:rsidR="00E7333B" w:rsidRPr="00502125">
        <w:rPr>
          <w:sz w:val="28"/>
          <w:szCs w:val="28"/>
        </w:rPr>
        <w:t>. По</w:t>
      </w:r>
      <w:r w:rsidRPr="00502125">
        <w:rPr>
          <w:sz w:val="28"/>
          <w:szCs w:val="28"/>
        </w:rPr>
        <w:t>месные поросята (от скрещивания маток и хряков пород</w:t>
      </w:r>
      <w:r w:rsidR="00E7333B" w:rsidRPr="00502125">
        <w:rPr>
          <w:sz w:val="28"/>
          <w:szCs w:val="28"/>
        </w:rPr>
        <w:t xml:space="preserve"> </w:t>
      </w:r>
      <w:r w:rsidRPr="00502125">
        <w:rPr>
          <w:sz w:val="28"/>
          <w:szCs w:val="28"/>
        </w:rPr>
        <w:t>дюрок и крупная белая) благодаря эффекту гетерозиса</w:t>
      </w:r>
      <w:r w:rsidR="00E7333B" w:rsidRPr="00502125">
        <w:rPr>
          <w:sz w:val="28"/>
          <w:szCs w:val="28"/>
        </w:rPr>
        <w:t xml:space="preserve"> </w:t>
      </w:r>
      <w:r w:rsidRPr="00502125">
        <w:rPr>
          <w:sz w:val="28"/>
          <w:szCs w:val="28"/>
        </w:rPr>
        <w:t xml:space="preserve">весили на </w:t>
      </w:r>
      <w:smartTag w:uri="urn:schemas-microsoft-com:office:smarttags" w:element="metricconverter">
        <w:smartTagPr>
          <w:attr w:name="ProductID" w:val="170 г"/>
        </w:smartTagPr>
        <w:r w:rsidRPr="00502125">
          <w:rPr>
            <w:sz w:val="28"/>
            <w:szCs w:val="28"/>
          </w:rPr>
          <w:t>170 г</w:t>
        </w:r>
      </w:smartTag>
      <w:r w:rsidRPr="00502125">
        <w:rPr>
          <w:sz w:val="28"/>
          <w:szCs w:val="28"/>
        </w:rPr>
        <w:t xml:space="preserve"> больше. Использование в скрещивании</w:t>
      </w:r>
      <w:r w:rsidR="00E7333B" w:rsidRPr="00502125">
        <w:rPr>
          <w:sz w:val="28"/>
          <w:szCs w:val="28"/>
        </w:rPr>
        <w:t xml:space="preserve"> </w:t>
      </w:r>
      <w:r w:rsidRPr="00502125">
        <w:rPr>
          <w:sz w:val="28"/>
          <w:szCs w:val="28"/>
        </w:rPr>
        <w:t>помесных маток дае</w:t>
      </w:r>
      <w:r w:rsidR="00E7333B" w:rsidRPr="00502125">
        <w:rPr>
          <w:sz w:val="28"/>
          <w:szCs w:val="28"/>
        </w:rPr>
        <w:t>т дополнительную прибавку к мно</w:t>
      </w:r>
      <w:r w:rsidRPr="00502125">
        <w:rPr>
          <w:sz w:val="28"/>
          <w:szCs w:val="28"/>
        </w:rPr>
        <w:t xml:space="preserve">гоплодию 0,2 головы, а к массе гнезда — </w:t>
      </w:r>
      <w:smartTag w:uri="urn:schemas-microsoft-com:office:smarttags" w:element="metricconverter">
        <w:smartTagPr>
          <w:attr w:name="ProductID" w:val="500 г"/>
        </w:smartTagPr>
        <w:r w:rsidRPr="00502125">
          <w:rPr>
            <w:sz w:val="28"/>
            <w:szCs w:val="28"/>
          </w:rPr>
          <w:t>500 г</w:t>
        </w:r>
      </w:smartTag>
      <w:r w:rsidRPr="00502125">
        <w:rPr>
          <w:sz w:val="28"/>
          <w:szCs w:val="28"/>
        </w:rPr>
        <w:t>.</w:t>
      </w:r>
      <w:r w:rsidR="00E7333B" w:rsidRPr="00502125">
        <w:rPr>
          <w:sz w:val="28"/>
          <w:szCs w:val="28"/>
        </w:rPr>
        <w:t xml:space="preserve"> </w:t>
      </w:r>
      <w:r w:rsidRPr="00502125">
        <w:rPr>
          <w:sz w:val="28"/>
          <w:szCs w:val="28"/>
        </w:rPr>
        <w:t>Следует вести узкую селекцию крупной белой породы,</w:t>
      </w:r>
      <w:r w:rsidR="00E7333B" w:rsidRPr="00502125">
        <w:rPr>
          <w:sz w:val="28"/>
          <w:szCs w:val="28"/>
        </w:rPr>
        <w:t xml:space="preserve"> </w:t>
      </w:r>
      <w:r w:rsidRPr="00502125">
        <w:rPr>
          <w:sz w:val="28"/>
          <w:szCs w:val="28"/>
        </w:rPr>
        <w:t>поскольку аддитивные генетические эффек</w:t>
      </w:r>
      <w:r w:rsidR="00E7333B" w:rsidRPr="00502125">
        <w:rPr>
          <w:sz w:val="28"/>
          <w:szCs w:val="28"/>
        </w:rPr>
        <w:t>ты по многопло</w:t>
      </w:r>
      <w:r w:rsidRPr="00502125">
        <w:rPr>
          <w:sz w:val="28"/>
          <w:szCs w:val="28"/>
        </w:rPr>
        <w:t xml:space="preserve">дию составляют 1,1 головы, по массе гнезда — </w:t>
      </w:r>
      <w:smartTag w:uri="urn:schemas-microsoft-com:office:smarttags" w:element="metricconverter">
        <w:smartTagPr>
          <w:attr w:name="ProductID" w:val="1 кг"/>
        </w:smartTagPr>
        <w:r w:rsidRPr="00502125">
          <w:rPr>
            <w:sz w:val="28"/>
            <w:szCs w:val="28"/>
          </w:rPr>
          <w:t>1 кг</w:t>
        </w:r>
      </w:smartTag>
      <w:r w:rsidR="00E7333B" w:rsidRPr="00502125">
        <w:rPr>
          <w:sz w:val="28"/>
          <w:szCs w:val="28"/>
        </w:rPr>
        <w:t>. Полу</w:t>
      </w:r>
      <w:r w:rsidRPr="00502125">
        <w:rPr>
          <w:sz w:val="28"/>
          <w:szCs w:val="28"/>
        </w:rPr>
        <w:t>чая помесных маток, где крупная белая порода выступает</w:t>
      </w:r>
      <w:r w:rsidR="00E7333B" w:rsidRPr="00502125">
        <w:rPr>
          <w:sz w:val="28"/>
          <w:szCs w:val="28"/>
        </w:rPr>
        <w:t xml:space="preserve"> </w:t>
      </w:r>
      <w:r w:rsidRPr="00502125">
        <w:rPr>
          <w:sz w:val="28"/>
          <w:szCs w:val="28"/>
        </w:rPr>
        <w:t>в качестве материнской, имеем аддитивную прибавку по</w:t>
      </w:r>
      <w:r w:rsidR="00E7333B" w:rsidRPr="00502125">
        <w:rPr>
          <w:sz w:val="28"/>
          <w:szCs w:val="28"/>
        </w:rPr>
        <w:t xml:space="preserve"> </w:t>
      </w:r>
      <w:r w:rsidRPr="00502125">
        <w:rPr>
          <w:sz w:val="28"/>
          <w:szCs w:val="28"/>
        </w:rPr>
        <w:t xml:space="preserve">многоплодию 0,5 поросенка, а по массе гнезда — </w:t>
      </w:r>
      <w:smartTag w:uri="urn:schemas-microsoft-com:office:smarttags" w:element="metricconverter">
        <w:smartTagPr>
          <w:attr w:name="ProductID" w:val="625 г"/>
        </w:smartTagPr>
        <w:r w:rsidRPr="00502125">
          <w:rPr>
            <w:sz w:val="28"/>
            <w:szCs w:val="28"/>
          </w:rPr>
          <w:t>625 г</w:t>
        </w:r>
      </w:smartTag>
      <w:r w:rsidRPr="00502125">
        <w:rPr>
          <w:sz w:val="28"/>
          <w:szCs w:val="28"/>
        </w:rPr>
        <w:t>.</w:t>
      </w:r>
      <w:r w:rsidR="00E7333B" w:rsidRPr="00502125">
        <w:rPr>
          <w:sz w:val="28"/>
          <w:szCs w:val="28"/>
        </w:rPr>
        <w:t xml:space="preserve"> </w:t>
      </w:r>
      <w:r w:rsidRPr="00502125">
        <w:rPr>
          <w:sz w:val="28"/>
          <w:szCs w:val="28"/>
        </w:rPr>
        <w:t>Таким образом, использование маток крупной белой</w:t>
      </w:r>
      <w:r w:rsidR="00E7333B" w:rsidRPr="00502125">
        <w:rPr>
          <w:sz w:val="28"/>
          <w:szCs w:val="28"/>
        </w:rPr>
        <w:t xml:space="preserve"> </w:t>
      </w:r>
      <w:r w:rsidRPr="00502125">
        <w:rPr>
          <w:sz w:val="28"/>
          <w:szCs w:val="28"/>
        </w:rPr>
        <w:t>породы при двухпородном и трехпородном скрещивании</w:t>
      </w:r>
      <w:r w:rsidR="00E7333B" w:rsidRPr="00502125">
        <w:rPr>
          <w:sz w:val="28"/>
          <w:szCs w:val="28"/>
        </w:rPr>
        <w:t xml:space="preserve"> </w:t>
      </w:r>
      <w:r w:rsidRPr="00502125">
        <w:rPr>
          <w:sz w:val="28"/>
          <w:szCs w:val="28"/>
        </w:rPr>
        <w:t>позволяет сохранять достаточно высокое многоплодие и</w:t>
      </w:r>
      <w:r w:rsidR="00E7333B" w:rsidRPr="00502125">
        <w:rPr>
          <w:sz w:val="28"/>
          <w:szCs w:val="28"/>
        </w:rPr>
        <w:t xml:space="preserve"> </w:t>
      </w:r>
      <w:r w:rsidRPr="00502125">
        <w:rPr>
          <w:sz w:val="28"/>
          <w:szCs w:val="28"/>
        </w:rPr>
        <w:t>большую массу гнезда, п</w:t>
      </w:r>
      <w:r w:rsidR="00E7333B" w:rsidRPr="00502125">
        <w:rPr>
          <w:sz w:val="28"/>
          <w:szCs w:val="28"/>
        </w:rPr>
        <w:t>олучать эффекты гетерозиса и ма</w:t>
      </w:r>
      <w:r w:rsidRPr="00502125">
        <w:rPr>
          <w:sz w:val="28"/>
          <w:szCs w:val="28"/>
        </w:rPr>
        <w:t>теринские.</w:t>
      </w:r>
      <w:r w:rsidR="00E7333B" w:rsidRPr="00502125">
        <w:rPr>
          <w:sz w:val="28"/>
          <w:szCs w:val="28"/>
        </w:rPr>
        <w:t xml:space="preserve"> </w:t>
      </w:r>
      <w:r w:rsidRPr="00502125">
        <w:rPr>
          <w:sz w:val="28"/>
          <w:szCs w:val="28"/>
        </w:rPr>
        <w:t>Преимущества свиноматок крупной белой породы над</w:t>
      </w:r>
      <w:r w:rsidR="00E7333B" w:rsidRPr="00502125">
        <w:rPr>
          <w:sz w:val="28"/>
          <w:szCs w:val="28"/>
        </w:rPr>
        <w:t xml:space="preserve"> </w:t>
      </w:r>
      <w:r w:rsidRPr="00502125">
        <w:rPr>
          <w:sz w:val="28"/>
          <w:szCs w:val="28"/>
        </w:rPr>
        <w:t>сверстницами пород</w:t>
      </w:r>
      <w:r w:rsidR="00E7333B" w:rsidRPr="00502125">
        <w:rPr>
          <w:sz w:val="28"/>
          <w:szCs w:val="28"/>
        </w:rPr>
        <w:t>ы дюрок сохраняются и по количе</w:t>
      </w:r>
      <w:r w:rsidRPr="00502125">
        <w:rPr>
          <w:sz w:val="28"/>
          <w:szCs w:val="28"/>
        </w:rPr>
        <w:t>ству выращенных поросят к двухмесячному возрасту ( на</w:t>
      </w:r>
      <w:r w:rsidR="00E7333B" w:rsidRPr="00502125">
        <w:rPr>
          <w:sz w:val="28"/>
          <w:szCs w:val="28"/>
        </w:rPr>
        <w:t xml:space="preserve"> </w:t>
      </w:r>
      <w:r w:rsidRPr="00502125">
        <w:rPr>
          <w:sz w:val="28"/>
          <w:szCs w:val="28"/>
        </w:rPr>
        <w:t>1–2 поросенка). Однак</w:t>
      </w:r>
      <w:r w:rsidR="00E7333B" w:rsidRPr="00502125">
        <w:rPr>
          <w:sz w:val="28"/>
          <w:szCs w:val="28"/>
        </w:rPr>
        <w:t>о с помесными матками таких раз</w:t>
      </w:r>
      <w:r w:rsidRPr="00502125">
        <w:rPr>
          <w:sz w:val="28"/>
          <w:szCs w:val="28"/>
        </w:rPr>
        <w:t>личий не установлено. Разнообразие маток двух пород</w:t>
      </w:r>
      <w:r w:rsidR="00E7333B" w:rsidRPr="00502125">
        <w:rPr>
          <w:sz w:val="28"/>
          <w:szCs w:val="28"/>
        </w:rPr>
        <w:t xml:space="preserve"> </w:t>
      </w:r>
      <w:r w:rsidRPr="00502125">
        <w:rPr>
          <w:sz w:val="28"/>
          <w:szCs w:val="28"/>
        </w:rPr>
        <w:t xml:space="preserve">по числу выращенных </w:t>
      </w:r>
      <w:r w:rsidR="00E7333B" w:rsidRPr="00502125">
        <w:rPr>
          <w:sz w:val="28"/>
          <w:szCs w:val="28"/>
        </w:rPr>
        <w:t>поросят на 12% зависит от их по</w:t>
      </w:r>
      <w:r w:rsidRPr="00502125">
        <w:rPr>
          <w:sz w:val="28"/>
          <w:szCs w:val="28"/>
        </w:rPr>
        <w:t>родной принадлежно</w:t>
      </w:r>
      <w:r w:rsidR="00E7333B" w:rsidRPr="00502125">
        <w:rPr>
          <w:sz w:val="28"/>
          <w:szCs w:val="28"/>
        </w:rPr>
        <w:t>сти и на 27% — от сочетания хря</w:t>
      </w:r>
      <w:r w:rsidRPr="00502125">
        <w:rPr>
          <w:sz w:val="28"/>
          <w:szCs w:val="28"/>
        </w:rPr>
        <w:t>ков и маток разных пород.</w:t>
      </w:r>
      <w:r w:rsidR="00E7333B" w:rsidRPr="00502125">
        <w:rPr>
          <w:sz w:val="28"/>
          <w:szCs w:val="28"/>
        </w:rPr>
        <w:t xml:space="preserve"> Спаривание маток крупной белой породы и дюрок с хряками разных пород имеет одну тенденцию. Более высокий показатель — при спаривании с хряками крупной белой породы, низкий — с хряками дюрок, промежуточный — с хряками йоркшир. </w:t>
      </w:r>
    </w:p>
    <w:p w:rsidR="00E7333B" w:rsidRPr="00502125" w:rsidRDefault="00502125" w:rsidP="00502125">
      <w:pPr>
        <w:spacing w:line="360" w:lineRule="auto"/>
        <w:ind w:firstLine="709"/>
        <w:jc w:val="both"/>
        <w:rPr>
          <w:sz w:val="28"/>
          <w:szCs w:val="28"/>
        </w:rPr>
      </w:pPr>
      <w:r>
        <w:rPr>
          <w:sz w:val="28"/>
          <w:szCs w:val="28"/>
        </w:rPr>
        <w:br w:type="page"/>
      </w:r>
      <w:r w:rsidR="00E7333B" w:rsidRPr="00502125">
        <w:rPr>
          <w:sz w:val="28"/>
          <w:szCs w:val="28"/>
        </w:rPr>
        <w:t>Таблица 2.</w:t>
      </w:r>
    </w:p>
    <w:p w:rsidR="00E7333B" w:rsidRPr="00502125" w:rsidRDefault="00B36EC4" w:rsidP="00502125">
      <w:pPr>
        <w:spacing w:line="360" w:lineRule="auto"/>
        <w:ind w:firstLine="709"/>
        <w:jc w:val="both"/>
        <w:rPr>
          <w:sz w:val="28"/>
          <w:szCs w:val="28"/>
        </w:rPr>
      </w:pPr>
      <w:r>
        <w:rPr>
          <w:sz w:val="28"/>
          <w:szCs w:val="28"/>
        </w:rPr>
        <w:pict>
          <v:shape id="_x0000_i1033" type="#_x0000_t75" style="width:320.25pt;height:273pt">
            <v:imagedata r:id="rId15" o:title=""/>
          </v:shape>
        </w:pict>
      </w:r>
    </w:p>
    <w:p w:rsidR="00502125" w:rsidRDefault="00502125" w:rsidP="00502125">
      <w:pPr>
        <w:spacing w:line="360" w:lineRule="auto"/>
        <w:ind w:firstLine="709"/>
        <w:jc w:val="both"/>
        <w:rPr>
          <w:sz w:val="28"/>
          <w:szCs w:val="28"/>
        </w:rPr>
      </w:pPr>
    </w:p>
    <w:p w:rsidR="00E7333B" w:rsidRPr="00502125" w:rsidRDefault="00E7333B" w:rsidP="00502125">
      <w:pPr>
        <w:spacing w:line="360" w:lineRule="auto"/>
        <w:ind w:firstLine="709"/>
        <w:jc w:val="both"/>
        <w:rPr>
          <w:sz w:val="28"/>
          <w:szCs w:val="28"/>
        </w:rPr>
      </w:pPr>
      <w:r w:rsidRPr="00502125">
        <w:rPr>
          <w:sz w:val="28"/>
          <w:szCs w:val="28"/>
        </w:rPr>
        <w:t>По данным таблицы 2, более мелкими по массе в двухмесячном возрасте оказались чистопородные поросята дюрок (</w:t>
      </w:r>
      <w:smartTag w:uri="urn:schemas-microsoft-com:office:smarttags" w:element="metricconverter">
        <w:smartTagPr>
          <w:attr w:name="ProductID" w:val="17,2 кг"/>
        </w:smartTagPr>
        <w:r w:rsidRPr="00502125">
          <w:rPr>
            <w:sz w:val="28"/>
            <w:szCs w:val="28"/>
          </w:rPr>
          <w:t>17,2 кг</w:t>
        </w:r>
      </w:smartTag>
      <w:r w:rsidRPr="00502125">
        <w:rPr>
          <w:sz w:val="28"/>
          <w:szCs w:val="28"/>
        </w:rPr>
        <w:t xml:space="preserve">). Влияние породной принадлежности отцов и матерей на массу их потомства выявить не удалось. Полновесные гнезда в двухмесячном возрасте имели матки крупной белой породы и помесные, превосходившие маток дюрок. Эти различия на 17% зависели от принадлежности к породе матерей и на 44% — от сочетаемости маток и хряков. У маток дюрок масса гнезда была на </w:t>
      </w:r>
      <w:smartTag w:uri="urn:schemas-microsoft-com:office:smarttags" w:element="metricconverter">
        <w:smartTagPr>
          <w:attr w:name="ProductID" w:val="27 кг"/>
        </w:smartTagPr>
        <w:r w:rsidRPr="00502125">
          <w:rPr>
            <w:sz w:val="28"/>
            <w:szCs w:val="28"/>
          </w:rPr>
          <w:t>27 кг</w:t>
        </w:r>
      </w:smartTag>
      <w:r w:rsidRPr="00502125">
        <w:rPr>
          <w:sz w:val="28"/>
          <w:szCs w:val="28"/>
        </w:rPr>
        <w:t xml:space="preserve"> меньше, чем у маток крупной белой породы. Спаривание этих маток с хряками йоркшир и дюрок имело тенденцию к повышению (164, 167 и </w:t>
      </w:r>
      <w:smartTag w:uri="urn:schemas-microsoft-com:office:smarttags" w:element="metricconverter">
        <w:smartTagPr>
          <w:attr w:name="ProductID" w:val="168 кг"/>
        </w:smartTagPr>
        <w:r w:rsidRPr="00502125">
          <w:rPr>
            <w:sz w:val="28"/>
            <w:szCs w:val="28"/>
          </w:rPr>
          <w:t>168 кг</w:t>
        </w:r>
      </w:smartTag>
      <w:r w:rsidRPr="00502125">
        <w:rPr>
          <w:sz w:val="28"/>
          <w:szCs w:val="28"/>
        </w:rPr>
        <w:t xml:space="preserve">), а скрещивание маток породы дюрок — тенденцию к понижению (151, 140 и </w:t>
      </w:r>
      <w:smartTag w:uri="urn:schemas-microsoft-com:office:smarttags" w:element="metricconverter">
        <w:smartTagPr>
          <w:attr w:name="ProductID" w:val="127 кг"/>
        </w:smartTagPr>
        <w:r w:rsidRPr="00502125">
          <w:rPr>
            <w:sz w:val="28"/>
            <w:szCs w:val="28"/>
          </w:rPr>
          <w:t>127 кг</w:t>
        </w:r>
      </w:smartTag>
      <w:r w:rsidRPr="00502125">
        <w:rPr>
          <w:sz w:val="28"/>
          <w:szCs w:val="28"/>
        </w:rPr>
        <w:t xml:space="preserve">). При спаривании маток крупной белой породы с хряками дюрок масса гнезда растет за счет неаддитивных эффектов генов на </w:t>
      </w:r>
      <w:smartTag w:uri="urn:schemas-microsoft-com:office:smarttags" w:element="metricconverter">
        <w:smartTagPr>
          <w:attr w:name="ProductID" w:val="7 кг"/>
        </w:smartTagPr>
        <w:r w:rsidRPr="00502125">
          <w:rPr>
            <w:sz w:val="28"/>
            <w:szCs w:val="28"/>
          </w:rPr>
          <w:t>7 кг</w:t>
        </w:r>
      </w:smartTag>
      <w:r w:rsidRPr="00502125">
        <w:rPr>
          <w:sz w:val="28"/>
          <w:szCs w:val="28"/>
        </w:rPr>
        <w:t xml:space="preserve">, а использование именно этой материнской породы дает еще </w:t>
      </w:r>
      <w:smartTag w:uri="urn:schemas-microsoft-com:office:smarttags" w:element="metricconverter">
        <w:smartTagPr>
          <w:attr w:name="ProductID" w:val="9 кг"/>
        </w:smartTagPr>
        <w:r w:rsidRPr="00502125">
          <w:rPr>
            <w:sz w:val="28"/>
            <w:szCs w:val="28"/>
          </w:rPr>
          <w:t>9 кг</w:t>
        </w:r>
      </w:smartTag>
      <w:r w:rsidRPr="00502125">
        <w:rPr>
          <w:sz w:val="28"/>
          <w:szCs w:val="28"/>
        </w:rPr>
        <w:t>. К отъему корреляционная связь между количеством поросят и массой гнезда возросла до высокой, а масса гнезда стала еще более зависима от количества поросят в гнезде (на 56%). Между многоплодием и числом поросят при отъеме сохраняется средняя положительная зависимость, а между многоплодием и массой поросенка в двухмесячном возрасте и вовсе не отмечено существенной связи. Между массой поросенка при рождении и в двухмесячном возрасте зависимость несущественна (0,181), а между массами гнезда при рождении и в 2 месяца имеется высокая положительная связь (0,684).</w:t>
      </w:r>
    </w:p>
    <w:p w:rsidR="00E7333B" w:rsidRPr="00502125" w:rsidRDefault="00E7333B" w:rsidP="00502125">
      <w:pPr>
        <w:spacing w:line="360" w:lineRule="auto"/>
        <w:ind w:firstLine="709"/>
        <w:jc w:val="both"/>
        <w:rPr>
          <w:sz w:val="28"/>
          <w:szCs w:val="28"/>
        </w:rPr>
      </w:pPr>
      <w:r w:rsidRPr="00502125">
        <w:rPr>
          <w:sz w:val="28"/>
          <w:szCs w:val="28"/>
        </w:rPr>
        <w:t xml:space="preserve">Классический эффект гетерозиса при использовании помесных маток по массе гнезда в двухмесячном возрасте — более </w:t>
      </w:r>
      <w:smartTag w:uri="urn:schemas-microsoft-com:office:smarttags" w:element="metricconverter">
        <w:smartTagPr>
          <w:attr w:name="ProductID" w:val="6 кг"/>
        </w:smartTagPr>
        <w:r w:rsidRPr="00502125">
          <w:rPr>
            <w:sz w:val="28"/>
            <w:szCs w:val="28"/>
          </w:rPr>
          <w:t>6 кг</w:t>
        </w:r>
      </w:smartTag>
      <w:r w:rsidRPr="00502125">
        <w:rPr>
          <w:sz w:val="28"/>
          <w:szCs w:val="28"/>
        </w:rPr>
        <w:t xml:space="preserve">. Крупная белая порода наиболее целесообразна для разведения в качестве материнской. Аддитивный ее вклад в помесей по многоплодию составляет 1 голову, а по массе гнезда — </w:t>
      </w:r>
      <w:smartTag w:uri="urn:schemas-microsoft-com:office:smarttags" w:element="metricconverter">
        <w:smartTagPr>
          <w:attr w:name="ProductID" w:val="18 кг"/>
        </w:smartTagPr>
        <w:r w:rsidRPr="00502125">
          <w:rPr>
            <w:sz w:val="28"/>
            <w:szCs w:val="28"/>
          </w:rPr>
          <w:t>18 кг</w:t>
        </w:r>
      </w:smartTag>
      <w:r w:rsidRPr="00502125">
        <w:rPr>
          <w:sz w:val="28"/>
          <w:szCs w:val="28"/>
        </w:rPr>
        <w:t xml:space="preserve">. Материнский аддитивный генетический эффект в число поросят при отъеме — 0,6 головы, по массе гнезда — </w:t>
      </w:r>
      <w:smartTag w:uri="urn:schemas-microsoft-com:office:smarttags" w:element="metricconverter">
        <w:smartTagPr>
          <w:attr w:name="ProductID" w:val="11 кг"/>
        </w:smartTagPr>
        <w:r w:rsidRPr="00502125">
          <w:rPr>
            <w:sz w:val="28"/>
            <w:szCs w:val="28"/>
          </w:rPr>
          <w:t>11 кг</w:t>
        </w:r>
      </w:smartTag>
      <w:r w:rsidRPr="00502125">
        <w:rPr>
          <w:sz w:val="28"/>
          <w:szCs w:val="28"/>
        </w:rPr>
        <w:t>. То есть крупная белая порода — хорошая материнская основа в разных вариантах скрещивания (журнал «Животноводство России 12 2005г)</w:t>
      </w:r>
    </w:p>
    <w:p w:rsidR="006A2B46" w:rsidRPr="00502125" w:rsidRDefault="00502125" w:rsidP="00502125">
      <w:pPr>
        <w:spacing w:line="360" w:lineRule="auto"/>
        <w:ind w:firstLine="709"/>
        <w:jc w:val="center"/>
        <w:rPr>
          <w:b/>
          <w:sz w:val="28"/>
          <w:szCs w:val="28"/>
        </w:rPr>
      </w:pPr>
      <w:r>
        <w:rPr>
          <w:sz w:val="28"/>
          <w:szCs w:val="28"/>
        </w:rPr>
        <w:br w:type="page"/>
      </w:r>
      <w:r w:rsidR="006A2B46" w:rsidRPr="00502125">
        <w:rPr>
          <w:b/>
          <w:sz w:val="28"/>
          <w:szCs w:val="28"/>
        </w:rPr>
        <w:t>Заключение</w:t>
      </w:r>
    </w:p>
    <w:p w:rsidR="00502125" w:rsidRPr="00502125" w:rsidRDefault="00502125" w:rsidP="00502125">
      <w:pPr>
        <w:spacing w:line="360" w:lineRule="auto"/>
        <w:ind w:firstLine="709"/>
        <w:jc w:val="both"/>
        <w:rPr>
          <w:sz w:val="28"/>
          <w:szCs w:val="28"/>
        </w:rPr>
      </w:pPr>
    </w:p>
    <w:p w:rsidR="00096902" w:rsidRPr="00502125" w:rsidRDefault="00096902" w:rsidP="00502125">
      <w:pPr>
        <w:spacing w:line="360" w:lineRule="auto"/>
        <w:ind w:firstLine="709"/>
        <w:jc w:val="both"/>
        <w:rPr>
          <w:sz w:val="28"/>
          <w:szCs w:val="28"/>
        </w:rPr>
      </w:pPr>
      <w:r w:rsidRPr="00502125">
        <w:rPr>
          <w:sz w:val="28"/>
          <w:szCs w:val="28"/>
        </w:rPr>
        <w:t xml:space="preserve">Россия обладает ценным генофондом свиней, хорошо приспособленных к комбинированному кормлению в личных подсобных хозяйствах (ливенская, уржумская, брейтовская, некоторые типы </w:t>
      </w:r>
      <w:r w:rsidR="009B19AD" w:rsidRPr="00502125">
        <w:rPr>
          <w:sz w:val="28"/>
          <w:szCs w:val="28"/>
        </w:rPr>
        <w:t>крупной белой породы). В настоя</w:t>
      </w:r>
      <w:r w:rsidRPr="00502125">
        <w:rPr>
          <w:sz w:val="28"/>
          <w:szCs w:val="28"/>
        </w:rPr>
        <w:t xml:space="preserve">щее </w:t>
      </w:r>
      <w:r w:rsidR="009B19AD" w:rsidRPr="00502125">
        <w:rPr>
          <w:sz w:val="28"/>
          <w:szCs w:val="28"/>
        </w:rPr>
        <w:t>время в стране разводят 22 поро</w:t>
      </w:r>
      <w:r w:rsidRPr="00502125">
        <w:rPr>
          <w:sz w:val="28"/>
          <w:szCs w:val="28"/>
        </w:rPr>
        <w:t>ды и 3 типа свиней. Основная из них —</w:t>
      </w:r>
      <w:r w:rsidR="009B19AD" w:rsidRPr="00502125">
        <w:rPr>
          <w:sz w:val="28"/>
          <w:szCs w:val="28"/>
        </w:rPr>
        <w:t>к</w:t>
      </w:r>
      <w:r w:rsidRPr="00502125">
        <w:rPr>
          <w:sz w:val="28"/>
          <w:szCs w:val="28"/>
        </w:rPr>
        <w:t>рупная белая, удельный вес которой составляет 87,7%, затем следует скороспелая мясная ( 2,7%), ландрас (2,3%), крупная черная (1,5%), дюрок (1,2%). На остальные породы и типы приходится 4,6%.</w:t>
      </w:r>
    </w:p>
    <w:p w:rsidR="00096902" w:rsidRPr="00502125" w:rsidRDefault="00096902" w:rsidP="00502125">
      <w:pPr>
        <w:spacing w:line="360" w:lineRule="auto"/>
        <w:ind w:firstLine="709"/>
        <w:jc w:val="both"/>
        <w:rPr>
          <w:sz w:val="28"/>
          <w:szCs w:val="28"/>
        </w:rPr>
      </w:pPr>
      <w:r w:rsidRPr="00502125">
        <w:rPr>
          <w:sz w:val="28"/>
          <w:szCs w:val="28"/>
        </w:rPr>
        <w:t>Племенная база свиноводства в Рос</w:t>
      </w:r>
      <w:r w:rsidR="009B19AD" w:rsidRPr="00502125">
        <w:rPr>
          <w:sz w:val="28"/>
          <w:szCs w:val="28"/>
        </w:rPr>
        <w:t>сии на начало 2003</w:t>
      </w:r>
      <w:r w:rsidRPr="00502125">
        <w:rPr>
          <w:sz w:val="28"/>
          <w:szCs w:val="28"/>
        </w:rPr>
        <w:t>г. представлена 69 заводами и 256 репродукторами, где сосредоточено 9,2% маток от общей их численности на сельскохозяйственных предприятиях. Между тем лишь 58% племзаводов и 20% племрепродукторов ведут селекцию по энергии роста и толщи не шпика. Еще меньше племенных хозяйств (24%) проводят оценку хряков и маток методом контрольного откорма потомства. Получается, что важнейшие приемы селекции на повышение энергии роста, снижение толщины шпика большинство племенных хозяйств, к сожалению, не применяет. В то же время стали завозить импортных животных, отличающихся хорошими мясными качествами и малой осаленностью.</w:t>
      </w:r>
    </w:p>
    <w:p w:rsidR="006A2B46" w:rsidRPr="00502125" w:rsidRDefault="00096902" w:rsidP="00502125">
      <w:pPr>
        <w:spacing w:line="360" w:lineRule="auto"/>
        <w:ind w:firstLine="709"/>
        <w:jc w:val="both"/>
        <w:rPr>
          <w:sz w:val="28"/>
          <w:szCs w:val="28"/>
        </w:rPr>
      </w:pPr>
      <w:r w:rsidRPr="00502125">
        <w:rPr>
          <w:sz w:val="28"/>
          <w:szCs w:val="28"/>
        </w:rPr>
        <w:t xml:space="preserve">Совершенно очевидно, что в большинстве регионов слабо ведется работа по промышленному скрещиванию и гибридизации. Из всего полученного </w:t>
      </w:r>
      <w:r w:rsidR="00995593" w:rsidRPr="00502125">
        <w:rPr>
          <w:sz w:val="28"/>
          <w:szCs w:val="28"/>
        </w:rPr>
        <w:t>молодняка в 2002</w:t>
      </w:r>
      <w:r w:rsidRPr="00502125">
        <w:rPr>
          <w:sz w:val="28"/>
          <w:szCs w:val="28"/>
        </w:rPr>
        <w:t>г. гибриды и помеси составили лишь 47%.</w:t>
      </w:r>
    </w:p>
    <w:p w:rsidR="00096902" w:rsidRPr="00502125" w:rsidRDefault="00096902" w:rsidP="00502125">
      <w:pPr>
        <w:spacing w:line="360" w:lineRule="auto"/>
        <w:ind w:firstLine="709"/>
        <w:jc w:val="both"/>
        <w:rPr>
          <w:sz w:val="28"/>
          <w:szCs w:val="28"/>
        </w:rPr>
      </w:pPr>
      <w:r w:rsidRPr="00502125">
        <w:rPr>
          <w:sz w:val="28"/>
          <w:szCs w:val="28"/>
        </w:rPr>
        <w:t>Сегодня каждый производитель свинины должен усвоить, что какие бы высокоценные генотипы свиней ни использовались, какие бы современные фермы ни сооружались для их содержания, если не обеспечим отрасль качественными кормами, увеличить производство свинины и улучшить экономические показатели не удастся. В каждом хозяйстве независимо от его размера и формы собственности необходимо заготовлять на свиноматку не менее 10–11 т зернофуража.</w:t>
      </w:r>
    </w:p>
    <w:p w:rsidR="00096902" w:rsidRPr="00502125" w:rsidRDefault="00096902" w:rsidP="00502125">
      <w:pPr>
        <w:spacing w:line="360" w:lineRule="auto"/>
        <w:ind w:firstLine="709"/>
        <w:jc w:val="both"/>
        <w:rPr>
          <w:sz w:val="28"/>
          <w:szCs w:val="28"/>
        </w:rPr>
      </w:pPr>
      <w:r w:rsidRPr="00502125">
        <w:rPr>
          <w:sz w:val="28"/>
          <w:szCs w:val="28"/>
        </w:rPr>
        <w:t>Трансформация кормов, и в особенности кормового протеина, в полезную для человека продукцию в организме свиньи с возрастом уменьшается. Поэтому, чтобы сократить затраты кормов на производство свинины, требуется нарастить максимально возможную массу животных в молодом возрасте при интенсивном откорме. При этом зернофураж в рационах свиней по питательности должен составлять не менее 85%. Перевод отрасли на такой тип кормления по примеру развитых стран позволит организовать рентабельное и конкурентоспособное промышленное производство свинины высокого качества.</w:t>
      </w:r>
    </w:p>
    <w:p w:rsidR="009B19AD" w:rsidRPr="00502125" w:rsidRDefault="00096902" w:rsidP="00502125">
      <w:pPr>
        <w:spacing w:line="360" w:lineRule="auto"/>
        <w:ind w:firstLine="709"/>
        <w:jc w:val="both"/>
        <w:rPr>
          <w:sz w:val="28"/>
          <w:szCs w:val="28"/>
        </w:rPr>
      </w:pPr>
      <w:r w:rsidRPr="00502125">
        <w:rPr>
          <w:sz w:val="28"/>
          <w:szCs w:val="28"/>
        </w:rPr>
        <w:t>Вместе с тем не следует забывать и апробированную систему малоконцентратного кормления свиней, основанную на использовании картофеля, комбисилоса</w:t>
      </w:r>
      <w:r w:rsidR="009B19AD" w:rsidRPr="00502125">
        <w:rPr>
          <w:sz w:val="28"/>
          <w:szCs w:val="28"/>
        </w:rPr>
        <w:t xml:space="preserve"> и других незерновых компонентов.</w:t>
      </w:r>
    </w:p>
    <w:p w:rsidR="00995593" w:rsidRPr="00502125" w:rsidRDefault="00096902" w:rsidP="00502125">
      <w:pPr>
        <w:spacing w:line="360" w:lineRule="auto"/>
        <w:ind w:firstLine="709"/>
        <w:jc w:val="both"/>
        <w:rPr>
          <w:sz w:val="28"/>
        </w:rPr>
      </w:pPr>
      <w:r w:rsidRPr="00502125">
        <w:rPr>
          <w:sz w:val="28"/>
          <w:szCs w:val="28"/>
        </w:rPr>
        <w:t>Например, в Китае произв</w:t>
      </w:r>
      <w:r w:rsidR="009B19AD" w:rsidRPr="00502125">
        <w:rPr>
          <w:sz w:val="28"/>
          <w:szCs w:val="28"/>
        </w:rPr>
        <w:t>одится больше половины всей сви</w:t>
      </w:r>
      <w:r w:rsidRPr="00502125">
        <w:rPr>
          <w:sz w:val="28"/>
          <w:szCs w:val="28"/>
        </w:rPr>
        <w:t>ни</w:t>
      </w:r>
      <w:r w:rsidR="009B19AD" w:rsidRPr="00502125">
        <w:rPr>
          <w:sz w:val="28"/>
          <w:szCs w:val="28"/>
        </w:rPr>
        <w:t>ны в мире, между тем зерна выра</w:t>
      </w:r>
      <w:r w:rsidRPr="00502125">
        <w:rPr>
          <w:sz w:val="28"/>
          <w:szCs w:val="28"/>
        </w:rPr>
        <w:t>щивается на душу населения на 33%</w:t>
      </w:r>
      <w:r w:rsidR="009B19AD" w:rsidRPr="00502125">
        <w:rPr>
          <w:sz w:val="28"/>
          <w:szCs w:val="28"/>
        </w:rPr>
        <w:t xml:space="preserve"> </w:t>
      </w:r>
      <w:r w:rsidRPr="00502125">
        <w:rPr>
          <w:sz w:val="28"/>
          <w:szCs w:val="28"/>
        </w:rPr>
        <w:t>меньше, чем в России, а удельный вес</w:t>
      </w:r>
      <w:r w:rsidR="009B19AD" w:rsidRPr="00502125">
        <w:rPr>
          <w:sz w:val="28"/>
          <w:szCs w:val="28"/>
        </w:rPr>
        <w:t xml:space="preserve"> </w:t>
      </w:r>
      <w:r w:rsidRPr="00502125">
        <w:rPr>
          <w:sz w:val="28"/>
          <w:szCs w:val="28"/>
        </w:rPr>
        <w:t>зерновых кормов в рационе свиней</w:t>
      </w:r>
      <w:r w:rsidR="009B19AD" w:rsidRPr="00502125">
        <w:rPr>
          <w:sz w:val="28"/>
          <w:szCs w:val="28"/>
        </w:rPr>
        <w:t xml:space="preserve"> </w:t>
      </w:r>
      <w:r w:rsidRPr="00502125">
        <w:rPr>
          <w:sz w:val="28"/>
          <w:szCs w:val="28"/>
        </w:rPr>
        <w:t>намного меньше, чем в классическом</w:t>
      </w:r>
      <w:r w:rsidR="009B19AD" w:rsidRPr="00502125">
        <w:rPr>
          <w:sz w:val="28"/>
          <w:szCs w:val="28"/>
        </w:rPr>
        <w:t xml:space="preserve"> </w:t>
      </w:r>
      <w:r w:rsidRPr="00502125">
        <w:rPr>
          <w:sz w:val="28"/>
          <w:szCs w:val="28"/>
        </w:rPr>
        <w:t>запа</w:t>
      </w:r>
      <w:r w:rsidR="009B19AD" w:rsidRPr="00502125">
        <w:rPr>
          <w:sz w:val="28"/>
          <w:szCs w:val="28"/>
        </w:rPr>
        <w:t>дном варианте. Это особенно важ</w:t>
      </w:r>
      <w:r w:rsidRPr="00502125">
        <w:rPr>
          <w:sz w:val="28"/>
          <w:szCs w:val="28"/>
        </w:rPr>
        <w:t>но дл</w:t>
      </w:r>
      <w:r w:rsidR="009B19AD" w:rsidRPr="00502125">
        <w:rPr>
          <w:sz w:val="28"/>
          <w:szCs w:val="28"/>
        </w:rPr>
        <w:t>я развития отечественного свино</w:t>
      </w:r>
      <w:r w:rsidRPr="00502125">
        <w:rPr>
          <w:sz w:val="28"/>
          <w:szCs w:val="28"/>
        </w:rPr>
        <w:t>водс</w:t>
      </w:r>
      <w:r w:rsidR="009B19AD" w:rsidRPr="00502125">
        <w:rPr>
          <w:sz w:val="28"/>
          <w:szCs w:val="28"/>
        </w:rPr>
        <w:t>тва в регионах, где дефицит зер</w:t>
      </w:r>
      <w:r w:rsidRPr="00502125">
        <w:rPr>
          <w:sz w:val="28"/>
          <w:szCs w:val="28"/>
        </w:rPr>
        <w:t>н</w:t>
      </w:r>
      <w:r w:rsidR="009B19AD" w:rsidRPr="00502125">
        <w:rPr>
          <w:sz w:val="28"/>
          <w:szCs w:val="28"/>
        </w:rPr>
        <w:t>а обусловлен природно6климатиче</w:t>
      </w:r>
      <w:r w:rsidRPr="00502125">
        <w:rPr>
          <w:sz w:val="28"/>
          <w:szCs w:val="28"/>
        </w:rPr>
        <w:t>скими условиями.</w:t>
      </w:r>
      <w:r w:rsidR="009B19AD" w:rsidRPr="00502125">
        <w:rPr>
          <w:sz w:val="28"/>
        </w:rPr>
        <w:t xml:space="preserve"> </w:t>
      </w:r>
    </w:p>
    <w:p w:rsidR="00995593" w:rsidRPr="00502125" w:rsidRDefault="00995593" w:rsidP="00502125">
      <w:pPr>
        <w:autoSpaceDE w:val="0"/>
        <w:autoSpaceDN w:val="0"/>
        <w:adjustRightInd w:val="0"/>
        <w:spacing w:line="360" w:lineRule="auto"/>
        <w:ind w:firstLine="709"/>
        <w:jc w:val="both"/>
        <w:rPr>
          <w:sz w:val="28"/>
        </w:rPr>
      </w:pPr>
      <w:r w:rsidRPr="00502125">
        <w:rPr>
          <w:sz w:val="28"/>
          <w:szCs w:val="28"/>
        </w:rPr>
        <w:t xml:space="preserve">Сегодня на мировом рынке свинины — жесточайшая конкуренция. Чтобы выжить в этих условиях, производителям необходимо иметь высокопродуктивных животных, полноценные и в достаточном количестве корма, а также использовать современные ресурсосберегающие технологии. В </w:t>
      </w:r>
      <w:smartTag w:uri="urn:schemas-microsoft-com:office:smarttags" w:element="metricconverter">
        <w:smartTagPr>
          <w:attr w:name="ProductID" w:val="2010 г"/>
        </w:smartTagPr>
        <w:r w:rsidRPr="00502125">
          <w:rPr>
            <w:sz w:val="28"/>
            <w:szCs w:val="28"/>
          </w:rPr>
          <w:t>2010 г</w:t>
        </w:r>
      </w:smartTag>
      <w:r w:rsidRPr="00502125">
        <w:rPr>
          <w:sz w:val="28"/>
          <w:szCs w:val="28"/>
        </w:rPr>
        <w:t>. прогнозируется иметь в стране 34,1 млн свиней и обеспечить производство 3,3 млн т свинины в убойном весе</w:t>
      </w:r>
      <w:r w:rsidR="00E7333B" w:rsidRPr="00502125">
        <w:rPr>
          <w:sz w:val="28"/>
          <w:szCs w:val="28"/>
        </w:rPr>
        <w:t xml:space="preserve"> (таблица 3</w:t>
      </w:r>
      <w:r w:rsidRPr="00502125">
        <w:rPr>
          <w:sz w:val="28"/>
          <w:szCs w:val="28"/>
        </w:rPr>
        <w:t>).</w:t>
      </w:r>
    </w:p>
    <w:p w:rsidR="009B19AD" w:rsidRPr="00502125" w:rsidRDefault="009B19AD" w:rsidP="00502125">
      <w:pPr>
        <w:spacing w:line="360" w:lineRule="auto"/>
        <w:ind w:firstLine="709"/>
        <w:jc w:val="both"/>
        <w:rPr>
          <w:sz w:val="28"/>
          <w:szCs w:val="28"/>
        </w:rPr>
      </w:pPr>
      <w:r w:rsidRPr="00502125">
        <w:rPr>
          <w:sz w:val="28"/>
          <w:szCs w:val="28"/>
        </w:rPr>
        <w:t>Возрождение отрасли промышленного свиноводства может быть достигнуто лишь при осуществлении комплекса экономических и организационных мер со стороны как государства, так и самих свиноводческих предприятий.</w:t>
      </w:r>
    </w:p>
    <w:p w:rsidR="009B19AD" w:rsidRPr="00502125" w:rsidRDefault="009B19AD" w:rsidP="00502125">
      <w:pPr>
        <w:spacing w:line="360" w:lineRule="auto"/>
        <w:ind w:firstLine="709"/>
        <w:jc w:val="both"/>
        <w:rPr>
          <w:sz w:val="28"/>
          <w:szCs w:val="28"/>
        </w:rPr>
      </w:pPr>
      <w:r w:rsidRPr="00502125">
        <w:rPr>
          <w:sz w:val="28"/>
          <w:szCs w:val="28"/>
        </w:rPr>
        <w:t xml:space="preserve">Прежде </w:t>
      </w:r>
      <w:r w:rsidR="00502125" w:rsidRPr="00502125">
        <w:rPr>
          <w:sz w:val="28"/>
          <w:szCs w:val="28"/>
        </w:rPr>
        <w:t>всего,</w:t>
      </w:r>
      <w:r w:rsidRPr="00502125">
        <w:rPr>
          <w:sz w:val="28"/>
          <w:szCs w:val="28"/>
        </w:rPr>
        <w:t xml:space="preserve"> требуется защитить отечественного товаропроизводителя от массированного субсидированного импорта свиноводческой продукции. С </w:t>
      </w:r>
      <w:smartTag w:uri="urn:schemas-microsoft-com:office:smarttags" w:element="metricconverter">
        <w:smartTagPr>
          <w:attr w:name="ProductID" w:val="2003 г"/>
        </w:smartTagPr>
        <w:r w:rsidRPr="00502125">
          <w:rPr>
            <w:sz w:val="28"/>
            <w:szCs w:val="28"/>
          </w:rPr>
          <w:t>2003 г</w:t>
        </w:r>
      </w:smartTag>
      <w:r w:rsidRPr="00502125">
        <w:rPr>
          <w:sz w:val="28"/>
          <w:szCs w:val="28"/>
        </w:rPr>
        <w:t xml:space="preserve">. Россия вводит квоты на поставки в страну 450 тыс. т свинины. В рамках квоты мясо будет облагаться 15%ной пошлиной, но не менее 0,25 евро за </w:t>
      </w:r>
      <w:smartTag w:uri="urn:schemas-microsoft-com:office:smarttags" w:element="metricconverter">
        <w:smartTagPr>
          <w:attr w:name="ProductID" w:val="1 кг"/>
        </w:smartTagPr>
        <w:r w:rsidRPr="00502125">
          <w:rPr>
            <w:sz w:val="28"/>
            <w:szCs w:val="28"/>
          </w:rPr>
          <w:t>1 кг</w:t>
        </w:r>
      </w:smartTag>
      <w:r w:rsidRPr="00502125">
        <w:rPr>
          <w:sz w:val="28"/>
          <w:szCs w:val="28"/>
        </w:rPr>
        <w:t xml:space="preserve">. Сверх квоты свинина попадет на российский рынок при условии уплаты 80%6ной пошлины, но не менее 1,06 евро за </w:t>
      </w:r>
      <w:smartTag w:uri="urn:schemas-microsoft-com:office:smarttags" w:element="metricconverter">
        <w:smartTagPr>
          <w:attr w:name="ProductID" w:val="1 кг"/>
        </w:smartTagPr>
        <w:r w:rsidRPr="00502125">
          <w:rPr>
            <w:sz w:val="28"/>
            <w:szCs w:val="28"/>
          </w:rPr>
          <w:t>1 кг</w:t>
        </w:r>
      </w:smartTag>
      <w:r w:rsidRPr="00502125">
        <w:rPr>
          <w:sz w:val="28"/>
          <w:szCs w:val="28"/>
        </w:rPr>
        <w:t>.</w:t>
      </w:r>
    </w:p>
    <w:p w:rsidR="009B19AD" w:rsidRPr="00502125" w:rsidRDefault="009B19AD" w:rsidP="00502125">
      <w:pPr>
        <w:spacing w:line="360" w:lineRule="auto"/>
        <w:ind w:firstLine="709"/>
        <w:jc w:val="both"/>
        <w:rPr>
          <w:sz w:val="28"/>
          <w:szCs w:val="28"/>
        </w:rPr>
      </w:pPr>
      <w:r w:rsidRPr="00502125">
        <w:rPr>
          <w:sz w:val="28"/>
          <w:szCs w:val="28"/>
        </w:rPr>
        <w:t>Анализ состояния свиноводства и наличие племенной базы в России свидетельствуют, что количественный состав племенных животных, наличие пород соответствуют параметрам крупномасштабной селекции. Это позволяет создать региональные системы чистопородного разведения и гибридизации свиней, четкую систему ведения племенного свиноводства и комплектование товарных хозяйств высококлассным племенным молодняком.</w:t>
      </w:r>
    </w:p>
    <w:p w:rsidR="009B19AD" w:rsidRPr="00502125" w:rsidRDefault="009B19AD" w:rsidP="00502125">
      <w:pPr>
        <w:spacing w:line="360" w:lineRule="auto"/>
        <w:ind w:firstLine="709"/>
        <w:jc w:val="both"/>
        <w:rPr>
          <w:sz w:val="28"/>
          <w:szCs w:val="28"/>
        </w:rPr>
      </w:pPr>
      <w:r w:rsidRPr="00502125">
        <w:rPr>
          <w:sz w:val="28"/>
          <w:szCs w:val="28"/>
        </w:rPr>
        <w:t>Вместе с тем следует отметить, что основополагающие зоотехнические приемы и методы, влияющие на эффективность отрасли, используются пока неудовлетворительно.</w:t>
      </w:r>
      <w:r w:rsidRPr="00502125">
        <w:rPr>
          <w:sz w:val="28"/>
        </w:rPr>
        <w:t xml:space="preserve"> </w:t>
      </w:r>
      <w:r w:rsidRPr="00502125">
        <w:rPr>
          <w:sz w:val="28"/>
          <w:szCs w:val="28"/>
        </w:rPr>
        <w:t>В ближайшей перспективе необходимо осуществить следующие мероприятия:</w:t>
      </w:r>
    </w:p>
    <w:p w:rsidR="009B19AD" w:rsidRPr="00502125" w:rsidRDefault="009B19AD" w:rsidP="00502125">
      <w:pPr>
        <w:numPr>
          <w:ilvl w:val="0"/>
          <w:numId w:val="3"/>
        </w:numPr>
        <w:spacing w:line="360" w:lineRule="auto"/>
        <w:ind w:left="0" w:firstLine="709"/>
        <w:jc w:val="both"/>
        <w:rPr>
          <w:sz w:val="28"/>
          <w:szCs w:val="28"/>
        </w:rPr>
      </w:pPr>
      <w:r w:rsidRPr="00502125">
        <w:rPr>
          <w:sz w:val="28"/>
          <w:szCs w:val="28"/>
        </w:rPr>
        <w:t>·разработать по каждому племхозяйству и породам планы селекционноплеменной работы, используя при этом метод внутрипопуляционной селекции в замкнутой цепи при разведении свиней;</w:t>
      </w:r>
    </w:p>
    <w:p w:rsidR="009B19AD" w:rsidRPr="00502125" w:rsidRDefault="009B19AD" w:rsidP="00502125">
      <w:pPr>
        <w:numPr>
          <w:ilvl w:val="0"/>
          <w:numId w:val="3"/>
        </w:numPr>
        <w:spacing w:line="360" w:lineRule="auto"/>
        <w:ind w:left="0" w:firstLine="709"/>
        <w:jc w:val="both"/>
        <w:rPr>
          <w:sz w:val="28"/>
          <w:szCs w:val="28"/>
        </w:rPr>
      </w:pPr>
      <w:r w:rsidRPr="00502125">
        <w:rPr>
          <w:sz w:val="28"/>
          <w:szCs w:val="28"/>
        </w:rPr>
        <w:t>·оценивать в племенных хозяйствах ремонтный молодняк по собственной продуктивности, а хряков6производителей методом контрольного откорма потомства;</w:t>
      </w:r>
    </w:p>
    <w:p w:rsidR="009B19AD" w:rsidRPr="00502125" w:rsidRDefault="009B19AD" w:rsidP="00502125">
      <w:pPr>
        <w:numPr>
          <w:ilvl w:val="0"/>
          <w:numId w:val="3"/>
        </w:numPr>
        <w:spacing w:line="360" w:lineRule="auto"/>
        <w:ind w:left="0" w:firstLine="709"/>
        <w:jc w:val="both"/>
        <w:rPr>
          <w:sz w:val="28"/>
          <w:szCs w:val="28"/>
        </w:rPr>
      </w:pPr>
      <w:r w:rsidRPr="00502125">
        <w:rPr>
          <w:sz w:val="28"/>
          <w:szCs w:val="28"/>
        </w:rPr>
        <w:t>· использовать для оценки селекционно6генетических параметров продуктивности хряков6производителей,маток и ремонтного молодняка информационные технологии, базирующиеся на современных достижениях науки и позволяющие увеличить точность оценки генотипа животного в два6три раза по сравнению с оценкой фенотипа;</w:t>
      </w:r>
    </w:p>
    <w:p w:rsidR="009B19AD" w:rsidRPr="00502125" w:rsidRDefault="009B19AD" w:rsidP="00502125">
      <w:pPr>
        <w:numPr>
          <w:ilvl w:val="0"/>
          <w:numId w:val="3"/>
        </w:numPr>
        <w:spacing w:line="360" w:lineRule="auto"/>
        <w:ind w:left="0" w:firstLine="709"/>
        <w:jc w:val="both"/>
        <w:rPr>
          <w:sz w:val="28"/>
          <w:szCs w:val="28"/>
        </w:rPr>
      </w:pPr>
      <w:r w:rsidRPr="00502125">
        <w:rPr>
          <w:sz w:val="28"/>
          <w:szCs w:val="28"/>
        </w:rPr>
        <w:t xml:space="preserve">· отбирать в случку ремонтных свинок в возрасте 9–9,5 месяцев и живой массой не менее </w:t>
      </w:r>
      <w:smartTag w:uri="urn:schemas-microsoft-com:office:smarttags" w:element="metricconverter">
        <w:smartTagPr>
          <w:attr w:name="ProductID" w:val="130 кг"/>
        </w:smartTagPr>
        <w:r w:rsidRPr="00502125">
          <w:rPr>
            <w:sz w:val="28"/>
            <w:szCs w:val="28"/>
          </w:rPr>
          <w:t>130 кг</w:t>
        </w:r>
      </w:smartTag>
      <w:r w:rsidRPr="00502125">
        <w:rPr>
          <w:sz w:val="28"/>
          <w:szCs w:val="28"/>
        </w:rPr>
        <w:t>, что позволит иметь хорошо развитых первоопоросок живой массой 180–200 кг, способных обеспечить высокую продуктивность при дальнейшем использовании;</w:t>
      </w:r>
    </w:p>
    <w:p w:rsidR="009B19AD" w:rsidRPr="00502125" w:rsidRDefault="009B19AD" w:rsidP="00502125">
      <w:pPr>
        <w:numPr>
          <w:ilvl w:val="0"/>
          <w:numId w:val="3"/>
        </w:numPr>
        <w:spacing w:line="360" w:lineRule="auto"/>
        <w:ind w:left="0" w:firstLine="709"/>
        <w:jc w:val="both"/>
        <w:rPr>
          <w:sz w:val="28"/>
          <w:szCs w:val="28"/>
        </w:rPr>
      </w:pPr>
      <w:r w:rsidRPr="00502125">
        <w:rPr>
          <w:sz w:val="28"/>
          <w:szCs w:val="28"/>
        </w:rPr>
        <w:t>·укомплектовать в ближайшие 1–2 года товарные стада оцененными по собственной продуктивности ремонтными хрячками и свинками из племенных хозяйств;</w:t>
      </w:r>
    </w:p>
    <w:p w:rsidR="009B19AD" w:rsidRPr="00502125" w:rsidRDefault="009B19AD" w:rsidP="00502125">
      <w:pPr>
        <w:numPr>
          <w:ilvl w:val="0"/>
          <w:numId w:val="3"/>
        </w:numPr>
        <w:spacing w:line="360" w:lineRule="auto"/>
        <w:ind w:left="0" w:firstLine="709"/>
        <w:jc w:val="both"/>
        <w:rPr>
          <w:sz w:val="28"/>
          <w:szCs w:val="28"/>
        </w:rPr>
      </w:pPr>
      <w:r w:rsidRPr="00502125">
        <w:rPr>
          <w:sz w:val="28"/>
          <w:szCs w:val="28"/>
        </w:rPr>
        <w:t>·разработать в регионах локальные системы чистопородного разведения и гибридизации, чтобы обеспечить выращивание за год 16–17 поросят на свиноматку к отъему, получить среднесуточный прирост живой массы на откорме 500–550 г.</w:t>
      </w:r>
    </w:p>
    <w:p w:rsidR="009B19AD" w:rsidRPr="00502125" w:rsidRDefault="009B19AD" w:rsidP="00502125">
      <w:pPr>
        <w:spacing w:line="360" w:lineRule="auto"/>
        <w:ind w:firstLine="709"/>
        <w:jc w:val="both"/>
        <w:rPr>
          <w:sz w:val="28"/>
          <w:szCs w:val="28"/>
        </w:rPr>
      </w:pPr>
      <w:r w:rsidRPr="00502125">
        <w:rPr>
          <w:sz w:val="28"/>
          <w:szCs w:val="28"/>
        </w:rPr>
        <w:t>Эти меры позволят создать четкую систему ведения племенного свиноводства и комплектовать товарные хозяйства высококлассным молодняком.</w:t>
      </w:r>
    </w:p>
    <w:p w:rsidR="00096902" w:rsidRPr="00502125" w:rsidRDefault="009B19AD" w:rsidP="00502125">
      <w:pPr>
        <w:spacing w:line="360" w:lineRule="auto"/>
        <w:ind w:firstLine="709"/>
        <w:jc w:val="both"/>
        <w:rPr>
          <w:sz w:val="28"/>
          <w:szCs w:val="28"/>
        </w:rPr>
      </w:pPr>
      <w:r w:rsidRPr="00502125">
        <w:rPr>
          <w:sz w:val="28"/>
          <w:szCs w:val="28"/>
        </w:rPr>
        <w:t>В России есть все условия, достаточно и племенных животных, и породного состава свиней, чтобы развернуть крупномасштабную селекцию.</w:t>
      </w:r>
    </w:p>
    <w:p w:rsidR="00502125" w:rsidRDefault="00502125" w:rsidP="00502125">
      <w:pPr>
        <w:spacing w:line="360" w:lineRule="auto"/>
        <w:ind w:firstLine="709"/>
        <w:jc w:val="both"/>
        <w:rPr>
          <w:sz w:val="28"/>
          <w:szCs w:val="28"/>
        </w:rPr>
      </w:pPr>
    </w:p>
    <w:p w:rsidR="009B19AD" w:rsidRPr="00502125" w:rsidRDefault="00E7333B" w:rsidP="00502125">
      <w:pPr>
        <w:spacing w:line="360" w:lineRule="auto"/>
        <w:ind w:firstLine="709"/>
        <w:jc w:val="both"/>
        <w:rPr>
          <w:sz w:val="28"/>
          <w:szCs w:val="28"/>
        </w:rPr>
      </w:pPr>
      <w:r w:rsidRPr="00502125">
        <w:rPr>
          <w:sz w:val="28"/>
          <w:szCs w:val="28"/>
        </w:rPr>
        <w:t>Таблица 3</w:t>
      </w:r>
      <w:r w:rsidR="009B19AD" w:rsidRPr="00502125">
        <w:rPr>
          <w:sz w:val="28"/>
          <w:szCs w:val="28"/>
        </w:rPr>
        <w:t>.</w:t>
      </w:r>
    </w:p>
    <w:p w:rsidR="009B19AD" w:rsidRPr="00502125" w:rsidRDefault="00B36EC4" w:rsidP="00502125">
      <w:pPr>
        <w:spacing w:line="360" w:lineRule="auto"/>
        <w:jc w:val="both"/>
        <w:rPr>
          <w:sz w:val="28"/>
          <w:szCs w:val="28"/>
        </w:rPr>
      </w:pPr>
      <w:r>
        <w:rPr>
          <w:sz w:val="28"/>
          <w:szCs w:val="28"/>
        </w:rPr>
        <w:pict>
          <v:shape id="_x0000_i1034" type="#_x0000_t75" style="width:436.5pt;height:144.75pt">
            <v:imagedata r:id="rId16" o:title=""/>
          </v:shape>
        </w:pict>
      </w:r>
    </w:p>
    <w:p w:rsidR="00502125" w:rsidRDefault="00502125" w:rsidP="00502125">
      <w:pPr>
        <w:spacing w:line="360" w:lineRule="auto"/>
        <w:ind w:firstLine="709"/>
        <w:jc w:val="both"/>
        <w:rPr>
          <w:sz w:val="28"/>
          <w:szCs w:val="28"/>
        </w:rPr>
      </w:pPr>
    </w:p>
    <w:p w:rsidR="00995593" w:rsidRPr="00502125" w:rsidRDefault="00995593" w:rsidP="00502125">
      <w:pPr>
        <w:spacing w:line="360" w:lineRule="auto"/>
        <w:ind w:firstLine="709"/>
        <w:jc w:val="both"/>
        <w:rPr>
          <w:sz w:val="28"/>
          <w:szCs w:val="28"/>
        </w:rPr>
      </w:pPr>
      <w:r w:rsidRPr="00502125">
        <w:rPr>
          <w:sz w:val="28"/>
          <w:szCs w:val="28"/>
        </w:rPr>
        <w:t>( журнал «Животноводство России 10 2003.)</w:t>
      </w:r>
    </w:p>
    <w:p w:rsidR="00995593" w:rsidRPr="00502125" w:rsidRDefault="00502125" w:rsidP="00502125">
      <w:pPr>
        <w:spacing w:line="360" w:lineRule="auto"/>
        <w:ind w:firstLine="709"/>
        <w:jc w:val="center"/>
        <w:rPr>
          <w:b/>
          <w:sz w:val="28"/>
          <w:szCs w:val="28"/>
        </w:rPr>
      </w:pPr>
      <w:r>
        <w:rPr>
          <w:sz w:val="28"/>
          <w:szCs w:val="28"/>
        </w:rPr>
        <w:br w:type="page"/>
      </w:r>
      <w:r w:rsidR="00995593" w:rsidRPr="00502125">
        <w:rPr>
          <w:b/>
          <w:sz w:val="28"/>
          <w:szCs w:val="28"/>
        </w:rPr>
        <w:t>Литература</w:t>
      </w:r>
    </w:p>
    <w:p w:rsidR="00502125" w:rsidRPr="00502125" w:rsidRDefault="00502125" w:rsidP="00502125">
      <w:pPr>
        <w:spacing w:line="360" w:lineRule="auto"/>
        <w:ind w:firstLine="709"/>
        <w:jc w:val="both"/>
        <w:rPr>
          <w:sz w:val="28"/>
          <w:szCs w:val="28"/>
        </w:rPr>
      </w:pPr>
    </w:p>
    <w:p w:rsidR="00995593" w:rsidRPr="00502125" w:rsidRDefault="0013479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Березовский Н.Проблемы селекции разных пород, типов и линий свиней // Свиноводство.-1999.-N 1.-С.14-16.</w:t>
      </w:r>
    </w:p>
    <w:p w:rsidR="00134794" w:rsidRPr="00502125" w:rsidRDefault="0013479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Волков А.Разведение свиней пород дюрок и крупной белой английской селекции // Свиноводство.-1999.-N 1.-С.22-24.</w:t>
      </w:r>
    </w:p>
    <w:p w:rsidR="00695570" w:rsidRPr="00502125" w:rsidRDefault="00695570"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журнал «Животноводство России» 10 2003г.- С 3-5.</w:t>
      </w:r>
    </w:p>
    <w:p w:rsidR="00695570" w:rsidRPr="00502125" w:rsidRDefault="00695570"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журнал «Животноводство России» 03.2005г.- С 18-19.</w:t>
      </w:r>
    </w:p>
    <w:p w:rsidR="00E7333B" w:rsidRPr="00502125" w:rsidRDefault="00E7333B"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журнал «Животноводство России» 12 2005г.- С23-24.</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 xml:space="preserve">Кабанов В.Д. Свиноводство. – М.: Колос, 2001.- 30-43 с. </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Катаранов А.Н., Баринов Н.Д., Авдеенко В.С. Справочник свиновода. – Ростов-на-Дону: «Феникс»,- 2003. – 11 с.</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Козловский В.Г., Лебедев Ю.В., Медведев В.А. Племенное дело всвиноводстве. – М.: Колос, 1982.- 76 с.</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Коваленко В.Достижения и проблемы в технологии воспроизводства свиней // Свиноводство.-1999.-N 1.-С.18-21.</w:t>
      </w:r>
    </w:p>
    <w:p w:rsidR="00134794" w:rsidRPr="00502125" w:rsidRDefault="0013479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Концепция информационного обеспечения племенного свиноводства в АПК России/Дунин И.М.,Гарай В.В.,Епишин В.А.,Захарова Н.П. // Аграр.Россия.-1998.-N 1.-С.22-28.</w:t>
      </w:r>
    </w:p>
    <w:p w:rsidR="0013479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Кулинич Н.В.Продуктивные и биологические качества свиней пород крупная белая, ландрас, дюрок и их помесей с разной стрессустойчивостью в условиях интенсивной технологии:Автореф. дис...канд. с.-х. наук/Моск. с.-х. акад. им. К.А.Тимирязева.-М.,1998.-20 с.</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Тариченко А.И.,Федоров В.Х.Продуктивность и биологические особенности свиней крупной белой породы // Тез.докл.конф.по итогам н.-и.работы ДонГАУ 1991-1995 гг./Дон.гос.аграр.ун-т.-Персиановка,1996(1997).-С.97.</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Тимофеев Л.В.,Кулинич Н.В.Репродуктивные качества свиноматок некоторых пород с разной стрессоустойчивостью // Докл.РАСХН.-1998.-N 4.-С.36-38.</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Федоров В.Х.,Тариченко А.И.Некоторые биологические и интерьерные показатели свиней и их взаимосвязь // Тез.докл.конф.по итогам н.-и.работы ДонГАУ 1991-1995 гг./Дон.гос.аграр.ун-т.-Персиановка,1996(1997).-С.98.</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Федяев В.Продуктивные качества молодняка свиней разных генотипов // Свиноводство.-1999.-N 1.-С.35-36.</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Шахбазова О.П.Взаимосвязь репродуктивных качеств свиней разных генотипов // Тез.докл.конф.по итогам н.-и.работы ДонГАУ 1991-1995 гг./Дон.гос.аграр.ун-т.-Персиановка,1996(1997).-С.98-99.</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Шейко И.П. Перспективы развития племенного дела в свиноводстве / И.П.Шейко // Пути интенсификации отрасли свиноводства в странах СНГ: тезисы докладов XIII международной научно-практической конференции по свиноводству.- Жодино, 2006.- С.3-8.</w:t>
      </w:r>
    </w:p>
    <w:p w:rsidR="00185EA4" w:rsidRPr="00502125" w:rsidRDefault="00185EA4" w:rsidP="00502125">
      <w:pPr>
        <w:numPr>
          <w:ilvl w:val="0"/>
          <w:numId w:val="4"/>
        </w:numPr>
        <w:tabs>
          <w:tab w:val="clear" w:pos="1080"/>
          <w:tab w:val="num" w:pos="0"/>
        </w:tabs>
        <w:spacing w:line="360" w:lineRule="auto"/>
        <w:ind w:left="0" w:firstLine="0"/>
        <w:jc w:val="both"/>
        <w:rPr>
          <w:sz w:val="28"/>
          <w:szCs w:val="28"/>
        </w:rPr>
      </w:pPr>
      <w:r w:rsidRPr="00502125">
        <w:rPr>
          <w:sz w:val="28"/>
          <w:szCs w:val="28"/>
        </w:rPr>
        <w:t>Шейко И.П. О результатах отечественной селекции свиней крупной белой породы / И.П.Шейко, Н.А.Лобан // Белорусское сельское хозяйство.- 2003.- N11.- С.9-10.</w:t>
      </w:r>
    </w:p>
    <w:p w:rsidR="00695570" w:rsidRPr="00502125" w:rsidRDefault="00695570" w:rsidP="00502125">
      <w:pPr>
        <w:numPr>
          <w:ilvl w:val="0"/>
          <w:numId w:val="4"/>
        </w:numPr>
        <w:tabs>
          <w:tab w:val="clear" w:pos="1080"/>
          <w:tab w:val="num" w:pos="0"/>
        </w:tabs>
        <w:spacing w:line="360" w:lineRule="auto"/>
        <w:ind w:left="0" w:firstLine="0"/>
        <w:jc w:val="both"/>
        <w:rPr>
          <w:sz w:val="28"/>
          <w:szCs w:val="28"/>
        </w:rPr>
      </w:pPr>
      <w:r w:rsidRPr="00602F7A">
        <w:rPr>
          <w:sz w:val="28"/>
          <w:szCs w:val="28"/>
        </w:rPr>
        <w:t>http://www.krasfair.ru/journal/main/journal.shtml?index</w:t>
      </w:r>
    </w:p>
    <w:p w:rsidR="00695570" w:rsidRPr="00502125" w:rsidRDefault="00695570" w:rsidP="00502125">
      <w:pPr>
        <w:numPr>
          <w:ilvl w:val="0"/>
          <w:numId w:val="4"/>
        </w:numPr>
        <w:tabs>
          <w:tab w:val="clear" w:pos="1080"/>
          <w:tab w:val="num" w:pos="0"/>
        </w:tabs>
        <w:spacing w:line="360" w:lineRule="auto"/>
        <w:ind w:left="0" w:firstLine="0"/>
        <w:jc w:val="both"/>
        <w:rPr>
          <w:sz w:val="28"/>
          <w:szCs w:val="28"/>
        </w:rPr>
      </w:pPr>
      <w:r w:rsidRPr="00502125">
        <w:rPr>
          <w:sz w:val="28"/>
          <w:szCs w:val="28"/>
        </w:rPr>
        <w:t>http://neox-systems.ru/ 04 06 2007</w:t>
      </w:r>
      <w:bookmarkStart w:id="0" w:name="_GoBack"/>
      <w:bookmarkEnd w:id="0"/>
    </w:p>
    <w:sectPr w:rsidR="00695570" w:rsidRPr="00502125" w:rsidSect="00502125">
      <w:footerReference w:type="even" r:id="rId17"/>
      <w:footerReference w:type="default"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C8F" w:rsidRDefault="003F7C8F">
      <w:r>
        <w:separator/>
      </w:r>
    </w:p>
  </w:endnote>
  <w:endnote w:type="continuationSeparator" w:id="0">
    <w:p w:rsidR="003F7C8F" w:rsidRDefault="003F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94" w:rsidRDefault="00134794" w:rsidP="000B5021">
    <w:pPr>
      <w:pStyle w:val="a4"/>
      <w:framePr w:wrap="around" w:vAnchor="text" w:hAnchor="margin" w:xAlign="right" w:y="1"/>
      <w:rPr>
        <w:rStyle w:val="a6"/>
      </w:rPr>
    </w:pPr>
  </w:p>
  <w:p w:rsidR="00134794" w:rsidRDefault="00134794" w:rsidP="001347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94" w:rsidRDefault="00602F7A" w:rsidP="000B5021">
    <w:pPr>
      <w:pStyle w:val="a4"/>
      <w:framePr w:wrap="around" w:vAnchor="text" w:hAnchor="margin" w:xAlign="right" w:y="1"/>
      <w:rPr>
        <w:rStyle w:val="a6"/>
      </w:rPr>
    </w:pPr>
    <w:r>
      <w:rPr>
        <w:rStyle w:val="a6"/>
        <w:noProof/>
      </w:rPr>
      <w:t>2</w:t>
    </w:r>
  </w:p>
  <w:p w:rsidR="00134794" w:rsidRDefault="00134794" w:rsidP="001347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C8F" w:rsidRDefault="003F7C8F">
      <w:r>
        <w:separator/>
      </w:r>
    </w:p>
  </w:footnote>
  <w:footnote w:type="continuationSeparator" w:id="0">
    <w:p w:rsidR="003F7C8F" w:rsidRDefault="003F7C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678FB"/>
    <w:multiLevelType w:val="hybridMultilevel"/>
    <w:tmpl w:val="052CE71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EE1D64"/>
    <w:multiLevelType w:val="hybridMultilevel"/>
    <w:tmpl w:val="5282C87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30A96F72"/>
    <w:multiLevelType w:val="hybridMultilevel"/>
    <w:tmpl w:val="734CB8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44B3D4A"/>
    <w:multiLevelType w:val="hybridMultilevel"/>
    <w:tmpl w:val="2752BE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EC34AC4"/>
    <w:multiLevelType w:val="hybridMultilevel"/>
    <w:tmpl w:val="F0FA5E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BD0"/>
    <w:rsid w:val="0003545B"/>
    <w:rsid w:val="00096902"/>
    <w:rsid w:val="000B5021"/>
    <w:rsid w:val="0012588F"/>
    <w:rsid w:val="00134794"/>
    <w:rsid w:val="00185EA4"/>
    <w:rsid w:val="003F7C8F"/>
    <w:rsid w:val="00433DBB"/>
    <w:rsid w:val="004766FF"/>
    <w:rsid w:val="004A5ADA"/>
    <w:rsid w:val="00502125"/>
    <w:rsid w:val="0052251F"/>
    <w:rsid w:val="00602F7A"/>
    <w:rsid w:val="00694694"/>
    <w:rsid w:val="00695570"/>
    <w:rsid w:val="006A2B46"/>
    <w:rsid w:val="006B3E1F"/>
    <w:rsid w:val="006B6BD0"/>
    <w:rsid w:val="006D4330"/>
    <w:rsid w:val="007F4E9F"/>
    <w:rsid w:val="008B2C6E"/>
    <w:rsid w:val="008B68D0"/>
    <w:rsid w:val="00995593"/>
    <w:rsid w:val="009B19AD"/>
    <w:rsid w:val="00A129E1"/>
    <w:rsid w:val="00B36EC4"/>
    <w:rsid w:val="00BC6A5B"/>
    <w:rsid w:val="00C863DB"/>
    <w:rsid w:val="00D43E22"/>
    <w:rsid w:val="00DD5242"/>
    <w:rsid w:val="00E7333B"/>
    <w:rsid w:val="00FC1FF5"/>
    <w:rsid w:val="00FC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E9BAD01D-6097-4224-A9A7-6F0D5E04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3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863DB"/>
    <w:rPr>
      <w:rFonts w:cs="Times New Roman"/>
      <w:color w:val="0000FF"/>
      <w:u w:val="single"/>
    </w:rPr>
  </w:style>
  <w:style w:type="paragraph" w:styleId="a4">
    <w:name w:val="footer"/>
    <w:basedOn w:val="a"/>
    <w:link w:val="a5"/>
    <w:uiPriority w:val="99"/>
    <w:rsid w:val="0013479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347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8128</Words>
  <Characters>46330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курсовая по свиноводству</vt:lpstr>
    </vt:vector>
  </TitlesOfParts>
  <Company>Дом</Company>
  <LinksUpToDate>false</LinksUpToDate>
  <CharactersWithSpaces>54350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по свиноводству</dc:title>
  <dc:subject/>
  <dc:creator>Владимир</dc:creator>
  <cp:keywords/>
  <dc:description/>
  <cp:lastModifiedBy>admin</cp:lastModifiedBy>
  <cp:revision>2</cp:revision>
  <dcterms:created xsi:type="dcterms:W3CDTF">2014-02-23T16:53:00Z</dcterms:created>
  <dcterms:modified xsi:type="dcterms:W3CDTF">2014-02-23T16:53:00Z</dcterms:modified>
</cp:coreProperties>
</file>