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BFA" w:rsidRPr="00D31B69" w:rsidRDefault="00455BFA" w:rsidP="00BE1C4B">
      <w:pPr>
        <w:spacing w:line="360" w:lineRule="auto"/>
        <w:jc w:val="center"/>
        <w:rPr>
          <w:color w:val="000000"/>
          <w:sz w:val="28"/>
          <w:szCs w:val="28"/>
        </w:rPr>
      </w:pPr>
      <w:r w:rsidRPr="00D31B69">
        <w:rPr>
          <w:color w:val="000000"/>
          <w:sz w:val="28"/>
          <w:szCs w:val="28"/>
        </w:rPr>
        <w:t>Министерство образования Республики Беларусь</w:t>
      </w:r>
    </w:p>
    <w:p w:rsidR="00D31B69" w:rsidRDefault="00455BFA" w:rsidP="00BE1C4B">
      <w:pPr>
        <w:spacing w:line="360" w:lineRule="auto"/>
        <w:jc w:val="center"/>
        <w:rPr>
          <w:color w:val="000000"/>
          <w:sz w:val="28"/>
          <w:szCs w:val="28"/>
        </w:rPr>
      </w:pPr>
      <w:r w:rsidRPr="00D31B69">
        <w:rPr>
          <w:color w:val="000000"/>
          <w:sz w:val="28"/>
          <w:szCs w:val="28"/>
        </w:rPr>
        <w:t>Учреждение образования «Гродненский государственный университет</w:t>
      </w:r>
    </w:p>
    <w:p w:rsidR="00455BFA" w:rsidRPr="00D31B69" w:rsidRDefault="00455BFA" w:rsidP="00BE1C4B">
      <w:pPr>
        <w:spacing w:line="360" w:lineRule="auto"/>
        <w:jc w:val="center"/>
        <w:rPr>
          <w:color w:val="000000"/>
          <w:sz w:val="28"/>
          <w:szCs w:val="28"/>
        </w:rPr>
      </w:pPr>
      <w:r w:rsidRPr="00D31B69">
        <w:rPr>
          <w:color w:val="000000"/>
          <w:sz w:val="28"/>
          <w:szCs w:val="28"/>
        </w:rPr>
        <w:t>имени Янки Купалы»</w:t>
      </w:r>
    </w:p>
    <w:p w:rsidR="00455BFA" w:rsidRPr="00D31B69" w:rsidRDefault="00455BFA" w:rsidP="00BE1C4B">
      <w:pPr>
        <w:spacing w:line="360" w:lineRule="auto"/>
        <w:jc w:val="center"/>
        <w:rPr>
          <w:color w:val="000000"/>
          <w:sz w:val="28"/>
          <w:szCs w:val="28"/>
        </w:rPr>
      </w:pPr>
      <w:r w:rsidRPr="00D31B69">
        <w:rPr>
          <w:color w:val="000000"/>
          <w:sz w:val="28"/>
          <w:szCs w:val="28"/>
        </w:rPr>
        <w:t>Филологический факультет</w:t>
      </w:r>
    </w:p>
    <w:p w:rsidR="00D31B69" w:rsidRDefault="00D31B69" w:rsidP="00BE1C4B">
      <w:pPr>
        <w:spacing w:line="360" w:lineRule="auto"/>
        <w:jc w:val="center"/>
        <w:rPr>
          <w:color w:val="000000"/>
          <w:sz w:val="28"/>
          <w:szCs w:val="36"/>
        </w:rPr>
      </w:pPr>
    </w:p>
    <w:p w:rsidR="00455BFA" w:rsidRPr="00D31B69" w:rsidRDefault="00455BFA" w:rsidP="00BE1C4B">
      <w:pPr>
        <w:spacing w:line="360" w:lineRule="auto"/>
        <w:jc w:val="center"/>
        <w:rPr>
          <w:color w:val="000000"/>
          <w:sz w:val="28"/>
          <w:szCs w:val="28"/>
        </w:rPr>
      </w:pPr>
      <w:r w:rsidRPr="00D31B69">
        <w:rPr>
          <w:color w:val="000000"/>
          <w:sz w:val="28"/>
          <w:szCs w:val="28"/>
        </w:rPr>
        <w:t>Кафедра романских языков</w:t>
      </w:r>
    </w:p>
    <w:p w:rsidR="00455BFA" w:rsidRPr="00D31B69" w:rsidRDefault="00455BFA" w:rsidP="00BE1C4B">
      <w:pPr>
        <w:spacing w:line="360" w:lineRule="auto"/>
        <w:jc w:val="center"/>
        <w:rPr>
          <w:color w:val="000000"/>
          <w:sz w:val="28"/>
          <w:szCs w:val="36"/>
        </w:rPr>
      </w:pPr>
    </w:p>
    <w:p w:rsidR="00455BFA" w:rsidRPr="00D31B69" w:rsidRDefault="00455BFA" w:rsidP="00BE1C4B">
      <w:pPr>
        <w:spacing w:line="360" w:lineRule="auto"/>
        <w:jc w:val="center"/>
        <w:rPr>
          <w:color w:val="000000"/>
          <w:sz w:val="28"/>
          <w:szCs w:val="36"/>
        </w:rPr>
      </w:pPr>
    </w:p>
    <w:p w:rsidR="00455BFA" w:rsidRDefault="00455BFA" w:rsidP="00BE1C4B">
      <w:pPr>
        <w:spacing w:line="360" w:lineRule="auto"/>
        <w:jc w:val="center"/>
        <w:rPr>
          <w:color w:val="000000"/>
          <w:sz w:val="28"/>
          <w:szCs w:val="36"/>
        </w:rPr>
      </w:pPr>
    </w:p>
    <w:p w:rsidR="00BE1C4B" w:rsidRDefault="00BE1C4B" w:rsidP="00BE1C4B">
      <w:pPr>
        <w:spacing w:line="360" w:lineRule="auto"/>
        <w:jc w:val="center"/>
        <w:rPr>
          <w:color w:val="000000"/>
          <w:sz w:val="28"/>
          <w:szCs w:val="36"/>
        </w:rPr>
      </w:pPr>
    </w:p>
    <w:p w:rsidR="00BE1C4B" w:rsidRDefault="00BE1C4B" w:rsidP="00BE1C4B">
      <w:pPr>
        <w:spacing w:line="360" w:lineRule="auto"/>
        <w:jc w:val="center"/>
        <w:rPr>
          <w:color w:val="000000"/>
          <w:sz w:val="28"/>
          <w:szCs w:val="36"/>
        </w:rPr>
      </w:pPr>
    </w:p>
    <w:p w:rsidR="00BE1C4B" w:rsidRPr="00D31B69" w:rsidRDefault="00BE1C4B" w:rsidP="00BE1C4B">
      <w:pPr>
        <w:spacing w:line="360" w:lineRule="auto"/>
        <w:jc w:val="center"/>
        <w:rPr>
          <w:color w:val="000000"/>
          <w:sz w:val="28"/>
          <w:szCs w:val="36"/>
        </w:rPr>
      </w:pPr>
    </w:p>
    <w:p w:rsidR="00D31B69" w:rsidRDefault="00D31B69" w:rsidP="00BE1C4B">
      <w:pPr>
        <w:spacing w:line="360" w:lineRule="auto"/>
        <w:jc w:val="center"/>
        <w:rPr>
          <w:color w:val="000000"/>
          <w:sz w:val="28"/>
          <w:szCs w:val="36"/>
        </w:rPr>
      </w:pPr>
    </w:p>
    <w:p w:rsidR="00455BFA" w:rsidRPr="00D31B69" w:rsidRDefault="00455BFA" w:rsidP="00BE1C4B">
      <w:pPr>
        <w:spacing w:line="360" w:lineRule="auto"/>
        <w:jc w:val="center"/>
        <w:rPr>
          <w:b/>
          <w:color w:val="000000"/>
          <w:sz w:val="28"/>
          <w:szCs w:val="28"/>
        </w:rPr>
      </w:pPr>
      <w:r w:rsidRPr="00D31B69">
        <w:rPr>
          <w:b/>
          <w:color w:val="000000"/>
          <w:sz w:val="28"/>
          <w:szCs w:val="28"/>
        </w:rPr>
        <w:t>Курсовая работа</w:t>
      </w:r>
    </w:p>
    <w:p w:rsidR="00455BFA" w:rsidRPr="00D31B69" w:rsidRDefault="00455BFA" w:rsidP="00BE1C4B">
      <w:pPr>
        <w:spacing w:line="360" w:lineRule="auto"/>
        <w:jc w:val="center"/>
        <w:rPr>
          <w:b/>
          <w:color w:val="000000"/>
          <w:sz w:val="28"/>
          <w:szCs w:val="28"/>
        </w:rPr>
      </w:pPr>
    </w:p>
    <w:p w:rsidR="00455BFA" w:rsidRPr="00D31B69" w:rsidRDefault="00BE1C4B" w:rsidP="00BE1C4B">
      <w:pPr>
        <w:spacing w:line="360" w:lineRule="auto"/>
        <w:jc w:val="center"/>
        <w:rPr>
          <w:b/>
          <w:color w:val="000000"/>
          <w:sz w:val="28"/>
          <w:szCs w:val="28"/>
        </w:rPr>
      </w:pPr>
      <w:r>
        <w:rPr>
          <w:b/>
          <w:color w:val="000000"/>
          <w:sz w:val="28"/>
          <w:szCs w:val="28"/>
        </w:rPr>
        <w:t>"</w:t>
      </w:r>
      <w:r w:rsidR="00455BFA" w:rsidRPr="00D31B69">
        <w:rPr>
          <w:b/>
          <w:color w:val="000000"/>
          <w:sz w:val="28"/>
          <w:szCs w:val="28"/>
        </w:rPr>
        <w:t xml:space="preserve">Использование зрительных опор для развития устной речи учащихся в </w:t>
      </w:r>
      <w:r w:rsidR="00455BFA" w:rsidRPr="00D31B69">
        <w:rPr>
          <w:b/>
          <w:color w:val="000000"/>
          <w:sz w:val="28"/>
          <w:szCs w:val="28"/>
          <w:lang w:val="en-US"/>
        </w:rPr>
        <w:t>X</w:t>
      </w:r>
      <w:r w:rsidR="00D31B69">
        <w:rPr>
          <w:b/>
          <w:color w:val="000000"/>
          <w:sz w:val="28"/>
          <w:szCs w:val="28"/>
        </w:rPr>
        <w:t>–</w:t>
      </w:r>
      <w:r w:rsidR="00D31B69" w:rsidRPr="00D31B69">
        <w:rPr>
          <w:b/>
          <w:color w:val="000000"/>
          <w:sz w:val="28"/>
          <w:szCs w:val="28"/>
          <w:lang w:val="en-US"/>
        </w:rPr>
        <w:t>XI</w:t>
      </w:r>
      <w:r w:rsidR="00455BFA" w:rsidRPr="00D31B69">
        <w:rPr>
          <w:b/>
          <w:color w:val="000000"/>
          <w:sz w:val="28"/>
          <w:szCs w:val="28"/>
        </w:rPr>
        <w:t xml:space="preserve"> классах</w:t>
      </w:r>
      <w:r w:rsidR="00D31B69">
        <w:rPr>
          <w:b/>
          <w:color w:val="000000"/>
          <w:sz w:val="28"/>
          <w:szCs w:val="28"/>
        </w:rPr>
        <w:t xml:space="preserve"> </w:t>
      </w:r>
      <w:r w:rsidR="00455BFA" w:rsidRPr="00D31B69">
        <w:rPr>
          <w:b/>
          <w:color w:val="000000"/>
          <w:sz w:val="28"/>
          <w:szCs w:val="28"/>
        </w:rPr>
        <w:t>средней школы</w:t>
      </w:r>
      <w:r>
        <w:rPr>
          <w:b/>
          <w:color w:val="000000"/>
          <w:sz w:val="28"/>
          <w:szCs w:val="28"/>
        </w:rPr>
        <w:t>"</w:t>
      </w:r>
    </w:p>
    <w:p w:rsidR="00455BFA" w:rsidRPr="00D31B69" w:rsidRDefault="00455BFA" w:rsidP="00BE1C4B">
      <w:pPr>
        <w:spacing w:line="360" w:lineRule="auto"/>
        <w:jc w:val="center"/>
        <w:rPr>
          <w:b/>
          <w:color w:val="000000"/>
          <w:sz w:val="28"/>
          <w:szCs w:val="28"/>
        </w:rPr>
      </w:pPr>
    </w:p>
    <w:p w:rsidR="00455BFA" w:rsidRPr="00D31B69" w:rsidRDefault="00455BFA" w:rsidP="00BE1C4B">
      <w:pPr>
        <w:spacing w:line="360" w:lineRule="auto"/>
        <w:jc w:val="center"/>
        <w:rPr>
          <w:b/>
          <w:color w:val="000000"/>
          <w:sz w:val="28"/>
          <w:szCs w:val="36"/>
        </w:rPr>
      </w:pPr>
    </w:p>
    <w:p w:rsidR="00455BFA" w:rsidRPr="00D31B69" w:rsidRDefault="00455BFA" w:rsidP="00BE1C4B">
      <w:pPr>
        <w:spacing w:line="360" w:lineRule="auto"/>
        <w:jc w:val="center"/>
        <w:rPr>
          <w:b/>
          <w:color w:val="000000"/>
          <w:sz w:val="28"/>
          <w:szCs w:val="36"/>
        </w:rPr>
      </w:pPr>
    </w:p>
    <w:p w:rsidR="00455BFA" w:rsidRPr="00D31B69" w:rsidRDefault="00455BFA" w:rsidP="00BE1C4B">
      <w:pPr>
        <w:spacing w:line="360" w:lineRule="auto"/>
        <w:jc w:val="center"/>
        <w:rPr>
          <w:b/>
          <w:color w:val="000000"/>
          <w:sz w:val="28"/>
          <w:szCs w:val="36"/>
        </w:rPr>
      </w:pPr>
    </w:p>
    <w:p w:rsidR="00D31B69" w:rsidRDefault="00D31B69" w:rsidP="00BE1C4B">
      <w:pPr>
        <w:spacing w:line="360" w:lineRule="auto"/>
        <w:jc w:val="center"/>
        <w:rPr>
          <w:b/>
          <w:color w:val="000000"/>
          <w:sz w:val="28"/>
          <w:szCs w:val="36"/>
        </w:rPr>
      </w:pPr>
    </w:p>
    <w:p w:rsidR="00D31B69" w:rsidRDefault="00D31B69" w:rsidP="00BE1C4B">
      <w:pPr>
        <w:spacing w:line="360" w:lineRule="auto"/>
        <w:jc w:val="center"/>
        <w:rPr>
          <w:color w:val="000000"/>
          <w:sz w:val="28"/>
          <w:szCs w:val="28"/>
        </w:rPr>
      </w:pPr>
    </w:p>
    <w:p w:rsidR="00455BFA" w:rsidRPr="00D31B69" w:rsidRDefault="00455BFA" w:rsidP="00BE1C4B">
      <w:pPr>
        <w:spacing w:line="360" w:lineRule="auto"/>
        <w:jc w:val="center"/>
        <w:rPr>
          <w:color w:val="000000"/>
          <w:sz w:val="28"/>
          <w:szCs w:val="28"/>
        </w:rPr>
      </w:pPr>
    </w:p>
    <w:p w:rsidR="00455BFA" w:rsidRPr="00D31B69" w:rsidRDefault="00455BFA" w:rsidP="00BE1C4B">
      <w:pPr>
        <w:spacing w:line="360" w:lineRule="auto"/>
        <w:jc w:val="center"/>
        <w:rPr>
          <w:b/>
          <w:color w:val="000000"/>
          <w:sz w:val="28"/>
          <w:szCs w:val="28"/>
        </w:rPr>
      </w:pPr>
    </w:p>
    <w:p w:rsidR="00455BFA" w:rsidRPr="00D31B69" w:rsidRDefault="00455BFA" w:rsidP="00BE1C4B">
      <w:pPr>
        <w:spacing w:line="360" w:lineRule="auto"/>
        <w:jc w:val="center"/>
        <w:rPr>
          <w:b/>
          <w:color w:val="000000"/>
          <w:sz w:val="28"/>
          <w:szCs w:val="28"/>
        </w:rPr>
      </w:pPr>
    </w:p>
    <w:p w:rsidR="00455BFA" w:rsidRDefault="00455BFA" w:rsidP="00BE1C4B">
      <w:pPr>
        <w:spacing w:line="360" w:lineRule="auto"/>
        <w:jc w:val="center"/>
        <w:rPr>
          <w:b/>
          <w:color w:val="000000"/>
          <w:sz w:val="28"/>
          <w:szCs w:val="28"/>
        </w:rPr>
      </w:pPr>
    </w:p>
    <w:p w:rsidR="00BE1C4B" w:rsidRPr="00D31B69" w:rsidRDefault="00BE1C4B" w:rsidP="00BE1C4B">
      <w:pPr>
        <w:spacing w:line="360" w:lineRule="auto"/>
        <w:jc w:val="center"/>
        <w:rPr>
          <w:b/>
          <w:color w:val="000000"/>
          <w:sz w:val="28"/>
          <w:szCs w:val="28"/>
        </w:rPr>
      </w:pPr>
    </w:p>
    <w:p w:rsidR="00455BFA" w:rsidRPr="00D31B69" w:rsidRDefault="00455BFA" w:rsidP="00BE1C4B">
      <w:pPr>
        <w:spacing w:line="360" w:lineRule="auto"/>
        <w:jc w:val="center"/>
        <w:rPr>
          <w:b/>
          <w:color w:val="000000"/>
          <w:sz w:val="28"/>
          <w:szCs w:val="28"/>
        </w:rPr>
      </w:pPr>
    </w:p>
    <w:p w:rsidR="00BE1C4B" w:rsidRDefault="00455BFA" w:rsidP="00BE1C4B">
      <w:pPr>
        <w:spacing w:line="360" w:lineRule="auto"/>
        <w:jc w:val="center"/>
        <w:rPr>
          <w:color w:val="000000"/>
          <w:sz w:val="28"/>
          <w:szCs w:val="28"/>
        </w:rPr>
      </w:pPr>
      <w:r w:rsidRPr="00D31B69">
        <w:rPr>
          <w:color w:val="000000"/>
          <w:sz w:val="28"/>
          <w:szCs w:val="28"/>
        </w:rPr>
        <w:t>Гродно 2007</w:t>
      </w:r>
    </w:p>
    <w:p w:rsidR="00455BFA" w:rsidRPr="00D31B69" w:rsidRDefault="00BE1C4B" w:rsidP="00BE1C4B">
      <w:pPr>
        <w:spacing w:line="360" w:lineRule="auto"/>
        <w:ind w:firstLine="720"/>
        <w:jc w:val="both"/>
        <w:rPr>
          <w:b/>
          <w:color w:val="000000"/>
          <w:sz w:val="28"/>
          <w:szCs w:val="36"/>
        </w:rPr>
      </w:pPr>
      <w:r>
        <w:rPr>
          <w:color w:val="000000"/>
          <w:sz w:val="28"/>
          <w:szCs w:val="28"/>
        </w:rPr>
        <w:br w:type="page"/>
      </w:r>
      <w:r w:rsidRPr="00D31B69">
        <w:rPr>
          <w:b/>
          <w:color w:val="000000"/>
          <w:sz w:val="28"/>
          <w:szCs w:val="36"/>
        </w:rPr>
        <w:t>Оглавление</w:t>
      </w:r>
    </w:p>
    <w:p w:rsidR="00455BFA" w:rsidRPr="00D31B69" w:rsidRDefault="00455BFA" w:rsidP="00D31B69">
      <w:pPr>
        <w:spacing w:line="360" w:lineRule="auto"/>
        <w:ind w:firstLine="709"/>
        <w:jc w:val="both"/>
        <w:rPr>
          <w:b/>
          <w:color w:val="000000"/>
          <w:sz w:val="28"/>
          <w:szCs w:val="36"/>
        </w:rPr>
      </w:pPr>
    </w:p>
    <w:p w:rsidR="00D31B69" w:rsidRDefault="00BE1C4B" w:rsidP="00BE1C4B">
      <w:pPr>
        <w:spacing w:line="360" w:lineRule="auto"/>
        <w:jc w:val="both"/>
        <w:rPr>
          <w:color w:val="000000"/>
          <w:sz w:val="28"/>
          <w:szCs w:val="28"/>
        </w:rPr>
      </w:pPr>
      <w:r>
        <w:rPr>
          <w:color w:val="000000"/>
          <w:sz w:val="28"/>
          <w:szCs w:val="28"/>
        </w:rPr>
        <w:t>Введение</w:t>
      </w:r>
    </w:p>
    <w:p w:rsidR="00D31B69" w:rsidRDefault="00455BFA" w:rsidP="00BE1C4B">
      <w:pPr>
        <w:spacing w:line="360" w:lineRule="auto"/>
        <w:jc w:val="both"/>
        <w:rPr>
          <w:color w:val="000000"/>
          <w:sz w:val="28"/>
          <w:szCs w:val="28"/>
        </w:rPr>
      </w:pPr>
      <w:r w:rsidRPr="00D31B69">
        <w:rPr>
          <w:color w:val="000000"/>
          <w:sz w:val="28"/>
          <w:szCs w:val="28"/>
        </w:rPr>
        <w:t>1. Лингвистическая характеристика устной речи</w:t>
      </w:r>
    </w:p>
    <w:p w:rsidR="00D31B69" w:rsidRDefault="00BE1C4B" w:rsidP="00BE1C4B">
      <w:pPr>
        <w:spacing w:line="360" w:lineRule="auto"/>
        <w:jc w:val="both"/>
        <w:rPr>
          <w:color w:val="000000"/>
          <w:sz w:val="28"/>
          <w:szCs w:val="28"/>
        </w:rPr>
      </w:pPr>
      <w:r>
        <w:rPr>
          <w:color w:val="000000"/>
          <w:sz w:val="28"/>
          <w:szCs w:val="28"/>
        </w:rPr>
        <w:t>1.1</w:t>
      </w:r>
      <w:r w:rsidR="00455BFA" w:rsidRPr="00D31B69">
        <w:rPr>
          <w:color w:val="000000"/>
          <w:sz w:val="28"/>
          <w:szCs w:val="28"/>
        </w:rPr>
        <w:t xml:space="preserve"> Говорение как вид речевой деятельности</w:t>
      </w:r>
    </w:p>
    <w:p w:rsidR="00D31B69" w:rsidRDefault="00BE1C4B" w:rsidP="00BE1C4B">
      <w:pPr>
        <w:spacing w:line="360" w:lineRule="auto"/>
        <w:jc w:val="both"/>
        <w:rPr>
          <w:color w:val="000000"/>
          <w:sz w:val="28"/>
          <w:szCs w:val="28"/>
        </w:rPr>
      </w:pPr>
      <w:r>
        <w:rPr>
          <w:color w:val="000000"/>
          <w:sz w:val="28"/>
          <w:szCs w:val="28"/>
        </w:rPr>
        <w:t>1.2</w:t>
      </w:r>
      <w:r w:rsidR="00455BFA" w:rsidRPr="00D31B69">
        <w:rPr>
          <w:color w:val="000000"/>
          <w:sz w:val="28"/>
          <w:szCs w:val="28"/>
        </w:rPr>
        <w:t xml:space="preserve"> Монологическая речь как активный и произвольный вид устной</w:t>
      </w:r>
      <w:r>
        <w:rPr>
          <w:color w:val="000000"/>
          <w:sz w:val="28"/>
          <w:szCs w:val="28"/>
        </w:rPr>
        <w:t xml:space="preserve"> </w:t>
      </w:r>
      <w:r w:rsidR="00455BFA" w:rsidRPr="00D31B69">
        <w:rPr>
          <w:color w:val="000000"/>
          <w:sz w:val="28"/>
          <w:szCs w:val="28"/>
        </w:rPr>
        <w:t>речи</w:t>
      </w:r>
    </w:p>
    <w:p w:rsidR="00D31B69" w:rsidRDefault="00BE1C4B" w:rsidP="00BE1C4B">
      <w:pPr>
        <w:spacing w:line="360" w:lineRule="auto"/>
        <w:jc w:val="both"/>
        <w:rPr>
          <w:color w:val="000000"/>
          <w:sz w:val="28"/>
          <w:szCs w:val="28"/>
        </w:rPr>
      </w:pPr>
      <w:r>
        <w:rPr>
          <w:color w:val="000000"/>
          <w:sz w:val="28"/>
          <w:szCs w:val="28"/>
        </w:rPr>
        <w:t>1.3</w:t>
      </w:r>
      <w:r w:rsidR="00455BFA" w:rsidRPr="00D31B69">
        <w:rPr>
          <w:color w:val="000000"/>
          <w:sz w:val="28"/>
          <w:szCs w:val="28"/>
        </w:rPr>
        <w:t xml:space="preserve"> Индивидуально-возрастные особенности учащихся в старших</w:t>
      </w:r>
      <w:r>
        <w:rPr>
          <w:color w:val="000000"/>
          <w:sz w:val="28"/>
          <w:szCs w:val="28"/>
        </w:rPr>
        <w:t xml:space="preserve"> </w:t>
      </w:r>
      <w:r w:rsidR="00455BFA" w:rsidRPr="00D31B69">
        <w:rPr>
          <w:color w:val="000000"/>
          <w:sz w:val="28"/>
          <w:szCs w:val="28"/>
        </w:rPr>
        <w:t>классах</w:t>
      </w:r>
    </w:p>
    <w:p w:rsidR="00D31B69" w:rsidRDefault="00455BFA" w:rsidP="00BE1C4B">
      <w:pPr>
        <w:spacing w:line="360" w:lineRule="auto"/>
        <w:jc w:val="both"/>
        <w:rPr>
          <w:color w:val="000000"/>
          <w:sz w:val="28"/>
          <w:szCs w:val="28"/>
        </w:rPr>
      </w:pPr>
      <w:r w:rsidRPr="00D31B69">
        <w:rPr>
          <w:color w:val="000000"/>
          <w:sz w:val="28"/>
          <w:szCs w:val="28"/>
        </w:rPr>
        <w:t>2. Картинка как опора дл</w:t>
      </w:r>
      <w:r w:rsidR="00C84A63" w:rsidRPr="00D31B69">
        <w:rPr>
          <w:color w:val="000000"/>
          <w:sz w:val="28"/>
          <w:szCs w:val="28"/>
        </w:rPr>
        <w:t>я развития устной речи</w:t>
      </w:r>
    </w:p>
    <w:p w:rsidR="00D31B69" w:rsidRDefault="00BE1C4B" w:rsidP="00BE1C4B">
      <w:pPr>
        <w:spacing w:line="360" w:lineRule="auto"/>
        <w:jc w:val="both"/>
        <w:rPr>
          <w:color w:val="000000"/>
          <w:sz w:val="28"/>
          <w:szCs w:val="28"/>
        </w:rPr>
      </w:pPr>
      <w:r>
        <w:rPr>
          <w:color w:val="000000"/>
          <w:sz w:val="28"/>
          <w:szCs w:val="28"/>
        </w:rPr>
        <w:t>2.1</w:t>
      </w:r>
      <w:r w:rsidR="00455BFA" w:rsidRPr="00D31B69">
        <w:rPr>
          <w:color w:val="000000"/>
          <w:sz w:val="28"/>
          <w:szCs w:val="28"/>
        </w:rPr>
        <w:t xml:space="preserve"> Использования зрительных опор на уроках французского</w:t>
      </w:r>
      <w:r>
        <w:rPr>
          <w:color w:val="000000"/>
          <w:sz w:val="28"/>
          <w:szCs w:val="28"/>
        </w:rPr>
        <w:t xml:space="preserve"> </w:t>
      </w:r>
      <w:r w:rsidR="00455BFA" w:rsidRPr="00D31B69">
        <w:rPr>
          <w:color w:val="000000"/>
          <w:sz w:val="28"/>
          <w:szCs w:val="28"/>
        </w:rPr>
        <w:t>языка</w:t>
      </w:r>
    </w:p>
    <w:p w:rsidR="00D31B69" w:rsidRDefault="00455BFA" w:rsidP="00BE1C4B">
      <w:pPr>
        <w:spacing w:line="360" w:lineRule="auto"/>
        <w:jc w:val="both"/>
        <w:rPr>
          <w:color w:val="000000"/>
          <w:sz w:val="28"/>
          <w:szCs w:val="28"/>
        </w:rPr>
      </w:pPr>
      <w:r w:rsidRPr="00D31B69">
        <w:rPr>
          <w:color w:val="000000"/>
          <w:sz w:val="28"/>
          <w:szCs w:val="28"/>
        </w:rPr>
        <w:t>2.2 Методика работы с проблемными наглядными</w:t>
      </w:r>
      <w:r w:rsidR="00BE1C4B">
        <w:rPr>
          <w:color w:val="000000"/>
          <w:sz w:val="28"/>
          <w:szCs w:val="28"/>
        </w:rPr>
        <w:t xml:space="preserve"> </w:t>
      </w:r>
      <w:r w:rsidRPr="00D31B69">
        <w:rPr>
          <w:color w:val="000000"/>
          <w:sz w:val="28"/>
          <w:szCs w:val="28"/>
        </w:rPr>
        <w:t>изображениями</w:t>
      </w:r>
    </w:p>
    <w:p w:rsidR="00D31B69" w:rsidRDefault="00455BFA" w:rsidP="00BE1C4B">
      <w:pPr>
        <w:spacing w:line="360" w:lineRule="auto"/>
        <w:jc w:val="both"/>
        <w:rPr>
          <w:color w:val="000000"/>
          <w:sz w:val="28"/>
          <w:szCs w:val="28"/>
        </w:rPr>
      </w:pPr>
      <w:r w:rsidRPr="00D31B69">
        <w:rPr>
          <w:color w:val="000000"/>
          <w:sz w:val="28"/>
          <w:szCs w:val="28"/>
        </w:rPr>
        <w:t>3. Фрагмент урока французского языка по развитию монологической</w:t>
      </w:r>
      <w:r w:rsidR="00BE1C4B">
        <w:rPr>
          <w:color w:val="000000"/>
          <w:sz w:val="28"/>
          <w:szCs w:val="28"/>
        </w:rPr>
        <w:t xml:space="preserve"> </w:t>
      </w:r>
      <w:r w:rsidRPr="00D31B69">
        <w:rPr>
          <w:color w:val="000000"/>
          <w:sz w:val="28"/>
          <w:szCs w:val="28"/>
        </w:rPr>
        <w:t>речи с использованием зрительных опор</w:t>
      </w:r>
    </w:p>
    <w:p w:rsidR="00D31B69" w:rsidRDefault="00455BFA" w:rsidP="00BE1C4B">
      <w:pPr>
        <w:spacing w:line="360" w:lineRule="auto"/>
        <w:jc w:val="both"/>
        <w:rPr>
          <w:color w:val="000000"/>
          <w:sz w:val="28"/>
          <w:szCs w:val="28"/>
        </w:rPr>
      </w:pPr>
      <w:r w:rsidRPr="00D31B69">
        <w:rPr>
          <w:color w:val="000000"/>
          <w:sz w:val="28"/>
          <w:szCs w:val="28"/>
        </w:rPr>
        <w:t>Заключение</w:t>
      </w:r>
    </w:p>
    <w:p w:rsidR="00455BFA" w:rsidRPr="00D31B69" w:rsidRDefault="00455BFA" w:rsidP="00BE1C4B">
      <w:pPr>
        <w:spacing w:line="360" w:lineRule="auto"/>
        <w:jc w:val="both"/>
        <w:rPr>
          <w:color w:val="000000"/>
          <w:sz w:val="28"/>
          <w:szCs w:val="28"/>
        </w:rPr>
      </w:pPr>
      <w:r w:rsidRPr="00D31B69">
        <w:rPr>
          <w:color w:val="000000"/>
          <w:sz w:val="28"/>
          <w:szCs w:val="28"/>
        </w:rPr>
        <w:t>Список использованно</w:t>
      </w:r>
      <w:r w:rsidR="00C84A63" w:rsidRPr="00D31B69">
        <w:rPr>
          <w:color w:val="000000"/>
          <w:sz w:val="28"/>
          <w:szCs w:val="28"/>
        </w:rPr>
        <w:t>й литературы</w:t>
      </w:r>
    </w:p>
    <w:p w:rsidR="00455BFA" w:rsidRPr="00D31B69" w:rsidRDefault="00455BFA" w:rsidP="00D31B69">
      <w:pPr>
        <w:spacing w:line="360" w:lineRule="auto"/>
        <w:ind w:firstLine="709"/>
        <w:jc w:val="both"/>
        <w:rPr>
          <w:b/>
          <w:color w:val="000000"/>
          <w:sz w:val="28"/>
          <w:szCs w:val="36"/>
        </w:rPr>
      </w:pPr>
    </w:p>
    <w:p w:rsidR="00455BFA" w:rsidRPr="00D31B69" w:rsidRDefault="00455BFA" w:rsidP="00D31B69">
      <w:pPr>
        <w:spacing w:line="360" w:lineRule="auto"/>
        <w:ind w:firstLine="709"/>
        <w:jc w:val="both"/>
        <w:rPr>
          <w:b/>
          <w:color w:val="000000"/>
          <w:sz w:val="28"/>
          <w:szCs w:val="36"/>
        </w:rPr>
      </w:pPr>
    </w:p>
    <w:p w:rsidR="00455BFA" w:rsidRPr="00D31B69" w:rsidRDefault="00BE1C4B" w:rsidP="00D31B69">
      <w:pPr>
        <w:spacing w:line="360" w:lineRule="auto"/>
        <w:ind w:firstLine="709"/>
        <w:jc w:val="both"/>
        <w:rPr>
          <w:b/>
          <w:color w:val="000000"/>
          <w:sz w:val="28"/>
          <w:szCs w:val="36"/>
        </w:rPr>
      </w:pPr>
      <w:r>
        <w:rPr>
          <w:b/>
          <w:color w:val="000000"/>
          <w:sz w:val="28"/>
          <w:szCs w:val="32"/>
        </w:rPr>
        <w:br w:type="page"/>
      </w:r>
      <w:r w:rsidRPr="00D31B69">
        <w:rPr>
          <w:b/>
          <w:color w:val="000000"/>
          <w:sz w:val="28"/>
          <w:szCs w:val="36"/>
        </w:rPr>
        <w:t>Введение</w:t>
      </w:r>
    </w:p>
    <w:p w:rsidR="00D31B69" w:rsidRDefault="00D31B69" w:rsidP="00D31B69">
      <w:pPr>
        <w:spacing w:line="360" w:lineRule="auto"/>
        <w:ind w:firstLine="709"/>
        <w:jc w:val="both"/>
        <w:rPr>
          <w:b/>
          <w:color w:val="000000"/>
          <w:sz w:val="28"/>
          <w:szCs w:val="36"/>
        </w:rPr>
      </w:pPr>
    </w:p>
    <w:p w:rsidR="00D31B69" w:rsidRDefault="00455BFA" w:rsidP="00D31B69">
      <w:pPr>
        <w:spacing w:line="360" w:lineRule="auto"/>
        <w:ind w:firstLine="709"/>
        <w:jc w:val="both"/>
        <w:rPr>
          <w:color w:val="000000"/>
          <w:sz w:val="28"/>
          <w:szCs w:val="28"/>
        </w:rPr>
      </w:pPr>
      <w:r w:rsidRPr="00D31B69">
        <w:rPr>
          <w:color w:val="000000"/>
          <w:sz w:val="28"/>
          <w:szCs w:val="28"/>
        </w:rPr>
        <w:t>Идея использования зрительных опор</w:t>
      </w:r>
      <w:r w:rsidR="00D31B69">
        <w:rPr>
          <w:color w:val="000000"/>
          <w:sz w:val="28"/>
          <w:szCs w:val="28"/>
        </w:rPr>
        <w:t xml:space="preserve"> </w:t>
      </w:r>
      <w:r w:rsidRPr="00D31B69">
        <w:rPr>
          <w:color w:val="000000"/>
          <w:sz w:val="28"/>
          <w:szCs w:val="28"/>
        </w:rPr>
        <w:t xml:space="preserve">при обучении иноязычному говорению не является новой, однако представляется очень </w:t>
      </w:r>
      <w:r w:rsidRPr="00D31B69">
        <w:rPr>
          <w:b/>
          <w:color w:val="000000"/>
          <w:sz w:val="28"/>
          <w:szCs w:val="28"/>
        </w:rPr>
        <w:t>актуальной,</w:t>
      </w:r>
      <w:r w:rsidRPr="00D31B69">
        <w:rPr>
          <w:color w:val="000000"/>
          <w:sz w:val="28"/>
          <w:szCs w:val="28"/>
        </w:rPr>
        <w:t xml:space="preserve"> поскольку</w:t>
      </w:r>
      <w:r w:rsidR="00D31B69">
        <w:rPr>
          <w:color w:val="000000"/>
          <w:sz w:val="28"/>
          <w:szCs w:val="28"/>
        </w:rPr>
        <w:t xml:space="preserve"> </w:t>
      </w:r>
      <w:r w:rsidRPr="00D31B69">
        <w:rPr>
          <w:color w:val="000000"/>
          <w:sz w:val="28"/>
          <w:szCs w:val="28"/>
        </w:rPr>
        <w:t>позволяет максимально реализовать известные принципы коммуникативного подхода, лежащие в основе современных методов обучения иностранным языкам, а также соответствует требованиям нормативных документов по оценке качества подготовки выпускников основной и средней школы. Кроме того, «проблемные» картинки предлагаются, как правило, для старшего этапа обучения, так как предполагается, что к данному возрасту в определенной степени уже сформированы общеучебные умения, а также имеется некоторый лингвистический опыт по родному и иностранному языку.</w:t>
      </w:r>
    </w:p>
    <w:p w:rsidR="00D31B69" w:rsidRDefault="00455BFA" w:rsidP="00D31B69">
      <w:pPr>
        <w:spacing w:line="360" w:lineRule="auto"/>
        <w:ind w:firstLine="709"/>
        <w:jc w:val="both"/>
        <w:rPr>
          <w:color w:val="000000"/>
          <w:sz w:val="28"/>
          <w:szCs w:val="28"/>
        </w:rPr>
      </w:pPr>
      <w:r w:rsidRPr="00D31B69">
        <w:rPr>
          <w:color w:val="000000"/>
          <w:sz w:val="28"/>
          <w:szCs w:val="28"/>
        </w:rPr>
        <w:t>Монолог же, по мнению таких</w:t>
      </w:r>
      <w:r w:rsidR="00D31B69">
        <w:rPr>
          <w:color w:val="000000"/>
          <w:sz w:val="28"/>
          <w:szCs w:val="28"/>
        </w:rPr>
        <w:t xml:space="preserve"> </w:t>
      </w:r>
      <w:r w:rsidRPr="00D31B69">
        <w:rPr>
          <w:color w:val="000000"/>
          <w:sz w:val="28"/>
          <w:szCs w:val="28"/>
        </w:rPr>
        <w:t xml:space="preserve">исследователей как </w:t>
      </w:r>
      <w:r w:rsidR="00D31B69" w:rsidRPr="00D31B69">
        <w:rPr>
          <w:color w:val="000000"/>
          <w:sz w:val="28"/>
          <w:szCs w:val="28"/>
        </w:rPr>
        <w:t>Шведова</w:t>
      </w:r>
      <w:r w:rsidR="00D31B69">
        <w:rPr>
          <w:color w:val="000000"/>
          <w:sz w:val="28"/>
          <w:szCs w:val="28"/>
        </w:rPr>
        <w:t> </w:t>
      </w:r>
      <w:r w:rsidR="00D31B69" w:rsidRPr="00D31B69">
        <w:rPr>
          <w:color w:val="000000"/>
          <w:sz w:val="28"/>
          <w:szCs w:val="28"/>
        </w:rPr>
        <w:t>Н.Ю.</w:t>
      </w:r>
      <w:r w:rsidRPr="00D31B69">
        <w:rPr>
          <w:color w:val="000000"/>
          <w:sz w:val="28"/>
          <w:szCs w:val="28"/>
        </w:rPr>
        <w:t xml:space="preserve">, </w:t>
      </w:r>
      <w:r w:rsidR="00D31B69" w:rsidRPr="00D31B69">
        <w:rPr>
          <w:color w:val="000000"/>
          <w:sz w:val="28"/>
          <w:szCs w:val="28"/>
        </w:rPr>
        <w:t>Зимняя</w:t>
      </w:r>
      <w:r w:rsidR="00D31B69">
        <w:rPr>
          <w:color w:val="000000"/>
          <w:sz w:val="28"/>
          <w:szCs w:val="28"/>
        </w:rPr>
        <w:t> </w:t>
      </w:r>
      <w:r w:rsidR="00D31B69" w:rsidRPr="00D31B69">
        <w:rPr>
          <w:color w:val="000000"/>
          <w:sz w:val="28"/>
          <w:szCs w:val="28"/>
        </w:rPr>
        <w:t>И.А.</w:t>
      </w:r>
      <w:r w:rsidRPr="00D31B69">
        <w:rPr>
          <w:color w:val="000000"/>
          <w:sz w:val="28"/>
          <w:szCs w:val="28"/>
        </w:rPr>
        <w:t xml:space="preserve">, </w:t>
      </w:r>
      <w:r w:rsidR="00D31B69" w:rsidRPr="00D31B69">
        <w:rPr>
          <w:color w:val="000000"/>
          <w:sz w:val="28"/>
          <w:szCs w:val="28"/>
        </w:rPr>
        <w:t>Виноградов</w:t>
      </w:r>
      <w:r w:rsidR="00D31B69">
        <w:rPr>
          <w:color w:val="000000"/>
          <w:sz w:val="28"/>
          <w:szCs w:val="28"/>
        </w:rPr>
        <w:t> </w:t>
      </w:r>
      <w:r w:rsidR="00D31B69" w:rsidRPr="00D31B69">
        <w:rPr>
          <w:color w:val="000000"/>
          <w:sz w:val="28"/>
          <w:szCs w:val="28"/>
        </w:rPr>
        <w:t>В.В.</w:t>
      </w:r>
      <w:r w:rsidRPr="00D31B69">
        <w:rPr>
          <w:color w:val="000000"/>
          <w:sz w:val="28"/>
          <w:szCs w:val="28"/>
        </w:rPr>
        <w:t>,</w:t>
      </w:r>
      <w:r w:rsidR="00D31B69">
        <w:rPr>
          <w:color w:val="000000"/>
          <w:sz w:val="28"/>
          <w:szCs w:val="28"/>
        </w:rPr>
        <w:t xml:space="preserve"> </w:t>
      </w:r>
      <w:r w:rsidRPr="00D31B69">
        <w:rPr>
          <w:color w:val="000000"/>
          <w:sz w:val="28"/>
          <w:szCs w:val="28"/>
        </w:rPr>
        <w:t>относится к числу недостаточно разработанных проблем, так как до сих пор он не нашел еще своего единого определения. В методической литературе используются следующие определения монолога: «непосредственно обращенный к собеседнику непринуж</w:t>
      </w:r>
      <w:r w:rsidR="00BE1C4B">
        <w:rPr>
          <w:color w:val="000000"/>
          <w:sz w:val="28"/>
          <w:szCs w:val="28"/>
        </w:rPr>
        <w:t>денный рассказ»</w:t>
      </w:r>
      <w:r w:rsidRPr="00D31B69">
        <w:rPr>
          <w:color w:val="000000"/>
          <w:sz w:val="28"/>
          <w:szCs w:val="28"/>
        </w:rPr>
        <w:t>; «большая или меньшая часть диалога, всегда предп</w:t>
      </w:r>
      <w:r w:rsidR="00BE1C4B">
        <w:rPr>
          <w:color w:val="000000"/>
          <w:sz w:val="28"/>
          <w:szCs w:val="28"/>
        </w:rPr>
        <w:t>олагающего наличие собеседника»</w:t>
      </w:r>
      <w:r w:rsidRPr="00D31B69">
        <w:rPr>
          <w:color w:val="000000"/>
          <w:sz w:val="28"/>
          <w:szCs w:val="28"/>
        </w:rPr>
        <w:t>; «организованный вид речи, предполагающий продолжительное высказывание одного</w:t>
      </w:r>
      <w:r w:rsidR="00BE1C4B">
        <w:rPr>
          <w:color w:val="000000"/>
          <w:sz w:val="28"/>
          <w:szCs w:val="28"/>
        </w:rPr>
        <w:t xml:space="preserve"> лица, обращенного к аудитории»</w:t>
      </w:r>
      <w:r w:rsidRPr="00D31B69">
        <w:rPr>
          <w:color w:val="000000"/>
          <w:sz w:val="28"/>
          <w:szCs w:val="28"/>
        </w:rPr>
        <w:t>.</w:t>
      </w:r>
      <w:r w:rsidR="00D31B69">
        <w:rPr>
          <w:color w:val="000000"/>
          <w:sz w:val="28"/>
          <w:szCs w:val="28"/>
        </w:rPr>
        <w:t xml:space="preserve"> </w:t>
      </w:r>
      <w:r w:rsidRPr="00D31B69">
        <w:rPr>
          <w:color w:val="000000"/>
          <w:sz w:val="28"/>
          <w:szCs w:val="28"/>
        </w:rPr>
        <w:t>В данной работе под монологом понимается организованный вид речи, представляющий собой продукт индивидуального построения и предполагающий продолжительное высказывание одного лица, обращенное к аудитории.</w:t>
      </w:r>
    </w:p>
    <w:p w:rsidR="00455BFA" w:rsidRPr="00D31B69" w:rsidRDefault="00455BFA" w:rsidP="00D31B69">
      <w:pPr>
        <w:spacing w:line="360" w:lineRule="auto"/>
        <w:ind w:firstLine="709"/>
        <w:jc w:val="both"/>
        <w:rPr>
          <w:color w:val="000000"/>
          <w:sz w:val="28"/>
          <w:szCs w:val="28"/>
        </w:rPr>
      </w:pPr>
      <w:r w:rsidRPr="00D31B69">
        <w:rPr>
          <w:b/>
          <w:color w:val="000000"/>
          <w:sz w:val="28"/>
          <w:szCs w:val="28"/>
        </w:rPr>
        <w:t xml:space="preserve">Предметом </w:t>
      </w:r>
      <w:r w:rsidRPr="00D31B69">
        <w:rPr>
          <w:color w:val="000000"/>
          <w:sz w:val="28"/>
          <w:szCs w:val="28"/>
        </w:rPr>
        <w:t>исследования послужили</w:t>
      </w:r>
      <w:r w:rsidR="00D31B69">
        <w:rPr>
          <w:color w:val="000000"/>
          <w:sz w:val="28"/>
          <w:szCs w:val="28"/>
        </w:rPr>
        <w:t xml:space="preserve"> </w:t>
      </w:r>
      <w:r w:rsidRPr="00D31B69">
        <w:rPr>
          <w:color w:val="000000"/>
          <w:sz w:val="28"/>
          <w:szCs w:val="28"/>
        </w:rPr>
        <w:t>монологическая речь и зрительные опоры.</w:t>
      </w:r>
    </w:p>
    <w:p w:rsidR="00D31B69" w:rsidRDefault="00455BFA" w:rsidP="00D31B69">
      <w:pPr>
        <w:spacing w:line="360" w:lineRule="auto"/>
        <w:ind w:firstLine="709"/>
        <w:jc w:val="both"/>
        <w:rPr>
          <w:b/>
          <w:color w:val="000000"/>
          <w:sz w:val="28"/>
          <w:szCs w:val="28"/>
        </w:rPr>
      </w:pPr>
      <w:r w:rsidRPr="00D31B69">
        <w:rPr>
          <w:color w:val="000000"/>
          <w:sz w:val="28"/>
          <w:szCs w:val="28"/>
        </w:rPr>
        <w:t>В качестве</w:t>
      </w:r>
      <w:r w:rsidR="00D31B69">
        <w:rPr>
          <w:b/>
          <w:color w:val="000000"/>
          <w:sz w:val="28"/>
          <w:szCs w:val="28"/>
        </w:rPr>
        <w:t xml:space="preserve"> </w:t>
      </w:r>
      <w:r w:rsidRPr="00D31B69">
        <w:rPr>
          <w:b/>
          <w:color w:val="000000"/>
          <w:sz w:val="28"/>
          <w:szCs w:val="28"/>
        </w:rPr>
        <w:t>объекта</w:t>
      </w:r>
      <w:r w:rsidR="00D31B69">
        <w:rPr>
          <w:b/>
          <w:color w:val="000000"/>
          <w:sz w:val="28"/>
          <w:szCs w:val="28"/>
        </w:rPr>
        <w:t xml:space="preserve"> </w:t>
      </w:r>
      <w:r w:rsidRPr="00D31B69">
        <w:rPr>
          <w:color w:val="000000"/>
          <w:sz w:val="28"/>
          <w:szCs w:val="28"/>
        </w:rPr>
        <w:t>выступает процесс развития устной речи.</w:t>
      </w:r>
    </w:p>
    <w:p w:rsidR="00D31B69" w:rsidRDefault="00455BFA" w:rsidP="00D31B69">
      <w:pPr>
        <w:spacing w:line="360" w:lineRule="auto"/>
        <w:ind w:firstLine="709"/>
        <w:jc w:val="both"/>
        <w:rPr>
          <w:b/>
          <w:color w:val="000000"/>
          <w:sz w:val="28"/>
          <w:szCs w:val="32"/>
        </w:rPr>
      </w:pPr>
      <w:r w:rsidRPr="00D31B69">
        <w:rPr>
          <w:b/>
          <w:color w:val="000000"/>
          <w:sz w:val="28"/>
          <w:szCs w:val="28"/>
        </w:rPr>
        <w:t>Целью</w:t>
      </w:r>
      <w:r w:rsidRPr="00D31B69">
        <w:rPr>
          <w:color w:val="000000"/>
          <w:sz w:val="28"/>
          <w:szCs w:val="28"/>
        </w:rPr>
        <w:t xml:space="preserve"> исследования является развитие у учащихся старших классов способности осуществлять устное речевое общение через наглядные средства обучения.</w:t>
      </w:r>
    </w:p>
    <w:p w:rsidR="00D31B69" w:rsidRDefault="00455BFA" w:rsidP="00D31B69">
      <w:pPr>
        <w:spacing w:line="360" w:lineRule="auto"/>
        <w:ind w:firstLine="709"/>
        <w:jc w:val="both"/>
        <w:rPr>
          <w:color w:val="000000"/>
          <w:sz w:val="28"/>
          <w:szCs w:val="28"/>
        </w:rPr>
      </w:pPr>
      <w:r w:rsidRPr="00D31B69">
        <w:rPr>
          <w:color w:val="000000"/>
          <w:sz w:val="28"/>
          <w:szCs w:val="28"/>
        </w:rPr>
        <w:t xml:space="preserve">Данная цель предполагает решение следующих </w:t>
      </w:r>
      <w:r w:rsidRPr="00D31B69">
        <w:rPr>
          <w:b/>
          <w:color w:val="000000"/>
          <w:sz w:val="28"/>
          <w:szCs w:val="28"/>
        </w:rPr>
        <w:t>задач</w:t>
      </w:r>
      <w:r w:rsidRPr="00D31B69">
        <w:rPr>
          <w:color w:val="000000"/>
          <w:sz w:val="28"/>
          <w:szCs w:val="28"/>
        </w:rPr>
        <w:t>:</w:t>
      </w:r>
    </w:p>
    <w:p w:rsidR="00D31B69" w:rsidRDefault="00455BFA" w:rsidP="00D31B69">
      <w:pPr>
        <w:spacing w:line="360" w:lineRule="auto"/>
        <w:ind w:firstLine="709"/>
        <w:jc w:val="both"/>
        <w:rPr>
          <w:color w:val="000000"/>
          <w:sz w:val="28"/>
          <w:szCs w:val="28"/>
        </w:rPr>
      </w:pPr>
      <w:r w:rsidRPr="00D31B69">
        <w:rPr>
          <w:color w:val="000000"/>
          <w:sz w:val="28"/>
          <w:szCs w:val="28"/>
        </w:rPr>
        <w:t>1. определить специфику употребления монологического высказывания, выступающего в качестве одной из разновидностей</w:t>
      </w:r>
      <w:r w:rsidR="00D31B69">
        <w:rPr>
          <w:color w:val="000000"/>
          <w:sz w:val="28"/>
          <w:szCs w:val="28"/>
        </w:rPr>
        <w:t xml:space="preserve"> </w:t>
      </w:r>
      <w:r w:rsidRPr="00D31B69">
        <w:rPr>
          <w:color w:val="000000"/>
          <w:sz w:val="28"/>
          <w:szCs w:val="28"/>
        </w:rPr>
        <w:t>устной речи;</w:t>
      </w:r>
    </w:p>
    <w:p w:rsidR="00D31B69" w:rsidRPr="00BE1C4B" w:rsidRDefault="00455BFA" w:rsidP="00D31B69">
      <w:pPr>
        <w:spacing w:line="360" w:lineRule="auto"/>
        <w:ind w:firstLine="709"/>
        <w:jc w:val="both"/>
        <w:rPr>
          <w:b/>
          <w:color w:val="000000"/>
          <w:sz w:val="28"/>
          <w:szCs w:val="32"/>
        </w:rPr>
      </w:pPr>
      <w:r w:rsidRPr="00D31B69">
        <w:rPr>
          <w:color w:val="000000"/>
          <w:sz w:val="28"/>
          <w:szCs w:val="28"/>
        </w:rPr>
        <w:t>2. раскрыть своеобразие использования наглядных изображений с точки</w:t>
      </w:r>
      <w:r w:rsidR="00BE1C4B">
        <w:rPr>
          <w:b/>
          <w:color w:val="000000"/>
          <w:sz w:val="28"/>
          <w:szCs w:val="32"/>
        </w:rPr>
        <w:t xml:space="preserve"> </w:t>
      </w:r>
      <w:r w:rsidRPr="00D31B69">
        <w:rPr>
          <w:color w:val="000000"/>
          <w:sz w:val="28"/>
          <w:szCs w:val="28"/>
        </w:rPr>
        <w:t>зрения их функциональных возможностей;</w:t>
      </w:r>
    </w:p>
    <w:p w:rsidR="00D31B69" w:rsidRDefault="00455BFA" w:rsidP="00D31B69">
      <w:pPr>
        <w:spacing w:line="360" w:lineRule="auto"/>
        <w:ind w:firstLine="709"/>
        <w:jc w:val="both"/>
        <w:rPr>
          <w:color w:val="000000"/>
          <w:sz w:val="28"/>
          <w:szCs w:val="28"/>
        </w:rPr>
      </w:pPr>
      <w:r w:rsidRPr="00D31B69">
        <w:rPr>
          <w:color w:val="000000"/>
          <w:sz w:val="28"/>
          <w:szCs w:val="28"/>
        </w:rPr>
        <w:t>3. выявить индивидуально-возрастные особенности учащихся в старших классах;</w:t>
      </w:r>
    </w:p>
    <w:p w:rsidR="00D31B69" w:rsidRDefault="00455BFA" w:rsidP="00D31B69">
      <w:pPr>
        <w:spacing w:line="360" w:lineRule="auto"/>
        <w:ind w:firstLine="709"/>
        <w:jc w:val="both"/>
        <w:rPr>
          <w:color w:val="000000"/>
          <w:sz w:val="28"/>
          <w:szCs w:val="28"/>
        </w:rPr>
      </w:pPr>
      <w:r w:rsidRPr="00D31B69">
        <w:rPr>
          <w:color w:val="000000"/>
          <w:sz w:val="28"/>
          <w:szCs w:val="28"/>
        </w:rPr>
        <w:t>4. изучить процесс развития монологической речи с использованием картинки в качестве опоры.</w:t>
      </w:r>
    </w:p>
    <w:p w:rsidR="00D31B69" w:rsidRDefault="00455BFA" w:rsidP="00D31B69">
      <w:pPr>
        <w:spacing w:line="360" w:lineRule="auto"/>
        <w:ind w:firstLine="709"/>
        <w:jc w:val="both"/>
        <w:rPr>
          <w:color w:val="000000"/>
          <w:sz w:val="28"/>
          <w:szCs w:val="28"/>
        </w:rPr>
      </w:pPr>
      <w:r w:rsidRPr="00D31B69">
        <w:rPr>
          <w:color w:val="000000"/>
          <w:sz w:val="28"/>
          <w:szCs w:val="28"/>
        </w:rPr>
        <w:t xml:space="preserve">В работе использовался комплекс </w:t>
      </w:r>
      <w:r w:rsidRPr="00D31B69">
        <w:rPr>
          <w:b/>
          <w:color w:val="000000"/>
          <w:sz w:val="28"/>
          <w:szCs w:val="28"/>
        </w:rPr>
        <w:t>методов исследования</w:t>
      </w:r>
      <w:r w:rsidRPr="00D31B69">
        <w:rPr>
          <w:color w:val="000000"/>
          <w:sz w:val="28"/>
          <w:szCs w:val="28"/>
        </w:rPr>
        <w:t>: метод моделирования, концептуальный анализ, метод сопоставительного анализа.</w:t>
      </w:r>
    </w:p>
    <w:p w:rsidR="00D31B69" w:rsidRDefault="00455BFA" w:rsidP="00D31B69">
      <w:pPr>
        <w:spacing w:line="360" w:lineRule="auto"/>
        <w:ind w:firstLine="709"/>
        <w:jc w:val="both"/>
        <w:rPr>
          <w:color w:val="000000"/>
          <w:sz w:val="28"/>
          <w:szCs w:val="28"/>
        </w:rPr>
      </w:pPr>
      <w:r w:rsidRPr="00D31B69">
        <w:rPr>
          <w:b/>
          <w:color w:val="000000"/>
          <w:sz w:val="28"/>
          <w:szCs w:val="28"/>
        </w:rPr>
        <w:t>Материалом</w:t>
      </w:r>
      <w:r w:rsidRPr="00D31B69">
        <w:rPr>
          <w:color w:val="000000"/>
          <w:sz w:val="28"/>
          <w:szCs w:val="28"/>
        </w:rPr>
        <w:t xml:space="preserve"> исследования</w:t>
      </w:r>
      <w:r w:rsidR="00D31B69">
        <w:rPr>
          <w:color w:val="000000"/>
          <w:sz w:val="28"/>
          <w:szCs w:val="28"/>
        </w:rPr>
        <w:t xml:space="preserve"> </w:t>
      </w:r>
      <w:r w:rsidRPr="00D31B69">
        <w:rPr>
          <w:color w:val="000000"/>
          <w:sz w:val="28"/>
          <w:szCs w:val="28"/>
        </w:rPr>
        <w:t xml:space="preserve">послужили картинки и фотографии из учебника </w:t>
      </w:r>
      <w:r w:rsidR="00D31B69" w:rsidRPr="00D31B69">
        <w:rPr>
          <w:color w:val="000000"/>
          <w:sz w:val="28"/>
          <w:szCs w:val="28"/>
        </w:rPr>
        <w:t>Д.С.</w:t>
      </w:r>
      <w:r w:rsidR="00D31B69">
        <w:rPr>
          <w:color w:val="000000"/>
          <w:sz w:val="28"/>
          <w:szCs w:val="28"/>
        </w:rPr>
        <w:t> </w:t>
      </w:r>
      <w:r w:rsidR="00D31B69" w:rsidRPr="00D31B69">
        <w:rPr>
          <w:color w:val="000000"/>
          <w:sz w:val="28"/>
          <w:szCs w:val="28"/>
        </w:rPr>
        <w:t>Вадюшиной</w:t>
      </w:r>
      <w:r w:rsidRPr="00D31B69">
        <w:rPr>
          <w:color w:val="000000"/>
          <w:sz w:val="28"/>
          <w:szCs w:val="28"/>
        </w:rPr>
        <w:t xml:space="preserve"> «Французский язык» для 10 класса.</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 xml:space="preserve">Цель и задачи, поставленные в работе, определили ее </w:t>
      </w:r>
      <w:r w:rsidRPr="00D31B69">
        <w:rPr>
          <w:b/>
          <w:color w:val="000000"/>
          <w:sz w:val="28"/>
          <w:szCs w:val="28"/>
        </w:rPr>
        <w:t>структуру</w:t>
      </w:r>
      <w:r w:rsidRPr="00D31B69">
        <w:rPr>
          <w:color w:val="000000"/>
          <w:sz w:val="28"/>
          <w:szCs w:val="28"/>
        </w:rPr>
        <w:t>, которая отражает основные этапы исследования. Данная работа состоит из введения, четырех глав, заключения, библиографического списка использова</w:t>
      </w:r>
      <w:r w:rsidR="00320529" w:rsidRPr="00D31B69">
        <w:rPr>
          <w:color w:val="000000"/>
          <w:sz w:val="28"/>
          <w:szCs w:val="28"/>
        </w:rPr>
        <w:t>нной литературы общим объемом 26</w:t>
      </w:r>
      <w:r w:rsidRPr="00D31B69">
        <w:rPr>
          <w:color w:val="000000"/>
          <w:sz w:val="28"/>
          <w:szCs w:val="28"/>
        </w:rPr>
        <w:t xml:space="preserve"> страниц.</w:t>
      </w:r>
    </w:p>
    <w:p w:rsidR="00455BFA" w:rsidRPr="00D31B69" w:rsidRDefault="00455BFA" w:rsidP="00D31B69">
      <w:pPr>
        <w:spacing w:line="360" w:lineRule="auto"/>
        <w:ind w:firstLine="709"/>
        <w:jc w:val="both"/>
        <w:rPr>
          <w:color w:val="000000"/>
          <w:sz w:val="28"/>
          <w:szCs w:val="28"/>
        </w:rPr>
      </w:pPr>
    </w:p>
    <w:p w:rsidR="00455BFA" w:rsidRPr="00D31B69" w:rsidRDefault="00455BFA" w:rsidP="00D31B69">
      <w:pPr>
        <w:spacing w:line="360" w:lineRule="auto"/>
        <w:ind w:firstLine="709"/>
        <w:jc w:val="both"/>
        <w:rPr>
          <w:color w:val="000000"/>
          <w:sz w:val="28"/>
          <w:szCs w:val="28"/>
        </w:rPr>
      </w:pPr>
    </w:p>
    <w:p w:rsidR="00455BFA" w:rsidRPr="00D31B69" w:rsidRDefault="00BE1C4B" w:rsidP="00D31B69">
      <w:pPr>
        <w:spacing w:line="360" w:lineRule="auto"/>
        <w:ind w:firstLine="709"/>
        <w:jc w:val="both"/>
        <w:rPr>
          <w:b/>
          <w:color w:val="000000"/>
          <w:sz w:val="28"/>
          <w:szCs w:val="36"/>
        </w:rPr>
      </w:pPr>
      <w:r>
        <w:rPr>
          <w:color w:val="000000"/>
          <w:sz w:val="28"/>
          <w:szCs w:val="28"/>
        </w:rPr>
        <w:br w:type="page"/>
      </w:r>
      <w:r w:rsidR="00455BFA" w:rsidRPr="00D31B69">
        <w:rPr>
          <w:b/>
          <w:color w:val="000000"/>
          <w:sz w:val="28"/>
          <w:szCs w:val="36"/>
        </w:rPr>
        <w:t>1. Лингвистическая характеристика устной речи</w:t>
      </w:r>
    </w:p>
    <w:p w:rsidR="00455BFA" w:rsidRPr="00D31B69" w:rsidRDefault="00455BFA" w:rsidP="00D31B69">
      <w:pPr>
        <w:spacing w:line="360" w:lineRule="auto"/>
        <w:ind w:firstLine="709"/>
        <w:jc w:val="both"/>
        <w:rPr>
          <w:b/>
          <w:color w:val="000000"/>
          <w:sz w:val="28"/>
          <w:szCs w:val="32"/>
        </w:rPr>
      </w:pPr>
    </w:p>
    <w:p w:rsidR="00455BFA" w:rsidRPr="00D31B69" w:rsidRDefault="00BE1C4B" w:rsidP="00BE1C4B">
      <w:pPr>
        <w:spacing w:line="360" w:lineRule="auto"/>
        <w:ind w:firstLine="720"/>
        <w:jc w:val="both"/>
        <w:rPr>
          <w:b/>
          <w:color w:val="000000"/>
          <w:sz w:val="28"/>
          <w:szCs w:val="32"/>
        </w:rPr>
      </w:pPr>
      <w:r>
        <w:rPr>
          <w:b/>
          <w:color w:val="000000"/>
          <w:sz w:val="28"/>
          <w:szCs w:val="32"/>
        </w:rPr>
        <w:t xml:space="preserve">1.1 </w:t>
      </w:r>
      <w:r w:rsidR="00455BFA" w:rsidRPr="00D31B69">
        <w:rPr>
          <w:b/>
          <w:color w:val="000000"/>
          <w:sz w:val="28"/>
          <w:szCs w:val="32"/>
        </w:rPr>
        <w:t>Говорение как вид речевой деятельности</w:t>
      </w:r>
    </w:p>
    <w:p w:rsidR="00D31B69" w:rsidRDefault="00D31B69" w:rsidP="00D31B69">
      <w:pPr>
        <w:spacing w:line="360" w:lineRule="auto"/>
        <w:ind w:firstLine="709"/>
        <w:jc w:val="both"/>
        <w:rPr>
          <w:b/>
          <w:color w:val="000000"/>
          <w:sz w:val="28"/>
          <w:szCs w:val="32"/>
        </w:rPr>
      </w:pPr>
    </w:p>
    <w:p w:rsidR="00D31B69" w:rsidRDefault="00455BFA" w:rsidP="00D31B69">
      <w:pPr>
        <w:spacing w:line="360" w:lineRule="auto"/>
        <w:ind w:firstLine="709"/>
        <w:jc w:val="both"/>
        <w:rPr>
          <w:color w:val="000000"/>
          <w:sz w:val="28"/>
          <w:szCs w:val="28"/>
        </w:rPr>
      </w:pPr>
      <w:r w:rsidRPr="00D31B69">
        <w:rPr>
          <w:color w:val="000000"/>
          <w:sz w:val="28"/>
          <w:szCs w:val="28"/>
        </w:rPr>
        <w:t>Устная речь (говорение) является одним из четырех видов речевой деятельности (наряду со слушанием, чтением и письмом), и</w:t>
      </w:r>
      <w:r w:rsidR="00D31B69">
        <w:rPr>
          <w:color w:val="000000"/>
          <w:sz w:val="28"/>
          <w:szCs w:val="28"/>
        </w:rPr>
        <w:t xml:space="preserve"> </w:t>
      </w:r>
      <w:r w:rsidRPr="00D31B69">
        <w:rPr>
          <w:color w:val="000000"/>
          <w:sz w:val="28"/>
          <w:szCs w:val="28"/>
        </w:rPr>
        <w:t>рассматривается как основной вид взаимодействия людей в процессе вербального общения.</w:t>
      </w:r>
    </w:p>
    <w:p w:rsidR="00D31B69" w:rsidRDefault="00455BFA" w:rsidP="00D31B69">
      <w:pPr>
        <w:spacing w:line="360" w:lineRule="auto"/>
        <w:ind w:firstLine="709"/>
        <w:jc w:val="both"/>
        <w:rPr>
          <w:color w:val="000000"/>
          <w:sz w:val="28"/>
          <w:szCs w:val="28"/>
        </w:rPr>
      </w:pPr>
      <w:r w:rsidRPr="00D31B69">
        <w:rPr>
          <w:color w:val="000000"/>
          <w:sz w:val="28"/>
          <w:szCs w:val="28"/>
        </w:rPr>
        <w:t>Говорение</w:t>
      </w:r>
      <w:r w:rsidR="00D31B69">
        <w:rPr>
          <w:color w:val="000000"/>
          <w:sz w:val="28"/>
          <w:szCs w:val="28"/>
        </w:rPr>
        <w:t xml:space="preserve"> </w:t>
      </w:r>
      <w:r w:rsidRPr="00D31B69">
        <w:rPr>
          <w:color w:val="000000"/>
          <w:sz w:val="28"/>
          <w:szCs w:val="28"/>
        </w:rPr>
        <w:t xml:space="preserve">представляет собой форму устного общения, с помощью которой происходит обмен информацией, осуществляемой средствами языка, устанавливаются контакт и взаимопонимание, оказывается воздействие на собеседника в соответствии с коммуникативным намерением говорящего. Устная речь характеризуется наличием сложной мыслительной деятельности с опорой на речевой слух, память, прогнозирование и внимание. Говорение может обладать различной сложностью, начиная от выражения эффективного состояния с помощью простого восклицания, называния предмета, ответа на вопрос и кончая самостоятельным развернутым высказыванием [5, </w:t>
      </w:r>
      <w:r w:rsidR="00D31B69" w:rsidRPr="00D31B69">
        <w:rPr>
          <w:color w:val="000000"/>
          <w:sz w:val="28"/>
          <w:szCs w:val="28"/>
        </w:rPr>
        <w:t>с.</w:t>
      </w:r>
      <w:r w:rsidR="00D31B69">
        <w:rPr>
          <w:color w:val="000000"/>
          <w:sz w:val="28"/>
          <w:szCs w:val="28"/>
        </w:rPr>
        <w:t> </w:t>
      </w:r>
      <w:r w:rsidR="00D31B69" w:rsidRPr="00D31B69">
        <w:rPr>
          <w:color w:val="000000"/>
          <w:sz w:val="28"/>
          <w:szCs w:val="28"/>
        </w:rPr>
        <w:t>2</w:t>
      </w:r>
      <w:r w:rsidRPr="00D31B69">
        <w:rPr>
          <w:color w:val="000000"/>
          <w:sz w:val="28"/>
          <w:szCs w:val="28"/>
        </w:rPr>
        <w:t>52].</w:t>
      </w:r>
    </w:p>
    <w:p w:rsidR="00D31B69" w:rsidRDefault="00455BFA" w:rsidP="00D31B69">
      <w:pPr>
        <w:spacing w:line="360" w:lineRule="auto"/>
        <w:ind w:firstLine="709"/>
        <w:jc w:val="both"/>
        <w:rPr>
          <w:color w:val="000000"/>
          <w:sz w:val="28"/>
          <w:szCs w:val="28"/>
        </w:rPr>
      </w:pPr>
      <w:r w:rsidRPr="00D31B69">
        <w:rPr>
          <w:color w:val="000000"/>
          <w:sz w:val="28"/>
          <w:szCs w:val="28"/>
        </w:rPr>
        <w:t>Все функции устного общения – информативная, регулятивная, эмоционально-оценочная и этикетная – осуществляются при этом в тесном единстве.</w:t>
      </w:r>
    </w:p>
    <w:p w:rsidR="00D31B69" w:rsidRDefault="00455BFA" w:rsidP="00D31B69">
      <w:pPr>
        <w:spacing w:line="360" w:lineRule="auto"/>
        <w:ind w:firstLine="709"/>
        <w:jc w:val="both"/>
        <w:rPr>
          <w:color w:val="000000"/>
          <w:sz w:val="28"/>
          <w:szCs w:val="28"/>
        </w:rPr>
      </w:pPr>
      <w:r w:rsidRPr="00D31B69">
        <w:rPr>
          <w:color w:val="000000"/>
          <w:sz w:val="28"/>
          <w:szCs w:val="28"/>
        </w:rPr>
        <w:t xml:space="preserve">Одной из основных задач современного обучения говорению является формирование вторичной языковой личности, способной успешно осуществлять социальное взаимодействие с носителями иной культуры [3, </w:t>
      </w:r>
      <w:r w:rsidR="00D31B69" w:rsidRPr="00D31B69">
        <w:rPr>
          <w:color w:val="000000"/>
          <w:sz w:val="28"/>
          <w:szCs w:val="28"/>
        </w:rPr>
        <w:t>с.</w:t>
      </w:r>
      <w:r w:rsidR="00D31B69">
        <w:rPr>
          <w:color w:val="000000"/>
          <w:sz w:val="28"/>
          <w:szCs w:val="28"/>
        </w:rPr>
        <w:t> </w:t>
      </w:r>
      <w:r w:rsidR="00D31B69" w:rsidRPr="00D31B69">
        <w:rPr>
          <w:color w:val="000000"/>
          <w:sz w:val="28"/>
          <w:szCs w:val="28"/>
        </w:rPr>
        <w:t>1</w:t>
      </w:r>
      <w:r w:rsidRPr="00D31B69">
        <w:rPr>
          <w:color w:val="000000"/>
          <w:sz w:val="28"/>
          <w:szCs w:val="28"/>
        </w:rPr>
        <w:t>90].</w:t>
      </w:r>
    </w:p>
    <w:p w:rsidR="00D31B69" w:rsidRDefault="00D31B69" w:rsidP="00D31B69">
      <w:pPr>
        <w:spacing w:line="360" w:lineRule="auto"/>
        <w:ind w:firstLine="709"/>
        <w:jc w:val="both"/>
        <w:rPr>
          <w:color w:val="000000"/>
          <w:sz w:val="28"/>
          <w:szCs w:val="28"/>
        </w:rPr>
      </w:pPr>
      <w:r w:rsidRPr="00D31B69">
        <w:rPr>
          <w:color w:val="000000"/>
          <w:sz w:val="28"/>
          <w:szCs w:val="28"/>
        </w:rPr>
        <w:t>А.А.</w:t>
      </w:r>
      <w:r>
        <w:rPr>
          <w:color w:val="000000"/>
          <w:sz w:val="28"/>
          <w:szCs w:val="28"/>
        </w:rPr>
        <w:t> </w:t>
      </w:r>
      <w:r w:rsidRPr="00D31B69">
        <w:rPr>
          <w:color w:val="000000"/>
          <w:sz w:val="28"/>
          <w:szCs w:val="28"/>
        </w:rPr>
        <w:t>Леонтьев</w:t>
      </w:r>
      <w:r w:rsidR="00BE1C4B">
        <w:rPr>
          <w:color w:val="000000"/>
          <w:sz w:val="28"/>
          <w:szCs w:val="28"/>
        </w:rPr>
        <w:t xml:space="preserve"> </w:t>
      </w:r>
      <w:r w:rsidR="00455BFA" w:rsidRPr="00D31B69">
        <w:rPr>
          <w:color w:val="000000"/>
          <w:sz w:val="28"/>
          <w:szCs w:val="28"/>
        </w:rPr>
        <w:t>выделяет в производстве речи следующие этапы:</w:t>
      </w:r>
    </w:p>
    <w:p w:rsidR="00D31B69" w:rsidRDefault="00455BFA" w:rsidP="00D31B69">
      <w:pPr>
        <w:spacing w:line="360" w:lineRule="auto"/>
        <w:ind w:firstLine="709"/>
        <w:jc w:val="both"/>
        <w:rPr>
          <w:color w:val="000000"/>
          <w:sz w:val="28"/>
          <w:szCs w:val="28"/>
        </w:rPr>
      </w:pPr>
      <w:r w:rsidRPr="00D31B69">
        <w:rPr>
          <w:color w:val="000000"/>
          <w:sz w:val="28"/>
          <w:szCs w:val="28"/>
        </w:rPr>
        <w:t>1. Планирование речевого действия.</w:t>
      </w:r>
    </w:p>
    <w:p w:rsidR="00D31B69" w:rsidRDefault="00455BFA" w:rsidP="00D31B69">
      <w:pPr>
        <w:spacing w:line="360" w:lineRule="auto"/>
        <w:ind w:firstLine="709"/>
        <w:jc w:val="both"/>
        <w:rPr>
          <w:color w:val="000000"/>
          <w:sz w:val="28"/>
          <w:szCs w:val="28"/>
        </w:rPr>
      </w:pPr>
      <w:r w:rsidRPr="00D31B69">
        <w:rPr>
          <w:color w:val="000000"/>
          <w:sz w:val="28"/>
          <w:szCs w:val="28"/>
        </w:rPr>
        <w:t>2. Осуществление речевого действия.</w:t>
      </w:r>
    </w:p>
    <w:p w:rsidR="00D31B69" w:rsidRDefault="00455BFA" w:rsidP="00D31B69">
      <w:pPr>
        <w:spacing w:line="360" w:lineRule="auto"/>
        <w:ind w:firstLine="709"/>
        <w:jc w:val="both"/>
        <w:rPr>
          <w:color w:val="000000"/>
          <w:sz w:val="28"/>
          <w:szCs w:val="28"/>
        </w:rPr>
      </w:pPr>
      <w:r w:rsidRPr="00D31B69">
        <w:rPr>
          <w:color w:val="000000"/>
          <w:sz w:val="28"/>
          <w:szCs w:val="28"/>
        </w:rPr>
        <w:t>3. Сопоставление и контроль речевого действия, внутри которых выделяются:</w:t>
      </w:r>
    </w:p>
    <w:p w:rsidR="00D31B69" w:rsidRDefault="00455BFA" w:rsidP="00D31B69">
      <w:pPr>
        <w:spacing w:line="360" w:lineRule="auto"/>
        <w:ind w:firstLine="709"/>
        <w:jc w:val="both"/>
        <w:rPr>
          <w:color w:val="000000"/>
          <w:sz w:val="28"/>
          <w:szCs w:val="28"/>
        </w:rPr>
      </w:pPr>
      <w:r w:rsidRPr="00D31B69">
        <w:rPr>
          <w:color w:val="000000"/>
          <w:sz w:val="28"/>
          <w:szCs w:val="28"/>
        </w:rPr>
        <w:t>а) формирование речевой интенции;</w:t>
      </w:r>
    </w:p>
    <w:p w:rsidR="00D31B69" w:rsidRDefault="00455BFA" w:rsidP="00D31B69">
      <w:pPr>
        <w:spacing w:line="360" w:lineRule="auto"/>
        <w:ind w:firstLine="709"/>
        <w:jc w:val="both"/>
        <w:rPr>
          <w:color w:val="000000"/>
          <w:sz w:val="28"/>
          <w:szCs w:val="28"/>
        </w:rPr>
      </w:pPr>
      <w:r w:rsidRPr="00D31B69">
        <w:rPr>
          <w:color w:val="000000"/>
          <w:sz w:val="28"/>
          <w:szCs w:val="28"/>
        </w:rPr>
        <w:t>б) построение внутренней программы (замысла) будущего высказывания;</w:t>
      </w:r>
    </w:p>
    <w:p w:rsidR="00D31B69" w:rsidRDefault="00455BFA" w:rsidP="00D31B69">
      <w:pPr>
        <w:spacing w:line="360" w:lineRule="auto"/>
        <w:ind w:firstLine="709"/>
        <w:jc w:val="both"/>
        <w:rPr>
          <w:color w:val="000000"/>
          <w:sz w:val="28"/>
          <w:szCs w:val="28"/>
        </w:rPr>
      </w:pPr>
      <w:r w:rsidRPr="00D31B69">
        <w:rPr>
          <w:color w:val="000000"/>
          <w:sz w:val="28"/>
          <w:szCs w:val="28"/>
        </w:rPr>
        <w:t>в) грамматическая реализация высказывания и выбор слов;</w:t>
      </w:r>
    </w:p>
    <w:p w:rsidR="00D31B69" w:rsidRDefault="00455BFA" w:rsidP="00D31B69">
      <w:pPr>
        <w:spacing w:line="360" w:lineRule="auto"/>
        <w:ind w:firstLine="709"/>
        <w:jc w:val="both"/>
        <w:rPr>
          <w:color w:val="000000"/>
          <w:sz w:val="28"/>
          <w:szCs w:val="28"/>
        </w:rPr>
      </w:pPr>
      <w:r w:rsidRPr="00D31B69">
        <w:rPr>
          <w:color w:val="000000"/>
          <w:sz w:val="28"/>
          <w:szCs w:val="28"/>
        </w:rPr>
        <w:t>г) внешнее оформление высказывания.</w:t>
      </w:r>
    </w:p>
    <w:p w:rsidR="00D31B69" w:rsidRDefault="00455BFA" w:rsidP="00D31B69">
      <w:pPr>
        <w:spacing w:line="360" w:lineRule="auto"/>
        <w:ind w:firstLine="709"/>
        <w:jc w:val="both"/>
        <w:rPr>
          <w:color w:val="000000"/>
          <w:sz w:val="28"/>
          <w:szCs w:val="28"/>
        </w:rPr>
      </w:pPr>
      <w:r w:rsidRPr="00D31B69">
        <w:rPr>
          <w:color w:val="000000"/>
          <w:sz w:val="28"/>
          <w:szCs w:val="28"/>
        </w:rPr>
        <w:t>Выделяют следующие особенности устной речи:</w:t>
      </w:r>
    </w:p>
    <w:p w:rsidR="00D31B69" w:rsidRDefault="00D31B69" w:rsidP="00D31B69">
      <w:pPr>
        <w:spacing w:line="360" w:lineRule="auto"/>
        <w:ind w:firstLine="709"/>
        <w:jc w:val="both"/>
        <w:rPr>
          <w:color w:val="000000"/>
          <w:sz w:val="28"/>
          <w:szCs w:val="28"/>
        </w:rPr>
      </w:pPr>
      <w:r>
        <w:rPr>
          <w:color w:val="000000"/>
          <w:sz w:val="28"/>
          <w:szCs w:val="28"/>
        </w:rPr>
        <w:t>– </w:t>
      </w:r>
      <w:r w:rsidR="00455BFA" w:rsidRPr="00D31B69">
        <w:rPr>
          <w:i/>
          <w:color w:val="000000"/>
          <w:sz w:val="28"/>
          <w:szCs w:val="28"/>
        </w:rPr>
        <w:t>избыточность</w:t>
      </w:r>
      <w:r w:rsidR="00455BFA" w:rsidRPr="00D31B69">
        <w:rPr>
          <w:color w:val="000000"/>
          <w:sz w:val="28"/>
          <w:szCs w:val="28"/>
        </w:rPr>
        <w:t xml:space="preserve"> (повторы сказанного, разного рода уточнения, пояснения).</w:t>
      </w:r>
    </w:p>
    <w:p w:rsidR="00455BFA" w:rsidRPr="00D31B69" w:rsidRDefault="00D31B69" w:rsidP="00D31B69">
      <w:pPr>
        <w:spacing w:line="360" w:lineRule="auto"/>
        <w:ind w:firstLine="709"/>
        <w:jc w:val="both"/>
        <w:rPr>
          <w:color w:val="000000"/>
          <w:sz w:val="28"/>
          <w:szCs w:val="28"/>
        </w:rPr>
      </w:pPr>
      <w:r>
        <w:rPr>
          <w:color w:val="000000"/>
          <w:sz w:val="28"/>
          <w:szCs w:val="28"/>
        </w:rPr>
        <w:t>– </w:t>
      </w:r>
      <w:r w:rsidR="00455BFA" w:rsidRPr="00D31B69">
        <w:rPr>
          <w:i/>
          <w:color w:val="000000"/>
          <w:sz w:val="28"/>
          <w:szCs w:val="28"/>
        </w:rPr>
        <w:t>лаконизм</w:t>
      </w:r>
      <w:r w:rsidR="00455BFA" w:rsidRPr="00D31B69">
        <w:rPr>
          <w:color w:val="000000"/>
          <w:sz w:val="28"/>
          <w:szCs w:val="28"/>
        </w:rPr>
        <w:t xml:space="preserve"> (когда говорящий не называет, пропускает что-то, о чем легко догадаться).</w:t>
      </w:r>
    </w:p>
    <w:p w:rsidR="00D31B69" w:rsidRDefault="00D31B69" w:rsidP="00D31B69">
      <w:pPr>
        <w:spacing w:line="360" w:lineRule="auto"/>
        <w:ind w:firstLine="709"/>
        <w:jc w:val="both"/>
        <w:rPr>
          <w:color w:val="000000"/>
          <w:sz w:val="28"/>
          <w:szCs w:val="28"/>
        </w:rPr>
      </w:pPr>
      <w:r>
        <w:rPr>
          <w:color w:val="000000"/>
          <w:sz w:val="28"/>
          <w:szCs w:val="28"/>
        </w:rPr>
        <w:t>– </w:t>
      </w:r>
      <w:r w:rsidR="00455BFA" w:rsidRPr="00D31B69">
        <w:rPr>
          <w:i/>
          <w:color w:val="000000"/>
          <w:sz w:val="28"/>
          <w:szCs w:val="28"/>
        </w:rPr>
        <w:t>самоперебивы</w:t>
      </w:r>
      <w:r w:rsidR="00455BFA" w:rsidRPr="00D31B69">
        <w:rPr>
          <w:color w:val="000000"/>
          <w:sz w:val="28"/>
          <w:szCs w:val="28"/>
        </w:rPr>
        <w:t xml:space="preserve"> (когда говорящий, не заканчивая начатое предложение, начинает другое, когда он вносит поправки, уточнения в сказанное).</w:t>
      </w:r>
    </w:p>
    <w:p w:rsidR="00D31B69" w:rsidRDefault="00D31B69" w:rsidP="00D31B69">
      <w:pPr>
        <w:spacing w:line="360" w:lineRule="auto"/>
        <w:ind w:firstLine="709"/>
        <w:jc w:val="both"/>
        <w:rPr>
          <w:color w:val="000000"/>
          <w:sz w:val="28"/>
          <w:szCs w:val="28"/>
        </w:rPr>
      </w:pPr>
      <w:r>
        <w:rPr>
          <w:color w:val="000000"/>
          <w:sz w:val="28"/>
          <w:szCs w:val="28"/>
        </w:rPr>
        <w:t>– </w:t>
      </w:r>
      <w:r w:rsidR="00455BFA" w:rsidRPr="00D31B69">
        <w:rPr>
          <w:i/>
          <w:color w:val="000000"/>
          <w:sz w:val="28"/>
          <w:szCs w:val="28"/>
        </w:rPr>
        <w:t>использование несловесных средств общения</w:t>
      </w:r>
      <w:r w:rsidR="00455BFA" w:rsidRPr="00D31B69">
        <w:rPr>
          <w:color w:val="000000"/>
          <w:sz w:val="28"/>
          <w:szCs w:val="28"/>
        </w:rPr>
        <w:t xml:space="preserve"> (громкости, гибкости голоса, жестов, мимики).</w:t>
      </w:r>
    </w:p>
    <w:p w:rsidR="00D31B69" w:rsidRDefault="00455BFA" w:rsidP="00D31B69">
      <w:pPr>
        <w:spacing w:line="360" w:lineRule="auto"/>
        <w:ind w:firstLine="709"/>
        <w:jc w:val="both"/>
        <w:rPr>
          <w:color w:val="000000"/>
          <w:sz w:val="28"/>
          <w:szCs w:val="28"/>
        </w:rPr>
      </w:pPr>
      <w:r w:rsidRPr="00D31B69">
        <w:rPr>
          <w:color w:val="000000"/>
          <w:sz w:val="28"/>
          <w:szCs w:val="28"/>
        </w:rPr>
        <w:t>Различные этапы обучения предполагают</w:t>
      </w:r>
      <w:r w:rsidR="00D31B69">
        <w:rPr>
          <w:color w:val="000000"/>
          <w:sz w:val="28"/>
          <w:szCs w:val="28"/>
        </w:rPr>
        <w:t xml:space="preserve"> </w:t>
      </w:r>
      <w:r w:rsidRPr="00D31B69">
        <w:rPr>
          <w:color w:val="000000"/>
          <w:sz w:val="28"/>
          <w:szCs w:val="28"/>
        </w:rPr>
        <w:t>различную степень участия преподавателя в раскрытии ситуаций. В нашем случае,</w:t>
      </w:r>
      <w:r w:rsidR="00D31B69">
        <w:rPr>
          <w:color w:val="000000"/>
          <w:sz w:val="28"/>
          <w:szCs w:val="28"/>
        </w:rPr>
        <w:t xml:space="preserve"> </w:t>
      </w:r>
      <w:r w:rsidRPr="00D31B69">
        <w:rPr>
          <w:color w:val="000000"/>
          <w:sz w:val="28"/>
          <w:szCs w:val="28"/>
        </w:rPr>
        <w:t>в старших классах,</w:t>
      </w:r>
      <w:r w:rsidR="00D31B69">
        <w:rPr>
          <w:color w:val="000000"/>
          <w:sz w:val="28"/>
          <w:szCs w:val="28"/>
        </w:rPr>
        <w:t xml:space="preserve"> </w:t>
      </w:r>
      <w:r w:rsidRPr="00D31B69">
        <w:rPr>
          <w:color w:val="000000"/>
          <w:sz w:val="28"/>
          <w:szCs w:val="28"/>
        </w:rPr>
        <w:t>используются ситуации, частично управляемые преподавателем. В этом случае тема и время, а также частично речевой материал задаются им,</w:t>
      </w:r>
      <w:r w:rsidR="00D31B69">
        <w:rPr>
          <w:color w:val="000000"/>
          <w:sz w:val="28"/>
          <w:szCs w:val="28"/>
        </w:rPr>
        <w:t xml:space="preserve"> </w:t>
      </w:r>
      <w:r w:rsidRPr="00D31B69">
        <w:rPr>
          <w:color w:val="000000"/>
          <w:sz w:val="28"/>
          <w:szCs w:val="28"/>
        </w:rPr>
        <w:t>учащиеся же должны в дополнение к данному использовать самостоятельно выбранный, ранее усвоенный материал. Преподаватель</w:t>
      </w:r>
      <w:r w:rsidR="00D31B69">
        <w:rPr>
          <w:color w:val="000000"/>
          <w:sz w:val="28"/>
          <w:szCs w:val="28"/>
        </w:rPr>
        <w:t xml:space="preserve"> </w:t>
      </w:r>
      <w:r w:rsidRPr="00D31B69">
        <w:rPr>
          <w:color w:val="000000"/>
          <w:sz w:val="28"/>
          <w:szCs w:val="28"/>
        </w:rPr>
        <w:t>контролирует происходящее с точки зрения временной и тематической выдержанности, а также нормативной правильности.</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 xml:space="preserve">Большое значение для обучения неподготовленной устной речи имеют систематически и преднамеренно создаваемые проблемные ситуации, способствующие возникновению мотива и потребностей высказывания, выдвижению гипотез, предположений, активации мыслительной деятельности. В качестве стимулов устной речи, помимо словесных указаний, используются вербально-изобразительные ситуации, предполагающие использование рисунков, картин, кадров диафильмов или формальных (ключевые слова, образцы, словосочетания) опор [5, </w:t>
      </w:r>
      <w:r w:rsidR="00D31B69" w:rsidRPr="00D31B69">
        <w:rPr>
          <w:color w:val="000000"/>
          <w:sz w:val="28"/>
          <w:szCs w:val="28"/>
        </w:rPr>
        <w:t>с.</w:t>
      </w:r>
      <w:r w:rsidR="00D31B69">
        <w:rPr>
          <w:color w:val="000000"/>
          <w:sz w:val="28"/>
          <w:szCs w:val="28"/>
        </w:rPr>
        <w:t> </w:t>
      </w:r>
      <w:r w:rsidR="00D31B69" w:rsidRPr="00D31B69">
        <w:rPr>
          <w:color w:val="000000"/>
          <w:sz w:val="28"/>
          <w:szCs w:val="28"/>
        </w:rPr>
        <w:t>2</w:t>
      </w:r>
      <w:r w:rsidRPr="00D31B69">
        <w:rPr>
          <w:color w:val="000000"/>
          <w:sz w:val="28"/>
          <w:szCs w:val="28"/>
        </w:rPr>
        <w:t>50].</w:t>
      </w:r>
    </w:p>
    <w:p w:rsidR="00455BFA" w:rsidRPr="00D31B69" w:rsidRDefault="00BE1C4B" w:rsidP="00BE1C4B">
      <w:pPr>
        <w:spacing w:line="360" w:lineRule="auto"/>
        <w:ind w:firstLine="709"/>
        <w:jc w:val="both"/>
        <w:rPr>
          <w:b/>
          <w:color w:val="000000"/>
          <w:sz w:val="28"/>
          <w:szCs w:val="32"/>
        </w:rPr>
      </w:pPr>
      <w:r>
        <w:rPr>
          <w:color w:val="000000"/>
          <w:sz w:val="28"/>
          <w:szCs w:val="28"/>
        </w:rPr>
        <w:br w:type="page"/>
      </w:r>
      <w:r w:rsidRPr="00BE1C4B">
        <w:rPr>
          <w:b/>
          <w:color w:val="000000"/>
          <w:sz w:val="28"/>
          <w:szCs w:val="28"/>
        </w:rPr>
        <w:t xml:space="preserve">1.2 </w:t>
      </w:r>
      <w:r w:rsidR="00455BFA" w:rsidRPr="00BE1C4B">
        <w:rPr>
          <w:b/>
          <w:color w:val="000000"/>
          <w:sz w:val="28"/>
          <w:szCs w:val="32"/>
        </w:rPr>
        <w:t>Монологическая</w:t>
      </w:r>
      <w:r w:rsidR="00455BFA" w:rsidRPr="00D31B69">
        <w:rPr>
          <w:b/>
          <w:color w:val="000000"/>
          <w:sz w:val="28"/>
          <w:szCs w:val="32"/>
        </w:rPr>
        <w:t xml:space="preserve"> речь как активный и произвольный вид устной речи</w:t>
      </w:r>
    </w:p>
    <w:p w:rsidR="00D31B69" w:rsidRDefault="00D31B69" w:rsidP="00D31B69">
      <w:pPr>
        <w:spacing w:line="360" w:lineRule="auto"/>
        <w:ind w:firstLine="709"/>
        <w:jc w:val="both"/>
        <w:rPr>
          <w:b/>
          <w:color w:val="000000"/>
          <w:sz w:val="28"/>
          <w:szCs w:val="32"/>
        </w:rPr>
      </w:pPr>
    </w:p>
    <w:p w:rsidR="00D31B69" w:rsidRDefault="00455BFA" w:rsidP="00D31B69">
      <w:pPr>
        <w:spacing w:line="360" w:lineRule="auto"/>
        <w:ind w:firstLine="709"/>
        <w:jc w:val="both"/>
        <w:rPr>
          <w:color w:val="000000"/>
          <w:sz w:val="28"/>
          <w:szCs w:val="28"/>
        </w:rPr>
      </w:pPr>
      <w:r w:rsidRPr="00D31B69">
        <w:rPr>
          <w:color w:val="000000"/>
          <w:sz w:val="28"/>
          <w:szCs w:val="28"/>
        </w:rPr>
        <w:t>Монологическая речь наряду с диалогической речью являются основными разновидностями</w:t>
      </w:r>
      <w:r w:rsidR="00D31B69">
        <w:rPr>
          <w:color w:val="000000"/>
          <w:sz w:val="28"/>
          <w:szCs w:val="28"/>
        </w:rPr>
        <w:t xml:space="preserve"> </w:t>
      </w:r>
      <w:r w:rsidRPr="00D31B69">
        <w:rPr>
          <w:color w:val="000000"/>
          <w:sz w:val="28"/>
          <w:szCs w:val="28"/>
        </w:rPr>
        <w:t>устной речи. В данной работе мы будем иметь дело с монологом, поэтому рассмотрим глубже его специфические особенности и его использование в процессе обучения.</w:t>
      </w:r>
    </w:p>
    <w:p w:rsidR="00D31B69" w:rsidRDefault="00455BFA" w:rsidP="00D31B69">
      <w:pPr>
        <w:spacing w:line="360" w:lineRule="auto"/>
        <w:ind w:firstLine="709"/>
        <w:jc w:val="both"/>
        <w:rPr>
          <w:color w:val="000000"/>
          <w:sz w:val="28"/>
          <w:szCs w:val="28"/>
        </w:rPr>
      </w:pPr>
      <w:r w:rsidRPr="00D31B69">
        <w:rPr>
          <w:color w:val="000000"/>
          <w:sz w:val="28"/>
          <w:szCs w:val="28"/>
        </w:rPr>
        <w:t>Монолог – устное или письменное высказывание одного человека. Это значительный по размеру отрезок речи, состоящий из содержательно и структурно</w:t>
      </w:r>
      <w:r w:rsidR="00D31B69">
        <w:rPr>
          <w:color w:val="000000"/>
          <w:sz w:val="28"/>
          <w:szCs w:val="28"/>
        </w:rPr>
        <w:t xml:space="preserve"> </w:t>
      </w:r>
      <w:r w:rsidRPr="00D31B69">
        <w:rPr>
          <w:color w:val="000000"/>
          <w:sz w:val="28"/>
          <w:szCs w:val="28"/>
        </w:rPr>
        <w:t>связанных между собой высказываний, имеющих смысловую завершенность.</w:t>
      </w:r>
    </w:p>
    <w:p w:rsidR="00D31B69" w:rsidRDefault="00455BFA" w:rsidP="00D31B69">
      <w:pPr>
        <w:spacing w:line="360" w:lineRule="auto"/>
        <w:ind w:firstLine="709"/>
        <w:jc w:val="both"/>
        <w:rPr>
          <w:color w:val="000000"/>
          <w:sz w:val="28"/>
          <w:szCs w:val="28"/>
        </w:rPr>
      </w:pPr>
      <w:r w:rsidRPr="00D31B69">
        <w:rPr>
          <w:color w:val="000000"/>
          <w:sz w:val="28"/>
          <w:szCs w:val="28"/>
        </w:rPr>
        <w:t xml:space="preserve">Монологическое высказывание – это особое и сложное умение, которое необходимо специально формировать. В лингвистическом плане усилия обучающего и обучаемого должны быть направлены на отработку правильности структурно-грамматического, лексического и стилистического построения, в экстралингвистическом плане – на соответствие речевого высказывания коммуникативной цели, заданной ситуации, теме [5, </w:t>
      </w:r>
      <w:r w:rsidR="00D31B69" w:rsidRPr="00D31B69">
        <w:rPr>
          <w:color w:val="000000"/>
          <w:sz w:val="28"/>
          <w:szCs w:val="28"/>
        </w:rPr>
        <w:t>с.</w:t>
      </w:r>
      <w:r w:rsidR="00D31B69">
        <w:rPr>
          <w:color w:val="000000"/>
          <w:sz w:val="28"/>
          <w:szCs w:val="28"/>
        </w:rPr>
        <w:t> </w:t>
      </w:r>
      <w:r w:rsidR="00D31B69" w:rsidRPr="00D31B69">
        <w:rPr>
          <w:color w:val="000000"/>
          <w:sz w:val="28"/>
          <w:szCs w:val="28"/>
        </w:rPr>
        <w:t>2</w:t>
      </w:r>
      <w:r w:rsidRPr="00D31B69">
        <w:rPr>
          <w:color w:val="000000"/>
          <w:sz w:val="28"/>
          <w:szCs w:val="28"/>
        </w:rPr>
        <w:t>52].</w:t>
      </w:r>
    </w:p>
    <w:p w:rsidR="00D31B69" w:rsidRDefault="00455BFA" w:rsidP="00D31B69">
      <w:pPr>
        <w:spacing w:line="360" w:lineRule="auto"/>
        <w:ind w:firstLine="709"/>
        <w:jc w:val="both"/>
        <w:rPr>
          <w:color w:val="000000"/>
          <w:sz w:val="28"/>
          <w:szCs w:val="28"/>
        </w:rPr>
      </w:pPr>
      <w:r w:rsidRPr="00D31B69">
        <w:rPr>
          <w:color w:val="000000"/>
          <w:sz w:val="28"/>
          <w:szCs w:val="28"/>
        </w:rPr>
        <w:t xml:space="preserve">В отличие от диалогической речи, которая является в основном ситуативной, монологическая речь преимущественно контекстна, она, как правило, строится без учета ситуаций экстралингвистического характера. Однако иногда и она может быть ситуативной, например спонтанное высказывание – развернутые реплики в диалоге, которые можно рассматривать как краткие монологические высказывания – «микромонологи в диалоге». Монологическая речь в некоторых случаях может быть наглядно-ситуативной, если она сопровождается зрительным рядом в кинофильме, в телевизионных передачах [5, </w:t>
      </w:r>
      <w:r w:rsidR="00D31B69" w:rsidRPr="00D31B69">
        <w:rPr>
          <w:color w:val="000000"/>
          <w:sz w:val="28"/>
          <w:szCs w:val="28"/>
        </w:rPr>
        <w:t>с.</w:t>
      </w:r>
      <w:r w:rsidR="00D31B69">
        <w:rPr>
          <w:color w:val="000000"/>
          <w:sz w:val="28"/>
          <w:szCs w:val="28"/>
        </w:rPr>
        <w:t> </w:t>
      </w:r>
      <w:r w:rsidR="00D31B69" w:rsidRPr="00D31B69">
        <w:rPr>
          <w:color w:val="000000"/>
          <w:sz w:val="28"/>
          <w:szCs w:val="28"/>
        </w:rPr>
        <w:t>2</w:t>
      </w:r>
      <w:r w:rsidRPr="00D31B69">
        <w:rPr>
          <w:color w:val="000000"/>
          <w:sz w:val="28"/>
          <w:szCs w:val="28"/>
        </w:rPr>
        <w:t>54].</w:t>
      </w:r>
    </w:p>
    <w:p w:rsidR="00D31B69" w:rsidRDefault="00455BFA" w:rsidP="00D31B69">
      <w:pPr>
        <w:spacing w:line="360" w:lineRule="auto"/>
        <w:ind w:firstLine="709"/>
        <w:jc w:val="both"/>
        <w:rPr>
          <w:color w:val="000000"/>
          <w:sz w:val="28"/>
          <w:szCs w:val="28"/>
        </w:rPr>
      </w:pPr>
      <w:r w:rsidRPr="00D31B69">
        <w:rPr>
          <w:color w:val="000000"/>
          <w:sz w:val="28"/>
          <w:szCs w:val="28"/>
        </w:rPr>
        <w:t>Важной психологической особенностью монологического высказывания является его непрерывность, которая позволяет говорящему связно и полно высказать свои мысли.</w:t>
      </w:r>
    </w:p>
    <w:p w:rsidR="00D31B69" w:rsidRDefault="00455BFA" w:rsidP="00D31B69">
      <w:pPr>
        <w:spacing w:line="360" w:lineRule="auto"/>
        <w:ind w:firstLine="709"/>
        <w:jc w:val="both"/>
        <w:rPr>
          <w:color w:val="000000"/>
          <w:sz w:val="28"/>
          <w:szCs w:val="28"/>
        </w:rPr>
      </w:pPr>
      <w:r w:rsidRPr="00D31B69">
        <w:rPr>
          <w:color w:val="000000"/>
          <w:sz w:val="28"/>
          <w:szCs w:val="28"/>
        </w:rPr>
        <w:t>Как известно, монологическая речь имеет следующие коммуникативные функции:</w:t>
      </w:r>
    </w:p>
    <w:p w:rsidR="00D31B69" w:rsidRDefault="00455BFA" w:rsidP="00D31B69">
      <w:pPr>
        <w:spacing w:line="360" w:lineRule="auto"/>
        <w:ind w:firstLine="709"/>
        <w:jc w:val="both"/>
        <w:rPr>
          <w:color w:val="000000"/>
          <w:sz w:val="28"/>
          <w:szCs w:val="28"/>
        </w:rPr>
      </w:pPr>
      <w:r w:rsidRPr="00D31B69">
        <w:rPr>
          <w:color w:val="000000"/>
          <w:sz w:val="28"/>
          <w:szCs w:val="28"/>
        </w:rPr>
        <w:t>1) Информативную – сообщение новой информации в виде знаний о предметах и явлениях окружающей действительности, описание событий, действий, состояния.</w:t>
      </w:r>
    </w:p>
    <w:p w:rsidR="00D31B69" w:rsidRDefault="00455BFA" w:rsidP="00D31B69">
      <w:pPr>
        <w:spacing w:line="360" w:lineRule="auto"/>
        <w:ind w:firstLine="709"/>
        <w:jc w:val="both"/>
        <w:rPr>
          <w:color w:val="000000"/>
          <w:sz w:val="28"/>
          <w:szCs w:val="28"/>
        </w:rPr>
      </w:pPr>
      <w:r w:rsidRPr="00D31B69">
        <w:rPr>
          <w:color w:val="000000"/>
          <w:sz w:val="28"/>
          <w:szCs w:val="28"/>
        </w:rPr>
        <w:t>2) Воздейственную – убеждение кого-либо в правильности тех или иных мыслей, взглядов, убеждений, действий; побуждение к действию или предотвращение действия.</w:t>
      </w:r>
    </w:p>
    <w:p w:rsidR="00D31B69" w:rsidRDefault="00455BFA" w:rsidP="00D31B69">
      <w:pPr>
        <w:spacing w:line="360" w:lineRule="auto"/>
        <w:ind w:firstLine="709"/>
        <w:jc w:val="both"/>
        <w:rPr>
          <w:color w:val="000000"/>
          <w:sz w:val="28"/>
          <w:szCs w:val="28"/>
        </w:rPr>
      </w:pPr>
      <w:r w:rsidRPr="00D31B69">
        <w:rPr>
          <w:color w:val="000000"/>
          <w:sz w:val="28"/>
          <w:szCs w:val="28"/>
        </w:rPr>
        <w:t xml:space="preserve">Монолог представляет собой относительно развернутый вид речи, при котором сравнительно мало используется невербальная информация, характерная для диалога. Это активный и произвольный вид речи, для осуществления которого говорящий должен иметь какое-то содержание и уметь построить на его основе высказывание или последовательность высказываний. Кроме того, это организованный вид речи, что означает планируемость и программирование не только отдельного высказывания или предложения, но и всего сообщения. Производительность монологической речи предполагает умение избирательно пользоваться языковыми средствами адекватно коммуникативному намерению, а также некоторыми неязыковыми коммуникативными средствами выражения мысли (жесты, мимика, интонацией) [5, </w:t>
      </w:r>
      <w:r w:rsidR="00D31B69" w:rsidRPr="00D31B69">
        <w:rPr>
          <w:color w:val="000000"/>
          <w:sz w:val="28"/>
          <w:szCs w:val="28"/>
        </w:rPr>
        <w:t>с.</w:t>
      </w:r>
      <w:r w:rsidR="00D31B69">
        <w:rPr>
          <w:color w:val="000000"/>
          <w:sz w:val="28"/>
          <w:szCs w:val="28"/>
        </w:rPr>
        <w:t> </w:t>
      </w:r>
      <w:r w:rsidR="00D31B69" w:rsidRPr="00D31B69">
        <w:rPr>
          <w:color w:val="000000"/>
          <w:sz w:val="28"/>
          <w:szCs w:val="28"/>
        </w:rPr>
        <w:t>2</w:t>
      </w:r>
      <w:r w:rsidRPr="00D31B69">
        <w:rPr>
          <w:color w:val="000000"/>
          <w:sz w:val="28"/>
          <w:szCs w:val="28"/>
        </w:rPr>
        <w:t>52].</w:t>
      </w:r>
    </w:p>
    <w:p w:rsidR="00D31B69" w:rsidRDefault="00455BFA" w:rsidP="00D31B69">
      <w:pPr>
        <w:spacing w:line="360" w:lineRule="auto"/>
        <w:ind w:firstLine="709"/>
        <w:jc w:val="both"/>
        <w:rPr>
          <w:color w:val="000000"/>
          <w:sz w:val="28"/>
          <w:szCs w:val="28"/>
        </w:rPr>
      </w:pPr>
      <w:r w:rsidRPr="00D31B69">
        <w:rPr>
          <w:color w:val="000000"/>
          <w:sz w:val="28"/>
          <w:szCs w:val="28"/>
        </w:rPr>
        <w:t>Основная трудность для говорящего заключается в определении объекта высказывания и последовательности изложения. Устная монологическая речь имеет специфическую структуру, которая характеризуется:</w:t>
      </w:r>
    </w:p>
    <w:p w:rsidR="00D31B69" w:rsidRDefault="00D31B69" w:rsidP="00D31B69">
      <w:pPr>
        <w:spacing w:line="360" w:lineRule="auto"/>
        <w:ind w:firstLine="709"/>
        <w:jc w:val="both"/>
        <w:rPr>
          <w:color w:val="000000"/>
          <w:sz w:val="28"/>
          <w:szCs w:val="28"/>
        </w:rPr>
      </w:pPr>
      <w:r>
        <w:rPr>
          <w:color w:val="000000"/>
          <w:sz w:val="28"/>
          <w:szCs w:val="28"/>
        </w:rPr>
        <w:t>– </w:t>
      </w:r>
      <w:r w:rsidR="00455BFA" w:rsidRPr="00D31B69">
        <w:rPr>
          <w:color w:val="000000"/>
          <w:sz w:val="28"/>
          <w:szCs w:val="28"/>
        </w:rPr>
        <w:t>более точным отражением нормы языка;</w:t>
      </w:r>
    </w:p>
    <w:p w:rsidR="00D31B69" w:rsidRDefault="00D31B69" w:rsidP="00D31B69">
      <w:pPr>
        <w:spacing w:line="360" w:lineRule="auto"/>
        <w:ind w:firstLine="709"/>
        <w:jc w:val="both"/>
        <w:rPr>
          <w:color w:val="000000"/>
          <w:sz w:val="28"/>
          <w:szCs w:val="28"/>
        </w:rPr>
      </w:pPr>
      <w:r>
        <w:rPr>
          <w:color w:val="000000"/>
          <w:sz w:val="28"/>
          <w:szCs w:val="28"/>
        </w:rPr>
        <w:t>– </w:t>
      </w:r>
      <w:r w:rsidR="00455BFA" w:rsidRPr="00D31B69">
        <w:rPr>
          <w:color w:val="000000"/>
          <w:sz w:val="28"/>
          <w:szCs w:val="28"/>
        </w:rPr>
        <w:t>целенаправленностью сообщения;</w:t>
      </w:r>
    </w:p>
    <w:p w:rsidR="00D31B69" w:rsidRDefault="00D31B69" w:rsidP="00D31B69">
      <w:pPr>
        <w:spacing w:line="360" w:lineRule="auto"/>
        <w:ind w:firstLine="709"/>
        <w:jc w:val="both"/>
        <w:rPr>
          <w:color w:val="000000"/>
          <w:sz w:val="28"/>
          <w:szCs w:val="28"/>
        </w:rPr>
      </w:pPr>
      <w:r>
        <w:rPr>
          <w:color w:val="000000"/>
          <w:sz w:val="28"/>
          <w:szCs w:val="28"/>
        </w:rPr>
        <w:t>– </w:t>
      </w:r>
      <w:r w:rsidR="00455BFA" w:rsidRPr="00D31B69">
        <w:rPr>
          <w:color w:val="000000"/>
          <w:sz w:val="28"/>
          <w:szCs w:val="28"/>
        </w:rPr>
        <w:t>законченностью;</w:t>
      </w:r>
    </w:p>
    <w:p w:rsidR="00D31B69" w:rsidRDefault="00D31B69" w:rsidP="00D31B69">
      <w:pPr>
        <w:spacing w:line="360" w:lineRule="auto"/>
        <w:ind w:firstLine="709"/>
        <w:jc w:val="both"/>
        <w:rPr>
          <w:color w:val="000000"/>
          <w:sz w:val="28"/>
          <w:szCs w:val="28"/>
        </w:rPr>
      </w:pPr>
      <w:r>
        <w:rPr>
          <w:color w:val="000000"/>
          <w:sz w:val="28"/>
          <w:szCs w:val="28"/>
        </w:rPr>
        <w:t>– </w:t>
      </w:r>
      <w:r w:rsidR="00455BFA" w:rsidRPr="00D31B69">
        <w:rPr>
          <w:color w:val="000000"/>
          <w:sz w:val="28"/>
          <w:szCs w:val="28"/>
        </w:rPr>
        <w:t>непрерывностью и развернутостью;</w:t>
      </w:r>
    </w:p>
    <w:p w:rsidR="00D31B69" w:rsidRDefault="00D31B69" w:rsidP="00D31B69">
      <w:pPr>
        <w:spacing w:line="360" w:lineRule="auto"/>
        <w:ind w:firstLine="709"/>
        <w:jc w:val="both"/>
        <w:rPr>
          <w:color w:val="000000"/>
          <w:sz w:val="28"/>
          <w:szCs w:val="28"/>
        </w:rPr>
      </w:pPr>
      <w:r>
        <w:rPr>
          <w:color w:val="000000"/>
          <w:sz w:val="28"/>
          <w:szCs w:val="28"/>
        </w:rPr>
        <w:t>– </w:t>
      </w:r>
      <w:r w:rsidR="00455BFA" w:rsidRPr="00D31B69">
        <w:rPr>
          <w:color w:val="000000"/>
          <w:sz w:val="28"/>
          <w:szCs w:val="28"/>
        </w:rPr>
        <w:t>отсутствием полемичности и дискуссионности;</w:t>
      </w:r>
    </w:p>
    <w:p w:rsidR="00D31B69" w:rsidRDefault="00D31B69" w:rsidP="00D31B69">
      <w:pPr>
        <w:spacing w:line="360" w:lineRule="auto"/>
        <w:ind w:firstLine="709"/>
        <w:jc w:val="both"/>
        <w:rPr>
          <w:color w:val="000000"/>
          <w:sz w:val="28"/>
          <w:szCs w:val="28"/>
        </w:rPr>
      </w:pPr>
      <w:r>
        <w:rPr>
          <w:color w:val="000000"/>
          <w:sz w:val="28"/>
          <w:szCs w:val="28"/>
        </w:rPr>
        <w:t>– </w:t>
      </w:r>
      <w:r w:rsidR="00455BFA" w:rsidRPr="00D31B69">
        <w:rPr>
          <w:color w:val="000000"/>
          <w:sz w:val="28"/>
          <w:szCs w:val="28"/>
        </w:rPr>
        <w:t xml:space="preserve">меньшей аффективностью [3, </w:t>
      </w:r>
      <w:r w:rsidRPr="00D31B69">
        <w:rPr>
          <w:color w:val="000000"/>
          <w:sz w:val="28"/>
          <w:szCs w:val="28"/>
        </w:rPr>
        <w:t>с.</w:t>
      </w:r>
      <w:r>
        <w:rPr>
          <w:color w:val="000000"/>
          <w:sz w:val="28"/>
          <w:szCs w:val="28"/>
        </w:rPr>
        <w:t> </w:t>
      </w:r>
      <w:r w:rsidRPr="00D31B69">
        <w:rPr>
          <w:color w:val="000000"/>
          <w:sz w:val="28"/>
          <w:szCs w:val="28"/>
        </w:rPr>
        <w:t>2</w:t>
      </w:r>
      <w:r w:rsidR="00455BFA" w:rsidRPr="00D31B69">
        <w:rPr>
          <w:color w:val="000000"/>
          <w:sz w:val="28"/>
          <w:szCs w:val="28"/>
        </w:rPr>
        <w:t>05].</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При обучении монологу ставятся следующие основные методические задачи:</w:t>
      </w:r>
    </w:p>
    <w:p w:rsidR="00455BFA" w:rsidRPr="00D31B69" w:rsidRDefault="00455BFA" w:rsidP="00D31B69">
      <w:pPr>
        <w:numPr>
          <w:ilvl w:val="0"/>
          <w:numId w:val="1"/>
        </w:numPr>
        <w:spacing w:line="360" w:lineRule="auto"/>
        <w:ind w:left="0" w:firstLine="709"/>
        <w:jc w:val="both"/>
        <w:rPr>
          <w:color w:val="000000"/>
          <w:sz w:val="28"/>
          <w:szCs w:val="28"/>
        </w:rPr>
      </w:pPr>
      <w:r w:rsidRPr="00D31B69">
        <w:rPr>
          <w:color w:val="000000"/>
          <w:sz w:val="28"/>
          <w:szCs w:val="28"/>
        </w:rPr>
        <w:t>Научить выражать законченную мысль, имеющую коммуникативную направленность.</w:t>
      </w:r>
    </w:p>
    <w:p w:rsidR="00455BFA" w:rsidRPr="00D31B69" w:rsidRDefault="00455BFA" w:rsidP="00D31B69">
      <w:pPr>
        <w:numPr>
          <w:ilvl w:val="0"/>
          <w:numId w:val="1"/>
        </w:numPr>
        <w:spacing w:line="360" w:lineRule="auto"/>
        <w:ind w:left="0" w:firstLine="709"/>
        <w:jc w:val="both"/>
        <w:rPr>
          <w:color w:val="000000"/>
          <w:sz w:val="28"/>
          <w:szCs w:val="28"/>
        </w:rPr>
      </w:pPr>
      <w:r w:rsidRPr="00D31B69">
        <w:rPr>
          <w:color w:val="000000"/>
          <w:sz w:val="28"/>
          <w:szCs w:val="28"/>
        </w:rPr>
        <w:t>Научить логически развертывать мысль, пояснять её.</w:t>
      </w:r>
    </w:p>
    <w:p w:rsidR="00455BFA" w:rsidRPr="00D31B69" w:rsidRDefault="00455BFA" w:rsidP="00D31B69">
      <w:pPr>
        <w:numPr>
          <w:ilvl w:val="0"/>
          <w:numId w:val="1"/>
        </w:numPr>
        <w:spacing w:line="360" w:lineRule="auto"/>
        <w:ind w:left="0" w:firstLine="709"/>
        <w:jc w:val="both"/>
        <w:rPr>
          <w:color w:val="000000"/>
          <w:sz w:val="28"/>
          <w:szCs w:val="28"/>
        </w:rPr>
      </w:pPr>
      <w:r w:rsidRPr="00D31B69">
        <w:rPr>
          <w:color w:val="000000"/>
          <w:sz w:val="28"/>
          <w:szCs w:val="28"/>
        </w:rPr>
        <w:t>Научить логически рассуждать, сопоставлять, обобщать.</w:t>
      </w:r>
    </w:p>
    <w:p w:rsidR="00D31B69" w:rsidRDefault="00455BFA" w:rsidP="00D31B69">
      <w:pPr>
        <w:numPr>
          <w:ilvl w:val="0"/>
          <w:numId w:val="1"/>
        </w:numPr>
        <w:spacing w:line="360" w:lineRule="auto"/>
        <w:ind w:left="0" w:firstLine="709"/>
        <w:jc w:val="both"/>
        <w:rPr>
          <w:color w:val="000000"/>
          <w:sz w:val="28"/>
          <w:szCs w:val="28"/>
        </w:rPr>
      </w:pPr>
      <w:r w:rsidRPr="00D31B69">
        <w:rPr>
          <w:color w:val="000000"/>
          <w:sz w:val="28"/>
          <w:szCs w:val="28"/>
        </w:rPr>
        <w:t>Научить высказываться достаточно нормативно (фонетически и грамматически).</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Решение данных задач проходит два этапа:</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а) овладение основами монологического высказывания.</w:t>
      </w:r>
    </w:p>
    <w:p w:rsidR="00D31B69" w:rsidRDefault="00455BFA" w:rsidP="00D31B69">
      <w:pPr>
        <w:spacing w:line="360" w:lineRule="auto"/>
        <w:ind w:firstLine="709"/>
        <w:jc w:val="both"/>
        <w:rPr>
          <w:color w:val="000000"/>
          <w:sz w:val="28"/>
          <w:szCs w:val="28"/>
        </w:rPr>
      </w:pPr>
      <w:r w:rsidRPr="00D31B69">
        <w:rPr>
          <w:color w:val="000000"/>
          <w:sz w:val="28"/>
          <w:szCs w:val="28"/>
        </w:rPr>
        <w:t xml:space="preserve">б) формирование и совершенствование монологических умений [5, </w:t>
      </w:r>
      <w:r w:rsidR="00D31B69" w:rsidRPr="00D31B69">
        <w:rPr>
          <w:color w:val="000000"/>
          <w:sz w:val="28"/>
          <w:szCs w:val="28"/>
        </w:rPr>
        <w:t>с.</w:t>
      </w:r>
      <w:r w:rsidR="00D31B69">
        <w:rPr>
          <w:color w:val="000000"/>
          <w:sz w:val="28"/>
          <w:szCs w:val="28"/>
        </w:rPr>
        <w:t> </w:t>
      </w:r>
      <w:r w:rsidR="00D31B69" w:rsidRPr="00D31B69">
        <w:rPr>
          <w:color w:val="000000"/>
          <w:sz w:val="28"/>
          <w:szCs w:val="28"/>
        </w:rPr>
        <w:t>2</w:t>
      </w:r>
      <w:r w:rsidRPr="00D31B69">
        <w:rPr>
          <w:color w:val="000000"/>
          <w:sz w:val="28"/>
          <w:szCs w:val="28"/>
        </w:rPr>
        <w:t>53].</w:t>
      </w:r>
    </w:p>
    <w:p w:rsidR="00D31B69" w:rsidRDefault="00455BFA" w:rsidP="00D31B69">
      <w:pPr>
        <w:spacing w:line="360" w:lineRule="auto"/>
        <w:ind w:firstLine="709"/>
        <w:jc w:val="both"/>
        <w:rPr>
          <w:color w:val="000000"/>
          <w:sz w:val="28"/>
          <w:szCs w:val="28"/>
        </w:rPr>
      </w:pPr>
      <w:r w:rsidRPr="00D31B69">
        <w:rPr>
          <w:color w:val="000000"/>
          <w:sz w:val="28"/>
          <w:szCs w:val="28"/>
        </w:rPr>
        <w:t>С лингвистической точки зрения</w:t>
      </w:r>
      <w:r w:rsidR="00D31B69">
        <w:rPr>
          <w:color w:val="000000"/>
          <w:sz w:val="28"/>
          <w:szCs w:val="28"/>
        </w:rPr>
        <w:t xml:space="preserve"> </w:t>
      </w:r>
      <w:r w:rsidRPr="00D31B69">
        <w:rPr>
          <w:color w:val="000000"/>
          <w:sz w:val="28"/>
          <w:szCs w:val="28"/>
        </w:rPr>
        <w:t>монологическая речь характеризуется полносоставностью предложений, в отличие от эллиптичности предложений в диалогической речи, и, как правило, развернутым изложением мыслей.</w:t>
      </w:r>
    </w:p>
    <w:p w:rsidR="00D31B69" w:rsidRDefault="00455BFA" w:rsidP="00D31B69">
      <w:pPr>
        <w:spacing w:line="360" w:lineRule="auto"/>
        <w:ind w:firstLine="709"/>
        <w:jc w:val="both"/>
        <w:rPr>
          <w:color w:val="000000"/>
          <w:sz w:val="28"/>
          <w:szCs w:val="28"/>
        </w:rPr>
      </w:pPr>
      <w:r w:rsidRPr="00D31B69">
        <w:rPr>
          <w:color w:val="000000"/>
          <w:sz w:val="28"/>
          <w:szCs w:val="28"/>
        </w:rPr>
        <w:t>По коммуникативной цели различают следующие монологические высказывания: монолог-сообщение, монолог-описание, монолог-рассуждение, монолог-повествование, монолог-убеждение. Все эти высказывания предполагают владение сложным монологическим умением связного изложения мыслей, фактов, событий, проявляющимся, в частности, во владении связующими элементами предложений – наречиями времени, причинно</w:t>
      </w:r>
      <w:r w:rsidR="00D31B69">
        <w:rPr>
          <w:color w:val="000000"/>
          <w:sz w:val="28"/>
          <w:szCs w:val="28"/>
        </w:rPr>
        <w:t xml:space="preserve"> –</w:t>
      </w:r>
      <w:r w:rsidR="00D31B69" w:rsidRPr="00D31B69">
        <w:rPr>
          <w:color w:val="000000"/>
          <w:sz w:val="28"/>
          <w:szCs w:val="28"/>
        </w:rPr>
        <w:t xml:space="preserve"> сл</w:t>
      </w:r>
      <w:r w:rsidRPr="00D31B69">
        <w:rPr>
          <w:color w:val="000000"/>
          <w:sz w:val="28"/>
          <w:szCs w:val="28"/>
        </w:rPr>
        <w:t>едственными наречиями, выражающими последовательность, а также комбинированием известных учащимся речевых образцов в соответствии с целями и условиями общения, в частности, выбором соответствующего порядка слов в предложениях, союзов и союзных слов. Воздейственная функция монологической речи проявляется особенно ярко в монологе-убеждении, монологе-побуждении.</w:t>
      </w:r>
    </w:p>
    <w:p w:rsidR="00D31B69" w:rsidRDefault="00455BFA" w:rsidP="00D31B69">
      <w:pPr>
        <w:spacing w:line="360" w:lineRule="auto"/>
        <w:ind w:firstLine="709"/>
        <w:jc w:val="both"/>
        <w:rPr>
          <w:color w:val="000000"/>
          <w:sz w:val="28"/>
          <w:szCs w:val="28"/>
        </w:rPr>
      </w:pPr>
      <w:r w:rsidRPr="00D31B69">
        <w:rPr>
          <w:color w:val="000000"/>
          <w:sz w:val="28"/>
          <w:szCs w:val="28"/>
        </w:rPr>
        <w:t xml:space="preserve">Отмечается, что по сравнению с диалогической речью (на родном языке) монологическая речь является более сложной и трудной. Она требует от говорящего умения связно и последовательно излагать свои мысли, выражать их в ясной и отчетливой форме. При овладении монологической речью на иностранном языке эти трудности значительно усложняются в связи с тем, что обучаемые не владеют свободно языковыми средствами, которые необходимы говорящему для выражения мысли [5, </w:t>
      </w:r>
      <w:r w:rsidR="00D31B69" w:rsidRPr="00D31B69">
        <w:rPr>
          <w:color w:val="000000"/>
          <w:sz w:val="28"/>
          <w:szCs w:val="28"/>
        </w:rPr>
        <w:t>с.</w:t>
      </w:r>
      <w:r w:rsidR="00D31B69">
        <w:rPr>
          <w:color w:val="000000"/>
          <w:sz w:val="28"/>
          <w:szCs w:val="28"/>
        </w:rPr>
        <w:t> </w:t>
      </w:r>
      <w:r w:rsidR="00D31B69" w:rsidRPr="00D31B69">
        <w:rPr>
          <w:color w:val="000000"/>
          <w:sz w:val="28"/>
          <w:szCs w:val="28"/>
        </w:rPr>
        <w:t>2</w:t>
      </w:r>
      <w:r w:rsidRPr="00D31B69">
        <w:rPr>
          <w:color w:val="000000"/>
          <w:sz w:val="28"/>
          <w:szCs w:val="28"/>
        </w:rPr>
        <w:t>55].</w:t>
      </w:r>
    </w:p>
    <w:p w:rsidR="00D31B69" w:rsidRDefault="00455BFA" w:rsidP="00D31B69">
      <w:pPr>
        <w:spacing w:line="360" w:lineRule="auto"/>
        <w:ind w:firstLine="709"/>
        <w:jc w:val="both"/>
        <w:rPr>
          <w:color w:val="000000"/>
          <w:sz w:val="28"/>
          <w:szCs w:val="28"/>
        </w:rPr>
      </w:pPr>
      <w:r w:rsidRPr="00D31B69">
        <w:rPr>
          <w:color w:val="000000"/>
          <w:sz w:val="28"/>
          <w:szCs w:val="28"/>
        </w:rPr>
        <w:t>В данной работе нам</w:t>
      </w:r>
      <w:r w:rsidR="00D31B69">
        <w:rPr>
          <w:color w:val="000000"/>
          <w:sz w:val="28"/>
          <w:szCs w:val="28"/>
        </w:rPr>
        <w:t xml:space="preserve"> </w:t>
      </w:r>
      <w:r w:rsidRPr="00D31B69">
        <w:rPr>
          <w:color w:val="000000"/>
          <w:sz w:val="28"/>
          <w:szCs w:val="28"/>
        </w:rPr>
        <w:t>предстоит рассмотреть процесс</w:t>
      </w:r>
      <w:r w:rsidR="00D31B69">
        <w:rPr>
          <w:color w:val="000000"/>
          <w:sz w:val="28"/>
          <w:szCs w:val="28"/>
        </w:rPr>
        <w:t xml:space="preserve"> </w:t>
      </w:r>
      <w:r w:rsidRPr="00D31B69">
        <w:rPr>
          <w:color w:val="000000"/>
          <w:sz w:val="28"/>
          <w:szCs w:val="28"/>
        </w:rPr>
        <w:t>развития устной речи</w:t>
      </w:r>
      <w:r w:rsidR="00D31B69">
        <w:rPr>
          <w:color w:val="000000"/>
          <w:sz w:val="28"/>
          <w:szCs w:val="28"/>
        </w:rPr>
        <w:t xml:space="preserve"> </w:t>
      </w:r>
      <w:r w:rsidRPr="00D31B69">
        <w:rPr>
          <w:color w:val="000000"/>
          <w:sz w:val="28"/>
          <w:szCs w:val="28"/>
        </w:rPr>
        <w:t>с использованием зрительных опор на старшем этапе обучения. В качестве формы устного высказывания мы будем использовать монолог.</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Как известно, в старших классах</w:t>
      </w:r>
      <w:r w:rsidR="00D31B69">
        <w:rPr>
          <w:color w:val="000000"/>
          <w:sz w:val="28"/>
          <w:szCs w:val="28"/>
        </w:rPr>
        <w:t xml:space="preserve"> </w:t>
      </w:r>
      <w:r w:rsidRPr="00D31B69">
        <w:rPr>
          <w:color w:val="000000"/>
          <w:sz w:val="28"/>
          <w:szCs w:val="28"/>
        </w:rPr>
        <w:t>учащиеся имеют дело с монологами-описаниями, монологами-рассказами, монологами-повествованиями, монологами-убеждениями и монологами-рассуждениями. Мы же подкрепим данные монологические высказывания наглядностью.</w:t>
      </w:r>
    </w:p>
    <w:p w:rsidR="00455BFA" w:rsidRPr="00D31B69" w:rsidRDefault="00455BFA" w:rsidP="00D31B69">
      <w:pPr>
        <w:spacing w:line="360" w:lineRule="auto"/>
        <w:ind w:firstLine="709"/>
        <w:jc w:val="both"/>
        <w:rPr>
          <w:color w:val="000000"/>
          <w:sz w:val="28"/>
          <w:szCs w:val="28"/>
        </w:rPr>
      </w:pPr>
    </w:p>
    <w:p w:rsidR="00455BFA" w:rsidRPr="00D31B69" w:rsidRDefault="00BE1C4B" w:rsidP="00D31B69">
      <w:pPr>
        <w:spacing w:line="360" w:lineRule="auto"/>
        <w:ind w:firstLine="709"/>
        <w:jc w:val="both"/>
        <w:rPr>
          <w:b/>
          <w:color w:val="000000"/>
          <w:sz w:val="28"/>
          <w:szCs w:val="32"/>
        </w:rPr>
      </w:pPr>
      <w:r>
        <w:rPr>
          <w:b/>
          <w:color w:val="000000"/>
          <w:sz w:val="28"/>
          <w:szCs w:val="32"/>
        </w:rPr>
        <w:t>1.3</w:t>
      </w:r>
      <w:r w:rsidR="00455BFA" w:rsidRPr="00D31B69">
        <w:rPr>
          <w:b/>
          <w:color w:val="000000"/>
          <w:sz w:val="28"/>
          <w:szCs w:val="32"/>
        </w:rPr>
        <w:t xml:space="preserve"> Индивидуально-возрастные особенности учащихся в старших классах (</w:t>
      </w:r>
      <w:r w:rsidR="00455BFA" w:rsidRPr="00D31B69">
        <w:rPr>
          <w:b/>
          <w:color w:val="000000"/>
          <w:sz w:val="28"/>
          <w:szCs w:val="32"/>
          <w:lang w:val="en-US"/>
        </w:rPr>
        <w:t>X</w:t>
      </w:r>
      <w:r w:rsidR="00D31B69">
        <w:rPr>
          <w:b/>
          <w:color w:val="000000"/>
          <w:sz w:val="28"/>
          <w:szCs w:val="32"/>
        </w:rPr>
        <w:t>–</w:t>
      </w:r>
      <w:r w:rsidR="00D31B69" w:rsidRPr="00D31B69">
        <w:rPr>
          <w:b/>
          <w:color w:val="000000"/>
          <w:sz w:val="28"/>
          <w:szCs w:val="32"/>
          <w:lang w:val="en-US"/>
        </w:rPr>
        <w:t>XI</w:t>
      </w:r>
      <w:r w:rsidR="00455BFA" w:rsidRPr="00D31B69">
        <w:rPr>
          <w:b/>
          <w:color w:val="000000"/>
          <w:sz w:val="28"/>
          <w:szCs w:val="32"/>
        </w:rPr>
        <w:t xml:space="preserve"> кл.)</w:t>
      </w:r>
    </w:p>
    <w:p w:rsidR="00D31B69" w:rsidRDefault="00D31B69" w:rsidP="00D31B69">
      <w:pPr>
        <w:spacing w:line="360" w:lineRule="auto"/>
        <w:ind w:firstLine="709"/>
        <w:jc w:val="both"/>
        <w:rPr>
          <w:b/>
          <w:color w:val="000000"/>
          <w:sz w:val="28"/>
          <w:szCs w:val="32"/>
        </w:rPr>
      </w:pPr>
    </w:p>
    <w:p w:rsidR="00D31B69" w:rsidRDefault="00455BFA" w:rsidP="00D31B69">
      <w:pPr>
        <w:spacing w:line="360" w:lineRule="auto"/>
        <w:ind w:firstLine="709"/>
        <w:jc w:val="both"/>
        <w:rPr>
          <w:color w:val="000000"/>
          <w:sz w:val="28"/>
          <w:szCs w:val="28"/>
        </w:rPr>
      </w:pPr>
      <w:r w:rsidRPr="00D31B69">
        <w:rPr>
          <w:color w:val="000000"/>
          <w:sz w:val="28"/>
          <w:szCs w:val="28"/>
        </w:rPr>
        <w:t>Поскольку мы</w:t>
      </w:r>
      <w:r w:rsidR="00D31B69">
        <w:rPr>
          <w:color w:val="000000"/>
          <w:sz w:val="28"/>
          <w:szCs w:val="28"/>
        </w:rPr>
        <w:t xml:space="preserve"> </w:t>
      </w:r>
      <w:r w:rsidRPr="00D31B69">
        <w:rPr>
          <w:color w:val="000000"/>
          <w:sz w:val="28"/>
          <w:szCs w:val="28"/>
        </w:rPr>
        <w:t>имеем дело с процессом развития устной речи на старшем этапе,</w:t>
      </w:r>
      <w:r w:rsidR="00D31B69">
        <w:rPr>
          <w:color w:val="000000"/>
          <w:sz w:val="28"/>
          <w:szCs w:val="28"/>
        </w:rPr>
        <w:t xml:space="preserve"> </w:t>
      </w:r>
      <w:r w:rsidRPr="00D31B69">
        <w:rPr>
          <w:color w:val="000000"/>
          <w:sz w:val="28"/>
          <w:szCs w:val="28"/>
        </w:rPr>
        <w:t>целесообразно будет рассмотреть</w:t>
      </w:r>
      <w:r w:rsidR="00D31B69">
        <w:rPr>
          <w:color w:val="000000"/>
          <w:sz w:val="28"/>
          <w:szCs w:val="28"/>
        </w:rPr>
        <w:t xml:space="preserve"> </w:t>
      </w:r>
      <w:r w:rsidRPr="00D31B69">
        <w:rPr>
          <w:color w:val="000000"/>
          <w:sz w:val="28"/>
          <w:szCs w:val="28"/>
        </w:rPr>
        <w:t>индивидуально-возрастные особенности</w:t>
      </w:r>
      <w:r w:rsidR="00D31B69">
        <w:rPr>
          <w:color w:val="000000"/>
          <w:sz w:val="28"/>
          <w:szCs w:val="28"/>
        </w:rPr>
        <w:t xml:space="preserve"> </w:t>
      </w:r>
      <w:r w:rsidRPr="00D31B69">
        <w:rPr>
          <w:color w:val="000000"/>
          <w:sz w:val="28"/>
          <w:szCs w:val="28"/>
        </w:rPr>
        <w:t>учащихся данного возраста (наличие у них мотивов учения, внимания и интереса,</w:t>
      </w:r>
      <w:r w:rsidR="00D31B69">
        <w:rPr>
          <w:color w:val="000000"/>
          <w:sz w:val="28"/>
          <w:szCs w:val="28"/>
        </w:rPr>
        <w:t xml:space="preserve"> </w:t>
      </w:r>
      <w:r w:rsidRPr="00D31B69">
        <w:rPr>
          <w:color w:val="000000"/>
          <w:sz w:val="28"/>
          <w:szCs w:val="28"/>
        </w:rPr>
        <w:t>умение пользоваться стратегиями устного общения, опираться на прежний речевой опыт), от которых во многом зависит</w:t>
      </w:r>
      <w:r w:rsidR="00D31B69">
        <w:rPr>
          <w:color w:val="000000"/>
          <w:sz w:val="28"/>
          <w:szCs w:val="28"/>
        </w:rPr>
        <w:t xml:space="preserve"> </w:t>
      </w:r>
      <w:r w:rsidRPr="00D31B69">
        <w:rPr>
          <w:color w:val="000000"/>
          <w:sz w:val="28"/>
          <w:szCs w:val="28"/>
        </w:rPr>
        <w:t>успешность обучения говорению.</w:t>
      </w:r>
    </w:p>
    <w:p w:rsidR="00D31B69" w:rsidRDefault="00455BFA" w:rsidP="00D31B69">
      <w:pPr>
        <w:spacing w:line="360" w:lineRule="auto"/>
        <w:ind w:firstLine="709"/>
        <w:jc w:val="both"/>
        <w:rPr>
          <w:color w:val="000000"/>
          <w:sz w:val="28"/>
          <w:szCs w:val="28"/>
        </w:rPr>
      </w:pPr>
      <w:r w:rsidRPr="00D31B69">
        <w:rPr>
          <w:color w:val="000000"/>
          <w:sz w:val="28"/>
          <w:szCs w:val="28"/>
        </w:rPr>
        <w:t>Социальная ситуация развития в данном возрасте</w:t>
      </w:r>
      <w:r w:rsidR="00D31B69">
        <w:rPr>
          <w:color w:val="000000"/>
          <w:sz w:val="28"/>
          <w:szCs w:val="28"/>
        </w:rPr>
        <w:t xml:space="preserve"> </w:t>
      </w:r>
      <w:r w:rsidRPr="00D31B69">
        <w:rPr>
          <w:color w:val="000000"/>
          <w:sz w:val="28"/>
          <w:szCs w:val="28"/>
        </w:rPr>
        <w:t>определяется тем, что юноши оказываются перед необходимостью самоопределения и выбора профессии. Именно выбор профессии определяет их внутреннюю и жизненную позицию. Новая социальная ситуация изменяет для юношей значимость учения. Старшеклассники стремятся решить проблему выбора профессии, оценивают и взвешивают все факторы и,</w:t>
      </w:r>
      <w:r w:rsidR="00D31B69">
        <w:rPr>
          <w:color w:val="000000"/>
          <w:sz w:val="28"/>
          <w:szCs w:val="28"/>
        </w:rPr>
        <w:t xml:space="preserve"> </w:t>
      </w:r>
      <w:r w:rsidRPr="00D31B69">
        <w:rPr>
          <w:color w:val="000000"/>
          <w:sz w:val="28"/>
          <w:szCs w:val="28"/>
        </w:rPr>
        <w:t>в первую очередь, оценивают свои способности, так как ведущим видом деятельности является учебно-профессиональная.</w:t>
      </w:r>
      <w:r w:rsidRPr="00D31B69">
        <w:rPr>
          <w:b/>
          <w:color w:val="000000"/>
          <w:sz w:val="28"/>
          <w:szCs w:val="32"/>
        </w:rPr>
        <w:t xml:space="preserve"> </w:t>
      </w:r>
      <w:r w:rsidRPr="00D31B69">
        <w:rPr>
          <w:color w:val="000000"/>
          <w:sz w:val="28"/>
          <w:szCs w:val="28"/>
        </w:rPr>
        <w:t>Юноши наиболее важной сферой проявления своей самостоятельности считают собственные взгляды, оценки и мнения.</w:t>
      </w:r>
      <w:r w:rsidR="00D31B69">
        <w:rPr>
          <w:color w:val="000000"/>
          <w:sz w:val="28"/>
          <w:szCs w:val="28"/>
        </w:rPr>
        <w:t xml:space="preserve"> </w:t>
      </w:r>
      <w:r w:rsidRPr="00D31B69">
        <w:rPr>
          <w:color w:val="000000"/>
          <w:sz w:val="28"/>
          <w:szCs w:val="28"/>
        </w:rPr>
        <w:t>Одна из важных характеристик личности – рост его самосознания, которое определяет уровень требований, как к самому себе, так и к окружающим. Юноши становятся более критичны</w:t>
      </w:r>
      <w:r w:rsidR="00D31B69">
        <w:rPr>
          <w:color w:val="000000"/>
          <w:sz w:val="28"/>
          <w:szCs w:val="28"/>
        </w:rPr>
        <w:t xml:space="preserve"> </w:t>
      </w:r>
      <w:r w:rsidRPr="00D31B69">
        <w:rPr>
          <w:color w:val="000000"/>
          <w:sz w:val="28"/>
          <w:szCs w:val="28"/>
        </w:rPr>
        <w:t>и самокритичны. В самооценке проявляется известная осторожность, поскольку говорят охотнее о недостатках, чем о положительных качествах. На первый план выступают те качества, которые важны для установления контактов со сверстниками или те, которые этому мешают. Данный возраст характеризуется тем, что юноши и девушки стараются глубже разобраться в своем характере, в своих чувствах, в своих действиях и поступках и оценить свои особенности.</w:t>
      </w:r>
    </w:p>
    <w:p w:rsidR="00D31B69" w:rsidRDefault="00455BFA" w:rsidP="00D31B69">
      <w:pPr>
        <w:spacing w:line="360" w:lineRule="auto"/>
        <w:ind w:firstLine="709"/>
        <w:jc w:val="both"/>
        <w:rPr>
          <w:color w:val="000000"/>
          <w:sz w:val="28"/>
          <w:szCs w:val="28"/>
        </w:rPr>
      </w:pPr>
      <w:r w:rsidRPr="00D31B69">
        <w:rPr>
          <w:color w:val="000000"/>
          <w:sz w:val="28"/>
          <w:szCs w:val="28"/>
        </w:rPr>
        <w:t xml:space="preserve">Юношескому возрасту характерен ряд противоречий: </w:t>
      </w:r>
      <w:r w:rsidR="00D31B69">
        <w:rPr>
          <w:color w:val="000000"/>
          <w:sz w:val="28"/>
          <w:szCs w:val="28"/>
        </w:rPr>
        <w:t xml:space="preserve">– </w:t>
      </w:r>
      <w:r w:rsidR="00D31B69" w:rsidRPr="00D31B69">
        <w:rPr>
          <w:color w:val="000000"/>
          <w:sz w:val="28"/>
          <w:szCs w:val="28"/>
        </w:rPr>
        <w:t>с</w:t>
      </w:r>
      <w:r w:rsidRPr="00D31B69">
        <w:rPr>
          <w:color w:val="000000"/>
          <w:sz w:val="28"/>
          <w:szCs w:val="28"/>
        </w:rPr>
        <w:t>тремление проявить волевые усилия в самовоспитании и,</w:t>
      </w:r>
      <w:r w:rsidR="00D31B69">
        <w:rPr>
          <w:color w:val="000000"/>
          <w:sz w:val="28"/>
          <w:szCs w:val="28"/>
        </w:rPr>
        <w:t xml:space="preserve"> </w:t>
      </w:r>
      <w:r w:rsidRPr="00D31B69">
        <w:rPr>
          <w:color w:val="000000"/>
          <w:sz w:val="28"/>
          <w:szCs w:val="28"/>
        </w:rPr>
        <w:t>в тоже время, не всегда положительное отношение к приёмам самовоспитания, которые предлагают взрослые;</w:t>
      </w:r>
    </w:p>
    <w:p w:rsidR="00D31B69" w:rsidRDefault="00D31B69" w:rsidP="00D31B69">
      <w:pPr>
        <w:spacing w:line="360" w:lineRule="auto"/>
        <w:ind w:firstLine="709"/>
        <w:jc w:val="both"/>
        <w:rPr>
          <w:color w:val="000000"/>
          <w:sz w:val="28"/>
          <w:szCs w:val="28"/>
        </w:rPr>
      </w:pPr>
      <w:r>
        <w:rPr>
          <w:color w:val="000000"/>
          <w:sz w:val="28"/>
          <w:szCs w:val="28"/>
        </w:rPr>
        <w:t>– </w:t>
      </w:r>
      <w:r w:rsidR="00455BFA" w:rsidRPr="00D31B69">
        <w:rPr>
          <w:color w:val="000000"/>
          <w:sz w:val="28"/>
          <w:szCs w:val="28"/>
        </w:rPr>
        <w:t>чуткость, восприимчивость к нравственной оценке своей личности со стороны коллектива;</w:t>
      </w:r>
    </w:p>
    <w:p w:rsidR="00D31B69" w:rsidRDefault="00D31B69" w:rsidP="00D31B69">
      <w:pPr>
        <w:spacing w:line="360" w:lineRule="auto"/>
        <w:ind w:firstLine="709"/>
        <w:jc w:val="both"/>
        <w:rPr>
          <w:color w:val="000000"/>
          <w:sz w:val="28"/>
          <w:szCs w:val="28"/>
        </w:rPr>
      </w:pPr>
      <w:r>
        <w:rPr>
          <w:color w:val="000000"/>
          <w:sz w:val="28"/>
          <w:szCs w:val="28"/>
        </w:rPr>
        <w:t>– </w:t>
      </w:r>
      <w:r w:rsidR="00455BFA" w:rsidRPr="00D31B69">
        <w:rPr>
          <w:color w:val="000000"/>
          <w:sz w:val="28"/>
          <w:szCs w:val="28"/>
        </w:rPr>
        <w:t>стремлению к идеалу и принципиальности в больших ответственных делах и беспринципность в малом, незначительном</w:t>
      </w:r>
      <w:r>
        <w:rPr>
          <w:color w:val="000000"/>
          <w:sz w:val="28"/>
          <w:szCs w:val="28"/>
        </w:rPr>
        <w:t xml:space="preserve"> </w:t>
      </w:r>
      <w:r w:rsidR="00455BFA" w:rsidRPr="00D31B69">
        <w:rPr>
          <w:color w:val="000000"/>
          <w:sz w:val="28"/>
          <w:szCs w:val="28"/>
        </w:rPr>
        <w:t xml:space="preserve">[13, </w:t>
      </w:r>
      <w:r w:rsidRPr="00D31B69">
        <w:rPr>
          <w:color w:val="000000"/>
          <w:sz w:val="28"/>
          <w:szCs w:val="28"/>
        </w:rPr>
        <w:t>с.</w:t>
      </w:r>
      <w:r>
        <w:rPr>
          <w:color w:val="000000"/>
          <w:sz w:val="28"/>
          <w:szCs w:val="28"/>
        </w:rPr>
        <w:t> </w:t>
      </w:r>
      <w:r w:rsidRPr="00D31B69">
        <w:rPr>
          <w:color w:val="000000"/>
          <w:sz w:val="28"/>
          <w:szCs w:val="28"/>
        </w:rPr>
        <w:t>2</w:t>
      </w:r>
      <w:r w:rsidR="00455BFA" w:rsidRPr="00D31B69">
        <w:rPr>
          <w:color w:val="000000"/>
          <w:sz w:val="28"/>
          <w:szCs w:val="28"/>
        </w:rPr>
        <w:t>03].</w:t>
      </w:r>
    </w:p>
    <w:p w:rsidR="00D31B69" w:rsidRDefault="00455BFA" w:rsidP="00D31B69">
      <w:pPr>
        <w:spacing w:line="360" w:lineRule="auto"/>
        <w:ind w:firstLine="709"/>
        <w:jc w:val="both"/>
        <w:rPr>
          <w:color w:val="000000"/>
          <w:sz w:val="28"/>
          <w:szCs w:val="28"/>
        </w:rPr>
      </w:pPr>
      <w:r w:rsidRPr="00D31B69">
        <w:rPr>
          <w:color w:val="000000"/>
          <w:sz w:val="28"/>
          <w:szCs w:val="28"/>
        </w:rPr>
        <w:t>Мышление старшеклассников (</w:t>
      </w:r>
      <w:r w:rsidRPr="00D31B69">
        <w:rPr>
          <w:color w:val="000000"/>
          <w:sz w:val="28"/>
          <w:szCs w:val="28"/>
          <w:lang w:val="en-US"/>
        </w:rPr>
        <w:t>VIII</w:t>
      </w:r>
      <w:r w:rsidR="00D31B69">
        <w:rPr>
          <w:color w:val="000000"/>
          <w:sz w:val="28"/>
          <w:szCs w:val="28"/>
        </w:rPr>
        <w:t>–</w:t>
      </w:r>
      <w:r w:rsidR="00D31B69" w:rsidRPr="00D31B69">
        <w:rPr>
          <w:color w:val="000000"/>
          <w:sz w:val="28"/>
          <w:szCs w:val="28"/>
          <w:lang w:val="en-US"/>
        </w:rPr>
        <w:t>XI</w:t>
      </w:r>
      <w:r w:rsidRPr="00D31B69">
        <w:rPr>
          <w:color w:val="000000"/>
          <w:sz w:val="28"/>
          <w:szCs w:val="28"/>
        </w:rPr>
        <w:t xml:space="preserve"> классы) представляют собой завершающую ступень зрелости, оно становится, с одной стороны, детализирующим, а с другой стороны, связывающим, способным работать планомерно и по правилам.</w:t>
      </w:r>
    </w:p>
    <w:p w:rsidR="00D31B69" w:rsidRDefault="00455BFA" w:rsidP="00D31B69">
      <w:pPr>
        <w:spacing w:line="360" w:lineRule="auto"/>
        <w:ind w:firstLine="709"/>
        <w:jc w:val="both"/>
        <w:rPr>
          <w:color w:val="000000"/>
          <w:sz w:val="28"/>
          <w:szCs w:val="28"/>
        </w:rPr>
      </w:pPr>
      <w:r w:rsidRPr="00D31B69">
        <w:rPr>
          <w:color w:val="000000"/>
          <w:sz w:val="28"/>
          <w:szCs w:val="28"/>
        </w:rPr>
        <w:t>Старшеклассник отличается относительно высоким культурным уровнем и кругозором, высокой степенью познавательно-логического поведения, определившимися склонностями и интересами, самостоятельностью, умением сосредоточиться, отрицательным отношением к механическим приемам запоминания.</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Успешное обучение устной речи связано у учащихся этого возраста с более совершенной организацией материала (классификация явлений по признакам, ассоциативным и смысловым полям, группировки, применение различных опор и ориентиров). Наблюдается решительная нераспо-ложенность к заучиванию наизусть, а воспроизведение текстов связано нередко с полным преобразованием информации. У старшеклассника возникает интерес к стране изучаемого языка, ее истории и культуре. Особый интерес здесь вызывает проблематика нравственных ценностей человеческих отношений, таких тем и текстов, которые позволяли бы сопоставлять разные точки зрения, альтернативные подходы, высказывать собственные суждения, спорить и дискутировать.</w:t>
      </w:r>
    </w:p>
    <w:p w:rsidR="00455BFA" w:rsidRPr="00D31B69" w:rsidRDefault="00455BFA" w:rsidP="00D31B69">
      <w:pPr>
        <w:spacing w:line="360" w:lineRule="auto"/>
        <w:ind w:firstLine="709"/>
        <w:jc w:val="both"/>
        <w:rPr>
          <w:b/>
          <w:color w:val="000000"/>
          <w:sz w:val="28"/>
          <w:szCs w:val="32"/>
        </w:rPr>
      </w:pPr>
    </w:p>
    <w:p w:rsidR="00455BFA" w:rsidRPr="00D31B69" w:rsidRDefault="00455BFA" w:rsidP="00D31B69">
      <w:pPr>
        <w:spacing w:line="360" w:lineRule="auto"/>
        <w:ind w:firstLine="709"/>
        <w:jc w:val="both"/>
        <w:rPr>
          <w:b/>
          <w:color w:val="000000"/>
          <w:sz w:val="28"/>
          <w:szCs w:val="32"/>
        </w:rPr>
      </w:pPr>
    </w:p>
    <w:p w:rsidR="00455BFA" w:rsidRPr="00D31B69" w:rsidRDefault="00BE1C4B" w:rsidP="00D31B69">
      <w:pPr>
        <w:spacing w:line="360" w:lineRule="auto"/>
        <w:ind w:firstLine="709"/>
        <w:jc w:val="both"/>
        <w:rPr>
          <w:b/>
          <w:color w:val="000000"/>
          <w:sz w:val="28"/>
          <w:szCs w:val="36"/>
        </w:rPr>
      </w:pPr>
      <w:r>
        <w:rPr>
          <w:b/>
          <w:color w:val="000000"/>
          <w:sz w:val="28"/>
          <w:szCs w:val="32"/>
        </w:rPr>
        <w:br w:type="page"/>
      </w:r>
      <w:r w:rsidR="00455BFA" w:rsidRPr="00D31B69">
        <w:rPr>
          <w:b/>
          <w:color w:val="000000"/>
          <w:sz w:val="28"/>
          <w:szCs w:val="36"/>
        </w:rPr>
        <w:t>2. Картинка как опора для развития устной речи</w:t>
      </w:r>
    </w:p>
    <w:p w:rsidR="00455BFA" w:rsidRPr="00D31B69" w:rsidRDefault="00455BFA" w:rsidP="00D31B69">
      <w:pPr>
        <w:spacing w:line="360" w:lineRule="auto"/>
        <w:ind w:firstLine="709"/>
        <w:jc w:val="both"/>
        <w:rPr>
          <w:b/>
          <w:color w:val="000000"/>
          <w:sz w:val="28"/>
          <w:szCs w:val="36"/>
        </w:rPr>
      </w:pPr>
    </w:p>
    <w:p w:rsidR="00455BFA" w:rsidRPr="00D31B69" w:rsidRDefault="00BE1C4B" w:rsidP="00D31B69">
      <w:pPr>
        <w:spacing w:line="360" w:lineRule="auto"/>
        <w:ind w:firstLine="709"/>
        <w:jc w:val="both"/>
        <w:rPr>
          <w:b/>
          <w:color w:val="000000"/>
          <w:sz w:val="28"/>
          <w:szCs w:val="32"/>
        </w:rPr>
      </w:pPr>
      <w:r>
        <w:rPr>
          <w:b/>
          <w:color w:val="000000"/>
          <w:sz w:val="28"/>
          <w:szCs w:val="32"/>
        </w:rPr>
        <w:t>2.1</w:t>
      </w:r>
      <w:r w:rsidR="00D31B69">
        <w:rPr>
          <w:b/>
          <w:color w:val="000000"/>
          <w:sz w:val="28"/>
          <w:szCs w:val="32"/>
        </w:rPr>
        <w:t xml:space="preserve"> </w:t>
      </w:r>
      <w:r w:rsidR="00455BFA" w:rsidRPr="00D31B69">
        <w:rPr>
          <w:b/>
          <w:color w:val="000000"/>
          <w:sz w:val="28"/>
          <w:szCs w:val="32"/>
        </w:rPr>
        <w:t>Использование зрительных опор на уроках французского языка</w:t>
      </w:r>
    </w:p>
    <w:p w:rsidR="00D31B69" w:rsidRDefault="00D31B69" w:rsidP="00D31B69">
      <w:pPr>
        <w:spacing w:line="360" w:lineRule="auto"/>
        <w:ind w:firstLine="709"/>
        <w:jc w:val="both"/>
        <w:rPr>
          <w:b/>
          <w:color w:val="000000"/>
          <w:sz w:val="28"/>
          <w:szCs w:val="32"/>
        </w:rPr>
      </w:pPr>
    </w:p>
    <w:p w:rsidR="00455BFA" w:rsidRPr="00D31B69" w:rsidRDefault="00455BFA" w:rsidP="00D31B69">
      <w:pPr>
        <w:spacing w:line="360" w:lineRule="auto"/>
        <w:ind w:firstLine="709"/>
        <w:jc w:val="both"/>
        <w:rPr>
          <w:color w:val="000000"/>
          <w:sz w:val="28"/>
          <w:szCs w:val="28"/>
        </w:rPr>
      </w:pPr>
      <w:r w:rsidRPr="00D31B69">
        <w:rPr>
          <w:color w:val="000000"/>
          <w:sz w:val="28"/>
          <w:szCs w:val="28"/>
        </w:rPr>
        <w:t>В процессе обучения говорению используется множество различных опор. Четкой</w:t>
      </w:r>
      <w:r w:rsidR="00D31B69">
        <w:rPr>
          <w:color w:val="000000"/>
          <w:sz w:val="28"/>
          <w:szCs w:val="28"/>
        </w:rPr>
        <w:t xml:space="preserve"> </w:t>
      </w:r>
      <w:r w:rsidRPr="00D31B69">
        <w:rPr>
          <w:color w:val="000000"/>
          <w:sz w:val="28"/>
          <w:szCs w:val="28"/>
        </w:rPr>
        <w:t>классификации опор пока еще нет, что, конечно, затрудняет их применение. Но обычно выделяют следующие виды</w:t>
      </w:r>
      <w:r w:rsidR="00D31B69">
        <w:rPr>
          <w:color w:val="000000"/>
          <w:sz w:val="28"/>
          <w:szCs w:val="28"/>
        </w:rPr>
        <w:t xml:space="preserve"> </w:t>
      </w:r>
      <w:r w:rsidRPr="00D31B69">
        <w:rPr>
          <w:color w:val="000000"/>
          <w:sz w:val="28"/>
          <w:szCs w:val="28"/>
        </w:rPr>
        <w:t>опор: словесные (вербальные) и зрительные (иллюстративные). Мы же рассмотрим подробно группу зрительных опор, которая имеет следующую классификацию. По тому, что подсказывают те или иные опоры в процессе речепорождения, их делят на:</w:t>
      </w:r>
    </w:p>
    <w:p w:rsidR="00455BFA" w:rsidRPr="00D31B69" w:rsidRDefault="00455BFA" w:rsidP="00D31B69">
      <w:pPr>
        <w:numPr>
          <w:ilvl w:val="0"/>
          <w:numId w:val="2"/>
        </w:numPr>
        <w:spacing w:line="360" w:lineRule="auto"/>
        <w:ind w:left="0" w:firstLine="709"/>
        <w:jc w:val="both"/>
        <w:rPr>
          <w:color w:val="000000"/>
          <w:sz w:val="28"/>
          <w:szCs w:val="28"/>
        </w:rPr>
      </w:pPr>
      <w:r w:rsidRPr="00D31B69">
        <w:rPr>
          <w:color w:val="000000"/>
          <w:sz w:val="28"/>
          <w:szCs w:val="28"/>
        </w:rPr>
        <w:t>содержательные:</w:t>
      </w:r>
    </w:p>
    <w:p w:rsidR="00455BFA" w:rsidRPr="00D31B69" w:rsidRDefault="00D31B69" w:rsidP="00D31B69">
      <w:pPr>
        <w:spacing w:line="360" w:lineRule="auto"/>
        <w:ind w:firstLine="709"/>
        <w:jc w:val="both"/>
        <w:rPr>
          <w:color w:val="000000"/>
          <w:sz w:val="28"/>
          <w:szCs w:val="28"/>
        </w:rPr>
      </w:pPr>
      <w:r>
        <w:rPr>
          <w:color w:val="000000"/>
          <w:sz w:val="28"/>
          <w:szCs w:val="28"/>
        </w:rPr>
        <w:t>– </w:t>
      </w:r>
      <w:r w:rsidR="00455BFA" w:rsidRPr="00D31B69">
        <w:rPr>
          <w:color w:val="000000"/>
          <w:sz w:val="28"/>
          <w:szCs w:val="28"/>
        </w:rPr>
        <w:t>картина;</w:t>
      </w:r>
      <w:r>
        <w:rPr>
          <w:color w:val="000000"/>
          <w:sz w:val="28"/>
          <w:szCs w:val="28"/>
        </w:rPr>
        <w:t xml:space="preserve"> –</w:t>
      </w:r>
      <w:r w:rsidRPr="00D31B69">
        <w:rPr>
          <w:color w:val="000000"/>
          <w:sz w:val="28"/>
          <w:szCs w:val="28"/>
        </w:rPr>
        <w:t xml:space="preserve"> </w:t>
      </w:r>
      <w:r w:rsidR="00455BFA" w:rsidRPr="00D31B69">
        <w:rPr>
          <w:color w:val="000000"/>
          <w:sz w:val="28"/>
          <w:szCs w:val="28"/>
        </w:rPr>
        <w:t>серия фотографий, рисунков;</w:t>
      </w:r>
    </w:p>
    <w:p w:rsidR="00455BFA" w:rsidRPr="00D31B69" w:rsidRDefault="00D31B69" w:rsidP="00D31B69">
      <w:pPr>
        <w:spacing w:line="360" w:lineRule="auto"/>
        <w:ind w:firstLine="709"/>
        <w:jc w:val="both"/>
        <w:rPr>
          <w:color w:val="000000"/>
          <w:sz w:val="28"/>
          <w:szCs w:val="28"/>
        </w:rPr>
      </w:pPr>
      <w:r>
        <w:rPr>
          <w:color w:val="000000"/>
          <w:sz w:val="28"/>
          <w:szCs w:val="28"/>
        </w:rPr>
        <w:t>– </w:t>
      </w:r>
      <w:r w:rsidR="00455BFA" w:rsidRPr="00D31B69">
        <w:rPr>
          <w:color w:val="000000"/>
          <w:sz w:val="28"/>
          <w:szCs w:val="28"/>
        </w:rPr>
        <w:t>кинофильм;</w:t>
      </w:r>
      <w:r>
        <w:rPr>
          <w:color w:val="000000"/>
          <w:sz w:val="28"/>
          <w:szCs w:val="28"/>
        </w:rPr>
        <w:t xml:space="preserve"> –</w:t>
      </w:r>
      <w:r w:rsidRPr="00D31B69">
        <w:rPr>
          <w:color w:val="000000"/>
          <w:sz w:val="28"/>
          <w:szCs w:val="28"/>
        </w:rPr>
        <w:t xml:space="preserve"> </w:t>
      </w:r>
      <w:r w:rsidR="00455BFA" w:rsidRPr="00D31B69">
        <w:rPr>
          <w:color w:val="000000"/>
          <w:sz w:val="28"/>
          <w:szCs w:val="28"/>
        </w:rPr>
        <w:t>диафильм.</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2) смысловые:</w:t>
      </w:r>
    </w:p>
    <w:p w:rsidR="00455BFA" w:rsidRPr="00D31B69" w:rsidRDefault="00D31B69" w:rsidP="00D31B69">
      <w:pPr>
        <w:spacing w:line="360" w:lineRule="auto"/>
        <w:ind w:firstLine="709"/>
        <w:jc w:val="both"/>
        <w:rPr>
          <w:color w:val="000000"/>
          <w:sz w:val="28"/>
          <w:szCs w:val="28"/>
        </w:rPr>
      </w:pPr>
      <w:r>
        <w:rPr>
          <w:color w:val="000000"/>
          <w:sz w:val="28"/>
          <w:szCs w:val="28"/>
        </w:rPr>
        <w:t>– </w:t>
      </w:r>
      <w:r w:rsidR="00455BFA" w:rsidRPr="00D31B69">
        <w:rPr>
          <w:color w:val="000000"/>
          <w:sz w:val="28"/>
          <w:szCs w:val="28"/>
        </w:rPr>
        <w:t>диаграмма;</w:t>
      </w:r>
      <w:r>
        <w:rPr>
          <w:color w:val="000000"/>
          <w:sz w:val="28"/>
          <w:szCs w:val="28"/>
        </w:rPr>
        <w:t xml:space="preserve"> –</w:t>
      </w:r>
      <w:r w:rsidRPr="00D31B69">
        <w:rPr>
          <w:color w:val="000000"/>
          <w:sz w:val="28"/>
          <w:szCs w:val="28"/>
        </w:rPr>
        <w:t xml:space="preserve"> </w:t>
      </w:r>
      <w:r w:rsidR="00455BFA" w:rsidRPr="00D31B69">
        <w:rPr>
          <w:color w:val="000000"/>
          <w:sz w:val="28"/>
          <w:szCs w:val="28"/>
        </w:rPr>
        <w:t>схема;</w:t>
      </w:r>
      <w:r>
        <w:rPr>
          <w:color w:val="000000"/>
          <w:sz w:val="28"/>
          <w:szCs w:val="28"/>
        </w:rPr>
        <w:t xml:space="preserve"> –</w:t>
      </w:r>
      <w:r w:rsidRPr="00D31B69">
        <w:rPr>
          <w:color w:val="000000"/>
          <w:sz w:val="28"/>
          <w:szCs w:val="28"/>
        </w:rPr>
        <w:t xml:space="preserve"> </w:t>
      </w:r>
      <w:r w:rsidR="00455BFA" w:rsidRPr="00D31B69">
        <w:rPr>
          <w:color w:val="000000"/>
          <w:sz w:val="28"/>
          <w:szCs w:val="28"/>
        </w:rPr>
        <w:t>даты;</w:t>
      </w:r>
      <w:r>
        <w:rPr>
          <w:color w:val="000000"/>
          <w:sz w:val="28"/>
          <w:szCs w:val="28"/>
        </w:rPr>
        <w:t xml:space="preserve"> –</w:t>
      </w:r>
      <w:r w:rsidRPr="00D31B69">
        <w:rPr>
          <w:color w:val="000000"/>
          <w:sz w:val="28"/>
          <w:szCs w:val="28"/>
        </w:rPr>
        <w:t xml:space="preserve"> </w:t>
      </w:r>
      <w:r w:rsidR="00455BFA" w:rsidRPr="00D31B69">
        <w:rPr>
          <w:color w:val="000000"/>
          <w:sz w:val="28"/>
          <w:szCs w:val="28"/>
        </w:rPr>
        <w:t>плакат;</w:t>
      </w:r>
    </w:p>
    <w:p w:rsidR="00455BFA" w:rsidRPr="00D31B69" w:rsidRDefault="00D31B69" w:rsidP="00D31B69">
      <w:pPr>
        <w:spacing w:line="360" w:lineRule="auto"/>
        <w:ind w:firstLine="709"/>
        <w:jc w:val="both"/>
        <w:rPr>
          <w:color w:val="000000"/>
          <w:sz w:val="28"/>
          <w:szCs w:val="28"/>
        </w:rPr>
      </w:pPr>
      <w:r>
        <w:rPr>
          <w:color w:val="000000"/>
          <w:sz w:val="28"/>
          <w:szCs w:val="28"/>
        </w:rPr>
        <w:t>– </w:t>
      </w:r>
      <w:r w:rsidR="00455BFA" w:rsidRPr="00D31B69">
        <w:rPr>
          <w:color w:val="000000"/>
          <w:sz w:val="28"/>
          <w:szCs w:val="28"/>
        </w:rPr>
        <w:t>таблица;</w:t>
      </w:r>
      <w:r>
        <w:rPr>
          <w:color w:val="000000"/>
          <w:sz w:val="28"/>
          <w:szCs w:val="28"/>
        </w:rPr>
        <w:t xml:space="preserve"> –</w:t>
      </w:r>
      <w:r w:rsidRPr="00D31B69">
        <w:rPr>
          <w:color w:val="000000"/>
          <w:sz w:val="28"/>
          <w:szCs w:val="28"/>
        </w:rPr>
        <w:t xml:space="preserve"> </w:t>
      </w:r>
      <w:r w:rsidR="00455BFA" w:rsidRPr="00D31B69">
        <w:rPr>
          <w:color w:val="000000"/>
          <w:sz w:val="28"/>
          <w:szCs w:val="28"/>
        </w:rPr>
        <w:t>цифры;</w:t>
      </w:r>
      <w:r>
        <w:rPr>
          <w:color w:val="000000"/>
          <w:sz w:val="28"/>
          <w:szCs w:val="28"/>
        </w:rPr>
        <w:t xml:space="preserve"> –</w:t>
      </w:r>
      <w:r w:rsidRPr="00D31B69">
        <w:rPr>
          <w:color w:val="000000"/>
          <w:sz w:val="28"/>
          <w:szCs w:val="28"/>
        </w:rPr>
        <w:t xml:space="preserve"> </w:t>
      </w:r>
      <w:r w:rsidR="00455BFA" w:rsidRPr="00D31B69">
        <w:rPr>
          <w:color w:val="000000"/>
          <w:sz w:val="28"/>
          <w:szCs w:val="28"/>
        </w:rPr>
        <w:t>символика;</w:t>
      </w:r>
      <w:r>
        <w:rPr>
          <w:color w:val="000000"/>
          <w:sz w:val="28"/>
          <w:szCs w:val="28"/>
        </w:rPr>
        <w:t xml:space="preserve"> –</w:t>
      </w:r>
      <w:r w:rsidRPr="00D31B69">
        <w:rPr>
          <w:color w:val="000000"/>
          <w:sz w:val="28"/>
          <w:szCs w:val="28"/>
        </w:rPr>
        <w:t xml:space="preserve"> </w:t>
      </w:r>
      <w:r w:rsidR="00455BFA" w:rsidRPr="00D31B69">
        <w:rPr>
          <w:color w:val="000000"/>
          <w:sz w:val="28"/>
          <w:szCs w:val="28"/>
        </w:rPr>
        <w:t>карикатура.</w:t>
      </w:r>
    </w:p>
    <w:p w:rsidR="00D31B69" w:rsidRDefault="00455BFA" w:rsidP="00D31B69">
      <w:pPr>
        <w:spacing w:line="360" w:lineRule="auto"/>
        <w:ind w:firstLine="709"/>
        <w:jc w:val="both"/>
        <w:rPr>
          <w:color w:val="000000"/>
          <w:sz w:val="28"/>
          <w:szCs w:val="28"/>
        </w:rPr>
      </w:pPr>
      <w:r w:rsidRPr="00D31B69">
        <w:rPr>
          <w:color w:val="000000"/>
          <w:sz w:val="28"/>
          <w:szCs w:val="28"/>
        </w:rPr>
        <w:t>Однако постоянное использование</w:t>
      </w:r>
      <w:r w:rsidR="00D31B69">
        <w:rPr>
          <w:color w:val="000000"/>
          <w:sz w:val="28"/>
          <w:szCs w:val="28"/>
        </w:rPr>
        <w:t xml:space="preserve"> </w:t>
      </w:r>
      <w:r w:rsidRPr="00D31B69">
        <w:rPr>
          <w:color w:val="000000"/>
          <w:sz w:val="28"/>
          <w:szCs w:val="28"/>
        </w:rPr>
        <w:t xml:space="preserve">опор создает иллюзию благополучия. Нужно уметь в каждом конкретном случае вовремя почувствовать, когда следует убрать опоры. Говорение с опорами должно относиться к говорению без них приблизительно как 1:5 [22, </w:t>
      </w:r>
      <w:r w:rsidR="00D31B69" w:rsidRPr="00D31B69">
        <w:rPr>
          <w:color w:val="000000"/>
          <w:sz w:val="28"/>
          <w:szCs w:val="28"/>
        </w:rPr>
        <w:t>с.</w:t>
      </w:r>
      <w:r w:rsidR="00D31B69">
        <w:rPr>
          <w:color w:val="000000"/>
          <w:sz w:val="28"/>
          <w:szCs w:val="28"/>
        </w:rPr>
        <w:t> </w:t>
      </w:r>
      <w:r w:rsidR="00D31B69" w:rsidRPr="00D31B69">
        <w:rPr>
          <w:color w:val="000000"/>
          <w:sz w:val="28"/>
          <w:szCs w:val="28"/>
        </w:rPr>
        <w:t>5</w:t>
      </w:r>
      <w:r w:rsidRPr="00D31B69">
        <w:rPr>
          <w:color w:val="000000"/>
          <w:sz w:val="28"/>
          <w:szCs w:val="28"/>
        </w:rPr>
        <w:t>2].</w:t>
      </w:r>
    </w:p>
    <w:p w:rsidR="00D31B69" w:rsidRDefault="00455BFA" w:rsidP="00D31B69">
      <w:pPr>
        <w:spacing w:line="360" w:lineRule="auto"/>
        <w:ind w:firstLine="709"/>
        <w:jc w:val="both"/>
        <w:rPr>
          <w:color w:val="000000"/>
          <w:sz w:val="28"/>
          <w:szCs w:val="28"/>
        </w:rPr>
      </w:pPr>
      <w:r w:rsidRPr="00D31B69">
        <w:rPr>
          <w:color w:val="000000"/>
          <w:sz w:val="28"/>
          <w:szCs w:val="28"/>
        </w:rPr>
        <w:t>Работа с картинкой, представляющая собой как бы «свернутую информацию» является одним из самых действенных способов активного усвоения учащимися речевого материала. Это всегда ситуация, в связи с которой требуется выбор языковых средств, их комбинирование, определенное речевое поведение. При этом имеется возможность для сугубо индивидуального толкования и развития информации. Когда идет процесс усвоения лексики, ее семантизация, то различные картинки могут быть вполне уместны. Их можно использовать и для вызова в памяти усвоенных слов. Во-первых, картина должна служить стимулом к говорению, подсказывать содержание, тему, будить мысли и чувства. Во-вторых, важно найти место для ее использования в процессе усвоения речевого материала.</w:t>
      </w:r>
    </w:p>
    <w:p w:rsidR="00D31B69" w:rsidRDefault="00455BFA" w:rsidP="00D31B69">
      <w:pPr>
        <w:spacing w:line="360" w:lineRule="auto"/>
        <w:ind w:firstLine="709"/>
        <w:jc w:val="both"/>
        <w:rPr>
          <w:color w:val="000000"/>
          <w:sz w:val="28"/>
          <w:szCs w:val="28"/>
        </w:rPr>
      </w:pPr>
      <w:r w:rsidRPr="00D31B69">
        <w:rPr>
          <w:color w:val="000000"/>
          <w:sz w:val="28"/>
          <w:szCs w:val="28"/>
        </w:rPr>
        <w:t xml:space="preserve">Опыт показывает, что говорить дети хотят тогда, когда изображенная ситуация либо не очень очевидна, либо содержит какую-то проблему, либо будит фантазию ребенка и позволяет делать гипотезы – </w:t>
      </w:r>
      <w:r w:rsidR="00D31B69">
        <w:rPr>
          <w:color w:val="000000"/>
          <w:sz w:val="28"/>
          <w:szCs w:val="28"/>
        </w:rPr>
        <w:t>т.е.</w:t>
      </w:r>
      <w:r w:rsidRPr="00D31B69">
        <w:rPr>
          <w:color w:val="000000"/>
          <w:sz w:val="28"/>
          <w:szCs w:val="28"/>
        </w:rPr>
        <w:t xml:space="preserve"> оставляет место для размышления или домысливания.</w:t>
      </w:r>
      <w:r w:rsidR="00D31B69">
        <w:rPr>
          <w:color w:val="000000"/>
          <w:sz w:val="28"/>
          <w:szCs w:val="28"/>
        </w:rPr>
        <w:t xml:space="preserve"> </w:t>
      </w:r>
      <w:r w:rsidRPr="00D31B69">
        <w:rPr>
          <w:color w:val="000000"/>
          <w:sz w:val="28"/>
          <w:szCs w:val="28"/>
        </w:rPr>
        <w:t>К числу положительных моментов относится также возможность и даже необходимость максимального использования учениками уже имеющихся знаний и навыков. Использование проблемных наглядных изображений весьма плодотворно, так как дает возможность решать в комплексе коммуникативные задачи: одна и та же картинка позволяет констатировать, информировать, описывать, характеризовать, рассказывать, аргументировать, обмениваться мнениями. Кроме того, она служит поводом, отправной точкой для последующего разговора по поднятой проблеме. В качестве подобных материалов могут быть использованы рисунки, фотографии, комиксы, картины, карты, рекламы, афиши, обложки книг.</w:t>
      </w:r>
    </w:p>
    <w:p w:rsidR="00D31B69" w:rsidRDefault="00455BFA" w:rsidP="00D31B69">
      <w:pPr>
        <w:spacing w:line="360" w:lineRule="auto"/>
        <w:ind w:firstLine="709"/>
        <w:jc w:val="both"/>
        <w:rPr>
          <w:color w:val="000000"/>
          <w:sz w:val="28"/>
          <w:szCs w:val="28"/>
        </w:rPr>
      </w:pPr>
      <w:r w:rsidRPr="00D31B69">
        <w:rPr>
          <w:color w:val="000000"/>
          <w:sz w:val="28"/>
          <w:szCs w:val="28"/>
        </w:rPr>
        <w:t xml:space="preserve">По нарастанию степени сложности картинки условно можно классифицировать на </w:t>
      </w:r>
      <w:r w:rsidRPr="00D31B69">
        <w:rPr>
          <w:color w:val="000000"/>
          <w:sz w:val="28"/>
          <w:szCs w:val="28"/>
          <w:lang w:val="en-US"/>
        </w:rPr>
        <w:t>VI</w:t>
      </w:r>
      <w:r w:rsidR="00D31B69">
        <w:rPr>
          <w:color w:val="000000"/>
          <w:sz w:val="28"/>
          <w:szCs w:val="28"/>
        </w:rPr>
        <w:t>–</w:t>
      </w:r>
      <w:r w:rsidR="00D31B69" w:rsidRPr="00D31B69">
        <w:rPr>
          <w:color w:val="000000"/>
          <w:sz w:val="28"/>
          <w:szCs w:val="28"/>
          <w:lang w:val="en-US"/>
        </w:rPr>
        <w:t>VII</w:t>
      </w:r>
      <w:r w:rsidRPr="00D31B69">
        <w:rPr>
          <w:color w:val="000000"/>
          <w:sz w:val="28"/>
          <w:szCs w:val="28"/>
        </w:rPr>
        <w:t xml:space="preserve"> групп, и соответственно в такой же последовательности они вводятся в обучение:</w:t>
      </w:r>
    </w:p>
    <w:p w:rsidR="00BE1C4B" w:rsidRDefault="00BE1C4B" w:rsidP="00C64FBC">
      <w:pPr>
        <w:spacing w:line="360" w:lineRule="auto"/>
        <w:jc w:val="both"/>
        <w:rPr>
          <w:color w:val="000000"/>
          <w:sz w:val="28"/>
          <w:szCs w:val="28"/>
        </w:rPr>
      </w:pPr>
    </w:p>
    <w:p w:rsidR="00D31B69" w:rsidRDefault="00455BFA" w:rsidP="00D31B69">
      <w:pPr>
        <w:spacing w:line="360" w:lineRule="auto"/>
        <w:ind w:firstLine="709"/>
        <w:jc w:val="both"/>
        <w:rPr>
          <w:color w:val="000000"/>
          <w:sz w:val="28"/>
          <w:szCs w:val="28"/>
        </w:rPr>
      </w:pPr>
      <w:r w:rsidRPr="00D31B69">
        <w:rPr>
          <w:color w:val="000000"/>
          <w:sz w:val="28"/>
          <w:szCs w:val="28"/>
        </w:rPr>
        <w:t xml:space="preserve">I </w:t>
      </w:r>
      <w:r w:rsidR="00D31B69">
        <w:rPr>
          <w:color w:val="000000"/>
          <w:sz w:val="28"/>
          <w:szCs w:val="28"/>
        </w:rPr>
        <w:t>–</w:t>
      </w:r>
      <w:r w:rsidR="00D31B69" w:rsidRPr="00D31B69">
        <w:rPr>
          <w:color w:val="000000"/>
          <w:sz w:val="28"/>
          <w:szCs w:val="28"/>
        </w:rPr>
        <w:t xml:space="preserve"> </w:t>
      </w:r>
      <w:r w:rsidRPr="00D31B69">
        <w:rPr>
          <w:color w:val="000000"/>
          <w:sz w:val="28"/>
          <w:szCs w:val="28"/>
        </w:rPr>
        <w:t xml:space="preserve">Обычно специальные, </w:t>
      </w:r>
      <w:r w:rsidR="00D31B69">
        <w:rPr>
          <w:color w:val="000000"/>
          <w:sz w:val="28"/>
          <w:szCs w:val="28"/>
        </w:rPr>
        <w:t>т.е.</w:t>
      </w:r>
      <w:r w:rsidRPr="00D31B69">
        <w:rPr>
          <w:color w:val="000000"/>
          <w:sz w:val="28"/>
          <w:szCs w:val="28"/>
        </w:rPr>
        <w:t xml:space="preserve"> методические картинки</w:t>
      </w:r>
    </w:p>
    <w:p w:rsidR="00D31B69" w:rsidRDefault="00455BFA" w:rsidP="00D31B69">
      <w:pPr>
        <w:shd w:val="clear" w:color="auto" w:fill="FFFFFF"/>
        <w:spacing w:line="360" w:lineRule="auto"/>
        <w:ind w:firstLine="709"/>
        <w:jc w:val="both"/>
        <w:rPr>
          <w:color w:val="000000"/>
          <w:sz w:val="28"/>
        </w:rPr>
      </w:pPr>
      <w:r w:rsidRPr="00D31B69">
        <w:rPr>
          <w:color w:val="000000"/>
          <w:sz w:val="28"/>
          <w:szCs w:val="28"/>
        </w:rPr>
        <w:t>«</w:t>
      </w:r>
      <w:r w:rsidRPr="00D31B69">
        <w:rPr>
          <w:color w:val="000000"/>
          <w:sz w:val="28"/>
          <w:szCs w:val="28"/>
          <w:lang w:val="fr-FR"/>
        </w:rPr>
        <w:t>Sur</w:t>
      </w:r>
      <w:r w:rsidRPr="00D31B69">
        <w:rPr>
          <w:color w:val="000000"/>
          <w:sz w:val="28"/>
          <w:szCs w:val="28"/>
        </w:rPr>
        <w:t xml:space="preserve"> </w:t>
      </w:r>
      <w:r w:rsidRPr="00D31B69">
        <w:rPr>
          <w:color w:val="000000"/>
          <w:sz w:val="28"/>
          <w:szCs w:val="28"/>
          <w:lang w:val="fr-FR"/>
        </w:rPr>
        <w:t>la</w:t>
      </w:r>
      <w:r w:rsidRPr="00D31B69">
        <w:rPr>
          <w:color w:val="000000"/>
          <w:sz w:val="28"/>
          <w:szCs w:val="28"/>
        </w:rPr>
        <w:t xml:space="preserve"> </w:t>
      </w:r>
      <w:r w:rsidRPr="00D31B69">
        <w:rPr>
          <w:color w:val="000000"/>
          <w:sz w:val="28"/>
          <w:szCs w:val="28"/>
          <w:lang w:val="fr-FR"/>
        </w:rPr>
        <w:t>plage</w:t>
      </w:r>
      <w:r w:rsidRPr="00D31B69">
        <w:rPr>
          <w:color w:val="000000"/>
          <w:sz w:val="28"/>
          <w:szCs w:val="28"/>
        </w:rPr>
        <w:t>»</w:t>
      </w:r>
      <w:r w:rsidR="00D31B69">
        <w:rPr>
          <w:color w:val="000000"/>
          <w:sz w:val="28"/>
          <w:szCs w:val="28"/>
        </w:rPr>
        <w:t xml:space="preserve"> </w:t>
      </w:r>
      <w:r w:rsidR="00565F2A" w:rsidRPr="00D31B69">
        <w:rPr>
          <w:color w:val="000000"/>
          <w:sz w:val="28"/>
          <w:szCs w:val="28"/>
          <w:lang w:val="en-US"/>
        </w:rPr>
        <w:t>II</w:t>
      </w:r>
      <w:r w:rsidR="00565F2A" w:rsidRPr="00D31B69">
        <w:rPr>
          <w:color w:val="000000"/>
          <w:sz w:val="28"/>
          <w:szCs w:val="28"/>
        </w:rPr>
        <w:t xml:space="preserve"> – «Очевидная» ситуация</w:t>
      </w:r>
    </w:p>
    <w:p w:rsidR="00D31B69" w:rsidRDefault="00565F2A" w:rsidP="00D31B69">
      <w:pPr>
        <w:spacing w:line="360" w:lineRule="auto"/>
        <w:ind w:firstLine="709"/>
        <w:jc w:val="both"/>
        <w:rPr>
          <w:color w:val="000000"/>
          <w:sz w:val="28"/>
        </w:rPr>
      </w:pPr>
      <w:r w:rsidRPr="00D31B69">
        <w:rPr>
          <w:color w:val="000000"/>
          <w:sz w:val="28"/>
        </w:rPr>
        <w:t>«</w:t>
      </w:r>
      <w:r w:rsidRPr="00D31B69">
        <w:rPr>
          <w:color w:val="000000"/>
          <w:sz w:val="28"/>
          <w:szCs w:val="28"/>
          <w:lang w:val="en-US"/>
        </w:rPr>
        <w:t>Collège impossible</w:t>
      </w:r>
      <w:r w:rsidRPr="00D31B69">
        <w:rPr>
          <w:color w:val="000000"/>
          <w:sz w:val="28"/>
        </w:rPr>
        <w:t>»</w:t>
      </w:r>
    </w:p>
    <w:p w:rsidR="00BE1C4B" w:rsidRDefault="00457214" w:rsidP="00D31B69">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35pt">
            <v:imagedata r:id="rId7" o:title=""/>
          </v:shape>
        </w:pict>
      </w:r>
    </w:p>
    <w:p w:rsidR="00455BFA" w:rsidRPr="00C64FBC" w:rsidRDefault="00C64FBC" w:rsidP="00C64FBC">
      <w:pPr>
        <w:spacing w:line="360" w:lineRule="auto"/>
        <w:ind w:firstLine="709"/>
        <w:jc w:val="both"/>
        <w:rPr>
          <w:color w:val="000000"/>
          <w:sz w:val="28"/>
        </w:rPr>
      </w:pPr>
      <w:r>
        <w:rPr>
          <w:color w:val="000000"/>
          <w:sz w:val="28"/>
        </w:rPr>
        <w:br w:type="page"/>
      </w:r>
      <w:r w:rsidR="00455BFA" w:rsidRPr="00D31B69">
        <w:rPr>
          <w:color w:val="000000"/>
          <w:sz w:val="28"/>
          <w:szCs w:val="28"/>
          <w:lang w:val="fr-FR"/>
        </w:rPr>
        <w:t xml:space="preserve">III </w:t>
      </w:r>
      <w:r w:rsidR="00D31B69">
        <w:rPr>
          <w:color w:val="000000"/>
          <w:sz w:val="28"/>
          <w:szCs w:val="28"/>
          <w:lang w:val="fr-FR"/>
        </w:rPr>
        <w:t>–</w:t>
      </w:r>
      <w:r w:rsidR="00D31B69" w:rsidRPr="00D31B69">
        <w:rPr>
          <w:color w:val="000000"/>
          <w:sz w:val="28"/>
          <w:szCs w:val="28"/>
          <w:lang w:val="fr-FR"/>
        </w:rPr>
        <w:t xml:space="preserve"> </w:t>
      </w:r>
      <w:r w:rsidR="00455BFA" w:rsidRPr="00D31B69">
        <w:rPr>
          <w:color w:val="000000"/>
          <w:sz w:val="28"/>
          <w:szCs w:val="28"/>
          <w:lang w:val="fr-FR"/>
        </w:rPr>
        <w:t>«</w:t>
      </w:r>
      <w:r w:rsidR="00455BFA" w:rsidRPr="00D31B69">
        <w:rPr>
          <w:color w:val="000000"/>
          <w:sz w:val="28"/>
          <w:szCs w:val="28"/>
        </w:rPr>
        <w:t>Неочевидная</w:t>
      </w:r>
      <w:r w:rsidR="00455BFA" w:rsidRPr="00D31B69">
        <w:rPr>
          <w:color w:val="000000"/>
          <w:sz w:val="28"/>
          <w:szCs w:val="28"/>
          <w:lang w:val="fr-FR"/>
        </w:rPr>
        <w:t xml:space="preserve">» </w:t>
      </w:r>
      <w:r w:rsidR="00455BFA" w:rsidRPr="00D31B69">
        <w:rPr>
          <w:color w:val="000000"/>
          <w:sz w:val="28"/>
          <w:szCs w:val="28"/>
        </w:rPr>
        <w:t>ситуация</w:t>
      </w:r>
    </w:p>
    <w:p w:rsidR="00455BFA" w:rsidRPr="00D31B69" w:rsidRDefault="00455BFA" w:rsidP="00D31B69">
      <w:pPr>
        <w:shd w:val="clear" w:color="auto" w:fill="FFFFFF"/>
        <w:spacing w:line="360" w:lineRule="auto"/>
        <w:ind w:firstLine="709"/>
        <w:jc w:val="both"/>
        <w:rPr>
          <w:color w:val="000000"/>
          <w:sz w:val="28"/>
          <w:szCs w:val="28"/>
          <w:lang w:val="fr-FR"/>
        </w:rPr>
      </w:pPr>
      <w:r w:rsidRPr="00D31B69">
        <w:rPr>
          <w:color w:val="000000"/>
          <w:sz w:val="28"/>
          <w:szCs w:val="28"/>
          <w:lang w:val="fr-FR"/>
        </w:rPr>
        <w:t>«Je suis un rêveur»</w:t>
      </w:r>
    </w:p>
    <w:p w:rsidR="00455BFA" w:rsidRDefault="00457214" w:rsidP="00D31B69">
      <w:pPr>
        <w:spacing w:line="360" w:lineRule="auto"/>
        <w:ind w:firstLine="709"/>
        <w:jc w:val="both"/>
        <w:rPr>
          <w:color w:val="000000"/>
          <w:sz w:val="28"/>
        </w:rPr>
      </w:pPr>
      <w:r>
        <w:rPr>
          <w:noProof/>
        </w:rPr>
        <w:pict>
          <v:shape id="_x0000_s1026" type="#_x0000_t75" style="position:absolute;left:0;text-align:left;margin-left:36pt;margin-top:.4pt;width:147pt;height:128.05pt;z-index:251656704;mso-wrap-distance-left:2pt;mso-wrap-distance-right:2pt;mso-position-horizontal-relative:margin" o:allowoverlap="f">
            <v:imagedata r:id="rId8" o:title=""/>
            <w10:wrap type="square" anchorx="margin"/>
          </v:shape>
        </w:pict>
      </w:r>
    </w:p>
    <w:p w:rsidR="00BE1C4B" w:rsidRDefault="00BE1C4B" w:rsidP="00D31B69">
      <w:pPr>
        <w:spacing w:line="360" w:lineRule="auto"/>
        <w:ind w:firstLine="709"/>
        <w:jc w:val="both"/>
        <w:rPr>
          <w:color w:val="000000"/>
          <w:sz w:val="28"/>
        </w:rPr>
      </w:pPr>
    </w:p>
    <w:p w:rsidR="00BE1C4B" w:rsidRDefault="00BE1C4B" w:rsidP="00D31B69">
      <w:pPr>
        <w:spacing w:line="360" w:lineRule="auto"/>
        <w:ind w:firstLine="709"/>
        <w:jc w:val="both"/>
        <w:rPr>
          <w:color w:val="000000"/>
          <w:sz w:val="28"/>
        </w:rPr>
      </w:pPr>
    </w:p>
    <w:p w:rsidR="00BE1C4B" w:rsidRDefault="00BE1C4B" w:rsidP="00D31B69">
      <w:pPr>
        <w:spacing w:line="360" w:lineRule="auto"/>
        <w:ind w:firstLine="709"/>
        <w:jc w:val="both"/>
        <w:rPr>
          <w:color w:val="000000"/>
          <w:sz w:val="28"/>
        </w:rPr>
      </w:pPr>
    </w:p>
    <w:p w:rsidR="00BE1C4B" w:rsidRDefault="00BE1C4B" w:rsidP="00D31B69">
      <w:pPr>
        <w:spacing w:line="360" w:lineRule="auto"/>
        <w:ind w:firstLine="709"/>
        <w:jc w:val="both"/>
        <w:rPr>
          <w:color w:val="000000"/>
          <w:sz w:val="28"/>
        </w:rPr>
      </w:pPr>
    </w:p>
    <w:p w:rsidR="00BE1C4B" w:rsidRDefault="00BE1C4B" w:rsidP="00D31B69">
      <w:pPr>
        <w:spacing w:line="360" w:lineRule="auto"/>
        <w:ind w:firstLine="709"/>
        <w:jc w:val="both"/>
        <w:rPr>
          <w:color w:val="000000"/>
          <w:sz w:val="28"/>
        </w:rPr>
      </w:pPr>
    </w:p>
    <w:p w:rsidR="00BE1C4B" w:rsidRPr="00BE1C4B" w:rsidRDefault="00BE1C4B" w:rsidP="00D31B69">
      <w:pPr>
        <w:spacing w:line="360" w:lineRule="auto"/>
        <w:ind w:firstLine="709"/>
        <w:jc w:val="both"/>
        <w:rPr>
          <w:color w:val="000000"/>
          <w:sz w:val="28"/>
        </w:rPr>
      </w:pPr>
    </w:p>
    <w:p w:rsidR="00455BFA" w:rsidRPr="00D31B69" w:rsidRDefault="00457214" w:rsidP="00D31B69">
      <w:pPr>
        <w:spacing w:line="360" w:lineRule="auto"/>
        <w:ind w:firstLine="709"/>
        <w:jc w:val="both"/>
        <w:rPr>
          <w:color w:val="000000"/>
          <w:sz w:val="28"/>
          <w:lang w:val="fr-FR"/>
        </w:rPr>
      </w:pPr>
      <w:r>
        <w:rPr>
          <w:color w:val="000000"/>
          <w:sz w:val="28"/>
        </w:rPr>
        <w:pict>
          <v:shape id="_x0000_i1026" type="#_x0000_t75" style="width:189pt;height:149.25pt">
            <v:imagedata r:id="rId9" o:title=""/>
          </v:shape>
        </w:pict>
      </w:r>
    </w:p>
    <w:p w:rsidR="00BE1C4B" w:rsidRDefault="00BE1C4B" w:rsidP="00D31B69">
      <w:pPr>
        <w:spacing w:line="360" w:lineRule="auto"/>
        <w:ind w:firstLine="709"/>
        <w:jc w:val="both"/>
        <w:rPr>
          <w:color w:val="000000"/>
          <w:sz w:val="28"/>
          <w:szCs w:val="28"/>
        </w:rPr>
      </w:pPr>
    </w:p>
    <w:p w:rsidR="00565F2A" w:rsidRPr="00D31B69" w:rsidRDefault="00565F2A" w:rsidP="00D31B69">
      <w:pPr>
        <w:spacing w:line="360" w:lineRule="auto"/>
        <w:ind w:firstLine="709"/>
        <w:jc w:val="both"/>
        <w:rPr>
          <w:color w:val="000000"/>
          <w:sz w:val="28"/>
          <w:szCs w:val="28"/>
        </w:rPr>
      </w:pPr>
      <w:r w:rsidRPr="00D31B69">
        <w:rPr>
          <w:color w:val="000000"/>
          <w:sz w:val="28"/>
          <w:szCs w:val="28"/>
          <w:lang w:val="en-US"/>
        </w:rPr>
        <w:t>IV</w:t>
      </w:r>
      <w:r w:rsidRPr="00D31B69">
        <w:rPr>
          <w:color w:val="000000"/>
          <w:sz w:val="28"/>
          <w:szCs w:val="28"/>
        </w:rPr>
        <w:t xml:space="preserve"> </w:t>
      </w:r>
      <w:r w:rsidR="00D31B69">
        <w:rPr>
          <w:color w:val="000000"/>
          <w:sz w:val="28"/>
          <w:szCs w:val="28"/>
        </w:rPr>
        <w:t>–</w:t>
      </w:r>
      <w:r w:rsidR="00D31B69" w:rsidRPr="00D31B69">
        <w:rPr>
          <w:color w:val="000000"/>
          <w:sz w:val="28"/>
          <w:szCs w:val="28"/>
        </w:rPr>
        <w:t xml:space="preserve"> </w:t>
      </w:r>
      <w:r w:rsidRPr="00D31B69">
        <w:rPr>
          <w:color w:val="000000"/>
          <w:sz w:val="28"/>
          <w:szCs w:val="28"/>
        </w:rPr>
        <w:t>Ситуация содержит «проблему»</w:t>
      </w:r>
    </w:p>
    <w:p w:rsidR="00D31B69" w:rsidRDefault="00565F2A" w:rsidP="00D31B69">
      <w:pPr>
        <w:shd w:val="clear" w:color="auto" w:fill="FFFFFF"/>
        <w:spacing w:line="360" w:lineRule="auto"/>
        <w:ind w:firstLine="709"/>
        <w:jc w:val="both"/>
        <w:rPr>
          <w:color w:val="000000"/>
          <w:sz w:val="28"/>
          <w:szCs w:val="28"/>
        </w:rPr>
      </w:pPr>
      <w:r w:rsidRPr="00D31B69">
        <w:rPr>
          <w:color w:val="000000"/>
          <w:sz w:val="28"/>
          <w:szCs w:val="28"/>
        </w:rPr>
        <w:t>«</w:t>
      </w:r>
      <w:r w:rsidRPr="00D31B69">
        <w:rPr>
          <w:color w:val="000000"/>
          <w:sz w:val="28"/>
          <w:szCs w:val="28"/>
          <w:lang w:val="fr-FR"/>
        </w:rPr>
        <w:t>S</w:t>
      </w:r>
      <w:r w:rsidRPr="00D31B69">
        <w:rPr>
          <w:color w:val="000000"/>
          <w:sz w:val="28"/>
          <w:szCs w:val="28"/>
        </w:rPr>
        <w:t>.</w:t>
      </w:r>
      <w:r w:rsidR="00D31B69" w:rsidRPr="00D31B69">
        <w:rPr>
          <w:color w:val="000000"/>
          <w:sz w:val="28"/>
          <w:szCs w:val="28"/>
          <w:lang w:val="fr-FR"/>
        </w:rPr>
        <w:t>O</w:t>
      </w:r>
      <w:r w:rsidR="00D31B69" w:rsidRPr="00D31B69">
        <w:rPr>
          <w:color w:val="000000"/>
          <w:sz w:val="28"/>
          <w:szCs w:val="28"/>
        </w:rPr>
        <w:t>.</w:t>
      </w:r>
      <w:r w:rsidR="00D31B69" w:rsidRPr="00D31B69">
        <w:rPr>
          <w:color w:val="000000"/>
          <w:sz w:val="28"/>
          <w:szCs w:val="28"/>
          <w:lang w:val="fr-FR"/>
        </w:rPr>
        <w:t>S</w:t>
      </w:r>
      <w:r w:rsidR="00D31B69" w:rsidRPr="00D31B69">
        <w:rPr>
          <w:color w:val="000000"/>
          <w:sz w:val="28"/>
          <w:szCs w:val="28"/>
        </w:rPr>
        <w:t>.</w:t>
      </w:r>
      <w:r w:rsidR="00D31B69">
        <w:rPr>
          <w:color w:val="000000"/>
          <w:sz w:val="28"/>
          <w:szCs w:val="28"/>
          <w:lang w:val="fr-FR"/>
        </w:rPr>
        <w:t> </w:t>
      </w:r>
      <w:r w:rsidR="00D31B69" w:rsidRPr="00D31B69">
        <w:rPr>
          <w:color w:val="000000"/>
          <w:sz w:val="28"/>
          <w:szCs w:val="28"/>
          <w:lang w:val="fr-FR"/>
        </w:rPr>
        <w:t>Famille</w:t>
      </w:r>
      <w:r w:rsidRPr="00D31B69">
        <w:rPr>
          <w:color w:val="000000"/>
          <w:sz w:val="28"/>
          <w:szCs w:val="28"/>
        </w:rPr>
        <w:t xml:space="preserve"> </w:t>
      </w:r>
      <w:r w:rsidRPr="00D31B69">
        <w:rPr>
          <w:color w:val="000000"/>
          <w:sz w:val="28"/>
          <w:szCs w:val="28"/>
          <w:lang w:val="fr-FR"/>
        </w:rPr>
        <w:t>en</w:t>
      </w:r>
      <w:r w:rsidRPr="00D31B69">
        <w:rPr>
          <w:color w:val="000000"/>
          <w:sz w:val="28"/>
          <w:szCs w:val="28"/>
        </w:rPr>
        <w:t xml:space="preserve"> </w:t>
      </w:r>
      <w:r w:rsidRPr="00D31B69">
        <w:rPr>
          <w:color w:val="000000"/>
          <w:sz w:val="28"/>
          <w:szCs w:val="28"/>
          <w:lang w:val="fr-FR"/>
        </w:rPr>
        <w:t>p</w:t>
      </w:r>
      <w:r w:rsidRPr="00D31B69">
        <w:rPr>
          <w:color w:val="000000"/>
          <w:sz w:val="28"/>
          <w:szCs w:val="28"/>
        </w:rPr>
        <w:t>é</w:t>
      </w:r>
      <w:r w:rsidRPr="00D31B69">
        <w:rPr>
          <w:color w:val="000000"/>
          <w:sz w:val="28"/>
          <w:szCs w:val="28"/>
          <w:lang w:val="fr-FR"/>
        </w:rPr>
        <w:t>ril</w:t>
      </w:r>
      <w:r w:rsidRPr="00D31B69">
        <w:rPr>
          <w:color w:val="000000"/>
          <w:sz w:val="28"/>
          <w:szCs w:val="28"/>
        </w:rPr>
        <w:t>»</w:t>
      </w:r>
    </w:p>
    <w:p w:rsidR="00455BFA" w:rsidRPr="00D31B69" w:rsidRDefault="00457214" w:rsidP="00D31B69">
      <w:pPr>
        <w:spacing w:line="360" w:lineRule="auto"/>
        <w:ind w:firstLine="709"/>
        <w:jc w:val="both"/>
        <w:rPr>
          <w:color w:val="000000"/>
          <w:sz w:val="28"/>
          <w:lang w:val="fr-FR"/>
        </w:rPr>
      </w:pPr>
      <w:r>
        <w:rPr>
          <w:color w:val="000000"/>
          <w:sz w:val="28"/>
        </w:rPr>
        <w:pict>
          <v:shape id="_x0000_i1027" type="#_x0000_t75" style="width:160.5pt;height:180pt">
            <v:imagedata r:id="rId10" o:title=""/>
          </v:shape>
        </w:pict>
      </w:r>
    </w:p>
    <w:p w:rsidR="00D31B69" w:rsidRDefault="00D31B69" w:rsidP="00D31B69">
      <w:pPr>
        <w:spacing w:line="360" w:lineRule="auto"/>
        <w:ind w:firstLine="709"/>
        <w:jc w:val="both"/>
        <w:rPr>
          <w:color w:val="000000"/>
          <w:sz w:val="28"/>
          <w:lang w:val="en-US"/>
        </w:rPr>
      </w:pPr>
    </w:p>
    <w:p w:rsidR="00D31B69" w:rsidRDefault="00455BFA" w:rsidP="00D31B69">
      <w:pPr>
        <w:spacing w:line="360" w:lineRule="auto"/>
        <w:ind w:firstLine="709"/>
        <w:jc w:val="both"/>
        <w:rPr>
          <w:color w:val="000000"/>
          <w:sz w:val="28"/>
          <w:szCs w:val="28"/>
        </w:rPr>
      </w:pPr>
      <w:r w:rsidRPr="00D31B69">
        <w:rPr>
          <w:color w:val="000000"/>
          <w:sz w:val="28"/>
          <w:szCs w:val="28"/>
          <w:lang w:val="en-US"/>
        </w:rPr>
        <w:t>V</w:t>
      </w:r>
      <w:r w:rsidRPr="00D31B69">
        <w:rPr>
          <w:color w:val="000000"/>
          <w:sz w:val="28"/>
          <w:szCs w:val="28"/>
        </w:rPr>
        <w:t xml:space="preserve"> </w:t>
      </w:r>
      <w:r w:rsidR="00D31B69">
        <w:rPr>
          <w:color w:val="000000"/>
          <w:sz w:val="28"/>
          <w:szCs w:val="28"/>
        </w:rPr>
        <w:t>–</w:t>
      </w:r>
      <w:r w:rsidR="00D31B69" w:rsidRPr="00D31B69">
        <w:rPr>
          <w:color w:val="000000"/>
          <w:sz w:val="28"/>
          <w:szCs w:val="28"/>
        </w:rPr>
        <w:t xml:space="preserve"> </w:t>
      </w:r>
      <w:r w:rsidRPr="00D31B69">
        <w:rPr>
          <w:color w:val="000000"/>
          <w:sz w:val="28"/>
          <w:szCs w:val="28"/>
        </w:rPr>
        <w:t>Проблемные ситуации</w:t>
      </w:r>
    </w:p>
    <w:p w:rsidR="00D31B69" w:rsidRDefault="00455BFA" w:rsidP="00D31B69">
      <w:pPr>
        <w:spacing w:line="360" w:lineRule="auto"/>
        <w:ind w:firstLine="709"/>
        <w:jc w:val="both"/>
        <w:rPr>
          <w:color w:val="000000"/>
          <w:sz w:val="28"/>
          <w:szCs w:val="28"/>
        </w:rPr>
      </w:pPr>
      <w:r w:rsidRPr="00D31B69">
        <w:rPr>
          <w:color w:val="000000"/>
          <w:sz w:val="28"/>
          <w:szCs w:val="28"/>
        </w:rPr>
        <w:t>с неоднозначным толкованием</w:t>
      </w:r>
    </w:p>
    <w:p w:rsidR="00D31B69" w:rsidRDefault="00455BFA" w:rsidP="00D31B69">
      <w:pPr>
        <w:shd w:val="clear" w:color="auto" w:fill="FFFFFF"/>
        <w:spacing w:line="360" w:lineRule="auto"/>
        <w:ind w:firstLine="709"/>
        <w:jc w:val="both"/>
        <w:rPr>
          <w:color w:val="000000"/>
          <w:sz w:val="28"/>
          <w:szCs w:val="28"/>
        </w:rPr>
      </w:pPr>
      <w:r w:rsidRPr="00D31B69">
        <w:rPr>
          <w:bCs/>
          <w:color w:val="000000"/>
          <w:sz w:val="28"/>
          <w:szCs w:val="28"/>
        </w:rPr>
        <w:t>«</w:t>
      </w:r>
      <w:r w:rsidRPr="00D31B69">
        <w:rPr>
          <w:bCs/>
          <w:color w:val="000000"/>
          <w:sz w:val="28"/>
          <w:szCs w:val="28"/>
          <w:lang w:val="fr-FR"/>
        </w:rPr>
        <w:t>Portrait</w:t>
      </w:r>
      <w:r w:rsidRPr="00D31B69">
        <w:rPr>
          <w:bCs/>
          <w:color w:val="000000"/>
          <w:sz w:val="28"/>
          <w:szCs w:val="28"/>
        </w:rPr>
        <w:t xml:space="preserve"> </w:t>
      </w:r>
      <w:r w:rsidRPr="00D31B69">
        <w:rPr>
          <w:bCs/>
          <w:color w:val="000000"/>
          <w:sz w:val="28"/>
          <w:szCs w:val="28"/>
          <w:lang w:val="fr-FR"/>
        </w:rPr>
        <w:t>de</w:t>
      </w:r>
      <w:r w:rsidRPr="00D31B69">
        <w:rPr>
          <w:bCs/>
          <w:color w:val="000000"/>
          <w:sz w:val="28"/>
          <w:szCs w:val="28"/>
        </w:rPr>
        <w:t xml:space="preserve"> </w:t>
      </w:r>
      <w:r w:rsidRPr="00D31B69">
        <w:rPr>
          <w:bCs/>
          <w:color w:val="000000"/>
          <w:sz w:val="28"/>
          <w:szCs w:val="28"/>
          <w:lang w:val="fr-FR"/>
        </w:rPr>
        <w:t>famille</w:t>
      </w:r>
      <w:r w:rsidRPr="00D31B69">
        <w:rPr>
          <w:bCs/>
          <w:color w:val="000000"/>
          <w:sz w:val="28"/>
          <w:szCs w:val="28"/>
        </w:rPr>
        <w:t>»</w:t>
      </w:r>
    </w:p>
    <w:p w:rsidR="00455BFA" w:rsidRPr="00D31B69" w:rsidRDefault="00457214" w:rsidP="00D31B69">
      <w:pPr>
        <w:spacing w:line="360" w:lineRule="auto"/>
        <w:ind w:firstLine="709"/>
        <w:jc w:val="both"/>
        <w:rPr>
          <w:color w:val="000000"/>
          <w:sz w:val="28"/>
          <w:szCs w:val="28"/>
        </w:rPr>
      </w:pPr>
      <w:r>
        <w:rPr>
          <w:noProof/>
        </w:rPr>
        <w:pict>
          <v:shape id="_x0000_s1027" type="#_x0000_t75" style="position:absolute;left:0;text-align:left;margin-left:42pt;margin-top:9.05pt;width:194.25pt;height:171pt;z-index:251657728">
            <v:imagedata r:id="rId11" o:title=""/>
            <w10:wrap type="square"/>
          </v:shape>
        </w:pict>
      </w:r>
    </w:p>
    <w:p w:rsidR="00455BFA" w:rsidRPr="00D31B69" w:rsidRDefault="00455BFA" w:rsidP="00D31B69">
      <w:pPr>
        <w:spacing w:line="360" w:lineRule="auto"/>
        <w:ind w:firstLine="709"/>
        <w:jc w:val="both"/>
        <w:rPr>
          <w:color w:val="000000"/>
          <w:sz w:val="28"/>
          <w:szCs w:val="28"/>
        </w:rPr>
      </w:pPr>
    </w:p>
    <w:p w:rsidR="00455BFA" w:rsidRPr="00D31B69" w:rsidRDefault="00455BFA" w:rsidP="00D31B69">
      <w:pPr>
        <w:spacing w:line="360" w:lineRule="auto"/>
        <w:ind w:firstLine="709"/>
        <w:jc w:val="both"/>
        <w:rPr>
          <w:color w:val="000000"/>
          <w:sz w:val="28"/>
          <w:szCs w:val="28"/>
        </w:rPr>
      </w:pPr>
    </w:p>
    <w:p w:rsidR="00455BFA" w:rsidRPr="00D31B69" w:rsidRDefault="00455BFA" w:rsidP="00D31B69">
      <w:pPr>
        <w:spacing w:line="360" w:lineRule="auto"/>
        <w:ind w:firstLine="709"/>
        <w:jc w:val="both"/>
        <w:rPr>
          <w:color w:val="000000"/>
          <w:sz w:val="28"/>
          <w:szCs w:val="28"/>
        </w:rPr>
      </w:pPr>
    </w:p>
    <w:p w:rsidR="00455BFA" w:rsidRPr="00D31B69" w:rsidRDefault="00455BFA" w:rsidP="00D31B69">
      <w:pPr>
        <w:spacing w:line="360" w:lineRule="auto"/>
        <w:ind w:firstLine="709"/>
        <w:jc w:val="both"/>
        <w:rPr>
          <w:color w:val="000000"/>
          <w:sz w:val="28"/>
          <w:szCs w:val="28"/>
        </w:rPr>
      </w:pPr>
    </w:p>
    <w:p w:rsidR="00455BFA" w:rsidRPr="00D31B69" w:rsidRDefault="00455BFA" w:rsidP="00D31B69">
      <w:pPr>
        <w:spacing w:line="360" w:lineRule="auto"/>
        <w:ind w:firstLine="709"/>
        <w:jc w:val="both"/>
        <w:rPr>
          <w:color w:val="000000"/>
          <w:sz w:val="28"/>
          <w:szCs w:val="28"/>
        </w:rPr>
      </w:pPr>
    </w:p>
    <w:p w:rsidR="00455BFA" w:rsidRPr="00BE1C4B" w:rsidRDefault="00455BFA" w:rsidP="00D31B69">
      <w:pPr>
        <w:spacing w:line="360" w:lineRule="auto"/>
        <w:ind w:firstLine="709"/>
        <w:jc w:val="both"/>
        <w:rPr>
          <w:color w:val="000000"/>
          <w:sz w:val="28"/>
          <w:szCs w:val="28"/>
        </w:rPr>
      </w:pPr>
    </w:p>
    <w:p w:rsidR="00425D59" w:rsidRPr="00BE1C4B" w:rsidRDefault="00425D59" w:rsidP="00D31B69">
      <w:pPr>
        <w:spacing w:line="360" w:lineRule="auto"/>
        <w:ind w:firstLine="709"/>
        <w:jc w:val="both"/>
        <w:rPr>
          <w:color w:val="000000"/>
          <w:sz w:val="28"/>
          <w:szCs w:val="28"/>
        </w:rPr>
      </w:pPr>
    </w:p>
    <w:p w:rsidR="00D31B69" w:rsidRDefault="00D31B69" w:rsidP="00D31B69">
      <w:pPr>
        <w:spacing w:line="360" w:lineRule="auto"/>
        <w:ind w:firstLine="709"/>
        <w:jc w:val="both"/>
        <w:rPr>
          <w:color w:val="000000"/>
          <w:sz w:val="28"/>
          <w:szCs w:val="28"/>
        </w:rPr>
      </w:pPr>
    </w:p>
    <w:p w:rsidR="00455BFA" w:rsidRPr="00D31B69" w:rsidRDefault="00455BFA" w:rsidP="00C64FBC">
      <w:pPr>
        <w:spacing w:line="360" w:lineRule="auto"/>
        <w:ind w:firstLine="708"/>
        <w:jc w:val="both"/>
        <w:rPr>
          <w:color w:val="000000"/>
          <w:sz w:val="28"/>
          <w:szCs w:val="28"/>
        </w:rPr>
      </w:pPr>
      <w:r w:rsidRPr="00D31B69">
        <w:rPr>
          <w:color w:val="000000"/>
          <w:sz w:val="28"/>
          <w:szCs w:val="28"/>
          <w:lang w:val="en-US"/>
        </w:rPr>
        <w:t>VI</w:t>
      </w:r>
      <w:r w:rsidR="00D31B69">
        <w:rPr>
          <w:color w:val="000000"/>
          <w:sz w:val="28"/>
          <w:szCs w:val="28"/>
        </w:rPr>
        <w:t>–</w:t>
      </w:r>
      <w:r w:rsidR="00D31B69" w:rsidRPr="00D31B69">
        <w:rPr>
          <w:color w:val="000000"/>
          <w:sz w:val="28"/>
          <w:szCs w:val="28"/>
          <w:lang w:val="en-US"/>
        </w:rPr>
        <w:t>VII</w:t>
      </w:r>
      <w:r w:rsidRPr="00D31B69">
        <w:rPr>
          <w:color w:val="000000"/>
          <w:sz w:val="28"/>
          <w:szCs w:val="28"/>
        </w:rPr>
        <w:t xml:space="preserve"> </w:t>
      </w:r>
      <w:r w:rsidR="00D31B69">
        <w:rPr>
          <w:color w:val="000000"/>
          <w:sz w:val="28"/>
          <w:szCs w:val="28"/>
        </w:rPr>
        <w:t>–</w:t>
      </w:r>
      <w:r w:rsidR="00D31B69" w:rsidRPr="00D31B69">
        <w:rPr>
          <w:color w:val="000000"/>
          <w:sz w:val="28"/>
          <w:szCs w:val="28"/>
        </w:rPr>
        <w:t xml:space="preserve"> </w:t>
      </w:r>
      <w:r w:rsidRPr="00D31B69">
        <w:rPr>
          <w:color w:val="000000"/>
          <w:sz w:val="28"/>
          <w:szCs w:val="28"/>
        </w:rPr>
        <w:t>Картинки с особым языком, требующим «декодирования» (рекламы, афиши, обложки книг)</w:t>
      </w:r>
    </w:p>
    <w:p w:rsidR="00455BFA" w:rsidRPr="00D31B69" w:rsidRDefault="00455BFA" w:rsidP="00D31B69">
      <w:pPr>
        <w:shd w:val="clear" w:color="auto" w:fill="FFFFFF"/>
        <w:spacing w:line="360" w:lineRule="auto"/>
        <w:ind w:firstLine="709"/>
        <w:jc w:val="both"/>
        <w:rPr>
          <w:color w:val="000000"/>
          <w:sz w:val="28"/>
          <w:szCs w:val="28"/>
        </w:rPr>
      </w:pPr>
      <w:r w:rsidRPr="00D31B69">
        <w:rPr>
          <w:color w:val="000000"/>
          <w:sz w:val="28"/>
          <w:szCs w:val="28"/>
        </w:rPr>
        <w:t>«</w:t>
      </w:r>
      <w:r w:rsidRPr="00D31B69">
        <w:rPr>
          <w:color w:val="000000"/>
          <w:sz w:val="28"/>
          <w:szCs w:val="28"/>
          <w:lang w:val="en-US"/>
        </w:rPr>
        <w:t>Vive</w:t>
      </w:r>
      <w:r w:rsidRPr="00D31B69">
        <w:rPr>
          <w:color w:val="000000"/>
          <w:sz w:val="28"/>
          <w:szCs w:val="28"/>
        </w:rPr>
        <w:t xml:space="preserve"> </w:t>
      </w:r>
      <w:r w:rsidRPr="00D31B69">
        <w:rPr>
          <w:color w:val="000000"/>
          <w:sz w:val="28"/>
          <w:szCs w:val="28"/>
          <w:lang w:val="en-US"/>
        </w:rPr>
        <w:t>l</w:t>
      </w:r>
      <w:r w:rsidRPr="00D31B69">
        <w:rPr>
          <w:color w:val="000000"/>
          <w:sz w:val="28"/>
          <w:szCs w:val="28"/>
        </w:rPr>
        <w:t>'é</w:t>
      </w:r>
      <w:r w:rsidRPr="00D31B69">
        <w:rPr>
          <w:color w:val="000000"/>
          <w:sz w:val="28"/>
          <w:szCs w:val="28"/>
          <w:lang w:val="en-US"/>
        </w:rPr>
        <w:t>cole</w:t>
      </w:r>
      <w:r w:rsidRPr="00D31B69">
        <w:rPr>
          <w:color w:val="000000"/>
          <w:sz w:val="28"/>
          <w:szCs w:val="28"/>
        </w:rPr>
        <w:t>!»</w:t>
      </w:r>
    </w:p>
    <w:p w:rsidR="00455BFA" w:rsidRPr="00D31B69" w:rsidRDefault="00457214" w:rsidP="00D31B69">
      <w:pPr>
        <w:spacing w:line="360" w:lineRule="auto"/>
        <w:ind w:firstLine="709"/>
        <w:jc w:val="both"/>
        <w:rPr>
          <w:color w:val="000000"/>
          <w:sz w:val="28"/>
          <w:szCs w:val="28"/>
        </w:rPr>
      </w:pPr>
      <w:r>
        <w:rPr>
          <w:noProof/>
        </w:rPr>
        <w:pict>
          <v:shape id="_x0000_s1028" type="#_x0000_t75" style="position:absolute;left:0;text-align:left;margin-left:36pt;margin-top:20.4pt;width:137.25pt;height:182.25pt;z-index:251658752">
            <v:imagedata r:id="rId12" o:title=""/>
            <w10:wrap type="square"/>
          </v:shape>
        </w:pict>
      </w:r>
    </w:p>
    <w:p w:rsidR="00455BFA" w:rsidRPr="00D31B69" w:rsidRDefault="00455BFA" w:rsidP="00D31B69">
      <w:pPr>
        <w:spacing w:line="360" w:lineRule="auto"/>
        <w:ind w:firstLine="709"/>
        <w:jc w:val="both"/>
        <w:rPr>
          <w:color w:val="000000"/>
          <w:sz w:val="28"/>
          <w:szCs w:val="28"/>
        </w:rPr>
      </w:pPr>
    </w:p>
    <w:p w:rsidR="00455BFA" w:rsidRPr="00D31B69" w:rsidRDefault="00455BFA" w:rsidP="00D31B69">
      <w:pPr>
        <w:spacing w:line="360" w:lineRule="auto"/>
        <w:ind w:firstLine="709"/>
        <w:jc w:val="both"/>
        <w:rPr>
          <w:color w:val="000000"/>
          <w:sz w:val="28"/>
          <w:szCs w:val="28"/>
        </w:rPr>
      </w:pPr>
    </w:p>
    <w:p w:rsidR="00455BFA" w:rsidRPr="00D31B69" w:rsidRDefault="00455BFA" w:rsidP="00D31B69">
      <w:pPr>
        <w:spacing w:line="360" w:lineRule="auto"/>
        <w:ind w:firstLine="709"/>
        <w:jc w:val="both"/>
        <w:rPr>
          <w:color w:val="000000"/>
          <w:sz w:val="28"/>
          <w:szCs w:val="28"/>
        </w:rPr>
      </w:pPr>
    </w:p>
    <w:p w:rsidR="00D31B69" w:rsidRDefault="00D31B69" w:rsidP="00D31B69">
      <w:pPr>
        <w:spacing w:line="360" w:lineRule="auto"/>
        <w:ind w:firstLine="709"/>
        <w:jc w:val="both"/>
        <w:rPr>
          <w:color w:val="000000"/>
          <w:sz w:val="28"/>
          <w:szCs w:val="28"/>
        </w:rPr>
      </w:pPr>
    </w:p>
    <w:p w:rsidR="00BE1C4B" w:rsidRDefault="00BE1C4B" w:rsidP="00D31B69">
      <w:pPr>
        <w:spacing w:line="360" w:lineRule="auto"/>
        <w:ind w:firstLine="709"/>
        <w:jc w:val="both"/>
        <w:rPr>
          <w:color w:val="000000"/>
          <w:sz w:val="28"/>
          <w:szCs w:val="28"/>
        </w:rPr>
      </w:pPr>
    </w:p>
    <w:p w:rsidR="00BE1C4B" w:rsidRDefault="00BE1C4B" w:rsidP="00D31B69">
      <w:pPr>
        <w:spacing w:line="360" w:lineRule="auto"/>
        <w:ind w:firstLine="709"/>
        <w:jc w:val="both"/>
        <w:rPr>
          <w:color w:val="000000"/>
          <w:sz w:val="28"/>
          <w:szCs w:val="28"/>
        </w:rPr>
      </w:pPr>
    </w:p>
    <w:p w:rsidR="00BE1C4B" w:rsidRDefault="00BE1C4B" w:rsidP="00D31B69">
      <w:pPr>
        <w:spacing w:line="360" w:lineRule="auto"/>
        <w:ind w:firstLine="709"/>
        <w:jc w:val="both"/>
        <w:rPr>
          <w:color w:val="000000"/>
          <w:sz w:val="28"/>
          <w:szCs w:val="28"/>
        </w:rPr>
      </w:pPr>
    </w:p>
    <w:p w:rsidR="00BE1C4B" w:rsidRDefault="00BE1C4B" w:rsidP="00D31B69">
      <w:pPr>
        <w:spacing w:line="360" w:lineRule="auto"/>
        <w:ind w:firstLine="709"/>
        <w:jc w:val="both"/>
        <w:rPr>
          <w:color w:val="000000"/>
          <w:sz w:val="28"/>
          <w:szCs w:val="28"/>
        </w:rPr>
      </w:pPr>
    </w:p>
    <w:p w:rsidR="00BE1C4B" w:rsidRDefault="00BE1C4B" w:rsidP="00D31B69">
      <w:pPr>
        <w:spacing w:line="360" w:lineRule="auto"/>
        <w:ind w:firstLine="709"/>
        <w:jc w:val="both"/>
        <w:rPr>
          <w:color w:val="000000"/>
          <w:sz w:val="28"/>
          <w:szCs w:val="28"/>
        </w:rPr>
      </w:pPr>
    </w:p>
    <w:p w:rsidR="00D31B69" w:rsidRDefault="00455BFA" w:rsidP="00D31B69">
      <w:pPr>
        <w:spacing w:line="360" w:lineRule="auto"/>
        <w:ind w:firstLine="709"/>
        <w:jc w:val="both"/>
        <w:rPr>
          <w:color w:val="000000"/>
          <w:sz w:val="28"/>
          <w:szCs w:val="28"/>
        </w:rPr>
      </w:pPr>
      <w:r w:rsidRPr="00D31B69">
        <w:rPr>
          <w:color w:val="000000"/>
          <w:sz w:val="28"/>
          <w:szCs w:val="28"/>
        </w:rPr>
        <w:t>Что же касается использования опор при обучении монологической речи, данной методике</w:t>
      </w:r>
      <w:r w:rsidR="00D31B69">
        <w:rPr>
          <w:color w:val="000000"/>
          <w:sz w:val="28"/>
          <w:szCs w:val="28"/>
        </w:rPr>
        <w:t xml:space="preserve"> </w:t>
      </w:r>
      <w:r w:rsidRPr="00D31B69">
        <w:rPr>
          <w:color w:val="000000"/>
          <w:sz w:val="28"/>
          <w:szCs w:val="28"/>
        </w:rPr>
        <w:t>уделяется много внимания. Опоры носят индивидуальный характер: более подготовленные учащиеся пользуются минимальными опорами, более слабые – развернутыми (в форме, готовой к употреблению). Очень важно, чтобы учащиеся соотносили опоры с пунктами плана своего будущего высказывания, составляя, таким образом, его программу. Важно также, чтобы опоры содержали материал, придающий высказыванию личностную эмоциональную окраску: «По-моему…», «На мой взгляд…».</w:t>
      </w:r>
    </w:p>
    <w:p w:rsidR="00D31B69" w:rsidRDefault="00455BFA" w:rsidP="00D31B69">
      <w:pPr>
        <w:spacing w:line="360" w:lineRule="auto"/>
        <w:ind w:firstLine="709"/>
        <w:jc w:val="both"/>
        <w:rPr>
          <w:color w:val="000000"/>
          <w:sz w:val="28"/>
          <w:szCs w:val="28"/>
        </w:rPr>
      </w:pPr>
      <w:r w:rsidRPr="00D31B69">
        <w:rPr>
          <w:color w:val="000000"/>
          <w:sz w:val="28"/>
          <w:szCs w:val="28"/>
        </w:rPr>
        <w:t xml:space="preserve">Методически важным в процессе монологического высказывания является, во-первых, характер опор, с помощью которых выполняются упражнения, и цель высказывания, во-вторых. Такими опорами могут быть: 1) наглядность, 2) текст, 3) ситуация, 4) тема (фрагмент темы), проблема. Эта последовательность соблюдается в основном лишь на начальном этапе, затем порядок использования опор может меняться [5, </w:t>
      </w:r>
      <w:r w:rsidR="00D31B69" w:rsidRPr="00D31B69">
        <w:rPr>
          <w:color w:val="000000"/>
          <w:sz w:val="28"/>
          <w:szCs w:val="28"/>
        </w:rPr>
        <w:t>с.</w:t>
      </w:r>
      <w:r w:rsidR="00D31B69">
        <w:rPr>
          <w:color w:val="000000"/>
          <w:sz w:val="28"/>
          <w:szCs w:val="28"/>
        </w:rPr>
        <w:t> </w:t>
      </w:r>
      <w:r w:rsidR="00D31B69" w:rsidRPr="00D31B69">
        <w:rPr>
          <w:color w:val="000000"/>
          <w:sz w:val="28"/>
          <w:szCs w:val="28"/>
        </w:rPr>
        <w:t>2</w:t>
      </w:r>
      <w:r w:rsidRPr="00D31B69">
        <w:rPr>
          <w:color w:val="000000"/>
          <w:sz w:val="28"/>
          <w:szCs w:val="28"/>
        </w:rPr>
        <w:t>76].</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В заключение хотелось бы подчеркнуть, что картинка хороша для обучения, когда она позволяет включить дополнительные механизмы запоминания (зрительный образ, домысливание, догадку, фантазию), а также вызывает у учащихся желание высказаться.</w:t>
      </w:r>
    </w:p>
    <w:p w:rsidR="00455BFA" w:rsidRPr="00D31B69" w:rsidRDefault="00455BFA" w:rsidP="00D31B69">
      <w:pPr>
        <w:spacing w:line="360" w:lineRule="auto"/>
        <w:ind w:firstLine="709"/>
        <w:jc w:val="both"/>
        <w:rPr>
          <w:color w:val="000000"/>
          <w:sz w:val="28"/>
          <w:szCs w:val="28"/>
        </w:rPr>
      </w:pPr>
    </w:p>
    <w:p w:rsidR="00455BFA" w:rsidRPr="00D31B69" w:rsidRDefault="00BE1C4B" w:rsidP="00BE1C4B">
      <w:pPr>
        <w:spacing w:line="360" w:lineRule="auto"/>
        <w:ind w:firstLine="720"/>
        <w:jc w:val="both"/>
        <w:rPr>
          <w:b/>
          <w:color w:val="000000"/>
          <w:sz w:val="28"/>
          <w:szCs w:val="32"/>
        </w:rPr>
      </w:pPr>
      <w:r>
        <w:rPr>
          <w:b/>
          <w:color w:val="000000"/>
          <w:sz w:val="28"/>
          <w:szCs w:val="32"/>
        </w:rPr>
        <w:t xml:space="preserve">2.2 </w:t>
      </w:r>
      <w:r w:rsidR="00455BFA" w:rsidRPr="00D31B69">
        <w:rPr>
          <w:b/>
          <w:color w:val="000000"/>
          <w:sz w:val="28"/>
          <w:szCs w:val="32"/>
        </w:rPr>
        <w:t>Методика работы с проблемными наглядными изображениями</w:t>
      </w:r>
    </w:p>
    <w:p w:rsidR="00D31B69" w:rsidRDefault="00D31B69" w:rsidP="00D31B69">
      <w:pPr>
        <w:spacing w:line="360" w:lineRule="auto"/>
        <w:ind w:firstLine="709"/>
        <w:jc w:val="both"/>
        <w:rPr>
          <w:b/>
          <w:color w:val="000000"/>
          <w:sz w:val="28"/>
          <w:szCs w:val="32"/>
        </w:rPr>
      </w:pPr>
    </w:p>
    <w:p w:rsidR="00D31B69" w:rsidRDefault="00455BFA" w:rsidP="00C64FBC">
      <w:pPr>
        <w:tabs>
          <w:tab w:val="left" w:pos="0"/>
        </w:tabs>
        <w:spacing w:line="360" w:lineRule="auto"/>
        <w:ind w:firstLine="709"/>
        <w:jc w:val="both"/>
        <w:rPr>
          <w:color w:val="000000"/>
          <w:sz w:val="28"/>
          <w:szCs w:val="28"/>
        </w:rPr>
      </w:pPr>
      <w:r w:rsidRPr="00D31B69">
        <w:rPr>
          <w:color w:val="000000"/>
          <w:sz w:val="28"/>
          <w:szCs w:val="28"/>
        </w:rPr>
        <w:t>Старший этап обучения иностранному языку предполагает работу с проблемными наглядными картинками. Ниже представлен один из</w:t>
      </w:r>
      <w:r w:rsidR="00C64FBC">
        <w:rPr>
          <w:color w:val="000000"/>
          <w:sz w:val="28"/>
          <w:szCs w:val="28"/>
        </w:rPr>
        <w:t xml:space="preserve"> </w:t>
      </w:r>
      <w:r w:rsidRPr="00D31B69">
        <w:rPr>
          <w:color w:val="000000"/>
          <w:sz w:val="28"/>
          <w:szCs w:val="28"/>
        </w:rPr>
        <w:t>возможных вариантов реализации методики, использованной при работе с «проблемными» картинками. Работа состоит из пяти этапов.</w:t>
      </w:r>
    </w:p>
    <w:p w:rsidR="00D31B69" w:rsidRDefault="00455BFA" w:rsidP="00D31B69">
      <w:pPr>
        <w:tabs>
          <w:tab w:val="left" w:pos="180"/>
        </w:tabs>
        <w:spacing w:line="360" w:lineRule="auto"/>
        <w:ind w:firstLine="709"/>
        <w:jc w:val="both"/>
        <w:rPr>
          <w:color w:val="000000"/>
          <w:sz w:val="28"/>
          <w:szCs w:val="28"/>
        </w:rPr>
      </w:pPr>
      <w:r w:rsidRPr="00D31B69">
        <w:rPr>
          <w:b/>
          <w:i/>
          <w:color w:val="000000"/>
          <w:sz w:val="28"/>
          <w:szCs w:val="28"/>
        </w:rPr>
        <w:t>Этап I</w:t>
      </w:r>
      <w:r w:rsidRPr="00D31B69">
        <w:rPr>
          <w:color w:val="000000"/>
          <w:sz w:val="28"/>
          <w:szCs w:val="28"/>
        </w:rPr>
        <w:t xml:space="preserve"> </w:t>
      </w:r>
      <w:r w:rsidR="00D31B69">
        <w:rPr>
          <w:b/>
          <w:color w:val="000000"/>
          <w:sz w:val="28"/>
          <w:szCs w:val="28"/>
        </w:rPr>
        <w:t>–</w:t>
      </w:r>
      <w:r w:rsidR="00D31B69" w:rsidRPr="00D31B69">
        <w:rPr>
          <w:b/>
          <w:color w:val="000000"/>
          <w:sz w:val="28"/>
          <w:szCs w:val="28"/>
        </w:rPr>
        <w:t xml:space="preserve"> </w:t>
      </w:r>
      <w:r w:rsidRPr="00D31B69">
        <w:rPr>
          <w:b/>
          <w:color w:val="000000"/>
          <w:sz w:val="28"/>
          <w:szCs w:val="28"/>
        </w:rPr>
        <w:t>Идентификация</w:t>
      </w:r>
      <w:r w:rsidRPr="00D31B69">
        <w:rPr>
          <w:color w:val="000000"/>
          <w:sz w:val="28"/>
          <w:szCs w:val="28"/>
        </w:rPr>
        <w:t xml:space="preserve"> </w:t>
      </w:r>
      <w:r w:rsidR="00D31B69">
        <w:rPr>
          <w:color w:val="000000"/>
          <w:sz w:val="28"/>
          <w:szCs w:val="28"/>
        </w:rPr>
        <w:t>–</w:t>
      </w:r>
      <w:r w:rsidR="00D31B69" w:rsidRPr="00D31B69">
        <w:rPr>
          <w:color w:val="000000"/>
          <w:sz w:val="28"/>
          <w:szCs w:val="28"/>
        </w:rPr>
        <w:t xml:space="preserve"> </w:t>
      </w:r>
      <w:r w:rsidRPr="00D31B69">
        <w:rPr>
          <w:color w:val="000000"/>
          <w:sz w:val="28"/>
          <w:szCs w:val="28"/>
        </w:rPr>
        <w:t>предусматривает характеристику самого документа (картинки), например по нижеследующему плану.</w:t>
      </w:r>
    </w:p>
    <w:p w:rsidR="00455BFA" w:rsidRPr="00D31B69" w:rsidRDefault="00455BFA" w:rsidP="00D31B69">
      <w:pPr>
        <w:tabs>
          <w:tab w:val="left" w:pos="180"/>
        </w:tabs>
        <w:spacing w:line="360" w:lineRule="auto"/>
        <w:ind w:firstLine="709"/>
        <w:jc w:val="both"/>
        <w:rPr>
          <w:color w:val="000000"/>
          <w:sz w:val="28"/>
          <w:szCs w:val="28"/>
          <w:lang w:val="fr-FR"/>
        </w:rPr>
      </w:pPr>
      <w:r w:rsidRPr="00D31B69">
        <w:rPr>
          <w:color w:val="000000"/>
          <w:sz w:val="28"/>
          <w:szCs w:val="28"/>
          <w:lang w:val="fr-FR"/>
        </w:rPr>
        <w:t>1. Qu’est-ce que c’est comme image</w:t>
      </w:r>
      <w:r w:rsidR="00D31B69" w:rsidRPr="00D31B69">
        <w:rPr>
          <w:color w:val="000000"/>
          <w:sz w:val="28"/>
          <w:szCs w:val="28"/>
          <w:lang w:val="fr-FR"/>
        </w:rPr>
        <w:t>?</w:t>
      </w:r>
    </w:p>
    <w:p w:rsidR="00D31B69" w:rsidRDefault="00D31B69" w:rsidP="00D31B69">
      <w:pPr>
        <w:framePr w:h="230" w:hRule="exact" w:hSpace="38" w:wrap="auto" w:vAnchor="text" w:hAnchor="text" w:x="1" w:y="1292"/>
        <w:spacing w:line="360" w:lineRule="auto"/>
        <w:ind w:firstLine="709"/>
        <w:jc w:val="both"/>
        <w:rPr>
          <w:color w:val="000000"/>
          <w:sz w:val="28"/>
          <w:szCs w:val="28"/>
          <w:lang w:val="fr-FR"/>
        </w:rPr>
      </w:pPr>
    </w:p>
    <w:p w:rsidR="00D31B69" w:rsidRDefault="00455BFA" w:rsidP="00D31B69">
      <w:pPr>
        <w:spacing w:line="360" w:lineRule="auto"/>
        <w:ind w:firstLine="709"/>
        <w:jc w:val="both"/>
        <w:rPr>
          <w:color w:val="000000"/>
          <w:sz w:val="28"/>
          <w:szCs w:val="28"/>
          <w:lang w:val="fr-FR"/>
        </w:rPr>
      </w:pPr>
      <w:r w:rsidRPr="00D31B69">
        <w:rPr>
          <w:color w:val="000000"/>
          <w:sz w:val="28"/>
          <w:szCs w:val="28"/>
          <w:lang w:val="fr-FR"/>
        </w:rPr>
        <w:t>C'est / II s'agit d' / un dessin (humoristique) / une publicité (pour) / une</w:t>
      </w:r>
      <w:r w:rsidR="00D31B69">
        <w:rPr>
          <w:color w:val="000000"/>
          <w:sz w:val="28"/>
          <w:szCs w:val="28"/>
          <w:lang w:val="fr-FR"/>
        </w:rPr>
        <w:t xml:space="preserve"> </w:t>
      </w:r>
      <w:r w:rsidRPr="00D31B69">
        <w:rPr>
          <w:color w:val="000000"/>
          <w:sz w:val="28"/>
          <w:szCs w:val="28"/>
          <w:lang w:val="fr-FR"/>
        </w:rPr>
        <w:t>photo en noir et blanc (en couleur) / une affiche / un tableau / une vignette d'une bande dessinée</w:t>
      </w:r>
    </w:p>
    <w:p w:rsidR="00D31B69" w:rsidRDefault="00455BFA" w:rsidP="00C64FBC">
      <w:pPr>
        <w:spacing w:line="360" w:lineRule="auto"/>
        <w:jc w:val="both"/>
        <w:rPr>
          <w:color w:val="000000"/>
          <w:sz w:val="28"/>
          <w:szCs w:val="28"/>
          <w:lang w:val="fr-FR"/>
        </w:rPr>
      </w:pPr>
      <w:r w:rsidRPr="00D31B69">
        <w:rPr>
          <w:color w:val="000000"/>
          <w:sz w:val="28"/>
          <w:szCs w:val="28"/>
          <w:lang w:val="fr-FR"/>
        </w:rPr>
        <w:t>2. D’où vient-il / elle</w:t>
      </w:r>
      <w:r w:rsidR="00D31B69" w:rsidRPr="00D31B69">
        <w:rPr>
          <w:color w:val="000000"/>
          <w:sz w:val="28"/>
          <w:szCs w:val="28"/>
          <w:lang w:val="fr-FR"/>
        </w:rPr>
        <w:t>?</w:t>
      </w:r>
    </w:p>
    <w:p w:rsidR="00D31B69" w:rsidRDefault="00455BFA" w:rsidP="00D31B69">
      <w:pPr>
        <w:spacing w:line="360" w:lineRule="auto"/>
        <w:ind w:firstLine="709"/>
        <w:jc w:val="both"/>
        <w:rPr>
          <w:color w:val="000000"/>
          <w:sz w:val="28"/>
          <w:szCs w:val="28"/>
          <w:lang w:val="fr-FR"/>
        </w:rPr>
      </w:pPr>
      <w:r w:rsidRPr="00D31B69">
        <w:rPr>
          <w:color w:val="000000"/>
          <w:sz w:val="28"/>
          <w:szCs w:val="28"/>
          <w:lang w:val="fr-FR"/>
        </w:rPr>
        <w:t>II / elle est tiré(e) de</w:t>
      </w:r>
      <w:r w:rsidR="00D31B69">
        <w:rPr>
          <w:color w:val="000000"/>
          <w:sz w:val="28"/>
          <w:szCs w:val="28"/>
          <w:lang w:val="fr-FR"/>
        </w:rPr>
        <w:t>…</w:t>
      </w:r>
      <w:r w:rsidRPr="00D31B69">
        <w:rPr>
          <w:color w:val="000000"/>
          <w:sz w:val="28"/>
          <w:szCs w:val="28"/>
          <w:lang w:val="fr-FR"/>
        </w:rPr>
        <w:t xml:space="preserve"> / pour</w:t>
      </w:r>
      <w:r w:rsidR="00D31B69">
        <w:rPr>
          <w:color w:val="000000"/>
          <w:sz w:val="28"/>
          <w:szCs w:val="28"/>
          <w:lang w:val="fr-FR"/>
        </w:rPr>
        <w:t>…</w:t>
      </w:r>
      <w:r w:rsidRPr="00D31B69">
        <w:rPr>
          <w:color w:val="000000"/>
          <w:sz w:val="28"/>
          <w:szCs w:val="28"/>
          <w:lang w:val="fr-FR"/>
        </w:rPr>
        <w:t xml:space="preserve"> / pris(e) à l'occasion de</w:t>
      </w:r>
      <w:r w:rsidR="00D31B69">
        <w:rPr>
          <w:color w:val="000000"/>
          <w:sz w:val="28"/>
          <w:szCs w:val="28"/>
          <w:lang w:val="fr-FR"/>
        </w:rPr>
        <w:t>…</w:t>
      </w:r>
      <w:r w:rsidRPr="00D31B69">
        <w:rPr>
          <w:color w:val="000000"/>
          <w:sz w:val="28"/>
          <w:szCs w:val="28"/>
          <w:lang w:val="fr-FR"/>
        </w:rPr>
        <w:t xml:space="preserve"> / publié(e) par</w:t>
      </w:r>
      <w:r w:rsidR="00D31B69">
        <w:rPr>
          <w:color w:val="000000"/>
          <w:sz w:val="28"/>
          <w:szCs w:val="28"/>
          <w:lang w:val="fr-FR"/>
        </w:rPr>
        <w:t>…</w:t>
      </w:r>
      <w:r w:rsidRPr="00D31B69">
        <w:rPr>
          <w:color w:val="000000"/>
          <w:sz w:val="28"/>
          <w:szCs w:val="28"/>
          <w:lang w:val="fr-FR"/>
        </w:rPr>
        <w:t xml:space="preserve"> /</w:t>
      </w:r>
      <w:r w:rsidR="00D31B69">
        <w:rPr>
          <w:color w:val="000000"/>
          <w:sz w:val="28"/>
          <w:szCs w:val="28"/>
          <w:lang w:val="fr-FR"/>
        </w:rPr>
        <w:t xml:space="preserve"> </w:t>
      </w:r>
      <w:r w:rsidRPr="00D31B69">
        <w:rPr>
          <w:color w:val="000000"/>
          <w:sz w:val="28"/>
          <w:szCs w:val="28"/>
          <w:lang w:val="fr-FR"/>
        </w:rPr>
        <w:t>réalisé(e) pour</w:t>
      </w:r>
      <w:r w:rsidR="00D31B69">
        <w:rPr>
          <w:color w:val="000000"/>
          <w:sz w:val="28"/>
          <w:szCs w:val="28"/>
          <w:lang w:val="fr-FR"/>
        </w:rPr>
        <w:t>…</w:t>
      </w:r>
    </w:p>
    <w:p w:rsidR="00D31B69" w:rsidRDefault="00455BFA" w:rsidP="00D31B69">
      <w:pPr>
        <w:spacing w:line="360" w:lineRule="auto"/>
        <w:ind w:firstLine="709"/>
        <w:jc w:val="both"/>
        <w:rPr>
          <w:color w:val="000000"/>
          <w:sz w:val="28"/>
          <w:szCs w:val="28"/>
          <w:lang w:val="fr-FR"/>
        </w:rPr>
      </w:pPr>
      <w:smartTag w:uri="urn:schemas-microsoft-com:office:smarttags" w:element="metricconverter">
        <w:smartTagPr>
          <w:attr w:name="ProductID" w:val="3. A"/>
        </w:smartTagPr>
        <w:r w:rsidRPr="00D31B69">
          <w:rPr>
            <w:color w:val="000000"/>
            <w:sz w:val="28"/>
            <w:szCs w:val="28"/>
            <w:lang w:val="fr-FR"/>
          </w:rPr>
          <w:t>3. A</w:t>
        </w:r>
      </w:smartTag>
      <w:r w:rsidRPr="00D31B69">
        <w:rPr>
          <w:color w:val="000000"/>
          <w:sz w:val="28"/>
          <w:szCs w:val="28"/>
          <w:lang w:val="fr-FR"/>
        </w:rPr>
        <w:t xml:space="preserve"> qui il / elle est destiné(e)? / A qui elle s’adresse?</w:t>
      </w:r>
    </w:p>
    <w:p w:rsidR="00D31B69" w:rsidRDefault="00455BFA" w:rsidP="00D31B69">
      <w:pPr>
        <w:spacing w:line="360" w:lineRule="auto"/>
        <w:ind w:firstLine="709"/>
        <w:jc w:val="both"/>
        <w:rPr>
          <w:color w:val="000000"/>
          <w:sz w:val="28"/>
          <w:szCs w:val="28"/>
          <w:lang w:val="fr-FR"/>
        </w:rPr>
      </w:pPr>
      <w:r w:rsidRPr="00D31B69">
        <w:rPr>
          <w:color w:val="000000"/>
          <w:sz w:val="28"/>
          <w:szCs w:val="28"/>
          <w:lang w:val="fr-FR"/>
        </w:rPr>
        <w:t>II / elle s'adresse au public qui</w:t>
      </w:r>
      <w:r w:rsidR="00D31B69">
        <w:rPr>
          <w:color w:val="000000"/>
          <w:sz w:val="28"/>
          <w:szCs w:val="28"/>
          <w:lang w:val="fr-FR"/>
        </w:rPr>
        <w:t>…</w:t>
      </w:r>
      <w:r w:rsidRPr="00D31B69">
        <w:rPr>
          <w:color w:val="000000"/>
          <w:sz w:val="28"/>
          <w:szCs w:val="28"/>
          <w:lang w:val="fr-FR"/>
        </w:rPr>
        <w:t>/aux enfants/aux adultes</w:t>
      </w:r>
    </w:p>
    <w:p w:rsidR="00D31B69" w:rsidRDefault="00455BFA" w:rsidP="00D31B69">
      <w:pPr>
        <w:spacing w:line="360" w:lineRule="auto"/>
        <w:ind w:firstLine="709"/>
        <w:jc w:val="both"/>
        <w:rPr>
          <w:color w:val="000000"/>
          <w:sz w:val="28"/>
          <w:szCs w:val="28"/>
        </w:rPr>
      </w:pPr>
      <w:r w:rsidRPr="00D31B69">
        <w:rPr>
          <w:color w:val="000000"/>
          <w:sz w:val="28"/>
          <w:szCs w:val="28"/>
        </w:rPr>
        <w:t>Учитель раздает картинки и карточки с вопросами, а также с модельными фразами (МФ) для примерных ответов.</w:t>
      </w:r>
    </w:p>
    <w:p w:rsidR="00D31B69" w:rsidRDefault="00455BFA" w:rsidP="00D31B69">
      <w:pPr>
        <w:spacing w:line="360" w:lineRule="auto"/>
        <w:ind w:firstLine="709"/>
        <w:jc w:val="both"/>
        <w:rPr>
          <w:color w:val="000000"/>
          <w:sz w:val="28"/>
          <w:szCs w:val="28"/>
        </w:rPr>
      </w:pPr>
      <w:r w:rsidRPr="00D31B69">
        <w:rPr>
          <w:b/>
          <w:i/>
          <w:color w:val="000000"/>
          <w:sz w:val="28"/>
          <w:szCs w:val="28"/>
        </w:rPr>
        <w:t>Этап II</w:t>
      </w:r>
      <w:r w:rsidRPr="00D31B69">
        <w:rPr>
          <w:b/>
          <w:color w:val="000000"/>
          <w:sz w:val="28"/>
          <w:szCs w:val="28"/>
        </w:rPr>
        <w:t xml:space="preserve"> </w:t>
      </w:r>
      <w:r w:rsidR="00D31B69">
        <w:rPr>
          <w:color w:val="000000"/>
          <w:sz w:val="28"/>
          <w:szCs w:val="28"/>
        </w:rPr>
        <w:t>–</w:t>
      </w:r>
      <w:r w:rsidR="00D31B69" w:rsidRPr="00D31B69">
        <w:rPr>
          <w:color w:val="000000"/>
          <w:sz w:val="28"/>
          <w:szCs w:val="28"/>
        </w:rPr>
        <w:t xml:space="preserve"> </w:t>
      </w:r>
      <w:r w:rsidRPr="00D31B69">
        <w:rPr>
          <w:b/>
          <w:color w:val="000000"/>
          <w:sz w:val="28"/>
          <w:szCs w:val="28"/>
        </w:rPr>
        <w:t>Описание.</w:t>
      </w:r>
      <w:r w:rsidR="00D31B69">
        <w:rPr>
          <w:color w:val="000000"/>
          <w:sz w:val="28"/>
          <w:szCs w:val="28"/>
        </w:rPr>
        <w:t xml:space="preserve"> </w:t>
      </w:r>
      <w:r w:rsidRPr="00D31B69">
        <w:rPr>
          <w:color w:val="000000"/>
          <w:sz w:val="28"/>
          <w:szCs w:val="28"/>
        </w:rPr>
        <w:t>Получив карточку, ученик описывает изображенную</w:t>
      </w:r>
      <w:r w:rsidR="00D31B69">
        <w:rPr>
          <w:color w:val="000000"/>
          <w:sz w:val="28"/>
          <w:szCs w:val="28"/>
        </w:rPr>
        <w:t xml:space="preserve"> </w:t>
      </w:r>
      <w:r w:rsidRPr="00D31B69">
        <w:rPr>
          <w:color w:val="000000"/>
          <w:sz w:val="28"/>
          <w:szCs w:val="28"/>
        </w:rPr>
        <w:t xml:space="preserve">на картинке ситуацию, используя полученные типовые обороты или фразы. Описание фактически является ответами </w:t>
      </w:r>
      <w:r w:rsidRPr="00D31B69">
        <w:rPr>
          <w:bCs/>
          <w:color w:val="000000"/>
          <w:sz w:val="28"/>
          <w:szCs w:val="28"/>
        </w:rPr>
        <w:t xml:space="preserve">на </w:t>
      </w:r>
      <w:r w:rsidRPr="00D31B69">
        <w:rPr>
          <w:color w:val="000000"/>
          <w:sz w:val="28"/>
          <w:szCs w:val="28"/>
        </w:rPr>
        <w:t xml:space="preserve">специальные вопросы </w:t>
      </w:r>
      <w:r w:rsidRPr="00D31B69">
        <w:rPr>
          <w:bCs/>
          <w:color w:val="000000"/>
          <w:sz w:val="28"/>
          <w:szCs w:val="28"/>
        </w:rPr>
        <w:t>типа</w:t>
      </w:r>
      <w:r w:rsidRPr="00D31B69">
        <w:rPr>
          <w:b/>
          <w:bCs/>
          <w:color w:val="000000"/>
          <w:sz w:val="28"/>
          <w:szCs w:val="28"/>
        </w:rPr>
        <w:t xml:space="preserve"> </w:t>
      </w:r>
      <w:r w:rsidRPr="00D31B69">
        <w:rPr>
          <w:color w:val="000000"/>
          <w:sz w:val="28"/>
          <w:szCs w:val="28"/>
        </w:rPr>
        <w:t>«</w:t>
      </w:r>
      <w:r w:rsidRPr="00D31B69">
        <w:rPr>
          <w:color w:val="000000"/>
          <w:sz w:val="28"/>
          <w:szCs w:val="28"/>
          <w:lang w:val="en-US"/>
        </w:rPr>
        <w:t>comment</w:t>
      </w:r>
      <w:r w:rsidRPr="00D31B69">
        <w:rPr>
          <w:color w:val="000000"/>
          <w:sz w:val="28"/>
          <w:szCs w:val="28"/>
        </w:rPr>
        <w:t>», «</w:t>
      </w:r>
      <w:r w:rsidRPr="00D31B69">
        <w:rPr>
          <w:color w:val="000000"/>
          <w:sz w:val="28"/>
          <w:szCs w:val="28"/>
          <w:lang w:val="en-US"/>
        </w:rPr>
        <w:t>qui</w:t>
      </w:r>
      <w:r w:rsidRPr="00D31B69">
        <w:rPr>
          <w:color w:val="000000"/>
          <w:sz w:val="28"/>
          <w:szCs w:val="28"/>
        </w:rPr>
        <w:t>», «</w:t>
      </w:r>
      <w:r w:rsidRPr="00D31B69">
        <w:rPr>
          <w:color w:val="000000"/>
          <w:sz w:val="28"/>
          <w:szCs w:val="28"/>
          <w:lang w:val="en-US"/>
        </w:rPr>
        <w:t>quoi</w:t>
      </w:r>
      <w:r w:rsidRPr="00D31B69">
        <w:rPr>
          <w:color w:val="000000"/>
          <w:sz w:val="28"/>
          <w:szCs w:val="28"/>
        </w:rPr>
        <w:t>», «</w:t>
      </w:r>
      <w:r w:rsidRPr="00D31B69">
        <w:rPr>
          <w:color w:val="000000"/>
          <w:sz w:val="28"/>
          <w:szCs w:val="28"/>
          <w:lang w:val="en-US"/>
        </w:rPr>
        <w:t>combien</w:t>
      </w:r>
      <w:r w:rsidRPr="00D31B69">
        <w:rPr>
          <w:color w:val="000000"/>
          <w:sz w:val="28"/>
          <w:szCs w:val="28"/>
        </w:rPr>
        <w:t>»</w:t>
      </w:r>
      <w:r w:rsidR="00D31B69">
        <w:rPr>
          <w:color w:val="000000"/>
          <w:sz w:val="28"/>
          <w:szCs w:val="28"/>
        </w:rPr>
        <w:t>,</w:t>
      </w:r>
      <w:r w:rsidRPr="00D31B69">
        <w:rPr>
          <w:color w:val="000000"/>
          <w:sz w:val="28"/>
          <w:szCs w:val="28"/>
        </w:rPr>
        <w:t xml:space="preserve"> «оù», «</w:t>
      </w:r>
      <w:r w:rsidRPr="00D31B69">
        <w:rPr>
          <w:color w:val="000000"/>
          <w:sz w:val="28"/>
          <w:szCs w:val="28"/>
          <w:lang w:val="en-US"/>
        </w:rPr>
        <w:t>quand</w:t>
      </w:r>
      <w:r w:rsidRPr="00D31B69">
        <w:rPr>
          <w:color w:val="000000"/>
          <w:sz w:val="28"/>
          <w:szCs w:val="28"/>
        </w:rPr>
        <w:t>», «</w:t>
      </w:r>
      <w:r w:rsidRPr="00D31B69">
        <w:rPr>
          <w:color w:val="000000"/>
          <w:sz w:val="28"/>
          <w:szCs w:val="28"/>
          <w:lang w:val="en-US"/>
        </w:rPr>
        <w:t>pourquoi</w:t>
      </w:r>
      <w:r w:rsidRPr="00D31B69">
        <w:rPr>
          <w:color w:val="000000"/>
          <w:sz w:val="28"/>
          <w:szCs w:val="28"/>
        </w:rPr>
        <w:t>» (</w:t>
      </w:r>
      <w:r w:rsidRPr="00D31B69">
        <w:rPr>
          <w:color w:val="000000"/>
          <w:sz w:val="28"/>
          <w:szCs w:val="28"/>
          <w:lang w:val="en-US"/>
        </w:rPr>
        <w:t>cqqcoqp</w:t>
      </w:r>
      <w:r w:rsidRPr="00D31B69">
        <w:rPr>
          <w:color w:val="000000"/>
          <w:sz w:val="28"/>
          <w:szCs w:val="28"/>
        </w:rPr>
        <w:t>).</w:t>
      </w:r>
    </w:p>
    <w:p w:rsidR="00D31B69" w:rsidRDefault="00455BFA" w:rsidP="00D31B69">
      <w:pPr>
        <w:shd w:val="clear" w:color="auto" w:fill="FFFFFF"/>
        <w:spacing w:line="360" w:lineRule="auto"/>
        <w:ind w:firstLine="709"/>
        <w:jc w:val="both"/>
        <w:rPr>
          <w:color w:val="000000"/>
          <w:sz w:val="28"/>
          <w:szCs w:val="28"/>
        </w:rPr>
      </w:pPr>
      <w:r w:rsidRPr="00D31B69">
        <w:rPr>
          <w:color w:val="000000"/>
          <w:sz w:val="28"/>
          <w:szCs w:val="28"/>
        </w:rPr>
        <w:t>При описании должны быть использованы типовые фразы и обороты, например:</w:t>
      </w:r>
    </w:p>
    <w:p w:rsidR="00D31B69" w:rsidRDefault="00455BFA" w:rsidP="00D31B69">
      <w:pPr>
        <w:spacing w:line="360" w:lineRule="auto"/>
        <w:ind w:firstLine="709"/>
        <w:jc w:val="both"/>
        <w:rPr>
          <w:color w:val="000000"/>
          <w:sz w:val="28"/>
          <w:szCs w:val="28"/>
          <w:u w:val="single"/>
          <w:lang w:val="fr-FR"/>
        </w:rPr>
      </w:pPr>
      <w:r w:rsidRPr="00D31B69">
        <w:rPr>
          <w:color w:val="000000"/>
          <w:sz w:val="28"/>
          <w:szCs w:val="28"/>
          <w:u w:val="single"/>
          <w:lang w:val="fr-FR"/>
        </w:rPr>
        <w:t>Si</w:t>
      </w:r>
      <w:r w:rsidR="00D31B69">
        <w:rPr>
          <w:color w:val="000000"/>
          <w:sz w:val="28"/>
          <w:szCs w:val="28"/>
          <w:u w:val="single"/>
          <w:lang w:val="fr-FR"/>
        </w:rPr>
        <w:t xml:space="preserve"> </w:t>
      </w:r>
      <w:r w:rsidRPr="00D31B69">
        <w:rPr>
          <w:color w:val="000000"/>
          <w:sz w:val="28"/>
          <w:szCs w:val="28"/>
          <w:u w:val="single"/>
          <w:lang w:val="fr-FR"/>
        </w:rPr>
        <w:t>vous êtes sûr, vous dites:</w:t>
      </w:r>
    </w:p>
    <w:p w:rsidR="00D31B69" w:rsidRDefault="00455BFA" w:rsidP="00D31B69">
      <w:pPr>
        <w:shd w:val="clear" w:color="auto" w:fill="FFFFFF"/>
        <w:spacing w:line="360" w:lineRule="auto"/>
        <w:ind w:firstLine="709"/>
        <w:jc w:val="both"/>
        <w:rPr>
          <w:color w:val="000000"/>
          <w:sz w:val="28"/>
          <w:szCs w:val="28"/>
          <w:lang w:val="fr-FR"/>
        </w:rPr>
      </w:pPr>
      <w:r w:rsidRPr="00D31B69">
        <w:rPr>
          <w:color w:val="000000"/>
          <w:sz w:val="28"/>
          <w:szCs w:val="28"/>
          <w:lang w:val="fr-FR"/>
        </w:rPr>
        <w:t>Cette image montre /</w:t>
      </w:r>
      <w:r w:rsidR="00D31B69">
        <w:rPr>
          <w:color w:val="000000"/>
          <w:sz w:val="28"/>
          <w:szCs w:val="28"/>
          <w:lang w:val="fr-FR"/>
        </w:rPr>
        <w:t>…</w:t>
      </w:r>
      <w:r w:rsidRPr="00D31B69">
        <w:rPr>
          <w:color w:val="000000"/>
          <w:sz w:val="28"/>
          <w:szCs w:val="28"/>
          <w:lang w:val="fr-FR"/>
        </w:rPr>
        <w:t xml:space="preserve"> représente</w:t>
      </w:r>
      <w:r w:rsidR="00D31B69">
        <w:rPr>
          <w:color w:val="000000"/>
          <w:sz w:val="28"/>
          <w:szCs w:val="28"/>
          <w:lang w:val="fr-FR"/>
        </w:rPr>
        <w:t>…</w:t>
      </w:r>
    </w:p>
    <w:p w:rsidR="00D31B69" w:rsidRDefault="00455BFA" w:rsidP="00D31B69">
      <w:pPr>
        <w:shd w:val="clear" w:color="auto" w:fill="FFFFFF"/>
        <w:spacing w:line="360" w:lineRule="auto"/>
        <w:ind w:firstLine="709"/>
        <w:jc w:val="both"/>
        <w:rPr>
          <w:color w:val="000000"/>
          <w:sz w:val="28"/>
          <w:szCs w:val="28"/>
          <w:lang w:val="fr-FR"/>
        </w:rPr>
      </w:pPr>
      <w:r w:rsidRPr="00D31B69">
        <w:rPr>
          <w:color w:val="000000"/>
          <w:sz w:val="28"/>
          <w:szCs w:val="28"/>
          <w:lang w:val="fr-FR"/>
        </w:rPr>
        <w:t>C'est sans doute</w:t>
      </w:r>
      <w:r w:rsidR="00D31B69">
        <w:rPr>
          <w:color w:val="000000"/>
          <w:sz w:val="28"/>
          <w:szCs w:val="28"/>
          <w:lang w:val="fr-FR"/>
        </w:rPr>
        <w:t>…</w:t>
      </w:r>
      <w:r w:rsidRPr="00D31B69">
        <w:rPr>
          <w:color w:val="000000"/>
          <w:sz w:val="28"/>
          <w:szCs w:val="28"/>
          <w:lang w:val="fr-FR"/>
        </w:rPr>
        <w:t xml:space="preserve"> parce que</w:t>
      </w:r>
      <w:r w:rsidR="00D31B69">
        <w:rPr>
          <w:color w:val="000000"/>
          <w:sz w:val="28"/>
          <w:szCs w:val="28"/>
          <w:lang w:val="fr-FR"/>
        </w:rPr>
        <w:t xml:space="preserve">… </w:t>
      </w:r>
      <w:r w:rsidRPr="00D31B69">
        <w:rPr>
          <w:color w:val="000000"/>
          <w:sz w:val="28"/>
          <w:szCs w:val="28"/>
          <w:lang w:val="fr-FR"/>
        </w:rPr>
        <w:t>Sur cette photo on voit</w:t>
      </w:r>
      <w:r w:rsidR="00D31B69">
        <w:rPr>
          <w:color w:val="000000"/>
          <w:sz w:val="28"/>
          <w:szCs w:val="28"/>
          <w:lang w:val="fr-FR"/>
        </w:rPr>
        <w:t>…</w:t>
      </w:r>
      <w:r w:rsidRPr="00D31B69">
        <w:rPr>
          <w:color w:val="000000"/>
          <w:sz w:val="28"/>
          <w:szCs w:val="28"/>
          <w:lang w:val="fr-FR"/>
        </w:rPr>
        <w:t xml:space="preserve"> / il </w:t>
      </w:r>
      <w:r w:rsidRPr="00D31B69">
        <w:rPr>
          <w:color w:val="000000"/>
          <w:sz w:val="28"/>
          <w:szCs w:val="28"/>
        </w:rPr>
        <w:t>у</w:t>
      </w:r>
      <w:r w:rsidRPr="00D31B69">
        <w:rPr>
          <w:color w:val="000000"/>
          <w:sz w:val="28"/>
          <w:szCs w:val="28"/>
          <w:lang w:val="fr-FR"/>
        </w:rPr>
        <w:t xml:space="preserve"> </w:t>
      </w:r>
      <w:r w:rsidRPr="00D31B69">
        <w:rPr>
          <w:color w:val="000000"/>
          <w:sz w:val="28"/>
          <w:szCs w:val="28"/>
        </w:rPr>
        <w:t>а</w:t>
      </w:r>
      <w:r w:rsidR="00D31B69">
        <w:rPr>
          <w:color w:val="000000"/>
          <w:sz w:val="28"/>
          <w:szCs w:val="28"/>
          <w:lang w:val="fr-FR"/>
        </w:rPr>
        <w:t>…</w:t>
      </w:r>
    </w:p>
    <w:p w:rsidR="00D31B69" w:rsidRDefault="00455BFA" w:rsidP="00D31B69">
      <w:pPr>
        <w:shd w:val="clear" w:color="auto" w:fill="FFFFFF"/>
        <w:spacing w:line="360" w:lineRule="auto"/>
        <w:ind w:firstLine="709"/>
        <w:jc w:val="both"/>
        <w:rPr>
          <w:color w:val="000000"/>
          <w:sz w:val="28"/>
          <w:szCs w:val="28"/>
          <w:lang w:val="fr-FR"/>
        </w:rPr>
      </w:pPr>
      <w:r w:rsidRPr="00D31B69">
        <w:rPr>
          <w:color w:val="000000"/>
          <w:sz w:val="28"/>
          <w:szCs w:val="28"/>
          <w:lang w:val="fr-FR"/>
        </w:rPr>
        <w:t>Au premier plan / au deuxième</w:t>
      </w:r>
      <w:r w:rsidR="00D31B69">
        <w:rPr>
          <w:color w:val="000000"/>
          <w:sz w:val="28"/>
          <w:szCs w:val="28"/>
          <w:lang w:val="fr-FR"/>
        </w:rPr>
        <w:t xml:space="preserve"> </w:t>
      </w:r>
      <w:r w:rsidRPr="00D31B69">
        <w:rPr>
          <w:color w:val="000000"/>
          <w:sz w:val="28"/>
          <w:szCs w:val="28"/>
          <w:lang w:val="fr-FR"/>
        </w:rPr>
        <w:t>plan / à l’arrière-plan</w:t>
      </w:r>
      <w:r w:rsidR="00D31B69">
        <w:rPr>
          <w:color w:val="000000"/>
          <w:sz w:val="28"/>
          <w:szCs w:val="28"/>
          <w:lang w:val="fr-FR"/>
        </w:rPr>
        <w:t>…</w:t>
      </w:r>
    </w:p>
    <w:p w:rsidR="00D31B69" w:rsidRDefault="00455BFA" w:rsidP="00D31B69">
      <w:pPr>
        <w:shd w:val="clear" w:color="auto" w:fill="FFFFFF"/>
        <w:spacing w:line="360" w:lineRule="auto"/>
        <w:ind w:firstLine="709"/>
        <w:jc w:val="both"/>
        <w:rPr>
          <w:color w:val="000000"/>
          <w:sz w:val="28"/>
          <w:szCs w:val="28"/>
          <w:lang w:val="fr-FR"/>
        </w:rPr>
      </w:pPr>
      <w:r w:rsidRPr="00D31B69">
        <w:rPr>
          <w:color w:val="000000"/>
          <w:sz w:val="28"/>
          <w:szCs w:val="28"/>
          <w:lang w:val="fr-FR"/>
        </w:rPr>
        <w:t>Sur la gauche / sur la droite /</w:t>
      </w:r>
      <w:r w:rsidR="00D31B69">
        <w:rPr>
          <w:color w:val="000000"/>
          <w:sz w:val="28"/>
          <w:szCs w:val="28"/>
          <w:lang w:val="fr-FR"/>
        </w:rPr>
        <w:t xml:space="preserve"> </w:t>
      </w:r>
      <w:r w:rsidRPr="00D31B69">
        <w:rPr>
          <w:color w:val="000000"/>
          <w:sz w:val="28"/>
          <w:szCs w:val="28"/>
          <w:lang w:val="fr-FR"/>
        </w:rPr>
        <w:t>au centre de l'image</w:t>
      </w:r>
      <w:r w:rsidR="00D31B69">
        <w:rPr>
          <w:color w:val="000000"/>
          <w:sz w:val="28"/>
          <w:szCs w:val="28"/>
          <w:lang w:val="fr-FR"/>
        </w:rPr>
        <w:t>…</w:t>
      </w:r>
    </w:p>
    <w:p w:rsidR="00D31B69" w:rsidRDefault="00455BFA" w:rsidP="00D31B69">
      <w:pPr>
        <w:shd w:val="clear" w:color="auto" w:fill="FFFFFF"/>
        <w:spacing w:line="360" w:lineRule="auto"/>
        <w:ind w:firstLine="709"/>
        <w:jc w:val="both"/>
        <w:rPr>
          <w:color w:val="000000"/>
          <w:sz w:val="28"/>
          <w:szCs w:val="28"/>
          <w:lang w:val="fr-FR"/>
        </w:rPr>
      </w:pPr>
      <w:r w:rsidRPr="00D31B69">
        <w:rPr>
          <w:color w:val="000000"/>
          <w:sz w:val="28"/>
          <w:szCs w:val="28"/>
          <w:lang w:val="fr-FR"/>
        </w:rPr>
        <w:t>En haut à droite / en bas à gauche /</w:t>
      </w:r>
      <w:r w:rsidR="00D31B69">
        <w:rPr>
          <w:color w:val="000000"/>
          <w:sz w:val="28"/>
          <w:szCs w:val="28"/>
          <w:lang w:val="fr-FR"/>
        </w:rPr>
        <w:t xml:space="preserve"> </w:t>
      </w:r>
      <w:r w:rsidRPr="00D31B69">
        <w:rPr>
          <w:color w:val="000000"/>
          <w:sz w:val="28"/>
          <w:szCs w:val="28"/>
          <w:lang w:val="fr-FR"/>
        </w:rPr>
        <w:t>sous le / au-dessus de / au-dessous de / près de / entre / dans le coin supérieur à droite / dans le coin inférieur à gauche/en gros plan</w:t>
      </w:r>
    </w:p>
    <w:p w:rsidR="00D31B69" w:rsidRDefault="00455BFA" w:rsidP="00D31B69">
      <w:pPr>
        <w:shd w:val="clear" w:color="auto" w:fill="FFFFFF"/>
        <w:spacing w:line="360" w:lineRule="auto"/>
        <w:ind w:firstLine="709"/>
        <w:jc w:val="both"/>
        <w:rPr>
          <w:color w:val="000000"/>
          <w:sz w:val="28"/>
          <w:szCs w:val="28"/>
          <w:u w:val="single"/>
          <w:lang w:val="fr-FR"/>
        </w:rPr>
      </w:pPr>
      <w:r w:rsidRPr="00D31B69">
        <w:rPr>
          <w:color w:val="000000"/>
          <w:sz w:val="28"/>
          <w:szCs w:val="28"/>
          <w:u w:val="single"/>
          <w:lang w:val="fr-FR"/>
        </w:rPr>
        <w:t>Si vous n’êtes pas sûr, vous dites:</w:t>
      </w:r>
    </w:p>
    <w:p w:rsidR="00455BFA" w:rsidRPr="00D31B69" w:rsidRDefault="00455BFA" w:rsidP="00D31B69">
      <w:pPr>
        <w:shd w:val="clear" w:color="auto" w:fill="FFFFFF"/>
        <w:spacing w:line="360" w:lineRule="auto"/>
        <w:ind w:firstLine="709"/>
        <w:jc w:val="both"/>
        <w:rPr>
          <w:color w:val="000000"/>
          <w:sz w:val="28"/>
          <w:szCs w:val="28"/>
          <w:lang w:val="fr-FR"/>
        </w:rPr>
      </w:pPr>
      <w:r w:rsidRPr="00D31B69">
        <w:rPr>
          <w:color w:val="000000"/>
          <w:sz w:val="28"/>
          <w:szCs w:val="28"/>
          <w:lang w:val="fr-FR"/>
        </w:rPr>
        <w:t>On dirait / Il me semble que / Ce doit être / C’est probablement… / Peut-être… parce que</w:t>
      </w:r>
    </w:p>
    <w:p w:rsidR="00455BFA" w:rsidRPr="00D31B69" w:rsidRDefault="00455BFA" w:rsidP="00D31B69">
      <w:pPr>
        <w:shd w:val="clear" w:color="auto" w:fill="FFFFFF"/>
        <w:spacing w:line="360" w:lineRule="auto"/>
        <w:ind w:firstLine="709"/>
        <w:jc w:val="both"/>
        <w:rPr>
          <w:color w:val="000000"/>
          <w:sz w:val="28"/>
          <w:szCs w:val="28"/>
        </w:rPr>
      </w:pPr>
      <w:r w:rsidRPr="00D31B69">
        <w:rPr>
          <w:color w:val="000000"/>
          <w:sz w:val="28"/>
          <w:szCs w:val="28"/>
        </w:rPr>
        <w:t>Такое описание может быть осуществлено как на уже полностью известном материале, так и на основе вводимой дозировано по мере необходимости лексики для конкретной картинки.</w:t>
      </w:r>
    </w:p>
    <w:p w:rsidR="00D31B69" w:rsidRDefault="00455BFA" w:rsidP="00D31B69">
      <w:pPr>
        <w:shd w:val="clear" w:color="auto" w:fill="FFFFFF"/>
        <w:spacing w:line="360" w:lineRule="auto"/>
        <w:ind w:firstLine="709"/>
        <w:jc w:val="both"/>
        <w:rPr>
          <w:color w:val="000000"/>
          <w:sz w:val="28"/>
          <w:szCs w:val="28"/>
        </w:rPr>
      </w:pPr>
      <w:r w:rsidRPr="00D31B69">
        <w:rPr>
          <w:b/>
          <w:i/>
          <w:iCs/>
          <w:color w:val="000000"/>
          <w:sz w:val="28"/>
          <w:szCs w:val="28"/>
        </w:rPr>
        <w:t xml:space="preserve">Этап </w:t>
      </w:r>
      <w:r w:rsidRPr="00D31B69">
        <w:rPr>
          <w:b/>
          <w:i/>
          <w:iCs/>
          <w:color w:val="000000"/>
          <w:sz w:val="28"/>
          <w:szCs w:val="28"/>
          <w:lang w:val="en-US"/>
        </w:rPr>
        <w:t>III</w:t>
      </w:r>
      <w:r w:rsidRPr="00D31B69">
        <w:rPr>
          <w:i/>
          <w:iCs/>
          <w:color w:val="000000"/>
          <w:sz w:val="28"/>
          <w:szCs w:val="28"/>
        </w:rPr>
        <w:t xml:space="preserve"> </w:t>
      </w:r>
      <w:r w:rsidR="00D31B69">
        <w:rPr>
          <w:color w:val="000000"/>
          <w:sz w:val="28"/>
          <w:szCs w:val="28"/>
        </w:rPr>
        <w:t>–</w:t>
      </w:r>
      <w:r w:rsidR="00D31B69" w:rsidRPr="00D31B69">
        <w:rPr>
          <w:color w:val="000000"/>
          <w:sz w:val="28"/>
          <w:szCs w:val="28"/>
        </w:rPr>
        <w:t xml:space="preserve"> </w:t>
      </w:r>
      <w:r w:rsidRPr="00D31B69">
        <w:rPr>
          <w:b/>
          <w:color w:val="000000"/>
          <w:sz w:val="28"/>
          <w:szCs w:val="28"/>
        </w:rPr>
        <w:t>Интерпретация</w:t>
      </w:r>
      <w:r w:rsidRPr="00D31B69">
        <w:rPr>
          <w:color w:val="000000"/>
          <w:sz w:val="28"/>
          <w:szCs w:val="28"/>
        </w:rPr>
        <w:t xml:space="preserve"> </w:t>
      </w:r>
      <w:r w:rsidR="00D31B69">
        <w:rPr>
          <w:color w:val="000000"/>
          <w:sz w:val="28"/>
          <w:szCs w:val="28"/>
        </w:rPr>
        <w:t>–</w:t>
      </w:r>
      <w:r w:rsidR="00D31B69" w:rsidRPr="00D31B69">
        <w:rPr>
          <w:color w:val="000000"/>
          <w:sz w:val="28"/>
          <w:szCs w:val="28"/>
        </w:rPr>
        <w:t xml:space="preserve"> </w:t>
      </w:r>
      <w:r w:rsidRPr="00D31B69">
        <w:rPr>
          <w:color w:val="000000"/>
          <w:sz w:val="28"/>
          <w:szCs w:val="28"/>
        </w:rPr>
        <w:t>подразумевает анализ изображенной ситуации, выявление социально значимых тем, проблем, а также позиции автора картинки.</w:t>
      </w:r>
    </w:p>
    <w:p w:rsidR="00455BFA" w:rsidRPr="00D31B69" w:rsidRDefault="00455BFA" w:rsidP="00D31B69">
      <w:pPr>
        <w:shd w:val="clear" w:color="auto" w:fill="FFFFFF"/>
        <w:spacing w:line="360" w:lineRule="auto"/>
        <w:ind w:firstLine="709"/>
        <w:jc w:val="both"/>
        <w:rPr>
          <w:color w:val="000000"/>
          <w:sz w:val="28"/>
          <w:szCs w:val="28"/>
        </w:rPr>
      </w:pPr>
      <w:r w:rsidRPr="00D31B69">
        <w:rPr>
          <w:color w:val="000000"/>
          <w:sz w:val="28"/>
          <w:szCs w:val="28"/>
        </w:rPr>
        <w:t>Ученик высказывает свое мнение по поводу отраженной на картинке проблемы с помощью полученных модельных фраз (МФ).</w:t>
      </w:r>
    </w:p>
    <w:p w:rsidR="00455BFA" w:rsidRPr="00D31B69" w:rsidRDefault="00455BFA" w:rsidP="00D31B69">
      <w:pPr>
        <w:shd w:val="clear" w:color="auto" w:fill="FFFFFF"/>
        <w:spacing w:line="360" w:lineRule="auto"/>
        <w:ind w:firstLine="709"/>
        <w:jc w:val="both"/>
        <w:rPr>
          <w:color w:val="000000"/>
          <w:sz w:val="28"/>
          <w:szCs w:val="28"/>
        </w:rPr>
      </w:pPr>
      <w:r w:rsidRPr="00D31B69">
        <w:rPr>
          <w:color w:val="000000"/>
          <w:sz w:val="28"/>
          <w:szCs w:val="28"/>
        </w:rPr>
        <w:t xml:space="preserve">Необходимый языковой материал формируется аналогично этапу </w:t>
      </w:r>
      <w:r w:rsidRPr="00D31B69">
        <w:rPr>
          <w:color w:val="000000"/>
          <w:sz w:val="28"/>
          <w:szCs w:val="28"/>
          <w:lang w:val="en-US"/>
        </w:rPr>
        <w:t>II</w:t>
      </w:r>
      <w:r w:rsidRPr="00D31B69">
        <w:rPr>
          <w:color w:val="000000"/>
          <w:sz w:val="28"/>
          <w:szCs w:val="28"/>
        </w:rPr>
        <w:t>.</w:t>
      </w:r>
    </w:p>
    <w:p w:rsidR="00455BFA" w:rsidRPr="00D31B69" w:rsidRDefault="00455BFA" w:rsidP="00D31B69">
      <w:pPr>
        <w:shd w:val="clear" w:color="auto" w:fill="FFFFFF"/>
        <w:spacing w:line="360" w:lineRule="auto"/>
        <w:ind w:firstLine="709"/>
        <w:jc w:val="both"/>
        <w:rPr>
          <w:color w:val="000000"/>
          <w:sz w:val="28"/>
          <w:szCs w:val="28"/>
        </w:rPr>
      </w:pPr>
      <w:r w:rsidRPr="00D31B69">
        <w:rPr>
          <w:color w:val="000000"/>
          <w:sz w:val="28"/>
          <w:szCs w:val="28"/>
        </w:rPr>
        <w:t>Примерами модельных фраз (МФ) могут служить:</w:t>
      </w:r>
    </w:p>
    <w:p w:rsidR="00455BFA" w:rsidRPr="00D31B69" w:rsidRDefault="00455BFA" w:rsidP="00D31B69">
      <w:pPr>
        <w:shd w:val="clear" w:color="auto" w:fill="FFFFFF"/>
        <w:tabs>
          <w:tab w:val="left" w:pos="1430"/>
        </w:tabs>
        <w:spacing w:line="360" w:lineRule="auto"/>
        <w:ind w:firstLine="709"/>
        <w:jc w:val="both"/>
        <w:rPr>
          <w:color w:val="000000"/>
          <w:sz w:val="28"/>
          <w:szCs w:val="28"/>
          <w:lang w:val="fr-FR"/>
        </w:rPr>
      </w:pPr>
      <w:r w:rsidRPr="00D31B69">
        <w:rPr>
          <w:color w:val="000000"/>
          <w:sz w:val="28"/>
          <w:szCs w:val="28"/>
          <w:lang w:val="fr-FR"/>
        </w:rPr>
        <w:t>Pour moi cette image illustre</w:t>
      </w:r>
      <w:r w:rsidR="00D31B69">
        <w:rPr>
          <w:color w:val="000000"/>
          <w:sz w:val="28"/>
          <w:szCs w:val="28"/>
          <w:lang w:val="fr-FR"/>
        </w:rPr>
        <w:t xml:space="preserve">… </w:t>
      </w:r>
      <w:r w:rsidRPr="00D31B69">
        <w:rPr>
          <w:color w:val="000000"/>
          <w:sz w:val="28"/>
          <w:szCs w:val="28"/>
          <w:lang w:val="fr-FR"/>
        </w:rPr>
        <w:t>Selon moi l'auteur évoque</w:t>
      </w:r>
      <w:r w:rsidR="00D31B69">
        <w:rPr>
          <w:color w:val="000000"/>
          <w:sz w:val="28"/>
          <w:szCs w:val="28"/>
          <w:lang w:val="fr-FR"/>
        </w:rPr>
        <w:t>…</w:t>
      </w:r>
      <w:r w:rsidRPr="00D31B69">
        <w:rPr>
          <w:color w:val="000000"/>
          <w:sz w:val="28"/>
          <w:szCs w:val="28"/>
          <w:lang w:val="fr-FR"/>
        </w:rPr>
        <w:br/>
      </w:r>
      <w:r w:rsidR="00D31B69">
        <w:rPr>
          <w:color w:val="000000"/>
          <w:sz w:val="28"/>
          <w:szCs w:val="28"/>
          <w:lang w:val="fr-FR"/>
        </w:rPr>
        <w:t xml:space="preserve"> </w:t>
      </w:r>
      <w:r w:rsidRPr="00D31B69">
        <w:rPr>
          <w:color w:val="000000"/>
          <w:sz w:val="28"/>
          <w:szCs w:val="28"/>
          <w:lang w:val="fr-FR"/>
        </w:rPr>
        <w:t>A mon avis cette image / l'auteur attire l'attention sur / rappelle / fait réfléchir à /</w:t>
      </w:r>
      <w:r w:rsidR="00D31B69">
        <w:rPr>
          <w:color w:val="000000"/>
          <w:sz w:val="28"/>
          <w:szCs w:val="28"/>
          <w:lang w:val="fr-FR"/>
        </w:rPr>
        <w:t xml:space="preserve"> </w:t>
      </w:r>
      <w:r w:rsidRPr="00D31B69">
        <w:rPr>
          <w:color w:val="000000"/>
          <w:sz w:val="28"/>
          <w:szCs w:val="28"/>
          <w:lang w:val="fr-FR"/>
        </w:rPr>
        <w:t>sur le thème de / fait penser à /</w:t>
      </w:r>
      <w:r w:rsidR="00D31B69">
        <w:rPr>
          <w:color w:val="000000"/>
          <w:sz w:val="28"/>
          <w:szCs w:val="28"/>
          <w:lang w:val="fr-FR"/>
        </w:rPr>
        <w:t xml:space="preserve"> </w:t>
      </w:r>
      <w:r w:rsidRPr="00D31B69">
        <w:rPr>
          <w:color w:val="000000"/>
          <w:sz w:val="28"/>
          <w:szCs w:val="28"/>
          <w:lang w:val="fr-FR"/>
        </w:rPr>
        <w:t>critique / suggère / veut montrer</w:t>
      </w:r>
    </w:p>
    <w:p w:rsidR="00455BFA" w:rsidRPr="00D31B69" w:rsidRDefault="00455BFA" w:rsidP="00D31B69">
      <w:pPr>
        <w:shd w:val="clear" w:color="auto" w:fill="FFFFFF"/>
        <w:spacing w:line="360" w:lineRule="auto"/>
        <w:ind w:firstLine="709"/>
        <w:jc w:val="both"/>
        <w:rPr>
          <w:color w:val="000000"/>
          <w:sz w:val="28"/>
          <w:szCs w:val="28"/>
        </w:rPr>
      </w:pPr>
      <w:r w:rsidRPr="00D31B69">
        <w:rPr>
          <w:b/>
          <w:i/>
          <w:iCs/>
          <w:color w:val="000000"/>
          <w:sz w:val="28"/>
          <w:szCs w:val="28"/>
        </w:rPr>
        <w:t xml:space="preserve">Этап </w:t>
      </w:r>
      <w:r w:rsidRPr="00D31B69">
        <w:rPr>
          <w:b/>
          <w:i/>
          <w:iCs/>
          <w:color w:val="000000"/>
          <w:sz w:val="28"/>
          <w:szCs w:val="28"/>
          <w:lang w:val="en-US"/>
        </w:rPr>
        <w:t>IV</w:t>
      </w:r>
      <w:r w:rsidRPr="00D31B69">
        <w:rPr>
          <w:i/>
          <w:iCs/>
          <w:color w:val="000000"/>
          <w:sz w:val="28"/>
          <w:szCs w:val="28"/>
        </w:rPr>
        <w:t xml:space="preserve"> </w:t>
      </w:r>
      <w:r w:rsidR="00D31B69">
        <w:rPr>
          <w:i/>
          <w:iCs/>
          <w:color w:val="000000"/>
          <w:sz w:val="28"/>
          <w:szCs w:val="28"/>
        </w:rPr>
        <w:t>–</w:t>
      </w:r>
      <w:r w:rsidR="00D31B69" w:rsidRPr="00D31B69">
        <w:rPr>
          <w:i/>
          <w:iCs/>
          <w:color w:val="000000"/>
          <w:sz w:val="28"/>
          <w:szCs w:val="28"/>
        </w:rPr>
        <w:t xml:space="preserve"> </w:t>
      </w:r>
      <w:r w:rsidRPr="00D31B69">
        <w:rPr>
          <w:b/>
          <w:color w:val="000000"/>
          <w:sz w:val="28"/>
          <w:szCs w:val="28"/>
        </w:rPr>
        <w:t xml:space="preserve">Оценка картинки учеником – </w:t>
      </w:r>
      <w:r w:rsidRPr="00D31B69">
        <w:rPr>
          <w:color w:val="000000"/>
          <w:sz w:val="28"/>
          <w:szCs w:val="28"/>
        </w:rPr>
        <w:t>предусматривает в значи</w:t>
      </w:r>
      <w:r w:rsidR="00D31B69" w:rsidRPr="00D31B69">
        <w:rPr>
          <w:color w:val="000000"/>
          <w:sz w:val="28"/>
          <w:szCs w:val="28"/>
        </w:rPr>
        <w:t xml:space="preserve"> </w:t>
      </w:r>
      <w:r w:rsidR="00D31B69">
        <w:rPr>
          <w:color w:val="000000"/>
          <w:sz w:val="28"/>
          <w:szCs w:val="28"/>
        </w:rPr>
        <w:t>–</w:t>
      </w:r>
    </w:p>
    <w:p w:rsidR="00455BFA" w:rsidRPr="00D31B69" w:rsidRDefault="00455BFA" w:rsidP="00D31B69">
      <w:pPr>
        <w:shd w:val="clear" w:color="auto" w:fill="FFFFFF"/>
        <w:spacing w:line="360" w:lineRule="auto"/>
        <w:ind w:firstLine="709"/>
        <w:jc w:val="both"/>
        <w:rPr>
          <w:color w:val="000000"/>
          <w:sz w:val="28"/>
          <w:szCs w:val="28"/>
        </w:rPr>
      </w:pPr>
      <w:r w:rsidRPr="00D31B69">
        <w:rPr>
          <w:color w:val="000000"/>
          <w:sz w:val="28"/>
          <w:szCs w:val="28"/>
        </w:rPr>
        <w:t xml:space="preserve">тельной мере эмоциональную характеристику изображенного. По смыслу этапы </w:t>
      </w:r>
      <w:r w:rsidRPr="00D31B69">
        <w:rPr>
          <w:color w:val="000000"/>
          <w:sz w:val="28"/>
          <w:szCs w:val="28"/>
          <w:lang w:val="en-US"/>
        </w:rPr>
        <w:t>III</w:t>
      </w:r>
      <w:r w:rsidRPr="00D31B69">
        <w:rPr>
          <w:color w:val="000000"/>
          <w:sz w:val="28"/>
          <w:szCs w:val="28"/>
        </w:rPr>
        <w:t xml:space="preserve"> и </w:t>
      </w:r>
      <w:r w:rsidRPr="00D31B69">
        <w:rPr>
          <w:color w:val="000000"/>
          <w:sz w:val="28"/>
          <w:szCs w:val="28"/>
          <w:lang w:val="en-US"/>
        </w:rPr>
        <w:t>IV</w:t>
      </w:r>
      <w:r w:rsidRPr="00D31B69">
        <w:rPr>
          <w:color w:val="000000"/>
          <w:sz w:val="28"/>
          <w:szCs w:val="28"/>
        </w:rPr>
        <w:t xml:space="preserve"> могут меняться местами и совмещаться, </w:t>
      </w:r>
      <w:r w:rsidR="00D31B69">
        <w:rPr>
          <w:color w:val="000000"/>
          <w:sz w:val="28"/>
          <w:szCs w:val="28"/>
        </w:rPr>
        <w:t>т.е.</w:t>
      </w:r>
      <w:r w:rsidRPr="00D31B69">
        <w:rPr>
          <w:color w:val="000000"/>
          <w:sz w:val="28"/>
          <w:szCs w:val="28"/>
        </w:rPr>
        <w:t xml:space="preserve"> ученик с помощью полученных карточек с МФ дает свою оценку.</w:t>
      </w:r>
    </w:p>
    <w:p w:rsidR="00D31B69" w:rsidRDefault="00455BFA" w:rsidP="00D31B69">
      <w:pPr>
        <w:shd w:val="clear" w:color="auto" w:fill="FFFFFF"/>
        <w:tabs>
          <w:tab w:val="left" w:pos="1430"/>
        </w:tabs>
        <w:spacing w:line="360" w:lineRule="auto"/>
        <w:ind w:firstLine="709"/>
        <w:jc w:val="both"/>
        <w:rPr>
          <w:color w:val="000000"/>
          <w:sz w:val="28"/>
          <w:szCs w:val="28"/>
        </w:rPr>
      </w:pPr>
      <w:r w:rsidRPr="00D31B69">
        <w:rPr>
          <w:color w:val="000000"/>
          <w:sz w:val="28"/>
          <w:szCs w:val="28"/>
        </w:rPr>
        <w:t>Примерами оценочных суждений могут быть:</w:t>
      </w:r>
    </w:p>
    <w:p w:rsidR="00455BFA" w:rsidRPr="00D31B69" w:rsidRDefault="00455BFA" w:rsidP="00D31B69">
      <w:pPr>
        <w:shd w:val="clear" w:color="auto" w:fill="FFFFFF"/>
        <w:spacing w:line="360" w:lineRule="auto"/>
        <w:ind w:firstLine="709"/>
        <w:jc w:val="both"/>
        <w:rPr>
          <w:color w:val="000000"/>
          <w:sz w:val="28"/>
          <w:szCs w:val="28"/>
          <w:lang w:val="fr-FR"/>
        </w:rPr>
      </w:pPr>
      <w:r w:rsidRPr="00D31B69">
        <w:rPr>
          <w:color w:val="000000"/>
          <w:sz w:val="28"/>
          <w:szCs w:val="28"/>
          <w:lang w:val="fr-FR"/>
        </w:rPr>
        <w:t>Je trouve cette image réussie / intéressante / forte / frappante / parlante / claire / étrange / curieuse / difficile à comprendre /amusante / tragique / inquiétante / drôle. Je ne comprends pas très bien cette image. Cette image me plaît parce que</w:t>
      </w:r>
      <w:r w:rsidR="00D31B69">
        <w:rPr>
          <w:color w:val="000000"/>
          <w:sz w:val="28"/>
          <w:szCs w:val="28"/>
          <w:lang w:val="fr-FR"/>
        </w:rPr>
        <w:t>…</w:t>
      </w:r>
      <w:r w:rsidRPr="00D31B69">
        <w:rPr>
          <w:color w:val="000000"/>
          <w:sz w:val="28"/>
          <w:szCs w:val="28"/>
          <w:lang w:val="fr-FR"/>
        </w:rPr>
        <w:t xml:space="preserve"> / ne me plaît pas (du tout) car</w:t>
      </w:r>
      <w:r w:rsidR="00D31B69">
        <w:rPr>
          <w:color w:val="000000"/>
          <w:sz w:val="28"/>
          <w:szCs w:val="28"/>
          <w:lang w:val="fr-FR"/>
        </w:rPr>
        <w:t>…</w:t>
      </w:r>
      <w:r w:rsidRPr="00D31B69">
        <w:rPr>
          <w:color w:val="000000"/>
          <w:sz w:val="28"/>
          <w:szCs w:val="28"/>
          <w:lang w:val="fr-FR"/>
        </w:rPr>
        <w:t xml:space="preserve"> / me fait peur</w:t>
      </w:r>
      <w:r w:rsidR="00D31B69">
        <w:rPr>
          <w:color w:val="000000"/>
          <w:sz w:val="28"/>
          <w:szCs w:val="28"/>
          <w:lang w:val="fr-FR"/>
        </w:rPr>
        <w:t>…</w:t>
      </w:r>
      <w:r w:rsidRPr="00D31B69">
        <w:rPr>
          <w:color w:val="000000"/>
          <w:sz w:val="28"/>
          <w:szCs w:val="28"/>
          <w:lang w:val="fr-FR"/>
        </w:rPr>
        <w:t xml:space="preserve"> / m'amuse /me touche.</w:t>
      </w:r>
    </w:p>
    <w:p w:rsidR="00455BFA" w:rsidRPr="00D31B69" w:rsidRDefault="00455BFA" w:rsidP="00D31B69">
      <w:pPr>
        <w:shd w:val="clear" w:color="auto" w:fill="FFFFFF"/>
        <w:spacing w:line="360" w:lineRule="auto"/>
        <w:ind w:firstLine="709"/>
        <w:jc w:val="both"/>
        <w:rPr>
          <w:b/>
          <w:color w:val="000000"/>
          <w:sz w:val="28"/>
          <w:szCs w:val="28"/>
        </w:rPr>
      </w:pPr>
      <w:r w:rsidRPr="00D31B69">
        <w:rPr>
          <w:b/>
          <w:i/>
          <w:iCs/>
          <w:color w:val="000000"/>
          <w:sz w:val="28"/>
          <w:szCs w:val="28"/>
        </w:rPr>
        <w:t xml:space="preserve">Этап </w:t>
      </w:r>
      <w:r w:rsidRPr="00D31B69">
        <w:rPr>
          <w:b/>
          <w:i/>
          <w:iCs/>
          <w:color w:val="000000"/>
          <w:sz w:val="28"/>
          <w:szCs w:val="28"/>
          <w:lang w:val="en-US"/>
        </w:rPr>
        <w:t>V</w:t>
      </w:r>
      <w:r w:rsidR="00D31B69">
        <w:rPr>
          <w:i/>
          <w:iCs/>
          <w:color w:val="000000"/>
          <w:sz w:val="28"/>
          <w:szCs w:val="28"/>
        </w:rPr>
        <w:t xml:space="preserve"> –</w:t>
      </w:r>
      <w:r w:rsidR="00D31B69" w:rsidRPr="00D31B69">
        <w:rPr>
          <w:i/>
          <w:iCs/>
          <w:color w:val="000000"/>
          <w:sz w:val="28"/>
          <w:szCs w:val="28"/>
        </w:rPr>
        <w:t xml:space="preserve"> </w:t>
      </w:r>
      <w:r w:rsidR="00D31B69" w:rsidRPr="00D31B69">
        <w:rPr>
          <w:b/>
          <w:color w:val="000000"/>
          <w:sz w:val="28"/>
          <w:szCs w:val="28"/>
        </w:rPr>
        <w:t>Ра</w:t>
      </w:r>
      <w:r w:rsidRPr="00D31B69">
        <w:rPr>
          <w:b/>
          <w:color w:val="000000"/>
          <w:sz w:val="28"/>
          <w:szCs w:val="28"/>
        </w:rPr>
        <w:t>звитие темы.</w:t>
      </w:r>
    </w:p>
    <w:p w:rsidR="00455BFA" w:rsidRPr="00D31B69" w:rsidRDefault="00455BFA" w:rsidP="00D31B69">
      <w:pPr>
        <w:shd w:val="clear" w:color="auto" w:fill="FFFFFF"/>
        <w:spacing w:line="360" w:lineRule="auto"/>
        <w:ind w:firstLine="709"/>
        <w:jc w:val="both"/>
        <w:rPr>
          <w:color w:val="000000"/>
          <w:sz w:val="28"/>
          <w:szCs w:val="28"/>
        </w:rPr>
      </w:pPr>
      <w:r w:rsidRPr="00D31B69">
        <w:rPr>
          <w:color w:val="000000"/>
          <w:sz w:val="28"/>
          <w:szCs w:val="28"/>
        </w:rPr>
        <w:t xml:space="preserve">Смысл и содержание этапа </w:t>
      </w:r>
      <w:r w:rsidRPr="00D31B69">
        <w:rPr>
          <w:color w:val="000000"/>
          <w:sz w:val="28"/>
          <w:szCs w:val="28"/>
          <w:lang w:val="en-US"/>
        </w:rPr>
        <w:t>V</w:t>
      </w:r>
      <w:r w:rsidRPr="00D31B69">
        <w:rPr>
          <w:color w:val="000000"/>
          <w:sz w:val="28"/>
          <w:szCs w:val="28"/>
        </w:rPr>
        <w:t>: ученику дается либо канва для высказывания, либо модель высказывания, по которой он формулирует общее понимание темы, проблемы, высказываться об актуальности, важности изображенного. Либо он должен добавить то, что ему известно по данному вопросу. Учитель побуждает ученика выбрать один из 3</w:t>
      </w:r>
      <w:r w:rsidR="00D31B69">
        <w:rPr>
          <w:color w:val="000000"/>
          <w:sz w:val="28"/>
          <w:szCs w:val="28"/>
        </w:rPr>
        <w:t>-</w:t>
      </w:r>
      <w:r w:rsidR="00D31B69" w:rsidRPr="00D31B69">
        <w:rPr>
          <w:color w:val="000000"/>
          <w:sz w:val="28"/>
          <w:szCs w:val="28"/>
        </w:rPr>
        <w:t>х</w:t>
      </w:r>
      <w:r w:rsidRPr="00D31B69">
        <w:rPr>
          <w:color w:val="000000"/>
          <w:sz w:val="28"/>
          <w:szCs w:val="28"/>
        </w:rPr>
        <w:t xml:space="preserve"> указанных</w:t>
      </w:r>
      <w:r w:rsidR="00D31B69">
        <w:rPr>
          <w:color w:val="000000"/>
          <w:sz w:val="28"/>
          <w:szCs w:val="28"/>
        </w:rPr>
        <w:t xml:space="preserve"> </w:t>
      </w:r>
      <w:r w:rsidRPr="00D31B69">
        <w:rPr>
          <w:color w:val="000000"/>
          <w:sz w:val="28"/>
          <w:szCs w:val="28"/>
        </w:rPr>
        <w:t>вариантов, либо выбрать два, либо все варианты.</w:t>
      </w:r>
    </w:p>
    <w:p w:rsidR="00455BFA" w:rsidRPr="00D31B69" w:rsidRDefault="00455BFA" w:rsidP="00D31B69">
      <w:pPr>
        <w:shd w:val="clear" w:color="auto" w:fill="FFFFFF"/>
        <w:spacing w:line="360" w:lineRule="auto"/>
        <w:ind w:firstLine="709"/>
        <w:jc w:val="both"/>
        <w:rPr>
          <w:color w:val="000000"/>
          <w:sz w:val="28"/>
          <w:szCs w:val="28"/>
          <w:lang w:val="fr-FR"/>
        </w:rPr>
      </w:pPr>
      <w:r w:rsidRPr="00D31B69">
        <w:rPr>
          <w:color w:val="000000"/>
          <w:sz w:val="28"/>
          <w:szCs w:val="28"/>
        </w:rPr>
        <w:t>Примеры</w:t>
      </w:r>
      <w:r w:rsidRPr="00D31B69">
        <w:rPr>
          <w:color w:val="000000"/>
          <w:sz w:val="28"/>
          <w:szCs w:val="28"/>
          <w:lang w:val="fr-FR"/>
        </w:rPr>
        <w:t xml:space="preserve"> </w:t>
      </w:r>
      <w:r w:rsidRPr="00D31B69">
        <w:rPr>
          <w:color w:val="000000"/>
          <w:sz w:val="28"/>
          <w:szCs w:val="28"/>
        </w:rPr>
        <w:t>модельных</w:t>
      </w:r>
      <w:r w:rsidRPr="00D31B69">
        <w:rPr>
          <w:color w:val="000000"/>
          <w:sz w:val="28"/>
          <w:szCs w:val="28"/>
          <w:lang w:val="fr-FR"/>
        </w:rPr>
        <w:t xml:space="preserve"> </w:t>
      </w:r>
      <w:r w:rsidRPr="00D31B69">
        <w:rPr>
          <w:color w:val="000000"/>
          <w:sz w:val="28"/>
          <w:szCs w:val="28"/>
        </w:rPr>
        <w:t>фраз</w:t>
      </w:r>
      <w:r w:rsidRPr="00D31B69">
        <w:rPr>
          <w:color w:val="000000"/>
          <w:sz w:val="28"/>
          <w:szCs w:val="28"/>
          <w:lang w:val="fr-FR"/>
        </w:rPr>
        <w:t>:</w:t>
      </w:r>
    </w:p>
    <w:p w:rsidR="00D31B69" w:rsidRDefault="00455BFA" w:rsidP="00D31B69">
      <w:pPr>
        <w:shd w:val="clear" w:color="auto" w:fill="FFFFFF"/>
        <w:spacing w:line="360" w:lineRule="auto"/>
        <w:ind w:firstLine="709"/>
        <w:jc w:val="both"/>
        <w:rPr>
          <w:color w:val="000000"/>
          <w:sz w:val="28"/>
          <w:szCs w:val="28"/>
          <w:lang w:val="fr-FR"/>
        </w:rPr>
      </w:pPr>
      <w:r w:rsidRPr="00D31B69">
        <w:rPr>
          <w:color w:val="000000"/>
          <w:sz w:val="28"/>
          <w:szCs w:val="28"/>
          <w:lang w:val="fr-FR"/>
        </w:rPr>
        <w:t>Je trouve que le problème abordé est typique / actuel / important…</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Ç</w:t>
      </w:r>
      <w:r w:rsidRPr="00D31B69">
        <w:rPr>
          <w:color w:val="000000"/>
          <w:sz w:val="28"/>
          <w:szCs w:val="28"/>
          <w:lang w:val="fr-FR"/>
        </w:rPr>
        <w:t>a</w:t>
      </w:r>
      <w:r w:rsidRPr="00D31B69">
        <w:rPr>
          <w:color w:val="000000"/>
          <w:sz w:val="28"/>
          <w:szCs w:val="28"/>
        </w:rPr>
        <w:t xml:space="preserve"> </w:t>
      </w:r>
      <w:r w:rsidRPr="00D31B69">
        <w:rPr>
          <w:color w:val="000000"/>
          <w:sz w:val="28"/>
          <w:szCs w:val="28"/>
          <w:lang w:val="fr-FR"/>
        </w:rPr>
        <w:t>me</w:t>
      </w:r>
      <w:r w:rsidRPr="00D31B69">
        <w:rPr>
          <w:color w:val="000000"/>
          <w:sz w:val="28"/>
          <w:szCs w:val="28"/>
        </w:rPr>
        <w:t xml:space="preserve"> </w:t>
      </w:r>
      <w:r w:rsidRPr="00D31B69">
        <w:rPr>
          <w:color w:val="000000"/>
          <w:sz w:val="28"/>
          <w:szCs w:val="28"/>
          <w:lang w:val="fr-FR"/>
        </w:rPr>
        <w:t>rappelle</w:t>
      </w:r>
      <w:r w:rsidRPr="00D31B69">
        <w:rPr>
          <w:color w:val="000000"/>
          <w:sz w:val="28"/>
          <w:szCs w:val="28"/>
        </w:rPr>
        <w:t>…</w:t>
      </w:r>
      <w:r w:rsidR="00D31B69">
        <w:rPr>
          <w:color w:val="000000"/>
          <w:sz w:val="28"/>
          <w:szCs w:val="28"/>
        </w:rPr>
        <w:t xml:space="preserve"> </w:t>
      </w:r>
      <w:r w:rsidRPr="00D31B69">
        <w:rPr>
          <w:color w:val="000000"/>
          <w:sz w:val="28"/>
          <w:szCs w:val="28"/>
        </w:rPr>
        <w:t xml:space="preserve">[22, </w:t>
      </w:r>
      <w:r w:rsidR="00D31B69" w:rsidRPr="00D31B69">
        <w:rPr>
          <w:color w:val="000000"/>
          <w:sz w:val="28"/>
          <w:szCs w:val="28"/>
        </w:rPr>
        <w:t>с.</w:t>
      </w:r>
      <w:r w:rsidR="00D31B69">
        <w:rPr>
          <w:color w:val="000000"/>
          <w:sz w:val="28"/>
          <w:szCs w:val="28"/>
        </w:rPr>
        <w:t> </w:t>
      </w:r>
      <w:r w:rsidR="00D31B69" w:rsidRPr="00D31B69">
        <w:rPr>
          <w:color w:val="000000"/>
          <w:sz w:val="28"/>
          <w:szCs w:val="28"/>
        </w:rPr>
        <w:t>5</w:t>
      </w:r>
      <w:r w:rsidRPr="00D31B69">
        <w:rPr>
          <w:color w:val="000000"/>
          <w:sz w:val="28"/>
          <w:szCs w:val="28"/>
        </w:rPr>
        <w:t>4].</w:t>
      </w:r>
    </w:p>
    <w:p w:rsidR="00D31B69" w:rsidRDefault="00455BFA" w:rsidP="00D31B69">
      <w:pPr>
        <w:shd w:val="clear" w:color="auto" w:fill="FFFFFF"/>
        <w:spacing w:line="360" w:lineRule="auto"/>
        <w:ind w:firstLine="709"/>
        <w:jc w:val="both"/>
        <w:rPr>
          <w:color w:val="000000"/>
          <w:sz w:val="28"/>
          <w:szCs w:val="28"/>
        </w:rPr>
      </w:pPr>
      <w:r w:rsidRPr="00D31B69">
        <w:rPr>
          <w:color w:val="000000"/>
          <w:sz w:val="28"/>
          <w:szCs w:val="28"/>
        </w:rPr>
        <w:t>Естественно, указанная схема работы с картинкой не является догмой. В зависимости от конкретных условий и целей отдельные этапы могут быть опущены. Вопросы</w:t>
      </w:r>
      <w:r w:rsidR="00D31B69">
        <w:rPr>
          <w:color w:val="000000"/>
          <w:sz w:val="28"/>
          <w:szCs w:val="28"/>
        </w:rPr>
        <w:t xml:space="preserve"> </w:t>
      </w:r>
      <w:r w:rsidRPr="00D31B69">
        <w:rPr>
          <w:color w:val="000000"/>
          <w:sz w:val="28"/>
          <w:szCs w:val="28"/>
        </w:rPr>
        <w:t>и задания, а также необходимый языковой материал предоставляется ученикам на индивидуальных карточках: сами картинки проецируются на экран через графопроектор или выдаются в виде ксерокопий.</w:t>
      </w:r>
      <w:r w:rsidRPr="00D31B69">
        <w:rPr>
          <w:color w:val="000000"/>
          <w:sz w:val="28"/>
          <w:szCs w:val="28"/>
        </w:rPr>
        <w:br/>
      </w:r>
      <w:r w:rsidR="00D31B69">
        <w:rPr>
          <w:color w:val="000000"/>
          <w:sz w:val="28"/>
          <w:szCs w:val="28"/>
        </w:rPr>
        <w:t xml:space="preserve"> </w:t>
      </w:r>
      <w:r w:rsidRPr="00D31B69">
        <w:rPr>
          <w:color w:val="000000"/>
          <w:sz w:val="28"/>
          <w:szCs w:val="28"/>
        </w:rPr>
        <w:t>Трудности обучения говорению сводятся к тому, что учащиеся часто не знают, о чем говорить, что говорить и как говорить. Первая и вторая трудности легко решаются, если к учебному процессу привлекаются визуальные (текст, картина, серии рисунков, диафильмы, таблицы), аудиовизуальные средства (звуковое кино, телевидение, компьютер) и комплексное использование источников этих двух групп в самых разнообразных сочетаниях.</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 xml:space="preserve">Картины и рисунки способствуют удержанию в памяти логической последовательности излагаемых фактов и уточнению ситуации общения [3, </w:t>
      </w:r>
      <w:r w:rsidR="00D31B69" w:rsidRPr="00D31B69">
        <w:rPr>
          <w:color w:val="000000"/>
          <w:sz w:val="28"/>
          <w:szCs w:val="28"/>
        </w:rPr>
        <w:t>с.</w:t>
      </w:r>
      <w:r w:rsidR="00D31B69">
        <w:rPr>
          <w:color w:val="000000"/>
          <w:sz w:val="28"/>
          <w:szCs w:val="28"/>
        </w:rPr>
        <w:t> </w:t>
      </w:r>
      <w:r w:rsidR="00D31B69" w:rsidRPr="00D31B69">
        <w:rPr>
          <w:color w:val="000000"/>
          <w:sz w:val="28"/>
          <w:szCs w:val="28"/>
        </w:rPr>
        <w:t>1</w:t>
      </w:r>
      <w:r w:rsidRPr="00D31B69">
        <w:rPr>
          <w:color w:val="000000"/>
          <w:sz w:val="28"/>
          <w:szCs w:val="28"/>
        </w:rPr>
        <w:t>98].</w:t>
      </w:r>
    </w:p>
    <w:p w:rsidR="00D31B69" w:rsidRDefault="00455BFA" w:rsidP="00D31B69">
      <w:pPr>
        <w:spacing w:line="360" w:lineRule="auto"/>
        <w:ind w:firstLine="709"/>
        <w:jc w:val="both"/>
        <w:rPr>
          <w:color w:val="000000"/>
          <w:sz w:val="28"/>
          <w:szCs w:val="28"/>
        </w:rPr>
      </w:pPr>
      <w:r w:rsidRPr="00D31B69">
        <w:rPr>
          <w:color w:val="000000"/>
          <w:sz w:val="28"/>
          <w:szCs w:val="28"/>
        </w:rPr>
        <w:t>Резюмируем основные положения, нашедшие отражения в вышеизложенных</w:t>
      </w:r>
      <w:r w:rsidR="00D31B69">
        <w:rPr>
          <w:color w:val="000000"/>
          <w:sz w:val="28"/>
          <w:szCs w:val="28"/>
        </w:rPr>
        <w:t xml:space="preserve"> </w:t>
      </w:r>
      <w:r w:rsidRPr="00D31B69">
        <w:rPr>
          <w:color w:val="000000"/>
          <w:sz w:val="28"/>
          <w:szCs w:val="28"/>
        </w:rPr>
        <w:t>двух главах данной работы.</w:t>
      </w:r>
    </w:p>
    <w:p w:rsidR="00D31B69" w:rsidRDefault="00455BFA" w:rsidP="00D31B69">
      <w:pPr>
        <w:spacing w:line="360" w:lineRule="auto"/>
        <w:ind w:firstLine="709"/>
        <w:jc w:val="both"/>
        <w:rPr>
          <w:color w:val="000000"/>
          <w:sz w:val="28"/>
          <w:szCs w:val="28"/>
        </w:rPr>
      </w:pPr>
      <w:r w:rsidRPr="00D31B69">
        <w:rPr>
          <w:color w:val="000000"/>
          <w:sz w:val="28"/>
          <w:szCs w:val="28"/>
        </w:rPr>
        <w:t>1) Устная речь – продуктивный тип речевой деятельности, посредством которого осуществляется устное вербальное общение и</w:t>
      </w:r>
      <w:r w:rsidR="00D31B69">
        <w:rPr>
          <w:color w:val="000000"/>
          <w:sz w:val="28"/>
          <w:szCs w:val="28"/>
        </w:rPr>
        <w:t xml:space="preserve"> </w:t>
      </w:r>
      <w:r w:rsidRPr="00D31B69">
        <w:rPr>
          <w:color w:val="000000"/>
          <w:sz w:val="28"/>
          <w:szCs w:val="28"/>
        </w:rPr>
        <w:t>при котором информация передается с помощью звуков речи.</w:t>
      </w:r>
    </w:p>
    <w:p w:rsidR="00D31B69" w:rsidRPr="00BE1C4B" w:rsidRDefault="00455BFA" w:rsidP="00D31B69">
      <w:pPr>
        <w:spacing w:line="360" w:lineRule="auto"/>
        <w:ind w:firstLine="709"/>
        <w:jc w:val="both"/>
        <w:rPr>
          <w:color w:val="000000"/>
          <w:sz w:val="28"/>
          <w:szCs w:val="28"/>
        </w:rPr>
      </w:pPr>
      <w:r w:rsidRPr="00D31B69">
        <w:rPr>
          <w:color w:val="000000"/>
          <w:sz w:val="28"/>
          <w:szCs w:val="28"/>
        </w:rPr>
        <w:t>2) Монологическая речь, выступающая в качестве одной из форм говорения, создает фундамент для дальнейшего развития навыков устной речи.</w:t>
      </w:r>
      <w:r w:rsidRPr="00D31B69">
        <w:rPr>
          <w:b/>
          <w:color w:val="000000"/>
          <w:sz w:val="28"/>
          <w:szCs w:val="32"/>
        </w:rPr>
        <w:t xml:space="preserve"> </w:t>
      </w:r>
      <w:r w:rsidRPr="00D31B69">
        <w:rPr>
          <w:color w:val="000000"/>
          <w:sz w:val="28"/>
          <w:szCs w:val="28"/>
        </w:rPr>
        <w:t>Монолог – это непосредственно обращенный к собеседнику непринужденный рассказ, организованный вид речи, продукт индивидуального построения, предполагающий продолжительное высказывание одного лица. Цель этой направленности, обращенности – достигнуть необходимого воздействия на слушателей.</w:t>
      </w:r>
    </w:p>
    <w:p w:rsidR="00D31B69" w:rsidRDefault="0068171D" w:rsidP="00D31B69">
      <w:pPr>
        <w:spacing w:line="360" w:lineRule="auto"/>
        <w:ind w:firstLine="709"/>
        <w:jc w:val="both"/>
        <w:rPr>
          <w:color w:val="000000"/>
          <w:sz w:val="28"/>
          <w:szCs w:val="28"/>
        </w:rPr>
      </w:pPr>
      <w:r w:rsidRPr="00D31B69">
        <w:rPr>
          <w:color w:val="000000"/>
          <w:sz w:val="28"/>
          <w:szCs w:val="28"/>
        </w:rPr>
        <w:t>3) Самой существенной особенностью личности старшего школьного возраста является выработка взглядов, убеждений, формирование мировоззрения, что находит выражение в попытках профессионального и личностного</w:t>
      </w:r>
      <w:r w:rsidR="00D31B69">
        <w:rPr>
          <w:color w:val="000000"/>
          <w:sz w:val="28"/>
          <w:szCs w:val="28"/>
        </w:rPr>
        <w:t xml:space="preserve"> </w:t>
      </w:r>
      <w:r w:rsidRPr="00D31B69">
        <w:rPr>
          <w:color w:val="000000"/>
          <w:sz w:val="28"/>
          <w:szCs w:val="28"/>
        </w:rPr>
        <w:t>самоопределения. Главное место занимают система ценностных ориентаций,</w:t>
      </w:r>
      <w:r w:rsidR="00D31B69">
        <w:rPr>
          <w:color w:val="000000"/>
          <w:sz w:val="28"/>
          <w:szCs w:val="28"/>
        </w:rPr>
        <w:t xml:space="preserve"> </w:t>
      </w:r>
      <w:r w:rsidRPr="00D31B69">
        <w:rPr>
          <w:color w:val="000000"/>
          <w:sz w:val="28"/>
          <w:szCs w:val="28"/>
        </w:rPr>
        <w:t>широкие социальные и познавательные мотивы.</w:t>
      </w:r>
    </w:p>
    <w:p w:rsidR="00455BFA" w:rsidRPr="00D31B69" w:rsidRDefault="0068171D" w:rsidP="00D31B69">
      <w:pPr>
        <w:spacing w:line="360" w:lineRule="auto"/>
        <w:ind w:firstLine="709"/>
        <w:jc w:val="both"/>
        <w:rPr>
          <w:color w:val="000000"/>
          <w:sz w:val="28"/>
          <w:szCs w:val="28"/>
        </w:rPr>
      </w:pPr>
      <w:r w:rsidRPr="00D31B69">
        <w:rPr>
          <w:color w:val="000000"/>
          <w:sz w:val="28"/>
          <w:szCs w:val="28"/>
        </w:rPr>
        <w:t xml:space="preserve">4) </w:t>
      </w:r>
      <w:r w:rsidR="00455BFA" w:rsidRPr="00D31B69">
        <w:rPr>
          <w:color w:val="000000"/>
          <w:sz w:val="28"/>
          <w:szCs w:val="28"/>
        </w:rPr>
        <w:t>Опоры – явление временное. Ученик, овладевающий говорением, еще не в полной мере самостоятелен и поэтому нуждается в опорах.</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Ситуации вербального характера используется для обучения монологической речи,</w:t>
      </w:r>
      <w:r w:rsidR="00D31B69">
        <w:rPr>
          <w:color w:val="000000"/>
          <w:sz w:val="28"/>
          <w:szCs w:val="28"/>
        </w:rPr>
        <w:t xml:space="preserve"> </w:t>
      </w:r>
      <w:r w:rsidRPr="00D31B69">
        <w:rPr>
          <w:color w:val="000000"/>
          <w:sz w:val="28"/>
          <w:szCs w:val="28"/>
        </w:rPr>
        <w:t>и имеют самые различные задания: от несложных преобразований до самостоятельных речевых сообщений. Вербально-изобразительные ситуации предполагают использование рисунков, кадров диафильма, настенных тематических картин с одновременным восприятием звучащего и видимого текста, содержательных (план, реплики под рисунками) или формальных (ключевые слова, образцы, словосочетания) опор.</w:t>
      </w:r>
    </w:p>
    <w:p w:rsidR="00BE1C4B" w:rsidRDefault="00BE1C4B" w:rsidP="00D31B69">
      <w:pPr>
        <w:spacing w:line="360" w:lineRule="auto"/>
        <w:ind w:firstLine="709"/>
        <w:jc w:val="both"/>
        <w:rPr>
          <w:color w:val="000000"/>
          <w:sz w:val="28"/>
        </w:rPr>
      </w:pPr>
    </w:p>
    <w:p w:rsidR="00BE1C4B" w:rsidRDefault="00BE1C4B" w:rsidP="00D31B69">
      <w:pPr>
        <w:spacing w:line="360" w:lineRule="auto"/>
        <w:ind w:firstLine="709"/>
        <w:jc w:val="both"/>
        <w:rPr>
          <w:color w:val="000000"/>
          <w:sz w:val="28"/>
        </w:rPr>
      </w:pPr>
    </w:p>
    <w:p w:rsidR="00455BFA" w:rsidRPr="00D31B69" w:rsidRDefault="00BE1C4B" w:rsidP="00D31B69">
      <w:pPr>
        <w:spacing w:line="360" w:lineRule="auto"/>
        <w:ind w:firstLine="709"/>
        <w:jc w:val="both"/>
        <w:rPr>
          <w:b/>
          <w:color w:val="000000"/>
          <w:sz w:val="28"/>
          <w:szCs w:val="32"/>
        </w:rPr>
      </w:pPr>
      <w:r>
        <w:rPr>
          <w:color w:val="000000"/>
          <w:sz w:val="28"/>
        </w:rPr>
        <w:br w:type="page"/>
      </w:r>
      <w:r w:rsidR="0068171D" w:rsidRPr="00D31B69">
        <w:rPr>
          <w:b/>
          <w:color w:val="000000"/>
          <w:sz w:val="28"/>
          <w:szCs w:val="32"/>
        </w:rPr>
        <w:t>3</w:t>
      </w:r>
      <w:r w:rsidR="00455BFA" w:rsidRPr="00D31B69">
        <w:rPr>
          <w:b/>
          <w:color w:val="000000"/>
          <w:sz w:val="28"/>
          <w:szCs w:val="32"/>
        </w:rPr>
        <w:t>. Фрагмент урока французского языка по развитию монологической речи с использованием зрительных опор</w:t>
      </w:r>
    </w:p>
    <w:p w:rsidR="00D31B69" w:rsidRDefault="00D31B69" w:rsidP="00D31B69">
      <w:pPr>
        <w:spacing w:line="360" w:lineRule="auto"/>
        <w:ind w:firstLine="709"/>
        <w:jc w:val="both"/>
        <w:rPr>
          <w:b/>
          <w:color w:val="000000"/>
          <w:sz w:val="28"/>
          <w:szCs w:val="32"/>
        </w:rPr>
      </w:pPr>
    </w:p>
    <w:p w:rsidR="00D31B69" w:rsidRDefault="00455BFA" w:rsidP="00D31B69">
      <w:pPr>
        <w:spacing w:line="360" w:lineRule="auto"/>
        <w:ind w:firstLine="709"/>
        <w:jc w:val="both"/>
        <w:rPr>
          <w:b/>
          <w:color w:val="000000"/>
          <w:sz w:val="28"/>
          <w:szCs w:val="32"/>
        </w:rPr>
      </w:pPr>
      <w:r w:rsidRPr="00D31B69">
        <w:rPr>
          <w:color w:val="000000"/>
          <w:sz w:val="28"/>
          <w:szCs w:val="28"/>
        </w:rPr>
        <w:t>Следующую главу данной курсовой работы мы посвятим практическому применению теоретического материала и составим фрагмент урока на 20 минут по развитию устной речи с опорой на наглядное изображение.</w:t>
      </w:r>
    </w:p>
    <w:p w:rsidR="00D31B69" w:rsidRDefault="00455BFA" w:rsidP="00D31B69">
      <w:pPr>
        <w:spacing w:line="360" w:lineRule="auto"/>
        <w:ind w:firstLine="709"/>
        <w:jc w:val="both"/>
        <w:rPr>
          <w:color w:val="000000"/>
          <w:sz w:val="28"/>
          <w:szCs w:val="28"/>
        </w:rPr>
      </w:pPr>
      <w:r w:rsidRPr="00D31B69">
        <w:rPr>
          <w:color w:val="000000"/>
          <w:sz w:val="28"/>
          <w:szCs w:val="28"/>
        </w:rPr>
        <w:t xml:space="preserve">Разработка данного фрагмента осуществляется на основе учебника </w:t>
      </w:r>
      <w:r w:rsidR="00D31B69" w:rsidRPr="00D31B69">
        <w:rPr>
          <w:color w:val="000000"/>
          <w:sz w:val="28"/>
          <w:szCs w:val="28"/>
        </w:rPr>
        <w:t>Д.С.</w:t>
      </w:r>
      <w:r w:rsidR="00D31B69">
        <w:rPr>
          <w:color w:val="000000"/>
          <w:sz w:val="28"/>
          <w:szCs w:val="28"/>
        </w:rPr>
        <w:t> </w:t>
      </w:r>
      <w:r w:rsidR="00D31B69" w:rsidRPr="00D31B69">
        <w:rPr>
          <w:color w:val="000000"/>
          <w:sz w:val="28"/>
          <w:szCs w:val="28"/>
        </w:rPr>
        <w:t>Вадюшиной</w:t>
      </w:r>
      <w:r w:rsidRPr="00D31B69">
        <w:rPr>
          <w:color w:val="000000"/>
          <w:sz w:val="28"/>
          <w:szCs w:val="28"/>
        </w:rPr>
        <w:t xml:space="preserve"> «Французский язык» учебное пособие для 10 класса [2, </w:t>
      </w:r>
      <w:r w:rsidR="00D31B69" w:rsidRPr="00D31B69">
        <w:rPr>
          <w:color w:val="000000"/>
          <w:sz w:val="28"/>
          <w:szCs w:val="28"/>
        </w:rPr>
        <w:t>с.</w:t>
      </w:r>
      <w:r w:rsidR="00D31B69">
        <w:rPr>
          <w:color w:val="000000"/>
          <w:sz w:val="28"/>
          <w:szCs w:val="28"/>
        </w:rPr>
        <w:t> </w:t>
      </w:r>
      <w:r w:rsidR="00D31B69" w:rsidRPr="00D31B69">
        <w:rPr>
          <w:color w:val="000000"/>
          <w:sz w:val="28"/>
          <w:szCs w:val="28"/>
        </w:rPr>
        <w:t>7</w:t>
      </w:r>
      <w:r w:rsidRPr="00D31B69">
        <w:rPr>
          <w:color w:val="000000"/>
          <w:sz w:val="28"/>
          <w:szCs w:val="28"/>
        </w:rPr>
        <w:t>8].</w:t>
      </w:r>
    </w:p>
    <w:p w:rsidR="00D31B69" w:rsidRDefault="00455BFA" w:rsidP="00D31B69">
      <w:pPr>
        <w:spacing w:line="360" w:lineRule="auto"/>
        <w:ind w:firstLine="709"/>
        <w:jc w:val="both"/>
        <w:rPr>
          <w:color w:val="000000"/>
          <w:sz w:val="28"/>
          <w:szCs w:val="28"/>
        </w:rPr>
      </w:pPr>
      <w:r w:rsidRPr="00D31B69">
        <w:rPr>
          <w:color w:val="000000"/>
          <w:sz w:val="28"/>
          <w:szCs w:val="28"/>
        </w:rPr>
        <w:t>Однако перед тем как приступить непосредственно к описанию этапов развития</w:t>
      </w:r>
      <w:r w:rsidR="00D31B69">
        <w:rPr>
          <w:color w:val="000000"/>
          <w:sz w:val="28"/>
          <w:szCs w:val="28"/>
        </w:rPr>
        <w:t xml:space="preserve"> </w:t>
      </w:r>
      <w:r w:rsidRPr="00D31B69">
        <w:rPr>
          <w:color w:val="000000"/>
          <w:sz w:val="28"/>
          <w:szCs w:val="28"/>
        </w:rPr>
        <w:t>монологической речи с использованием наглядности необходимо обратиться к школьной программе, чтобы определить какими знаниями и умениями должны обладать учащиеся на старшем этапе обучения.</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В соответствие с программой, с позиции монологического высказывания, ученики 10 класса должны уметь донести информацию, описать, сравнить, рассказать про увиденное, услышанное, прочитанное, высказать свои мысли в связи с этим, а также использовать в своем высказывании простые и сложные предложения и комбинированные грамматические структуры. У учащихся должны быть сформированы умения дискуссировать. Что касается типа монологического высказывания, то это описание с эмоциональной оценкой и выражением отношений, повествование, размышление, рассказ. Приблизительный объём высказывания – 10</w:t>
      </w:r>
      <w:r w:rsidR="00D31B69">
        <w:rPr>
          <w:color w:val="000000"/>
          <w:sz w:val="28"/>
          <w:szCs w:val="28"/>
        </w:rPr>
        <w:t>–</w:t>
      </w:r>
      <w:r w:rsidR="00D31B69" w:rsidRPr="00D31B69">
        <w:rPr>
          <w:color w:val="000000"/>
          <w:sz w:val="28"/>
          <w:szCs w:val="28"/>
        </w:rPr>
        <w:t>1</w:t>
      </w:r>
      <w:r w:rsidRPr="00D31B69">
        <w:rPr>
          <w:color w:val="000000"/>
          <w:sz w:val="28"/>
          <w:szCs w:val="28"/>
        </w:rPr>
        <w:t xml:space="preserve">2 фраз [19, </w:t>
      </w:r>
      <w:r w:rsidR="00D31B69" w:rsidRPr="00D31B69">
        <w:rPr>
          <w:color w:val="000000"/>
          <w:sz w:val="28"/>
          <w:szCs w:val="28"/>
        </w:rPr>
        <w:t>с.</w:t>
      </w:r>
      <w:r w:rsidR="00D31B69">
        <w:rPr>
          <w:color w:val="000000"/>
          <w:sz w:val="28"/>
          <w:szCs w:val="28"/>
        </w:rPr>
        <w:t> </w:t>
      </w:r>
      <w:r w:rsidR="00D31B69" w:rsidRPr="00D31B69">
        <w:rPr>
          <w:color w:val="000000"/>
          <w:sz w:val="28"/>
          <w:szCs w:val="28"/>
        </w:rPr>
        <w:t>7</w:t>
      </w:r>
      <w:r w:rsidRPr="00D31B69">
        <w:rPr>
          <w:color w:val="000000"/>
          <w:sz w:val="28"/>
          <w:szCs w:val="28"/>
        </w:rPr>
        <w:t>3].</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Для</w:t>
      </w:r>
      <w:r w:rsidR="00D31B69">
        <w:rPr>
          <w:color w:val="000000"/>
          <w:sz w:val="28"/>
          <w:szCs w:val="28"/>
        </w:rPr>
        <w:t xml:space="preserve"> </w:t>
      </w:r>
      <w:r w:rsidRPr="00D31B69">
        <w:rPr>
          <w:color w:val="000000"/>
          <w:sz w:val="28"/>
          <w:szCs w:val="28"/>
        </w:rPr>
        <w:t>разработки фрагмента урока мы будем использовать картинку «</w:t>
      </w:r>
      <w:r w:rsidRPr="00D31B69">
        <w:rPr>
          <w:color w:val="000000"/>
          <w:sz w:val="28"/>
          <w:szCs w:val="28"/>
          <w:lang w:val="fr-FR"/>
        </w:rPr>
        <w:t>Les</w:t>
      </w:r>
      <w:r w:rsidRPr="00D31B69">
        <w:rPr>
          <w:color w:val="000000"/>
          <w:sz w:val="28"/>
          <w:szCs w:val="28"/>
        </w:rPr>
        <w:t xml:space="preserve"> </w:t>
      </w:r>
      <w:r w:rsidRPr="00D31B69">
        <w:rPr>
          <w:color w:val="000000"/>
          <w:sz w:val="28"/>
          <w:szCs w:val="28"/>
          <w:lang w:val="fr-FR"/>
        </w:rPr>
        <w:t>ados</w:t>
      </w:r>
      <w:r w:rsidRPr="00D31B69">
        <w:rPr>
          <w:color w:val="000000"/>
          <w:sz w:val="28"/>
          <w:szCs w:val="28"/>
        </w:rPr>
        <w:t xml:space="preserve"> </w:t>
      </w:r>
      <w:r w:rsidRPr="00D31B69">
        <w:rPr>
          <w:color w:val="000000"/>
          <w:sz w:val="28"/>
          <w:szCs w:val="28"/>
          <w:lang w:val="fr-FR"/>
        </w:rPr>
        <w:t>et</w:t>
      </w:r>
      <w:r w:rsidRPr="00D31B69">
        <w:rPr>
          <w:color w:val="000000"/>
          <w:sz w:val="28"/>
          <w:szCs w:val="28"/>
        </w:rPr>
        <w:t xml:space="preserve"> </w:t>
      </w:r>
      <w:r w:rsidRPr="00D31B69">
        <w:rPr>
          <w:color w:val="000000"/>
          <w:sz w:val="28"/>
          <w:szCs w:val="28"/>
          <w:lang w:val="fr-FR"/>
        </w:rPr>
        <w:t>les</w:t>
      </w:r>
      <w:r w:rsidRPr="00D31B69">
        <w:rPr>
          <w:color w:val="000000"/>
          <w:sz w:val="28"/>
          <w:szCs w:val="28"/>
        </w:rPr>
        <w:t xml:space="preserve"> </w:t>
      </w:r>
      <w:r w:rsidRPr="00D31B69">
        <w:rPr>
          <w:color w:val="000000"/>
          <w:sz w:val="28"/>
          <w:szCs w:val="28"/>
          <w:lang w:val="fr-FR"/>
        </w:rPr>
        <w:t>adultes</w:t>
      </w:r>
      <w:r w:rsidRPr="00D31B69">
        <w:rPr>
          <w:color w:val="000000"/>
          <w:sz w:val="28"/>
          <w:szCs w:val="28"/>
        </w:rPr>
        <w:t xml:space="preserve">» </w:t>
      </w:r>
      <w:r w:rsidRPr="00D31B69">
        <w:rPr>
          <w:color w:val="000000"/>
          <w:sz w:val="28"/>
          <w:szCs w:val="28"/>
          <w:lang w:val="fr-FR"/>
        </w:rPr>
        <w:t>Unit</w:t>
      </w:r>
      <w:r w:rsidRPr="00D31B69">
        <w:rPr>
          <w:color w:val="000000"/>
          <w:sz w:val="28"/>
          <w:szCs w:val="28"/>
        </w:rPr>
        <w:t xml:space="preserve">é </w:t>
      </w:r>
      <w:r w:rsidRPr="00D31B69">
        <w:rPr>
          <w:color w:val="000000"/>
          <w:sz w:val="28"/>
          <w:szCs w:val="28"/>
          <w:lang w:val="fr-FR"/>
        </w:rPr>
        <w:t>III</w:t>
      </w:r>
      <w:r w:rsidRPr="00D31B69">
        <w:rPr>
          <w:color w:val="000000"/>
          <w:sz w:val="28"/>
          <w:szCs w:val="28"/>
        </w:rPr>
        <w:t xml:space="preserve"> [2, </w:t>
      </w:r>
      <w:r w:rsidR="00D31B69" w:rsidRPr="00D31B69">
        <w:rPr>
          <w:color w:val="000000"/>
          <w:sz w:val="28"/>
          <w:szCs w:val="28"/>
        </w:rPr>
        <w:t>с.</w:t>
      </w:r>
      <w:r w:rsidR="00D31B69">
        <w:rPr>
          <w:color w:val="000000"/>
          <w:sz w:val="28"/>
          <w:szCs w:val="28"/>
        </w:rPr>
        <w:t> </w:t>
      </w:r>
      <w:r w:rsidR="00D31B69" w:rsidRPr="00D31B69">
        <w:rPr>
          <w:color w:val="000000"/>
          <w:sz w:val="28"/>
          <w:szCs w:val="28"/>
        </w:rPr>
        <w:t>7</w:t>
      </w:r>
      <w:r w:rsidRPr="00D31B69">
        <w:rPr>
          <w:color w:val="000000"/>
          <w:sz w:val="28"/>
          <w:szCs w:val="28"/>
        </w:rPr>
        <w:t>8]. Работа с данным наглядным изображением может быть предложена по теме</w:t>
      </w:r>
      <w:r w:rsidR="00D31B69">
        <w:rPr>
          <w:color w:val="000000"/>
          <w:sz w:val="28"/>
          <w:szCs w:val="28"/>
        </w:rPr>
        <w:t xml:space="preserve"> </w:t>
      </w:r>
      <w:r w:rsidRPr="00D31B69">
        <w:rPr>
          <w:color w:val="000000"/>
          <w:sz w:val="28"/>
          <w:szCs w:val="28"/>
        </w:rPr>
        <w:t>«</w:t>
      </w:r>
      <w:r w:rsidRPr="00D31B69">
        <w:rPr>
          <w:color w:val="000000"/>
          <w:sz w:val="28"/>
          <w:szCs w:val="28"/>
          <w:lang w:val="fr-FR"/>
        </w:rPr>
        <w:t>Les</w:t>
      </w:r>
      <w:r w:rsidRPr="00D31B69">
        <w:rPr>
          <w:color w:val="000000"/>
          <w:sz w:val="28"/>
          <w:szCs w:val="28"/>
        </w:rPr>
        <w:t xml:space="preserve"> </w:t>
      </w:r>
      <w:r w:rsidRPr="00D31B69">
        <w:rPr>
          <w:color w:val="000000"/>
          <w:sz w:val="28"/>
          <w:szCs w:val="28"/>
          <w:lang w:val="fr-FR"/>
        </w:rPr>
        <w:t>jeunes</w:t>
      </w:r>
      <w:r w:rsidRPr="00D31B69">
        <w:rPr>
          <w:color w:val="000000"/>
          <w:sz w:val="28"/>
          <w:szCs w:val="28"/>
        </w:rPr>
        <w:t xml:space="preserve"> </w:t>
      </w:r>
      <w:r w:rsidRPr="00D31B69">
        <w:rPr>
          <w:color w:val="000000"/>
          <w:sz w:val="28"/>
          <w:szCs w:val="28"/>
          <w:lang w:val="fr-FR"/>
        </w:rPr>
        <w:t>et</w:t>
      </w:r>
      <w:r w:rsidRPr="00D31B69">
        <w:rPr>
          <w:color w:val="000000"/>
          <w:sz w:val="28"/>
          <w:szCs w:val="28"/>
        </w:rPr>
        <w:t xml:space="preserve"> </w:t>
      </w:r>
      <w:r w:rsidRPr="00D31B69">
        <w:rPr>
          <w:color w:val="000000"/>
          <w:sz w:val="28"/>
          <w:szCs w:val="28"/>
          <w:lang w:val="fr-FR"/>
        </w:rPr>
        <w:t>la</w:t>
      </w:r>
      <w:r w:rsidRPr="00D31B69">
        <w:rPr>
          <w:color w:val="000000"/>
          <w:sz w:val="28"/>
          <w:szCs w:val="28"/>
        </w:rPr>
        <w:t xml:space="preserve"> </w:t>
      </w:r>
      <w:r w:rsidRPr="00D31B69">
        <w:rPr>
          <w:color w:val="000000"/>
          <w:sz w:val="28"/>
          <w:szCs w:val="28"/>
          <w:lang w:val="fr-FR"/>
        </w:rPr>
        <w:t>soci</w:t>
      </w:r>
      <w:r w:rsidRPr="00D31B69">
        <w:rPr>
          <w:color w:val="000000"/>
          <w:sz w:val="28"/>
          <w:szCs w:val="28"/>
        </w:rPr>
        <w:t>é</w:t>
      </w:r>
      <w:r w:rsidRPr="00D31B69">
        <w:rPr>
          <w:color w:val="000000"/>
          <w:sz w:val="28"/>
          <w:szCs w:val="28"/>
          <w:lang w:val="fr-FR"/>
        </w:rPr>
        <w:t>t</w:t>
      </w:r>
      <w:r w:rsidRPr="00D31B69">
        <w:rPr>
          <w:color w:val="000000"/>
          <w:sz w:val="28"/>
          <w:szCs w:val="28"/>
        </w:rPr>
        <w:t>é».</w:t>
      </w:r>
    </w:p>
    <w:p w:rsidR="00D31B69" w:rsidRDefault="00455BFA" w:rsidP="00D31B69">
      <w:pPr>
        <w:spacing w:line="360" w:lineRule="auto"/>
        <w:ind w:firstLine="709"/>
        <w:jc w:val="both"/>
        <w:rPr>
          <w:color w:val="000000"/>
          <w:sz w:val="28"/>
          <w:szCs w:val="28"/>
        </w:rPr>
      </w:pPr>
      <w:r w:rsidRPr="00D31B69">
        <w:rPr>
          <w:color w:val="000000"/>
          <w:sz w:val="28"/>
          <w:szCs w:val="28"/>
        </w:rPr>
        <w:t>ЦЕЛЬ: научить описывать и анализировать ситуацию и выявлять проблему, участвовать в элементарной дискуссии, логично и связно высказываться по проблеме взаимоотношений взрослых и подростков, используя как уже известный языковой материал, так и вводимый по ходу работы.</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Опираясь на теоретический материал данной работы, рассмотрим этапы развития монологической речи на базе выбранной картинки.</w:t>
      </w:r>
    </w:p>
    <w:p w:rsidR="00455BFA" w:rsidRPr="00C64FBC" w:rsidRDefault="00455BFA" w:rsidP="00D31B69">
      <w:pPr>
        <w:spacing w:line="360" w:lineRule="auto"/>
        <w:ind w:firstLine="709"/>
        <w:jc w:val="both"/>
        <w:rPr>
          <w:b/>
          <w:color w:val="000000"/>
          <w:sz w:val="28"/>
          <w:szCs w:val="28"/>
        </w:rPr>
      </w:pPr>
      <w:r w:rsidRPr="00D31B69">
        <w:rPr>
          <w:i/>
          <w:color w:val="000000"/>
          <w:sz w:val="28"/>
          <w:szCs w:val="28"/>
        </w:rPr>
        <w:t>Этап</w:t>
      </w:r>
      <w:r w:rsidRPr="00C64FBC">
        <w:rPr>
          <w:i/>
          <w:color w:val="000000"/>
          <w:sz w:val="28"/>
          <w:szCs w:val="28"/>
        </w:rPr>
        <w:t xml:space="preserve"> </w:t>
      </w:r>
      <w:r w:rsidRPr="00D31B69">
        <w:rPr>
          <w:i/>
          <w:color w:val="000000"/>
          <w:sz w:val="28"/>
          <w:szCs w:val="28"/>
          <w:lang w:val="en-US"/>
        </w:rPr>
        <w:t>III</w:t>
      </w:r>
      <w:r w:rsidRPr="00C64FBC">
        <w:rPr>
          <w:i/>
          <w:color w:val="000000"/>
          <w:sz w:val="28"/>
          <w:szCs w:val="28"/>
        </w:rPr>
        <w:t xml:space="preserve">. </w:t>
      </w:r>
      <w:r w:rsidRPr="00D31B69">
        <w:rPr>
          <w:b/>
          <w:color w:val="000000"/>
          <w:sz w:val="28"/>
          <w:szCs w:val="28"/>
          <w:lang w:val="fr-FR"/>
        </w:rPr>
        <w:t>Interpréter</w:t>
      </w:r>
    </w:p>
    <w:p w:rsidR="005E093A" w:rsidRPr="00D31B69" w:rsidRDefault="005E093A" w:rsidP="00D31B69">
      <w:pPr>
        <w:spacing w:line="360" w:lineRule="auto"/>
        <w:ind w:firstLine="709"/>
        <w:jc w:val="both"/>
        <w:rPr>
          <w:color w:val="000000"/>
          <w:sz w:val="28"/>
          <w:szCs w:val="28"/>
          <w:lang w:val="fr-FR"/>
        </w:rPr>
      </w:pPr>
      <w:r w:rsidRPr="00D31B69">
        <w:rPr>
          <w:color w:val="000000"/>
          <w:sz w:val="28"/>
          <w:szCs w:val="28"/>
        </w:rPr>
        <w:t>Ученики</w:t>
      </w:r>
      <w:r w:rsidRPr="00D31B69">
        <w:rPr>
          <w:color w:val="000000"/>
          <w:sz w:val="28"/>
          <w:szCs w:val="28"/>
          <w:lang w:val="fr-FR"/>
        </w:rPr>
        <w:t xml:space="preserve"> </w:t>
      </w:r>
      <w:r w:rsidRPr="00D31B69">
        <w:rPr>
          <w:color w:val="000000"/>
          <w:sz w:val="28"/>
          <w:szCs w:val="28"/>
        </w:rPr>
        <w:t>высказывают</w:t>
      </w:r>
      <w:r w:rsidRPr="00D31B69">
        <w:rPr>
          <w:color w:val="000000"/>
          <w:sz w:val="28"/>
          <w:szCs w:val="28"/>
          <w:lang w:val="fr-FR"/>
        </w:rPr>
        <w:t xml:space="preserve"> </w:t>
      </w:r>
      <w:r w:rsidRPr="00D31B69">
        <w:rPr>
          <w:color w:val="000000"/>
          <w:sz w:val="28"/>
          <w:szCs w:val="28"/>
        </w:rPr>
        <w:t>свое</w:t>
      </w:r>
      <w:r w:rsidRPr="00D31B69">
        <w:rPr>
          <w:color w:val="000000"/>
          <w:sz w:val="28"/>
          <w:szCs w:val="28"/>
          <w:lang w:val="fr-FR"/>
        </w:rPr>
        <w:t xml:space="preserve"> </w:t>
      </w:r>
      <w:r w:rsidRPr="00D31B69">
        <w:rPr>
          <w:color w:val="000000"/>
          <w:sz w:val="28"/>
          <w:szCs w:val="28"/>
        </w:rPr>
        <w:t>мнение</w:t>
      </w:r>
      <w:r w:rsidRPr="00D31B69">
        <w:rPr>
          <w:color w:val="000000"/>
          <w:sz w:val="28"/>
          <w:szCs w:val="28"/>
          <w:lang w:val="fr-FR"/>
        </w:rPr>
        <w:t xml:space="preserve"> </w:t>
      </w:r>
      <w:r w:rsidRPr="00D31B69">
        <w:rPr>
          <w:color w:val="000000"/>
          <w:sz w:val="28"/>
          <w:szCs w:val="28"/>
        </w:rPr>
        <w:t>по</w:t>
      </w:r>
      <w:r w:rsidRPr="00D31B69">
        <w:rPr>
          <w:color w:val="000000"/>
          <w:sz w:val="28"/>
          <w:szCs w:val="28"/>
          <w:lang w:val="fr-FR"/>
        </w:rPr>
        <w:t xml:space="preserve"> </w:t>
      </w:r>
      <w:r w:rsidRPr="00D31B69">
        <w:rPr>
          <w:color w:val="000000"/>
          <w:sz w:val="28"/>
          <w:szCs w:val="28"/>
        </w:rPr>
        <w:t>следующим</w:t>
      </w:r>
      <w:r w:rsidRPr="00D31B69">
        <w:rPr>
          <w:color w:val="000000"/>
          <w:sz w:val="28"/>
          <w:szCs w:val="28"/>
          <w:lang w:val="fr-FR"/>
        </w:rPr>
        <w:t xml:space="preserve"> </w:t>
      </w:r>
      <w:r w:rsidR="00D31B69" w:rsidRPr="00D31B69">
        <w:rPr>
          <w:color w:val="000000"/>
          <w:sz w:val="28"/>
          <w:szCs w:val="28"/>
        </w:rPr>
        <w:t>вопросам</w:t>
      </w:r>
      <w:r w:rsidR="00D31B69" w:rsidRPr="00D31B69">
        <w:rPr>
          <w:color w:val="000000"/>
          <w:sz w:val="28"/>
          <w:szCs w:val="28"/>
          <w:lang w:val="fr-FR"/>
        </w:rPr>
        <w:t>:</w:t>
      </w:r>
      <w:r w:rsidR="00D31B69" w:rsidRPr="00C64FBC">
        <w:rPr>
          <w:color w:val="000000"/>
          <w:sz w:val="28"/>
          <w:szCs w:val="28"/>
        </w:rPr>
        <w:t xml:space="preserve"> </w:t>
      </w:r>
      <w:r w:rsidR="00D31B69" w:rsidRPr="00D31B69">
        <w:rPr>
          <w:color w:val="000000"/>
          <w:sz w:val="28"/>
          <w:szCs w:val="28"/>
          <w:lang w:val="fr-FR"/>
        </w:rPr>
        <w:t>E</w:t>
      </w:r>
      <w:r w:rsidRPr="00D31B69">
        <w:rPr>
          <w:color w:val="000000"/>
          <w:sz w:val="28"/>
          <w:szCs w:val="28"/>
          <w:lang w:val="fr-FR"/>
        </w:rPr>
        <w:t>st-ce que tu trouves l’image claire et parlante?</w:t>
      </w:r>
    </w:p>
    <w:p w:rsidR="005E093A" w:rsidRPr="00D31B69" w:rsidRDefault="005E093A" w:rsidP="00D31B69">
      <w:pPr>
        <w:numPr>
          <w:ilvl w:val="0"/>
          <w:numId w:val="7"/>
        </w:numPr>
        <w:spacing w:line="360" w:lineRule="auto"/>
        <w:ind w:left="0" w:firstLine="709"/>
        <w:jc w:val="both"/>
        <w:rPr>
          <w:color w:val="000000"/>
          <w:sz w:val="28"/>
          <w:szCs w:val="28"/>
          <w:lang w:val="fr-FR"/>
        </w:rPr>
      </w:pPr>
      <w:r w:rsidRPr="00D31B69">
        <w:rPr>
          <w:color w:val="000000"/>
          <w:sz w:val="28"/>
          <w:szCs w:val="28"/>
          <w:lang w:val="fr-FR"/>
        </w:rPr>
        <w:t>Est-ce que</w:t>
      </w:r>
      <w:r w:rsidRPr="00D31B69">
        <w:rPr>
          <w:i/>
          <w:color w:val="000000"/>
          <w:sz w:val="28"/>
          <w:szCs w:val="28"/>
          <w:lang w:val="fr-FR"/>
        </w:rPr>
        <w:t xml:space="preserve"> </w:t>
      </w:r>
      <w:r w:rsidRPr="00D31B69">
        <w:rPr>
          <w:color w:val="000000"/>
          <w:sz w:val="28"/>
          <w:szCs w:val="28"/>
          <w:lang w:val="fr-FR"/>
        </w:rPr>
        <w:t>l’image te fait penser à un problème?</w:t>
      </w:r>
    </w:p>
    <w:p w:rsidR="005E093A" w:rsidRPr="00D31B69" w:rsidRDefault="005E093A" w:rsidP="00D31B69">
      <w:pPr>
        <w:numPr>
          <w:ilvl w:val="0"/>
          <w:numId w:val="7"/>
        </w:numPr>
        <w:spacing w:line="360" w:lineRule="auto"/>
        <w:ind w:left="0" w:firstLine="709"/>
        <w:jc w:val="both"/>
        <w:rPr>
          <w:color w:val="000000"/>
          <w:sz w:val="28"/>
          <w:szCs w:val="28"/>
          <w:lang w:val="fr-FR"/>
        </w:rPr>
      </w:pPr>
      <w:r w:rsidRPr="00D31B69">
        <w:rPr>
          <w:color w:val="000000"/>
          <w:sz w:val="28"/>
          <w:szCs w:val="28"/>
          <w:lang w:val="fr-FR"/>
        </w:rPr>
        <w:t>D’après vous, quel est le rôle de l’école dans la vie des jeunes? L’école, ça sert à quoi?</w:t>
      </w:r>
    </w:p>
    <w:p w:rsidR="005E093A" w:rsidRPr="00D31B69" w:rsidRDefault="005E093A" w:rsidP="00D31B69">
      <w:pPr>
        <w:numPr>
          <w:ilvl w:val="0"/>
          <w:numId w:val="7"/>
        </w:numPr>
        <w:tabs>
          <w:tab w:val="clear" w:pos="660"/>
          <w:tab w:val="num" w:pos="360"/>
        </w:tabs>
        <w:spacing w:line="360" w:lineRule="auto"/>
        <w:ind w:left="0" w:firstLine="709"/>
        <w:jc w:val="both"/>
        <w:rPr>
          <w:color w:val="000000"/>
          <w:sz w:val="28"/>
          <w:szCs w:val="28"/>
          <w:lang w:val="fr-FR"/>
        </w:rPr>
      </w:pPr>
      <w:r w:rsidRPr="00D31B69">
        <w:rPr>
          <w:color w:val="000000"/>
          <w:sz w:val="28"/>
          <w:szCs w:val="28"/>
          <w:lang w:val="fr-FR"/>
        </w:rPr>
        <w:t>Qu’est-ce qui est important pour les jeunes?</w:t>
      </w:r>
    </w:p>
    <w:p w:rsidR="005E093A" w:rsidRPr="00D31B69" w:rsidRDefault="005E093A" w:rsidP="00D31B69">
      <w:pPr>
        <w:numPr>
          <w:ilvl w:val="0"/>
          <w:numId w:val="7"/>
        </w:numPr>
        <w:tabs>
          <w:tab w:val="clear" w:pos="660"/>
          <w:tab w:val="num" w:pos="360"/>
        </w:tabs>
        <w:spacing w:line="360" w:lineRule="auto"/>
        <w:ind w:left="0" w:firstLine="709"/>
        <w:jc w:val="both"/>
        <w:rPr>
          <w:color w:val="000000"/>
          <w:sz w:val="28"/>
          <w:szCs w:val="28"/>
          <w:lang w:val="fr-FR"/>
        </w:rPr>
      </w:pPr>
      <w:r w:rsidRPr="00D31B69">
        <w:rPr>
          <w:color w:val="000000"/>
          <w:sz w:val="28"/>
          <w:szCs w:val="28"/>
          <w:lang w:val="fr-FR"/>
        </w:rPr>
        <w:t>A cause de qui et de quoi il se produit des conflits entre les ados et les adultes?</w:t>
      </w:r>
    </w:p>
    <w:p w:rsidR="005E093A" w:rsidRPr="00D31B69" w:rsidRDefault="005E093A" w:rsidP="00D31B69">
      <w:pPr>
        <w:numPr>
          <w:ilvl w:val="0"/>
          <w:numId w:val="7"/>
        </w:numPr>
        <w:tabs>
          <w:tab w:val="clear" w:pos="660"/>
          <w:tab w:val="num" w:pos="360"/>
        </w:tabs>
        <w:spacing w:line="360" w:lineRule="auto"/>
        <w:ind w:left="0" w:firstLine="709"/>
        <w:jc w:val="both"/>
        <w:rPr>
          <w:color w:val="000000"/>
          <w:sz w:val="28"/>
          <w:szCs w:val="28"/>
          <w:lang w:val="fr-FR"/>
        </w:rPr>
      </w:pPr>
      <w:r w:rsidRPr="00D31B69">
        <w:rPr>
          <w:color w:val="000000"/>
          <w:sz w:val="28"/>
          <w:szCs w:val="28"/>
          <w:lang w:val="fr-FR"/>
        </w:rPr>
        <w:t>Qu’est-ce qu’on peut faire pour arranger un conflit, pour éviter des conflits?</w:t>
      </w:r>
    </w:p>
    <w:p w:rsidR="005E093A" w:rsidRPr="00D31B69" w:rsidRDefault="005E093A" w:rsidP="00D31B69">
      <w:pPr>
        <w:spacing w:line="360" w:lineRule="auto"/>
        <w:ind w:firstLine="709"/>
        <w:jc w:val="both"/>
        <w:rPr>
          <w:color w:val="000000"/>
          <w:sz w:val="28"/>
          <w:szCs w:val="28"/>
          <w:lang w:val="fr-FR"/>
        </w:rPr>
      </w:pPr>
      <w:r w:rsidRPr="00D31B69">
        <w:rPr>
          <w:color w:val="000000"/>
          <w:sz w:val="28"/>
          <w:szCs w:val="28"/>
        </w:rPr>
        <w:t>Возможный</w:t>
      </w:r>
      <w:r w:rsidRPr="00D31B69">
        <w:rPr>
          <w:color w:val="000000"/>
          <w:sz w:val="28"/>
          <w:szCs w:val="28"/>
          <w:lang w:val="fr-FR"/>
        </w:rPr>
        <w:t xml:space="preserve"> </w:t>
      </w:r>
      <w:r w:rsidRPr="00D31B69">
        <w:rPr>
          <w:color w:val="000000"/>
          <w:sz w:val="28"/>
          <w:szCs w:val="28"/>
        </w:rPr>
        <w:t>лингвистический</w:t>
      </w:r>
      <w:r w:rsidRPr="00D31B69">
        <w:rPr>
          <w:color w:val="000000"/>
          <w:sz w:val="28"/>
          <w:szCs w:val="28"/>
          <w:lang w:val="fr-FR"/>
        </w:rPr>
        <w:t xml:space="preserve"> </w:t>
      </w:r>
      <w:r w:rsidRPr="00D31B69">
        <w:rPr>
          <w:color w:val="000000"/>
          <w:sz w:val="28"/>
          <w:szCs w:val="28"/>
        </w:rPr>
        <w:t>материал</w:t>
      </w:r>
      <w:r w:rsidRPr="00D31B69">
        <w:rPr>
          <w:color w:val="000000"/>
          <w:sz w:val="28"/>
          <w:szCs w:val="28"/>
          <w:lang w:val="fr-FR"/>
        </w:rPr>
        <w:t>: ne pas avoir de l’attention, trouver de l’incompréhension, manquer de respect, s’entendre bien / mal, autoritaire, sévère, apprendre à vivre dans la société, former des opinions, gagner de l’argent, sport, musique, ne pas être important, cultiver, faire des reproches.</w:t>
      </w:r>
    </w:p>
    <w:p w:rsidR="00D31B69" w:rsidRDefault="00455BFA" w:rsidP="00D31B69">
      <w:pPr>
        <w:spacing w:line="360" w:lineRule="auto"/>
        <w:ind w:firstLine="709"/>
        <w:jc w:val="both"/>
        <w:rPr>
          <w:i/>
          <w:color w:val="000000"/>
          <w:sz w:val="28"/>
          <w:szCs w:val="28"/>
          <w:lang w:val="fr-FR"/>
        </w:rPr>
      </w:pPr>
      <w:r w:rsidRPr="00D31B69">
        <w:rPr>
          <w:i/>
          <w:color w:val="000000"/>
          <w:sz w:val="28"/>
          <w:szCs w:val="28"/>
        </w:rPr>
        <w:t>Этап</w:t>
      </w:r>
      <w:r w:rsidRPr="00D31B69">
        <w:rPr>
          <w:i/>
          <w:color w:val="000000"/>
          <w:sz w:val="28"/>
          <w:szCs w:val="28"/>
          <w:lang w:val="fr-FR"/>
        </w:rPr>
        <w:t xml:space="preserve">IV. </w:t>
      </w:r>
      <w:r w:rsidRPr="00D31B69">
        <w:rPr>
          <w:b/>
          <w:color w:val="000000"/>
          <w:sz w:val="28"/>
          <w:szCs w:val="28"/>
          <w:lang w:val="fr-FR"/>
        </w:rPr>
        <w:t>Apprécier</w:t>
      </w:r>
    </w:p>
    <w:p w:rsidR="00455BFA" w:rsidRPr="00BE1C4B" w:rsidRDefault="00455BFA" w:rsidP="00D31B69">
      <w:pPr>
        <w:spacing w:line="360" w:lineRule="auto"/>
        <w:ind w:firstLine="709"/>
        <w:jc w:val="both"/>
        <w:rPr>
          <w:color w:val="000000"/>
          <w:sz w:val="28"/>
          <w:szCs w:val="28"/>
          <w:lang w:val="fr-FR"/>
        </w:rPr>
      </w:pPr>
      <w:r w:rsidRPr="00D31B69">
        <w:rPr>
          <w:color w:val="000000"/>
          <w:sz w:val="28"/>
          <w:szCs w:val="28"/>
          <w:lang w:val="fr-FR"/>
        </w:rPr>
        <w:t>Dire si c’est une image réussie / intéressante / forte / parlante / amusante / difficile à comprendre et si elle vous plaît et pourquoi.</w:t>
      </w:r>
    </w:p>
    <w:p w:rsidR="00D31B69" w:rsidRDefault="00455BFA" w:rsidP="00D31B69">
      <w:pPr>
        <w:spacing w:line="360" w:lineRule="auto"/>
        <w:ind w:firstLine="709"/>
        <w:jc w:val="both"/>
        <w:rPr>
          <w:color w:val="000000"/>
          <w:sz w:val="28"/>
          <w:szCs w:val="28"/>
        </w:rPr>
      </w:pPr>
      <w:r w:rsidRPr="00D31B69">
        <w:rPr>
          <w:i/>
          <w:color w:val="000000"/>
          <w:sz w:val="28"/>
          <w:szCs w:val="28"/>
        </w:rPr>
        <w:t>Этап</w:t>
      </w:r>
      <w:r w:rsidRPr="00D31B69">
        <w:rPr>
          <w:i/>
          <w:color w:val="000000"/>
          <w:sz w:val="28"/>
          <w:szCs w:val="28"/>
          <w:lang w:val="en-US"/>
        </w:rPr>
        <w:t>V</w:t>
      </w:r>
      <w:r w:rsidRPr="00D31B69">
        <w:rPr>
          <w:i/>
          <w:color w:val="000000"/>
          <w:sz w:val="28"/>
          <w:szCs w:val="28"/>
        </w:rPr>
        <w:t xml:space="preserve">. </w:t>
      </w:r>
      <w:r w:rsidRPr="00D31B69">
        <w:rPr>
          <w:b/>
          <w:color w:val="000000"/>
          <w:sz w:val="28"/>
          <w:szCs w:val="28"/>
          <w:lang w:val="en-US"/>
        </w:rPr>
        <w:t>D</w:t>
      </w:r>
      <w:r w:rsidRPr="00D31B69">
        <w:rPr>
          <w:b/>
          <w:color w:val="000000"/>
          <w:sz w:val="28"/>
          <w:szCs w:val="28"/>
        </w:rPr>
        <w:t>é</w:t>
      </w:r>
      <w:r w:rsidRPr="00D31B69">
        <w:rPr>
          <w:b/>
          <w:color w:val="000000"/>
          <w:sz w:val="28"/>
          <w:szCs w:val="28"/>
          <w:lang w:val="en-US"/>
        </w:rPr>
        <w:t>velopper</w:t>
      </w:r>
      <w:r w:rsidRPr="00D31B69">
        <w:rPr>
          <w:b/>
          <w:color w:val="000000"/>
          <w:sz w:val="28"/>
          <w:szCs w:val="28"/>
        </w:rPr>
        <w:t xml:space="preserve"> </w:t>
      </w:r>
      <w:r w:rsidRPr="00D31B69">
        <w:rPr>
          <w:b/>
          <w:color w:val="000000"/>
          <w:sz w:val="28"/>
          <w:szCs w:val="28"/>
          <w:lang w:val="en-US"/>
        </w:rPr>
        <w:t>le</w:t>
      </w:r>
      <w:r w:rsidRPr="00D31B69">
        <w:rPr>
          <w:b/>
          <w:color w:val="000000"/>
          <w:sz w:val="28"/>
          <w:szCs w:val="28"/>
        </w:rPr>
        <w:t xml:space="preserve"> </w:t>
      </w:r>
      <w:r w:rsidRPr="00D31B69">
        <w:rPr>
          <w:b/>
          <w:color w:val="000000"/>
          <w:sz w:val="28"/>
          <w:szCs w:val="28"/>
          <w:lang w:val="en-US"/>
        </w:rPr>
        <w:t>sujet</w:t>
      </w:r>
    </w:p>
    <w:p w:rsidR="00D31B69" w:rsidRDefault="00455BFA" w:rsidP="00D31B69">
      <w:pPr>
        <w:spacing w:line="360" w:lineRule="auto"/>
        <w:ind w:firstLine="709"/>
        <w:jc w:val="both"/>
        <w:rPr>
          <w:color w:val="000000"/>
          <w:sz w:val="28"/>
          <w:szCs w:val="28"/>
        </w:rPr>
      </w:pPr>
      <w:r w:rsidRPr="00D31B69">
        <w:rPr>
          <w:color w:val="000000"/>
          <w:sz w:val="28"/>
          <w:szCs w:val="28"/>
        </w:rPr>
        <w:t>Ученикам предлагается сформулировать и высказать мнение на тему «</w:t>
      </w:r>
      <w:r w:rsidRPr="00D31B69">
        <w:rPr>
          <w:color w:val="000000"/>
          <w:sz w:val="28"/>
          <w:szCs w:val="28"/>
          <w:lang w:val="fr-FR"/>
        </w:rPr>
        <w:t>Les</w:t>
      </w:r>
      <w:r w:rsidRPr="00D31B69">
        <w:rPr>
          <w:color w:val="000000"/>
          <w:sz w:val="28"/>
          <w:szCs w:val="28"/>
        </w:rPr>
        <w:t xml:space="preserve"> </w:t>
      </w:r>
      <w:r w:rsidRPr="00D31B69">
        <w:rPr>
          <w:color w:val="000000"/>
          <w:sz w:val="28"/>
          <w:szCs w:val="28"/>
          <w:lang w:val="fr-FR"/>
        </w:rPr>
        <w:t>jeunes</w:t>
      </w:r>
      <w:r w:rsidRPr="00D31B69">
        <w:rPr>
          <w:color w:val="000000"/>
          <w:sz w:val="28"/>
          <w:szCs w:val="28"/>
        </w:rPr>
        <w:t xml:space="preserve"> </w:t>
      </w:r>
      <w:r w:rsidRPr="00D31B69">
        <w:rPr>
          <w:color w:val="000000"/>
          <w:sz w:val="28"/>
          <w:szCs w:val="28"/>
          <w:lang w:val="fr-FR"/>
        </w:rPr>
        <w:t>et</w:t>
      </w:r>
      <w:r w:rsidRPr="00D31B69">
        <w:rPr>
          <w:color w:val="000000"/>
          <w:sz w:val="28"/>
          <w:szCs w:val="28"/>
        </w:rPr>
        <w:t xml:space="preserve"> </w:t>
      </w:r>
      <w:r w:rsidRPr="00D31B69">
        <w:rPr>
          <w:color w:val="000000"/>
          <w:sz w:val="28"/>
          <w:szCs w:val="28"/>
          <w:lang w:val="fr-FR"/>
        </w:rPr>
        <w:t>la</w:t>
      </w:r>
      <w:r w:rsidRPr="00D31B69">
        <w:rPr>
          <w:color w:val="000000"/>
          <w:sz w:val="28"/>
          <w:szCs w:val="28"/>
        </w:rPr>
        <w:t xml:space="preserve"> </w:t>
      </w:r>
      <w:r w:rsidRPr="00D31B69">
        <w:rPr>
          <w:color w:val="000000"/>
          <w:sz w:val="28"/>
          <w:szCs w:val="28"/>
          <w:lang w:val="fr-FR"/>
        </w:rPr>
        <w:t>soci</w:t>
      </w:r>
      <w:r w:rsidRPr="00D31B69">
        <w:rPr>
          <w:color w:val="000000"/>
          <w:sz w:val="28"/>
          <w:szCs w:val="28"/>
        </w:rPr>
        <w:t>é</w:t>
      </w:r>
      <w:r w:rsidRPr="00D31B69">
        <w:rPr>
          <w:color w:val="000000"/>
          <w:sz w:val="28"/>
          <w:szCs w:val="28"/>
          <w:lang w:val="fr-FR"/>
        </w:rPr>
        <w:t>t</w:t>
      </w:r>
      <w:r w:rsidRPr="00D31B69">
        <w:rPr>
          <w:color w:val="000000"/>
          <w:sz w:val="28"/>
          <w:szCs w:val="28"/>
        </w:rPr>
        <w:t>é», исходя из собственного опыта.</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Учитель предлагает вопросы:</w:t>
      </w:r>
    </w:p>
    <w:p w:rsidR="00455BFA" w:rsidRPr="00D31B69" w:rsidRDefault="00455BFA" w:rsidP="00D31B69">
      <w:pPr>
        <w:numPr>
          <w:ilvl w:val="0"/>
          <w:numId w:val="8"/>
        </w:numPr>
        <w:spacing w:line="360" w:lineRule="auto"/>
        <w:ind w:left="0" w:firstLine="709"/>
        <w:jc w:val="both"/>
        <w:rPr>
          <w:color w:val="000000"/>
          <w:sz w:val="28"/>
          <w:szCs w:val="28"/>
          <w:lang w:val="fr-FR"/>
        </w:rPr>
      </w:pPr>
      <w:r w:rsidRPr="00D31B69">
        <w:rPr>
          <w:color w:val="000000"/>
          <w:sz w:val="28"/>
          <w:szCs w:val="28"/>
          <w:lang w:val="fr-FR"/>
        </w:rPr>
        <w:t>Selon vous, quels sont les principaux problèmes des jeunes?</w:t>
      </w:r>
    </w:p>
    <w:p w:rsidR="00455BFA" w:rsidRPr="00D31B69" w:rsidRDefault="00455BFA" w:rsidP="00D31B69">
      <w:pPr>
        <w:numPr>
          <w:ilvl w:val="0"/>
          <w:numId w:val="8"/>
        </w:numPr>
        <w:spacing w:line="360" w:lineRule="auto"/>
        <w:ind w:left="0" w:firstLine="709"/>
        <w:jc w:val="both"/>
        <w:rPr>
          <w:color w:val="000000"/>
          <w:sz w:val="28"/>
          <w:szCs w:val="28"/>
          <w:lang w:val="fr-FR"/>
        </w:rPr>
      </w:pPr>
      <w:r w:rsidRPr="00D31B69">
        <w:rPr>
          <w:color w:val="000000"/>
          <w:sz w:val="28"/>
          <w:szCs w:val="28"/>
          <w:lang w:val="fr-FR"/>
        </w:rPr>
        <w:t>Le chômage, ça vous dit quelque chose?</w:t>
      </w:r>
    </w:p>
    <w:p w:rsidR="00455BFA" w:rsidRPr="00D31B69" w:rsidRDefault="00455BFA" w:rsidP="00D31B69">
      <w:pPr>
        <w:numPr>
          <w:ilvl w:val="0"/>
          <w:numId w:val="8"/>
        </w:numPr>
        <w:spacing w:line="360" w:lineRule="auto"/>
        <w:ind w:left="0" w:firstLine="709"/>
        <w:jc w:val="both"/>
        <w:rPr>
          <w:color w:val="000000"/>
          <w:sz w:val="28"/>
          <w:szCs w:val="28"/>
          <w:lang w:val="fr-FR"/>
        </w:rPr>
      </w:pPr>
      <w:r w:rsidRPr="00D31B69">
        <w:rPr>
          <w:color w:val="000000"/>
          <w:sz w:val="28"/>
          <w:szCs w:val="28"/>
          <w:lang w:val="fr-FR"/>
        </w:rPr>
        <w:t>Quels sont vos espoirs, vos projets?</w:t>
      </w:r>
    </w:p>
    <w:p w:rsidR="00455BFA" w:rsidRPr="00D31B69" w:rsidRDefault="00455BFA" w:rsidP="00D31B69">
      <w:pPr>
        <w:numPr>
          <w:ilvl w:val="0"/>
          <w:numId w:val="8"/>
        </w:numPr>
        <w:spacing w:line="360" w:lineRule="auto"/>
        <w:ind w:left="0" w:firstLine="709"/>
        <w:jc w:val="both"/>
        <w:rPr>
          <w:color w:val="000000"/>
          <w:sz w:val="28"/>
          <w:szCs w:val="28"/>
          <w:lang w:val="fr-FR"/>
        </w:rPr>
      </w:pPr>
      <w:r w:rsidRPr="00D31B69">
        <w:rPr>
          <w:color w:val="000000"/>
          <w:sz w:val="28"/>
          <w:szCs w:val="28"/>
          <w:lang w:val="fr-FR"/>
        </w:rPr>
        <w:t>Que voulez-vous changer?</w:t>
      </w:r>
    </w:p>
    <w:p w:rsidR="00455BFA" w:rsidRPr="00D31B69" w:rsidRDefault="00455BFA" w:rsidP="00D31B69">
      <w:pPr>
        <w:spacing w:line="360" w:lineRule="auto"/>
        <w:ind w:firstLine="709"/>
        <w:jc w:val="both"/>
        <w:rPr>
          <w:color w:val="000000"/>
          <w:sz w:val="28"/>
          <w:szCs w:val="28"/>
          <w:lang w:val="fr-FR"/>
        </w:rPr>
      </w:pPr>
      <w:r w:rsidRPr="00D31B69">
        <w:rPr>
          <w:color w:val="000000"/>
          <w:sz w:val="28"/>
          <w:szCs w:val="28"/>
        </w:rPr>
        <w:t>Дается</w:t>
      </w:r>
      <w:r w:rsidRPr="00D31B69">
        <w:rPr>
          <w:color w:val="000000"/>
          <w:sz w:val="28"/>
          <w:szCs w:val="28"/>
          <w:lang w:val="fr-FR"/>
        </w:rPr>
        <w:t xml:space="preserve"> </w:t>
      </w:r>
      <w:r w:rsidRPr="00D31B69">
        <w:rPr>
          <w:color w:val="000000"/>
          <w:sz w:val="28"/>
          <w:szCs w:val="28"/>
        </w:rPr>
        <w:t>канва</w:t>
      </w:r>
      <w:r w:rsidRPr="00D31B69">
        <w:rPr>
          <w:color w:val="000000"/>
          <w:sz w:val="28"/>
          <w:szCs w:val="28"/>
          <w:lang w:val="fr-FR"/>
        </w:rPr>
        <w:t>:</w:t>
      </w:r>
    </w:p>
    <w:p w:rsidR="00455BFA" w:rsidRPr="00D31B69" w:rsidRDefault="00455BFA" w:rsidP="00D31B69">
      <w:pPr>
        <w:spacing w:line="360" w:lineRule="auto"/>
        <w:ind w:firstLine="709"/>
        <w:jc w:val="both"/>
        <w:rPr>
          <w:color w:val="000000"/>
          <w:sz w:val="28"/>
          <w:szCs w:val="28"/>
          <w:lang w:val="fr-FR"/>
        </w:rPr>
      </w:pPr>
      <w:r w:rsidRPr="00D31B69">
        <w:rPr>
          <w:color w:val="000000"/>
          <w:sz w:val="28"/>
          <w:szCs w:val="28"/>
          <w:lang w:val="fr-FR"/>
        </w:rPr>
        <w:t>A mon avis, le principal problème des ados et des adultes est…</w:t>
      </w:r>
    </w:p>
    <w:p w:rsidR="00455BFA" w:rsidRPr="00D31B69" w:rsidRDefault="00455BFA" w:rsidP="00D31B69">
      <w:pPr>
        <w:spacing w:line="360" w:lineRule="auto"/>
        <w:ind w:firstLine="709"/>
        <w:jc w:val="both"/>
        <w:rPr>
          <w:color w:val="000000"/>
          <w:sz w:val="28"/>
          <w:szCs w:val="28"/>
          <w:lang w:val="fr-FR"/>
        </w:rPr>
      </w:pPr>
      <w:r w:rsidRPr="00D31B69">
        <w:rPr>
          <w:color w:val="000000"/>
          <w:sz w:val="28"/>
          <w:szCs w:val="28"/>
          <w:lang w:val="fr-FR"/>
        </w:rPr>
        <w:t>Et moi, d’habitude je…, mais…</w:t>
      </w:r>
    </w:p>
    <w:p w:rsidR="00455BFA" w:rsidRPr="00D31B69" w:rsidRDefault="00455BFA" w:rsidP="00D31B69">
      <w:pPr>
        <w:spacing w:line="360" w:lineRule="auto"/>
        <w:ind w:firstLine="709"/>
        <w:jc w:val="both"/>
        <w:rPr>
          <w:color w:val="000000"/>
          <w:sz w:val="28"/>
          <w:szCs w:val="28"/>
          <w:lang w:val="fr-FR"/>
        </w:rPr>
      </w:pPr>
      <w:r w:rsidRPr="00D31B69">
        <w:rPr>
          <w:color w:val="000000"/>
          <w:sz w:val="28"/>
          <w:szCs w:val="28"/>
          <w:lang w:val="fr-FR"/>
        </w:rPr>
        <w:t>Pour moi, le chômage c’est premièrement…, deuxièmement…, finalement…</w:t>
      </w:r>
    </w:p>
    <w:p w:rsidR="00D31B69" w:rsidRDefault="00455BFA" w:rsidP="00D31B69">
      <w:pPr>
        <w:spacing w:line="360" w:lineRule="auto"/>
        <w:ind w:firstLine="709"/>
        <w:jc w:val="both"/>
        <w:rPr>
          <w:color w:val="000000"/>
          <w:sz w:val="28"/>
          <w:szCs w:val="28"/>
          <w:lang w:val="fr-FR"/>
        </w:rPr>
      </w:pPr>
      <w:r w:rsidRPr="00D31B69">
        <w:rPr>
          <w:color w:val="000000"/>
          <w:sz w:val="28"/>
          <w:szCs w:val="28"/>
          <w:lang w:val="fr-FR"/>
        </w:rPr>
        <w:t>Je me sens…, en plus…, mais…</w:t>
      </w:r>
    </w:p>
    <w:p w:rsidR="00D31B69" w:rsidRDefault="00455BFA" w:rsidP="00D31B69">
      <w:pPr>
        <w:spacing w:line="360" w:lineRule="auto"/>
        <w:ind w:firstLine="709"/>
        <w:jc w:val="both"/>
        <w:rPr>
          <w:color w:val="000000"/>
          <w:sz w:val="28"/>
          <w:szCs w:val="28"/>
        </w:rPr>
      </w:pPr>
      <w:r w:rsidRPr="00D31B69">
        <w:rPr>
          <w:color w:val="000000"/>
          <w:sz w:val="28"/>
          <w:szCs w:val="28"/>
        </w:rPr>
        <w:t>Ученики (по 3</w:t>
      </w:r>
      <w:r w:rsidR="00D31B69">
        <w:rPr>
          <w:color w:val="000000"/>
          <w:sz w:val="28"/>
          <w:szCs w:val="28"/>
        </w:rPr>
        <w:t>–</w:t>
      </w:r>
      <w:r w:rsidR="00D31B69" w:rsidRPr="00D31B69">
        <w:rPr>
          <w:color w:val="000000"/>
          <w:sz w:val="28"/>
          <w:szCs w:val="28"/>
        </w:rPr>
        <w:t>4</w:t>
      </w:r>
      <w:r w:rsidR="00D31B69">
        <w:rPr>
          <w:color w:val="000000"/>
          <w:sz w:val="28"/>
          <w:szCs w:val="28"/>
        </w:rPr>
        <w:t> </w:t>
      </w:r>
      <w:r w:rsidR="00D31B69" w:rsidRPr="00D31B69">
        <w:rPr>
          <w:color w:val="000000"/>
          <w:sz w:val="28"/>
          <w:szCs w:val="28"/>
        </w:rPr>
        <w:t>чел</w:t>
      </w:r>
      <w:r w:rsidRPr="00D31B69">
        <w:rPr>
          <w:color w:val="000000"/>
          <w:sz w:val="28"/>
          <w:szCs w:val="28"/>
        </w:rPr>
        <w:t>.) вовлекаются в дискуссию по каждому из вопросов, используя речевые клише:</w:t>
      </w:r>
    </w:p>
    <w:p w:rsidR="00D31B69" w:rsidRDefault="00455BFA" w:rsidP="00D31B69">
      <w:pPr>
        <w:spacing w:line="360" w:lineRule="auto"/>
        <w:ind w:firstLine="709"/>
        <w:jc w:val="both"/>
        <w:rPr>
          <w:color w:val="000000"/>
          <w:sz w:val="28"/>
          <w:szCs w:val="28"/>
          <w:lang w:val="fr-FR"/>
        </w:rPr>
      </w:pPr>
      <w:r w:rsidRPr="00D31B69">
        <w:rPr>
          <w:color w:val="000000"/>
          <w:sz w:val="28"/>
          <w:szCs w:val="28"/>
          <w:lang w:val="fr-FR"/>
        </w:rPr>
        <w:t>Je suis pour ton idée / contre ton opinion / d’accord avec / Je pense comme / autrement / J’ai une autre idée / opinion / Je n’ai aucune idée à ce sujet / Je ne sais pas quoi dire</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Таким образом, выполнение данной работы способствует формированию умения составлять и аргументировать высказывание на языковом материале</w:t>
      </w:r>
      <w:r w:rsidR="00D31B69">
        <w:rPr>
          <w:color w:val="000000"/>
          <w:sz w:val="28"/>
          <w:szCs w:val="28"/>
        </w:rPr>
        <w:t xml:space="preserve"> </w:t>
      </w:r>
      <w:r w:rsidRPr="00D31B69">
        <w:rPr>
          <w:color w:val="000000"/>
          <w:sz w:val="28"/>
          <w:szCs w:val="28"/>
        </w:rPr>
        <w:t>отработанном заранее или введенном по ходу работы, развитию дискуссийных навыков, позволяет обсудить значимость и роль общества в жизни молодежи. Также вышеизложенный материал и задания соответствуют требованиям школьной программы для учащихся 10 класса.</w:t>
      </w:r>
    </w:p>
    <w:p w:rsidR="005E093A" w:rsidRPr="00D31B69" w:rsidRDefault="005E093A" w:rsidP="00D31B69">
      <w:pPr>
        <w:spacing w:line="360" w:lineRule="auto"/>
        <w:ind w:firstLine="709"/>
        <w:jc w:val="both"/>
        <w:rPr>
          <w:color w:val="000000"/>
          <w:sz w:val="28"/>
          <w:szCs w:val="28"/>
        </w:rPr>
      </w:pPr>
    </w:p>
    <w:p w:rsidR="005E093A" w:rsidRPr="00D31B69" w:rsidRDefault="005E093A" w:rsidP="00D31B69">
      <w:pPr>
        <w:spacing w:line="360" w:lineRule="auto"/>
        <w:ind w:firstLine="709"/>
        <w:jc w:val="both"/>
        <w:rPr>
          <w:color w:val="000000"/>
          <w:sz w:val="28"/>
          <w:szCs w:val="28"/>
        </w:rPr>
      </w:pPr>
    </w:p>
    <w:p w:rsidR="00455BFA" w:rsidRPr="00D31B69" w:rsidRDefault="00BE1C4B" w:rsidP="00D31B69">
      <w:pPr>
        <w:spacing w:line="360" w:lineRule="auto"/>
        <w:ind w:firstLine="709"/>
        <w:jc w:val="both"/>
        <w:rPr>
          <w:b/>
          <w:color w:val="000000"/>
          <w:sz w:val="28"/>
          <w:szCs w:val="36"/>
        </w:rPr>
      </w:pPr>
      <w:r>
        <w:rPr>
          <w:b/>
          <w:color w:val="000000"/>
          <w:sz w:val="28"/>
          <w:szCs w:val="36"/>
        </w:rPr>
        <w:br w:type="page"/>
      </w:r>
      <w:r w:rsidRPr="00D31B69">
        <w:rPr>
          <w:b/>
          <w:color w:val="000000"/>
          <w:sz w:val="28"/>
          <w:szCs w:val="36"/>
        </w:rPr>
        <w:t>Заключение</w:t>
      </w:r>
    </w:p>
    <w:p w:rsidR="00D31B69" w:rsidRDefault="00D31B69" w:rsidP="00D31B69">
      <w:pPr>
        <w:spacing w:line="360" w:lineRule="auto"/>
        <w:ind w:firstLine="709"/>
        <w:jc w:val="both"/>
        <w:rPr>
          <w:b/>
          <w:color w:val="000000"/>
          <w:sz w:val="28"/>
          <w:szCs w:val="36"/>
        </w:rPr>
      </w:pPr>
    </w:p>
    <w:p w:rsidR="00D31B69" w:rsidRDefault="00455BFA" w:rsidP="00D31B69">
      <w:pPr>
        <w:spacing w:line="360" w:lineRule="auto"/>
        <w:ind w:firstLine="709"/>
        <w:jc w:val="both"/>
        <w:rPr>
          <w:color w:val="000000"/>
          <w:sz w:val="28"/>
          <w:szCs w:val="28"/>
        </w:rPr>
      </w:pPr>
      <w:r w:rsidRPr="00D31B69">
        <w:rPr>
          <w:color w:val="000000"/>
          <w:sz w:val="28"/>
          <w:szCs w:val="28"/>
        </w:rPr>
        <w:t>Проанализировав приведенные выше данные, можно сделать вывод, что в ходе написания данной работы была установлена актуальность темы, которая определяется теоретической</w:t>
      </w:r>
      <w:r w:rsidR="00D31B69">
        <w:rPr>
          <w:color w:val="000000"/>
          <w:sz w:val="28"/>
          <w:szCs w:val="28"/>
        </w:rPr>
        <w:t xml:space="preserve"> </w:t>
      </w:r>
      <w:r w:rsidRPr="00D31B69">
        <w:rPr>
          <w:color w:val="000000"/>
          <w:sz w:val="28"/>
          <w:szCs w:val="28"/>
        </w:rPr>
        <w:t>и практической важностью проблем, касающихся роли использования зрительных опор для развития устной речи учащихся в старших классах средней школы.</w:t>
      </w:r>
    </w:p>
    <w:p w:rsidR="00D31B69" w:rsidRDefault="00455BFA" w:rsidP="00D31B69">
      <w:pPr>
        <w:spacing w:line="360" w:lineRule="auto"/>
        <w:ind w:firstLine="709"/>
        <w:jc w:val="both"/>
        <w:rPr>
          <w:color w:val="000000"/>
          <w:sz w:val="28"/>
          <w:szCs w:val="28"/>
        </w:rPr>
      </w:pPr>
      <w:r w:rsidRPr="00D31B69">
        <w:rPr>
          <w:color w:val="000000"/>
          <w:sz w:val="28"/>
          <w:szCs w:val="28"/>
        </w:rPr>
        <w:t>В первых двух главах мы раскрыли понятия, заключенные в названии темы данной курсовой работы. А именно мы рассмотрели процесс говорения как форму устного общения и, в частности, место монологического высказывания в системе устной речи. Мы определили, что обучение говорению обеспечивает решение учебно-познавательных и коммуникативных задач формирования у учащихся знаний, ценностных ориентаций. На старшем этапе обучения французского языка высказывание учащихся характеризуются предметно-смысловой содержательностью и грамматической оформленностью. Умение говорить предполагает выработку умений выражать свою мысль коммуникативно осмысленно и грамматически нормативно. В процессе обучения монологической речи учащиеся овладевают основными функциональными типами речи для устного высказывания, такими как монолог-описание, монолог-повествование, монолог-рассуждение.</w:t>
      </w:r>
    </w:p>
    <w:p w:rsidR="00D31B69" w:rsidRDefault="00455BFA" w:rsidP="00D31B69">
      <w:pPr>
        <w:spacing w:line="360" w:lineRule="auto"/>
        <w:ind w:firstLine="709"/>
        <w:jc w:val="both"/>
        <w:rPr>
          <w:color w:val="000000"/>
          <w:sz w:val="28"/>
          <w:szCs w:val="28"/>
        </w:rPr>
      </w:pPr>
      <w:r w:rsidRPr="00D31B69">
        <w:rPr>
          <w:color w:val="000000"/>
          <w:sz w:val="28"/>
          <w:szCs w:val="28"/>
        </w:rPr>
        <w:t>Во второй главе мы раскрыли своеобразие использования наглядных изображений</w:t>
      </w:r>
      <w:r w:rsidR="00D31B69">
        <w:rPr>
          <w:color w:val="000000"/>
          <w:sz w:val="28"/>
          <w:szCs w:val="28"/>
        </w:rPr>
        <w:t xml:space="preserve"> </w:t>
      </w:r>
      <w:r w:rsidRPr="00D31B69">
        <w:rPr>
          <w:color w:val="000000"/>
          <w:sz w:val="28"/>
          <w:szCs w:val="28"/>
        </w:rPr>
        <w:t>и определили статус зрительных опор, используемых для развития говорения. В качестве единиц обучения в зависимости от этапа выступают: описание картин, высказывание на основе новой темы с опорой на картинку. Составление рассказов по иллюстрации требует от учащихся умения сделать предположение о ее содержании, выразить согласие (несогласие, высказать гипотезу).</w:t>
      </w:r>
    </w:p>
    <w:p w:rsidR="00D31B69" w:rsidRDefault="00455BFA" w:rsidP="00D31B69">
      <w:pPr>
        <w:spacing w:line="360" w:lineRule="auto"/>
        <w:ind w:firstLine="709"/>
        <w:jc w:val="both"/>
        <w:rPr>
          <w:color w:val="000000"/>
          <w:sz w:val="28"/>
          <w:szCs w:val="28"/>
        </w:rPr>
      </w:pPr>
      <w:r w:rsidRPr="00D31B69">
        <w:rPr>
          <w:color w:val="000000"/>
          <w:sz w:val="28"/>
          <w:szCs w:val="28"/>
        </w:rPr>
        <w:t>Третья глава была посвящена практическому аспекту. На основе теоретического материала, мы попытались проследить процесс развития устной речи с опорой на наглядность.</w:t>
      </w:r>
    </w:p>
    <w:p w:rsidR="00D31B69" w:rsidRDefault="00455BFA" w:rsidP="00D31B69">
      <w:pPr>
        <w:spacing w:line="360" w:lineRule="auto"/>
        <w:ind w:firstLine="709"/>
        <w:jc w:val="both"/>
        <w:rPr>
          <w:color w:val="000000"/>
          <w:sz w:val="28"/>
          <w:szCs w:val="28"/>
        </w:rPr>
      </w:pPr>
      <w:r w:rsidRPr="00D31B69">
        <w:rPr>
          <w:color w:val="000000"/>
          <w:sz w:val="28"/>
          <w:szCs w:val="28"/>
        </w:rPr>
        <w:t>Исходя из проведенного исследования, можно считать цель данной работы, а также вытекающие из неё задачи, достигнутыми. Поскольку, в соответствии с первой поставленной задачей, мы определили</w:t>
      </w:r>
      <w:r w:rsidR="00D31B69">
        <w:rPr>
          <w:color w:val="000000"/>
          <w:sz w:val="28"/>
          <w:szCs w:val="28"/>
        </w:rPr>
        <w:t xml:space="preserve"> </w:t>
      </w:r>
      <w:r w:rsidRPr="00D31B69">
        <w:rPr>
          <w:color w:val="000000"/>
          <w:sz w:val="28"/>
          <w:szCs w:val="28"/>
        </w:rPr>
        <w:t>специфику употребления монологического высказывания, выступающего</w:t>
      </w:r>
      <w:r w:rsidR="00D31B69">
        <w:rPr>
          <w:color w:val="000000"/>
          <w:sz w:val="28"/>
          <w:szCs w:val="28"/>
        </w:rPr>
        <w:t xml:space="preserve"> </w:t>
      </w:r>
      <w:r w:rsidRPr="00D31B69">
        <w:rPr>
          <w:color w:val="000000"/>
          <w:sz w:val="28"/>
          <w:szCs w:val="28"/>
        </w:rPr>
        <w:t>в качестве одного из видов устной речи.</w:t>
      </w:r>
    </w:p>
    <w:p w:rsidR="00D31B69" w:rsidRDefault="00455BFA" w:rsidP="00D31B69">
      <w:pPr>
        <w:spacing w:line="360" w:lineRule="auto"/>
        <w:ind w:firstLine="709"/>
        <w:jc w:val="both"/>
        <w:rPr>
          <w:color w:val="000000"/>
          <w:sz w:val="28"/>
          <w:szCs w:val="28"/>
        </w:rPr>
      </w:pPr>
      <w:r w:rsidRPr="00D31B69">
        <w:rPr>
          <w:color w:val="000000"/>
          <w:sz w:val="28"/>
          <w:szCs w:val="28"/>
        </w:rPr>
        <w:t>Вследствие решения второй задачи, мы раскрыли своеобразие зрительных опор, которое заключается в том, что использование наглядных изображений</w:t>
      </w:r>
      <w:r w:rsidR="00D31B69">
        <w:rPr>
          <w:color w:val="000000"/>
          <w:sz w:val="28"/>
          <w:szCs w:val="28"/>
        </w:rPr>
        <w:t xml:space="preserve"> </w:t>
      </w:r>
      <w:r w:rsidRPr="00D31B69">
        <w:rPr>
          <w:color w:val="000000"/>
          <w:sz w:val="28"/>
          <w:szCs w:val="28"/>
        </w:rPr>
        <w:t>дает возможность решать в комплексе коммуникативные задачи, поскольку</w:t>
      </w:r>
      <w:r w:rsidR="00D31B69">
        <w:rPr>
          <w:color w:val="000000"/>
          <w:sz w:val="28"/>
          <w:szCs w:val="28"/>
        </w:rPr>
        <w:t xml:space="preserve"> </w:t>
      </w:r>
      <w:r w:rsidRPr="00D31B69">
        <w:rPr>
          <w:color w:val="000000"/>
          <w:sz w:val="28"/>
          <w:szCs w:val="28"/>
        </w:rPr>
        <w:t>одна и та же картинка позволяет констатировать, информировать, описывать, характеризовать, рассказывать, аргументировать, обмениваться мнениями.</w:t>
      </w:r>
    </w:p>
    <w:p w:rsidR="00D31B69" w:rsidRDefault="00455BFA" w:rsidP="00D31B69">
      <w:pPr>
        <w:spacing w:line="360" w:lineRule="auto"/>
        <w:ind w:firstLine="709"/>
        <w:jc w:val="both"/>
        <w:rPr>
          <w:color w:val="000000"/>
          <w:sz w:val="28"/>
          <w:szCs w:val="28"/>
        </w:rPr>
      </w:pPr>
      <w:r w:rsidRPr="00D31B69">
        <w:rPr>
          <w:color w:val="000000"/>
          <w:sz w:val="28"/>
          <w:szCs w:val="28"/>
        </w:rPr>
        <w:t>В соответствии</w:t>
      </w:r>
      <w:r w:rsidR="00D31B69">
        <w:rPr>
          <w:color w:val="000000"/>
          <w:sz w:val="28"/>
          <w:szCs w:val="28"/>
        </w:rPr>
        <w:t xml:space="preserve"> </w:t>
      </w:r>
      <w:r w:rsidRPr="00D31B69">
        <w:rPr>
          <w:color w:val="000000"/>
          <w:sz w:val="28"/>
          <w:szCs w:val="28"/>
        </w:rPr>
        <w:t>с третей задачей, нами было выявлено, что индивидуально-возрастные особенности учащихся в старших классах</w:t>
      </w:r>
      <w:r w:rsidR="00D31B69">
        <w:rPr>
          <w:color w:val="000000"/>
          <w:sz w:val="28"/>
          <w:szCs w:val="28"/>
        </w:rPr>
        <w:t xml:space="preserve"> </w:t>
      </w:r>
      <w:r w:rsidRPr="00D31B69">
        <w:rPr>
          <w:color w:val="000000"/>
          <w:sz w:val="28"/>
          <w:szCs w:val="28"/>
        </w:rPr>
        <w:t>занимают немаловажное место в процессе развития устной речи,</w:t>
      </w:r>
      <w:r w:rsidR="00D31B69">
        <w:rPr>
          <w:color w:val="000000"/>
          <w:sz w:val="28"/>
          <w:szCs w:val="28"/>
        </w:rPr>
        <w:t xml:space="preserve"> </w:t>
      </w:r>
      <w:r w:rsidRPr="00D31B69">
        <w:rPr>
          <w:color w:val="000000"/>
          <w:sz w:val="28"/>
          <w:szCs w:val="28"/>
        </w:rPr>
        <w:t>поскольку от них во многом зависит</w:t>
      </w:r>
      <w:r w:rsidR="00D31B69">
        <w:rPr>
          <w:color w:val="000000"/>
          <w:sz w:val="28"/>
          <w:szCs w:val="28"/>
        </w:rPr>
        <w:t xml:space="preserve"> </w:t>
      </w:r>
      <w:r w:rsidRPr="00D31B69">
        <w:rPr>
          <w:color w:val="000000"/>
          <w:sz w:val="28"/>
          <w:szCs w:val="28"/>
        </w:rPr>
        <w:t>успешность обучения говорению.</w:t>
      </w:r>
    </w:p>
    <w:p w:rsidR="00D31B69" w:rsidRDefault="00455BFA" w:rsidP="00D31B69">
      <w:pPr>
        <w:spacing w:line="360" w:lineRule="auto"/>
        <w:ind w:firstLine="709"/>
        <w:jc w:val="both"/>
        <w:rPr>
          <w:color w:val="000000"/>
          <w:sz w:val="28"/>
          <w:szCs w:val="28"/>
        </w:rPr>
      </w:pPr>
      <w:r w:rsidRPr="00D31B69">
        <w:rPr>
          <w:color w:val="000000"/>
          <w:sz w:val="28"/>
          <w:szCs w:val="28"/>
        </w:rPr>
        <w:t>Исходя из теоретического материала, мы установили, что наглядность обеспечивает более прочное запоминание иноязычного материала, облегчает учащимся процесс понимания, а также повышает интерес к предмету. Этот факт был подтвержден на практике, в ходе исследования</w:t>
      </w:r>
      <w:r w:rsidR="00D31B69">
        <w:rPr>
          <w:color w:val="000000"/>
          <w:sz w:val="28"/>
          <w:szCs w:val="28"/>
        </w:rPr>
        <w:t xml:space="preserve"> </w:t>
      </w:r>
      <w:r w:rsidRPr="00D31B69">
        <w:rPr>
          <w:color w:val="000000"/>
          <w:sz w:val="28"/>
          <w:szCs w:val="28"/>
        </w:rPr>
        <w:t>процесса развития монологической речи с использование наглядности в качестве опоры. Это позволило решить нам последнюю задачу данной работы.</w:t>
      </w:r>
    </w:p>
    <w:p w:rsidR="00455BFA" w:rsidRPr="00D31B69" w:rsidRDefault="00455BFA" w:rsidP="00D31B69">
      <w:pPr>
        <w:spacing w:line="360" w:lineRule="auto"/>
        <w:ind w:firstLine="709"/>
        <w:jc w:val="both"/>
        <w:rPr>
          <w:color w:val="000000"/>
          <w:sz w:val="28"/>
          <w:szCs w:val="28"/>
        </w:rPr>
      </w:pPr>
      <w:r w:rsidRPr="00D31B69">
        <w:rPr>
          <w:color w:val="000000"/>
          <w:sz w:val="28"/>
          <w:szCs w:val="28"/>
        </w:rPr>
        <w:t>Таким образом, кратко изложив свои вопросы, мы указали и описали основные</w:t>
      </w:r>
      <w:r w:rsidR="00D31B69">
        <w:rPr>
          <w:color w:val="000000"/>
          <w:sz w:val="28"/>
          <w:szCs w:val="28"/>
        </w:rPr>
        <w:t xml:space="preserve"> </w:t>
      </w:r>
      <w:r w:rsidRPr="00D31B69">
        <w:rPr>
          <w:color w:val="000000"/>
          <w:sz w:val="28"/>
          <w:szCs w:val="28"/>
        </w:rPr>
        <w:t>особенности поднятой проблемы.</w:t>
      </w:r>
    </w:p>
    <w:p w:rsidR="00455BFA" w:rsidRPr="00D31B69" w:rsidRDefault="00455BFA" w:rsidP="00D31B69">
      <w:pPr>
        <w:spacing w:line="360" w:lineRule="auto"/>
        <w:ind w:firstLine="709"/>
        <w:jc w:val="both"/>
        <w:rPr>
          <w:color w:val="000000"/>
          <w:sz w:val="28"/>
          <w:szCs w:val="28"/>
        </w:rPr>
      </w:pPr>
    </w:p>
    <w:p w:rsidR="00455BFA" w:rsidRPr="00D31B69" w:rsidRDefault="00BE1C4B" w:rsidP="00D31B69">
      <w:pPr>
        <w:spacing w:line="360" w:lineRule="auto"/>
        <w:ind w:firstLine="709"/>
        <w:jc w:val="both"/>
        <w:rPr>
          <w:b/>
          <w:color w:val="000000"/>
          <w:sz w:val="28"/>
          <w:szCs w:val="36"/>
        </w:rPr>
      </w:pPr>
      <w:r>
        <w:rPr>
          <w:color w:val="000000"/>
          <w:sz w:val="28"/>
          <w:szCs w:val="28"/>
        </w:rPr>
        <w:br w:type="page"/>
      </w:r>
      <w:r w:rsidRPr="00D31B69">
        <w:rPr>
          <w:b/>
          <w:color w:val="000000"/>
          <w:sz w:val="28"/>
          <w:szCs w:val="36"/>
        </w:rPr>
        <w:t>Список использованной литературы</w:t>
      </w:r>
    </w:p>
    <w:p w:rsidR="00320529" w:rsidRPr="00D31B69" w:rsidRDefault="00320529" w:rsidP="00D31B69">
      <w:pPr>
        <w:spacing w:line="360" w:lineRule="auto"/>
        <w:ind w:firstLine="709"/>
        <w:jc w:val="both"/>
        <w:rPr>
          <w:b/>
          <w:color w:val="000000"/>
          <w:sz w:val="28"/>
          <w:szCs w:val="36"/>
        </w:rPr>
      </w:pPr>
    </w:p>
    <w:p w:rsidR="00455BFA" w:rsidRP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Бабинская</w:t>
      </w:r>
      <w:r>
        <w:rPr>
          <w:color w:val="000000"/>
          <w:sz w:val="28"/>
          <w:szCs w:val="28"/>
        </w:rPr>
        <w:t> </w:t>
      </w:r>
      <w:r w:rsidRPr="00D31B69">
        <w:rPr>
          <w:color w:val="000000"/>
          <w:sz w:val="28"/>
          <w:szCs w:val="28"/>
        </w:rPr>
        <w:t>П.К.</w:t>
      </w:r>
      <w:r w:rsidR="00455BFA" w:rsidRPr="00D31B69">
        <w:rPr>
          <w:color w:val="000000"/>
          <w:sz w:val="28"/>
          <w:szCs w:val="28"/>
        </w:rPr>
        <w:t xml:space="preserve">, </w:t>
      </w:r>
      <w:r w:rsidRPr="00D31B69">
        <w:rPr>
          <w:color w:val="000000"/>
          <w:sz w:val="28"/>
          <w:szCs w:val="28"/>
        </w:rPr>
        <w:t>Леонтьева</w:t>
      </w:r>
      <w:r>
        <w:rPr>
          <w:color w:val="000000"/>
          <w:sz w:val="28"/>
          <w:szCs w:val="28"/>
        </w:rPr>
        <w:t> </w:t>
      </w:r>
      <w:r w:rsidRPr="00D31B69">
        <w:rPr>
          <w:color w:val="000000"/>
          <w:sz w:val="28"/>
          <w:szCs w:val="28"/>
        </w:rPr>
        <w:t>Т.П.</w:t>
      </w:r>
      <w:r w:rsidR="00455BFA" w:rsidRPr="00D31B69">
        <w:rPr>
          <w:color w:val="000000"/>
          <w:sz w:val="28"/>
          <w:szCs w:val="28"/>
        </w:rPr>
        <w:t xml:space="preserve">, </w:t>
      </w:r>
      <w:r w:rsidRPr="00D31B69">
        <w:rPr>
          <w:color w:val="000000"/>
          <w:sz w:val="28"/>
          <w:szCs w:val="28"/>
        </w:rPr>
        <w:t>Андреасян</w:t>
      </w:r>
      <w:r>
        <w:rPr>
          <w:color w:val="000000"/>
          <w:sz w:val="28"/>
          <w:szCs w:val="28"/>
        </w:rPr>
        <w:t> </w:t>
      </w:r>
      <w:r w:rsidRPr="00D31B69">
        <w:rPr>
          <w:color w:val="000000"/>
          <w:sz w:val="28"/>
          <w:szCs w:val="28"/>
        </w:rPr>
        <w:t>И.М.</w:t>
      </w:r>
      <w:r w:rsidR="00455BFA" w:rsidRPr="00D31B69">
        <w:rPr>
          <w:color w:val="000000"/>
          <w:sz w:val="28"/>
          <w:szCs w:val="28"/>
        </w:rPr>
        <w:t xml:space="preserve"> и др. Практический курс методики преподавания иностранных языков. </w:t>
      </w:r>
      <w:r>
        <w:rPr>
          <w:color w:val="000000"/>
          <w:sz w:val="28"/>
          <w:szCs w:val="28"/>
        </w:rPr>
        <w:t>–</w:t>
      </w:r>
      <w:r w:rsidRPr="00D31B69">
        <w:rPr>
          <w:color w:val="000000"/>
          <w:sz w:val="28"/>
          <w:szCs w:val="28"/>
        </w:rPr>
        <w:t xml:space="preserve"> </w:t>
      </w:r>
      <w:r w:rsidR="00455BFA" w:rsidRPr="00D31B69">
        <w:rPr>
          <w:color w:val="000000"/>
          <w:sz w:val="28"/>
          <w:szCs w:val="28"/>
        </w:rPr>
        <w:t xml:space="preserve">Мн.: Тетра Системс, 2003. – </w:t>
      </w:r>
      <w:r w:rsidRPr="00D31B69">
        <w:rPr>
          <w:color w:val="000000"/>
          <w:sz w:val="28"/>
          <w:szCs w:val="28"/>
        </w:rPr>
        <w:t>с.</w:t>
      </w:r>
      <w:r>
        <w:rPr>
          <w:color w:val="000000"/>
          <w:sz w:val="28"/>
          <w:szCs w:val="28"/>
        </w:rPr>
        <w:t> </w:t>
      </w:r>
      <w:r w:rsidRPr="00D31B69">
        <w:rPr>
          <w:color w:val="000000"/>
          <w:sz w:val="28"/>
          <w:szCs w:val="28"/>
        </w:rPr>
        <w:t>9</w:t>
      </w:r>
      <w:r w:rsidR="00455BFA" w:rsidRPr="00D31B69">
        <w:rPr>
          <w:color w:val="000000"/>
          <w:sz w:val="28"/>
          <w:szCs w:val="28"/>
        </w:rPr>
        <w:t>2.</w:t>
      </w:r>
    </w:p>
    <w:p w:rsidR="00455BFA" w:rsidRP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Вадюшина</w:t>
      </w:r>
      <w:r>
        <w:rPr>
          <w:color w:val="000000"/>
          <w:sz w:val="28"/>
          <w:szCs w:val="28"/>
        </w:rPr>
        <w:t> </w:t>
      </w:r>
      <w:r w:rsidRPr="00D31B69">
        <w:rPr>
          <w:color w:val="000000"/>
          <w:sz w:val="28"/>
          <w:szCs w:val="28"/>
        </w:rPr>
        <w:t>Д.С.</w:t>
      </w:r>
      <w:r>
        <w:rPr>
          <w:color w:val="000000"/>
          <w:sz w:val="28"/>
          <w:szCs w:val="28"/>
        </w:rPr>
        <w:t> </w:t>
      </w:r>
      <w:r w:rsidRPr="00D31B69">
        <w:rPr>
          <w:color w:val="000000"/>
          <w:sz w:val="28"/>
          <w:szCs w:val="28"/>
        </w:rPr>
        <w:t>Французский</w:t>
      </w:r>
      <w:r w:rsidR="00455BFA" w:rsidRPr="00D31B69">
        <w:rPr>
          <w:color w:val="000000"/>
          <w:sz w:val="28"/>
          <w:szCs w:val="28"/>
        </w:rPr>
        <w:t xml:space="preserve"> язык</w:t>
      </w:r>
      <w:r>
        <w:rPr>
          <w:color w:val="000000"/>
          <w:sz w:val="28"/>
          <w:szCs w:val="28"/>
        </w:rPr>
        <w:t xml:space="preserve"> </w:t>
      </w:r>
      <w:r w:rsidR="00455BFA" w:rsidRPr="00D31B69">
        <w:rPr>
          <w:color w:val="000000"/>
          <w:sz w:val="28"/>
          <w:szCs w:val="28"/>
        </w:rPr>
        <w:t xml:space="preserve">(учебное пособие для 10 класса). – Мн.: Высшая школа, 2004. </w:t>
      </w:r>
      <w:r>
        <w:rPr>
          <w:color w:val="000000"/>
          <w:sz w:val="28"/>
          <w:szCs w:val="28"/>
        </w:rPr>
        <w:t>–</w:t>
      </w:r>
      <w:r w:rsidRPr="00D31B69">
        <w:rPr>
          <w:color w:val="000000"/>
          <w:sz w:val="28"/>
          <w:szCs w:val="28"/>
        </w:rPr>
        <w:t xml:space="preserve"> с.</w:t>
      </w:r>
      <w:r>
        <w:rPr>
          <w:color w:val="000000"/>
          <w:sz w:val="28"/>
          <w:szCs w:val="28"/>
        </w:rPr>
        <w:t> </w:t>
      </w:r>
      <w:r w:rsidRPr="00D31B69">
        <w:rPr>
          <w:color w:val="000000"/>
          <w:sz w:val="28"/>
          <w:szCs w:val="28"/>
        </w:rPr>
        <w:t>7</w:t>
      </w:r>
      <w:r w:rsidR="00455BFA" w:rsidRPr="00D31B69">
        <w:rPr>
          <w:color w:val="000000"/>
          <w:sz w:val="28"/>
          <w:szCs w:val="28"/>
        </w:rPr>
        <w:t>8.</w:t>
      </w:r>
    </w:p>
    <w:p w:rsidR="00455BFA" w:rsidRP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Гальскова</w:t>
      </w:r>
      <w:r>
        <w:rPr>
          <w:color w:val="000000"/>
          <w:sz w:val="28"/>
          <w:szCs w:val="28"/>
        </w:rPr>
        <w:t> </w:t>
      </w:r>
      <w:r w:rsidRPr="00D31B69">
        <w:rPr>
          <w:color w:val="000000"/>
          <w:sz w:val="28"/>
          <w:szCs w:val="28"/>
        </w:rPr>
        <w:t>Н.Д.</w:t>
      </w:r>
      <w:r w:rsidR="00455BFA" w:rsidRPr="00D31B69">
        <w:rPr>
          <w:color w:val="000000"/>
          <w:sz w:val="28"/>
          <w:szCs w:val="28"/>
        </w:rPr>
        <w:t xml:space="preserve">, </w:t>
      </w:r>
      <w:r w:rsidRPr="00D31B69">
        <w:rPr>
          <w:color w:val="000000"/>
          <w:sz w:val="28"/>
          <w:szCs w:val="28"/>
        </w:rPr>
        <w:t>Гез</w:t>
      </w:r>
      <w:r>
        <w:rPr>
          <w:color w:val="000000"/>
          <w:sz w:val="28"/>
          <w:szCs w:val="28"/>
        </w:rPr>
        <w:t> </w:t>
      </w:r>
      <w:r w:rsidRPr="00D31B69">
        <w:rPr>
          <w:color w:val="000000"/>
          <w:sz w:val="28"/>
          <w:szCs w:val="28"/>
        </w:rPr>
        <w:t>Н.И.</w:t>
      </w:r>
      <w:r>
        <w:rPr>
          <w:color w:val="000000"/>
          <w:sz w:val="28"/>
          <w:szCs w:val="28"/>
        </w:rPr>
        <w:t> </w:t>
      </w:r>
      <w:r w:rsidRPr="00D31B69">
        <w:rPr>
          <w:color w:val="000000"/>
          <w:sz w:val="28"/>
          <w:szCs w:val="28"/>
        </w:rPr>
        <w:t>Теория</w:t>
      </w:r>
      <w:r w:rsidR="00455BFA" w:rsidRPr="00D31B69">
        <w:rPr>
          <w:color w:val="000000"/>
          <w:sz w:val="28"/>
          <w:szCs w:val="28"/>
        </w:rPr>
        <w:t xml:space="preserve"> обучения иностранным языкам.</w:t>
      </w:r>
      <w:r>
        <w:rPr>
          <w:color w:val="000000"/>
          <w:sz w:val="28"/>
          <w:szCs w:val="28"/>
        </w:rPr>
        <w:t> –</w:t>
      </w:r>
      <w:r w:rsidRPr="00D31B69">
        <w:rPr>
          <w:color w:val="000000"/>
          <w:sz w:val="28"/>
          <w:szCs w:val="28"/>
        </w:rPr>
        <w:t xml:space="preserve"> </w:t>
      </w:r>
      <w:r w:rsidR="00455BFA" w:rsidRPr="00D31B69">
        <w:rPr>
          <w:color w:val="000000"/>
          <w:sz w:val="28"/>
          <w:szCs w:val="28"/>
        </w:rPr>
        <w:t xml:space="preserve">М.: Академия, 2004. </w:t>
      </w:r>
      <w:r>
        <w:rPr>
          <w:color w:val="000000"/>
          <w:sz w:val="28"/>
          <w:szCs w:val="28"/>
        </w:rPr>
        <w:t>–</w:t>
      </w:r>
      <w:r w:rsidRPr="00D31B69">
        <w:rPr>
          <w:color w:val="000000"/>
          <w:sz w:val="28"/>
          <w:szCs w:val="28"/>
        </w:rPr>
        <w:t xml:space="preserve"> с.</w:t>
      </w:r>
      <w:r>
        <w:rPr>
          <w:color w:val="000000"/>
          <w:sz w:val="28"/>
          <w:szCs w:val="28"/>
        </w:rPr>
        <w:t> </w:t>
      </w:r>
      <w:r w:rsidRPr="00D31B69">
        <w:rPr>
          <w:color w:val="000000"/>
          <w:sz w:val="28"/>
          <w:szCs w:val="28"/>
        </w:rPr>
        <w:t>1</w:t>
      </w:r>
      <w:r w:rsidR="00455BFA" w:rsidRPr="00D31B69">
        <w:rPr>
          <w:color w:val="000000"/>
          <w:sz w:val="28"/>
          <w:szCs w:val="28"/>
        </w:rPr>
        <w:t>69, 190, 198,205, 215.</w:t>
      </w:r>
    </w:p>
    <w:p w:rsidR="00455BFA" w:rsidRP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Гальскова</w:t>
      </w:r>
      <w:r>
        <w:rPr>
          <w:color w:val="000000"/>
          <w:sz w:val="28"/>
          <w:szCs w:val="28"/>
        </w:rPr>
        <w:t> </w:t>
      </w:r>
      <w:r w:rsidRPr="00D31B69">
        <w:rPr>
          <w:color w:val="000000"/>
          <w:sz w:val="28"/>
          <w:szCs w:val="28"/>
        </w:rPr>
        <w:t>Н.Д.</w:t>
      </w:r>
      <w:r>
        <w:rPr>
          <w:color w:val="000000"/>
          <w:sz w:val="28"/>
          <w:szCs w:val="28"/>
        </w:rPr>
        <w:t> </w:t>
      </w:r>
      <w:r w:rsidRPr="00D31B69">
        <w:rPr>
          <w:color w:val="000000"/>
          <w:sz w:val="28"/>
          <w:szCs w:val="28"/>
        </w:rPr>
        <w:t>Современная</w:t>
      </w:r>
      <w:r w:rsidR="00455BFA" w:rsidRPr="00D31B69">
        <w:rPr>
          <w:color w:val="000000"/>
          <w:sz w:val="28"/>
          <w:szCs w:val="28"/>
        </w:rPr>
        <w:t xml:space="preserve"> методика обучения иностранным языкам. – М., 2000. </w:t>
      </w:r>
      <w:r>
        <w:rPr>
          <w:color w:val="000000"/>
          <w:sz w:val="28"/>
          <w:szCs w:val="28"/>
        </w:rPr>
        <w:t>–</w:t>
      </w:r>
      <w:r w:rsidRPr="00D31B69">
        <w:rPr>
          <w:color w:val="000000"/>
          <w:sz w:val="28"/>
          <w:szCs w:val="28"/>
        </w:rPr>
        <w:t xml:space="preserve"> с.</w:t>
      </w:r>
      <w:r>
        <w:rPr>
          <w:color w:val="000000"/>
          <w:sz w:val="28"/>
          <w:szCs w:val="28"/>
        </w:rPr>
        <w:t> </w:t>
      </w:r>
      <w:r w:rsidRPr="00D31B69">
        <w:rPr>
          <w:color w:val="000000"/>
          <w:sz w:val="28"/>
          <w:szCs w:val="28"/>
        </w:rPr>
        <w:t>1</w:t>
      </w:r>
      <w:r w:rsidR="00455BFA" w:rsidRPr="00D31B69">
        <w:rPr>
          <w:color w:val="000000"/>
          <w:sz w:val="28"/>
          <w:szCs w:val="28"/>
        </w:rPr>
        <w:t>97; 203.</w:t>
      </w:r>
    </w:p>
    <w:p w:rsidR="00455BFA" w:rsidRP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Гез</w:t>
      </w:r>
      <w:r>
        <w:rPr>
          <w:color w:val="000000"/>
          <w:sz w:val="28"/>
          <w:szCs w:val="28"/>
        </w:rPr>
        <w:t> </w:t>
      </w:r>
      <w:r w:rsidRPr="00D31B69">
        <w:rPr>
          <w:color w:val="000000"/>
          <w:sz w:val="28"/>
          <w:szCs w:val="28"/>
        </w:rPr>
        <w:t>Н.И.</w:t>
      </w:r>
      <w:r>
        <w:rPr>
          <w:color w:val="000000"/>
          <w:sz w:val="28"/>
          <w:szCs w:val="28"/>
        </w:rPr>
        <w:t> </w:t>
      </w:r>
      <w:r w:rsidRPr="00D31B69">
        <w:rPr>
          <w:color w:val="000000"/>
          <w:sz w:val="28"/>
          <w:szCs w:val="28"/>
        </w:rPr>
        <w:t>Методика</w:t>
      </w:r>
      <w:r w:rsidR="00455BFA" w:rsidRPr="00D31B69">
        <w:rPr>
          <w:color w:val="000000"/>
          <w:sz w:val="28"/>
          <w:szCs w:val="28"/>
        </w:rPr>
        <w:t xml:space="preserve"> обучения иностранным языкам в средней школе. </w:t>
      </w:r>
      <w:r>
        <w:rPr>
          <w:color w:val="000000"/>
          <w:sz w:val="28"/>
          <w:szCs w:val="28"/>
        </w:rPr>
        <w:t>–</w:t>
      </w:r>
      <w:r w:rsidRPr="00D31B69">
        <w:rPr>
          <w:color w:val="000000"/>
          <w:sz w:val="28"/>
          <w:szCs w:val="28"/>
        </w:rPr>
        <w:t xml:space="preserve"> </w:t>
      </w:r>
      <w:r w:rsidR="00455BFA" w:rsidRPr="00D31B69">
        <w:rPr>
          <w:color w:val="000000"/>
          <w:sz w:val="28"/>
          <w:szCs w:val="28"/>
        </w:rPr>
        <w:t xml:space="preserve">М.: Высшая школа, 1982. </w:t>
      </w:r>
      <w:r>
        <w:rPr>
          <w:color w:val="000000"/>
          <w:sz w:val="28"/>
          <w:szCs w:val="28"/>
        </w:rPr>
        <w:t>–</w:t>
      </w:r>
      <w:r w:rsidRPr="00D31B69">
        <w:rPr>
          <w:color w:val="000000"/>
          <w:sz w:val="28"/>
          <w:szCs w:val="28"/>
        </w:rPr>
        <w:t xml:space="preserve"> с.</w:t>
      </w:r>
      <w:r>
        <w:rPr>
          <w:color w:val="000000"/>
          <w:sz w:val="28"/>
          <w:szCs w:val="28"/>
        </w:rPr>
        <w:t> </w:t>
      </w:r>
      <w:r w:rsidRPr="00D31B69">
        <w:rPr>
          <w:color w:val="000000"/>
          <w:sz w:val="28"/>
          <w:szCs w:val="28"/>
        </w:rPr>
        <w:t>2</w:t>
      </w:r>
      <w:r w:rsidR="00455BFA" w:rsidRPr="00D31B69">
        <w:rPr>
          <w:color w:val="000000"/>
          <w:sz w:val="28"/>
          <w:szCs w:val="28"/>
        </w:rPr>
        <w:t>52.</w:t>
      </w:r>
    </w:p>
    <w:p w:rsidR="00455BFA" w:rsidRPr="00D31B69" w:rsidRDefault="00455BFA"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 xml:space="preserve">Григорьева Е. Особенности обучения говорению и дискуссии на уроках французского языка в </w:t>
      </w:r>
      <w:r w:rsidRPr="00D31B69">
        <w:rPr>
          <w:color w:val="000000"/>
          <w:sz w:val="28"/>
          <w:szCs w:val="28"/>
          <w:lang w:val="en-US"/>
        </w:rPr>
        <w:t>VIII</w:t>
      </w:r>
      <w:r w:rsidR="00D31B69">
        <w:rPr>
          <w:color w:val="000000"/>
          <w:sz w:val="28"/>
          <w:szCs w:val="28"/>
        </w:rPr>
        <w:t>–</w:t>
      </w:r>
      <w:r w:rsidR="00D31B69" w:rsidRPr="00D31B69">
        <w:rPr>
          <w:color w:val="000000"/>
          <w:sz w:val="28"/>
          <w:szCs w:val="28"/>
          <w:lang w:val="en-US"/>
        </w:rPr>
        <w:t>IX</w:t>
      </w:r>
      <w:r w:rsidRPr="00D31B69">
        <w:rPr>
          <w:color w:val="000000"/>
          <w:sz w:val="28"/>
          <w:szCs w:val="28"/>
        </w:rPr>
        <w:t xml:space="preserve"> кл.</w:t>
      </w:r>
      <w:r w:rsidR="00D31B69">
        <w:rPr>
          <w:color w:val="000000"/>
          <w:sz w:val="28"/>
          <w:szCs w:val="28"/>
        </w:rPr>
        <w:t> </w:t>
      </w:r>
      <w:r w:rsidR="00D31B69" w:rsidRPr="00D31B69">
        <w:rPr>
          <w:color w:val="000000"/>
          <w:sz w:val="28"/>
          <w:szCs w:val="28"/>
        </w:rPr>
        <w:t>//</w:t>
      </w:r>
      <w:r w:rsidRPr="00D31B69">
        <w:rPr>
          <w:color w:val="000000"/>
          <w:sz w:val="28"/>
          <w:szCs w:val="28"/>
        </w:rPr>
        <w:t xml:space="preserve"> Иностранные языки в школе с приложением Методическая мозаика. </w:t>
      </w:r>
      <w:r w:rsidR="00D31B69">
        <w:rPr>
          <w:color w:val="000000"/>
          <w:sz w:val="28"/>
          <w:szCs w:val="28"/>
        </w:rPr>
        <w:t>–</w:t>
      </w:r>
      <w:r w:rsidR="00D31B69" w:rsidRPr="00D31B69">
        <w:rPr>
          <w:color w:val="000000"/>
          <w:sz w:val="28"/>
          <w:szCs w:val="28"/>
        </w:rPr>
        <w:t xml:space="preserve"> </w:t>
      </w:r>
      <w:r w:rsidRPr="00D31B69">
        <w:rPr>
          <w:color w:val="000000"/>
          <w:sz w:val="28"/>
          <w:szCs w:val="28"/>
        </w:rPr>
        <w:t xml:space="preserve">2007. </w:t>
      </w:r>
      <w:r w:rsidR="00D31B69">
        <w:rPr>
          <w:color w:val="000000"/>
          <w:sz w:val="28"/>
          <w:szCs w:val="28"/>
        </w:rPr>
        <w:t>–</w:t>
      </w:r>
      <w:r w:rsidR="00D31B69" w:rsidRPr="00D31B69">
        <w:rPr>
          <w:color w:val="000000"/>
          <w:sz w:val="28"/>
          <w:szCs w:val="28"/>
        </w:rPr>
        <w:t xml:space="preserve"> </w:t>
      </w:r>
      <w:r w:rsidR="00D31B69">
        <w:rPr>
          <w:color w:val="000000"/>
          <w:sz w:val="28"/>
          <w:szCs w:val="28"/>
        </w:rPr>
        <w:t>№</w:t>
      </w:r>
      <w:r w:rsidR="00D31B69" w:rsidRPr="00D31B69">
        <w:rPr>
          <w:color w:val="000000"/>
          <w:sz w:val="28"/>
          <w:szCs w:val="28"/>
        </w:rPr>
        <w:t>5</w:t>
      </w:r>
      <w:r w:rsidRPr="00D31B69">
        <w:rPr>
          <w:color w:val="000000"/>
          <w:sz w:val="28"/>
          <w:szCs w:val="28"/>
        </w:rPr>
        <w:t>. –</w:t>
      </w:r>
      <w:r w:rsidR="00D31B69">
        <w:rPr>
          <w:color w:val="000000"/>
          <w:sz w:val="28"/>
          <w:szCs w:val="28"/>
        </w:rPr>
        <w:t xml:space="preserve"> </w:t>
      </w:r>
      <w:r w:rsidR="00D31B69" w:rsidRPr="00D31B69">
        <w:rPr>
          <w:color w:val="000000"/>
          <w:sz w:val="28"/>
          <w:szCs w:val="28"/>
        </w:rPr>
        <w:t>с.</w:t>
      </w:r>
      <w:r w:rsidR="00D31B69">
        <w:rPr>
          <w:color w:val="000000"/>
          <w:sz w:val="28"/>
          <w:szCs w:val="28"/>
        </w:rPr>
        <w:t> </w:t>
      </w:r>
      <w:r w:rsidR="00D31B69" w:rsidRPr="00D31B69">
        <w:rPr>
          <w:color w:val="000000"/>
          <w:sz w:val="28"/>
          <w:szCs w:val="28"/>
        </w:rPr>
        <w:t>3</w:t>
      </w:r>
      <w:r w:rsidRPr="00D31B69">
        <w:rPr>
          <w:color w:val="000000"/>
          <w:sz w:val="28"/>
          <w:szCs w:val="28"/>
        </w:rPr>
        <w:t>4 -38.</w:t>
      </w:r>
    </w:p>
    <w:p w:rsidR="00455BFA" w:rsidRP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Григорьева</w:t>
      </w:r>
      <w:r>
        <w:rPr>
          <w:color w:val="000000"/>
          <w:sz w:val="28"/>
          <w:szCs w:val="28"/>
        </w:rPr>
        <w:t> </w:t>
      </w:r>
      <w:r w:rsidRPr="00D31B69">
        <w:rPr>
          <w:color w:val="000000"/>
          <w:sz w:val="28"/>
          <w:szCs w:val="28"/>
        </w:rPr>
        <w:t>Е.Я.</w:t>
      </w:r>
      <w:r>
        <w:rPr>
          <w:color w:val="000000"/>
          <w:sz w:val="28"/>
          <w:szCs w:val="28"/>
        </w:rPr>
        <w:t> </w:t>
      </w:r>
      <w:r w:rsidRPr="00D31B69">
        <w:rPr>
          <w:color w:val="000000"/>
          <w:sz w:val="28"/>
          <w:szCs w:val="28"/>
        </w:rPr>
        <w:t>Французский</w:t>
      </w:r>
      <w:r w:rsidR="00455BFA" w:rsidRPr="00D31B69">
        <w:rPr>
          <w:color w:val="000000"/>
          <w:sz w:val="28"/>
          <w:szCs w:val="28"/>
        </w:rPr>
        <w:t xml:space="preserve"> язык (сборник упражнений к учебнику французского языка для 10 -11 кл.).</w:t>
      </w:r>
      <w:r>
        <w:rPr>
          <w:color w:val="000000"/>
          <w:sz w:val="28"/>
          <w:szCs w:val="28"/>
        </w:rPr>
        <w:t> –</w:t>
      </w:r>
      <w:r w:rsidRPr="00D31B69">
        <w:rPr>
          <w:color w:val="000000"/>
          <w:sz w:val="28"/>
          <w:szCs w:val="28"/>
        </w:rPr>
        <w:t xml:space="preserve"> </w:t>
      </w:r>
      <w:r w:rsidR="00455BFA" w:rsidRPr="00D31B69">
        <w:rPr>
          <w:color w:val="000000"/>
          <w:sz w:val="28"/>
          <w:szCs w:val="28"/>
        </w:rPr>
        <w:t>М.: Просвещение,</w:t>
      </w:r>
      <w:r>
        <w:rPr>
          <w:color w:val="000000"/>
          <w:sz w:val="28"/>
          <w:szCs w:val="28"/>
        </w:rPr>
        <w:t xml:space="preserve"> </w:t>
      </w:r>
      <w:r w:rsidR="00455BFA" w:rsidRPr="00D31B69">
        <w:rPr>
          <w:color w:val="000000"/>
          <w:sz w:val="28"/>
          <w:szCs w:val="28"/>
        </w:rPr>
        <w:t xml:space="preserve">2001. </w:t>
      </w:r>
      <w:r>
        <w:rPr>
          <w:color w:val="000000"/>
          <w:sz w:val="28"/>
          <w:szCs w:val="28"/>
        </w:rPr>
        <w:t>–</w:t>
      </w:r>
      <w:r w:rsidRPr="00D31B69">
        <w:rPr>
          <w:color w:val="000000"/>
          <w:sz w:val="28"/>
          <w:szCs w:val="28"/>
        </w:rPr>
        <w:t xml:space="preserve"> с.</w:t>
      </w:r>
      <w:r>
        <w:rPr>
          <w:color w:val="000000"/>
          <w:sz w:val="28"/>
          <w:szCs w:val="28"/>
        </w:rPr>
        <w:t> </w:t>
      </w:r>
      <w:r w:rsidRPr="00D31B69">
        <w:rPr>
          <w:color w:val="000000"/>
          <w:sz w:val="28"/>
          <w:szCs w:val="28"/>
        </w:rPr>
        <w:t>4</w:t>
      </w:r>
      <w:r w:rsidR="00455BFA" w:rsidRPr="00D31B69">
        <w:rPr>
          <w:color w:val="000000"/>
          <w:sz w:val="28"/>
          <w:szCs w:val="28"/>
        </w:rPr>
        <w:t>2.</w:t>
      </w:r>
    </w:p>
    <w:p w:rsidR="00455BFA" w:rsidRP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Громова</w:t>
      </w:r>
      <w:r>
        <w:rPr>
          <w:color w:val="000000"/>
          <w:sz w:val="28"/>
          <w:szCs w:val="28"/>
        </w:rPr>
        <w:t> </w:t>
      </w:r>
      <w:r w:rsidRPr="00D31B69">
        <w:rPr>
          <w:color w:val="000000"/>
          <w:sz w:val="28"/>
          <w:szCs w:val="28"/>
        </w:rPr>
        <w:t>О.А.</w:t>
      </w:r>
      <w:r>
        <w:rPr>
          <w:color w:val="000000"/>
          <w:sz w:val="28"/>
          <w:szCs w:val="28"/>
        </w:rPr>
        <w:t> </w:t>
      </w:r>
      <w:r w:rsidRPr="00D31B69">
        <w:rPr>
          <w:color w:val="000000"/>
          <w:sz w:val="28"/>
          <w:szCs w:val="28"/>
        </w:rPr>
        <w:t>Аудио</w:t>
      </w:r>
      <w:r w:rsidR="00455BFA" w:rsidRPr="00D31B69">
        <w:rPr>
          <w:color w:val="000000"/>
          <w:sz w:val="28"/>
          <w:szCs w:val="28"/>
        </w:rPr>
        <w:t>-визуальный метод и практика его применения.</w:t>
      </w:r>
      <w:r>
        <w:rPr>
          <w:color w:val="000000"/>
          <w:sz w:val="28"/>
          <w:szCs w:val="28"/>
        </w:rPr>
        <w:t> –</w:t>
      </w:r>
      <w:r w:rsidRPr="00D31B69">
        <w:rPr>
          <w:color w:val="000000"/>
          <w:sz w:val="28"/>
          <w:szCs w:val="28"/>
        </w:rPr>
        <w:t xml:space="preserve"> </w:t>
      </w:r>
      <w:r w:rsidR="00455BFA" w:rsidRPr="00D31B69">
        <w:rPr>
          <w:color w:val="000000"/>
          <w:sz w:val="28"/>
          <w:szCs w:val="28"/>
        </w:rPr>
        <w:t>М.: Высшая школа, 1977.</w:t>
      </w:r>
    </w:p>
    <w:p w:rsid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Елухина</w:t>
      </w:r>
      <w:r>
        <w:rPr>
          <w:color w:val="000000"/>
          <w:sz w:val="28"/>
          <w:szCs w:val="28"/>
        </w:rPr>
        <w:t> </w:t>
      </w:r>
      <w:r w:rsidRPr="00D31B69">
        <w:rPr>
          <w:color w:val="000000"/>
          <w:sz w:val="28"/>
          <w:szCs w:val="28"/>
        </w:rPr>
        <w:t>Н.В.</w:t>
      </w:r>
      <w:r>
        <w:rPr>
          <w:color w:val="000000"/>
          <w:sz w:val="28"/>
          <w:szCs w:val="28"/>
        </w:rPr>
        <w:t> </w:t>
      </w:r>
      <w:r w:rsidRPr="00D31B69">
        <w:rPr>
          <w:color w:val="000000"/>
          <w:sz w:val="28"/>
          <w:szCs w:val="28"/>
        </w:rPr>
        <w:t>Устное</w:t>
      </w:r>
      <w:r w:rsidR="00455BFA" w:rsidRPr="00D31B69">
        <w:rPr>
          <w:color w:val="000000"/>
          <w:sz w:val="28"/>
          <w:szCs w:val="28"/>
        </w:rPr>
        <w:t xml:space="preserve"> общение на уроке, средства и приемы его организации.</w:t>
      </w:r>
      <w:r>
        <w:rPr>
          <w:color w:val="000000"/>
          <w:sz w:val="28"/>
          <w:szCs w:val="28"/>
        </w:rPr>
        <w:t> </w:t>
      </w:r>
      <w:r w:rsidRPr="00D31B69">
        <w:rPr>
          <w:color w:val="000000"/>
          <w:sz w:val="28"/>
          <w:szCs w:val="28"/>
        </w:rPr>
        <w:t>//</w:t>
      </w:r>
      <w:r w:rsidR="00455BFA" w:rsidRPr="00D31B69">
        <w:rPr>
          <w:color w:val="000000"/>
          <w:sz w:val="28"/>
          <w:szCs w:val="28"/>
        </w:rPr>
        <w:t xml:space="preserve"> Иностранные языки в школе. – 1993. </w:t>
      </w:r>
      <w:r>
        <w:rPr>
          <w:color w:val="000000"/>
          <w:sz w:val="28"/>
          <w:szCs w:val="28"/>
        </w:rPr>
        <w:t>– №</w:t>
      </w:r>
      <w:r w:rsidRPr="00D31B69">
        <w:rPr>
          <w:color w:val="000000"/>
          <w:sz w:val="28"/>
          <w:szCs w:val="28"/>
        </w:rPr>
        <w:t>2</w:t>
      </w:r>
      <w:r w:rsidR="00455BFA" w:rsidRPr="00D31B69">
        <w:rPr>
          <w:color w:val="000000"/>
          <w:sz w:val="28"/>
          <w:szCs w:val="28"/>
        </w:rPr>
        <w:t xml:space="preserve">. – </w:t>
      </w:r>
      <w:r w:rsidRPr="00D31B69">
        <w:rPr>
          <w:color w:val="000000"/>
          <w:sz w:val="28"/>
          <w:szCs w:val="28"/>
        </w:rPr>
        <w:t>с.</w:t>
      </w:r>
      <w:r>
        <w:rPr>
          <w:color w:val="000000"/>
          <w:sz w:val="28"/>
          <w:szCs w:val="28"/>
        </w:rPr>
        <w:t> </w:t>
      </w:r>
      <w:r w:rsidRPr="00D31B69">
        <w:rPr>
          <w:color w:val="000000"/>
          <w:sz w:val="28"/>
          <w:szCs w:val="28"/>
        </w:rPr>
        <w:t>2</w:t>
      </w:r>
      <w:r w:rsidR="00455BFA" w:rsidRPr="00D31B69">
        <w:rPr>
          <w:color w:val="000000"/>
          <w:sz w:val="28"/>
          <w:szCs w:val="28"/>
        </w:rPr>
        <w:t>7</w:t>
      </w:r>
      <w:r>
        <w:rPr>
          <w:color w:val="000000"/>
          <w:sz w:val="28"/>
          <w:szCs w:val="28"/>
        </w:rPr>
        <w:t>–</w:t>
      </w:r>
      <w:r w:rsidRPr="00D31B69">
        <w:rPr>
          <w:color w:val="000000"/>
          <w:sz w:val="28"/>
          <w:szCs w:val="28"/>
        </w:rPr>
        <w:t>2</w:t>
      </w:r>
      <w:r w:rsidR="00455BFA" w:rsidRPr="00D31B69">
        <w:rPr>
          <w:color w:val="000000"/>
          <w:sz w:val="28"/>
          <w:szCs w:val="28"/>
        </w:rPr>
        <w:t>9.</w:t>
      </w:r>
    </w:p>
    <w:p w:rsidR="00455BFA" w:rsidRP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Заремская</w:t>
      </w:r>
      <w:r>
        <w:rPr>
          <w:color w:val="000000"/>
          <w:sz w:val="28"/>
          <w:szCs w:val="28"/>
        </w:rPr>
        <w:t> </w:t>
      </w:r>
      <w:r w:rsidRPr="00D31B69">
        <w:rPr>
          <w:color w:val="000000"/>
          <w:sz w:val="28"/>
          <w:szCs w:val="28"/>
        </w:rPr>
        <w:t>С.И.</w:t>
      </w:r>
      <w:r w:rsidR="00455BFA" w:rsidRPr="00D31B69">
        <w:rPr>
          <w:color w:val="000000"/>
          <w:sz w:val="28"/>
          <w:szCs w:val="28"/>
        </w:rPr>
        <w:t xml:space="preserve">, </w:t>
      </w:r>
      <w:r w:rsidRPr="00D31B69">
        <w:rPr>
          <w:color w:val="000000"/>
          <w:sz w:val="28"/>
          <w:szCs w:val="28"/>
        </w:rPr>
        <w:t>Слободчиков</w:t>
      </w:r>
      <w:r>
        <w:rPr>
          <w:color w:val="000000"/>
          <w:sz w:val="28"/>
          <w:szCs w:val="28"/>
        </w:rPr>
        <w:t> </w:t>
      </w:r>
      <w:r w:rsidRPr="00D31B69">
        <w:rPr>
          <w:color w:val="000000"/>
          <w:sz w:val="28"/>
          <w:szCs w:val="28"/>
        </w:rPr>
        <w:t>А.А.</w:t>
      </w:r>
      <w:r>
        <w:rPr>
          <w:color w:val="000000"/>
          <w:sz w:val="28"/>
          <w:szCs w:val="28"/>
        </w:rPr>
        <w:t> </w:t>
      </w:r>
      <w:r w:rsidRPr="00D31B69">
        <w:rPr>
          <w:color w:val="000000"/>
          <w:sz w:val="28"/>
          <w:szCs w:val="28"/>
        </w:rPr>
        <w:t>Развитие</w:t>
      </w:r>
      <w:r w:rsidR="00455BFA" w:rsidRPr="00D31B69">
        <w:rPr>
          <w:color w:val="000000"/>
          <w:sz w:val="28"/>
          <w:szCs w:val="28"/>
        </w:rPr>
        <w:t xml:space="preserve"> инициативной речи учащихся. – М., 1983.</w:t>
      </w:r>
      <w:r>
        <w:rPr>
          <w:color w:val="000000"/>
          <w:sz w:val="28"/>
          <w:szCs w:val="28"/>
        </w:rPr>
        <w:t> –</w:t>
      </w:r>
      <w:r w:rsidRPr="00D31B69">
        <w:rPr>
          <w:color w:val="000000"/>
          <w:sz w:val="28"/>
          <w:szCs w:val="28"/>
        </w:rPr>
        <w:t xml:space="preserve"> с.</w:t>
      </w:r>
      <w:r>
        <w:rPr>
          <w:color w:val="000000"/>
          <w:sz w:val="28"/>
          <w:szCs w:val="28"/>
        </w:rPr>
        <w:t> </w:t>
      </w:r>
      <w:r w:rsidRPr="00D31B69">
        <w:rPr>
          <w:color w:val="000000"/>
          <w:sz w:val="28"/>
          <w:szCs w:val="28"/>
        </w:rPr>
        <w:t>1</w:t>
      </w:r>
      <w:r w:rsidR="00455BFA" w:rsidRPr="00D31B69">
        <w:rPr>
          <w:color w:val="000000"/>
          <w:sz w:val="28"/>
          <w:szCs w:val="28"/>
        </w:rPr>
        <w:t>7</w:t>
      </w:r>
      <w:r>
        <w:rPr>
          <w:color w:val="000000"/>
          <w:sz w:val="28"/>
          <w:szCs w:val="28"/>
        </w:rPr>
        <w:t>–</w:t>
      </w:r>
      <w:r w:rsidRPr="00D31B69">
        <w:rPr>
          <w:color w:val="000000"/>
          <w:sz w:val="28"/>
          <w:szCs w:val="28"/>
        </w:rPr>
        <w:t>2</w:t>
      </w:r>
      <w:r w:rsidR="00455BFA" w:rsidRPr="00D31B69">
        <w:rPr>
          <w:color w:val="000000"/>
          <w:sz w:val="28"/>
          <w:szCs w:val="28"/>
        </w:rPr>
        <w:t>5.</w:t>
      </w:r>
    </w:p>
    <w:p w:rsid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Зимняя</w:t>
      </w:r>
      <w:r>
        <w:rPr>
          <w:color w:val="000000"/>
          <w:sz w:val="28"/>
          <w:szCs w:val="28"/>
        </w:rPr>
        <w:t> </w:t>
      </w:r>
      <w:r w:rsidRPr="00D31B69">
        <w:rPr>
          <w:color w:val="000000"/>
          <w:sz w:val="28"/>
          <w:szCs w:val="28"/>
        </w:rPr>
        <w:t>И.А.</w:t>
      </w:r>
      <w:r>
        <w:rPr>
          <w:color w:val="000000"/>
          <w:sz w:val="28"/>
          <w:szCs w:val="28"/>
        </w:rPr>
        <w:t> </w:t>
      </w:r>
      <w:r w:rsidRPr="00D31B69">
        <w:rPr>
          <w:color w:val="000000"/>
          <w:sz w:val="28"/>
          <w:szCs w:val="28"/>
        </w:rPr>
        <w:t>Психологические</w:t>
      </w:r>
      <w:r w:rsidR="00455BFA" w:rsidRPr="00D31B69">
        <w:rPr>
          <w:color w:val="000000"/>
          <w:sz w:val="28"/>
          <w:szCs w:val="28"/>
        </w:rPr>
        <w:t xml:space="preserve"> аспекты обучения говорению на иностранном языке. – М.: Просвещение, 1987.</w:t>
      </w:r>
    </w:p>
    <w:p w:rsid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Комков</w:t>
      </w:r>
      <w:r>
        <w:rPr>
          <w:color w:val="000000"/>
          <w:sz w:val="28"/>
          <w:szCs w:val="28"/>
        </w:rPr>
        <w:t> </w:t>
      </w:r>
      <w:r w:rsidRPr="00D31B69">
        <w:rPr>
          <w:color w:val="000000"/>
          <w:sz w:val="28"/>
          <w:szCs w:val="28"/>
        </w:rPr>
        <w:t>И.Ф.</w:t>
      </w:r>
      <w:r>
        <w:rPr>
          <w:color w:val="000000"/>
          <w:sz w:val="28"/>
          <w:szCs w:val="28"/>
        </w:rPr>
        <w:t> </w:t>
      </w:r>
      <w:r w:rsidRPr="00D31B69">
        <w:rPr>
          <w:color w:val="000000"/>
          <w:sz w:val="28"/>
          <w:szCs w:val="28"/>
        </w:rPr>
        <w:t>Методика</w:t>
      </w:r>
      <w:r w:rsidR="00455BFA" w:rsidRPr="00D31B69">
        <w:rPr>
          <w:color w:val="000000"/>
          <w:sz w:val="28"/>
          <w:szCs w:val="28"/>
        </w:rPr>
        <w:t xml:space="preserve"> преподавания иностранных языков. – Мн.: Высшая школа, 1979. </w:t>
      </w:r>
      <w:r>
        <w:rPr>
          <w:color w:val="000000"/>
          <w:sz w:val="28"/>
          <w:szCs w:val="28"/>
        </w:rPr>
        <w:t>–</w:t>
      </w:r>
      <w:r w:rsidRPr="00D31B69">
        <w:rPr>
          <w:color w:val="000000"/>
          <w:sz w:val="28"/>
          <w:szCs w:val="28"/>
        </w:rPr>
        <w:t xml:space="preserve"> с.</w:t>
      </w:r>
      <w:r>
        <w:rPr>
          <w:color w:val="000000"/>
          <w:sz w:val="28"/>
          <w:szCs w:val="28"/>
        </w:rPr>
        <w:t> </w:t>
      </w:r>
      <w:r w:rsidRPr="00D31B69">
        <w:rPr>
          <w:color w:val="000000"/>
          <w:sz w:val="28"/>
          <w:szCs w:val="28"/>
        </w:rPr>
        <w:t>1</w:t>
      </w:r>
      <w:r w:rsidR="00455BFA" w:rsidRPr="00D31B69">
        <w:rPr>
          <w:color w:val="000000"/>
          <w:sz w:val="28"/>
          <w:szCs w:val="28"/>
        </w:rPr>
        <w:t>21.</w:t>
      </w:r>
    </w:p>
    <w:p w:rsid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Кулагина</w:t>
      </w:r>
      <w:r>
        <w:rPr>
          <w:color w:val="000000"/>
          <w:sz w:val="28"/>
          <w:szCs w:val="28"/>
        </w:rPr>
        <w:t> </w:t>
      </w:r>
      <w:r w:rsidRPr="00D31B69">
        <w:rPr>
          <w:color w:val="000000"/>
          <w:sz w:val="28"/>
          <w:szCs w:val="28"/>
        </w:rPr>
        <w:t>И.Ю.</w:t>
      </w:r>
      <w:r>
        <w:rPr>
          <w:color w:val="000000"/>
          <w:sz w:val="28"/>
          <w:szCs w:val="28"/>
        </w:rPr>
        <w:t> </w:t>
      </w:r>
      <w:r w:rsidRPr="00D31B69">
        <w:rPr>
          <w:color w:val="000000"/>
          <w:sz w:val="28"/>
          <w:szCs w:val="28"/>
        </w:rPr>
        <w:t>Возрастная</w:t>
      </w:r>
      <w:r w:rsidR="00455BFA" w:rsidRPr="00D31B69">
        <w:rPr>
          <w:color w:val="000000"/>
          <w:sz w:val="28"/>
          <w:szCs w:val="28"/>
        </w:rPr>
        <w:t xml:space="preserve"> психология. – М.: Творческий центр,</w:t>
      </w:r>
      <w:r>
        <w:rPr>
          <w:color w:val="000000"/>
          <w:sz w:val="28"/>
          <w:szCs w:val="28"/>
        </w:rPr>
        <w:t xml:space="preserve"> </w:t>
      </w:r>
      <w:r w:rsidR="00455BFA" w:rsidRPr="00D31B69">
        <w:rPr>
          <w:color w:val="000000"/>
          <w:sz w:val="28"/>
          <w:szCs w:val="28"/>
        </w:rPr>
        <w:t xml:space="preserve">2004. </w:t>
      </w:r>
      <w:r>
        <w:rPr>
          <w:color w:val="000000"/>
          <w:sz w:val="28"/>
          <w:szCs w:val="28"/>
        </w:rPr>
        <w:t>–</w:t>
      </w:r>
      <w:r w:rsidRPr="00D31B69">
        <w:rPr>
          <w:color w:val="000000"/>
          <w:sz w:val="28"/>
          <w:szCs w:val="28"/>
        </w:rPr>
        <w:t xml:space="preserve"> с.</w:t>
      </w:r>
      <w:r>
        <w:rPr>
          <w:color w:val="000000"/>
          <w:sz w:val="28"/>
          <w:szCs w:val="28"/>
        </w:rPr>
        <w:t> </w:t>
      </w:r>
      <w:r w:rsidRPr="00D31B69">
        <w:rPr>
          <w:color w:val="000000"/>
          <w:sz w:val="28"/>
          <w:szCs w:val="28"/>
        </w:rPr>
        <w:t>2</w:t>
      </w:r>
      <w:r w:rsidR="00455BFA" w:rsidRPr="00D31B69">
        <w:rPr>
          <w:color w:val="000000"/>
          <w:sz w:val="28"/>
          <w:szCs w:val="28"/>
        </w:rPr>
        <w:t>03.</w:t>
      </w:r>
    </w:p>
    <w:p w:rsid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Маслыко</w:t>
      </w:r>
      <w:r>
        <w:rPr>
          <w:color w:val="000000"/>
          <w:sz w:val="28"/>
          <w:szCs w:val="28"/>
        </w:rPr>
        <w:t> </w:t>
      </w:r>
      <w:r w:rsidRPr="00D31B69">
        <w:rPr>
          <w:color w:val="000000"/>
          <w:sz w:val="28"/>
          <w:szCs w:val="28"/>
        </w:rPr>
        <w:t>Е.А.</w:t>
      </w:r>
      <w:r w:rsidR="00455BFA" w:rsidRPr="00D31B69">
        <w:rPr>
          <w:color w:val="000000"/>
          <w:sz w:val="28"/>
          <w:szCs w:val="28"/>
        </w:rPr>
        <w:t xml:space="preserve">, </w:t>
      </w:r>
      <w:r w:rsidRPr="00D31B69">
        <w:rPr>
          <w:color w:val="000000"/>
          <w:sz w:val="28"/>
          <w:szCs w:val="28"/>
        </w:rPr>
        <w:t>Бабинская</w:t>
      </w:r>
      <w:r>
        <w:rPr>
          <w:color w:val="000000"/>
          <w:sz w:val="28"/>
          <w:szCs w:val="28"/>
        </w:rPr>
        <w:t> </w:t>
      </w:r>
      <w:r w:rsidRPr="00D31B69">
        <w:rPr>
          <w:color w:val="000000"/>
          <w:sz w:val="28"/>
          <w:szCs w:val="28"/>
        </w:rPr>
        <w:t>П.К.</w:t>
      </w:r>
      <w:r>
        <w:rPr>
          <w:color w:val="000000"/>
          <w:sz w:val="28"/>
          <w:szCs w:val="28"/>
        </w:rPr>
        <w:t> </w:t>
      </w:r>
      <w:r w:rsidRPr="00D31B69">
        <w:rPr>
          <w:color w:val="000000"/>
          <w:sz w:val="28"/>
          <w:szCs w:val="28"/>
        </w:rPr>
        <w:t>Настольная</w:t>
      </w:r>
      <w:r w:rsidR="00455BFA" w:rsidRPr="00D31B69">
        <w:rPr>
          <w:color w:val="000000"/>
          <w:sz w:val="28"/>
          <w:szCs w:val="28"/>
        </w:rPr>
        <w:t xml:space="preserve"> книга преподавателя иностранного языка. – Мн.: Высшая школа, 1996. </w:t>
      </w:r>
      <w:r>
        <w:rPr>
          <w:color w:val="000000"/>
          <w:sz w:val="28"/>
          <w:szCs w:val="28"/>
        </w:rPr>
        <w:t>–</w:t>
      </w:r>
      <w:r w:rsidRPr="00D31B69">
        <w:rPr>
          <w:color w:val="000000"/>
          <w:sz w:val="28"/>
          <w:szCs w:val="28"/>
        </w:rPr>
        <w:t xml:space="preserve"> с.</w:t>
      </w:r>
      <w:r>
        <w:rPr>
          <w:color w:val="000000"/>
          <w:sz w:val="28"/>
          <w:szCs w:val="28"/>
        </w:rPr>
        <w:t> </w:t>
      </w:r>
      <w:r w:rsidRPr="00D31B69">
        <w:rPr>
          <w:color w:val="000000"/>
          <w:sz w:val="28"/>
          <w:szCs w:val="28"/>
        </w:rPr>
        <w:t>7</w:t>
      </w:r>
      <w:r w:rsidR="00455BFA" w:rsidRPr="00D31B69">
        <w:rPr>
          <w:color w:val="000000"/>
          <w:sz w:val="28"/>
          <w:szCs w:val="28"/>
        </w:rPr>
        <w:t>6, 283, 342.</w:t>
      </w:r>
    </w:p>
    <w:p w:rsid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Пассов</w:t>
      </w:r>
      <w:r>
        <w:rPr>
          <w:color w:val="000000"/>
          <w:sz w:val="28"/>
          <w:szCs w:val="28"/>
        </w:rPr>
        <w:t> </w:t>
      </w:r>
      <w:r w:rsidRPr="00D31B69">
        <w:rPr>
          <w:color w:val="000000"/>
          <w:sz w:val="28"/>
          <w:szCs w:val="28"/>
        </w:rPr>
        <w:t>Е.И.</w:t>
      </w:r>
      <w:r>
        <w:rPr>
          <w:color w:val="000000"/>
          <w:sz w:val="28"/>
          <w:szCs w:val="28"/>
        </w:rPr>
        <w:t> </w:t>
      </w:r>
      <w:r w:rsidRPr="00D31B69">
        <w:rPr>
          <w:color w:val="000000"/>
          <w:sz w:val="28"/>
          <w:szCs w:val="28"/>
        </w:rPr>
        <w:t>Коммуникативный</w:t>
      </w:r>
      <w:r w:rsidR="00455BFA" w:rsidRPr="00D31B69">
        <w:rPr>
          <w:color w:val="000000"/>
          <w:sz w:val="28"/>
          <w:szCs w:val="28"/>
        </w:rPr>
        <w:t xml:space="preserve"> метод обучения иноязычному говорению. – М.: Просвещение, 1991. – </w:t>
      </w:r>
      <w:r w:rsidRPr="00D31B69">
        <w:rPr>
          <w:color w:val="000000"/>
          <w:sz w:val="28"/>
          <w:szCs w:val="28"/>
        </w:rPr>
        <w:t>с.</w:t>
      </w:r>
      <w:r>
        <w:rPr>
          <w:color w:val="000000"/>
          <w:sz w:val="28"/>
          <w:szCs w:val="28"/>
        </w:rPr>
        <w:t> </w:t>
      </w:r>
      <w:r w:rsidRPr="00D31B69">
        <w:rPr>
          <w:color w:val="000000"/>
          <w:sz w:val="28"/>
          <w:szCs w:val="28"/>
        </w:rPr>
        <w:t>6</w:t>
      </w:r>
      <w:r w:rsidR="00455BFA" w:rsidRPr="00D31B69">
        <w:rPr>
          <w:color w:val="000000"/>
          <w:sz w:val="28"/>
          <w:szCs w:val="28"/>
        </w:rPr>
        <w:t>, 130.</w:t>
      </w:r>
    </w:p>
    <w:p w:rsid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Пассов</w:t>
      </w:r>
      <w:r>
        <w:rPr>
          <w:color w:val="000000"/>
          <w:sz w:val="28"/>
          <w:szCs w:val="28"/>
        </w:rPr>
        <w:t> </w:t>
      </w:r>
      <w:r w:rsidRPr="00D31B69">
        <w:rPr>
          <w:color w:val="000000"/>
          <w:sz w:val="28"/>
          <w:szCs w:val="28"/>
        </w:rPr>
        <w:t>Е.И.</w:t>
      </w:r>
      <w:r>
        <w:rPr>
          <w:color w:val="000000"/>
          <w:sz w:val="28"/>
          <w:szCs w:val="28"/>
        </w:rPr>
        <w:t> </w:t>
      </w:r>
      <w:r w:rsidRPr="00D31B69">
        <w:rPr>
          <w:color w:val="000000"/>
          <w:sz w:val="28"/>
          <w:szCs w:val="28"/>
        </w:rPr>
        <w:t>Урок</w:t>
      </w:r>
      <w:r w:rsidR="00455BFA" w:rsidRPr="00D31B69">
        <w:rPr>
          <w:color w:val="000000"/>
          <w:sz w:val="28"/>
          <w:szCs w:val="28"/>
        </w:rPr>
        <w:t xml:space="preserve"> иностранного языка в средней школе. – М.: Просвещение, 1998. </w:t>
      </w:r>
      <w:r>
        <w:rPr>
          <w:color w:val="000000"/>
          <w:sz w:val="28"/>
          <w:szCs w:val="28"/>
        </w:rPr>
        <w:t>–</w:t>
      </w:r>
      <w:r w:rsidRPr="00D31B69">
        <w:rPr>
          <w:color w:val="000000"/>
          <w:sz w:val="28"/>
          <w:szCs w:val="28"/>
        </w:rPr>
        <w:t xml:space="preserve"> с.</w:t>
      </w:r>
      <w:r>
        <w:rPr>
          <w:color w:val="000000"/>
          <w:sz w:val="28"/>
          <w:szCs w:val="28"/>
        </w:rPr>
        <w:t> </w:t>
      </w:r>
      <w:r w:rsidRPr="00D31B69">
        <w:rPr>
          <w:color w:val="000000"/>
          <w:sz w:val="28"/>
          <w:szCs w:val="28"/>
        </w:rPr>
        <w:t>1</w:t>
      </w:r>
      <w:r w:rsidR="00455BFA" w:rsidRPr="00D31B69">
        <w:rPr>
          <w:color w:val="000000"/>
          <w:sz w:val="28"/>
          <w:szCs w:val="28"/>
        </w:rPr>
        <w:t>11, 142.</w:t>
      </w:r>
    </w:p>
    <w:p w:rsid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Пассов</w:t>
      </w:r>
      <w:r>
        <w:rPr>
          <w:color w:val="000000"/>
          <w:sz w:val="28"/>
          <w:szCs w:val="28"/>
        </w:rPr>
        <w:t> </w:t>
      </w:r>
      <w:r w:rsidRPr="00D31B69">
        <w:rPr>
          <w:color w:val="000000"/>
          <w:sz w:val="28"/>
          <w:szCs w:val="28"/>
        </w:rPr>
        <w:t>Е.И.</w:t>
      </w:r>
      <w:r w:rsidR="00455BFA" w:rsidRPr="00D31B69">
        <w:rPr>
          <w:color w:val="000000"/>
          <w:sz w:val="28"/>
          <w:szCs w:val="28"/>
        </w:rPr>
        <w:t xml:space="preserve">, </w:t>
      </w:r>
      <w:r w:rsidRPr="00D31B69">
        <w:rPr>
          <w:color w:val="000000"/>
          <w:sz w:val="28"/>
          <w:szCs w:val="28"/>
        </w:rPr>
        <w:t>Антюшина</w:t>
      </w:r>
      <w:r>
        <w:rPr>
          <w:color w:val="000000"/>
          <w:sz w:val="28"/>
          <w:szCs w:val="28"/>
        </w:rPr>
        <w:t> </w:t>
      </w:r>
      <w:r w:rsidRPr="00D31B69">
        <w:rPr>
          <w:color w:val="000000"/>
          <w:sz w:val="28"/>
          <w:szCs w:val="28"/>
        </w:rPr>
        <w:t>М.О.</w:t>
      </w:r>
      <w:r>
        <w:rPr>
          <w:color w:val="000000"/>
          <w:sz w:val="28"/>
          <w:szCs w:val="28"/>
        </w:rPr>
        <w:t> </w:t>
      </w:r>
      <w:r w:rsidRPr="00D31B69">
        <w:rPr>
          <w:color w:val="000000"/>
          <w:sz w:val="28"/>
          <w:szCs w:val="28"/>
        </w:rPr>
        <w:t>Лексика</w:t>
      </w:r>
      <w:r w:rsidR="00455BFA" w:rsidRPr="00D31B69">
        <w:rPr>
          <w:color w:val="000000"/>
          <w:sz w:val="28"/>
          <w:szCs w:val="28"/>
        </w:rPr>
        <w:t xml:space="preserve">? Нет проблем (учебное пособие). – М.: Иностранный язык, 2001. </w:t>
      </w:r>
      <w:r>
        <w:rPr>
          <w:color w:val="000000"/>
          <w:sz w:val="28"/>
          <w:szCs w:val="28"/>
        </w:rPr>
        <w:t>–</w:t>
      </w:r>
      <w:r w:rsidRPr="00D31B69">
        <w:rPr>
          <w:color w:val="000000"/>
          <w:sz w:val="28"/>
          <w:szCs w:val="28"/>
        </w:rPr>
        <w:t xml:space="preserve"> с.</w:t>
      </w:r>
      <w:r>
        <w:rPr>
          <w:color w:val="000000"/>
          <w:sz w:val="28"/>
          <w:szCs w:val="28"/>
        </w:rPr>
        <w:t> </w:t>
      </w:r>
      <w:r w:rsidRPr="00D31B69">
        <w:rPr>
          <w:color w:val="000000"/>
          <w:sz w:val="28"/>
          <w:szCs w:val="28"/>
        </w:rPr>
        <w:t>8</w:t>
      </w:r>
      <w:r w:rsidR="00455BFA" w:rsidRPr="00D31B69">
        <w:rPr>
          <w:color w:val="000000"/>
          <w:sz w:val="28"/>
          <w:szCs w:val="28"/>
        </w:rPr>
        <w:t>3, 89.</w:t>
      </w:r>
    </w:p>
    <w:p w:rsid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Пассов</w:t>
      </w:r>
      <w:r>
        <w:rPr>
          <w:color w:val="000000"/>
          <w:sz w:val="28"/>
          <w:szCs w:val="28"/>
        </w:rPr>
        <w:t> </w:t>
      </w:r>
      <w:r w:rsidRPr="00D31B69">
        <w:rPr>
          <w:color w:val="000000"/>
          <w:sz w:val="28"/>
          <w:szCs w:val="28"/>
        </w:rPr>
        <w:t>Е.И.</w:t>
      </w:r>
      <w:r w:rsidR="00455BFA" w:rsidRPr="00D31B69">
        <w:rPr>
          <w:color w:val="000000"/>
          <w:sz w:val="28"/>
          <w:szCs w:val="28"/>
        </w:rPr>
        <w:t xml:space="preserve">, </w:t>
      </w:r>
      <w:r w:rsidRPr="00D31B69">
        <w:rPr>
          <w:color w:val="000000"/>
          <w:sz w:val="28"/>
          <w:szCs w:val="28"/>
        </w:rPr>
        <w:t>Кобзева</w:t>
      </w:r>
      <w:r>
        <w:rPr>
          <w:color w:val="000000"/>
          <w:sz w:val="28"/>
          <w:szCs w:val="28"/>
        </w:rPr>
        <w:t> </w:t>
      </w:r>
      <w:r w:rsidRPr="00D31B69">
        <w:rPr>
          <w:color w:val="000000"/>
          <w:sz w:val="28"/>
          <w:szCs w:val="28"/>
        </w:rPr>
        <w:t>Л.А.</w:t>
      </w:r>
      <w:r w:rsidR="00455BFA" w:rsidRPr="00D31B69">
        <w:rPr>
          <w:color w:val="000000"/>
          <w:sz w:val="28"/>
          <w:szCs w:val="28"/>
        </w:rPr>
        <w:t xml:space="preserve"> и др. Искусство общения (учебное пособие). – М.: Иностранный язык, 2001. </w:t>
      </w:r>
      <w:r>
        <w:rPr>
          <w:color w:val="000000"/>
          <w:sz w:val="28"/>
          <w:szCs w:val="28"/>
        </w:rPr>
        <w:t>–</w:t>
      </w:r>
      <w:r w:rsidRPr="00D31B69">
        <w:rPr>
          <w:color w:val="000000"/>
          <w:sz w:val="28"/>
          <w:szCs w:val="28"/>
        </w:rPr>
        <w:t xml:space="preserve"> с.</w:t>
      </w:r>
      <w:r>
        <w:rPr>
          <w:color w:val="000000"/>
          <w:sz w:val="28"/>
          <w:szCs w:val="28"/>
        </w:rPr>
        <w:t> </w:t>
      </w:r>
      <w:r w:rsidRPr="00D31B69">
        <w:rPr>
          <w:color w:val="000000"/>
          <w:sz w:val="28"/>
          <w:szCs w:val="28"/>
        </w:rPr>
        <w:t>1</w:t>
      </w:r>
      <w:r w:rsidR="00455BFA" w:rsidRPr="00D31B69">
        <w:rPr>
          <w:color w:val="000000"/>
          <w:sz w:val="28"/>
          <w:szCs w:val="28"/>
        </w:rPr>
        <w:t>18, 128, 132, 134.</w:t>
      </w:r>
    </w:p>
    <w:p w:rsidR="00D31B69" w:rsidRDefault="00455BFA"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 xml:space="preserve">Программы для учреждений, обеспечивающие получение общего среднего образования с русским языком обучения. – Минск: Национальный институт образования, 2004. </w:t>
      </w:r>
      <w:r w:rsidR="00D31B69">
        <w:rPr>
          <w:color w:val="000000"/>
          <w:sz w:val="28"/>
          <w:szCs w:val="28"/>
        </w:rPr>
        <w:t xml:space="preserve">– </w:t>
      </w:r>
      <w:r w:rsidR="00D31B69" w:rsidRPr="00D31B69">
        <w:rPr>
          <w:color w:val="000000"/>
          <w:sz w:val="28"/>
          <w:szCs w:val="28"/>
        </w:rPr>
        <w:t>с.</w:t>
      </w:r>
      <w:r w:rsidR="00D31B69">
        <w:rPr>
          <w:color w:val="000000"/>
          <w:sz w:val="28"/>
          <w:szCs w:val="28"/>
        </w:rPr>
        <w:t> </w:t>
      </w:r>
      <w:r w:rsidR="00D31B69" w:rsidRPr="00D31B69">
        <w:rPr>
          <w:color w:val="000000"/>
          <w:sz w:val="28"/>
          <w:szCs w:val="28"/>
        </w:rPr>
        <w:t>7</w:t>
      </w:r>
      <w:r w:rsidRPr="00D31B69">
        <w:rPr>
          <w:color w:val="000000"/>
          <w:sz w:val="28"/>
          <w:szCs w:val="28"/>
        </w:rPr>
        <w:t>3, 78.</w:t>
      </w:r>
    </w:p>
    <w:p w:rsid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Рогова</w:t>
      </w:r>
      <w:r>
        <w:rPr>
          <w:color w:val="000000"/>
          <w:sz w:val="28"/>
          <w:szCs w:val="28"/>
        </w:rPr>
        <w:t> </w:t>
      </w:r>
      <w:r w:rsidRPr="00D31B69">
        <w:rPr>
          <w:color w:val="000000"/>
          <w:sz w:val="28"/>
          <w:szCs w:val="28"/>
        </w:rPr>
        <w:t>Г.В.</w:t>
      </w:r>
      <w:r w:rsidR="00455BFA" w:rsidRPr="00D31B69">
        <w:rPr>
          <w:color w:val="000000"/>
          <w:sz w:val="28"/>
          <w:szCs w:val="28"/>
        </w:rPr>
        <w:t xml:space="preserve">, </w:t>
      </w:r>
      <w:r w:rsidRPr="00D31B69">
        <w:rPr>
          <w:color w:val="000000"/>
          <w:sz w:val="28"/>
          <w:szCs w:val="28"/>
        </w:rPr>
        <w:t>Рабинович</w:t>
      </w:r>
      <w:r>
        <w:rPr>
          <w:color w:val="000000"/>
          <w:sz w:val="28"/>
          <w:szCs w:val="28"/>
        </w:rPr>
        <w:t> </w:t>
      </w:r>
      <w:r w:rsidRPr="00D31B69">
        <w:rPr>
          <w:color w:val="000000"/>
          <w:sz w:val="28"/>
          <w:szCs w:val="28"/>
        </w:rPr>
        <w:t>Ф.М.</w:t>
      </w:r>
      <w:r w:rsidR="00455BFA" w:rsidRPr="00D31B69">
        <w:rPr>
          <w:color w:val="000000"/>
          <w:sz w:val="28"/>
          <w:szCs w:val="28"/>
        </w:rPr>
        <w:t xml:space="preserve"> и др. Методика обучения иностранным языкам в средней школе. – М., 1991. – с.</w:t>
      </w:r>
      <w:r>
        <w:rPr>
          <w:color w:val="000000"/>
          <w:sz w:val="28"/>
          <w:szCs w:val="28"/>
        </w:rPr>
        <w:t> </w:t>
      </w:r>
      <w:r w:rsidRPr="00D31B69">
        <w:rPr>
          <w:color w:val="000000"/>
          <w:sz w:val="28"/>
          <w:szCs w:val="28"/>
        </w:rPr>
        <w:t>25</w:t>
      </w:r>
      <w:r w:rsidR="00455BFA" w:rsidRPr="00D31B69">
        <w:rPr>
          <w:color w:val="000000"/>
          <w:sz w:val="28"/>
          <w:szCs w:val="28"/>
        </w:rPr>
        <w:t>, 31.</w:t>
      </w:r>
    </w:p>
    <w:p w:rsid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Тогулева</w:t>
      </w:r>
      <w:r>
        <w:rPr>
          <w:color w:val="000000"/>
          <w:sz w:val="28"/>
          <w:szCs w:val="28"/>
        </w:rPr>
        <w:t> </w:t>
      </w:r>
      <w:r w:rsidRPr="00D31B69">
        <w:rPr>
          <w:color w:val="000000"/>
          <w:sz w:val="28"/>
          <w:szCs w:val="28"/>
        </w:rPr>
        <w:t>Э.Г.</w:t>
      </w:r>
      <w:r>
        <w:rPr>
          <w:color w:val="000000"/>
          <w:sz w:val="28"/>
          <w:szCs w:val="28"/>
        </w:rPr>
        <w:t> </w:t>
      </w:r>
      <w:r w:rsidRPr="00D31B69">
        <w:rPr>
          <w:color w:val="000000"/>
          <w:sz w:val="28"/>
          <w:szCs w:val="28"/>
        </w:rPr>
        <w:t>Вовлечение</w:t>
      </w:r>
      <w:r w:rsidR="00455BFA" w:rsidRPr="00D31B69">
        <w:rPr>
          <w:color w:val="000000"/>
          <w:sz w:val="28"/>
          <w:szCs w:val="28"/>
        </w:rPr>
        <w:t xml:space="preserve"> учащихся в речевую деятельность. Использование языковых опор</w:t>
      </w:r>
      <w:r>
        <w:rPr>
          <w:color w:val="000000"/>
          <w:sz w:val="28"/>
          <w:szCs w:val="28"/>
        </w:rPr>
        <w:t> </w:t>
      </w:r>
      <w:r w:rsidRPr="00D31B69">
        <w:rPr>
          <w:color w:val="000000"/>
          <w:sz w:val="28"/>
          <w:szCs w:val="28"/>
        </w:rPr>
        <w:t>//</w:t>
      </w:r>
      <w:r w:rsidR="00455BFA" w:rsidRPr="00D31B69">
        <w:rPr>
          <w:color w:val="000000"/>
          <w:sz w:val="28"/>
          <w:szCs w:val="28"/>
        </w:rPr>
        <w:t xml:space="preserve"> Народная асвета. – 2007, </w:t>
      </w:r>
      <w:r>
        <w:rPr>
          <w:color w:val="000000"/>
          <w:sz w:val="28"/>
          <w:szCs w:val="28"/>
        </w:rPr>
        <w:t>№</w:t>
      </w:r>
      <w:r w:rsidRPr="00D31B69">
        <w:rPr>
          <w:color w:val="000000"/>
          <w:sz w:val="28"/>
          <w:szCs w:val="28"/>
        </w:rPr>
        <w:t>5</w:t>
      </w:r>
      <w:r w:rsidR="00455BFA" w:rsidRPr="00D31B69">
        <w:rPr>
          <w:color w:val="000000"/>
          <w:sz w:val="28"/>
          <w:szCs w:val="28"/>
        </w:rPr>
        <w:t xml:space="preserve">, </w:t>
      </w:r>
      <w:r w:rsidRPr="00D31B69">
        <w:rPr>
          <w:color w:val="000000"/>
          <w:sz w:val="28"/>
          <w:szCs w:val="28"/>
        </w:rPr>
        <w:t>с.</w:t>
      </w:r>
      <w:r>
        <w:rPr>
          <w:color w:val="000000"/>
          <w:sz w:val="28"/>
          <w:szCs w:val="28"/>
        </w:rPr>
        <w:t> </w:t>
      </w:r>
      <w:r w:rsidRPr="00D31B69">
        <w:rPr>
          <w:color w:val="000000"/>
          <w:sz w:val="28"/>
          <w:szCs w:val="28"/>
        </w:rPr>
        <w:t>3</w:t>
      </w:r>
      <w:r w:rsidR="00455BFA" w:rsidRPr="00D31B69">
        <w:rPr>
          <w:color w:val="000000"/>
          <w:sz w:val="28"/>
          <w:szCs w:val="28"/>
        </w:rPr>
        <w:t>1</w:t>
      </w:r>
      <w:r>
        <w:rPr>
          <w:color w:val="000000"/>
          <w:sz w:val="28"/>
          <w:szCs w:val="28"/>
        </w:rPr>
        <w:t>–</w:t>
      </w:r>
      <w:r w:rsidRPr="00D31B69">
        <w:rPr>
          <w:color w:val="000000"/>
          <w:sz w:val="28"/>
          <w:szCs w:val="28"/>
        </w:rPr>
        <w:t>3</w:t>
      </w:r>
      <w:r w:rsidR="00455BFA" w:rsidRPr="00D31B69">
        <w:rPr>
          <w:color w:val="000000"/>
          <w:sz w:val="28"/>
          <w:szCs w:val="28"/>
        </w:rPr>
        <w:t>3.</w:t>
      </w:r>
    </w:p>
    <w:p w:rsidR="00455BFA" w:rsidRPr="00D31B69" w:rsidRDefault="00D31B69" w:rsidP="00BE1C4B">
      <w:pPr>
        <w:numPr>
          <w:ilvl w:val="0"/>
          <w:numId w:val="9"/>
        </w:numPr>
        <w:tabs>
          <w:tab w:val="clear" w:pos="1155"/>
          <w:tab w:val="num" w:pos="360"/>
        </w:tabs>
        <w:spacing w:line="360" w:lineRule="auto"/>
        <w:ind w:left="0" w:firstLine="0"/>
        <w:jc w:val="both"/>
        <w:rPr>
          <w:color w:val="000000"/>
          <w:sz w:val="28"/>
          <w:szCs w:val="28"/>
        </w:rPr>
      </w:pPr>
      <w:r w:rsidRPr="00D31B69">
        <w:rPr>
          <w:color w:val="000000"/>
          <w:sz w:val="28"/>
          <w:szCs w:val="28"/>
        </w:rPr>
        <w:t>Шеховцова</w:t>
      </w:r>
      <w:r>
        <w:rPr>
          <w:color w:val="000000"/>
          <w:sz w:val="28"/>
          <w:szCs w:val="28"/>
        </w:rPr>
        <w:t> </w:t>
      </w:r>
      <w:r w:rsidRPr="00D31B69">
        <w:rPr>
          <w:color w:val="000000"/>
          <w:sz w:val="28"/>
          <w:szCs w:val="28"/>
        </w:rPr>
        <w:t>Е.Д.</w:t>
      </w:r>
      <w:r>
        <w:rPr>
          <w:color w:val="000000"/>
          <w:sz w:val="28"/>
          <w:szCs w:val="28"/>
        </w:rPr>
        <w:t> </w:t>
      </w:r>
      <w:r w:rsidRPr="00D31B69">
        <w:rPr>
          <w:color w:val="000000"/>
          <w:sz w:val="28"/>
          <w:szCs w:val="28"/>
        </w:rPr>
        <w:t>Картинка</w:t>
      </w:r>
      <w:r w:rsidR="00455BFA" w:rsidRPr="00D31B69">
        <w:rPr>
          <w:color w:val="000000"/>
          <w:sz w:val="28"/>
          <w:szCs w:val="28"/>
        </w:rPr>
        <w:t xml:space="preserve"> как опора для развития устной речи на уроках французского языка</w:t>
      </w:r>
      <w:r>
        <w:rPr>
          <w:color w:val="000000"/>
          <w:sz w:val="28"/>
          <w:szCs w:val="28"/>
        </w:rPr>
        <w:t> </w:t>
      </w:r>
      <w:r w:rsidRPr="00D31B69">
        <w:rPr>
          <w:color w:val="000000"/>
          <w:sz w:val="28"/>
          <w:szCs w:val="28"/>
        </w:rPr>
        <w:t>//</w:t>
      </w:r>
      <w:r w:rsidR="00455BFA" w:rsidRPr="00D31B69">
        <w:rPr>
          <w:color w:val="000000"/>
          <w:sz w:val="28"/>
          <w:szCs w:val="28"/>
        </w:rPr>
        <w:t xml:space="preserve"> Иностранные языки в школе. – 2004, </w:t>
      </w:r>
      <w:r>
        <w:rPr>
          <w:color w:val="000000"/>
          <w:sz w:val="28"/>
          <w:szCs w:val="28"/>
        </w:rPr>
        <w:t>№</w:t>
      </w:r>
      <w:r w:rsidRPr="00D31B69">
        <w:rPr>
          <w:color w:val="000000"/>
          <w:sz w:val="28"/>
          <w:szCs w:val="28"/>
        </w:rPr>
        <w:t>4</w:t>
      </w:r>
      <w:r w:rsidR="00455BFA" w:rsidRPr="00D31B69">
        <w:rPr>
          <w:color w:val="000000"/>
          <w:sz w:val="28"/>
          <w:szCs w:val="28"/>
        </w:rPr>
        <w:t xml:space="preserve">, </w:t>
      </w:r>
      <w:r w:rsidRPr="00D31B69">
        <w:rPr>
          <w:color w:val="000000"/>
          <w:sz w:val="28"/>
          <w:szCs w:val="28"/>
        </w:rPr>
        <w:t>с.</w:t>
      </w:r>
      <w:r>
        <w:rPr>
          <w:color w:val="000000"/>
          <w:sz w:val="28"/>
          <w:szCs w:val="28"/>
        </w:rPr>
        <w:t> </w:t>
      </w:r>
      <w:r w:rsidRPr="00D31B69">
        <w:rPr>
          <w:color w:val="000000"/>
          <w:sz w:val="28"/>
          <w:szCs w:val="28"/>
        </w:rPr>
        <w:t>5</w:t>
      </w:r>
      <w:r w:rsidR="00455BFA" w:rsidRPr="00D31B69">
        <w:rPr>
          <w:color w:val="000000"/>
          <w:sz w:val="28"/>
          <w:szCs w:val="28"/>
        </w:rPr>
        <w:t>2</w:t>
      </w:r>
      <w:r>
        <w:rPr>
          <w:color w:val="000000"/>
          <w:sz w:val="28"/>
          <w:szCs w:val="28"/>
        </w:rPr>
        <w:t>–</w:t>
      </w:r>
      <w:r w:rsidRPr="00D31B69">
        <w:rPr>
          <w:color w:val="000000"/>
          <w:sz w:val="28"/>
          <w:szCs w:val="28"/>
        </w:rPr>
        <w:t>6</w:t>
      </w:r>
      <w:r w:rsidR="00455BFA" w:rsidRPr="00D31B69">
        <w:rPr>
          <w:color w:val="000000"/>
          <w:sz w:val="28"/>
          <w:szCs w:val="28"/>
        </w:rPr>
        <w:t>0.</w:t>
      </w:r>
      <w:bookmarkStart w:id="0" w:name="_GoBack"/>
      <w:bookmarkEnd w:id="0"/>
    </w:p>
    <w:sectPr w:rsidR="00455BFA" w:rsidRPr="00D31B69" w:rsidSect="00D31B69">
      <w:headerReference w:type="even" r:id="rId13"/>
      <w:headerReference w:type="default" r:id="rId1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C54" w:rsidRDefault="00666C54">
      <w:r>
        <w:separator/>
      </w:r>
    </w:p>
  </w:endnote>
  <w:endnote w:type="continuationSeparator" w:id="0">
    <w:p w:rsidR="00666C54" w:rsidRDefault="0066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C54" w:rsidRDefault="00666C54">
      <w:r>
        <w:separator/>
      </w:r>
    </w:p>
  </w:footnote>
  <w:footnote w:type="continuationSeparator" w:id="0">
    <w:p w:rsidR="00666C54" w:rsidRDefault="00666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761" w:rsidRDefault="00D12761" w:rsidP="00097367">
    <w:pPr>
      <w:pStyle w:val="a3"/>
      <w:framePr w:wrap="around" w:vAnchor="text" w:hAnchor="margin" w:xAlign="right" w:y="1"/>
      <w:rPr>
        <w:rStyle w:val="a5"/>
      </w:rPr>
    </w:pPr>
  </w:p>
  <w:p w:rsidR="00D12761" w:rsidRDefault="00D12761" w:rsidP="0032052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761" w:rsidRDefault="005466FD" w:rsidP="00097367">
    <w:pPr>
      <w:pStyle w:val="a3"/>
      <w:framePr w:wrap="around" w:vAnchor="text" w:hAnchor="margin" w:xAlign="right" w:y="1"/>
      <w:rPr>
        <w:rStyle w:val="a5"/>
      </w:rPr>
    </w:pPr>
    <w:r>
      <w:rPr>
        <w:rStyle w:val="a5"/>
        <w:noProof/>
      </w:rPr>
      <w:t>2</w:t>
    </w:r>
  </w:p>
  <w:p w:rsidR="00D12761" w:rsidRDefault="00D12761" w:rsidP="0032052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4B8E"/>
    <w:multiLevelType w:val="hybridMultilevel"/>
    <w:tmpl w:val="20B898D0"/>
    <w:lvl w:ilvl="0" w:tplc="13CA8468">
      <w:start w:val="1"/>
      <w:numFmt w:val="decimal"/>
      <w:lvlText w:val="%1."/>
      <w:lvlJc w:val="left"/>
      <w:pPr>
        <w:tabs>
          <w:tab w:val="num" w:pos="1155"/>
        </w:tabs>
        <w:ind w:left="1155" w:hanging="360"/>
      </w:pPr>
      <w:rPr>
        <w:rFonts w:ascii="Times New Roman" w:eastAsia="Times New Roman" w:hAnsi="Times New Roman"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
    <w:nsid w:val="079C196B"/>
    <w:multiLevelType w:val="hybridMultilevel"/>
    <w:tmpl w:val="05D882F6"/>
    <w:lvl w:ilvl="0" w:tplc="91AAAD26">
      <w:start w:val="1"/>
      <w:numFmt w:val="decimal"/>
      <w:lvlText w:val="%1."/>
      <w:lvlJc w:val="left"/>
      <w:pPr>
        <w:tabs>
          <w:tab w:val="num" w:pos="5352"/>
        </w:tabs>
        <w:ind w:left="5352" w:hanging="360"/>
      </w:pPr>
      <w:rPr>
        <w:rFonts w:cs="Times New Roman" w:hint="default"/>
      </w:rPr>
    </w:lvl>
    <w:lvl w:ilvl="1" w:tplc="04190019" w:tentative="1">
      <w:start w:val="1"/>
      <w:numFmt w:val="lowerLetter"/>
      <w:lvlText w:val="%2."/>
      <w:lvlJc w:val="left"/>
      <w:pPr>
        <w:tabs>
          <w:tab w:val="num" w:pos="6072"/>
        </w:tabs>
        <w:ind w:left="6072" w:hanging="360"/>
      </w:pPr>
      <w:rPr>
        <w:rFonts w:cs="Times New Roman"/>
      </w:rPr>
    </w:lvl>
    <w:lvl w:ilvl="2" w:tplc="0419001B" w:tentative="1">
      <w:start w:val="1"/>
      <w:numFmt w:val="lowerRoman"/>
      <w:lvlText w:val="%3."/>
      <w:lvlJc w:val="right"/>
      <w:pPr>
        <w:tabs>
          <w:tab w:val="num" w:pos="6792"/>
        </w:tabs>
        <w:ind w:left="6792" w:hanging="180"/>
      </w:pPr>
      <w:rPr>
        <w:rFonts w:cs="Times New Roman"/>
      </w:rPr>
    </w:lvl>
    <w:lvl w:ilvl="3" w:tplc="0419000F" w:tentative="1">
      <w:start w:val="1"/>
      <w:numFmt w:val="decimal"/>
      <w:lvlText w:val="%4."/>
      <w:lvlJc w:val="left"/>
      <w:pPr>
        <w:tabs>
          <w:tab w:val="num" w:pos="7512"/>
        </w:tabs>
        <w:ind w:left="7512" w:hanging="360"/>
      </w:pPr>
      <w:rPr>
        <w:rFonts w:cs="Times New Roman"/>
      </w:rPr>
    </w:lvl>
    <w:lvl w:ilvl="4" w:tplc="04190019" w:tentative="1">
      <w:start w:val="1"/>
      <w:numFmt w:val="lowerLetter"/>
      <w:lvlText w:val="%5."/>
      <w:lvlJc w:val="left"/>
      <w:pPr>
        <w:tabs>
          <w:tab w:val="num" w:pos="8232"/>
        </w:tabs>
        <w:ind w:left="8232" w:hanging="360"/>
      </w:pPr>
      <w:rPr>
        <w:rFonts w:cs="Times New Roman"/>
      </w:rPr>
    </w:lvl>
    <w:lvl w:ilvl="5" w:tplc="0419001B" w:tentative="1">
      <w:start w:val="1"/>
      <w:numFmt w:val="lowerRoman"/>
      <w:lvlText w:val="%6."/>
      <w:lvlJc w:val="right"/>
      <w:pPr>
        <w:tabs>
          <w:tab w:val="num" w:pos="8952"/>
        </w:tabs>
        <w:ind w:left="8952" w:hanging="180"/>
      </w:pPr>
      <w:rPr>
        <w:rFonts w:cs="Times New Roman"/>
      </w:rPr>
    </w:lvl>
    <w:lvl w:ilvl="6" w:tplc="0419000F" w:tentative="1">
      <w:start w:val="1"/>
      <w:numFmt w:val="decimal"/>
      <w:lvlText w:val="%7."/>
      <w:lvlJc w:val="left"/>
      <w:pPr>
        <w:tabs>
          <w:tab w:val="num" w:pos="9672"/>
        </w:tabs>
        <w:ind w:left="9672" w:hanging="360"/>
      </w:pPr>
      <w:rPr>
        <w:rFonts w:cs="Times New Roman"/>
      </w:rPr>
    </w:lvl>
    <w:lvl w:ilvl="7" w:tplc="04190019" w:tentative="1">
      <w:start w:val="1"/>
      <w:numFmt w:val="lowerLetter"/>
      <w:lvlText w:val="%8."/>
      <w:lvlJc w:val="left"/>
      <w:pPr>
        <w:tabs>
          <w:tab w:val="num" w:pos="10392"/>
        </w:tabs>
        <w:ind w:left="10392" w:hanging="360"/>
      </w:pPr>
      <w:rPr>
        <w:rFonts w:cs="Times New Roman"/>
      </w:rPr>
    </w:lvl>
    <w:lvl w:ilvl="8" w:tplc="0419001B" w:tentative="1">
      <w:start w:val="1"/>
      <w:numFmt w:val="lowerRoman"/>
      <w:lvlText w:val="%9."/>
      <w:lvlJc w:val="right"/>
      <w:pPr>
        <w:tabs>
          <w:tab w:val="num" w:pos="11112"/>
        </w:tabs>
        <w:ind w:left="11112" w:hanging="180"/>
      </w:pPr>
      <w:rPr>
        <w:rFonts w:cs="Times New Roman"/>
      </w:rPr>
    </w:lvl>
  </w:abstractNum>
  <w:abstractNum w:abstractNumId="2">
    <w:nsid w:val="1F5D59E3"/>
    <w:multiLevelType w:val="hybridMultilevel"/>
    <w:tmpl w:val="0DF25A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AC2EE6"/>
    <w:multiLevelType w:val="hybridMultilevel"/>
    <w:tmpl w:val="3682626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A823CC"/>
    <w:multiLevelType w:val="hybridMultilevel"/>
    <w:tmpl w:val="C0AAD5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51627C"/>
    <w:multiLevelType w:val="multilevel"/>
    <w:tmpl w:val="D982F36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46F26FFE"/>
    <w:multiLevelType w:val="hybridMultilevel"/>
    <w:tmpl w:val="ED78A952"/>
    <w:lvl w:ilvl="0" w:tplc="C986C87C">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7">
    <w:nsid w:val="5DE96B6D"/>
    <w:multiLevelType w:val="hybridMultilevel"/>
    <w:tmpl w:val="AD588430"/>
    <w:lvl w:ilvl="0" w:tplc="1A6AB1A6">
      <w:start w:val="1"/>
      <w:numFmt w:val="decimal"/>
      <w:lvlText w:val="%1."/>
      <w:lvlJc w:val="left"/>
      <w:pPr>
        <w:tabs>
          <w:tab w:val="num" w:pos="5352"/>
        </w:tabs>
        <w:ind w:left="5352" w:hanging="360"/>
      </w:pPr>
      <w:rPr>
        <w:rFonts w:cs="Times New Roman" w:hint="default"/>
      </w:rPr>
    </w:lvl>
    <w:lvl w:ilvl="1" w:tplc="04190019" w:tentative="1">
      <w:start w:val="1"/>
      <w:numFmt w:val="lowerLetter"/>
      <w:lvlText w:val="%2."/>
      <w:lvlJc w:val="left"/>
      <w:pPr>
        <w:tabs>
          <w:tab w:val="num" w:pos="6072"/>
        </w:tabs>
        <w:ind w:left="6072" w:hanging="360"/>
      </w:pPr>
      <w:rPr>
        <w:rFonts w:cs="Times New Roman"/>
      </w:rPr>
    </w:lvl>
    <w:lvl w:ilvl="2" w:tplc="0419001B" w:tentative="1">
      <w:start w:val="1"/>
      <w:numFmt w:val="lowerRoman"/>
      <w:lvlText w:val="%3."/>
      <w:lvlJc w:val="right"/>
      <w:pPr>
        <w:tabs>
          <w:tab w:val="num" w:pos="6792"/>
        </w:tabs>
        <w:ind w:left="6792" w:hanging="180"/>
      </w:pPr>
      <w:rPr>
        <w:rFonts w:cs="Times New Roman"/>
      </w:rPr>
    </w:lvl>
    <w:lvl w:ilvl="3" w:tplc="0419000F" w:tentative="1">
      <w:start w:val="1"/>
      <w:numFmt w:val="decimal"/>
      <w:lvlText w:val="%4."/>
      <w:lvlJc w:val="left"/>
      <w:pPr>
        <w:tabs>
          <w:tab w:val="num" w:pos="7512"/>
        </w:tabs>
        <w:ind w:left="7512" w:hanging="360"/>
      </w:pPr>
      <w:rPr>
        <w:rFonts w:cs="Times New Roman"/>
      </w:rPr>
    </w:lvl>
    <w:lvl w:ilvl="4" w:tplc="04190019" w:tentative="1">
      <w:start w:val="1"/>
      <w:numFmt w:val="lowerLetter"/>
      <w:lvlText w:val="%5."/>
      <w:lvlJc w:val="left"/>
      <w:pPr>
        <w:tabs>
          <w:tab w:val="num" w:pos="8232"/>
        </w:tabs>
        <w:ind w:left="8232" w:hanging="360"/>
      </w:pPr>
      <w:rPr>
        <w:rFonts w:cs="Times New Roman"/>
      </w:rPr>
    </w:lvl>
    <w:lvl w:ilvl="5" w:tplc="0419001B" w:tentative="1">
      <w:start w:val="1"/>
      <w:numFmt w:val="lowerRoman"/>
      <w:lvlText w:val="%6."/>
      <w:lvlJc w:val="right"/>
      <w:pPr>
        <w:tabs>
          <w:tab w:val="num" w:pos="8952"/>
        </w:tabs>
        <w:ind w:left="8952" w:hanging="180"/>
      </w:pPr>
      <w:rPr>
        <w:rFonts w:cs="Times New Roman"/>
      </w:rPr>
    </w:lvl>
    <w:lvl w:ilvl="6" w:tplc="0419000F" w:tentative="1">
      <w:start w:val="1"/>
      <w:numFmt w:val="decimal"/>
      <w:lvlText w:val="%7."/>
      <w:lvlJc w:val="left"/>
      <w:pPr>
        <w:tabs>
          <w:tab w:val="num" w:pos="9672"/>
        </w:tabs>
        <w:ind w:left="9672" w:hanging="360"/>
      </w:pPr>
      <w:rPr>
        <w:rFonts w:cs="Times New Roman"/>
      </w:rPr>
    </w:lvl>
    <w:lvl w:ilvl="7" w:tplc="04190019" w:tentative="1">
      <w:start w:val="1"/>
      <w:numFmt w:val="lowerLetter"/>
      <w:lvlText w:val="%8."/>
      <w:lvlJc w:val="left"/>
      <w:pPr>
        <w:tabs>
          <w:tab w:val="num" w:pos="10392"/>
        </w:tabs>
        <w:ind w:left="10392" w:hanging="360"/>
      </w:pPr>
      <w:rPr>
        <w:rFonts w:cs="Times New Roman"/>
      </w:rPr>
    </w:lvl>
    <w:lvl w:ilvl="8" w:tplc="0419001B" w:tentative="1">
      <w:start w:val="1"/>
      <w:numFmt w:val="lowerRoman"/>
      <w:lvlText w:val="%9."/>
      <w:lvlJc w:val="right"/>
      <w:pPr>
        <w:tabs>
          <w:tab w:val="num" w:pos="11112"/>
        </w:tabs>
        <w:ind w:left="11112" w:hanging="180"/>
      </w:pPr>
      <w:rPr>
        <w:rFonts w:cs="Times New Roman"/>
      </w:rPr>
    </w:lvl>
  </w:abstractNum>
  <w:abstractNum w:abstractNumId="8">
    <w:nsid w:val="67C37F39"/>
    <w:multiLevelType w:val="hybridMultilevel"/>
    <w:tmpl w:val="27204304"/>
    <w:lvl w:ilvl="0" w:tplc="BB424A42">
      <w:start w:val="1"/>
      <w:numFmt w:val="decimal"/>
      <w:lvlText w:val="%1."/>
      <w:lvlJc w:val="left"/>
      <w:pPr>
        <w:tabs>
          <w:tab w:val="num" w:pos="961"/>
        </w:tabs>
        <w:ind w:left="961" w:hanging="360"/>
      </w:pPr>
      <w:rPr>
        <w:rFonts w:cs="Times New Roman" w:hint="default"/>
      </w:rPr>
    </w:lvl>
    <w:lvl w:ilvl="1" w:tplc="04190019" w:tentative="1">
      <w:start w:val="1"/>
      <w:numFmt w:val="lowerLetter"/>
      <w:lvlText w:val="%2."/>
      <w:lvlJc w:val="left"/>
      <w:pPr>
        <w:tabs>
          <w:tab w:val="num" w:pos="1681"/>
        </w:tabs>
        <w:ind w:left="1681" w:hanging="360"/>
      </w:pPr>
      <w:rPr>
        <w:rFonts w:cs="Times New Roman"/>
      </w:rPr>
    </w:lvl>
    <w:lvl w:ilvl="2" w:tplc="0419001B" w:tentative="1">
      <w:start w:val="1"/>
      <w:numFmt w:val="lowerRoman"/>
      <w:lvlText w:val="%3."/>
      <w:lvlJc w:val="right"/>
      <w:pPr>
        <w:tabs>
          <w:tab w:val="num" w:pos="2401"/>
        </w:tabs>
        <w:ind w:left="2401" w:hanging="180"/>
      </w:pPr>
      <w:rPr>
        <w:rFonts w:cs="Times New Roman"/>
      </w:rPr>
    </w:lvl>
    <w:lvl w:ilvl="3" w:tplc="0419000F" w:tentative="1">
      <w:start w:val="1"/>
      <w:numFmt w:val="decimal"/>
      <w:lvlText w:val="%4."/>
      <w:lvlJc w:val="left"/>
      <w:pPr>
        <w:tabs>
          <w:tab w:val="num" w:pos="3121"/>
        </w:tabs>
        <w:ind w:left="3121" w:hanging="360"/>
      </w:pPr>
      <w:rPr>
        <w:rFonts w:cs="Times New Roman"/>
      </w:rPr>
    </w:lvl>
    <w:lvl w:ilvl="4" w:tplc="04190019" w:tentative="1">
      <w:start w:val="1"/>
      <w:numFmt w:val="lowerLetter"/>
      <w:lvlText w:val="%5."/>
      <w:lvlJc w:val="left"/>
      <w:pPr>
        <w:tabs>
          <w:tab w:val="num" w:pos="3841"/>
        </w:tabs>
        <w:ind w:left="3841" w:hanging="360"/>
      </w:pPr>
      <w:rPr>
        <w:rFonts w:cs="Times New Roman"/>
      </w:rPr>
    </w:lvl>
    <w:lvl w:ilvl="5" w:tplc="0419001B" w:tentative="1">
      <w:start w:val="1"/>
      <w:numFmt w:val="lowerRoman"/>
      <w:lvlText w:val="%6."/>
      <w:lvlJc w:val="right"/>
      <w:pPr>
        <w:tabs>
          <w:tab w:val="num" w:pos="4561"/>
        </w:tabs>
        <w:ind w:left="4561" w:hanging="180"/>
      </w:pPr>
      <w:rPr>
        <w:rFonts w:cs="Times New Roman"/>
      </w:rPr>
    </w:lvl>
    <w:lvl w:ilvl="6" w:tplc="0419000F" w:tentative="1">
      <w:start w:val="1"/>
      <w:numFmt w:val="decimal"/>
      <w:lvlText w:val="%7."/>
      <w:lvlJc w:val="left"/>
      <w:pPr>
        <w:tabs>
          <w:tab w:val="num" w:pos="5281"/>
        </w:tabs>
        <w:ind w:left="5281" w:hanging="360"/>
      </w:pPr>
      <w:rPr>
        <w:rFonts w:cs="Times New Roman"/>
      </w:rPr>
    </w:lvl>
    <w:lvl w:ilvl="7" w:tplc="04190019" w:tentative="1">
      <w:start w:val="1"/>
      <w:numFmt w:val="lowerLetter"/>
      <w:lvlText w:val="%8."/>
      <w:lvlJc w:val="left"/>
      <w:pPr>
        <w:tabs>
          <w:tab w:val="num" w:pos="6001"/>
        </w:tabs>
        <w:ind w:left="6001" w:hanging="360"/>
      </w:pPr>
      <w:rPr>
        <w:rFonts w:cs="Times New Roman"/>
      </w:rPr>
    </w:lvl>
    <w:lvl w:ilvl="8" w:tplc="0419001B" w:tentative="1">
      <w:start w:val="1"/>
      <w:numFmt w:val="lowerRoman"/>
      <w:lvlText w:val="%9."/>
      <w:lvlJc w:val="right"/>
      <w:pPr>
        <w:tabs>
          <w:tab w:val="num" w:pos="6721"/>
        </w:tabs>
        <w:ind w:left="6721" w:hanging="180"/>
      </w:pPr>
      <w:rPr>
        <w:rFonts w:cs="Times New Roman"/>
      </w:rPr>
    </w:lvl>
  </w:abstractNum>
  <w:abstractNum w:abstractNumId="9">
    <w:nsid w:val="7BF53D7F"/>
    <w:multiLevelType w:val="multilevel"/>
    <w:tmpl w:val="FF9CAA2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3"/>
  </w:num>
  <w:num w:numId="3">
    <w:abstractNumId w:val="5"/>
  </w:num>
  <w:num w:numId="4">
    <w:abstractNumId w:val="4"/>
  </w:num>
  <w:num w:numId="5">
    <w:abstractNumId w:val="1"/>
  </w:num>
  <w:num w:numId="6">
    <w:abstractNumId w:val="7"/>
  </w:num>
  <w:num w:numId="7">
    <w:abstractNumId w:val="6"/>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BFA"/>
    <w:rsid w:val="00097367"/>
    <w:rsid w:val="002E2E17"/>
    <w:rsid w:val="002F4E5C"/>
    <w:rsid w:val="00320529"/>
    <w:rsid w:val="00425D59"/>
    <w:rsid w:val="00455BFA"/>
    <w:rsid w:val="00457214"/>
    <w:rsid w:val="005466FD"/>
    <w:rsid w:val="00550205"/>
    <w:rsid w:val="00565F2A"/>
    <w:rsid w:val="005E093A"/>
    <w:rsid w:val="00666C54"/>
    <w:rsid w:val="0068171D"/>
    <w:rsid w:val="006B64D4"/>
    <w:rsid w:val="009B635C"/>
    <w:rsid w:val="00BB6BBD"/>
    <w:rsid w:val="00BE1C4B"/>
    <w:rsid w:val="00C64FBC"/>
    <w:rsid w:val="00C84A63"/>
    <w:rsid w:val="00D12761"/>
    <w:rsid w:val="00D31B69"/>
    <w:rsid w:val="00E7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281BF460-BB21-45C3-9D1B-A07033F5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B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052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205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5391</Words>
  <Characters>30732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36051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New</dc:creator>
  <cp:keywords/>
  <dc:description/>
  <cp:lastModifiedBy>admin</cp:lastModifiedBy>
  <cp:revision>2</cp:revision>
  <dcterms:created xsi:type="dcterms:W3CDTF">2014-03-01T17:51:00Z</dcterms:created>
  <dcterms:modified xsi:type="dcterms:W3CDTF">2014-03-01T17:51:00Z</dcterms:modified>
</cp:coreProperties>
</file>