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596" w:rsidRPr="001520DA" w:rsidRDefault="00711596" w:rsidP="001520DA">
      <w:pPr>
        <w:tabs>
          <w:tab w:val="left" w:pos="3600"/>
        </w:tabs>
        <w:spacing w:line="360" w:lineRule="auto"/>
        <w:jc w:val="center"/>
        <w:rPr>
          <w:sz w:val="28"/>
          <w:szCs w:val="28"/>
        </w:rPr>
      </w:pPr>
      <w:r w:rsidRPr="001520DA">
        <w:rPr>
          <w:sz w:val="28"/>
          <w:szCs w:val="28"/>
        </w:rPr>
        <w:t>ФЕДЕРАЛЬНОЕ АГЕНСТВО ПО ОБРАЗОВАНИЮ РФ</w:t>
      </w:r>
      <w:r w:rsidR="001520DA" w:rsidRPr="001520DA">
        <w:rPr>
          <w:sz w:val="28"/>
          <w:szCs w:val="28"/>
        </w:rPr>
        <w:t xml:space="preserve"> </w:t>
      </w:r>
      <w:r w:rsidRPr="001520DA">
        <w:rPr>
          <w:sz w:val="28"/>
          <w:szCs w:val="28"/>
        </w:rPr>
        <w:t>ГОУ ВПО</w:t>
      </w:r>
    </w:p>
    <w:p w:rsidR="00711596" w:rsidRPr="001520DA" w:rsidRDefault="00711596" w:rsidP="001520DA">
      <w:pPr>
        <w:spacing w:line="360" w:lineRule="auto"/>
        <w:jc w:val="center"/>
        <w:rPr>
          <w:sz w:val="28"/>
          <w:szCs w:val="28"/>
        </w:rPr>
      </w:pPr>
      <w:r w:rsidRPr="001520DA">
        <w:rPr>
          <w:sz w:val="28"/>
          <w:szCs w:val="28"/>
        </w:rPr>
        <w:t>Московский Государственный Текстильный Университет имени</w:t>
      </w:r>
      <w:r w:rsidR="001520DA" w:rsidRPr="001520DA">
        <w:rPr>
          <w:sz w:val="28"/>
          <w:szCs w:val="28"/>
        </w:rPr>
        <w:t xml:space="preserve"> </w:t>
      </w:r>
      <w:r w:rsidRPr="001520DA">
        <w:rPr>
          <w:sz w:val="28"/>
          <w:szCs w:val="28"/>
        </w:rPr>
        <w:t>А. Н. Косыгина</w:t>
      </w:r>
    </w:p>
    <w:p w:rsidR="00711596" w:rsidRPr="001520DA" w:rsidRDefault="00711596" w:rsidP="001520DA">
      <w:pPr>
        <w:spacing w:line="360" w:lineRule="auto"/>
        <w:jc w:val="center"/>
        <w:rPr>
          <w:sz w:val="28"/>
          <w:szCs w:val="28"/>
        </w:rPr>
      </w:pPr>
      <w:r w:rsidRPr="001520DA">
        <w:rPr>
          <w:sz w:val="28"/>
          <w:szCs w:val="28"/>
        </w:rPr>
        <w:t xml:space="preserve">Факультет технологии </w:t>
      </w:r>
      <w:r w:rsidR="001520DA" w:rsidRPr="001520DA">
        <w:rPr>
          <w:sz w:val="28"/>
          <w:szCs w:val="28"/>
        </w:rPr>
        <w:t>и производственного менеджмента</w:t>
      </w:r>
    </w:p>
    <w:p w:rsidR="001520DA" w:rsidRPr="001520DA" w:rsidRDefault="001520DA" w:rsidP="001520DA">
      <w:pPr>
        <w:spacing w:line="360" w:lineRule="auto"/>
        <w:jc w:val="center"/>
        <w:rPr>
          <w:sz w:val="28"/>
          <w:szCs w:val="28"/>
        </w:rPr>
      </w:pPr>
    </w:p>
    <w:p w:rsidR="001520DA" w:rsidRPr="001520DA" w:rsidRDefault="001520DA" w:rsidP="001520DA">
      <w:pPr>
        <w:spacing w:line="360" w:lineRule="auto"/>
        <w:jc w:val="center"/>
        <w:rPr>
          <w:sz w:val="28"/>
          <w:szCs w:val="28"/>
        </w:rPr>
      </w:pPr>
    </w:p>
    <w:p w:rsidR="001520DA" w:rsidRPr="001520DA" w:rsidRDefault="001520DA" w:rsidP="001520DA">
      <w:pPr>
        <w:spacing w:line="360" w:lineRule="auto"/>
        <w:jc w:val="center"/>
        <w:rPr>
          <w:sz w:val="28"/>
          <w:szCs w:val="28"/>
        </w:rPr>
      </w:pPr>
    </w:p>
    <w:p w:rsidR="001520DA" w:rsidRPr="001520DA" w:rsidRDefault="001520DA" w:rsidP="001520DA">
      <w:pPr>
        <w:spacing w:line="360" w:lineRule="auto"/>
        <w:jc w:val="center"/>
        <w:rPr>
          <w:sz w:val="28"/>
          <w:szCs w:val="28"/>
        </w:rPr>
      </w:pPr>
    </w:p>
    <w:p w:rsidR="001520DA" w:rsidRPr="001520DA" w:rsidRDefault="001520DA" w:rsidP="001520DA">
      <w:pPr>
        <w:spacing w:line="360" w:lineRule="auto"/>
        <w:jc w:val="center"/>
        <w:rPr>
          <w:sz w:val="28"/>
          <w:szCs w:val="28"/>
        </w:rPr>
      </w:pPr>
    </w:p>
    <w:p w:rsidR="001520DA" w:rsidRPr="001520DA" w:rsidRDefault="001520DA" w:rsidP="001520DA">
      <w:pPr>
        <w:spacing w:line="360" w:lineRule="auto"/>
        <w:jc w:val="center"/>
        <w:rPr>
          <w:sz w:val="28"/>
          <w:szCs w:val="28"/>
        </w:rPr>
      </w:pPr>
    </w:p>
    <w:p w:rsidR="001520DA" w:rsidRPr="001520DA" w:rsidRDefault="001520DA" w:rsidP="001520DA">
      <w:pPr>
        <w:spacing w:line="360" w:lineRule="auto"/>
        <w:jc w:val="center"/>
        <w:rPr>
          <w:sz w:val="28"/>
          <w:szCs w:val="28"/>
        </w:rPr>
      </w:pPr>
    </w:p>
    <w:p w:rsidR="001520DA" w:rsidRPr="001520DA" w:rsidRDefault="001520DA" w:rsidP="001520DA">
      <w:pPr>
        <w:spacing w:line="360" w:lineRule="auto"/>
        <w:jc w:val="center"/>
        <w:rPr>
          <w:sz w:val="28"/>
          <w:szCs w:val="28"/>
        </w:rPr>
      </w:pPr>
    </w:p>
    <w:p w:rsidR="001520DA" w:rsidRPr="001520DA" w:rsidRDefault="001520DA" w:rsidP="001520DA">
      <w:pPr>
        <w:spacing w:line="360" w:lineRule="auto"/>
        <w:jc w:val="center"/>
        <w:rPr>
          <w:sz w:val="28"/>
          <w:szCs w:val="28"/>
        </w:rPr>
      </w:pPr>
    </w:p>
    <w:p w:rsidR="001520DA" w:rsidRPr="001520DA" w:rsidRDefault="001520DA" w:rsidP="001520DA">
      <w:pPr>
        <w:spacing w:line="360" w:lineRule="auto"/>
        <w:jc w:val="center"/>
        <w:rPr>
          <w:sz w:val="28"/>
          <w:szCs w:val="28"/>
        </w:rPr>
      </w:pPr>
    </w:p>
    <w:p w:rsidR="00711596" w:rsidRPr="001520DA" w:rsidRDefault="00711596" w:rsidP="001520DA">
      <w:pPr>
        <w:spacing w:line="360" w:lineRule="auto"/>
        <w:jc w:val="center"/>
        <w:rPr>
          <w:sz w:val="28"/>
          <w:szCs w:val="28"/>
        </w:rPr>
      </w:pPr>
      <w:r w:rsidRPr="001520DA">
        <w:rPr>
          <w:sz w:val="28"/>
          <w:szCs w:val="28"/>
        </w:rPr>
        <w:t>Курсовая работа</w:t>
      </w:r>
    </w:p>
    <w:p w:rsidR="00711596" w:rsidRPr="001520DA" w:rsidRDefault="00711596" w:rsidP="001520DA">
      <w:pPr>
        <w:spacing w:line="360" w:lineRule="auto"/>
        <w:jc w:val="center"/>
        <w:rPr>
          <w:b/>
          <w:bCs/>
          <w:sz w:val="28"/>
          <w:szCs w:val="28"/>
        </w:rPr>
      </w:pPr>
      <w:r w:rsidRPr="001520DA">
        <w:rPr>
          <w:b/>
          <w:bCs/>
          <w:sz w:val="28"/>
          <w:szCs w:val="28"/>
        </w:rPr>
        <w:t>тема: «Исследование, анализ ассортиме</w:t>
      </w:r>
      <w:r w:rsidR="001520DA" w:rsidRPr="001520DA">
        <w:rPr>
          <w:b/>
          <w:bCs/>
          <w:sz w:val="28"/>
          <w:szCs w:val="28"/>
        </w:rPr>
        <w:t>нта и качества мебельных тканей</w:t>
      </w:r>
      <w:r w:rsidRPr="001520DA">
        <w:rPr>
          <w:b/>
          <w:bCs/>
          <w:sz w:val="28"/>
          <w:szCs w:val="28"/>
        </w:rPr>
        <w:t>»</w:t>
      </w:r>
    </w:p>
    <w:p w:rsidR="00711596" w:rsidRPr="001520DA" w:rsidRDefault="00711596" w:rsidP="001520DA">
      <w:pPr>
        <w:spacing w:line="360" w:lineRule="auto"/>
        <w:jc w:val="center"/>
        <w:rPr>
          <w:sz w:val="28"/>
          <w:szCs w:val="28"/>
        </w:rPr>
      </w:pPr>
      <w:r w:rsidRPr="001520DA">
        <w:rPr>
          <w:b/>
          <w:bCs/>
          <w:sz w:val="28"/>
          <w:szCs w:val="28"/>
        </w:rPr>
        <w:t>По дисциплине:</w:t>
      </w:r>
      <w:r w:rsidRPr="001520DA">
        <w:rPr>
          <w:sz w:val="28"/>
          <w:szCs w:val="28"/>
        </w:rPr>
        <w:t xml:space="preserve"> Товароведение текстильных материалов</w:t>
      </w:r>
    </w:p>
    <w:p w:rsidR="001520DA" w:rsidRPr="001520DA" w:rsidRDefault="001520DA" w:rsidP="001520DA">
      <w:pPr>
        <w:spacing w:line="360" w:lineRule="auto"/>
        <w:jc w:val="center"/>
        <w:rPr>
          <w:sz w:val="28"/>
          <w:szCs w:val="28"/>
        </w:rPr>
      </w:pPr>
    </w:p>
    <w:p w:rsidR="001520DA" w:rsidRPr="001520DA" w:rsidRDefault="001520DA" w:rsidP="001520DA">
      <w:pPr>
        <w:spacing w:line="360" w:lineRule="auto"/>
        <w:jc w:val="center"/>
        <w:rPr>
          <w:sz w:val="28"/>
          <w:szCs w:val="28"/>
        </w:rPr>
      </w:pPr>
    </w:p>
    <w:p w:rsidR="001520DA" w:rsidRPr="001520DA" w:rsidRDefault="001520DA" w:rsidP="001520DA">
      <w:pPr>
        <w:spacing w:line="360" w:lineRule="auto"/>
        <w:jc w:val="center"/>
        <w:rPr>
          <w:sz w:val="28"/>
          <w:szCs w:val="28"/>
        </w:rPr>
      </w:pPr>
    </w:p>
    <w:p w:rsidR="001520DA" w:rsidRPr="001520DA" w:rsidRDefault="001520DA" w:rsidP="001520DA">
      <w:pPr>
        <w:spacing w:line="360" w:lineRule="auto"/>
        <w:jc w:val="center"/>
        <w:rPr>
          <w:sz w:val="28"/>
          <w:szCs w:val="28"/>
        </w:rPr>
      </w:pPr>
    </w:p>
    <w:p w:rsidR="00711596" w:rsidRPr="001520DA" w:rsidRDefault="00711596" w:rsidP="001520DA">
      <w:pPr>
        <w:spacing w:line="360" w:lineRule="auto"/>
        <w:rPr>
          <w:b/>
          <w:bCs/>
          <w:sz w:val="28"/>
          <w:szCs w:val="28"/>
        </w:rPr>
      </w:pPr>
      <w:r w:rsidRPr="001520DA">
        <w:rPr>
          <w:sz w:val="28"/>
          <w:szCs w:val="28"/>
        </w:rPr>
        <w:t>Выполнила:</w:t>
      </w:r>
      <w:r w:rsidR="001520DA" w:rsidRPr="001520DA">
        <w:rPr>
          <w:sz w:val="28"/>
          <w:szCs w:val="28"/>
        </w:rPr>
        <w:t xml:space="preserve"> </w:t>
      </w:r>
      <w:r w:rsidRPr="001520DA">
        <w:rPr>
          <w:sz w:val="28"/>
          <w:szCs w:val="28"/>
        </w:rPr>
        <w:t>Иванова А.А.</w:t>
      </w:r>
    </w:p>
    <w:p w:rsidR="00711596" w:rsidRPr="001520DA" w:rsidRDefault="00711596" w:rsidP="001520DA">
      <w:pPr>
        <w:spacing w:line="360" w:lineRule="auto"/>
        <w:rPr>
          <w:sz w:val="28"/>
          <w:szCs w:val="28"/>
        </w:rPr>
      </w:pPr>
      <w:r w:rsidRPr="001520DA">
        <w:rPr>
          <w:sz w:val="28"/>
          <w:szCs w:val="28"/>
        </w:rPr>
        <w:t>Группа 6-06</w:t>
      </w:r>
    </w:p>
    <w:p w:rsidR="00711596" w:rsidRPr="001520DA" w:rsidRDefault="00711596" w:rsidP="001520DA">
      <w:pPr>
        <w:spacing w:line="360" w:lineRule="auto"/>
        <w:rPr>
          <w:sz w:val="28"/>
          <w:szCs w:val="28"/>
        </w:rPr>
      </w:pPr>
      <w:r w:rsidRPr="001520DA">
        <w:rPr>
          <w:sz w:val="28"/>
          <w:szCs w:val="28"/>
        </w:rPr>
        <w:t>Проверила:</w:t>
      </w:r>
      <w:r w:rsidR="001520DA" w:rsidRPr="001520DA">
        <w:rPr>
          <w:sz w:val="28"/>
          <w:szCs w:val="28"/>
        </w:rPr>
        <w:t xml:space="preserve"> </w:t>
      </w:r>
      <w:r w:rsidRPr="001520DA">
        <w:rPr>
          <w:sz w:val="28"/>
          <w:szCs w:val="28"/>
        </w:rPr>
        <w:t>Доц. Плеханова С.В.</w:t>
      </w:r>
    </w:p>
    <w:p w:rsidR="001520DA" w:rsidRPr="001520DA" w:rsidRDefault="001520DA" w:rsidP="001F0E1A">
      <w:pPr>
        <w:spacing w:line="360" w:lineRule="auto"/>
        <w:jc w:val="center"/>
        <w:rPr>
          <w:sz w:val="28"/>
          <w:szCs w:val="28"/>
        </w:rPr>
      </w:pPr>
    </w:p>
    <w:p w:rsidR="001520DA" w:rsidRPr="001520DA" w:rsidRDefault="001520DA" w:rsidP="001F0E1A">
      <w:pPr>
        <w:spacing w:line="360" w:lineRule="auto"/>
        <w:jc w:val="center"/>
        <w:rPr>
          <w:sz w:val="28"/>
          <w:szCs w:val="28"/>
        </w:rPr>
      </w:pPr>
    </w:p>
    <w:p w:rsidR="001520DA" w:rsidRPr="001520DA" w:rsidRDefault="001520DA" w:rsidP="001F0E1A">
      <w:pPr>
        <w:spacing w:line="360" w:lineRule="auto"/>
        <w:jc w:val="center"/>
        <w:rPr>
          <w:sz w:val="28"/>
          <w:szCs w:val="28"/>
        </w:rPr>
      </w:pPr>
    </w:p>
    <w:p w:rsidR="001520DA" w:rsidRPr="001520DA" w:rsidRDefault="001520DA" w:rsidP="001F0E1A">
      <w:pPr>
        <w:spacing w:line="360" w:lineRule="auto"/>
        <w:jc w:val="center"/>
        <w:rPr>
          <w:sz w:val="28"/>
          <w:szCs w:val="28"/>
        </w:rPr>
      </w:pPr>
    </w:p>
    <w:p w:rsidR="001520DA" w:rsidRPr="001520DA" w:rsidRDefault="00711596" w:rsidP="001520DA">
      <w:pPr>
        <w:spacing w:line="360" w:lineRule="auto"/>
        <w:jc w:val="center"/>
        <w:rPr>
          <w:sz w:val="28"/>
          <w:szCs w:val="28"/>
        </w:rPr>
      </w:pPr>
      <w:r w:rsidRPr="001520DA">
        <w:rPr>
          <w:sz w:val="28"/>
          <w:szCs w:val="28"/>
        </w:rPr>
        <w:t>Москва 2010</w:t>
      </w:r>
    </w:p>
    <w:p w:rsidR="00711596" w:rsidRPr="001520DA" w:rsidRDefault="001520DA" w:rsidP="001520DA">
      <w:pPr>
        <w:spacing w:line="360" w:lineRule="auto"/>
        <w:jc w:val="center"/>
        <w:rPr>
          <w:b/>
          <w:bCs/>
          <w:sz w:val="28"/>
          <w:szCs w:val="28"/>
        </w:rPr>
      </w:pPr>
      <w:r w:rsidRPr="001520DA">
        <w:rPr>
          <w:sz w:val="28"/>
          <w:szCs w:val="28"/>
        </w:rPr>
        <w:br w:type="page"/>
      </w:r>
      <w:r w:rsidR="00711596" w:rsidRPr="001520DA">
        <w:rPr>
          <w:b/>
          <w:bCs/>
          <w:sz w:val="28"/>
          <w:szCs w:val="28"/>
        </w:rPr>
        <w:t>СОДЕРЖАНИЕ</w:t>
      </w:r>
    </w:p>
    <w:p w:rsidR="001520DA" w:rsidRPr="001520DA" w:rsidRDefault="001520DA" w:rsidP="001520DA">
      <w:pPr>
        <w:spacing w:line="360" w:lineRule="auto"/>
        <w:rPr>
          <w:b/>
          <w:bCs/>
          <w:sz w:val="28"/>
          <w:szCs w:val="28"/>
        </w:rPr>
      </w:pPr>
    </w:p>
    <w:p w:rsidR="00711596" w:rsidRPr="001520DA" w:rsidRDefault="00711596" w:rsidP="001520DA">
      <w:pPr>
        <w:spacing w:line="360" w:lineRule="auto"/>
        <w:rPr>
          <w:sz w:val="28"/>
          <w:szCs w:val="28"/>
        </w:rPr>
      </w:pPr>
      <w:r w:rsidRPr="001520DA">
        <w:rPr>
          <w:sz w:val="28"/>
          <w:szCs w:val="28"/>
        </w:rPr>
        <w:t>Введение</w:t>
      </w:r>
    </w:p>
    <w:p w:rsidR="00711596" w:rsidRPr="001520DA" w:rsidRDefault="00711596" w:rsidP="001520DA">
      <w:pPr>
        <w:spacing w:line="360" w:lineRule="auto"/>
        <w:rPr>
          <w:sz w:val="28"/>
          <w:szCs w:val="28"/>
        </w:rPr>
      </w:pPr>
      <w:r w:rsidRPr="001520DA">
        <w:rPr>
          <w:sz w:val="28"/>
          <w:szCs w:val="28"/>
        </w:rPr>
        <w:t>1.</w:t>
      </w:r>
      <w:r w:rsidR="001520DA" w:rsidRPr="001520DA">
        <w:rPr>
          <w:sz w:val="28"/>
          <w:szCs w:val="28"/>
        </w:rPr>
        <w:t xml:space="preserve"> </w:t>
      </w:r>
      <w:r w:rsidRPr="001520DA">
        <w:rPr>
          <w:sz w:val="28"/>
          <w:szCs w:val="28"/>
        </w:rPr>
        <w:t>Современный рынок мебельных тканей</w:t>
      </w:r>
    </w:p>
    <w:p w:rsidR="00711596" w:rsidRPr="001520DA" w:rsidRDefault="00711596" w:rsidP="001520DA">
      <w:pPr>
        <w:spacing w:line="360" w:lineRule="auto"/>
        <w:rPr>
          <w:sz w:val="28"/>
          <w:szCs w:val="28"/>
        </w:rPr>
      </w:pPr>
      <w:r w:rsidRPr="001520DA">
        <w:rPr>
          <w:sz w:val="28"/>
          <w:szCs w:val="28"/>
        </w:rPr>
        <w:t>2.Определение потребительной стоимости мебельных тканей</w:t>
      </w:r>
    </w:p>
    <w:p w:rsidR="00711596" w:rsidRPr="001520DA" w:rsidRDefault="00711596" w:rsidP="001520DA">
      <w:pPr>
        <w:spacing w:line="360" w:lineRule="auto"/>
        <w:rPr>
          <w:sz w:val="28"/>
          <w:szCs w:val="28"/>
        </w:rPr>
      </w:pPr>
      <w:r w:rsidRPr="001520DA">
        <w:rPr>
          <w:sz w:val="28"/>
          <w:szCs w:val="28"/>
        </w:rPr>
        <w:t>2.1</w:t>
      </w:r>
      <w:r w:rsidR="001520DA" w:rsidRPr="001520DA">
        <w:rPr>
          <w:sz w:val="28"/>
          <w:szCs w:val="28"/>
        </w:rPr>
        <w:t xml:space="preserve"> </w:t>
      </w:r>
      <w:r w:rsidRPr="001520DA">
        <w:rPr>
          <w:sz w:val="28"/>
          <w:szCs w:val="28"/>
        </w:rPr>
        <w:t>Общее понятие потребительной стоимости</w:t>
      </w:r>
    </w:p>
    <w:p w:rsidR="00711596" w:rsidRPr="001520DA" w:rsidRDefault="00711596" w:rsidP="001520DA">
      <w:pPr>
        <w:spacing w:line="360" w:lineRule="auto"/>
        <w:rPr>
          <w:sz w:val="28"/>
          <w:szCs w:val="28"/>
        </w:rPr>
      </w:pPr>
      <w:r w:rsidRPr="001520DA">
        <w:rPr>
          <w:sz w:val="28"/>
          <w:szCs w:val="28"/>
        </w:rPr>
        <w:t>2.2</w:t>
      </w:r>
      <w:r w:rsidR="001520DA" w:rsidRPr="001520DA">
        <w:rPr>
          <w:sz w:val="28"/>
          <w:szCs w:val="28"/>
        </w:rPr>
        <w:t xml:space="preserve"> </w:t>
      </w:r>
      <w:r w:rsidRPr="001520DA">
        <w:rPr>
          <w:sz w:val="28"/>
          <w:szCs w:val="28"/>
        </w:rPr>
        <w:t>Потребительная стоимость мебельных тканей</w:t>
      </w:r>
    </w:p>
    <w:p w:rsidR="00711596" w:rsidRPr="001520DA" w:rsidRDefault="00711596" w:rsidP="001520DA">
      <w:pPr>
        <w:spacing w:line="360" w:lineRule="auto"/>
        <w:rPr>
          <w:sz w:val="28"/>
          <w:szCs w:val="28"/>
        </w:rPr>
      </w:pPr>
      <w:r w:rsidRPr="001520DA">
        <w:rPr>
          <w:sz w:val="28"/>
          <w:szCs w:val="28"/>
        </w:rPr>
        <w:t>3.</w:t>
      </w:r>
      <w:r w:rsidR="001520DA" w:rsidRPr="001520DA">
        <w:rPr>
          <w:sz w:val="28"/>
          <w:szCs w:val="28"/>
        </w:rPr>
        <w:t xml:space="preserve"> </w:t>
      </w:r>
      <w:r w:rsidRPr="001520DA">
        <w:rPr>
          <w:sz w:val="28"/>
          <w:szCs w:val="28"/>
        </w:rPr>
        <w:t>Классификация</w:t>
      </w:r>
      <w:r w:rsidR="001520DA" w:rsidRPr="001520DA">
        <w:rPr>
          <w:sz w:val="28"/>
          <w:szCs w:val="28"/>
        </w:rPr>
        <w:t xml:space="preserve"> </w:t>
      </w:r>
      <w:r w:rsidRPr="001520DA">
        <w:rPr>
          <w:sz w:val="28"/>
          <w:szCs w:val="28"/>
        </w:rPr>
        <w:t>и ассортимент мебельных тканей</w:t>
      </w:r>
    </w:p>
    <w:p w:rsidR="00711596" w:rsidRPr="001520DA" w:rsidRDefault="00711596" w:rsidP="001520DA">
      <w:pPr>
        <w:spacing w:line="360" w:lineRule="auto"/>
        <w:rPr>
          <w:sz w:val="28"/>
          <w:szCs w:val="28"/>
        </w:rPr>
      </w:pPr>
      <w:r w:rsidRPr="001520DA">
        <w:rPr>
          <w:sz w:val="28"/>
          <w:szCs w:val="28"/>
        </w:rPr>
        <w:t>3.</w:t>
      </w:r>
      <w:r w:rsidR="001520DA" w:rsidRPr="001520DA">
        <w:rPr>
          <w:sz w:val="28"/>
          <w:szCs w:val="28"/>
        </w:rPr>
        <w:t>1 Стандартная классификация</w:t>
      </w:r>
    </w:p>
    <w:p w:rsidR="00711596" w:rsidRPr="001520DA" w:rsidRDefault="00711596" w:rsidP="001520DA">
      <w:pPr>
        <w:spacing w:line="360" w:lineRule="auto"/>
        <w:rPr>
          <w:sz w:val="28"/>
          <w:szCs w:val="28"/>
        </w:rPr>
      </w:pPr>
      <w:r w:rsidRPr="001520DA">
        <w:rPr>
          <w:sz w:val="28"/>
          <w:szCs w:val="28"/>
        </w:rPr>
        <w:t>3.2 Общегосударственная классификация</w:t>
      </w:r>
    </w:p>
    <w:p w:rsidR="00711596" w:rsidRPr="001520DA" w:rsidRDefault="00711596" w:rsidP="001520DA">
      <w:pPr>
        <w:spacing w:line="360" w:lineRule="auto"/>
        <w:rPr>
          <w:sz w:val="28"/>
          <w:szCs w:val="28"/>
        </w:rPr>
      </w:pPr>
      <w:r w:rsidRPr="001520DA">
        <w:rPr>
          <w:sz w:val="28"/>
          <w:szCs w:val="28"/>
        </w:rPr>
        <w:t>3.3 Ассортимент хлопчатобумажных тканей</w:t>
      </w:r>
    </w:p>
    <w:p w:rsidR="00711596" w:rsidRPr="001520DA" w:rsidRDefault="00711596" w:rsidP="001520DA">
      <w:pPr>
        <w:spacing w:line="360" w:lineRule="auto"/>
        <w:rPr>
          <w:sz w:val="28"/>
          <w:szCs w:val="28"/>
        </w:rPr>
      </w:pPr>
      <w:r w:rsidRPr="001520DA">
        <w:rPr>
          <w:sz w:val="28"/>
          <w:szCs w:val="28"/>
        </w:rPr>
        <w:t>3.4 Ассортимент мебельных тканей</w:t>
      </w:r>
    </w:p>
    <w:p w:rsidR="00711596" w:rsidRPr="001520DA" w:rsidRDefault="00711596" w:rsidP="001520DA">
      <w:pPr>
        <w:spacing w:line="360" w:lineRule="auto"/>
        <w:rPr>
          <w:sz w:val="28"/>
          <w:szCs w:val="28"/>
        </w:rPr>
      </w:pPr>
      <w:r w:rsidRPr="001520DA">
        <w:rPr>
          <w:sz w:val="28"/>
          <w:szCs w:val="28"/>
        </w:rPr>
        <w:t>3.5 Исследование ассортимента</w:t>
      </w:r>
      <w:r w:rsidR="001520DA" w:rsidRPr="001520DA">
        <w:rPr>
          <w:sz w:val="28"/>
          <w:szCs w:val="28"/>
        </w:rPr>
        <w:t xml:space="preserve"> </w:t>
      </w:r>
      <w:r w:rsidRPr="001520DA">
        <w:rPr>
          <w:sz w:val="28"/>
          <w:szCs w:val="28"/>
        </w:rPr>
        <w:t>мебельных тканей</w:t>
      </w:r>
      <w:r w:rsidR="001520DA" w:rsidRPr="001520DA">
        <w:rPr>
          <w:sz w:val="28"/>
          <w:szCs w:val="28"/>
        </w:rPr>
        <w:t xml:space="preserve"> торговых </w:t>
      </w:r>
      <w:r w:rsidRPr="001520DA">
        <w:rPr>
          <w:sz w:val="28"/>
          <w:szCs w:val="28"/>
        </w:rPr>
        <w:t>предприятий</w:t>
      </w:r>
    </w:p>
    <w:p w:rsidR="00711596" w:rsidRPr="001520DA" w:rsidRDefault="00711596" w:rsidP="001520DA">
      <w:pPr>
        <w:spacing w:line="360" w:lineRule="auto"/>
        <w:rPr>
          <w:sz w:val="28"/>
          <w:szCs w:val="28"/>
        </w:rPr>
      </w:pPr>
      <w:r w:rsidRPr="001520DA">
        <w:rPr>
          <w:sz w:val="28"/>
          <w:szCs w:val="28"/>
        </w:rPr>
        <w:t>4. Требования стандартов на хлопчатобумажные ткани</w:t>
      </w:r>
    </w:p>
    <w:p w:rsidR="00711596" w:rsidRPr="001520DA" w:rsidRDefault="00711596" w:rsidP="001520DA">
      <w:pPr>
        <w:spacing w:line="360" w:lineRule="auto"/>
        <w:rPr>
          <w:sz w:val="28"/>
          <w:szCs w:val="28"/>
        </w:rPr>
      </w:pPr>
      <w:r w:rsidRPr="001520DA">
        <w:rPr>
          <w:sz w:val="28"/>
          <w:szCs w:val="28"/>
        </w:rPr>
        <w:t>5.</w:t>
      </w:r>
      <w:r w:rsidR="001520DA" w:rsidRPr="001520DA">
        <w:rPr>
          <w:sz w:val="28"/>
          <w:szCs w:val="28"/>
        </w:rPr>
        <w:t xml:space="preserve"> </w:t>
      </w:r>
      <w:r w:rsidRPr="001520DA">
        <w:rPr>
          <w:sz w:val="28"/>
          <w:szCs w:val="28"/>
        </w:rPr>
        <w:t>Дефекты тканей</w:t>
      </w:r>
    </w:p>
    <w:p w:rsidR="00711596" w:rsidRPr="001520DA" w:rsidRDefault="00711596" w:rsidP="001520DA">
      <w:pPr>
        <w:spacing w:line="360" w:lineRule="auto"/>
        <w:rPr>
          <w:sz w:val="28"/>
          <w:szCs w:val="28"/>
        </w:rPr>
      </w:pPr>
      <w:r w:rsidRPr="001520DA">
        <w:rPr>
          <w:sz w:val="28"/>
          <w:szCs w:val="28"/>
        </w:rPr>
        <w:t>6. Определение сортности</w:t>
      </w:r>
    </w:p>
    <w:p w:rsidR="00711596" w:rsidRPr="001520DA" w:rsidRDefault="00711596" w:rsidP="001520DA">
      <w:pPr>
        <w:spacing w:line="360" w:lineRule="auto"/>
        <w:rPr>
          <w:sz w:val="28"/>
          <w:szCs w:val="28"/>
        </w:rPr>
      </w:pPr>
      <w:r w:rsidRPr="001520DA">
        <w:rPr>
          <w:sz w:val="28"/>
          <w:szCs w:val="28"/>
        </w:rPr>
        <w:t>7.</w:t>
      </w:r>
      <w:r w:rsidR="001520DA" w:rsidRPr="001520DA">
        <w:rPr>
          <w:sz w:val="28"/>
          <w:szCs w:val="28"/>
        </w:rPr>
        <w:t xml:space="preserve"> </w:t>
      </w:r>
      <w:r w:rsidRPr="001520DA">
        <w:rPr>
          <w:sz w:val="28"/>
          <w:szCs w:val="28"/>
        </w:rPr>
        <w:t>Анализ формирующих и</w:t>
      </w:r>
      <w:r w:rsidR="001520DA" w:rsidRPr="001520DA">
        <w:rPr>
          <w:sz w:val="28"/>
          <w:szCs w:val="28"/>
        </w:rPr>
        <w:t xml:space="preserve"> </w:t>
      </w:r>
      <w:r w:rsidRPr="001520DA">
        <w:rPr>
          <w:sz w:val="28"/>
          <w:szCs w:val="28"/>
        </w:rPr>
        <w:t>сохраняющих факторов</w:t>
      </w:r>
      <w:r w:rsidR="001520DA" w:rsidRPr="001520DA">
        <w:rPr>
          <w:sz w:val="28"/>
          <w:szCs w:val="28"/>
        </w:rPr>
        <w:t xml:space="preserve"> </w:t>
      </w:r>
      <w:r w:rsidRPr="001520DA">
        <w:rPr>
          <w:sz w:val="28"/>
          <w:szCs w:val="28"/>
        </w:rPr>
        <w:t>мебельных</w:t>
      </w:r>
      <w:r w:rsidR="001520DA" w:rsidRPr="001520DA">
        <w:rPr>
          <w:sz w:val="28"/>
          <w:szCs w:val="28"/>
        </w:rPr>
        <w:t xml:space="preserve"> </w:t>
      </w:r>
      <w:r w:rsidRPr="001520DA">
        <w:rPr>
          <w:sz w:val="28"/>
          <w:szCs w:val="28"/>
        </w:rPr>
        <w:tab/>
        <w:t>тканей</w:t>
      </w:r>
    </w:p>
    <w:p w:rsidR="00711596" w:rsidRPr="001520DA" w:rsidRDefault="00711596" w:rsidP="001520DA">
      <w:pPr>
        <w:spacing w:line="360" w:lineRule="auto"/>
        <w:rPr>
          <w:sz w:val="28"/>
          <w:szCs w:val="28"/>
        </w:rPr>
      </w:pPr>
      <w:r w:rsidRPr="001520DA">
        <w:rPr>
          <w:sz w:val="28"/>
          <w:szCs w:val="28"/>
        </w:rPr>
        <w:t>7.1 Общие положения</w:t>
      </w:r>
    </w:p>
    <w:p w:rsidR="00711596" w:rsidRPr="001520DA" w:rsidRDefault="00711596" w:rsidP="001520DA">
      <w:pPr>
        <w:spacing w:line="360" w:lineRule="auto"/>
        <w:rPr>
          <w:sz w:val="28"/>
          <w:szCs w:val="28"/>
        </w:rPr>
      </w:pPr>
      <w:r w:rsidRPr="001520DA">
        <w:rPr>
          <w:sz w:val="28"/>
          <w:szCs w:val="28"/>
        </w:rPr>
        <w:t>7.2 Сохраняющие факторы мебельных тканей</w:t>
      </w:r>
    </w:p>
    <w:p w:rsidR="00711596" w:rsidRPr="001520DA" w:rsidRDefault="00711596" w:rsidP="001520DA">
      <w:pPr>
        <w:spacing w:line="360" w:lineRule="auto"/>
        <w:rPr>
          <w:sz w:val="28"/>
          <w:szCs w:val="28"/>
        </w:rPr>
      </w:pPr>
      <w:r w:rsidRPr="001520DA">
        <w:rPr>
          <w:sz w:val="28"/>
          <w:szCs w:val="28"/>
        </w:rPr>
        <w:t>8.</w:t>
      </w:r>
      <w:r w:rsidR="001520DA" w:rsidRPr="001520DA">
        <w:rPr>
          <w:sz w:val="28"/>
          <w:szCs w:val="28"/>
        </w:rPr>
        <w:t xml:space="preserve"> </w:t>
      </w:r>
      <w:r w:rsidRPr="001520DA">
        <w:rPr>
          <w:sz w:val="28"/>
          <w:szCs w:val="28"/>
        </w:rPr>
        <w:t>Исследование средств товарной информации</w:t>
      </w:r>
    </w:p>
    <w:p w:rsidR="00711596" w:rsidRPr="001520DA" w:rsidRDefault="00711596" w:rsidP="001520DA">
      <w:pPr>
        <w:spacing w:line="360" w:lineRule="auto"/>
        <w:rPr>
          <w:sz w:val="28"/>
          <w:szCs w:val="28"/>
        </w:rPr>
      </w:pPr>
      <w:r w:rsidRPr="001520DA">
        <w:rPr>
          <w:sz w:val="28"/>
          <w:szCs w:val="28"/>
        </w:rPr>
        <w:t>8.1 Общие положения</w:t>
      </w:r>
    </w:p>
    <w:p w:rsidR="00711596" w:rsidRPr="001520DA" w:rsidRDefault="00711596" w:rsidP="001520DA">
      <w:pPr>
        <w:spacing w:line="360" w:lineRule="auto"/>
        <w:rPr>
          <w:sz w:val="28"/>
          <w:szCs w:val="28"/>
        </w:rPr>
      </w:pPr>
      <w:r w:rsidRPr="001520DA">
        <w:rPr>
          <w:sz w:val="28"/>
          <w:szCs w:val="28"/>
        </w:rPr>
        <w:t>8.2 Первичная упаковка и маркировка мебельных тканей</w:t>
      </w:r>
    </w:p>
    <w:p w:rsidR="00711596" w:rsidRPr="001520DA" w:rsidRDefault="00711596" w:rsidP="001520DA">
      <w:pPr>
        <w:spacing w:line="360" w:lineRule="auto"/>
        <w:rPr>
          <w:sz w:val="28"/>
          <w:szCs w:val="28"/>
        </w:rPr>
      </w:pPr>
      <w:r w:rsidRPr="001520DA">
        <w:rPr>
          <w:sz w:val="28"/>
          <w:szCs w:val="28"/>
        </w:rPr>
        <w:t>Заключение</w:t>
      </w:r>
    </w:p>
    <w:p w:rsidR="00711596" w:rsidRPr="001520DA" w:rsidRDefault="00711596" w:rsidP="001520DA">
      <w:pPr>
        <w:spacing w:line="360" w:lineRule="auto"/>
        <w:rPr>
          <w:sz w:val="28"/>
          <w:szCs w:val="28"/>
        </w:rPr>
      </w:pPr>
      <w:r w:rsidRPr="001520DA">
        <w:rPr>
          <w:sz w:val="28"/>
          <w:szCs w:val="28"/>
        </w:rPr>
        <w:t>Список использованной литературы</w:t>
      </w:r>
    </w:p>
    <w:p w:rsidR="001520DA" w:rsidRPr="001520DA" w:rsidRDefault="001520DA" w:rsidP="001520DA">
      <w:pPr>
        <w:spacing w:line="360" w:lineRule="auto"/>
        <w:rPr>
          <w:sz w:val="28"/>
          <w:szCs w:val="28"/>
        </w:rPr>
      </w:pPr>
    </w:p>
    <w:p w:rsidR="00711596" w:rsidRPr="001520DA" w:rsidRDefault="001520DA" w:rsidP="001520DA">
      <w:pPr>
        <w:spacing w:line="360" w:lineRule="auto"/>
        <w:jc w:val="center"/>
        <w:rPr>
          <w:b/>
          <w:bCs/>
          <w:sz w:val="28"/>
          <w:szCs w:val="28"/>
        </w:rPr>
      </w:pPr>
      <w:r w:rsidRPr="001520DA">
        <w:rPr>
          <w:sz w:val="28"/>
          <w:szCs w:val="28"/>
        </w:rPr>
        <w:br w:type="page"/>
      </w:r>
      <w:r w:rsidR="00711596" w:rsidRPr="001520DA">
        <w:rPr>
          <w:b/>
          <w:bCs/>
          <w:sz w:val="28"/>
          <w:szCs w:val="28"/>
        </w:rPr>
        <w:t>ВВЕДЕНИЕ</w:t>
      </w:r>
    </w:p>
    <w:p w:rsidR="001520DA" w:rsidRPr="001520DA" w:rsidRDefault="001520DA" w:rsidP="001520DA">
      <w:pPr>
        <w:spacing w:line="360" w:lineRule="auto"/>
        <w:rPr>
          <w:b/>
          <w:bCs/>
          <w:sz w:val="28"/>
          <w:szCs w:val="28"/>
        </w:rPr>
      </w:pPr>
    </w:p>
    <w:p w:rsidR="00711596" w:rsidRPr="001520DA" w:rsidRDefault="00711596" w:rsidP="001520DA">
      <w:pPr>
        <w:pStyle w:val="Bodytext1"/>
        <w:shd w:val="clear" w:color="auto" w:fill="auto"/>
        <w:spacing w:before="0" w:line="360" w:lineRule="auto"/>
        <w:ind w:firstLine="709"/>
        <w:rPr>
          <w:sz w:val="28"/>
          <w:szCs w:val="28"/>
        </w:rPr>
      </w:pPr>
      <w:r w:rsidRPr="001520DA">
        <w:rPr>
          <w:sz w:val="28"/>
          <w:szCs w:val="28"/>
        </w:rPr>
        <w:t>Данная работа</w:t>
      </w:r>
      <w:r w:rsidR="001520DA" w:rsidRPr="001520DA">
        <w:rPr>
          <w:sz w:val="28"/>
          <w:szCs w:val="28"/>
        </w:rPr>
        <w:t xml:space="preserve"> </w:t>
      </w:r>
      <w:r w:rsidRPr="001520DA">
        <w:rPr>
          <w:sz w:val="28"/>
          <w:szCs w:val="28"/>
        </w:rPr>
        <w:t>является комплексным исследованием, главной целью и содержанием которого является всесторонний анализ ассортимента и качества однородной группы товаров.</w:t>
      </w:r>
    </w:p>
    <w:p w:rsidR="00711596" w:rsidRPr="001520DA" w:rsidRDefault="00711596" w:rsidP="001520DA">
      <w:pPr>
        <w:spacing w:line="360" w:lineRule="auto"/>
        <w:ind w:firstLine="709"/>
        <w:jc w:val="both"/>
        <w:rPr>
          <w:sz w:val="28"/>
          <w:szCs w:val="28"/>
        </w:rPr>
      </w:pPr>
      <w:r w:rsidRPr="001520DA">
        <w:rPr>
          <w:sz w:val="28"/>
          <w:szCs w:val="28"/>
        </w:rPr>
        <w:t>Кажущийся парадокс современной экономической ситуации в России заключается в том, что ее экономика находится в тяжелейшем кризисе, а сектор торговли потребительскими товарами развивается достаточно высокими темпами.</w:t>
      </w:r>
    </w:p>
    <w:p w:rsidR="00711596" w:rsidRPr="001520DA" w:rsidRDefault="00711596" w:rsidP="001520DA">
      <w:pPr>
        <w:spacing w:line="360" w:lineRule="auto"/>
        <w:ind w:firstLine="709"/>
        <w:jc w:val="both"/>
        <w:rPr>
          <w:sz w:val="28"/>
          <w:szCs w:val="28"/>
        </w:rPr>
      </w:pPr>
      <w:r w:rsidRPr="001520DA">
        <w:rPr>
          <w:sz w:val="28"/>
          <w:szCs w:val="28"/>
        </w:rPr>
        <w:t>Тем не менее, до кризиса на рынке одежды основным был среднеценовой сегмент (55%), в то время как на масс-маркет приходилось 30%, а на премиум-сегмент 15%. А</w:t>
      </w:r>
      <w:r w:rsidR="001520DA" w:rsidRPr="001520DA">
        <w:rPr>
          <w:sz w:val="28"/>
          <w:szCs w:val="28"/>
        </w:rPr>
        <w:t xml:space="preserve"> </w:t>
      </w:r>
      <w:r w:rsidRPr="001520DA">
        <w:rPr>
          <w:sz w:val="28"/>
          <w:szCs w:val="28"/>
        </w:rPr>
        <w:t xml:space="preserve">сегодня происходит расширение сегмента масс-маркет за счет бывших потребителей среднеценового сегмента, а потребители премиум-сегмента переходят в среднеценовой. Таким образом, в сегменте Luxury в России, впрочем, как и во всем мире, потребительский спрос снизился в большей степени - закупки коллекций на 2009 год сократились на 30-40%. Основными факторами стагнации рынка стало снижение потребительского спроса на одежду, а также трудности ритейлеров в финансировании текущих кредитов и привлечении кредитов на развитие. </w:t>
      </w:r>
    </w:p>
    <w:p w:rsidR="00711596" w:rsidRPr="001520DA" w:rsidRDefault="00711596" w:rsidP="001520DA">
      <w:pPr>
        <w:spacing w:line="360" w:lineRule="auto"/>
        <w:ind w:firstLine="709"/>
        <w:jc w:val="both"/>
        <w:rPr>
          <w:sz w:val="28"/>
          <w:szCs w:val="28"/>
        </w:rPr>
      </w:pPr>
      <w:r w:rsidRPr="001520DA">
        <w:rPr>
          <w:sz w:val="28"/>
          <w:szCs w:val="28"/>
        </w:rPr>
        <w:t>Одной</w:t>
      </w:r>
      <w:r w:rsidR="001520DA" w:rsidRPr="001520DA">
        <w:rPr>
          <w:sz w:val="28"/>
          <w:szCs w:val="28"/>
        </w:rPr>
        <w:t xml:space="preserve"> </w:t>
      </w:r>
      <w:r w:rsidRPr="001520DA">
        <w:rPr>
          <w:sz w:val="28"/>
          <w:szCs w:val="28"/>
        </w:rPr>
        <w:t xml:space="preserve">из антикризисных мер может стать снижение цен на продукцию конечному потребителю. Это станет возможным благодаря снижению цен на продукцию китайского производства, которая занимает сегодня 80% российского рынка. </w:t>
      </w:r>
    </w:p>
    <w:p w:rsidR="00711596" w:rsidRPr="001520DA" w:rsidRDefault="00711596" w:rsidP="001520DA">
      <w:pPr>
        <w:spacing w:line="360" w:lineRule="auto"/>
        <w:ind w:firstLine="709"/>
        <w:jc w:val="both"/>
        <w:rPr>
          <w:sz w:val="28"/>
          <w:szCs w:val="28"/>
        </w:rPr>
      </w:pPr>
      <w:r w:rsidRPr="001520DA">
        <w:rPr>
          <w:sz w:val="28"/>
          <w:szCs w:val="28"/>
        </w:rPr>
        <w:t xml:space="preserve">Однако, по мнению игроков, кризис вытеснит с рынка неэффективных производителей, а для остальных станет стимулом к развитию, повышению качества услуг и отлаженной работе менеджмента. </w:t>
      </w:r>
    </w:p>
    <w:p w:rsidR="00711596" w:rsidRPr="001520DA" w:rsidRDefault="00711596" w:rsidP="001520DA">
      <w:pPr>
        <w:pStyle w:val="Bodytext1"/>
        <w:shd w:val="clear" w:color="auto" w:fill="auto"/>
        <w:spacing w:before="0" w:line="360" w:lineRule="auto"/>
        <w:ind w:firstLine="709"/>
        <w:rPr>
          <w:sz w:val="28"/>
          <w:szCs w:val="28"/>
        </w:rPr>
      </w:pPr>
      <w:r w:rsidRPr="001520DA">
        <w:rPr>
          <w:sz w:val="28"/>
          <w:szCs w:val="28"/>
        </w:rPr>
        <w:t>Таким образом</w:t>
      </w:r>
      <w:r w:rsidR="001520DA" w:rsidRPr="001520DA">
        <w:rPr>
          <w:sz w:val="28"/>
          <w:szCs w:val="28"/>
        </w:rPr>
        <w:t xml:space="preserve"> </w:t>
      </w:r>
      <w:r w:rsidRPr="001520DA">
        <w:rPr>
          <w:sz w:val="28"/>
          <w:szCs w:val="28"/>
        </w:rPr>
        <w:t>для того что бы «удержаться на плаву» необходимо совершенствованее ассортимента и качества товаров, улучшение подготовки товаров к продаже, обеспечение</w:t>
      </w:r>
      <w:r w:rsidR="001520DA" w:rsidRPr="001520DA">
        <w:rPr>
          <w:sz w:val="28"/>
          <w:szCs w:val="28"/>
        </w:rPr>
        <w:t xml:space="preserve"> </w:t>
      </w:r>
      <w:r w:rsidRPr="001520DA">
        <w:rPr>
          <w:sz w:val="28"/>
          <w:szCs w:val="28"/>
        </w:rPr>
        <w:t>наилучшего</w:t>
      </w:r>
      <w:r w:rsidR="001520DA" w:rsidRPr="001520DA">
        <w:rPr>
          <w:sz w:val="28"/>
          <w:szCs w:val="28"/>
        </w:rPr>
        <w:t xml:space="preserve"> </w:t>
      </w:r>
      <w:r w:rsidRPr="001520DA">
        <w:rPr>
          <w:sz w:val="28"/>
          <w:szCs w:val="28"/>
        </w:rPr>
        <w:t>качества и сохранности тканей, что говорит об актуальности данной работы.</w:t>
      </w:r>
    </w:p>
    <w:p w:rsidR="00711596" w:rsidRPr="001520DA" w:rsidRDefault="00711596" w:rsidP="001520DA">
      <w:pPr>
        <w:spacing w:line="360" w:lineRule="auto"/>
        <w:ind w:firstLine="709"/>
        <w:jc w:val="both"/>
        <w:rPr>
          <w:sz w:val="28"/>
          <w:szCs w:val="28"/>
        </w:rPr>
      </w:pPr>
      <w:r w:rsidRPr="001520DA">
        <w:rPr>
          <w:sz w:val="28"/>
          <w:szCs w:val="28"/>
        </w:rPr>
        <w:t>Целью данной работы является анализ ассортимента и качества мебельных тканей.</w:t>
      </w:r>
    </w:p>
    <w:p w:rsidR="00711596" w:rsidRPr="001520DA" w:rsidRDefault="001520DA" w:rsidP="001520DA">
      <w:pPr>
        <w:tabs>
          <w:tab w:val="left" w:pos="1080"/>
        </w:tabs>
        <w:spacing w:line="360" w:lineRule="auto"/>
        <w:ind w:firstLine="709"/>
        <w:jc w:val="both"/>
        <w:rPr>
          <w:sz w:val="28"/>
          <w:szCs w:val="28"/>
          <w:u w:val="single"/>
        </w:rPr>
      </w:pPr>
      <w:r w:rsidRPr="001520DA">
        <w:rPr>
          <w:sz w:val="28"/>
          <w:szCs w:val="28"/>
        </w:rPr>
        <w:t xml:space="preserve"> </w:t>
      </w:r>
      <w:r w:rsidR="00711596" w:rsidRPr="001520DA">
        <w:rPr>
          <w:sz w:val="28"/>
          <w:szCs w:val="28"/>
          <w:u w:val="single"/>
        </w:rPr>
        <w:t xml:space="preserve">Важными свойствами для оценки качества являются: </w:t>
      </w:r>
    </w:p>
    <w:p w:rsidR="00711596" w:rsidRPr="001520DA" w:rsidRDefault="00711596" w:rsidP="001520DA">
      <w:pPr>
        <w:numPr>
          <w:ilvl w:val="0"/>
          <w:numId w:val="34"/>
        </w:numPr>
        <w:tabs>
          <w:tab w:val="left" w:pos="1080"/>
        </w:tabs>
        <w:spacing w:line="360" w:lineRule="auto"/>
        <w:ind w:left="0" w:firstLine="709"/>
        <w:jc w:val="both"/>
        <w:rPr>
          <w:i/>
          <w:iCs/>
          <w:sz w:val="28"/>
          <w:szCs w:val="28"/>
        </w:rPr>
      </w:pPr>
      <w:r w:rsidRPr="001520DA">
        <w:rPr>
          <w:i/>
          <w:iCs/>
          <w:sz w:val="28"/>
          <w:szCs w:val="28"/>
        </w:rPr>
        <w:t>технический уровень</w:t>
      </w:r>
      <w:r w:rsidRPr="001520DA">
        <w:rPr>
          <w:sz w:val="28"/>
          <w:szCs w:val="28"/>
        </w:rPr>
        <w:t xml:space="preserve">, который отражает материализацию в продукции научно-технических достижений; </w:t>
      </w:r>
    </w:p>
    <w:p w:rsidR="00711596" w:rsidRPr="001520DA" w:rsidRDefault="00711596" w:rsidP="001520DA">
      <w:pPr>
        <w:numPr>
          <w:ilvl w:val="0"/>
          <w:numId w:val="34"/>
        </w:numPr>
        <w:tabs>
          <w:tab w:val="left" w:pos="1080"/>
        </w:tabs>
        <w:spacing w:line="360" w:lineRule="auto"/>
        <w:ind w:left="0" w:firstLine="709"/>
        <w:jc w:val="both"/>
        <w:rPr>
          <w:i/>
          <w:iCs/>
          <w:sz w:val="28"/>
          <w:szCs w:val="28"/>
        </w:rPr>
      </w:pPr>
      <w:r w:rsidRPr="001520DA">
        <w:rPr>
          <w:i/>
          <w:iCs/>
          <w:sz w:val="28"/>
          <w:szCs w:val="28"/>
        </w:rPr>
        <w:t>эстетический уровень</w:t>
      </w:r>
      <w:r w:rsidRPr="001520DA">
        <w:rPr>
          <w:sz w:val="28"/>
          <w:szCs w:val="28"/>
        </w:rPr>
        <w:t xml:space="preserve">, который характеризуется комплексом свойств, связанных с эстетическими ощущениями и взглядами; </w:t>
      </w:r>
    </w:p>
    <w:p w:rsidR="00711596" w:rsidRPr="001520DA" w:rsidRDefault="00711596" w:rsidP="001520DA">
      <w:pPr>
        <w:numPr>
          <w:ilvl w:val="0"/>
          <w:numId w:val="34"/>
        </w:numPr>
        <w:tabs>
          <w:tab w:val="left" w:pos="1080"/>
        </w:tabs>
        <w:spacing w:line="360" w:lineRule="auto"/>
        <w:ind w:left="0" w:firstLine="709"/>
        <w:jc w:val="both"/>
        <w:rPr>
          <w:i/>
          <w:iCs/>
          <w:sz w:val="28"/>
          <w:szCs w:val="28"/>
        </w:rPr>
      </w:pPr>
      <w:r w:rsidRPr="001520DA">
        <w:rPr>
          <w:i/>
          <w:iCs/>
          <w:sz w:val="28"/>
          <w:szCs w:val="28"/>
        </w:rPr>
        <w:t>эксплуатационный уровень</w:t>
      </w:r>
      <w:r w:rsidRPr="001520DA">
        <w:rPr>
          <w:sz w:val="28"/>
          <w:szCs w:val="28"/>
        </w:rPr>
        <w:t>,</w:t>
      </w:r>
      <w:r w:rsidRPr="001520DA">
        <w:rPr>
          <w:i/>
          <w:iCs/>
          <w:sz w:val="28"/>
          <w:szCs w:val="28"/>
        </w:rPr>
        <w:t xml:space="preserve"> </w:t>
      </w:r>
      <w:r w:rsidRPr="001520DA">
        <w:rPr>
          <w:sz w:val="28"/>
          <w:szCs w:val="28"/>
        </w:rPr>
        <w:t xml:space="preserve">связанный с технической стороной использования продукции (уход за изделием, ремонт и т. п.); </w:t>
      </w:r>
    </w:p>
    <w:p w:rsidR="00711596" w:rsidRPr="001520DA" w:rsidRDefault="00711596" w:rsidP="001520DA">
      <w:pPr>
        <w:numPr>
          <w:ilvl w:val="0"/>
          <w:numId w:val="34"/>
        </w:numPr>
        <w:tabs>
          <w:tab w:val="left" w:pos="1080"/>
        </w:tabs>
        <w:spacing w:line="360" w:lineRule="auto"/>
        <w:ind w:left="0" w:firstLine="709"/>
        <w:jc w:val="both"/>
        <w:rPr>
          <w:sz w:val="28"/>
          <w:szCs w:val="28"/>
        </w:rPr>
      </w:pPr>
      <w:r w:rsidRPr="001520DA">
        <w:rPr>
          <w:i/>
          <w:iCs/>
          <w:sz w:val="28"/>
          <w:szCs w:val="28"/>
        </w:rPr>
        <w:t>техническое качество</w:t>
      </w:r>
      <w:r w:rsidRPr="001520DA">
        <w:rPr>
          <w:sz w:val="28"/>
          <w:szCs w:val="28"/>
        </w:rPr>
        <w:t>,</w:t>
      </w:r>
      <w:r w:rsidRPr="001520DA">
        <w:rPr>
          <w:i/>
          <w:iCs/>
          <w:sz w:val="28"/>
          <w:szCs w:val="28"/>
        </w:rPr>
        <w:t xml:space="preserve"> </w:t>
      </w:r>
      <w:r w:rsidRPr="001520DA">
        <w:rPr>
          <w:sz w:val="28"/>
          <w:szCs w:val="28"/>
        </w:rPr>
        <w:t>предполагающее гармоничную увязку предполагаемых и фактических потребительных свойств в эксплуатации изделия (функциональная точность, надежность, длительность срока службы).</w:t>
      </w:r>
    </w:p>
    <w:p w:rsidR="00711596" w:rsidRPr="001520DA" w:rsidRDefault="00711596" w:rsidP="001520DA">
      <w:pPr>
        <w:tabs>
          <w:tab w:val="left" w:pos="1080"/>
        </w:tabs>
        <w:spacing w:line="360" w:lineRule="auto"/>
        <w:ind w:firstLine="709"/>
        <w:jc w:val="both"/>
        <w:rPr>
          <w:sz w:val="28"/>
          <w:szCs w:val="28"/>
          <w:u w:val="single"/>
        </w:rPr>
      </w:pPr>
      <w:r w:rsidRPr="001520DA">
        <w:rPr>
          <w:sz w:val="28"/>
          <w:szCs w:val="28"/>
          <w:u w:val="single"/>
        </w:rPr>
        <w:t xml:space="preserve">Для достижения намеченной цели поставлены и решены следующие задачи: </w:t>
      </w:r>
    </w:p>
    <w:p w:rsidR="00711596" w:rsidRPr="001520DA" w:rsidRDefault="00711596" w:rsidP="001520DA">
      <w:pPr>
        <w:numPr>
          <w:ilvl w:val="0"/>
          <w:numId w:val="30"/>
        </w:numPr>
        <w:tabs>
          <w:tab w:val="left" w:pos="1080"/>
        </w:tabs>
        <w:spacing w:line="360" w:lineRule="auto"/>
        <w:ind w:left="0" w:firstLine="709"/>
        <w:jc w:val="both"/>
        <w:rPr>
          <w:rFonts w:eastAsia="Arial Unicode MS"/>
          <w:sz w:val="28"/>
          <w:szCs w:val="28"/>
        </w:rPr>
      </w:pPr>
      <w:r w:rsidRPr="001520DA">
        <w:rPr>
          <w:rFonts w:eastAsia="Arial Unicode MS"/>
          <w:sz w:val="28"/>
          <w:szCs w:val="28"/>
        </w:rPr>
        <w:t>Анализ современного рынка мебельных тканей</w:t>
      </w:r>
    </w:p>
    <w:p w:rsidR="00711596" w:rsidRPr="001520DA" w:rsidRDefault="00711596" w:rsidP="001520DA">
      <w:pPr>
        <w:numPr>
          <w:ilvl w:val="0"/>
          <w:numId w:val="30"/>
        </w:numPr>
        <w:tabs>
          <w:tab w:val="left" w:pos="1080"/>
        </w:tabs>
        <w:spacing w:line="360" w:lineRule="auto"/>
        <w:ind w:left="0" w:firstLine="709"/>
        <w:jc w:val="both"/>
        <w:rPr>
          <w:rFonts w:eastAsia="Arial Unicode MS"/>
          <w:sz w:val="28"/>
          <w:szCs w:val="28"/>
        </w:rPr>
      </w:pPr>
      <w:r w:rsidRPr="001520DA">
        <w:rPr>
          <w:rFonts w:eastAsia="Arial Unicode MS"/>
          <w:sz w:val="28"/>
          <w:szCs w:val="28"/>
        </w:rPr>
        <w:t>Определение потребительской стоимости мебельных тканей</w:t>
      </w:r>
    </w:p>
    <w:p w:rsidR="00711596" w:rsidRPr="001520DA" w:rsidRDefault="00711596" w:rsidP="001520DA">
      <w:pPr>
        <w:numPr>
          <w:ilvl w:val="0"/>
          <w:numId w:val="30"/>
        </w:numPr>
        <w:tabs>
          <w:tab w:val="left" w:pos="1080"/>
        </w:tabs>
        <w:spacing w:line="360" w:lineRule="auto"/>
        <w:ind w:left="0" w:firstLine="709"/>
        <w:jc w:val="both"/>
        <w:rPr>
          <w:rFonts w:eastAsia="Arial Unicode MS"/>
          <w:sz w:val="28"/>
          <w:szCs w:val="28"/>
        </w:rPr>
      </w:pPr>
      <w:r w:rsidRPr="001520DA">
        <w:rPr>
          <w:sz w:val="28"/>
          <w:szCs w:val="28"/>
        </w:rPr>
        <w:t xml:space="preserve">Изучение и анализ классификаций, ассортимента </w:t>
      </w:r>
      <w:r w:rsidRPr="001520DA">
        <w:rPr>
          <w:rFonts w:eastAsia="Arial Unicode MS"/>
          <w:sz w:val="28"/>
          <w:szCs w:val="28"/>
        </w:rPr>
        <w:t>мебельных тканей</w:t>
      </w:r>
    </w:p>
    <w:p w:rsidR="00711596" w:rsidRPr="001520DA" w:rsidRDefault="00711596" w:rsidP="001520DA">
      <w:pPr>
        <w:numPr>
          <w:ilvl w:val="0"/>
          <w:numId w:val="30"/>
        </w:numPr>
        <w:tabs>
          <w:tab w:val="left" w:pos="1080"/>
        </w:tabs>
        <w:spacing w:line="360" w:lineRule="auto"/>
        <w:ind w:left="0" w:firstLine="709"/>
        <w:jc w:val="both"/>
        <w:rPr>
          <w:rFonts w:eastAsia="Arial Unicode MS"/>
          <w:sz w:val="28"/>
          <w:szCs w:val="28"/>
        </w:rPr>
      </w:pPr>
      <w:r w:rsidRPr="001520DA">
        <w:rPr>
          <w:rFonts w:eastAsia="Arial Unicode MS"/>
          <w:sz w:val="28"/>
          <w:szCs w:val="28"/>
        </w:rPr>
        <w:t>Анализ качественной характеристики мебельных тканей</w:t>
      </w:r>
    </w:p>
    <w:p w:rsidR="00711596" w:rsidRPr="001520DA" w:rsidRDefault="00711596" w:rsidP="001520DA">
      <w:pPr>
        <w:numPr>
          <w:ilvl w:val="0"/>
          <w:numId w:val="30"/>
        </w:numPr>
        <w:tabs>
          <w:tab w:val="left" w:pos="1080"/>
        </w:tabs>
        <w:spacing w:line="360" w:lineRule="auto"/>
        <w:ind w:left="0" w:firstLine="709"/>
        <w:jc w:val="both"/>
        <w:rPr>
          <w:rFonts w:eastAsia="Arial Unicode MS"/>
          <w:sz w:val="28"/>
          <w:szCs w:val="28"/>
        </w:rPr>
      </w:pPr>
      <w:r w:rsidRPr="001520DA">
        <w:rPr>
          <w:rFonts w:eastAsia="Arial Unicode MS"/>
          <w:sz w:val="28"/>
          <w:szCs w:val="28"/>
        </w:rPr>
        <w:t xml:space="preserve">Анализ номенклатуры потребительских свойств и показателей качества </w:t>
      </w:r>
    </w:p>
    <w:p w:rsidR="00711596" w:rsidRPr="001520DA" w:rsidRDefault="00711596" w:rsidP="001520DA">
      <w:pPr>
        <w:numPr>
          <w:ilvl w:val="0"/>
          <w:numId w:val="30"/>
        </w:numPr>
        <w:tabs>
          <w:tab w:val="left" w:pos="1080"/>
        </w:tabs>
        <w:spacing w:line="360" w:lineRule="auto"/>
        <w:ind w:left="0" w:firstLine="709"/>
        <w:jc w:val="both"/>
        <w:rPr>
          <w:rFonts w:eastAsia="Arial Unicode MS"/>
          <w:sz w:val="28"/>
          <w:szCs w:val="28"/>
        </w:rPr>
      </w:pPr>
      <w:r w:rsidRPr="001520DA">
        <w:rPr>
          <w:rFonts w:eastAsia="Arial Unicode MS"/>
          <w:sz w:val="28"/>
          <w:szCs w:val="28"/>
        </w:rPr>
        <w:t>Анализ формирующих и</w:t>
      </w:r>
      <w:r w:rsidR="001520DA" w:rsidRPr="001520DA">
        <w:rPr>
          <w:rFonts w:eastAsia="Arial Unicode MS"/>
          <w:sz w:val="28"/>
          <w:szCs w:val="28"/>
        </w:rPr>
        <w:t xml:space="preserve"> </w:t>
      </w:r>
      <w:r w:rsidRPr="001520DA">
        <w:rPr>
          <w:rFonts w:eastAsia="Arial Unicode MS"/>
          <w:sz w:val="28"/>
          <w:szCs w:val="28"/>
        </w:rPr>
        <w:t>сохраняющих факторов</w:t>
      </w:r>
      <w:r w:rsidR="001520DA" w:rsidRPr="001520DA">
        <w:rPr>
          <w:rFonts w:eastAsia="Arial Unicode MS"/>
          <w:sz w:val="28"/>
          <w:szCs w:val="28"/>
        </w:rPr>
        <w:t xml:space="preserve"> </w:t>
      </w:r>
      <w:r w:rsidRPr="001520DA">
        <w:rPr>
          <w:rFonts w:eastAsia="Arial Unicode MS"/>
          <w:sz w:val="28"/>
          <w:szCs w:val="28"/>
        </w:rPr>
        <w:t xml:space="preserve">мебельных тканей </w:t>
      </w:r>
    </w:p>
    <w:p w:rsidR="00711596" w:rsidRPr="001520DA" w:rsidRDefault="00711596" w:rsidP="001520DA">
      <w:pPr>
        <w:numPr>
          <w:ilvl w:val="0"/>
          <w:numId w:val="30"/>
        </w:numPr>
        <w:tabs>
          <w:tab w:val="left" w:pos="1080"/>
        </w:tabs>
        <w:spacing w:line="360" w:lineRule="auto"/>
        <w:ind w:left="0" w:firstLine="709"/>
        <w:jc w:val="both"/>
        <w:rPr>
          <w:b/>
          <w:bCs/>
          <w:i/>
          <w:iCs/>
          <w:sz w:val="28"/>
          <w:szCs w:val="28"/>
        </w:rPr>
      </w:pPr>
      <w:r w:rsidRPr="001520DA">
        <w:rPr>
          <w:rFonts w:eastAsia="Arial Unicode MS"/>
          <w:sz w:val="28"/>
          <w:szCs w:val="28"/>
        </w:rPr>
        <w:t>Исследование средств товарной информации</w:t>
      </w:r>
    </w:p>
    <w:p w:rsidR="001520DA" w:rsidRPr="001520DA" w:rsidRDefault="001520DA" w:rsidP="001520DA">
      <w:pPr>
        <w:tabs>
          <w:tab w:val="left" w:pos="1080"/>
        </w:tabs>
        <w:spacing w:line="360" w:lineRule="auto"/>
        <w:jc w:val="both"/>
        <w:rPr>
          <w:rFonts w:eastAsia="Arial Unicode MS"/>
          <w:sz w:val="28"/>
          <w:szCs w:val="28"/>
        </w:rPr>
      </w:pPr>
    </w:p>
    <w:p w:rsidR="00711596" w:rsidRPr="001520DA" w:rsidRDefault="001520DA" w:rsidP="001520DA">
      <w:pPr>
        <w:tabs>
          <w:tab w:val="left" w:pos="1080"/>
        </w:tabs>
        <w:spacing w:line="360" w:lineRule="auto"/>
        <w:jc w:val="center"/>
        <w:rPr>
          <w:b/>
          <w:bCs/>
          <w:sz w:val="28"/>
          <w:szCs w:val="28"/>
        </w:rPr>
      </w:pPr>
      <w:r w:rsidRPr="001520DA">
        <w:rPr>
          <w:rFonts w:eastAsia="Arial Unicode MS"/>
          <w:sz w:val="28"/>
          <w:szCs w:val="28"/>
        </w:rPr>
        <w:br w:type="page"/>
      </w:r>
      <w:r w:rsidR="00711596" w:rsidRPr="001520DA">
        <w:rPr>
          <w:b/>
          <w:bCs/>
          <w:sz w:val="28"/>
          <w:szCs w:val="28"/>
        </w:rPr>
        <w:t>1.</w:t>
      </w:r>
      <w:r w:rsidRPr="001520DA">
        <w:rPr>
          <w:b/>
          <w:bCs/>
          <w:sz w:val="28"/>
          <w:szCs w:val="28"/>
        </w:rPr>
        <w:t xml:space="preserve"> </w:t>
      </w:r>
      <w:r w:rsidR="00711596" w:rsidRPr="001520DA">
        <w:rPr>
          <w:b/>
          <w:bCs/>
          <w:sz w:val="28"/>
          <w:szCs w:val="28"/>
        </w:rPr>
        <w:t>СОВРЕМЕННЫЙ РЫНОК</w:t>
      </w:r>
      <w:r w:rsidRPr="001520DA">
        <w:rPr>
          <w:b/>
          <w:bCs/>
          <w:sz w:val="28"/>
          <w:szCs w:val="28"/>
        </w:rPr>
        <w:t xml:space="preserve"> </w:t>
      </w:r>
      <w:r w:rsidR="00711596" w:rsidRPr="001520DA">
        <w:rPr>
          <w:b/>
          <w:bCs/>
          <w:sz w:val="28"/>
          <w:szCs w:val="28"/>
        </w:rPr>
        <w:t>МЕБЕЛЬНЫХ ТКАНЕЙ</w:t>
      </w:r>
    </w:p>
    <w:p w:rsidR="00711596" w:rsidRPr="001520DA" w:rsidRDefault="00711596" w:rsidP="001F0E1A">
      <w:pPr>
        <w:spacing w:line="360" w:lineRule="auto"/>
        <w:rPr>
          <w:b/>
          <w:bCs/>
          <w:i/>
          <w:iCs/>
          <w:sz w:val="28"/>
          <w:szCs w:val="28"/>
        </w:rPr>
      </w:pPr>
    </w:p>
    <w:p w:rsidR="00711596" w:rsidRPr="001520DA" w:rsidRDefault="00711596" w:rsidP="001520DA">
      <w:pPr>
        <w:spacing w:line="360" w:lineRule="auto"/>
        <w:ind w:firstLine="709"/>
        <w:jc w:val="both"/>
        <w:rPr>
          <w:sz w:val="28"/>
          <w:szCs w:val="28"/>
        </w:rPr>
      </w:pPr>
      <w:r w:rsidRPr="001520DA">
        <w:rPr>
          <w:sz w:val="28"/>
          <w:szCs w:val="28"/>
        </w:rPr>
        <w:t xml:space="preserve">Издревле обстановка жилища мебелью - самый настоящий ритуал, а сама мебель стала неотъемлемым элементом любого жилья. Мебель не только украшает наши квартиры, верой и правдой служит нам, но, как и люди, она со временем стареет: изнашиваются обивочные ткани, рвется подкладка или обивка мебели, необходим пошив чехлов, требует восстановления поролон, деревянный корпус ждет реставрации или необходима перетяжка мебели... </w:t>
      </w:r>
    </w:p>
    <w:p w:rsidR="00711596" w:rsidRPr="001520DA" w:rsidRDefault="00711596" w:rsidP="001520DA">
      <w:pPr>
        <w:spacing w:line="360" w:lineRule="auto"/>
        <w:ind w:firstLine="709"/>
        <w:jc w:val="both"/>
        <w:rPr>
          <w:sz w:val="28"/>
          <w:szCs w:val="28"/>
        </w:rPr>
      </w:pPr>
      <w:r w:rsidRPr="001520DA">
        <w:rPr>
          <w:sz w:val="28"/>
          <w:szCs w:val="28"/>
        </w:rPr>
        <w:t>На сегодняшний день наибольшее применение в мебельной промышленности находят такие ткани, как флок, шенилл, хлопок, гобелен,</w:t>
      </w:r>
      <w:r w:rsidR="001520DA" w:rsidRPr="001520DA">
        <w:rPr>
          <w:sz w:val="28"/>
          <w:szCs w:val="28"/>
        </w:rPr>
        <w:t xml:space="preserve"> </w:t>
      </w:r>
      <w:r w:rsidRPr="001520DA">
        <w:rPr>
          <w:sz w:val="28"/>
          <w:szCs w:val="28"/>
        </w:rPr>
        <w:t>жаккард, велюр. Существуют и другие разновидности: микрофибра, искусственный мех, плюш, стрейч, но они используются значительно реже. Сочетание нитей и волокон, входящих в состав тканей, может быть очень разнообразным: хлопок – полиэстер, акрил – хлопок – вискоза, шерсть – полиэстер, хлопок – вискоза – лайкра и др. Процентное соотношение натуральных и искусственных нитей позволяет добиться требуемых качеств ткани. Современные технологии обработки тканей дошли до такого уровня, что ткани из синтетических волокон выглядят как натуральные, что вводит в заблуждение как покупателей, так и неопытных продавцов. Но не стоит бояться – пользы от современной синтетики намного больше, чем вреда. Тем не менее при выборе мебельной обивки уточните состав у продавца, а для проверки имейте ввиду следующее. Льняные и хлопчатобумажные ткани обычно легко мнутся, шелк скользкий на ощупь. Ткани из натуральных волокон хорошо отглаживаются и сохраняют форму, «дышат», швы на них малозаметны, но поддаются усадке. Синтетические ткани не сохраняют форму, но более прочные, светостойкие, легкие в уходе и значительно дешевле, что немаловажно, поскольку составляющая ткани в конечной стоимости мягкой мебели может доходить до 60 % .</w:t>
      </w:r>
      <w:r w:rsidR="001520DA" w:rsidRPr="001520DA">
        <w:rPr>
          <w:sz w:val="28"/>
          <w:szCs w:val="28"/>
        </w:rPr>
        <w:t xml:space="preserve"> </w:t>
      </w:r>
    </w:p>
    <w:p w:rsidR="001520DA" w:rsidRDefault="001520DA" w:rsidP="001F0E1A">
      <w:pPr>
        <w:spacing w:line="360" w:lineRule="auto"/>
        <w:jc w:val="center"/>
        <w:rPr>
          <w:b/>
          <w:bCs/>
          <w:sz w:val="28"/>
          <w:szCs w:val="28"/>
        </w:rPr>
      </w:pPr>
      <w:r w:rsidRPr="001520DA">
        <w:rPr>
          <w:sz w:val="28"/>
          <w:szCs w:val="28"/>
        </w:rPr>
        <w:br w:type="page"/>
      </w:r>
      <w:r w:rsidR="00711596" w:rsidRPr="001520DA">
        <w:rPr>
          <w:b/>
          <w:bCs/>
          <w:sz w:val="28"/>
          <w:szCs w:val="28"/>
        </w:rPr>
        <w:t>2.ОПРЕДЕЛЕНИЕ ПОТРЕБИТЕЛЬСКОЙ СТОИМОСТИ ТОВАРОВ</w:t>
      </w:r>
    </w:p>
    <w:p w:rsidR="001F0E1A" w:rsidRPr="001520DA" w:rsidRDefault="001F0E1A" w:rsidP="001F0E1A">
      <w:pPr>
        <w:spacing w:line="360" w:lineRule="auto"/>
        <w:rPr>
          <w:b/>
          <w:bCs/>
          <w:sz w:val="28"/>
          <w:szCs w:val="28"/>
        </w:rPr>
      </w:pPr>
    </w:p>
    <w:p w:rsidR="00711596" w:rsidRPr="001520DA" w:rsidRDefault="00711596" w:rsidP="001520DA">
      <w:pPr>
        <w:spacing w:line="360" w:lineRule="auto"/>
        <w:jc w:val="center"/>
        <w:rPr>
          <w:b/>
          <w:bCs/>
          <w:sz w:val="28"/>
          <w:szCs w:val="28"/>
        </w:rPr>
      </w:pPr>
      <w:r w:rsidRPr="001520DA">
        <w:rPr>
          <w:b/>
          <w:bCs/>
          <w:sz w:val="28"/>
          <w:szCs w:val="28"/>
        </w:rPr>
        <w:t>2.1</w:t>
      </w:r>
      <w:r w:rsidR="001520DA" w:rsidRPr="001520DA">
        <w:rPr>
          <w:b/>
          <w:bCs/>
          <w:sz w:val="28"/>
          <w:szCs w:val="28"/>
        </w:rPr>
        <w:t xml:space="preserve"> </w:t>
      </w:r>
      <w:r w:rsidRPr="001520DA">
        <w:rPr>
          <w:b/>
          <w:bCs/>
          <w:sz w:val="28"/>
          <w:szCs w:val="28"/>
        </w:rPr>
        <w:t>Общие понятия потребительской стоимости</w:t>
      </w:r>
    </w:p>
    <w:p w:rsidR="001520DA" w:rsidRPr="001520DA" w:rsidRDefault="001520DA" w:rsidP="001520DA">
      <w:pPr>
        <w:spacing w:line="360" w:lineRule="auto"/>
        <w:rPr>
          <w:b/>
          <w:bCs/>
          <w:sz w:val="28"/>
          <w:szCs w:val="28"/>
        </w:rPr>
      </w:pPr>
    </w:p>
    <w:p w:rsidR="00711596" w:rsidRPr="001520DA" w:rsidRDefault="00711596" w:rsidP="001520DA">
      <w:pPr>
        <w:spacing w:line="360" w:lineRule="auto"/>
        <w:ind w:firstLine="709"/>
        <w:jc w:val="both"/>
        <w:rPr>
          <w:sz w:val="28"/>
          <w:szCs w:val="28"/>
        </w:rPr>
      </w:pPr>
      <w:r w:rsidRPr="001520DA">
        <w:rPr>
          <w:sz w:val="28"/>
          <w:szCs w:val="28"/>
        </w:rPr>
        <w:t>Товар, как продукция, изготовленная для обмена или продажи, благодаря двойственному характеру труда, затраченного на его производство, по своей сути характеризуется двумя сторонами: меновой и потребительной стоимостью.</w:t>
      </w:r>
    </w:p>
    <w:p w:rsidR="00711596" w:rsidRPr="001520DA" w:rsidRDefault="00711596" w:rsidP="001520DA">
      <w:pPr>
        <w:spacing w:line="360" w:lineRule="auto"/>
        <w:ind w:firstLine="709"/>
        <w:jc w:val="both"/>
        <w:rPr>
          <w:sz w:val="28"/>
          <w:szCs w:val="28"/>
        </w:rPr>
      </w:pPr>
      <w:r w:rsidRPr="001520DA">
        <w:rPr>
          <w:sz w:val="28"/>
          <w:szCs w:val="28"/>
        </w:rPr>
        <w:t>Потребительную стоимость товара, несмотря на многогранность этого понятия, в первую очередь, следует рассматривать как полезность товара, его способность удовлетворять определенные человеческие потребности. Потребительная стоимость присуща всем продуктам труда, но проявляется она лишь при потреблении или использовании вещи, так как лишь при использовании или потреблении вещи можно оценить ее полезность.</w:t>
      </w:r>
    </w:p>
    <w:p w:rsidR="00711596" w:rsidRPr="001520DA" w:rsidRDefault="00711596" w:rsidP="001520DA">
      <w:pPr>
        <w:spacing w:line="360" w:lineRule="auto"/>
        <w:ind w:firstLine="709"/>
        <w:jc w:val="both"/>
        <w:rPr>
          <w:sz w:val="28"/>
          <w:szCs w:val="28"/>
        </w:rPr>
      </w:pPr>
      <w:r w:rsidRPr="001520DA">
        <w:rPr>
          <w:sz w:val="28"/>
          <w:szCs w:val="28"/>
        </w:rPr>
        <w:t>В зависимости от типа потребления продуктов труда их потребительную стоимость подразделяют на индивидуальную и общественную.</w:t>
      </w:r>
    </w:p>
    <w:p w:rsidR="00711596" w:rsidRPr="001520DA" w:rsidRDefault="00711596" w:rsidP="001520DA">
      <w:pPr>
        <w:spacing w:line="360" w:lineRule="auto"/>
        <w:ind w:firstLine="709"/>
        <w:jc w:val="both"/>
        <w:rPr>
          <w:sz w:val="28"/>
          <w:szCs w:val="28"/>
        </w:rPr>
      </w:pPr>
      <w:r w:rsidRPr="001520DA">
        <w:rPr>
          <w:i/>
          <w:iCs/>
          <w:sz w:val="28"/>
          <w:szCs w:val="28"/>
        </w:rPr>
        <w:t>Индивидуальной</w:t>
      </w:r>
      <w:r w:rsidRPr="001520DA">
        <w:rPr>
          <w:sz w:val="28"/>
          <w:szCs w:val="28"/>
        </w:rPr>
        <w:t xml:space="preserve"> потребительной стоимостью обладают продукты труда, произведенные не для обмена и продажи, а для потребления. Например, индивидуальной потребительной стоимостью характеризуется продукция, выращенная для личного потребления на приусадебном участке.</w:t>
      </w:r>
    </w:p>
    <w:p w:rsidR="00711596" w:rsidRPr="001520DA" w:rsidRDefault="00711596" w:rsidP="001520DA">
      <w:pPr>
        <w:spacing w:line="360" w:lineRule="auto"/>
        <w:ind w:firstLine="709"/>
        <w:jc w:val="both"/>
        <w:rPr>
          <w:sz w:val="28"/>
          <w:szCs w:val="28"/>
        </w:rPr>
      </w:pPr>
      <w:r w:rsidRPr="001520DA">
        <w:rPr>
          <w:sz w:val="28"/>
          <w:szCs w:val="28"/>
        </w:rPr>
        <w:t xml:space="preserve">Продукт труда, произведенный для обмена или торговли с целью удовлетворения потребностей общества, характеризуется </w:t>
      </w:r>
      <w:r w:rsidRPr="001520DA">
        <w:rPr>
          <w:i/>
          <w:iCs/>
          <w:sz w:val="28"/>
          <w:szCs w:val="28"/>
        </w:rPr>
        <w:t xml:space="preserve">общественной </w:t>
      </w:r>
      <w:r w:rsidRPr="001520DA">
        <w:rPr>
          <w:sz w:val="28"/>
          <w:szCs w:val="28"/>
        </w:rPr>
        <w:t>потребительной стоимостью.</w:t>
      </w:r>
      <w:r w:rsidR="001520DA" w:rsidRPr="001520DA">
        <w:rPr>
          <w:sz w:val="28"/>
          <w:szCs w:val="28"/>
        </w:rPr>
        <w:t xml:space="preserve"> </w:t>
      </w:r>
      <w:r w:rsidRPr="001520DA">
        <w:rPr>
          <w:sz w:val="28"/>
          <w:szCs w:val="28"/>
        </w:rPr>
        <w:t>Общественная потребительная стоимость единицы товара определяется как единичная потребительная стоимость, а потребительная стоимость общественного продукта, удовлетворяющего потребности определенных групп потребителей или всего общества, определяется как совокупная потребительная стоимость.</w:t>
      </w:r>
    </w:p>
    <w:p w:rsidR="00711596" w:rsidRPr="001520DA" w:rsidRDefault="00711596" w:rsidP="001520DA">
      <w:pPr>
        <w:spacing w:line="360" w:lineRule="auto"/>
        <w:ind w:firstLine="709"/>
        <w:jc w:val="both"/>
        <w:rPr>
          <w:sz w:val="28"/>
          <w:szCs w:val="28"/>
        </w:rPr>
      </w:pPr>
      <w:r w:rsidRPr="001520DA">
        <w:rPr>
          <w:i/>
          <w:iCs/>
          <w:sz w:val="28"/>
          <w:szCs w:val="28"/>
        </w:rPr>
        <w:t>Единичная</w:t>
      </w:r>
      <w:r w:rsidRPr="001520DA">
        <w:rPr>
          <w:sz w:val="28"/>
          <w:szCs w:val="28"/>
        </w:rPr>
        <w:t xml:space="preserve"> потребительная стоимость связана с удовлетворением личных потребностей отдельного человека или его семьи.</w:t>
      </w:r>
    </w:p>
    <w:p w:rsidR="00711596" w:rsidRPr="001520DA" w:rsidRDefault="00711596" w:rsidP="001520DA">
      <w:pPr>
        <w:spacing w:line="360" w:lineRule="auto"/>
        <w:ind w:firstLine="709"/>
        <w:jc w:val="both"/>
        <w:rPr>
          <w:sz w:val="28"/>
          <w:szCs w:val="28"/>
        </w:rPr>
      </w:pPr>
      <w:r w:rsidRPr="001520DA">
        <w:rPr>
          <w:i/>
          <w:iCs/>
          <w:sz w:val="28"/>
          <w:szCs w:val="28"/>
        </w:rPr>
        <w:t>Совокупная</w:t>
      </w:r>
      <w:r w:rsidRPr="001520DA">
        <w:rPr>
          <w:sz w:val="28"/>
          <w:szCs w:val="28"/>
        </w:rPr>
        <w:t xml:space="preserve"> общественная потребительная стоимость товаров создается для удовлетворения потребностей общества или отдельных его групп.</w:t>
      </w:r>
    </w:p>
    <w:p w:rsidR="00711596" w:rsidRPr="001520DA" w:rsidRDefault="00711596" w:rsidP="001520DA">
      <w:pPr>
        <w:spacing w:line="360" w:lineRule="auto"/>
        <w:ind w:firstLine="709"/>
        <w:jc w:val="both"/>
        <w:rPr>
          <w:sz w:val="28"/>
          <w:szCs w:val="28"/>
        </w:rPr>
      </w:pPr>
      <w:r w:rsidRPr="001520DA">
        <w:rPr>
          <w:sz w:val="28"/>
          <w:szCs w:val="28"/>
        </w:rPr>
        <w:t>Общественная потребительная стоимость товаров характеризуется двумя неразрывно связанными сторонами: материально-вещественной и социально-экономической. Поэтому изучением потребительной стоимости занимаются многие научные дисциплины. Предметом изучения товароведения является материально-вещественная сторона потребительной стоимости, а социально-экономическая сторона потребительной стоимости является объектом изучения ряда экономических дисциплин.</w:t>
      </w:r>
    </w:p>
    <w:p w:rsidR="00711596" w:rsidRPr="001520DA" w:rsidRDefault="00711596" w:rsidP="001520DA">
      <w:pPr>
        <w:spacing w:line="360" w:lineRule="auto"/>
        <w:ind w:firstLine="709"/>
        <w:jc w:val="both"/>
        <w:rPr>
          <w:sz w:val="28"/>
          <w:szCs w:val="28"/>
        </w:rPr>
      </w:pPr>
      <w:r w:rsidRPr="001520DA">
        <w:rPr>
          <w:sz w:val="28"/>
          <w:szCs w:val="28"/>
        </w:rPr>
        <w:t>Мерой потребительной стоимости, характеризующей полезность товара, является его качество. Поэтому вполне естественно, что одной их важнейших задач товароведения, изучающего потребительные стоимости товаров, является выявление закономерностей формирования качества товара на всех этапах его жизненного цикла: при проектировании, производстве, хранении, транспортировке, реализации и потреблении.</w:t>
      </w:r>
    </w:p>
    <w:p w:rsidR="00711596" w:rsidRPr="001520DA" w:rsidRDefault="00711596" w:rsidP="001520DA">
      <w:pPr>
        <w:spacing w:line="360" w:lineRule="auto"/>
        <w:ind w:firstLine="709"/>
        <w:jc w:val="both"/>
        <w:rPr>
          <w:sz w:val="28"/>
          <w:szCs w:val="28"/>
        </w:rPr>
      </w:pPr>
      <w:r w:rsidRPr="001520DA">
        <w:rPr>
          <w:sz w:val="28"/>
          <w:szCs w:val="28"/>
        </w:rPr>
        <w:t>Потребительная стоимость товара обусловлена присущими ему потребительскими свойствами, проявляющимися при использовании товара потребителем для удовлетворения материальных, культурных или биологических потребностей.</w:t>
      </w:r>
    </w:p>
    <w:p w:rsidR="00711596" w:rsidRPr="001520DA" w:rsidRDefault="00711596" w:rsidP="001520DA">
      <w:pPr>
        <w:spacing w:line="360" w:lineRule="auto"/>
        <w:ind w:firstLine="709"/>
        <w:jc w:val="both"/>
        <w:rPr>
          <w:b/>
          <w:bCs/>
          <w:i/>
          <w:iCs/>
          <w:sz w:val="28"/>
          <w:szCs w:val="28"/>
        </w:rPr>
      </w:pPr>
      <w:r w:rsidRPr="001520DA">
        <w:rPr>
          <w:b/>
          <w:bCs/>
          <w:i/>
          <w:iCs/>
          <w:sz w:val="28"/>
          <w:szCs w:val="28"/>
        </w:rPr>
        <w:t>Потребительские свойства тканей:</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4"/>
          <w:sz w:val="28"/>
          <w:szCs w:val="28"/>
        </w:rPr>
        <w:t>К тканям различного назначения предъявляются разные требования, т. е. они должны обладать соответствующими потребительскими свойствами. Так, бельевые ткани должны иметь, прежде всего хорошие гигиенические свойства: гигроскопичность, влагопоглощаемость, паро-, воздухопроницаемость; ткани для зимней одежды - высокие теплозащитные свойства; подкладочные ткани - быть гладкими, мягкими, иметь высокую стойкость к истиранию, хорошие гигиенические свойства, в том числе и низкую электризуемость; мебельно-декоративные ткани — иметь высокие художественно-эстетические показатели, при этом мебельные - также высокую износостойкость, а декоративные - устойчивость к действию света, хорошую драпируемость (малую жесткость).</w:t>
      </w:r>
    </w:p>
    <w:p w:rsidR="001520DA" w:rsidRDefault="00711596" w:rsidP="001520DA">
      <w:pPr>
        <w:pStyle w:val="Style5"/>
        <w:widowControl/>
        <w:spacing w:line="360" w:lineRule="auto"/>
        <w:ind w:firstLine="709"/>
        <w:rPr>
          <w:rStyle w:val="FontStyle14"/>
          <w:sz w:val="28"/>
          <w:szCs w:val="28"/>
        </w:rPr>
      </w:pPr>
      <w:r w:rsidRPr="001520DA">
        <w:rPr>
          <w:rStyle w:val="FontStyle14"/>
          <w:sz w:val="28"/>
          <w:szCs w:val="28"/>
        </w:rPr>
        <w:t xml:space="preserve">Потребительские свойства тканей характеризуются определенными показателями качества, которые контролируют как на стадии разработки, так и на стадии выпуска тканей. </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4"/>
          <w:sz w:val="28"/>
          <w:szCs w:val="28"/>
        </w:rPr>
        <w:t>В первом случае определяют более широкий круг показателей, во втором - те из них, которые могут измениться в результате нарушения технологического процесса. Контроль качества выпускаемых тканей осуществляют по соответствию отдельных показателей качества нормам стандартов технических условий.</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4"/>
          <w:sz w:val="28"/>
          <w:szCs w:val="28"/>
        </w:rPr>
        <w:t>Потребительские свойства тканей условно можно разделить на следующие группы: геометрические; свойства, влияющие на срок службы ткани; гигиенические; эстетические.</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4"/>
          <w:b/>
          <w:bCs/>
          <w:sz w:val="28"/>
          <w:szCs w:val="28"/>
        </w:rPr>
        <w:t>К геометрическим свойствам</w:t>
      </w:r>
      <w:r w:rsidRPr="001520DA">
        <w:rPr>
          <w:rStyle w:val="FontStyle14"/>
          <w:sz w:val="28"/>
          <w:szCs w:val="28"/>
        </w:rPr>
        <w:t xml:space="preserve"> относят: длину, ширину и толщину тканей.</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3"/>
          <w:sz w:val="28"/>
          <w:szCs w:val="28"/>
        </w:rPr>
        <w:t xml:space="preserve">Длина куска ткани </w:t>
      </w:r>
      <w:r w:rsidRPr="001520DA">
        <w:rPr>
          <w:rStyle w:val="FontStyle14"/>
          <w:sz w:val="28"/>
          <w:szCs w:val="28"/>
        </w:rPr>
        <w:t>колеблется от 10 до 150 м. В связи с тем что недопустимые дефекты при разбраковке ткани подлежат вырезу, в стандартах ограничено их количество, которое увязано с установлением минимальной длины куска. Если длина отреза меньше минимальной, то его переводят в мерный лоскут.</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3"/>
          <w:sz w:val="28"/>
          <w:szCs w:val="28"/>
        </w:rPr>
        <w:t xml:space="preserve">Ширина тканей, </w:t>
      </w:r>
      <w:r w:rsidRPr="001520DA">
        <w:rPr>
          <w:rStyle w:val="FontStyle14"/>
          <w:sz w:val="28"/>
          <w:szCs w:val="28"/>
        </w:rPr>
        <w:t>различных по сырьевому составу и назначению, колеблется от 40 до 250 см. Измеряют ее в трех местах примерно на одинаковом расстоянии друг от друга. За ширину ткани в куске принимают среднее арифметическое трех измерений, подсчитанное с точностью до 0,1 см и округленное до 1,0 см.</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3"/>
          <w:sz w:val="28"/>
          <w:szCs w:val="28"/>
        </w:rPr>
        <w:t xml:space="preserve">Толщина </w:t>
      </w:r>
      <w:r w:rsidRPr="001520DA">
        <w:rPr>
          <w:rStyle w:val="FontStyle14"/>
          <w:sz w:val="28"/>
          <w:szCs w:val="28"/>
        </w:rPr>
        <w:t>ткани учитывается при подготовке настила (сложенной в несколько слоев ткани), по которому проводят раскрой ткани. Зависит в основном от толщины применяемых нитей, вида переплетения и отделки. В свою очередь толщина оказывает влияние на такие свойства ткани, как теплозащитные, паро-, воздухопроницаемость и др.</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4"/>
          <w:b/>
          <w:bCs/>
          <w:sz w:val="28"/>
          <w:szCs w:val="28"/>
        </w:rPr>
        <w:t xml:space="preserve">Свойства, влияющие на срок службы ткани, </w:t>
      </w:r>
      <w:r w:rsidRPr="001520DA">
        <w:rPr>
          <w:rStyle w:val="FontStyle14"/>
          <w:sz w:val="28"/>
          <w:szCs w:val="28"/>
        </w:rPr>
        <w:t>особенно важны для бельевых, подкладочных, мебельных тканей, для рабочей одежды и др. Имеют большое значение и для ассортимента одежных тканей.</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4"/>
          <w:sz w:val="28"/>
          <w:szCs w:val="28"/>
        </w:rPr>
        <w:t>К свойствам, влияющим на срок службы ткани, относят следующие:</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3"/>
          <w:sz w:val="28"/>
          <w:szCs w:val="28"/>
        </w:rPr>
        <w:t xml:space="preserve">Прочность при растяжении - </w:t>
      </w:r>
      <w:r w:rsidRPr="001520DA">
        <w:rPr>
          <w:rStyle w:val="FontStyle14"/>
          <w:sz w:val="28"/>
          <w:szCs w:val="28"/>
        </w:rPr>
        <w:t>один из основных показателей, определяющих срок службы изделия, хотя при эксплуатации прямому разрыву изделия не подлежат. Этот показатель характеризуют разрывной нагрузкой (Рр) - наибольшим усилием, которое выдерживает пробная полоска ткани при ее растяжении до разрыва. Измеряется в Н (ньютонах).</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4"/>
          <w:sz w:val="28"/>
          <w:szCs w:val="28"/>
        </w:rPr>
        <w:t>Растяжимость ткани и устойчивость изделий характеризуются удлинением ткани при разрыве.</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3"/>
          <w:sz w:val="28"/>
          <w:szCs w:val="28"/>
        </w:rPr>
        <w:t xml:space="preserve">Стойкость к истиранию - </w:t>
      </w:r>
      <w:r w:rsidRPr="001520DA">
        <w:rPr>
          <w:rStyle w:val="FontStyle14"/>
          <w:sz w:val="28"/>
          <w:szCs w:val="28"/>
        </w:rPr>
        <w:t>одно из основных свойств, по которому можно прогнозировать износостойкость ткани. Определяют стойкость к истиранию ткани по плоскости (подкладочные, бельевые), или по сгибам (сорочечные, костюмные, пальтовые), или только ворса (ворсовые ткани). Этот показатель оценивают по количеству циклов (оборотов) прибора до полного разрушения ткани или истирания ее отдельных нитей.</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3"/>
          <w:sz w:val="28"/>
          <w:szCs w:val="28"/>
        </w:rPr>
        <w:t xml:space="preserve">Усадка, </w:t>
      </w:r>
      <w:r w:rsidRPr="001520DA">
        <w:rPr>
          <w:rStyle w:val="FontStyle14"/>
          <w:sz w:val="28"/>
          <w:szCs w:val="28"/>
        </w:rPr>
        <w:t xml:space="preserve">или </w:t>
      </w:r>
      <w:r w:rsidRPr="001520DA">
        <w:rPr>
          <w:rStyle w:val="FontStyle13"/>
          <w:sz w:val="28"/>
          <w:szCs w:val="28"/>
        </w:rPr>
        <w:t xml:space="preserve">изменение размеров после мокрых и тепловых обработок - </w:t>
      </w:r>
      <w:r w:rsidRPr="001520DA">
        <w:rPr>
          <w:rStyle w:val="FontStyle14"/>
          <w:sz w:val="28"/>
          <w:szCs w:val="28"/>
        </w:rPr>
        <w:t>свойство ткани, которое учитывают при пошиве изделия, когда оно изготовлено из одной и той же ткани и когда оно сшито из разных тканей.</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4"/>
          <w:sz w:val="28"/>
          <w:szCs w:val="28"/>
        </w:rPr>
        <w:t>По величине усадки ткани делят на безусадочные, когда усадка по основе и утку составляет до 1,5 %, малоусадочные - по основе до 3,5%, по утку до 2,0%, усадочные - соответственно до 5 и до 2,0%.</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3"/>
          <w:sz w:val="28"/>
          <w:szCs w:val="28"/>
        </w:rPr>
        <w:t xml:space="preserve">Стойкость к свету </w:t>
      </w:r>
      <w:r w:rsidRPr="001520DA">
        <w:rPr>
          <w:rStyle w:val="FontStyle14"/>
          <w:sz w:val="28"/>
          <w:szCs w:val="28"/>
        </w:rPr>
        <w:t>это свойство особенно важно для оценки качества тканей, подвергающихся длительному воздействию света. Оценивают ткани по потере прочности пробных полосок после действия на них света в течение определенного времени.</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4"/>
          <w:b/>
          <w:bCs/>
          <w:sz w:val="28"/>
          <w:szCs w:val="28"/>
        </w:rPr>
        <w:t>Гигиенические свойства</w:t>
      </w:r>
      <w:r w:rsidRPr="001520DA">
        <w:rPr>
          <w:rStyle w:val="FontStyle14"/>
          <w:sz w:val="28"/>
          <w:szCs w:val="28"/>
        </w:rPr>
        <w:t xml:space="preserve"> имеют важное значение практически для всех одежных и бельевых тканей. Для бельевых, летних платьевых, блузочных, сорочечных тканей более важными являются гигроскопичность, паро- и воздухопроницаемость, для зимних -теплозащитные свойства, для плащевых - водоупорность.</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4"/>
          <w:sz w:val="28"/>
          <w:szCs w:val="28"/>
        </w:rPr>
        <w:t xml:space="preserve">Гигроскопичность - свойство ткани поглощать и отдавать водяные пары из окружающей воздушной среды. Чем больше ткань поглощает влаги, тем она гигроскопичнее. Определяют этот показатель по массе поглощенной влаги относительно массы сухой ткани и выражают в процентах. </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3"/>
          <w:sz w:val="28"/>
          <w:szCs w:val="28"/>
        </w:rPr>
        <w:t xml:space="preserve">Проницаемость — </w:t>
      </w:r>
      <w:r w:rsidRPr="001520DA">
        <w:rPr>
          <w:rStyle w:val="FontStyle14"/>
          <w:sz w:val="28"/>
          <w:szCs w:val="28"/>
        </w:rPr>
        <w:t>это способность ткани пропускать пары воды (пота), воздух, солнечные лучи и т.п. При оценке качества тканей учитывают такие показатели, как воздухо- и паропроницаемость. Эти свойства имеют важное значение для сорочечных, блузочных, платьевых и других, особенно эксплуатируемых в летнее время, тканей, а также для всех тканей детского ассортимента.</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3"/>
          <w:sz w:val="28"/>
          <w:szCs w:val="28"/>
        </w:rPr>
        <w:t xml:space="preserve">Водоупорность — </w:t>
      </w:r>
      <w:r w:rsidRPr="001520DA">
        <w:rPr>
          <w:rStyle w:val="FontStyle14"/>
          <w:sz w:val="28"/>
          <w:szCs w:val="28"/>
        </w:rPr>
        <w:t>способность ткани сопротивляться проникновению через нее воды. Это свойство особенно важно для оценки качества плащевых тканей. Для придания плащевым тканям водоупорности их подвергают водонепроницаемой или водоотталкивающей отделке.</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3"/>
          <w:sz w:val="28"/>
          <w:szCs w:val="28"/>
        </w:rPr>
        <w:t>Теплозащитные свойства-</w:t>
      </w:r>
      <w:r w:rsidRPr="001520DA">
        <w:rPr>
          <w:rStyle w:val="FontStyle14"/>
          <w:sz w:val="28"/>
          <w:szCs w:val="28"/>
        </w:rPr>
        <w:t>это способность ткани защищать тело человека от неблагоприятных воздействий низких температур окружающей среды. Если ткань в изделии не удерживает тепло, то температура в пододежном пространстве будет падать. Исходя из этого, теплозащитные свойства оценивают по падению температуры при прохождении через образец ткани теплового потока.</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3"/>
          <w:sz w:val="28"/>
          <w:szCs w:val="28"/>
        </w:rPr>
        <w:t xml:space="preserve">Электризуемость — </w:t>
      </w:r>
      <w:r w:rsidRPr="001520DA">
        <w:rPr>
          <w:rStyle w:val="FontStyle14"/>
          <w:sz w:val="28"/>
          <w:szCs w:val="28"/>
        </w:rPr>
        <w:t>способность ткани образовывать и накапливать заряды статического электричества. Установлено, что при электризации в результате трения могут возникнуть положительные или отрицательные заряды (разной полярности). Положительные заряды не ощутимы для организма человека, а отрицательные, которые свойственны синтетическим тканям, оказывают на человека неблагоприятное воздействие.</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3"/>
          <w:sz w:val="28"/>
          <w:szCs w:val="28"/>
        </w:rPr>
        <w:t xml:space="preserve">Масса </w:t>
      </w:r>
      <w:r w:rsidRPr="001520DA">
        <w:rPr>
          <w:rStyle w:val="FontStyle14"/>
          <w:sz w:val="28"/>
          <w:szCs w:val="28"/>
        </w:rPr>
        <w:t xml:space="preserve">(поверхностная плотность) </w:t>
      </w:r>
      <w:r w:rsidRPr="001520DA">
        <w:rPr>
          <w:rStyle w:val="FontStyle13"/>
          <w:sz w:val="28"/>
          <w:szCs w:val="28"/>
        </w:rPr>
        <w:t xml:space="preserve">ткани </w:t>
      </w:r>
      <w:r w:rsidRPr="001520DA">
        <w:rPr>
          <w:rStyle w:val="FontStyle14"/>
          <w:sz w:val="28"/>
          <w:szCs w:val="28"/>
        </w:rPr>
        <w:t>оказывает влияние на утомляемость человека. И не случайно, что в последние годы большой популярностью пользуется легкая зимняя одежда из стеганых тканей с утепляющим материалом (синтепон, пух-перо).</w:t>
      </w:r>
    </w:p>
    <w:p w:rsidR="00711596" w:rsidRPr="001520DA" w:rsidRDefault="00711596" w:rsidP="001520DA">
      <w:pPr>
        <w:pStyle w:val="Style5"/>
        <w:widowControl/>
        <w:spacing w:line="360" w:lineRule="auto"/>
        <w:ind w:firstLine="709"/>
        <w:rPr>
          <w:rStyle w:val="FontStyle14"/>
          <w:b/>
          <w:bCs/>
          <w:sz w:val="28"/>
          <w:szCs w:val="28"/>
        </w:rPr>
      </w:pPr>
      <w:r w:rsidRPr="001520DA">
        <w:rPr>
          <w:rStyle w:val="FontStyle14"/>
          <w:sz w:val="28"/>
          <w:szCs w:val="28"/>
        </w:rPr>
        <w:t>Масса ткани влияет на износостойкость, теплозащитные и другие свойства.</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4"/>
          <w:b/>
          <w:bCs/>
          <w:sz w:val="28"/>
          <w:szCs w:val="28"/>
        </w:rPr>
        <w:t xml:space="preserve">Эстетические свойства </w:t>
      </w:r>
      <w:r w:rsidRPr="001520DA">
        <w:rPr>
          <w:rStyle w:val="FontStyle14"/>
          <w:sz w:val="28"/>
          <w:szCs w:val="28"/>
        </w:rPr>
        <w:t>имеют большое значение. Их роль велика для всех без исключения бытовых тканей. При выборе ткани покупатель, прежде всего, обращает внимание на ее внешний вид.</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4"/>
          <w:sz w:val="28"/>
          <w:szCs w:val="28"/>
        </w:rPr>
        <w:t>Такие эстетические свойства, как устойчивость окраски, несминаемость, жесткость, драпируемость, раздвигаемость, пиллингуемость, определяют лабораторными методами, а художественно-колористическое оформление, структуру ткани и ее заключительную отделку — только визуально (зрительно).</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3"/>
          <w:sz w:val="28"/>
          <w:szCs w:val="28"/>
        </w:rPr>
        <w:t xml:space="preserve">Устойчивость окраски — </w:t>
      </w:r>
      <w:r w:rsidRPr="001520DA">
        <w:rPr>
          <w:rStyle w:val="FontStyle14"/>
          <w:sz w:val="28"/>
          <w:szCs w:val="28"/>
        </w:rPr>
        <w:t>способность ткани сохранять окраску при различных воздействиях (свет, стирка и глаженье, трение, пот и др.)-При оценке качества ткани определяют устойчивость окраски к тем воздействиям, которым изделие подвергается в процессе эксплуатации. Оценивают этот показатель в баллах по степени посветления первоначальной окраски ткани и по степени закрашивания белого материала. При этом 1 балл означает низкую, а 5 баллов — высокую степень устойчивости окраски. В зависимости от степени устойчивое</w:t>
      </w:r>
      <w:r w:rsidRPr="001520DA">
        <w:rPr>
          <w:rStyle w:val="FontStyle14"/>
          <w:sz w:val="28"/>
          <w:szCs w:val="28"/>
          <w:vertAlign w:val="subscript"/>
        </w:rPr>
        <w:t>т</w:t>
      </w:r>
      <w:r w:rsidRPr="001520DA">
        <w:rPr>
          <w:rStyle w:val="FontStyle14"/>
          <w:sz w:val="28"/>
          <w:szCs w:val="28"/>
        </w:rPr>
        <w:t>ц окраски ткани подразделяют на три группы: обыкновенной — «ОКП&gt;» прочной — «ПК» и особо прочной окраски — «ОПК».</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3"/>
          <w:sz w:val="28"/>
          <w:szCs w:val="28"/>
        </w:rPr>
        <w:t xml:space="preserve">Несминаемостъ — </w:t>
      </w:r>
      <w:r w:rsidRPr="001520DA">
        <w:rPr>
          <w:rStyle w:val="FontStyle14"/>
          <w:sz w:val="28"/>
          <w:szCs w:val="28"/>
        </w:rPr>
        <w:t xml:space="preserve">это свойство ткани сопротивляться образованию складок и морщин и восстанавливать свою первоначальную форму </w:t>
      </w:r>
      <w:r w:rsidRPr="001520DA">
        <w:rPr>
          <w:rStyle w:val="FontStyle14"/>
          <w:sz w:val="28"/>
          <w:szCs w:val="28"/>
          <w:vertAlign w:val="subscript"/>
        </w:rPr>
        <w:t>п</w:t>
      </w:r>
      <w:r w:rsidRPr="001520DA">
        <w:rPr>
          <w:rStyle w:val="FontStyle14"/>
          <w:sz w:val="28"/>
          <w:szCs w:val="28"/>
        </w:rPr>
        <w:t>осле смятия.</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3"/>
          <w:sz w:val="28"/>
          <w:szCs w:val="28"/>
        </w:rPr>
        <w:t xml:space="preserve">Драпируемость </w:t>
      </w:r>
      <w:r w:rsidRPr="001520DA">
        <w:rPr>
          <w:rStyle w:val="FontStyle14"/>
          <w:sz w:val="28"/>
          <w:szCs w:val="28"/>
        </w:rPr>
        <w:t>— способность ткани в свободно подвешенном состоянии располагаться складками различной формы.</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3"/>
          <w:sz w:val="28"/>
          <w:szCs w:val="28"/>
        </w:rPr>
        <w:t xml:space="preserve">Раздвигаемость — </w:t>
      </w:r>
      <w:r w:rsidRPr="001520DA">
        <w:rPr>
          <w:rStyle w:val="FontStyle14"/>
          <w:sz w:val="28"/>
          <w:szCs w:val="28"/>
        </w:rPr>
        <w:t xml:space="preserve">свойство ткани, проявляющееся в смещении нитей под воздействием различных нагрузок при эксплуатации изделия. </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3"/>
          <w:sz w:val="28"/>
          <w:szCs w:val="28"/>
        </w:rPr>
        <w:t xml:space="preserve">Пиллингуемость — </w:t>
      </w:r>
      <w:r w:rsidRPr="001520DA">
        <w:rPr>
          <w:rStyle w:val="FontStyle14"/>
          <w:sz w:val="28"/>
          <w:szCs w:val="28"/>
        </w:rPr>
        <w:t>склонность ткани к образованию пиллей на своей поверхности в результате различных истирающих воздействий при носке изделия. Пилли — это закатанные волокна в виде шариков, косичек различной формы и величины. Так же как и раздвигаемость, это свойство проявляется только в процессе эксплуатации изделия и отрицательно влияет на его внешний вид.</w:t>
      </w:r>
    </w:p>
    <w:p w:rsidR="00711596" w:rsidRPr="001520DA" w:rsidRDefault="00711596" w:rsidP="001520DA">
      <w:pPr>
        <w:pStyle w:val="Style5"/>
        <w:widowControl/>
        <w:spacing w:line="360" w:lineRule="auto"/>
        <w:ind w:firstLine="709"/>
        <w:rPr>
          <w:b/>
          <w:bCs/>
          <w:i/>
          <w:iCs/>
          <w:sz w:val="28"/>
          <w:szCs w:val="28"/>
        </w:rPr>
      </w:pPr>
      <w:r w:rsidRPr="001520DA">
        <w:rPr>
          <w:rStyle w:val="FontStyle13"/>
          <w:sz w:val="28"/>
          <w:szCs w:val="28"/>
        </w:rPr>
        <w:t xml:space="preserve">Художественно-колористическое оформление ткани </w:t>
      </w:r>
      <w:r w:rsidRPr="001520DA">
        <w:rPr>
          <w:rStyle w:val="FontStyle14"/>
          <w:sz w:val="28"/>
          <w:szCs w:val="28"/>
        </w:rPr>
        <w:t>оценивают визуально по ее художественной выразительности, оригинальности, новизне, соответствию гаммы цветов и рисунка направлению моды.</w:t>
      </w:r>
    </w:p>
    <w:p w:rsidR="00711596" w:rsidRPr="001520DA" w:rsidRDefault="00711596" w:rsidP="001520DA">
      <w:pPr>
        <w:spacing w:line="360" w:lineRule="auto"/>
        <w:ind w:firstLine="709"/>
        <w:jc w:val="both"/>
        <w:rPr>
          <w:b/>
          <w:bCs/>
          <w:i/>
          <w:iCs/>
          <w:sz w:val="28"/>
          <w:szCs w:val="28"/>
        </w:rPr>
      </w:pPr>
      <w:r w:rsidRPr="001520DA">
        <w:rPr>
          <w:b/>
          <w:bCs/>
          <w:i/>
          <w:iCs/>
          <w:sz w:val="28"/>
          <w:szCs w:val="28"/>
        </w:rPr>
        <w:t>Потребительские свойства одежды:</w:t>
      </w:r>
    </w:p>
    <w:p w:rsidR="00711596" w:rsidRPr="001520DA" w:rsidRDefault="00711596" w:rsidP="001520DA">
      <w:pPr>
        <w:spacing w:line="360" w:lineRule="auto"/>
        <w:ind w:firstLine="709"/>
        <w:jc w:val="both"/>
        <w:rPr>
          <w:sz w:val="28"/>
          <w:szCs w:val="28"/>
        </w:rPr>
      </w:pPr>
      <w:r w:rsidRPr="001520DA">
        <w:rPr>
          <w:sz w:val="28"/>
          <w:szCs w:val="28"/>
        </w:rPr>
        <w:t>Качество одежды характеризуется совокупностью свойств, обусловливающих ее пригодность удовлетворять определен¬ные потребности в соответствии с назначением.</w:t>
      </w:r>
    </w:p>
    <w:p w:rsidR="00711596" w:rsidRPr="001520DA" w:rsidRDefault="00711596" w:rsidP="001520DA">
      <w:pPr>
        <w:spacing w:line="360" w:lineRule="auto"/>
        <w:ind w:firstLine="709"/>
        <w:jc w:val="both"/>
        <w:rPr>
          <w:sz w:val="28"/>
          <w:szCs w:val="28"/>
        </w:rPr>
      </w:pPr>
      <w:r w:rsidRPr="001520DA">
        <w:rPr>
          <w:sz w:val="28"/>
          <w:szCs w:val="28"/>
        </w:rPr>
        <w:t>Потребительские свойства одежды характеризуются следующими показателями:</w:t>
      </w:r>
    </w:p>
    <w:p w:rsidR="00711596" w:rsidRPr="001520DA" w:rsidRDefault="00711596" w:rsidP="001520DA">
      <w:pPr>
        <w:tabs>
          <w:tab w:val="left" w:pos="1080"/>
        </w:tabs>
        <w:spacing w:line="360" w:lineRule="auto"/>
        <w:ind w:firstLine="709"/>
        <w:jc w:val="both"/>
        <w:rPr>
          <w:sz w:val="28"/>
          <w:szCs w:val="28"/>
        </w:rPr>
      </w:pPr>
      <w:r w:rsidRPr="001520DA">
        <w:rPr>
          <w:sz w:val="28"/>
          <w:szCs w:val="28"/>
        </w:rPr>
        <w:t>1.</w:t>
      </w:r>
      <w:r w:rsidRPr="001520DA">
        <w:rPr>
          <w:sz w:val="28"/>
          <w:szCs w:val="28"/>
        </w:rPr>
        <w:tab/>
        <w:t>Показатели назначения (функциональные) включают соответствие модели назначению изделия, возрасту и облику потребителя. Эти показатели включают соответствие изделия размерной и половозрастной группе человека, сезонным признакам, конкретной обстановке труда и отдыха, а также применяемым материалам, отделкам, фурнитуре;</w:t>
      </w:r>
    </w:p>
    <w:p w:rsidR="00711596" w:rsidRPr="001520DA" w:rsidRDefault="00711596" w:rsidP="001520DA">
      <w:pPr>
        <w:tabs>
          <w:tab w:val="left" w:pos="1080"/>
        </w:tabs>
        <w:spacing w:line="360" w:lineRule="auto"/>
        <w:ind w:firstLine="709"/>
        <w:jc w:val="both"/>
        <w:rPr>
          <w:sz w:val="28"/>
          <w:szCs w:val="28"/>
        </w:rPr>
      </w:pPr>
      <w:r w:rsidRPr="001520DA">
        <w:rPr>
          <w:sz w:val="28"/>
          <w:szCs w:val="28"/>
        </w:rPr>
        <w:t>2.</w:t>
      </w:r>
      <w:r w:rsidRPr="001520DA">
        <w:rPr>
          <w:sz w:val="28"/>
          <w:szCs w:val="28"/>
        </w:rPr>
        <w:tab/>
        <w:t>Эстетические показатели предусматривают соответствие изделия современному направлению моды по форме, покрою, конструктивным и декоративным линиям, цветовому решению, материалам, отделке и др. Эти показатели характеризуют уровень обработки и отделки (безупречный товарный вид), четкость и выразительность исполнения товарных знаков, ярлыков, упаковки;</w:t>
      </w:r>
    </w:p>
    <w:p w:rsidR="00711596" w:rsidRPr="001520DA" w:rsidRDefault="00711596" w:rsidP="001520DA">
      <w:pPr>
        <w:tabs>
          <w:tab w:val="left" w:pos="1080"/>
        </w:tabs>
        <w:spacing w:line="360" w:lineRule="auto"/>
        <w:ind w:firstLine="709"/>
        <w:jc w:val="both"/>
        <w:rPr>
          <w:sz w:val="28"/>
          <w:szCs w:val="28"/>
        </w:rPr>
      </w:pPr>
      <w:r w:rsidRPr="001520DA">
        <w:rPr>
          <w:sz w:val="28"/>
          <w:szCs w:val="28"/>
        </w:rPr>
        <w:t>3.</w:t>
      </w:r>
      <w:r w:rsidRPr="001520DA">
        <w:rPr>
          <w:sz w:val="28"/>
          <w:szCs w:val="28"/>
        </w:rPr>
        <w:tab/>
        <w:t>К эргономическим показателям относятся соответствие конструкции изделия размерам и форме тела человека, удобство конструкции изделия в динамике, соответствие конструкции изделия психофизиологическим особенностям человека. Важнейшими эргономическими показателями являются гигиенические, способствующие созданию оптимального микроклимата под одеждой;</w:t>
      </w:r>
    </w:p>
    <w:p w:rsidR="00711596" w:rsidRPr="001520DA" w:rsidRDefault="00711596" w:rsidP="001520DA">
      <w:pPr>
        <w:tabs>
          <w:tab w:val="left" w:pos="1080"/>
        </w:tabs>
        <w:spacing w:line="360" w:lineRule="auto"/>
        <w:ind w:firstLine="709"/>
        <w:jc w:val="both"/>
        <w:rPr>
          <w:sz w:val="28"/>
          <w:szCs w:val="28"/>
        </w:rPr>
      </w:pPr>
      <w:r w:rsidRPr="001520DA">
        <w:rPr>
          <w:sz w:val="28"/>
          <w:szCs w:val="28"/>
        </w:rPr>
        <w:t>4.</w:t>
      </w:r>
      <w:r w:rsidRPr="001520DA">
        <w:rPr>
          <w:sz w:val="28"/>
          <w:szCs w:val="28"/>
        </w:rPr>
        <w:tab/>
        <w:t>Эксплуатационные показатели (надежность) характеризуются формоустойчивостью, устойчивостью материалов и соединений к разрывам, нагрузкам и износостойкостью материалов.</w:t>
      </w:r>
    </w:p>
    <w:p w:rsidR="00711596" w:rsidRPr="001520DA" w:rsidRDefault="00711596" w:rsidP="001F0E1A">
      <w:pPr>
        <w:spacing w:line="360" w:lineRule="auto"/>
        <w:jc w:val="both"/>
        <w:rPr>
          <w:b/>
          <w:bCs/>
          <w:i/>
          <w:iCs/>
          <w:sz w:val="28"/>
          <w:szCs w:val="28"/>
        </w:rPr>
      </w:pPr>
    </w:p>
    <w:p w:rsidR="00711596" w:rsidRPr="001520DA" w:rsidRDefault="00711596" w:rsidP="001520DA">
      <w:pPr>
        <w:spacing w:line="360" w:lineRule="auto"/>
        <w:jc w:val="center"/>
        <w:rPr>
          <w:b/>
          <w:bCs/>
          <w:sz w:val="28"/>
          <w:szCs w:val="28"/>
        </w:rPr>
      </w:pPr>
      <w:r w:rsidRPr="001520DA">
        <w:rPr>
          <w:b/>
          <w:bCs/>
          <w:sz w:val="28"/>
          <w:szCs w:val="28"/>
        </w:rPr>
        <w:t>2.2</w:t>
      </w:r>
      <w:r w:rsidR="001520DA" w:rsidRPr="001520DA">
        <w:rPr>
          <w:b/>
          <w:bCs/>
          <w:sz w:val="28"/>
          <w:szCs w:val="28"/>
        </w:rPr>
        <w:t xml:space="preserve"> </w:t>
      </w:r>
      <w:r w:rsidRPr="001520DA">
        <w:rPr>
          <w:b/>
          <w:bCs/>
          <w:sz w:val="28"/>
          <w:szCs w:val="28"/>
        </w:rPr>
        <w:t>Потребительская стоимость мебельных тканей</w:t>
      </w:r>
    </w:p>
    <w:p w:rsidR="00711596" w:rsidRPr="001520DA" w:rsidRDefault="00711596" w:rsidP="001F0E1A">
      <w:pPr>
        <w:spacing w:line="360" w:lineRule="auto"/>
        <w:rPr>
          <w:b/>
          <w:bCs/>
          <w:i/>
          <w:iCs/>
          <w:sz w:val="28"/>
          <w:szCs w:val="28"/>
        </w:rPr>
      </w:pPr>
    </w:p>
    <w:p w:rsidR="00711596" w:rsidRPr="001520DA" w:rsidRDefault="00711596" w:rsidP="001520DA">
      <w:pPr>
        <w:spacing w:line="360" w:lineRule="auto"/>
        <w:ind w:firstLine="709"/>
        <w:jc w:val="both"/>
        <w:rPr>
          <w:sz w:val="28"/>
          <w:szCs w:val="28"/>
        </w:rPr>
      </w:pPr>
      <w:r w:rsidRPr="001520DA">
        <w:rPr>
          <w:sz w:val="28"/>
          <w:szCs w:val="28"/>
        </w:rPr>
        <w:t>Начнем с традиционного тканого обивочного материала - хлопка. Большинство хлопковых тканей производится в Испании, поскольку именно там находятся главные текстильные компании, специализирующиеся на производстве этого материала.Однако надо отметить: то, что в наше время мебельщики называют хлопковой тканью, может представлять собой не только 100% натуральный материал, но и ткань со смешанным волокном. Условное название "хлопки" применяется лишь в силу сложившейся традиции и общего внешнего вида этих тканей.</w:t>
      </w:r>
    </w:p>
    <w:p w:rsidR="00711596" w:rsidRPr="001520DA" w:rsidRDefault="00711596" w:rsidP="001520DA">
      <w:pPr>
        <w:spacing w:line="360" w:lineRule="auto"/>
        <w:ind w:firstLine="709"/>
        <w:jc w:val="both"/>
        <w:rPr>
          <w:sz w:val="28"/>
          <w:szCs w:val="28"/>
        </w:rPr>
      </w:pPr>
      <w:r w:rsidRPr="001520DA">
        <w:rPr>
          <w:sz w:val="28"/>
          <w:szCs w:val="28"/>
        </w:rPr>
        <w:t xml:space="preserve">Бывший на пике популярности 3-4 года назад, хлопок сегодня уже не пользуется абсолютным спросом ни на Западе, ни в России. В настоящее время эта ткань используется в основном только для съемных чехлов так называемых "французских" диванов. </w:t>
      </w:r>
    </w:p>
    <w:p w:rsidR="00711596" w:rsidRPr="001520DA" w:rsidRDefault="00711596" w:rsidP="001520DA">
      <w:pPr>
        <w:spacing w:line="360" w:lineRule="auto"/>
        <w:ind w:firstLine="709"/>
        <w:jc w:val="both"/>
        <w:rPr>
          <w:sz w:val="28"/>
          <w:szCs w:val="28"/>
        </w:rPr>
      </w:pPr>
      <w:r w:rsidRPr="001520DA">
        <w:rPr>
          <w:sz w:val="28"/>
          <w:szCs w:val="28"/>
        </w:rPr>
        <w:t>Другой вид тканого материала - велюр. Качественный велюр представлен на российском рынке в основном германскими производителями, среди которых наиболее известным является Wilhelm Kneitz. Это очень прочный материал, который может быть полностью синтетическим, а может состоять наполовину из натуральных волокон. Цветовая гамма велюра выполнена в основном в природных тонах. После некоторого затишья этот материал вновь становится очень популярным в России.</w:t>
      </w:r>
    </w:p>
    <w:p w:rsidR="00711596" w:rsidRPr="001520DA" w:rsidRDefault="00711596" w:rsidP="001520DA">
      <w:pPr>
        <w:spacing w:line="360" w:lineRule="auto"/>
        <w:ind w:firstLine="709"/>
        <w:jc w:val="both"/>
        <w:rPr>
          <w:sz w:val="28"/>
          <w:szCs w:val="28"/>
        </w:rPr>
      </w:pPr>
      <w:r w:rsidRPr="001520DA">
        <w:rPr>
          <w:sz w:val="28"/>
          <w:szCs w:val="28"/>
        </w:rPr>
        <w:t>Жаккард - необычный обивочный материал. Это детище капризной и изменчивой моды. Любители старинных гобеленов увидят в нем благородную классику, а поклонники модерна отметят необычную фактуру. В этом материале слилось два разных стиля: рельефный рисунок положен на поражающее естественностью цветов полотно. Жаккард отличается необычайной прочностью и устойчивостью окраски. Ткань практична и долговечна.</w:t>
      </w:r>
    </w:p>
    <w:p w:rsidR="00711596" w:rsidRPr="001520DA" w:rsidRDefault="00711596" w:rsidP="001520DA">
      <w:pPr>
        <w:spacing w:line="360" w:lineRule="auto"/>
        <w:ind w:firstLine="709"/>
        <w:jc w:val="both"/>
        <w:rPr>
          <w:sz w:val="28"/>
          <w:szCs w:val="28"/>
        </w:rPr>
      </w:pPr>
      <w:r w:rsidRPr="001520DA">
        <w:rPr>
          <w:sz w:val="28"/>
          <w:szCs w:val="28"/>
        </w:rPr>
        <w:t>К жаккардовым тканям со сложным рисунком плетения относятся и шениллы, имеющие в структуре одну или несколько шенилловых нитей. Шенилловая нить (созданная переплетением простой и пушистой нитей) практически нерастяжима и хорошо встает в общую структуру ткани. Выглядит она так же, как мохнатая гусеница (по-французски "chenille" и есть гусеница). На рынке обивочных материалов для мебели европейские ткани ценятся особо. Ценятся за отличное качество исходного сырья и превосходные характеристики ткани, за современный стильный внешний вид и ненавязчивое благородство облика. Европейские ткани стоят заметно дороже российских, китайских, корейских или индийских, однако на числе поклонников европейских тканей это не сказывается.</w:t>
      </w:r>
    </w:p>
    <w:p w:rsidR="00711596" w:rsidRPr="001520DA" w:rsidRDefault="00711596" w:rsidP="001520DA">
      <w:pPr>
        <w:spacing w:line="360" w:lineRule="auto"/>
        <w:ind w:firstLine="709"/>
        <w:jc w:val="both"/>
        <w:rPr>
          <w:sz w:val="28"/>
          <w:szCs w:val="28"/>
        </w:rPr>
      </w:pPr>
      <w:r w:rsidRPr="001520DA">
        <w:rPr>
          <w:sz w:val="28"/>
          <w:szCs w:val="28"/>
        </w:rPr>
        <w:t xml:space="preserve">Очень интересные новинки в последнее время представляют итальянские фирмы. </w:t>
      </w:r>
    </w:p>
    <w:p w:rsidR="00711596" w:rsidRPr="001520DA" w:rsidRDefault="00711596" w:rsidP="001520DA">
      <w:pPr>
        <w:spacing w:line="360" w:lineRule="auto"/>
        <w:ind w:firstLine="709"/>
        <w:jc w:val="both"/>
        <w:rPr>
          <w:sz w:val="28"/>
          <w:szCs w:val="28"/>
        </w:rPr>
      </w:pPr>
      <w:r w:rsidRPr="001520DA">
        <w:rPr>
          <w:sz w:val="28"/>
          <w:szCs w:val="28"/>
        </w:rPr>
        <w:t>Необыкновенной популярностью на мебельном рынке сегодня пользуется нетканый материал флок. Из общего количества применяемых у нас тканей он занимает 30%.</w:t>
      </w:r>
    </w:p>
    <w:p w:rsidR="00711596" w:rsidRPr="001520DA" w:rsidRDefault="00711596" w:rsidP="001520DA">
      <w:pPr>
        <w:spacing w:line="360" w:lineRule="auto"/>
        <w:ind w:firstLine="709"/>
        <w:jc w:val="both"/>
        <w:rPr>
          <w:sz w:val="28"/>
          <w:szCs w:val="28"/>
        </w:rPr>
      </w:pPr>
      <w:r w:rsidRPr="001520DA">
        <w:rPr>
          <w:sz w:val="28"/>
          <w:szCs w:val="28"/>
        </w:rPr>
        <w:t>При создании флока используют, в основном, мелкий нейлоновый ворс, который определенным методом приклеивается к заранее сотканной основе. На ощупь флок напоминает бархат. Один из самых лучших производителей флоков - Израиль. Израильские флоки созданы по новейшим производственным технологиям, они обладают большой износостойкостью, удобны в эксплуатации. Также израильские флоки отличаются густотой ворса и хорошей тканой основой.</w:t>
      </w:r>
    </w:p>
    <w:p w:rsidR="00711596" w:rsidRPr="001520DA" w:rsidRDefault="00711596" w:rsidP="001520DA">
      <w:pPr>
        <w:spacing w:line="360" w:lineRule="auto"/>
        <w:ind w:firstLine="709"/>
        <w:jc w:val="both"/>
        <w:rPr>
          <w:sz w:val="28"/>
          <w:szCs w:val="28"/>
        </w:rPr>
      </w:pPr>
      <w:r w:rsidRPr="001520DA">
        <w:rPr>
          <w:sz w:val="28"/>
          <w:szCs w:val="28"/>
        </w:rPr>
        <w:t>Европейские ткани отличаются, как правило, превосходными эксплуатационными показателями. Среди важнейших из них плотность, прочность, устойчивость к выцветанию и истиранию, пилингуемость (то есть образование катышков), влаго- и грязеотталкивающие качества. Для определения этих свойств материала проводятся специальные тесты, и европейские ткани в большинстве своем показывают отличные результаты. Отдельно стоит отметить дизайн тканей. Европейские дизайнеры с их креативным мышлением, безупречным художественным вкусом и оглядкой на модные тенденции создают изумительные образцы мебельного искусства. Мебель, обтянутая таким материалом, не нуждается в положительных отзывах или перечислении достоинств – ее внешний вид говорит о многом.</w:t>
      </w:r>
    </w:p>
    <w:p w:rsidR="00711596" w:rsidRPr="001520DA" w:rsidRDefault="00711596" w:rsidP="001520DA">
      <w:pPr>
        <w:spacing w:line="360" w:lineRule="auto"/>
        <w:ind w:firstLine="709"/>
        <w:jc w:val="both"/>
        <w:rPr>
          <w:sz w:val="28"/>
          <w:szCs w:val="28"/>
        </w:rPr>
      </w:pPr>
      <w:r w:rsidRPr="001520DA">
        <w:rPr>
          <w:sz w:val="28"/>
          <w:szCs w:val="28"/>
        </w:rPr>
        <w:t xml:space="preserve">Из чего складывается конечная стоимость ткани? Основной показатель – соотношение натуральных и синтетических волокон. Чем больше содержание первых, тем ткань дороже. Но это не значит, что 100% хлопок будет стоить дороже, чем велюр, в котором содержится всего 30-40% натуральных волокон. Здесь вступает в силу такой показатель, как сложность технологического процесса, и свойства конечного продукта (износоустойчивость, цветостойкость и др.). У флоков и велюров они выше, чем у хлопков, но уступают шениллам. В свою очередь, на стоимость флоков и велюров влияют такие показатели, как состав основы (полностью синтетический или полунатуральный) и плотность ворса. Наиболее сложны в производстве жаккарды и шениллы. Они бывают однослойными и многослойными, односторонними и двусторонними. Шениллы отличаются от жаккардов наличием пушистой шенилловой нити, на которой ворс плотно закреплен, а так же тем, что они могут быть как на тканой, так и на клеевой основе. </w:t>
      </w:r>
    </w:p>
    <w:p w:rsidR="00711596" w:rsidRPr="001520DA" w:rsidRDefault="00711596" w:rsidP="001520DA">
      <w:pPr>
        <w:spacing w:line="360" w:lineRule="auto"/>
        <w:ind w:firstLine="709"/>
        <w:jc w:val="both"/>
        <w:rPr>
          <w:b/>
          <w:bCs/>
          <w:sz w:val="28"/>
          <w:szCs w:val="28"/>
        </w:rPr>
      </w:pPr>
      <w:r w:rsidRPr="001520DA">
        <w:rPr>
          <w:b/>
          <w:bCs/>
          <w:sz w:val="28"/>
          <w:szCs w:val="28"/>
        </w:rPr>
        <w:t>Свойства тканей:</w:t>
      </w:r>
    </w:p>
    <w:p w:rsidR="00711596" w:rsidRPr="001520DA" w:rsidRDefault="00711596" w:rsidP="001520DA">
      <w:pPr>
        <w:spacing w:line="360" w:lineRule="auto"/>
        <w:ind w:firstLine="709"/>
        <w:jc w:val="both"/>
        <w:rPr>
          <w:sz w:val="28"/>
          <w:szCs w:val="28"/>
        </w:rPr>
      </w:pPr>
      <w:r w:rsidRPr="001520DA">
        <w:rPr>
          <w:b/>
          <w:bCs/>
          <w:sz w:val="28"/>
          <w:szCs w:val="28"/>
        </w:rPr>
        <w:t>Шенилл</w:t>
      </w:r>
      <w:r w:rsidRPr="001520DA">
        <w:rPr>
          <w:sz w:val="28"/>
          <w:szCs w:val="28"/>
        </w:rPr>
        <w:t xml:space="preserve"> (в переводе с фр. «гусеница») – столь необычное название имеет один из представителей жаккардовых материалов, изготовленный посредством переплетения цветных нитей с неодинаковым шагом и с высокой плотностью нитей на единицу</w:t>
      </w:r>
      <w:r w:rsidR="001520DA" w:rsidRPr="001520DA">
        <w:rPr>
          <w:sz w:val="28"/>
          <w:szCs w:val="28"/>
        </w:rPr>
        <w:t xml:space="preserve"> </w:t>
      </w:r>
      <w:r w:rsidRPr="001520DA">
        <w:rPr>
          <w:sz w:val="28"/>
          <w:szCs w:val="28"/>
        </w:rPr>
        <w:t>площади. Шениллы – самые теплые мебельные ткани, благодаря чему они и завоевали свою популярность. Ткань изготавливают по технологии, разработанной еще в 18 веке: пучки ворса, начесанные на специальном станке, извиваются между волокнами тканевой основы. Шенилловые нити формируют плетением простой и пушистой нити, она не растягивается, хорошо вписывается в общую структуру ткани. Достоинство шениллов в том, что это весьма плотная и прочная ткань, обладающая высокой износостойкостью за счет применения синтетических волокон. Ее легко чистить и трудно растянуть.</w:t>
      </w:r>
    </w:p>
    <w:p w:rsidR="00711596" w:rsidRPr="001520DA" w:rsidRDefault="00711596" w:rsidP="001520DA">
      <w:pPr>
        <w:spacing w:line="360" w:lineRule="auto"/>
        <w:ind w:firstLine="709"/>
        <w:jc w:val="both"/>
        <w:rPr>
          <w:sz w:val="28"/>
          <w:szCs w:val="28"/>
        </w:rPr>
      </w:pPr>
      <w:r w:rsidRPr="001520DA">
        <w:rPr>
          <w:b/>
          <w:bCs/>
          <w:sz w:val="28"/>
          <w:szCs w:val="28"/>
        </w:rPr>
        <w:t>Велюр</w:t>
      </w:r>
      <w:r w:rsidRPr="001520DA">
        <w:rPr>
          <w:sz w:val="28"/>
          <w:szCs w:val="28"/>
        </w:rPr>
        <w:t xml:space="preserve"> – название происходит от латинского «vellosus» - «мохнатый». Велюры – трикотажные ворсовые мебельные ткани, предназначенные для использования при облицовывании мягкой мебели сложных форм. Эта ткань с разрезным ворсом, получаемая путем переплетения пяти нитей. Четыре нити попарно образуют верхнюю и нижнюю основы, а пятая (как правило бархатистая) образует ворс. Затем ткань режется между двух основ, отделяя их друг от друга. Таким образом, из станка выходят два</w:t>
      </w:r>
      <w:r w:rsidR="001520DA" w:rsidRPr="001520DA">
        <w:rPr>
          <w:sz w:val="28"/>
          <w:szCs w:val="28"/>
        </w:rPr>
        <w:t xml:space="preserve"> </w:t>
      </w:r>
      <w:r w:rsidRPr="001520DA">
        <w:rPr>
          <w:sz w:val="28"/>
          <w:szCs w:val="28"/>
        </w:rPr>
        <w:t>рулона ткани. Ворсовая нить определяет внешний вид, потребительские свойства и качество ткани. По структуре эти ткани с устойчивыми малорастягивающимися трикотажными переплетениями. Основным недостатком велюра является невысокая (по сравнению с другими тканями) стойкость к истиранию.</w:t>
      </w:r>
    </w:p>
    <w:p w:rsidR="00711596" w:rsidRPr="001520DA" w:rsidRDefault="00711596" w:rsidP="001520DA">
      <w:pPr>
        <w:spacing w:line="360" w:lineRule="auto"/>
        <w:ind w:firstLine="709"/>
        <w:jc w:val="both"/>
        <w:rPr>
          <w:sz w:val="28"/>
          <w:szCs w:val="28"/>
        </w:rPr>
      </w:pPr>
      <w:r w:rsidRPr="001520DA">
        <w:rPr>
          <w:b/>
          <w:bCs/>
          <w:sz w:val="28"/>
          <w:szCs w:val="28"/>
        </w:rPr>
        <w:t>Флок</w:t>
      </w:r>
      <w:r w:rsidRPr="001520DA">
        <w:rPr>
          <w:sz w:val="28"/>
          <w:szCs w:val="28"/>
        </w:rPr>
        <w:t xml:space="preserve"> – заменитель бархата, обивочная ткань с основой из полиэстера и хлопка (обычно 35% - хлопок, 65% - синтетика), на которую электростатическим способом наносится ворс. Это придает флоку бархатную поверхность. Флок отвечает всем основным требованиям, которые предъявляются к мебельным тканям. Флоки выдерживают любые нагрузки, оснащены грязе- и водоотталкивающей пропиткой. Не выгорает, моется нейтральными средствами. Обладает повышенной устойчивостью к когтям домашних животных. </w:t>
      </w:r>
    </w:p>
    <w:p w:rsidR="00711596" w:rsidRPr="001520DA" w:rsidRDefault="00711596" w:rsidP="001520DA">
      <w:pPr>
        <w:spacing w:line="360" w:lineRule="auto"/>
        <w:ind w:firstLine="709"/>
        <w:jc w:val="both"/>
        <w:rPr>
          <w:sz w:val="28"/>
          <w:szCs w:val="28"/>
        </w:rPr>
      </w:pPr>
      <w:r w:rsidRPr="001520DA">
        <w:rPr>
          <w:b/>
          <w:bCs/>
          <w:sz w:val="28"/>
          <w:szCs w:val="28"/>
        </w:rPr>
        <w:t>Гобелен</w:t>
      </w:r>
      <w:r w:rsidRPr="001520DA">
        <w:rPr>
          <w:sz w:val="28"/>
          <w:szCs w:val="28"/>
        </w:rPr>
        <w:t xml:space="preserve"> – история изготовления изделий из гобелена уходит своими корнями в глубокую древность. Его производили еще в Древнем Египте. Некоторые приемы изготовления гобеленов используются до сих пор, однако своим названием ткань обязана мануфактуре французского семейства Гобелен. Основным приемом изготовления гобелена является чередование нитей различных цветов, для передачи постепенного изменения тона или рельефности. 100% хлопок. Гобелен одна из тех натуральных, природных обивочных тканей, которые всегда вызывают у покупателя устойчивый интерес.</w:t>
      </w:r>
    </w:p>
    <w:p w:rsidR="00711596" w:rsidRPr="001520DA" w:rsidRDefault="00711596" w:rsidP="001520DA">
      <w:pPr>
        <w:spacing w:line="360" w:lineRule="auto"/>
        <w:ind w:firstLine="709"/>
        <w:jc w:val="both"/>
        <w:rPr>
          <w:sz w:val="28"/>
          <w:szCs w:val="28"/>
        </w:rPr>
      </w:pPr>
      <w:r w:rsidRPr="001520DA">
        <w:rPr>
          <w:b/>
          <w:bCs/>
          <w:sz w:val="28"/>
          <w:szCs w:val="28"/>
        </w:rPr>
        <w:t>Жаккард</w:t>
      </w:r>
      <w:r w:rsidRPr="001520DA">
        <w:rPr>
          <w:sz w:val="28"/>
          <w:szCs w:val="28"/>
        </w:rPr>
        <w:t xml:space="preserve"> – народное название – искусственный шелк. Самыми древними тканями с узорами были китайские ткани из натуральных шелковых нитей. Более трех тысячелетий назад в Китае уже существовал ткацкий станок. Изобретение на рубеже 18-19 веков Жозефом Мари Жаккаром машины для раздельного управления нитями основы ознаменовало новую эру в развитии узорного ткачества. Несколько десятков щеток, бегущих в разных направлениях и под разными углами, создают детально подобранный рисунок. Ткань плотная, достаточно жесткая. Петли перекручены, при затяжке не распускаются.</w:t>
      </w:r>
    </w:p>
    <w:p w:rsidR="00711596" w:rsidRPr="001520DA" w:rsidRDefault="00711596" w:rsidP="001520DA">
      <w:pPr>
        <w:spacing w:line="360" w:lineRule="auto"/>
        <w:ind w:firstLine="709"/>
        <w:jc w:val="both"/>
        <w:rPr>
          <w:sz w:val="28"/>
          <w:szCs w:val="28"/>
        </w:rPr>
      </w:pPr>
      <w:r w:rsidRPr="001520DA">
        <w:rPr>
          <w:b/>
          <w:bCs/>
          <w:sz w:val="28"/>
          <w:szCs w:val="28"/>
        </w:rPr>
        <w:t>Нубук</w:t>
      </w:r>
      <w:r w:rsidRPr="001520DA">
        <w:rPr>
          <w:sz w:val="28"/>
          <w:szCs w:val="28"/>
        </w:rPr>
        <w:t xml:space="preserve"> – искусственная кожа, значительно дешевле натуральной. Убедительная имитация с великолепными потребительскими свойствами.</w:t>
      </w:r>
    </w:p>
    <w:p w:rsidR="00711596" w:rsidRPr="001520DA" w:rsidRDefault="00711596" w:rsidP="001520DA">
      <w:pPr>
        <w:spacing w:line="360" w:lineRule="auto"/>
        <w:ind w:firstLine="709"/>
        <w:jc w:val="both"/>
        <w:rPr>
          <w:sz w:val="28"/>
          <w:szCs w:val="28"/>
        </w:rPr>
      </w:pPr>
      <w:r w:rsidRPr="001520DA">
        <w:rPr>
          <w:b/>
          <w:bCs/>
          <w:sz w:val="28"/>
          <w:szCs w:val="28"/>
        </w:rPr>
        <w:t>Кожа</w:t>
      </w:r>
      <w:r w:rsidRPr="001520DA">
        <w:rPr>
          <w:sz w:val="28"/>
          <w:szCs w:val="28"/>
        </w:rPr>
        <w:t xml:space="preserve"> – натуральный продукт. Кожа – вневременной материал, со временем она становится лишь совершенней. Разнообразные метки, часто встречающиеся на коже, не являются дефектом (хотя многие думают именно так). Они возникают в результате прожитой жизни животного, и придают Вашей мебели неповторимость.</w:t>
      </w:r>
    </w:p>
    <w:p w:rsidR="00711596" w:rsidRDefault="00711596" w:rsidP="001520DA">
      <w:pPr>
        <w:spacing w:line="360" w:lineRule="auto"/>
        <w:ind w:firstLine="709"/>
        <w:jc w:val="both"/>
        <w:rPr>
          <w:sz w:val="28"/>
          <w:szCs w:val="28"/>
        </w:rPr>
      </w:pPr>
      <w:r w:rsidRPr="001520DA">
        <w:rPr>
          <w:sz w:val="28"/>
          <w:szCs w:val="28"/>
        </w:rPr>
        <w:t>Описанные выше обивочные материалы являются на сегодняшний день наиболее распространенными, однако жесткая конкуренция среди фирм-производителей стимулирует появление все новых и новых обивочных материалов. Сориентироваться в этом изобилии Вам всегда рады помочь продавцы-консультанты сети салонов.</w:t>
      </w:r>
    </w:p>
    <w:p w:rsidR="001520DA" w:rsidRDefault="001520DA" w:rsidP="001F0E1A">
      <w:pPr>
        <w:spacing w:line="360" w:lineRule="auto"/>
        <w:jc w:val="both"/>
        <w:rPr>
          <w:sz w:val="28"/>
          <w:szCs w:val="28"/>
        </w:rPr>
      </w:pPr>
    </w:p>
    <w:p w:rsidR="00711596" w:rsidRDefault="001520DA" w:rsidP="001520DA">
      <w:pPr>
        <w:spacing w:line="360" w:lineRule="auto"/>
        <w:jc w:val="center"/>
        <w:rPr>
          <w:b/>
          <w:bCs/>
          <w:sz w:val="28"/>
          <w:szCs w:val="28"/>
        </w:rPr>
      </w:pPr>
      <w:r>
        <w:rPr>
          <w:sz w:val="28"/>
          <w:szCs w:val="28"/>
        </w:rPr>
        <w:br w:type="page"/>
      </w:r>
      <w:r w:rsidR="00711596" w:rsidRPr="001520DA">
        <w:rPr>
          <w:b/>
          <w:bCs/>
          <w:sz w:val="28"/>
          <w:szCs w:val="28"/>
        </w:rPr>
        <w:t>3.</w:t>
      </w:r>
      <w:r>
        <w:rPr>
          <w:b/>
          <w:bCs/>
          <w:sz w:val="28"/>
          <w:szCs w:val="28"/>
        </w:rPr>
        <w:t xml:space="preserve"> </w:t>
      </w:r>
      <w:r w:rsidR="00711596" w:rsidRPr="001520DA">
        <w:rPr>
          <w:b/>
          <w:bCs/>
          <w:sz w:val="28"/>
          <w:szCs w:val="28"/>
        </w:rPr>
        <w:t>КЛАССИФИКАЦИЯ И АССОРТИМЕНТ</w:t>
      </w:r>
      <w:r w:rsidRPr="001520DA">
        <w:rPr>
          <w:b/>
          <w:bCs/>
          <w:sz w:val="28"/>
          <w:szCs w:val="28"/>
        </w:rPr>
        <w:t xml:space="preserve"> </w:t>
      </w:r>
      <w:r w:rsidR="00711596" w:rsidRPr="001520DA">
        <w:rPr>
          <w:b/>
          <w:bCs/>
          <w:sz w:val="28"/>
          <w:szCs w:val="28"/>
        </w:rPr>
        <w:t>мебельных ТКАНЕЙ</w:t>
      </w:r>
    </w:p>
    <w:p w:rsidR="001520DA" w:rsidRDefault="001520DA" w:rsidP="001F0E1A">
      <w:pPr>
        <w:spacing w:line="360" w:lineRule="auto"/>
        <w:rPr>
          <w:b/>
          <w:bCs/>
          <w:sz w:val="28"/>
          <w:szCs w:val="28"/>
        </w:rPr>
      </w:pPr>
    </w:p>
    <w:p w:rsidR="00711596" w:rsidRPr="001520DA" w:rsidRDefault="00711596" w:rsidP="001520DA">
      <w:pPr>
        <w:spacing w:line="360" w:lineRule="auto"/>
        <w:jc w:val="center"/>
        <w:rPr>
          <w:b/>
          <w:bCs/>
          <w:sz w:val="28"/>
          <w:szCs w:val="28"/>
        </w:rPr>
      </w:pPr>
      <w:r w:rsidRPr="001520DA">
        <w:rPr>
          <w:b/>
          <w:bCs/>
          <w:sz w:val="28"/>
          <w:szCs w:val="28"/>
        </w:rPr>
        <w:t>3.1 Стандартная классификация</w:t>
      </w:r>
    </w:p>
    <w:p w:rsidR="00711596" w:rsidRPr="001520DA" w:rsidRDefault="00711596" w:rsidP="001F0E1A">
      <w:pPr>
        <w:spacing w:line="360" w:lineRule="auto"/>
        <w:rPr>
          <w:b/>
          <w:bCs/>
          <w:i/>
          <w:iCs/>
          <w:sz w:val="28"/>
          <w:szCs w:val="28"/>
        </w:rPr>
      </w:pPr>
    </w:p>
    <w:p w:rsidR="00711596" w:rsidRPr="001520DA" w:rsidRDefault="00711596" w:rsidP="001520DA">
      <w:pPr>
        <w:spacing w:line="360" w:lineRule="auto"/>
        <w:ind w:firstLine="709"/>
        <w:jc w:val="both"/>
        <w:rPr>
          <w:sz w:val="28"/>
          <w:szCs w:val="28"/>
        </w:rPr>
      </w:pPr>
      <w:r w:rsidRPr="001520DA">
        <w:rPr>
          <w:sz w:val="28"/>
          <w:szCs w:val="28"/>
        </w:rPr>
        <w:t xml:space="preserve">В изделиях мягкой мебели одним из определяющим и составным фактором качества является мебельная ткань, которая обязана обладать совокупностью эксплуатационных и эстетических свойств, чтобы отвечать требованиям мебельного производства и потребителя. Дизайн. Определяющим и основным критерием в выборе мягкой мебели для многих является не столько удобство и функциональность, сколько дизайн обивки. Отдых на наших тканях сделает ваш семейный досуг уникальным. </w:t>
      </w:r>
    </w:p>
    <w:p w:rsidR="00711596" w:rsidRPr="001520DA" w:rsidRDefault="00711596" w:rsidP="001520DA">
      <w:pPr>
        <w:spacing w:line="360" w:lineRule="auto"/>
        <w:ind w:firstLine="709"/>
        <w:jc w:val="both"/>
        <w:rPr>
          <w:sz w:val="28"/>
          <w:szCs w:val="28"/>
        </w:rPr>
      </w:pPr>
      <w:r w:rsidRPr="001520DA">
        <w:rPr>
          <w:sz w:val="28"/>
          <w:szCs w:val="28"/>
        </w:rPr>
        <w:t xml:space="preserve">Поэтому под дизайном обивки следует понимать совокупность факторов, которые оказывают влияние на впечатление человека при визуальном контакте с той или иной тканью. Одним из наиболее важных факторов является цвет ткани. При выборе цвета необходимо обратить внимание на два основных момента: сочетание выбранного цвета с интерьером помещения и сочетание цвета и модели мебели. Следующим фактором является рисунок ткани. Здесь следует обратить внимание на: объемность и богатство рисунка, сочетание цветов в рисунке, игру цвета (оттенки), четкость линий, рапорт, тип рисунка (абстракция, классика, авангард). Под комфортностью понимается приятность ткани на ощупь (бархатистость, нежность, гладкость, теплота при соприкосновении). </w:t>
      </w:r>
    </w:p>
    <w:p w:rsidR="00711596" w:rsidRPr="001520DA" w:rsidRDefault="00711596" w:rsidP="001520DA">
      <w:pPr>
        <w:spacing w:line="360" w:lineRule="auto"/>
        <w:ind w:firstLine="709"/>
        <w:jc w:val="both"/>
        <w:rPr>
          <w:sz w:val="28"/>
          <w:szCs w:val="28"/>
        </w:rPr>
      </w:pPr>
      <w:r w:rsidRPr="001520DA">
        <w:rPr>
          <w:sz w:val="28"/>
          <w:szCs w:val="28"/>
        </w:rPr>
        <w:t xml:space="preserve">Под долговечностью понимают способность мебельной ткани в течение очень длительного периода времени сохранять свои технико-эксплуатационные характеристики. Долговечность мебельной ткани зависит от технологии производства, устойчивости применяемого красителя, состава волокон, дополнительной основы, дополнительной обработки (пропитки) и т.д. </w:t>
      </w:r>
    </w:p>
    <w:p w:rsidR="00711596" w:rsidRPr="001520DA" w:rsidRDefault="00711596" w:rsidP="001520DA">
      <w:pPr>
        <w:spacing w:line="360" w:lineRule="auto"/>
        <w:ind w:firstLine="709"/>
        <w:rPr>
          <w:b/>
          <w:bCs/>
          <w:i/>
          <w:iCs/>
          <w:sz w:val="28"/>
          <w:szCs w:val="28"/>
        </w:rPr>
      </w:pPr>
      <w:r w:rsidRPr="001520DA">
        <w:rPr>
          <w:b/>
          <w:bCs/>
          <w:i/>
          <w:iCs/>
          <w:sz w:val="28"/>
          <w:szCs w:val="28"/>
        </w:rPr>
        <w:t>Классификация мебельных тканей:</w:t>
      </w:r>
    </w:p>
    <w:p w:rsidR="00711596" w:rsidRPr="001520DA" w:rsidRDefault="00711596" w:rsidP="001520DA">
      <w:pPr>
        <w:spacing w:line="360" w:lineRule="auto"/>
        <w:ind w:firstLine="709"/>
        <w:rPr>
          <w:sz w:val="28"/>
          <w:szCs w:val="28"/>
        </w:rPr>
      </w:pPr>
      <w:r w:rsidRPr="001520DA">
        <w:rPr>
          <w:b/>
          <w:bCs/>
          <w:sz w:val="28"/>
          <w:szCs w:val="28"/>
        </w:rPr>
        <w:t>1.</w:t>
      </w:r>
      <w:r w:rsidRPr="001520DA">
        <w:rPr>
          <w:sz w:val="28"/>
          <w:szCs w:val="28"/>
        </w:rPr>
        <w:t xml:space="preserve"> По составу мебельные ткани делятся на:</w:t>
      </w:r>
    </w:p>
    <w:p w:rsidR="00711596" w:rsidRPr="001520DA" w:rsidRDefault="00711596" w:rsidP="001520DA">
      <w:pPr>
        <w:spacing w:line="360" w:lineRule="auto"/>
        <w:ind w:firstLine="709"/>
        <w:rPr>
          <w:i/>
          <w:iCs/>
          <w:sz w:val="28"/>
          <w:szCs w:val="28"/>
        </w:rPr>
      </w:pPr>
      <w:r w:rsidRPr="001520DA">
        <w:rPr>
          <w:i/>
          <w:iCs/>
          <w:sz w:val="28"/>
          <w:szCs w:val="28"/>
        </w:rPr>
        <w:t>а) натуральные</w:t>
      </w:r>
    </w:p>
    <w:p w:rsidR="00711596" w:rsidRPr="001520DA" w:rsidRDefault="00711596" w:rsidP="001520DA">
      <w:pPr>
        <w:spacing w:line="360" w:lineRule="auto"/>
        <w:ind w:firstLine="709"/>
        <w:rPr>
          <w:i/>
          <w:iCs/>
          <w:sz w:val="28"/>
          <w:szCs w:val="28"/>
        </w:rPr>
      </w:pPr>
      <w:r w:rsidRPr="001520DA">
        <w:rPr>
          <w:i/>
          <w:iCs/>
          <w:sz w:val="28"/>
          <w:szCs w:val="28"/>
        </w:rPr>
        <w:t>б) синтетические</w:t>
      </w:r>
    </w:p>
    <w:p w:rsidR="00711596" w:rsidRPr="001520DA" w:rsidRDefault="00711596" w:rsidP="001520DA">
      <w:pPr>
        <w:spacing w:line="360" w:lineRule="auto"/>
        <w:ind w:firstLine="709"/>
        <w:rPr>
          <w:i/>
          <w:iCs/>
          <w:sz w:val="28"/>
          <w:szCs w:val="28"/>
        </w:rPr>
      </w:pPr>
      <w:r w:rsidRPr="001520DA">
        <w:rPr>
          <w:i/>
          <w:iCs/>
          <w:sz w:val="28"/>
          <w:szCs w:val="28"/>
        </w:rPr>
        <w:t>в) искусственные</w:t>
      </w:r>
    </w:p>
    <w:p w:rsidR="00711596" w:rsidRPr="001520DA" w:rsidRDefault="00711596" w:rsidP="001520DA">
      <w:pPr>
        <w:spacing w:line="360" w:lineRule="auto"/>
        <w:ind w:firstLine="709"/>
        <w:jc w:val="both"/>
        <w:rPr>
          <w:sz w:val="28"/>
          <w:szCs w:val="28"/>
        </w:rPr>
      </w:pPr>
      <w:r w:rsidRPr="001520DA">
        <w:rPr>
          <w:b/>
          <w:bCs/>
          <w:i/>
          <w:iCs/>
          <w:sz w:val="28"/>
          <w:szCs w:val="28"/>
        </w:rPr>
        <w:t>К натуральным тканям относятся</w:t>
      </w:r>
      <w:r w:rsidRPr="001520DA">
        <w:rPr>
          <w:i/>
          <w:iCs/>
          <w:sz w:val="28"/>
          <w:szCs w:val="28"/>
        </w:rPr>
        <w:t xml:space="preserve"> ткани</w:t>
      </w:r>
      <w:r w:rsidRPr="001520DA">
        <w:rPr>
          <w:sz w:val="28"/>
          <w:szCs w:val="28"/>
        </w:rPr>
        <w:t>, произведенные преимущественно (около 30-40%) из нитей натурального происхождения (хлопок, шерсть, лен, джут и т.д.).</w:t>
      </w:r>
    </w:p>
    <w:p w:rsidR="00711596" w:rsidRPr="001520DA" w:rsidRDefault="00711596" w:rsidP="001520DA">
      <w:pPr>
        <w:spacing w:line="360" w:lineRule="auto"/>
        <w:ind w:firstLine="709"/>
        <w:jc w:val="both"/>
        <w:rPr>
          <w:sz w:val="28"/>
          <w:szCs w:val="28"/>
        </w:rPr>
      </w:pPr>
      <w:r w:rsidRPr="001520DA">
        <w:rPr>
          <w:sz w:val="28"/>
          <w:szCs w:val="28"/>
        </w:rPr>
        <w:t>Достоинства натуральных мебельных тканей: экологичность, антиаллергенность, воздухопроницаемость.</w:t>
      </w:r>
    </w:p>
    <w:p w:rsidR="00711596" w:rsidRPr="001520DA" w:rsidRDefault="00711596" w:rsidP="001520DA">
      <w:pPr>
        <w:spacing w:line="360" w:lineRule="auto"/>
        <w:ind w:firstLine="709"/>
        <w:jc w:val="both"/>
        <w:rPr>
          <w:sz w:val="28"/>
          <w:szCs w:val="28"/>
        </w:rPr>
      </w:pPr>
      <w:r w:rsidRPr="001520DA">
        <w:rPr>
          <w:sz w:val="28"/>
          <w:szCs w:val="28"/>
        </w:rPr>
        <w:t>Недостатки натуральных мебельных тканей: малая долговечность, низкая износостойкость, быстрая сминаемость, дороговизна, усадка.</w:t>
      </w:r>
    </w:p>
    <w:p w:rsidR="00711596" w:rsidRPr="001520DA" w:rsidRDefault="00711596" w:rsidP="001520DA">
      <w:pPr>
        <w:spacing w:line="360" w:lineRule="auto"/>
        <w:ind w:firstLine="709"/>
        <w:jc w:val="both"/>
        <w:rPr>
          <w:sz w:val="28"/>
          <w:szCs w:val="28"/>
        </w:rPr>
      </w:pPr>
      <w:r w:rsidRPr="001520DA">
        <w:rPr>
          <w:b/>
          <w:bCs/>
          <w:i/>
          <w:iCs/>
          <w:sz w:val="28"/>
          <w:szCs w:val="28"/>
        </w:rPr>
        <w:t>К синтетическим мебельным тканям относятся</w:t>
      </w:r>
      <w:r w:rsidRPr="001520DA">
        <w:rPr>
          <w:i/>
          <w:iCs/>
          <w:sz w:val="28"/>
          <w:szCs w:val="28"/>
        </w:rPr>
        <w:t xml:space="preserve"> ткани</w:t>
      </w:r>
      <w:r w:rsidRPr="001520DA">
        <w:rPr>
          <w:sz w:val="28"/>
          <w:szCs w:val="28"/>
        </w:rPr>
        <w:t>, произведенные полностью или преимущественно из синтетических нитей: полиамидных (капрон, нейлон), полиэфирных (лавсан, полиэстер, акрил).</w:t>
      </w:r>
    </w:p>
    <w:p w:rsidR="00711596" w:rsidRPr="001520DA" w:rsidRDefault="00711596" w:rsidP="001520DA">
      <w:pPr>
        <w:spacing w:line="360" w:lineRule="auto"/>
        <w:ind w:firstLine="709"/>
        <w:jc w:val="both"/>
        <w:rPr>
          <w:sz w:val="28"/>
          <w:szCs w:val="28"/>
        </w:rPr>
      </w:pPr>
      <w:r w:rsidRPr="001520DA">
        <w:rPr>
          <w:sz w:val="28"/>
          <w:szCs w:val="28"/>
        </w:rPr>
        <w:t>Достоинства синтетических мебельных тканей: износостойкость, устойчивость к истиранию, простота ухода, стойкость окраски, меньше подвержена усадке.</w:t>
      </w:r>
    </w:p>
    <w:p w:rsidR="00711596" w:rsidRDefault="00711596" w:rsidP="001520DA">
      <w:pPr>
        <w:spacing w:line="360" w:lineRule="auto"/>
        <w:ind w:firstLine="709"/>
        <w:jc w:val="both"/>
        <w:rPr>
          <w:sz w:val="28"/>
          <w:szCs w:val="28"/>
        </w:rPr>
      </w:pPr>
      <w:r w:rsidRPr="001520DA">
        <w:rPr>
          <w:sz w:val="28"/>
          <w:szCs w:val="28"/>
        </w:rPr>
        <w:t>Недостатки синтетических мебельных тканей: невысокая воздухопроницаемость, накапливание статического напряжения</w:t>
      </w:r>
    </w:p>
    <w:p w:rsidR="00711596" w:rsidRPr="001520DA" w:rsidRDefault="00711596" w:rsidP="001520DA">
      <w:pPr>
        <w:spacing w:line="360" w:lineRule="auto"/>
        <w:ind w:firstLine="709"/>
        <w:jc w:val="both"/>
        <w:rPr>
          <w:sz w:val="28"/>
          <w:szCs w:val="28"/>
        </w:rPr>
      </w:pPr>
      <w:r w:rsidRPr="001520DA">
        <w:rPr>
          <w:b/>
          <w:bCs/>
          <w:i/>
          <w:iCs/>
          <w:sz w:val="28"/>
          <w:szCs w:val="28"/>
        </w:rPr>
        <w:t xml:space="preserve">К искусственным мебельным тканям относятся </w:t>
      </w:r>
      <w:r w:rsidRPr="001520DA">
        <w:rPr>
          <w:i/>
          <w:iCs/>
          <w:sz w:val="28"/>
          <w:szCs w:val="28"/>
        </w:rPr>
        <w:t>ткани</w:t>
      </w:r>
      <w:r w:rsidRPr="001520DA">
        <w:rPr>
          <w:sz w:val="28"/>
          <w:szCs w:val="28"/>
        </w:rPr>
        <w:t>, произведенные в основном из нитей искусственного происхождения (произведенных из натуральных веществ путем промышленной переработки). Например, вискоза производится путем глубокой переработки целлюлозы, которая в свою очередь является продуктом глубокой промышленной переработки древесины.</w:t>
      </w:r>
    </w:p>
    <w:p w:rsidR="00711596" w:rsidRPr="001520DA" w:rsidRDefault="00711596" w:rsidP="001520DA">
      <w:pPr>
        <w:spacing w:line="360" w:lineRule="auto"/>
        <w:ind w:firstLine="709"/>
        <w:jc w:val="both"/>
        <w:rPr>
          <w:sz w:val="28"/>
          <w:szCs w:val="28"/>
        </w:rPr>
      </w:pPr>
      <w:r w:rsidRPr="001520DA">
        <w:rPr>
          <w:sz w:val="28"/>
          <w:szCs w:val="28"/>
        </w:rPr>
        <w:t>Достоинства искусственных мебельных тканей: воздухопроницаемость, мягкость, гигроскопичность (способность поглощать влагу).</w:t>
      </w:r>
    </w:p>
    <w:p w:rsidR="00711596" w:rsidRPr="001520DA" w:rsidRDefault="00711596" w:rsidP="001520DA">
      <w:pPr>
        <w:spacing w:line="360" w:lineRule="auto"/>
        <w:ind w:firstLine="709"/>
        <w:jc w:val="both"/>
        <w:rPr>
          <w:sz w:val="28"/>
          <w:szCs w:val="28"/>
        </w:rPr>
      </w:pPr>
      <w:r w:rsidRPr="001520DA">
        <w:rPr>
          <w:sz w:val="28"/>
          <w:szCs w:val="28"/>
        </w:rPr>
        <w:t>Недостатки искусственных мебельных тканей: легкая сминаемость, низкая износостойкость.</w:t>
      </w:r>
    </w:p>
    <w:p w:rsidR="00711596" w:rsidRPr="001520DA" w:rsidRDefault="00711596" w:rsidP="001520DA">
      <w:pPr>
        <w:spacing w:line="360" w:lineRule="auto"/>
        <w:ind w:firstLine="709"/>
        <w:jc w:val="both"/>
        <w:rPr>
          <w:sz w:val="28"/>
          <w:szCs w:val="28"/>
        </w:rPr>
      </w:pPr>
      <w:r w:rsidRPr="001520DA">
        <w:rPr>
          <w:sz w:val="28"/>
          <w:szCs w:val="28"/>
        </w:rPr>
        <w:t>Необходимо отметить, что большинство мебельных тканей производятся из комплексных (смешанных) нитей, состоящих из синтетических, искусственных и натуральных нитей одновременно в различных пропорциях.</w:t>
      </w:r>
    </w:p>
    <w:p w:rsidR="00711596" w:rsidRPr="001520DA" w:rsidRDefault="00711596" w:rsidP="001520DA">
      <w:pPr>
        <w:spacing w:line="360" w:lineRule="auto"/>
        <w:ind w:firstLine="709"/>
        <w:jc w:val="both"/>
        <w:rPr>
          <w:sz w:val="28"/>
          <w:szCs w:val="28"/>
        </w:rPr>
      </w:pPr>
      <w:r w:rsidRPr="001520DA">
        <w:rPr>
          <w:i/>
          <w:iCs/>
          <w:sz w:val="28"/>
          <w:szCs w:val="28"/>
          <w:u w:val="single"/>
        </w:rPr>
        <w:t>Полиэстер</w:t>
      </w:r>
      <w:r w:rsidRPr="001520DA">
        <w:rPr>
          <w:sz w:val="28"/>
          <w:szCs w:val="28"/>
        </w:rPr>
        <w:t xml:space="preserve"> / Polyester (PES). Полиэстер – синтетическое волокно. Полиэстерные мебельные ткани обладают отличными функциональными характеристиками. Это легкие, «дышащие», быстросохнущие, износостойкие ткани, которые прекрасно сохраняют форму, устойчивы к световому и тепловому воздействию и просты в уходе. Из полиэстера можно произвести ткани различных фактур, матовые или блестящие в зависимости от их предназначения. Полиэстер идеально имитирует фактуру натуральных волокон и чаще всего используется в производстве велюров, гладких тканей и основ под флок. </w:t>
      </w:r>
    </w:p>
    <w:p w:rsidR="00711596" w:rsidRPr="001520DA" w:rsidRDefault="00711596" w:rsidP="001520DA">
      <w:pPr>
        <w:spacing w:line="360" w:lineRule="auto"/>
        <w:ind w:firstLine="709"/>
        <w:jc w:val="both"/>
        <w:rPr>
          <w:sz w:val="28"/>
          <w:szCs w:val="28"/>
        </w:rPr>
      </w:pPr>
      <w:r w:rsidRPr="001520DA">
        <w:rPr>
          <w:i/>
          <w:iCs/>
          <w:sz w:val="28"/>
          <w:szCs w:val="28"/>
          <w:u w:val="single"/>
        </w:rPr>
        <w:t>Нейлон</w:t>
      </w:r>
      <w:r w:rsidRPr="001520DA">
        <w:rPr>
          <w:sz w:val="28"/>
          <w:szCs w:val="28"/>
        </w:rPr>
        <w:t xml:space="preserve"> / Nylon (PA). Нейлон – синтетическое волокно. Оно прочно, эластично, устойчиво к истиранию, многократному изгибу, действию многих химических реагентов. По своим свойствам нейлон схож с полиэстером, но чаще используется для изготовления ворса (флок).</w:t>
      </w:r>
    </w:p>
    <w:p w:rsidR="00711596" w:rsidRPr="001520DA" w:rsidRDefault="00711596" w:rsidP="001520DA">
      <w:pPr>
        <w:spacing w:line="360" w:lineRule="auto"/>
        <w:ind w:firstLine="709"/>
        <w:jc w:val="both"/>
        <w:rPr>
          <w:sz w:val="28"/>
          <w:szCs w:val="28"/>
        </w:rPr>
      </w:pPr>
      <w:r w:rsidRPr="001520DA">
        <w:rPr>
          <w:i/>
          <w:iCs/>
          <w:sz w:val="28"/>
          <w:szCs w:val="28"/>
          <w:u w:val="single"/>
        </w:rPr>
        <w:t>Акрил</w:t>
      </w:r>
      <w:r w:rsidRPr="001520DA">
        <w:rPr>
          <w:sz w:val="28"/>
          <w:szCs w:val="28"/>
        </w:rPr>
        <w:t>/Acrylic. Акрил</w:t>
      </w:r>
      <w:r w:rsidRPr="001520DA">
        <w:rPr>
          <w:i/>
          <w:iCs/>
          <w:sz w:val="28"/>
          <w:szCs w:val="28"/>
        </w:rPr>
        <w:t xml:space="preserve"> </w:t>
      </w:r>
      <w:r w:rsidRPr="001520DA">
        <w:rPr>
          <w:sz w:val="28"/>
          <w:szCs w:val="28"/>
        </w:rPr>
        <w:t>– синтетическое волокно. По многим свойствам и внешнему виду он близок к шерсти, устойчив к воздействию света, кислот, слабых щелочей, органических растворителей. Чаще всего используется в производстве шениллов.</w:t>
      </w:r>
    </w:p>
    <w:p w:rsidR="00711596" w:rsidRPr="001520DA" w:rsidRDefault="00711596" w:rsidP="001520DA">
      <w:pPr>
        <w:spacing w:line="360" w:lineRule="auto"/>
        <w:ind w:firstLine="709"/>
        <w:jc w:val="both"/>
        <w:rPr>
          <w:sz w:val="28"/>
          <w:szCs w:val="28"/>
        </w:rPr>
      </w:pPr>
      <w:r w:rsidRPr="001520DA">
        <w:rPr>
          <w:i/>
          <w:iCs/>
          <w:sz w:val="28"/>
          <w:szCs w:val="28"/>
          <w:u w:val="single"/>
        </w:rPr>
        <w:t>Вискоза</w:t>
      </w:r>
      <w:r w:rsidRPr="001520DA">
        <w:rPr>
          <w:sz w:val="28"/>
          <w:szCs w:val="28"/>
          <w:u w:val="single"/>
        </w:rPr>
        <w:t xml:space="preserve"> </w:t>
      </w:r>
      <w:r w:rsidRPr="001520DA">
        <w:rPr>
          <w:sz w:val="28"/>
          <w:szCs w:val="28"/>
        </w:rPr>
        <w:t>/ Viscose (CV). Вискоза – искусственное волокно. Вискозосодержащие изделия прекрасно пропускают воздух и поглощают влагу, имеют хорошие теплозащитные свойства. Вискоза придает ткани мягкость, гладкость и шелковистость. Недостатки: большая потеря прочности в мокром состоянии, легкая сминаемость, низкая износостойкость.</w:t>
      </w:r>
    </w:p>
    <w:p w:rsidR="00711596" w:rsidRPr="001520DA" w:rsidRDefault="00711596" w:rsidP="001520DA">
      <w:pPr>
        <w:spacing w:line="360" w:lineRule="auto"/>
        <w:ind w:firstLine="709"/>
        <w:jc w:val="both"/>
        <w:rPr>
          <w:sz w:val="28"/>
          <w:szCs w:val="28"/>
        </w:rPr>
      </w:pPr>
      <w:r w:rsidRPr="001520DA">
        <w:rPr>
          <w:i/>
          <w:iCs/>
          <w:sz w:val="28"/>
          <w:szCs w:val="28"/>
          <w:u w:val="single"/>
        </w:rPr>
        <w:t>Хлопок</w:t>
      </w:r>
      <w:r w:rsidRPr="001520DA">
        <w:rPr>
          <w:sz w:val="28"/>
          <w:szCs w:val="28"/>
          <w:u w:val="single"/>
        </w:rPr>
        <w:t xml:space="preserve"> </w:t>
      </w:r>
      <w:r w:rsidRPr="001520DA">
        <w:rPr>
          <w:sz w:val="28"/>
          <w:szCs w:val="28"/>
        </w:rPr>
        <w:t>/ Cotton (CO). Хлопок – натуральное волокно. Обладает антистатическими свойствами. В отличие от синтетических волокон в хлопке отсутствует эффект памяти, что сказывается на потребительских свойствах изделия. Хлопковые изделия легко сминаются, хуже окрашиваются, быстрее теряют цвет (выгорают, линяют). Ткань с большим содержанием хлопка может давать усадку. Износостойкость у хлопковых волокон ниже, чем у синтетических. Достоинством хлопковых тканей является высокая воздухопроницаемость, экологичность, приятность на ощупь, антистатичность.</w:t>
      </w:r>
    </w:p>
    <w:p w:rsidR="00711596" w:rsidRPr="001520DA" w:rsidRDefault="00711596" w:rsidP="001520DA">
      <w:pPr>
        <w:spacing w:line="360" w:lineRule="auto"/>
        <w:ind w:firstLine="709"/>
        <w:jc w:val="both"/>
        <w:rPr>
          <w:sz w:val="28"/>
          <w:szCs w:val="28"/>
        </w:rPr>
      </w:pPr>
      <w:r w:rsidRPr="001520DA">
        <w:rPr>
          <w:i/>
          <w:iCs/>
          <w:sz w:val="28"/>
          <w:szCs w:val="28"/>
          <w:u w:val="single"/>
        </w:rPr>
        <w:t xml:space="preserve">Лен </w:t>
      </w:r>
      <w:r w:rsidRPr="001520DA">
        <w:rPr>
          <w:sz w:val="28"/>
          <w:szCs w:val="28"/>
        </w:rPr>
        <w:t>/ Linen. Лен – натуральное волокно. Лен (лат. «Linum usitatissimum») – культура древняя. Многие ученые считают, что лен как прядильная и масличная культура более древняя, чем хлопок, что льняное волокно лучшее из всех волокон, получаемых из растений. Ткани изо льна отличаются высокой гигроскопичностью, через них хорошо проходит воздух. Льняные ткани обладают малой электризуемостью, не вызывают аллергической реакции. Недостатки: тяжело добиться ярких расцветок, сильно мнется, дорого стоит.</w:t>
      </w:r>
    </w:p>
    <w:p w:rsidR="00711596" w:rsidRPr="001520DA" w:rsidRDefault="00711596" w:rsidP="001520DA">
      <w:pPr>
        <w:spacing w:line="360" w:lineRule="auto"/>
        <w:ind w:firstLine="709"/>
        <w:jc w:val="both"/>
        <w:rPr>
          <w:b/>
          <w:bCs/>
          <w:i/>
          <w:iCs/>
          <w:sz w:val="28"/>
          <w:szCs w:val="28"/>
        </w:rPr>
      </w:pPr>
      <w:r w:rsidRPr="001520DA">
        <w:rPr>
          <w:b/>
          <w:bCs/>
          <w:i/>
          <w:iCs/>
          <w:sz w:val="28"/>
          <w:szCs w:val="28"/>
        </w:rPr>
        <w:t>По способу формирования лицевого слоя мебельные ткани делятся на:</w:t>
      </w:r>
    </w:p>
    <w:p w:rsidR="00711596" w:rsidRPr="001520DA" w:rsidRDefault="00711596" w:rsidP="001520DA">
      <w:pPr>
        <w:spacing w:line="360" w:lineRule="auto"/>
        <w:ind w:firstLine="709"/>
        <w:jc w:val="both"/>
        <w:rPr>
          <w:i/>
          <w:iCs/>
          <w:sz w:val="28"/>
          <w:szCs w:val="28"/>
        </w:rPr>
      </w:pPr>
      <w:r w:rsidRPr="001520DA">
        <w:rPr>
          <w:i/>
          <w:iCs/>
          <w:sz w:val="28"/>
          <w:szCs w:val="28"/>
        </w:rPr>
        <w:t>а) тканые</w:t>
      </w:r>
      <w:r w:rsidR="001520DA">
        <w:rPr>
          <w:i/>
          <w:iCs/>
          <w:sz w:val="28"/>
          <w:szCs w:val="28"/>
        </w:rPr>
        <w:t xml:space="preserve"> </w:t>
      </w:r>
      <w:r w:rsidRPr="001520DA">
        <w:rPr>
          <w:i/>
          <w:iCs/>
          <w:sz w:val="28"/>
          <w:szCs w:val="28"/>
        </w:rPr>
        <w:t>б) нетканые</w:t>
      </w:r>
    </w:p>
    <w:p w:rsidR="00711596" w:rsidRPr="001520DA" w:rsidRDefault="00711596" w:rsidP="001520DA">
      <w:pPr>
        <w:spacing w:line="360" w:lineRule="auto"/>
        <w:ind w:firstLine="709"/>
        <w:jc w:val="both"/>
        <w:rPr>
          <w:sz w:val="28"/>
          <w:szCs w:val="28"/>
        </w:rPr>
      </w:pPr>
      <w:r w:rsidRPr="001520DA">
        <w:rPr>
          <w:sz w:val="28"/>
          <w:szCs w:val="28"/>
        </w:rPr>
        <w:t>Важнейшей отличительной чертой нетканых тканей от тканых является способ формирования верхнего лицевого слоя. Если в тканых тканях ворсовое покрытие либо отсутствует совсем, т.е. ткань соткана только из продольных и поперечных нитей (гобелен, жаккард, шенилл), либо вплетено в ткань (ковровый гобелен, замша, некоторые имитации замши Amore), то в нетканых тканях ворс наносится на тканевую основу с помощью клеящих веществ в электростатическом поле.</w:t>
      </w:r>
    </w:p>
    <w:p w:rsidR="00711596" w:rsidRPr="001520DA" w:rsidRDefault="00711596" w:rsidP="001520DA">
      <w:pPr>
        <w:spacing w:line="360" w:lineRule="auto"/>
        <w:ind w:firstLine="709"/>
        <w:jc w:val="both"/>
        <w:rPr>
          <w:sz w:val="28"/>
          <w:szCs w:val="28"/>
        </w:rPr>
      </w:pPr>
      <w:r w:rsidRPr="001520DA">
        <w:rPr>
          <w:i/>
          <w:iCs/>
          <w:sz w:val="28"/>
          <w:szCs w:val="28"/>
          <w:u w:val="single"/>
        </w:rPr>
        <w:t>К тканым тканям относятся</w:t>
      </w:r>
      <w:r w:rsidRPr="001520DA">
        <w:rPr>
          <w:sz w:val="28"/>
          <w:szCs w:val="28"/>
        </w:rPr>
        <w:t>: гобелены, ковровые гобелены, букле, жаккарды, шениллы, замша.</w:t>
      </w:r>
    </w:p>
    <w:p w:rsidR="00711596" w:rsidRPr="001520DA" w:rsidRDefault="00711596" w:rsidP="001520DA">
      <w:pPr>
        <w:spacing w:line="360" w:lineRule="auto"/>
        <w:ind w:firstLine="709"/>
        <w:jc w:val="both"/>
        <w:rPr>
          <w:sz w:val="28"/>
          <w:szCs w:val="28"/>
        </w:rPr>
      </w:pPr>
      <w:r w:rsidRPr="001520DA">
        <w:rPr>
          <w:i/>
          <w:iCs/>
          <w:sz w:val="28"/>
          <w:szCs w:val="28"/>
          <w:u w:val="dotDotDash"/>
        </w:rPr>
        <w:t>К нетканым тканям относятся</w:t>
      </w:r>
      <w:r w:rsidRPr="001520DA">
        <w:rPr>
          <w:sz w:val="28"/>
          <w:szCs w:val="28"/>
          <w:u w:val="dotDotDash"/>
        </w:rPr>
        <w:t>:</w:t>
      </w:r>
      <w:r w:rsidRPr="001520DA">
        <w:rPr>
          <w:sz w:val="28"/>
          <w:szCs w:val="28"/>
        </w:rPr>
        <w:t xml:space="preserve"> флоки, некоторые имитации замши, кожзаменители.</w:t>
      </w:r>
    </w:p>
    <w:p w:rsidR="00711596" w:rsidRPr="001520DA" w:rsidRDefault="00711596" w:rsidP="001520DA">
      <w:pPr>
        <w:spacing w:line="360" w:lineRule="auto"/>
        <w:ind w:firstLine="709"/>
        <w:jc w:val="both"/>
        <w:rPr>
          <w:b/>
          <w:bCs/>
          <w:i/>
          <w:iCs/>
          <w:sz w:val="28"/>
          <w:szCs w:val="28"/>
        </w:rPr>
      </w:pPr>
      <w:r w:rsidRPr="001520DA">
        <w:rPr>
          <w:b/>
          <w:bCs/>
          <w:i/>
          <w:iCs/>
          <w:sz w:val="28"/>
          <w:szCs w:val="28"/>
        </w:rPr>
        <w:t>По способу нанесения рисунка мебельные ткани делятся на:</w:t>
      </w:r>
    </w:p>
    <w:p w:rsidR="00711596" w:rsidRPr="001520DA" w:rsidRDefault="00711596" w:rsidP="001520DA">
      <w:pPr>
        <w:spacing w:line="360" w:lineRule="auto"/>
        <w:ind w:firstLine="709"/>
        <w:jc w:val="both"/>
        <w:rPr>
          <w:i/>
          <w:iCs/>
          <w:sz w:val="28"/>
          <w:szCs w:val="28"/>
        </w:rPr>
      </w:pPr>
      <w:r w:rsidRPr="001520DA">
        <w:rPr>
          <w:i/>
          <w:iCs/>
          <w:sz w:val="28"/>
          <w:szCs w:val="28"/>
        </w:rPr>
        <w:t>а) тканые</w:t>
      </w:r>
    </w:p>
    <w:p w:rsidR="00711596" w:rsidRPr="001520DA" w:rsidRDefault="00711596" w:rsidP="001520DA">
      <w:pPr>
        <w:spacing w:line="360" w:lineRule="auto"/>
        <w:ind w:firstLine="709"/>
        <w:jc w:val="both"/>
        <w:rPr>
          <w:i/>
          <w:iCs/>
          <w:sz w:val="28"/>
          <w:szCs w:val="28"/>
        </w:rPr>
      </w:pPr>
      <w:r w:rsidRPr="001520DA">
        <w:rPr>
          <w:i/>
          <w:iCs/>
          <w:sz w:val="28"/>
          <w:szCs w:val="28"/>
        </w:rPr>
        <w:t>б) печатные</w:t>
      </w:r>
    </w:p>
    <w:p w:rsidR="00711596" w:rsidRPr="001520DA" w:rsidRDefault="00711596" w:rsidP="001520DA">
      <w:pPr>
        <w:spacing w:line="360" w:lineRule="auto"/>
        <w:ind w:firstLine="709"/>
        <w:jc w:val="both"/>
        <w:rPr>
          <w:sz w:val="28"/>
          <w:szCs w:val="28"/>
        </w:rPr>
      </w:pPr>
      <w:r w:rsidRPr="001520DA">
        <w:rPr>
          <w:sz w:val="28"/>
          <w:szCs w:val="28"/>
        </w:rPr>
        <w:t xml:space="preserve">Тканый рисунок получается путем переплетения заранее окрашенных в различные цвета нитей по заданному узору. </w:t>
      </w:r>
    </w:p>
    <w:p w:rsidR="00711596" w:rsidRPr="001520DA" w:rsidRDefault="00711596" w:rsidP="001520DA">
      <w:pPr>
        <w:spacing w:line="360" w:lineRule="auto"/>
        <w:ind w:firstLine="709"/>
        <w:jc w:val="both"/>
        <w:rPr>
          <w:sz w:val="28"/>
          <w:szCs w:val="28"/>
        </w:rPr>
      </w:pPr>
      <w:r w:rsidRPr="001520DA">
        <w:rPr>
          <w:sz w:val="28"/>
          <w:szCs w:val="28"/>
        </w:rPr>
        <w:t xml:space="preserve">Печатный рисунок создается путем окрашивания уже сотканного полотна в нужную цветовую гамму (при окрашивании флоков выделяют сухую и мокрую печать). </w:t>
      </w:r>
      <w:r w:rsidR="001520DA">
        <w:rPr>
          <w:sz w:val="28"/>
          <w:szCs w:val="28"/>
        </w:rPr>
        <w:t xml:space="preserve"> </w:t>
      </w:r>
      <w:r w:rsidRPr="001520DA">
        <w:rPr>
          <w:sz w:val="28"/>
          <w:szCs w:val="28"/>
        </w:rPr>
        <w:t>При мокром крашении краска наливается в барабан и, вытекая через перфорацию в этом барабане, наносит рисунок на ткань. При сухом крашении рисунок предварительно наносится на бумагу, а затем при помощи специального оборудования переносится, подобно переводной картинке, на ткань.</w:t>
      </w:r>
    </w:p>
    <w:p w:rsidR="00711596" w:rsidRDefault="001520DA" w:rsidP="001520DA">
      <w:pPr>
        <w:spacing w:line="360" w:lineRule="auto"/>
        <w:ind w:firstLine="709"/>
        <w:rPr>
          <w:b/>
          <w:bCs/>
          <w:i/>
          <w:iCs/>
          <w:sz w:val="28"/>
          <w:szCs w:val="28"/>
        </w:rPr>
      </w:pPr>
      <w:r w:rsidRPr="001520DA">
        <w:rPr>
          <w:b/>
          <w:bCs/>
          <w:sz w:val="28"/>
          <w:szCs w:val="28"/>
        </w:rPr>
        <w:t xml:space="preserve"> </w:t>
      </w:r>
      <w:r w:rsidR="00711596" w:rsidRPr="001520DA">
        <w:rPr>
          <w:b/>
          <w:bCs/>
          <w:i/>
          <w:iCs/>
          <w:sz w:val="28"/>
          <w:szCs w:val="28"/>
        </w:rPr>
        <w:t>По технологии производства ткани подразделяются:</w:t>
      </w:r>
    </w:p>
    <w:p w:rsidR="001520DA" w:rsidRPr="001520DA" w:rsidRDefault="001520DA" w:rsidP="001F0E1A">
      <w:pPr>
        <w:spacing w:line="360" w:lineRule="auto"/>
        <w:rPr>
          <w:b/>
          <w:bCs/>
          <w:i/>
          <w:iCs/>
          <w:sz w:val="28"/>
          <w:szCs w:val="28"/>
        </w:rPr>
      </w:pPr>
    </w:p>
    <w:p w:rsidR="001520DA" w:rsidRDefault="00711596" w:rsidP="001520DA">
      <w:pPr>
        <w:spacing w:line="360" w:lineRule="auto"/>
        <w:ind w:firstLine="709"/>
        <w:jc w:val="both"/>
        <w:rPr>
          <w:i/>
          <w:iCs/>
          <w:sz w:val="28"/>
          <w:szCs w:val="28"/>
        </w:rPr>
      </w:pPr>
      <w:r w:rsidRPr="001520DA">
        <w:rPr>
          <w:i/>
          <w:iCs/>
          <w:sz w:val="28"/>
          <w:szCs w:val="28"/>
        </w:rPr>
        <w:t>а) шенилл</w:t>
      </w:r>
      <w:r w:rsidR="001520DA" w:rsidRPr="001520DA">
        <w:rPr>
          <w:i/>
          <w:iCs/>
          <w:sz w:val="28"/>
          <w:szCs w:val="28"/>
        </w:rPr>
        <w:t xml:space="preserve"> </w:t>
      </w:r>
    </w:p>
    <w:p w:rsidR="00711596" w:rsidRDefault="00CD46B6" w:rsidP="001520DA">
      <w:pPr>
        <w:spacing w:line="360" w:lineRule="auto"/>
        <w:ind w:firstLine="709"/>
        <w:jc w:val="both"/>
        <w:rPr>
          <w:i/>
          <w:iCs/>
          <w:noProof/>
          <w:sz w:val="28"/>
          <w:szCs w:val="28"/>
        </w:rPr>
      </w:pPr>
      <w:r>
        <w:rPr>
          <w:i/>
          <w:i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i1025" type="#_x0000_t75" alt="1" style="width:150pt;height:100.5pt;visibility:visible">
            <v:imagedata r:id="rId7" o:title=""/>
          </v:shape>
        </w:pict>
      </w:r>
    </w:p>
    <w:p w:rsidR="001520DA" w:rsidRPr="001520DA" w:rsidRDefault="001520DA" w:rsidP="001F0E1A">
      <w:pPr>
        <w:spacing w:line="360" w:lineRule="auto"/>
        <w:jc w:val="both"/>
        <w:rPr>
          <w:i/>
          <w:iCs/>
          <w:sz w:val="28"/>
          <w:szCs w:val="28"/>
        </w:rPr>
      </w:pPr>
    </w:p>
    <w:p w:rsidR="001520DA" w:rsidRDefault="00711596" w:rsidP="001520DA">
      <w:pPr>
        <w:spacing w:line="360" w:lineRule="auto"/>
        <w:ind w:firstLine="709"/>
        <w:jc w:val="both"/>
        <w:rPr>
          <w:i/>
          <w:iCs/>
          <w:sz w:val="28"/>
          <w:szCs w:val="28"/>
        </w:rPr>
      </w:pPr>
      <w:r w:rsidRPr="001520DA">
        <w:rPr>
          <w:i/>
          <w:iCs/>
          <w:sz w:val="28"/>
          <w:szCs w:val="28"/>
        </w:rPr>
        <w:t>б) флок</w:t>
      </w:r>
    </w:p>
    <w:p w:rsidR="00711596" w:rsidRPr="001520DA" w:rsidRDefault="001520DA" w:rsidP="001520DA">
      <w:pPr>
        <w:spacing w:line="360" w:lineRule="auto"/>
        <w:ind w:firstLine="709"/>
        <w:jc w:val="both"/>
        <w:rPr>
          <w:i/>
          <w:iCs/>
          <w:sz w:val="28"/>
          <w:szCs w:val="28"/>
        </w:rPr>
      </w:pPr>
      <w:r w:rsidRPr="001520DA">
        <w:rPr>
          <w:i/>
          <w:iCs/>
          <w:sz w:val="28"/>
          <w:szCs w:val="28"/>
        </w:rPr>
        <w:t xml:space="preserve"> </w:t>
      </w:r>
      <w:r w:rsidR="00CD46B6">
        <w:rPr>
          <w:i/>
          <w:iCs/>
          <w:noProof/>
          <w:sz w:val="28"/>
          <w:szCs w:val="28"/>
        </w:rPr>
        <w:pict>
          <v:shape id="Рисунок 14" o:spid="_x0000_i1026" type="#_x0000_t75" alt="5" style="width:150pt;height:96pt;visibility:visible">
            <v:imagedata r:id="rId8" o:title=""/>
          </v:shape>
        </w:pict>
      </w:r>
    </w:p>
    <w:p w:rsidR="001520DA" w:rsidRDefault="001520DA" w:rsidP="001F0E1A">
      <w:pPr>
        <w:spacing w:line="360" w:lineRule="auto"/>
        <w:rPr>
          <w:i/>
          <w:iCs/>
          <w:sz w:val="28"/>
          <w:szCs w:val="28"/>
        </w:rPr>
      </w:pPr>
    </w:p>
    <w:p w:rsidR="001520DA" w:rsidRDefault="00711596" w:rsidP="001520DA">
      <w:pPr>
        <w:spacing w:line="360" w:lineRule="auto"/>
        <w:ind w:firstLine="709"/>
        <w:rPr>
          <w:i/>
          <w:iCs/>
          <w:sz w:val="28"/>
          <w:szCs w:val="28"/>
        </w:rPr>
      </w:pPr>
      <w:r w:rsidRPr="001520DA">
        <w:rPr>
          <w:i/>
          <w:iCs/>
          <w:sz w:val="28"/>
          <w:szCs w:val="28"/>
        </w:rPr>
        <w:t>в) жаккард</w:t>
      </w:r>
    </w:p>
    <w:p w:rsidR="00711596" w:rsidRPr="001520DA" w:rsidRDefault="001520DA" w:rsidP="001520DA">
      <w:pPr>
        <w:spacing w:line="360" w:lineRule="auto"/>
        <w:ind w:firstLine="709"/>
        <w:rPr>
          <w:i/>
          <w:iCs/>
          <w:sz w:val="28"/>
          <w:szCs w:val="28"/>
        </w:rPr>
      </w:pPr>
      <w:r w:rsidRPr="001520DA">
        <w:rPr>
          <w:i/>
          <w:iCs/>
          <w:sz w:val="28"/>
          <w:szCs w:val="28"/>
        </w:rPr>
        <w:t xml:space="preserve"> </w:t>
      </w:r>
      <w:r w:rsidR="00CD46B6">
        <w:rPr>
          <w:i/>
          <w:iCs/>
          <w:noProof/>
          <w:sz w:val="28"/>
          <w:szCs w:val="28"/>
        </w:rPr>
        <w:pict>
          <v:shape id="Рисунок 15" o:spid="_x0000_i1027" type="#_x0000_t75" alt="jakkard" style="width:150pt;height:120pt;visibility:visible">
            <v:imagedata r:id="rId9" o:title=""/>
          </v:shape>
        </w:pict>
      </w:r>
    </w:p>
    <w:p w:rsidR="00711596" w:rsidRPr="001520DA" w:rsidRDefault="00711596" w:rsidP="001F0E1A">
      <w:pPr>
        <w:spacing w:line="360" w:lineRule="auto"/>
        <w:rPr>
          <w:i/>
          <w:iCs/>
          <w:sz w:val="28"/>
          <w:szCs w:val="28"/>
        </w:rPr>
      </w:pPr>
    </w:p>
    <w:p w:rsidR="00711596" w:rsidRPr="001520DA" w:rsidRDefault="001520DA" w:rsidP="001520DA">
      <w:pPr>
        <w:spacing w:line="360" w:lineRule="auto"/>
        <w:ind w:firstLine="709"/>
        <w:rPr>
          <w:i/>
          <w:iCs/>
          <w:sz w:val="28"/>
          <w:szCs w:val="28"/>
        </w:rPr>
      </w:pPr>
      <w:r>
        <w:rPr>
          <w:i/>
          <w:iCs/>
          <w:sz w:val="28"/>
          <w:szCs w:val="28"/>
        </w:rPr>
        <w:br w:type="page"/>
      </w:r>
      <w:r w:rsidR="00711596" w:rsidRPr="001520DA">
        <w:rPr>
          <w:i/>
          <w:iCs/>
          <w:sz w:val="28"/>
          <w:szCs w:val="28"/>
        </w:rPr>
        <w:t>г) букле</w:t>
      </w:r>
    </w:p>
    <w:p w:rsidR="001520DA" w:rsidRDefault="00CD46B6" w:rsidP="001520DA">
      <w:pPr>
        <w:spacing w:line="360" w:lineRule="auto"/>
        <w:ind w:firstLine="709"/>
        <w:rPr>
          <w:i/>
          <w:iCs/>
          <w:sz w:val="28"/>
          <w:szCs w:val="28"/>
        </w:rPr>
      </w:pPr>
      <w:r>
        <w:rPr>
          <w:i/>
          <w:iCs/>
          <w:noProof/>
          <w:sz w:val="28"/>
          <w:szCs w:val="28"/>
        </w:rPr>
        <w:pict>
          <v:shape id="Рисунок 16" o:spid="_x0000_i1028" type="#_x0000_t75" alt="zamsha" style="width:150pt;height:120pt;visibility:visible">
            <v:imagedata r:id="rId10" o:title=""/>
          </v:shape>
        </w:pict>
      </w:r>
    </w:p>
    <w:p w:rsidR="001520DA" w:rsidRDefault="001520DA" w:rsidP="001F0E1A">
      <w:pPr>
        <w:spacing w:line="360" w:lineRule="auto"/>
        <w:rPr>
          <w:i/>
          <w:iCs/>
          <w:sz w:val="28"/>
          <w:szCs w:val="28"/>
        </w:rPr>
      </w:pPr>
    </w:p>
    <w:p w:rsidR="001520DA" w:rsidRDefault="00711596" w:rsidP="001520DA">
      <w:pPr>
        <w:spacing w:line="360" w:lineRule="auto"/>
        <w:ind w:firstLine="709"/>
        <w:rPr>
          <w:i/>
          <w:iCs/>
          <w:sz w:val="28"/>
          <w:szCs w:val="28"/>
        </w:rPr>
      </w:pPr>
      <w:r w:rsidRPr="001520DA">
        <w:rPr>
          <w:i/>
          <w:iCs/>
          <w:sz w:val="28"/>
          <w:szCs w:val="28"/>
        </w:rPr>
        <w:t>д) замша (искусственная)</w:t>
      </w:r>
    </w:p>
    <w:p w:rsidR="001520DA" w:rsidRDefault="001520DA" w:rsidP="001520DA">
      <w:pPr>
        <w:spacing w:line="360" w:lineRule="auto"/>
        <w:ind w:firstLine="709"/>
        <w:rPr>
          <w:i/>
          <w:iCs/>
          <w:sz w:val="28"/>
          <w:szCs w:val="28"/>
        </w:rPr>
      </w:pPr>
      <w:r w:rsidRPr="001520DA">
        <w:rPr>
          <w:i/>
          <w:iCs/>
          <w:sz w:val="28"/>
          <w:szCs w:val="28"/>
        </w:rPr>
        <w:t xml:space="preserve"> </w:t>
      </w:r>
      <w:r w:rsidR="00CD46B6">
        <w:rPr>
          <w:i/>
          <w:iCs/>
          <w:noProof/>
          <w:sz w:val="28"/>
          <w:szCs w:val="28"/>
        </w:rPr>
        <w:pict>
          <v:shape id="Рисунок 17" o:spid="_x0000_i1029" type="#_x0000_t75" alt="gobelen" style="width:150pt;height:120pt;visibility:visible">
            <v:imagedata r:id="rId11" o:title=""/>
          </v:shape>
        </w:pict>
      </w:r>
    </w:p>
    <w:p w:rsidR="001520DA" w:rsidRDefault="001520DA" w:rsidP="001F0E1A">
      <w:pPr>
        <w:spacing w:line="360" w:lineRule="auto"/>
        <w:rPr>
          <w:i/>
          <w:iCs/>
          <w:sz w:val="28"/>
          <w:szCs w:val="28"/>
        </w:rPr>
      </w:pPr>
    </w:p>
    <w:p w:rsidR="00711596" w:rsidRPr="001520DA" w:rsidRDefault="00711596" w:rsidP="001520DA">
      <w:pPr>
        <w:spacing w:line="360" w:lineRule="auto"/>
        <w:ind w:firstLine="709"/>
        <w:rPr>
          <w:i/>
          <w:iCs/>
          <w:sz w:val="28"/>
          <w:szCs w:val="28"/>
        </w:rPr>
      </w:pPr>
      <w:r w:rsidRPr="001520DA">
        <w:rPr>
          <w:i/>
          <w:iCs/>
          <w:sz w:val="28"/>
          <w:szCs w:val="28"/>
        </w:rPr>
        <w:t>е) гобелен</w:t>
      </w:r>
      <w:r w:rsidR="001520DA" w:rsidRPr="001520DA">
        <w:rPr>
          <w:i/>
          <w:iCs/>
          <w:sz w:val="28"/>
          <w:szCs w:val="28"/>
        </w:rPr>
        <w:t xml:space="preserve"> </w:t>
      </w:r>
    </w:p>
    <w:p w:rsidR="001520DA" w:rsidRDefault="00CD46B6" w:rsidP="001520DA">
      <w:pPr>
        <w:spacing w:line="360" w:lineRule="auto"/>
        <w:ind w:firstLine="709"/>
        <w:rPr>
          <w:i/>
          <w:iCs/>
          <w:sz w:val="28"/>
          <w:szCs w:val="28"/>
        </w:rPr>
      </w:pPr>
      <w:r>
        <w:rPr>
          <w:i/>
          <w:iCs/>
          <w:noProof/>
          <w:sz w:val="28"/>
          <w:szCs w:val="28"/>
        </w:rPr>
        <w:pict>
          <v:shape id="Рисунок 18" o:spid="_x0000_i1030" type="#_x0000_t75" alt="mex" style="width:150pt;height:120pt;visibility:visible">
            <v:imagedata r:id="rId12" o:title=""/>
          </v:shape>
        </w:pict>
      </w:r>
    </w:p>
    <w:p w:rsidR="001520DA" w:rsidRDefault="001520DA" w:rsidP="001520DA">
      <w:pPr>
        <w:spacing w:line="360" w:lineRule="auto"/>
        <w:ind w:firstLine="709"/>
        <w:rPr>
          <w:i/>
          <w:iCs/>
          <w:sz w:val="28"/>
          <w:szCs w:val="28"/>
        </w:rPr>
      </w:pPr>
    </w:p>
    <w:p w:rsidR="00711596" w:rsidRPr="001520DA" w:rsidRDefault="00711596" w:rsidP="001520DA">
      <w:pPr>
        <w:spacing w:line="360" w:lineRule="auto"/>
        <w:ind w:firstLine="709"/>
        <w:rPr>
          <w:i/>
          <w:iCs/>
          <w:sz w:val="28"/>
          <w:szCs w:val="28"/>
        </w:rPr>
      </w:pPr>
      <w:r w:rsidRPr="001520DA">
        <w:rPr>
          <w:i/>
          <w:iCs/>
          <w:sz w:val="28"/>
          <w:szCs w:val="28"/>
        </w:rPr>
        <w:t>ж) мебельный (искусственный) мех</w:t>
      </w:r>
      <w:r w:rsidR="001520DA" w:rsidRPr="001520DA">
        <w:rPr>
          <w:i/>
          <w:iCs/>
          <w:sz w:val="28"/>
          <w:szCs w:val="28"/>
        </w:rPr>
        <w:t xml:space="preserve"> </w:t>
      </w:r>
    </w:p>
    <w:p w:rsidR="001520DA" w:rsidRDefault="00CD46B6" w:rsidP="001520DA">
      <w:pPr>
        <w:spacing w:line="360" w:lineRule="auto"/>
        <w:ind w:firstLine="709"/>
        <w:rPr>
          <w:i/>
          <w:iCs/>
          <w:noProof/>
          <w:sz w:val="28"/>
          <w:szCs w:val="28"/>
        </w:rPr>
      </w:pPr>
      <w:r>
        <w:rPr>
          <w:i/>
          <w:iCs/>
          <w:noProof/>
          <w:sz w:val="28"/>
          <w:szCs w:val="28"/>
        </w:rPr>
        <w:pict>
          <v:shape id="Рисунок 19" o:spid="_x0000_i1031" type="#_x0000_t75" alt="6" style="width:112.5pt;height:122.25pt;visibility:visible">
            <v:imagedata r:id="rId13" o:title=""/>
          </v:shape>
        </w:pict>
      </w:r>
    </w:p>
    <w:p w:rsidR="001520DA" w:rsidRDefault="001520DA" w:rsidP="001F0E1A">
      <w:pPr>
        <w:spacing w:line="360" w:lineRule="auto"/>
        <w:rPr>
          <w:i/>
          <w:iCs/>
          <w:noProof/>
          <w:sz w:val="28"/>
          <w:szCs w:val="28"/>
        </w:rPr>
      </w:pPr>
    </w:p>
    <w:p w:rsidR="00711596" w:rsidRPr="001520DA" w:rsidRDefault="001520DA" w:rsidP="001520DA">
      <w:pPr>
        <w:spacing w:line="360" w:lineRule="auto"/>
        <w:jc w:val="center"/>
        <w:rPr>
          <w:b/>
          <w:bCs/>
          <w:sz w:val="28"/>
          <w:szCs w:val="28"/>
        </w:rPr>
      </w:pPr>
      <w:r>
        <w:rPr>
          <w:i/>
          <w:iCs/>
          <w:noProof/>
          <w:sz w:val="28"/>
          <w:szCs w:val="28"/>
        </w:rPr>
        <w:br w:type="page"/>
      </w:r>
      <w:r w:rsidR="00711596" w:rsidRPr="001520DA">
        <w:rPr>
          <w:b/>
          <w:bCs/>
          <w:sz w:val="28"/>
          <w:szCs w:val="28"/>
        </w:rPr>
        <w:t>3.2 Общегосударственная классификация</w:t>
      </w:r>
    </w:p>
    <w:p w:rsidR="00711596" w:rsidRPr="001520DA" w:rsidRDefault="00711596" w:rsidP="001F0E1A">
      <w:pPr>
        <w:spacing w:line="360" w:lineRule="auto"/>
        <w:rPr>
          <w:b/>
          <w:bCs/>
          <w:sz w:val="28"/>
          <w:szCs w:val="28"/>
        </w:rPr>
      </w:pPr>
    </w:p>
    <w:p w:rsidR="00711596" w:rsidRPr="001520DA" w:rsidRDefault="00711596" w:rsidP="001520DA">
      <w:pPr>
        <w:spacing w:line="360" w:lineRule="auto"/>
        <w:ind w:firstLine="709"/>
        <w:jc w:val="both"/>
        <w:rPr>
          <w:sz w:val="28"/>
          <w:szCs w:val="28"/>
        </w:rPr>
      </w:pPr>
      <w:r w:rsidRPr="001520DA">
        <w:rPr>
          <w:sz w:val="28"/>
          <w:szCs w:val="28"/>
        </w:rPr>
        <w:t>Важное значение имеет экономико-статистическая система классификации, базирующаяся на общероссийском классификаторе продукции РК 005-93 (ОКП)(ранее Общесоюзный классификатор промышленной и сельскохозяйственной продукции).</w:t>
      </w:r>
    </w:p>
    <w:p w:rsidR="00711596" w:rsidRPr="001520DA" w:rsidRDefault="00711596" w:rsidP="001520DA">
      <w:pPr>
        <w:spacing w:line="360" w:lineRule="auto"/>
        <w:ind w:firstLine="709"/>
        <w:jc w:val="both"/>
        <w:rPr>
          <w:sz w:val="28"/>
          <w:szCs w:val="28"/>
        </w:rPr>
      </w:pPr>
      <w:r w:rsidRPr="001520DA">
        <w:rPr>
          <w:sz w:val="28"/>
          <w:szCs w:val="28"/>
        </w:rPr>
        <w:t>Согласно ОКП всю продукцию объединяют в классы (с 01 по 98) по отраслевому принципу и виду исходного сырья. Деление продукции проводят по десятичной системе. Каждый класс делят на 10 подклассов, подкласс - на 10 групп, группу - на 10 подгрупп, подгруппу - на 10 видов.</w:t>
      </w:r>
    </w:p>
    <w:p w:rsidR="00711596" w:rsidRPr="001520DA" w:rsidRDefault="00711596" w:rsidP="001520DA">
      <w:pPr>
        <w:spacing w:line="360" w:lineRule="auto"/>
        <w:ind w:firstLine="709"/>
        <w:jc w:val="both"/>
        <w:rPr>
          <w:sz w:val="28"/>
          <w:szCs w:val="28"/>
        </w:rPr>
      </w:pPr>
      <w:r w:rsidRPr="001520DA">
        <w:rPr>
          <w:sz w:val="28"/>
          <w:szCs w:val="28"/>
        </w:rPr>
        <w:t>Эти пять категорий составляют высшие классификационные группировки. Вид подразделяют на разновидности: подвиды, марки, модели и др.</w:t>
      </w:r>
    </w:p>
    <w:p w:rsidR="00711596" w:rsidRPr="001520DA" w:rsidRDefault="00711596" w:rsidP="001520DA">
      <w:pPr>
        <w:spacing w:line="360" w:lineRule="auto"/>
        <w:ind w:firstLine="709"/>
        <w:jc w:val="both"/>
        <w:rPr>
          <w:sz w:val="28"/>
          <w:szCs w:val="28"/>
        </w:rPr>
      </w:pPr>
      <w:r w:rsidRPr="001520DA">
        <w:rPr>
          <w:sz w:val="28"/>
          <w:szCs w:val="28"/>
        </w:rPr>
        <w:t>На основе ОКП проводят кодирование товаров.</w:t>
      </w:r>
    </w:p>
    <w:p w:rsidR="00711596" w:rsidRPr="001520DA" w:rsidRDefault="00711596" w:rsidP="001520DA">
      <w:pPr>
        <w:spacing w:line="360" w:lineRule="auto"/>
        <w:ind w:firstLine="709"/>
        <w:jc w:val="both"/>
        <w:rPr>
          <w:sz w:val="28"/>
          <w:szCs w:val="28"/>
        </w:rPr>
      </w:pPr>
      <w:r w:rsidRPr="001520DA">
        <w:rPr>
          <w:sz w:val="28"/>
          <w:szCs w:val="28"/>
        </w:rPr>
        <w:t>Кодирование товаров представляет собой процедуру присвоения товарам определенного цифрового, буквенного или буквенно-цифрового номера — кода.</w:t>
      </w:r>
    </w:p>
    <w:p w:rsidR="001520DA" w:rsidRDefault="00711596" w:rsidP="001520DA">
      <w:pPr>
        <w:spacing w:line="360" w:lineRule="auto"/>
        <w:ind w:firstLine="709"/>
        <w:jc w:val="both"/>
        <w:rPr>
          <w:sz w:val="28"/>
          <w:szCs w:val="28"/>
        </w:rPr>
      </w:pPr>
      <w:r w:rsidRPr="001520DA">
        <w:rPr>
          <w:sz w:val="28"/>
          <w:szCs w:val="28"/>
        </w:rPr>
        <w:t xml:space="preserve">Согласно экономико-статистической системе продукции присваивают десятичный цифровой код. Шесть цифр кода применяют для обозначения высших классификационных группировок. </w:t>
      </w:r>
    </w:p>
    <w:p w:rsidR="00711596" w:rsidRPr="001520DA" w:rsidRDefault="00711596" w:rsidP="001520DA">
      <w:pPr>
        <w:spacing w:line="360" w:lineRule="auto"/>
        <w:ind w:firstLine="709"/>
        <w:jc w:val="both"/>
        <w:rPr>
          <w:sz w:val="28"/>
          <w:szCs w:val="28"/>
        </w:rPr>
      </w:pPr>
      <w:r w:rsidRPr="001520DA">
        <w:rPr>
          <w:sz w:val="28"/>
          <w:szCs w:val="28"/>
        </w:rPr>
        <w:t>При этом первые две цифры обозначают номер класса, третья - номер подкласса, четвертая - номер группы, пятая - номер подгруппы, шестая — номер вида продукции.</w:t>
      </w:r>
    </w:p>
    <w:p w:rsidR="00711596" w:rsidRPr="001520DA" w:rsidRDefault="00711596" w:rsidP="001520DA">
      <w:pPr>
        <w:spacing w:line="360" w:lineRule="auto"/>
        <w:ind w:firstLine="709"/>
        <w:jc w:val="both"/>
        <w:rPr>
          <w:sz w:val="28"/>
          <w:szCs w:val="28"/>
        </w:rPr>
      </w:pPr>
      <w:r w:rsidRPr="001520DA">
        <w:rPr>
          <w:sz w:val="28"/>
          <w:szCs w:val="28"/>
        </w:rPr>
        <w:t>Последние четыре цифры кода служат для внутривидовых обозначений и дают указание на конкретные марки, типоразмеры, модели.</w:t>
      </w:r>
    </w:p>
    <w:p w:rsidR="00711596" w:rsidRPr="001520DA" w:rsidRDefault="00711596" w:rsidP="001520DA">
      <w:pPr>
        <w:spacing w:line="360" w:lineRule="auto"/>
        <w:ind w:firstLine="709"/>
        <w:jc w:val="both"/>
        <w:rPr>
          <w:sz w:val="28"/>
          <w:szCs w:val="28"/>
        </w:rPr>
      </w:pPr>
      <w:r w:rsidRPr="001520DA">
        <w:rPr>
          <w:sz w:val="28"/>
          <w:szCs w:val="28"/>
        </w:rPr>
        <w:t>К сожалению, в торговле применение ОКП затруднено, так как в этой системе специально не выделены классы товаров народного потребления, а эти товары разнесены по разным классам.</w:t>
      </w:r>
    </w:p>
    <w:p w:rsidR="00711596" w:rsidRPr="001520DA" w:rsidRDefault="00711596" w:rsidP="001520DA">
      <w:pPr>
        <w:spacing w:line="360" w:lineRule="auto"/>
        <w:ind w:firstLine="709"/>
        <w:jc w:val="both"/>
        <w:rPr>
          <w:sz w:val="28"/>
          <w:szCs w:val="28"/>
        </w:rPr>
      </w:pPr>
      <w:r w:rsidRPr="001520DA">
        <w:rPr>
          <w:sz w:val="28"/>
          <w:szCs w:val="28"/>
        </w:rPr>
        <w:t>83 0000</w:t>
      </w:r>
      <w:r w:rsidR="001520DA" w:rsidRPr="001520DA">
        <w:rPr>
          <w:sz w:val="28"/>
          <w:szCs w:val="28"/>
        </w:rPr>
        <w:t xml:space="preserve"> </w:t>
      </w:r>
      <w:r w:rsidRPr="001520DA">
        <w:rPr>
          <w:b/>
          <w:bCs/>
          <w:sz w:val="28"/>
          <w:szCs w:val="28"/>
        </w:rPr>
        <w:t>Продукция текстильной промышленности – ткани готовые и материалы нетканые</w:t>
      </w:r>
    </w:p>
    <w:p w:rsidR="00711596" w:rsidRPr="001520DA" w:rsidRDefault="00711596" w:rsidP="001520DA">
      <w:pPr>
        <w:spacing w:line="360" w:lineRule="auto"/>
        <w:ind w:firstLine="709"/>
        <w:jc w:val="both"/>
        <w:rPr>
          <w:b/>
          <w:bCs/>
          <w:sz w:val="28"/>
          <w:szCs w:val="28"/>
        </w:rPr>
      </w:pPr>
      <w:r w:rsidRPr="001520DA">
        <w:rPr>
          <w:sz w:val="28"/>
          <w:szCs w:val="28"/>
        </w:rPr>
        <w:t>83 1000</w:t>
      </w:r>
      <w:r w:rsidR="001520DA" w:rsidRPr="001520DA">
        <w:rPr>
          <w:sz w:val="28"/>
          <w:szCs w:val="28"/>
        </w:rPr>
        <w:t xml:space="preserve"> </w:t>
      </w:r>
      <w:r w:rsidRPr="001520DA">
        <w:rPr>
          <w:b/>
          <w:bCs/>
          <w:sz w:val="28"/>
          <w:szCs w:val="28"/>
        </w:rPr>
        <w:t>Ткани и штучные изделия готовые хлопчатобумажные</w:t>
      </w:r>
    </w:p>
    <w:p w:rsidR="00711596" w:rsidRPr="001520DA" w:rsidRDefault="00711596" w:rsidP="001520DA">
      <w:pPr>
        <w:spacing w:line="360" w:lineRule="auto"/>
        <w:ind w:firstLine="709"/>
        <w:jc w:val="both"/>
        <w:rPr>
          <w:sz w:val="28"/>
          <w:szCs w:val="28"/>
        </w:rPr>
      </w:pPr>
      <w:r w:rsidRPr="001520DA">
        <w:rPr>
          <w:sz w:val="28"/>
          <w:szCs w:val="28"/>
        </w:rPr>
        <w:t>83 1009</w:t>
      </w:r>
      <w:r w:rsidR="001520DA" w:rsidRPr="001520DA">
        <w:rPr>
          <w:sz w:val="28"/>
          <w:szCs w:val="28"/>
        </w:rPr>
        <w:t xml:space="preserve"> </w:t>
      </w:r>
      <w:r w:rsidRPr="001520DA">
        <w:rPr>
          <w:sz w:val="28"/>
          <w:szCs w:val="28"/>
        </w:rPr>
        <w:t xml:space="preserve">Ткани готовые хлопчатобумажные с водоупорной и противогнилостной пропитки </w:t>
      </w:r>
    </w:p>
    <w:p w:rsidR="00711596" w:rsidRPr="001520DA" w:rsidRDefault="00711596" w:rsidP="001520DA">
      <w:pPr>
        <w:spacing w:line="360" w:lineRule="auto"/>
        <w:ind w:firstLine="709"/>
        <w:jc w:val="both"/>
        <w:rPr>
          <w:sz w:val="28"/>
          <w:szCs w:val="28"/>
        </w:rPr>
      </w:pPr>
      <w:r w:rsidRPr="001520DA">
        <w:rPr>
          <w:sz w:val="28"/>
          <w:szCs w:val="28"/>
        </w:rPr>
        <w:t>83 1010</w:t>
      </w:r>
      <w:r w:rsidR="001520DA" w:rsidRPr="001520DA">
        <w:rPr>
          <w:sz w:val="28"/>
          <w:szCs w:val="28"/>
        </w:rPr>
        <w:t xml:space="preserve"> </w:t>
      </w:r>
      <w:r w:rsidRPr="001520DA">
        <w:rPr>
          <w:sz w:val="28"/>
          <w:szCs w:val="28"/>
        </w:rPr>
        <w:t>Ткани готовые хлопчатобумажные с применением химических волокон</w:t>
      </w:r>
    </w:p>
    <w:p w:rsidR="00711596" w:rsidRPr="001520DA" w:rsidRDefault="00711596" w:rsidP="001520DA">
      <w:pPr>
        <w:spacing w:line="360" w:lineRule="auto"/>
        <w:ind w:firstLine="709"/>
        <w:jc w:val="both"/>
        <w:rPr>
          <w:sz w:val="28"/>
          <w:szCs w:val="28"/>
        </w:rPr>
      </w:pPr>
      <w:r w:rsidRPr="001520DA">
        <w:rPr>
          <w:sz w:val="28"/>
          <w:szCs w:val="28"/>
        </w:rPr>
        <w:t>83 1011</w:t>
      </w:r>
      <w:r w:rsidR="001520DA" w:rsidRPr="001520DA">
        <w:rPr>
          <w:sz w:val="28"/>
          <w:szCs w:val="28"/>
        </w:rPr>
        <w:t xml:space="preserve"> </w:t>
      </w:r>
      <w:r w:rsidRPr="001520DA">
        <w:rPr>
          <w:sz w:val="28"/>
          <w:szCs w:val="28"/>
        </w:rPr>
        <w:t>Ткани готовые хлопчатобумажные устойчивого лощения, шелковистые с серебристой отделкой</w:t>
      </w:r>
    </w:p>
    <w:p w:rsidR="00711596" w:rsidRPr="001520DA" w:rsidRDefault="00711596" w:rsidP="001520DA">
      <w:pPr>
        <w:spacing w:line="360" w:lineRule="auto"/>
        <w:ind w:firstLine="709"/>
        <w:jc w:val="both"/>
        <w:rPr>
          <w:sz w:val="28"/>
          <w:szCs w:val="28"/>
        </w:rPr>
      </w:pPr>
      <w:r w:rsidRPr="001520DA">
        <w:rPr>
          <w:sz w:val="28"/>
          <w:szCs w:val="28"/>
        </w:rPr>
        <w:t>83 1100</w:t>
      </w:r>
      <w:r w:rsidR="001520DA" w:rsidRPr="001520DA">
        <w:rPr>
          <w:sz w:val="28"/>
          <w:szCs w:val="28"/>
        </w:rPr>
        <w:t xml:space="preserve"> </w:t>
      </w:r>
      <w:r w:rsidRPr="001520DA">
        <w:rPr>
          <w:sz w:val="28"/>
          <w:szCs w:val="28"/>
        </w:rPr>
        <w:t>Ткани готовые хлопчатобумажные, включая ткани ситцевой, бязевой, сатиновой, подкладочной, ворсовой, суровой, тарной, паковочной и марлевой групп, лоскут мерный тканей хлопчатобумажных</w:t>
      </w:r>
    </w:p>
    <w:p w:rsidR="00711596" w:rsidRPr="001520DA" w:rsidRDefault="00711596" w:rsidP="001520DA">
      <w:pPr>
        <w:spacing w:line="360" w:lineRule="auto"/>
        <w:ind w:firstLine="709"/>
        <w:jc w:val="both"/>
        <w:rPr>
          <w:sz w:val="28"/>
          <w:szCs w:val="28"/>
        </w:rPr>
      </w:pPr>
      <w:r w:rsidRPr="001520DA">
        <w:rPr>
          <w:sz w:val="28"/>
          <w:szCs w:val="28"/>
        </w:rPr>
        <w:t>83 1110</w:t>
      </w:r>
      <w:r w:rsidR="001520DA" w:rsidRPr="001520DA">
        <w:rPr>
          <w:sz w:val="28"/>
          <w:szCs w:val="28"/>
        </w:rPr>
        <w:t xml:space="preserve"> </w:t>
      </w:r>
      <w:r w:rsidRPr="001520DA">
        <w:rPr>
          <w:sz w:val="28"/>
          <w:szCs w:val="28"/>
        </w:rPr>
        <w:t xml:space="preserve">Ткани готовые хлопчатобумажные ситцевой группы / </w:t>
      </w:r>
    </w:p>
    <w:p w:rsidR="00711596" w:rsidRPr="001520DA" w:rsidRDefault="00711596" w:rsidP="001520DA">
      <w:pPr>
        <w:spacing w:line="360" w:lineRule="auto"/>
        <w:ind w:firstLine="709"/>
        <w:jc w:val="both"/>
        <w:rPr>
          <w:sz w:val="28"/>
          <w:szCs w:val="28"/>
        </w:rPr>
      </w:pPr>
      <w:r w:rsidRPr="001520DA">
        <w:rPr>
          <w:sz w:val="28"/>
          <w:szCs w:val="28"/>
        </w:rPr>
        <w:t>83 1113</w:t>
      </w:r>
      <w:r w:rsidR="001520DA" w:rsidRPr="001520DA">
        <w:rPr>
          <w:sz w:val="28"/>
          <w:szCs w:val="28"/>
        </w:rPr>
        <w:t xml:space="preserve"> </w:t>
      </w:r>
      <w:r w:rsidRPr="001520DA">
        <w:rPr>
          <w:sz w:val="28"/>
          <w:szCs w:val="28"/>
        </w:rPr>
        <w:t>- набивные</w:t>
      </w:r>
    </w:p>
    <w:p w:rsidR="00711596" w:rsidRPr="001520DA" w:rsidRDefault="00711596" w:rsidP="001520DA">
      <w:pPr>
        <w:spacing w:line="360" w:lineRule="auto"/>
        <w:ind w:firstLine="709"/>
        <w:jc w:val="both"/>
        <w:rPr>
          <w:sz w:val="28"/>
          <w:szCs w:val="28"/>
        </w:rPr>
      </w:pPr>
      <w:r w:rsidRPr="001520DA">
        <w:rPr>
          <w:sz w:val="28"/>
          <w:szCs w:val="28"/>
        </w:rPr>
        <w:t>83 1115</w:t>
      </w:r>
      <w:r w:rsidR="001520DA" w:rsidRPr="001520DA">
        <w:rPr>
          <w:sz w:val="28"/>
          <w:szCs w:val="28"/>
        </w:rPr>
        <w:t xml:space="preserve"> </w:t>
      </w:r>
      <w:r w:rsidRPr="001520DA">
        <w:rPr>
          <w:sz w:val="28"/>
          <w:szCs w:val="28"/>
        </w:rPr>
        <w:t>- гладкокрашеные</w:t>
      </w:r>
    </w:p>
    <w:p w:rsidR="00711596" w:rsidRPr="001520DA" w:rsidRDefault="00711596" w:rsidP="001520DA">
      <w:pPr>
        <w:spacing w:line="360" w:lineRule="auto"/>
        <w:ind w:firstLine="709"/>
        <w:jc w:val="both"/>
        <w:rPr>
          <w:sz w:val="28"/>
          <w:szCs w:val="28"/>
        </w:rPr>
      </w:pPr>
      <w:r w:rsidRPr="001520DA">
        <w:rPr>
          <w:sz w:val="28"/>
          <w:szCs w:val="28"/>
        </w:rPr>
        <w:t>83 1120</w:t>
      </w:r>
      <w:r w:rsidR="001520DA" w:rsidRPr="001520DA">
        <w:rPr>
          <w:sz w:val="28"/>
          <w:szCs w:val="28"/>
        </w:rPr>
        <w:t xml:space="preserve"> </w:t>
      </w:r>
      <w:r w:rsidRPr="001520DA">
        <w:rPr>
          <w:sz w:val="28"/>
          <w:szCs w:val="28"/>
        </w:rPr>
        <w:t xml:space="preserve">Ткани готовые хлопчатобумажные бязевой группы / </w:t>
      </w:r>
    </w:p>
    <w:p w:rsidR="00711596" w:rsidRPr="001520DA" w:rsidRDefault="00711596" w:rsidP="001520DA">
      <w:pPr>
        <w:spacing w:line="360" w:lineRule="auto"/>
        <w:ind w:firstLine="709"/>
        <w:jc w:val="both"/>
        <w:rPr>
          <w:sz w:val="28"/>
          <w:szCs w:val="28"/>
        </w:rPr>
      </w:pPr>
      <w:r w:rsidRPr="001520DA">
        <w:rPr>
          <w:sz w:val="28"/>
          <w:szCs w:val="28"/>
        </w:rPr>
        <w:t>83 1123</w:t>
      </w:r>
      <w:r w:rsidR="001520DA" w:rsidRPr="001520DA">
        <w:rPr>
          <w:sz w:val="28"/>
          <w:szCs w:val="28"/>
        </w:rPr>
        <w:t xml:space="preserve"> </w:t>
      </w:r>
      <w:r w:rsidRPr="001520DA">
        <w:rPr>
          <w:sz w:val="28"/>
          <w:szCs w:val="28"/>
        </w:rPr>
        <w:t>- набивные</w:t>
      </w:r>
    </w:p>
    <w:p w:rsidR="00711596" w:rsidRPr="001520DA" w:rsidRDefault="00711596" w:rsidP="001520DA">
      <w:pPr>
        <w:spacing w:line="360" w:lineRule="auto"/>
        <w:ind w:firstLine="709"/>
        <w:jc w:val="both"/>
        <w:rPr>
          <w:sz w:val="28"/>
          <w:szCs w:val="28"/>
        </w:rPr>
      </w:pPr>
      <w:r w:rsidRPr="001520DA">
        <w:rPr>
          <w:sz w:val="28"/>
          <w:szCs w:val="28"/>
        </w:rPr>
        <w:t>83 1124</w:t>
      </w:r>
      <w:r w:rsidR="001520DA" w:rsidRPr="001520DA">
        <w:rPr>
          <w:sz w:val="28"/>
          <w:szCs w:val="28"/>
        </w:rPr>
        <w:t xml:space="preserve"> </w:t>
      </w:r>
      <w:r w:rsidRPr="001520DA">
        <w:rPr>
          <w:sz w:val="28"/>
          <w:szCs w:val="28"/>
        </w:rPr>
        <w:t>- пестротканые</w:t>
      </w:r>
    </w:p>
    <w:p w:rsidR="00711596" w:rsidRPr="001520DA" w:rsidRDefault="00711596" w:rsidP="001520DA">
      <w:pPr>
        <w:spacing w:line="360" w:lineRule="auto"/>
        <w:ind w:firstLine="709"/>
        <w:jc w:val="both"/>
        <w:rPr>
          <w:sz w:val="28"/>
          <w:szCs w:val="28"/>
        </w:rPr>
      </w:pPr>
      <w:r w:rsidRPr="001520DA">
        <w:rPr>
          <w:sz w:val="28"/>
          <w:szCs w:val="28"/>
        </w:rPr>
        <w:t>83 1125</w:t>
      </w:r>
      <w:r w:rsidR="001520DA" w:rsidRPr="001520DA">
        <w:rPr>
          <w:sz w:val="28"/>
          <w:szCs w:val="28"/>
        </w:rPr>
        <w:t xml:space="preserve"> </w:t>
      </w:r>
      <w:r w:rsidRPr="001520DA">
        <w:rPr>
          <w:sz w:val="28"/>
          <w:szCs w:val="28"/>
        </w:rPr>
        <w:t>- гладкокрашеные</w:t>
      </w:r>
    </w:p>
    <w:p w:rsidR="00711596" w:rsidRPr="001520DA" w:rsidRDefault="00711596" w:rsidP="001520DA">
      <w:pPr>
        <w:spacing w:line="360" w:lineRule="auto"/>
        <w:ind w:firstLine="709"/>
        <w:jc w:val="both"/>
        <w:rPr>
          <w:sz w:val="28"/>
          <w:szCs w:val="28"/>
        </w:rPr>
      </w:pPr>
      <w:r w:rsidRPr="001520DA">
        <w:rPr>
          <w:sz w:val="28"/>
          <w:szCs w:val="28"/>
        </w:rPr>
        <w:t>83 1130</w:t>
      </w:r>
      <w:r w:rsidR="001520DA" w:rsidRPr="001520DA">
        <w:rPr>
          <w:sz w:val="28"/>
          <w:szCs w:val="28"/>
        </w:rPr>
        <w:t xml:space="preserve"> </w:t>
      </w:r>
      <w:r w:rsidRPr="001520DA">
        <w:rPr>
          <w:sz w:val="28"/>
          <w:szCs w:val="28"/>
        </w:rPr>
        <w:t xml:space="preserve">Ткани готовые хлопчатобумажные сатиновой группы / </w:t>
      </w:r>
    </w:p>
    <w:p w:rsidR="00711596" w:rsidRPr="001520DA" w:rsidRDefault="00711596" w:rsidP="001520DA">
      <w:pPr>
        <w:spacing w:line="360" w:lineRule="auto"/>
        <w:ind w:firstLine="709"/>
        <w:jc w:val="both"/>
        <w:rPr>
          <w:sz w:val="28"/>
          <w:szCs w:val="28"/>
        </w:rPr>
      </w:pPr>
      <w:r w:rsidRPr="001520DA">
        <w:rPr>
          <w:sz w:val="28"/>
          <w:szCs w:val="28"/>
        </w:rPr>
        <w:t>83 1132</w:t>
      </w:r>
      <w:r w:rsidR="001520DA" w:rsidRPr="001520DA">
        <w:rPr>
          <w:sz w:val="28"/>
          <w:szCs w:val="28"/>
        </w:rPr>
        <w:t xml:space="preserve"> </w:t>
      </w:r>
      <w:r w:rsidRPr="001520DA">
        <w:rPr>
          <w:sz w:val="28"/>
          <w:szCs w:val="28"/>
        </w:rPr>
        <w:t>- набивные</w:t>
      </w:r>
    </w:p>
    <w:p w:rsidR="00711596" w:rsidRPr="001520DA" w:rsidRDefault="00711596" w:rsidP="001520DA">
      <w:pPr>
        <w:spacing w:line="360" w:lineRule="auto"/>
        <w:ind w:firstLine="709"/>
        <w:jc w:val="both"/>
        <w:rPr>
          <w:sz w:val="28"/>
          <w:szCs w:val="28"/>
        </w:rPr>
      </w:pPr>
      <w:r w:rsidRPr="001520DA">
        <w:rPr>
          <w:sz w:val="28"/>
          <w:szCs w:val="28"/>
        </w:rPr>
        <w:t>83 1133</w:t>
      </w:r>
      <w:r w:rsidR="001520DA" w:rsidRPr="001520DA">
        <w:rPr>
          <w:sz w:val="28"/>
          <w:szCs w:val="28"/>
        </w:rPr>
        <w:t xml:space="preserve"> </w:t>
      </w:r>
      <w:r w:rsidRPr="001520DA">
        <w:rPr>
          <w:sz w:val="28"/>
          <w:szCs w:val="28"/>
        </w:rPr>
        <w:t>- пестротканые</w:t>
      </w:r>
    </w:p>
    <w:p w:rsidR="00711596" w:rsidRPr="001520DA" w:rsidRDefault="00711596" w:rsidP="001520DA">
      <w:pPr>
        <w:spacing w:line="360" w:lineRule="auto"/>
        <w:ind w:firstLine="709"/>
        <w:jc w:val="both"/>
        <w:rPr>
          <w:sz w:val="28"/>
          <w:szCs w:val="28"/>
        </w:rPr>
      </w:pPr>
      <w:r w:rsidRPr="001520DA">
        <w:rPr>
          <w:sz w:val="28"/>
          <w:szCs w:val="28"/>
        </w:rPr>
        <w:t>83 1135</w:t>
      </w:r>
      <w:r w:rsidR="001520DA" w:rsidRPr="001520DA">
        <w:rPr>
          <w:sz w:val="28"/>
          <w:szCs w:val="28"/>
        </w:rPr>
        <w:t xml:space="preserve"> </w:t>
      </w:r>
      <w:r w:rsidRPr="001520DA">
        <w:rPr>
          <w:sz w:val="28"/>
          <w:szCs w:val="28"/>
        </w:rPr>
        <w:t>- гладкокрашеные</w:t>
      </w:r>
    </w:p>
    <w:p w:rsidR="00711596" w:rsidRPr="001520DA" w:rsidRDefault="00711596" w:rsidP="001520DA">
      <w:pPr>
        <w:spacing w:line="360" w:lineRule="auto"/>
        <w:ind w:firstLine="709"/>
        <w:jc w:val="both"/>
        <w:rPr>
          <w:sz w:val="28"/>
          <w:szCs w:val="28"/>
        </w:rPr>
      </w:pPr>
      <w:r w:rsidRPr="001520DA">
        <w:rPr>
          <w:sz w:val="28"/>
          <w:szCs w:val="28"/>
        </w:rPr>
        <w:t>83 1140</w:t>
      </w:r>
      <w:r w:rsidR="001520DA" w:rsidRPr="001520DA">
        <w:rPr>
          <w:sz w:val="28"/>
          <w:szCs w:val="28"/>
        </w:rPr>
        <w:t xml:space="preserve"> </w:t>
      </w:r>
      <w:r w:rsidRPr="001520DA">
        <w:rPr>
          <w:sz w:val="28"/>
          <w:szCs w:val="28"/>
        </w:rPr>
        <w:t xml:space="preserve">Ткани готовые хлопчатобумажные подкладочной группы / </w:t>
      </w:r>
    </w:p>
    <w:p w:rsidR="00711596" w:rsidRPr="001520DA" w:rsidRDefault="00711596" w:rsidP="001520DA">
      <w:pPr>
        <w:spacing w:line="360" w:lineRule="auto"/>
        <w:ind w:firstLine="709"/>
        <w:jc w:val="both"/>
        <w:rPr>
          <w:sz w:val="28"/>
          <w:szCs w:val="28"/>
        </w:rPr>
      </w:pPr>
      <w:r w:rsidRPr="001520DA">
        <w:rPr>
          <w:sz w:val="28"/>
          <w:szCs w:val="28"/>
        </w:rPr>
        <w:t>83 1142</w:t>
      </w:r>
      <w:r w:rsidR="001520DA" w:rsidRPr="001520DA">
        <w:rPr>
          <w:sz w:val="28"/>
          <w:szCs w:val="28"/>
        </w:rPr>
        <w:t xml:space="preserve"> </w:t>
      </w:r>
      <w:r w:rsidRPr="001520DA">
        <w:rPr>
          <w:sz w:val="28"/>
          <w:szCs w:val="28"/>
        </w:rPr>
        <w:t>- отбеленные</w:t>
      </w:r>
    </w:p>
    <w:p w:rsidR="00711596" w:rsidRPr="001520DA" w:rsidRDefault="00711596" w:rsidP="001520DA">
      <w:pPr>
        <w:spacing w:line="360" w:lineRule="auto"/>
        <w:ind w:firstLine="709"/>
        <w:jc w:val="both"/>
        <w:rPr>
          <w:sz w:val="28"/>
          <w:szCs w:val="28"/>
        </w:rPr>
      </w:pPr>
      <w:r w:rsidRPr="001520DA">
        <w:rPr>
          <w:sz w:val="28"/>
          <w:szCs w:val="28"/>
        </w:rPr>
        <w:t>83 1143</w:t>
      </w:r>
      <w:r w:rsidR="001520DA" w:rsidRPr="001520DA">
        <w:rPr>
          <w:sz w:val="28"/>
          <w:szCs w:val="28"/>
        </w:rPr>
        <w:t xml:space="preserve"> </w:t>
      </w:r>
      <w:r w:rsidRPr="001520DA">
        <w:rPr>
          <w:sz w:val="28"/>
          <w:szCs w:val="28"/>
        </w:rPr>
        <w:t>- набивные</w:t>
      </w:r>
    </w:p>
    <w:p w:rsidR="00711596" w:rsidRPr="001520DA" w:rsidRDefault="00711596" w:rsidP="001520DA">
      <w:pPr>
        <w:spacing w:line="360" w:lineRule="auto"/>
        <w:ind w:firstLine="709"/>
        <w:jc w:val="both"/>
        <w:rPr>
          <w:sz w:val="28"/>
          <w:szCs w:val="28"/>
        </w:rPr>
      </w:pPr>
      <w:r w:rsidRPr="001520DA">
        <w:rPr>
          <w:sz w:val="28"/>
          <w:szCs w:val="28"/>
        </w:rPr>
        <w:t>83 1145</w:t>
      </w:r>
      <w:r w:rsidR="001520DA" w:rsidRPr="001520DA">
        <w:rPr>
          <w:sz w:val="28"/>
          <w:szCs w:val="28"/>
        </w:rPr>
        <w:t xml:space="preserve"> </w:t>
      </w:r>
      <w:r w:rsidRPr="001520DA">
        <w:rPr>
          <w:sz w:val="28"/>
          <w:szCs w:val="28"/>
        </w:rPr>
        <w:t>- гладкокрашеные</w:t>
      </w:r>
    </w:p>
    <w:p w:rsidR="00711596" w:rsidRPr="001520DA" w:rsidRDefault="00711596" w:rsidP="001520DA">
      <w:pPr>
        <w:spacing w:line="360" w:lineRule="auto"/>
        <w:ind w:firstLine="709"/>
        <w:jc w:val="both"/>
        <w:rPr>
          <w:sz w:val="28"/>
          <w:szCs w:val="28"/>
        </w:rPr>
      </w:pPr>
      <w:r w:rsidRPr="001520DA">
        <w:rPr>
          <w:sz w:val="28"/>
          <w:szCs w:val="28"/>
        </w:rPr>
        <w:t>83 1150</w:t>
      </w:r>
      <w:r w:rsidR="001520DA" w:rsidRPr="001520DA">
        <w:rPr>
          <w:sz w:val="28"/>
          <w:szCs w:val="28"/>
        </w:rPr>
        <w:t xml:space="preserve"> </w:t>
      </w:r>
      <w:r w:rsidRPr="001520DA">
        <w:rPr>
          <w:sz w:val="28"/>
          <w:szCs w:val="28"/>
        </w:rPr>
        <w:t xml:space="preserve">Ткани готовые хлопчатобумажные ворсовой группы / </w:t>
      </w:r>
    </w:p>
    <w:p w:rsidR="00711596" w:rsidRPr="001520DA" w:rsidRDefault="00711596" w:rsidP="001520DA">
      <w:pPr>
        <w:spacing w:line="360" w:lineRule="auto"/>
        <w:ind w:firstLine="709"/>
        <w:jc w:val="both"/>
        <w:rPr>
          <w:sz w:val="28"/>
          <w:szCs w:val="28"/>
        </w:rPr>
      </w:pPr>
      <w:r w:rsidRPr="001520DA">
        <w:rPr>
          <w:sz w:val="28"/>
          <w:szCs w:val="28"/>
        </w:rPr>
        <w:t>83 1153</w:t>
      </w:r>
      <w:r w:rsidR="001520DA" w:rsidRPr="001520DA">
        <w:rPr>
          <w:sz w:val="28"/>
          <w:szCs w:val="28"/>
        </w:rPr>
        <w:t xml:space="preserve"> </w:t>
      </w:r>
      <w:r w:rsidRPr="001520DA">
        <w:rPr>
          <w:sz w:val="28"/>
          <w:szCs w:val="28"/>
        </w:rPr>
        <w:t>- набивные</w:t>
      </w:r>
    </w:p>
    <w:p w:rsidR="00711596" w:rsidRPr="001520DA" w:rsidRDefault="00711596" w:rsidP="001520DA">
      <w:pPr>
        <w:spacing w:line="360" w:lineRule="auto"/>
        <w:ind w:firstLine="709"/>
        <w:jc w:val="both"/>
        <w:rPr>
          <w:sz w:val="28"/>
          <w:szCs w:val="28"/>
        </w:rPr>
      </w:pPr>
      <w:r w:rsidRPr="001520DA">
        <w:rPr>
          <w:sz w:val="28"/>
          <w:szCs w:val="28"/>
        </w:rPr>
        <w:t>83 1155</w:t>
      </w:r>
      <w:r w:rsidR="001520DA" w:rsidRPr="001520DA">
        <w:rPr>
          <w:sz w:val="28"/>
          <w:szCs w:val="28"/>
        </w:rPr>
        <w:t xml:space="preserve"> </w:t>
      </w:r>
      <w:r w:rsidRPr="001520DA">
        <w:rPr>
          <w:sz w:val="28"/>
          <w:szCs w:val="28"/>
        </w:rPr>
        <w:t>- гладкокрашеные</w:t>
      </w:r>
    </w:p>
    <w:p w:rsidR="00711596" w:rsidRPr="001520DA" w:rsidRDefault="00711596" w:rsidP="001520DA">
      <w:pPr>
        <w:spacing w:line="360" w:lineRule="auto"/>
        <w:ind w:firstLine="709"/>
        <w:rPr>
          <w:sz w:val="28"/>
          <w:szCs w:val="28"/>
        </w:rPr>
      </w:pPr>
      <w:r w:rsidRPr="001520DA">
        <w:rPr>
          <w:sz w:val="28"/>
          <w:szCs w:val="28"/>
        </w:rPr>
        <w:t>83 1160</w:t>
      </w:r>
      <w:r w:rsidR="001520DA" w:rsidRPr="001520DA">
        <w:rPr>
          <w:sz w:val="28"/>
          <w:szCs w:val="28"/>
        </w:rPr>
        <w:t xml:space="preserve"> </w:t>
      </w:r>
      <w:r w:rsidRPr="001520DA">
        <w:rPr>
          <w:sz w:val="28"/>
          <w:szCs w:val="28"/>
        </w:rPr>
        <w:t xml:space="preserve">Ткани готовые хлопчатобумажные суровой группы / </w:t>
      </w:r>
    </w:p>
    <w:p w:rsidR="00711596" w:rsidRPr="001520DA" w:rsidRDefault="00711596" w:rsidP="001520DA">
      <w:pPr>
        <w:spacing w:line="360" w:lineRule="auto"/>
        <w:ind w:firstLine="709"/>
        <w:rPr>
          <w:sz w:val="28"/>
          <w:szCs w:val="28"/>
        </w:rPr>
      </w:pPr>
      <w:r w:rsidRPr="001520DA">
        <w:rPr>
          <w:sz w:val="28"/>
          <w:szCs w:val="28"/>
        </w:rPr>
        <w:t>83 1161</w:t>
      </w:r>
      <w:r w:rsidR="001520DA" w:rsidRPr="001520DA">
        <w:rPr>
          <w:sz w:val="28"/>
          <w:szCs w:val="28"/>
        </w:rPr>
        <w:t xml:space="preserve"> </w:t>
      </w:r>
      <w:r w:rsidRPr="001520DA">
        <w:rPr>
          <w:sz w:val="28"/>
          <w:szCs w:val="28"/>
        </w:rPr>
        <w:t>- суровые</w:t>
      </w:r>
    </w:p>
    <w:p w:rsidR="00711596" w:rsidRPr="001520DA" w:rsidRDefault="00711596" w:rsidP="001520DA">
      <w:pPr>
        <w:spacing w:line="360" w:lineRule="auto"/>
        <w:ind w:firstLine="709"/>
        <w:jc w:val="both"/>
        <w:rPr>
          <w:sz w:val="28"/>
          <w:szCs w:val="28"/>
        </w:rPr>
      </w:pPr>
      <w:r w:rsidRPr="001520DA">
        <w:rPr>
          <w:sz w:val="28"/>
          <w:szCs w:val="28"/>
        </w:rPr>
        <w:t>83 1170</w:t>
      </w:r>
      <w:r w:rsidR="001520DA" w:rsidRPr="001520DA">
        <w:rPr>
          <w:sz w:val="28"/>
          <w:szCs w:val="28"/>
        </w:rPr>
        <w:t xml:space="preserve"> </w:t>
      </w:r>
      <w:r w:rsidRPr="001520DA">
        <w:rPr>
          <w:sz w:val="28"/>
          <w:szCs w:val="28"/>
        </w:rPr>
        <w:t xml:space="preserve">Ткани готовые хлопчатобумажные тарной и паковочной группы / </w:t>
      </w:r>
    </w:p>
    <w:p w:rsidR="00711596" w:rsidRPr="001520DA" w:rsidRDefault="00711596" w:rsidP="001520DA">
      <w:pPr>
        <w:spacing w:line="360" w:lineRule="auto"/>
        <w:ind w:firstLine="709"/>
        <w:jc w:val="both"/>
        <w:rPr>
          <w:sz w:val="28"/>
          <w:szCs w:val="28"/>
        </w:rPr>
      </w:pPr>
      <w:r w:rsidRPr="001520DA">
        <w:rPr>
          <w:sz w:val="28"/>
          <w:szCs w:val="28"/>
        </w:rPr>
        <w:t>83 1171</w:t>
      </w:r>
      <w:r w:rsidR="001520DA" w:rsidRPr="001520DA">
        <w:rPr>
          <w:sz w:val="28"/>
          <w:szCs w:val="28"/>
        </w:rPr>
        <w:t xml:space="preserve"> </w:t>
      </w:r>
      <w:r w:rsidRPr="001520DA">
        <w:rPr>
          <w:sz w:val="28"/>
          <w:szCs w:val="28"/>
        </w:rPr>
        <w:t>- суровые</w:t>
      </w:r>
    </w:p>
    <w:p w:rsidR="00711596" w:rsidRPr="001520DA" w:rsidRDefault="00711596" w:rsidP="001520DA">
      <w:pPr>
        <w:spacing w:line="360" w:lineRule="auto"/>
        <w:ind w:firstLine="709"/>
        <w:jc w:val="both"/>
        <w:rPr>
          <w:sz w:val="28"/>
          <w:szCs w:val="28"/>
        </w:rPr>
      </w:pPr>
      <w:r w:rsidRPr="001520DA">
        <w:rPr>
          <w:sz w:val="28"/>
          <w:szCs w:val="28"/>
        </w:rPr>
        <w:t>83 1172</w:t>
      </w:r>
      <w:r w:rsidR="001520DA" w:rsidRPr="001520DA">
        <w:rPr>
          <w:sz w:val="28"/>
          <w:szCs w:val="28"/>
        </w:rPr>
        <w:t xml:space="preserve"> </w:t>
      </w:r>
      <w:r w:rsidRPr="001520DA">
        <w:rPr>
          <w:sz w:val="28"/>
          <w:szCs w:val="28"/>
        </w:rPr>
        <w:t>- отбеленные</w:t>
      </w:r>
    </w:p>
    <w:p w:rsidR="00711596" w:rsidRPr="001520DA" w:rsidRDefault="00711596" w:rsidP="001520DA">
      <w:pPr>
        <w:spacing w:line="360" w:lineRule="auto"/>
        <w:ind w:firstLine="709"/>
        <w:jc w:val="both"/>
        <w:rPr>
          <w:sz w:val="28"/>
          <w:szCs w:val="28"/>
        </w:rPr>
      </w:pPr>
      <w:r w:rsidRPr="001520DA">
        <w:rPr>
          <w:sz w:val="28"/>
          <w:szCs w:val="28"/>
        </w:rPr>
        <w:t>83 1175</w:t>
      </w:r>
      <w:r w:rsidR="001520DA" w:rsidRPr="001520DA">
        <w:rPr>
          <w:sz w:val="28"/>
          <w:szCs w:val="28"/>
        </w:rPr>
        <w:t xml:space="preserve"> </w:t>
      </w:r>
      <w:r w:rsidRPr="001520DA">
        <w:rPr>
          <w:sz w:val="28"/>
          <w:szCs w:val="28"/>
        </w:rPr>
        <w:t>- гладкокрашеные</w:t>
      </w:r>
    </w:p>
    <w:p w:rsidR="00711596" w:rsidRPr="001520DA" w:rsidRDefault="00711596" w:rsidP="001520DA">
      <w:pPr>
        <w:spacing w:line="360" w:lineRule="auto"/>
        <w:ind w:firstLine="709"/>
        <w:jc w:val="both"/>
        <w:rPr>
          <w:sz w:val="28"/>
          <w:szCs w:val="28"/>
        </w:rPr>
      </w:pPr>
      <w:r w:rsidRPr="001520DA">
        <w:rPr>
          <w:sz w:val="28"/>
          <w:szCs w:val="28"/>
        </w:rPr>
        <w:t>83 1180</w:t>
      </w:r>
      <w:r w:rsidR="001520DA" w:rsidRPr="001520DA">
        <w:rPr>
          <w:sz w:val="28"/>
          <w:szCs w:val="28"/>
        </w:rPr>
        <w:t xml:space="preserve"> </w:t>
      </w:r>
      <w:r w:rsidRPr="001520DA">
        <w:rPr>
          <w:sz w:val="28"/>
          <w:szCs w:val="28"/>
        </w:rPr>
        <w:t xml:space="preserve">Ткани готовые хлопчатобумажные марлевой группы / </w:t>
      </w:r>
    </w:p>
    <w:p w:rsidR="00711596" w:rsidRPr="001520DA" w:rsidRDefault="00711596" w:rsidP="001520DA">
      <w:pPr>
        <w:spacing w:line="360" w:lineRule="auto"/>
        <w:ind w:firstLine="709"/>
        <w:jc w:val="both"/>
        <w:rPr>
          <w:sz w:val="28"/>
          <w:szCs w:val="28"/>
        </w:rPr>
      </w:pPr>
      <w:r w:rsidRPr="001520DA">
        <w:rPr>
          <w:sz w:val="28"/>
          <w:szCs w:val="28"/>
        </w:rPr>
        <w:t>83 1181</w:t>
      </w:r>
      <w:r w:rsidR="001520DA" w:rsidRPr="001520DA">
        <w:rPr>
          <w:sz w:val="28"/>
          <w:szCs w:val="28"/>
        </w:rPr>
        <w:t xml:space="preserve"> </w:t>
      </w:r>
      <w:r w:rsidRPr="001520DA">
        <w:rPr>
          <w:sz w:val="28"/>
          <w:szCs w:val="28"/>
        </w:rPr>
        <w:t>- суровые</w:t>
      </w:r>
    </w:p>
    <w:p w:rsidR="00711596" w:rsidRPr="001520DA" w:rsidRDefault="00711596" w:rsidP="001520DA">
      <w:pPr>
        <w:spacing w:line="360" w:lineRule="auto"/>
        <w:ind w:firstLine="709"/>
        <w:jc w:val="both"/>
        <w:rPr>
          <w:sz w:val="28"/>
          <w:szCs w:val="28"/>
        </w:rPr>
      </w:pPr>
      <w:r w:rsidRPr="001520DA">
        <w:rPr>
          <w:sz w:val="28"/>
          <w:szCs w:val="28"/>
        </w:rPr>
        <w:t>83 1182</w:t>
      </w:r>
      <w:r w:rsidR="001520DA" w:rsidRPr="001520DA">
        <w:rPr>
          <w:sz w:val="28"/>
          <w:szCs w:val="28"/>
        </w:rPr>
        <w:t xml:space="preserve"> </w:t>
      </w:r>
      <w:r w:rsidRPr="001520DA">
        <w:rPr>
          <w:sz w:val="28"/>
          <w:szCs w:val="28"/>
        </w:rPr>
        <w:t>- отбеленные</w:t>
      </w:r>
    </w:p>
    <w:p w:rsidR="00711596" w:rsidRPr="001520DA" w:rsidRDefault="00711596" w:rsidP="001520DA">
      <w:pPr>
        <w:spacing w:line="360" w:lineRule="auto"/>
        <w:ind w:firstLine="709"/>
        <w:jc w:val="both"/>
        <w:rPr>
          <w:sz w:val="28"/>
          <w:szCs w:val="28"/>
        </w:rPr>
      </w:pPr>
      <w:r w:rsidRPr="001520DA">
        <w:rPr>
          <w:sz w:val="28"/>
          <w:szCs w:val="28"/>
        </w:rPr>
        <w:t>83 1185</w:t>
      </w:r>
      <w:r w:rsidR="001520DA" w:rsidRPr="001520DA">
        <w:rPr>
          <w:sz w:val="28"/>
          <w:szCs w:val="28"/>
        </w:rPr>
        <w:t xml:space="preserve"> </w:t>
      </w:r>
      <w:r w:rsidRPr="001520DA">
        <w:rPr>
          <w:sz w:val="28"/>
          <w:szCs w:val="28"/>
        </w:rPr>
        <w:t>- гладкокрашеные</w:t>
      </w:r>
    </w:p>
    <w:p w:rsidR="00711596" w:rsidRPr="001520DA" w:rsidRDefault="00711596" w:rsidP="001520DA">
      <w:pPr>
        <w:spacing w:line="360" w:lineRule="auto"/>
        <w:ind w:firstLine="709"/>
        <w:jc w:val="both"/>
        <w:rPr>
          <w:sz w:val="28"/>
          <w:szCs w:val="28"/>
        </w:rPr>
      </w:pPr>
      <w:r w:rsidRPr="001520DA">
        <w:rPr>
          <w:sz w:val="28"/>
          <w:szCs w:val="28"/>
        </w:rPr>
        <w:t>83 1190</w:t>
      </w:r>
      <w:r w:rsidR="001520DA" w:rsidRPr="001520DA">
        <w:rPr>
          <w:sz w:val="28"/>
          <w:szCs w:val="28"/>
        </w:rPr>
        <w:t xml:space="preserve"> </w:t>
      </w:r>
      <w:r w:rsidRPr="001520DA">
        <w:rPr>
          <w:sz w:val="28"/>
          <w:szCs w:val="28"/>
        </w:rPr>
        <w:t>Лоскут мерный тканей хлопчатобумажных .</w:t>
      </w:r>
    </w:p>
    <w:p w:rsidR="00711596" w:rsidRPr="001520DA" w:rsidRDefault="00711596" w:rsidP="001520DA">
      <w:pPr>
        <w:spacing w:line="360" w:lineRule="auto"/>
        <w:ind w:firstLine="709"/>
        <w:jc w:val="both"/>
        <w:rPr>
          <w:sz w:val="28"/>
          <w:szCs w:val="28"/>
        </w:rPr>
      </w:pPr>
      <w:r w:rsidRPr="001520DA">
        <w:rPr>
          <w:sz w:val="28"/>
          <w:szCs w:val="28"/>
        </w:rPr>
        <w:t>83 1191</w:t>
      </w:r>
      <w:r w:rsidR="001520DA" w:rsidRPr="001520DA">
        <w:rPr>
          <w:sz w:val="28"/>
          <w:szCs w:val="28"/>
        </w:rPr>
        <w:t xml:space="preserve"> </w:t>
      </w:r>
      <w:r w:rsidRPr="001520DA">
        <w:rPr>
          <w:sz w:val="28"/>
          <w:szCs w:val="28"/>
        </w:rPr>
        <w:t>- длиной от 0,7 до 3 м в тканях шириной до 65 см</w:t>
      </w:r>
    </w:p>
    <w:p w:rsidR="00711596" w:rsidRPr="001520DA" w:rsidRDefault="00711596" w:rsidP="001520DA">
      <w:pPr>
        <w:spacing w:line="360" w:lineRule="auto"/>
        <w:ind w:firstLine="709"/>
        <w:jc w:val="both"/>
        <w:rPr>
          <w:sz w:val="28"/>
          <w:szCs w:val="28"/>
        </w:rPr>
      </w:pPr>
      <w:r w:rsidRPr="001520DA">
        <w:rPr>
          <w:sz w:val="28"/>
          <w:szCs w:val="28"/>
        </w:rPr>
        <w:t>83 1192</w:t>
      </w:r>
      <w:r w:rsidR="001520DA" w:rsidRPr="001520DA">
        <w:rPr>
          <w:sz w:val="28"/>
          <w:szCs w:val="28"/>
        </w:rPr>
        <w:t xml:space="preserve"> </w:t>
      </w:r>
      <w:r w:rsidRPr="001520DA">
        <w:rPr>
          <w:sz w:val="28"/>
          <w:szCs w:val="28"/>
        </w:rPr>
        <w:t>- длиной от 0,7 до 2,5 м в тканях шириной от 66 до 80 см включ.</w:t>
      </w:r>
    </w:p>
    <w:p w:rsidR="00711596" w:rsidRPr="001520DA" w:rsidRDefault="00711596" w:rsidP="001520DA">
      <w:pPr>
        <w:spacing w:line="360" w:lineRule="auto"/>
        <w:ind w:firstLine="709"/>
        <w:jc w:val="both"/>
        <w:rPr>
          <w:sz w:val="28"/>
          <w:szCs w:val="28"/>
        </w:rPr>
      </w:pPr>
      <w:r w:rsidRPr="001520DA">
        <w:rPr>
          <w:sz w:val="28"/>
          <w:szCs w:val="28"/>
        </w:rPr>
        <w:t>83 1193</w:t>
      </w:r>
      <w:r w:rsidR="001520DA" w:rsidRPr="001520DA">
        <w:rPr>
          <w:sz w:val="28"/>
          <w:szCs w:val="28"/>
        </w:rPr>
        <w:t xml:space="preserve"> </w:t>
      </w:r>
      <w:r w:rsidRPr="001520DA">
        <w:rPr>
          <w:sz w:val="28"/>
          <w:szCs w:val="28"/>
        </w:rPr>
        <w:t>- длиной от 0,7 до 1,5 м в тканях шириной от 81 см и более</w:t>
      </w:r>
    </w:p>
    <w:p w:rsidR="00711596" w:rsidRPr="001520DA" w:rsidRDefault="00711596" w:rsidP="001520DA">
      <w:pPr>
        <w:spacing w:line="360" w:lineRule="auto"/>
        <w:ind w:firstLine="709"/>
        <w:jc w:val="both"/>
        <w:rPr>
          <w:sz w:val="28"/>
          <w:szCs w:val="28"/>
        </w:rPr>
      </w:pPr>
      <w:r w:rsidRPr="001520DA">
        <w:rPr>
          <w:sz w:val="28"/>
          <w:szCs w:val="28"/>
        </w:rPr>
        <w:t>83 1194</w:t>
      </w:r>
      <w:r w:rsidR="001520DA" w:rsidRPr="001520DA">
        <w:rPr>
          <w:sz w:val="28"/>
          <w:szCs w:val="28"/>
        </w:rPr>
        <w:t xml:space="preserve"> </w:t>
      </w:r>
      <w:r w:rsidRPr="001520DA">
        <w:rPr>
          <w:sz w:val="28"/>
          <w:szCs w:val="28"/>
        </w:rPr>
        <w:t xml:space="preserve">- длиной от 0,5 до 1,5 м в тканях шириной от 140 см и более </w:t>
      </w:r>
    </w:p>
    <w:p w:rsidR="00711596" w:rsidRPr="001520DA" w:rsidRDefault="00711596" w:rsidP="001520DA">
      <w:pPr>
        <w:spacing w:line="360" w:lineRule="auto"/>
        <w:ind w:firstLine="709"/>
        <w:jc w:val="both"/>
        <w:rPr>
          <w:sz w:val="28"/>
          <w:szCs w:val="28"/>
        </w:rPr>
      </w:pPr>
      <w:r w:rsidRPr="001520DA">
        <w:rPr>
          <w:sz w:val="28"/>
          <w:szCs w:val="28"/>
        </w:rPr>
        <w:t>83 1200</w:t>
      </w:r>
      <w:r w:rsidR="001520DA" w:rsidRPr="001520DA">
        <w:rPr>
          <w:sz w:val="28"/>
          <w:szCs w:val="28"/>
        </w:rPr>
        <w:t xml:space="preserve"> </w:t>
      </w:r>
      <w:r w:rsidRPr="001520DA">
        <w:rPr>
          <w:sz w:val="28"/>
          <w:szCs w:val="28"/>
        </w:rPr>
        <w:t xml:space="preserve">Ткани готовые хлопчатобумажные бельевой группы </w:t>
      </w:r>
    </w:p>
    <w:p w:rsidR="00711596" w:rsidRPr="001520DA" w:rsidRDefault="00711596" w:rsidP="001520DA">
      <w:pPr>
        <w:spacing w:line="360" w:lineRule="auto"/>
        <w:ind w:firstLine="709"/>
        <w:jc w:val="both"/>
        <w:rPr>
          <w:sz w:val="28"/>
          <w:szCs w:val="28"/>
        </w:rPr>
      </w:pPr>
      <w:r w:rsidRPr="001520DA">
        <w:rPr>
          <w:sz w:val="28"/>
          <w:szCs w:val="28"/>
        </w:rPr>
        <w:t>83 1210</w:t>
      </w:r>
      <w:r w:rsidR="001520DA" w:rsidRPr="001520DA">
        <w:rPr>
          <w:sz w:val="28"/>
          <w:szCs w:val="28"/>
        </w:rPr>
        <w:t xml:space="preserve"> </w:t>
      </w:r>
      <w:r w:rsidRPr="001520DA">
        <w:rPr>
          <w:sz w:val="28"/>
          <w:szCs w:val="28"/>
        </w:rPr>
        <w:t>Ткани готовые хлопчатобумажные бельевой группы бязевой подгруппы /</w:t>
      </w:r>
    </w:p>
    <w:p w:rsidR="00711596" w:rsidRPr="001520DA" w:rsidRDefault="00711596" w:rsidP="001520DA">
      <w:pPr>
        <w:spacing w:line="360" w:lineRule="auto"/>
        <w:ind w:firstLine="709"/>
        <w:jc w:val="both"/>
        <w:rPr>
          <w:sz w:val="28"/>
          <w:szCs w:val="28"/>
        </w:rPr>
      </w:pPr>
      <w:r w:rsidRPr="001520DA">
        <w:rPr>
          <w:sz w:val="28"/>
          <w:szCs w:val="28"/>
        </w:rPr>
        <w:t>83 1212</w:t>
      </w:r>
      <w:r w:rsidR="001520DA" w:rsidRPr="001520DA">
        <w:rPr>
          <w:sz w:val="28"/>
          <w:szCs w:val="28"/>
        </w:rPr>
        <w:t xml:space="preserve"> </w:t>
      </w:r>
      <w:r w:rsidRPr="001520DA">
        <w:rPr>
          <w:sz w:val="28"/>
          <w:szCs w:val="28"/>
        </w:rPr>
        <w:t>- отбеленные</w:t>
      </w:r>
    </w:p>
    <w:p w:rsidR="00711596" w:rsidRPr="001520DA" w:rsidRDefault="00711596" w:rsidP="001520DA">
      <w:pPr>
        <w:spacing w:line="360" w:lineRule="auto"/>
        <w:ind w:firstLine="709"/>
        <w:jc w:val="both"/>
        <w:rPr>
          <w:sz w:val="28"/>
          <w:szCs w:val="28"/>
        </w:rPr>
      </w:pPr>
      <w:r w:rsidRPr="001520DA">
        <w:rPr>
          <w:sz w:val="28"/>
          <w:szCs w:val="28"/>
        </w:rPr>
        <w:t>83 1213</w:t>
      </w:r>
      <w:r w:rsidR="001520DA" w:rsidRPr="001520DA">
        <w:rPr>
          <w:sz w:val="28"/>
          <w:szCs w:val="28"/>
        </w:rPr>
        <w:t xml:space="preserve"> </w:t>
      </w:r>
      <w:r w:rsidRPr="001520DA">
        <w:rPr>
          <w:sz w:val="28"/>
          <w:szCs w:val="28"/>
        </w:rPr>
        <w:t>- набивные</w:t>
      </w:r>
    </w:p>
    <w:p w:rsidR="00711596" w:rsidRPr="001520DA" w:rsidRDefault="00711596" w:rsidP="001520DA">
      <w:pPr>
        <w:spacing w:line="360" w:lineRule="auto"/>
        <w:ind w:firstLine="709"/>
        <w:jc w:val="both"/>
        <w:rPr>
          <w:sz w:val="28"/>
          <w:szCs w:val="28"/>
        </w:rPr>
      </w:pPr>
      <w:r w:rsidRPr="001520DA">
        <w:rPr>
          <w:sz w:val="28"/>
          <w:szCs w:val="28"/>
        </w:rPr>
        <w:t>83 1214</w:t>
      </w:r>
      <w:r w:rsidR="001520DA" w:rsidRPr="001520DA">
        <w:rPr>
          <w:sz w:val="28"/>
          <w:szCs w:val="28"/>
        </w:rPr>
        <w:t xml:space="preserve"> </w:t>
      </w:r>
      <w:r w:rsidRPr="001520DA">
        <w:rPr>
          <w:sz w:val="28"/>
          <w:szCs w:val="28"/>
        </w:rPr>
        <w:t xml:space="preserve">- пестротканые </w:t>
      </w:r>
    </w:p>
    <w:p w:rsidR="00711596" w:rsidRPr="001520DA" w:rsidRDefault="00711596" w:rsidP="001520DA">
      <w:pPr>
        <w:spacing w:line="360" w:lineRule="auto"/>
        <w:ind w:firstLine="709"/>
        <w:jc w:val="both"/>
        <w:rPr>
          <w:sz w:val="28"/>
          <w:szCs w:val="28"/>
        </w:rPr>
      </w:pPr>
      <w:r w:rsidRPr="001520DA">
        <w:rPr>
          <w:sz w:val="28"/>
          <w:szCs w:val="28"/>
        </w:rPr>
        <w:t>83 1215</w:t>
      </w:r>
      <w:r w:rsidR="001520DA" w:rsidRPr="001520DA">
        <w:rPr>
          <w:sz w:val="28"/>
          <w:szCs w:val="28"/>
        </w:rPr>
        <w:t xml:space="preserve"> </w:t>
      </w:r>
      <w:r w:rsidRPr="001520DA">
        <w:rPr>
          <w:sz w:val="28"/>
          <w:szCs w:val="28"/>
        </w:rPr>
        <w:t xml:space="preserve">- гладкокрашеные </w:t>
      </w:r>
    </w:p>
    <w:p w:rsidR="00711596" w:rsidRPr="001520DA" w:rsidRDefault="00711596" w:rsidP="001520DA">
      <w:pPr>
        <w:spacing w:line="360" w:lineRule="auto"/>
        <w:ind w:firstLine="709"/>
        <w:jc w:val="both"/>
        <w:rPr>
          <w:sz w:val="28"/>
          <w:szCs w:val="28"/>
        </w:rPr>
      </w:pPr>
      <w:r w:rsidRPr="001520DA">
        <w:rPr>
          <w:sz w:val="28"/>
          <w:szCs w:val="28"/>
        </w:rPr>
        <w:t>83 1220</w:t>
      </w:r>
      <w:r w:rsidR="001520DA" w:rsidRPr="001520DA">
        <w:rPr>
          <w:sz w:val="28"/>
          <w:szCs w:val="28"/>
        </w:rPr>
        <w:t xml:space="preserve"> </w:t>
      </w:r>
      <w:r w:rsidRPr="001520DA">
        <w:rPr>
          <w:sz w:val="28"/>
          <w:szCs w:val="28"/>
        </w:rPr>
        <w:t>Ткани готовые хлопчатобумажные бельевой группы миткалевой подгруппы /</w:t>
      </w:r>
    </w:p>
    <w:p w:rsidR="00711596" w:rsidRPr="001520DA" w:rsidRDefault="00711596" w:rsidP="001520DA">
      <w:pPr>
        <w:spacing w:line="360" w:lineRule="auto"/>
        <w:ind w:firstLine="709"/>
        <w:jc w:val="both"/>
        <w:rPr>
          <w:sz w:val="28"/>
          <w:szCs w:val="28"/>
        </w:rPr>
      </w:pPr>
      <w:r w:rsidRPr="001520DA">
        <w:rPr>
          <w:sz w:val="28"/>
          <w:szCs w:val="28"/>
        </w:rPr>
        <w:t>83 1221</w:t>
      </w:r>
      <w:r w:rsidR="001520DA" w:rsidRPr="001520DA">
        <w:rPr>
          <w:sz w:val="28"/>
          <w:szCs w:val="28"/>
        </w:rPr>
        <w:t xml:space="preserve"> </w:t>
      </w:r>
      <w:r w:rsidRPr="001520DA">
        <w:rPr>
          <w:sz w:val="28"/>
          <w:szCs w:val="28"/>
        </w:rPr>
        <w:t>- суровые</w:t>
      </w:r>
    </w:p>
    <w:p w:rsidR="00711596" w:rsidRPr="001520DA" w:rsidRDefault="00711596" w:rsidP="001520DA">
      <w:pPr>
        <w:spacing w:line="360" w:lineRule="auto"/>
        <w:ind w:firstLine="709"/>
        <w:jc w:val="both"/>
        <w:rPr>
          <w:sz w:val="28"/>
          <w:szCs w:val="28"/>
        </w:rPr>
      </w:pPr>
      <w:r w:rsidRPr="001520DA">
        <w:rPr>
          <w:sz w:val="28"/>
          <w:szCs w:val="28"/>
        </w:rPr>
        <w:t>83 1222</w:t>
      </w:r>
      <w:r w:rsidR="001520DA" w:rsidRPr="001520DA">
        <w:rPr>
          <w:sz w:val="28"/>
          <w:szCs w:val="28"/>
        </w:rPr>
        <w:t xml:space="preserve"> </w:t>
      </w:r>
      <w:r w:rsidRPr="001520DA">
        <w:rPr>
          <w:sz w:val="28"/>
          <w:szCs w:val="28"/>
        </w:rPr>
        <w:t>- отбеленные</w:t>
      </w:r>
    </w:p>
    <w:p w:rsidR="00711596" w:rsidRPr="001520DA" w:rsidRDefault="00711596" w:rsidP="001520DA">
      <w:pPr>
        <w:spacing w:line="360" w:lineRule="auto"/>
        <w:ind w:firstLine="709"/>
        <w:jc w:val="both"/>
        <w:rPr>
          <w:sz w:val="28"/>
          <w:szCs w:val="28"/>
        </w:rPr>
      </w:pPr>
      <w:r w:rsidRPr="001520DA">
        <w:rPr>
          <w:sz w:val="28"/>
          <w:szCs w:val="28"/>
        </w:rPr>
        <w:t>83 1225</w:t>
      </w:r>
      <w:r w:rsidR="001520DA" w:rsidRPr="001520DA">
        <w:rPr>
          <w:sz w:val="28"/>
          <w:szCs w:val="28"/>
        </w:rPr>
        <w:t xml:space="preserve"> </w:t>
      </w:r>
      <w:r w:rsidRPr="001520DA">
        <w:rPr>
          <w:sz w:val="28"/>
          <w:szCs w:val="28"/>
        </w:rPr>
        <w:t xml:space="preserve">- гладкокрашеные </w:t>
      </w:r>
    </w:p>
    <w:p w:rsidR="00711596" w:rsidRPr="001520DA" w:rsidRDefault="00711596" w:rsidP="001520DA">
      <w:pPr>
        <w:spacing w:line="360" w:lineRule="auto"/>
        <w:ind w:firstLine="709"/>
        <w:jc w:val="both"/>
        <w:rPr>
          <w:sz w:val="28"/>
          <w:szCs w:val="28"/>
        </w:rPr>
      </w:pPr>
      <w:r w:rsidRPr="001520DA">
        <w:rPr>
          <w:sz w:val="28"/>
          <w:szCs w:val="28"/>
        </w:rPr>
        <w:t>83 1230</w:t>
      </w:r>
      <w:r w:rsidR="001520DA" w:rsidRPr="001520DA">
        <w:rPr>
          <w:sz w:val="28"/>
          <w:szCs w:val="28"/>
        </w:rPr>
        <w:t xml:space="preserve"> </w:t>
      </w:r>
      <w:r w:rsidRPr="001520DA">
        <w:rPr>
          <w:sz w:val="28"/>
          <w:szCs w:val="28"/>
        </w:rPr>
        <w:t>Ткани готовые хлопчатобумажные бельевой группы специальной подгруппы /</w:t>
      </w:r>
    </w:p>
    <w:p w:rsidR="00711596" w:rsidRPr="001520DA" w:rsidRDefault="00711596" w:rsidP="001520DA">
      <w:pPr>
        <w:spacing w:line="360" w:lineRule="auto"/>
        <w:ind w:firstLine="709"/>
        <w:jc w:val="both"/>
        <w:rPr>
          <w:sz w:val="28"/>
          <w:szCs w:val="28"/>
        </w:rPr>
      </w:pPr>
      <w:r w:rsidRPr="001520DA">
        <w:rPr>
          <w:sz w:val="28"/>
          <w:szCs w:val="28"/>
        </w:rPr>
        <w:t>83 1232</w:t>
      </w:r>
      <w:r w:rsidR="001520DA" w:rsidRPr="001520DA">
        <w:rPr>
          <w:sz w:val="28"/>
          <w:szCs w:val="28"/>
        </w:rPr>
        <w:t xml:space="preserve"> </w:t>
      </w:r>
      <w:r w:rsidRPr="001520DA">
        <w:rPr>
          <w:sz w:val="28"/>
          <w:szCs w:val="28"/>
        </w:rPr>
        <w:t>- отбеленные</w:t>
      </w:r>
    </w:p>
    <w:p w:rsidR="00711596" w:rsidRPr="001520DA" w:rsidRDefault="00711596" w:rsidP="001520DA">
      <w:pPr>
        <w:spacing w:line="360" w:lineRule="auto"/>
        <w:ind w:firstLine="709"/>
        <w:jc w:val="both"/>
        <w:rPr>
          <w:sz w:val="28"/>
          <w:szCs w:val="28"/>
        </w:rPr>
      </w:pPr>
      <w:r w:rsidRPr="001520DA">
        <w:rPr>
          <w:sz w:val="28"/>
          <w:szCs w:val="28"/>
        </w:rPr>
        <w:t>83 1300</w:t>
      </w:r>
      <w:r w:rsidR="001520DA" w:rsidRPr="001520DA">
        <w:rPr>
          <w:sz w:val="28"/>
          <w:szCs w:val="28"/>
        </w:rPr>
        <w:t xml:space="preserve"> </w:t>
      </w:r>
      <w:r w:rsidRPr="001520DA">
        <w:rPr>
          <w:sz w:val="28"/>
          <w:szCs w:val="28"/>
        </w:rPr>
        <w:t xml:space="preserve">Ткани готовые хлопчатобумажные плательной группы </w:t>
      </w:r>
    </w:p>
    <w:p w:rsidR="00711596" w:rsidRPr="001520DA" w:rsidRDefault="00711596" w:rsidP="001520DA">
      <w:pPr>
        <w:spacing w:line="360" w:lineRule="auto"/>
        <w:ind w:firstLine="709"/>
        <w:jc w:val="both"/>
        <w:rPr>
          <w:sz w:val="28"/>
          <w:szCs w:val="28"/>
        </w:rPr>
      </w:pPr>
      <w:r w:rsidRPr="001520DA">
        <w:rPr>
          <w:sz w:val="28"/>
          <w:szCs w:val="28"/>
        </w:rPr>
        <w:t>83 1310</w:t>
      </w:r>
      <w:r w:rsidR="001520DA" w:rsidRPr="001520DA">
        <w:rPr>
          <w:sz w:val="28"/>
          <w:szCs w:val="28"/>
        </w:rPr>
        <w:t xml:space="preserve"> </w:t>
      </w:r>
      <w:r w:rsidRPr="001520DA">
        <w:rPr>
          <w:sz w:val="28"/>
          <w:szCs w:val="28"/>
        </w:rPr>
        <w:t>Ткани готовые хлопчатобумажные плательной группы демисезонной подгруппы /</w:t>
      </w:r>
    </w:p>
    <w:p w:rsidR="00711596" w:rsidRPr="001520DA" w:rsidRDefault="00711596" w:rsidP="001520DA">
      <w:pPr>
        <w:spacing w:line="360" w:lineRule="auto"/>
        <w:ind w:firstLine="709"/>
        <w:jc w:val="both"/>
        <w:rPr>
          <w:sz w:val="28"/>
          <w:szCs w:val="28"/>
        </w:rPr>
      </w:pPr>
      <w:r w:rsidRPr="001520DA">
        <w:rPr>
          <w:sz w:val="28"/>
          <w:szCs w:val="28"/>
        </w:rPr>
        <w:t>83 1312</w:t>
      </w:r>
      <w:r w:rsidR="001520DA" w:rsidRPr="001520DA">
        <w:rPr>
          <w:sz w:val="28"/>
          <w:szCs w:val="28"/>
        </w:rPr>
        <w:t xml:space="preserve"> </w:t>
      </w:r>
      <w:r w:rsidRPr="001520DA">
        <w:rPr>
          <w:sz w:val="28"/>
          <w:szCs w:val="28"/>
        </w:rPr>
        <w:t>- отбеленные</w:t>
      </w:r>
    </w:p>
    <w:p w:rsidR="00711596" w:rsidRPr="001520DA" w:rsidRDefault="00711596" w:rsidP="001520DA">
      <w:pPr>
        <w:spacing w:line="360" w:lineRule="auto"/>
        <w:ind w:firstLine="709"/>
        <w:jc w:val="both"/>
        <w:rPr>
          <w:sz w:val="28"/>
          <w:szCs w:val="28"/>
        </w:rPr>
      </w:pPr>
      <w:r w:rsidRPr="001520DA">
        <w:rPr>
          <w:sz w:val="28"/>
          <w:szCs w:val="28"/>
        </w:rPr>
        <w:t>83 1313</w:t>
      </w:r>
      <w:r w:rsidR="001520DA" w:rsidRPr="001520DA">
        <w:rPr>
          <w:sz w:val="28"/>
          <w:szCs w:val="28"/>
        </w:rPr>
        <w:t xml:space="preserve"> </w:t>
      </w:r>
      <w:r w:rsidRPr="001520DA">
        <w:rPr>
          <w:sz w:val="28"/>
          <w:szCs w:val="28"/>
        </w:rPr>
        <w:t>- набивные</w:t>
      </w:r>
    </w:p>
    <w:p w:rsidR="00711596" w:rsidRPr="001520DA" w:rsidRDefault="00711596" w:rsidP="001520DA">
      <w:pPr>
        <w:spacing w:line="360" w:lineRule="auto"/>
        <w:ind w:firstLine="709"/>
        <w:jc w:val="both"/>
        <w:rPr>
          <w:sz w:val="28"/>
          <w:szCs w:val="28"/>
        </w:rPr>
      </w:pPr>
      <w:r w:rsidRPr="001520DA">
        <w:rPr>
          <w:sz w:val="28"/>
          <w:szCs w:val="28"/>
        </w:rPr>
        <w:t>83 1314</w:t>
      </w:r>
      <w:r w:rsidR="001520DA" w:rsidRPr="001520DA">
        <w:rPr>
          <w:sz w:val="28"/>
          <w:szCs w:val="28"/>
        </w:rPr>
        <w:t xml:space="preserve"> </w:t>
      </w:r>
      <w:r w:rsidRPr="001520DA">
        <w:rPr>
          <w:sz w:val="28"/>
          <w:szCs w:val="28"/>
        </w:rPr>
        <w:t>- пестротканые</w:t>
      </w:r>
    </w:p>
    <w:p w:rsidR="00711596" w:rsidRPr="001520DA" w:rsidRDefault="00711596" w:rsidP="001520DA">
      <w:pPr>
        <w:spacing w:line="360" w:lineRule="auto"/>
        <w:ind w:firstLine="709"/>
        <w:jc w:val="both"/>
        <w:rPr>
          <w:sz w:val="28"/>
          <w:szCs w:val="28"/>
        </w:rPr>
      </w:pPr>
      <w:r w:rsidRPr="001520DA">
        <w:rPr>
          <w:sz w:val="28"/>
          <w:szCs w:val="28"/>
        </w:rPr>
        <w:t>83 1315</w:t>
      </w:r>
      <w:r w:rsidR="001520DA" w:rsidRPr="001520DA">
        <w:rPr>
          <w:sz w:val="28"/>
          <w:szCs w:val="28"/>
        </w:rPr>
        <w:t xml:space="preserve"> </w:t>
      </w:r>
      <w:r w:rsidRPr="001520DA">
        <w:rPr>
          <w:sz w:val="28"/>
          <w:szCs w:val="28"/>
        </w:rPr>
        <w:t>- гладкокрашеные</w:t>
      </w:r>
    </w:p>
    <w:p w:rsidR="00711596" w:rsidRPr="001520DA" w:rsidRDefault="00711596" w:rsidP="001520DA">
      <w:pPr>
        <w:spacing w:line="360" w:lineRule="auto"/>
        <w:ind w:firstLine="709"/>
        <w:jc w:val="both"/>
        <w:rPr>
          <w:sz w:val="28"/>
          <w:szCs w:val="28"/>
        </w:rPr>
      </w:pPr>
      <w:r w:rsidRPr="001520DA">
        <w:rPr>
          <w:sz w:val="28"/>
          <w:szCs w:val="28"/>
        </w:rPr>
        <w:t>83 1316</w:t>
      </w:r>
      <w:r w:rsidR="001520DA" w:rsidRPr="001520DA">
        <w:rPr>
          <w:sz w:val="28"/>
          <w:szCs w:val="28"/>
        </w:rPr>
        <w:t xml:space="preserve"> </w:t>
      </w:r>
      <w:r w:rsidRPr="001520DA">
        <w:rPr>
          <w:sz w:val="28"/>
          <w:szCs w:val="28"/>
        </w:rPr>
        <w:t>- меланжевые</w:t>
      </w:r>
    </w:p>
    <w:p w:rsidR="00711596" w:rsidRPr="001520DA" w:rsidRDefault="00711596" w:rsidP="001520DA">
      <w:pPr>
        <w:spacing w:line="360" w:lineRule="auto"/>
        <w:ind w:firstLine="709"/>
        <w:jc w:val="both"/>
        <w:rPr>
          <w:sz w:val="28"/>
          <w:szCs w:val="28"/>
        </w:rPr>
      </w:pPr>
      <w:r w:rsidRPr="001520DA">
        <w:rPr>
          <w:sz w:val="28"/>
          <w:szCs w:val="28"/>
        </w:rPr>
        <w:t>83 1320</w:t>
      </w:r>
      <w:r w:rsidR="001520DA" w:rsidRPr="001520DA">
        <w:rPr>
          <w:sz w:val="28"/>
          <w:szCs w:val="28"/>
        </w:rPr>
        <w:t xml:space="preserve"> </w:t>
      </w:r>
      <w:r w:rsidRPr="001520DA">
        <w:rPr>
          <w:sz w:val="28"/>
          <w:szCs w:val="28"/>
        </w:rPr>
        <w:t>Ткани готовые хлопчатобумажные плательной группы летней подгруппы /</w:t>
      </w:r>
    </w:p>
    <w:p w:rsidR="00711596" w:rsidRPr="001520DA" w:rsidRDefault="00711596" w:rsidP="001520DA">
      <w:pPr>
        <w:spacing w:line="360" w:lineRule="auto"/>
        <w:ind w:firstLine="709"/>
        <w:jc w:val="both"/>
        <w:rPr>
          <w:sz w:val="28"/>
          <w:szCs w:val="28"/>
        </w:rPr>
      </w:pPr>
      <w:r w:rsidRPr="001520DA">
        <w:rPr>
          <w:sz w:val="28"/>
          <w:szCs w:val="28"/>
        </w:rPr>
        <w:t>83 1321</w:t>
      </w:r>
      <w:r w:rsidR="001520DA" w:rsidRPr="001520DA">
        <w:rPr>
          <w:sz w:val="28"/>
          <w:szCs w:val="28"/>
        </w:rPr>
        <w:t xml:space="preserve"> </w:t>
      </w:r>
      <w:r w:rsidRPr="001520DA">
        <w:rPr>
          <w:sz w:val="28"/>
          <w:szCs w:val="28"/>
        </w:rPr>
        <w:t>- суровые</w:t>
      </w:r>
    </w:p>
    <w:p w:rsidR="00711596" w:rsidRPr="001520DA" w:rsidRDefault="00711596" w:rsidP="001520DA">
      <w:pPr>
        <w:spacing w:line="360" w:lineRule="auto"/>
        <w:ind w:firstLine="709"/>
        <w:jc w:val="both"/>
        <w:rPr>
          <w:sz w:val="28"/>
          <w:szCs w:val="28"/>
        </w:rPr>
      </w:pPr>
      <w:r w:rsidRPr="001520DA">
        <w:rPr>
          <w:sz w:val="28"/>
          <w:szCs w:val="28"/>
        </w:rPr>
        <w:t>83 1322</w:t>
      </w:r>
      <w:r w:rsidR="001520DA" w:rsidRPr="001520DA">
        <w:rPr>
          <w:sz w:val="28"/>
          <w:szCs w:val="28"/>
        </w:rPr>
        <w:t xml:space="preserve"> </w:t>
      </w:r>
      <w:r w:rsidRPr="001520DA">
        <w:rPr>
          <w:sz w:val="28"/>
          <w:szCs w:val="28"/>
        </w:rPr>
        <w:t>- отбеленные</w:t>
      </w:r>
    </w:p>
    <w:p w:rsidR="00711596" w:rsidRPr="001520DA" w:rsidRDefault="00711596" w:rsidP="001520DA">
      <w:pPr>
        <w:spacing w:line="360" w:lineRule="auto"/>
        <w:ind w:firstLine="709"/>
        <w:jc w:val="both"/>
        <w:rPr>
          <w:sz w:val="28"/>
          <w:szCs w:val="28"/>
        </w:rPr>
      </w:pPr>
      <w:r w:rsidRPr="001520DA">
        <w:rPr>
          <w:sz w:val="28"/>
          <w:szCs w:val="28"/>
        </w:rPr>
        <w:t>83 1323</w:t>
      </w:r>
      <w:r w:rsidR="001520DA" w:rsidRPr="001520DA">
        <w:rPr>
          <w:sz w:val="28"/>
          <w:szCs w:val="28"/>
        </w:rPr>
        <w:t xml:space="preserve"> </w:t>
      </w:r>
      <w:r w:rsidRPr="001520DA">
        <w:rPr>
          <w:sz w:val="28"/>
          <w:szCs w:val="28"/>
        </w:rPr>
        <w:t>- набивные</w:t>
      </w:r>
    </w:p>
    <w:p w:rsidR="00711596" w:rsidRPr="001520DA" w:rsidRDefault="00711596" w:rsidP="001520DA">
      <w:pPr>
        <w:spacing w:line="360" w:lineRule="auto"/>
        <w:ind w:firstLine="709"/>
        <w:jc w:val="both"/>
        <w:rPr>
          <w:sz w:val="28"/>
          <w:szCs w:val="28"/>
        </w:rPr>
      </w:pPr>
      <w:r w:rsidRPr="001520DA">
        <w:rPr>
          <w:sz w:val="28"/>
          <w:szCs w:val="28"/>
        </w:rPr>
        <w:t>83 1324</w:t>
      </w:r>
      <w:r w:rsidR="001520DA" w:rsidRPr="001520DA">
        <w:rPr>
          <w:sz w:val="28"/>
          <w:szCs w:val="28"/>
        </w:rPr>
        <w:t xml:space="preserve"> </w:t>
      </w:r>
      <w:r w:rsidRPr="001520DA">
        <w:rPr>
          <w:sz w:val="28"/>
          <w:szCs w:val="28"/>
        </w:rPr>
        <w:t>- пестротканые</w:t>
      </w:r>
    </w:p>
    <w:p w:rsidR="00711596" w:rsidRPr="001520DA" w:rsidRDefault="00711596" w:rsidP="001520DA">
      <w:pPr>
        <w:spacing w:line="360" w:lineRule="auto"/>
        <w:ind w:firstLine="709"/>
        <w:jc w:val="both"/>
        <w:rPr>
          <w:sz w:val="28"/>
          <w:szCs w:val="28"/>
        </w:rPr>
      </w:pPr>
      <w:r w:rsidRPr="001520DA">
        <w:rPr>
          <w:sz w:val="28"/>
          <w:szCs w:val="28"/>
        </w:rPr>
        <w:t>83 1325</w:t>
      </w:r>
      <w:r w:rsidR="001520DA" w:rsidRPr="001520DA">
        <w:rPr>
          <w:sz w:val="28"/>
          <w:szCs w:val="28"/>
        </w:rPr>
        <w:t xml:space="preserve"> </w:t>
      </w:r>
      <w:r w:rsidRPr="001520DA">
        <w:rPr>
          <w:sz w:val="28"/>
          <w:szCs w:val="28"/>
        </w:rPr>
        <w:t>- гладкокрашеные</w:t>
      </w:r>
    </w:p>
    <w:p w:rsidR="00711596" w:rsidRPr="001520DA" w:rsidRDefault="00711596" w:rsidP="001520DA">
      <w:pPr>
        <w:spacing w:line="360" w:lineRule="auto"/>
        <w:ind w:firstLine="709"/>
        <w:jc w:val="both"/>
        <w:rPr>
          <w:sz w:val="28"/>
          <w:szCs w:val="28"/>
        </w:rPr>
      </w:pPr>
      <w:r w:rsidRPr="001520DA">
        <w:rPr>
          <w:sz w:val="28"/>
          <w:szCs w:val="28"/>
        </w:rPr>
        <w:t>83 1330</w:t>
      </w:r>
      <w:r w:rsidR="001520DA" w:rsidRPr="001520DA">
        <w:rPr>
          <w:sz w:val="28"/>
          <w:szCs w:val="28"/>
        </w:rPr>
        <w:t xml:space="preserve"> </w:t>
      </w:r>
      <w:r w:rsidRPr="001520DA">
        <w:rPr>
          <w:sz w:val="28"/>
          <w:szCs w:val="28"/>
        </w:rPr>
        <w:t>Ткани готовые хлопчатобумажные плательной группы зимней подгруппы /</w:t>
      </w:r>
    </w:p>
    <w:p w:rsidR="00711596" w:rsidRPr="001520DA" w:rsidRDefault="00711596" w:rsidP="001520DA">
      <w:pPr>
        <w:spacing w:line="360" w:lineRule="auto"/>
        <w:ind w:firstLine="709"/>
        <w:jc w:val="both"/>
        <w:rPr>
          <w:sz w:val="28"/>
          <w:szCs w:val="28"/>
        </w:rPr>
      </w:pPr>
      <w:r w:rsidRPr="001520DA">
        <w:rPr>
          <w:sz w:val="28"/>
          <w:szCs w:val="28"/>
        </w:rPr>
        <w:t>83 1331</w:t>
      </w:r>
      <w:r w:rsidR="001520DA" w:rsidRPr="001520DA">
        <w:rPr>
          <w:sz w:val="28"/>
          <w:szCs w:val="28"/>
        </w:rPr>
        <w:t xml:space="preserve"> </w:t>
      </w:r>
      <w:r w:rsidRPr="001520DA">
        <w:rPr>
          <w:sz w:val="28"/>
          <w:szCs w:val="28"/>
        </w:rPr>
        <w:t>- суровые</w:t>
      </w:r>
    </w:p>
    <w:p w:rsidR="00711596" w:rsidRPr="001520DA" w:rsidRDefault="00711596" w:rsidP="001520DA">
      <w:pPr>
        <w:spacing w:line="360" w:lineRule="auto"/>
        <w:ind w:firstLine="709"/>
        <w:jc w:val="both"/>
        <w:rPr>
          <w:sz w:val="28"/>
          <w:szCs w:val="28"/>
        </w:rPr>
      </w:pPr>
      <w:r w:rsidRPr="001520DA">
        <w:rPr>
          <w:sz w:val="28"/>
          <w:szCs w:val="28"/>
        </w:rPr>
        <w:t>83 1332</w:t>
      </w:r>
      <w:r w:rsidR="001520DA" w:rsidRPr="001520DA">
        <w:rPr>
          <w:sz w:val="28"/>
          <w:szCs w:val="28"/>
        </w:rPr>
        <w:t xml:space="preserve"> </w:t>
      </w:r>
      <w:r w:rsidRPr="001520DA">
        <w:rPr>
          <w:sz w:val="28"/>
          <w:szCs w:val="28"/>
        </w:rPr>
        <w:t>- отбеленные</w:t>
      </w:r>
    </w:p>
    <w:p w:rsidR="00711596" w:rsidRPr="001520DA" w:rsidRDefault="00711596" w:rsidP="001520DA">
      <w:pPr>
        <w:spacing w:line="360" w:lineRule="auto"/>
        <w:ind w:firstLine="709"/>
        <w:jc w:val="both"/>
        <w:rPr>
          <w:sz w:val="28"/>
          <w:szCs w:val="28"/>
        </w:rPr>
      </w:pPr>
      <w:r w:rsidRPr="001520DA">
        <w:rPr>
          <w:sz w:val="28"/>
          <w:szCs w:val="28"/>
        </w:rPr>
        <w:t>83 1333</w:t>
      </w:r>
      <w:r w:rsidR="001520DA" w:rsidRPr="001520DA">
        <w:rPr>
          <w:sz w:val="28"/>
          <w:szCs w:val="28"/>
        </w:rPr>
        <w:t xml:space="preserve"> </w:t>
      </w:r>
      <w:r w:rsidRPr="001520DA">
        <w:rPr>
          <w:sz w:val="28"/>
          <w:szCs w:val="28"/>
        </w:rPr>
        <w:t>- набивные</w:t>
      </w:r>
    </w:p>
    <w:p w:rsidR="00711596" w:rsidRPr="001520DA" w:rsidRDefault="00711596" w:rsidP="001520DA">
      <w:pPr>
        <w:spacing w:line="360" w:lineRule="auto"/>
        <w:ind w:firstLine="709"/>
        <w:jc w:val="both"/>
        <w:rPr>
          <w:sz w:val="28"/>
          <w:szCs w:val="28"/>
        </w:rPr>
      </w:pPr>
      <w:r w:rsidRPr="001520DA">
        <w:rPr>
          <w:sz w:val="28"/>
          <w:szCs w:val="28"/>
        </w:rPr>
        <w:t>83 1334</w:t>
      </w:r>
      <w:r w:rsidR="001520DA" w:rsidRPr="001520DA">
        <w:rPr>
          <w:sz w:val="28"/>
          <w:szCs w:val="28"/>
        </w:rPr>
        <w:t xml:space="preserve"> </w:t>
      </w:r>
      <w:r w:rsidRPr="001520DA">
        <w:rPr>
          <w:sz w:val="28"/>
          <w:szCs w:val="28"/>
        </w:rPr>
        <w:t>- пестротканые</w:t>
      </w:r>
    </w:p>
    <w:p w:rsidR="00711596" w:rsidRPr="001520DA" w:rsidRDefault="00711596" w:rsidP="001520DA">
      <w:pPr>
        <w:spacing w:line="360" w:lineRule="auto"/>
        <w:ind w:firstLine="709"/>
        <w:jc w:val="both"/>
        <w:rPr>
          <w:sz w:val="28"/>
          <w:szCs w:val="28"/>
        </w:rPr>
      </w:pPr>
      <w:r w:rsidRPr="001520DA">
        <w:rPr>
          <w:sz w:val="28"/>
          <w:szCs w:val="28"/>
        </w:rPr>
        <w:t>83 1335</w:t>
      </w:r>
      <w:r w:rsidR="001520DA" w:rsidRPr="001520DA">
        <w:rPr>
          <w:sz w:val="28"/>
          <w:szCs w:val="28"/>
        </w:rPr>
        <w:t xml:space="preserve"> </w:t>
      </w:r>
      <w:r w:rsidRPr="001520DA">
        <w:rPr>
          <w:sz w:val="28"/>
          <w:szCs w:val="28"/>
        </w:rPr>
        <w:t>- гладкокрашеные</w:t>
      </w:r>
    </w:p>
    <w:p w:rsidR="00711596" w:rsidRPr="001520DA" w:rsidRDefault="00711596" w:rsidP="001520DA">
      <w:pPr>
        <w:spacing w:line="360" w:lineRule="auto"/>
        <w:ind w:firstLine="709"/>
        <w:jc w:val="both"/>
        <w:rPr>
          <w:sz w:val="28"/>
          <w:szCs w:val="28"/>
        </w:rPr>
      </w:pPr>
      <w:r w:rsidRPr="001520DA">
        <w:rPr>
          <w:sz w:val="28"/>
          <w:szCs w:val="28"/>
        </w:rPr>
        <w:t>83 1340</w:t>
      </w:r>
      <w:r w:rsidR="001520DA" w:rsidRPr="001520DA">
        <w:rPr>
          <w:sz w:val="28"/>
          <w:szCs w:val="28"/>
        </w:rPr>
        <w:t xml:space="preserve"> </w:t>
      </w:r>
      <w:r w:rsidRPr="001520DA">
        <w:rPr>
          <w:sz w:val="28"/>
          <w:szCs w:val="28"/>
        </w:rPr>
        <w:t>Ткани готовые хлопчатобумажные плательной группы</w:t>
      </w:r>
      <w:r w:rsidR="001520DA" w:rsidRPr="001520DA">
        <w:rPr>
          <w:sz w:val="28"/>
          <w:szCs w:val="28"/>
        </w:rPr>
        <w:t xml:space="preserve"> </w:t>
      </w:r>
      <w:r w:rsidRPr="001520DA">
        <w:rPr>
          <w:sz w:val="28"/>
          <w:szCs w:val="28"/>
        </w:rPr>
        <w:t>подгруппы</w:t>
      </w:r>
      <w:r w:rsidR="001520DA" w:rsidRPr="001520DA">
        <w:rPr>
          <w:sz w:val="28"/>
          <w:szCs w:val="28"/>
        </w:rPr>
        <w:t xml:space="preserve"> </w:t>
      </w:r>
      <w:r w:rsidRPr="001520DA">
        <w:rPr>
          <w:sz w:val="28"/>
          <w:szCs w:val="28"/>
        </w:rPr>
        <w:t>с филаментным шелком/</w:t>
      </w:r>
    </w:p>
    <w:p w:rsidR="00711596" w:rsidRPr="001520DA" w:rsidRDefault="00711596" w:rsidP="001520DA">
      <w:pPr>
        <w:spacing w:line="360" w:lineRule="auto"/>
        <w:ind w:firstLine="709"/>
        <w:jc w:val="both"/>
        <w:rPr>
          <w:sz w:val="28"/>
          <w:szCs w:val="28"/>
        </w:rPr>
      </w:pPr>
      <w:r w:rsidRPr="001520DA">
        <w:rPr>
          <w:sz w:val="28"/>
          <w:szCs w:val="28"/>
        </w:rPr>
        <w:t>83 1342</w:t>
      </w:r>
      <w:r w:rsidR="001520DA" w:rsidRPr="001520DA">
        <w:rPr>
          <w:sz w:val="28"/>
          <w:szCs w:val="28"/>
        </w:rPr>
        <w:t xml:space="preserve"> </w:t>
      </w:r>
      <w:r w:rsidRPr="001520DA">
        <w:rPr>
          <w:sz w:val="28"/>
          <w:szCs w:val="28"/>
        </w:rPr>
        <w:t>- отбеленные</w:t>
      </w:r>
    </w:p>
    <w:p w:rsidR="00711596" w:rsidRPr="001520DA" w:rsidRDefault="00711596" w:rsidP="001520DA">
      <w:pPr>
        <w:spacing w:line="360" w:lineRule="auto"/>
        <w:ind w:firstLine="709"/>
        <w:jc w:val="both"/>
        <w:rPr>
          <w:sz w:val="28"/>
          <w:szCs w:val="28"/>
        </w:rPr>
      </w:pPr>
      <w:r w:rsidRPr="001520DA">
        <w:rPr>
          <w:sz w:val="28"/>
          <w:szCs w:val="28"/>
        </w:rPr>
        <w:t>83 1343</w:t>
      </w:r>
      <w:r w:rsidR="001520DA" w:rsidRPr="001520DA">
        <w:rPr>
          <w:sz w:val="28"/>
          <w:szCs w:val="28"/>
        </w:rPr>
        <w:t xml:space="preserve"> </w:t>
      </w:r>
      <w:r w:rsidRPr="001520DA">
        <w:rPr>
          <w:sz w:val="28"/>
          <w:szCs w:val="28"/>
        </w:rPr>
        <w:t>- набивные</w:t>
      </w:r>
    </w:p>
    <w:p w:rsidR="00711596" w:rsidRPr="001520DA" w:rsidRDefault="00711596" w:rsidP="001520DA">
      <w:pPr>
        <w:spacing w:line="360" w:lineRule="auto"/>
        <w:ind w:firstLine="709"/>
        <w:jc w:val="both"/>
        <w:rPr>
          <w:sz w:val="28"/>
          <w:szCs w:val="28"/>
        </w:rPr>
      </w:pPr>
      <w:r w:rsidRPr="001520DA">
        <w:rPr>
          <w:sz w:val="28"/>
          <w:szCs w:val="28"/>
        </w:rPr>
        <w:t>83 1345</w:t>
      </w:r>
      <w:r w:rsidR="001520DA" w:rsidRPr="001520DA">
        <w:rPr>
          <w:sz w:val="28"/>
          <w:szCs w:val="28"/>
        </w:rPr>
        <w:t xml:space="preserve"> </w:t>
      </w:r>
      <w:r w:rsidRPr="001520DA">
        <w:rPr>
          <w:sz w:val="28"/>
          <w:szCs w:val="28"/>
        </w:rPr>
        <w:t>- гладкокрашеные</w:t>
      </w:r>
    </w:p>
    <w:p w:rsidR="00711596" w:rsidRPr="001520DA" w:rsidRDefault="00711596" w:rsidP="001520DA">
      <w:pPr>
        <w:spacing w:line="360" w:lineRule="auto"/>
        <w:ind w:firstLine="709"/>
        <w:jc w:val="both"/>
        <w:rPr>
          <w:sz w:val="28"/>
          <w:szCs w:val="28"/>
        </w:rPr>
      </w:pPr>
      <w:r w:rsidRPr="001520DA">
        <w:rPr>
          <w:sz w:val="28"/>
          <w:szCs w:val="28"/>
        </w:rPr>
        <w:t>83 1400</w:t>
      </w:r>
      <w:r w:rsidR="001520DA" w:rsidRPr="001520DA">
        <w:rPr>
          <w:sz w:val="28"/>
          <w:szCs w:val="28"/>
        </w:rPr>
        <w:t xml:space="preserve"> </w:t>
      </w:r>
      <w:r w:rsidRPr="001520DA">
        <w:rPr>
          <w:i/>
          <w:iCs/>
          <w:sz w:val="28"/>
          <w:szCs w:val="28"/>
        </w:rPr>
        <w:t>Ткани готовые хлопчатобумажные одежной группы</w:t>
      </w:r>
      <w:r w:rsidRPr="001520DA">
        <w:rPr>
          <w:sz w:val="28"/>
          <w:szCs w:val="28"/>
        </w:rPr>
        <w:t xml:space="preserve"> </w:t>
      </w:r>
    </w:p>
    <w:p w:rsidR="00711596" w:rsidRPr="001520DA" w:rsidRDefault="00711596" w:rsidP="001520DA">
      <w:pPr>
        <w:spacing w:line="360" w:lineRule="auto"/>
        <w:ind w:firstLine="709"/>
        <w:jc w:val="both"/>
        <w:rPr>
          <w:sz w:val="28"/>
          <w:szCs w:val="28"/>
        </w:rPr>
      </w:pPr>
      <w:r w:rsidRPr="001520DA">
        <w:rPr>
          <w:sz w:val="28"/>
          <w:szCs w:val="28"/>
        </w:rPr>
        <w:t>83 1410</w:t>
      </w:r>
      <w:r w:rsidR="001520DA" w:rsidRPr="001520DA">
        <w:rPr>
          <w:sz w:val="28"/>
          <w:szCs w:val="28"/>
        </w:rPr>
        <w:t xml:space="preserve"> </w:t>
      </w:r>
      <w:r w:rsidRPr="001520DA">
        <w:rPr>
          <w:sz w:val="28"/>
          <w:szCs w:val="28"/>
        </w:rPr>
        <w:t>Ткани готовые хлопчатобумажные одежной группы гладкокрашеной подгруппы /</w:t>
      </w:r>
    </w:p>
    <w:p w:rsidR="00711596" w:rsidRPr="001520DA" w:rsidRDefault="00711596" w:rsidP="001520DA">
      <w:pPr>
        <w:spacing w:line="360" w:lineRule="auto"/>
        <w:ind w:firstLine="709"/>
        <w:jc w:val="both"/>
        <w:rPr>
          <w:sz w:val="28"/>
          <w:szCs w:val="28"/>
        </w:rPr>
      </w:pPr>
      <w:r w:rsidRPr="001520DA">
        <w:rPr>
          <w:sz w:val="28"/>
          <w:szCs w:val="28"/>
        </w:rPr>
        <w:t>83 1411</w:t>
      </w:r>
      <w:r w:rsidR="001520DA" w:rsidRPr="001520DA">
        <w:rPr>
          <w:sz w:val="28"/>
          <w:szCs w:val="28"/>
        </w:rPr>
        <w:t xml:space="preserve"> </w:t>
      </w:r>
      <w:r w:rsidRPr="001520DA">
        <w:rPr>
          <w:sz w:val="28"/>
          <w:szCs w:val="28"/>
        </w:rPr>
        <w:t>- суровые</w:t>
      </w:r>
    </w:p>
    <w:p w:rsidR="00711596" w:rsidRPr="001520DA" w:rsidRDefault="00711596" w:rsidP="001520DA">
      <w:pPr>
        <w:spacing w:line="360" w:lineRule="auto"/>
        <w:ind w:firstLine="709"/>
        <w:jc w:val="both"/>
        <w:rPr>
          <w:sz w:val="28"/>
          <w:szCs w:val="28"/>
        </w:rPr>
      </w:pPr>
      <w:r w:rsidRPr="001520DA">
        <w:rPr>
          <w:sz w:val="28"/>
          <w:szCs w:val="28"/>
        </w:rPr>
        <w:t>83 1412</w:t>
      </w:r>
      <w:r w:rsidR="001520DA" w:rsidRPr="001520DA">
        <w:rPr>
          <w:sz w:val="28"/>
          <w:szCs w:val="28"/>
        </w:rPr>
        <w:t xml:space="preserve"> </w:t>
      </w:r>
      <w:r w:rsidRPr="001520DA">
        <w:rPr>
          <w:sz w:val="28"/>
          <w:szCs w:val="28"/>
        </w:rPr>
        <w:t>- отбеленные</w:t>
      </w:r>
    </w:p>
    <w:p w:rsidR="00711596" w:rsidRPr="001520DA" w:rsidRDefault="00711596" w:rsidP="001520DA">
      <w:pPr>
        <w:spacing w:line="360" w:lineRule="auto"/>
        <w:ind w:firstLine="709"/>
        <w:jc w:val="both"/>
        <w:rPr>
          <w:sz w:val="28"/>
          <w:szCs w:val="28"/>
        </w:rPr>
      </w:pPr>
      <w:r w:rsidRPr="001520DA">
        <w:rPr>
          <w:sz w:val="28"/>
          <w:szCs w:val="28"/>
        </w:rPr>
        <w:t>83 1413</w:t>
      </w:r>
      <w:r w:rsidR="001520DA" w:rsidRPr="001520DA">
        <w:rPr>
          <w:sz w:val="28"/>
          <w:szCs w:val="28"/>
        </w:rPr>
        <w:t xml:space="preserve"> </w:t>
      </w:r>
      <w:r w:rsidRPr="001520DA">
        <w:rPr>
          <w:sz w:val="28"/>
          <w:szCs w:val="28"/>
        </w:rPr>
        <w:t>- набивные</w:t>
      </w:r>
    </w:p>
    <w:p w:rsidR="00711596" w:rsidRPr="001520DA" w:rsidRDefault="00711596" w:rsidP="001520DA">
      <w:pPr>
        <w:spacing w:line="360" w:lineRule="auto"/>
        <w:ind w:firstLine="709"/>
        <w:jc w:val="both"/>
        <w:rPr>
          <w:sz w:val="28"/>
          <w:szCs w:val="28"/>
        </w:rPr>
      </w:pPr>
      <w:r w:rsidRPr="001520DA">
        <w:rPr>
          <w:sz w:val="28"/>
          <w:szCs w:val="28"/>
        </w:rPr>
        <w:t>83 1415</w:t>
      </w:r>
      <w:r w:rsidR="001520DA" w:rsidRPr="001520DA">
        <w:rPr>
          <w:sz w:val="28"/>
          <w:szCs w:val="28"/>
        </w:rPr>
        <w:t xml:space="preserve"> </w:t>
      </w:r>
      <w:r w:rsidRPr="001520DA">
        <w:rPr>
          <w:sz w:val="28"/>
          <w:szCs w:val="28"/>
        </w:rPr>
        <w:t>- гладкокрашеные</w:t>
      </w:r>
    </w:p>
    <w:p w:rsidR="00711596" w:rsidRPr="001520DA" w:rsidRDefault="00711596" w:rsidP="001520DA">
      <w:pPr>
        <w:spacing w:line="360" w:lineRule="auto"/>
        <w:ind w:firstLine="709"/>
        <w:jc w:val="both"/>
        <w:rPr>
          <w:sz w:val="28"/>
          <w:szCs w:val="28"/>
        </w:rPr>
      </w:pPr>
      <w:r w:rsidRPr="001520DA">
        <w:rPr>
          <w:sz w:val="28"/>
          <w:szCs w:val="28"/>
        </w:rPr>
        <w:t>83 1416</w:t>
      </w:r>
      <w:r w:rsidR="001520DA" w:rsidRPr="001520DA">
        <w:rPr>
          <w:sz w:val="28"/>
          <w:szCs w:val="28"/>
        </w:rPr>
        <w:t xml:space="preserve"> </w:t>
      </w:r>
      <w:r w:rsidRPr="001520DA">
        <w:rPr>
          <w:sz w:val="28"/>
          <w:szCs w:val="28"/>
        </w:rPr>
        <w:t>- меланжевые</w:t>
      </w:r>
    </w:p>
    <w:p w:rsidR="00711596" w:rsidRPr="001520DA" w:rsidRDefault="00711596" w:rsidP="001520DA">
      <w:pPr>
        <w:spacing w:line="360" w:lineRule="auto"/>
        <w:ind w:firstLine="709"/>
        <w:jc w:val="both"/>
        <w:rPr>
          <w:sz w:val="28"/>
          <w:szCs w:val="28"/>
        </w:rPr>
      </w:pPr>
      <w:r w:rsidRPr="001520DA">
        <w:rPr>
          <w:sz w:val="28"/>
          <w:szCs w:val="28"/>
        </w:rPr>
        <w:t>83 1418</w:t>
      </w:r>
      <w:r w:rsidR="001520DA" w:rsidRPr="001520DA">
        <w:rPr>
          <w:sz w:val="28"/>
          <w:szCs w:val="28"/>
        </w:rPr>
        <w:t xml:space="preserve"> </w:t>
      </w:r>
      <w:r w:rsidRPr="001520DA">
        <w:rPr>
          <w:sz w:val="28"/>
          <w:szCs w:val="28"/>
        </w:rPr>
        <w:t>- отваренные</w:t>
      </w:r>
    </w:p>
    <w:p w:rsidR="00711596" w:rsidRPr="001520DA" w:rsidRDefault="00711596" w:rsidP="001520DA">
      <w:pPr>
        <w:spacing w:line="360" w:lineRule="auto"/>
        <w:ind w:firstLine="709"/>
        <w:jc w:val="both"/>
        <w:rPr>
          <w:sz w:val="28"/>
          <w:szCs w:val="28"/>
        </w:rPr>
      </w:pPr>
      <w:r w:rsidRPr="001520DA">
        <w:rPr>
          <w:sz w:val="28"/>
          <w:szCs w:val="28"/>
        </w:rPr>
        <w:t>83 1420</w:t>
      </w:r>
      <w:r w:rsidR="001520DA" w:rsidRPr="001520DA">
        <w:rPr>
          <w:sz w:val="28"/>
          <w:szCs w:val="28"/>
        </w:rPr>
        <w:t xml:space="preserve"> </w:t>
      </w:r>
      <w:r w:rsidRPr="001520DA">
        <w:rPr>
          <w:sz w:val="28"/>
          <w:szCs w:val="28"/>
        </w:rPr>
        <w:t>Ткани готовые хлопчатобумажные одежной группы специальной</w:t>
      </w:r>
      <w:r w:rsidR="001520DA" w:rsidRPr="001520DA">
        <w:rPr>
          <w:sz w:val="28"/>
          <w:szCs w:val="28"/>
        </w:rPr>
        <w:t xml:space="preserve"> </w:t>
      </w:r>
      <w:r w:rsidRPr="001520DA">
        <w:rPr>
          <w:sz w:val="28"/>
          <w:szCs w:val="28"/>
        </w:rPr>
        <w:t>подгруппы /</w:t>
      </w:r>
    </w:p>
    <w:p w:rsidR="00711596" w:rsidRPr="001520DA" w:rsidRDefault="00711596" w:rsidP="001520DA">
      <w:pPr>
        <w:spacing w:line="360" w:lineRule="auto"/>
        <w:ind w:firstLine="709"/>
        <w:jc w:val="both"/>
        <w:rPr>
          <w:sz w:val="28"/>
          <w:szCs w:val="28"/>
        </w:rPr>
      </w:pPr>
      <w:r w:rsidRPr="001520DA">
        <w:rPr>
          <w:sz w:val="28"/>
          <w:szCs w:val="28"/>
        </w:rPr>
        <w:t>83 1421</w:t>
      </w:r>
      <w:r w:rsidR="001520DA" w:rsidRPr="001520DA">
        <w:rPr>
          <w:sz w:val="28"/>
          <w:szCs w:val="28"/>
        </w:rPr>
        <w:t xml:space="preserve"> </w:t>
      </w:r>
      <w:r w:rsidRPr="001520DA">
        <w:rPr>
          <w:sz w:val="28"/>
          <w:szCs w:val="28"/>
        </w:rPr>
        <w:t>- суровые</w:t>
      </w:r>
    </w:p>
    <w:p w:rsidR="00711596" w:rsidRPr="001520DA" w:rsidRDefault="00711596" w:rsidP="001520DA">
      <w:pPr>
        <w:spacing w:line="360" w:lineRule="auto"/>
        <w:ind w:firstLine="709"/>
        <w:jc w:val="both"/>
        <w:rPr>
          <w:sz w:val="28"/>
          <w:szCs w:val="28"/>
        </w:rPr>
      </w:pPr>
      <w:r w:rsidRPr="001520DA">
        <w:rPr>
          <w:sz w:val="28"/>
          <w:szCs w:val="28"/>
        </w:rPr>
        <w:t>83 1422</w:t>
      </w:r>
      <w:r w:rsidR="001520DA" w:rsidRPr="001520DA">
        <w:rPr>
          <w:sz w:val="28"/>
          <w:szCs w:val="28"/>
        </w:rPr>
        <w:t xml:space="preserve"> </w:t>
      </w:r>
      <w:r w:rsidRPr="001520DA">
        <w:rPr>
          <w:sz w:val="28"/>
          <w:szCs w:val="28"/>
        </w:rPr>
        <w:t>- отбеленные</w:t>
      </w:r>
    </w:p>
    <w:p w:rsidR="00711596" w:rsidRPr="001520DA" w:rsidRDefault="00711596" w:rsidP="001520DA">
      <w:pPr>
        <w:spacing w:line="360" w:lineRule="auto"/>
        <w:ind w:firstLine="709"/>
        <w:jc w:val="both"/>
        <w:rPr>
          <w:sz w:val="28"/>
          <w:szCs w:val="28"/>
        </w:rPr>
      </w:pPr>
      <w:r w:rsidRPr="001520DA">
        <w:rPr>
          <w:sz w:val="28"/>
          <w:szCs w:val="28"/>
        </w:rPr>
        <w:t>83 1423</w:t>
      </w:r>
      <w:r w:rsidR="001520DA" w:rsidRPr="001520DA">
        <w:rPr>
          <w:sz w:val="28"/>
          <w:szCs w:val="28"/>
        </w:rPr>
        <w:t xml:space="preserve"> </w:t>
      </w:r>
      <w:r w:rsidRPr="001520DA">
        <w:rPr>
          <w:sz w:val="28"/>
          <w:szCs w:val="28"/>
        </w:rPr>
        <w:t>- набивные</w:t>
      </w:r>
    </w:p>
    <w:p w:rsidR="00711596" w:rsidRPr="001520DA" w:rsidRDefault="00711596" w:rsidP="001520DA">
      <w:pPr>
        <w:spacing w:line="360" w:lineRule="auto"/>
        <w:ind w:firstLine="709"/>
        <w:jc w:val="both"/>
        <w:rPr>
          <w:sz w:val="28"/>
          <w:szCs w:val="28"/>
        </w:rPr>
      </w:pPr>
      <w:r w:rsidRPr="001520DA">
        <w:rPr>
          <w:sz w:val="28"/>
          <w:szCs w:val="28"/>
        </w:rPr>
        <w:t>83 1425</w:t>
      </w:r>
      <w:r w:rsidR="001520DA" w:rsidRPr="001520DA">
        <w:rPr>
          <w:sz w:val="28"/>
          <w:szCs w:val="28"/>
        </w:rPr>
        <w:t xml:space="preserve"> </w:t>
      </w:r>
      <w:r w:rsidRPr="001520DA">
        <w:rPr>
          <w:sz w:val="28"/>
          <w:szCs w:val="28"/>
        </w:rPr>
        <w:t>- гладкокрашеные</w:t>
      </w:r>
    </w:p>
    <w:p w:rsidR="00711596" w:rsidRPr="001520DA" w:rsidRDefault="00711596" w:rsidP="001520DA">
      <w:pPr>
        <w:spacing w:line="360" w:lineRule="auto"/>
        <w:ind w:firstLine="709"/>
        <w:jc w:val="both"/>
        <w:rPr>
          <w:sz w:val="28"/>
          <w:szCs w:val="28"/>
        </w:rPr>
      </w:pPr>
      <w:r w:rsidRPr="001520DA">
        <w:rPr>
          <w:sz w:val="28"/>
          <w:szCs w:val="28"/>
        </w:rPr>
        <w:t>83 1426</w:t>
      </w:r>
      <w:r w:rsidR="001520DA" w:rsidRPr="001520DA">
        <w:rPr>
          <w:sz w:val="28"/>
          <w:szCs w:val="28"/>
        </w:rPr>
        <w:t xml:space="preserve"> </w:t>
      </w:r>
      <w:r w:rsidRPr="001520DA">
        <w:rPr>
          <w:sz w:val="28"/>
          <w:szCs w:val="28"/>
        </w:rPr>
        <w:t>- меланжевые</w:t>
      </w:r>
    </w:p>
    <w:p w:rsidR="00711596" w:rsidRPr="001520DA" w:rsidRDefault="00711596" w:rsidP="001520DA">
      <w:pPr>
        <w:spacing w:line="360" w:lineRule="auto"/>
        <w:ind w:firstLine="709"/>
        <w:jc w:val="both"/>
        <w:rPr>
          <w:sz w:val="28"/>
          <w:szCs w:val="28"/>
        </w:rPr>
      </w:pPr>
      <w:r w:rsidRPr="001520DA">
        <w:rPr>
          <w:sz w:val="28"/>
          <w:szCs w:val="28"/>
        </w:rPr>
        <w:t>83 1430</w:t>
      </w:r>
      <w:r w:rsidR="001520DA" w:rsidRPr="001520DA">
        <w:rPr>
          <w:sz w:val="28"/>
          <w:szCs w:val="28"/>
        </w:rPr>
        <w:t xml:space="preserve"> </w:t>
      </w:r>
      <w:r w:rsidRPr="001520DA">
        <w:rPr>
          <w:sz w:val="28"/>
          <w:szCs w:val="28"/>
        </w:rPr>
        <w:t>Ткани готовые хлопчатобумажные одежной группы меланжевой и</w:t>
      </w:r>
      <w:r w:rsidR="001520DA" w:rsidRPr="001520DA">
        <w:rPr>
          <w:sz w:val="28"/>
          <w:szCs w:val="28"/>
        </w:rPr>
        <w:t xml:space="preserve"> </w:t>
      </w:r>
      <w:r w:rsidRPr="001520DA">
        <w:rPr>
          <w:sz w:val="28"/>
          <w:szCs w:val="28"/>
        </w:rPr>
        <w:t>пестротканой подгруппы /</w:t>
      </w:r>
    </w:p>
    <w:p w:rsidR="00711596" w:rsidRPr="001520DA" w:rsidRDefault="00711596" w:rsidP="001520DA">
      <w:pPr>
        <w:spacing w:line="360" w:lineRule="auto"/>
        <w:ind w:firstLine="709"/>
        <w:jc w:val="both"/>
        <w:rPr>
          <w:sz w:val="28"/>
          <w:szCs w:val="28"/>
        </w:rPr>
      </w:pPr>
      <w:r w:rsidRPr="001520DA">
        <w:rPr>
          <w:sz w:val="28"/>
          <w:szCs w:val="28"/>
        </w:rPr>
        <w:t>83 1433</w:t>
      </w:r>
      <w:r w:rsidR="001520DA" w:rsidRPr="001520DA">
        <w:rPr>
          <w:sz w:val="28"/>
          <w:szCs w:val="28"/>
        </w:rPr>
        <w:t xml:space="preserve"> </w:t>
      </w:r>
      <w:r w:rsidRPr="001520DA">
        <w:rPr>
          <w:sz w:val="28"/>
          <w:szCs w:val="28"/>
        </w:rPr>
        <w:t>- набивные</w:t>
      </w:r>
    </w:p>
    <w:p w:rsidR="00711596" w:rsidRPr="001520DA" w:rsidRDefault="00711596" w:rsidP="001520DA">
      <w:pPr>
        <w:spacing w:line="360" w:lineRule="auto"/>
        <w:ind w:firstLine="709"/>
        <w:jc w:val="both"/>
        <w:rPr>
          <w:sz w:val="28"/>
          <w:szCs w:val="28"/>
        </w:rPr>
      </w:pPr>
      <w:r w:rsidRPr="001520DA">
        <w:rPr>
          <w:sz w:val="28"/>
          <w:szCs w:val="28"/>
        </w:rPr>
        <w:t>83 1434</w:t>
      </w:r>
      <w:r w:rsidR="001520DA" w:rsidRPr="001520DA">
        <w:rPr>
          <w:sz w:val="28"/>
          <w:szCs w:val="28"/>
        </w:rPr>
        <w:t xml:space="preserve"> </w:t>
      </w:r>
      <w:r w:rsidRPr="001520DA">
        <w:rPr>
          <w:sz w:val="28"/>
          <w:szCs w:val="28"/>
        </w:rPr>
        <w:t>- пестротканые</w:t>
      </w:r>
    </w:p>
    <w:p w:rsidR="00711596" w:rsidRPr="001520DA" w:rsidRDefault="00711596" w:rsidP="001520DA">
      <w:pPr>
        <w:spacing w:line="360" w:lineRule="auto"/>
        <w:ind w:firstLine="709"/>
        <w:jc w:val="both"/>
        <w:rPr>
          <w:sz w:val="28"/>
          <w:szCs w:val="28"/>
        </w:rPr>
      </w:pPr>
      <w:r w:rsidRPr="001520DA">
        <w:rPr>
          <w:sz w:val="28"/>
          <w:szCs w:val="28"/>
        </w:rPr>
        <w:t>83 1435</w:t>
      </w:r>
      <w:r w:rsidR="001520DA" w:rsidRPr="001520DA">
        <w:rPr>
          <w:sz w:val="28"/>
          <w:szCs w:val="28"/>
        </w:rPr>
        <w:t xml:space="preserve"> </w:t>
      </w:r>
      <w:r w:rsidRPr="001520DA">
        <w:rPr>
          <w:sz w:val="28"/>
          <w:szCs w:val="28"/>
        </w:rPr>
        <w:t>- гладкокрашеные</w:t>
      </w:r>
    </w:p>
    <w:p w:rsidR="00711596" w:rsidRPr="001520DA" w:rsidRDefault="00711596" w:rsidP="001520DA">
      <w:pPr>
        <w:spacing w:line="360" w:lineRule="auto"/>
        <w:ind w:firstLine="709"/>
        <w:jc w:val="both"/>
        <w:rPr>
          <w:sz w:val="28"/>
          <w:szCs w:val="28"/>
        </w:rPr>
      </w:pPr>
      <w:r w:rsidRPr="001520DA">
        <w:rPr>
          <w:sz w:val="28"/>
          <w:szCs w:val="28"/>
        </w:rPr>
        <w:t>83 1436</w:t>
      </w:r>
      <w:r w:rsidR="001520DA" w:rsidRPr="001520DA">
        <w:rPr>
          <w:sz w:val="28"/>
          <w:szCs w:val="28"/>
        </w:rPr>
        <w:t xml:space="preserve"> </w:t>
      </w:r>
      <w:r w:rsidRPr="001520DA">
        <w:rPr>
          <w:sz w:val="28"/>
          <w:szCs w:val="28"/>
        </w:rPr>
        <w:t>- меланжевые</w:t>
      </w:r>
    </w:p>
    <w:p w:rsidR="00711596" w:rsidRPr="001520DA" w:rsidRDefault="00711596" w:rsidP="001520DA">
      <w:pPr>
        <w:spacing w:line="360" w:lineRule="auto"/>
        <w:ind w:firstLine="709"/>
        <w:jc w:val="both"/>
        <w:rPr>
          <w:sz w:val="28"/>
          <w:szCs w:val="28"/>
        </w:rPr>
      </w:pPr>
      <w:r w:rsidRPr="001520DA">
        <w:rPr>
          <w:sz w:val="28"/>
          <w:szCs w:val="28"/>
        </w:rPr>
        <w:t>83 1440</w:t>
      </w:r>
      <w:r w:rsidR="001520DA" w:rsidRPr="001520DA">
        <w:rPr>
          <w:sz w:val="28"/>
          <w:szCs w:val="28"/>
        </w:rPr>
        <w:t xml:space="preserve"> </w:t>
      </w:r>
      <w:r w:rsidRPr="001520DA">
        <w:rPr>
          <w:sz w:val="28"/>
          <w:szCs w:val="28"/>
        </w:rPr>
        <w:t>Ткани готовые хлопчатобумажные одежной группы зимней подгруппы /</w:t>
      </w:r>
    </w:p>
    <w:p w:rsidR="00711596" w:rsidRPr="001520DA" w:rsidRDefault="00711596" w:rsidP="001520DA">
      <w:pPr>
        <w:spacing w:line="360" w:lineRule="auto"/>
        <w:ind w:firstLine="709"/>
        <w:jc w:val="both"/>
        <w:rPr>
          <w:sz w:val="28"/>
          <w:szCs w:val="28"/>
        </w:rPr>
      </w:pPr>
      <w:r w:rsidRPr="001520DA">
        <w:rPr>
          <w:sz w:val="28"/>
          <w:szCs w:val="28"/>
        </w:rPr>
        <w:t>83 1441</w:t>
      </w:r>
      <w:r w:rsidR="001520DA" w:rsidRPr="001520DA">
        <w:rPr>
          <w:sz w:val="28"/>
          <w:szCs w:val="28"/>
        </w:rPr>
        <w:t xml:space="preserve"> </w:t>
      </w:r>
      <w:r w:rsidRPr="001520DA">
        <w:rPr>
          <w:sz w:val="28"/>
          <w:szCs w:val="28"/>
        </w:rPr>
        <w:t>- суровые</w:t>
      </w:r>
    </w:p>
    <w:p w:rsidR="00711596" w:rsidRPr="001520DA" w:rsidRDefault="00711596" w:rsidP="001520DA">
      <w:pPr>
        <w:spacing w:line="360" w:lineRule="auto"/>
        <w:ind w:firstLine="709"/>
        <w:jc w:val="both"/>
        <w:rPr>
          <w:sz w:val="28"/>
          <w:szCs w:val="28"/>
        </w:rPr>
      </w:pPr>
      <w:r w:rsidRPr="001520DA">
        <w:rPr>
          <w:sz w:val="28"/>
          <w:szCs w:val="28"/>
        </w:rPr>
        <w:t>83 1443</w:t>
      </w:r>
      <w:r w:rsidR="001520DA" w:rsidRPr="001520DA">
        <w:rPr>
          <w:sz w:val="28"/>
          <w:szCs w:val="28"/>
        </w:rPr>
        <w:t xml:space="preserve"> </w:t>
      </w:r>
      <w:r w:rsidRPr="001520DA">
        <w:rPr>
          <w:sz w:val="28"/>
          <w:szCs w:val="28"/>
        </w:rPr>
        <w:t>- набивные</w:t>
      </w:r>
    </w:p>
    <w:p w:rsidR="00711596" w:rsidRPr="001520DA" w:rsidRDefault="00711596" w:rsidP="001520DA">
      <w:pPr>
        <w:spacing w:line="360" w:lineRule="auto"/>
        <w:ind w:firstLine="709"/>
        <w:jc w:val="both"/>
        <w:rPr>
          <w:sz w:val="28"/>
          <w:szCs w:val="28"/>
        </w:rPr>
      </w:pPr>
      <w:r w:rsidRPr="001520DA">
        <w:rPr>
          <w:sz w:val="28"/>
          <w:szCs w:val="28"/>
        </w:rPr>
        <w:t>83 1445</w:t>
      </w:r>
      <w:r w:rsidR="001520DA" w:rsidRPr="001520DA">
        <w:rPr>
          <w:sz w:val="28"/>
          <w:szCs w:val="28"/>
        </w:rPr>
        <w:t xml:space="preserve"> </w:t>
      </w:r>
      <w:r w:rsidRPr="001520DA">
        <w:rPr>
          <w:sz w:val="28"/>
          <w:szCs w:val="28"/>
        </w:rPr>
        <w:t>- гладкокрашеные</w:t>
      </w:r>
    </w:p>
    <w:p w:rsidR="00711596" w:rsidRPr="001520DA" w:rsidRDefault="00711596" w:rsidP="001520DA">
      <w:pPr>
        <w:spacing w:line="360" w:lineRule="auto"/>
        <w:ind w:firstLine="709"/>
        <w:jc w:val="both"/>
        <w:rPr>
          <w:sz w:val="28"/>
          <w:szCs w:val="28"/>
        </w:rPr>
      </w:pPr>
      <w:r w:rsidRPr="001520DA">
        <w:rPr>
          <w:sz w:val="28"/>
          <w:szCs w:val="28"/>
        </w:rPr>
        <w:t>83 1446</w:t>
      </w:r>
      <w:r w:rsidR="001520DA" w:rsidRPr="001520DA">
        <w:rPr>
          <w:sz w:val="28"/>
          <w:szCs w:val="28"/>
        </w:rPr>
        <w:t xml:space="preserve"> </w:t>
      </w:r>
      <w:r w:rsidRPr="001520DA">
        <w:rPr>
          <w:sz w:val="28"/>
          <w:szCs w:val="28"/>
        </w:rPr>
        <w:t>- меланжевые</w:t>
      </w:r>
    </w:p>
    <w:p w:rsidR="00711596" w:rsidRPr="001520DA" w:rsidRDefault="00711596" w:rsidP="001520DA">
      <w:pPr>
        <w:spacing w:line="360" w:lineRule="auto"/>
        <w:ind w:firstLine="709"/>
        <w:jc w:val="both"/>
        <w:rPr>
          <w:sz w:val="28"/>
          <w:szCs w:val="28"/>
        </w:rPr>
      </w:pPr>
      <w:r w:rsidRPr="001520DA">
        <w:rPr>
          <w:sz w:val="28"/>
          <w:szCs w:val="28"/>
        </w:rPr>
        <w:t>83 1500</w:t>
      </w:r>
      <w:r w:rsidR="001520DA" w:rsidRPr="001520DA">
        <w:rPr>
          <w:sz w:val="28"/>
          <w:szCs w:val="28"/>
        </w:rPr>
        <w:t xml:space="preserve"> </w:t>
      </w:r>
      <w:r w:rsidRPr="001520DA">
        <w:rPr>
          <w:sz w:val="28"/>
          <w:szCs w:val="28"/>
        </w:rPr>
        <w:t>Ткани и штучные изделия готовые хлопчатобумажные</w:t>
      </w:r>
      <w:r w:rsidR="001520DA" w:rsidRPr="001520DA">
        <w:rPr>
          <w:sz w:val="28"/>
          <w:szCs w:val="28"/>
        </w:rPr>
        <w:t xml:space="preserve"> </w:t>
      </w:r>
      <w:r w:rsidRPr="001520DA">
        <w:rPr>
          <w:sz w:val="28"/>
          <w:szCs w:val="28"/>
        </w:rPr>
        <w:t xml:space="preserve">группы платочной группы </w:t>
      </w:r>
    </w:p>
    <w:p w:rsidR="00711596" w:rsidRPr="001520DA" w:rsidRDefault="00711596" w:rsidP="001520DA">
      <w:pPr>
        <w:spacing w:line="360" w:lineRule="auto"/>
        <w:ind w:firstLine="709"/>
        <w:jc w:val="both"/>
        <w:rPr>
          <w:sz w:val="28"/>
          <w:szCs w:val="28"/>
        </w:rPr>
      </w:pPr>
      <w:r w:rsidRPr="001520DA">
        <w:rPr>
          <w:sz w:val="28"/>
          <w:szCs w:val="28"/>
        </w:rPr>
        <w:t>83 1510</w:t>
      </w:r>
      <w:r w:rsidR="001520DA" w:rsidRPr="001520DA">
        <w:rPr>
          <w:sz w:val="28"/>
          <w:szCs w:val="28"/>
        </w:rPr>
        <w:t xml:space="preserve"> </w:t>
      </w:r>
      <w:r w:rsidRPr="001520DA">
        <w:rPr>
          <w:sz w:val="28"/>
          <w:szCs w:val="28"/>
        </w:rPr>
        <w:t>Платки готовые хлопчатобумажные головные /</w:t>
      </w:r>
    </w:p>
    <w:p w:rsidR="00711596" w:rsidRPr="001520DA" w:rsidRDefault="00711596" w:rsidP="001520DA">
      <w:pPr>
        <w:spacing w:line="360" w:lineRule="auto"/>
        <w:ind w:firstLine="709"/>
        <w:jc w:val="both"/>
        <w:rPr>
          <w:sz w:val="28"/>
          <w:szCs w:val="28"/>
        </w:rPr>
      </w:pPr>
      <w:r w:rsidRPr="001520DA">
        <w:rPr>
          <w:sz w:val="28"/>
          <w:szCs w:val="28"/>
        </w:rPr>
        <w:t>83 1510</w:t>
      </w:r>
      <w:r w:rsidR="001520DA" w:rsidRPr="001520DA">
        <w:rPr>
          <w:sz w:val="28"/>
          <w:szCs w:val="28"/>
        </w:rPr>
        <w:t xml:space="preserve"> </w:t>
      </w:r>
      <w:r w:rsidRPr="001520DA">
        <w:rPr>
          <w:sz w:val="28"/>
          <w:szCs w:val="28"/>
        </w:rPr>
        <w:t>- набивные</w:t>
      </w:r>
    </w:p>
    <w:p w:rsidR="00711596" w:rsidRPr="001520DA" w:rsidRDefault="00711596" w:rsidP="001520DA">
      <w:pPr>
        <w:spacing w:line="360" w:lineRule="auto"/>
        <w:ind w:firstLine="709"/>
        <w:jc w:val="both"/>
        <w:rPr>
          <w:sz w:val="28"/>
          <w:szCs w:val="28"/>
        </w:rPr>
      </w:pPr>
      <w:r w:rsidRPr="001520DA">
        <w:rPr>
          <w:sz w:val="28"/>
          <w:szCs w:val="28"/>
        </w:rPr>
        <w:t>83 1513</w:t>
      </w:r>
      <w:r w:rsidR="001520DA" w:rsidRPr="001520DA">
        <w:rPr>
          <w:sz w:val="28"/>
          <w:szCs w:val="28"/>
        </w:rPr>
        <w:t xml:space="preserve"> </w:t>
      </w:r>
      <w:r w:rsidRPr="001520DA">
        <w:rPr>
          <w:sz w:val="28"/>
          <w:szCs w:val="28"/>
        </w:rPr>
        <w:t>- пестротканые</w:t>
      </w:r>
    </w:p>
    <w:p w:rsidR="00711596" w:rsidRPr="001520DA" w:rsidRDefault="00711596" w:rsidP="001520DA">
      <w:pPr>
        <w:spacing w:line="360" w:lineRule="auto"/>
        <w:ind w:firstLine="709"/>
        <w:jc w:val="both"/>
        <w:rPr>
          <w:sz w:val="28"/>
          <w:szCs w:val="28"/>
        </w:rPr>
      </w:pPr>
      <w:r w:rsidRPr="001520DA">
        <w:rPr>
          <w:sz w:val="28"/>
          <w:szCs w:val="28"/>
        </w:rPr>
        <w:t>83 1520</w:t>
      </w:r>
      <w:r w:rsidR="001520DA" w:rsidRPr="001520DA">
        <w:rPr>
          <w:sz w:val="28"/>
          <w:szCs w:val="28"/>
        </w:rPr>
        <w:t xml:space="preserve"> </w:t>
      </w:r>
      <w:r w:rsidRPr="001520DA">
        <w:rPr>
          <w:sz w:val="28"/>
          <w:szCs w:val="28"/>
        </w:rPr>
        <w:t>Ткани готовые хлопчатобумажные для платков носовых /</w:t>
      </w:r>
    </w:p>
    <w:p w:rsidR="00711596" w:rsidRPr="001520DA" w:rsidRDefault="00711596" w:rsidP="001520DA">
      <w:pPr>
        <w:spacing w:line="360" w:lineRule="auto"/>
        <w:ind w:firstLine="709"/>
        <w:jc w:val="both"/>
        <w:rPr>
          <w:sz w:val="28"/>
          <w:szCs w:val="28"/>
        </w:rPr>
      </w:pPr>
      <w:r w:rsidRPr="001520DA">
        <w:rPr>
          <w:sz w:val="28"/>
          <w:szCs w:val="28"/>
        </w:rPr>
        <w:t>83 1522</w:t>
      </w:r>
      <w:r w:rsidR="001520DA" w:rsidRPr="001520DA">
        <w:rPr>
          <w:sz w:val="28"/>
          <w:szCs w:val="28"/>
        </w:rPr>
        <w:t xml:space="preserve"> </w:t>
      </w:r>
      <w:r w:rsidRPr="001520DA">
        <w:rPr>
          <w:sz w:val="28"/>
          <w:szCs w:val="28"/>
        </w:rPr>
        <w:t>- отбеленные</w:t>
      </w:r>
    </w:p>
    <w:p w:rsidR="00711596" w:rsidRPr="001520DA" w:rsidRDefault="00711596" w:rsidP="001520DA">
      <w:pPr>
        <w:spacing w:line="360" w:lineRule="auto"/>
        <w:ind w:firstLine="709"/>
        <w:jc w:val="both"/>
        <w:rPr>
          <w:sz w:val="28"/>
          <w:szCs w:val="28"/>
        </w:rPr>
      </w:pPr>
      <w:r w:rsidRPr="001520DA">
        <w:rPr>
          <w:sz w:val="28"/>
          <w:szCs w:val="28"/>
        </w:rPr>
        <w:t>83 1523</w:t>
      </w:r>
      <w:r w:rsidR="001520DA" w:rsidRPr="001520DA">
        <w:rPr>
          <w:sz w:val="28"/>
          <w:szCs w:val="28"/>
        </w:rPr>
        <w:t xml:space="preserve"> </w:t>
      </w:r>
      <w:r w:rsidRPr="001520DA">
        <w:rPr>
          <w:sz w:val="28"/>
          <w:szCs w:val="28"/>
        </w:rPr>
        <w:t>- набивные</w:t>
      </w:r>
    </w:p>
    <w:p w:rsidR="00711596" w:rsidRPr="001520DA" w:rsidRDefault="00711596" w:rsidP="001520DA">
      <w:pPr>
        <w:spacing w:line="360" w:lineRule="auto"/>
        <w:ind w:firstLine="709"/>
        <w:jc w:val="both"/>
        <w:rPr>
          <w:sz w:val="28"/>
          <w:szCs w:val="28"/>
        </w:rPr>
      </w:pPr>
      <w:r w:rsidRPr="001520DA">
        <w:rPr>
          <w:sz w:val="28"/>
          <w:szCs w:val="28"/>
        </w:rPr>
        <w:t>83 1524</w:t>
      </w:r>
      <w:r w:rsidR="001520DA" w:rsidRPr="001520DA">
        <w:rPr>
          <w:sz w:val="28"/>
          <w:szCs w:val="28"/>
        </w:rPr>
        <w:t xml:space="preserve"> </w:t>
      </w:r>
      <w:r w:rsidRPr="001520DA">
        <w:rPr>
          <w:sz w:val="28"/>
          <w:szCs w:val="28"/>
        </w:rPr>
        <w:t>- пестротканые</w:t>
      </w:r>
    </w:p>
    <w:p w:rsidR="00711596" w:rsidRPr="001520DA" w:rsidRDefault="00711596" w:rsidP="001520DA">
      <w:pPr>
        <w:spacing w:line="360" w:lineRule="auto"/>
        <w:ind w:firstLine="709"/>
        <w:jc w:val="both"/>
        <w:rPr>
          <w:sz w:val="28"/>
          <w:szCs w:val="28"/>
        </w:rPr>
      </w:pPr>
      <w:r w:rsidRPr="001520DA">
        <w:rPr>
          <w:sz w:val="28"/>
          <w:szCs w:val="28"/>
        </w:rPr>
        <w:t>83 1525</w:t>
      </w:r>
      <w:r w:rsidR="001520DA" w:rsidRPr="001520DA">
        <w:rPr>
          <w:sz w:val="28"/>
          <w:szCs w:val="28"/>
        </w:rPr>
        <w:t xml:space="preserve"> </w:t>
      </w:r>
      <w:r w:rsidRPr="001520DA">
        <w:rPr>
          <w:sz w:val="28"/>
          <w:szCs w:val="28"/>
        </w:rPr>
        <w:t>- гладкокрашеные</w:t>
      </w:r>
    </w:p>
    <w:p w:rsidR="00711596" w:rsidRPr="001520DA" w:rsidRDefault="00711596" w:rsidP="001520DA">
      <w:pPr>
        <w:spacing w:line="360" w:lineRule="auto"/>
        <w:ind w:firstLine="709"/>
        <w:jc w:val="both"/>
        <w:rPr>
          <w:sz w:val="28"/>
          <w:szCs w:val="28"/>
        </w:rPr>
      </w:pPr>
      <w:r w:rsidRPr="001520DA">
        <w:rPr>
          <w:sz w:val="28"/>
          <w:szCs w:val="28"/>
        </w:rPr>
        <w:t>83 1600</w:t>
      </w:r>
      <w:r w:rsidR="001520DA" w:rsidRPr="001520DA">
        <w:rPr>
          <w:sz w:val="28"/>
          <w:szCs w:val="28"/>
        </w:rPr>
        <w:t xml:space="preserve"> </w:t>
      </w:r>
      <w:r w:rsidRPr="001520DA">
        <w:rPr>
          <w:sz w:val="28"/>
          <w:szCs w:val="28"/>
        </w:rPr>
        <w:t>Ткани и штучные изделия готовые хлопчатобумажные мебельно-декоративной и тиковой группы</w:t>
      </w:r>
    </w:p>
    <w:p w:rsidR="00711596" w:rsidRPr="001520DA" w:rsidRDefault="00711596" w:rsidP="001520DA">
      <w:pPr>
        <w:spacing w:line="360" w:lineRule="auto"/>
        <w:ind w:firstLine="709"/>
        <w:jc w:val="both"/>
        <w:rPr>
          <w:sz w:val="28"/>
          <w:szCs w:val="28"/>
        </w:rPr>
      </w:pPr>
      <w:r w:rsidRPr="001520DA">
        <w:rPr>
          <w:sz w:val="28"/>
          <w:szCs w:val="28"/>
        </w:rPr>
        <w:t>83 1610</w:t>
      </w:r>
      <w:r w:rsidR="001520DA" w:rsidRPr="001520DA">
        <w:rPr>
          <w:sz w:val="28"/>
          <w:szCs w:val="28"/>
        </w:rPr>
        <w:t xml:space="preserve"> </w:t>
      </w:r>
      <w:r w:rsidRPr="001520DA">
        <w:rPr>
          <w:sz w:val="28"/>
          <w:szCs w:val="28"/>
        </w:rPr>
        <w:t>Ткани готовые хлопчатобумажные мебельно-декоративные /</w:t>
      </w:r>
    </w:p>
    <w:p w:rsidR="00711596" w:rsidRPr="001520DA" w:rsidRDefault="00711596" w:rsidP="001520DA">
      <w:pPr>
        <w:spacing w:line="360" w:lineRule="auto"/>
        <w:ind w:firstLine="709"/>
        <w:jc w:val="both"/>
        <w:rPr>
          <w:sz w:val="28"/>
          <w:szCs w:val="28"/>
        </w:rPr>
      </w:pPr>
      <w:r w:rsidRPr="001520DA">
        <w:rPr>
          <w:sz w:val="28"/>
          <w:szCs w:val="28"/>
        </w:rPr>
        <w:t>83 1611</w:t>
      </w:r>
      <w:r w:rsidR="001520DA" w:rsidRPr="001520DA">
        <w:rPr>
          <w:sz w:val="28"/>
          <w:szCs w:val="28"/>
        </w:rPr>
        <w:t xml:space="preserve"> </w:t>
      </w:r>
      <w:r w:rsidRPr="001520DA">
        <w:rPr>
          <w:sz w:val="28"/>
          <w:szCs w:val="28"/>
        </w:rPr>
        <w:t>- суровые</w:t>
      </w:r>
    </w:p>
    <w:p w:rsidR="00711596" w:rsidRPr="001520DA" w:rsidRDefault="00711596" w:rsidP="001520DA">
      <w:pPr>
        <w:spacing w:line="360" w:lineRule="auto"/>
        <w:ind w:firstLine="709"/>
        <w:jc w:val="both"/>
        <w:rPr>
          <w:sz w:val="28"/>
          <w:szCs w:val="28"/>
        </w:rPr>
      </w:pPr>
      <w:r w:rsidRPr="001520DA">
        <w:rPr>
          <w:sz w:val="28"/>
          <w:szCs w:val="28"/>
        </w:rPr>
        <w:t>83 1612</w:t>
      </w:r>
      <w:r w:rsidR="001520DA" w:rsidRPr="001520DA">
        <w:rPr>
          <w:sz w:val="28"/>
          <w:szCs w:val="28"/>
        </w:rPr>
        <w:t xml:space="preserve"> </w:t>
      </w:r>
      <w:r w:rsidRPr="001520DA">
        <w:rPr>
          <w:sz w:val="28"/>
          <w:szCs w:val="28"/>
        </w:rPr>
        <w:t>- отбеленные</w:t>
      </w:r>
    </w:p>
    <w:p w:rsidR="00711596" w:rsidRPr="001520DA" w:rsidRDefault="00711596" w:rsidP="001520DA">
      <w:pPr>
        <w:spacing w:line="360" w:lineRule="auto"/>
        <w:ind w:firstLine="709"/>
        <w:jc w:val="both"/>
        <w:rPr>
          <w:sz w:val="28"/>
          <w:szCs w:val="28"/>
        </w:rPr>
      </w:pPr>
      <w:r w:rsidRPr="001520DA">
        <w:rPr>
          <w:sz w:val="28"/>
          <w:szCs w:val="28"/>
        </w:rPr>
        <w:t>83 1613</w:t>
      </w:r>
      <w:r w:rsidR="001520DA" w:rsidRPr="001520DA">
        <w:rPr>
          <w:sz w:val="28"/>
          <w:szCs w:val="28"/>
        </w:rPr>
        <w:t xml:space="preserve"> </w:t>
      </w:r>
      <w:r w:rsidRPr="001520DA">
        <w:rPr>
          <w:sz w:val="28"/>
          <w:szCs w:val="28"/>
        </w:rPr>
        <w:t>- набивные</w:t>
      </w:r>
    </w:p>
    <w:p w:rsidR="00711596" w:rsidRPr="001520DA" w:rsidRDefault="00711596" w:rsidP="001520DA">
      <w:pPr>
        <w:spacing w:line="360" w:lineRule="auto"/>
        <w:ind w:firstLine="709"/>
        <w:jc w:val="both"/>
        <w:rPr>
          <w:sz w:val="28"/>
          <w:szCs w:val="28"/>
        </w:rPr>
      </w:pPr>
      <w:r w:rsidRPr="001520DA">
        <w:rPr>
          <w:sz w:val="28"/>
          <w:szCs w:val="28"/>
        </w:rPr>
        <w:t>83 1614</w:t>
      </w:r>
      <w:r w:rsidR="001520DA" w:rsidRPr="001520DA">
        <w:rPr>
          <w:sz w:val="28"/>
          <w:szCs w:val="28"/>
        </w:rPr>
        <w:t xml:space="preserve"> </w:t>
      </w:r>
      <w:r w:rsidRPr="001520DA">
        <w:rPr>
          <w:sz w:val="28"/>
          <w:szCs w:val="28"/>
        </w:rPr>
        <w:t>- пестротканые</w:t>
      </w:r>
    </w:p>
    <w:p w:rsidR="00711596" w:rsidRPr="001520DA" w:rsidRDefault="00711596" w:rsidP="001520DA">
      <w:pPr>
        <w:spacing w:line="360" w:lineRule="auto"/>
        <w:ind w:firstLine="709"/>
        <w:jc w:val="both"/>
        <w:rPr>
          <w:sz w:val="28"/>
          <w:szCs w:val="28"/>
        </w:rPr>
      </w:pPr>
      <w:r w:rsidRPr="001520DA">
        <w:rPr>
          <w:sz w:val="28"/>
          <w:szCs w:val="28"/>
        </w:rPr>
        <w:t>83 1615</w:t>
      </w:r>
      <w:r w:rsidR="001520DA" w:rsidRPr="001520DA">
        <w:rPr>
          <w:sz w:val="28"/>
          <w:szCs w:val="28"/>
        </w:rPr>
        <w:t xml:space="preserve"> </w:t>
      </w:r>
      <w:r w:rsidRPr="001520DA">
        <w:rPr>
          <w:sz w:val="28"/>
          <w:szCs w:val="28"/>
        </w:rPr>
        <w:t>- гладкокрашеные</w:t>
      </w:r>
    </w:p>
    <w:p w:rsidR="00711596" w:rsidRPr="001520DA" w:rsidRDefault="00711596" w:rsidP="001520DA">
      <w:pPr>
        <w:spacing w:line="360" w:lineRule="auto"/>
        <w:ind w:firstLine="709"/>
        <w:jc w:val="both"/>
        <w:rPr>
          <w:sz w:val="28"/>
          <w:szCs w:val="28"/>
        </w:rPr>
      </w:pPr>
      <w:r w:rsidRPr="001520DA">
        <w:rPr>
          <w:sz w:val="28"/>
          <w:szCs w:val="28"/>
        </w:rPr>
        <w:t>83 1616</w:t>
      </w:r>
      <w:r w:rsidR="001520DA" w:rsidRPr="001520DA">
        <w:rPr>
          <w:sz w:val="28"/>
          <w:szCs w:val="28"/>
        </w:rPr>
        <w:t xml:space="preserve"> </w:t>
      </w:r>
      <w:r w:rsidRPr="001520DA">
        <w:rPr>
          <w:sz w:val="28"/>
          <w:szCs w:val="28"/>
        </w:rPr>
        <w:t>- меланжевые</w:t>
      </w:r>
    </w:p>
    <w:p w:rsidR="00711596" w:rsidRPr="001520DA" w:rsidRDefault="00711596" w:rsidP="001520DA">
      <w:pPr>
        <w:spacing w:line="360" w:lineRule="auto"/>
        <w:ind w:firstLine="709"/>
        <w:jc w:val="both"/>
        <w:rPr>
          <w:sz w:val="28"/>
          <w:szCs w:val="28"/>
        </w:rPr>
      </w:pPr>
      <w:r w:rsidRPr="001520DA">
        <w:rPr>
          <w:sz w:val="28"/>
          <w:szCs w:val="28"/>
        </w:rPr>
        <w:t>83 1620</w:t>
      </w:r>
      <w:r w:rsidR="001520DA" w:rsidRPr="001520DA">
        <w:rPr>
          <w:sz w:val="28"/>
          <w:szCs w:val="28"/>
        </w:rPr>
        <w:t xml:space="preserve"> </w:t>
      </w:r>
      <w:r w:rsidRPr="001520DA">
        <w:rPr>
          <w:sz w:val="28"/>
          <w:szCs w:val="28"/>
        </w:rPr>
        <w:t>Одеяла хлопчатобумажные летние /</w:t>
      </w:r>
    </w:p>
    <w:p w:rsidR="00711596" w:rsidRPr="001520DA" w:rsidRDefault="00711596" w:rsidP="001520DA">
      <w:pPr>
        <w:spacing w:line="360" w:lineRule="auto"/>
        <w:ind w:firstLine="709"/>
        <w:jc w:val="both"/>
        <w:rPr>
          <w:sz w:val="28"/>
          <w:szCs w:val="28"/>
        </w:rPr>
      </w:pPr>
      <w:r w:rsidRPr="001520DA">
        <w:rPr>
          <w:sz w:val="28"/>
          <w:szCs w:val="28"/>
        </w:rPr>
        <w:t>83 1622</w:t>
      </w:r>
      <w:r w:rsidR="001520DA" w:rsidRPr="001520DA">
        <w:rPr>
          <w:sz w:val="28"/>
          <w:szCs w:val="28"/>
        </w:rPr>
        <w:t xml:space="preserve"> </w:t>
      </w:r>
      <w:r w:rsidRPr="001520DA">
        <w:rPr>
          <w:sz w:val="28"/>
          <w:szCs w:val="28"/>
        </w:rPr>
        <w:t>- отбеленные</w:t>
      </w:r>
    </w:p>
    <w:p w:rsidR="00711596" w:rsidRPr="001520DA" w:rsidRDefault="00711596" w:rsidP="001520DA">
      <w:pPr>
        <w:spacing w:line="360" w:lineRule="auto"/>
        <w:ind w:firstLine="709"/>
        <w:jc w:val="both"/>
        <w:rPr>
          <w:sz w:val="28"/>
          <w:szCs w:val="28"/>
        </w:rPr>
      </w:pPr>
      <w:r w:rsidRPr="001520DA">
        <w:rPr>
          <w:sz w:val="28"/>
          <w:szCs w:val="28"/>
        </w:rPr>
        <w:t>83 1624</w:t>
      </w:r>
      <w:r w:rsidR="001520DA" w:rsidRPr="001520DA">
        <w:rPr>
          <w:sz w:val="28"/>
          <w:szCs w:val="28"/>
        </w:rPr>
        <w:t xml:space="preserve"> </w:t>
      </w:r>
      <w:r w:rsidRPr="001520DA">
        <w:rPr>
          <w:sz w:val="28"/>
          <w:szCs w:val="28"/>
        </w:rPr>
        <w:t>- пестротканые</w:t>
      </w:r>
    </w:p>
    <w:p w:rsidR="00711596" w:rsidRPr="001520DA" w:rsidRDefault="00711596" w:rsidP="001520DA">
      <w:pPr>
        <w:spacing w:line="360" w:lineRule="auto"/>
        <w:ind w:firstLine="709"/>
        <w:jc w:val="both"/>
        <w:rPr>
          <w:sz w:val="28"/>
          <w:szCs w:val="28"/>
        </w:rPr>
      </w:pPr>
      <w:r w:rsidRPr="001520DA">
        <w:rPr>
          <w:sz w:val="28"/>
          <w:szCs w:val="28"/>
        </w:rPr>
        <w:t>83 1630</w:t>
      </w:r>
      <w:r w:rsidR="001520DA" w:rsidRPr="001520DA">
        <w:rPr>
          <w:sz w:val="28"/>
          <w:szCs w:val="28"/>
        </w:rPr>
        <w:t xml:space="preserve"> </w:t>
      </w:r>
      <w:r w:rsidRPr="001520DA">
        <w:rPr>
          <w:sz w:val="28"/>
          <w:szCs w:val="28"/>
        </w:rPr>
        <w:t>Ткани готовые хлопчатобумажные тиковой группы /</w:t>
      </w:r>
    </w:p>
    <w:p w:rsidR="00711596" w:rsidRPr="001520DA" w:rsidRDefault="00711596" w:rsidP="001520DA">
      <w:pPr>
        <w:spacing w:line="360" w:lineRule="auto"/>
        <w:ind w:firstLine="709"/>
        <w:jc w:val="both"/>
        <w:rPr>
          <w:sz w:val="28"/>
          <w:szCs w:val="28"/>
        </w:rPr>
      </w:pPr>
      <w:r w:rsidRPr="001520DA">
        <w:rPr>
          <w:sz w:val="28"/>
          <w:szCs w:val="28"/>
        </w:rPr>
        <w:t>83 1612</w:t>
      </w:r>
      <w:r w:rsidR="001520DA" w:rsidRPr="001520DA">
        <w:rPr>
          <w:sz w:val="28"/>
          <w:szCs w:val="28"/>
        </w:rPr>
        <w:t xml:space="preserve"> </w:t>
      </w:r>
      <w:r w:rsidRPr="001520DA">
        <w:rPr>
          <w:sz w:val="28"/>
          <w:szCs w:val="28"/>
        </w:rPr>
        <w:t>- отбеленные</w:t>
      </w:r>
    </w:p>
    <w:p w:rsidR="00711596" w:rsidRPr="001520DA" w:rsidRDefault="00711596" w:rsidP="001520DA">
      <w:pPr>
        <w:spacing w:line="360" w:lineRule="auto"/>
        <w:ind w:firstLine="709"/>
        <w:jc w:val="both"/>
        <w:rPr>
          <w:sz w:val="28"/>
          <w:szCs w:val="28"/>
        </w:rPr>
      </w:pPr>
      <w:r w:rsidRPr="001520DA">
        <w:rPr>
          <w:sz w:val="28"/>
          <w:szCs w:val="28"/>
        </w:rPr>
        <w:t>83 1613</w:t>
      </w:r>
      <w:r w:rsidR="001520DA" w:rsidRPr="001520DA">
        <w:rPr>
          <w:sz w:val="28"/>
          <w:szCs w:val="28"/>
        </w:rPr>
        <w:t xml:space="preserve"> </w:t>
      </w:r>
      <w:r w:rsidRPr="001520DA">
        <w:rPr>
          <w:sz w:val="28"/>
          <w:szCs w:val="28"/>
        </w:rPr>
        <w:t>- набивные</w:t>
      </w:r>
    </w:p>
    <w:p w:rsidR="00711596" w:rsidRPr="001520DA" w:rsidRDefault="00711596" w:rsidP="001520DA">
      <w:pPr>
        <w:spacing w:line="360" w:lineRule="auto"/>
        <w:ind w:firstLine="709"/>
        <w:jc w:val="both"/>
        <w:rPr>
          <w:sz w:val="28"/>
          <w:szCs w:val="28"/>
        </w:rPr>
      </w:pPr>
      <w:r w:rsidRPr="001520DA">
        <w:rPr>
          <w:sz w:val="28"/>
          <w:szCs w:val="28"/>
        </w:rPr>
        <w:t>83 1614</w:t>
      </w:r>
      <w:r w:rsidR="001520DA" w:rsidRPr="001520DA">
        <w:rPr>
          <w:sz w:val="28"/>
          <w:szCs w:val="28"/>
        </w:rPr>
        <w:t xml:space="preserve"> </w:t>
      </w:r>
      <w:r w:rsidRPr="001520DA">
        <w:rPr>
          <w:sz w:val="28"/>
          <w:szCs w:val="28"/>
        </w:rPr>
        <w:t>- пестротканые</w:t>
      </w:r>
    </w:p>
    <w:p w:rsidR="00711596" w:rsidRPr="001520DA" w:rsidRDefault="00711596" w:rsidP="001520DA">
      <w:pPr>
        <w:spacing w:line="360" w:lineRule="auto"/>
        <w:ind w:firstLine="709"/>
        <w:jc w:val="both"/>
        <w:rPr>
          <w:sz w:val="28"/>
          <w:szCs w:val="28"/>
        </w:rPr>
      </w:pPr>
      <w:r w:rsidRPr="001520DA">
        <w:rPr>
          <w:sz w:val="28"/>
          <w:szCs w:val="28"/>
        </w:rPr>
        <w:t>83 1615</w:t>
      </w:r>
      <w:r w:rsidR="001520DA" w:rsidRPr="001520DA">
        <w:rPr>
          <w:sz w:val="28"/>
          <w:szCs w:val="28"/>
        </w:rPr>
        <w:t xml:space="preserve"> </w:t>
      </w:r>
      <w:r w:rsidRPr="001520DA">
        <w:rPr>
          <w:sz w:val="28"/>
          <w:szCs w:val="28"/>
        </w:rPr>
        <w:t>- гладкокрашеные</w:t>
      </w:r>
    </w:p>
    <w:p w:rsidR="00711596" w:rsidRPr="001520DA" w:rsidRDefault="00711596" w:rsidP="001520DA">
      <w:pPr>
        <w:spacing w:line="360" w:lineRule="auto"/>
        <w:ind w:firstLine="709"/>
        <w:jc w:val="both"/>
        <w:rPr>
          <w:sz w:val="28"/>
          <w:szCs w:val="28"/>
        </w:rPr>
      </w:pPr>
      <w:r w:rsidRPr="001520DA">
        <w:rPr>
          <w:sz w:val="28"/>
          <w:szCs w:val="28"/>
        </w:rPr>
        <w:t>83 1700</w:t>
      </w:r>
      <w:r w:rsidR="001520DA" w:rsidRPr="001520DA">
        <w:rPr>
          <w:sz w:val="28"/>
          <w:szCs w:val="28"/>
        </w:rPr>
        <w:t xml:space="preserve"> </w:t>
      </w:r>
      <w:r w:rsidRPr="001520DA">
        <w:rPr>
          <w:sz w:val="28"/>
          <w:szCs w:val="28"/>
        </w:rPr>
        <w:t>Ткани и штучные изделия готовые хлопчатобумажные полотенечной группы</w:t>
      </w:r>
    </w:p>
    <w:p w:rsidR="00711596" w:rsidRPr="001520DA" w:rsidRDefault="00711596" w:rsidP="001520DA">
      <w:pPr>
        <w:spacing w:line="360" w:lineRule="auto"/>
        <w:ind w:firstLine="709"/>
        <w:jc w:val="both"/>
        <w:rPr>
          <w:sz w:val="28"/>
          <w:szCs w:val="28"/>
        </w:rPr>
      </w:pPr>
      <w:r w:rsidRPr="001520DA">
        <w:rPr>
          <w:sz w:val="28"/>
          <w:szCs w:val="28"/>
        </w:rPr>
        <w:t>83 1701</w:t>
      </w:r>
      <w:r w:rsidR="001520DA" w:rsidRPr="001520DA">
        <w:rPr>
          <w:sz w:val="28"/>
          <w:szCs w:val="28"/>
        </w:rPr>
        <w:t xml:space="preserve"> </w:t>
      </w:r>
      <w:r w:rsidRPr="001520DA">
        <w:rPr>
          <w:sz w:val="28"/>
          <w:szCs w:val="28"/>
        </w:rPr>
        <w:t>Полотенца махровые</w:t>
      </w:r>
    </w:p>
    <w:p w:rsidR="00711596" w:rsidRPr="001520DA" w:rsidRDefault="00711596" w:rsidP="001520DA">
      <w:pPr>
        <w:spacing w:line="360" w:lineRule="auto"/>
        <w:ind w:firstLine="709"/>
        <w:jc w:val="both"/>
        <w:rPr>
          <w:sz w:val="28"/>
          <w:szCs w:val="28"/>
        </w:rPr>
      </w:pPr>
      <w:r w:rsidRPr="001520DA">
        <w:rPr>
          <w:sz w:val="28"/>
          <w:szCs w:val="28"/>
        </w:rPr>
        <w:t>83 1710</w:t>
      </w:r>
      <w:r w:rsidR="001520DA" w:rsidRPr="001520DA">
        <w:rPr>
          <w:sz w:val="28"/>
          <w:szCs w:val="28"/>
        </w:rPr>
        <w:t xml:space="preserve"> </w:t>
      </w:r>
      <w:r w:rsidRPr="001520DA">
        <w:rPr>
          <w:sz w:val="28"/>
          <w:szCs w:val="28"/>
        </w:rPr>
        <w:t>Ткани (включая штучные изделия) хлопчатобумажные полотенечные махровые /</w:t>
      </w:r>
    </w:p>
    <w:p w:rsidR="00711596" w:rsidRPr="001520DA" w:rsidRDefault="00711596" w:rsidP="001520DA">
      <w:pPr>
        <w:spacing w:line="360" w:lineRule="auto"/>
        <w:ind w:firstLine="709"/>
        <w:jc w:val="both"/>
        <w:rPr>
          <w:sz w:val="28"/>
          <w:szCs w:val="28"/>
        </w:rPr>
      </w:pPr>
      <w:r w:rsidRPr="001520DA">
        <w:rPr>
          <w:sz w:val="28"/>
          <w:szCs w:val="28"/>
        </w:rPr>
        <w:t>83 1712</w:t>
      </w:r>
      <w:r w:rsidR="001520DA" w:rsidRPr="001520DA">
        <w:rPr>
          <w:sz w:val="28"/>
          <w:szCs w:val="28"/>
        </w:rPr>
        <w:t xml:space="preserve"> </w:t>
      </w:r>
      <w:r w:rsidRPr="001520DA">
        <w:rPr>
          <w:sz w:val="28"/>
          <w:szCs w:val="28"/>
        </w:rPr>
        <w:t>- отбеленные</w:t>
      </w:r>
    </w:p>
    <w:p w:rsidR="00711596" w:rsidRPr="001520DA" w:rsidRDefault="00711596" w:rsidP="001520DA">
      <w:pPr>
        <w:spacing w:line="360" w:lineRule="auto"/>
        <w:ind w:firstLine="709"/>
        <w:jc w:val="both"/>
        <w:rPr>
          <w:sz w:val="28"/>
          <w:szCs w:val="28"/>
        </w:rPr>
      </w:pPr>
      <w:r w:rsidRPr="001520DA">
        <w:rPr>
          <w:sz w:val="28"/>
          <w:szCs w:val="28"/>
        </w:rPr>
        <w:t>83 1713</w:t>
      </w:r>
      <w:r w:rsidR="001520DA" w:rsidRPr="001520DA">
        <w:rPr>
          <w:sz w:val="28"/>
          <w:szCs w:val="28"/>
        </w:rPr>
        <w:t xml:space="preserve"> </w:t>
      </w:r>
      <w:r w:rsidRPr="001520DA">
        <w:rPr>
          <w:sz w:val="28"/>
          <w:szCs w:val="28"/>
        </w:rPr>
        <w:t>- набивные</w:t>
      </w:r>
    </w:p>
    <w:p w:rsidR="00711596" w:rsidRPr="001520DA" w:rsidRDefault="00711596" w:rsidP="001520DA">
      <w:pPr>
        <w:spacing w:line="360" w:lineRule="auto"/>
        <w:ind w:firstLine="709"/>
        <w:jc w:val="both"/>
        <w:rPr>
          <w:sz w:val="28"/>
          <w:szCs w:val="28"/>
        </w:rPr>
      </w:pPr>
      <w:r w:rsidRPr="001520DA">
        <w:rPr>
          <w:sz w:val="28"/>
          <w:szCs w:val="28"/>
        </w:rPr>
        <w:t>83 1714</w:t>
      </w:r>
      <w:r w:rsidR="001520DA" w:rsidRPr="001520DA">
        <w:rPr>
          <w:sz w:val="28"/>
          <w:szCs w:val="28"/>
        </w:rPr>
        <w:t xml:space="preserve"> </w:t>
      </w:r>
      <w:r w:rsidRPr="001520DA">
        <w:rPr>
          <w:sz w:val="28"/>
          <w:szCs w:val="28"/>
        </w:rPr>
        <w:t>- пестротканые</w:t>
      </w:r>
    </w:p>
    <w:p w:rsidR="00711596" w:rsidRPr="001520DA" w:rsidRDefault="00711596" w:rsidP="001520DA">
      <w:pPr>
        <w:spacing w:line="360" w:lineRule="auto"/>
        <w:ind w:firstLine="709"/>
        <w:jc w:val="both"/>
        <w:rPr>
          <w:sz w:val="28"/>
          <w:szCs w:val="28"/>
        </w:rPr>
      </w:pPr>
      <w:r w:rsidRPr="001520DA">
        <w:rPr>
          <w:sz w:val="28"/>
          <w:szCs w:val="28"/>
        </w:rPr>
        <w:t>83 1715</w:t>
      </w:r>
      <w:r w:rsidR="001520DA" w:rsidRPr="001520DA">
        <w:rPr>
          <w:sz w:val="28"/>
          <w:szCs w:val="28"/>
        </w:rPr>
        <w:t xml:space="preserve"> </w:t>
      </w:r>
      <w:r w:rsidRPr="001520DA">
        <w:rPr>
          <w:sz w:val="28"/>
          <w:szCs w:val="28"/>
        </w:rPr>
        <w:t>- гладкокрашеные</w:t>
      </w:r>
    </w:p>
    <w:p w:rsidR="00711596" w:rsidRPr="001520DA" w:rsidRDefault="00711596" w:rsidP="001520DA">
      <w:pPr>
        <w:spacing w:line="360" w:lineRule="auto"/>
        <w:ind w:firstLine="709"/>
        <w:jc w:val="both"/>
        <w:rPr>
          <w:sz w:val="28"/>
          <w:szCs w:val="28"/>
        </w:rPr>
      </w:pPr>
      <w:r w:rsidRPr="001520DA">
        <w:rPr>
          <w:sz w:val="28"/>
          <w:szCs w:val="28"/>
        </w:rPr>
        <w:t>83 1720</w:t>
      </w:r>
      <w:r w:rsidR="001520DA" w:rsidRPr="001520DA">
        <w:rPr>
          <w:sz w:val="28"/>
          <w:szCs w:val="28"/>
        </w:rPr>
        <w:t xml:space="preserve"> </w:t>
      </w:r>
      <w:r w:rsidRPr="001520DA">
        <w:rPr>
          <w:sz w:val="28"/>
          <w:szCs w:val="28"/>
        </w:rPr>
        <w:t>Ткани штучные изделия готовые хлопчатобумажные полотечной группы, кроме махровых /</w:t>
      </w:r>
    </w:p>
    <w:p w:rsidR="00711596" w:rsidRPr="001520DA" w:rsidRDefault="00711596" w:rsidP="001520DA">
      <w:pPr>
        <w:spacing w:line="360" w:lineRule="auto"/>
        <w:ind w:firstLine="709"/>
        <w:jc w:val="both"/>
        <w:rPr>
          <w:sz w:val="28"/>
          <w:szCs w:val="28"/>
        </w:rPr>
      </w:pPr>
      <w:r w:rsidRPr="001520DA">
        <w:rPr>
          <w:sz w:val="28"/>
          <w:szCs w:val="28"/>
        </w:rPr>
        <w:t>83 1722</w:t>
      </w:r>
      <w:r w:rsidR="001520DA" w:rsidRPr="001520DA">
        <w:rPr>
          <w:sz w:val="28"/>
          <w:szCs w:val="28"/>
        </w:rPr>
        <w:t xml:space="preserve"> </w:t>
      </w:r>
      <w:r w:rsidRPr="001520DA">
        <w:rPr>
          <w:sz w:val="28"/>
          <w:szCs w:val="28"/>
        </w:rPr>
        <w:t>- отбеленные</w:t>
      </w:r>
    </w:p>
    <w:p w:rsidR="00711596" w:rsidRPr="001520DA" w:rsidRDefault="00711596" w:rsidP="001520DA">
      <w:pPr>
        <w:spacing w:line="360" w:lineRule="auto"/>
        <w:ind w:firstLine="709"/>
        <w:jc w:val="both"/>
        <w:rPr>
          <w:sz w:val="28"/>
          <w:szCs w:val="28"/>
        </w:rPr>
      </w:pPr>
      <w:r w:rsidRPr="001520DA">
        <w:rPr>
          <w:sz w:val="28"/>
          <w:szCs w:val="28"/>
        </w:rPr>
        <w:t>83 1723</w:t>
      </w:r>
      <w:r w:rsidR="001520DA" w:rsidRPr="001520DA">
        <w:rPr>
          <w:sz w:val="28"/>
          <w:szCs w:val="28"/>
        </w:rPr>
        <w:t xml:space="preserve"> </w:t>
      </w:r>
      <w:r w:rsidRPr="001520DA">
        <w:rPr>
          <w:sz w:val="28"/>
          <w:szCs w:val="28"/>
        </w:rPr>
        <w:t>- набивные</w:t>
      </w:r>
    </w:p>
    <w:p w:rsidR="00711596" w:rsidRPr="001520DA" w:rsidRDefault="00711596" w:rsidP="001520DA">
      <w:pPr>
        <w:spacing w:line="360" w:lineRule="auto"/>
        <w:ind w:firstLine="709"/>
        <w:jc w:val="both"/>
        <w:rPr>
          <w:sz w:val="28"/>
          <w:szCs w:val="28"/>
        </w:rPr>
      </w:pPr>
      <w:r w:rsidRPr="001520DA">
        <w:rPr>
          <w:sz w:val="28"/>
          <w:szCs w:val="28"/>
        </w:rPr>
        <w:t>83 1724</w:t>
      </w:r>
      <w:r w:rsidR="001520DA" w:rsidRPr="001520DA">
        <w:rPr>
          <w:sz w:val="28"/>
          <w:szCs w:val="28"/>
        </w:rPr>
        <w:t xml:space="preserve"> </w:t>
      </w:r>
      <w:r w:rsidRPr="001520DA">
        <w:rPr>
          <w:sz w:val="28"/>
          <w:szCs w:val="28"/>
        </w:rPr>
        <w:t>- пестротканые</w:t>
      </w:r>
    </w:p>
    <w:p w:rsidR="00711596" w:rsidRPr="001520DA" w:rsidRDefault="00711596" w:rsidP="001520DA">
      <w:pPr>
        <w:spacing w:line="360" w:lineRule="auto"/>
        <w:ind w:firstLine="709"/>
        <w:jc w:val="both"/>
        <w:rPr>
          <w:sz w:val="28"/>
          <w:szCs w:val="28"/>
        </w:rPr>
      </w:pPr>
      <w:r w:rsidRPr="001520DA">
        <w:rPr>
          <w:sz w:val="28"/>
          <w:szCs w:val="28"/>
        </w:rPr>
        <w:t>83 1800</w:t>
      </w:r>
      <w:r w:rsidR="001520DA" w:rsidRPr="001520DA">
        <w:rPr>
          <w:sz w:val="28"/>
          <w:szCs w:val="28"/>
        </w:rPr>
        <w:t xml:space="preserve"> </w:t>
      </w:r>
      <w:r w:rsidRPr="001520DA">
        <w:rPr>
          <w:sz w:val="28"/>
          <w:szCs w:val="28"/>
        </w:rPr>
        <w:t>Ткани готовые хлопчатобумажные технические</w:t>
      </w:r>
    </w:p>
    <w:p w:rsidR="00711596" w:rsidRPr="001520DA" w:rsidRDefault="00711596" w:rsidP="001520DA">
      <w:pPr>
        <w:spacing w:line="360" w:lineRule="auto"/>
        <w:ind w:firstLine="709"/>
        <w:jc w:val="both"/>
        <w:rPr>
          <w:sz w:val="28"/>
          <w:szCs w:val="28"/>
        </w:rPr>
      </w:pPr>
      <w:r w:rsidRPr="001520DA">
        <w:rPr>
          <w:sz w:val="28"/>
          <w:szCs w:val="28"/>
        </w:rPr>
        <w:t>83 1804</w:t>
      </w:r>
      <w:r w:rsidR="001520DA" w:rsidRPr="001520DA">
        <w:rPr>
          <w:sz w:val="28"/>
          <w:szCs w:val="28"/>
        </w:rPr>
        <w:t xml:space="preserve"> </w:t>
      </w:r>
      <w:r w:rsidRPr="001520DA">
        <w:rPr>
          <w:sz w:val="28"/>
          <w:szCs w:val="28"/>
        </w:rPr>
        <w:t>Ткани готовые хлопчатобумажные технические тяжелые</w:t>
      </w:r>
    </w:p>
    <w:p w:rsidR="00711596" w:rsidRPr="001520DA" w:rsidRDefault="00711596" w:rsidP="001520DA">
      <w:pPr>
        <w:spacing w:line="360" w:lineRule="auto"/>
        <w:ind w:firstLine="709"/>
        <w:jc w:val="both"/>
        <w:rPr>
          <w:sz w:val="28"/>
          <w:szCs w:val="28"/>
        </w:rPr>
      </w:pPr>
      <w:r w:rsidRPr="001520DA">
        <w:rPr>
          <w:sz w:val="28"/>
          <w:szCs w:val="28"/>
        </w:rPr>
        <w:t>83 1810</w:t>
      </w:r>
      <w:r w:rsidR="001520DA" w:rsidRPr="001520DA">
        <w:rPr>
          <w:sz w:val="28"/>
          <w:szCs w:val="28"/>
        </w:rPr>
        <w:t xml:space="preserve"> </w:t>
      </w:r>
      <w:r w:rsidRPr="001520DA">
        <w:rPr>
          <w:sz w:val="28"/>
          <w:szCs w:val="28"/>
        </w:rPr>
        <w:t>Ткани для резинотехнической и шинной промышленности /</w:t>
      </w:r>
    </w:p>
    <w:p w:rsidR="00711596" w:rsidRPr="001520DA" w:rsidRDefault="00711596" w:rsidP="001520DA">
      <w:pPr>
        <w:spacing w:line="360" w:lineRule="auto"/>
        <w:ind w:firstLine="709"/>
        <w:jc w:val="both"/>
        <w:rPr>
          <w:sz w:val="28"/>
          <w:szCs w:val="28"/>
        </w:rPr>
      </w:pPr>
      <w:r w:rsidRPr="001520DA">
        <w:rPr>
          <w:sz w:val="28"/>
          <w:szCs w:val="28"/>
        </w:rPr>
        <w:t>83 1811</w:t>
      </w:r>
      <w:r w:rsidR="001520DA" w:rsidRPr="001520DA">
        <w:rPr>
          <w:sz w:val="28"/>
          <w:szCs w:val="28"/>
        </w:rPr>
        <w:t xml:space="preserve"> </w:t>
      </w:r>
      <w:r w:rsidRPr="001520DA">
        <w:rPr>
          <w:sz w:val="28"/>
          <w:szCs w:val="28"/>
        </w:rPr>
        <w:t>- суровые</w:t>
      </w:r>
    </w:p>
    <w:p w:rsidR="00711596" w:rsidRPr="001520DA" w:rsidRDefault="00711596" w:rsidP="001520DA">
      <w:pPr>
        <w:spacing w:line="360" w:lineRule="auto"/>
        <w:ind w:firstLine="709"/>
        <w:jc w:val="both"/>
        <w:rPr>
          <w:sz w:val="28"/>
          <w:szCs w:val="28"/>
        </w:rPr>
      </w:pPr>
      <w:r w:rsidRPr="001520DA">
        <w:rPr>
          <w:sz w:val="28"/>
          <w:szCs w:val="28"/>
        </w:rPr>
        <w:t>83 1812</w:t>
      </w:r>
      <w:r w:rsidR="001520DA" w:rsidRPr="001520DA">
        <w:rPr>
          <w:sz w:val="28"/>
          <w:szCs w:val="28"/>
        </w:rPr>
        <w:t xml:space="preserve"> </w:t>
      </w:r>
      <w:r w:rsidRPr="001520DA">
        <w:rPr>
          <w:sz w:val="28"/>
          <w:szCs w:val="28"/>
        </w:rPr>
        <w:t>- отбеленные</w:t>
      </w:r>
    </w:p>
    <w:p w:rsidR="00711596" w:rsidRPr="001520DA" w:rsidRDefault="00711596" w:rsidP="001520DA">
      <w:pPr>
        <w:spacing w:line="360" w:lineRule="auto"/>
        <w:ind w:firstLine="709"/>
        <w:jc w:val="both"/>
        <w:rPr>
          <w:sz w:val="28"/>
          <w:szCs w:val="28"/>
        </w:rPr>
      </w:pPr>
      <w:r w:rsidRPr="001520DA">
        <w:rPr>
          <w:sz w:val="28"/>
          <w:szCs w:val="28"/>
        </w:rPr>
        <w:t>83 1813</w:t>
      </w:r>
      <w:r w:rsidR="001520DA" w:rsidRPr="001520DA">
        <w:rPr>
          <w:sz w:val="28"/>
          <w:szCs w:val="28"/>
        </w:rPr>
        <w:t xml:space="preserve"> </w:t>
      </w:r>
      <w:r w:rsidRPr="001520DA">
        <w:rPr>
          <w:sz w:val="28"/>
          <w:szCs w:val="28"/>
        </w:rPr>
        <w:t>- набивные</w:t>
      </w:r>
    </w:p>
    <w:p w:rsidR="00711596" w:rsidRPr="001520DA" w:rsidRDefault="00711596" w:rsidP="001520DA">
      <w:pPr>
        <w:spacing w:line="360" w:lineRule="auto"/>
        <w:ind w:firstLine="709"/>
        <w:jc w:val="both"/>
        <w:rPr>
          <w:sz w:val="28"/>
          <w:szCs w:val="28"/>
        </w:rPr>
      </w:pPr>
      <w:r w:rsidRPr="001520DA">
        <w:rPr>
          <w:sz w:val="28"/>
          <w:szCs w:val="28"/>
        </w:rPr>
        <w:t>83 1814</w:t>
      </w:r>
      <w:r w:rsidR="001520DA" w:rsidRPr="001520DA">
        <w:rPr>
          <w:sz w:val="28"/>
          <w:szCs w:val="28"/>
        </w:rPr>
        <w:t xml:space="preserve"> </w:t>
      </w:r>
      <w:r w:rsidRPr="001520DA">
        <w:rPr>
          <w:sz w:val="28"/>
          <w:szCs w:val="28"/>
        </w:rPr>
        <w:t>- пестротканые</w:t>
      </w:r>
    </w:p>
    <w:p w:rsidR="00711596" w:rsidRPr="001520DA" w:rsidRDefault="00711596" w:rsidP="001520DA">
      <w:pPr>
        <w:spacing w:line="360" w:lineRule="auto"/>
        <w:ind w:firstLine="709"/>
        <w:jc w:val="both"/>
        <w:rPr>
          <w:sz w:val="28"/>
          <w:szCs w:val="28"/>
        </w:rPr>
      </w:pPr>
      <w:r w:rsidRPr="001520DA">
        <w:rPr>
          <w:sz w:val="28"/>
          <w:szCs w:val="28"/>
        </w:rPr>
        <w:t>83 1815</w:t>
      </w:r>
      <w:r w:rsidR="001520DA" w:rsidRPr="001520DA">
        <w:rPr>
          <w:sz w:val="28"/>
          <w:szCs w:val="28"/>
        </w:rPr>
        <w:t xml:space="preserve"> </w:t>
      </w:r>
      <w:r w:rsidRPr="001520DA">
        <w:rPr>
          <w:sz w:val="28"/>
          <w:szCs w:val="28"/>
        </w:rPr>
        <w:t>- гладкокрашеные</w:t>
      </w:r>
    </w:p>
    <w:p w:rsidR="00711596" w:rsidRPr="001520DA" w:rsidRDefault="00711596" w:rsidP="001520DA">
      <w:pPr>
        <w:spacing w:line="360" w:lineRule="auto"/>
        <w:ind w:firstLine="709"/>
        <w:jc w:val="both"/>
        <w:rPr>
          <w:sz w:val="28"/>
          <w:szCs w:val="28"/>
        </w:rPr>
      </w:pPr>
      <w:r w:rsidRPr="001520DA">
        <w:rPr>
          <w:sz w:val="28"/>
          <w:szCs w:val="28"/>
        </w:rPr>
        <w:t>83 1816</w:t>
      </w:r>
      <w:r w:rsidR="001520DA" w:rsidRPr="001520DA">
        <w:rPr>
          <w:sz w:val="28"/>
          <w:szCs w:val="28"/>
        </w:rPr>
        <w:t xml:space="preserve"> </w:t>
      </w:r>
      <w:r w:rsidRPr="001520DA">
        <w:rPr>
          <w:sz w:val="28"/>
          <w:szCs w:val="28"/>
        </w:rPr>
        <w:t>- меланжевые</w:t>
      </w:r>
    </w:p>
    <w:p w:rsidR="00711596" w:rsidRPr="001520DA" w:rsidRDefault="00711596" w:rsidP="001520DA">
      <w:pPr>
        <w:spacing w:line="360" w:lineRule="auto"/>
        <w:ind w:firstLine="709"/>
        <w:jc w:val="both"/>
        <w:rPr>
          <w:sz w:val="28"/>
          <w:szCs w:val="28"/>
        </w:rPr>
      </w:pPr>
      <w:r w:rsidRPr="001520DA">
        <w:rPr>
          <w:sz w:val="28"/>
          <w:szCs w:val="28"/>
        </w:rPr>
        <w:t>83 1817</w:t>
      </w:r>
      <w:r w:rsidR="001520DA" w:rsidRPr="001520DA">
        <w:rPr>
          <w:sz w:val="28"/>
          <w:szCs w:val="28"/>
        </w:rPr>
        <w:t xml:space="preserve"> </w:t>
      </w:r>
      <w:r w:rsidRPr="001520DA">
        <w:rPr>
          <w:sz w:val="28"/>
          <w:szCs w:val="28"/>
        </w:rPr>
        <w:t>- расшлихтованные</w:t>
      </w:r>
    </w:p>
    <w:p w:rsidR="00711596" w:rsidRPr="001520DA" w:rsidRDefault="00711596" w:rsidP="001520DA">
      <w:pPr>
        <w:spacing w:line="360" w:lineRule="auto"/>
        <w:ind w:firstLine="709"/>
        <w:jc w:val="both"/>
        <w:rPr>
          <w:sz w:val="28"/>
          <w:szCs w:val="28"/>
        </w:rPr>
      </w:pPr>
      <w:r w:rsidRPr="001520DA">
        <w:rPr>
          <w:sz w:val="28"/>
          <w:szCs w:val="28"/>
        </w:rPr>
        <w:t>83 1819</w:t>
      </w:r>
      <w:r w:rsidR="001520DA" w:rsidRPr="001520DA">
        <w:rPr>
          <w:sz w:val="28"/>
          <w:szCs w:val="28"/>
        </w:rPr>
        <w:t xml:space="preserve"> </w:t>
      </w:r>
      <w:r w:rsidRPr="001520DA">
        <w:rPr>
          <w:sz w:val="28"/>
          <w:szCs w:val="28"/>
        </w:rPr>
        <w:t>- комбинированной отделки</w:t>
      </w:r>
    </w:p>
    <w:p w:rsidR="00711596" w:rsidRPr="001520DA" w:rsidRDefault="00711596" w:rsidP="001520DA">
      <w:pPr>
        <w:spacing w:line="360" w:lineRule="auto"/>
        <w:ind w:firstLine="709"/>
        <w:jc w:val="both"/>
        <w:rPr>
          <w:sz w:val="28"/>
          <w:szCs w:val="28"/>
        </w:rPr>
      </w:pPr>
      <w:r w:rsidRPr="001520DA">
        <w:rPr>
          <w:sz w:val="28"/>
          <w:szCs w:val="28"/>
        </w:rPr>
        <w:t>83 1820</w:t>
      </w:r>
      <w:r w:rsidR="001520DA" w:rsidRPr="001520DA">
        <w:rPr>
          <w:sz w:val="28"/>
          <w:szCs w:val="28"/>
        </w:rPr>
        <w:t xml:space="preserve"> </w:t>
      </w:r>
      <w:r w:rsidRPr="001520DA">
        <w:rPr>
          <w:sz w:val="28"/>
          <w:szCs w:val="28"/>
        </w:rPr>
        <w:t>Ткани фильтрующие</w:t>
      </w:r>
    </w:p>
    <w:p w:rsidR="00711596" w:rsidRPr="001520DA" w:rsidRDefault="00711596" w:rsidP="001520DA">
      <w:pPr>
        <w:spacing w:line="360" w:lineRule="auto"/>
        <w:ind w:firstLine="709"/>
        <w:jc w:val="both"/>
        <w:rPr>
          <w:sz w:val="28"/>
          <w:szCs w:val="28"/>
        </w:rPr>
      </w:pPr>
      <w:r w:rsidRPr="001520DA">
        <w:rPr>
          <w:sz w:val="28"/>
          <w:szCs w:val="28"/>
        </w:rPr>
        <w:t>83 1821</w:t>
      </w:r>
      <w:r w:rsidR="001520DA" w:rsidRPr="001520DA">
        <w:rPr>
          <w:sz w:val="28"/>
          <w:szCs w:val="28"/>
        </w:rPr>
        <w:t xml:space="preserve"> </w:t>
      </w:r>
      <w:r w:rsidRPr="001520DA">
        <w:rPr>
          <w:sz w:val="28"/>
          <w:szCs w:val="28"/>
        </w:rPr>
        <w:t>- суровые</w:t>
      </w:r>
    </w:p>
    <w:p w:rsidR="00711596" w:rsidRPr="001520DA" w:rsidRDefault="00711596" w:rsidP="001520DA">
      <w:pPr>
        <w:spacing w:line="360" w:lineRule="auto"/>
        <w:ind w:firstLine="709"/>
        <w:jc w:val="both"/>
        <w:rPr>
          <w:sz w:val="28"/>
          <w:szCs w:val="28"/>
        </w:rPr>
      </w:pPr>
      <w:r w:rsidRPr="001520DA">
        <w:rPr>
          <w:sz w:val="28"/>
          <w:szCs w:val="28"/>
        </w:rPr>
        <w:t>83 1827</w:t>
      </w:r>
      <w:r w:rsidR="001520DA" w:rsidRPr="001520DA">
        <w:rPr>
          <w:sz w:val="28"/>
          <w:szCs w:val="28"/>
        </w:rPr>
        <w:t xml:space="preserve"> </w:t>
      </w:r>
      <w:r w:rsidRPr="001520DA">
        <w:rPr>
          <w:sz w:val="28"/>
          <w:szCs w:val="28"/>
        </w:rPr>
        <w:t>- расшлихтованные</w:t>
      </w:r>
    </w:p>
    <w:p w:rsidR="00711596" w:rsidRPr="001520DA" w:rsidRDefault="00711596" w:rsidP="001520DA">
      <w:pPr>
        <w:spacing w:line="360" w:lineRule="auto"/>
        <w:ind w:firstLine="709"/>
        <w:jc w:val="both"/>
        <w:rPr>
          <w:sz w:val="28"/>
          <w:szCs w:val="28"/>
        </w:rPr>
      </w:pPr>
      <w:r w:rsidRPr="001520DA">
        <w:rPr>
          <w:sz w:val="28"/>
          <w:szCs w:val="28"/>
        </w:rPr>
        <w:t>83 1828</w:t>
      </w:r>
      <w:r w:rsidR="001520DA" w:rsidRPr="001520DA">
        <w:rPr>
          <w:sz w:val="28"/>
          <w:szCs w:val="28"/>
        </w:rPr>
        <w:t xml:space="preserve"> </w:t>
      </w:r>
      <w:r w:rsidRPr="001520DA">
        <w:rPr>
          <w:sz w:val="28"/>
          <w:szCs w:val="28"/>
        </w:rPr>
        <w:t>- ворсовые</w:t>
      </w:r>
    </w:p>
    <w:p w:rsidR="00711596" w:rsidRPr="001520DA" w:rsidRDefault="00711596" w:rsidP="001520DA">
      <w:pPr>
        <w:spacing w:line="360" w:lineRule="auto"/>
        <w:ind w:firstLine="709"/>
        <w:jc w:val="both"/>
        <w:rPr>
          <w:sz w:val="28"/>
          <w:szCs w:val="28"/>
        </w:rPr>
      </w:pPr>
      <w:r w:rsidRPr="001520DA">
        <w:rPr>
          <w:sz w:val="28"/>
          <w:szCs w:val="28"/>
        </w:rPr>
        <w:t>83 1829</w:t>
      </w:r>
      <w:r w:rsidR="001520DA" w:rsidRPr="001520DA">
        <w:rPr>
          <w:sz w:val="28"/>
          <w:szCs w:val="28"/>
        </w:rPr>
        <w:t xml:space="preserve"> </w:t>
      </w:r>
      <w:r w:rsidRPr="001520DA">
        <w:rPr>
          <w:sz w:val="28"/>
          <w:szCs w:val="28"/>
        </w:rPr>
        <w:t>- комбинированной отделки</w:t>
      </w:r>
    </w:p>
    <w:p w:rsidR="001520DA" w:rsidRDefault="00711596" w:rsidP="001520DA">
      <w:pPr>
        <w:spacing w:line="360" w:lineRule="auto"/>
        <w:ind w:firstLine="709"/>
        <w:jc w:val="both"/>
        <w:rPr>
          <w:sz w:val="28"/>
          <w:szCs w:val="28"/>
        </w:rPr>
      </w:pPr>
      <w:r w:rsidRPr="001520DA">
        <w:rPr>
          <w:sz w:val="28"/>
          <w:szCs w:val="28"/>
        </w:rPr>
        <w:t>83 1830</w:t>
      </w:r>
      <w:r w:rsidR="001520DA" w:rsidRPr="001520DA">
        <w:rPr>
          <w:sz w:val="28"/>
          <w:szCs w:val="28"/>
        </w:rPr>
        <w:t xml:space="preserve"> </w:t>
      </w:r>
      <w:r w:rsidRPr="001520DA">
        <w:rPr>
          <w:sz w:val="28"/>
          <w:szCs w:val="28"/>
        </w:rPr>
        <w:t>Ткани хлопчатобумажные те</w:t>
      </w:r>
      <w:r w:rsidR="001520DA">
        <w:rPr>
          <w:sz w:val="28"/>
          <w:szCs w:val="28"/>
        </w:rPr>
        <w:t>хнические специальные (тяжелые)</w:t>
      </w:r>
    </w:p>
    <w:p w:rsidR="00711596" w:rsidRPr="001520DA" w:rsidRDefault="00711596" w:rsidP="001520DA">
      <w:pPr>
        <w:spacing w:line="360" w:lineRule="auto"/>
        <w:ind w:firstLine="709"/>
        <w:jc w:val="both"/>
        <w:rPr>
          <w:sz w:val="28"/>
          <w:szCs w:val="28"/>
        </w:rPr>
      </w:pPr>
      <w:r w:rsidRPr="001520DA">
        <w:rPr>
          <w:sz w:val="28"/>
          <w:szCs w:val="28"/>
        </w:rPr>
        <w:t>83 1831</w:t>
      </w:r>
      <w:r w:rsidR="001520DA" w:rsidRPr="001520DA">
        <w:rPr>
          <w:sz w:val="28"/>
          <w:szCs w:val="28"/>
        </w:rPr>
        <w:t xml:space="preserve"> </w:t>
      </w:r>
      <w:r w:rsidRPr="001520DA">
        <w:rPr>
          <w:sz w:val="28"/>
          <w:szCs w:val="28"/>
        </w:rPr>
        <w:t>- суровые</w:t>
      </w:r>
    </w:p>
    <w:p w:rsidR="00711596" w:rsidRPr="001520DA" w:rsidRDefault="00711596" w:rsidP="001520DA">
      <w:pPr>
        <w:spacing w:line="360" w:lineRule="auto"/>
        <w:ind w:firstLine="709"/>
        <w:jc w:val="both"/>
        <w:rPr>
          <w:sz w:val="28"/>
          <w:szCs w:val="28"/>
        </w:rPr>
      </w:pPr>
      <w:r w:rsidRPr="001520DA">
        <w:rPr>
          <w:sz w:val="28"/>
          <w:szCs w:val="28"/>
        </w:rPr>
        <w:t>83 1833</w:t>
      </w:r>
      <w:r w:rsidR="001520DA" w:rsidRPr="001520DA">
        <w:rPr>
          <w:sz w:val="28"/>
          <w:szCs w:val="28"/>
        </w:rPr>
        <w:t xml:space="preserve"> </w:t>
      </w:r>
      <w:r w:rsidRPr="001520DA">
        <w:rPr>
          <w:sz w:val="28"/>
          <w:szCs w:val="28"/>
        </w:rPr>
        <w:t>- каландрованные</w:t>
      </w:r>
    </w:p>
    <w:p w:rsidR="00711596" w:rsidRPr="001520DA" w:rsidRDefault="00711596" w:rsidP="001520DA">
      <w:pPr>
        <w:spacing w:line="360" w:lineRule="auto"/>
        <w:ind w:firstLine="709"/>
        <w:jc w:val="both"/>
        <w:rPr>
          <w:sz w:val="28"/>
          <w:szCs w:val="28"/>
        </w:rPr>
      </w:pPr>
      <w:r w:rsidRPr="001520DA">
        <w:rPr>
          <w:sz w:val="28"/>
          <w:szCs w:val="28"/>
        </w:rPr>
        <w:t>83 1834</w:t>
      </w:r>
      <w:r w:rsidR="001520DA" w:rsidRPr="001520DA">
        <w:rPr>
          <w:sz w:val="28"/>
          <w:szCs w:val="28"/>
        </w:rPr>
        <w:t xml:space="preserve"> </w:t>
      </w:r>
      <w:r w:rsidRPr="001520DA">
        <w:rPr>
          <w:sz w:val="28"/>
          <w:szCs w:val="28"/>
        </w:rPr>
        <w:t>- аппретированные</w:t>
      </w:r>
    </w:p>
    <w:p w:rsidR="00711596" w:rsidRPr="001520DA" w:rsidRDefault="00711596" w:rsidP="001520DA">
      <w:pPr>
        <w:spacing w:line="360" w:lineRule="auto"/>
        <w:ind w:firstLine="709"/>
        <w:jc w:val="both"/>
        <w:rPr>
          <w:sz w:val="28"/>
          <w:szCs w:val="28"/>
        </w:rPr>
      </w:pPr>
      <w:r w:rsidRPr="001520DA">
        <w:rPr>
          <w:sz w:val="28"/>
          <w:szCs w:val="28"/>
        </w:rPr>
        <w:t>83 1835</w:t>
      </w:r>
      <w:r w:rsidR="001520DA" w:rsidRPr="001520DA">
        <w:rPr>
          <w:sz w:val="28"/>
          <w:szCs w:val="28"/>
        </w:rPr>
        <w:t xml:space="preserve"> </w:t>
      </w:r>
      <w:r w:rsidRPr="001520DA">
        <w:rPr>
          <w:sz w:val="28"/>
          <w:szCs w:val="28"/>
        </w:rPr>
        <w:t>- гладкокрашеные</w:t>
      </w:r>
    </w:p>
    <w:p w:rsidR="00711596" w:rsidRPr="001520DA" w:rsidRDefault="00711596" w:rsidP="001520DA">
      <w:pPr>
        <w:spacing w:line="360" w:lineRule="auto"/>
        <w:ind w:firstLine="709"/>
        <w:jc w:val="both"/>
        <w:rPr>
          <w:sz w:val="28"/>
          <w:szCs w:val="28"/>
        </w:rPr>
      </w:pPr>
      <w:r w:rsidRPr="001520DA">
        <w:rPr>
          <w:sz w:val="28"/>
          <w:szCs w:val="28"/>
        </w:rPr>
        <w:t>83 1836</w:t>
      </w:r>
      <w:r w:rsidR="001520DA" w:rsidRPr="001520DA">
        <w:rPr>
          <w:sz w:val="28"/>
          <w:szCs w:val="28"/>
        </w:rPr>
        <w:t xml:space="preserve"> </w:t>
      </w:r>
      <w:r w:rsidRPr="001520DA">
        <w:rPr>
          <w:sz w:val="28"/>
          <w:szCs w:val="28"/>
        </w:rPr>
        <w:t>- мерсеризованные</w:t>
      </w:r>
    </w:p>
    <w:p w:rsidR="00711596" w:rsidRPr="001520DA" w:rsidRDefault="00711596" w:rsidP="001520DA">
      <w:pPr>
        <w:spacing w:line="360" w:lineRule="auto"/>
        <w:ind w:firstLine="709"/>
        <w:jc w:val="both"/>
        <w:rPr>
          <w:sz w:val="28"/>
          <w:szCs w:val="28"/>
        </w:rPr>
      </w:pPr>
      <w:r w:rsidRPr="001520DA">
        <w:rPr>
          <w:sz w:val="28"/>
          <w:szCs w:val="28"/>
        </w:rPr>
        <w:t>83 1837</w:t>
      </w:r>
      <w:r w:rsidR="001520DA" w:rsidRPr="001520DA">
        <w:rPr>
          <w:sz w:val="28"/>
          <w:szCs w:val="28"/>
        </w:rPr>
        <w:t xml:space="preserve"> </w:t>
      </w:r>
      <w:r w:rsidRPr="001520DA">
        <w:rPr>
          <w:sz w:val="28"/>
          <w:szCs w:val="28"/>
        </w:rPr>
        <w:t>- расшлихтованные</w:t>
      </w:r>
    </w:p>
    <w:p w:rsidR="00711596" w:rsidRPr="001520DA" w:rsidRDefault="00711596" w:rsidP="001520DA">
      <w:pPr>
        <w:spacing w:line="360" w:lineRule="auto"/>
        <w:ind w:firstLine="709"/>
        <w:rPr>
          <w:sz w:val="28"/>
          <w:szCs w:val="28"/>
        </w:rPr>
      </w:pPr>
      <w:r w:rsidRPr="001520DA">
        <w:rPr>
          <w:sz w:val="28"/>
          <w:szCs w:val="28"/>
        </w:rPr>
        <w:t>83 1839</w:t>
      </w:r>
      <w:r w:rsidR="001520DA" w:rsidRPr="001520DA">
        <w:rPr>
          <w:sz w:val="28"/>
          <w:szCs w:val="28"/>
        </w:rPr>
        <w:t xml:space="preserve"> </w:t>
      </w:r>
      <w:r w:rsidRPr="001520DA">
        <w:rPr>
          <w:sz w:val="28"/>
          <w:szCs w:val="28"/>
        </w:rPr>
        <w:t>- комбинированной отделки</w:t>
      </w:r>
    </w:p>
    <w:p w:rsidR="00711596" w:rsidRPr="001520DA" w:rsidRDefault="00711596" w:rsidP="001520DA">
      <w:pPr>
        <w:spacing w:line="360" w:lineRule="auto"/>
        <w:ind w:firstLine="709"/>
        <w:rPr>
          <w:sz w:val="28"/>
          <w:szCs w:val="28"/>
        </w:rPr>
      </w:pPr>
      <w:r w:rsidRPr="001520DA">
        <w:rPr>
          <w:sz w:val="28"/>
          <w:szCs w:val="28"/>
        </w:rPr>
        <w:t>83 1840</w:t>
      </w:r>
      <w:r w:rsidR="001520DA" w:rsidRPr="001520DA">
        <w:rPr>
          <w:sz w:val="28"/>
          <w:szCs w:val="28"/>
        </w:rPr>
        <w:t xml:space="preserve"> </w:t>
      </w:r>
      <w:r w:rsidRPr="001520DA">
        <w:rPr>
          <w:sz w:val="28"/>
          <w:szCs w:val="28"/>
        </w:rPr>
        <w:t xml:space="preserve">Ткани для легкой промышленности / </w:t>
      </w:r>
    </w:p>
    <w:p w:rsidR="00711596" w:rsidRPr="001520DA" w:rsidRDefault="00711596" w:rsidP="001520DA">
      <w:pPr>
        <w:spacing w:line="360" w:lineRule="auto"/>
        <w:ind w:firstLine="709"/>
        <w:rPr>
          <w:sz w:val="28"/>
          <w:szCs w:val="28"/>
        </w:rPr>
      </w:pPr>
      <w:r w:rsidRPr="001520DA">
        <w:rPr>
          <w:sz w:val="28"/>
          <w:szCs w:val="28"/>
        </w:rPr>
        <w:t>83 1841</w:t>
      </w:r>
      <w:r w:rsidR="001520DA" w:rsidRPr="001520DA">
        <w:rPr>
          <w:sz w:val="28"/>
          <w:szCs w:val="28"/>
        </w:rPr>
        <w:t xml:space="preserve"> </w:t>
      </w:r>
      <w:r w:rsidRPr="001520DA">
        <w:rPr>
          <w:sz w:val="28"/>
          <w:szCs w:val="28"/>
        </w:rPr>
        <w:t>- суровые</w:t>
      </w:r>
    </w:p>
    <w:p w:rsidR="00711596" w:rsidRPr="001520DA" w:rsidRDefault="00711596" w:rsidP="001520DA">
      <w:pPr>
        <w:spacing w:line="360" w:lineRule="auto"/>
        <w:ind w:firstLine="709"/>
        <w:rPr>
          <w:sz w:val="28"/>
          <w:szCs w:val="28"/>
        </w:rPr>
      </w:pPr>
      <w:r w:rsidRPr="001520DA">
        <w:rPr>
          <w:sz w:val="28"/>
          <w:szCs w:val="28"/>
        </w:rPr>
        <w:t>83 1842</w:t>
      </w:r>
      <w:r w:rsidR="001520DA" w:rsidRPr="001520DA">
        <w:rPr>
          <w:sz w:val="28"/>
          <w:szCs w:val="28"/>
        </w:rPr>
        <w:t xml:space="preserve"> </w:t>
      </w:r>
      <w:r w:rsidRPr="001520DA">
        <w:rPr>
          <w:sz w:val="28"/>
          <w:szCs w:val="28"/>
        </w:rPr>
        <w:t>- отбеленные</w:t>
      </w:r>
    </w:p>
    <w:p w:rsidR="00711596" w:rsidRPr="001520DA" w:rsidRDefault="00711596" w:rsidP="001520DA">
      <w:pPr>
        <w:spacing w:line="360" w:lineRule="auto"/>
        <w:ind w:firstLine="709"/>
        <w:rPr>
          <w:sz w:val="28"/>
          <w:szCs w:val="28"/>
        </w:rPr>
      </w:pPr>
      <w:r w:rsidRPr="001520DA">
        <w:rPr>
          <w:sz w:val="28"/>
          <w:szCs w:val="28"/>
        </w:rPr>
        <w:t>83 1843</w:t>
      </w:r>
      <w:r w:rsidR="001520DA" w:rsidRPr="001520DA">
        <w:rPr>
          <w:sz w:val="28"/>
          <w:szCs w:val="28"/>
        </w:rPr>
        <w:t xml:space="preserve"> </w:t>
      </w:r>
      <w:r w:rsidRPr="001520DA">
        <w:rPr>
          <w:sz w:val="28"/>
          <w:szCs w:val="28"/>
        </w:rPr>
        <w:t>- набивные</w:t>
      </w:r>
    </w:p>
    <w:p w:rsidR="00711596" w:rsidRPr="001520DA" w:rsidRDefault="00711596" w:rsidP="001520DA">
      <w:pPr>
        <w:spacing w:line="360" w:lineRule="auto"/>
        <w:ind w:firstLine="709"/>
        <w:rPr>
          <w:sz w:val="28"/>
          <w:szCs w:val="28"/>
        </w:rPr>
      </w:pPr>
      <w:r w:rsidRPr="001520DA">
        <w:rPr>
          <w:sz w:val="28"/>
          <w:szCs w:val="28"/>
        </w:rPr>
        <w:t>83 1844</w:t>
      </w:r>
      <w:r w:rsidR="001520DA" w:rsidRPr="001520DA">
        <w:rPr>
          <w:sz w:val="28"/>
          <w:szCs w:val="28"/>
        </w:rPr>
        <w:t xml:space="preserve"> </w:t>
      </w:r>
      <w:r w:rsidRPr="001520DA">
        <w:rPr>
          <w:sz w:val="28"/>
          <w:szCs w:val="28"/>
        </w:rPr>
        <w:t>- аппретированные</w:t>
      </w:r>
    </w:p>
    <w:p w:rsidR="00711596" w:rsidRPr="001520DA" w:rsidRDefault="00711596" w:rsidP="001520DA">
      <w:pPr>
        <w:spacing w:line="360" w:lineRule="auto"/>
        <w:ind w:firstLine="709"/>
        <w:rPr>
          <w:sz w:val="28"/>
          <w:szCs w:val="28"/>
        </w:rPr>
      </w:pPr>
      <w:r w:rsidRPr="001520DA">
        <w:rPr>
          <w:sz w:val="28"/>
          <w:szCs w:val="28"/>
        </w:rPr>
        <w:t>83 1845</w:t>
      </w:r>
      <w:r w:rsidR="001520DA" w:rsidRPr="001520DA">
        <w:rPr>
          <w:sz w:val="28"/>
          <w:szCs w:val="28"/>
        </w:rPr>
        <w:t xml:space="preserve"> </w:t>
      </w:r>
      <w:r w:rsidRPr="001520DA">
        <w:rPr>
          <w:sz w:val="28"/>
          <w:szCs w:val="28"/>
        </w:rPr>
        <w:t>- гладкокрашеные</w:t>
      </w:r>
    </w:p>
    <w:p w:rsidR="00711596" w:rsidRPr="001520DA" w:rsidRDefault="00711596" w:rsidP="001520DA">
      <w:pPr>
        <w:spacing w:line="360" w:lineRule="auto"/>
        <w:ind w:firstLine="709"/>
        <w:rPr>
          <w:sz w:val="28"/>
          <w:szCs w:val="28"/>
        </w:rPr>
      </w:pPr>
      <w:r w:rsidRPr="001520DA">
        <w:rPr>
          <w:sz w:val="28"/>
          <w:szCs w:val="28"/>
        </w:rPr>
        <w:t>83 1846</w:t>
      </w:r>
      <w:r w:rsidR="001520DA" w:rsidRPr="001520DA">
        <w:rPr>
          <w:sz w:val="28"/>
          <w:szCs w:val="28"/>
        </w:rPr>
        <w:t xml:space="preserve"> </w:t>
      </w:r>
      <w:r w:rsidRPr="001520DA">
        <w:rPr>
          <w:sz w:val="28"/>
          <w:szCs w:val="28"/>
        </w:rPr>
        <w:t>- наждакованные</w:t>
      </w:r>
    </w:p>
    <w:p w:rsidR="00711596" w:rsidRPr="001520DA" w:rsidRDefault="00711596" w:rsidP="001520DA">
      <w:pPr>
        <w:spacing w:line="360" w:lineRule="auto"/>
        <w:ind w:firstLine="709"/>
        <w:rPr>
          <w:sz w:val="28"/>
          <w:szCs w:val="28"/>
        </w:rPr>
      </w:pPr>
      <w:r w:rsidRPr="001520DA">
        <w:rPr>
          <w:sz w:val="28"/>
          <w:szCs w:val="28"/>
        </w:rPr>
        <w:t>83 1847</w:t>
      </w:r>
      <w:r w:rsidR="001520DA" w:rsidRPr="001520DA">
        <w:rPr>
          <w:sz w:val="28"/>
          <w:szCs w:val="28"/>
        </w:rPr>
        <w:t xml:space="preserve"> </w:t>
      </w:r>
      <w:r w:rsidRPr="001520DA">
        <w:rPr>
          <w:sz w:val="28"/>
          <w:szCs w:val="28"/>
        </w:rPr>
        <w:t>- ворсовые</w:t>
      </w:r>
    </w:p>
    <w:p w:rsidR="00711596" w:rsidRPr="001520DA" w:rsidRDefault="00711596" w:rsidP="001520DA">
      <w:pPr>
        <w:spacing w:line="360" w:lineRule="auto"/>
        <w:ind w:firstLine="709"/>
        <w:jc w:val="both"/>
        <w:rPr>
          <w:sz w:val="28"/>
          <w:szCs w:val="28"/>
        </w:rPr>
      </w:pPr>
      <w:r w:rsidRPr="001520DA">
        <w:rPr>
          <w:sz w:val="28"/>
          <w:szCs w:val="28"/>
        </w:rPr>
        <w:t>83 1849</w:t>
      </w:r>
      <w:r w:rsidR="001520DA" w:rsidRPr="001520DA">
        <w:rPr>
          <w:sz w:val="28"/>
          <w:szCs w:val="28"/>
        </w:rPr>
        <w:t xml:space="preserve"> </w:t>
      </w:r>
      <w:r w:rsidRPr="001520DA">
        <w:rPr>
          <w:sz w:val="28"/>
          <w:szCs w:val="28"/>
        </w:rPr>
        <w:t>- комбинированной отделки</w:t>
      </w:r>
    </w:p>
    <w:p w:rsidR="00711596" w:rsidRPr="001520DA" w:rsidRDefault="00711596" w:rsidP="001520DA">
      <w:pPr>
        <w:spacing w:line="360" w:lineRule="auto"/>
        <w:ind w:firstLine="709"/>
        <w:jc w:val="both"/>
        <w:rPr>
          <w:sz w:val="28"/>
          <w:szCs w:val="28"/>
        </w:rPr>
      </w:pPr>
      <w:r w:rsidRPr="001520DA">
        <w:rPr>
          <w:sz w:val="28"/>
          <w:szCs w:val="28"/>
        </w:rPr>
        <w:t>83 1850</w:t>
      </w:r>
      <w:r w:rsidR="001520DA" w:rsidRPr="001520DA">
        <w:rPr>
          <w:sz w:val="28"/>
          <w:szCs w:val="28"/>
        </w:rPr>
        <w:t xml:space="preserve"> </w:t>
      </w:r>
      <w:r w:rsidRPr="001520DA">
        <w:rPr>
          <w:sz w:val="28"/>
          <w:szCs w:val="28"/>
        </w:rPr>
        <w:t>Ткани для полиграфической и целлюлозно-бумажной промышленности /</w:t>
      </w:r>
    </w:p>
    <w:p w:rsidR="00711596" w:rsidRPr="001520DA" w:rsidRDefault="00711596" w:rsidP="001520DA">
      <w:pPr>
        <w:spacing w:line="360" w:lineRule="auto"/>
        <w:ind w:firstLine="709"/>
        <w:jc w:val="both"/>
        <w:rPr>
          <w:sz w:val="28"/>
          <w:szCs w:val="28"/>
        </w:rPr>
      </w:pPr>
      <w:r w:rsidRPr="001520DA">
        <w:rPr>
          <w:sz w:val="28"/>
          <w:szCs w:val="28"/>
        </w:rPr>
        <w:t>83 1851</w:t>
      </w:r>
      <w:r w:rsidR="001520DA" w:rsidRPr="001520DA">
        <w:rPr>
          <w:sz w:val="28"/>
          <w:szCs w:val="28"/>
        </w:rPr>
        <w:t xml:space="preserve"> </w:t>
      </w:r>
      <w:r w:rsidRPr="001520DA">
        <w:rPr>
          <w:sz w:val="28"/>
          <w:szCs w:val="28"/>
        </w:rPr>
        <w:t>- суровые</w:t>
      </w:r>
    </w:p>
    <w:p w:rsidR="00711596" w:rsidRPr="001520DA" w:rsidRDefault="00711596" w:rsidP="001520DA">
      <w:pPr>
        <w:spacing w:line="360" w:lineRule="auto"/>
        <w:ind w:firstLine="709"/>
        <w:jc w:val="both"/>
        <w:rPr>
          <w:sz w:val="28"/>
          <w:szCs w:val="28"/>
        </w:rPr>
      </w:pPr>
      <w:r w:rsidRPr="001520DA">
        <w:rPr>
          <w:sz w:val="28"/>
          <w:szCs w:val="28"/>
        </w:rPr>
        <w:t>83 1852</w:t>
      </w:r>
      <w:r w:rsidR="001520DA" w:rsidRPr="001520DA">
        <w:rPr>
          <w:sz w:val="28"/>
          <w:szCs w:val="28"/>
        </w:rPr>
        <w:t xml:space="preserve"> </w:t>
      </w:r>
      <w:r w:rsidRPr="001520DA">
        <w:rPr>
          <w:sz w:val="28"/>
          <w:szCs w:val="28"/>
        </w:rPr>
        <w:t>- отбеленные</w:t>
      </w:r>
    </w:p>
    <w:p w:rsidR="00711596" w:rsidRPr="001520DA" w:rsidRDefault="00711596" w:rsidP="001520DA">
      <w:pPr>
        <w:spacing w:line="360" w:lineRule="auto"/>
        <w:ind w:firstLine="709"/>
        <w:jc w:val="both"/>
        <w:rPr>
          <w:sz w:val="28"/>
          <w:szCs w:val="28"/>
        </w:rPr>
      </w:pPr>
      <w:r w:rsidRPr="001520DA">
        <w:rPr>
          <w:sz w:val="28"/>
          <w:szCs w:val="28"/>
        </w:rPr>
        <w:t>83 1855</w:t>
      </w:r>
      <w:r w:rsidR="001520DA" w:rsidRPr="001520DA">
        <w:rPr>
          <w:sz w:val="28"/>
          <w:szCs w:val="28"/>
        </w:rPr>
        <w:t xml:space="preserve"> </w:t>
      </w:r>
      <w:r w:rsidRPr="001520DA">
        <w:rPr>
          <w:sz w:val="28"/>
          <w:szCs w:val="28"/>
        </w:rPr>
        <w:t>- гладкокрашеные</w:t>
      </w:r>
    </w:p>
    <w:p w:rsidR="00711596" w:rsidRPr="001520DA" w:rsidRDefault="00711596" w:rsidP="001520DA">
      <w:pPr>
        <w:spacing w:line="360" w:lineRule="auto"/>
        <w:ind w:firstLine="709"/>
        <w:jc w:val="both"/>
        <w:rPr>
          <w:sz w:val="28"/>
          <w:szCs w:val="28"/>
        </w:rPr>
      </w:pPr>
      <w:r w:rsidRPr="001520DA">
        <w:rPr>
          <w:sz w:val="28"/>
          <w:szCs w:val="28"/>
        </w:rPr>
        <w:t>83 1856</w:t>
      </w:r>
      <w:r w:rsidR="001520DA" w:rsidRPr="001520DA">
        <w:rPr>
          <w:sz w:val="28"/>
          <w:szCs w:val="28"/>
        </w:rPr>
        <w:t xml:space="preserve"> </w:t>
      </w:r>
      <w:r w:rsidRPr="001520DA">
        <w:rPr>
          <w:sz w:val="28"/>
          <w:szCs w:val="28"/>
        </w:rPr>
        <w:t>- мерсеризованные</w:t>
      </w:r>
    </w:p>
    <w:p w:rsidR="00711596" w:rsidRPr="001520DA" w:rsidRDefault="00711596" w:rsidP="001520DA">
      <w:pPr>
        <w:spacing w:line="360" w:lineRule="auto"/>
        <w:ind w:firstLine="709"/>
        <w:jc w:val="both"/>
        <w:rPr>
          <w:sz w:val="28"/>
          <w:szCs w:val="28"/>
        </w:rPr>
      </w:pPr>
      <w:r w:rsidRPr="001520DA">
        <w:rPr>
          <w:sz w:val="28"/>
          <w:szCs w:val="28"/>
        </w:rPr>
        <w:t>83 1857</w:t>
      </w:r>
      <w:r w:rsidR="001520DA" w:rsidRPr="001520DA">
        <w:rPr>
          <w:sz w:val="28"/>
          <w:szCs w:val="28"/>
        </w:rPr>
        <w:t xml:space="preserve"> </w:t>
      </w:r>
      <w:r w:rsidRPr="001520DA">
        <w:rPr>
          <w:sz w:val="28"/>
          <w:szCs w:val="28"/>
        </w:rPr>
        <w:t>- расшлихтованные</w:t>
      </w:r>
    </w:p>
    <w:p w:rsidR="00711596" w:rsidRPr="001520DA" w:rsidRDefault="00711596" w:rsidP="001520DA">
      <w:pPr>
        <w:spacing w:line="360" w:lineRule="auto"/>
        <w:ind w:firstLine="709"/>
        <w:jc w:val="both"/>
        <w:rPr>
          <w:sz w:val="28"/>
          <w:szCs w:val="28"/>
        </w:rPr>
      </w:pPr>
      <w:r w:rsidRPr="001520DA">
        <w:rPr>
          <w:sz w:val="28"/>
          <w:szCs w:val="28"/>
        </w:rPr>
        <w:t>83 1858</w:t>
      </w:r>
      <w:r w:rsidR="001520DA" w:rsidRPr="001520DA">
        <w:rPr>
          <w:sz w:val="28"/>
          <w:szCs w:val="28"/>
        </w:rPr>
        <w:t xml:space="preserve"> </w:t>
      </w:r>
      <w:r w:rsidRPr="001520DA">
        <w:rPr>
          <w:sz w:val="28"/>
          <w:szCs w:val="28"/>
        </w:rPr>
        <w:t>- отварные</w:t>
      </w:r>
    </w:p>
    <w:p w:rsidR="00711596" w:rsidRPr="001520DA" w:rsidRDefault="00711596" w:rsidP="001520DA">
      <w:pPr>
        <w:spacing w:line="360" w:lineRule="auto"/>
        <w:ind w:firstLine="709"/>
        <w:jc w:val="both"/>
        <w:rPr>
          <w:sz w:val="28"/>
          <w:szCs w:val="28"/>
        </w:rPr>
      </w:pPr>
      <w:r w:rsidRPr="001520DA">
        <w:rPr>
          <w:sz w:val="28"/>
          <w:szCs w:val="28"/>
        </w:rPr>
        <w:t>83 1859</w:t>
      </w:r>
      <w:r w:rsidR="001520DA" w:rsidRPr="001520DA">
        <w:rPr>
          <w:sz w:val="28"/>
          <w:szCs w:val="28"/>
        </w:rPr>
        <w:t xml:space="preserve"> </w:t>
      </w:r>
      <w:r w:rsidRPr="001520DA">
        <w:rPr>
          <w:sz w:val="28"/>
          <w:szCs w:val="28"/>
        </w:rPr>
        <w:t>- комбинированной отделки</w:t>
      </w:r>
    </w:p>
    <w:p w:rsidR="00711596" w:rsidRPr="001520DA" w:rsidRDefault="00711596" w:rsidP="001520DA">
      <w:pPr>
        <w:spacing w:line="360" w:lineRule="auto"/>
        <w:ind w:firstLine="709"/>
        <w:jc w:val="both"/>
        <w:rPr>
          <w:sz w:val="28"/>
          <w:szCs w:val="28"/>
        </w:rPr>
      </w:pPr>
      <w:r w:rsidRPr="001520DA">
        <w:rPr>
          <w:sz w:val="28"/>
          <w:szCs w:val="28"/>
        </w:rPr>
        <w:t>83 1860</w:t>
      </w:r>
      <w:r w:rsidR="001520DA" w:rsidRPr="001520DA">
        <w:rPr>
          <w:sz w:val="28"/>
          <w:szCs w:val="28"/>
        </w:rPr>
        <w:t xml:space="preserve"> </w:t>
      </w:r>
      <w:r w:rsidRPr="001520DA">
        <w:rPr>
          <w:sz w:val="28"/>
          <w:szCs w:val="28"/>
        </w:rPr>
        <w:t>Ткани для</w:t>
      </w:r>
      <w:r w:rsidR="001520DA" w:rsidRPr="001520DA">
        <w:rPr>
          <w:sz w:val="28"/>
          <w:szCs w:val="28"/>
        </w:rPr>
        <w:t xml:space="preserve"> </w:t>
      </w:r>
      <w:r w:rsidRPr="001520DA">
        <w:rPr>
          <w:sz w:val="28"/>
          <w:szCs w:val="28"/>
        </w:rPr>
        <w:t>электротехнической промышленности /</w:t>
      </w:r>
    </w:p>
    <w:p w:rsidR="00711596" w:rsidRPr="001520DA" w:rsidRDefault="00711596" w:rsidP="001520DA">
      <w:pPr>
        <w:spacing w:line="360" w:lineRule="auto"/>
        <w:ind w:firstLine="709"/>
        <w:jc w:val="both"/>
        <w:rPr>
          <w:sz w:val="28"/>
          <w:szCs w:val="28"/>
        </w:rPr>
      </w:pPr>
      <w:r w:rsidRPr="001520DA">
        <w:rPr>
          <w:sz w:val="28"/>
          <w:szCs w:val="28"/>
        </w:rPr>
        <w:t>83 1861</w:t>
      </w:r>
      <w:r w:rsidR="001520DA" w:rsidRPr="001520DA">
        <w:rPr>
          <w:sz w:val="28"/>
          <w:szCs w:val="28"/>
        </w:rPr>
        <w:t xml:space="preserve"> </w:t>
      </w:r>
      <w:r w:rsidRPr="001520DA">
        <w:rPr>
          <w:sz w:val="28"/>
          <w:szCs w:val="28"/>
        </w:rPr>
        <w:t>- суровые</w:t>
      </w:r>
    </w:p>
    <w:p w:rsidR="00711596" w:rsidRPr="001520DA" w:rsidRDefault="00711596" w:rsidP="001520DA">
      <w:pPr>
        <w:spacing w:line="360" w:lineRule="auto"/>
        <w:ind w:firstLine="709"/>
        <w:jc w:val="both"/>
        <w:rPr>
          <w:sz w:val="28"/>
          <w:szCs w:val="28"/>
        </w:rPr>
      </w:pPr>
      <w:r w:rsidRPr="001520DA">
        <w:rPr>
          <w:sz w:val="28"/>
          <w:szCs w:val="28"/>
        </w:rPr>
        <w:t>83 1865</w:t>
      </w:r>
      <w:r w:rsidR="001520DA" w:rsidRPr="001520DA">
        <w:rPr>
          <w:sz w:val="28"/>
          <w:szCs w:val="28"/>
        </w:rPr>
        <w:t xml:space="preserve"> </w:t>
      </w:r>
      <w:r w:rsidRPr="001520DA">
        <w:rPr>
          <w:sz w:val="28"/>
          <w:szCs w:val="28"/>
        </w:rPr>
        <w:t>- гладкокрашеные</w:t>
      </w:r>
    </w:p>
    <w:p w:rsidR="00711596" w:rsidRPr="001520DA" w:rsidRDefault="00711596" w:rsidP="001520DA">
      <w:pPr>
        <w:spacing w:line="360" w:lineRule="auto"/>
        <w:ind w:firstLine="709"/>
        <w:jc w:val="both"/>
        <w:rPr>
          <w:sz w:val="28"/>
          <w:szCs w:val="28"/>
        </w:rPr>
      </w:pPr>
      <w:r w:rsidRPr="001520DA">
        <w:rPr>
          <w:sz w:val="28"/>
          <w:szCs w:val="28"/>
        </w:rPr>
        <w:t>83 1867</w:t>
      </w:r>
      <w:r w:rsidR="001520DA" w:rsidRPr="001520DA">
        <w:rPr>
          <w:sz w:val="28"/>
          <w:szCs w:val="28"/>
        </w:rPr>
        <w:t xml:space="preserve"> </w:t>
      </w:r>
      <w:r w:rsidRPr="001520DA">
        <w:rPr>
          <w:sz w:val="28"/>
          <w:szCs w:val="28"/>
        </w:rPr>
        <w:t>- расшлихтованные</w:t>
      </w:r>
    </w:p>
    <w:p w:rsidR="00711596" w:rsidRPr="001520DA" w:rsidRDefault="00711596" w:rsidP="001520DA">
      <w:pPr>
        <w:spacing w:line="360" w:lineRule="auto"/>
        <w:ind w:firstLine="709"/>
        <w:jc w:val="both"/>
        <w:rPr>
          <w:sz w:val="28"/>
          <w:szCs w:val="28"/>
        </w:rPr>
      </w:pPr>
      <w:r w:rsidRPr="001520DA">
        <w:rPr>
          <w:sz w:val="28"/>
          <w:szCs w:val="28"/>
        </w:rPr>
        <w:t>83 1868</w:t>
      </w:r>
      <w:r w:rsidR="001520DA" w:rsidRPr="001520DA">
        <w:rPr>
          <w:sz w:val="28"/>
          <w:szCs w:val="28"/>
        </w:rPr>
        <w:t xml:space="preserve"> </w:t>
      </w:r>
      <w:r w:rsidRPr="001520DA">
        <w:rPr>
          <w:sz w:val="28"/>
          <w:szCs w:val="28"/>
        </w:rPr>
        <w:t>- отварные</w:t>
      </w:r>
    </w:p>
    <w:p w:rsidR="00711596" w:rsidRPr="001520DA" w:rsidRDefault="00711596" w:rsidP="001520DA">
      <w:pPr>
        <w:spacing w:line="360" w:lineRule="auto"/>
        <w:ind w:firstLine="709"/>
        <w:jc w:val="both"/>
        <w:rPr>
          <w:sz w:val="28"/>
          <w:szCs w:val="28"/>
        </w:rPr>
      </w:pPr>
      <w:r w:rsidRPr="001520DA">
        <w:rPr>
          <w:sz w:val="28"/>
          <w:szCs w:val="28"/>
        </w:rPr>
        <w:t>83 1869</w:t>
      </w:r>
      <w:r w:rsidR="001520DA" w:rsidRPr="001520DA">
        <w:rPr>
          <w:sz w:val="28"/>
          <w:szCs w:val="28"/>
        </w:rPr>
        <w:t xml:space="preserve"> </w:t>
      </w:r>
      <w:r w:rsidRPr="001520DA">
        <w:rPr>
          <w:sz w:val="28"/>
          <w:szCs w:val="28"/>
        </w:rPr>
        <w:t>- комбинированной отделки</w:t>
      </w:r>
    </w:p>
    <w:p w:rsidR="00711596" w:rsidRPr="001520DA" w:rsidRDefault="00711596" w:rsidP="001520DA">
      <w:pPr>
        <w:spacing w:line="360" w:lineRule="auto"/>
        <w:ind w:firstLine="709"/>
        <w:jc w:val="both"/>
        <w:rPr>
          <w:sz w:val="28"/>
          <w:szCs w:val="28"/>
        </w:rPr>
      </w:pPr>
      <w:r w:rsidRPr="001520DA">
        <w:rPr>
          <w:sz w:val="28"/>
          <w:szCs w:val="28"/>
        </w:rPr>
        <w:t>83 1880</w:t>
      </w:r>
      <w:r w:rsidR="001520DA" w:rsidRPr="001520DA">
        <w:rPr>
          <w:sz w:val="28"/>
          <w:szCs w:val="28"/>
        </w:rPr>
        <w:t xml:space="preserve"> </w:t>
      </w:r>
      <w:r w:rsidRPr="001520DA">
        <w:rPr>
          <w:sz w:val="28"/>
          <w:szCs w:val="28"/>
        </w:rPr>
        <w:t xml:space="preserve">Ткани специального назначения для технических и промышленных целей / </w:t>
      </w:r>
    </w:p>
    <w:p w:rsidR="00711596" w:rsidRPr="001520DA" w:rsidRDefault="00711596" w:rsidP="001520DA">
      <w:pPr>
        <w:spacing w:line="360" w:lineRule="auto"/>
        <w:ind w:firstLine="709"/>
        <w:jc w:val="both"/>
        <w:rPr>
          <w:sz w:val="28"/>
          <w:szCs w:val="28"/>
        </w:rPr>
      </w:pPr>
      <w:r w:rsidRPr="001520DA">
        <w:rPr>
          <w:sz w:val="28"/>
          <w:szCs w:val="28"/>
        </w:rPr>
        <w:t>83 1881</w:t>
      </w:r>
      <w:r w:rsidR="001520DA" w:rsidRPr="001520DA">
        <w:rPr>
          <w:sz w:val="28"/>
          <w:szCs w:val="28"/>
        </w:rPr>
        <w:t xml:space="preserve"> </w:t>
      </w:r>
      <w:r w:rsidRPr="001520DA">
        <w:rPr>
          <w:sz w:val="28"/>
          <w:szCs w:val="28"/>
        </w:rPr>
        <w:t>- суровые</w:t>
      </w:r>
    </w:p>
    <w:p w:rsidR="00711596" w:rsidRPr="001520DA" w:rsidRDefault="00711596" w:rsidP="001520DA">
      <w:pPr>
        <w:spacing w:line="360" w:lineRule="auto"/>
        <w:ind w:firstLine="709"/>
        <w:jc w:val="both"/>
        <w:rPr>
          <w:sz w:val="28"/>
          <w:szCs w:val="28"/>
        </w:rPr>
      </w:pPr>
      <w:r w:rsidRPr="001520DA">
        <w:rPr>
          <w:sz w:val="28"/>
          <w:szCs w:val="28"/>
        </w:rPr>
        <w:t>83 1882</w:t>
      </w:r>
      <w:r w:rsidR="001520DA" w:rsidRPr="001520DA">
        <w:rPr>
          <w:sz w:val="28"/>
          <w:szCs w:val="28"/>
        </w:rPr>
        <w:t xml:space="preserve"> </w:t>
      </w:r>
      <w:r w:rsidRPr="001520DA">
        <w:rPr>
          <w:sz w:val="28"/>
          <w:szCs w:val="28"/>
        </w:rPr>
        <w:t>- отбеленные</w:t>
      </w:r>
    </w:p>
    <w:p w:rsidR="00711596" w:rsidRPr="001520DA" w:rsidRDefault="00711596" w:rsidP="001520DA">
      <w:pPr>
        <w:spacing w:line="360" w:lineRule="auto"/>
        <w:ind w:firstLine="709"/>
        <w:jc w:val="both"/>
        <w:rPr>
          <w:sz w:val="28"/>
          <w:szCs w:val="28"/>
        </w:rPr>
      </w:pPr>
      <w:r w:rsidRPr="001520DA">
        <w:rPr>
          <w:sz w:val="28"/>
          <w:szCs w:val="28"/>
        </w:rPr>
        <w:t>83 1883</w:t>
      </w:r>
      <w:r w:rsidR="001520DA" w:rsidRPr="001520DA">
        <w:rPr>
          <w:sz w:val="28"/>
          <w:szCs w:val="28"/>
        </w:rPr>
        <w:t xml:space="preserve"> </w:t>
      </w:r>
      <w:r w:rsidRPr="001520DA">
        <w:rPr>
          <w:sz w:val="28"/>
          <w:szCs w:val="28"/>
        </w:rPr>
        <w:t>- набивные</w:t>
      </w:r>
    </w:p>
    <w:p w:rsidR="00711596" w:rsidRPr="001520DA" w:rsidRDefault="00711596" w:rsidP="001520DA">
      <w:pPr>
        <w:spacing w:line="360" w:lineRule="auto"/>
        <w:ind w:firstLine="709"/>
        <w:jc w:val="both"/>
        <w:rPr>
          <w:sz w:val="28"/>
          <w:szCs w:val="28"/>
        </w:rPr>
      </w:pPr>
      <w:r w:rsidRPr="001520DA">
        <w:rPr>
          <w:sz w:val="28"/>
          <w:szCs w:val="28"/>
        </w:rPr>
        <w:t>83 1884</w:t>
      </w:r>
      <w:r w:rsidR="001520DA" w:rsidRPr="001520DA">
        <w:rPr>
          <w:sz w:val="28"/>
          <w:szCs w:val="28"/>
        </w:rPr>
        <w:t xml:space="preserve"> </w:t>
      </w:r>
      <w:r w:rsidRPr="001520DA">
        <w:rPr>
          <w:sz w:val="28"/>
          <w:szCs w:val="28"/>
        </w:rPr>
        <w:t>- аппретированные</w:t>
      </w:r>
    </w:p>
    <w:p w:rsidR="00711596" w:rsidRPr="001520DA" w:rsidRDefault="00711596" w:rsidP="001520DA">
      <w:pPr>
        <w:spacing w:line="360" w:lineRule="auto"/>
        <w:ind w:firstLine="709"/>
        <w:jc w:val="both"/>
        <w:rPr>
          <w:sz w:val="28"/>
          <w:szCs w:val="28"/>
        </w:rPr>
      </w:pPr>
      <w:r w:rsidRPr="001520DA">
        <w:rPr>
          <w:sz w:val="28"/>
          <w:szCs w:val="28"/>
        </w:rPr>
        <w:t>83 1885</w:t>
      </w:r>
      <w:r w:rsidR="001520DA" w:rsidRPr="001520DA">
        <w:rPr>
          <w:sz w:val="28"/>
          <w:szCs w:val="28"/>
        </w:rPr>
        <w:t xml:space="preserve"> </w:t>
      </w:r>
      <w:r w:rsidRPr="001520DA">
        <w:rPr>
          <w:sz w:val="28"/>
          <w:szCs w:val="28"/>
        </w:rPr>
        <w:t>- гладкокрашеные</w:t>
      </w:r>
    </w:p>
    <w:p w:rsidR="00711596" w:rsidRPr="001520DA" w:rsidRDefault="00711596" w:rsidP="001520DA">
      <w:pPr>
        <w:spacing w:line="360" w:lineRule="auto"/>
        <w:ind w:firstLine="709"/>
        <w:jc w:val="both"/>
        <w:rPr>
          <w:sz w:val="28"/>
          <w:szCs w:val="28"/>
        </w:rPr>
      </w:pPr>
      <w:r w:rsidRPr="001520DA">
        <w:rPr>
          <w:sz w:val="28"/>
          <w:szCs w:val="28"/>
        </w:rPr>
        <w:t>83 1887</w:t>
      </w:r>
      <w:r w:rsidR="001520DA" w:rsidRPr="001520DA">
        <w:rPr>
          <w:sz w:val="28"/>
          <w:szCs w:val="28"/>
        </w:rPr>
        <w:t xml:space="preserve"> </w:t>
      </w:r>
      <w:r w:rsidRPr="001520DA">
        <w:rPr>
          <w:sz w:val="28"/>
          <w:szCs w:val="28"/>
        </w:rPr>
        <w:t>- расшлихтованные</w:t>
      </w:r>
    </w:p>
    <w:p w:rsidR="00711596" w:rsidRPr="001520DA" w:rsidRDefault="00711596" w:rsidP="001520DA">
      <w:pPr>
        <w:spacing w:line="360" w:lineRule="auto"/>
        <w:ind w:firstLine="709"/>
        <w:jc w:val="both"/>
        <w:rPr>
          <w:sz w:val="28"/>
          <w:szCs w:val="28"/>
        </w:rPr>
      </w:pPr>
      <w:r w:rsidRPr="001520DA">
        <w:rPr>
          <w:sz w:val="28"/>
          <w:szCs w:val="28"/>
        </w:rPr>
        <w:t>83 1888</w:t>
      </w:r>
      <w:r w:rsidR="001520DA" w:rsidRPr="001520DA">
        <w:rPr>
          <w:sz w:val="28"/>
          <w:szCs w:val="28"/>
        </w:rPr>
        <w:t xml:space="preserve"> </w:t>
      </w:r>
      <w:r w:rsidRPr="001520DA">
        <w:rPr>
          <w:sz w:val="28"/>
          <w:szCs w:val="28"/>
        </w:rPr>
        <w:t>- ворсовые</w:t>
      </w:r>
    </w:p>
    <w:p w:rsidR="00711596" w:rsidRPr="001520DA" w:rsidRDefault="00711596" w:rsidP="001520DA">
      <w:pPr>
        <w:spacing w:line="360" w:lineRule="auto"/>
        <w:ind w:firstLine="709"/>
        <w:jc w:val="both"/>
        <w:rPr>
          <w:sz w:val="28"/>
          <w:szCs w:val="28"/>
        </w:rPr>
      </w:pPr>
      <w:r w:rsidRPr="001520DA">
        <w:rPr>
          <w:sz w:val="28"/>
          <w:szCs w:val="28"/>
        </w:rPr>
        <w:t>83 1889</w:t>
      </w:r>
      <w:r w:rsidR="001520DA" w:rsidRPr="001520DA">
        <w:rPr>
          <w:sz w:val="28"/>
          <w:szCs w:val="28"/>
        </w:rPr>
        <w:t xml:space="preserve"> </w:t>
      </w:r>
      <w:r w:rsidRPr="001520DA">
        <w:rPr>
          <w:sz w:val="28"/>
          <w:szCs w:val="28"/>
        </w:rPr>
        <w:t>- комбинированной и специальной отделок</w:t>
      </w:r>
    </w:p>
    <w:p w:rsidR="00711596" w:rsidRPr="001520DA" w:rsidRDefault="00711596" w:rsidP="001520DA">
      <w:pPr>
        <w:spacing w:line="360" w:lineRule="auto"/>
        <w:ind w:firstLine="709"/>
        <w:jc w:val="both"/>
        <w:rPr>
          <w:sz w:val="28"/>
          <w:szCs w:val="28"/>
        </w:rPr>
      </w:pPr>
      <w:r w:rsidRPr="001520DA">
        <w:rPr>
          <w:sz w:val="28"/>
          <w:szCs w:val="28"/>
        </w:rPr>
        <w:t>83 1900</w:t>
      </w:r>
      <w:r w:rsidR="001520DA" w:rsidRPr="001520DA">
        <w:rPr>
          <w:sz w:val="28"/>
          <w:szCs w:val="28"/>
        </w:rPr>
        <w:t xml:space="preserve"> </w:t>
      </w:r>
      <w:r w:rsidRPr="001520DA">
        <w:rPr>
          <w:sz w:val="28"/>
          <w:szCs w:val="28"/>
        </w:rPr>
        <w:t>Ткани готовые хлопчатобумажные прочие</w:t>
      </w:r>
    </w:p>
    <w:p w:rsidR="00711596" w:rsidRPr="001520DA" w:rsidRDefault="00711596" w:rsidP="001520DA">
      <w:pPr>
        <w:spacing w:line="360" w:lineRule="auto"/>
        <w:ind w:firstLine="709"/>
        <w:jc w:val="both"/>
        <w:rPr>
          <w:sz w:val="28"/>
          <w:szCs w:val="28"/>
        </w:rPr>
      </w:pPr>
      <w:r w:rsidRPr="001520DA">
        <w:rPr>
          <w:sz w:val="28"/>
          <w:szCs w:val="28"/>
        </w:rPr>
        <w:t>83 1910</w:t>
      </w:r>
      <w:r w:rsidR="001520DA" w:rsidRPr="001520DA">
        <w:rPr>
          <w:sz w:val="28"/>
          <w:szCs w:val="28"/>
        </w:rPr>
        <w:t xml:space="preserve"> </w:t>
      </w:r>
      <w:r w:rsidRPr="001520DA">
        <w:rPr>
          <w:sz w:val="28"/>
          <w:szCs w:val="28"/>
        </w:rPr>
        <w:t>Одеяла готовые хлопчатобумажные байковые /</w:t>
      </w:r>
    </w:p>
    <w:p w:rsidR="00711596" w:rsidRPr="001520DA" w:rsidRDefault="00711596" w:rsidP="001520DA">
      <w:pPr>
        <w:spacing w:line="360" w:lineRule="auto"/>
        <w:ind w:firstLine="709"/>
        <w:jc w:val="both"/>
        <w:rPr>
          <w:sz w:val="28"/>
          <w:szCs w:val="28"/>
        </w:rPr>
      </w:pPr>
      <w:r w:rsidRPr="001520DA">
        <w:rPr>
          <w:sz w:val="28"/>
          <w:szCs w:val="28"/>
        </w:rPr>
        <w:t>83 1913</w:t>
      </w:r>
      <w:r w:rsidR="001520DA" w:rsidRPr="001520DA">
        <w:rPr>
          <w:sz w:val="28"/>
          <w:szCs w:val="28"/>
        </w:rPr>
        <w:t xml:space="preserve"> </w:t>
      </w:r>
      <w:r w:rsidRPr="001520DA">
        <w:rPr>
          <w:sz w:val="28"/>
          <w:szCs w:val="28"/>
        </w:rPr>
        <w:t>- набивные</w:t>
      </w:r>
    </w:p>
    <w:p w:rsidR="00711596" w:rsidRPr="001520DA" w:rsidRDefault="00711596" w:rsidP="001520DA">
      <w:pPr>
        <w:spacing w:line="360" w:lineRule="auto"/>
        <w:ind w:firstLine="709"/>
        <w:jc w:val="both"/>
        <w:rPr>
          <w:sz w:val="28"/>
          <w:szCs w:val="28"/>
        </w:rPr>
      </w:pPr>
      <w:r w:rsidRPr="001520DA">
        <w:rPr>
          <w:sz w:val="28"/>
          <w:szCs w:val="28"/>
        </w:rPr>
        <w:t>83 1914</w:t>
      </w:r>
      <w:r w:rsidR="001520DA" w:rsidRPr="001520DA">
        <w:rPr>
          <w:sz w:val="28"/>
          <w:szCs w:val="28"/>
        </w:rPr>
        <w:t xml:space="preserve"> </w:t>
      </w:r>
      <w:r w:rsidRPr="001520DA">
        <w:rPr>
          <w:sz w:val="28"/>
          <w:szCs w:val="28"/>
        </w:rPr>
        <w:t>- пестротканые</w:t>
      </w:r>
    </w:p>
    <w:p w:rsidR="00711596" w:rsidRPr="001520DA" w:rsidRDefault="00711596" w:rsidP="001520DA">
      <w:pPr>
        <w:spacing w:line="360" w:lineRule="auto"/>
        <w:ind w:firstLine="709"/>
        <w:jc w:val="both"/>
        <w:rPr>
          <w:sz w:val="28"/>
          <w:szCs w:val="28"/>
        </w:rPr>
      </w:pPr>
      <w:r w:rsidRPr="001520DA">
        <w:rPr>
          <w:sz w:val="28"/>
          <w:szCs w:val="28"/>
        </w:rPr>
        <w:t>83 1916</w:t>
      </w:r>
      <w:r w:rsidR="001520DA" w:rsidRPr="001520DA">
        <w:rPr>
          <w:sz w:val="28"/>
          <w:szCs w:val="28"/>
        </w:rPr>
        <w:t xml:space="preserve"> </w:t>
      </w:r>
      <w:r w:rsidRPr="001520DA">
        <w:rPr>
          <w:sz w:val="28"/>
          <w:szCs w:val="28"/>
        </w:rPr>
        <w:t>- меланжевые</w:t>
      </w:r>
    </w:p>
    <w:p w:rsidR="00711596" w:rsidRPr="001520DA" w:rsidRDefault="00711596" w:rsidP="001520DA">
      <w:pPr>
        <w:spacing w:line="360" w:lineRule="auto"/>
        <w:ind w:firstLine="709"/>
        <w:jc w:val="both"/>
        <w:rPr>
          <w:sz w:val="28"/>
          <w:szCs w:val="28"/>
        </w:rPr>
      </w:pPr>
      <w:r w:rsidRPr="001520DA">
        <w:rPr>
          <w:sz w:val="28"/>
          <w:szCs w:val="28"/>
        </w:rPr>
        <w:t>83 1920</w:t>
      </w:r>
      <w:r w:rsidR="001520DA" w:rsidRPr="001520DA">
        <w:rPr>
          <w:sz w:val="28"/>
          <w:szCs w:val="28"/>
        </w:rPr>
        <w:t xml:space="preserve"> </w:t>
      </w:r>
      <w:r w:rsidRPr="001520DA">
        <w:rPr>
          <w:sz w:val="28"/>
          <w:szCs w:val="28"/>
        </w:rPr>
        <w:t>Ткани хлопчатобумажные бязевые /</w:t>
      </w:r>
    </w:p>
    <w:p w:rsidR="00711596" w:rsidRPr="001520DA" w:rsidRDefault="00711596" w:rsidP="001520DA">
      <w:pPr>
        <w:spacing w:line="360" w:lineRule="auto"/>
        <w:ind w:firstLine="709"/>
        <w:jc w:val="both"/>
        <w:rPr>
          <w:sz w:val="28"/>
          <w:szCs w:val="28"/>
        </w:rPr>
      </w:pPr>
      <w:r w:rsidRPr="001520DA">
        <w:rPr>
          <w:sz w:val="28"/>
          <w:szCs w:val="28"/>
        </w:rPr>
        <w:t>83 1922</w:t>
      </w:r>
      <w:r w:rsidR="001520DA" w:rsidRPr="001520DA">
        <w:rPr>
          <w:sz w:val="28"/>
          <w:szCs w:val="28"/>
        </w:rPr>
        <w:t xml:space="preserve"> </w:t>
      </w:r>
      <w:r w:rsidRPr="001520DA">
        <w:rPr>
          <w:sz w:val="28"/>
          <w:szCs w:val="28"/>
        </w:rPr>
        <w:t>- отбеленные</w:t>
      </w:r>
    </w:p>
    <w:p w:rsidR="00711596" w:rsidRPr="001520DA" w:rsidRDefault="00711596" w:rsidP="001520DA">
      <w:pPr>
        <w:spacing w:line="360" w:lineRule="auto"/>
        <w:ind w:firstLine="709"/>
        <w:jc w:val="both"/>
        <w:rPr>
          <w:sz w:val="28"/>
          <w:szCs w:val="28"/>
        </w:rPr>
      </w:pPr>
      <w:r w:rsidRPr="001520DA">
        <w:rPr>
          <w:sz w:val="28"/>
          <w:szCs w:val="28"/>
        </w:rPr>
        <w:t>83 1924</w:t>
      </w:r>
      <w:r w:rsidR="001520DA" w:rsidRPr="001520DA">
        <w:rPr>
          <w:sz w:val="28"/>
          <w:szCs w:val="28"/>
        </w:rPr>
        <w:t xml:space="preserve"> </w:t>
      </w:r>
      <w:r w:rsidRPr="001520DA">
        <w:rPr>
          <w:sz w:val="28"/>
          <w:szCs w:val="28"/>
        </w:rPr>
        <w:t>- пестротканые</w:t>
      </w:r>
    </w:p>
    <w:p w:rsidR="00711596" w:rsidRPr="001520DA" w:rsidRDefault="00711596" w:rsidP="001520DA">
      <w:pPr>
        <w:spacing w:line="360" w:lineRule="auto"/>
        <w:ind w:firstLine="709"/>
        <w:jc w:val="both"/>
        <w:rPr>
          <w:sz w:val="28"/>
          <w:szCs w:val="28"/>
        </w:rPr>
      </w:pPr>
      <w:r w:rsidRPr="001520DA">
        <w:rPr>
          <w:sz w:val="28"/>
          <w:szCs w:val="28"/>
        </w:rPr>
        <w:t>83 2000</w:t>
      </w:r>
      <w:r w:rsidR="001520DA" w:rsidRPr="001520DA">
        <w:rPr>
          <w:sz w:val="28"/>
          <w:szCs w:val="28"/>
        </w:rPr>
        <w:t xml:space="preserve"> </w:t>
      </w:r>
      <w:r w:rsidRPr="001520DA">
        <w:rPr>
          <w:b/>
          <w:bCs/>
          <w:sz w:val="28"/>
          <w:szCs w:val="28"/>
        </w:rPr>
        <w:t>Мешки льняные и пенько-джутовые (пошитые на ткацких фабриках)</w:t>
      </w:r>
    </w:p>
    <w:p w:rsidR="00711596" w:rsidRPr="001520DA" w:rsidRDefault="00711596" w:rsidP="001520DA">
      <w:pPr>
        <w:spacing w:line="360" w:lineRule="auto"/>
        <w:ind w:firstLine="709"/>
        <w:jc w:val="both"/>
        <w:rPr>
          <w:sz w:val="28"/>
          <w:szCs w:val="28"/>
        </w:rPr>
      </w:pPr>
      <w:r w:rsidRPr="001520DA">
        <w:rPr>
          <w:sz w:val="28"/>
          <w:szCs w:val="28"/>
        </w:rPr>
        <w:t>83 3000</w:t>
      </w:r>
      <w:r w:rsidR="001520DA" w:rsidRPr="001520DA">
        <w:rPr>
          <w:sz w:val="28"/>
          <w:szCs w:val="28"/>
        </w:rPr>
        <w:t xml:space="preserve"> </w:t>
      </w:r>
      <w:r w:rsidRPr="001520DA">
        <w:rPr>
          <w:b/>
          <w:bCs/>
          <w:sz w:val="28"/>
          <w:szCs w:val="28"/>
        </w:rPr>
        <w:t>Ткани готовые льняные</w:t>
      </w:r>
    </w:p>
    <w:p w:rsidR="00711596" w:rsidRPr="001520DA" w:rsidRDefault="00711596" w:rsidP="001520DA">
      <w:pPr>
        <w:spacing w:line="360" w:lineRule="auto"/>
        <w:ind w:firstLine="709"/>
        <w:jc w:val="both"/>
        <w:rPr>
          <w:b/>
          <w:bCs/>
          <w:sz w:val="28"/>
          <w:szCs w:val="28"/>
        </w:rPr>
      </w:pPr>
      <w:r w:rsidRPr="001520DA">
        <w:rPr>
          <w:sz w:val="28"/>
          <w:szCs w:val="28"/>
        </w:rPr>
        <w:t>83 4000</w:t>
      </w:r>
      <w:r w:rsidR="001520DA" w:rsidRPr="001520DA">
        <w:rPr>
          <w:sz w:val="28"/>
          <w:szCs w:val="28"/>
        </w:rPr>
        <w:t xml:space="preserve"> </w:t>
      </w:r>
      <w:r w:rsidRPr="001520DA">
        <w:rPr>
          <w:b/>
          <w:bCs/>
          <w:sz w:val="28"/>
          <w:szCs w:val="28"/>
        </w:rPr>
        <w:t>Ткани готовые пенько-джутовые</w:t>
      </w:r>
    </w:p>
    <w:p w:rsidR="00711596" w:rsidRPr="001520DA" w:rsidRDefault="00711596" w:rsidP="001520DA">
      <w:pPr>
        <w:spacing w:line="360" w:lineRule="auto"/>
        <w:ind w:firstLine="709"/>
        <w:jc w:val="both"/>
        <w:rPr>
          <w:b/>
          <w:bCs/>
          <w:sz w:val="28"/>
          <w:szCs w:val="28"/>
        </w:rPr>
      </w:pPr>
      <w:r w:rsidRPr="001520DA">
        <w:rPr>
          <w:sz w:val="28"/>
          <w:szCs w:val="28"/>
        </w:rPr>
        <w:t>83 5000</w:t>
      </w:r>
      <w:r w:rsidR="001520DA" w:rsidRPr="001520DA">
        <w:rPr>
          <w:sz w:val="28"/>
          <w:szCs w:val="28"/>
        </w:rPr>
        <w:t xml:space="preserve"> </w:t>
      </w:r>
      <w:r w:rsidRPr="001520DA">
        <w:rPr>
          <w:b/>
          <w:bCs/>
          <w:sz w:val="28"/>
          <w:szCs w:val="28"/>
        </w:rPr>
        <w:t>Ткани готовые шерстяные</w:t>
      </w:r>
    </w:p>
    <w:p w:rsidR="00711596" w:rsidRPr="001520DA" w:rsidRDefault="00711596" w:rsidP="001520DA">
      <w:pPr>
        <w:spacing w:line="360" w:lineRule="auto"/>
        <w:ind w:firstLine="709"/>
        <w:jc w:val="both"/>
        <w:rPr>
          <w:b/>
          <w:bCs/>
          <w:sz w:val="28"/>
          <w:szCs w:val="28"/>
        </w:rPr>
      </w:pPr>
      <w:r w:rsidRPr="001520DA">
        <w:rPr>
          <w:sz w:val="28"/>
          <w:szCs w:val="28"/>
        </w:rPr>
        <w:t>83 7000</w:t>
      </w:r>
      <w:r w:rsidR="001520DA" w:rsidRPr="001520DA">
        <w:rPr>
          <w:sz w:val="28"/>
          <w:szCs w:val="28"/>
        </w:rPr>
        <w:t xml:space="preserve"> </w:t>
      </w:r>
      <w:r w:rsidRPr="001520DA">
        <w:rPr>
          <w:b/>
          <w:bCs/>
          <w:sz w:val="28"/>
          <w:szCs w:val="28"/>
        </w:rPr>
        <w:t>Ткани готовые шелковые (без штапельных)</w:t>
      </w:r>
    </w:p>
    <w:p w:rsidR="00711596" w:rsidRPr="001520DA" w:rsidRDefault="00711596" w:rsidP="001520DA">
      <w:pPr>
        <w:spacing w:line="360" w:lineRule="auto"/>
        <w:ind w:firstLine="709"/>
        <w:jc w:val="both"/>
        <w:rPr>
          <w:sz w:val="28"/>
          <w:szCs w:val="28"/>
        </w:rPr>
      </w:pPr>
      <w:r w:rsidRPr="001520DA">
        <w:rPr>
          <w:sz w:val="28"/>
          <w:szCs w:val="28"/>
        </w:rPr>
        <w:t>83 8000</w:t>
      </w:r>
      <w:r w:rsidR="001520DA" w:rsidRPr="001520DA">
        <w:rPr>
          <w:sz w:val="28"/>
          <w:szCs w:val="28"/>
        </w:rPr>
        <w:t xml:space="preserve"> </w:t>
      </w:r>
      <w:r w:rsidRPr="001520DA">
        <w:rPr>
          <w:b/>
          <w:bCs/>
          <w:sz w:val="28"/>
          <w:szCs w:val="28"/>
        </w:rPr>
        <w:t>Ткани готовые из химических волокон</w:t>
      </w:r>
    </w:p>
    <w:p w:rsidR="00711596" w:rsidRPr="001520DA" w:rsidRDefault="00711596" w:rsidP="001520DA">
      <w:pPr>
        <w:spacing w:line="360" w:lineRule="auto"/>
        <w:ind w:firstLine="709"/>
        <w:jc w:val="both"/>
        <w:rPr>
          <w:b/>
          <w:bCs/>
          <w:sz w:val="28"/>
          <w:szCs w:val="28"/>
        </w:rPr>
      </w:pPr>
      <w:r w:rsidRPr="001520DA">
        <w:rPr>
          <w:sz w:val="28"/>
          <w:szCs w:val="28"/>
        </w:rPr>
        <w:t>83 9000</w:t>
      </w:r>
      <w:r w:rsidR="001520DA" w:rsidRPr="001520DA">
        <w:rPr>
          <w:sz w:val="28"/>
          <w:szCs w:val="28"/>
        </w:rPr>
        <w:t xml:space="preserve"> </w:t>
      </w:r>
      <w:r w:rsidRPr="001520DA">
        <w:rPr>
          <w:b/>
          <w:bCs/>
          <w:sz w:val="28"/>
          <w:szCs w:val="28"/>
        </w:rPr>
        <w:t>Материалы нетканые</w:t>
      </w:r>
    </w:p>
    <w:p w:rsidR="001520DA" w:rsidRDefault="001520DA" w:rsidP="001520DA">
      <w:pPr>
        <w:spacing w:line="360" w:lineRule="auto"/>
        <w:rPr>
          <w:b/>
          <w:bCs/>
          <w:i/>
          <w:iCs/>
          <w:sz w:val="28"/>
          <w:szCs w:val="28"/>
        </w:rPr>
      </w:pPr>
    </w:p>
    <w:p w:rsidR="00711596" w:rsidRPr="001520DA" w:rsidRDefault="00711596" w:rsidP="001520DA">
      <w:pPr>
        <w:spacing w:line="360" w:lineRule="auto"/>
        <w:jc w:val="center"/>
        <w:rPr>
          <w:b/>
          <w:bCs/>
          <w:sz w:val="28"/>
          <w:szCs w:val="28"/>
        </w:rPr>
      </w:pPr>
      <w:r w:rsidRPr="001520DA">
        <w:rPr>
          <w:b/>
          <w:bCs/>
          <w:sz w:val="28"/>
          <w:szCs w:val="28"/>
        </w:rPr>
        <w:t>3.3</w:t>
      </w:r>
      <w:r w:rsidR="001520DA">
        <w:rPr>
          <w:b/>
          <w:bCs/>
          <w:sz w:val="28"/>
          <w:szCs w:val="28"/>
        </w:rPr>
        <w:t xml:space="preserve"> </w:t>
      </w:r>
      <w:r w:rsidRPr="001520DA">
        <w:rPr>
          <w:b/>
          <w:bCs/>
          <w:sz w:val="28"/>
          <w:szCs w:val="28"/>
        </w:rPr>
        <w:t>Ассортимент хлопчатобумажных тканей</w:t>
      </w:r>
    </w:p>
    <w:p w:rsidR="00711596" w:rsidRPr="001520DA" w:rsidRDefault="00711596" w:rsidP="001F0E1A">
      <w:pPr>
        <w:spacing w:line="360" w:lineRule="auto"/>
        <w:rPr>
          <w:b/>
          <w:bCs/>
          <w:i/>
          <w:iCs/>
          <w:sz w:val="28"/>
          <w:szCs w:val="28"/>
        </w:rPr>
      </w:pPr>
    </w:p>
    <w:p w:rsidR="00711596" w:rsidRPr="001520DA" w:rsidRDefault="00711596" w:rsidP="001520DA">
      <w:pPr>
        <w:spacing w:line="360" w:lineRule="auto"/>
        <w:ind w:firstLine="709"/>
        <w:jc w:val="both"/>
        <w:rPr>
          <w:sz w:val="28"/>
          <w:szCs w:val="28"/>
        </w:rPr>
      </w:pPr>
      <w:r w:rsidRPr="001520DA">
        <w:rPr>
          <w:sz w:val="28"/>
          <w:szCs w:val="28"/>
        </w:rPr>
        <w:t>Под классификацией товаров понимают разделение заданного множества товаров по определенным признакам на отдельные категории (подмножества) с использованием выбранного метода деления и соблюдением установленных правил.</w:t>
      </w:r>
    </w:p>
    <w:p w:rsidR="00711596" w:rsidRPr="001520DA" w:rsidRDefault="00711596" w:rsidP="001520DA">
      <w:pPr>
        <w:spacing w:line="360" w:lineRule="auto"/>
        <w:ind w:firstLine="709"/>
        <w:jc w:val="both"/>
        <w:rPr>
          <w:sz w:val="28"/>
          <w:szCs w:val="28"/>
        </w:rPr>
      </w:pPr>
      <w:r w:rsidRPr="001520DA">
        <w:rPr>
          <w:sz w:val="28"/>
          <w:szCs w:val="28"/>
        </w:rPr>
        <w:t>Классификация играет важную роль в любой области человеческой деятельности как способ упорядочения исследуемых явлений, свойств, материалов.</w:t>
      </w:r>
    </w:p>
    <w:p w:rsidR="00711596" w:rsidRPr="001520DA" w:rsidRDefault="00711596" w:rsidP="001520DA">
      <w:pPr>
        <w:spacing w:line="360" w:lineRule="auto"/>
        <w:ind w:firstLine="709"/>
        <w:jc w:val="both"/>
        <w:rPr>
          <w:sz w:val="28"/>
          <w:szCs w:val="28"/>
        </w:rPr>
      </w:pPr>
      <w:r w:rsidRPr="001520DA">
        <w:rPr>
          <w:sz w:val="28"/>
          <w:szCs w:val="28"/>
        </w:rPr>
        <w:t>В товароведении классификация позволяет объединить в родственные группы большое количество товаров, находящихся в сфере обращения, что дает возможность упорядочить терминологию; облегчить учет спроса, изучение потребительских свойств и ассортимента товаров; совершенствовать учет товаров и отчетность в торговой деятельности и т.п.</w:t>
      </w:r>
    </w:p>
    <w:p w:rsidR="00711596" w:rsidRPr="001520DA" w:rsidRDefault="00711596" w:rsidP="001520DA">
      <w:pPr>
        <w:spacing w:line="360" w:lineRule="auto"/>
        <w:ind w:firstLine="709"/>
        <w:jc w:val="both"/>
        <w:rPr>
          <w:sz w:val="28"/>
          <w:szCs w:val="28"/>
        </w:rPr>
      </w:pPr>
      <w:r w:rsidRPr="001520DA">
        <w:rPr>
          <w:sz w:val="28"/>
          <w:szCs w:val="28"/>
        </w:rPr>
        <w:t>Классификация позволяет разделить множество (товар) на отдельные части в зависимости от имеющихся у них общности и различий, распределив товар по определенным категориям или ступеням от высших к низшим. Число ступеней классификации зависит от ее целей, а также сложности и количества классифицируемых объектов.</w:t>
      </w:r>
    </w:p>
    <w:p w:rsidR="00711596" w:rsidRPr="001520DA" w:rsidRDefault="00711596" w:rsidP="001520DA">
      <w:pPr>
        <w:spacing w:line="360" w:lineRule="auto"/>
        <w:ind w:firstLine="709"/>
        <w:jc w:val="both"/>
        <w:rPr>
          <w:sz w:val="28"/>
          <w:szCs w:val="28"/>
        </w:rPr>
      </w:pPr>
      <w:r w:rsidRPr="001520DA">
        <w:rPr>
          <w:sz w:val="28"/>
          <w:szCs w:val="28"/>
        </w:rPr>
        <w:t>Хлопчатобумажные ткани в общем объеме производства занимают более 60 %. Хлопчатобумажные ткани бытового назначения чрезвычайно разнообразны по структуре, художественно-колористическому оформлению, отделке и назначению. Они используются для широкого ассортимента изделий: платьев, блузок, сарафанов юбок, пальто, курток, брюк, белья и др.</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7"/>
          <w:sz w:val="28"/>
          <w:szCs w:val="28"/>
        </w:rPr>
        <w:t xml:space="preserve">Хлопчатобумажные </w:t>
      </w:r>
      <w:r w:rsidRPr="001520DA">
        <w:rPr>
          <w:rStyle w:val="FontStyle14"/>
          <w:b/>
          <w:bCs/>
          <w:i/>
          <w:iCs/>
          <w:sz w:val="28"/>
          <w:szCs w:val="28"/>
        </w:rPr>
        <w:t>бельевые ткани</w:t>
      </w:r>
      <w:r w:rsidRPr="001520DA">
        <w:rPr>
          <w:rStyle w:val="FontStyle14"/>
          <w:sz w:val="28"/>
          <w:szCs w:val="28"/>
        </w:rPr>
        <w:t xml:space="preserve"> делятся на три подгруппы: бязевую, миткалевую и специальную.</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3"/>
          <w:sz w:val="28"/>
          <w:szCs w:val="28"/>
        </w:rPr>
        <w:t xml:space="preserve">Бязевая подгруппа </w:t>
      </w:r>
      <w:r w:rsidRPr="001520DA">
        <w:rPr>
          <w:rStyle w:val="FontStyle14"/>
          <w:sz w:val="28"/>
          <w:szCs w:val="28"/>
        </w:rPr>
        <w:t>включает ткани, которые широко используются для постельного белья. В эту подгруппу входят бязи, полотна.</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4"/>
          <w:sz w:val="28"/>
          <w:szCs w:val="28"/>
        </w:rPr>
        <w:t>Бельевые бязи — плотные отбеленные ткани полотняного переплетения, выработанные из кардной пряжи.</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4"/>
          <w:sz w:val="28"/>
          <w:szCs w:val="28"/>
        </w:rPr>
        <w:t>Полотна несколько плотнее, грубее и тяжелее, чем бязи. Простынными называются полотна, ширина которых составляет 124—150 см.</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3"/>
          <w:sz w:val="28"/>
          <w:szCs w:val="28"/>
        </w:rPr>
        <w:t xml:space="preserve">Миткалевая подгруппа </w:t>
      </w:r>
      <w:r w:rsidRPr="001520DA">
        <w:rPr>
          <w:rStyle w:val="FontStyle14"/>
          <w:sz w:val="28"/>
          <w:szCs w:val="28"/>
        </w:rPr>
        <w:t>включает миткали и шифоны. Миткали — ткани полотняного переплетения из кардной пряжи. Миткали тоньше и легче бязи. Выпускаются миткали отбеленными и окрашенными в нежные тона и в зависимости от отделки имеют разные названия: миткаль с мягкой отделкой — муслин, с полужесткой — миткаль бельевой, с жесткой — мадаполам.</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4"/>
          <w:sz w:val="28"/>
          <w:szCs w:val="28"/>
        </w:rPr>
        <w:t>В миткалевую подгруппу входит тонкая легкая гребенная отбеленная или светлоокрашенная ткань - шифон, которая вырабатывается полотняным переплетением из тонкой пряжи.</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4"/>
          <w:sz w:val="28"/>
          <w:szCs w:val="28"/>
        </w:rPr>
        <w:t>Мадаполам и миткаль бельевой применяются для наволочек и пододеяльников, которые легче и дешевле, чем аналогичные изделия из бязи и полотна. Муслин и шифон применяются для ночных сорочек.</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7"/>
          <w:sz w:val="28"/>
          <w:szCs w:val="28"/>
        </w:rPr>
        <w:t xml:space="preserve">Хлопчатобумажные </w:t>
      </w:r>
      <w:r w:rsidRPr="001520DA">
        <w:rPr>
          <w:rStyle w:val="FontStyle14"/>
          <w:b/>
          <w:bCs/>
          <w:i/>
          <w:iCs/>
          <w:sz w:val="28"/>
          <w:szCs w:val="28"/>
        </w:rPr>
        <w:t>сорочечные и платьевые</w:t>
      </w:r>
      <w:r w:rsidRPr="001520DA">
        <w:rPr>
          <w:rStyle w:val="FontStyle14"/>
          <w:sz w:val="28"/>
          <w:szCs w:val="28"/>
        </w:rPr>
        <w:t xml:space="preserve"> ткани делятся на четыре подгруппы: ткани летние, демисезонные, зимние и ткани с вложением комплексных вискозных нитей. Классические ткани — ситцы, бязи, сатины могут быть выделены в отдельные группы.</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4"/>
          <w:sz w:val="28"/>
          <w:szCs w:val="28"/>
        </w:rPr>
        <w:t>В общем объеме выпуска хлопчатобумажных тканей сорочечно-платьевые ткани занимают первое место.</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3"/>
          <w:sz w:val="28"/>
          <w:szCs w:val="28"/>
        </w:rPr>
        <w:t xml:space="preserve">Ситцы — </w:t>
      </w:r>
      <w:r w:rsidRPr="001520DA">
        <w:rPr>
          <w:rStyle w:val="FontStyle14"/>
          <w:sz w:val="28"/>
          <w:szCs w:val="28"/>
        </w:rPr>
        <w:t>окрашенные в яркие цвета или с печатными рисунками миткали, с несмываемыми аппретами и с эффектом жатости. Хлопкосиблоновые ситцы вырабатываются из пряжи, содержащей 33 % волокна сиблон.</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3"/>
          <w:sz w:val="28"/>
          <w:szCs w:val="28"/>
        </w:rPr>
        <w:t xml:space="preserve">Бязи </w:t>
      </w:r>
      <w:r w:rsidRPr="001520DA">
        <w:rPr>
          <w:rStyle w:val="FontStyle14"/>
          <w:sz w:val="28"/>
          <w:szCs w:val="28"/>
        </w:rPr>
        <w:t>плотнее и грубее ситцев, по структуре аналогичны бельевым бязям, но имеют печатные рисунки. Выпускаются бязи с жесткой, лощеной и серебристой отделкой.</w:t>
      </w:r>
    </w:p>
    <w:p w:rsidR="00711596" w:rsidRPr="001520DA" w:rsidRDefault="001520DA" w:rsidP="001520DA">
      <w:pPr>
        <w:pStyle w:val="Style1"/>
        <w:widowControl/>
        <w:spacing w:line="360" w:lineRule="auto"/>
        <w:ind w:firstLine="709"/>
        <w:rPr>
          <w:rStyle w:val="FontStyle14"/>
          <w:sz w:val="28"/>
          <w:szCs w:val="28"/>
        </w:rPr>
      </w:pPr>
      <w:r w:rsidRPr="001520DA">
        <w:rPr>
          <w:rStyle w:val="FontStyle14"/>
          <w:sz w:val="28"/>
          <w:szCs w:val="28"/>
        </w:rPr>
        <w:t xml:space="preserve"> </w:t>
      </w:r>
      <w:r w:rsidR="00711596" w:rsidRPr="001520DA">
        <w:rPr>
          <w:rStyle w:val="FontStyle13"/>
          <w:sz w:val="28"/>
          <w:szCs w:val="28"/>
        </w:rPr>
        <w:t xml:space="preserve">Сатины — </w:t>
      </w:r>
      <w:r w:rsidR="00711596" w:rsidRPr="001520DA">
        <w:rPr>
          <w:rStyle w:val="FontStyle14"/>
          <w:sz w:val="28"/>
          <w:szCs w:val="28"/>
        </w:rPr>
        <w:t>гладкие блестящие плотные ткани сатинового переплетения из гребенной пряжи или кардной пряжи. Аналогичные ткани атласных переплетений носят название ластики. Сатины выпускаются гладкокрашеными, с печатными рисунками, иногда отбеленными, тонкие сатины мерсеризуются.</w:t>
      </w:r>
    </w:p>
    <w:p w:rsidR="00711596" w:rsidRPr="001520DA" w:rsidRDefault="00711596" w:rsidP="001520DA">
      <w:pPr>
        <w:pStyle w:val="Style1"/>
        <w:widowControl/>
        <w:spacing w:line="360" w:lineRule="auto"/>
        <w:ind w:firstLine="709"/>
        <w:rPr>
          <w:rStyle w:val="FontStyle14"/>
          <w:sz w:val="28"/>
          <w:szCs w:val="28"/>
        </w:rPr>
      </w:pPr>
      <w:r w:rsidRPr="001520DA">
        <w:rPr>
          <w:rStyle w:val="FontStyle14"/>
          <w:sz w:val="28"/>
          <w:szCs w:val="28"/>
        </w:rPr>
        <w:t>Летняя подгруппа включает наиболее тонкие, легкие, малоплотные ткани разнообразного колористического оформления. Это классические ткани полотняного переплетения (майя, вольта, вуаль, маркизет, батист), мелкоузорчатых переплетений (креп, канифас) и разнообразный ассортимент платьевых и сорочечных тканей ажурных, сетчатых и крупноузорчатых переплетений. Выпускаются ткани отбеленными, окрашенными в светлые тона и с разнообразными печатными рисунками. Наиболее нарядные ткани имеют изящные печатные рисунки под золото, серебро, перламутр.</w:t>
      </w:r>
    </w:p>
    <w:p w:rsidR="00711596" w:rsidRPr="001520DA" w:rsidRDefault="00711596" w:rsidP="001520DA">
      <w:pPr>
        <w:pStyle w:val="Style1"/>
        <w:widowControl/>
        <w:spacing w:line="360" w:lineRule="auto"/>
        <w:ind w:firstLine="709"/>
        <w:rPr>
          <w:rStyle w:val="FontStyle14"/>
          <w:sz w:val="28"/>
          <w:szCs w:val="28"/>
        </w:rPr>
      </w:pPr>
      <w:r w:rsidRPr="001520DA">
        <w:rPr>
          <w:rStyle w:val="FontStyle13"/>
          <w:sz w:val="28"/>
          <w:szCs w:val="28"/>
        </w:rPr>
        <w:t xml:space="preserve">Батист </w:t>
      </w:r>
      <w:r w:rsidRPr="001520DA">
        <w:rPr>
          <w:rStyle w:val="FontStyle14"/>
          <w:sz w:val="28"/>
          <w:szCs w:val="28"/>
        </w:rPr>
        <w:t>— тончайшая мягкая, шелковистая, мерсеризованная полупрозрачная отбеленная, гладкоокрашенная или белоземельная ткань полотняного переплетения из тонкой гребенной однониточной пряжи.</w:t>
      </w:r>
    </w:p>
    <w:p w:rsidR="00711596" w:rsidRPr="001520DA" w:rsidRDefault="00711596" w:rsidP="001520DA">
      <w:pPr>
        <w:pStyle w:val="Style1"/>
        <w:widowControl/>
        <w:spacing w:line="360" w:lineRule="auto"/>
        <w:ind w:firstLine="709"/>
        <w:rPr>
          <w:rStyle w:val="FontStyle14"/>
          <w:sz w:val="28"/>
          <w:szCs w:val="28"/>
        </w:rPr>
      </w:pPr>
      <w:r w:rsidRPr="001520DA">
        <w:rPr>
          <w:rStyle w:val="FontStyle13"/>
          <w:sz w:val="28"/>
          <w:szCs w:val="28"/>
        </w:rPr>
        <w:t xml:space="preserve">Маркизет </w:t>
      </w:r>
      <w:r w:rsidRPr="001520DA">
        <w:rPr>
          <w:rStyle w:val="FontStyle14"/>
          <w:sz w:val="28"/>
          <w:szCs w:val="28"/>
        </w:rPr>
        <w:t xml:space="preserve">и </w:t>
      </w:r>
      <w:r w:rsidRPr="001520DA">
        <w:rPr>
          <w:rStyle w:val="FontStyle13"/>
          <w:sz w:val="28"/>
          <w:szCs w:val="28"/>
        </w:rPr>
        <w:t xml:space="preserve">вуаль </w:t>
      </w:r>
      <w:r w:rsidRPr="001520DA">
        <w:rPr>
          <w:rStyle w:val="FontStyle14"/>
          <w:sz w:val="28"/>
          <w:szCs w:val="28"/>
        </w:rPr>
        <w:t>более жесткие, чем батист, так как выпускаются из крученой пряжи.</w:t>
      </w:r>
    </w:p>
    <w:p w:rsidR="00711596" w:rsidRPr="001520DA" w:rsidRDefault="00711596" w:rsidP="001520DA">
      <w:pPr>
        <w:pStyle w:val="Style1"/>
        <w:widowControl/>
        <w:spacing w:line="360" w:lineRule="auto"/>
        <w:ind w:firstLine="709"/>
        <w:rPr>
          <w:rStyle w:val="FontStyle14"/>
          <w:sz w:val="28"/>
          <w:szCs w:val="28"/>
        </w:rPr>
      </w:pPr>
      <w:r w:rsidRPr="001520DA">
        <w:rPr>
          <w:rStyle w:val="FontStyle13"/>
          <w:sz w:val="28"/>
          <w:szCs w:val="28"/>
        </w:rPr>
        <w:t xml:space="preserve">Креп — </w:t>
      </w:r>
      <w:r w:rsidRPr="001520DA">
        <w:rPr>
          <w:rStyle w:val="FontStyle14"/>
          <w:sz w:val="28"/>
          <w:szCs w:val="28"/>
        </w:rPr>
        <w:t>мягкая ткань крепового переплетения с печатным рисунком, выработанная из пряжи средней линейной плотности.</w:t>
      </w:r>
    </w:p>
    <w:p w:rsidR="00711596" w:rsidRPr="001520DA" w:rsidRDefault="00711596" w:rsidP="001520DA">
      <w:pPr>
        <w:pStyle w:val="Style1"/>
        <w:widowControl/>
        <w:spacing w:line="360" w:lineRule="auto"/>
        <w:ind w:firstLine="709"/>
        <w:rPr>
          <w:rStyle w:val="FontStyle14"/>
          <w:sz w:val="28"/>
          <w:szCs w:val="28"/>
        </w:rPr>
      </w:pPr>
      <w:r w:rsidRPr="001520DA">
        <w:rPr>
          <w:rStyle w:val="FontStyle13"/>
          <w:sz w:val="28"/>
          <w:szCs w:val="28"/>
        </w:rPr>
        <w:t xml:space="preserve">Канифас </w:t>
      </w:r>
      <w:r w:rsidRPr="001520DA">
        <w:rPr>
          <w:rStyle w:val="FontStyle14"/>
          <w:sz w:val="28"/>
          <w:szCs w:val="28"/>
        </w:rPr>
        <w:t>отличается от крепа малозаметным продольным рубчиком, образованным продольно-полосатым переплетением.</w:t>
      </w:r>
    </w:p>
    <w:p w:rsidR="00711596" w:rsidRPr="001520DA" w:rsidRDefault="00711596" w:rsidP="001520DA">
      <w:pPr>
        <w:pStyle w:val="Style1"/>
        <w:widowControl/>
        <w:spacing w:line="360" w:lineRule="auto"/>
        <w:ind w:firstLine="709"/>
        <w:rPr>
          <w:rStyle w:val="FontStyle14"/>
          <w:sz w:val="28"/>
          <w:szCs w:val="28"/>
        </w:rPr>
      </w:pPr>
      <w:r w:rsidRPr="001520DA">
        <w:rPr>
          <w:rStyle w:val="FontStyle14"/>
          <w:sz w:val="28"/>
          <w:szCs w:val="28"/>
        </w:rPr>
        <w:t>Хлопкополиэфирные сорочечные ткани вырабатываются главными и мелкоузорчатыми переплетениями из однониточной и крученой, гребенной и кардной пряжи, содержащей 33—67 % лавсана.</w:t>
      </w:r>
      <w:r w:rsidR="001520DA">
        <w:rPr>
          <w:rStyle w:val="FontStyle14"/>
          <w:sz w:val="28"/>
          <w:szCs w:val="28"/>
        </w:rPr>
        <w:t xml:space="preserve"> </w:t>
      </w:r>
      <w:r w:rsidRPr="001520DA">
        <w:rPr>
          <w:rStyle w:val="FontStyle14"/>
          <w:sz w:val="28"/>
          <w:szCs w:val="28"/>
        </w:rPr>
        <w:t>Демисезонная подгруппа включает ткани полотняного, саржевого, мелко- и крупноузорчатых переплетений из однониточной и крученой гребенной и кардной пряжи. Это классические (поплин, тафта, шотландка, кашемир, шерстянка, пике) и новые ткани, ассортимент которых постоянно расширяется.</w:t>
      </w:r>
    </w:p>
    <w:p w:rsidR="00711596" w:rsidRPr="001520DA" w:rsidRDefault="00711596" w:rsidP="001520DA">
      <w:pPr>
        <w:pStyle w:val="Style1"/>
        <w:widowControl/>
        <w:spacing w:line="360" w:lineRule="auto"/>
        <w:ind w:firstLine="709"/>
        <w:rPr>
          <w:rStyle w:val="FontStyle14"/>
          <w:sz w:val="28"/>
          <w:szCs w:val="28"/>
        </w:rPr>
      </w:pPr>
      <w:r w:rsidRPr="001520DA">
        <w:rPr>
          <w:rStyle w:val="FontStyle13"/>
          <w:sz w:val="28"/>
          <w:szCs w:val="28"/>
        </w:rPr>
        <w:t xml:space="preserve">Поплин </w:t>
      </w:r>
      <w:r w:rsidRPr="001520DA">
        <w:rPr>
          <w:rStyle w:val="FontStyle14"/>
          <w:sz w:val="28"/>
          <w:szCs w:val="28"/>
        </w:rPr>
        <w:t xml:space="preserve">и </w:t>
      </w:r>
      <w:r w:rsidRPr="001520DA">
        <w:rPr>
          <w:rStyle w:val="FontStyle13"/>
          <w:sz w:val="28"/>
          <w:szCs w:val="28"/>
        </w:rPr>
        <w:t xml:space="preserve">тафта — </w:t>
      </w:r>
      <w:r w:rsidRPr="001520DA">
        <w:rPr>
          <w:rStyle w:val="FontStyle14"/>
          <w:sz w:val="28"/>
          <w:szCs w:val="28"/>
        </w:rPr>
        <w:t>не равноплотные ткани ложнорепсового переплетения (с поперечным рубчиком), выработанные из крученой гребенной пряжи. Тафта более плотная шелковистая и блестящая, чем поплин.</w:t>
      </w:r>
    </w:p>
    <w:p w:rsidR="00711596" w:rsidRPr="001520DA" w:rsidRDefault="00711596" w:rsidP="001520DA">
      <w:pPr>
        <w:pStyle w:val="Style1"/>
        <w:widowControl/>
        <w:spacing w:line="360" w:lineRule="auto"/>
        <w:ind w:firstLine="709"/>
        <w:rPr>
          <w:rStyle w:val="FontStyle14"/>
          <w:sz w:val="28"/>
          <w:szCs w:val="28"/>
        </w:rPr>
      </w:pPr>
      <w:r w:rsidRPr="001520DA">
        <w:rPr>
          <w:rStyle w:val="FontStyle13"/>
          <w:sz w:val="28"/>
          <w:szCs w:val="28"/>
        </w:rPr>
        <w:t xml:space="preserve">Шотландка </w:t>
      </w:r>
      <w:r w:rsidRPr="001520DA">
        <w:rPr>
          <w:rStyle w:val="FontStyle14"/>
          <w:sz w:val="28"/>
          <w:szCs w:val="28"/>
        </w:rPr>
        <w:t>— хлопчатобумажная или хлопковискозная клетчатая пестроткань саржевого переплетения из кардной пряжи средней толщины. Иногда вырабатывается полотняным или креповым переплетением.</w:t>
      </w:r>
    </w:p>
    <w:p w:rsidR="00711596" w:rsidRPr="001520DA" w:rsidRDefault="00711596" w:rsidP="001520DA">
      <w:pPr>
        <w:pStyle w:val="Style1"/>
        <w:widowControl/>
        <w:spacing w:line="360" w:lineRule="auto"/>
        <w:ind w:firstLine="709"/>
        <w:rPr>
          <w:rStyle w:val="FontStyle14"/>
          <w:sz w:val="28"/>
          <w:szCs w:val="28"/>
        </w:rPr>
      </w:pPr>
      <w:r w:rsidRPr="001520DA">
        <w:rPr>
          <w:rStyle w:val="FontStyle13"/>
          <w:sz w:val="28"/>
          <w:szCs w:val="28"/>
        </w:rPr>
        <w:t xml:space="preserve">Кашемир </w:t>
      </w:r>
      <w:r w:rsidRPr="001520DA">
        <w:rPr>
          <w:rStyle w:val="FontStyle14"/>
          <w:sz w:val="28"/>
          <w:szCs w:val="28"/>
        </w:rPr>
        <w:t>аналогичен шотландке, но гладкокрашеный или с печатным рисунком.</w:t>
      </w:r>
    </w:p>
    <w:p w:rsidR="00711596" w:rsidRPr="001520DA" w:rsidRDefault="00711596" w:rsidP="001520DA">
      <w:pPr>
        <w:pStyle w:val="Style1"/>
        <w:widowControl/>
        <w:spacing w:line="360" w:lineRule="auto"/>
        <w:ind w:firstLine="709"/>
        <w:rPr>
          <w:rStyle w:val="FontStyle14"/>
          <w:sz w:val="28"/>
          <w:szCs w:val="28"/>
        </w:rPr>
      </w:pPr>
      <w:r w:rsidRPr="001520DA">
        <w:rPr>
          <w:rStyle w:val="FontStyle13"/>
          <w:sz w:val="28"/>
          <w:szCs w:val="28"/>
        </w:rPr>
        <w:t xml:space="preserve">Шерстянка </w:t>
      </w:r>
      <w:r w:rsidRPr="001520DA">
        <w:rPr>
          <w:rStyle w:val="FontStyle14"/>
          <w:sz w:val="28"/>
          <w:szCs w:val="28"/>
        </w:rPr>
        <w:t>— пестротканая, гладкоокрашенная или с печатными рисунками мягкая ткань, имитирующая шерстяной креп.</w:t>
      </w:r>
    </w:p>
    <w:p w:rsidR="00711596" w:rsidRPr="001520DA" w:rsidRDefault="00711596" w:rsidP="001520DA">
      <w:pPr>
        <w:pStyle w:val="Style1"/>
        <w:widowControl/>
        <w:spacing w:line="360" w:lineRule="auto"/>
        <w:ind w:firstLine="709"/>
        <w:rPr>
          <w:rStyle w:val="FontStyle14"/>
          <w:sz w:val="28"/>
          <w:szCs w:val="28"/>
        </w:rPr>
      </w:pPr>
      <w:r w:rsidRPr="001520DA">
        <w:rPr>
          <w:rStyle w:val="FontStyle14"/>
          <w:sz w:val="28"/>
          <w:szCs w:val="28"/>
        </w:rPr>
        <w:t>Поплин, тафта и шотландка используются преимущественно для детских и мужских сорочек, кашемир и шерстянка — для детского платья.</w:t>
      </w:r>
    </w:p>
    <w:p w:rsidR="00711596" w:rsidRPr="001520DA" w:rsidRDefault="00711596" w:rsidP="001520DA">
      <w:pPr>
        <w:pStyle w:val="Style1"/>
        <w:widowControl/>
        <w:spacing w:line="360" w:lineRule="auto"/>
        <w:ind w:firstLine="709"/>
        <w:rPr>
          <w:rStyle w:val="FontStyle14"/>
          <w:sz w:val="28"/>
          <w:szCs w:val="28"/>
        </w:rPr>
      </w:pPr>
      <w:r w:rsidRPr="001520DA">
        <w:rPr>
          <w:rStyle w:val="FontStyle13"/>
          <w:sz w:val="28"/>
          <w:szCs w:val="28"/>
        </w:rPr>
        <w:t xml:space="preserve">Пике — </w:t>
      </w:r>
      <w:r w:rsidRPr="001520DA">
        <w:rPr>
          <w:rStyle w:val="FontStyle14"/>
          <w:sz w:val="28"/>
          <w:szCs w:val="28"/>
        </w:rPr>
        <w:t>классическая плотная ткань сложного переплетения с выпуклым продольным рубчиком или жаккардовыми рельефными узорами. Выпускается преимущественно отбеленной, иногда светлоокрашенной и с печатными рисунками. Применяется для воротников и блузок.</w:t>
      </w:r>
      <w:r w:rsidR="001520DA">
        <w:rPr>
          <w:rStyle w:val="FontStyle14"/>
          <w:sz w:val="28"/>
          <w:szCs w:val="28"/>
        </w:rPr>
        <w:t xml:space="preserve"> </w:t>
      </w:r>
      <w:r w:rsidRPr="001520DA">
        <w:rPr>
          <w:rStyle w:val="FontStyle14"/>
          <w:sz w:val="28"/>
          <w:szCs w:val="28"/>
        </w:rPr>
        <w:t>Сорочечные хлопкополиэфирные ткани демисезонной подгруппы плотнее летних. Вырабатываются светлоокрашенными и пестроткаными в полоску и клетку из пряжи, содержащей 33 % лавсана, комбинированными продольно-полосатыми переплетениями обычно с плотными атласными полосами различной ширины.</w:t>
      </w:r>
      <w:r w:rsidR="001520DA">
        <w:rPr>
          <w:rStyle w:val="FontStyle14"/>
          <w:sz w:val="28"/>
          <w:szCs w:val="28"/>
        </w:rPr>
        <w:t xml:space="preserve"> </w:t>
      </w:r>
      <w:r w:rsidRPr="001520DA">
        <w:rPr>
          <w:rStyle w:val="FontStyle14"/>
          <w:sz w:val="28"/>
          <w:szCs w:val="28"/>
        </w:rPr>
        <w:t>Устойчивость к истиранию тканей, содержащих 33 % полиэфирного волокна, в 1,3 раза выше, чем хлопчатобумажных тканей, а усадка после стирки — в 1,3 раза меньше. С повышением содержания лавсана до 50 % усадка снижается в 2 раза, несминаемость увеличивается в 1,2—1,4 раза.</w:t>
      </w:r>
      <w:r w:rsidR="001520DA">
        <w:rPr>
          <w:rStyle w:val="FontStyle14"/>
          <w:sz w:val="28"/>
          <w:szCs w:val="28"/>
        </w:rPr>
        <w:t xml:space="preserve"> </w:t>
      </w:r>
      <w:r w:rsidRPr="001520DA">
        <w:rPr>
          <w:rStyle w:val="FontStyle14"/>
          <w:sz w:val="28"/>
          <w:szCs w:val="28"/>
        </w:rPr>
        <w:t>Зимняя подгруппа включает толстые теплые ткани с начесом, выработанные из кардной пряжи средней толщины в основе и рыхлой аппаратной пряжи в утке. Это — фланель, бумазея и байка, которые отличаются друг от друга структурой и отделкой.</w:t>
      </w:r>
    </w:p>
    <w:p w:rsidR="00711596" w:rsidRPr="001520DA" w:rsidRDefault="00711596" w:rsidP="001520DA">
      <w:pPr>
        <w:pStyle w:val="Style1"/>
        <w:widowControl/>
        <w:spacing w:line="360" w:lineRule="auto"/>
        <w:ind w:firstLine="709"/>
        <w:rPr>
          <w:rStyle w:val="FontStyle14"/>
          <w:sz w:val="28"/>
          <w:szCs w:val="28"/>
        </w:rPr>
      </w:pPr>
      <w:r w:rsidRPr="001520DA">
        <w:rPr>
          <w:rStyle w:val="FontStyle13"/>
          <w:sz w:val="28"/>
          <w:szCs w:val="28"/>
        </w:rPr>
        <w:t xml:space="preserve">Фланель — </w:t>
      </w:r>
      <w:r w:rsidRPr="001520DA">
        <w:rPr>
          <w:rStyle w:val="FontStyle14"/>
          <w:sz w:val="28"/>
          <w:szCs w:val="28"/>
        </w:rPr>
        <w:t>наиболее тонкая и мягкая зимняя ткань полотняного или репсового переплетения с двусторонним начесом.</w:t>
      </w:r>
    </w:p>
    <w:p w:rsidR="00711596" w:rsidRPr="001520DA" w:rsidRDefault="00711596" w:rsidP="001520DA">
      <w:pPr>
        <w:pStyle w:val="Style1"/>
        <w:widowControl/>
        <w:spacing w:line="360" w:lineRule="auto"/>
        <w:ind w:firstLine="709"/>
        <w:rPr>
          <w:rStyle w:val="FontStyle14"/>
          <w:sz w:val="28"/>
          <w:szCs w:val="28"/>
        </w:rPr>
      </w:pPr>
      <w:r w:rsidRPr="001520DA">
        <w:rPr>
          <w:rStyle w:val="FontStyle13"/>
          <w:sz w:val="28"/>
          <w:szCs w:val="28"/>
        </w:rPr>
        <w:t xml:space="preserve">Бумазея </w:t>
      </w:r>
      <w:r w:rsidRPr="001520DA">
        <w:rPr>
          <w:rStyle w:val="FontStyle14"/>
          <w:sz w:val="28"/>
          <w:szCs w:val="28"/>
        </w:rPr>
        <w:t>в отличие от фланели имеет односторонний начес (обычно с изнанки). Вырабатывается преимущественно саржевым переплетением.</w:t>
      </w:r>
    </w:p>
    <w:p w:rsidR="001520DA" w:rsidRDefault="00711596" w:rsidP="001520DA">
      <w:pPr>
        <w:pStyle w:val="Style1"/>
        <w:widowControl/>
        <w:spacing w:line="360" w:lineRule="auto"/>
        <w:ind w:firstLine="709"/>
        <w:rPr>
          <w:rStyle w:val="FontStyle14"/>
          <w:sz w:val="28"/>
          <w:szCs w:val="28"/>
        </w:rPr>
      </w:pPr>
      <w:r w:rsidRPr="001520DA">
        <w:rPr>
          <w:rStyle w:val="FontStyle13"/>
          <w:sz w:val="28"/>
          <w:szCs w:val="28"/>
        </w:rPr>
        <w:t xml:space="preserve">Байка — </w:t>
      </w:r>
      <w:r w:rsidRPr="001520DA">
        <w:rPr>
          <w:rStyle w:val="FontStyle14"/>
          <w:sz w:val="28"/>
          <w:szCs w:val="28"/>
        </w:rPr>
        <w:t>наиболее толстая массивная ткань сложного переплетения с двусторонним начесом.</w:t>
      </w:r>
      <w:r w:rsidR="001520DA">
        <w:rPr>
          <w:rStyle w:val="FontStyle14"/>
          <w:sz w:val="28"/>
          <w:szCs w:val="28"/>
        </w:rPr>
        <w:t xml:space="preserve"> </w:t>
      </w:r>
      <w:r w:rsidRPr="001520DA">
        <w:rPr>
          <w:rStyle w:val="FontStyle14"/>
          <w:sz w:val="28"/>
          <w:szCs w:val="28"/>
        </w:rPr>
        <w:t>Фланель и бумазея бывают чистохлопковые, хлопкосиблоно-вые и хлопковискозные, отбеленные, гладкоокрашенные и с печатными рисунками. Байка выпускается только гладкоокрашенной или суровой.</w:t>
      </w:r>
    </w:p>
    <w:p w:rsidR="00711596" w:rsidRPr="001520DA" w:rsidRDefault="00711596" w:rsidP="001520DA">
      <w:pPr>
        <w:pStyle w:val="Style1"/>
        <w:widowControl/>
        <w:spacing w:line="360" w:lineRule="auto"/>
        <w:ind w:firstLine="709"/>
        <w:rPr>
          <w:rStyle w:val="FontStyle14"/>
          <w:sz w:val="28"/>
          <w:szCs w:val="28"/>
        </w:rPr>
      </w:pPr>
      <w:r w:rsidRPr="001520DA">
        <w:rPr>
          <w:rStyle w:val="FontStyle17"/>
          <w:sz w:val="28"/>
          <w:szCs w:val="28"/>
        </w:rPr>
        <w:t xml:space="preserve">Хлопчатобумажные </w:t>
      </w:r>
      <w:r w:rsidRPr="001520DA">
        <w:rPr>
          <w:rStyle w:val="FontStyle14"/>
          <w:b/>
          <w:bCs/>
          <w:i/>
          <w:iCs/>
          <w:sz w:val="28"/>
          <w:szCs w:val="28"/>
        </w:rPr>
        <w:t>костюмные ткани</w:t>
      </w:r>
      <w:r w:rsidRPr="001520DA">
        <w:rPr>
          <w:rStyle w:val="FontStyle14"/>
          <w:sz w:val="28"/>
          <w:szCs w:val="28"/>
        </w:rPr>
        <w:t xml:space="preserve"> вырабатывают чистохлопковыми или с добавлением химических волокон. Для костюмов и брюк широко применяют джинсовые и ворсовые ткани.</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3"/>
          <w:sz w:val="28"/>
          <w:szCs w:val="28"/>
        </w:rPr>
        <w:t xml:space="preserve">Джинсовые </w:t>
      </w:r>
      <w:r w:rsidRPr="001520DA">
        <w:rPr>
          <w:rStyle w:val="FontStyle14"/>
          <w:sz w:val="28"/>
          <w:szCs w:val="28"/>
        </w:rPr>
        <w:t>ткани вырабатывают саржевым или мелкоузорчатым переплетением из пряжи средней линейной плотности гладкоокрашенной крученой или однониточной в основе и суровой однониточной в утке. Выпускают также ткани из суровой пряжи в основе и меланжевой в утке. Для придания формоустойчивости и жесткости наносятся малосмываемые аппреты. По составу джинсовые ткани делятся на хлопчатобумажные и хлопкополиэфирные, содержащие 25 или 33 % лавсана. Иногда вводят в джинсовые ткани полиуретановые нити.</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3"/>
          <w:sz w:val="28"/>
          <w:szCs w:val="28"/>
        </w:rPr>
        <w:t xml:space="preserve">Ворсовые </w:t>
      </w:r>
      <w:r w:rsidRPr="001520DA">
        <w:rPr>
          <w:rStyle w:val="FontStyle14"/>
          <w:sz w:val="28"/>
          <w:szCs w:val="28"/>
        </w:rPr>
        <w:t>ткани имеют на лицевой стороне ворс из коротких, вертикально стоящих волокон хлопка или смеси хлопка с лавсаном. Бархат и полубархат выпускают гладкоокрашенными и с печатными рисунками, они имеют на лицевой стороне сплошной короткий ворс.</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3"/>
          <w:sz w:val="28"/>
          <w:szCs w:val="28"/>
        </w:rPr>
        <w:t xml:space="preserve">Вельветы </w:t>
      </w:r>
      <w:r w:rsidRPr="001520DA">
        <w:rPr>
          <w:rStyle w:val="FontStyle14"/>
          <w:sz w:val="28"/>
          <w:szCs w:val="28"/>
        </w:rPr>
        <w:t>имеют на лицевой поверхности ворсовые продольные полосы. В зависимости от ширины ворсовой полосы различают вельвет-рубчик с узкой полосой и вельвет-корд с широкой ворсовой полосой. Выпускают вельветы гладкоокрашенными и с печатными рисунками. Обновление ассортимента вельветов идет за счет выпуска хлоп кол лавсановых вельветов (33 % лавсана), вельветов с широкой (до 1 см) ворсовой полосой, с чередованием ворсовых полос разной ширины, с фасонной стрижкой ворсовых полос.</w:t>
      </w:r>
    </w:p>
    <w:p w:rsidR="00711596" w:rsidRPr="001520DA" w:rsidRDefault="00711596" w:rsidP="001520DA">
      <w:pPr>
        <w:pStyle w:val="Style5"/>
        <w:widowControl/>
        <w:spacing w:line="360" w:lineRule="auto"/>
        <w:ind w:firstLine="709"/>
        <w:rPr>
          <w:rStyle w:val="FontStyle14"/>
          <w:sz w:val="28"/>
          <w:szCs w:val="28"/>
        </w:rPr>
      </w:pPr>
      <w:r w:rsidRPr="001520DA">
        <w:rPr>
          <w:rStyle w:val="FontStyle14"/>
          <w:sz w:val="28"/>
          <w:szCs w:val="28"/>
        </w:rPr>
        <w:t>Классические ткани - диагональ (саржевая), молескин (сатиновая), репс (ложнорепсовая), трико (комбинированных переплетений), коверкот (диагоналевая) - могут применяться для костюмов спортивного типа.</w:t>
      </w:r>
    </w:p>
    <w:p w:rsidR="001520DA" w:rsidRDefault="00711596" w:rsidP="001520DA">
      <w:pPr>
        <w:pStyle w:val="Style5"/>
        <w:widowControl/>
        <w:spacing w:line="360" w:lineRule="auto"/>
        <w:ind w:firstLine="709"/>
        <w:rPr>
          <w:rStyle w:val="FontStyle14"/>
          <w:sz w:val="28"/>
          <w:szCs w:val="28"/>
        </w:rPr>
      </w:pPr>
      <w:r w:rsidRPr="001520DA">
        <w:rPr>
          <w:rStyle w:val="FontStyle17"/>
          <w:sz w:val="28"/>
          <w:szCs w:val="28"/>
        </w:rPr>
        <w:t xml:space="preserve">Хлопчатобумажные </w:t>
      </w:r>
      <w:r w:rsidRPr="001520DA">
        <w:rPr>
          <w:rStyle w:val="FontStyle14"/>
          <w:b/>
          <w:bCs/>
          <w:i/>
          <w:iCs/>
          <w:sz w:val="28"/>
          <w:szCs w:val="28"/>
        </w:rPr>
        <w:t>пальтовые ткани</w:t>
      </w:r>
      <w:r w:rsidRPr="001520DA">
        <w:rPr>
          <w:rStyle w:val="FontStyle14"/>
          <w:sz w:val="28"/>
          <w:szCs w:val="28"/>
        </w:rPr>
        <w:t xml:space="preserve"> — плотные массивные гладкоокрашенные ткани из крученой кардной пряжи средней линейной плотности, выработанные сложными и мелкоузорчатыми переплетениями. На поверхности тканей рельефные волнистые продольные узоры, крупные «елочки», рисунки в виде квадратов, полос, ромбов, сот или вафель. Для молодежных пальто могут использоваться вельветы, бархат, пике, джинсовые ткани, диагонали.</w:t>
      </w:r>
    </w:p>
    <w:p w:rsidR="00711596" w:rsidRPr="001520DA" w:rsidRDefault="001520DA" w:rsidP="001520DA">
      <w:pPr>
        <w:pStyle w:val="Style5"/>
        <w:widowControl/>
        <w:spacing w:line="360" w:lineRule="auto"/>
        <w:ind w:firstLine="0"/>
        <w:jc w:val="center"/>
        <w:rPr>
          <w:b/>
          <w:bCs/>
          <w:sz w:val="28"/>
          <w:szCs w:val="28"/>
        </w:rPr>
      </w:pPr>
      <w:r>
        <w:rPr>
          <w:rStyle w:val="FontStyle14"/>
          <w:sz w:val="28"/>
          <w:szCs w:val="28"/>
        </w:rPr>
        <w:br w:type="page"/>
      </w:r>
      <w:r w:rsidR="00711596" w:rsidRPr="001520DA">
        <w:rPr>
          <w:b/>
          <w:bCs/>
          <w:sz w:val="28"/>
          <w:szCs w:val="28"/>
        </w:rPr>
        <w:t>3.4 Ассортимент мебельных тканей</w:t>
      </w:r>
    </w:p>
    <w:p w:rsidR="00711596" w:rsidRPr="001520DA" w:rsidRDefault="00711596" w:rsidP="001520DA">
      <w:pPr>
        <w:spacing w:line="360" w:lineRule="auto"/>
        <w:jc w:val="both"/>
        <w:rPr>
          <w:b/>
          <w:bCs/>
          <w:sz w:val="28"/>
          <w:szCs w:val="28"/>
        </w:rPr>
      </w:pPr>
    </w:p>
    <w:p w:rsidR="00711596" w:rsidRPr="001520DA" w:rsidRDefault="00711596" w:rsidP="001520DA">
      <w:pPr>
        <w:spacing w:line="360" w:lineRule="auto"/>
        <w:ind w:firstLine="709"/>
        <w:jc w:val="both"/>
        <w:rPr>
          <w:b/>
          <w:bCs/>
          <w:sz w:val="28"/>
          <w:szCs w:val="28"/>
        </w:rPr>
      </w:pPr>
      <w:r w:rsidRPr="001520DA">
        <w:rPr>
          <w:b/>
          <w:bCs/>
          <w:sz w:val="28"/>
          <w:szCs w:val="28"/>
        </w:rPr>
        <w:t>Шенилл</w:t>
      </w:r>
    </w:p>
    <w:p w:rsidR="00711596" w:rsidRPr="001520DA" w:rsidRDefault="00711596" w:rsidP="001520DA">
      <w:pPr>
        <w:spacing w:line="360" w:lineRule="auto"/>
        <w:ind w:firstLine="709"/>
        <w:jc w:val="both"/>
        <w:rPr>
          <w:sz w:val="28"/>
          <w:szCs w:val="28"/>
        </w:rPr>
      </w:pPr>
      <w:r w:rsidRPr="001520DA">
        <w:rPr>
          <w:sz w:val="28"/>
          <w:szCs w:val="28"/>
        </w:rPr>
        <w:t xml:space="preserve">Это мебельная ткань, которая используется в индустрии мебельного производства уже более 200 лет. Шинилл - это название нити, которая имеет мягкую округленную поверхность. При тканном процессе нити плотно прилегают друг к другу и придают ткани внешний вид и ощущение велюра. На сегодняшний день это прямой конкурент велюру. 95% производителей последнего работают на синтетических нитях, что является прямой противоположностью производства шинила. Процесс производства велюра намного сложнее, чем шинилла, соответственно и цена на шинилл значительно ниже. Значительное преимущество шинила в том, что он может производиться в гораздо большей гамме цветов, чем велюр. Нить шинилла также может быть использована в комбинации с жаккардом и гобеленом, придавая при этом благородный и приятный внешний вид. ШЕНИЛЛ - жаккардовая ткань со сложным рисунком плетения. Шенилловая нить (созданная переплетением простой и пушистой нитей) становится практически нерастяжимой и хорошо встает в общую структуру ткани. Выглядит она как мохнатая гусеница (перевод с французского "chenille" и есть гусеница). Пушистость шенилловой нити придаст Вашей мебели, особую мягкость, спокойный, уютный вид. Пыль с шенилловой обивки легко удаляется пылесосом, мягкой щеткой или губкой. </w:t>
      </w:r>
    </w:p>
    <w:p w:rsidR="00711596" w:rsidRPr="001520DA" w:rsidRDefault="00711596" w:rsidP="001520DA">
      <w:pPr>
        <w:spacing w:line="360" w:lineRule="auto"/>
        <w:ind w:firstLine="709"/>
        <w:jc w:val="both"/>
        <w:rPr>
          <w:b/>
          <w:bCs/>
          <w:sz w:val="28"/>
          <w:szCs w:val="28"/>
        </w:rPr>
      </w:pPr>
      <w:r w:rsidRPr="001520DA">
        <w:rPr>
          <w:b/>
          <w:bCs/>
          <w:sz w:val="28"/>
          <w:szCs w:val="28"/>
        </w:rPr>
        <w:t>Флок</w:t>
      </w:r>
    </w:p>
    <w:p w:rsidR="00711596" w:rsidRPr="001520DA" w:rsidRDefault="00711596" w:rsidP="001520DA">
      <w:pPr>
        <w:spacing w:line="360" w:lineRule="auto"/>
        <w:ind w:firstLine="709"/>
        <w:jc w:val="both"/>
        <w:rPr>
          <w:sz w:val="28"/>
          <w:szCs w:val="28"/>
        </w:rPr>
      </w:pPr>
      <w:r w:rsidRPr="001520DA">
        <w:rPr>
          <w:sz w:val="28"/>
          <w:szCs w:val="28"/>
        </w:rPr>
        <w:t>Мебельная ткань Флок - заменитель традиционного бархата) - Это обивочная ткань с основой из полиэстра и хлопка (обычно 35%-хлопок, 65%-синтетика), на которую электростатическим способом наносится капроновый или нейлоновый ворс, что придает флоку благородную бархатную поверхность. Флок обладает всеми качествами долговечной, надежной, красивой, безопасной обивочной ткани. Современные возможности производства тканей для мягкой мебели, позволяют сделать любой дизайн. Ткань может выглядеть как угодно, все зависит только от желания покупателя, а не от особенностей производства. Наиболее часто для флокового процесса используют вязаные ткани, такие как сатин, саржа, искусственный хлопок. Все искусственные основы для мебельных тканей стойки к растворителям, поэтому благоприятны для химической чистки, и не горят. Кроме того они очень хорошо очищаются от грязи, которую не впитывают. Флок – скапливает статическое электричество, и когда садишься на диван из флока, то он слегка потрескивает, принимая хозяина..</w:t>
      </w:r>
    </w:p>
    <w:p w:rsidR="00711596" w:rsidRPr="001520DA" w:rsidRDefault="00711596" w:rsidP="001520DA">
      <w:pPr>
        <w:spacing w:line="360" w:lineRule="auto"/>
        <w:ind w:firstLine="709"/>
        <w:jc w:val="both"/>
        <w:rPr>
          <w:b/>
          <w:bCs/>
          <w:sz w:val="28"/>
          <w:szCs w:val="28"/>
        </w:rPr>
      </w:pPr>
      <w:r w:rsidRPr="001520DA">
        <w:rPr>
          <w:b/>
          <w:bCs/>
          <w:sz w:val="28"/>
          <w:szCs w:val="28"/>
        </w:rPr>
        <w:t xml:space="preserve">Жаккард </w:t>
      </w:r>
    </w:p>
    <w:p w:rsidR="00711596" w:rsidRPr="001520DA" w:rsidRDefault="00711596" w:rsidP="001520DA">
      <w:pPr>
        <w:spacing w:line="360" w:lineRule="auto"/>
        <w:ind w:firstLine="709"/>
        <w:jc w:val="both"/>
        <w:rPr>
          <w:sz w:val="28"/>
          <w:szCs w:val="28"/>
        </w:rPr>
      </w:pPr>
      <w:r w:rsidRPr="001520DA">
        <w:rPr>
          <w:sz w:val="28"/>
          <w:szCs w:val="28"/>
        </w:rPr>
        <w:t>Мебельная ткань Жаккард - необычный материал. Это детище капризной и изменчивой моды. Любители старинных гобеленов увидят в нем благородную классику, а поклонники модерна отметят фактуру. В жаккарде слилось два разных стиля: рельефный рисунок положен на поражающее естественностью цветов полотно. Добавьте сюда хорошую прочность и вы получите точный портрет одного из лидеров мебельных тканей. Изготавливается жаккард из хлопчатобумажной, из синтетической или смесовой пряжи (примерно 60%-шелк или хлопок натуральный, 40%-синтетика). При этом пряжа может быть многоцветной (используют до 10ти различных цветов нити), схожей с гобеленом или однотонной, на которую впоследствии набивается рисунок.</w:t>
      </w:r>
    </w:p>
    <w:p w:rsidR="00711596" w:rsidRPr="001520DA" w:rsidRDefault="00711596" w:rsidP="001520DA">
      <w:pPr>
        <w:spacing w:line="360" w:lineRule="auto"/>
        <w:ind w:firstLine="709"/>
        <w:jc w:val="both"/>
        <w:rPr>
          <w:b/>
          <w:bCs/>
          <w:sz w:val="28"/>
          <w:szCs w:val="28"/>
        </w:rPr>
      </w:pPr>
      <w:r w:rsidRPr="001520DA">
        <w:rPr>
          <w:b/>
          <w:bCs/>
          <w:sz w:val="28"/>
          <w:szCs w:val="28"/>
        </w:rPr>
        <w:t>Гобелен (Тапестри)</w:t>
      </w:r>
    </w:p>
    <w:p w:rsidR="00711596" w:rsidRPr="001520DA" w:rsidRDefault="00711596" w:rsidP="001520DA">
      <w:pPr>
        <w:spacing w:line="360" w:lineRule="auto"/>
        <w:ind w:firstLine="709"/>
        <w:jc w:val="both"/>
        <w:rPr>
          <w:sz w:val="28"/>
          <w:szCs w:val="28"/>
        </w:rPr>
      </w:pPr>
      <w:r w:rsidRPr="001520DA">
        <w:rPr>
          <w:sz w:val="28"/>
          <w:szCs w:val="28"/>
        </w:rPr>
        <w:t>Это название было дано этим мебельным тканям впервые в Европе. Разница между жаккардом и гобеленом несущественная. По сути дела гобелен и есть тот же жаккард, даже ткется на тех же станках. Единственное отличие, это то, что в жаккарде используют около 10 различных цветов нити, а в гобелене значительно больше, и, как правило, он делается из более толстой и дорогостоящей нити (100%-хлопок). Гобелен представляет собой плотную хлопчатобумажную ткань жаккардового переплетения с художественным цветным рисунком и красивой узорчатой расцветкой. Гобеленовые ткани вырабатываются из нескольких нитей основ и утков в пределах одного раппорта узора имеют различные переплетения, которыми выполняются отдельные части узора.</w:t>
      </w:r>
    </w:p>
    <w:p w:rsidR="00711596" w:rsidRPr="001520DA" w:rsidRDefault="00711596" w:rsidP="001520DA">
      <w:pPr>
        <w:spacing w:line="360" w:lineRule="auto"/>
        <w:ind w:firstLine="709"/>
        <w:jc w:val="both"/>
        <w:rPr>
          <w:b/>
          <w:bCs/>
          <w:sz w:val="28"/>
          <w:szCs w:val="28"/>
        </w:rPr>
      </w:pPr>
      <w:r w:rsidRPr="001520DA">
        <w:rPr>
          <w:b/>
          <w:bCs/>
          <w:sz w:val="28"/>
          <w:szCs w:val="28"/>
        </w:rPr>
        <w:t>Куртизан</w:t>
      </w:r>
    </w:p>
    <w:p w:rsidR="00711596" w:rsidRPr="001520DA" w:rsidRDefault="00711596" w:rsidP="001520DA">
      <w:pPr>
        <w:spacing w:line="360" w:lineRule="auto"/>
        <w:ind w:firstLine="709"/>
        <w:jc w:val="both"/>
        <w:rPr>
          <w:sz w:val="28"/>
          <w:szCs w:val="28"/>
        </w:rPr>
      </w:pPr>
      <w:r w:rsidRPr="001520DA">
        <w:rPr>
          <w:sz w:val="28"/>
          <w:szCs w:val="28"/>
        </w:rPr>
        <w:t xml:space="preserve">Мебельные ткани из суперсовременных материалов с тефлоновым покрытием. Представляет новое поколение тканей. Тефлоновое покрытие позволяет легко удалять жировые, чернильные пятна, кофе и т.д. Куртизан не боится коготков домашних животных, обладает высокими водоотталкивающими и антистатическими свойствами. Куртизан выпускается в гладком и тисненом исполнении. Тефлон красив, надежен, прочен, комфортен. Мебель из Куртизана, прекрасно подойдет для офиса или для вашего кафе или ресторана. Она сохраняет прекрасный внешний вид, даже если регулярно пачкается. </w:t>
      </w:r>
    </w:p>
    <w:p w:rsidR="00711596" w:rsidRPr="001520DA" w:rsidRDefault="00711596" w:rsidP="001520DA">
      <w:pPr>
        <w:spacing w:line="360" w:lineRule="auto"/>
        <w:ind w:firstLine="709"/>
        <w:jc w:val="both"/>
        <w:rPr>
          <w:b/>
          <w:bCs/>
          <w:sz w:val="28"/>
          <w:szCs w:val="28"/>
        </w:rPr>
      </w:pPr>
      <w:r w:rsidRPr="001520DA">
        <w:rPr>
          <w:b/>
          <w:bCs/>
          <w:sz w:val="28"/>
          <w:szCs w:val="28"/>
        </w:rPr>
        <w:t>Микрофибра</w:t>
      </w:r>
    </w:p>
    <w:p w:rsidR="00711596" w:rsidRPr="001520DA" w:rsidRDefault="00711596" w:rsidP="001520DA">
      <w:pPr>
        <w:spacing w:line="360" w:lineRule="auto"/>
        <w:ind w:firstLine="709"/>
        <w:jc w:val="both"/>
        <w:rPr>
          <w:sz w:val="28"/>
          <w:szCs w:val="28"/>
        </w:rPr>
      </w:pPr>
      <w:r w:rsidRPr="001520DA">
        <w:rPr>
          <w:sz w:val="28"/>
          <w:szCs w:val="28"/>
        </w:rPr>
        <w:t>Это текстиль нового поколения. Это настоящая ткань, произведенная либо из 100% полиэстера, либо иногда из 100% хлопка. Она может быть трикотажной (Vento, Aloba), тканной (Dolce, Nubuck, Caress) и нетканой (Alcantara); клееной (Dolce) и неклееной (Nubuck). Микрофибра обладает высокой прочностью, устойчивостью к химическому и световому воздействиям, у нее богатая палитра ярких оттенков. Эта ткань поддается стирке. Однотонная мебельная ткань для ценителей элегантной роскоши. Благодаря своим качествам и всевозможным расцветкам микрофибра применяется при производстве качественной мягкой мебели и годится для любого интерьера. С годами на ткани не образуются проплешины. Правда, покупателя может смутить ее внешний вид: ткань довольно тонкая и гладкая. Но специальные тесты подтвердили, что такой материал - очень прочный, к тому же, равномерно распределяет статическое электричество (в отличие от флока, у которого ворсинки работают как маленькие антенки). Таким образом, самое главное отличие от флока состоит в том, что за счет переплетения волокон микрофибра устойчивее, и поэтому прекрасно подходит для производства мягкой мебели, в то время как флок уступает микрофибре по этому критерию.</w:t>
      </w:r>
    </w:p>
    <w:p w:rsidR="00711596" w:rsidRPr="001520DA" w:rsidRDefault="00711596" w:rsidP="001520DA">
      <w:pPr>
        <w:spacing w:line="360" w:lineRule="auto"/>
        <w:ind w:firstLine="709"/>
        <w:jc w:val="both"/>
        <w:rPr>
          <w:b/>
          <w:bCs/>
          <w:sz w:val="28"/>
          <w:szCs w:val="28"/>
        </w:rPr>
      </w:pPr>
      <w:r w:rsidRPr="001520DA">
        <w:rPr>
          <w:b/>
          <w:bCs/>
          <w:sz w:val="28"/>
          <w:szCs w:val="28"/>
        </w:rPr>
        <w:t>Велюр</w:t>
      </w:r>
    </w:p>
    <w:p w:rsidR="00711596" w:rsidRPr="001520DA" w:rsidRDefault="00711596" w:rsidP="001520DA">
      <w:pPr>
        <w:spacing w:line="360" w:lineRule="auto"/>
        <w:ind w:firstLine="709"/>
        <w:jc w:val="both"/>
        <w:rPr>
          <w:sz w:val="28"/>
          <w:szCs w:val="28"/>
        </w:rPr>
      </w:pPr>
      <w:r w:rsidRPr="001520DA">
        <w:rPr>
          <w:sz w:val="28"/>
          <w:szCs w:val="28"/>
        </w:rPr>
        <w:t>ВЕЛЮРЫ предназначены для изготовления мягкой мебели сложных скульптурных форм. Самые подходящие мебельные ткани для этого. По структуре эти обивочные ткани с устойчивыми малорастягивающимися трикотажными переплетениями. Эти ткани особо комфортны, имеют высокий ворс и современный дизайн. Мебельный велюр имеет красивый вид благодаря наличию ворса хорошо драпируется и обладает высокими теплозащитными свойствами. Велюр — тяжелая ворсовая ткань, которая отличается от бархата более длинным ворсом, имеет три системы нитей: из хлопчатобумажной основы и утка образуется полотно (грунт), а из шелка — ворс длиной 3—7 мм. Ворс может быть расположен вертикально по всей ткани или на отдельных участках приглажен в одну сторону. Ворс отделывают тиснением, расчесывают по трафарету или укладывают в виде разнообразных рисунков, поэтому велюр может быть гладким, фасонным, тисненым... Как правило, обивочная ткань велюр имеет однотонный рисунок.</w:t>
      </w:r>
    </w:p>
    <w:p w:rsidR="00711596" w:rsidRPr="001520DA" w:rsidRDefault="00711596" w:rsidP="001F0E1A">
      <w:pPr>
        <w:spacing w:line="360" w:lineRule="auto"/>
        <w:jc w:val="both"/>
        <w:rPr>
          <w:sz w:val="28"/>
          <w:szCs w:val="28"/>
        </w:rPr>
      </w:pPr>
    </w:p>
    <w:p w:rsidR="00711596" w:rsidRDefault="00711596" w:rsidP="001520DA">
      <w:pPr>
        <w:spacing w:line="360" w:lineRule="auto"/>
        <w:jc w:val="center"/>
        <w:rPr>
          <w:b/>
          <w:bCs/>
          <w:sz w:val="28"/>
          <w:szCs w:val="28"/>
        </w:rPr>
      </w:pPr>
      <w:r w:rsidRPr="001520DA">
        <w:rPr>
          <w:b/>
          <w:bCs/>
          <w:sz w:val="28"/>
          <w:szCs w:val="28"/>
        </w:rPr>
        <w:t>3.5 Исследование ассортимента</w:t>
      </w:r>
      <w:r w:rsidR="001520DA" w:rsidRPr="001520DA">
        <w:rPr>
          <w:b/>
          <w:bCs/>
          <w:sz w:val="28"/>
          <w:szCs w:val="28"/>
        </w:rPr>
        <w:t xml:space="preserve"> </w:t>
      </w:r>
      <w:r w:rsidRPr="001520DA">
        <w:rPr>
          <w:b/>
          <w:bCs/>
          <w:sz w:val="28"/>
          <w:szCs w:val="28"/>
        </w:rPr>
        <w:t>мебельных</w:t>
      </w:r>
      <w:r w:rsidR="001520DA" w:rsidRPr="001520DA">
        <w:rPr>
          <w:b/>
          <w:bCs/>
          <w:sz w:val="28"/>
          <w:szCs w:val="28"/>
        </w:rPr>
        <w:t xml:space="preserve"> </w:t>
      </w:r>
      <w:r w:rsidRPr="001520DA">
        <w:rPr>
          <w:b/>
          <w:bCs/>
          <w:sz w:val="28"/>
          <w:szCs w:val="28"/>
        </w:rPr>
        <w:t>торговых предприятий</w:t>
      </w:r>
    </w:p>
    <w:p w:rsidR="001520DA" w:rsidRPr="001520DA" w:rsidRDefault="001520DA" w:rsidP="001F0E1A">
      <w:pPr>
        <w:spacing w:line="360" w:lineRule="auto"/>
        <w:rPr>
          <w:b/>
          <w:bCs/>
          <w:sz w:val="28"/>
          <w:szCs w:val="28"/>
        </w:rPr>
      </w:pPr>
    </w:p>
    <w:p w:rsidR="00711596" w:rsidRPr="001520DA" w:rsidRDefault="00711596" w:rsidP="001520DA">
      <w:pPr>
        <w:spacing w:line="360" w:lineRule="auto"/>
        <w:ind w:firstLine="709"/>
        <w:jc w:val="both"/>
        <w:rPr>
          <w:sz w:val="28"/>
          <w:szCs w:val="28"/>
        </w:rPr>
      </w:pPr>
      <w:r w:rsidRPr="001520DA">
        <w:rPr>
          <w:sz w:val="28"/>
          <w:szCs w:val="28"/>
        </w:rPr>
        <w:t>Проведем анализ ассортимента мебельных тканей 3 магазинов:</w:t>
      </w:r>
    </w:p>
    <w:p w:rsidR="00711596" w:rsidRPr="001520DA" w:rsidRDefault="00711596" w:rsidP="001520DA">
      <w:pPr>
        <w:spacing w:line="360" w:lineRule="auto"/>
        <w:ind w:firstLine="709"/>
        <w:jc w:val="both"/>
        <w:rPr>
          <w:sz w:val="28"/>
          <w:szCs w:val="28"/>
        </w:rPr>
      </w:pPr>
      <w:r w:rsidRPr="001520DA">
        <w:rPr>
          <w:sz w:val="28"/>
          <w:szCs w:val="28"/>
        </w:rPr>
        <w:t>1. Элитис, 123557, г. Москва, Мал. Грузинская улица, 34</w:t>
      </w:r>
      <w:r w:rsidRPr="001520DA">
        <w:rPr>
          <w:sz w:val="28"/>
          <w:szCs w:val="28"/>
          <w:lang w:bidi="he-IL"/>
        </w:rPr>
        <w:t xml:space="preserve">‎ </w:t>
      </w:r>
    </w:p>
    <w:p w:rsidR="00711596" w:rsidRPr="001520DA" w:rsidRDefault="00711596" w:rsidP="001520DA">
      <w:pPr>
        <w:spacing w:line="360" w:lineRule="auto"/>
        <w:ind w:firstLine="709"/>
        <w:jc w:val="both"/>
        <w:rPr>
          <w:color w:val="333300"/>
          <w:sz w:val="28"/>
          <w:szCs w:val="28"/>
        </w:rPr>
      </w:pPr>
      <w:r w:rsidRPr="001520DA">
        <w:rPr>
          <w:sz w:val="28"/>
          <w:szCs w:val="28"/>
        </w:rPr>
        <w:t>2. ООО "СП Инстрой" 11524, Москва, ул.Электродная, д.2, стр.12</w:t>
      </w:r>
      <w:r w:rsidRPr="001520DA">
        <w:rPr>
          <w:color w:val="333300"/>
          <w:sz w:val="28"/>
          <w:szCs w:val="28"/>
        </w:rPr>
        <w:t xml:space="preserve"> </w:t>
      </w:r>
    </w:p>
    <w:p w:rsidR="00711596" w:rsidRPr="001520DA" w:rsidRDefault="00711596" w:rsidP="001520DA">
      <w:pPr>
        <w:spacing w:line="360" w:lineRule="auto"/>
        <w:ind w:firstLine="709"/>
        <w:jc w:val="both"/>
        <w:rPr>
          <w:sz w:val="28"/>
          <w:szCs w:val="28"/>
        </w:rPr>
      </w:pPr>
      <w:r w:rsidRPr="001520DA">
        <w:rPr>
          <w:sz w:val="28"/>
          <w:szCs w:val="28"/>
        </w:rPr>
        <w:t>3. Амадей, 109341, г. Москва, Братиславская улица, 10</w:t>
      </w:r>
      <w:r w:rsidRPr="001520DA">
        <w:rPr>
          <w:sz w:val="28"/>
          <w:szCs w:val="28"/>
          <w:lang w:bidi="he-IL"/>
        </w:rPr>
        <w:t xml:space="preserve">‎ </w:t>
      </w:r>
    </w:p>
    <w:p w:rsidR="001520DA" w:rsidRDefault="001520DA" w:rsidP="001F0E1A">
      <w:pPr>
        <w:spacing w:line="360" w:lineRule="auto"/>
        <w:jc w:val="both"/>
        <w:rPr>
          <w:i/>
          <w:iCs/>
          <w:sz w:val="28"/>
          <w:szCs w:val="28"/>
        </w:rPr>
      </w:pPr>
    </w:p>
    <w:p w:rsidR="00711596" w:rsidRPr="001520DA" w:rsidRDefault="00711596" w:rsidP="001520DA">
      <w:pPr>
        <w:spacing w:line="360" w:lineRule="auto"/>
        <w:ind w:firstLine="709"/>
        <w:jc w:val="both"/>
        <w:rPr>
          <w:sz w:val="28"/>
          <w:szCs w:val="28"/>
        </w:rPr>
      </w:pPr>
      <w:r w:rsidRPr="001520DA">
        <w:rPr>
          <w:sz w:val="28"/>
          <w:szCs w:val="28"/>
        </w:rPr>
        <w:t>Таблица № 1: Ассортимент мебельных тканей</w:t>
      </w:r>
    </w:p>
    <w:tbl>
      <w:tblPr>
        <w:tblW w:w="8820" w:type="dxa"/>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25"/>
        <w:gridCol w:w="2443"/>
        <w:gridCol w:w="1526"/>
        <w:gridCol w:w="1808"/>
        <w:gridCol w:w="1418"/>
      </w:tblGrid>
      <w:tr w:rsidR="00711596" w:rsidRPr="001520DA">
        <w:trPr>
          <w:trHeight w:val="480"/>
        </w:trPr>
        <w:tc>
          <w:tcPr>
            <w:tcW w:w="1625" w:type="dxa"/>
            <w:vMerge w:val="restart"/>
            <w:vAlign w:val="center"/>
          </w:tcPr>
          <w:p w:rsidR="00711596" w:rsidRPr="001520DA" w:rsidRDefault="00711596" w:rsidP="001520DA">
            <w:pPr>
              <w:rPr>
                <w:sz w:val="20"/>
                <w:szCs w:val="20"/>
              </w:rPr>
            </w:pPr>
            <w:r w:rsidRPr="001520DA">
              <w:rPr>
                <w:sz w:val="20"/>
                <w:szCs w:val="20"/>
              </w:rPr>
              <w:t>Страна производитель</w:t>
            </w:r>
          </w:p>
        </w:tc>
        <w:tc>
          <w:tcPr>
            <w:tcW w:w="2443" w:type="dxa"/>
            <w:vMerge w:val="restart"/>
            <w:vAlign w:val="center"/>
          </w:tcPr>
          <w:p w:rsidR="00711596" w:rsidRPr="001520DA" w:rsidRDefault="00711596" w:rsidP="001520DA">
            <w:pPr>
              <w:rPr>
                <w:sz w:val="20"/>
                <w:szCs w:val="20"/>
              </w:rPr>
            </w:pPr>
            <w:r w:rsidRPr="001520DA">
              <w:rPr>
                <w:sz w:val="20"/>
                <w:szCs w:val="20"/>
              </w:rPr>
              <w:t>Характеристики ткани</w:t>
            </w:r>
          </w:p>
        </w:tc>
        <w:tc>
          <w:tcPr>
            <w:tcW w:w="4752" w:type="dxa"/>
            <w:gridSpan w:val="3"/>
            <w:vAlign w:val="center"/>
          </w:tcPr>
          <w:p w:rsidR="00711596" w:rsidRPr="001520DA" w:rsidRDefault="00711596" w:rsidP="001520DA">
            <w:pPr>
              <w:rPr>
                <w:sz w:val="20"/>
                <w:szCs w:val="20"/>
              </w:rPr>
            </w:pPr>
            <w:r w:rsidRPr="001520DA">
              <w:rPr>
                <w:sz w:val="20"/>
                <w:szCs w:val="20"/>
              </w:rPr>
              <w:t>Цена в магазинах,руб.</w:t>
            </w:r>
          </w:p>
        </w:tc>
      </w:tr>
      <w:tr w:rsidR="00711596" w:rsidRPr="001520DA">
        <w:trPr>
          <w:trHeight w:val="480"/>
        </w:trPr>
        <w:tc>
          <w:tcPr>
            <w:tcW w:w="1625" w:type="dxa"/>
            <w:vMerge/>
            <w:vAlign w:val="center"/>
          </w:tcPr>
          <w:p w:rsidR="00711596" w:rsidRPr="001520DA" w:rsidRDefault="00711596" w:rsidP="001520DA">
            <w:pPr>
              <w:rPr>
                <w:sz w:val="20"/>
                <w:szCs w:val="20"/>
              </w:rPr>
            </w:pPr>
          </w:p>
        </w:tc>
        <w:tc>
          <w:tcPr>
            <w:tcW w:w="2443" w:type="dxa"/>
            <w:vMerge/>
            <w:vAlign w:val="center"/>
          </w:tcPr>
          <w:p w:rsidR="00711596" w:rsidRPr="001520DA" w:rsidRDefault="00711596" w:rsidP="001520DA">
            <w:pPr>
              <w:rPr>
                <w:sz w:val="20"/>
                <w:szCs w:val="20"/>
              </w:rPr>
            </w:pPr>
          </w:p>
        </w:tc>
        <w:tc>
          <w:tcPr>
            <w:tcW w:w="1526" w:type="dxa"/>
            <w:vAlign w:val="center"/>
          </w:tcPr>
          <w:p w:rsidR="00711596" w:rsidRPr="001520DA" w:rsidRDefault="00711596" w:rsidP="001520DA">
            <w:pPr>
              <w:rPr>
                <w:sz w:val="20"/>
                <w:szCs w:val="20"/>
              </w:rPr>
            </w:pPr>
            <w:r w:rsidRPr="001520DA">
              <w:rPr>
                <w:sz w:val="20"/>
                <w:szCs w:val="20"/>
              </w:rPr>
              <w:t>1</w:t>
            </w:r>
          </w:p>
        </w:tc>
        <w:tc>
          <w:tcPr>
            <w:tcW w:w="1808" w:type="dxa"/>
            <w:vAlign w:val="center"/>
          </w:tcPr>
          <w:p w:rsidR="00711596" w:rsidRPr="001520DA" w:rsidRDefault="00711596" w:rsidP="001520DA">
            <w:pPr>
              <w:rPr>
                <w:sz w:val="20"/>
                <w:szCs w:val="20"/>
              </w:rPr>
            </w:pPr>
            <w:r w:rsidRPr="001520DA">
              <w:rPr>
                <w:sz w:val="20"/>
                <w:szCs w:val="20"/>
              </w:rPr>
              <w:t>2</w:t>
            </w:r>
          </w:p>
        </w:tc>
        <w:tc>
          <w:tcPr>
            <w:tcW w:w="1418" w:type="dxa"/>
            <w:vAlign w:val="center"/>
          </w:tcPr>
          <w:p w:rsidR="00711596" w:rsidRPr="001520DA" w:rsidRDefault="00711596" w:rsidP="001520DA">
            <w:pPr>
              <w:rPr>
                <w:sz w:val="20"/>
                <w:szCs w:val="20"/>
              </w:rPr>
            </w:pPr>
            <w:r w:rsidRPr="001520DA">
              <w:rPr>
                <w:sz w:val="20"/>
                <w:szCs w:val="20"/>
              </w:rPr>
              <w:t>3</w:t>
            </w:r>
          </w:p>
        </w:tc>
      </w:tr>
      <w:tr w:rsidR="00711596" w:rsidRPr="001520DA">
        <w:tc>
          <w:tcPr>
            <w:tcW w:w="1625" w:type="dxa"/>
            <w:vMerge w:val="restart"/>
            <w:vAlign w:val="center"/>
          </w:tcPr>
          <w:p w:rsidR="00711596" w:rsidRPr="001520DA" w:rsidRDefault="00711596" w:rsidP="001520DA">
            <w:pPr>
              <w:rPr>
                <w:sz w:val="20"/>
                <w:szCs w:val="20"/>
              </w:rPr>
            </w:pPr>
            <w:r w:rsidRPr="001520DA">
              <w:rPr>
                <w:sz w:val="20"/>
                <w:szCs w:val="20"/>
              </w:rPr>
              <w:t>Италия</w:t>
            </w:r>
          </w:p>
        </w:tc>
        <w:tc>
          <w:tcPr>
            <w:tcW w:w="2443" w:type="dxa"/>
            <w:vAlign w:val="center"/>
          </w:tcPr>
          <w:p w:rsidR="00711596" w:rsidRPr="001520DA" w:rsidRDefault="00711596" w:rsidP="001520DA">
            <w:pPr>
              <w:rPr>
                <w:sz w:val="20"/>
                <w:szCs w:val="20"/>
              </w:rPr>
            </w:pPr>
            <w:r w:rsidRPr="001520DA">
              <w:rPr>
                <w:sz w:val="20"/>
                <w:szCs w:val="20"/>
              </w:rPr>
              <w:t>80% х/б,ПЭ 20%</w:t>
            </w:r>
          </w:p>
        </w:tc>
        <w:tc>
          <w:tcPr>
            <w:tcW w:w="1526" w:type="dxa"/>
            <w:vAlign w:val="center"/>
          </w:tcPr>
          <w:p w:rsidR="00711596" w:rsidRPr="001520DA" w:rsidRDefault="00711596" w:rsidP="001520DA">
            <w:pPr>
              <w:rPr>
                <w:sz w:val="20"/>
                <w:szCs w:val="20"/>
              </w:rPr>
            </w:pPr>
            <w:r w:rsidRPr="001520DA">
              <w:rPr>
                <w:sz w:val="20"/>
                <w:szCs w:val="20"/>
              </w:rPr>
              <w:t>1200</w:t>
            </w:r>
          </w:p>
        </w:tc>
        <w:tc>
          <w:tcPr>
            <w:tcW w:w="1808" w:type="dxa"/>
            <w:vAlign w:val="center"/>
          </w:tcPr>
          <w:p w:rsidR="00711596" w:rsidRPr="001520DA" w:rsidRDefault="00711596" w:rsidP="001520DA">
            <w:pPr>
              <w:rPr>
                <w:sz w:val="20"/>
                <w:szCs w:val="20"/>
              </w:rPr>
            </w:pPr>
            <w:r w:rsidRPr="001520DA">
              <w:rPr>
                <w:sz w:val="20"/>
                <w:szCs w:val="20"/>
              </w:rPr>
              <w:t>1200</w:t>
            </w:r>
          </w:p>
        </w:tc>
        <w:tc>
          <w:tcPr>
            <w:tcW w:w="1418" w:type="dxa"/>
            <w:vAlign w:val="center"/>
          </w:tcPr>
          <w:p w:rsidR="00711596" w:rsidRPr="001520DA" w:rsidRDefault="00711596" w:rsidP="001520DA">
            <w:pPr>
              <w:rPr>
                <w:sz w:val="20"/>
                <w:szCs w:val="20"/>
              </w:rPr>
            </w:pPr>
            <w:r w:rsidRPr="001520DA">
              <w:rPr>
                <w:sz w:val="20"/>
                <w:szCs w:val="20"/>
              </w:rPr>
              <w:t>1300</w:t>
            </w:r>
          </w:p>
        </w:tc>
      </w:tr>
      <w:tr w:rsidR="00711596" w:rsidRPr="001520DA">
        <w:trPr>
          <w:gridAfter w:val="4"/>
          <w:wAfter w:w="7195" w:type="dxa"/>
          <w:trHeight w:val="483"/>
        </w:trPr>
        <w:tc>
          <w:tcPr>
            <w:tcW w:w="1625" w:type="dxa"/>
            <w:vMerge/>
            <w:vAlign w:val="center"/>
          </w:tcPr>
          <w:p w:rsidR="00711596" w:rsidRPr="001520DA" w:rsidRDefault="00711596" w:rsidP="001520DA">
            <w:pPr>
              <w:rPr>
                <w:sz w:val="20"/>
                <w:szCs w:val="20"/>
              </w:rPr>
            </w:pPr>
          </w:p>
        </w:tc>
      </w:tr>
      <w:tr w:rsidR="00711596" w:rsidRPr="001520DA">
        <w:tc>
          <w:tcPr>
            <w:tcW w:w="1625" w:type="dxa"/>
            <w:vMerge/>
            <w:vAlign w:val="center"/>
          </w:tcPr>
          <w:p w:rsidR="00711596" w:rsidRPr="001520DA" w:rsidRDefault="00711596" w:rsidP="001520DA">
            <w:pPr>
              <w:rPr>
                <w:sz w:val="20"/>
                <w:szCs w:val="20"/>
              </w:rPr>
            </w:pPr>
          </w:p>
        </w:tc>
        <w:tc>
          <w:tcPr>
            <w:tcW w:w="2443" w:type="dxa"/>
            <w:vAlign w:val="center"/>
          </w:tcPr>
          <w:p w:rsidR="00711596" w:rsidRPr="001520DA" w:rsidRDefault="00711596" w:rsidP="001520DA">
            <w:pPr>
              <w:rPr>
                <w:sz w:val="20"/>
                <w:szCs w:val="20"/>
              </w:rPr>
            </w:pPr>
            <w:r w:rsidRPr="001520DA">
              <w:rPr>
                <w:sz w:val="20"/>
                <w:szCs w:val="20"/>
              </w:rPr>
              <w:t>60% х/б;</w:t>
            </w:r>
          </w:p>
          <w:p w:rsidR="00711596" w:rsidRPr="001520DA" w:rsidRDefault="00711596" w:rsidP="001520DA">
            <w:pPr>
              <w:rPr>
                <w:sz w:val="20"/>
                <w:szCs w:val="20"/>
              </w:rPr>
            </w:pPr>
            <w:r w:rsidRPr="001520DA">
              <w:rPr>
                <w:sz w:val="20"/>
                <w:szCs w:val="20"/>
              </w:rPr>
              <w:t>40%ПЭ</w:t>
            </w:r>
          </w:p>
        </w:tc>
        <w:tc>
          <w:tcPr>
            <w:tcW w:w="1526" w:type="dxa"/>
            <w:vAlign w:val="center"/>
          </w:tcPr>
          <w:p w:rsidR="00711596" w:rsidRPr="001520DA" w:rsidRDefault="00711596" w:rsidP="001520DA">
            <w:pPr>
              <w:rPr>
                <w:sz w:val="20"/>
                <w:szCs w:val="20"/>
              </w:rPr>
            </w:pPr>
            <w:r w:rsidRPr="001520DA">
              <w:rPr>
                <w:sz w:val="20"/>
                <w:szCs w:val="20"/>
              </w:rPr>
              <w:t>1100</w:t>
            </w:r>
          </w:p>
        </w:tc>
        <w:tc>
          <w:tcPr>
            <w:tcW w:w="1808" w:type="dxa"/>
            <w:vAlign w:val="center"/>
          </w:tcPr>
          <w:p w:rsidR="00711596" w:rsidRPr="001520DA" w:rsidRDefault="00711596" w:rsidP="001520DA">
            <w:pPr>
              <w:rPr>
                <w:sz w:val="20"/>
                <w:szCs w:val="20"/>
              </w:rPr>
            </w:pPr>
            <w:r w:rsidRPr="001520DA">
              <w:rPr>
                <w:sz w:val="20"/>
                <w:szCs w:val="20"/>
              </w:rPr>
              <w:t>1200</w:t>
            </w:r>
          </w:p>
        </w:tc>
        <w:tc>
          <w:tcPr>
            <w:tcW w:w="1418" w:type="dxa"/>
            <w:vAlign w:val="center"/>
          </w:tcPr>
          <w:p w:rsidR="00711596" w:rsidRPr="001520DA" w:rsidRDefault="00711596" w:rsidP="001520DA">
            <w:pPr>
              <w:rPr>
                <w:sz w:val="20"/>
                <w:szCs w:val="20"/>
              </w:rPr>
            </w:pPr>
            <w:r w:rsidRPr="001520DA">
              <w:rPr>
                <w:sz w:val="20"/>
                <w:szCs w:val="20"/>
              </w:rPr>
              <w:t>1200</w:t>
            </w:r>
          </w:p>
        </w:tc>
      </w:tr>
      <w:tr w:rsidR="00711596" w:rsidRPr="001520DA">
        <w:trPr>
          <w:gridAfter w:val="4"/>
          <w:wAfter w:w="7195" w:type="dxa"/>
          <w:trHeight w:val="575"/>
        </w:trPr>
        <w:tc>
          <w:tcPr>
            <w:tcW w:w="1625" w:type="dxa"/>
            <w:vMerge/>
            <w:vAlign w:val="center"/>
          </w:tcPr>
          <w:p w:rsidR="00711596" w:rsidRPr="001520DA" w:rsidRDefault="00711596" w:rsidP="001520DA">
            <w:pPr>
              <w:rPr>
                <w:sz w:val="20"/>
                <w:szCs w:val="20"/>
              </w:rPr>
            </w:pPr>
          </w:p>
        </w:tc>
      </w:tr>
      <w:tr w:rsidR="00711596" w:rsidRPr="001520DA">
        <w:tc>
          <w:tcPr>
            <w:tcW w:w="1625" w:type="dxa"/>
            <w:vMerge w:val="restart"/>
            <w:vAlign w:val="center"/>
          </w:tcPr>
          <w:p w:rsidR="00711596" w:rsidRPr="001520DA" w:rsidRDefault="00711596" w:rsidP="001520DA">
            <w:pPr>
              <w:rPr>
                <w:sz w:val="20"/>
                <w:szCs w:val="20"/>
              </w:rPr>
            </w:pPr>
            <w:r w:rsidRPr="001520DA">
              <w:rPr>
                <w:sz w:val="20"/>
                <w:szCs w:val="20"/>
              </w:rPr>
              <w:t>Корея</w:t>
            </w:r>
          </w:p>
        </w:tc>
        <w:tc>
          <w:tcPr>
            <w:tcW w:w="2443" w:type="dxa"/>
            <w:vAlign w:val="center"/>
          </w:tcPr>
          <w:p w:rsidR="00711596" w:rsidRPr="001520DA" w:rsidRDefault="00711596" w:rsidP="001520DA">
            <w:pPr>
              <w:rPr>
                <w:sz w:val="20"/>
                <w:szCs w:val="20"/>
              </w:rPr>
            </w:pPr>
            <w:r w:rsidRPr="001520DA">
              <w:rPr>
                <w:sz w:val="20"/>
                <w:szCs w:val="20"/>
              </w:rPr>
              <w:t>60% х/б;</w:t>
            </w:r>
          </w:p>
          <w:p w:rsidR="00711596" w:rsidRPr="001520DA" w:rsidRDefault="00711596" w:rsidP="001520DA">
            <w:pPr>
              <w:rPr>
                <w:sz w:val="20"/>
                <w:szCs w:val="20"/>
              </w:rPr>
            </w:pPr>
            <w:r w:rsidRPr="001520DA">
              <w:rPr>
                <w:sz w:val="20"/>
                <w:szCs w:val="20"/>
              </w:rPr>
              <w:t>40% ПА</w:t>
            </w:r>
          </w:p>
        </w:tc>
        <w:tc>
          <w:tcPr>
            <w:tcW w:w="1526" w:type="dxa"/>
            <w:vAlign w:val="center"/>
          </w:tcPr>
          <w:p w:rsidR="00711596" w:rsidRPr="001520DA" w:rsidRDefault="00711596" w:rsidP="001520DA">
            <w:pPr>
              <w:rPr>
                <w:sz w:val="20"/>
                <w:szCs w:val="20"/>
              </w:rPr>
            </w:pPr>
            <w:r w:rsidRPr="001520DA">
              <w:rPr>
                <w:sz w:val="20"/>
                <w:szCs w:val="20"/>
              </w:rPr>
              <w:t>1000</w:t>
            </w:r>
          </w:p>
        </w:tc>
        <w:tc>
          <w:tcPr>
            <w:tcW w:w="1808" w:type="dxa"/>
            <w:vAlign w:val="center"/>
          </w:tcPr>
          <w:p w:rsidR="00711596" w:rsidRPr="001520DA" w:rsidRDefault="00711596" w:rsidP="001520DA">
            <w:pPr>
              <w:rPr>
                <w:sz w:val="20"/>
                <w:szCs w:val="20"/>
              </w:rPr>
            </w:pPr>
            <w:r w:rsidRPr="001520DA">
              <w:rPr>
                <w:sz w:val="20"/>
                <w:szCs w:val="20"/>
              </w:rPr>
              <w:t>1000</w:t>
            </w:r>
          </w:p>
        </w:tc>
        <w:tc>
          <w:tcPr>
            <w:tcW w:w="1418" w:type="dxa"/>
            <w:vAlign w:val="center"/>
          </w:tcPr>
          <w:p w:rsidR="00711596" w:rsidRPr="001520DA" w:rsidRDefault="00711596" w:rsidP="001520DA">
            <w:pPr>
              <w:rPr>
                <w:sz w:val="20"/>
                <w:szCs w:val="20"/>
              </w:rPr>
            </w:pPr>
            <w:r w:rsidRPr="001520DA">
              <w:rPr>
                <w:sz w:val="20"/>
                <w:szCs w:val="20"/>
              </w:rPr>
              <w:t>1100</w:t>
            </w:r>
          </w:p>
        </w:tc>
      </w:tr>
      <w:tr w:rsidR="00711596" w:rsidRPr="001520DA">
        <w:trPr>
          <w:gridAfter w:val="4"/>
          <w:wAfter w:w="7195" w:type="dxa"/>
          <w:trHeight w:val="483"/>
        </w:trPr>
        <w:tc>
          <w:tcPr>
            <w:tcW w:w="1625" w:type="dxa"/>
            <w:vMerge/>
            <w:vAlign w:val="center"/>
          </w:tcPr>
          <w:p w:rsidR="00711596" w:rsidRPr="001520DA" w:rsidRDefault="00711596" w:rsidP="001520DA">
            <w:pPr>
              <w:rPr>
                <w:sz w:val="20"/>
                <w:szCs w:val="20"/>
              </w:rPr>
            </w:pPr>
          </w:p>
        </w:tc>
      </w:tr>
      <w:tr w:rsidR="00711596" w:rsidRPr="001520DA">
        <w:tc>
          <w:tcPr>
            <w:tcW w:w="1625" w:type="dxa"/>
            <w:vMerge/>
            <w:vAlign w:val="center"/>
          </w:tcPr>
          <w:p w:rsidR="00711596" w:rsidRPr="001520DA" w:rsidRDefault="00711596" w:rsidP="001520DA">
            <w:pPr>
              <w:rPr>
                <w:sz w:val="20"/>
                <w:szCs w:val="20"/>
              </w:rPr>
            </w:pPr>
          </w:p>
        </w:tc>
        <w:tc>
          <w:tcPr>
            <w:tcW w:w="2443" w:type="dxa"/>
            <w:vAlign w:val="center"/>
          </w:tcPr>
          <w:p w:rsidR="00711596" w:rsidRPr="001520DA" w:rsidRDefault="00711596" w:rsidP="001520DA">
            <w:pPr>
              <w:rPr>
                <w:sz w:val="20"/>
                <w:szCs w:val="20"/>
              </w:rPr>
            </w:pPr>
            <w:r w:rsidRPr="001520DA">
              <w:rPr>
                <w:sz w:val="20"/>
                <w:szCs w:val="20"/>
              </w:rPr>
              <w:t xml:space="preserve">85% х/б;15% п /э; </w:t>
            </w:r>
          </w:p>
        </w:tc>
        <w:tc>
          <w:tcPr>
            <w:tcW w:w="1526" w:type="dxa"/>
            <w:vAlign w:val="center"/>
          </w:tcPr>
          <w:p w:rsidR="00711596" w:rsidRPr="001520DA" w:rsidRDefault="00711596" w:rsidP="001520DA">
            <w:pPr>
              <w:rPr>
                <w:sz w:val="20"/>
                <w:szCs w:val="20"/>
              </w:rPr>
            </w:pPr>
            <w:r w:rsidRPr="001520DA">
              <w:rPr>
                <w:sz w:val="20"/>
                <w:szCs w:val="20"/>
              </w:rPr>
              <w:t>1100</w:t>
            </w:r>
          </w:p>
        </w:tc>
        <w:tc>
          <w:tcPr>
            <w:tcW w:w="1808" w:type="dxa"/>
            <w:vAlign w:val="center"/>
          </w:tcPr>
          <w:p w:rsidR="00711596" w:rsidRPr="001520DA" w:rsidRDefault="00711596" w:rsidP="001520DA">
            <w:pPr>
              <w:rPr>
                <w:sz w:val="20"/>
                <w:szCs w:val="20"/>
              </w:rPr>
            </w:pPr>
            <w:r w:rsidRPr="001520DA">
              <w:rPr>
                <w:sz w:val="20"/>
                <w:szCs w:val="20"/>
              </w:rPr>
              <w:t>-</w:t>
            </w:r>
          </w:p>
        </w:tc>
        <w:tc>
          <w:tcPr>
            <w:tcW w:w="1418" w:type="dxa"/>
            <w:vAlign w:val="center"/>
          </w:tcPr>
          <w:p w:rsidR="00711596" w:rsidRPr="001520DA" w:rsidRDefault="00711596" w:rsidP="001520DA">
            <w:pPr>
              <w:rPr>
                <w:sz w:val="20"/>
                <w:szCs w:val="20"/>
              </w:rPr>
            </w:pPr>
            <w:r w:rsidRPr="001520DA">
              <w:rPr>
                <w:sz w:val="20"/>
                <w:szCs w:val="20"/>
              </w:rPr>
              <w:t>1200</w:t>
            </w:r>
          </w:p>
        </w:tc>
      </w:tr>
      <w:tr w:rsidR="00711596" w:rsidRPr="001520DA">
        <w:trPr>
          <w:gridAfter w:val="4"/>
          <w:wAfter w:w="7195" w:type="dxa"/>
          <w:trHeight w:val="483"/>
        </w:trPr>
        <w:tc>
          <w:tcPr>
            <w:tcW w:w="1625" w:type="dxa"/>
            <w:vMerge w:val="restart"/>
            <w:vAlign w:val="center"/>
          </w:tcPr>
          <w:p w:rsidR="00711596" w:rsidRPr="001520DA" w:rsidRDefault="00711596" w:rsidP="001520DA">
            <w:pPr>
              <w:rPr>
                <w:sz w:val="20"/>
                <w:szCs w:val="20"/>
              </w:rPr>
            </w:pPr>
            <w:r w:rsidRPr="001520DA">
              <w:rPr>
                <w:sz w:val="20"/>
                <w:szCs w:val="20"/>
              </w:rPr>
              <w:t>Турция</w:t>
            </w:r>
          </w:p>
        </w:tc>
      </w:tr>
      <w:tr w:rsidR="00711596" w:rsidRPr="001520DA">
        <w:tc>
          <w:tcPr>
            <w:tcW w:w="1625" w:type="dxa"/>
            <w:vMerge/>
            <w:vAlign w:val="center"/>
          </w:tcPr>
          <w:p w:rsidR="00711596" w:rsidRPr="001520DA" w:rsidRDefault="00711596" w:rsidP="001520DA">
            <w:pPr>
              <w:rPr>
                <w:sz w:val="20"/>
                <w:szCs w:val="20"/>
              </w:rPr>
            </w:pPr>
          </w:p>
        </w:tc>
        <w:tc>
          <w:tcPr>
            <w:tcW w:w="2443" w:type="dxa"/>
            <w:vAlign w:val="center"/>
          </w:tcPr>
          <w:p w:rsidR="00711596" w:rsidRPr="001520DA" w:rsidRDefault="00711596" w:rsidP="001520DA">
            <w:pPr>
              <w:rPr>
                <w:sz w:val="20"/>
                <w:szCs w:val="20"/>
              </w:rPr>
            </w:pPr>
            <w:r w:rsidRPr="001520DA">
              <w:rPr>
                <w:sz w:val="20"/>
                <w:szCs w:val="20"/>
              </w:rPr>
              <w:t>60% х/б;40%пэ;</w:t>
            </w:r>
          </w:p>
        </w:tc>
        <w:tc>
          <w:tcPr>
            <w:tcW w:w="1526" w:type="dxa"/>
            <w:vAlign w:val="center"/>
          </w:tcPr>
          <w:p w:rsidR="00711596" w:rsidRPr="001520DA" w:rsidRDefault="00711596" w:rsidP="001520DA">
            <w:pPr>
              <w:rPr>
                <w:sz w:val="20"/>
                <w:szCs w:val="20"/>
              </w:rPr>
            </w:pPr>
            <w:r w:rsidRPr="001520DA">
              <w:rPr>
                <w:sz w:val="20"/>
                <w:szCs w:val="20"/>
              </w:rPr>
              <w:t>800</w:t>
            </w:r>
          </w:p>
        </w:tc>
        <w:tc>
          <w:tcPr>
            <w:tcW w:w="1808" w:type="dxa"/>
            <w:vAlign w:val="center"/>
          </w:tcPr>
          <w:p w:rsidR="00711596" w:rsidRPr="001520DA" w:rsidRDefault="00711596" w:rsidP="001520DA">
            <w:pPr>
              <w:rPr>
                <w:sz w:val="20"/>
                <w:szCs w:val="20"/>
              </w:rPr>
            </w:pPr>
            <w:r w:rsidRPr="001520DA">
              <w:rPr>
                <w:sz w:val="20"/>
                <w:szCs w:val="20"/>
              </w:rPr>
              <w:t>-</w:t>
            </w:r>
          </w:p>
        </w:tc>
        <w:tc>
          <w:tcPr>
            <w:tcW w:w="1418" w:type="dxa"/>
            <w:vAlign w:val="center"/>
          </w:tcPr>
          <w:p w:rsidR="00711596" w:rsidRPr="001520DA" w:rsidRDefault="00711596" w:rsidP="001520DA">
            <w:pPr>
              <w:rPr>
                <w:sz w:val="20"/>
                <w:szCs w:val="20"/>
              </w:rPr>
            </w:pPr>
            <w:r w:rsidRPr="001520DA">
              <w:rPr>
                <w:sz w:val="20"/>
                <w:szCs w:val="20"/>
              </w:rPr>
              <w:t>900</w:t>
            </w:r>
          </w:p>
        </w:tc>
      </w:tr>
      <w:tr w:rsidR="00711596" w:rsidRPr="001520DA">
        <w:tc>
          <w:tcPr>
            <w:tcW w:w="1625" w:type="dxa"/>
            <w:vMerge/>
            <w:vAlign w:val="center"/>
          </w:tcPr>
          <w:p w:rsidR="00711596" w:rsidRPr="001520DA" w:rsidRDefault="00711596" w:rsidP="001520DA">
            <w:pPr>
              <w:rPr>
                <w:sz w:val="20"/>
                <w:szCs w:val="20"/>
              </w:rPr>
            </w:pPr>
          </w:p>
        </w:tc>
        <w:tc>
          <w:tcPr>
            <w:tcW w:w="2443" w:type="dxa"/>
            <w:vAlign w:val="center"/>
          </w:tcPr>
          <w:p w:rsidR="00711596" w:rsidRPr="001520DA" w:rsidRDefault="00711596" w:rsidP="001520DA">
            <w:pPr>
              <w:rPr>
                <w:sz w:val="20"/>
                <w:szCs w:val="20"/>
              </w:rPr>
            </w:pPr>
            <w:r w:rsidRPr="001520DA">
              <w:rPr>
                <w:sz w:val="20"/>
                <w:szCs w:val="20"/>
              </w:rPr>
              <w:t>60% х/б;20%ПА,20% ПЭ</w:t>
            </w:r>
          </w:p>
        </w:tc>
        <w:tc>
          <w:tcPr>
            <w:tcW w:w="1526" w:type="dxa"/>
            <w:vAlign w:val="center"/>
          </w:tcPr>
          <w:p w:rsidR="00711596" w:rsidRPr="001520DA" w:rsidRDefault="00711596" w:rsidP="001520DA">
            <w:pPr>
              <w:rPr>
                <w:sz w:val="20"/>
                <w:szCs w:val="20"/>
              </w:rPr>
            </w:pPr>
            <w:r w:rsidRPr="001520DA">
              <w:rPr>
                <w:sz w:val="20"/>
                <w:szCs w:val="20"/>
              </w:rPr>
              <w:t>900</w:t>
            </w:r>
          </w:p>
        </w:tc>
        <w:tc>
          <w:tcPr>
            <w:tcW w:w="1808" w:type="dxa"/>
            <w:vAlign w:val="center"/>
          </w:tcPr>
          <w:p w:rsidR="00711596" w:rsidRPr="001520DA" w:rsidRDefault="00711596" w:rsidP="001520DA">
            <w:pPr>
              <w:rPr>
                <w:sz w:val="20"/>
                <w:szCs w:val="20"/>
              </w:rPr>
            </w:pPr>
            <w:r w:rsidRPr="001520DA">
              <w:rPr>
                <w:sz w:val="20"/>
                <w:szCs w:val="20"/>
              </w:rPr>
              <w:t>900</w:t>
            </w:r>
          </w:p>
        </w:tc>
        <w:tc>
          <w:tcPr>
            <w:tcW w:w="1418" w:type="dxa"/>
            <w:vAlign w:val="center"/>
          </w:tcPr>
          <w:p w:rsidR="00711596" w:rsidRPr="001520DA" w:rsidRDefault="00711596" w:rsidP="001520DA">
            <w:pPr>
              <w:rPr>
                <w:sz w:val="20"/>
                <w:szCs w:val="20"/>
              </w:rPr>
            </w:pPr>
            <w:r w:rsidRPr="001520DA">
              <w:rPr>
                <w:sz w:val="20"/>
                <w:szCs w:val="20"/>
              </w:rPr>
              <w:t>-</w:t>
            </w:r>
          </w:p>
        </w:tc>
      </w:tr>
    </w:tbl>
    <w:p w:rsidR="00711596" w:rsidRPr="001520DA" w:rsidRDefault="00711596" w:rsidP="001520DA">
      <w:pPr>
        <w:spacing w:line="360" w:lineRule="auto"/>
        <w:ind w:firstLine="709"/>
        <w:jc w:val="center"/>
        <w:rPr>
          <w:i/>
          <w:iCs/>
          <w:sz w:val="28"/>
          <w:szCs w:val="28"/>
        </w:rPr>
      </w:pPr>
    </w:p>
    <w:p w:rsidR="00711596" w:rsidRPr="001520DA" w:rsidRDefault="00711596" w:rsidP="001520DA">
      <w:pPr>
        <w:spacing w:line="360" w:lineRule="auto"/>
        <w:ind w:firstLine="709"/>
        <w:rPr>
          <w:i/>
          <w:iCs/>
          <w:sz w:val="28"/>
          <w:szCs w:val="28"/>
        </w:rPr>
      </w:pPr>
      <w:r w:rsidRPr="001520DA">
        <w:rPr>
          <w:i/>
          <w:iCs/>
          <w:sz w:val="28"/>
          <w:szCs w:val="28"/>
        </w:rPr>
        <w:t>Расчёт структуры ассортимента</w:t>
      </w:r>
    </w:p>
    <w:p w:rsidR="00711596" w:rsidRDefault="00711596" w:rsidP="001520DA">
      <w:pPr>
        <w:spacing w:line="360" w:lineRule="auto"/>
        <w:ind w:firstLine="709"/>
        <w:jc w:val="both"/>
        <w:rPr>
          <w:sz w:val="28"/>
          <w:szCs w:val="28"/>
        </w:rPr>
      </w:pPr>
      <w:r w:rsidRPr="001520DA">
        <w:rPr>
          <w:sz w:val="28"/>
          <w:szCs w:val="28"/>
        </w:rPr>
        <w:t>Сначала рассчитывается средняя цена вида ткани по всем магазинам по следующей формуле:</w:t>
      </w:r>
    </w:p>
    <w:p w:rsidR="001520DA" w:rsidRPr="001520DA" w:rsidRDefault="001520DA" w:rsidP="001F0E1A">
      <w:pPr>
        <w:spacing w:line="360" w:lineRule="auto"/>
        <w:jc w:val="both"/>
        <w:rPr>
          <w:sz w:val="28"/>
          <w:szCs w:val="28"/>
        </w:rPr>
      </w:pPr>
    </w:p>
    <w:p w:rsidR="00711596" w:rsidRDefault="00CD46B6" w:rsidP="001520DA">
      <w:pPr>
        <w:spacing w:line="360" w:lineRule="auto"/>
        <w:ind w:firstLine="709"/>
        <w:jc w:val="both"/>
        <w:rPr>
          <w:sz w:val="28"/>
          <w:szCs w:val="28"/>
        </w:rPr>
      </w:pPr>
      <w:r>
        <w:rPr>
          <w:position w:val="-24"/>
          <w:sz w:val="28"/>
          <w:szCs w:val="28"/>
        </w:rPr>
        <w:pict>
          <v:shape id="_x0000_i1032" type="#_x0000_t75" style="width:74.25pt;height:39.75pt">
            <v:imagedata r:id="rId14" o:title=""/>
          </v:shape>
        </w:pict>
      </w:r>
      <w:r w:rsidR="00711596" w:rsidRPr="001520DA">
        <w:rPr>
          <w:sz w:val="28"/>
          <w:szCs w:val="28"/>
        </w:rPr>
        <w:t>,</w:t>
      </w:r>
    </w:p>
    <w:p w:rsidR="001520DA" w:rsidRPr="001520DA" w:rsidRDefault="001520DA" w:rsidP="001F0E1A">
      <w:pPr>
        <w:spacing w:line="360" w:lineRule="auto"/>
        <w:jc w:val="both"/>
        <w:rPr>
          <w:sz w:val="28"/>
          <w:szCs w:val="28"/>
        </w:rPr>
      </w:pPr>
    </w:p>
    <w:p w:rsidR="00711596" w:rsidRPr="001520DA" w:rsidRDefault="00711596" w:rsidP="001520DA">
      <w:pPr>
        <w:spacing w:line="360" w:lineRule="auto"/>
        <w:ind w:firstLine="709"/>
        <w:jc w:val="both"/>
        <w:rPr>
          <w:sz w:val="28"/>
          <w:szCs w:val="28"/>
        </w:rPr>
      </w:pPr>
      <w:r w:rsidRPr="001520DA">
        <w:rPr>
          <w:sz w:val="28"/>
          <w:szCs w:val="28"/>
        </w:rPr>
        <w:t>Где Ц</w:t>
      </w:r>
      <w:r w:rsidRPr="001520DA">
        <w:rPr>
          <w:sz w:val="28"/>
          <w:szCs w:val="28"/>
          <w:vertAlign w:val="subscript"/>
        </w:rPr>
        <w:t xml:space="preserve">ср </w:t>
      </w:r>
      <w:r w:rsidRPr="001520DA">
        <w:rPr>
          <w:sz w:val="28"/>
          <w:szCs w:val="28"/>
        </w:rPr>
        <w:t>– средняя цена вида продукции, руб.</w:t>
      </w:r>
    </w:p>
    <w:p w:rsidR="00711596" w:rsidRPr="001520DA" w:rsidRDefault="00711596" w:rsidP="001520DA">
      <w:pPr>
        <w:spacing w:line="360" w:lineRule="auto"/>
        <w:ind w:firstLine="709"/>
        <w:jc w:val="both"/>
        <w:rPr>
          <w:sz w:val="28"/>
          <w:szCs w:val="28"/>
        </w:rPr>
      </w:pPr>
      <w:r w:rsidRPr="001520DA">
        <w:rPr>
          <w:sz w:val="28"/>
          <w:szCs w:val="28"/>
        </w:rPr>
        <w:t>Ц</w:t>
      </w:r>
      <w:r w:rsidRPr="001520DA">
        <w:rPr>
          <w:sz w:val="28"/>
          <w:szCs w:val="28"/>
          <w:vertAlign w:val="subscript"/>
          <w:lang w:val="en-US"/>
        </w:rPr>
        <w:t>i</w:t>
      </w:r>
      <w:r w:rsidRPr="001520DA">
        <w:rPr>
          <w:sz w:val="28"/>
          <w:szCs w:val="28"/>
        </w:rPr>
        <w:t xml:space="preserve"> – цена отдельного вида продукции, руб.</w:t>
      </w:r>
    </w:p>
    <w:p w:rsidR="00711596" w:rsidRPr="001520DA" w:rsidRDefault="00711596" w:rsidP="001520DA">
      <w:pPr>
        <w:spacing w:line="360" w:lineRule="auto"/>
        <w:ind w:firstLine="709"/>
        <w:jc w:val="both"/>
        <w:rPr>
          <w:sz w:val="28"/>
          <w:szCs w:val="28"/>
        </w:rPr>
      </w:pPr>
      <w:r w:rsidRPr="001520DA">
        <w:rPr>
          <w:sz w:val="28"/>
          <w:szCs w:val="28"/>
          <w:lang w:val="en-US"/>
        </w:rPr>
        <w:t>n</w:t>
      </w:r>
      <w:r w:rsidRPr="001520DA">
        <w:rPr>
          <w:sz w:val="28"/>
          <w:szCs w:val="28"/>
        </w:rPr>
        <w:t xml:space="preserve"> – число видов продукции, шт.</w:t>
      </w:r>
    </w:p>
    <w:p w:rsidR="00711596" w:rsidRPr="001520DA" w:rsidRDefault="00711596" w:rsidP="001520DA">
      <w:pPr>
        <w:spacing w:line="360" w:lineRule="auto"/>
        <w:ind w:firstLine="709"/>
        <w:jc w:val="both"/>
        <w:rPr>
          <w:sz w:val="28"/>
          <w:szCs w:val="28"/>
        </w:rPr>
      </w:pPr>
      <w:r w:rsidRPr="001520DA">
        <w:rPr>
          <w:sz w:val="28"/>
          <w:szCs w:val="28"/>
        </w:rPr>
        <w:t>Для упрощения расчётов примем количество ткани одинаковым для всех видов и равным</w:t>
      </w:r>
      <w:r w:rsidR="001520DA" w:rsidRPr="001520DA">
        <w:rPr>
          <w:sz w:val="28"/>
          <w:szCs w:val="28"/>
        </w:rPr>
        <w:t xml:space="preserve"> </w:t>
      </w:r>
      <w:r w:rsidRPr="001520DA">
        <w:rPr>
          <w:sz w:val="28"/>
          <w:szCs w:val="28"/>
        </w:rPr>
        <w:t xml:space="preserve">100 м. </w:t>
      </w:r>
    </w:p>
    <w:p w:rsidR="00711596" w:rsidRPr="001520DA" w:rsidRDefault="00711596" w:rsidP="001520DA">
      <w:pPr>
        <w:spacing w:line="360" w:lineRule="auto"/>
        <w:ind w:firstLine="709"/>
        <w:jc w:val="both"/>
        <w:rPr>
          <w:sz w:val="28"/>
          <w:szCs w:val="28"/>
        </w:rPr>
      </w:pPr>
      <w:r w:rsidRPr="001520DA">
        <w:rPr>
          <w:sz w:val="28"/>
          <w:szCs w:val="28"/>
        </w:rPr>
        <w:t>Показатели структуры ассортимента рассчитываются по следующим формулам:</w:t>
      </w:r>
    </w:p>
    <w:p w:rsidR="00711596" w:rsidRDefault="00711596" w:rsidP="001520DA">
      <w:pPr>
        <w:numPr>
          <w:ilvl w:val="0"/>
          <w:numId w:val="32"/>
        </w:numPr>
        <w:tabs>
          <w:tab w:val="clear" w:pos="1429"/>
          <w:tab w:val="num" w:pos="1080"/>
        </w:tabs>
        <w:spacing w:line="360" w:lineRule="auto"/>
        <w:ind w:left="0" w:firstLine="709"/>
        <w:jc w:val="both"/>
        <w:rPr>
          <w:sz w:val="28"/>
          <w:szCs w:val="28"/>
        </w:rPr>
      </w:pPr>
      <w:r w:rsidRPr="001520DA">
        <w:rPr>
          <w:sz w:val="28"/>
          <w:szCs w:val="28"/>
        </w:rPr>
        <w:t>Структура ассортимента в натуральном выражении:</w:t>
      </w:r>
    </w:p>
    <w:p w:rsidR="001520DA" w:rsidRPr="001520DA" w:rsidRDefault="001520DA" w:rsidP="001520DA">
      <w:pPr>
        <w:spacing w:line="360" w:lineRule="auto"/>
        <w:jc w:val="both"/>
        <w:rPr>
          <w:sz w:val="28"/>
          <w:szCs w:val="28"/>
        </w:rPr>
      </w:pPr>
    </w:p>
    <w:p w:rsidR="00711596" w:rsidRDefault="00CD46B6" w:rsidP="001520DA">
      <w:pPr>
        <w:tabs>
          <w:tab w:val="num" w:pos="1080"/>
        </w:tabs>
        <w:spacing w:line="360" w:lineRule="auto"/>
        <w:ind w:firstLine="709"/>
        <w:rPr>
          <w:sz w:val="28"/>
          <w:szCs w:val="28"/>
        </w:rPr>
      </w:pPr>
      <w:r>
        <w:rPr>
          <w:position w:val="-32"/>
          <w:sz w:val="28"/>
          <w:szCs w:val="28"/>
        </w:rPr>
        <w:pict>
          <v:shape id="_x0000_i1033" type="#_x0000_t75" style="width:99pt;height:30.75pt">
            <v:imagedata r:id="rId15" o:title=""/>
          </v:shape>
        </w:pict>
      </w:r>
      <w:r w:rsidR="00711596" w:rsidRPr="001520DA">
        <w:rPr>
          <w:sz w:val="28"/>
          <w:szCs w:val="28"/>
        </w:rPr>
        <w:t>,</w:t>
      </w:r>
    </w:p>
    <w:p w:rsidR="001520DA" w:rsidRPr="001520DA" w:rsidRDefault="001520DA" w:rsidP="001F0E1A">
      <w:pPr>
        <w:tabs>
          <w:tab w:val="num" w:pos="1080"/>
        </w:tabs>
        <w:spacing w:line="360" w:lineRule="auto"/>
        <w:rPr>
          <w:sz w:val="28"/>
          <w:szCs w:val="28"/>
        </w:rPr>
      </w:pPr>
    </w:p>
    <w:p w:rsidR="00711596" w:rsidRPr="001520DA" w:rsidRDefault="00711596" w:rsidP="001520DA">
      <w:pPr>
        <w:tabs>
          <w:tab w:val="num" w:pos="1080"/>
        </w:tabs>
        <w:spacing w:line="360" w:lineRule="auto"/>
        <w:ind w:firstLine="709"/>
        <w:jc w:val="both"/>
        <w:rPr>
          <w:sz w:val="28"/>
          <w:szCs w:val="28"/>
        </w:rPr>
      </w:pPr>
      <w:r w:rsidRPr="001520DA">
        <w:rPr>
          <w:sz w:val="28"/>
          <w:szCs w:val="28"/>
        </w:rPr>
        <w:t>Где С</w:t>
      </w:r>
      <w:r w:rsidRPr="001520DA">
        <w:rPr>
          <w:sz w:val="28"/>
          <w:szCs w:val="28"/>
          <w:vertAlign w:val="superscript"/>
        </w:rPr>
        <w:t>н</w:t>
      </w:r>
      <w:r w:rsidRPr="001520DA">
        <w:rPr>
          <w:sz w:val="28"/>
          <w:szCs w:val="28"/>
        </w:rPr>
        <w:t xml:space="preserve"> – структура ассортимента в натуральном выражении, %</w:t>
      </w:r>
    </w:p>
    <w:p w:rsidR="00711596" w:rsidRPr="001520DA" w:rsidRDefault="00711596" w:rsidP="001520DA">
      <w:pPr>
        <w:tabs>
          <w:tab w:val="num" w:pos="1080"/>
        </w:tabs>
        <w:spacing w:line="360" w:lineRule="auto"/>
        <w:ind w:firstLine="709"/>
        <w:jc w:val="both"/>
        <w:rPr>
          <w:sz w:val="28"/>
          <w:szCs w:val="28"/>
        </w:rPr>
      </w:pPr>
      <w:r w:rsidRPr="001520DA">
        <w:rPr>
          <w:sz w:val="28"/>
          <w:szCs w:val="28"/>
          <w:lang w:val="en-US"/>
        </w:rPr>
        <w:t>N</w:t>
      </w:r>
      <w:r w:rsidRPr="001520DA">
        <w:rPr>
          <w:sz w:val="28"/>
          <w:szCs w:val="28"/>
          <w:vertAlign w:val="subscript"/>
          <w:lang w:val="en-US"/>
        </w:rPr>
        <w:t>i</w:t>
      </w:r>
      <w:r w:rsidRPr="001520DA">
        <w:rPr>
          <w:sz w:val="28"/>
          <w:szCs w:val="28"/>
        </w:rPr>
        <w:t xml:space="preserve"> – количество ткани отдельного вида, м</w:t>
      </w:r>
    </w:p>
    <w:p w:rsidR="00711596" w:rsidRPr="001520DA" w:rsidRDefault="00711596" w:rsidP="001520DA">
      <w:pPr>
        <w:tabs>
          <w:tab w:val="num" w:pos="1080"/>
        </w:tabs>
        <w:spacing w:line="360" w:lineRule="auto"/>
        <w:ind w:firstLine="709"/>
        <w:jc w:val="both"/>
        <w:rPr>
          <w:sz w:val="28"/>
          <w:szCs w:val="28"/>
        </w:rPr>
      </w:pPr>
      <w:r w:rsidRPr="001520DA">
        <w:rPr>
          <w:sz w:val="28"/>
          <w:szCs w:val="28"/>
        </w:rPr>
        <w:t xml:space="preserve">∑ </w:t>
      </w:r>
      <w:r w:rsidRPr="001520DA">
        <w:rPr>
          <w:sz w:val="28"/>
          <w:szCs w:val="28"/>
          <w:lang w:val="en-US"/>
        </w:rPr>
        <w:t>N</w:t>
      </w:r>
      <w:r w:rsidRPr="001520DA">
        <w:rPr>
          <w:sz w:val="28"/>
          <w:szCs w:val="28"/>
          <w:vertAlign w:val="subscript"/>
          <w:lang w:val="en-US"/>
        </w:rPr>
        <w:t>i</w:t>
      </w:r>
      <w:r w:rsidRPr="001520DA">
        <w:rPr>
          <w:sz w:val="28"/>
          <w:szCs w:val="28"/>
        </w:rPr>
        <w:t xml:space="preserve"> – сумма всего количества тканей, м</w:t>
      </w:r>
    </w:p>
    <w:p w:rsidR="001520DA" w:rsidRDefault="00711596" w:rsidP="001520DA">
      <w:pPr>
        <w:numPr>
          <w:ilvl w:val="0"/>
          <w:numId w:val="32"/>
        </w:numPr>
        <w:tabs>
          <w:tab w:val="clear" w:pos="1429"/>
          <w:tab w:val="num" w:pos="1080"/>
        </w:tabs>
        <w:spacing w:line="360" w:lineRule="auto"/>
        <w:ind w:left="0" w:firstLine="709"/>
        <w:jc w:val="both"/>
        <w:rPr>
          <w:sz w:val="28"/>
          <w:szCs w:val="28"/>
        </w:rPr>
      </w:pPr>
      <w:r w:rsidRPr="001520DA">
        <w:rPr>
          <w:sz w:val="28"/>
          <w:szCs w:val="28"/>
        </w:rPr>
        <w:t>Структура ассортимента в стоимостном выражении:</w:t>
      </w:r>
    </w:p>
    <w:p w:rsidR="00711596" w:rsidRDefault="00CD46B6" w:rsidP="001520DA">
      <w:pPr>
        <w:spacing w:line="360" w:lineRule="auto"/>
        <w:ind w:firstLine="720"/>
        <w:jc w:val="both"/>
        <w:rPr>
          <w:sz w:val="28"/>
          <w:szCs w:val="28"/>
        </w:rPr>
      </w:pPr>
      <w:r>
        <w:rPr>
          <w:position w:val="-32"/>
          <w:sz w:val="28"/>
          <w:szCs w:val="28"/>
        </w:rPr>
        <w:pict>
          <v:shape id="_x0000_i1034" type="#_x0000_t75" style="width:135.75pt;height:40.5pt">
            <v:imagedata r:id="rId16" o:title=""/>
          </v:shape>
        </w:pict>
      </w:r>
      <w:r w:rsidR="00711596" w:rsidRPr="001520DA">
        <w:rPr>
          <w:sz w:val="28"/>
          <w:szCs w:val="28"/>
        </w:rPr>
        <w:t>,</w:t>
      </w:r>
    </w:p>
    <w:p w:rsidR="001520DA" w:rsidRPr="001520DA" w:rsidRDefault="001520DA" w:rsidP="001F0E1A">
      <w:pPr>
        <w:spacing w:line="360" w:lineRule="auto"/>
        <w:jc w:val="both"/>
        <w:rPr>
          <w:sz w:val="28"/>
          <w:szCs w:val="28"/>
        </w:rPr>
      </w:pPr>
    </w:p>
    <w:p w:rsidR="00711596" w:rsidRPr="001520DA" w:rsidRDefault="00711596" w:rsidP="001520DA">
      <w:pPr>
        <w:tabs>
          <w:tab w:val="num" w:pos="1080"/>
        </w:tabs>
        <w:spacing w:line="360" w:lineRule="auto"/>
        <w:ind w:firstLine="709"/>
        <w:jc w:val="both"/>
        <w:rPr>
          <w:sz w:val="28"/>
          <w:szCs w:val="28"/>
        </w:rPr>
      </w:pPr>
      <w:r w:rsidRPr="001520DA">
        <w:rPr>
          <w:sz w:val="28"/>
          <w:szCs w:val="28"/>
        </w:rPr>
        <w:t>Где С</w:t>
      </w:r>
      <w:r w:rsidRPr="001520DA">
        <w:rPr>
          <w:sz w:val="28"/>
          <w:szCs w:val="28"/>
          <w:vertAlign w:val="superscript"/>
        </w:rPr>
        <w:t>с</w:t>
      </w:r>
      <w:r w:rsidRPr="001520DA">
        <w:rPr>
          <w:sz w:val="28"/>
          <w:szCs w:val="28"/>
        </w:rPr>
        <w:t xml:space="preserve"> – структура ассортимента в стоимостном выражении, %</w:t>
      </w:r>
    </w:p>
    <w:p w:rsidR="00711596" w:rsidRPr="001520DA" w:rsidRDefault="00711596" w:rsidP="001520DA">
      <w:pPr>
        <w:tabs>
          <w:tab w:val="num" w:pos="1080"/>
        </w:tabs>
        <w:spacing w:line="360" w:lineRule="auto"/>
        <w:ind w:firstLine="709"/>
        <w:jc w:val="both"/>
        <w:rPr>
          <w:sz w:val="28"/>
          <w:szCs w:val="28"/>
        </w:rPr>
      </w:pPr>
      <w:r w:rsidRPr="001520DA">
        <w:rPr>
          <w:sz w:val="28"/>
          <w:szCs w:val="28"/>
        </w:rPr>
        <w:t>Результаты расчётов приведены в табл. 2</w:t>
      </w:r>
    </w:p>
    <w:p w:rsidR="00711596" w:rsidRPr="001520DA" w:rsidRDefault="00711596" w:rsidP="001F0E1A">
      <w:pPr>
        <w:tabs>
          <w:tab w:val="num" w:pos="1080"/>
        </w:tabs>
        <w:spacing w:line="360" w:lineRule="auto"/>
        <w:jc w:val="both"/>
        <w:rPr>
          <w:sz w:val="28"/>
          <w:szCs w:val="28"/>
        </w:rPr>
      </w:pPr>
    </w:p>
    <w:p w:rsidR="00711596" w:rsidRPr="001520DA" w:rsidRDefault="00711596" w:rsidP="001520DA">
      <w:pPr>
        <w:spacing w:line="360" w:lineRule="auto"/>
        <w:ind w:firstLine="709"/>
        <w:rPr>
          <w:sz w:val="28"/>
          <w:szCs w:val="28"/>
        </w:rPr>
      </w:pPr>
      <w:r w:rsidRPr="001520DA">
        <w:rPr>
          <w:sz w:val="28"/>
          <w:szCs w:val="28"/>
        </w:rPr>
        <w:t>Таблица №2 – Структура ассортимента:</w:t>
      </w:r>
    </w:p>
    <w:tbl>
      <w:tblPr>
        <w:tblW w:w="4420" w:type="pct"/>
        <w:tblInd w:w="350" w:type="dxa"/>
        <w:tblLook w:val="0000" w:firstRow="0" w:lastRow="0" w:firstColumn="0" w:lastColumn="0" w:noHBand="0" w:noVBand="0"/>
      </w:tblPr>
      <w:tblGrid>
        <w:gridCol w:w="2198"/>
        <w:gridCol w:w="1267"/>
        <w:gridCol w:w="1396"/>
        <w:gridCol w:w="1980"/>
        <w:gridCol w:w="1619"/>
      </w:tblGrid>
      <w:tr w:rsidR="00711596" w:rsidRPr="001520DA">
        <w:trPr>
          <w:trHeight w:val="390"/>
        </w:trPr>
        <w:tc>
          <w:tcPr>
            <w:tcW w:w="1299" w:type="pct"/>
            <w:vMerge w:val="restart"/>
            <w:tcBorders>
              <w:top w:val="single" w:sz="8" w:space="0" w:color="auto"/>
              <w:left w:val="single" w:sz="8" w:space="0" w:color="auto"/>
              <w:bottom w:val="single" w:sz="8" w:space="0" w:color="auto"/>
              <w:right w:val="single" w:sz="8" w:space="0" w:color="auto"/>
            </w:tcBorders>
            <w:vAlign w:val="center"/>
          </w:tcPr>
          <w:p w:rsidR="00711596" w:rsidRPr="001520DA" w:rsidRDefault="00711596" w:rsidP="001520DA">
            <w:pPr>
              <w:spacing w:line="360" w:lineRule="auto"/>
              <w:rPr>
                <w:sz w:val="20"/>
                <w:szCs w:val="20"/>
              </w:rPr>
            </w:pPr>
            <w:r w:rsidRPr="001520DA">
              <w:rPr>
                <w:sz w:val="20"/>
                <w:szCs w:val="20"/>
              </w:rPr>
              <w:t>Вид товара</w:t>
            </w:r>
          </w:p>
        </w:tc>
        <w:tc>
          <w:tcPr>
            <w:tcW w:w="749" w:type="pct"/>
            <w:vMerge w:val="restart"/>
            <w:tcBorders>
              <w:top w:val="single" w:sz="8" w:space="0" w:color="auto"/>
              <w:left w:val="single" w:sz="8" w:space="0" w:color="auto"/>
              <w:bottom w:val="single" w:sz="8" w:space="0" w:color="auto"/>
              <w:right w:val="single" w:sz="8" w:space="0" w:color="auto"/>
            </w:tcBorders>
            <w:vAlign w:val="center"/>
          </w:tcPr>
          <w:p w:rsidR="00711596" w:rsidRPr="001520DA" w:rsidRDefault="00711596" w:rsidP="001520DA">
            <w:pPr>
              <w:spacing w:line="360" w:lineRule="auto"/>
              <w:rPr>
                <w:sz w:val="20"/>
                <w:szCs w:val="20"/>
              </w:rPr>
            </w:pPr>
            <w:r w:rsidRPr="001520DA">
              <w:rPr>
                <w:sz w:val="20"/>
                <w:szCs w:val="20"/>
              </w:rPr>
              <w:t>Количество, м</w:t>
            </w:r>
          </w:p>
        </w:tc>
        <w:tc>
          <w:tcPr>
            <w:tcW w:w="825" w:type="pct"/>
            <w:vMerge w:val="restart"/>
            <w:tcBorders>
              <w:top w:val="single" w:sz="8" w:space="0" w:color="auto"/>
              <w:left w:val="single" w:sz="8" w:space="0" w:color="auto"/>
              <w:bottom w:val="single" w:sz="8" w:space="0" w:color="auto"/>
              <w:right w:val="single" w:sz="8" w:space="0" w:color="auto"/>
            </w:tcBorders>
            <w:vAlign w:val="center"/>
          </w:tcPr>
          <w:p w:rsidR="00711596" w:rsidRPr="001520DA" w:rsidRDefault="00711596" w:rsidP="001520DA">
            <w:pPr>
              <w:spacing w:line="360" w:lineRule="auto"/>
              <w:rPr>
                <w:sz w:val="20"/>
                <w:szCs w:val="20"/>
              </w:rPr>
            </w:pPr>
            <w:r w:rsidRPr="001520DA">
              <w:rPr>
                <w:sz w:val="20"/>
                <w:szCs w:val="20"/>
              </w:rPr>
              <w:t>Цена, руб./м</w:t>
            </w:r>
          </w:p>
        </w:tc>
        <w:tc>
          <w:tcPr>
            <w:tcW w:w="2127" w:type="pct"/>
            <w:gridSpan w:val="2"/>
            <w:tcBorders>
              <w:top w:val="single" w:sz="8" w:space="0" w:color="auto"/>
              <w:left w:val="nil"/>
              <w:bottom w:val="single" w:sz="8" w:space="0" w:color="auto"/>
              <w:right w:val="single" w:sz="8" w:space="0" w:color="auto"/>
            </w:tcBorders>
            <w:vAlign w:val="center"/>
          </w:tcPr>
          <w:p w:rsidR="00711596" w:rsidRPr="001520DA" w:rsidRDefault="00711596" w:rsidP="001520DA">
            <w:pPr>
              <w:spacing w:line="360" w:lineRule="auto"/>
              <w:rPr>
                <w:sz w:val="20"/>
                <w:szCs w:val="20"/>
              </w:rPr>
            </w:pPr>
            <w:r w:rsidRPr="001520DA">
              <w:rPr>
                <w:sz w:val="20"/>
                <w:szCs w:val="20"/>
              </w:rPr>
              <w:t>Показатели структуры</w:t>
            </w:r>
          </w:p>
        </w:tc>
      </w:tr>
      <w:tr w:rsidR="001520DA" w:rsidRPr="001520DA">
        <w:trPr>
          <w:trHeight w:val="390"/>
        </w:trPr>
        <w:tc>
          <w:tcPr>
            <w:tcW w:w="1299" w:type="pct"/>
            <w:vMerge/>
            <w:tcBorders>
              <w:top w:val="single" w:sz="8" w:space="0" w:color="auto"/>
              <w:left w:val="single" w:sz="8" w:space="0" w:color="auto"/>
              <w:bottom w:val="single" w:sz="8" w:space="0" w:color="auto"/>
              <w:right w:val="single" w:sz="8" w:space="0" w:color="auto"/>
            </w:tcBorders>
            <w:vAlign w:val="center"/>
          </w:tcPr>
          <w:p w:rsidR="00711596" w:rsidRPr="001520DA" w:rsidRDefault="00711596" w:rsidP="001520DA">
            <w:pPr>
              <w:spacing w:line="360" w:lineRule="auto"/>
              <w:rPr>
                <w:sz w:val="20"/>
                <w:szCs w:val="20"/>
              </w:rPr>
            </w:pPr>
          </w:p>
        </w:tc>
        <w:tc>
          <w:tcPr>
            <w:tcW w:w="749" w:type="pct"/>
            <w:vMerge/>
            <w:tcBorders>
              <w:top w:val="single" w:sz="8" w:space="0" w:color="auto"/>
              <w:left w:val="single" w:sz="8" w:space="0" w:color="auto"/>
              <w:bottom w:val="single" w:sz="8" w:space="0" w:color="auto"/>
              <w:right w:val="single" w:sz="8" w:space="0" w:color="auto"/>
            </w:tcBorders>
            <w:vAlign w:val="center"/>
          </w:tcPr>
          <w:p w:rsidR="00711596" w:rsidRPr="001520DA" w:rsidRDefault="00711596" w:rsidP="001520DA">
            <w:pPr>
              <w:spacing w:line="360" w:lineRule="auto"/>
              <w:rPr>
                <w:sz w:val="20"/>
                <w:szCs w:val="20"/>
              </w:rPr>
            </w:pPr>
          </w:p>
        </w:tc>
        <w:tc>
          <w:tcPr>
            <w:tcW w:w="825" w:type="pct"/>
            <w:vMerge/>
            <w:tcBorders>
              <w:top w:val="single" w:sz="8" w:space="0" w:color="auto"/>
              <w:left w:val="single" w:sz="8" w:space="0" w:color="auto"/>
              <w:bottom w:val="single" w:sz="8" w:space="0" w:color="auto"/>
              <w:right w:val="single" w:sz="8" w:space="0" w:color="auto"/>
            </w:tcBorders>
            <w:vAlign w:val="center"/>
          </w:tcPr>
          <w:p w:rsidR="00711596" w:rsidRPr="001520DA" w:rsidRDefault="00711596" w:rsidP="001520DA">
            <w:pPr>
              <w:spacing w:line="360" w:lineRule="auto"/>
              <w:rPr>
                <w:sz w:val="20"/>
                <w:szCs w:val="20"/>
              </w:rPr>
            </w:pPr>
          </w:p>
        </w:tc>
        <w:tc>
          <w:tcPr>
            <w:tcW w:w="1170" w:type="pct"/>
            <w:tcBorders>
              <w:top w:val="nil"/>
              <w:left w:val="nil"/>
              <w:bottom w:val="single" w:sz="8" w:space="0" w:color="auto"/>
              <w:right w:val="single" w:sz="8" w:space="0" w:color="auto"/>
            </w:tcBorders>
            <w:vAlign w:val="center"/>
          </w:tcPr>
          <w:p w:rsidR="00711596" w:rsidRPr="001520DA" w:rsidRDefault="00711596" w:rsidP="001520DA">
            <w:pPr>
              <w:spacing w:line="360" w:lineRule="auto"/>
              <w:rPr>
                <w:sz w:val="20"/>
                <w:szCs w:val="20"/>
              </w:rPr>
            </w:pPr>
            <w:r w:rsidRPr="001520DA">
              <w:rPr>
                <w:sz w:val="20"/>
                <w:szCs w:val="20"/>
              </w:rPr>
              <w:t>в натуральном выражении,%</w:t>
            </w:r>
          </w:p>
        </w:tc>
        <w:tc>
          <w:tcPr>
            <w:tcW w:w="957" w:type="pct"/>
            <w:tcBorders>
              <w:top w:val="nil"/>
              <w:left w:val="nil"/>
              <w:bottom w:val="single" w:sz="8" w:space="0" w:color="auto"/>
              <w:right w:val="single" w:sz="8" w:space="0" w:color="auto"/>
            </w:tcBorders>
            <w:vAlign w:val="center"/>
          </w:tcPr>
          <w:p w:rsidR="00711596" w:rsidRPr="001520DA" w:rsidRDefault="00711596" w:rsidP="001520DA">
            <w:pPr>
              <w:spacing w:line="360" w:lineRule="auto"/>
              <w:rPr>
                <w:sz w:val="20"/>
                <w:szCs w:val="20"/>
              </w:rPr>
            </w:pPr>
            <w:r w:rsidRPr="001520DA">
              <w:rPr>
                <w:sz w:val="20"/>
                <w:szCs w:val="20"/>
              </w:rPr>
              <w:t>в стоимостном выражении,%</w:t>
            </w:r>
          </w:p>
        </w:tc>
      </w:tr>
      <w:tr w:rsidR="001520DA" w:rsidRPr="001520DA">
        <w:trPr>
          <w:trHeight w:val="375"/>
        </w:trPr>
        <w:tc>
          <w:tcPr>
            <w:tcW w:w="1299" w:type="pct"/>
            <w:tcBorders>
              <w:top w:val="nil"/>
              <w:left w:val="single" w:sz="8" w:space="0" w:color="auto"/>
              <w:bottom w:val="single" w:sz="4" w:space="0" w:color="auto"/>
              <w:right w:val="single" w:sz="4" w:space="0" w:color="auto"/>
            </w:tcBorders>
            <w:noWrap/>
            <w:vAlign w:val="bottom"/>
          </w:tcPr>
          <w:p w:rsidR="00711596" w:rsidRPr="001520DA" w:rsidRDefault="00711596" w:rsidP="001520DA">
            <w:pPr>
              <w:spacing w:line="360" w:lineRule="auto"/>
              <w:rPr>
                <w:sz w:val="20"/>
                <w:szCs w:val="20"/>
              </w:rPr>
            </w:pPr>
            <w:r w:rsidRPr="001520DA">
              <w:rPr>
                <w:sz w:val="20"/>
                <w:szCs w:val="20"/>
              </w:rPr>
              <w:t>И.* 80% х/б,20пэ</w:t>
            </w:r>
          </w:p>
        </w:tc>
        <w:tc>
          <w:tcPr>
            <w:tcW w:w="749" w:type="pct"/>
            <w:tcBorders>
              <w:top w:val="nil"/>
              <w:left w:val="nil"/>
              <w:bottom w:val="single" w:sz="4" w:space="0" w:color="auto"/>
              <w:right w:val="single" w:sz="4" w:space="0" w:color="auto"/>
            </w:tcBorders>
            <w:noWrap/>
            <w:vAlign w:val="bottom"/>
          </w:tcPr>
          <w:p w:rsidR="00711596" w:rsidRPr="001520DA" w:rsidRDefault="00711596" w:rsidP="001520DA">
            <w:pPr>
              <w:spacing w:line="360" w:lineRule="auto"/>
              <w:rPr>
                <w:sz w:val="20"/>
                <w:szCs w:val="20"/>
              </w:rPr>
            </w:pPr>
            <w:r w:rsidRPr="001520DA">
              <w:rPr>
                <w:sz w:val="20"/>
                <w:szCs w:val="20"/>
              </w:rPr>
              <w:t>300</w:t>
            </w:r>
          </w:p>
        </w:tc>
        <w:tc>
          <w:tcPr>
            <w:tcW w:w="825" w:type="pct"/>
            <w:tcBorders>
              <w:top w:val="nil"/>
              <w:left w:val="nil"/>
              <w:bottom w:val="single" w:sz="4" w:space="0" w:color="auto"/>
              <w:right w:val="single" w:sz="4" w:space="0" w:color="auto"/>
            </w:tcBorders>
            <w:noWrap/>
            <w:vAlign w:val="bottom"/>
          </w:tcPr>
          <w:p w:rsidR="00711596" w:rsidRPr="001520DA" w:rsidRDefault="00711596" w:rsidP="001520DA">
            <w:pPr>
              <w:spacing w:line="360" w:lineRule="auto"/>
              <w:rPr>
                <w:sz w:val="20"/>
                <w:szCs w:val="20"/>
              </w:rPr>
            </w:pPr>
            <w:r w:rsidRPr="001520DA">
              <w:rPr>
                <w:sz w:val="20"/>
                <w:szCs w:val="20"/>
              </w:rPr>
              <w:t>1233</w:t>
            </w:r>
          </w:p>
        </w:tc>
        <w:tc>
          <w:tcPr>
            <w:tcW w:w="1170" w:type="pct"/>
            <w:tcBorders>
              <w:top w:val="nil"/>
              <w:left w:val="nil"/>
              <w:bottom w:val="single" w:sz="4" w:space="0" w:color="auto"/>
              <w:right w:val="single" w:sz="4" w:space="0" w:color="auto"/>
            </w:tcBorders>
            <w:noWrap/>
            <w:vAlign w:val="bottom"/>
          </w:tcPr>
          <w:p w:rsidR="00711596" w:rsidRPr="001520DA" w:rsidRDefault="00711596" w:rsidP="001520DA">
            <w:pPr>
              <w:spacing w:line="360" w:lineRule="auto"/>
              <w:rPr>
                <w:sz w:val="20"/>
                <w:szCs w:val="20"/>
              </w:rPr>
            </w:pPr>
            <w:r w:rsidRPr="001520DA">
              <w:rPr>
                <w:sz w:val="20"/>
                <w:szCs w:val="20"/>
              </w:rPr>
              <w:t>15</w:t>
            </w:r>
          </w:p>
        </w:tc>
        <w:tc>
          <w:tcPr>
            <w:tcW w:w="957" w:type="pct"/>
            <w:tcBorders>
              <w:top w:val="nil"/>
              <w:left w:val="nil"/>
              <w:bottom w:val="single" w:sz="4" w:space="0" w:color="auto"/>
              <w:right w:val="single" w:sz="8" w:space="0" w:color="auto"/>
            </w:tcBorders>
            <w:noWrap/>
            <w:vAlign w:val="bottom"/>
          </w:tcPr>
          <w:p w:rsidR="00711596" w:rsidRPr="001520DA" w:rsidRDefault="00711596" w:rsidP="001520DA">
            <w:pPr>
              <w:spacing w:line="360" w:lineRule="auto"/>
              <w:rPr>
                <w:sz w:val="20"/>
                <w:szCs w:val="20"/>
              </w:rPr>
            </w:pPr>
            <w:r w:rsidRPr="001520DA">
              <w:rPr>
                <w:sz w:val="20"/>
                <w:szCs w:val="20"/>
              </w:rPr>
              <w:t>17.3</w:t>
            </w:r>
          </w:p>
        </w:tc>
      </w:tr>
      <w:tr w:rsidR="001520DA" w:rsidRPr="001520DA">
        <w:trPr>
          <w:trHeight w:val="375"/>
        </w:trPr>
        <w:tc>
          <w:tcPr>
            <w:tcW w:w="1299" w:type="pct"/>
            <w:tcBorders>
              <w:top w:val="nil"/>
              <w:left w:val="single" w:sz="8" w:space="0" w:color="auto"/>
              <w:bottom w:val="single" w:sz="4" w:space="0" w:color="auto"/>
              <w:right w:val="single" w:sz="4" w:space="0" w:color="auto"/>
            </w:tcBorders>
            <w:noWrap/>
            <w:vAlign w:val="bottom"/>
          </w:tcPr>
          <w:p w:rsidR="00711596" w:rsidRPr="001520DA" w:rsidRDefault="00711596" w:rsidP="001520DA">
            <w:pPr>
              <w:spacing w:line="360" w:lineRule="auto"/>
              <w:rPr>
                <w:sz w:val="20"/>
                <w:szCs w:val="20"/>
              </w:rPr>
            </w:pPr>
            <w:r w:rsidRPr="001520DA">
              <w:rPr>
                <w:sz w:val="20"/>
                <w:szCs w:val="20"/>
              </w:rPr>
              <w:t>И. 60% х/б,40 пэ</w:t>
            </w:r>
          </w:p>
        </w:tc>
        <w:tc>
          <w:tcPr>
            <w:tcW w:w="749" w:type="pct"/>
            <w:tcBorders>
              <w:top w:val="nil"/>
              <w:left w:val="nil"/>
              <w:bottom w:val="single" w:sz="4" w:space="0" w:color="auto"/>
              <w:right w:val="single" w:sz="4" w:space="0" w:color="auto"/>
            </w:tcBorders>
            <w:noWrap/>
            <w:vAlign w:val="bottom"/>
          </w:tcPr>
          <w:p w:rsidR="00711596" w:rsidRPr="001520DA" w:rsidRDefault="00711596" w:rsidP="001520DA">
            <w:pPr>
              <w:spacing w:line="360" w:lineRule="auto"/>
              <w:rPr>
                <w:sz w:val="20"/>
                <w:szCs w:val="20"/>
              </w:rPr>
            </w:pPr>
            <w:r w:rsidRPr="001520DA">
              <w:rPr>
                <w:sz w:val="20"/>
                <w:szCs w:val="20"/>
              </w:rPr>
              <w:t>500</w:t>
            </w:r>
          </w:p>
        </w:tc>
        <w:tc>
          <w:tcPr>
            <w:tcW w:w="825" w:type="pct"/>
            <w:tcBorders>
              <w:top w:val="nil"/>
              <w:left w:val="nil"/>
              <w:bottom w:val="single" w:sz="4" w:space="0" w:color="auto"/>
              <w:right w:val="single" w:sz="4" w:space="0" w:color="auto"/>
            </w:tcBorders>
            <w:noWrap/>
            <w:vAlign w:val="bottom"/>
          </w:tcPr>
          <w:p w:rsidR="00711596" w:rsidRPr="001520DA" w:rsidRDefault="00711596" w:rsidP="001520DA">
            <w:pPr>
              <w:spacing w:line="360" w:lineRule="auto"/>
              <w:rPr>
                <w:sz w:val="20"/>
                <w:szCs w:val="20"/>
              </w:rPr>
            </w:pPr>
            <w:r w:rsidRPr="001520DA">
              <w:rPr>
                <w:sz w:val="20"/>
                <w:szCs w:val="20"/>
              </w:rPr>
              <w:t>1163</w:t>
            </w:r>
          </w:p>
        </w:tc>
        <w:tc>
          <w:tcPr>
            <w:tcW w:w="1170" w:type="pct"/>
            <w:tcBorders>
              <w:top w:val="nil"/>
              <w:left w:val="nil"/>
              <w:bottom w:val="single" w:sz="4" w:space="0" w:color="auto"/>
              <w:right w:val="single" w:sz="4" w:space="0" w:color="auto"/>
            </w:tcBorders>
            <w:noWrap/>
            <w:vAlign w:val="bottom"/>
          </w:tcPr>
          <w:p w:rsidR="00711596" w:rsidRPr="001520DA" w:rsidRDefault="00711596" w:rsidP="001520DA">
            <w:pPr>
              <w:spacing w:line="360" w:lineRule="auto"/>
              <w:rPr>
                <w:sz w:val="20"/>
                <w:szCs w:val="20"/>
              </w:rPr>
            </w:pPr>
            <w:r w:rsidRPr="001520DA">
              <w:rPr>
                <w:sz w:val="20"/>
                <w:szCs w:val="20"/>
              </w:rPr>
              <w:t>13,5</w:t>
            </w:r>
          </w:p>
        </w:tc>
        <w:tc>
          <w:tcPr>
            <w:tcW w:w="957" w:type="pct"/>
            <w:tcBorders>
              <w:top w:val="nil"/>
              <w:left w:val="nil"/>
              <w:bottom w:val="single" w:sz="4" w:space="0" w:color="auto"/>
              <w:right w:val="single" w:sz="8" w:space="0" w:color="auto"/>
            </w:tcBorders>
            <w:noWrap/>
            <w:vAlign w:val="bottom"/>
          </w:tcPr>
          <w:p w:rsidR="00711596" w:rsidRPr="001520DA" w:rsidRDefault="00711596" w:rsidP="001520DA">
            <w:pPr>
              <w:spacing w:line="360" w:lineRule="auto"/>
              <w:rPr>
                <w:sz w:val="20"/>
                <w:szCs w:val="20"/>
              </w:rPr>
            </w:pPr>
            <w:r w:rsidRPr="001520DA">
              <w:rPr>
                <w:sz w:val="20"/>
                <w:szCs w:val="20"/>
              </w:rPr>
              <w:t>27.2</w:t>
            </w:r>
          </w:p>
        </w:tc>
      </w:tr>
      <w:tr w:rsidR="001520DA" w:rsidRPr="001520DA">
        <w:trPr>
          <w:trHeight w:val="390"/>
        </w:trPr>
        <w:tc>
          <w:tcPr>
            <w:tcW w:w="1299" w:type="pct"/>
            <w:tcBorders>
              <w:top w:val="nil"/>
              <w:left w:val="single" w:sz="8" w:space="0" w:color="auto"/>
              <w:bottom w:val="single" w:sz="8" w:space="0" w:color="auto"/>
              <w:right w:val="single" w:sz="4" w:space="0" w:color="auto"/>
            </w:tcBorders>
            <w:noWrap/>
            <w:vAlign w:val="bottom"/>
          </w:tcPr>
          <w:p w:rsidR="00711596" w:rsidRPr="001520DA" w:rsidRDefault="00711596" w:rsidP="001520DA">
            <w:pPr>
              <w:spacing w:line="360" w:lineRule="auto"/>
              <w:rPr>
                <w:sz w:val="20"/>
                <w:szCs w:val="20"/>
              </w:rPr>
            </w:pPr>
            <w:r w:rsidRPr="001520DA">
              <w:rPr>
                <w:sz w:val="20"/>
                <w:szCs w:val="20"/>
              </w:rPr>
              <w:t>К.* 60% х/б,40% па</w:t>
            </w:r>
          </w:p>
        </w:tc>
        <w:tc>
          <w:tcPr>
            <w:tcW w:w="749" w:type="pct"/>
            <w:tcBorders>
              <w:top w:val="nil"/>
              <w:left w:val="nil"/>
              <w:bottom w:val="single" w:sz="8" w:space="0" w:color="auto"/>
              <w:right w:val="single" w:sz="4" w:space="0" w:color="auto"/>
            </w:tcBorders>
            <w:noWrap/>
            <w:vAlign w:val="bottom"/>
          </w:tcPr>
          <w:p w:rsidR="00711596" w:rsidRPr="001520DA" w:rsidRDefault="00711596" w:rsidP="001520DA">
            <w:pPr>
              <w:spacing w:line="360" w:lineRule="auto"/>
              <w:rPr>
                <w:sz w:val="20"/>
                <w:szCs w:val="20"/>
              </w:rPr>
            </w:pPr>
            <w:r w:rsidRPr="001520DA">
              <w:rPr>
                <w:sz w:val="20"/>
                <w:szCs w:val="20"/>
              </w:rPr>
              <w:t>300</w:t>
            </w:r>
          </w:p>
        </w:tc>
        <w:tc>
          <w:tcPr>
            <w:tcW w:w="825" w:type="pct"/>
            <w:tcBorders>
              <w:top w:val="nil"/>
              <w:left w:val="nil"/>
              <w:bottom w:val="single" w:sz="8" w:space="0" w:color="auto"/>
              <w:right w:val="single" w:sz="4" w:space="0" w:color="auto"/>
            </w:tcBorders>
            <w:noWrap/>
            <w:vAlign w:val="bottom"/>
          </w:tcPr>
          <w:p w:rsidR="00711596" w:rsidRPr="001520DA" w:rsidRDefault="00711596" w:rsidP="001520DA">
            <w:pPr>
              <w:spacing w:line="360" w:lineRule="auto"/>
              <w:rPr>
                <w:sz w:val="20"/>
                <w:szCs w:val="20"/>
              </w:rPr>
            </w:pPr>
            <w:r w:rsidRPr="001520DA">
              <w:rPr>
                <w:sz w:val="20"/>
                <w:szCs w:val="20"/>
              </w:rPr>
              <w:t>1033</w:t>
            </w:r>
          </w:p>
        </w:tc>
        <w:tc>
          <w:tcPr>
            <w:tcW w:w="1170" w:type="pct"/>
            <w:tcBorders>
              <w:top w:val="nil"/>
              <w:left w:val="nil"/>
              <w:bottom w:val="single" w:sz="8" w:space="0" w:color="auto"/>
              <w:right w:val="single" w:sz="4" w:space="0" w:color="auto"/>
            </w:tcBorders>
            <w:noWrap/>
            <w:vAlign w:val="bottom"/>
          </w:tcPr>
          <w:p w:rsidR="00711596" w:rsidRPr="001520DA" w:rsidRDefault="00711596" w:rsidP="001520DA">
            <w:pPr>
              <w:spacing w:line="360" w:lineRule="auto"/>
              <w:rPr>
                <w:sz w:val="20"/>
                <w:szCs w:val="20"/>
              </w:rPr>
            </w:pPr>
            <w:r w:rsidRPr="001520DA">
              <w:rPr>
                <w:sz w:val="20"/>
                <w:szCs w:val="20"/>
              </w:rPr>
              <w:t>6,4</w:t>
            </w:r>
          </w:p>
        </w:tc>
        <w:tc>
          <w:tcPr>
            <w:tcW w:w="957" w:type="pct"/>
            <w:tcBorders>
              <w:top w:val="nil"/>
              <w:left w:val="nil"/>
              <w:bottom w:val="single" w:sz="8" w:space="0" w:color="auto"/>
              <w:right w:val="single" w:sz="8" w:space="0" w:color="auto"/>
            </w:tcBorders>
            <w:noWrap/>
            <w:vAlign w:val="bottom"/>
          </w:tcPr>
          <w:p w:rsidR="00711596" w:rsidRPr="001520DA" w:rsidRDefault="00711596" w:rsidP="001520DA">
            <w:pPr>
              <w:spacing w:line="360" w:lineRule="auto"/>
              <w:rPr>
                <w:sz w:val="20"/>
                <w:szCs w:val="20"/>
              </w:rPr>
            </w:pPr>
            <w:r w:rsidRPr="001520DA">
              <w:rPr>
                <w:sz w:val="20"/>
                <w:szCs w:val="20"/>
              </w:rPr>
              <w:t>16.3</w:t>
            </w:r>
          </w:p>
        </w:tc>
      </w:tr>
      <w:tr w:rsidR="001520DA" w:rsidRPr="00152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299" w:type="pct"/>
          </w:tcPr>
          <w:p w:rsidR="00711596" w:rsidRPr="001520DA" w:rsidRDefault="00711596" w:rsidP="001520DA">
            <w:pPr>
              <w:spacing w:line="360" w:lineRule="auto"/>
              <w:rPr>
                <w:sz w:val="20"/>
                <w:szCs w:val="20"/>
              </w:rPr>
            </w:pPr>
            <w:r w:rsidRPr="001520DA">
              <w:rPr>
                <w:sz w:val="20"/>
                <w:szCs w:val="20"/>
              </w:rPr>
              <w:t>К. 85% х/б</w:t>
            </w:r>
          </w:p>
          <w:p w:rsidR="00711596" w:rsidRPr="001520DA" w:rsidRDefault="00711596" w:rsidP="001520DA">
            <w:pPr>
              <w:spacing w:line="360" w:lineRule="auto"/>
              <w:rPr>
                <w:sz w:val="20"/>
                <w:szCs w:val="20"/>
              </w:rPr>
            </w:pPr>
            <w:r w:rsidRPr="001520DA">
              <w:rPr>
                <w:sz w:val="20"/>
                <w:szCs w:val="20"/>
              </w:rPr>
              <w:t>15% пэ</w:t>
            </w:r>
          </w:p>
        </w:tc>
        <w:tc>
          <w:tcPr>
            <w:tcW w:w="749" w:type="pct"/>
          </w:tcPr>
          <w:p w:rsidR="00711596" w:rsidRPr="001520DA" w:rsidRDefault="00711596" w:rsidP="001520DA">
            <w:pPr>
              <w:spacing w:line="360" w:lineRule="auto"/>
              <w:rPr>
                <w:sz w:val="20"/>
                <w:szCs w:val="20"/>
              </w:rPr>
            </w:pPr>
            <w:r w:rsidRPr="001520DA">
              <w:rPr>
                <w:sz w:val="20"/>
                <w:szCs w:val="20"/>
              </w:rPr>
              <w:t>200</w:t>
            </w:r>
          </w:p>
        </w:tc>
        <w:tc>
          <w:tcPr>
            <w:tcW w:w="825" w:type="pct"/>
          </w:tcPr>
          <w:p w:rsidR="00711596" w:rsidRPr="001520DA" w:rsidRDefault="00711596" w:rsidP="001520DA">
            <w:pPr>
              <w:spacing w:line="360" w:lineRule="auto"/>
              <w:rPr>
                <w:sz w:val="20"/>
                <w:szCs w:val="20"/>
              </w:rPr>
            </w:pPr>
            <w:r w:rsidRPr="001520DA">
              <w:rPr>
                <w:sz w:val="20"/>
                <w:szCs w:val="20"/>
              </w:rPr>
              <w:t>1150</w:t>
            </w:r>
          </w:p>
        </w:tc>
        <w:tc>
          <w:tcPr>
            <w:tcW w:w="1170" w:type="pct"/>
          </w:tcPr>
          <w:p w:rsidR="00711596" w:rsidRPr="001520DA" w:rsidRDefault="00711596" w:rsidP="001520DA">
            <w:pPr>
              <w:spacing w:line="360" w:lineRule="auto"/>
              <w:rPr>
                <w:sz w:val="20"/>
                <w:szCs w:val="20"/>
              </w:rPr>
            </w:pPr>
            <w:r w:rsidRPr="001520DA">
              <w:rPr>
                <w:sz w:val="20"/>
                <w:szCs w:val="20"/>
              </w:rPr>
              <w:t>8,1</w:t>
            </w:r>
          </w:p>
        </w:tc>
        <w:tc>
          <w:tcPr>
            <w:tcW w:w="957" w:type="pct"/>
          </w:tcPr>
          <w:p w:rsidR="00711596" w:rsidRPr="001520DA" w:rsidRDefault="00711596" w:rsidP="001520DA">
            <w:pPr>
              <w:spacing w:line="360" w:lineRule="auto"/>
              <w:rPr>
                <w:sz w:val="20"/>
                <w:szCs w:val="20"/>
              </w:rPr>
            </w:pPr>
            <w:r w:rsidRPr="001520DA">
              <w:rPr>
                <w:sz w:val="20"/>
                <w:szCs w:val="20"/>
              </w:rPr>
              <w:t>10.7</w:t>
            </w:r>
          </w:p>
        </w:tc>
      </w:tr>
      <w:tr w:rsidR="001520DA" w:rsidRPr="00152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299" w:type="pct"/>
          </w:tcPr>
          <w:p w:rsidR="00711596" w:rsidRPr="001520DA" w:rsidRDefault="00711596" w:rsidP="001520DA">
            <w:pPr>
              <w:spacing w:line="360" w:lineRule="auto"/>
              <w:rPr>
                <w:sz w:val="20"/>
                <w:szCs w:val="20"/>
              </w:rPr>
            </w:pPr>
            <w:r w:rsidRPr="001520DA">
              <w:rPr>
                <w:sz w:val="20"/>
                <w:szCs w:val="20"/>
              </w:rPr>
              <w:t>Т.* 60% х/б,40% пэ</w:t>
            </w:r>
          </w:p>
        </w:tc>
        <w:tc>
          <w:tcPr>
            <w:tcW w:w="749" w:type="pct"/>
          </w:tcPr>
          <w:p w:rsidR="00711596" w:rsidRPr="001520DA" w:rsidRDefault="00711596" w:rsidP="001520DA">
            <w:pPr>
              <w:spacing w:line="360" w:lineRule="auto"/>
              <w:rPr>
                <w:sz w:val="20"/>
                <w:szCs w:val="20"/>
              </w:rPr>
            </w:pPr>
            <w:r w:rsidRPr="001520DA">
              <w:rPr>
                <w:sz w:val="20"/>
                <w:szCs w:val="20"/>
              </w:rPr>
              <w:t>500</w:t>
            </w:r>
          </w:p>
        </w:tc>
        <w:tc>
          <w:tcPr>
            <w:tcW w:w="825" w:type="pct"/>
          </w:tcPr>
          <w:p w:rsidR="00711596" w:rsidRPr="001520DA" w:rsidRDefault="00711596" w:rsidP="001520DA">
            <w:pPr>
              <w:spacing w:line="360" w:lineRule="auto"/>
              <w:rPr>
                <w:sz w:val="20"/>
                <w:szCs w:val="20"/>
              </w:rPr>
            </w:pPr>
            <w:r w:rsidRPr="001520DA">
              <w:rPr>
                <w:sz w:val="20"/>
                <w:szCs w:val="20"/>
              </w:rPr>
              <w:t>850</w:t>
            </w:r>
          </w:p>
        </w:tc>
        <w:tc>
          <w:tcPr>
            <w:tcW w:w="1170" w:type="pct"/>
          </w:tcPr>
          <w:p w:rsidR="00711596" w:rsidRPr="001520DA" w:rsidRDefault="00711596" w:rsidP="001520DA">
            <w:pPr>
              <w:spacing w:line="360" w:lineRule="auto"/>
              <w:rPr>
                <w:sz w:val="20"/>
                <w:szCs w:val="20"/>
              </w:rPr>
            </w:pPr>
            <w:r w:rsidRPr="001520DA">
              <w:rPr>
                <w:sz w:val="20"/>
                <w:szCs w:val="20"/>
              </w:rPr>
              <w:t>7.2</w:t>
            </w:r>
          </w:p>
        </w:tc>
        <w:tc>
          <w:tcPr>
            <w:tcW w:w="957" w:type="pct"/>
          </w:tcPr>
          <w:p w:rsidR="00711596" w:rsidRPr="001520DA" w:rsidRDefault="00711596" w:rsidP="001520DA">
            <w:pPr>
              <w:spacing w:line="360" w:lineRule="auto"/>
              <w:rPr>
                <w:sz w:val="20"/>
                <w:szCs w:val="20"/>
              </w:rPr>
            </w:pPr>
            <w:r w:rsidRPr="001520DA">
              <w:rPr>
                <w:sz w:val="20"/>
                <w:szCs w:val="20"/>
              </w:rPr>
              <w:t>19.9</w:t>
            </w:r>
          </w:p>
        </w:tc>
      </w:tr>
      <w:tr w:rsidR="001520DA" w:rsidRPr="00152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7"/>
        </w:trPr>
        <w:tc>
          <w:tcPr>
            <w:tcW w:w="1299" w:type="pct"/>
          </w:tcPr>
          <w:p w:rsidR="00711596" w:rsidRPr="001520DA" w:rsidRDefault="00711596" w:rsidP="001520DA">
            <w:pPr>
              <w:spacing w:line="360" w:lineRule="auto"/>
              <w:rPr>
                <w:sz w:val="20"/>
                <w:szCs w:val="20"/>
              </w:rPr>
            </w:pPr>
            <w:r w:rsidRPr="001520DA">
              <w:rPr>
                <w:sz w:val="20"/>
                <w:szCs w:val="20"/>
              </w:rPr>
              <w:t>Т. 60% х/б,20%па</w:t>
            </w:r>
          </w:p>
          <w:p w:rsidR="00711596" w:rsidRPr="001520DA" w:rsidRDefault="00711596" w:rsidP="001520DA">
            <w:pPr>
              <w:spacing w:line="360" w:lineRule="auto"/>
              <w:rPr>
                <w:sz w:val="20"/>
                <w:szCs w:val="20"/>
              </w:rPr>
            </w:pPr>
            <w:r w:rsidRPr="001520DA">
              <w:rPr>
                <w:sz w:val="20"/>
                <w:szCs w:val="20"/>
              </w:rPr>
              <w:t>20% пэ</w:t>
            </w:r>
          </w:p>
        </w:tc>
        <w:tc>
          <w:tcPr>
            <w:tcW w:w="749" w:type="pct"/>
          </w:tcPr>
          <w:p w:rsidR="00711596" w:rsidRPr="001520DA" w:rsidRDefault="00711596" w:rsidP="001520DA">
            <w:pPr>
              <w:spacing w:line="360" w:lineRule="auto"/>
              <w:rPr>
                <w:sz w:val="20"/>
                <w:szCs w:val="20"/>
              </w:rPr>
            </w:pPr>
            <w:r w:rsidRPr="001520DA">
              <w:rPr>
                <w:sz w:val="20"/>
                <w:szCs w:val="20"/>
              </w:rPr>
              <w:t>200</w:t>
            </w:r>
          </w:p>
        </w:tc>
        <w:tc>
          <w:tcPr>
            <w:tcW w:w="825" w:type="pct"/>
          </w:tcPr>
          <w:p w:rsidR="00711596" w:rsidRPr="001520DA" w:rsidRDefault="00711596" w:rsidP="001520DA">
            <w:pPr>
              <w:spacing w:line="360" w:lineRule="auto"/>
              <w:rPr>
                <w:sz w:val="20"/>
                <w:szCs w:val="20"/>
              </w:rPr>
            </w:pPr>
            <w:r w:rsidRPr="001520DA">
              <w:rPr>
                <w:sz w:val="20"/>
                <w:szCs w:val="20"/>
              </w:rPr>
              <w:t>900</w:t>
            </w:r>
          </w:p>
        </w:tc>
        <w:tc>
          <w:tcPr>
            <w:tcW w:w="1170" w:type="pct"/>
          </w:tcPr>
          <w:p w:rsidR="00711596" w:rsidRPr="001520DA" w:rsidRDefault="00711596" w:rsidP="001520DA">
            <w:pPr>
              <w:spacing w:line="360" w:lineRule="auto"/>
              <w:rPr>
                <w:sz w:val="20"/>
                <w:szCs w:val="20"/>
              </w:rPr>
            </w:pPr>
            <w:r w:rsidRPr="001520DA">
              <w:rPr>
                <w:sz w:val="20"/>
                <w:szCs w:val="20"/>
              </w:rPr>
              <w:t>5.4</w:t>
            </w:r>
          </w:p>
        </w:tc>
        <w:tc>
          <w:tcPr>
            <w:tcW w:w="957" w:type="pct"/>
          </w:tcPr>
          <w:p w:rsidR="00711596" w:rsidRPr="001520DA" w:rsidRDefault="00711596" w:rsidP="001520DA">
            <w:pPr>
              <w:spacing w:line="360" w:lineRule="auto"/>
              <w:rPr>
                <w:sz w:val="20"/>
                <w:szCs w:val="20"/>
              </w:rPr>
            </w:pPr>
            <w:r w:rsidRPr="001520DA">
              <w:rPr>
                <w:sz w:val="20"/>
                <w:szCs w:val="20"/>
              </w:rPr>
              <w:t>8.4</w:t>
            </w:r>
          </w:p>
        </w:tc>
      </w:tr>
      <w:tr w:rsidR="001520DA" w:rsidRPr="00152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1299" w:type="pct"/>
          </w:tcPr>
          <w:p w:rsidR="00711596" w:rsidRPr="001520DA" w:rsidRDefault="00711596" w:rsidP="001520DA">
            <w:pPr>
              <w:spacing w:line="360" w:lineRule="auto"/>
              <w:rPr>
                <w:sz w:val="20"/>
                <w:szCs w:val="20"/>
              </w:rPr>
            </w:pPr>
            <w:r w:rsidRPr="001520DA">
              <w:rPr>
                <w:sz w:val="20"/>
                <w:szCs w:val="20"/>
              </w:rPr>
              <w:t>Итого</w:t>
            </w:r>
          </w:p>
        </w:tc>
        <w:tc>
          <w:tcPr>
            <w:tcW w:w="749" w:type="pct"/>
          </w:tcPr>
          <w:p w:rsidR="00711596" w:rsidRPr="001520DA" w:rsidRDefault="00711596" w:rsidP="001520DA">
            <w:pPr>
              <w:spacing w:line="360" w:lineRule="auto"/>
              <w:rPr>
                <w:sz w:val="20"/>
                <w:szCs w:val="20"/>
              </w:rPr>
            </w:pPr>
            <w:r w:rsidRPr="001520DA">
              <w:rPr>
                <w:sz w:val="20"/>
                <w:szCs w:val="20"/>
              </w:rPr>
              <w:t>2000</w:t>
            </w:r>
          </w:p>
        </w:tc>
        <w:tc>
          <w:tcPr>
            <w:tcW w:w="825" w:type="pct"/>
          </w:tcPr>
          <w:p w:rsidR="00711596" w:rsidRPr="001520DA" w:rsidRDefault="00711596" w:rsidP="001520DA">
            <w:pPr>
              <w:spacing w:line="360" w:lineRule="auto"/>
              <w:rPr>
                <w:sz w:val="20"/>
                <w:szCs w:val="20"/>
              </w:rPr>
            </w:pPr>
            <w:r w:rsidRPr="001520DA">
              <w:rPr>
                <w:sz w:val="20"/>
                <w:szCs w:val="20"/>
              </w:rPr>
              <w:t>6329</w:t>
            </w:r>
          </w:p>
        </w:tc>
        <w:tc>
          <w:tcPr>
            <w:tcW w:w="1170" w:type="pct"/>
          </w:tcPr>
          <w:p w:rsidR="00711596" w:rsidRPr="001520DA" w:rsidRDefault="00711596" w:rsidP="001520DA">
            <w:pPr>
              <w:spacing w:line="360" w:lineRule="auto"/>
              <w:rPr>
                <w:sz w:val="20"/>
                <w:szCs w:val="20"/>
              </w:rPr>
            </w:pPr>
            <w:r w:rsidRPr="001520DA">
              <w:rPr>
                <w:sz w:val="20"/>
                <w:szCs w:val="20"/>
              </w:rPr>
              <w:t>100</w:t>
            </w:r>
          </w:p>
        </w:tc>
        <w:tc>
          <w:tcPr>
            <w:tcW w:w="957" w:type="pct"/>
          </w:tcPr>
          <w:p w:rsidR="00711596" w:rsidRPr="001520DA" w:rsidRDefault="00711596" w:rsidP="001520DA">
            <w:pPr>
              <w:spacing w:line="360" w:lineRule="auto"/>
              <w:rPr>
                <w:sz w:val="20"/>
                <w:szCs w:val="20"/>
              </w:rPr>
            </w:pPr>
            <w:r w:rsidRPr="001520DA">
              <w:rPr>
                <w:sz w:val="20"/>
                <w:szCs w:val="20"/>
              </w:rPr>
              <w:t>100</w:t>
            </w:r>
          </w:p>
        </w:tc>
      </w:tr>
    </w:tbl>
    <w:p w:rsidR="00711596" w:rsidRPr="001520DA" w:rsidRDefault="00711596" w:rsidP="001520DA">
      <w:pPr>
        <w:spacing w:line="360" w:lineRule="auto"/>
        <w:ind w:firstLine="709"/>
        <w:rPr>
          <w:sz w:val="28"/>
          <w:szCs w:val="28"/>
        </w:rPr>
      </w:pPr>
      <w:r w:rsidRPr="001520DA">
        <w:rPr>
          <w:sz w:val="28"/>
          <w:szCs w:val="28"/>
        </w:rPr>
        <w:t>И.* - Италия;</w:t>
      </w:r>
      <w:r w:rsidR="001520DA" w:rsidRPr="001520DA">
        <w:rPr>
          <w:sz w:val="28"/>
          <w:szCs w:val="28"/>
        </w:rPr>
        <w:t xml:space="preserve"> </w:t>
      </w:r>
      <w:r w:rsidRPr="001520DA">
        <w:rPr>
          <w:sz w:val="28"/>
          <w:szCs w:val="28"/>
        </w:rPr>
        <w:t>К*-Корея;</w:t>
      </w:r>
      <w:r w:rsidR="001520DA" w:rsidRPr="001520DA">
        <w:rPr>
          <w:sz w:val="28"/>
          <w:szCs w:val="28"/>
        </w:rPr>
        <w:t xml:space="preserve"> </w:t>
      </w:r>
      <w:r w:rsidRPr="001520DA">
        <w:rPr>
          <w:sz w:val="28"/>
          <w:szCs w:val="28"/>
        </w:rPr>
        <w:t>Т.* - Турция</w:t>
      </w:r>
    </w:p>
    <w:p w:rsidR="00711596" w:rsidRPr="001520DA" w:rsidRDefault="00711596" w:rsidP="001F0E1A">
      <w:pPr>
        <w:spacing w:line="360" w:lineRule="auto"/>
        <w:rPr>
          <w:sz w:val="28"/>
          <w:szCs w:val="28"/>
        </w:rPr>
      </w:pPr>
    </w:p>
    <w:p w:rsidR="00711596" w:rsidRPr="001520DA" w:rsidRDefault="00711596" w:rsidP="001520DA">
      <w:pPr>
        <w:spacing w:line="360" w:lineRule="auto"/>
        <w:ind w:firstLine="709"/>
        <w:rPr>
          <w:sz w:val="28"/>
          <w:szCs w:val="28"/>
        </w:rPr>
      </w:pPr>
      <w:r w:rsidRPr="001520DA">
        <w:rPr>
          <w:b/>
          <w:bCs/>
          <w:i/>
          <w:iCs/>
          <w:sz w:val="28"/>
          <w:szCs w:val="28"/>
        </w:rPr>
        <w:t>Рассчитаем показатели ассортимента</w:t>
      </w:r>
    </w:p>
    <w:p w:rsidR="00711596" w:rsidRPr="001520DA" w:rsidRDefault="00711596" w:rsidP="001520DA">
      <w:pPr>
        <w:spacing w:line="360" w:lineRule="auto"/>
        <w:ind w:firstLine="709"/>
        <w:jc w:val="both"/>
        <w:rPr>
          <w:sz w:val="28"/>
          <w:szCs w:val="28"/>
        </w:rPr>
      </w:pPr>
      <w:r w:rsidRPr="001520DA">
        <w:rPr>
          <w:b/>
          <w:bCs/>
          <w:i/>
          <w:iCs/>
          <w:sz w:val="28"/>
          <w:szCs w:val="28"/>
        </w:rPr>
        <w:t>Свойства ассортимента</w:t>
      </w:r>
      <w:r w:rsidRPr="001520DA">
        <w:rPr>
          <w:sz w:val="28"/>
          <w:szCs w:val="28"/>
        </w:rPr>
        <w:t xml:space="preserve"> - это особенность ассортимента проявляющиеся при его формировании и реализации. </w:t>
      </w:r>
    </w:p>
    <w:p w:rsidR="00711596" w:rsidRPr="001520DA" w:rsidRDefault="00711596" w:rsidP="001520DA">
      <w:pPr>
        <w:spacing w:line="360" w:lineRule="auto"/>
        <w:ind w:firstLine="709"/>
        <w:jc w:val="both"/>
        <w:rPr>
          <w:b/>
          <w:bCs/>
          <w:i/>
          <w:iCs/>
          <w:sz w:val="28"/>
          <w:szCs w:val="28"/>
        </w:rPr>
      </w:pPr>
      <w:r w:rsidRPr="001520DA">
        <w:rPr>
          <w:b/>
          <w:bCs/>
          <w:i/>
          <w:iCs/>
          <w:sz w:val="28"/>
          <w:szCs w:val="28"/>
        </w:rPr>
        <w:t>Показатель ассортимента</w:t>
      </w:r>
      <w:r w:rsidRPr="001520DA">
        <w:rPr>
          <w:sz w:val="28"/>
          <w:szCs w:val="28"/>
        </w:rPr>
        <w:t xml:space="preserve"> - это количественное или качественное выражение свойств ассортимента. </w:t>
      </w:r>
    </w:p>
    <w:p w:rsidR="001520DA" w:rsidRDefault="00711596" w:rsidP="001520DA">
      <w:pPr>
        <w:pStyle w:val="Bodytext20"/>
        <w:shd w:val="clear" w:color="auto" w:fill="auto"/>
        <w:spacing w:after="0" w:line="360" w:lineRule="auto"/>
        <w:ind w:left="80" w:right="40" w:firstLine="709"/>
        <w:jc w:val="both"/>
        <w:rPr>
          <w:spacing w:val="0"/>
          <w:sz w:val="28"/>
          <w:szCs w:val="28"/>
        </w:rPr>
      </w:pPr>
      <w:r w:rsidRPr="001520DA">
        <w:rPr>
          <w:b/>
          <w:bCs/>
          <w:i/>
          <w:iCs/>
          <w:spacing w:val="0"/>
          <w:sz w:val="28"/>
          <w:szCs w:val="28"/>
        </w:rPr>
        <w:t xml:space="preserve">1.Широта ассортимента </w:t>
      </w:r>
      <w:r w:rsidR="001520DA">
        <w:rPr>
          <w:spacing w:val="0"/>
          <w:sz w:val="28"/>
          <w:szCs w:val="28"/>
        </w:rPr>
        <w:t xml:space="preserve">- это количество групп, видов, </w:t>
      </w:r>
      <w:r w:rsidRPr="001520DA">
        <w:rPr>
          <w:spacing w:val="0"/>
          <w:sz w:val="28"/>
          <w:szCs w:val="28"/>
        </w:rPr>
        <w:t>разновидностей и наименований товаров однородных и разнородных групп.</w:t>
      </w:r>
    </w:p>
    <w:p w:rsidR="00711596" w:rsidRPr="001520DA" w:rsidRDefault="00711596" w:rsidP="001520DA">
      <w:pPr>
        <w:pStyle w:val="aa"/>
        <w:spacing w:after="0" w:line="360" w:lineRule="auto"/>
        <w:ind w:left="180" w:firstLine="709"/>
        <w:jc w:val="both"/>
        <w:rPr>
          <w:rFonts w:ascii="Times New Roman" w:hAnsi="Times New Roman" w:cs="Times New Roman"/>
          <w:b/>
          <w:bCs/>
          <w:i/>
          <w:iCs/>
          <w:sz w:val="28"/>
          <w:szCs w:val="28"/>
        </w:rPr>
      </w:pPr>
      <w:r w:rsidRPr="001520DA">
        <w:rPr>
          <w:rFonts w:ascii="Times New Roman" w:hAnsi="Times New Roman" w:cs="Times New Roman"/>
          <w:b/>
          <w:bCs/>
          <w:i/>
          <w:iCs/>
          <w:sz w:val="28"/>
          <w:szCs w:val="28"/>
        </w:rPr>
        <w:t>2.Полнота ассортимента –</w:t>
      </w:r>
      <w:r w:rsidRPr="001520DA">
        <w:rPr>
          <w:rFonts w:ascii="Times New Roman" w:hAnsi="Times New Roman" w:cs="Times New Roman"/>
          <w:sz w:val="28"/>
          <w:szCs w:val="28"/>
        </w:rPr>
        <w:t xml:space="preserve"> способность товара однородной группы удовлетворять одинаковые потребности, она характеризуется количеством видов, разновидностей, наименований товаров, однородной группы или подгруппы.</w:t>
      </w:r>
    </w:p>
    <w:p w:rsidR="00711596" w:rsidRPr="001520DA" w:rsidRDefault="00711596" w:rsidP="001520DA">
      <w:pPr>
        <w:pStyle w:val="aa"/>
        <w:spacing w:after="0" w:line="360" w:lineRule="auto"/>
        <w:ind w:left="180" w:firstLine="709"/>
        <w:jc w:val="both"/>
        <w:rPr>
          <w:rFonts w:ascii="Times New Roman" w:hAnsi="Times New Roman" w:cs="Times New Roman"/>
          <w:sz w:val="28"/>
          <w:szCs w:val="28"/>
        </w:rPr>
      </w:pPr>
      <w:r w:rsidRPr="001520DA">
        <w:rPr>
          <w:rFonts w:ascii="Times New Roman" w:hAnsi="Times New Roman" w:cs="Times New Roman"/>
          <w:b/>
          <w:bCs/>
          <w:i/>
          <w:iCs/>
          <w:sz w:val="28"/>
          <w:szCs w:val="28"/>
        </w:rPr>
        <w:t>3.Глубина ассортимента</w:t>
      </w:r>
      <w:r w:rsidR="001520DA" w:rsidRPr="001520DA">
        <w:rPr>
          <w:rFonts w:ascii="Times New Roman" w:hAnsi="Times New Roman" w:cs="Times New Roman"/>
          <w:sz w:val="28"/>
          <w:szCs w:val="28"/>
        </w:rPr>
        <w:t xml:space="preserve"> </w:t>
      </w:r>
      <w:r w:rsidRPr="001520DA">
        <w:rPr>
          <w:rFonts w:ascii="Times New Roman" w:hAnsi="Times New Roman" w:cs="Times New Roman"/>
          <w:sz w:val="28"/>
          <w:szCs w:val="28"/>
        </w:rPr>
        <w:t>- количество торговых марок товаров 1 вида, их модификаций или товарных артикулов.</w:t>
      </w:r>
    </w:p>
    <w:p w:rsidR="00711596" w:rsidRPr="001520DA" w:rsidRDefault="00711596" w:rsidP="001520DA">
      <w:pPr>
        <w:pStyle w:val="aa"/>
        <w:spacing w:after="0" w:line="360" w:lineRule="auto"/>
        <w:ind w:left="180" w:firstLine="709"/>
        <w:rPr>
          <w:rFonts w:ascii="Times New Roman" w:hAnsi="Times New Roman" w:cs="Times New Roman"/>
          <w:sz w:val="28"/>
          <w:szCs w:val="28"/>
        </w:rPr>
      </w:pPr>
      <w:r w:rsidRPr="001520DA">
        <w:rPr>
          <w:rFonts w:ascii="Times New Roman" w:hAnsi="Times New Roman" w:cs="Times New Roman"/>
          <w:b/>
          <w:bCs/>
          <w:i/>
          <w:iCs/>
          <w:sz w:val="28"/>
          <w:szCs w:val="28"/>
        </w:rPr>
        <w:t>4.Устойчивость ассортимента</w:t>
      </w:r>
      <w:r w:rsidRPr="001520DA">
        <w:rPr>
          <w:rFonts w:ascii="Times New Roman" w:hAnsi="Times New Roman" w:cs="Times New Roman"/>
          <w:sz w:val="28"/>
          <w:szCs w:val="28"/>
        </w:rPr>
        <w:t xml:space="preserve"> – это способность набора товаров удовлетворять спрос на одни и те же товары.</w:t>
      </w:r>
    </w:p>
    <w:p w:rsidR="00711596" w:rsidRPr="001520DA" w:rsidRDefault="00711596" w:rsidP="001520DA">
      <w:pPr>
        <w:pStyle w:val="aa"/>
        <w:spacing w:after="0" w:line="360" w:lineRule="auto"/>
        <w:ind w:left="180" w:firstLine="709"/>
        <w:jc w:val="both"/>
        <w:rPr>
          <w:rFonts w:ascii="Times New Roman" w:hAnsi="Times New Roman" w:cs="Times New Roman"/>
          <w:sz w:val="28"/>
          <w:szCs w:val="28"/>
        </w:rPr>
      </w:pPr>
      <w:r w:rsidRPr="001520DA">
        <w:rPr>
          <w:rFonts w:ascii="Times New Roman" w:hAnsi="Times New Roman" w:cs="Times New Roman"/>
          <w:b/>
          <w:bCs/>
          <w:i/>
          <w:iCs/>
          <w:sz w:val="28"/>
          <w:szCs w:val="28"/>
        </w:rPr>
        <w:t>5.Новизна ассортимента</w:t>
      </w:r>
      <w:r w:rsidRPr="001520DA">
        <w:rPr>
          <w:rFonts w:ascii="Times New Roman" w:hAnsi="Times New Roman" w:cs="Times New Roman"/>
          <w:sz w:val="28"/>
          <w:szCs w:val="28"/>
        </w:rPr>
        <w:t>- это способность набора товаров удовлетворять изменившиеся потребности за счет новых товаров.</w:t>
      </w:r>
    </w:p>
    <w:p w:rsidR="00711596" w:rsidRPr="001520DA" w:rsidRDefault="00711596" w:rsidP="001520DA">
      <w:pPr>
        <w:pStyle w:val="aa"/>
        <w:spacing w:after="0" w:line="360" w:lineRule="auto"/>
        <w:ind w:left="180" w:firstLine="709"/>
        <w:jc w:val="both"/>
        <w:rPr>
          <w:rFonts w:ascii="Times New Roman" w:hAnsi="Times New Roman" w:cs="Times New Roman"/>
          <w:sz w:val="28"/>
          <w:szCs w:val="28"/>
        </w:rPr>
      </w:pPr>
      <w:r w:rsidRPr="001520DA">
        <w:rPr>
          <w:rFonts w:ascii="Times New Roman" w:hAnsi="Times New Roman" w:cs="Times New Roman"/>
          <w:b/>
          <w:bCs/>
          <w:i/>
          <w:iCs/>
          <w:sz w:val="28"/>
          <w:szCs w:val="28"/>
        </w:rPr>
        <w:t>6.Рациональность</w:t>
      </w:r>
      <w:r w:rsidRPr="001520DA">
        <w:rPr>
          <w:rFonts w:ascii="Times New Roman" w:hAnsi="Times New Roman" w:cs="Times New Roman"/>
          <w:sz w:val="28"/>
          <w:szCs w:val="28"/>
        </w:rPr>
        <w:t>- способность набора товаров наиболее полно удовлетворять реально обоснованные потребности различных сегментов потребителей.</w:t>
      </w:r>
    </w:p>
    <w:p w:rsidR="001520DA" w:rsidRDefault="001520DA" w:rsidP="001F0E1A">
      <w:pPr>
        <w:spacing w:line="360" w:lineRule="auto"/>
        <w:rPr>
          <w:i/>
          <w:iCs/>
          <w:sz w:val="28"/>
          <w:szCs w:val="28"/>
        </w:rPr>
      </w:pPr>
    </w:p>
    <w:p w:rsidR="00711596" w:rsidRPr="001520DA" w:rsidRDefault="00711596" w:rsidP="001520DA">
      <w:pPr>
        <w:spacing w:line="360" w:lineRule="auto"/>
        <w:ind w:firstLine="709"/>
        <w:rPr>
          <w:sz w:val="28"/>
          <w:szCs w:val="28"/>
        </w:rPr>
      </w:pPr>
      <w:r w:rsidRPr="001520DA">
        <w:rPr>
          <w:sz w:val="28"/>
          <w:szCs w:val="28"/>
        </w:rPr>
        <w:t>Таблица № 3 – Сводные значения</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319"/>
        <w:gridCol w:w="2363"/>
        <w:gridCol w:w="1898"/>
      </w:tblGrid>
      <w:tr w:rsidR="00711596" w:rsidRPr="001520DA">
        <w:tc>
          <w:tcPr>
            <w:tcW w:w="3060" w:type="dxa"/>
            <w:vAlign w:val="center"/>
          </w:tcPr>
          <w:p w:rsidR="00711596" w:rsidRPr="001520DA" w:rsidRDefault="00711596" w:rsidP="001520DA">
            <w:pPr>
              <w:spacing w:line="360" w:lineRule="auto"/>
              <w:rPr>
                <w:sz w:val="20"/>
                <w:szCs w:val="20"/>
              </w:rPr>
            </w:pPr>
            <w:r w:rsidRPr="001520DA">
              <w:rPr>
                <w:sz w:val="20"/>
                <w:szCs w:val="20"/>
              </w:rPr>
              <w:t>Показатель</w:t>
            </w:r>
          </w:p>
        </w:tc>
        <w:tc>
          <w:tcPr>
            <w:tcW w:w="1319" w:type="dxa"/>
            <w:vAlign w:val="center"/>
          </w:tcPr>
          <w:p w:rsidR="00711596" w:rsidRPr="001520DA" w:rsidRDefault="00711596" w:rsidP="001520DA">
            <w:pPr>
              <w:spacing w:line="360" w:lineRule="auto"/>
              <w:rPr>
                <w:sz w:val="20"/>
                <w:szCs w:val="20"/>
              </w:rPr>
            </w:pPr>
            <w:r w:rsidRPr="001520DA">
              <w:rPr>
                <w:sz w:val="20"/>
                <w:szCs w:val="20"/>
              </w:rPr>
              <w:t xml:space="preserve"> Элитис</w:t>
            </w:r>
          </w:p>
        </w:tc>
        <w:tc>
          <w:tcPr>
            <w:tcW w:w="2363" w:type="dxa"/>
            <w:vAlign w:val="center"/>
          </w:tcPr>
          <w:p w:rsidR="00711596" w:rsidRPr="001520DA" w:rsidRDefault="00711596" w:rsidP="001520DA">
            <w:pPr>
              <w:spacing w:line="360" w:lineRule="auto"/>
              <w:rPr>
                <w:sz w:val="20"/>
                <w:szCs w:val="20"/>
              </w:rPr>
            </w:pPr>
            <w:r w:rsidRPr="001520DA">
              <w:rPr>
                <w:sz w:val="20"/>
                <w:szCs w:val="20"/>
              </w:rPr>
              <w:t>СП ИнСтрой</w:t>
            </w:r>
          </w:p>
        </w:tc>
        <w:tc>
          <w:tcPr>
            <w:tcW w:w="1898" w:type="dxa"/>
            <w:vAlign w:val="center"/>
          </w:tcPr>
          <w:p w:rsidR="00711596" w:rsidRPr="001520DA" w:rsidRDefault="00711596" w:rsidP="001520DA">
            <w:pPr>
              <w:spacing w:line="360" w:lineRule="auto"/>
              <w:rPr>
                <w:sz w:val="20"/>
                <w:szCs w:val="20"/>
              </w:rPr>
            </w:pPr>
            <w:r w:rsidRPr="001520DA">
              <w:rPr>
                <w:sz w:val="20"/>
                <w:szCs w:val="20"/>
              </w:rPr>
              <w:t>Амадей</w:t>
            </w:r>
          </w:p>
        </w:tc>
      </w:tr>
      <w:tr w:rsidR="00711596" w:rsidRPr="001520DA">
        <w:tc>
          <w:tcPr>
            <w:tcW w:w="3060" w:type="dxa"/>
            <w:vAlign w:val="center"/>
          </w:tcPr>
          <w:p w:rsidR="00711596" w:rsidRPr="001520DA" w:rsidRDefault="00711596" w:rsidP="001520DA">
            <w:pPr>
              <w:spacing w:line="360" w:lineRule="auto"/>
              <w:rPr>
                <w:sz w:val="20"/>
                <w:szCs w:val="20"/>
              </w:rPr>
            </w:pPr>
            <w:r w:rsidRPr="001520DA">
              <w:rPr>
                <w:sz w:val="20"/>
                <w:szCs w:val="20"/>
              </w:rPr>
              <w:t>Коэффициент широты,%</w:t>
            </w:r>
          </w:p>
        </w:tc>
        <w:tc>
          <w:tcPr>
            <w:tcW w:w="1319" w:type="dxa"/>
            <w:vAlign w:val="center"/>
          </w:tcPr>
          <w:p w:rsidR="00711596" w:rsidRPr="001520DA" w:rsidRDefault="00711596" w:rsidP="001520DA">
            <w:pPr>
              <w:spacing w:line="360" w:lineRule="auto"/>
              <w:rPr>
                <w:sz w:val="20"/>
                <w:szCs w:val="20"/>
              </w:rPr>
            </w:pPr>
            <w:r w:rsidRPr="001520DA">
              <w:rPr>
                <w:sz w:val="20"/>
                <w:szCs w:val="20"/>
              </w:rPr>
              <w:t>100</w:t>
            </w:r>
          </w:p>
        </w:tc>
        <w:tc>
          <w:tcPr>
            <w:tcW w:w="2363" w:type="dxa"/>
            <w:vAlign w:val="center"/>
          </w:tcPr>
          <w:p w:rsidR="00711596" w:rsidRPr="001520DA" w:rsidRDefault="00711596" w:rsidP="001520DA">
            <w:pPr>
              <w:spacing w:line="360" w:lineRule="auto"/>
              <w:rPr>
                <w:sz w:val="20"/>
                <w:szCs w:val="20"/>
              </w:rPr>
            </w:pPr>
            <w:r w:rsidRPr="001520DA">
              <w:rPr>
                <w:sz w:val="20"/>
                <w:szCs w:val="20"/>
              </w:rPr>
              <w:t>100</w:t>
            </w:r>
          </w:p>
        </w:tc>
        <w:tc>
          <w:tcPr>
            <w:tcW w:w="1898" w:type="dxa"/>
            <w:vAlign w:val="center"/>
          </w:tcPr>
          <w:p w:rsidR="00711596" w:rsidRPr="001520DA" w:rsidRDefault="00711596" w:rsidP="001520DA">
            <w:pPr>
              <w:spacing w:line="360" w:lineRule="auto"/>
              <w:rPr>
                <w:sz w:val="20"/>
                <w:szCs w:val="20"/>
              </w:rPr>
            </w:pPr>
            <w:r w:rsidRPr="001520DA">
              <w:rPr>
                <w:sz w:val="20"/>
                <w:szCs w:val="20"/>
              </w:rPr>
              <w:t>100</w:t>
            </w:r>
          </w:p>
        </w:tc>
      </w:tr>
      <w:tr w:rsidR="00711596" w:rsidRPr="001520DA">
        <w:tc>
          <w:tcPr>
            <w:tcW w:w="3060" w:type="dxa"/>
            <w:vAlign w:val="center"/>
          </w:tcPr>
          <w:p w:rsidR="00711596" w:rsidRPr="001520DA" w:rsidRDefault="00711596" w:rsidP="001520DA">
            <w:pPr>
              <w:spacing w:line="360" w:lineRule="auto"/>
              <w:rPr>
                <w:sz w:val="20"/>
                <w:szCs w:val="20"/>
              </w:rPr>
            </w:pPr>
            <w:r w:rsidRPr="001520DA">
              <w:rPr>
                <w:sz w:val="20"/>
                <w:szCs w:val="20"/>
              </w:rPr>
              <w:t>Коэффициент глубины,%</w:t>
            </w:r>
          </w:p>
        </w:tc>
        <w:tc>
          <w:tcPr>
            <w:tcW w:w="1319" w:type="dxa"/>
            <w:vAlign w:val="center"/>
          </w:tcPr>
          <w:p w:rsidR="00711596" w:rsidRPr="001520DA" w:rsidRDefault="00711596" w:rsidP="001520DA">
            <w:pPr>
              <w:spacing w:line="360" w:lineRule="auto"/>
              <w:rPr>
                <w:sz w:val="20"/>
                <w:szCs w:val="20"/>
              </w:rPr>
            </w:pPr>
            <w:r w:rsidRPr="001520DA">
              <w:rPr>
                <w:sz w:val="20"/>
                <w:szCs w:val="20"/>
              </w:rPr>
              <w:t>50</w:t>
            </w:r>
          </w:p>
        </w:tc>
        <w:tc>
          <w:tcPr>
            <w:tcW w:w="2363" w:type="dxa"/>
            <w:vAlign w:val="center"/>
          </w:tcPr>
          <w:p w:rsidR="00711596" w:rsidRPr="001520DA" w:rsidRDefault="00711596" w:rsidP="001520DA">
            <w:pPr>
              <w:spacing w:line="360" w:lineRule="auto"/>
              <w:rPr>
                <w:sz w:val="20"/>
                <w:szCs w:val="20"/>
              </w:rPr>
            </w:pPr>
            <w:r w:rsidRPr="001520DA">
              <w:rPr>
                <w:sz w:val="20"/>
                <w:szCs w:val="20"/>
              </w:rPr>
              <w:t>66</w:t>
            </w:r>
          </w:p>
        </w:tc>
        <w:tc>
          <w:tcPr>
            <w:tcW w:w="1898" w:type="dxa"/>
            <w:vAlign w:val="center"/>
          </w:tcPr>
          <w:p w:rsidR="00711596" w:rsidRPr="001520DA" w:rsidRDefault="00711596" w:rsidP="001520DA">
            <w:pPr>
              <w:spacing w:line="360" w:lineRule="auto"/>
              <w:rPr>
                <w:sz w:val="20"/>
                <w:szCs w:val="20"/>
              </w:rPr>
            </w:pPr>
            <w:r w:rsidRPr="001520DA">
              <w:rPr>
                <w:sz w:val="20"/>
                <w:szCs w:val="20"/>
              </w:rPr>
              <w:t>50</w:t>
            </w:r>
          </w:p>
        </w:tc>
      </w:tr>
      <w:tr w:rsidR="00711596" w:rsidRPr="001520DA">
        <w:tc>
          <w:tcPr>
            <w:tcW w:w="3060" w:type="dxa"/>
            <w:vAlign w:val="center"/>
          </w:tcPr>
          <w:p w:rsidR="00711596" w:rsidRPr="001520DA" w:rsidRDefault="00711596" w:rsidP="001520DA">
            <w:pPr>
              <w:spacing w:line="360" w:lineRule="auto"/>
              <w:rPr>
                <w:sz w:val="20"/>
                <w:szCs w:val="20"/>
              </w:rPr>
            </w:pPr>
            <w:r w:rsidRPr="001520DA">
              <w:rPr>
                <w:sz w:val="20"/>
                <w:szCs w:val="20"/>
              </w:rPr>
              <w:t>Коэффициент полноты,%</w:t>
            </w:r>
          </w:p>
        </w:tc>
        <w:tc>
          <w:tcPr>
            <w:tcW w:w="1319" w:type="dxa"/>
            <w:vAlign w:val="center"/>
          </w:tcPr>
          <w:p w:rsidR="00711596" w:rsidRPr="001520DA" w:rsidRDefault="00711596" w:rsidP="001520DA">
            <w:pPr>
              <w:spacing w:line="360" w:lineRule="auto"/>
              <w:rPr>
                <w:sz w:val="20"/>
                <w:szCs w:val="20"/>
              </w:rPr>
            </w:pPr>
            <w:r w:rsidRPr="001520DA">
              <w:rPr>
                <w:sz w:val="20"/>
                <w:szCs w:val="20"/>
              </w:rPr>
              <w:t>60</w:t>
            </w:r>
          </w:p>
        </w:tc>
        <w:tc>
          <w:tcPr>
            <w:tcW w:w="2363" w:type="dxa"/>
            <w:vAlign w:val="center"/>
          </w:tcPr>
          <w:p w:rsidR="00711596" w:rsidRPr="001520DA" w:rsidRDefault="00711596" w:rsidP="001520DA">
            <w:pPr>
              <w:spacing w:line="360" w:lineRule="auto"/>
              <w:rPr>
                <w:sz w:val="20"/>
                <w:szCs w:val="20"/>
              </w:rPr>
            </w:pPr>
            <w:r w:rsidRPr="001520DA">
              <w:rPr>
                <w:sz w:val="20"/>
                <w:szCs w:val="20"/>
              </w:rPr>
              <w:t>66</w:t>
            </w:r>
          </w:p>
        </w:tc>
        <w:tc>
          <w:tcPr>
            <w:tcW w:w="1898" w:type="dxa"/>
            <w:vAlign w:val="center"/>
          </w:tcPr>
          <w:p w:rsidR="00711596" w:rsidRPr="001520DA" w:rsidRDefault="00711596" w:rsidP="001520DA">
            <w:pPr>
              <w:spacing w:line="360" w:lineRule="auto"/>
              <w:rPr>
                <w:sz w:val="20"/>
                <w:szCs w:val="20"/>
              </w:rPr>
            </w:pPr>
            <w:r w:rsidRPr="001520DA">
              <w:rPr>
                <w:sz w:val="20"/>
                <w:szCs w:val="20"/>
              </w:rPr>
              <w:t>71</w:t>
            </w:r>
          </w:p>
        </w:tc>
      </w:tr>
      <w:tr w:rsidR="00711596" w:rsidRPr="001520DA">
        <w:tc>
          <w:tcPr>
            <w:tcW w:w="3060" w:type="dxa"/>
            <w:vAlign w:val="center"/>
          </w:tcPr>
          <w:p w:rsidR="00711596" w:rsidRPr="001520DA" w:rsidRDefault="00711596" w:rsidP="001520DA">
            <w:pPr>
              <w:spacing w:line="360" w:lineRule="auto"/>
              <w:rPr>
                <w:sz w:val="20"/>
                <w:szCs w:val="20"/>
              </w:rPr>
            </w:pPr>
            <w:r w:rsidRPr="001520DA">
              <w:rPr>
                <w:sz w:val="20"/>
                <w:szCs w:val="20"/>
              </w:rPr>
              <w:t>Коэффициент устойчивости,%</w:t>
            </w:r>
          </w:p>
        </w:tc>
        <w:tc>
          <w:tcPr>
            <w:tcW w:w="1319" w:type="dxa"/>
            <w:vAlign w:val="center"/>
          </w:tcPr>
          <w:p w:rsidR="00711596" w:rsidRPr="001520DA" w:rsidRDefault="00711596" w:rsidP="001520DA">
            <w:pPr>
              <w:spacing w:line="360" w:lineRule="auto"/>
              <w:rPr>
                <w:sz w:val="20"/>
                <w:szCs w:val="20"/>
              </w:rPr>
            </w:pPr>
            <w:r w:rsidRPr="001520DA">
              <w:rPr>
                <w:sz w:val="20"/>
                <w:szCs w:val="20"/>
              </w:rPr>
              <w:t>33</w:t>
            </w:r>
          </w:p>
        </w:tc>
        <w:tc>
          <w:tcPr>
            <w:tcW w:w="2363" w:type="dxa"/>
            <w:vAlign w:val="center"/>
          </w:tcPr>
          <w:p w:rsidR="00711596" w:rsidRPr="001520DA" w:rsidRDefault="00711596" w:rsidP="001520DA">
            <w:pPr>
              <w:spacing w:line="360" w:lineRule="auto"/>
              <w:rPr>
                <w:sz w:val="20"/>
                <w:szCs w:val="20"/>
              </w:rPr>
            </w:pPr>
            <w:r w:rsidRPr="001520DA">
              <w:rPr>
                <w:sz w:val="20"/>
                <w:szCs w:val="20"/>
              </w:rPr>
              <w:t>50</w:t>
            </w:r>
          </w:p>
        </w:tc>
        <w:tc>
          <w:tcPr>
            <w:tcW w:w="1898" w:type="dxa"/>
            <w:vAlign w:val="center"/>
          </w:tcPr>
          <w:p w:rsidR="00711596" w:rsidRPr="001520DA" w:rsidRDefault="00711596" w:rsidP="001520DA">
            <w:pPr>
              <w:spacing w:line="360" w:lineRule="auto"/>
              <w:rPr>
                <w:sz w:val="20"/>
                <w:szCs w:val="20"/>
              </w:rPr>
            </w:pPr>
            <w:r w:rsidRPr="001520DA">
              <w:rPr>
                <w:sz w:val="20"/>
                <w:szCs w:val="20"/>
              </w:rPr>
              <w:t>40</w:t>
            </w:r>
          </w:p>
        </w:tc>
      </w:tr>
      <w:tr w:rsidR="00711596" w:rsidRPr="001520DA">
        <w:tc>
          <w:tcPr>
            <w:tcW w:w="3060" w:type="dxa"/>
            <w:vAlign w:val="center"/>
          </w:tcPr>
          <w:p w:rsidR="00711596" w:rsidRPr="001520DA" w:rsidRDefault="00711596" w:rsidP="001520DA">
            <w:pPr>
              <w:spacing w:line="360" w:lineRule="auto"/>
              <w:rPr>
                <w:sz w:val="20"/>
                <w:szCs w:val="20"/>
              </w:rPr>
            </w:pPr>
            <w:r w:rsidRPr="001520DA">
              <w:rPr>
                <w:sz w:val="20"/>
                <w:szCs w:val="20"/>
              </w:rPr>
              <w:t>Коэффициент новизны,%</w:t>
            </w:r>
          </w:p>
        </w:tc>
        <w:tc>
          <w:tcPr>
            <w:tcW w:w="1319" w:type="dxa"/>
            <w:vAlign w:val="center"/>
          </w:tcPr>
          <w:p w:rsidR="00711596" w:rsidRPr="001520DA" w:rsidRDefault="00711596" w:rsidP="001520DA">
            <w:pPr>
              <w:spacing w:line="360" w:lineRule="auto"/>
              <w:rPr>
                <w:sz w:val="20"/>
                <w:szCs w:val="20"/>
              </w:rPr>
            </w:pPr>
            <w:r w:rsidRPr="001520DA">
              <w:rPr>
                <w:sz w:val="20"/>
                <w:szCs w:val="20"/>
              </w:rPr>
              <w:t>50</w:t>
            </w:r>
          </w:p>
        </w:tc>
        <w:tc>
          <w:tcPr>
            <w:tcW w:w="2363" w:type="dxa"/>
            <w:vAlign w:val="center"/>
          </w:tcPr>
          <w:p w:rsidR="00711596" w:rsidRPr="001520DA" w:rsidRDefault="00711596" w:rsidP="001520DA">
            <w:pPr>
              <w:spacing w:line="360" w:lineRule="auto"/>
              <w:rPr>
                <w:sz w:val="20"/>
                <w:szCs w:val="20"/>
              </w:rPr>
            </w:pPr>
            <w:r w:rsidRPr="001520DA">
              <w:rPr>
                <w:sz w:val="20"/>
                <w:szCs w:val="20"/>
              </w:rPr>
              <w:t>25</w:t>
            </w:r>
          </w:p>
        </w:tc>
        <w:tc>
          <w:tcPr>
            <w:tcW w:w="1898" w:type="dxa"/>
            <w:vAlign w:val="center"/>
          </w:tcPr>
          <w:p w:rsidR="00711596" w:rsidRPr="001520DA" w:rsidRDefault="00711596" w:rsidP="001520DA">
            <w:pPr>
              <w:spacing w:line="360" w:lineRule="auto"/>
              <w:rPr>
                <w:sz w:val="20"/>
                <w:szCs w:val="20"/>
              </w:rPr>
            </w:pPr>
            <w:r w:rsidRPr="001520DA">
              <w:rPr>
                <w:sz w:val="20"/>
                <w:szCs w:val="20"/>
              </w:rPr>
              <w:t>60</w:t>
            </w:r>
          </w:p>
        </w:tc>
      </w:tr>
      <w:tr w:rsidR="00711596" w:rsidRPr="001520DA">
        <w:tc>
          <w:tcPr>
            <w:tcW w:w="3060" w:type="dxa"/>
            <w:vAlign w:val="center"/>
          </w:tcPr>
          <w:p w:rsidR="00711596" w:rsidRPr="001520DA" w:rsidRDefault="00711596" w:rsidP="001520DA">
            <w:pPr>
              <w:spacing w:line="360" w:lineRule="auto"/>
              <w:rPr>
                <w:sz w:val="20"/>
                <w:szCs w:val="20"/>
              </w:rPr>
            </w:pPr>
            <w:r w:rsidRPr="001520DA">
              <w:rPr>
                <w:sz w:val="20"/>
                <w:szCs w:val="20"/>
              </w:rPr>
              <w:t>Коэффициент рациональность,%</w:t>
            </w:r>
          </w:p>
        </w:tc>
        <w:tc>
          <w:tcPr>
            <w:tcW w:w="1319" w:type="dxa"/>
            <w:vAlign w:val="center"/>
          </w:tcPr>
          <w:p w:rsidR="00711596" w:rsidRPr="001520DA" w:rsidRDefault="00711596" w:rsidP="001520DA">
            <w:pPr>
              <w:spacing w:line="360" w:lineRule="auto"/>
              <w:rPr>
                <w:sz w:val="20"/>
                <w:szCs w:val="20"/>
              </w:rPr>
            </w:pPr>
            <w:r w:rsidRPr="001520DA">
              <w:rPr>
                <w:sz w:val="20"/>
                <w:szCs w:val="20"/>
              </w:rPr>
              <w:t>15.5</w:t>
            </w:r>
          </w:p>
        </w:tc>
        <w:tc>
          <w:tcPr>
            <w:tcW w:w="2363" w:type="dxa"/>
            <w:vAlign w:val="center"/>
          </w:tcPr>
          <w:p w:rsidR="00711596" w:rsidRPr="001520DA" w:rsidRDefault="00711596" w:rsidP="001520DA">
            <w:pPr>
              <w:spacing w:line="360" w:lineRule="auto"/>
              <w:rPr>
                <w:sz w:val="20"/>
                <w:szCs w:val="20"/>
              </w:rPr>
            </w:pPr>
            <w:r w:rsidRPr="001520DA">
              <w:rPr>
                <w:sz w:val="20"/>
                <w:szCs w:val="20"/>
              </w:rPr>
              <w:t>14.1</w:t>
            </w:r>
          </w:p>
        </w:tc>
        <w:tc>
          <w:tcPr>
            <w:tcW w:w="1898" w:type="dxa"/>
            <w:vAlign w:val="center"/>
          </w:tcPr>
          <w:p w:rsidR="00711596" w:rsidRPr="001520DA" w:rsidRDefault="00711596" w:rsidP="001520DA">
            <w:pPr>
              <w:spacing w:line="360" w:lineRule="auto"/>
              <w:rPr>
                <w:sz w:val="20"/>
                <w:szCs w:val="20"/>
              </w:rPr>
            </w:pPr>
            <w:r w:rsidRPr="001520DA">
              <w:rPr>
                <w:sz w:val="20"/>
                <w:szCs w:val="20"/>
              </w:rPr>
              <w:t>16.6</w:t>
            </w:r>
          </w:p>
        </w:tc>
      </w:tr>
    </w:tbl>
    <w:p w:rsidR="001520DA" w:rsidRDefault="001520DA" w:rsidP="001F0E1A">
      <w:pPr>
        <w:spacing w:line="360" w:lineRule="auto"/>
        <w:jc w:val="both"/>
        <w:rPr>
          <w:color w:val="000000"/>
          <w:sz w:val="28"/>
          <w:szCs w:val="28"/>
        </w:rPr>
      </w:pPr>
    </w:p>
    <w:p w:rsidR="00711596" w:rsidRPr="001520DA" w:rsidRDefault="00711596" w:rsidP="001520DA">
      <w:pPr>
        <w:spacing w:line="360" w:lineRule="auto"/>
        <w:ind w:firstLine="709"/>
        <w:jc w:val="both"/>
        <w:rPr>
          <w:sz w:val="28"/>
          <w:szCs w:val="28"/>
        </w:rPr>
      </w:pPr>
      <w:r w:rsidRPr="001520DA">
        <w:rPr>
          <w:color w:val="000000"/>
          <w:sz w:val="28"/>
          <w:szCs w:val="28"/>
        </w:rPr>
        <w:t xml:space="preserve">Расчет показателей ассортимента трех представленных магазинов показал, что наиболее рациональный ассортимент представлен в магазине </w:t>
      </w:r>
      <w:r w:rsidRPr="001520DA">
        <w:rPr>
          <w:sz w:val="28"/>
          <w:szCs w:val="28"/>
        </w:rPr>
        <w:t>«АМАДЕЙ» –16.6%,на втором месте магазин «ЭЛИТИС» –</w:t>
      </w:r>
      <w:r w:rsidR="001520DA" w:rsidRPr="001520DA">
        <w:rPr>
          <w:sz w:val="28"/>
          <w:szCs w:val="28"/>
        </w:rPr>
        <w:t xml:space="preserve"> </w:t>
      </w:r>
      <w:r w:rsidR="00CD46B6">
        <w:rPr>
          <w:position w:val="-14"/>
          <w:sz w:val="28"/>
          <w:szCs w:val="28"/>
        </w:rPr>
        <w:pict>
          <v:shape id="_x0000_i1035" type="#_x0000_t75" style="width:78pt;height:24pt">
            <v:imagedata r:id="rId17" o:title=""/>
          </v:shape>
        </w:pict>
      </w:r>
      <w:r w:rsidRPr="001520DA">
        <w:rPr>
          <w:sz w:val="28"/>
          <w:szCs w:val="28"/>
        </w:rPr>
        <w:t xml:space="preserve">, и на последнем месте «СП ИнСтрой» – </w:t>
      </w:r>
      <w:r w:rsidR="00CD46B6">
        <w:rPr>
          <w:position w:val="-14"/>
          <w:sz w:val="28"/>
          <w:szCs w:val="28"/>
        </w:rPr>
        <w:pict>
          <v:shape id="_x0000_i1036" type="#_x0000_t75" style="width:78pt;height:24pt">
            <v:imagedata r:id="rId18" o:title=""/>
          </v:shape>
        </w:pict>
      </w:r>
      <w:r w:rsidRPr="001520DA">
        <w:rPr>
          <w:sz w:val="28"/>
          <w:szCs w:val="28"/>
        </w:rPr>
        <w:t>.</w:t>
      </w:r>
    </w:p>
    <w:p w:rsidR="00711596" w:rsidRPr="001520DA" w:rsidRDefault="00711596" w:rsidP="001520DA">
      <w:pPr>
        <w:spacing w:line="360" w:lineRule="auto"/>
        <w:ind w:firstLine="709"/>
        <w:jc w:val="both"/>
        <w:rPr>
          <w:sz w:val="28"/>
          <w:szCs w:val="28"/>
        </w:rPr>
      </w:pPr>
      <w:r w:rsidRPr="001520DA">
        <w:rPr>
          <w:sz w:val="28"/>
          <w:szCs w:val="28"/>
        </w:rPr>
        <w:t>Поскольку потребители при определении коэффициентов весомости</w:t>
      </w:r>
      <w:r w:rsidR="001520DA" w:rsidRPr="001520DA">
        <w:rPr>
          <w:sz w:val="28"/>
          <w:szCs w:val="28"/>
        </w:rPr>
        <w:t xml:space="preserve"> </w:t>
      </w:r>
      <w:r w:rsidRPr="001520DA">
        <w:rPr>
          <w:sz w:val="28"/>
          <w:szCs w:val="28"/>
        </w:rPr>
        <w:t>устойчивости, новизны и глубины отдали предпочтение новизне – 0,5 , то во всех магазинах необходимо наибольшее внимание уделять именно появлению новинок, для повышения рациональности ассортимента.</w:t>
      </w:r>
    </w:p>
    <w:p w:rsidR="00711596" w:rsidRPr="001520DA" w:rsidRDefault="00711596" w:rsidP="001F0E1A">
      <w:pPr>
        <w:spacing w:line="360" w:lineRule="auto"/>
        <w:rPr>
          <w:b/>
          <w:bCs/>
          <w:i/>
          <w:iCs/>
          <w:sz w:val="28"/>
          <w:szCs w:val="28"/>
        </w:rPr>
      </w:pPr>
    </w:p>
    <w:p w:rsidR="00711596" w:rsidRDefault="00711596" w:rsidP="001520DA">
      <w:pPr>
        <w:spacing w:line="360" w:lineRule="auto"/>
        <w:jc w:val="center"/>
        <w:rPr>
          <w:b/>
          <w:bCs/>
          <w:sz w:val="28"/>
          <w:szCs w:val="28"/>
        </w:rPr>
      </w:pPr>
      <w:r w:rsidRPr="001520DA">
        <w:rPr>
          <w:b/>
          <w:bCs/>
          <w:sz w:val="28"/>
          <w:szCs w:val="28"/>
        </w:rPr>
        <w:t>4.1 Требования стандартов на хлопчатобумажные ткани</w:t>
      </w:r>
    </w:p>
    <w:p w:rsidR="001520DA" w:rsidRPr="001520DA" w:rsidRDefault="001520DA" w:rsidP="001520DA">
      <w:pPr>
        <w:spacing w:line="360" w:lineRule="auto"/>
        <w:rPr>
          <w:color w:val="000000"/>
          <w:sz w:val="28"/>
          <w:szCs w:val="28"/>
        </w:rPr>
      </w:pPr>
    </w:p>
    <w:p w:rsidR="00711596" w:rsidRPr="001520DA" w:rsidRDefault="00711596" w:rsidP="001520DA">
      <w:pPr>
        <w:spacing w:line="360" w:lineRule="auto"/>
        <w:ind w:firstLine="709"/>
        <w:jc w:val="both"/>
        <w:rPr>
          <w:sz w:val="28"/>
          <w:szCs w:val="28"/>
        </w:rPr>
      </w:pPr>
      <w:r w:rsidRPr="001520DA">
        <w:rPr>
          <w:sz w:val="28"/>
          <w:szCs w:val="28"/>
        </w:rPr>
        <w:t>Данные взяты из стандарта 29298-2005 :</w:t>
      </w:r>
    </w:p>
    <w:p w:rsidR="00711596" w:rsidRPr="001520DA" w:rsidRDefault="00711596" w:rsidP="001520DA">
      <w:pPr>
        <w:spacing w:line="360" w:lineRule="auto"/>
        <w:ind w:firstLine="709"/>
        <w:jc w:val="both"/>
        <w:rPr>
          <w:sz w:val="28"/>
          <w:szCs w:val="28"/>
        </w:rPr>
      </w:pPr>
      <w:r w:rsidRPr="001520DA">
        <w:rPr>
          <w:i/>
          <w:iCs/>
          <w:sz w:val="28"/>
          <w:szCs w:val="28"/>
        </w:rPr>
        <w:t>Ткань хлопчатобумажная</w:t>
      </w:r>
      <w:r w:rsidRPr="001520DA">
        <w:rPr>
          <w:sz w:val="28"/>
          <w:szCs w:val="28"/>
        </w:rPr>
        <w:t>: Ткань, вырабатываемая из пряжи, содержащей 100% хлопкового волокна или хлопкового волокна с вложением не более 10% вискозного или вискозного высокомодульного волокна.</w:t>
      </w:r>
    </w:p>
    <w:p w:rsidR="00711596" w:rsidRPr="001520DA" w:rsidRDefault="00711596" w:rsidP="001520DA">
      <w:pPr>
        <w:spacing w:line="360" w:lineRule="auto"/>
        <w:ind w:firstLine="709"/>
        <w:jc w:val="both"/>
        <w:rPr>
          <w:sz w:val="28"/>
          <w:szCs w:val="28"/>
        </w:rPr>
      </w:pPr>
      <w:r w:rsidRPr="001520DA">
        <w:rPr>
          <w:i/>
          <w:iCs/>
          <w:sz w:val="28"/>
          <w:szCs w:val="28"/>
        </w:rPr>
        <w:t>Ткань смешанная:</w:t>
      </w:r>
      <w:r w:rsidRPr="001520DA">
        <w:rPr>
          <w:sz w:val="28"/>
          <w:szCs w:val="28"/>
        </w:rPr>
        <w:t xml:space="preserve"> Ткань, вырабатываемая из пряжи, содержащей хлопковое волокно с вложением не более 50% химических волокон или нитей.</w:t>
      </w:r>
    </w:p>
    <w:p w:rsidR="00711596" w:rsidRPr="001520DA" w:rsidRDefault="00711596" w:rsidP="001520DA">
      <w:pPr>
        <w:spacing w:line="360" w:lineRule="auto"/>
        <w:ind w:firstLine="709"/>
        <w:jc w:val="both"/>
        <w:rPr>
          <w:sz w:val="28"/>
          <w:szCs w:val="28"/>
        </w:rPr>
      </w:pPr>
      <w:r w:rsidRPr="001520DA">
        <w:rPr>
          <w:i/>
          <w:iCs/>
          <w:sz w:val="28"/>
          <w:szCs w:val="28"/>
        </w:rPr>
        <w:t>Ткань меланжевая</w:t>
      </w:r>
      <w:r w:rsidRPr="001520DA">
        <w:rPr>
          <w:sz w:val="28"/>
          <w:szCs w:val="28"/>
        </w:rPr>
        <w:t>: Ткань, вырабатываемая из пряжи, изготовленной из волокон, окрашенных в различные цвета.</w:t>
      </w:r>
    </w:p>
    <w:p w:rsidR="00711596" w:rsidRPr="001520DA" w:rsidRDefault="00711596" w:rsidP="001520DA">
      <w:pPr>
        <w:spacing w:line="360" w:lineRule="auto"/>
        <w:ind w:firstLine="709"/>
        <w:jc w:val="both"/>
        <w:rPr>
          <w:sz w:val="28"/>
          <w:szCs w:val="28"/>
        </w:rPr>
      </w:pPr>
      <w:r w:rsidRPr="001520DA">
        <w:rPr>
          <w:i/>
          <w:iCs/>
          <w:sz w:val="28"/>
          <w:szCs w:val="28"/>
        </w:rPr>
        <w:t>Заключительная отделка:</w:t>
      </w:r>
      <w:r w:rsidRPr="001520DA">
        <w:rPr>
          <w:sz w:val="28"/>
          <w:szCs w:val="28"/>
        </w:rPr>
        <w:t xml:space="preserve"> Комплекс физико-механических и химических процессов, применяемые для улучшения внешнего вида ткани и придания ей необходимых потребительских свойств:</w:t>
      </w:r>
    </w:p>
    <w:p w:rsidR="00711596" w:rsidRPr="001520DA" w:rsidRDefault="00711596" w:rsidP="001520DA">
      <w:pPr>
        <w:spacing w:line="360" w:lineRule="auto"/>
        <w:ind w:firstLine="709"/>
        <w:jc w:val="both"/>
        <w:rPr>
          <w:sz w:val="28"/>
          <w:szCs w:val="28"/>
        </w:rPr>
      </w:pPr>
      <w:r w:rsidRPr="001520DA">
        <w:rPr>
          <w:sz w:val="28"/>
          <w:szCs w:val="28"/>
        </w:rPr>
        <w:t>-малосминаемая комфортная отделка (МКО)</w:t>
      </w:r>
    </w:p>
    <w:p w:rsidR="00711596" w:rsidRPr="001520DA" w:rsidRDefault="00711596" w:rsidP="001520DA">
      <w:pPr>
        <w:spacing w:line="360" w:lineRule="auto"/>
        <w:ind w:firstLine="709"/>
        <w:jc w:val="both"/>
        <w:rPr>
          <w:sz w:val="28"/>
          <w:szCs w:val="28"/>
        </w:rPr>
      </w:pPr>
      <w:r w:rsidRPr="001520DA">
        <w:rPr>
          <w:sz w:val="28"/>
          <w:szCs w:val="28"/>
        </w:rPr>
        <w:t>-малосмываемый аппарат на основе термореактивных смол улучшенного качества (МАРС-У)</w:t>
      </w:r>
    </w:p>
    <w:p w:rsidR="00711596" w:rsidRPr="001520DA" w:rsidRDefault="00711596" w:rsidP="001520DA">
      <w:pPr>
        <w:spacing w:line="360" w:lineRule="auto"/>
        <w:ind w:firstLine="709"/>
        <w:jc w:val="both"/>
        <w:rPr>
          <w:sz w:val="28"/>
          <w:szCs w:val="28"/>
        </w:rPr>
      </w:pPr>
      <w:r w:rsidRPr="001520DA">
        <w:rPr>
          <w:sz w:val="28"/>
          <w:szCs w:val="28"/>
        </w:rPr>
        <w:t>-легкое глажение улучшенного качества (ЛГ-У)</w:t>
      </w:r>
    </w:p>
    <w:p w:rsidR="00711596" w:rsidRPr="001520DA" w:rsidRDefault="00711596" w:rsidP="001520DA">
      <w:pPr>
        <w:spacing w:line="360" w:lineRule="auto"/>
        <w:ind w:firstLine="709"/>
        <w:jc w:val="both"/>
        <w:rPr>
          <w:sz w:val="28"/>
          <w:szCs w:val="28"/>
        </w:rPr>
      </w:pPr>
      <w:r w:rsidRPr="001520DA">
        <w:rPr>
          <w:sz w:val="28"/>
          <w:szCs w:val="28"/>
        </w:rPr>
        <w:t>-улучшенная противоусадочная химическая (УПХ)</w:t>
      </w:r>
    </w:p>
    <w:p w:rsidR="00711596" w:rsidRPr="001520DA" w:rsidRDefault="00711596" w:rsidP="001520DA">
      <w:pPr>
        <w:spacing w:line="360" w:lineRule="auto"/>
        <w:ind w:firstLine="709"/>
        <w:jc w:val="both"/>
        <w:rPr>
          <w:sz w:val="28"/>
          <w:szCs w:val="28"/>
        </w:rPr>
      </w:pPr>
      <w:r w:rsidRPr="001520DA">
        <w:rPr>
          <w:sz w:val="28"/>
          <w:szCs w:val="28"/>
        </w:rPr>
        <w:t>-«стирай-носи», малосминаемая в сухом и мокром состоянии (СН)</w:t>
      </w:r>
    </w:p>
    <w:p w:rsidR="00711596" w:rsidRPr="001520DA" w:rsidRDefault="00711596" w:rsidP="001520DA">
      <w:pPr>
        <w:spacing w:line="360" w:lineRule="auto"/>
        <w:ind w:firstLine="709"/>
        <w:jc w:val="both"/>
        <w:rPr>
          <w:sz w:val="28"/>
          <w:szCs w:val="28"/>
        </w:rPr>
      </w:pPr>
      <w:r w:rsidRPr="001520DA">
        <w:rPr>
          <w:sz w:val="28"/>
          <w:szCs w:val="28"/>
        </w:rPr>
        <w:t>-серебристо-шелковая улучшенная (СШУ)</w:t>
      </w:r>
    </w:p>
    <w:p w:rsidR="00711596" w:rsidRPr="001520DA" w:rsidRDefault="00711596" w:rsidP="001520DA">
      <w:pPr>
        <w:spacing w:line="360" w:lineRule="auto"/>
        <w:ind w:firstLine="709"/>
        <w:jc w:val="both"/>
        <w:rPr>
          <w:sz w:val="28"/>
          <w:szCs w:val="28"/>
        </w:rPr>
      </w:pPr>
      <w:r w:rsidRPr="001520DA">
        <w:rPr>
          <w:sz w:val="28"/>
          <w:szCs w:val="28"/>
        </w:rPr>
        <w:t>-тиснение, лощение улучшенные (УТ, УЛ)</w:t>
      </w:r>
    </w:p>
    <w:p w:rsidR="00711596" w:rsidRPr="001520DA" w:rsidRDefault="00711596" w:rsidP="001520DA">
      <w:pPr>
        <w:spacing w:line="360" w:lineRule="auto"/>
        <w:ind w:firstLine="709"/>
        <w:rPr>
          <w:i/>
          <w:iCs/>
          <w:sz w:val="28"/>
          <w:szCs w:val="28"/>
        </w:rPr>
      </w:pPr>
      <w:r w:rsidRPr="001520DA">
        <w:rPr>
          <w:i/>
          <w:iCs/>
          <w:sz w:val="28"/>
          <w:szCs w:val="28"/>
        </w:rPr>
        <w:t>Технические требования</w:t>
      </w:r>
    </w:p>
    <w:p w:rsidR="00711596" w:rsidRPr="001520DA" w:rsidRDefault="00711596" w:rsidP="001520DA">
      <w:pPr>
        <w:spacing w:line="360" w:lineRule="auto"/>
        <w:ind w:firstLine="709"/>
        <w:jc w:val="both"/>
        <w:rPr>
          <w:sz w:val="28"/>
          <w:szCs w:val="28"/>
        </w:rPr>
      </w:pPr>
      <w:r w:rsidRPr="001520DA">
        <w:rPr>
          <w:sz w:val="28"/>
          <w:szCs w:val="28"/>
        </w:rPr>
        <w:t>Ткани вырабатывают в соответствии с требованиями настоящего стандарта, технических описаний и типовых технологических режимов, утвержденных в установленном порядке.</w:t>
      </w:r>
    </w:p>
    <w:p w:rsidR="00711596" w:rsidRPr="001520DA" w:rsidRDefault="00711596" w:rsidP="001520DA">
      <w:pPr>
        <w:spacing w:line="360" w:lineRule="auto"/>
        <w:ind w:firstLine="709"/>
        <w:rPr>
          <w:i/>
          <w:iCs/>
          <w:sz w:val="28"/>
          <w:szCs w:val="28"/>
        </w:rPr>
      </w:pPr>
      <w:r w:rsidRPr="001520DA">
        <w:rPr>
          <w:i/>
          <w:iCs/>
          <w:sz w:val="28"/>
          <w:szCs w:val="28"/>
        </w:rPr>
        <w:t>Характеристики</w:t>
      </w:r>
    </w:p>
    <w:p w:rsidR="00711596" w:rsidRPr="001520DA" w:rsidRDefault="00711596" w:rsidP="001520DA">
      <w:pPr>
        <w:spacing w:line="360" w:lineRule="auto"/>
        <w:ind w:firstLine="709"/>
        <w:jc w:val="both"/>
        <w:rPr>
          <w:sz w:val="28"/>
          <w:szCs w:val="28"/>
        </w:rPr>
      </w:pPr>
      <w:r w:rsidRPr="001520DA">
        <w:rPr>
          <w:sz w:val="28"/>
          <w:szCs w:val="28"/>
        </w:rPr>
        <w:t>Ткани вырабатывают из хлопчатобумажной и смешанной пряжи по ГОСТ 6904 ГОСТ 16537 и другим нормативным документам.</w:t>
      </w:r>
    </w:p>
    <w:p w:rsidR="00711596" w:rsidRPr="001520DA" w:rsidRDefault="00711596" w:rsidP="001520DA">
      <w:pPr>
        <w:spacing w:line="360" w:lineRule="auto"/>
        <w:ind w:firstLine="709"/>
        <w:jc w:val="both"/>
        <w:rPr>
          <w:sz w:val="28"/>
          <w:szCs w:val="28"/>
        </w:rPr>
      </w:pPr>
      <w:r w:rsidRPr="001520DA">
        <w:rPr>
          <w:sz w:val="28"/>
          <w:szCs w:val="28"/>
        </w:rPr>
        <w:t>Готовые ткани по художественно-эстетическим показателям должны соответствовать образцам-эталонам, утвержденным в соответствии с требованиями ГОСТ 15.007. Готовые ткани для изготовления изделий вещевого имущества по внешнему виду должны соответствовать образцам-эталонам, утвержденным в установленном порядке.</w:t>
      </w:r>
    </w:p>
    <w:p w:rsidR="00711596" w:rsidRPr="001520DA" w:rsidRDefault="00711596" w:rsidP="001520DA">
      <w:pPr>
        <w:spacing w:line="360" w:lineRule="auto"/>
        <w:ind w:firstLine="709"/>
        <w:jc w:val="both"/>
        <w:rPr>
          <w:sz w:val="28"/>
          <w:szCs w:val="28"/>
        </w:rPr>
      </w:pPr>
      <w:r w:rsidRPr="001520DA">
        <w:rPr>
          <w:sz w:val="28"/>
          <w:szCs w:val="28"/>
        </w:rPr>
        <w:t>Устойчивость окраски готовых тканей должна соответствовать требованиям, указанным в таблице 3.</w:t>
      </w:r>
      <w:r w:rsidR="001520DA">
        <w:rPr>
          <w:sz w:val="28"/>
          <w:szCs w:val="28"/>
        </w:rPr>
        <w:t xml:space="preserve"> </w:t>
      </w:r>
      <w:r w:rsidRPr="001520DA">
        <w:rPr>
          <w:sz w:val="28"/>
          <w:szCs w:val="28"/>
        </w:rPr>
        <w:t>Ткани выпускаемы мерсеризованными и немерсеризованными. Ткани в зависимости от назначения вырабатывают с одним из видов заключительных отделок. По заказу потребителя ткань вырабатывается без отделок.</w:t>
      </w:r>
      <w:r w:rsidR="001520DA">
        <w:rPr>
          <w:sz w:val="28"/>
          <w:szCs w:val="28"/>
        </w:rPr>
        <w:t xml:space="preserve"> </w:t>
      </w:r>
      <w:r w:rsidRPr="001520DA">
        <w:rPr>
          <w:sz w:val="28"/>
          <w:szCs w:val="28"/>
        </w:rPr>
        <w:t>Ткани, применяемые для изделий детского ассортимента по сырьевому составу, должны отвечать требованиям нормативного документа. Ткани для бельевого ассортимента, применяемые для новорожденных и детей раннего, ясельного, дошкольного возрастов, должны вырабатываться без заключительных отделок.</w:t>
      </w:r>
    </w:p>
    <w:p w:rsidR="00711596" w:rsidRPr="001520DA" w:rsidRDefault="00711596" w:rsidP="001520DA">
      <w:pPr>
        <w:spacing w:line="360" w:lineRule="auto"/>
        <w:ind w:firstLine="709"/>
        <w:jc w:val="both"/>
        <w:rPr>
          <w:sz w:val="28"/>
          <w:szCs w:val="28"/>
        </w:rPr>
      </w:pPr>
      <w:r w:rsidRPr="001520DA">
        <w:rPr>
          <w:sz w:val="28"/>
          <w:szCs w:val="28"/>
        </w:rPr>
        <w:t>Изменение размеров после мокрой обработки готовых тканей должно соответствовать требованиям, указанным в таблице 4.</w:t>
      </w:r>
    </w:p>
    <w:p w:rsidR="00711596" w:rsidRPr="001520DA" w:rsidRDefault="00711596" w:rsidP="001520DA">
      <w:pPr>
        <w:spacing w:line="360" w:lineRule="auto"/>
        <w:ind w:firstLine="709"/>
        <w:jc w:val="both"/>
        <w:rPr>
          <w:sz w:val="28"/>
          <w:szCs w:val="28"/>
        </w:rPr>
      </w:pPr>
      <w:r w:rsidRPr="001520DA">
        <w:rPr>
          <w:sz w:val="28"/>
          <w:szCs w:val="28"/>
        </w:rPr>
        <w:t>Номинальные значения ширины готовых тканей с кромками соответствует целому числу от 70см и более, оканчивающемуся на ноль или пять. Допускаемы отклонения по ширине тканей в соответствии с таблицей 5</w:t>
      </w:r>
    </w:p>
    <w:p w:rsidR="00711596" w:rsidRPr="001520DA" w:rsidRDefault="00711596" w:rsidP="001520DA">
      <w:pPr>
        <w:spacing w:line="360" w:lineRule="auto"/>
        <w:ind w:firstLine="709"/>
        <w:jc w:val="both"/>
        <w:rPr>
          <w:sz w:val="28"/>
          <w:szCs w:val="28"/>
        </w:rPr>
      </w:pPr>
      <w:r w:rsidRPr="001520DA">
        <w:rPr>
          <w:sz w:val="28"/>
          <w:szCs w:val="28"/>
        </w:rPr>
        <w:t>Ширина двух кромок ткани должна быть не более, см:</w:t>
      </w:r>
    </w:p>
    <w:p w:rsidR="00711596" w:rsidRPr="001520DA" w:rsidRDefault="00711596" w:rsidP="001520DA">
      <w:pPr>
        <w:numPr>
          <w:ilvl w:val="0"/>
          <w:numId w:val="24"/>
        </w:numPr>
        <w:tabs>
          <w:tab w:val="clear" w:pos="720"/>
          <w:tab w:val="num" w:pos="1080"/>
        </w:tabs>
        <w:spacing w:line="360" w:lineRule="auto"/>
        <w:ind w:left="0" w:firstLine="709"/>
        <w:jc w:val="both"/>
        <w:rPr>
          <w:sz w:val="28"/>
          <w:szCs w:val="28"/>
        </w:rPr>
      </w:pPr>
      <w:r w:rsidRPr="001520DA">
        <w:rPr>
          <w:sz w:val="28"/>
          <w:szCs w:val="28"/>
        </w:rPr>
        <w:t>3,0-для ткани с разрезанным ворсом;</w:t>
      </w:r>
    </w:p>
    <w:p w:rsidR="00711596" w:rsidRPr="001520DA" w:rsidRDefault="00711596" w:rsidP="001520DA">
      <w:pPr>
        <w:numPr>
          <w:ilvl w:val="0"/>
          <w:numId w:val="24"/>
        </w:numPr>
        <w:tabs>
          <w:tab w:val="clear" w:pos="720"/>
          <w:tab w:val="num" w:pos="1080"/>
        </w:tabs>
        <w:spacing w:line="360" w:lineRule="auto"/>
        <w:ind w:left="0" w:firstLine="709"/>
        <w:jc w:val="both"/>
        <w:rPr>
          <w:sz w:val="28"/>
          <w:szCs w:val="28"/>
        </w:rPr>
      </w:pPr>
      <w:r w:rsidRPr="001520DA">
        <w:rPr>
          <w:sz w:val="28"/>
          <w:szCs w:val="28"/>
        </w:rPr>
        <w:t>3,5-для ткани, вырабатываемой на бесчелночном ткацком станке;</w:t>
      </w:r>
    </w:p>
    <w:p w:rsidR="00711596" w:rsidRPr="001520DA" w:rsidRDefault="00711596" w:rsidP="001520DA">
      <w:pPr>
        <w:numPr>
          <w:ilvl w:val="0"/>
          <w:numId w:val="24"/>
        </w:numPr>
        <w:tabs>
          <w:tab w:val="clear" w:pos="720"/>
          <w:tab w:val="num" w:pos="1080"/>
        </w:tabs>
        <w:spacing w:line="360" w:lineRule="auto"/>
        <w:ind w:left="0" w:firstLine="709"/>
        <w:jc w:val="both"/>
        <w:rPr>
          <w:sz w:val="28"/>
          <w:szCs w:val="28"/>
        </w:rPr>
      </w:pPr>
      <w:r w:rsidRPr="001520DA">
        <w:rPr>
          <w:sz w:val="28"/>
          <w:szCs w:val="28"/>
        </w:rPr>
        <w:t>1,5-для остальных тканей</w:t>
      </w:r>
    </w:p>
    <w:p w:rsidR="00711596" w:rsidRPr="001520DA" w:rsidRDefault="00711596" w:rsidP="001520DA">
      <w:pPr>
        <w:spacing w:line="360" w:lineRule="auto"/>
        <w:ind w:firstLine="709"/>
        <w:jc w:val="both"/>
        <w:rPr>
          <w:sz w:val="28"/>
          <w:szCs w:val="28"/>
        </w:rPr>
      </w:pPr>
      <w:r w:rsidRPr="001520DA">
        <w:rPr>
          <w:sz w:val="28"/>
          <w:szCs w:val="28"/>
        </w:rPr>
        <w:t>Сортность готовых тканей по ГОСТ 161; суровых тканей – по нормативному документу.</w:t>
      </w:r>
    </w:p>
    <w:p w:rsidR="00711596" w:rsidRPr="001520DA" w:rsidRDefault="00711596" w:rsidP="001520DA">
      <w:pPr>
        <w:spacing w:line="360" w:lineRule="auto"/>
        <w:ind w:firstLine="709"/>
        <w:jc w:val="both"/>
        <w:rPr>
          <w:sz w:val="28"/>
          <w:szCs w:val="28"/>
        </w:rPr>
      </w:pPr>
      <w:r w:rsidRPr="001520DA">
        <w:rPr>
          <w:sz w:val="28"/>
          <w:szCs w:val="28"/>
        </w:rPr>
        <w:t>Разрывная нагрузка и стойкость к истиранию готовых тканей должны соответствовать требованиям таблицы 6.</w:t>
      </w:r>
    </w:p>
    <w:p w:rsidR="00711596" w:rsidRPr="001520DA" w:rsidRDefault="00711596" w:rsidP="001520DA">
      <w:pPr>
        <w:spacing w:line="360" w:lineRule="auto"/>
        <w:ind w:firstLine="709"/>
        <w:jc w:val="both"/>
        <w:rPr>
          <w:sz w:val="28"/>
          <w:szCs w:val="28"/>
        </w:rPr>
      </w:pPr>
      <w:r w:rsidRPr="001520DA">
        <w:rPr>
          <w:sz w:val="28"/>
          <w:szCs w:val="28"/>
        </w:rPr>
        <w:t>Физико-гигиенические показатели должны соответствовать требованиям, указанным в таблице 7.</w:t>
      </w:r>
      <w:r w:rsidR="001520DA" w:rsidRPr="001520DA">
        <w:rPr>
          <w:sz w:val="28"/>
          <w:szCs w:val="28"/>
        </w:rPr>
        <w:t xml:space="preserve"> </w:t>
      </w:r>
    </w:p>
    <w:p w:rsidR="00711596" w:rsidRPr="001520DA" w:rsidRDefault="00711596" w:rsidP="001520DA">
      <w:pPr>
        <w:spacing w:line="360" w:lineRule="auto"/>
        <w:ind w:firstLine="709"/>
        <w:jc w:val="both"/>
        <w:rPr>
          <w:sz w:val="28"/>
          <w:szCs w:val="28"/>
        </w:rPr>
      </w:pPr>
      <w:r w:rsidRPr="001520DA">
        <w:rPr>
          <w:sz w:val="28"/>
          <w:szCs w:val="28"/>
        </w:rPr>
        <w:t>Белизна отбеленных тканей – не менее 2%</w:t>
      </w:r>
    </w:p>
    <w:p w:rsidR="00711596" w:rsidRPr="001520DA" w:rsidRDefault="00711596" w:rsidP="001520DA">
      <w:pPr>
        <w:spacing w:line="360" w:lineRule="auto"/>
        <w:ind w:firstLine="709"/>
        <w:jc w:val="both"/>
        <w:rPr>
          <w:sz w:val="28"/>
          <w:szCs w:val="28"/>
        </w:rPr>
      </w:pPr>
      <w:r w:rsidRPr="001520DA">
        <w:rPr>
          <w:sz w:val="28"/>
          <w:szCs w:val="28"/>
        </w:rPr>
        <w:t>Допускаемые отклонения поверхностной плотности, %:</w:t>
      </w:r>
    </w:p>
    <w:p w:rsidR="00711596" w:rsidRPr="001520DA" w:rsidRDefault="00711596" w:rsidP="001520DA">
      <w:pPr>
        <w:numPr>
          <w:ilvl w:val="0"/>
          <w:numId w:val="25"/>
        </w:numPr>
        <w:tabs>
          <w:tab w:val="clear" w:pos="720"/>
          <w:tab w:val="left" w:pos="900"/>
        </w:tabs>
        <w:spacing w:line="360" w:lineRule="auto"/>
        <w:ind w:left="0" w:firstLine="709"/>
        <w:jc w:val="both"/>
        <w:rPr>
          <w:sz w:val="28"/>
          <w:szCs w:val="28"/>
        </w:rPr>
      </w:pPr>
      <w:r w:rsidRPr="001520DA">
        <w:rPr>
          <w:sz w:val="28"/>
          <w:szCs w:val="28"/>
        </w:rPr>
        <w:t>Для готовых тканей – не менее минус 5</w:t>
      </w:r>
    </w:p>
    <w:p w:rsidR="00711596" w:rsidRPr="001520DA" w:rsidRDefault="00711596" w:rsidP="001520DA">
      <w:pPr>
        <w:numPr>
          <w:ilvl w:val="0"/>
          <w:numId w:val="25"/>
        </w:numPr>
        <w:tabs>
          <w:tab w:val="clear" w:pos="720"/>
          <w:tab w:val="left" w:pos="900"/>
        </w:tabs>
        <w:spacing w:line="360" w:lineRule="auto"/>
        <w:ind w:left="0" w:firstLine="709"/>
        <w:jc w:val="both"/>
        <w:rPr>
          <w:sz w:val="28"/>
          <w:szCs w:val="28"/>
        </w:rPr>
      </w:pPr>
      <w:r w:rsidRPr="001520DA">
        <w:rPr>
          <w:sz w:val="28"/>
          <w:szCs w:val="28"/>
        </w:rPr>
        <w:t>Для готовых тканей с разрезанным ворсом – не менее минус 7</w:t>
      </w:r>
    </w:p>
    <w:p w:rsidR="00711596" w:rsidRPr="001520DA" w:rsidRDefault="00711596" w:rsidP="001520DA">
      <w:pPr>
        <w:numPr>
          <w:ilvl w:val="0"/>
          <w:numId w:val="25"/>
        </w:numPr>
        <w:tabs>
          <w:tab w:val="clear" w:pos="720"/>
          <w:tab w:val="left" w:pos="900"/>
        </w:tabs>
        <w:spacing w:line="360" w:lineRule="auto"/>
        <w:ind w:left="0" w:firstLine="709"/>
        <w:jc w:val="both"/>
        <w:rPr>
          <w:sz w:val="28"/>
          <w:szCs w:val="28"/>
        </w:rPr>
      </w:pPr>
      <w:r w:rsidRPr="001520DA">
        <w:rPr>
          <w:sz w:val="28"/>
          <w:szCs w:val="28"/>
        </w:rPr>
        <w:t>Допускаемые отклонения числа нитей на 10 см для готовых тканей, %:</w:t>
      </w:r>
    </w:p>
    <w:p w:rsidR="00711596" w:rsidRPr="001520DA" w:rsidRDefault="00711596" w:rsidP="001520DA">
      <w:pPr>
        <w:numPr>
          <w:ilvl w:val="0"/>
          <w:numId w:val="25"/>
        </w:numPr>
        <w:tabs>
          <w:tab w:val="clear" w:pos="720"/>
          <w:tab w:val="left" w:pos="900"/>
        </w:tabs>
        <w:spacing w:line="360" w:lineRule="auto"/>
        <w:ind w:left="0" w:firstLine="709"/>
        <w:jc w:val="both"/>
        <w:rPr>
          <w:sz w:val="28"/>
          <w:szCs w:val="28"/>
        </w:rPr>
      </w:pPr>
      <w:r w:rsidRPr="001520DA">
        <w:rPr>
          <w:sz w:val="28"/>
          <w:szCs w:val="28"/>
        </w:rPr>
        <w:t xml:space="preserve">По основе - </w:t>
      </w:r>
      <w:r w:rsidRPr="001520DA">
        <w:rPr>
          <w:sz w:val="28"/>
          <w:szCs w:val="28"/>
          <w:u w:val="single"/>
        </w:rPr>
        <w:t xml:space="preserve">+ </w:t>
      </w:r>
      <w:r w:rsidRPr="001520DA">
        <w:rPr>
          <w:sz w:val="28"/>
          <w:szCs w:val="28"/>
        </w:rPr>
        <w:t>2</w:t>
      </w:r>
    </w:p>
    <w:p w:rsidR="00711596" w:rsidRPr="001520DA" w:rsidRDefault="00711596" w:rsidP="001520DA">
      <w:pPr>
        <w:numPr>
          <w:ilvl w:val="0"/>
          <w:numId w:val="25"/>
        </w:numPr>
        <w:tabs>
          <w:tab w:val="clear" w:pos="720"/>
          <w:tab w:val="left" w:pos="900"/>
        </w:tabs>
        <w:spacing w:line="360" w:lineRule="auto"/>
        <w:ind w:left="0" w:firstLine="709"/>
        <w:jc w:val="both"/>
        <w:rPr>
          <w:sz w:val="28"/>
          <w:szCs w:val="28"/>
        </w:rPr>
      </w:pPr>
      <w:r w:rsidRPr="001520DA">
        <w:rPr>
          <w:sz w:val="28"/>
          <w:szCs w:val="28"/>
        </w:rPr>
        <w:t xml:space="preserve">По утку - </w:t>
      </w:r>
      <w:r w:rsidRPr="001520DA">
        <w:rPr>
          <w:sz w:val="28"/>
          <w:szCs w:val="28"/>
          <w:u w:val="single"/>
        </w:rPr>
        <w:t xml:space="preserve">+ </w:t>
      </w:r>
      <w:r w:rsidRPr="001520DA">
        <w:rPr>
          <w:sz w:val="28"/>
          <w:szCs w:val="28"/>
        </w:rPr>
        <w:t xml:space="preserve">3, а для тканей с разрезанным ворсом - </w:t>
      </w:r>
      <w:r w:rsidRPr="001520DA">
        <w:rPr>
          <w:sz w:val="28"/>
          <w:szCs w:val="28"/>
          <w:u w:val="single"/>
        </w:rPr>
        <w:t>+</w:t>
      </w:r>
      <w:r w:rsidRPr="001520DA">
        <w:rPr>
          <w:sz w:val="28"/>
          <w:szCs w:val="28"/>
        </w:rPr>
        <w:t>4.</w:t>
      </w:r>
    </w:p>
    <w:p w:rsidR="00711596" w:rsidRPr="001520DA" w:rsidRDefault="00711596" w:rsidP="001520DA">
      <w:pPr>
        <w:spacing w:line="360" w:lineRule="auto"/>
        <w:ind w:firstLine="709"/>
        <w:jc w:val="both"/>
        <w:rPr>
          <w:sz w:val="28"/>
          <w:szCs w:val="28"/>
        </w:rPr>
      </w:pPr>
      <w:r w:rsidRPr="001520DA">
        <w:rPr>
          <w:sz w:val="28"/>
          <w:szCs w:val="28"/>
        </w:rPr>
        <w:t>В техническом описании на конкретную заправку (артикул) готовой и суровой ткани должны устанавливаться следующие показатели: состав сырья, линейная плотность пряжи, число нитей на 10 см по основе и утку, поверхностная плотность, ширина ткани, разрывная нагрузка, изменение размеров после мокрой обработки готовой ткани, стойкость к истиранию по плоскости, вид отделки и переплетение.</w:t>
      </w:r>
    </w:p>
    <w:p w:rsidR="00711596" w:rsidRPr="001520DA" w:rsidRDefault="00711596" w:rsidP="001520DA">
      <w:pPr>
        <w:spacing w:line="360" w:lineRule="auto"/>
        <w:ind w:firstLine="709"/>
        <w:jc w:val="both"/>
        <w:rPr>
          <w:sz w:val="28"/>
          <w:szCs w:val="28"/>
        </w:rPr>
      </w:pPr>
      <w:r w:rsidRPr="001520DA">
        <w:rPr>
          <w:sz w:val="28"/>
          <w:szCs w:val="28"/>
        </w:rPr>
        <w:t>На ткани, используемые для изготовления изделий вещевого имущества, технические описания должны согласовываться с заказчиком.</w:t>
      </w:r>
    </w:p>
    <w:p w:rsidR="00711596" w:rsidRPr="001520DA" w:rsidRDefault="00711596" w:rsidP="001520DA">
      <w:pPr>
        <w:spacing w:line="360" w:lineRule="auto"/>
        <w:ind w:firstLine="709"/>
        <w:jc w:val="both"/>
        <w:rPr>
          <w:sz w:val="28"/>
          <w:szCs w:val="28"/>
        </w:rPr>
      </w:pPr>
      <w:r w:rsidRPr="001520DA">
        <w:rPr>
          <w:sz w:val="28"/>
          <w:szCs w:val="28"/>
        </w:rPr>
        <w:t>По согласованию потребителя с изготовителем в техническом описании могут быть установлены дополнительные требования, не предусмотренные рассматриваем стандартом.</w:t>
      </w:r>
    </w:p>
    <w:p w:rsidR="00711596" w:rsidRPr="001520DA" w:rsidRDefault="00711596" w:rsidP="001520DA">
      <w:pPr>
        <w:spacing w:line="360" w:lineRule="auto"/>
        <w:ind w:firstLine="709"/>
        <w:jc w:val="both"/>
        <w:rPr>
          <w:sz w:val="28"/>
          <w:szCs w:val="28"/>
        </w:rPr>
      </w:pPr>
      <w:r w:rsidRPr="001520DA">
        <w:rPr>
          <w:sz w:val="28"/>
          <w:szCs w:val="28"/>
        </w:rPr>
        <w:t>Маркировка</w:t>
      </w:r>
      <w:r w:rsidR="001520DA">
        <w:rPr>
          <w:sz w:val="28"/>
          <w:szCs w:val="28"/>
        </w:rPr>
        <w:t xml:space="preserve"> </w:t>
      </w:r>
      <w:r w:rsidRPr="001520DA">
        <w:rPr>
          <w:sz w:val="28"/>
          <w:szCs w:val="28"/>
        </w:rPr>
        <w:t>Первичная маркировка тканей – по ГОСТ 30084</w:t>
      </w:r>
      <w:r w:rsidR="001520DA">
        <w:rPr>
          <w:sz w:val="28"/>
          <w:szCs w:val="28"/>
        </w:rPr>
        <w:t xml:space="preserve"> </w:t>
      </w:r>
      <w:r w:rsidRPr="001520DA">
        <w:rPr>
          <w:sz w:val="28"/>
          <w:szCs w:val="28"/>
        </w:rPr>
        <w:t>Транспортная маркировка – по ГОСТ 7000</w:t>
      </w:r>
      <w:r w:rsidR="001520DA">
        <w:rPr>
          <w:sz w:val="28"/>
          <w:szCs w:val="28"/>
        </w:rPr>
        <w:t xml:space="preserve"> </w:t>
      </w:r>
      <w:r w:rsidRPr="001520DA">
        <w:rPr>
          <w:sz w:val="28"/>
          <w:szCs w:val="28"/>
        </w:rPr>
        <w:t>Упаковка</w:t>
      </w:r>
      <w:r w:rsidR="001520DA">
        <w:rPr>
          <w:sz w:val="28"/>
          <w:szCs w:val="28"/>
        </w:rPr>
        <w:t xml:space="preserve"> </w:t>
      </w:r>
      <w:r w:rsidRPr="001520DA">
        <w:rPr>
          <w:sz w:val="28"/>
          <w:szCs w:val="28"/>
        </w:rPr>
        <w:t>Первичная упаковка тканей -</w:t>
      </w:r>
      <w:r w:rsidR="001520DA" w:rsidRPr="001520DA">
        <w:rPr>
          <w:sz w:val="28"/>
          <w:szCs w:val="28"/>
        </w:rPr>
        <w:t xml:space="preserve"> </w:t>
      </w:r>
      <w:r w:rsidRPr="001520DA">
        <w:rPr>
          <w:sz w:val="28"/>
          <w:szCs w:val="28"/>
        </w:rPr>
        <w:t>по ГОСТ 8737, суровой ткани – по нормативному документу.</w:t>
      </w:r>
    </w:p>
    <w:p w:rsidR="00711596" w:rsidRPr="001520DA" w:rsidRDefault="00711596" w:rsidP="001520DA">
      <w:pPr>
        <w:spacing w:line="360" w:lineRule="auto"/>
        <w:ind w:firstLine="709"/>
        <w:jc w:val="both"/>
        <w:rPr>
          <w:sz w:val="28"/>
          <w:szCs w:val="28"/>
        </w:rPr>
      </w:pPr>
      <w:r w:rsidRPr="001520DA">
        <w:rPr>
          <w:sz w:val="28"/>
          <w:szCs w:val="28"/>
        </w:rPr>
        <w:t>Упаковка ткани для транспортирования и хранения – по ГОСТ 7000.</w:t>
      </w:r>
    </w:p>
    <w:p w:rsidR="001520DA" w:rsidRDefault="001520DA" w:rsidP="001F0E1A">
      <w:pPr>
        <w:spacing w:line="360" w:lineRule="auto"/>
        <w:rPr>
          <w:i/>
          <w:iCs/>
          <w:sz w:val="28"/>
          <w:szCs w:val="28"/>
        </w:rPr>
      </w:pPr>
    </w:p>
    <w:p w:rsidR="00711596" w:rsidRPr="001520DA" w:rsidRDefault="00711596" w:rsidP="001520DA">
      <w:pPr>
        <w:spacing w:line="360" w:lineRule="auto"/>
        <w:ind w:firstLine="709"/>
        <w:rPr>
          <w:sz w:val="28"/>
          <w:szCs w:val="28"/>
        </w:rPr>
      </w:pPr>
      <w:r w:rsidRPr="001520DA">
        <w:rPr>
          <w:sz w:val="28"/>
          <w:szCs w:val="28"/>
        </w:rPr>
        <w:t>Таблица 7 - Изменение размеров после мокрой обработки готовых тканей</w:t>
      </w:r>
    </w:p>
    <w:tbl>
      <w:tblPr>
        <w:tblW w:w="86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1620"/>
        <w:gridCol w:w="1260"/>
      </w:tblGrid>
      <w:tr w:rsidR="00711596" w:rsidRPr="001520DA">
        <w:trPr>
          <w:trHeight w:val="169"/>
        </w:trPr>
        <w:tc>
          <w:tcPr>
            <w:tcW w:w="5760" w:type="dxa"/>
            <w:vMerge w:val="restart"/>
          </w:tcPr>
          <w:p w:rsidR="00711596" w:rsidRPr="001520DA" w:rsidRDefault="00711596" w:rsidP="001520DA">
            <w:pPr>
              <w:spacing w:line="360" w:lineRule="auto"/>
              <w:rPr>
                <w:sz w:val="20"/>
                <w:szCs w:val="20"/>
              </w:rPr>
            </w:pPr>
            <w:r w:rsidRPr="001520DA">
              <w:rPr>
                <w:sz w:val="20"/>
                <w:szCs w:val="20"/>
              </w:rPr>
              <w:t>Наименование ткани</w:t>
            </w:r>
          </w:p>
        </w:tc>
        <w:tc>
          <w:tcPr>
            <w:tcW w:w="2880" w:type="dxa"/>
            <w:gridSpan w:val="2"/>
          </w:tcPr>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r w:rsidRPr="001520DA">
              <w:rPr>
                <w:sz w:val="20"/>
                <w:szCs w:val="20"/>
              </w:rPr>
              <w:t>Изменение размеров после мокрой обработки, %, не более</w:t>
            </w:r>
          </w:p>
        </w:tc>
      </w:tr>
      <w:tr w:rsidR="00711596" w:rsidRPr="001520DA">
        <w:trPr>
          <w:trHeight w:val="1038"/>
        </w:trPr>
        <w:tc>
          <w:tcPr>
            <w:tcW w:w="5760" w:type="dxa"/>
            <w:vMerge/>
          </w:tcPr>
          <w:p w:rsidR="00711596" w:rsidRPr="001520DA" w:rsidRDefault="00711596" w:rsidP="001520DA">
            <w:pPr>
              <w:spacing w:line="360" w:lineRule="auto"/>
              <w:rPr>
                <w:sz w:val="20"/>
                <w:szCs w:val="20"/>
              </w:rPr>
            </w:pPr>
          </w:p>
        </w:tc>
        <w:tc>
          <w:tcPr>
            <w:tcW w:w="1620" w:type="dxa"/>
          </w:tcPr>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r w:rsidRPr="001520DA">
              <w:rPr>
                <w:sz w:val="20"/>
                <w:szCs w:val="20"/>
              </w:rPr>
              <w:t>По основе</w:t>
            </w:r>
          </w:p>
        </w:tc>
        <w:tc>
          <w:tcPr>
            <w:tcW w:w="1260" w:type="dxa"/>
          </w:tcPr>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r w:rsidRPr="001520DA">
              <w:rPr>
                <w:sz w:val="20"/>
                <w:szCs w:val="20"/>
              </w:rPr>
              <w:t>По утку</w:t>
            </w:r>
          </w:p>
        </w:tc>
      </w:tr>
      <w:tr w:rsidR="00711596" w:rsidRPr="001520DA">
        <w:trPr>
          <w:trHeight w:val="1751"/>
        </w:trPr>
        <w:tc>
          <w:tcPr>
            <w:tcW w:w="5760" w:type="dxa"/>
          </w:tcPr>
          <w:p w:rsidR="00711596" w:rsidRPr="001520DA" w:rsidRDefault="00711596" w:rsidP="001520DA">
            <w:pPr>
              <w:spacing w:line="360" w:lineRule="auto"/>
              <w:rPr>
                <w:sz w:val="20"/>
                <w:szCs w:val="20"/>
              </w:rPr>
            </w:pPr>
            <w:r w:rsidRPr="001520DA">
              <w:rPr>
                <w:sz w:val="20"/>
                <w:szCs w:val="20"/>
              </w:rPr>
              <w:t>Плательные (для платьев, блузок, платьев-костюмов, халатов, рубашек):</w:t>
            </w:r>
          </w:p>
          <w:p w:rsidR="00711596" w:rsidRPr="001520DA" w:rsidRDefault="00711596" w:rsidP="001520DA">
            <w:pPr>
              <w:spacing w:line="360" w:lineRule="auto"/>
              <w:rPr>
                <w:sz w:val="20"/>
                <w:szCs w:val="20"/>
              </w:rPr>
            </w:pPr>
            <w:r w:rsidRPr="001520DA">
              <w:rPr>
                <w:sz w:val="20"/>
                <w:szCs w:val="20"/>
              </w:rPr>
              <w:t>- с малосминаемой отделкой, с отделкой «легкое глажение»</w:t>
            </w:r>
          </w:p>
          <w:p w:rsidR="00711596" w:rsidRPr="001520DA" w:rsidRDefault="00711596" w:rsidP="001520DA">
            <w:pPr>
              <w:spacing w:line="360" w:lineRule="auto"/>
              <w:rPr>
                <w:sz w:val="20"/>
                <w:szCs w:val="20"/>
              </w:rPr>
            </w:pPr>
            <w:r w:rsidRPr="001520DA">
              <w:rPr>
                <w:sz w:val="20"/>
                <w:szCs w:val="20"/>
              </w:rPr>
              <w:t>- с противоусадочной химической отделкой, с малосмываемым аппретом на основе термореактивных смол.</w:t>
            </w:r>
          </w:p>
          <w:p w:rsidR="00711596" w:rsidRPr="001520DA" w:rsidRDefault="00711596" w:rsidP="001520DA">
            <w:pPr>
              <w:spacing w:line="360" w:lineRule="auto"/>
              <w:rPr>
                <w:sz w:val="20"/>
                <w:szCs w:val="20"/>
              </w:rPr>
            </w:pPr>
            <w:r w:rsidRPr="001520DA">
              <w:rPr>
                <w:sz w:val="20"/>
                <w:szCs w:val="20"/>
              </w:rPr>
              <w:t>- с малосмываемым аппретом на основе термореактивных смол.</w:t>
            </w:r>
          </w:p>
        </w:tc>
        <w:tc>
          <w:tcPr>
            <w:tcW w:w="1620" w:type="dxa"/>
          </w:tcPr>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r w:rsidRPr="001520DA">
              <w:rPr>
                <w:sz w:val="20"/>
                <w:szCs w:val="20"/>
              </w:rPr>
              <w:t>-2,0</w:t>
            </w:r>
          </w:p>
          <w:p w:rsidR="00711596" w:rsidRPr="001520DA" w:rsidRDefault="00711596" w:rsidP="001520DA">
            <w:pPr>
              <w:spacing w:line="360" w:lineRule="auto"/>
              <w:rPr>
                <w:sz w:val="20"/>
                <w:szCs w:val="20"/>
              </w:rPr>
            </w:pPr>
            <w:r w:rsidRPr="001520DA">
              <w:rPr>
                <w:sz w:val="20"/>
                <w:szCs w:val="20"/>
              </w:rPr>
              <w:t>-3,5</w:t>
            </w:r>
          </w:p>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r w:rsidRPr="001520DA">
              <w:rPr>
                <w:sz w:val="20"/>
                <w:szCs w:val="20"/>
              </w:rPr>
              <w:t>-5,0</w:t>
            </w:r>
          </w:p>
        </w:tc>
        <w:tc>
          <w:tcPr>
            <w:tcW w:w="1260" w:type="dxa"/>
          </w:tcPr>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r w:rsidRPr="001520DA">
              <w:rPr>
                <w:sz w:val="20"/>
                <w:szCs w:val="20"/>
              </w:rPr>
              <w:t>+ 2,0</w:t>
            </w:r>
          </w:p>
          <w:p w:rsidR="00711596" w:rsidRPr="001520DA" w:rsidRDefault="00711596" w:rsidP="001520DA">
            <w:pPr>
              <w:spacing w:line="360" w:lineRule="auto"/>
              <w:rPr>
                <w:sz w:val="20"/>
                <w:szCs w:val="20"/>
              </w:rPr>
            </w:pPr>
            <w:r w:rsidRPr="001520DA">
              <w:rPr>
                <w:sz w:val="20"/>
                <w:szCs w:val="20"/>
              </w:rPr>
              <w:t>+ 2,0</w:t>
            </w:r>
          </w:p>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r w:rsidRPr="001520DA">
              <w:rPr>
                <w:sz w:val="20"/>
                <w:szCs w:val="20"/>
              </w:rPr>
              <w:t>+ 2,0</w:t>
            </w:r>
          </w:p>
          <w:p w:rsidR="00711596" w:rsidRPr="001520DA" w:rsidRDefault="00711596" w:rsidP="001520DA">
            <w:pPr>
              <w:spacing w:line="360" w:lineRule="auto"/>
              <w:rPr>
                <w:sz w:val="20"/>
                <w:szCs w:val="20"/>
              </w:rPr>
            </w:pPr>
          </w:p>
        </w:tc>
      </w:tr>
      <w:tr w:rsidR="00711596" w:rsidRPr="001520DA">
        <w:trPr>
          <w:trHeight w:val="1626"/>
        </w:trPr>
        <w:tc>
          <w:tcPr>
            <w:tcW w:w="5760" w:type="dxa"/>
          </w:tcPr>
          <w:p w:rsidR="00711596" w:rsidRPr="001520DA" w:rsidRDefault="00711596" w:rsidP="001520DA">
            <w:pPr>
              <w:spacing w:line="360" w:lineRule="auto"/>
              <w:rPr>
                <w:sz w:val="20"/>
                <w:szCs w:val="20"/>
              </w:rPr>
            </w:pPr>
            <w:r w:rsidRPr="001520DA">
              <w:rPr>
                <w:sz w:val="20"/>
                <w:szCs w:val="20"/>
              </w:rPr>
              <w:t>Сорочечный:</w:t>
            </w:r>
          </w:p>
          <w:p w:rsidR="00711596" w:rsidRPr="001520DA" w:rsidRDefault="00711596" w:rsidP="001520DA">
            <w:pPr>
              <w:spacing w:line="360" w:lineRule="auto"/>
              <w:rPr>
                <w:sz w:val="20"/>
                <w:szCs w:val="20"/>
              </w:rPr>
            </w:pPr>
            <w:r w:rsidRPr="001520DA">
              <w:rPr>
                <w:sz w:val="20"/>
                <w:szCs w:val="20"/>
              </w:rPr>
              <w:t>- с малосминаемой отделкой, с отделкой «легкое глажение»</w:t>
            </w:r>
          </w:p>
          <w:p w:rsidR="00711596" w:rsidRPr="001520DA" w:rsidRDefault="00711596" w:rsidP="001520DA">
            <w:pPr>
              <w:spacing w:line="360" w:lineRule="auto"/>
              <w:rPr>
                <w:sz w:val="20"/>
                <w:szCs w:val="20"/>
              </w:rPr>
            </w:pPr>
            <w:r w:rsidRPr="001520DA">
              <w:rPr>
                <w:sz w:val="20"/>
                <w:szCs w:val="20"/>
              </w:rPr>
              <w:t>- с противоусадочной химической отделкой, с малосмываемым аппретом на основе термореактивных смол.</w:t>
            </w:r>
          </w:p>
          <w:p w:rsidR="00711596" w:rsidRPr="001520DA" w:rsidRDefault="00711596" w:rsidP="001520DA">
            <w:pPr>
              <w:spacing w:line="360" w:lineRule="auto"/>
              <w:rPr>
                <w:sz w:val="20"/>
                <w:szCs w:val="20"/>
              </w:rPr>
            </w:pPr>
            <w:r w:rsidRPr="001520DA">
              <w:rPr>
                <w:sz w:val="20"/>
                <w:szCs w:val="20"/>
              </w:rPr>
              <w:t>- с малосмываемым аппретом на основе термореактивных смол.</w:t>
            </w:r>
          </w:p>
        </w:tc>
        <w:tc>
          <w:tcPr>
            <w:tcW w:w="1620" w:type="dxa"/>
          </w:tcPr>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r w:rsidRPr="001520DA">
              <w:rPr>
                <w:sz w:val="20"/>
                <w:szCs w:val="20"/>
              </w:rPr>
              <w:t>-1,5</w:t>
            </w:r>
          </w:p>
          <w:p w:rsidR="00711596" w:rsidRPr="001520DA" w:rsidRDefault="00711596" w:rsidP="001520DA">
            <w:pPr>
              <w:spacing w:line="360" w:lineRule="auto"/>
              <w:rPr>
                <w:sz w:val="20"/>
                <w:szCs w:val="20"/>
              </w:rPr>
            </w:pPr>
            <w:r w:rsidRPr="001520DA">
              <w:rPr>
                <w:sz w:val="20"/>
                <w:szCs w:val="20"/>
              </w:rPr>
              <w:t>-2,0</w:t>
            </w:r>
          </w:p>
          <w:p w:rsidR="00711596" w:rsidRPr="001520DA" w:rsidRDefault="00711596" w:rsidP="001520DA">
            <w:pPr>
              <w:spacing w:line="360" w:lineRule="auto"/>
              <w:rPr>
                <w:sz w:val="20"/>
                <w:szCs w:val="20"/>
              </w:rPr>
            </w:pPr>
            <w:r w:rsidRPr="001520DA">
              <w:rPr>
                <w:sz w:val="20"/>
                <w:szCs w:val="20"/>
              </w:rPr>
              <w:t>-3,0</w:t>
            </w:r>
          </w:p>
        </w:tc>
        <w:tc>
          <w:tcPr>
            <w:tcW w:w="1260" w:type="dxa"/>
          </w:tcPr>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r w:rsidRPr="001520DA">
              <w:rPr>
                <w:sz w:val="20"/>
                <w:szCs w:val="20"/>
              </w:rPr>
              <w:t>-1,5; +1,5</w:t>
            </w:r>
          </w:p>
          <w:p w:rsidR="00711596" w:rsidRPr="001520DA" w:rsidRDefault="00711596" w:rsidP="001520DA">
            <w:pPr>
              <w:spacing w:line="360" w:lineRule="auto"/>
              <w:rPr>
                <w:sz w:val="20"/>
                <w:szCs w:val="20"/>
              </w:rPr>
            </w:pPr>
            <w:r w:rsidRPr="001520DA">
              <w:rPr>
                <w:sz w:val="20"/>
                <w:szCs w:val="20"/>
              </w:rPr>
              <w:t>-2,0; +1,5</w:t>
            </w:r>
          </w:p>
          <w:p w:rsidR="00711596" w:rsidRPr="001520DA" w:rsidRDefault="00711596" w:rsidP="001520DA">
            <w:pPr>
              <w:spacing w:line="360" w:lineRule="auto"/>
              <w:rPr>
                <w:sz w:val="20"/>
                <w:szCs w:val="20"/>
              </w:rPr>
            </w:pPr>
            <w:r w:rsidRPr="001520DA">
              <w:rPr>
                <w:sz w:val="20"/>
                <w:szCs w:val="20"/>
              </w:rPr>
              <w:t>-2,0; +1,5</w:t>
            </w:r>
          </w:p>
          <w:p w:rsidR="00711596" w:rsidRPr="001520DA" w:rsidRDefault="00711596" w:rsidP="001520DA">
            <w:pPr>
              <w:spacing w:line="360" w:lineRule="auto"/>
              <w:rPr>
                <w:sz w:val="20"/>
                <w:szCs w:val="20"/>
              </w:rPr>
            </w:pPr>
          </w:p>
        </w:tc>
      </w:tr>
      <w:tr w:rsidR="00711596" w:rsidRPr="001520DA">
        <w:trPr>
          <w:trHeight w:val="1626"/>
        </w:trPr>
        <w:tc>
          <w:tcPr>
            <w:tcW w:w="5760" w:type="dxa"/>
          </w:tcPr>
          <w:p w:rsidR="00711596" w:rsidRPr="001520DA" w:rsidRDefault="00711596" w:rsidP="001520DA">
            <w:pPr>
              <w:spacing w:line="360" w:lineRule="auto"/>
              <w:rPr>
                <w:sz w:val="20"/>
                <w:szCs w:val="20"/>
              </w:rPr>
            </w:pPr>
            <w:r w:rsidRPr="001520DA">
              <w:rPr>
                <w:sz w:val="20"/>
                <w:szCs w:val="20"/>
              </w:rPr>
              <w:t>Бельевые</w:t>
            </w:r>
          </w:p>
          <w:p w:rsidR="00711596" w:rsidRPr="001520DA" w:rsidRDefault="00711596" w:rsidP="001520DA">
            <w:pPr>
              <w:spacing w:line="360" w:lineRule="auto"/>
              <w:rPr>
                <w:sz w:val="20"/>
                <w:szCs w:val="20"/>
              </w:rPr>
            </w:pPr>
            <w:r w:rsidRPr="001520DA">
              <w:rPr>
                <w:sz w:val="20"/>
                <w:szCs w:val="20"/>
              </w:rPr>
              <w:t>Для белья нательного:</w:t>
            </w:r>
          </w:p>
          <w:p w:rsidR="00711596" w:rsidRPr="001520DA" w:rsidRDefault="00711596" w:rsidP="001520DA">
            <w:pPr>
              <w:spacing w:line="360" w:lineRule="auto"/>
              <w:rPr>
                <w:sz w:val="20"/>
                <w:szCs w:val="20"/>
              </w:rPr>
            </w:pPr>
            <w:r w:rsidRPr="001520DA">
              <w:rPr>
                <w:sz w:val="20"/>
                <w:szCs w:val="20"/>
              </w:rPr>
              <w:t>- с отделкой «легкое глажение», с малосмываемым аппретом на основе термореактивных смол.</w:t>
            </w:r>
          </w:p>
          <w:p w:rsidR="00711596" w:rsidRPr="001520DA" w:rsidRDefault="00711596" w:rsidP="001520DA">
            <w:pPr>
              <w:spacing w:line="360" w:lineRule="auto"/>
              <w:rPr>
                <w:sz w:val="20"/>
                <w:szCs w:val="20"/>
              </w:rPr>
            </w:pPr>
            <w:r w:rsidRPr="001520DA">
              <w:rPr>
                <w:sz w:val="20"/>
                <w:szCs w:val="20"/>
              </w:rPr>
              <w:t>- с малосмываемым аппретом на основе термореактивных смол.</w:t>
            </w:r>
          </w:p>
          <w:p w:rsidR="00711596" w:rsidRPr="001520DA" w:rsidRDefault="00711596" w:rsidP="001520DA">
            <w:pPr>
              <w:spacing w:line="360" w:lineRule="auto"/>
              <w:rPr>
                <w:sz w:val="20"/>
                <w:szCs w:val="20"/>
              </w:rPr>
            </w:pPr>
            <w:r w:rsidRPr="001520DA">
              <w:rPr>
                <w:sz w:val="20"/>
                <w:szCs w:val="20"/>
              </w:rPr>
              <w:t>Для белья постельного (в том числе детского без отделки).</w:t>
            </w:r>
          </w:p>
        </w:tc>
        <w:tc>
          <w:tcPr>
            <w:tcW w:w="1620" w:type="dxa"/>
          </w:tcPr>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r w:rsidRPr="001520DA">
              <w:rPr>
                <w:sz w:val="20"/>
                <w:szCs w:val="20"/>
              </w:rPr>
              <w:t>-3,5</w:t>
            </w:r>
          </w:p>
          <w:p w:rsidR="00711596" w:rsidRPr="001520DA" w:rsidRDefault="00711596" w:rsidP="001520DA">
            <w:pPr>
              <w:spacing w:line="360" w:lineRule="auto"/>
              <w:rPr>
                <w:sz w:val="20"/>
                <w:szCs w:val="20"/>
              </w:rPr>
            </w:pPr>
            <w:r w:rsidRPr="001520DA">
              <w:rPr>
                <w:sz w:val="20"/>
                <w:szCs w:val="20"/>
              </w:rPr>
              <w:t>-5,0</w:t>
            </w:r>
          </w:p>
          <w:p w:rsidR="00711596" w:rsidRPr="001520DA" w:rsidRDefault="00711596" w:rsidP="001520DA">
            <w:pPr>
              <w:spacing w:line="360" w:lineRule="auto"/>
              <w:rPr>
                <w:sz w:val="20"/>
                <w:szCs w:val="20"/>
              </w:rPr>
            </w:pPr>
            <w:r w:rsidRPr="001520DA">
              <w:rPr>
                <w:sz w:val="20"/>
                <w:szCs w:val="20"/>
              </w:rPr>
              <w:t>-5,0</w:t>
            </w:r>
          </w:p>
        </w:tc>
        <w:tc>
          <w:tcPr>
            <w:tcW w:w="1260" w:type="dxa"/>
          </w:tcPr>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r w:rsidRPr="001520DA">
              <w:rPr>
                <w:sz w:val="20"/>
                <w:szCs w:val="20"/>
              </w:rPr>
              <w:t>+ 2,0</w:t>
            </w:r>
          </w:p>
          <w:p w:rsidR="00711596" w:rsidRPr="001520DA" w:rsidRDefault="00711596" w:rsidP="001520DA">
            <w:pPr>
              <w:spacing w:line="360" w:lineRule="auto"/>
              <w:rPr>
                <w:sz w:val="20"/>
                <w:szCs w:val="20"/>
              </w:rPr>
            </w:pPr>
            <w:r w:rsidRPr="001520DA">
              <w:rPr>
                <w:sz w:val="20"/>
                <w:szCs w:val="20"/>
              </w:rPr>
              <w:t>+ 2,0</w:t>
            </w:r>
          </w:p>
          <w:p w:rsidR="00711596" w:rsidRPr="001520DA" w:rsidRDefault="00711596" w:rsidP="001520DA">
            <w:pPr>
              <w:spacing w:line="360" w:lineRule="auto"/>
              <w:rPr>
                <w:sz w:val="20"/>
                <w:szCs w:val="20"/>
              </w:rPr>
            </w:pPr>
            <w:r w:rsidRPr="001520DA">
              <w:rPr>
                <w:sz w:val="20"/>
                <w:szCs w:val="20"/>
              </w:rPr>
              <w:t>+ 2,0</w:t>
            </w:r>
          </w:p>
        </w:tc>
      </w:tr>
    </w:tbl>
    <w:p w:rsidR="00711596" w:rsidRPr="001520DA" w:rsidRDefault="00711596" w:rsidP="001F0E1A">
      <w:pPr>
        <w:spacing w:line="360" w:lineRule="auto"/>
        <w:rPr>
          <w:sz w:val="28"/>
          <w:szCs w:val="28"/>
        </w:rPr>
      </w:pPr>
    </w:p>
    <w:p w:rsidR="00711596" w:rsidRPr="001520DA" w:rsidRDefault="00711596" w:rsidP="001520DA">
      <w:pPr>
        <w:spacing w:line="360" w:lineRule="auto"/>
        <w:ind w:firstLine="709"/>
        <w:rPr>
          <w:sz w:val="28"/>
          <w:szCs w:val="28"/>
        </w:rPr>
      </w:pPr>
      <w:r w:rsidRPr="001520DA">
        <w:rPr>
          <w:sz w:val="28"/>
          <w:szCs w:val="28"/>
        </w:rPr>
        <w:t>Таблица 8- Допускаемые отклонения по ширине тканей</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960"/>
      </w:tblGrid>
      <w:tr w:rsidR="00711596" w:rsidRPr="001520DA">
        <w:tc>
          <w:tcPr>
            <w:tcW w:w="2160" w:type="dxa"/>
          </w:tcPr>
          <w:p w:rsidR="00711596" w:rsidRPr="001520DA" w:rsidRDefault="00711596" w:rsidP="001520DA">
            <w:pPr>
              <w:spacing w:line="360" w:lineRule="auto"/>
              <w:rPr>
                <w:sz w:val="20"/>
                <w:szCs w:val="20"/>
              </w:rPr>
            </w:pPr>
            <w:r w:rsidRPr="001520DA">
              <w:rPr>
                <w:sz w:val="20"/>
                <w:szCs w:val="20"/>
              </w:rPr>
              <w:t>Ширина ткани, см</w:t>
            </w:r>
          </w:p>
        </w:tc>
        <w:tc>
          <w:tcPr>
            <w:tcW w:w="3960" w:type="dxa"/>
          </w:tcPr>
          <w:p w:rsidR="00711596" w:rsidRPr="001520DA" w:rsidRDefault="00711596" w:rsidP="001520DA">
            <w:pPr>
              <w:spacing w:line="360" w:lineRule="auto"/>
              <w:rPr>
                <w:sz w:val="20"/>
                <w:szCs w:val="20"/>
              </w:rPr>
            </w:pPr>
            <w:r w:rsidRPr="001520DA">
              <w:rPr>
                <w:sz w:val="20"/>
                <w:szCs w:val="20"/>
              </w:rPr>
              <w:t>Предельно допускаемые отклонения, см</w:t>
            </w:r>
          </w:p>
        </w:tc>
      </w:tr>
      <w:tr w:rsidR="00711596" w:rsidRPr="001520DA">
        <w:tc>
          <w:tcPr>
            <w:tcW w:w="2160" w:type="dxa"/>
          </w:tcPr>
          <w:p w:rsidR="00711596" w:rsidRPr="001520DA" w:rsidRDefault="00711596" w:rsidP="001520DA">
            <w:pPr>
              <w:spacing w:line="360" w:lineRule="auto"/>
              <w:rPr>
                <w:sz w:val="20"/>
                <w:szCs w:val="20"/>
              </w:rPr>
            </w:pPr>
            <w:r w:rsidRPr="001520DA">
              <w:rPr>
                <w:sz w:val="20"/>
                <w:szCs w:val="20"/>
              </w:rPr>
              <w:t>До 70 включ.</w:t>
            </w:r>
          </w:p>
        </w:tc>
        <w:tc>
          <w:tcPr>
            <w:tcW w:w="3960" w:type="dxa"/>
          </w:tcPr>
          <w:p w:rsidR="00711596" w:rsidRPr="001520DA" w:rsidRDefault="00711596" w:rsidP="001520DA">
            <w:pPr>
              <w:spacing w:line="360" w:lineRule="auto"/>
              <w:rPr>
                <w:sz w:val="20"/>
                <w:szCs w:val="20"/>
              </w:rPr>
            </w:pPr>
            <w:r w:rsidRPr="001520DA">
              <w:rPr>
                <w:sz w:val="20"/>
                <w:szCs w:val="20"/>
              </w:rPr>
              <w:t>+ 1,0</w:t>
            </w:r>
          </w:p>
        </w:tc>
      </w:tr>
      <w:tr w:rsidR="00711596" w:rsidRPr="001520DA">
        <w:tc>
          <w:tcPr>
            <w:tcW w:w="2160" w:type="dxa"/>
          </w:tcPr>
          <w:p w:rsidR="00711596" w:rsidRPr="001520DA" w:rsidRDefault="00711596" w:rsidP="001520DA">
            <w:pPr>
              <w:spacing w:line="360" w:lineRule="auto"/>
              <w:rPr>
                <w:sz w:val="20"/>
                <w:szCs w:val="20"/>
              </w:rPr>
            </w:pPr>
            <w:r w:rsidRPr="001520DA">
              <w:rPr>
                <w:sz w:val="20"/>
                <w:szCs w:val="20"/>
              </w:rPr>
              <w:t>Св 70 « 100 «</w:t>
            </w:r>
          </w:p>
        </w:tc>
        <w:tc>
          <w:tcPr>
            <w:tcW w:w="3960" w:type="dxa"/>
          </w:tcPr>
          <w:p w:rsidR="00711596" w:rsidRPr="001520DA" w:rsidRDefault="00711596" w:rsidP="001520DA">
            <w:pPr>
              <w:spacing w:line="360" w:lineRule="auto"/>
              <w:rPr>
                <w:sz w:val="20"/>
                <w:szCs w:val="20"/>
              </w:rPr>
            </w:pPr>
            <w:r w:rsidRPr="001520DA">
              <w:rPr>
                <w:sz w:val="20"/>
                <w:szCs w:val="20"/>
              </w:rPr>
              <w:t>+ 1,5</w:t>
            </w:r>
          </w:p>
        </w:tc>
      </w:tr>
      <w:tr w:rsidR="00711596" w:rsidRPr="001520DA">
        <w:tc>
          <w:tcPr>
            <w:tcW w:w="2160" w:type="dxa"/>
          </w:tcPr>
          <w:p w:rsidR="00711596" w:rsidRPr="001520DA" w:rsidRDefault="00711596" w:rsidP="001520DA">
            <w:pPr>
              <w:spacing w:line="360" w:lineRule="auto"/>
              <w:rPr>
                <w:sz w:val="20"/>
                <w:szCs w:val="20"/>
              </w:rPr>
            </w:pPr>
            <w:r w:rsidRPr="001520DA">
              <w:rPr>
                <w:sz w:val="20"/>
                <w:szCs w:val="20"/>
              </w:rPr>
              <w:t>« 100 « 150 «</w:t>
            </w:r>
          </w:p>
        </w:tc>
        <w:tc>
          <w:tcPr>
            <w:tcW w:w="3960" w:type="dxa"/>
          </w:tcPr>
          <w:p w:rsidR="00711596" w:rsidRPr="001520DA" w:rsidRDefault="00711596" w:rsidP="001520DA">
            <w:pPr>
              <w:spacing w:line="360" w:lineRule="auto"/>
              <w:rPr>
                <w:sz w:val="20"/>
                <w:szCs w:val="20"/>
              </w:rPr>
            </w:pPr>
            <w:r w:rsidRPr="001520DA">
              <w:rPr>
                <w:sz w:val="20"/>
                <w:szCs w:val="20"/>
              </w:rPr>
              <w:t>+ 2,0</w:t>
            </w:r>
          </w:p>
        </w:tc>
      </w:tr>
      <w:tr w:rsidR="00711596" w:rsidRPr="001520DA">
        <w:tc>
          <w:tcPr>
            <w:tcW w:w="2160" w:type="dxa"/>
          </w:tcPr>
          <w:p w:rsidR="00711596" w:rsidRPr="001520DA" w:rsidRDefault="00711596" w:rsidP="001520DA">
            <w:pPr>
              <w:spacing w:line="360" w:lineRule="auto"/>
              <w:rPr>
                <w:sz w:val="20"/>
                <w:szCs w:val="20"/>
              </w:rPr>
            </w:pPr>
            <w:r w:rsidRPr="001520DA">
              <w:rPr>
                <w:sz w:val="20"/>
                <w:szCs w:val="20"/>
              </w:rPr>
              <w:t>« 150</w:t>
            </w:r>
          </w:p>
        </w:tc>
        <w:tc>
          <w:tcPr>
            <w:tcW w:w="3960" w:type="dxa"/>
          </w:tcPr>
          <w:p w:rsidR="00711596" w:rsidRPr="001520DA" w:rsidRDefault="00711596" w:rsidP="001520DA">
            <w:pPr>
              <w:spacing w:line="360" w:lineRule="auto"/>
              <w:rPr>
                <w:sz w:val="20"/>
                <w:szCs w:val="20"/>
              </w:rPr>
            </w:pPr>
            <w:r w:rsidRPr="001520DA">
              <w:rPr>
                <w:sz w:val="20"/>
                <w:szCs w:val="20"/>
              </w:rPr>
              <w:t>+ 2,5</w:t>
            </w:r>
          </w:p>
        </w:tc>
      </w:tr>
    </w:tbl>
    <w:p w:rsidR="00711596" w:rsidRPr="001520DA" w:rsidRDefault="00711596" w:rsidP="001F0E1A">
      <w:pPr>
        <w:spacing w:line="360" w:lineRule="auto"/>
        <w:rPr>
          <w:i/>
          <w:iCs/>
          <w:sz w:val="28"/>
          <w:szCs w:val="28"/>
        </w:rPr>
      </w:pPr>
    </w:p>
    <w:p w:rsidR="00711596" w:rsidRPr="001520DA" w:rsidRDefault="00711596" w:rsidP="001520DA">
      <w:pPr>
        <w:spacing w:line="360" w:lineRule="auto"/>
        <w:ind w:firstLine="709"/>
        <w:jc w:val="both"/>
        <w:rPr>
          <w:sz w:val="28"/>
          <w:szCs w:val="28"/>
        </w:rPr>
      </w:pPr>
      <w:r w:rsidRPr="001520DA">
        <w:rPr>
          <w:sz w:val="28"/>
          <w:szCs w:val="28"/>
        </w:rPr>
        <w:t>Таблица 9 - Разрывная нагрузка и стойкость к истиранию готовых тканей</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2150"/>
        <w:gridCol w:w="1959"/>
        <w:gridCol w:w="1907"/>
      </w:tblGrid>
      <w:tr w:rsidR="00711596" w:rsidRPr="001520DA">
        <w:trPr>
          <w:trHeight w:val="986"/>
        </w:trPr>
        <w:tc>
          <w:tcPr>
            <w:tcW w:w="2624" w:type="dxa"/>
            <w:vMerge w:val="restart"/>
          </w:tcPr>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r w:rsidRPr="001520DA">
              <w:rPr>
                <w:sz w:val="20"/>
                <w:szCs w:val="20"/>
              </w:rPr>
              <w:t>Наименование ткани</w:t>
            </w:r>
          </w:p>
        </w:tc>
        <w:tc>
          <w:tcPr>
            <w:tcW w:w="4109" w:type="dxa"/>
            <w:gridSpan w:val="2"/>
          </w:tcPr>
          <w:p w:rsidR="00711596" w:rsidRPr="001520DA" w:rsidRDefault="00711596" w:rsidP="001520DA">
            <w:pPr>
              <w:spacing w:line="360" w:lineRule="auto"/>
              <w:rPr>
                <w:sz w:val="20"/>
                <w:szCs w:val="20"/>
              </w:rPr>
            </w:pPr>
            <w:r w:rsidRPr="001520DA">
              <w:rPr>
                <w:sz w:val="20"/>
                <w:szCs w:val="20"/>
              </w:rPr>
              <w:t>Разрывная нагрузка полоски</w:t>
            </w:r>
          </w:p>
          <w:p w:rsidR="00711596" w:rsidRPr="001520DA" w:rsidRDefault="00711596" w:rsidP="001520DA">
            <w:pPr>
              <w:spacing w:line="360" w:lineRule="auto"/>
              <w:rPr>
                <w:sz w:val="20"/>
                <w:szCs w:val="20"/>
              </w:rPr>
            </w:pPr>
            <w:r w:rsidRPr="001520DA">
              <w:rPr>
                <w:sz w:val="20"/>
                <w:szCs w:val="20"/>
              </w:rPr>
              <w:t>ткани размером 50</w:t>
            </w:r>
            <w:r w:rsidR="00CD46B6">
              <w:rPr>
                <w:sz w:val="20"/>
                <w:szCs w:val="20"/>
              </w:rPr>
              <w:pict>
                <v:shape id="_x0000_i1037" type="#_x0000_t75" style="width:9.75pt;height:9.75pt">
                  <v:imagedata r:id="rId19" o:title=""/>
                </v:shape>
              </w:pict>
            </w:r>
            <w:r w:rsidRPr="001520DA">
              <w:rPr>
                <w:sz w:val="20"/>
                <w:szCs w:val="20"/>
              </w:rPr>
              <w:t>200 мм, Н (кгс), не менее</w:t>
            </w:r>
          </w:p>
        </w:tc>
        <w:tc>
          <w:tcPr>
            <w:tcW w:w="1907" w:type="dxa"/>
            <w:vMerge w:val="restart"/>
          </w:tcPr>
          <w:p w:rsidR="00711596" w:rsidRPr="001520DA" w:rsidRDefault="00711596" w:rsidP="001520DA">
            <w:pPr>
              <w:spacing w:line="360" w:lineRule="auto"/>
              <w:rPr>
                <w:sz w:val="20"/>
                <w:szCs w:val="20"/>
              </w:rPr>
            </w:pPr>
            <w:r w:rsidRPr="001520DA">
              <w:rPr>
                <w:sz w:val="20"/>
                <w:szCs w:val="20"/>
              </w:rPr>
              <w:t>Стойкость к истиранию по плоскости, циклы, не менее</w:t>
            </w:r>
          </w:p>
        </w:tc>
      </w:tr>
      <w:tr w:rsidR="00711596" w:rsidRPr="001520DA">
        <w:trPr>
          <w:trHeight w:val="104"/>
        </w:trPr>
        <w:tc>
          <w:tcPr>
            <w:tcW w:w="2624" w:type="dxa"/>
            <w:vMerge/>
          </w:tcPr>
          <w:p w:rsidR="00711596" w:rsidRPr="001520DA" w:rsidRDefault="00711596" w:rsidP="001520DA">
            <w:pPr>
              <w:spacing w:line="360" w:lineRule="auto"/>
              <w:rPr>
                <w:sz w:val="20"/>
                <w:szCs w:val="20"/>
              </w:rPr>
            </w:pPr>
          </w:p>
        </w:tc>
        <w:tc>
          <w:tcPr>
            <w:tcW w:w="2150" w:type="dxa"/>
          </w:tcPr>
          <w:p w:rsidR="00711596" w:rsidRPr="001520DA" w:rsidRDefault="00711596" w:rsidP="001520DA">
            <w:pPr>
              <w:spacing w:line="360" w:lineRule="auto"/>
              <w:rPr>
                <w:sz w:val="20"/>
                <w:szCs w:val="20"/>
              </w:rPr>
            </w:pPr>
            <w:r w:rsidRPr="001520DA">
              <w:rPr>
                <w:sz w:val="20"/>
                <w:szCs w:val="20"/>
              </w:rPr>
              <w:t>По основе</w:t>
            </w:r>
          </w:p>
        </w:tc>
        <w:tc>
          <w:tcPr>
            <w:tcW w:w="1959" w:type="dxa"/>
          </w:tcPr>
          <w:p w:rsidR="00711596" w:rsidRPr="001520DA" w:rsidRDefault="00711596" w:rsidP="001520DA">
            <w:pPr>
              <w:spacing w:line="360" w:lineRule="auto"/>
              <w:rPr>
                <w:sz w:val="20"/>
                <w:szCs w:val="20"/>
              </w:rPr>
            </w:pPr>
            <w:r w:rsidRPr="001520DA">
              <w:rPr>
                <w:sz w:val="20"/>
                <w:szCs w:val="20"/>
              </w:rPr>
              <w:t>По утку</w:t>
            </w:r>
          </w:p>
        </w:tc>
        <w:tc>
          <w:tcPr>
            <w:tcW w:w="1907" w:type="dxa"/>
            <w:vMerge/>
          </w:tcPr>
          <w:p w:rsidR="00711596" w:rsidRPr="001520DA" w:rsidRDefault="00711596" w:rsidP="001520DA">
            <w:pPr>
              <w:spacing w:line="360" w:lineRule="auto"/>
              <w:rPr>
                <w:sz w:val="20"/>
                <w:szCs w:val="20"/>
              </w:rPr>
            </w:pPr>
          </w:p>
        </w:tc>
      </w:tr>
      <w:tr w:rsidR="00711596" w:rsidRPr="001520DA">
        <w:trPr>
          <w:trHeight w:val="986"/>
        </w:trPr>
        <w:tc>
          <w:tcPr>
            <w:tcW w:w="2624" w:type="dxa"/>
          </w:tcPr>
          <w:p w:rsidR="00711596" w:rsidRPr="001520DA" w:rsidRDefault="00711596" w:rsidP="001520DA">
            <w:pPr>
              <w:spacing w:line="360" w:lineRule="auto"/>
              <w:rPr>
                <w:sz w:val="20"/>
                <w:szCs w:val="20"/>
              </w:rPr>
            </w:pPr>
            <w:r w:rsidRPr="001520DA">
              <w:rPr>
                <w:sz w:val="20"/>
                <w:szCs w:val="20"/>
              </w:rPr>
              <w:t xml:space="preserve">Плательные с поверхностной плотностью, </w:t>
            </w:r>
            <w:r w:rsidR="00CD46B6">
              <w:rPr>
                <w:sz w:val="20"/>
                <w:szCs w:val="20"/>
              </w:rPr>
              <w:pict>
                <v:shape id="_x0000_i1038" type="#_x0000_t75" style="width:30pt;height:15.75pt">
                  <v:imagedata r:id="rId20" o:title=""/>
                </v:shape>
              </w:pict>
            </w:r>
          </w:p>
          <w:p w:rsidR="00711596" w:rsidRPr="001520DA" w:rsidRDefault="00711596" w:rsidP="001520DA">
            <w:pPr>
              <w:spacing w:line="360" w:lineRule="auto"/>
              <w:rPr>
                <w:sz w:val="20"/>
                <w:szCs w:val="20"/>
              </w:rPr>
            </w:pPr>
            <w:r w:rsidRPr="001520DA">
              <w:rPr>
                <w:sz w:val="20"/>
                <w:szCs w:val="20"/>
              </w:rPr>
              <w:t>До 100 включ.</w:t>
            </w:r>
          </w:p>
          <w:p w:rsidR="00711596" w:rsidRPr="001520DA" w:rsidRDefault="00711596" w:rsidP="001520DA">
            <w:pPr>
              <w:spacing w:line="360" w:lineRule="auto"/>
              <w:rPr>
                <w:sz w:val="20"/>
                <w:szCs w:val="20"/>
              </w:rPr>
            </w:pPr>
            <w:r w:rsidRPr="001520DA">
              <w:rPr>
                <w:sz w:val="20"/>
                <w:szCs w:val="20"/>
              </w:rPr>
              <w:t>Сн. 100 « 200 «</w:t>
            </w:r>
          </w:p>
          <w:p w:rsidR="00711596" w:rsidRPr="001520DA" w:rsidRDefault="00711596" w:rsidP="001520DA">
            <w:pPr>
              <w:spacing w:line="360" w:lineRule="auto"/>
              <w:rPr>
                <w:sz w:val="20"/>
                <w:szCs w:val="20"/>
              </w:rPr>
            </w:pPr>
            <w:r w:rsidRPr="001520DA">
              <w:rPr>
                <w:sz w:val="20"/>
                <w:szCs w:val="20"/>
              </w:rPr>
              <w:t>« 200</w:t>
            </w:r>
          </w:p>
        </w:tc>
        <w:tc>
          <w:tcPr>
            <w:tcW w:w="2150" w:type="dxa"/>
          </w:tcPr>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r w:rsidRPr="001520DA">
              <w:rPr>
                <w:sz w:val="20"/>
                <w:szCs w:val="20"/>
              </w:rPr>
              <w:t>117 (18)</w:t>
            </w:r>
          </w:p>
          <w:p w:rsidR="00711596" w:rsidRPr="001520DA" w:rsidRDefault="00711596" w:rsidP="001520DA">
            <w:pPr>
              <w:spacing w:line="360" w:lineRule="auto"/>
              <w:rPr>
                <w:sz w:val="20"/>
                <w:szCs w:val="20"/>
              </w:rPr>
            </w:pPr>
            <w:r w:rsidRPr="001520DA">
              <w:rPr>
                <w:sz w:val="20"/>
                <w:szCs w:val="20"/>
              </w:rPr>
              <w:t>216 (22)</w:t>
            </w:r>
          </w:p>
          <w:p w:rsidR="00711596" w:rsidRPr="001520DA" w:rsidRDefault="00711596" w:rsidP="001520DA">
            <w:pPr>
              <w:spacing w:line="360" w:lineRule="auto"/>
              <w:rPr>
                <w:sz w:val="20"/>
                <w:szCs w:val="20"/>
              </w:rPr>
            </w:pPr>
            <w:r w:rsidRPr="001520DA">
              <w:rPr>
                <w:sz w:val="20"/>
                <w:szCs w:val="20"/>
              </w:rPr>
              <w:t>441 (45)</w:t>
            </w:r>
          </w:p>
        </w:tc>
        <w:tc>
          <w:tcPr>
            <w:tcW w:w="1959" w:type="dxa"/>
          </w:tcPr>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r w:rsidRPr="001520DA">
              <w:rPr>
                <w:sz w:val="20"/>
                <w:szCs w:val="20"/>
              </w:rPr>
              <w:t>137 (14)</w:t>
            </w:r>
          </w:p>
          <w:p w:rsidR="00711596" w:rsidRPr="001520DA" w:rsidRDefault="00711596" w:rsidP="001520DA">
            <w:pPr>
              <w:spacing w:line="360" w:lineRule="auto"/>
              <w:rPr>
                <w:sz w:val="20"/>
                <w:szCs w:val="20"/>
              </w:rPr>
            </w:pPr>
            <w:r w:rsidRPr="001520DA">
              <w:rPr>
                <w:sz w:val="20"/>
                <w:szCs w:val="20"/>
              </w:rPr>
              <w:t>147 (15)</w:t>
            </w:r>
          </w:p>
          <w:p w:rsidR="00711596" w:rsidRPr="001520DA" w:rsidRDefault="00711596" w:rsidP="001520DA">
            <w:pPr>
              <w:spacing w:line="360" w:lineRule="auto"/>
              <w:rPr>
                <w:sz w:val="20"/>
                <w:szCs w:val="20"/>
              </w:rPr>
            </w:pPr>
            <w:r w:rsidRPr="001520DA">
              <w:rPr>
                <w:sz w:val="20"/>
                <w:szCs w:val="20"/>
              </w:rPr>
              <w:t>245 (25)</w:t>
            </w:r>
          </w:p>
        </w:tc>
        <w:tc>
          <w:tcPr>
            <w:tcW w:w="1907" w:type="dxa"/>
          </w:tcPr>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r w:rsidRPr="001520DA">
              <w:rPr>
                <w:sz w:val="20"/>
                <w:szCs w:val="20"/>
              </w:rPr>
              <w:t>-</w:t>
            </w:r>
          </w:p>
          <w:p w:rsidR="00711596" w:rsidRPr="001520DA" w:rsidRDefault="00711596" w:rsidP="001520DA">
            <w:pPr>
              <w:spacing w:line="360" w:lineRule="auto"/>
              <w:rPr>
                <w:sz w:val="20"/>
                <w:szCs w:val="20"/>
              </w:rPr>
            </w:pPr>
            <w:r w:rsidRPr="001520DA">
              <w:rPr>
                <w:sz w:val="20"/>
                <w:szCs w:val="20"/>
              </w:rPr>
              <w:t>-</w:t>
            </w:r>
          </w:p>
          <w:p w:rsidR="00711596" w:rsidRPr="001520DA" w:rsidRDefault="00711596" w:rsidP="001520DA">
            <w:pPr>
              <w:spacing w:line="360" w:lineRule="auto"/>
              <w:rPr>
                <w:sz w:val="20"/>
                <w:szCs w:val="20"/>
              </w:rPr>
            </w:pPr>
            <w:r w:rsidRPr="001520DA">
              <w:rPr>
                <w:sz w:val="20"/>
                <w:szCs w:val="20"/>
              </w:rPr>
              <w:t>-</w:t>
            </w:r>
          </w:p>
        </w:tc>
      </w:tr>
      <w:tr w:rsidR="00711596" w:rsidRPr="001520DA">
        <w:trPr>
          <w:trHeight w:val="986"/>
        </w:trPr>
        <w:tc>
          <w:tcPr>
            <w:tcW w:w="2624" w:type="dxa"/>
          </w:tcPr>
          <w:p w:rsidR="00711596" w:rsidRPr="001520DA" w:rsidRDefault="00711596" w:rsidP="001520DA">
            <w:pPr>
              <w:spacing w:line="360" w:lineRule="auto"/>
              <w:rPr>
                <w:sz w:val="20"/>
                <w:szCs w:val="20"/>
              </w:rPr>
            </w:pPr>
            <w:r w:rsidRPr="001520DA">
              <w:rPr>
                <w:sz w:val="20"/>
                <w:szCs w:val="20"/>
              </w:rPr>
              <w:t>Сатинового переплетения</w:t>
            </w:r>
          </w:p>
          <w:p w:rsidR="00711596" w:rsidRPr="001520DA" w:rsidRDefault="00711596" w:rsidP="001520DA">
            <w:pPr>
              <w:spacing w:line="360" w:lineRule="auto"/>
              <w:rPr>
                <w:sz w:val="20"/>
                <w:szCs w:val="20"/>
              </w:rPr>
            </w:pPr>
            <w:r w:rsidRPr="001520DA">
              <w:rPr>
                <w:sz w:val="20"/>
                <w:szCs w:val="20"/>
              </w:rPr>
              <w:t xml:space="preserve">кардные </w:t>
            </w:r>
          </w:p>
          <w:p w:rsidR="00711596" w:rsidRPr="001520DA" w:rsidRDefault="00711596" w:rsidP="001520DA">
            <w:pPr>
              <w:spacing w:line="360" w:lineRule="auto"/>
              <w:rPr>
                <w:sz w:val="20"/>
                <w:szCs w:val="20"/>
              </w:rPr>
            </w:pPr>
            <w:r w:rsidRPr="001520DA">
              <w:rPr>
                <w:sz w:val="20"/>
                <w:szCs w:val="20"/>
              </w:rPr>
              <w:t>гребенные</w:t>
            </w:r>
          </w:p>
        </w:tc>
        <w:tc>
          <w:tcPr>
            <w:tcW w:w="2150" w:type="dxa"/>
          </w:tcPr>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r w:rsidRPr="001520DA">
              <w:rPr>
                <w:sz w:val="20"/>
                <w:szCs w:val="20"/>
              </w:rPr>
              <w:t>216 (22)</w:t>
            </w:r>
          </w:p>
          <w:p w:rsidR="00711596" w:rsidRPr="001520DA" w:rsidRDefault="00711596" w:rsidP="001520DA">
            <w:pPr>
              <w:spacing w:line="360" w:lineRule="auto"/>
              <w:rPr>
                <w:sz w:val="20"/>
                <w:szCs w:val="20"/>
              </w:rPr>
            </w:pPr>
            <w:r w:rsidRPr="001520DA">
              <w:rPr>
                <w:sz w:val="20"/>
                <w:szCs w:val="20"/>
              </w:rPr>
              <w:t>275 (28)</w:t>
            </w:r>
          </w:p>
        </w:tc>
        <w:tc>
          <w:tcPr>
            <w:tcW w:w="1959" w:type="dxa"/>
          </w:tcPr>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r w:rsidRPr="001520DA">
              <w:rPr>
                <w:sz w:val="20"/>
                <w:szCs w:val="20"/>
              </w:rPr>
              <w:t>245 (25)</w:t>
            </w:r>
          </w:p>
          <w:p w:rsidR="00711596" w:rsidRPr="001520DA" w:rsidRDefault="00711596" w:rsidP="001520DA">
            <w:pPr>
              <w:spacing w:line="360" w:lineRule="auto"/>
              <w:rPr>
                <w:sz w:val="20"/>
                <w:szCs w:val="20"/>
              </w:rPr>
            </w:pPr>
            <w:r w:rsidRPr="001520DA">
              <w:rPr>
                <w:sz w:val="20"/>
                <w:szCs w:val="20"/>
              </w:rPr>
              <w:t>294 (30)</w:t>
            </w:r>
          </w:p>
        </w:tc>
        <w:tc>
          <w:tcPr>
            <w:tcW w:w="1907" w:type="dxa"/>
          </w:tcPr>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r w:rsidRPr="001520DA">
              <w:rPr>
                <w:sz w:val="20"/>
                <w:szCs w:val="20"/>
              </w:rPr>
              <w:t>-</w:t>
            </w:r>
          </w:p>
          <w:p w:rsidR="00711596" w:rsidRPr="001520DA" w:rsidRDefault="00711596" w:rsidP="001520DA">
            <w:pPr>
              <w:spacing w:line="360" w:lineRule="auto"/>
              <w:rPr>
                <w:sz w:val="20"/>
                <w:szCs w:val="20"/>
              </w:rPr>
            </w:pPr>
            <w:r w:rsidRPr="001520DA">
              <w:rPr>
                <w:sz w:val="20"/>
                <w:szCs w:val="20"/>
              </w:rPr>
              <w:t>-</w:t>
            </w:r>
          </w:p>
        </w:tc>
      </w:tr>
      <w:tr w:rsidR="00711596" w:rsidRPr="001520DA">
        <w:trPr>
          <w:trHeight w:val="986"/>
        </w:trPr>
        <w:tc>
          <w:tcPr>
            <w:tcW w:w="2624" w:type="dxa"/>
          </w:tcPr>
          <w:p w:rsidR="00711596" w:rsidRPr="001520DA" w:rsidRDefault="00711596" w:rsidP="001520DA">
            <w:pPr>
              <w:spacing w:line="360" w:lineRule="auto"/>
              <w:rPr>
                <w:sz w:val="20"/>
                <w:szCs w:val="20"/>
              </w:rPr>
            </w:pPr>
            <w:r w:rsidRPr="001520DA">
              <w:rPr>
                <w:sz w:val="20"/>
                <w:szCs w:val="20"/>
              </w:rPr>
              <w:t xml:space="preserve">Начесанные с поверхностной плотностью, </w:t>
            </w:r>
            <w:r w:rsidR="00CD46B6">
              <w:rPr>
                <w:sz w:val="20"/>
                <w:szCs w:val="20"/>
              </w:rPr>
              <w:pict>
                <v:shape id="_x0000_i1039" type="#_x0000_t75" style="width:30pt;height:15.75pt">
                  <v:imagedata r:id="rId20" o:title=""/>
                </v:shape>
              </w:pict>
            </w:r>
          </w:p>
          <w:p w:rsidR="00711596" w:rsidRPr="001520DA" w:rsidRDefault="00711596" w:rsidP="001520DA">
            <w:pPr>
              <w:spacing w:line="360" w:lineRule="auto"/>
              <w:rPr>
                <w:sz w:val="20"/>
                <w:szCs w:val="20"/>
              </w:rPr>
            </w:pPr>
            <w:r w:rsidRPr="001520DA">
              <w:rPr>
                <w:sz w:val="20"/>
                <w:szCs w:val="20"/>
              </w:rPr>
              <w:t>До 250 включ.</w:t>
            </w:r>
          </w:p>
          <w:p w:rsidR="00711596" w:rsidRPr="001520DA" w:rsidRDefault="00711596" w:rsidP="001520DA">
            <w:pPr>
              <w:spacing w:line="360" w:lineRule="auto"/>
              <w:rPr>
                <w:sz w:val="20"/>
                <w:szCs w:val="20"/>
              </w:rPr>
            </w:pPr>
            <w:r w:rsidRPr="001520DA">
              <w:rPr>
                <w:sz w:val="20"/>
                <w:szCs w:val="20"/>
              </w:rPr>
              <w:t xml:space="preserve">Сн. 250 </w:t>
            </w:r>
          </w:p>
        </w:tc>
        <w:tc>
          <w:tcPr>
            <w:tcW w:w="2150" w:type="dxa"/>
          </w:tcPr>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r w:rsidRPr="001520DA">
              <w:rPr>
                <w:sz w:val="20"/>
                <w:szCs w:val="20"/>
              </w:rPr>
              <w:t>255 (26)</w:t>
            </w:r>
          </w:p>
          <w:p w:rsidR="00711596" w:rsidRPr="001520DA" w:rsidRDefault="00711596" w:rsidP="001520DA">
            <w:pPr>
              <w:spacing w:line="360" w:lineRule="auto"/>
              <w:rPr>
                <w:sz w:val="20"/>
                <w:szCs w:val="20"/>
              </w:rPr>
            </w:pPr>
            <w:r w:rsidRPr="001520DA">
              <w:rPr>
                <w:sz w:val="20"/>
                <w:szCs w:val="20"/>
              </w:rPr>
              <w:t>343 (35)</w:t>
            </w:r>
          </w:p>
        </w:tc>
        <w:tc>
          <w:tcPr>
            <w:tcW w:w="1959" w:type="dxa"/>
          </w:tcPr>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r w:rsidRPr="001520DA">
              <w:rPr>
                <w:sz w:val="20"/>
                <w:szCs w:val="20"/>
              </w:rPr>
              <w:t>177 (18)</w:t>
            </w:r>
          </w:p>
          <w:p w:rsidR="00711596" w:rsidRPr="001520DA" w:rsidRDefault="00711596" w:rsidP="001520DA">
            <w:pPr>
              <w:spacing w:line="360" w:lineRule="auto"/>
              <w:rPr>
                <w:sz w:val="20"/>
                <w:szCs w:val="20"/>
              </w:rPr>
            </w:pPr>
            <w:r w:rsidRPr="001520DA">
              <w:rPr>
                <w:sz w:val="20"/>
                <w:szCs w:val="20"/>
              </w:rPr>
              <w:t>265 (27)</w:t>
            </w:r>
          </w:p>
        </w:tc>
        <w:tc>
          <w:tcPr>
            <w:tcW w:w="1907" w:type="dxa"/>
          </w:tcPr>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r w:rsidRPr="001520DA">
              <w:rPr>
                <w:sz w:val="20"/>
                <w:szCs w:val="20"/>
              </w:rPr>
              <w:t>-</w:t>
            </w:r>
          </w:p>
          <w:p w:rsidR="00711596" w:rsidRPr="001520DA" w:rsidRDefault="00711596" w:rsidP="001520DA">
            <w:pPr>
              <w:spacing w:line="360" w:lineRule="auto"/>
              <w:rPr>
                <w:sz w:val="20"/>
                <w:szCs w:val="20"/>
              </w:rPr>
            </w:pPr>
            <w:r w:rsidRPr="001520DA">
              <w:rPr>
                <w:sz w:val="20"/>
                <w:szCs w:val="20"/>
              </w:rPr>
              <w:t>-</w:t>
            </w:r>
          </w:p>
        </w:tc>
      </w:tr>
      <w:tr w:rsidR="00711596" w:rsidRPr="001520DA">
        <w:trPr>
          <w:trHeight w:val="986"/>
        </w:trPr>
        <w:tc>
          <w:tcPr>
            <w:tcW w:w="2624" w:type="dxa"/>
          </w:tcPr>
          <w:p w:rsidR="00711596" w:rsidRPr="001520DA" w:rsidRDefault="00711596" w:rsidP="001520DA">
            <w:pPr>
              <w:spacing w:line="360" w:lineRule="auto"/>
              <w:rPr>
                <w:sz w:val="20"/>
                <w:szCs w:val="20"/>
              </w:rPr>
            </w:pPr>
            <w:r w:rsidRPr="001520DA">
              <w:rPr>
                <w:sz w:val="20"/>
                <w:szCs w:val="20"/>
              </w:rPr>
              <w:t xml:space="preserve">С разрезным ворсом с поверхностной плотностью, </w:t>
            </w:r>
            <w:r w:rsidR="00CD46B6">
              <w:rPr>
                <w:sz w:val="20"/>
                <w:szCs w:val="20"/>
              </w:rPr>
              <w:pict>
                <v:shape id="_x0000_i1040" type="#_x0000_t75" style="width:30pt;height:15.75pt">
                  <v:imagedata r:id="rId20" o:title=""/>
                </v:shape>
              </w:pict>
            </w:r>
          </w:p>
          <w:p w:rsidR="00711596" w:rsidRPr="001520DA" w:rsidRDefault="00711596" w:rsidP="001520DA">
            <w:pPr>
              <w:spacing w:line="360" w:lineRule="auto"/>
              <w:rPr>
                <w:sz w:val="20"/>
                <w:szCs w:val="20"/>
              </w:rPr>
            </w:pPr>
            <w:r w:rsidRPr="001520DA">
              <w:rPr>
                <w:sz w:val="20"/>
                <w:szCs w:val="20"/>
              </w:rPr>
              <w:t>До 300 включ.</w:t>
            </w:r>
          </w:p>
          <w:p w:rsidR="00711596" w:rsidRPr="001520DA" w:rsidRDefault="00711596" w:rsidP="001520DA">
            <w:pPr>
              <w:spacing w:line="360" w:lineRule="auto"/>
              <w:rPr>
                <w:sz w:val="20"/>
                <w:szCs w:val="20"/>
              </w:rPr>
            </w:pPr>
            <w:r w:rsidRPr="001520DA">
              <w:rPr>
                <w:sz w:val="20"/>
                <w:szCs w:val="20"/>
              </w:rPr>
              <w:t>Сн. 300</w:t>
            </w:r>
          </w:p>
        </w:tc>
        <w:tc>
          <w:tcPr>
            <w:tcW w:w="2150" w:type="dxa"/>
          </w:tcPr>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r w:rsidRPr="001520DA">
              <w:rPr>
                <w:sz w:val="20"/>
                <w:szCs w:val="20"/>
              </w:rPr>
              <w:t>294 (30)</w:t>
            </w:r>
          </w:p>
          <w:p w:rsidR="00711596" w:rsidRPr="001520DA" w:rsidRDefault="00711596" w:rsidP="001520DA">
            <w:pPr>
              <w:spacing w:line="360" w:lineRule="auto"/>
              <w:rPr>
                <w:sz w:val="20"/>
                <w:szCs w:val="20"/>
              </w:rPr>
            </w:pPr>
            <w:r w:rsidRPr="001520DA">
              <w:rPr>
                <w:sz w:val="20"/>
                <w:szCs w:val="20"/>
              </w:rPr>
              <w:t>392 (40)</w:t>
            </w:r>
          </w:p>
        </w:tc>
        <w:tc>
          <w:tcPr>
            <w:tcW w:w="1959" w:type="dxa"/>
          </w:tcPr>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r w:rsidRPr="001520DA">
              <w:rPr>
                <w:sz w:val="20"/>
                <w:szCs w:val="20"/>
              </w:rPr>
              <w:t>196 (20)</w:t>
            </w:r>
          </w:p>
          <w:p w:rsidR="00711596" w:rsidRPr="001520DA" w:rsidRDefault="00711596" w:rsidP="001520DA">
            <w:pPr>
              <w:spacing w:line="360" w:lineRule="auto"/>
              <w:rPr>
                <w:sz w:val="20"/>
                <w:szCs w:val="20"/>
              </w:rPr>
            </w:pPr>
            <w:r w:rsidRPr="001520DA">
              <w:rPr>
                <w:sz w:val="20"/>
                <w:szCs w:val="20"/>
              </w:rPr>
              <w:t>216 (22)</w:t>
            </w:r>
          </w:p>
        </w:tc>
        <w:tc>
          <w:tcPr>
            <w:tcW w:w="1907" w:type="dxa"/>
          </w:tcPr>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r w:rsidRPr="001520DA">
              <w:rPr>
                <w:sz w:val="20"/>
                <w:szCs w:val="20"/>
              </w:rPr>
              <w:t>900</w:t>
            </w:r>
          </w:p>
          <w:p w:rsidR="00711596" w:rsidRPr="001520DA" w:rsidRDefault="00711596" w:rsidP="001520DA">
            <w:pPr>
              <w:spacing w:line="360" w:lineRule="auto"/>
              <w:rPr>
                <w:sz w:val="20"/>
                <w:szCs w:val="20"/>
              </w:rPr>
            </w:pPr>
            <w:r w:rsidRPr="001520DA">
              <w:rPr>
                <w:sz w:val="20"/>
                <w:szCs w:val="20"/>
              </w:rPr>
              <w:t>1500</w:t>
            </w:r>
          </w:p>
        </w:tc>
      </w:tr>
      <w:tr w:rsidR="00711596" w:rsidRPr="001520DA">
        <w:trPr>
          <w:trHeight w:val="986"/>
        </w:trPr>
        <w:tc>
          <w:tcPr>
            <w:tcW w:w="2624" w:type="dxa"/>
          </w:tcPr>
          <w:p w:rsidR="00711596" w:rsidRPr="001520DA" w:rsidRDefault="00711596" w:rsidP="001520DA">
            <w:pPr>
              <w:spacing w:line="360" w:lineRule="auto"/>
              <w:rPr>
                <w:sz w:val="20"/>
                <w:szCs w:val="20"/>
              </w:rPr>
            </w:pPr>
            <w:r w:rsidRPr="001520DA">
              <w:rPr>
                <w:sz w:val="20"/>
                <w:szCs w:val="20"/>
              </w:rPr>
              <w:t xml:space="preserve">Сорочечные </w:t>
            </w:r>
          </w:p>
          <w:p w:rsidR="00711596" w:rsidRPr="001520DA" w:rsidRDefault="00711596" w:rsidP="001520DA">
            <w:pPr>
              <w:spacing w:line="360" w:lineRule="auto"/>
              <w:rPr>
                <w:sz w:val="20"/>
                <w:szCs w:val="20"/>
              </w:rPr>
            </w:pPr>
            <w:r w:rsidRPr="001520DA">
              <w:rPr>
                <w:sz w:val="20"/>
                <w:szCs w:val="20"/>
              </w:rPr>
              <w:t>Из пряжи одиночной</w:t>
            </w:r>
          </w:p>
          <w:p w:rsidR="00711596" w:rsidRPr="001520DA" w:rsidRDefault="00711596" w:rsidP="001520DA">
            <w:pPr>
              <w:spacing w:line="360" w:lineRule="auto"/>
              <w:rPr>
                <w:sz w:val="20"/>
                <w:szCs w:val="20"/>
              </w:rPr>
            </w:pPr>
            <w:r w:rsidRPr="001520DA">
              <w:rPr>
                <w:sz w:val="20"/>
                <w:szCs w:val="20"/>
              </w:rPr>
              <w:t>Из пряжи крученой</w:t>
            </w:r>
          </w:p>
        </w:tc>
        <w:tc>
          <w:tcPr>
            <w:tcW w:w="2150" w:type="dxa"/>
          </w:tcPr>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r w:rsidRPr="001520DA">
              <w:rPr>
                <w:sz w:val="20"/>
                <w:szCs w:val="20"/>
              </w:rPr>
              <w:t>245 (25)</w:t>
            </w:r>
          </w:p>
          <w:p w:rsidR="00711596" w:rsidRPr="001520DA" w:rsidRDefault="00711596" w:rsidP="001520DA">
            <w:pPr>
              <w:spacing w:line="360" w:lineRule="auto"/>
              <w:rPr>
                <w:sz w:val="20"/>
                <w:szCs w:val="20"/>
              </w:rPr>
            </w:pPr>
            <w:r w:rsidRPr="001520DA">
              <w:rPr>
                <w:sz w:val="20"/>
                <w:szCs w:val="20"/>
              </w:rPr>
              <w:t>294 (30)</w:t>
            </w:r>
          </w:p>
        </w:tc>
        <w:tc>
          <w:tcPr>
            <w:tcW w:w="1959" w:type="dxa"/>
          </w:tcPr>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r w:rsidRPr="001520DA">
              <w:rPr>
                <w:sz w:val="20"/>
                <w:szCs w:val="20"/>
              </w:rPr>
              <w:t>177 (18)</w:t>
            </w:r>
          </w:p>
          <w:p w:rsidR="00711596" w:rsidRPr="001520DA" w:rsidRDefault="00711596" w:rsidP="001520DA">
            <w:pPr>
              <w:spacing w:line="360" w:lineRule="auto"/>
              <w:rPr>
                <w:sz w:val="20"/>
                <w:szCs w:val="20"/>
              </w:rPr>
            </w:pPr>
            <w:r w:rsidRPr="001520DA">
              <w:rPr>
                <w:sz w:val="20"/>
                <w:szCs w:val="20"/>
              </w:rPr>
              <w:t>186 (19)</w:t>
            </w:r>
          </w:p>
        </w:tc>
        <w:tc>
          <w:tcPr>
            <w:tcW w:w="1907" w:type="dxa"/>
          </w:tcPr>
          <w:p w:rsidR="00711596" w:rsidRPr="001520DA" w:rsidRDefault="00711596" w:rsidP="001520DA">
            <w:pPr>
              <w:spacing w:line="360" w:lineRule="auto"/>
              <w:rPr>
                <w:sz w:val="20"/>
                <w:szCs w:val="20"/>
              </w:rPr>
            </w:pPr>
            <w:r w:rsidRPr="001520DA">
              <w:rPr>
                <w:sz w:val="20"/>
                <w:szCs w:val="20"/>
              </w:rPr>
              <w:t>400</w:t>
            </w:r>
          </w:p>
          <w:p w:rsidR="00711596" w:rsidRPr="001520DA" w:rsidRDefault="00711596" w:rsidP="001520DA">
            <w:pPr>
              <w:spacing w:line="360" w:lineRule="auto"/>
              <w:rPr>
                <w:sz w:val="20"/>
                <w:szCs w:val="20"/>
              </w:rPr>
            </w:pPr>
            <w:r w:rsidRPr="001520DA">
              <w:rPr>
                <w:sz w:val="20"/>
                <w:szCs w:val="20"/>
              </w:rPr>
              <w:t>-</w:t>
            </w:r>
          </w:p>
          <w:p w:rsidR="00711596" w:rsidRPr="001520DA" w:rsidRDefault="00711596" w:rsidP="001520DA">
            <w:pPr>
              <w:spacing w:line="360" w:lineRule="auto"/>
              <w:rPr>
                <w:sz w:val="20"/>
                <w:szCs w:val="20"/>
              </w:rPr>
            </w:pPr>
            <w:r w:rsidRPr="001520DA">
              <w:rPr>
                <w:sz w:val="20"/>
                <w:szCs w:val="20"/>
              </w:rPr>
              <w:t>-</w:t>
            </w:r>
          </w:p>
        </w:tc>
      </w:tr>
      <w:tr w:rsidR="00711596" w:rsidRPr="001520DA">
        <w:trPr>
          <w:trHeight w:val="986"/>
        </w:trPr>
        <w:tc>
          <w:tcPr>
            <w:tcW w:w="2624" w:type="dxa"/>
          </w:tcPr>
          <w:p w:rsidR="00711596" w:rsidRPr="001520DA" w:rsidRDefault="00711596" w:rsidP="001520DA">
            <w:pPr>
              <w:spacing w:line="360" w:lineRule="auto"/>
              <w:rPr>
                <w:sz w:val="20"/>
                <w:szCs w:val="20"/>
              </w:rPr>
            </w:pPr>
            <w:r w:rsidRPr="001520DA">
              <w:rPr>
                <w:sz w:val="20"/>
                <w:szCs w:val="20"/>
              </w:rPr>
              <w:t xml:space="preserve">Бельевые с поверхностной плотностью, </w:t>
            </w:r>
            <w:r w:rsidR="00CD46B6">
              <w:rPr>
                <w:sz w:val="20"/>
                <w:szCs w:val="20"/>
              </w:rPr>
              <w:pict>
                <v:shape id="_x0000_i1041" type="#_x0000_t75" style="width:30pt;height:15.75pt">
                  <v:imagedata r:id="rId20" o:title=""/>
                </v:shape>
              </w:pict>
            </w:r>
          </w:p>
          <w:p w:rsidR="00711596" w:rsidRPr="001520DA" w:rsidRDefault="00711596" w:rsidP="001520DA">
            <w:pPr>
              <w:spacing w:line="360" w:lineRule="auto"/>
              <w:rPr>
                <w:sz w:val="20"/>
                <w:szCs w:val="20"/>
              </w:rPr>
            </w:pPr>
            <w:r w:rsidRPr="001520DA">
              <w:rPr>
                <w:sz w:val="20"/>
                <w:szCs w:val="20"/>
              </w:rPr>
              <w:t>До 100 включ.</w:t>
            </w:r>
          </w:p>
          <w:p w:rsidR="00711596" w:rsidRPr="001520DA" w:rsidRDefault="00711596" w:rsidP="001520DA">
            <w:pPr>
              <w:spacing w:line="360" w:lineRule="auto"/>
              <w:rPr>
                <w:sz w:val="20"/>
                <w:szCs w:val="20"/>
              </w:rPr>
            </w:pPr>
            <w:r w:rsidRPr="001520DA">
              <w:rPr>
                <w:sz w:val="20"/>
                <w:szCs w:val="20"/>
              </w:rPr>
              <w:t>Сн. 100 « 150</w:t>
            </w:r>
            <w:r w:rsidR="001520DA" w:rsidRPr="001520DA">
              <w:rPr>
                <w:sz w:val="20"/>
                <w:szCs w:val="20"/>
              </w:rPr>
              <w:t xml:space="preserve"> </w:t>
            </w:r>
            <w:r w:rsidRPr="001520DA">
              <w:rPr>
                <w:sz w:val="20"/>
                <w:szCs w:val="20"/>
              </w:rPr>
              <w:t>включ.</w:t>
            </w:r>
          </w:p>
          <w:p w:rsidR="00711596" w:rsidRPr="001520DA" w:rsidRDefault="00711596" w:rsidP="001520DA">
            <w:pPr>
              <w:spacing w:line="360" w:lineRule="auto"/>
              <w:rPr>
                <w:sz w:val="20"/>
                <w:szCs w:val="20"/>
              </w:rPr>
            </w:pPr>
            <w:r w:rsidRPr="001520DA">
              <w:rPr>
                <w:sz w:val="20"/>
                <w:szCs w:val="20"/>
              </w:rPr>
              <w:t>В том числе</w:t>
            </w:r>
          </w:p>
          <w:p w:rsidR="00711596" w:rsidRPr="001520DA" w:rsidRDefault="00711596" w:rsidP="001520DA">
            <w:pPr>
              <w:spacing w:line="360" w:lineRule="auto"/>
              <w:rPr>
                <w:sz w:val="20"/>
                <w:szCs w:val="20"/>
              </w:rPr>
            </w:pPr>
            <w:r w:rsidRPr="001520DA">
              <w:rPr>
                <w:sz w:val="20"/>
                <w:szCs w:val="20"/>
              </w:rPr>
              <w:t>Гринсбоны</w:t>
            </w:r>
          </w:p>
          <w:p w:rsidR="00711596" w:rsidRPr="001520DA" w:rsidRDefault="00711596" w:rsidP="001520DA">
            <w:pPr>
              <w:spacing w:line="360" w:lineRule="auto"/>
              <w:rPr>
                <w:sz w:val="20"/>
                <w:szCs w:val="20"/>
              </w:rPr>
            </w:pPr>
            <w:r w:rsidRPr="001520DA">
              <w:rPr>
                <w:sz w:val="20"/>
                <w:szCs w:val="20"/>
              </w:rPr>
              <w:t>корсетные</w:t>
            </w:r>
          </w:p>
        </w:tc>
        <w:tc>
          <w:tcPr>
            <w:tcW w:w="2150" w:type="dxa"/>
          </w:tcPr>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r w:rsidRPr="001520DA">
              <w:rPr>
                <w:sz w:val="20"/>
                <w:szCs w:val="20"/>
              </w:rPr>
              <w:t>216 (22)</w:t>
            </w:r>
          </w:p>
          <w:p w:rsidR="00711596" w:rsidRPr="001520DA" w:rsidRDefault="00711596" w:rsidP="001520DA">
            <w:pPr>
              <w:spacing w:line="360" w:lineRule="auto"/>
              <w:rPr>
                <w:sz w:val="20"/>
                <w:szCs w:val="20"/>
              </w:rPr>
            </w:pPr>
            <w:r w:rsidRPr="001520DA">
              <w:rPr>
                <w:sz w:val="20"/>
                <w:szCs w:val="20"/>
              </w:rPr>
              <w:t>294 (30)</w:t>
            </w:r>
          </w:p>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r w:rsidRPr="001520DA">
              <w:rPr>
                <w:sz w:val="20"/>
                <w:szCs w:val="20"/>
              </w:rPr>
              <w:t>441 (45)</w:t>
            </w:r>
          </w:p>
          <w:p w:rsidR="00711596" w:rsidRPr="001520DA" w:rsidRDefault="00711596" w:rsidP="001520DA">
            <w:pPr>
              <w:spacing w:line="360" w:lineRule="auto"/>
              <w:rPr>
                <w:sz w:val="20"/>
                <w:szCs w:val="20"/>
              </w:rPr>
            </w:pPr>
            <w:r w:rsidRPr="001520DA">
              <w:rPr>
                <w:sz w:val="20"/>
                <w:szCs w:val="20"/>
              </w:rPr>
              <w:t>392 (40)</w:t>
            </w:r>
          </w:p>
        </w:tc>
        <w:tc>
          <w:tcPr>
            <w:tcW w:w="1959" w:type="dxa"/>
          </w:tcPr>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r w:rsidRPr="001520DA">
              <w:rPr>
                <w:sz w:val="20"/>
                <w:szCs w:val="20"/>
              </w:rPr>
              <w:t>177 (16)</w:t>
            </w:r>
          </w:p>
          <w:p w:rsidR="00711596" w:rsidRPr="001520DA" w:rsidRDefault="00711596" w:rsidP="001520DA">
            <w:pPr>
              <w:spacing w:line="360" w:lineRule="auto"/>
              <w:rPr>
                <w:sz w:val="20"/>
                <w:szCs w:val="20"/>
              </w:rPr>
            </w:pPr>
            <w:r w:rsidRPr="001520DA">
              <w:rPr>
                <w:sz w:val="20"/>
                <w:szCs w:val="20"/>
              </w:rPr>
              <w:t>196 (20)</w:t>
            </w:r>
          </w:p>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r w:rsidRPr="001520DA">
              <w:rPr>
                <w:sz w:val="20"/>
                <w:szCs w:val="20"/>
              </w:rPr>
              <w:t>324 (33)</w:t>
            </w:r>
          </w:p>
          <w:p w:rsidR="00711596" w:rsidRPr="001520DA" w:rsidRDefault="00711596" w:rsidP="001520DA">
            <w:pPr>
              <w:spacing w:line="360" w:lineRule="auto"/>
              <w:rPr>
                <w:sz w:val="20"/>
                <w:szCs w:val="20"/>
              </w:rPr>
            </w:pPr>
            <w:r w:rsidRPr="001520DA">
              <w:rPr>
                <w:sz w:val="20"/>
                <w:szCs w:val="20"/>
              </w:rPr>
              <w:t>245 (25)</w:t>
            </w:r>
          </w:p>
        </w:tc>
        <w:tc>
          <w:tcPr>
            <w:tcW w:w="1907" w:type="dxa"/>
          </w:tcPr>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r w:rsidRPr="001520DA">
              <w:rPr>
                <w:sz w:val="20"/>
                <w:szCs w:val="20"/>
              </w:rPr>
              <w:t>-</w:t>
            </w:r>
          </w:p>
          <w:p w:rsidR="00711596" w:rsidRPr="001520DA" w:rsidRDefault="00711596" w:rsidP="001520DA">
            <w:pPr>
              <w:spacing w:line="360" w:lineRule="auto"/>
              <w:rPr>
                <w:sz w:val="20"/>
                <w:szCs w:val="20"/>
              </w:rPr>
            </w:pPr>
            <w:r w:rsidRPr="001520DA">
              <w:rPr>
                <w:sz w:val="20"/>
                <w:szCs w:val="20"/>
              </w:rPr>
              <w:t>600</w:t>
            </w:r>
          </w:p>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r w:rsidRPr="001520DA">
              <w:rPr>
                <w:sz w:val="20"/>
                <w:szCs w:val="20"/>
              </w:rPr>
              <w:t>1000</w:t>
            </w:r>
          </w:p>
          <w:p w:rsidR="00711596" w:rsidRPr="001520DA" w:rsidRDefault="00711596" w:rsidP="001520DA">
            <w:pPr>
              <w:spacing w:line="360" w:lineRule="auto"/>
              <w:rPr>
                <w:sz w:val="20"/>
                <w:szCs w:val="20"/>
              </w:rPr>
            </w:pPr>
            <w:r w:rsidRPr="001520DA">
              <w:rPr>
                <w:sz w:val="20"/>
                <w:szCs w:val="20"/>
              </w:rPr>
              <w:t>700</w:t>
            </w:r>
          </w:p>
        </w:tc>
      </w:tr>
    </w:tbl>
    <w:p w:rsidR="00711596" w:rsidRPr="001520DA" w:rsidRDefault="00711596" w:rsidP="001F0E1A">
      <w:pPr>
        <w:spacing w:line="360" w:lineRule="auto"/>
        <w:rPr>
          <w:sz w:val="28"/>
          <w:szCs w:val="28"/>
        </w:rPr>
      </w:pPr>
    </w:p>
    <w:p w:rsidR="00711596" w:rsidRPr="001520DA" w:rsidRDefault="00711596" w:rsidP="001520DA">
      <w:pPr>
        <w:spacing w:line="360" w:lineRule="auto"/>
        <w:ind w:firstLine="720"/>
        <w:jc w:val="both"/>
        <w:rPr>
          <w:sz w:val="28"/>
          <w:szCs w:val="28"/>
        </w:rPr>
      </w:pPr>
      <w:r w:rsidRPr="001520DA">
        <w:rPr>
          <w:sz w:val="28"/>
          <w:szCs w:val="28"/>
        </w:rPr>
        <w:t>Таблица 10- Физико-гигиенические показатели</w:t>
      </w:r>
    </w:p>
    <w:tbl>
      <w:tblPr>
        <w:tblW w:w="86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4"/>
        <w:gridCol w:w="1518"/>
        <w:gridCol w:w="1748"/>
        <w:gridCol w:w="1620"/>
        <w:gridCol w:w="1440"/>
      </w:tblGrid>
      <w:tr w:rsidR="001520DA" w:rsidRPr="001520DA">
        <w:tc>
          <w:tcPr>
            <w:tcW w:w="2314" w:type="dxa"/>
          </w:tcPr>
          <w:p w:rsidR="001520DA" w:rsidRPr="001520DA" w:rsidRDefault="001520DA" w:rsidP="001520DA">
            <w:pPr>
              <w:spacing w:line="360" w:lineRule="auto"/>
              <w:rPr>
                <w:sz w:val="20"/>
                <w:szCs w:val="20"/>
              </w:rPr>
            </w:pPr>
            <w:r w:rsidRPr="001520DA">
              <w:rPr>
                <w:sz w:val="20"/>
                <w:szCs w:val="20"/>
              </w:rPr>
              <w:t>Наименование ткани</w:t>
            </w:r>
          </w:p>
        </w:tc>
        <w:tc>
          <w:tcPr>
            <w:tcW w:w="1518" w:type="dxa"/>
          </w:tcPr>
          <w:p w:rsidR="001520DA" w:rsidRPr="001520DA" w:rsidRDefault="001520DA" w:rsidP="001520DA">
            <w:pPr>
              <w:spacing w:line="360" w:lineRule="auto"/>
              <w:rPr>
                <w:sz w:val="20"/>
                <w:szCs w:val="20"/>
              </w:rPr>
            </w:pPr>
            <w:r w:rsidRPr="001520DA">
              <w:rPr>
                <w:sz w:val="20"/>
                <w:szCs w:val="20"/>
              </w:rPr>
              <w:t>Воздухопрони-цаемость</w:t>
            </w:r>
          </w:p>
          <w:p w:rsidR="001520DA" w:rsidRPr="001520DA" w:rsidRDefault="001520DA" w:rsidP="001520DA">
            <w:pPr>
              <w:spacing w:line="360" w:lineRule="auto"/>
              <w:rPr>
                <w:sz w:val="20"/>
                <w:szCs w:val="20"/>
              </w:rPr>
            </w:pPr>
            <w:r w:rsidRPr="001520DA">
              <w:rPr>
                <w:sz w:val="20"/>
                <w:szCs w:val="20"/>
              </w:rPr>
              <w:t>Не менее</w:t>
            </w:r>
          </w:p>
        </w:tc>
        <w:tc>
          <w:tcPr>
            <w:tcW w:w="1748" w:type="dxa"/>
          </w:tcPr>
          <w:p w:rsidR="001520DA" w:rsidRPr="001520DA" w:rsidRDefault="001520DA" w:rsidP="001520DA">
            <w:pPr>
              <w:spacing w:line="360" w:lineRule="auto"/>
              <w:rPr>
                <w:sz w:val="20"/>
                <w:szCs w:val="20"/>
              </w:rPr>
            </w:pPr>
            <w:r w:rsidRPr="001520DA">
              <w:rPr>
                <w:sz w:val="20"/>
                <w:szCs w:val="20"/>
              </w:rPr>
              <w:t>Гигроскопичность % при относительной влажности 98%, не менее</w:t>
            </w:r>
          </w:p>
        </w:tc>
        <w:tc>
          <w:tcPr>
            <w:tcW w:w="1620" w:type="dxa"/>
          </w:tcPr>
          <w:p w:rsidR="001520DA" w:rsidRPr="001520DA" w:rsidRDefault="001520DA" w:rsidP="001520DA">
            <w:pPr>
              <w:spacing w:line="360" w:lineRule="auto"/>
              <w:rPr>
                <w:sz w:val="20"/>
                <w:szCs w:val="20"/>
              </w:rPr>
            </w:pPr>
            <w:r w:rsidRPr="001520DA">
              <w:rPr>
                <w:sz w:val="20"/>
                <w:szCs w:val="20"/>
              </w:rPr>
              <w:t>Удельное поверхностное электрическое сопротивление Ом,, не более</w:t>
            </w:r>
          </w:p>
        </w:tc>
        <w:tc>
          <w:tcPr>
            <w:tcW w:w="1440" w:type="dxa"/>
          </w:tcPr>
          <w:p w:rsidR="001520DA" w:rsidRPr="001520DA" w:rsidRDefault="001520DA" w:rsidP="001520DA">
            <w:pPr>
              <w:spacing w:line="360" w:lineRule="auto"/>
              <w:rPr>
                <w:sz w:val="20"/>
                <w:szCs w:val="20"/>
              </w:rPr>
            </w:pPr>
            <w:r w:rsidRPr="001520DA">
              <w:rPr>
                <w:sz w:val="20"/>
                <w:szCs w:val="20"/>
              </w:rPr>
              <w:t>Содержание свободного формальдегида мкг/г, не более</w:t>
            </w:r>
          </w:p>
        </w:tc>
      </w:tr>
      <w:tr w:rsidR="001520DA" w:rsidRPr="001520DA">
        <w:tc>
          <w:tcPr>
            <w:tcW w:w="2314" w:type="dxa"/>
          </w:tcPr>
          <w:p w:rsidR="001520DA" w:rsidRPr="001520DA" w:rsidRDefault="001520DA" w:rsidP="001520DA">
            <w:pPr>
              <w:spacing w:line="360" w:lineRule="auto"/>
              <w:rPr>
                <w:sz w:val="20"/>
                <w:szCs w:val="20"/>
              </w:rPr>
            </w:pPr>
            <w:r w:rsidRPr="001520DA">
              <w:rPr>
                <w:sz w:val="20"/>
                <w:szCs w:val="20"/>
              </w:rPr>
              <w:t xml:space="preserve">Плательные хлопчатобумажные </w:t>
            </w:r>
          </w:p>
          <w:p w:rsidR="001520DA" w:rsidRPr="001520DA" w:rsidRDefault="001520DA" w:rsidP="001520DA">
            <w:pPr>
              <w:spacing w:line="360" w:lineRule="auto"/>
              <w:rPr>
                <w:sz w:val="20"/>
                <w:szCs w:val="20"/>
              </w:rPr>
            </w:pPr>
            <w:r w:rsidRPr="001520DA">
              <w:rPr>
                <w:sz w:val="20"/>
                <w:szCs w:val="20"/>
              </w:rPr>
              <w:t>смешанные</w:t>
            </w:r>
          </w:p>
        </w:tc>
        <w:tc>
          <w:tcPr>
            <w:tcW w:w="1518" w:type="dxa"/>
          </w:tcPr>
          <w:p w:rsidR="001520DA" w:rsidRPr="001520DA" w:rsidRDefault="001520DA" w:rsidP="001520DA">
            <w:pPr>
              <w:spacing w:line="360" w:lineRule="auto"/>
              <w:rPr>
                <w:sz w:val="20"/>
                <w:szCs w:val="20"/>
              </w:rPr>
            </w:pPr>
            <w:r w:rsidRPr="001520DA">
              <w:rPr>
                <w:sz w:val="20"/>
                <w:szCs w:val="20"/>
              </w:rPr>
              <w:t>100</w:t>
            </w:r>
          </w:p>
          <w:p w:rsidR="001520DA" w:rsidRPr="001520DA" w:rsidRDefault="001520DA" w:rsidP="001520DA">
            <w:pPr>
              <w:spacing w:line="360" w:lineRule="auto"/>
              <w:rPr>
                <w:sz w:val="20"/>
                <w:szCs w:val="20"/>
              </w:rPr>
            </w:pPr>
          </w:p>
          <w:p w:rsidR="001520DA" w:rsidRPr="001520DA" w:rsidRDefault="001520DA" w:rsidP="001520DA">
            <w:pPr>
              <w:spacing w:line="360" w:lineRule="auto"/>
              <w:rPr>
                <w:sz w:val="20"/>
                <w:szCs w:val="20"/>
              </w:rPr>
            </w:pPr>
            <w:r w:rsidRPr="001520DA">
              <w:rPr>
                <w:sz w:val="20"/>
                <w:szCs w:val="20"/>
              </w:rPr>
              <w:t>100</w:t>
            </w:r>
          </w:p>
        </w:tc>
        <w:tc>
          <w:tcPr>
            <w:tcW w:w="1748" w:type="dxa"/>
          </w:tcPr>
          <w:p w:rsidR="001520DA" w:rsidRPr="001520DA" w:rsidRDefault="001520DA" w:rsidP="001520DA">
            <w:pPr>
              <w:spacing w:line="360" w:lineRule="auto"/>
              <w:rPr>
                <w:sz w:val="20"/>
                <w:szCs w:val="20"/>
              </w:rPr>
            </w:pPr>
            <w:r w:rsidRPr="001520DA">
              <w:rPr>
                <w:sz w:val="20"/>
                <w:szCs w:val="20"/>
              </w:rPr>
              <w:t>15,0</w:t>
            </w:r>
          </w:p>
          <w:p w:rsidR="001520DA" w:rsidRPr="001520DA" w:rsidRDefault="001520DA" w:rsidP="001520DA">
            <w:pPr>
              <w:spacing w:line="360" w:lineRule="auto"/>
              <w:rPr>
                <w:sz w:val="20"/>
                <w:szCs w:val="20"/>
              </w:rPr>
            </w:pPr>
          </w:p>
          <w:p w:rsidR="001520DA" w:rsidRPr="001520DA" w:rsidRDefault="001520DA" w:rsidP="001520DA">
            <w:pPr>
              <w:spacing w:line="360" w:lineRule="auto"/>
              <w:rPr>
                <w:sz w:val="20"/>
                <w:szCs w:val="20"/>
              </w:rPr>
            </w:pPr>
            <w:r w:rsidRPr="001520DA">
              <w:rPr>
                <w:sz w:val="20"/>
                <w:szCs w:val="20"/>
              </w:rPr>
              <w:t>12,0</w:t>
            </w:r>
          </w:p>
        </w:tc>
        <w:tc>
          <w:tcPr>
            <w:tcW w:w="1620" w:type="dxa"/>
          </w:tcPr>
          <w:p w:rsidR="001520DA" w:rsidRPr="001520DA" w:rsidRDefault="001520DA" w:rsidP="001520DA">
            <w:pPr>
              <w:spacing w:line="360" w:lineRule="auto"/>
              <w:rPr>
                <w:sz w:val="20"/>
                <w:szCs w:val="20"/>
              </w:rPr>
            </w:pPr>
            <w:r w:rsidRPr="001520DA">
              <w:rPr>
                <w:sz w:val="20"/>
                <w:szCs w:val="20"/>
              </w:rPr>
              <w:t>-</w:t>
            </w:r>
          </w:p>
        </w:tc>
        <w:tc>
          <w:tcPr>
            <w:tcW w:w="1440" w:type="dxa"/>
          </w:tcPr>
          <w:p w:rsidR="001520DA" w:rsidRPr="001520DA" w:rsidRDefault="001520DA" w:rsidP="001520DA">
            <w:pPr>
              <w:spacing w:line="360" w:lineRule="auto"/>
              <w:rPr>
                <w:sz w:val="20"/>
                <w:szCs w:val="20"/>
              </w:rPr>
            </w:pPr>
            <w:r w:rsidRPr="001520DA">
              <w:rPr>
                <w:sz w:val="20"/>
                <w:szCs w:val="20"/>
              </w:rPr>
              <w:t>300</w:t>
            </w:r>
          </w:p>
          <w:p w:rsidR="001520DA" w:rsidRPr="001520DA" w:rsidRDefault="001520DA" w:rsidP="001520DA">
            <w:pPr>
              <w:spacing w:line="360" w:lineRule="auto"/>
              <w:rPr>
                <w:sz w:val="20"/>
                <w:szCs w:val="20"/>
              </w:rPr>
            </w:pPr>
          </w:p>
          <w:p w:rsidR="001520DA" w:rsidRPr="001520DA" w:rsidRDefault="001520DA" w:rsidP="001520DA">
            <w:pPr>
              <w:spacing w:line="360" w:lineRule="auto"/>
              <w:rPr>
                <w:sz w:val="20"/>
                <w:szCs w:val="20"/>
              </w:rPr>
            </w:pPr>
            <w:r w:rsidRPr="001520DA">
              <w:rPr>
                <w:sz w:val="20"/>
                <w:szCs w:val="20"/>
              </w:rPr>
              <w:t>300</w:t>
            </w:r>
          </w:p>
        </w:tc>
      </w:tr>
      <w:tr w:rsidR="001520DA" w:rsidRPr="001520DA">
        <w:tc>
          <w:tcPr>
            <w:tcW w:w="2314" w:type="dxa"/>
          </w:tcPr>
          <w:p w:rsidR="001520DA" w:rsidRPr="001520DA" w:rsidRDefault="001520DA" w:rsidP="001520DA">
            <w:pPr>
              <w:spacing w:line="360" w:lineRule="auto"/>
              <w:rPr>
                <w:sz w:val="20"/>
                <w:szCs w:val="20"/>
              </w:rPr>
            </w:pPr>
            <w:r w:rsidRPr="001520DA">
              <w:rPr>
                <w:sz w:val="20"/>
                <w:szCs w:val="20"/>
              </w:rPr>
              <w:t xml:space="preserve">Сорочечные хлопчатобумажные </w:t>
            </w:r>
          </w:p>
          <w:p w:rsidR="001520DA" w:rsidRPr="001520DA" w:rsidRDefault="001520DA" w:rsidP="001520DA">
            <w:pPr>
              <w:spacing w:line="360" w:lineRule="auto"/>
              <w:rPr>
                <w:sz w:val="20"/>
                <w:szCs w:val="20"/>
              </w:rPr>
            </w:pPr>
            <w:r w:rsidRPr="001520DA">
              <w:rPr>
                <w:sz w:val="20"/>
                <w:szCs w:val="20"/>
              </w:rPr>
              <w:t>смешанные</w:t>
            </w:r>
          </w:p>
        </w:tc>
        <w:tc>
          <w:tcPr>
            <w:tcW w:w="1518" w:type="dxa"/>
          </w:tcPr>
          <w:p w:rsidR="001520DA" w:rsidRPr="001520DA" w:rsidRDefault="001520DA" w:rsidP="001520DA">
            <w:pPr>
              <w:spacing w:line="360" w:lineRule="auto"/>
              <w:rPr>
                <w:sz w:val="20"/>
                <w:szCs w:val="20"/>
              </w:rPr>
            </w:pPr>
            <w:r w:rsidRPr="001520DA">
              <w:rPr>
                <w:sz w:val="20"/>
                <w:szCs w:val="20"/>
              </w:rPr>
              <w:t>100</w:t>
            </w:r>
          </w:p>
          <w:p w:rsidR="001520DA" w:rsidRPr="001520DA" w:rsidRDefault="001520DA" w:rsidP="001520DA">
            <w:pPr>
              <w:spacing w:line="360" w:lineRule="auto"/>
              <w:rPr>
                <w:sz w:val="20"/>
                <w:szCs w:val="20"/>
              </w:rPr>
            </w:pPr>
          </w:p>
          <w:p w:rsidR="001520DA" w:rsidRPr="001520DA" w:rsidRDefault="001520DA" w:rsidP="001520DA">
            <w:pPr>
              <w:spacing w:line="360" w:lineRule="auto"/>
              <w:rPr>
                <w:sz w:val="20"/>
                <w:szCs w:val="20"/>
              </w:rPr>
            </w:pPr>
            <w:r w:rsidRPr="001520DA">
              <w:rPr>
                <w:sz w:val="20"/>
                <w:szCs w:val="20"/>
              </w:rPr>
              <w:t>100</w:t>
            </w:r>
          </w:p>
        </w:tc>
        <w:tc>
          <w:tcPr>
            <w:tcW w:w="1748" w:type="dxa"/>
          </w:tcPr>
          <w:p w:rsidR="001520DA" w:rsidRPr="001520DA" w:rsidRDefault="001520DA" w:rsidP="001520DA">
            <w:pPr>
              <w:spacing w:line="360" w:lineRule="auto"/>
              <w:rPr>
                <w:sz w:val="20"/>
                <w:szCs w:val="20"/>
              </w:rPr>
            </w:pPr>
            <w:r w:rsidRPr="001520DA">
              <w:rPr>
                <w:sz w:val="20"/>
                <w:szCs w:val="20"/>
              </w:rPr>
              <w:t>15,0</w:t>
            </w:r>
          </w:p>
          <w:p w:rsidR="001520DA" w:rsidRPr="001520DA" w:rsidRDefault="001520DA" w:rsidP="001520DA">
            <w:pPr>
              <w:spacing w:line="360" w:lineRule="auto"/>
              <w:rPr>
                <w:sz w:val="20"/>
                <w:szCs w:val="20"/>
              </w:rPr>
            </w:pPr>
          </w:p>
          <w:p w:rsidR="001520DA" w:rsidRPr="001520DA" w:rsidRDefault="001520DA" w:rsidP="001520DA">
            <w:pPr>
              <w:spacing w:line="360" w:lineRule="auto"/>
              <w:rPr>
                <w:sz w:val="20"/>
                <w:szCs w:val="20"/>
              </w:rPr>
            </w:pPr>
            <w:r w:rsidRPr="001520DA">
              <w:rPr>
                <w:sz w:val="20"/>
                <w:szCs w:val="20"/>
              </w:rPr>
              <w:t>12,0</w:t>
            </w:r>
          </w:p>
        </w:tc>
        <w:tc>
          <w:tcPr>
            <w:tcW w:w="1620" w:type="dxa"/>
          </w:tcPr>
          <w:p w:rsidR="001520DA" w:rsidRPr="001520DA" w:rsidRDefault="001520DA" w:rsidP="001520DA">
            <w:pPr>
              <w:spacing w:line="360" w:lineRule="auto"/>
              <w:rPr>
                <w:sz w:val="20"/>
                <w:szCs w:val="20"/>
              </w:rPr>
            </w:pPr>
          </w:p>
        </w:tc>
        <w:tc>
          <w:tcPr>
            <w:tcW w:w="1440" w:type="dxa"/>
          </w:tcPr>
          <w:p w:rsidR="001520DA" w:rsidRPr="001520DA" w:rsidRDefault="001520DA" w:rsidP="001520DA">
            <w:pPr>
              <w:spacing w:line="360" w:lineRule="auto"/>
              <w:rPr>
                <w:sz w:val="20"/>
                <w:szCs w:val="20"/>
              </w:rPr>
            </w:pPr>
            <w:r w:rsidRPr="001520DA">
              <w:rPr>
                <w:sz w:val="20"/>
                <w:szCs w:val="20"/>
              </w:rPr>
              <w:t>300</w:t>
            </w:r>
          </w:p>
          <w:p w:rsidR="001520DA" w:rsidRPr="001520DA" w:rsidRDefault="001520DA" w:rsidP="001520DA">
            <w:pPr>
              <w:spacing w:line="360" w:lineRule="auto"/>
              <w:rPr>
                <w:sz w:val="20"/>
                <w:szCs w:val="20"/>
              </w:rPr>
            </w:pPr>
          </w:p>
          <w:p w:rsidR="001520DA" w:rsidRPr="001520DA" w:rsidRDefault="001520DA" w:rsidP="001520DA">
            <w:pPr>
              <w:spacing w:line="360" w:lineRule="auto"/>
              <w:rPr>
                <w:sz w:val="20"/>
                <w:szCs w:val="20"/>
              </w:rPr>
            </w:pPr>
            <w:r w:rsidRPr="001520DA">
              <w:rPr>
                <w:sz w:val="20"/>
                <w:szCs w:val="20"/>
              </w:rPr>
              <w:t>300</w:t>
            </w:r>
          </w:p>
        </w:tc>
      </w:tr>
      <w:tr w:rsidR="001520DA" w:rsidRPr="001520DA">
        <w:tc>
          <w:tcPr>
            <w:tcW w:w="2314" w:type="dxa"/>
          </w:tcPr>
          <w:p w:rsidR="001520DA" w:rsidRPr="001520DA" w:rsidRDefault="001520DA" w:rsidP="001520DA">
            <w:pPr>
              <w:spacing w:line="360" w:lineRule="auto"/>
              <w:rPr>
                <w:sz w:val="20"/>
                <w:szCs w:val="20"/>
              </w:rPr>
            </w:pPr>
            <w:r w:rsidRPr="001520DA">
              <w:rPr>
                <w:sz w:val="20"/>
                <w:szCs w:val="20"/>
              </w:rPr>
              <w:t xml:space="preserve">Бельевые хлопчатобумажные </w:t>
            </w:r>
          </w:p>
          <w:p w:rsidR="001520DA" w:rsidRPr="001520DA" w:rsidRDefault="001520DA" w:rsidP="001520DA">
            <w:pPr>
              <w:spacing w:line="360" w:lineRule="auto"/>
              <w:rPr>
                <w:sz w:val="20"/>
                <w:szCs w:val="20"/>
              </w:rPr>
            </w:pPr>
            <w:r w:rsidRPr="001520DA">
              <w:rPr>
                <w:sz w:val="20"/>
                <w:szCs w:val="20"/>
              </w:rPr>
              <w:t>смешанные</w:t>
            </w:r>
          </w:p>
        </w:tc>
        <w:tc>
          <w:tcPr>
            <w:tcW w:w="1518" w:type="dxa"/>
          </w:tcPr>
          <w:p w:rsidR="001520DA" w:rsidRPr="001520DA" w:rsidRDefault="001520DA" w:rsidP="001520DA">
            <w:pPr>
              <w:spacing w:line="360" w:lineRule="auto"/>
              <w:rPr>
                <w:sz w:val="20"/>
                <w:szCs w:val="20"/>
              </w:rPr>
            </w:pPr>
            <w:r w:rsidRPr="001520DA">
              <w:rPr>
                <w:sz w:val="20"/>
                <w:szCs w:val="20"/>
              </w:rPr>
              <w:t>100</w:t>
            </w:r>
          </w:p>
          <w:p w:rsidR="001520DA" w:rsidRPr="001520DA" w:rsidRDefault="001520DA" w:rsidP="001520DA">
            <w:pPr>
              <w:spacing w:line="360" w:lineRule="auto"/>
              <w:rPr>
                <w:sz w:val="20"/>
                <w:szCs w:val="20"/>
              </w:rPr>
            </w:pPr>
          </w:p>
          <w:p w:rsidR="001520DA" w:rsidRPr="001520DA" w:rsidRDefault="001520DA" w:rsidP="001520DA">
            <w:pPr>
              <w:spacing w:line="360" w:lineRule="auto"/>
              <w:rPr>
                <w:sz w:val="20"/>
                <w:szCs w:val="20"/>
              </w:rPr>
            </w:pPr>
            <w:r w:rsidRPr="001520DA">
              <w:rPr>
                <w:sz w:val="20"/>
                <w:szCs w:val="20"/>
              </w:rPr>
              <w:t>100</w:t>
            </w:r>
          </w:p>
        </w:tc>
        <w:tc>
          <w:tcPr>
            <w:tcW w:w="1748" w:type="dxa"/>
          </w:tcPr>
          <w:p w:rsidR="001520DA" w:rsidRPr="001520DA" w:rsidRDefault="001520DA" w:rsidP="001520DA">
            <w:pPr>
              <w:spacing w:line="360" w:lineRule="auto"/>
              <w:rPr>
                <w:sz w:val="20"/>
                <w:szCs w:val="20"/>
              </w:rPr>
            </w:pPr>
            <w:r w:rsidRPr="001520DA">
              <w:rPr>
                <w:sz w:val="20"/>
                <w:szCs w:val="20"/>
              </w:rPr>
              <w:t>15,0</w:t>
            </w:r>
          </w:p>
          <w:p w:rsidR="001520DA" w:rsidRPr="001520DA" w:rsidRDefault="001520DA" w:rsidP="001520DA">
            <w:pPr>
              <w:spacing w:line="360" w:lineRule="auto"/>
              <w:rPr>
                <w:sz w:val="20"/>
                <w:szCs w:val="20"/>
              </w:rPr>
            </w:pPr>
          </w:p>
          <w:p w:rsidR="001520DA" w:rsidRPr="001520DA" w:rsidRDefault="001520DA" w:rsidP="001520DA">
            <w:pPr>
              <w:spacing w:line="360" w:lineRule="auto"/>
              <w:rPr>
                <w:sz w:val="20"/>
                <w:szCs w:val="20"/>
              </w:rPr>
            </w:pPr>
            <w:r w:rsidRPr="001520DA">
              <w:rPr>
                <w:sz w:val="20"/>
                <w:szCs w:val="20"/>
              </w:rPr>
              <w:t>12,0</w:t>
            </w:r>
          </w:p>
        </w:tc>
        <w:tc>
          <w:tcPr>
            <w:tcW w:w="1620" w:type="dxa"/>
          </w:tcPr>
          <w:p w:rsidR="001520DA" w:rsidRPr="001520DA" w:rsidRDefault="001520DA" w:rsidP="001520DA">
            <w:pPr>
              <w:spacing w:line="360" w:lineRule="auto"/>
              <w:rPr>
                <w:sz w:val="20"/>
                <w:szCs w:val="20"/>
              </w:rPr>
            </w:pPr>
          </w:p>
        </w:tc>
        <w:tc>
          <w:tcPr>
            <w:tcW w:w="1440" w:type="dxa"/>
          </w:tcPr>
          <w:p w:rsidR="001520DA" w:rsidRPr="001520DA" w:rsidRDefault="001520DA" w:rsidP="001520DA">
            <w:pPr>
              <w:spacing w:line="360" w:lineRule="auto"/>
              <w:rPr>
                <w:sz w:val="20"/>
                <w:szCs w:val="20"/>
              </w:rPr>
            </w:pPr>
            <w:r w:rsidRPr="001520DA">
              <w:rPr>
                <w:sz w:val="20"/>
                <w:szCs w:val="20"/>
              </w:rPr>
              <w:t>75</w:t>
            </w:r>
          </w:p>
          <w:p w:rsidR="001520DA" w:rsidRPr="001520DA" w:rsidRDefault="001520DA" w:rsidP="001520DA">
            <w:pPr>
              <w:spacing w:line="360" w:lineRule="auto"/>
              <w:rPr>
                <w:sz w:val="20"/>
                <w:szCs w:val="20"/>
              </w:rPr>
            </w:pPr>
          </w:p>
          <w:p w:rsidR="001520DA" w:rsidRPr="001520DA" w:rsidRDefault="001520DA" w:rsidP="001520DA">
            <w:pPr>
              <w:spacing w:line="360" w:lineRule="auto"/>
              <w:rPr>
                <w:sz w:val="20"/>
                <w:szCs w:val="20"/>
              </w:rPr>
            </w:pPr>
            <w:r w:rsidRPr="001520DA">
              <w:rPr>
                <w:sz w:val="20"/>
                <w:szCs w:val="20"/>
              </w:rPr>
              <w:t>75</w:t>
            </w:r>
          </w:p>
        </w:tc>
      </w:tr>
      <w:tr w:rsidR="001520DA" w:rsidRPr="001520DA">
        <w:tc>
          <w:tcPr>
            <w:tcW w:w="2314" w:type="dxa"/>
          </w:tcPr>
          <w:p w:rsidR="001520DA" w:rsidRPr="001520DA" w:rsidRDefault="001520DA" w:rsidP="001520DA">
            <w:pPr>
              <w:spacing w:line="360" w:lineRule="auto"/>
              <w:rPr>
                <w:sz w:val="20"/>
                <w:szCs w:val="20"/>
              </w:rPr>
            </w:pPr>
            <w:r w:rsidRPr="001520DA">
              <w:rPr>
                <w:sz w:val="20"/>
                <w:szCs w:val="20"/>
              </w:rPr>
              <w:t xml:space="preserve">Для детей (для всех групп тканей) </w:t>
            </w:r>
          </w:p>
          <w:p w:rsidR="001520DA" w:rsidRPr="001520DA" w:rsidRDefault="001520DA" w:rsidP="001520DA">
            <w:pPr>
              <w:spacing w:line="360" w:lineRule="auto"/>
              <w:rPr>
                <w:sz w:val="20"/>
                <w:szCs w:val="20"/>
              </w:rPr>
            </w:pPr>
            <w:r w:rsidRPr="001520DA">
              <w:rPr>
                <w:sz w:val="20"/>
                <w:szCs w:val="20"/>
              </w:rPr>
              <w:t>до 1г.</w:t>
            </w:r>
          </w:p>
          <w:p w:rsidR="001520DA" w:rsidRPr="001520DA" w:rsidRDefault="001520DA" w:rsidP="001520DA">
            <w:pPr>
              <w:spacing w:line="360" w:lineRule="auto"/>
              <w:rPr>
                <w:sz w:val="20"/>
                <w:szCs w:val="20"/>
              </w:rPr>
            </w:pPr>
            <w:r w:rsidRPr="001520DA">
              <w:rPr>
                <w:sz w:val="20"/>
                <w:szCs w:val="20"/>
              </w:rPr>
              <w:t>старше 1г.</w:t>
            </w:r>
          </w:p>
        </w:tc>
        <w:tc>
          <w:tcPr>
            <w:tcW w:w="1518" w:type="dxa"/>
          </w:tcPr>
          <w:p w:rsidR="001520DA" w:rsidRPr="001520DA" w:rsidRDefault="001520DA" w:rsidP="001520DA">
            <w:pPr>
              <w:spacing w:line="360" w:lineRule="auto"/>
              <w:rPr>
                <w:sz w:val="20"/>
                <w:szCs w:val="20"/>
              </w:rPr>
            </w:pPr>
          </w:p>
          <w:p w:rsidR="001520DA" w:rsidRPr="001520DA" w:rsidRDefault="001520DA" w:rsidP="001520DA">
            <w:pPr>
              <w:spacing w:line="360" w:lineRule="auto"/>
              <w:rPr>
                <w:sz w:val="20"/>
                <w:szCs w:val="20"/>
              </w:rPr>
            </w:pPr>
          </w:p>
          <w:p w:rsidR="001520DA" w:rsidRPr="001520DA" w:rsidRDefault="001520DA" w:rsidP="001520DA">
            <w:pPr>
              <w:spacing w:line="360" w:lineRule="auto"/>
              <w:rPr>
                <w:sz w:val="20"/>
                <w:szCs w:val="20"/>
              </w:rPr>
            </w:pPr>
            <w:r w:rsidRPr="001520DA">
              <w:rPr>
                <w:sz w:val="20"/>
                <w:szCs w:val="20"/>
              </w:rPr>
              <w:t>100</w:t>
            </w:r>
          </w:p>
          <w:p w:rsidR="001520DA" w:rsidRPr="001520DA" w:rsidRDefault="001520DA" w:rsidP="001520DA">
            <w:pPr>
              <w:spacing w:line="360" w:lineRule="auto"/>
              <w:rPr>
                <w:sz w:val="20"/>
                <w:szCs w:val="20"/>
              </w:rPr>
            </w:pPr>
            <w:r w:rsidRPr="001520DA">
              <w:rPr>
                <w:sz w:val="20"/>
                <w:szCs w:val="20"/>
              </w:rPr>
              <w:t>100</w:t>
            </w:r>
          </w:p>
        </w:tc>
        <w:tc>
          <w:tcPr>
            <w:tcW w:w="1748" w:type="dxa"/>
          </w:tcPr>
          <w:p w:rsidR="001520DA" w:rsidRPr="001520DA" w:rsidRDefault="001520DA" w:rsidP="001520DA">
            <w:pPr>
              <w:spacing w:line="360" w:lineRule="auto"/>
              <w:rPr>
                <w:sz w:val="20"/>
                <w:szCs w:val="20"/>
              </w:rPr>
            </w:pPr>
          </w:p>
          <w:p w:rsidR="001520DA" w:rsidRPr="001520DA" w:rsidRDefault="001520DA" w:rsidP="001520DA">
            <w:pPr>
              <w:spacing w:line="360" w:lineRule="auto"/>
              <w:rPr>
                <w:sz w:val="20"/>
                <w:szCs w:val="20"/>
              </w:rPr>
            </w:pPr>
          </w:p>
          <w:p w:rsidR="001520DA" w:rsidRPr="001520DA" w:rsidRDefault="001520DA" w:rsidP="001520DA">
            <w:pPr>
              <w:spacing w:line="360" w:lineRule="auto"/>
              <w:rPr>
                <w:sz w:val="20"/>
                <w:szCs w:val="20"/>
              </w:rPr>
            </w:pPr>
            <w:r w:rsidRPr="001520DA">
              <w:rPr>
                <w:sz w:val="20"/>
                <w:szCs w:val="20"/>
              </w:rPr>
              <w:t>15</w:t>
            </w:r>
          </w:p>
          <w:p w:rsidR="001520DA" w:rsidRPr="001520DA" w:rsidRDefault="001520DA" w:rsidP="001520DA">
            <w:pPr>
              <w:spacing w:line="360" w:lineRule="auto"/>
              <w:rPr>
                <w:sz w:val="20"/>
                <w:szCs w:val="20"/>
              </w:rPr>
            </w:pPr>
            <w:r w:rsidRPr="001520DA">
              <w:rPr>
                <w:sz w:val="20"/>
                <w:szCs w:val="20"/>
              </w:rPr>
              <w:t>15</w:t>
            </w:r>
          </w:p>
        </w:tc>
        <w:tc>
          <w:tcPr>
            <w:tcW w:w="1620" w:type="dxa"/>
          </w:tcPr>
          <w:p w:rsidR="001520DA" w:rsidRPr="001520DA" w:rsidRDefault="001520DA" w:rsidP="001520DA">
            <w:pPr>
              <w:spacing w:line="360" w:lineRule="auto"/>
              <w:rPr>
                <w:sz w:val="20"/>
                <w:szCs w:val="20"/>
              </w:rPr>
            </w:pPr>
          </w:p>
        </w:tc>
        <w:tc>
          <w:tcPr>
            <w:tcW w:w="1440" w:type="dxa"/>
          </w:tcPr>
          <w:p w:rsidR="001520DA" w:rsidRPr="001520DA" w:rsidRDefault="001520DA" w:rsidP="001520DA">
            <w:pPr>
              <w:spacing w:line="360" w:lineRule="auto"/>
              <w:rPr>
                <w:sz w:val="20"/>
                <w:szCs w:val="20"/>
              </w:rPr>
            </w:pPr>
          </w:p>
          <w:p w:rsidR="001520DA" w:rsidRPr="001520DA" w:rsidRDefault="001520DA" w:rsidP="001520DA">
            <w:pPr>
              <w:spacing w:line="360" w:lineRule="auto"/>
              <w:rPr>
                <w:sz w:val="20"/>
                <w:szCs w:val="20"/>
              </w:rPr>
            </w:pPr>
          </w:p>
          <w:p w:rsidR="001520DA" w:rsidRPr="001520DA" w:rsidRDefault="001520DA" w:rsidP="001520DA">
            <w:pPr>
              <w:spacing w:line="360" w:lineRule="auto"/>
              <w:rPr>
                <w:sz w:val="20"/>
                <w:szCs w:val="20"/>
              </w:rPr>
            </w:pPr>
            <w:r w:rsidRPr="001520DA">
              <w:rPr>
                <w:sz w:val="20"/>
                <w:szCs w:val="20"/>
              </w:rPr>
              <w:t>20</w:t>
            </w:r>
          </w:p>
          <w:p w:rsidR="001520DA" w:rsidRPr="001520DA" w:rsidRDefault="001520DA" w:rsidP="001520DA">
            <w:pPr>
              <w:spacing w:line="360" w:lineRule="auto"/>
              <w:rPr>
                <w:sz w:val="20"/>
                <w:szCs w:val="20"/>
              </w:rPr>
            </w:pPr>
            <w:r w:rsidRPr="001520DA">
              <w:rPr>
                <w:sz w:val="20"/>
                <w:szCs w:val="20"/>
              </w:rPr>
              <w:t>75</w:t>
            </w:r>
          </w:p>
        </w:tc>
      </w:tr>
    </w:tbl>
    <w:p w:rsidR="00711596" w:rsidRPr="001520DA" w:rsidRDefault="001520DA" w:rsidP="001520DA">
      <w:pPr>
        <w:spacing w:line="360" w:lineRule="auto"/>
        <w:ind w:firstLine="709"/>
        <w:rPr>
          <w:sz w:val="28"/>
          <w:szCs w:val="28"/>
        </w:rPr>
      </w:pPr>
      <w:r>
        <w:rPr>
          <w:sz w:val="28"/>
          <w:szCs w:val="28"/>
        </w:rPr>
        <w:br w:type="page"/>
      </w:r>
      <w:r w:rsidR="00711596" w:rsidRPr="001520DA">
        <w:rPr>
          <w:i/>
          <w:iCs/>
          <w:sz w:val="28"/>
          <w:szCs w:val="28"/>
        </w:rPr>
        <w:t>Правила приемки.</w:t>
      </w:r>
    </w:p>
    <w:p w:rsidR="00711596" w:rsidRPr="001520DA" w:rsidRDefault="00711596" w:rsidP="001520DA">
      <w:pPr>
        <w:spacing w:line="360" w:lineRule="auto"/>
        <w:ind w:firstLine="709"/>
        <w:jc w:val="both"/>
        <w:rPr>
          <w:sz w:val="28"/>
          <w:szCs w:val="28"/>
        </w:rPr>
      </w:pPr>
      <w:r w:rsidRPr="001520DA">
        <w:rPr>
          <w:sz w:val="28"/>
          <w:szCs w:val="28"/>
        </w:rPr>
        <w:t>Приемка тканей – по ГОСТ 20566.</w:t>
      </w:r>
    </w:p>
    <w:p w:rsidR="00711596" w:rsidRPr="001520DA" w:rsidRDefault="00711596" w:rsidP="001520DA">
      <w:pPr>
        <w:spacing w:line="360" w:lineRule="auto"/>
        <w:ind w:firstLine="709"/>
        <w:jc w:val="both"/>
        <w:rPr>
          <w:sz w:val="28"/>
          <w:szCs w:val="28"/>
        </w:rPr>
      </w:pPr>
      <w:r w:rsidRPr="001520DA">
        <w:rPr>
          <w:sz w:val="28"/>
          <w:szCs w:val="28"/>
        </w:rPr>
        <w:t>Приемка тканей вещевого имущества – по ГОСТ 21768.</w:t>
      </w:r>
      <w:r w:rsidR="001520DA" w:rsidRPr="001520DA">
        <w:rPr>
          <w:sz w:val="28"/>
          <w:szCs w:val="28"/>
        </w:rPr>
        <w:t xml:space="preserve"> </w:t>
      </w:r>
    </w:p>
    <w:p w:rsidR="00711596" w:rsidRPr="001520DA" w:rsidRDefault="00711596" w:rsidP="001520DA">
      <w:pPr>
        <w:spacing w:line="360" w:lineRule="auto"/>
        <w:ind w:firstLine="709"/>
        <w:jc w:val="both"/>
        <w:rPr>
          <w:sz w:val="28"/>
          <w:szCs w:val="28"/>
        </w:rPr>
      </w:pPr>
      <w:r w:rsidRPr="001520DA">
        <w:rPr>
          <w:i/>
          <w:iCs/>
          <w:sz w:val="28"/>
          <w:szCs w:val="28"/>
        </w:rPr>
        <w:t>Методы испытаний</w:t>
      </w:r>
    </w:p>
    <w:p w:rsidR="00711596" w:rsidRPr="001520DA" w:rsidRDefault="00711596" w:rsidP="001520DA">
      <w:pPr>
        <w:spacing w:line="360" w:lineRule="auto"/>
        <w:ind w:firstLine="709"/>
        <w:jc w:val="both"/>
        <w:rPr>
          <w:sz w:val="28"/>
          <w:szCs w:val="28"/>
        </w:rPr>
      </w:pPr>
      <w:r w:rsidRPr="001520DA">
        <w:rPr>
          <w:sz w:val="28"/>
          <w:szCs w:val="28"/>
        </w:rPr>
        <w:t>Отбор проб тканей для испытаний – по ГОСТ 20566.</w:t>
      </w:r>
    </w:p>
    <w:p w:rsidR="00711596" w:rsidRPr="001520DA" w:rsidRDefault="00711596" w:rsidP="001520DA">
      <w:pPr>
        <w:spacing w:line="360" w:lineRule="auto"/>
        <w:ind w:firstLine="709"/>
        <w:jc w:val="both"/>
        <w:rPr>
          <w:sz w:val="28"/>
          <w:szCs w:val="28"/>
        </w:rPr>
      </w:pPr>
      <w:r w:rsidRPr="001520DA">
        <w:rPr>
          <w:sz w:val="28"/>
          <w:szCs w:val="28"/>
        </w:rPr>
        <w:t>Определение линейных размеров и поверхностной плотности – по ГОСТ 3811.</w:t>
      </w:r>
    </w:p>
    <w:p w:rsidR="00711596" w:rsidRPr="001520DA" w:rsidRDefault="00711596" w:rsidP="001520DA">
      <w:pPr>
        <w:spacing w:line="360" w:lineRule="auto"/>
        <w:ind w:firstLine="709"/>
        <w:jc w:val="both"/>
        <w:rPr>
          <w:sz w:val="28"/>
          <w:szCs w:val="28"/>
        </w:rPr>
      </w:pPr>
      <w:r w:rsidRPr="001520DA">
        <w:rPr>
          <w:sz w:val="28"/>
          <w:szCs w:val="28"/>
        </w:rPr>
        <w:t>Определение числа нитей на 10 см – по ГОСТ 3812.</w:t>
      </w:r>
    </w:p>
    <w:p w:rsidR="00711596" w:rsidRPr="001520DA" w:rsidRDefault="00711596" w:rsidP="001520DA">
      <w:pPr>
        <w:spacing w:line="360" w:lineRule="auto"/>
        <w:ind w:firstLine="709"/>
        <w:jc w:val="both"/>
        <w:rPr>
          <w:sz w:val="28"/>
          <w:szCs w:val="28"/>
        </w:rPr>
      </w:pPr>
      <w:r w:rsidRPr="001520DA">
        <w:rPr>
          <w:sz w:val="28"/>
          <w:szCs w:val="28"/>
        </w:rPr>
        <w:t>Определение разрывной нагрузки – по ГОСТ 3813.</w:t>
      </w:r>
    </w:p>
    <w:p w:rsidR="00711596" w:rsidRPr="001520DA" w:rsidRDefault="00711596" w:rsidP="001520DA">
      <w:pPr>
        <w:spacing w:line="360" w:lineRule="auto"/>
        <w:ind w:firstLine="709"/>
        <w:jc w:val="both"/>
        <w:rPr>
          <w:sz w:val="28"/>
          <w:szCs w:val="28"/>
        </w:rPr>
      </w:pPr>
      <w:r w:rsidRPr="001520DA">
        <w:rPr>
          <w:sz w:val="28"/>
          <w:szCs w:val="28"/>
        </w:rPr>
        <w:t>Определение гигроскопических и водоотталкивающих свойств – по ГОСТ 3816.</w:t>
      </w:r>
    </w:p>
    <w:p w:rsidR="00711596" w:rsidRPr="001520DA" w:rsidRDefault="00711596" w:rsidP="001520DA">
      <w:pPr>
        <w:spacing w:line="360" w:lineRule="auto"/>
        <w:ind w:firstLine="709"/>
        <w:jc w:val="both"/>
        <w:rPr>
          <w:sz w:val="28"/>
          <w:szCs w:val="28"/>
        </w:rPr>
      </w:pPr>
      <w:r w:rsidRPr="001520DA">
        <w:rPr>
          <w:sz w:val="28"/>
          <w:szCs w:val="28"/>
        </w:rPr>
        <w:t>Определение изменения размеров после мокрой обработки – по ГОСТ 30157.0 и ГОСТ 30157.1.</w:t>
      </w:r>
    </w:p>
    <w:p w:rsidR="00711596" w:rsidRPr="001520DA" w:rsidRDefault="00711596" w:rsidP="001520DA">
      <w:pPr>
        <w:spacing w:line="360" w:lineRule="auto"/>
        <w:ind w:firstLine="709"/>
        <w:jc w:val="both"/>
        <w:rPr>
          <w:sz w:val="28"/>
          <w:szCs w:val="28"/>
        </w:rPr>
      </w:pPr>
      <w:r w:rsidRPr="001520DA">
        <w:rPr>
          <w:sz w:val="28"/>
          <w:szCs w:val="28"/>
        </w:rPr>
        <w:t>Определение воздухопроницаемости – по ГОСТ 12086.</w:t>
      </w:r>
    </w:p>
    <w:p w:rsidR="00711596" w:rsidRPr="001520DA" w:rsidRDefault="00711596" w:rsidP="001520DA">
      <w:pPr>
        <w:spacing w:line="360" w:lineRule="auto"/>
        <w:ind w:firstLine="709"/>
        <w:jc w:val="both"/>
        <w:rPr>
          <w:sz w:val="28"/>
          <w:szCs w:val="28"/>
        </w:rPr>
      </w:pPr>
      <w:r w:rsidRPr="001520DA">
        <w:rPr>
          <w:sz w:val="28"/>
          <w:szCs w:val="28"/>
        </w:rPr>
        <w:t>Определение степени белизны – по ГОСТ 18054.</w:t>
      </w:r>
    </w:p>
    <w:p w:rsidR="00711596" w:rsidRPr="001520DA" w:rsidRDefault="00711596" w:rsidP="001520DA">
      <w:pPr>
        <w:spacing w:line="360" w:lineRule="auto"/>
        <w:ind w:firstLine="709"/>
        <w:jc w:val="both"/>
        <w:rPr>
          <w:sz w:val="28"/>
          <w:szCs w:val="28"/>
        </w:rPr>
      </w:pPr>
      <w:r w:rsidRPr="001520DA">
        <w:rPr>
          <w:sz w:val="28"/>
          <w:szCs w:val="28"/>
        </w:rPr>
        <w:t>Определение стойкости к истиранию по плоскости – по ГОСТ 18976 со следующим дополнением: испытания тканей с разрезанным ворсом проводят по изнаночной стороне ткани.</w:t>
      </w:r>
    </w:p>
    <w:p w:rsidR="00711596" w:rsidRPr="001520DA" w:rsidRDefault="00711596" w:rsidP="001520DA">
      <w:pPr>
        <w:spacing w:line="360" w:lineRule="auto"/>
        <w:ind w:firstLine="709"/>
        <w:jc w:val="both"/>
        <w:rPr>
          <w:sz w:val="28"/>
          <w:szCs w:val="28"/>
        </w:rPr>
      </w:pPr>
      <w:r w:rsidRPr="001520DA">
        <w:rPr>
          <w:sz w:val="28"/>
          <w:szCs w:val="28"/>
        </w:rPr>
        <w:t>Определение перекоса – по ГОСТ 14067.</w:t>
      </w:r>
    </w:p>
    <w:p w:rsidR="00711596" w:rsidRPr="001520DA" w:rsidRDefault="00711596" w:rsidP="001520DA">
      <w:pPr>
        <w:spacing w:line="360" w:lineRule="auto"/>
        <w:ind w:firstLine="709"/>
        <w:jc w:val="both"/>
        <w:rPr>
          <w:sz w:val="28"/>
          <w:szCs w:val="28"/>
        </w:rPr>
      </w:pPr>
      <w:r w:rsidRPr="001520DA">
        <w:rPr>
          <w:sz w:val="28"/>
          <w:szCs w:val="28"/>
        </w:rPr>
        <w:t>Определение вида и массовой доли волокон, степени мерсеризации и количества свободного формальдегида на ткани – по ГОСТ 25617 и ИСО 1833.</w:t>
      </w:r>
    </w:p>
    <w:p w:rsidR="00711596" w:rsidRPr="001520DA" w:rsidRDefault="00711596" w:rsidP="001520DA">
      <w:pPr>
        <w:spacing w:line="360" w:lineRule="auto"/>
        <w:ind w:firstLine="709"/>
        <w:jc w:val="both"/>
        <w:rPr>
          <w:sz w:val="28"/>
          <w:szCs w:val="28"/>
        </w:rPr>
      </w:pPr>
      <w:r w:rsidRPr="001520DA">
        <w:rPr>
          <w:sz w:val="28"/>
          <w:szCs w:val="28"/>
        </w:rPr>
        <w:t xml:space="preserve">Определение устойчивости окраски – по ГОСТ 9733.0, ГОСТ 9733.1 или ГОСТ 9733.3, ГОСТ 9733.4, ГОСТ 9733.6 (метод </w:t>
      </w:r>
      <w:r w:rsidRPr="001520DA">
        <w:rPr>
          <w:sz w:val="28"/>
          <w:szCs w:val="28"/>
          <w:lang w:val="en-US"/>
        </w:rPr>
        <w:t>II</w:t>
      </w:r>
      <w:r w:rsidRPr="001520DA">
        <w:rPr>
          <w:sz w:val="28"/>
          <w:szCs w:val="28"/>
        </w:rPr>
        <w:t>), ГОСТ 9733.7, ГОСТ 9733.13; определение устойчивости окраски тканей к сухому трению – по ГОСТ 9733.27 со следующим дополнением: из каждой точечной пробы хлопчатобумажной и смешанной ткани вырезают одну элементарную пробу в продольном направлении.</w:t>
      </w:r>
    </w:p>
    <w:p w:rsidR="00711596" w:rsidRPr="001520DA" w:rsidRDefault="00711596" w:rsidP="001520DA">
      <w:pPr>
        <w:spacing w:line="360" w:lineRule="auto"/>
        <w:ind w:firstLine="709"/>
        <w:jc w:val="both"/>
        <w:rPr>
          <w:sz w:val="28"/>
          <w:szCs w:val="28"/>
        </w:rPr>
      </w:pPr>
      <w:r w:rsidRPr="001520DA">
        <w:rPr>
          <w:sz w:val="28"/>
          <w:szCs w:val="28"/>
        </w:rPr>
        <w:t>Определение удельного поверхностного электрического сопротивления – по ГОСТ 19616.</w:t>
      </w:r>
    </w:p>
    <w:p w:rsidR="00711596" w:rsidRPr="001520DA" w:rsidRDefault="00711596" w:rsidP="001520DA">
      <w:pPr>
        <w:spacing w:line="360" w:lineRule="auto"/>
        <w:ind w:firstLine="709"/>
        <w:rPr>
          <w:sz w:val="28"/>
          <w:szCs w:val="28"/>
        </w:rPr>
      </w:pPr>
      <w:r w:rsidRPr="001520DA">
        <w:rPr>
          <w:i/>
          <w:iCs/>
          <w:sz w:val="28"/>
          <w:szCs w:val="28"/>
        </w:rPr>
        <w:t>Требования безопасности</w:t>
      </w:r>
    </w:p>
    <w:p w:rsidR="00711596" w:rsidRPr="001520DA" w:rsidRDefault="00711596" w:rsidP="001520DA">
      <w:pPr>
        <w:spacing w:line="360" w:lineRule="auto"/>
        <w:ind w:firstLine="709"/>
        <w:jc w:val="both"/>
        <w:rPr>
          <w:sz w:val="28"/>
          <w:szCs w:val="28"/>
        </w:rPr>
      </w:pPr>
      <w:r w:rsidRPr="001520DA">
        <w:rPr>
          <w:sz w:val="28"/>
          <w:szCs w:val="28"/>
        </w:rPr>
        <w:t>Пряжа, а так же все текстильные вспомогательные вещества, отделочные препараты и красители, применяемые в процессе производства тканей, на которые распространяются требования рассматриваемого стандарта, должны выпускаться по нормативному документу, согласованному в установленном порядке органами здравоохранения.</w:t>
      </w:r>
    </w:p>
    <w:p w:rsidR="00711596" w:rsidRPr="001520DA" w:rsidRDefault="00711596" w:rsidP="001520DA">
      <w:pPr>
        <w:spacing w:line="360" w:lineRule="auto"/>
        <w:ind w:firstLine="709"/>
        <w:rPr>
          <w:sz w:val="28"/>
          <w:szCs w:val="28"/>
        </w:rPr>
      </w:pPr>
      <w:r w:rsidRPr="001520DA">
        <w:rPr>
          <w:i/>
          <w:iCs/>
          <w:sz w:val="28"/>
          <w:szCs w:val="28"/>
        </w:rPr>
        <w:t>Транспортирование и хранений.</w:t>
      </w:r>
    </w:p>
    <w:p w:rsidR="00711596" w:rsidRPr="001520DA" w:rsidRDefault="00711596" w:rsidP="001520DA">
      <w:pPr>
        <w:spacing w:line="360" w:lineRule="auto"/>
        <w:ind w:firstLine="709"/>
        <w:jc w:val="both"/>
        <w:rPr>
          <w:sz w:val="28"/>
          <w:szCs w:val="28"/>
        </w:rPr>
      </w:pPr>
      <w:r w:rsidRPr="001520DA">
        <w:rPr>
          <w:sz w:val="28"/>
          <w:szCs w:val="28"/>
        </w:rPr>
        <w:t>Транспортирование и хранение тканей – по ГОСТ 7000</w:t>
      </w:r>
    </w:p>
    <w:p w:rsidR="00711596" w:rsidRPr="001520DA" w:rsidRDefault="00711596" w:rsidP="001F0E1A">
      <w:pPr>
        <w:autoSpaceDE w:val="0"/>
        <w:autoSpaceDN w:val="0"/>
        <w:adjustRightInd w:val="0"/>
        <w:spacing w:line="360" w:lineRule="auto"/>
        <w:jc w:val="both"/>
        <w:rPr>
          <w:sz w:val="28"/>
          <w:szCs w:val="28"/>
        </w:rPr>
      </w:pPr>
    </w:p>
    <w:p w:rsidR="00711596" w:rsidRPr="001520DA" w:rsidRDefault="00711596" w:rsidP="001520DA">
      <w:pPr>
        <w:autoSpaceDE w:val="0"/>
        <w:autoSpaceDN w:val="0"/>
        <w:adjustRightInd w:val="0"/>
        <w:spacing w:line="360" w:lineRule="auto"/>
        <w:jc w:val="center"/>
        <w:rPr>
          <w:b/>
          <w:bCs/>
          <w:sz w:val="28"/>
          <w:szCs w:val="28"/>
        </w:rPr>
      </w:pPr>
      <w:r w:rsidRPr="001520DA">
        <w:rPr>
          <w:b/>
          <w:bCs/>
          <w:sz w:val="28"/>
          <w:szCs w:val="28"/>
        </w:rPr>
        <w:t>4.2 Дефекты тканей</w:t>
      </w:r>
    </w:p>
    <w:p w:rsidR="00711596" w:rsidRPr="001520DA" w:rsidRDefault="00711596" w:rsidP="001F0E1A">
      <w:pPr>
        <w:autoSpaceDE w:val="0"/>
        <w:autoSpaceDN w:val="0"/>
        <w:adjustRightInd w:val="0"/>
        <w:spacing w:line="360" w:lineRule="auto"/>
        <w:rPr>
          <w:b/>
          <w:bCs/>
          <w:sz w:val="28"/>
          <w:szCs w:val="28"/>
        </w:rPr>
      </w:pPr>
    </w:p>
    <w:p w:rsidR="00711596" w:rsidRPr="001520DA" w:rsidRDefault="00711596" w:rsidP="001520DA">
      <w:pPr>
        <w:spacing w:line="360" w:lineRule="auto"/>
        <w:ind w:firstLine="709"/>
        <w:jc w:val="both"/>
        <w:rPr>
          <w:snapToGrid w:val="0"/>
          <w:sz w:val="28"/>
          <w:szCs w:val="28"/>
        </w:rPr>
      </w:pPr>
      <w:r w:rsidRPr="001520DA">
        <w:rPr>
          <w:i/>
          <w:iCs/>
          <w:snapToGrid w:val="0"/>
          <w:sz w:val="28"/>
          <w:szCs w:val="28"/>
        </w:rPr>
        <w:t>Дефект —</w:t>
      </w:r>
      <w:r w:rsidRPr="001520DA">
        <w:rPr>
          <w:snapToGrid w:val="0"/>
          <w:sz w:val="28"/>
          <w:szCs w:val="28"/>
        </w:rPr>
        <w:t xml:space="preserve"> каждое отдельное несоответствие продукции установленным требованиям.</w:t>
      </w:r>
    </w:p>
    <w:p w:rsidR="001520DA" w:rsidRDefault="00711596" w:rsidP="001520DA">
      <w:pPr>
        <w:spacing w:line="360" w:lineRule="auto"/>
        <w:ind w:firstLine="709"/>
        <w:jc w:val="both"/>
        <w:rPr>
          <w:snapToGrid w:val="0"/>
          <w:sz w:val="28"/>
          <w:szCs w:val="28"/>
        </w:rPr>
      </w:pPr>
      <w:r w:rsidRPr="001520DA">
        <w:rPr>
          <w:snapToGrid w:val="0"/>
          <w:sz w:val="28"/>
          <w:szCs w:val="28"/>
        </w:rPr>
        <w:t xml:space="preserve">Для текстильных материалов за дефекты, принимают неволокнистые включения и пороки внешнего вида. </w:t>
      </w:r>
    </w:p>
    <w:p w:rsidR="001520DA" w:rsidRDefault="00711596" w:rsidP="001520DA">
      <w:pPr>
        <w:spacing w:line="360" w:lineRule="auto"/>
        <w:ind w:firstLine="709"/>
        <w:jc w:val="both"/>
        <w:rPr>
          <w:snapToGrid w:val="0"/>
          <w:sz w:val="28"/>
          <w:szCs w:val="28"/>
        </w:rPr>
      </w:pPr>
      <w:r w:rsidRPr="001520DA">
        <w:rPr>
          <w:snapToGrid w:val="0"/>
          <w:sz w:val="28"/>
          <w:szCs w:val="28"/>
        </w:rPr>
        <w:t xml:space="preserve">Для волокон это "голодная тонина" шерсти, "склейки" химических волокон, "роговидные (перезрелые)" хлопковые волокна, "шишковатость" волокон льна и т.п. Для нитей - резкие утолщения и утонения по ее длине. </w:t>
      </w:r>
    </w:p>
    <w:p w:rsidR="00711596" w:rsidRPr="001520DA" w:rsidRDefault="00711596" w:rsidP="001520DA">
      <w:pPr>
        <w:spacing w:line="360" w:lineRule="auto"/>
        <w:ind w:firstLine="709"/>
        <w:jc w:val="both"/>
        <w:rPr>
          <w:snapToGrid w:val="0"/>
          <w:sz w:val="28"/>
          <w:szCs w:val="28"/>
        </w:rPr>
      </w:pPr>
      <w:r w:rsidRPr="001520DA">
        <w:rPr>
          <w:snapToGrid w:val="0"/>
          <w:sz w:val="28"/>
          <w:szCs w:val="28"/>
        </w:rPr>
        <w:t>Для тканей - отсутствие основных и уточных нитей, нарушения переплетения, пороки печати и отделки и т.п. Для большинства текстильных материалов дефекты принято называть пороками.</w:t>
      </w:r>
    </w:p>
    <w:p w:rsidR="00711596" w:rsidRPr="001520DA" w:rsidRDefault="00711596" w:rsidP="001520DA">
      <w:pPr>
        <w:spacing w:line="360" w:lineRule="auto"/>
        <w:ind w:firstLine="709"/>
        <w:jc w:val="both"/>
        <w:rPr>
          <w:snapToGrid w:val="0"/>
          <w:sz w:val="28"/>
          <w:szCs w:val="28"/>
        </w:rPr>
      </w:pPr>
      <w:r w:rsidRPr="001520DA">
        <w:rPr>
          <w:i/>
          <w:iCs/>
          <w:snapToGrid w:val="0"/>
          <w:sz w:val="28"/>
          <w:szCs w:val="28"/>
        </w:rPr>
        <w:t>Дефектное изделие -</w:t>
      </w:r>
      <w:r w:rsidRPr="001520DA">
        <w:rPr>
          <w:snapToGrid w:val="0"/>
          <w:sz w:val="28"/>
          <w:szCs w:val="28"/>
        </w:rPr>
        <w:t xml:space="preserve"> это то, которое имеет хотя бы один дефект.</w:t>
      </w:r>
    </w:p>
    <w:p w:rsidR="00711596" w:rsidRPr="001520DA" w:rsidRDefault="00711596" w:rsidP="001520DA">
      <w:pPr>
        <w:spacing w:line="360" w:lineRule="auto"/>
        <w:ind w:firstLine="709"/>
        <w:jc w:val="both"/>
        <w:rPr>
          <w:snapToGrid w:val="0"/>
          <w:sz w:val="28"/>
          <w:szCs w:val="28"/>
        </w:rPr>
      </w:pPr>
      <w:r w:rsidRPr="001520DA">
        <w:rPr>
          <w:snapToGrid w:val="0"/>
          <w:sz w:val="28"/>
          <w:szCs w:val="28"/>
        </w:rPr>
        <w:t>Для текстильных изделий, например, тканей дефектными считают те, которые по тем или иным критериям отнесены к браку.</w:t>
      </w:r>
    </w:p>
    <w:p w:rsidR="00711596" w:rsidRPr="001520DA" w:rsidRDefault="00711596" w:rsidP="001520DA">
      <w:pPr>
        <w:spacing w:line="360" w:lineRule="auto"/>
        <w:ind w:firstLine="709"/>
        <w:jc w:val="both"/>
        <w:rPr>
          <w:snapToGrid w:val="0"/>
          <w:sz w:val="28"/>
          <w:szCs w:val="28"/>
        </w:rPr>
      </w:pPr>
      <w:r w:rsidRPr="001520DA">
        <w:rPr>
          <w:i/>
          <w:iCs/>
          <w:snapToGrid w:val="0"/>
          <w:sz w:val="28"/>
          <w:szCs w:val="28"/>
        </w:rPr>
        <w:t>Брак -</w:t>
      </w:r>
      <w:r w:rsidRPr="001520DA">
        <w:rPr>
          <w:snapToGrid w:val="0"/>
          <w:sz w:val="28"/>
          <w:szCs w:val="28"/>
        </w:rPr>
        <w:t xml:space="preserve"> продукция, передача которой потребителю не допускается из-за наличия дефектов.</w:t>
      </w:r>
    </w:p>
    <w:p w:rsidR="00711596" w:rsidRDefault="00711596" w:rsidP="001520DA">
      <w:pPr>
        <w:spacing w:line="360" w:lineRule="auto"/>
        <w:ind w:firstLine="709"/>
        <w:jc w:val="both"/>
        <w:rPr>
          <w:snapToGrid w:val="0"/>
          <w:sz w:val="28"/>
          <w:szCs w:val="28"/>
        </w:rPr>
      </w:pPr>
      <w:r w:rsidRPr="001520DA">
        <w:rPr>
          <w:snapToGrid w:val="0"/>
          <w:sz w:val="28"/>
          <w:szCs w:val="28"/>
        </w:rPr>
        <w:t>Различаются следующие виды дефектов.</w:t>
      </w:r>
    </w:p>
    <w:p w:rsidR="00711596" w:rsidRPr="001520DA" w:rsidRDefault="00711596" w:rsidP="001520DA">
      <w:pPr>
        <w:spacing w:line="360" w:lineRule="auto"/>
        <w:ind w:firstLine="709"/>
        <w:jc w:val="both"/>
        <w:rPr>
          <w:snapToGrid w:val="0"/>
          <w:sz w:val="28"/>
          <w:szCs w:val="28"/>
        </w:rPr>
      </w:pPr>
      <w:r w:rsidRPr="001520DA">
        <w:rPr>
          <w:i/>
          <w:iCs/>
          <w:snapToGrid w:val="0"/>
          <w:sz w:val="28"/>
          <w:szCs w:val="28"/>
        </w:rPr>
        <w:t>Явный дефект,</w:t>
      </w:r>
      <w:r w:rsidRPr="001520DA">
        <w:rPr>
          <w:snapToGrid w:val="0"/>
          <w:sz w:val="28"/>
          <w:szCs w:val="28"/>
        </w:rPr>
        <w:t xml:space="preserve"> для выявления которого в нормативной документации, обязательной для данного вида контроля, предусмотрены соответствующие правила, методы и средства.</w:t>
      </w:r>
    </w:p>
    <w:p w:rsidR="00711596" w:rsidRPr="001520DA" w:rsidRDefault="00711596" w:rsidP="001520DA">
      <w:pPr>
        <w:spacing w:line="360" w:lineRule="auto"/>
        <w:ind w:firstLine="709"/>
        <w:jc w:val="both"/>
        <w:rPr>
          <w:snapToGrid w:val="0"/>
          <w:sz w:val="28"/>
          <w:szCs w:val="28"/>
        </w:rPr>
      </w:pPr>
      <w:r w:rsidRPr="001520DA">
        <w:rPr>
          <w:snapToGrid w:val="0"/>
          <w:sz w:val="28"/>
          <w:szCs w:val="28"/>
        </w:rPr>
        <w:t>К явным дефектам относятся пороки текстильных материалов, которые учитывают при оценке их качества. Номенклатура этих пороков может измениться в зависимости вида и назначения материала.</w:t>
      </w:r>
    </w:p>
    <w:p w:rsidR="00711596" w:rsidRPr="001520DA" w:rsidRDefault="00711596" w:rsidP="001520DA">
      <w:pPr>
        <w:spacing w:line="360" w:lineRule="auto"/>
        <w:ind w:firstLine="709"/>
        <w:jc w:val="both"/>
        <w:rPr>
          <w:snapToGrid w:val="0"/>
          <w:sz w:val="28"/>
          <w:szCs w:val="28"/>
        </w:rPr>
      </w:pPr>
      <w:r w:rsidRPr="001520DA">
        <w:rPr>
          <w:i/>
          <w:iCs/>
          <w:snapToGrid w:val="0"/>
          <w:sz w:val="28"/>
          <w:szCs w:val="28"/>
        </w:rPr>
        <w:t>Скрытый дефект,</w:t>
      </w:r>
      <w:r w:rsidRPr="001520DA">
        <w:rPr>
          <w:snapToGrid w:val="0"/>
          <w:sz w:val="28"/>
          <w:szCs w:val="28"/>
        </w:rPr>
        <w:t xml:space="preserve"> для выявления которого в нормативной документации, обязательной для данного вида контроля, не предусмотрены соответствующие правила, методы и средства.</w:t>
      </w:r>
    </w:p>
    <w:p w:rsidR="00711596" w:rsidRPr="001520DA" w:rsidRDefault="00711596" w:rsidP="001520DA">
      <w:pPr>
        <w:spacing w:line="360" w:lineRule="auto"/>
        <w:ind w:firstLine="709"/>
        <w:jc w:val="both"/>
        <w:rPr>
          <w:snapToGrid w:val="0"/>
          <w:sz w:val="28"/>
          <w:szCs w:val="28"/>
        </w:rPr>
      </w:pPr>
      <w:r w:rsidRPr="001520DA">
        <w:rPr>
          <w:snapToGrid w:val="0"/>
          <w:sz w:val="28"/>
          <w:szCs w:val="28"/>
        </w:rPr>
        <w:t>К скрытым дефектам текстильных материалов могут быть отнесены пороки, проявляющиеся при их переработке и эксплуатации изготовленных их них изделий. Например, дефекты намотки нитей на бобины, вызывающие повышенную обрывность, "пережог" ткани при отделке, приводящий к ее преждевременному разрушению при эксплуатации и т.п.</w:t>
      </w:r>
    </w:p>
    <w:p w:rsidR="00711596" w:rsidRPr="001520DA" w:rsidRDefault="00711596" w:rsidP="001520DA">
      <w:pPr>
        <w:spacing w:line="360" w:lineRule="auto"/>
        <w:ind w:firstLine="709"/>
        <w:jc w:val="both"/>
        <w:rPr>
          <w:snapToGrid w:val="0"/>
          <w:sz w:val="28"/>
          <w:szCs w:val="28"/>
        </w:rPr>
      </w:pPr>
      <w:r w:rsidRPr="001520DA">
        <w:rPr>
          <w:i/>
          <w:iCs/>
          <w:snapToGrid w:val="0"/>
          <w:sz w:val="28"/>
          <w:szCs w:val="28"/>
        </w:rPr>
        <w:t>Критический дефект,</w:t>
      </w:r>
      <w:r w:rsidRPr="001520DA">
        <w:rPr>
          <w:snapToGrid w:val="0"/>
          <w:sz w:val="28"/>
          <w:szCs w:val="28"/>
        </w:rPr>
        <w:t xml:space="preserve"> при наличии которого использование продукции по назначению практически не возможно или недопустимо.</w:t>
      </w:r>
    </w:p>
    <w:p w:rsidR="00711596" w:rsidRPr="001520DA" w:rsidRDefault="00711596" w:rsidP="001520DA">
      <w:pPr>
        <w:spacing w:line="360" w:lineRule="auto"/>
        <w:ind w:firstLine="709"/>
        <w:jc w:val="both"/>
        <w:rPr>
          <w:snapToGrid w:val="0"/>
          <w:sz w:val="28"/>
          <w:szCs w:val="28"/>
        </w:rPr>
      </w:pPr>
      <w:r w:rsidRPr="001520DA">
        <w:rPr>
          <w:snapToGrid w:val="0"/>
          <w:sz w:val="28"/>
          <w:szCs w:val="28"/>
        </w:rPr>
        <w:t>К таким дефектам, например, относятся недопустимые пороки внешнего вида ткани: дыры, масляные пятна, отсутствие уточных о основных нитей на протяженном участке, отсутствие рисунка на набивных тканях и т.п.</w:t>
      </w:r>
    </w:p>
    <w:p w:rsidR="00711596" w:rsidRPr="001520DA" w:rsidRDefault="00711596" w:rsidP="001520DA">
      <w:pPr>
        <w:spacing w:line="360" w:lineRule="auto"/>
        <w:ind w:firstLine="709"/>
        <w:jc w:val="both"/>
        <w:rPr>
          <w:snapToGrid w:val="0"/>
          <w:sz w:val="28"/>
          <w:szCs w:val="28"/>
        </w:rPr>
      </w:pPr>
      <w:r w:rsidRPr="001520DA">
        <w:rPr>
          <w:i/>
          <w:iCs/>
          <w:snapToGrid w:val="0"/>
          <w:sz w:val="28"/>
          <w:szCs w:val="28"/>
        </w:rPr>
        <w:t>Значительный дефект,</w:t>
      </w:r>
      <w:r w:rsidRPr="001520DA">
        <w:rPr>
          <w:snapToGrid w:val="0"/>
          <w:sz w:val="28"/>
          <w:szCs w:val="28"/>
        </w:rPr>
        <w:t xml:space="preserve"> который существенно влияет на использование продукции и (или) на ее долговечность, но не является критическим.</w:t>
      </w:r>
    </w:p>
    <w:p w:rsidR="00711596" w:rsidRPr="001520DA" w:rsidRDefault="00711596" w:rsidP="001520DA">
      <w:pPr>
        <w:spacing w:line="360" w:lineRule="auto"/>
        <w:ind w:firstLine="709"/>
        <w:jc w:val="both"/>
        <w:rPr>
          <w:snapToGrid w:val="0"/>
          <w:sz w:val="28"/>
          <w:szCs w:val="28"/>
        </w:rPr>
      </w:pPr>
      <w:r w:rsidRPr="001520DA">
        <w:rPr>
          <w:snapToGrid w:val="0"/>
          <w:sz w:val="28"/>
          <w:szCs w:val="28"/>
        </w:rPr>
        <w:t>Например, для тканей значительным дефектом являются распространенные пороки внешнего вида, по которым она переводится в пониженный сорт: полосатость по основе и утку, разнооттеночность, зебристость, муаровый эффект и т.п.</w:t>
      </w:r>
    </w:p>
    <w:p w:rsidR="00711596" w:rsidRPr="001520DA" w:rsidRDefault="00711596" w:rsidP="001520DA">
      <w:pPr>
        <w:spacing w:line="360" w:lineRule="auto"/>
        <w:ind w:firstLine="709"/>
        <w:jc w:val="both"/>
        <w:rPr>
          <w:snapToGrid w:val="0"/>
          <w:sz w:val="28"/>
          <w:szCs w:val="28"/>
        </w:rPr>
      </w:pPr>
      <w:r w:rsidRPr="001520DA">
        <w:rPr>
          <w:i/>
          <w:iCs/>
          <w:snapToGrid w:val="0"/>
          <w:sz w:val="28"/>
          <w:szCs w:val="28"/>
        </w:rPr>
        <w:t>Малозначительный дефект,</w:t>
      </w:r>
      <w:r w:rsidRPr="001520DA">
        <w:rPr>
          <w:snapToGrid w:val="0"/>
          <w:sz w:val="28"/>
          <w:szCs w:val="28"/>
        </w:rPr>
        <w:t xml:space="preserve"> который существенно не влияет на использование продукции по назначению и ее долговечность. Это пороки текстильных материалов, допускаемые с ограничениями. Например, содержание растительных или минеральных засорений в волокнистой массе в пределах, предусмотренных нормативной документацией. Незначительное утолщение нитей, допустимые пороки внешнего вида тканей и т.п.</w:t>
      </w:r>
    </w:p>
    <w:p w:rsidR="00711596" w:rsidRPr="001520DA" w:rsidRDefault="00711596" w:rsidP="001520DA">
      <w:pPr>
        <w:spacing w:line="360" w:lineRule="auto"/>
        <w:ind w:firstLine="709"/>
        <w:jc w:val="both"/>
        <w:rPr>
          <w:snapToGrid w:val="0"/>
          <w:sz w:val="28"/>
          <w:szCs w:val="28"/>
        </w:rPr>
      </w:pPr>
      <w:r w:rsidRPr="001520DA">
        <w:rPr>
          <w:i/>
          <w:iCs/>
          <w:snapToGrid w:val="0"/>
          <w:sz w:val="28"/>
          <w:szCs w:val="28"/>
        </w:rPr>
        <w:t>Устранимый дефект,</w:t>
      </w:r>
      <w:r w:rsidRPr="001520DA">
        <w:rPr>
          <w:snapToGrid w:val="0"/>
          <w:sz w:val="28"/>
          <w:szCs w:val="28"/>
        </w:rPr>
        <w:t xml:space="preserve"> устранение которого технически возможно или экономически целесообразно.</w:t>
      </w:r>
    </w:p>
    <w:p w:rsidR="00711596" w:rsidRPr="001520DA" w:rsidRDefault="00711596" w:rsidP="001520DA">
      <w:pPr>
        <w:spacing w:line="360" w:lineRule="auto"/>
        <w:ind w:firstLine="709"/>
        <w:jc w:val="both"/>
        <w:rPr>
          <w:snapToGrid w:val="0"/>
          <w:sz w:val="28"/>
          <w:szCs w:val="28"/>
        </w:rPr>
      </w:pPr>
      <w:r w:rsidRPr="001520DA">
        <w:rPr>
          <w:i/>
          <w:iCs/>
          <w:snapToGrid w:val="0"/>
          <w:sz w:val="28"/>
          <w:szCs w:val="28"/>
        </w:rPr>
        <w:t xml:space="preserve">Неустранимый дефект, </w:t>
      </w:r>
      <w:r w:rsidRPr="001520DA">
        <w:rPr>
          <w:snapToGrid w:val="0"/>
          <w:sz w:val="28"/>
          <w:szCs w:val="28"/>
        </w:rPr>
        <w:t xml:space="preserve">устранение которого технически невозможно или экономически невыгодно. Некоторые пороки внешнего вида тканей, например местные недопустимые, устраняют путем их вырезания или отмечают условным вырезом. Возможно устранение отдельных пороков за счет штопки, что и делается для шерстяных тканей. К неустраненным порокам внешнего вида тканей относятся распространенные пороки по всему куску, особенно сырьевые: засоренность частицами коробочек и семян для хлопчатобумажных тканей, кострой - для льняных, пилкой - репьем - для шерстяных тканей и т.п. Эти пороки внешнего вида тканей практически невозможно устранить в готовой продукции. </w:t>
      </w:r>
    </w:p>
    <w:p w:rsidR="00711596" w:rsidRPr="001520DA" w:rsidRDefault="00711596" w:rsidP="001F0E1A">
      <w:pPr>
        <w:spacing w:line="360" w:lineRule="auto"/>
        <w:jc w:val="both"/>
        <w:rPr>
          <w:snapToGrid w:val="0"/>
          <w:sz w:val="28"/>
          <w:szCs w:val="28"/>
        </w:rPr>
      </w:pPr>
    </w:p>
    <w:p w:rsidR="00711596" w:rsidRPr="001520DA" w:rsidRDefault="00711596" w:rsidP="001520DA">
      <w:pPr>
        <w:spacing w:line="360" w:lineRule="auto"/>
        <w:jc w:val="center"/>
        <w:rPr>
          <w:b/>
          <w:bCs/>
          <w:sz w:val="28"/>
          <w:szCs w:val="28"/>
        </w:rPr>
      </w:pPr>
      <w:r w:rsidRPr="001520DA">
        <w:rPr>
          <w:b/>
          <w:bCs/>
          <w:sz w:val="28"/>
          <w:szCs w:val="28"/>
        </w:rPr>
        <w:t>4.3 Определение сортности</w:t>
      </w:r>
    </w:p>
    <w:p w:rsidR="00711596" w:rsidRPr="001520DA" w:rsidRDefault="00711596" w:rsidP="001F0E1A">
      <w:pPr>
        <w:spacing w:line="360" w:lineRule="auto"/>
        <w:rPr>
          <w:b/>
          <w:bCs/>
          <w:i/>
          <w:iCs/>
          <w:sz w:val="28"/>
          <w:szCs w:val="28"/>
        </w:rPr>
      </w:pPr>
    </w:p>
    <w:p w:rsidR="00711596" w:rsidRPr="001520DA" w:rsidRDefault="00711596" w:rsidP="001520DA">
      <w:pPr>
        <w:spacing w:line="360" w:lineRule="auto"/>
        <w:ind w:firstLine="709"/>
        <w:jc w:val="both"/>
        <w:rPr>
          <w:b/>
          <w:bCs/>
          <w:i/>
          <w:iCs/>
          <w:sz w:val="28"/>
          <w:szCs w:val="28"/>
        </w:rPr>
      </w:pPr>
      <w:r w:rsidRPr="001520DA">
        <w:rPr>
          <w:b/>
          <w:bCs/>
          <w:i/>
          <w:iCs/>
          <w:sz w:val="28"/>
          <w:szCs w:val="28"/>
        </w:rPr>
        <w:t>Сорт продукции</w:t>
      </w:r>
      <w:r w:rsidRPr="001520DA">
        <w:rPr>
          <w:sz w:val="28"/>
          <w:szCs w:val="28"/>
        </w:rPr>
        <w:t xml:space="preserve"> — градация ее определенного вида по одному или нескольким показателям качества, установленная нормативной документацией. Сорт тканей определяется на основании соответствующих стандартов (ГОСТ 161, ГОСТ 187, ГОСТ 357 и ГОСТ 358).</w:t>
      </w:r>
    </w:p>
    <w:p w:rsidR="00711596" w:rsidRPr="001520DA" w:rsidRDefault="00711596" w:rsidP="001520DA">
      <w:pPr>
        <w:spacing w:line="360" w:lineRule="auto"/>
        <w:ind w:firstLine="709"/>
        <w:jc w:val="both"/>
        <w:rPr>
          <w:b/>
          <w:bCs/>
          <w:i/>
          <w:iCs/>
          <w:sz w:val="28"/>
          <w:szCs w:val="28"/>
        </w:rPr>
      </w:pPr>
      <w:r w:rsidRPr="001520DA">
        <w:rPr>
          <w:b/>
          <w:bCs/>
          <w:i/>
          <w:iCs/>
          <w:sz w:val="28"/>
          <w:szCs w:val="28"/>
        </w:rPr>
        <w:t>Сортамент</w:t>
      </w:r>
      <w:r w:rsidRPr="001520DA">
        <w:rPr>
          <w:sz w:val="28"/>
          <w:szCs w:val="28"/>
        </w:rPr>
        <w:t xml:space="preserve"> (искаженное франц. assortimet - от assortir - подбирать, сортировать), состав продукции по маркам, профилям, размерам.</w:t>
      </w:r>
    </w:p>
    <w:p w:rsidR="001520DA" w:rsidRDefault="00711596" w:rsidP="001520DA">
      <w:pPr>
        <w:spacing w:line="360" w:lineRule="auto"/>
        <w:ind w:firstLine="709"/>
        <w:jc w:val="both"/>
        <w:rPr>
          <w:sz w:val="28"/>
          <w:szCs w:val="28"/>
        </w:rPr>
      </w:pPr>
      <w:r w:rsidRPr="001520DA">
        <w:rPr>
          <w:sz w:val="28"/>
          <w:szCs w:val="28"/>
        </w:rPr>
        <w:t>На ткани устанавливают два сорта: 1 и 2-й. Сорт ткани определяют суммарной оценкой по физико-механическим показателям и порокам внешнего вида.</w:t>
      </w:r>
    </w:p>
    <w:p w:rsidR="00711596" w:rsidRPr="001520DA" w:rsidRDefault="00711596" w:rsidP="001520DA">
      <w:pPr>
        <w:spacing w:line="360" w:lineRule="auto"/>
        <w:ind w:firstLine="709"/>
        <w:jc w:val="both"/>
        <w:rPr>
          <w:sz w:val="28"/>
          <w:szCs w:val="28"/>
        </w:rPr>
      </w:pPr>
      <w:r w:rsidRPr="001520DA">
        <w:rPr>
          <w:b/>
          <w:bCs/>
          <w:sz w:val="28"/>
          <w:szCs w:val="28"/>
        </w:rPr>
        <w:t>Оценка ткани по физико-механическим показателям.</w:t>
      </w:r>
    </w:p>
    <w:p w:rsidR="00711596" w:rsidRPr="001520DA" w:rsidRDefault="00711596" w:rsidP="001520DA">
      <w:pPr>
        <w:pStyle w:val="Tablecaption1"/>
        <w:shd w:val="clear" w:color="auto" w:fill="auto"/>
        <w:tabs>
          <w:tab w:val="left" w:pos="774"/>
        </w:tabs>
        <w:spacing w:after="0" w:line="360" w:lineRule="auto"/>
        <w:ind w:firstLine="709"/>
        <w:jc w:val="both"/>
        <w:rPr>
          <w:sz w:val="28"/>
          <w:szCs w:val="28"/>
        </w:rPr>
      </w:pPr>
      <w:r w:rsidRPr="001520DA">
        <w:rPr>
          <w:sz w:val="28"/>
          <w:szCs w:val="28"/>
        </w:rPr>
        <w:t xml:space="preserve">Ткани 1-го сорта по физико-механическим показателям должны </w:t>
      </w:r>
      <w:r w:rsidRPr="001520DA">
        <w:rPr>
          <w:rStyle w:val="Tablecaption0"/>
          <w:sz w:val="28"/>
          <w:szCs w:val="28"/>
          <w:u w:val="none"/>
        </w:rPr>
        <w:t>соответствовать требован</w:t>
      </w:r>
      <w:r w:rsidRPr="001520DA">
        <w:rPr>
          <w:sz w:val="28"/>
          <w:szCs w:val="28"/>
        </w:rPr>
        <w:t>иям, установленным в нормативно-техническои документации на конкретный вид ткани.</w:t>
      </w:r>
    </w:p>
    <w:p w:rsidR="00711596" w:rsidRPr="001520DA" w:rsidRDefault="00711596" w:rsidP="001520DA">
      <w:pPr>
        <w:pStyle w:val="Tablecaption1"/>
        <w:shd w:val="clear" w:color="auto" w:fill="auto"/>
        <w:tabs>
          <w:tab w:val="left" w:pos="774"/>
        </w:tabs>
        <w:spacing w:after="0" w:line="360" w:lineRule="auto"/>
        <w:ind w:firstLine="709"/>
        <w:jc w:val="both"/>
        <w:rPr>
          <w:sz w:val="28"/>
          <w:szCs w:val="28"/>
        </w:rPr>
      </w:pPr>
      <w:r w:rsidRPr="001520DA">
        <w:rPr>
          <w:sz w:val="28"/>
          <w:szCs w:val="28"/>
        </w:rPr>
        <w:t xml:space="preserve"> Дл</w:t>
      </w:r>
      <w:r w:rsidRPr="001520DA">
        <w:rPr>
          <w:rStyle w:val="Tablecaption0"/>
          <w:sz w:val="28"/>
          <w:szCs w:val="28"/>
          <w:u w:val="none"/>
        </w:rPr>
        <w:t>я тканей 2-го сорта до</w:t>
      </w:r>
      <w:r w:rsidRPr="001520DA">
        <w:rPr>
          <w:sz w:val="28"/>
          <w:szCs w:val="28"/>
        </w:rPr>
        <w:t>пускаются отклонения физико-механических показателей от минимальных или максимальных норм 1-го сорта с оценкой в соответствии с таблицей 15:</w:t>
      </w:r>
    </w:p>
    <w:p w:rsidR="00711596" w:rsidRPr="001520DA" w:rsidRDefault="00711596" w:rsidP="001520DA">
      <w:pPr>
        <w:pStyle w:val="Tablecaption1"/>
        <w:shd w:val="clear" w:color="auto" w:fill="auto"/>
        <w:tabs>
          <w:tab w:val="left" w:pos="774"/>
        </w:tabs>
        <w:spacing w:after="0" w:line="360" w:lineRule="auto"/>
        <w:ind w:firstLine="709"/>
        <w:jc w:val="both"/>
        <w:rPr>
          <w:sz w:val="28"/>
          <w:szCs w:val="28"/>
        </w:rPr>
      </w:pPr>
      <w:r w:rsidRPr="001520DA">
        <w:rPr>
          <w:sz w:val="28"/>
          <w:szCs w:val="28"/>
        </w:rPr>
        <w:t>Таблица 15 - Отклонения физико-механических показателей от минимальных или максимальных норм 1-го сорта</w:t>
      </w:r>
    </w:p>
    <w:tbl>
      <w:tblPr>
        <w:tblW w:w="756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0"/>
        <w:gridCol w:w="2160"/>
        <w:gridCol w:w="1800"/>
      </w:tblGrid>
      <w:tr w:rsidR="00711596" w:rsidRPr="001520DA">
        <w:trPr>
          <w:trHeight w:val="1615"/>
        </w:trPr>
        <w:tc>
          <w:tcPr>
            <w:tcW w:w="3600" w:type="dxa"/>
            <w:shd w:val="clear" w:color="auto" w:fill="FFFFFF"/>
            <w:vAlign w:val="center"/>
          </w:tcPr>
          <w:p w:rsidR="00711596" w:rsidRPr="001520DA" w:rsidRDefault="001520DA" w:rsidP="001520DA">
            <w:pPr>
              <w:spacing w:line="360" w:lineRule="auto"/>
              <w:rPr>
                <w:sz w:val="20"/>
                <w:szCs w:val="20"/>
              </w:rPr>
            </w:pPr>
            <w:r w:rsidRPr="001520DA">
              <w:rPr>
                <w:sz w:val="20"/>
                <w:szCs w:val="20"/>
              </w:rPr>
              <w:t xml:space="preserve"> </w:t>
            </w:r>
            <w:r w:rsidR="00711596" w:rsidRPr="001520DA">
              <w:rPr>
                <w:sz w:val="20"/>
                <w:szCs w:val="20"/>
              </w:rPr>
              <w:t>Отклонение по показателям</w:t>
            </w:r>
          </w:p>
        </w:tc>
        <w:tc>
          <w:tcPr>
            <w:tcW w:w="2160" w:type="dxa"/>
            <w:shd w:val="clear" w:color="auto" w:fill="FFFFFF"/>
            <w:vAlign w:val="center"/>
          </w:tcPr>
          <w:p w:rsidR="00711596" w:rsidRPr="001520DA" w:rsidRDefault="00711596" w:rsidP="001520DA">
            <w:pPr>
              <w:spacing w:line="360" w:lineRule="auto"/>
              <w:rPr>
                <w:sz w:val="20"/>
                <w:szCs w:val="20"/>
              </w:rPr>
            </w:pPr>
            <w:r w:rsidRPr="001520DA">
              <w:rPr>
                <w:sz w:val="20"/>
                <w:szCs w:val="20"/>
              </w:rPr>
              <w:t>Размер отклонений</w:t>
            </w:r>
          </w:p>
        </w:tc>
        <w:tc>
          <w:tcPr>
            <w:tcW w:w="1800" w:type="dxa"/>
            <w:shd w:val="clear" w:color="auto" w:fill="FFFFFF"/>
            <w:vAlign w:val="center"/>
          </w:tcPr>
          <w:p w:rsidR="00711596" w:rsidRPr="001520DA" w:rsidRDefault="00711596" w:rsidP="001520DA">
            <w:pPr>
              <w:spacing w:line="360" w:lineRule="auto"/>
              <w:rPr>
                <w:sz w:val="20"/>
                <w:szCs w:val="20"/>
              </w:rPr>
            </w:pPr>
            <w:r w:rsidRPr="001520DA">
              <w:rPr>
                <w:sz w:val="20"/>
                <w:szCs w:val="20"/>
              </w:rPr>
              <w:t>Оценка в пороках</w:t>
            </w:r>
          </w:p>
        </w:tc>
      </w:tr>
      <w:tr w:rsidR="00711596" w:rsidRPr="001520DA">
        <w:trPr>
          <w:trHeight w:val="1554"/>
        </w:trPr>
        <w:tc>
          <w:tcPr>
            <w:tcW w:w="3600" w:type="dxa"/>
            <w:shd w:val="clear" w:color="auto" w:fill="FFFFFF"/>
            <w:vAlign w:val="center"/>
          </w:tcPr>
          <w:p w:rsidR="00711596" w:rsidRPr="001520DA" w:rsidRDefault="00711596" w:rsidP="001520DA">
            <w:pPr>
              <w:spacing w:line="360" w:lineRule="auto"/>
              <w:rPr>
                <w:sz w:val="20"/>
                <w:szCs w:val="20"/>
              </w:rPr>
            </w:pPr>
            <w:r w:rsidRPr="001520DA">
              <w:rPr>
                <w:sz w:val="20"/>
                <w:szCs w:val="20"/>
              </w:rPr>
              <w:t>По ширине ткани, см:</w:t>
            </w:r>
          </w:p>
          <w:p w:rsidR="00711596" w:rsidRPr="001520DA" w:rsidRDefault="00711596" w:rsidP="001520DA">
            <w:pPr>
              <w:spacing w:line="360" w:lineRule="auto"/>
              <w:rPr>
                <w:sz w:val="20"/>
                <w:szCs w:val="20"/>
              </w:rPr>
            </w:pPr>
            <w:r w:rsidRPr="001520DA">
              <w:rPr>
                <w:sz w:val="20"/>
                <w:szCs w:val="20"/>
              </w:rPr>
              <w:t>при, ширине ткани до 75 см включ.</w:t>
            </w:r>
          </w:p>
          <w:p w:rsidR="00711596" w:rsidRPr="001520DA" w:rsidRDefault="00711596" w:rsidP="001520DA">
            <w:pPr>
              <w:spacing w:line="360" w:lineRule="auto"/>
              <w:rPr>
                <w:sz w:val="20"/>
                <w:szCs w:val="20"/>
              </w:rPr>
            </w:pPr>
            <w:r w:rsidRPr="001520DA">
              <w:rPr>
                <w:sz w:val="20"/>
                <w:szCs w:val="20"/>
              </w:rPr>
              <w:t>при ширине ткани более 75 см</w:t>
            </w:r>
          </w:p>
          <w:p w:rsidR="00711596" w:rsidRPr="001520DA" w:rsidRDefault="00711596" w:rsidP="001520DA">
            <w:pPr>
              <w:spacing w:line="360" w:lineRule="auto"/>
              <w:rPr>
                <w:sz w:val="20"/>
                <w:szCs w:val="20"/>
              </w:rPr>
            </w:pPr>
            <w:r w:rsidRPr="001520DA">
              <w:rPr>
                <w:sz w:val="20"/>
                <w:szCs w:val="20"/>
              </w:rPr>
              <w:t>По числу нитей на 10 см, %</w:t>
            </w:r>
          </w:p>
          <w:p w:rsidR="00711596" w:rsidRPr="001520DA" w:rsidRDefault="00711596" w:rsidP="001520DA">
            <w:pPr>
              <w:spacing w:line="360" w:lineRule="auto"/>
              <w:rPr>
                <w:sz w:val="20"/>
                <w:szCs w:val="20"/>
              </w:rPr>
            </w:pPr>
            <w:r w:rsidRPr="001520DA">
              <w:rPr>
                <w:sz w:val="20"/>
                <w:szCs w:val="20"/>
              </w:rPr>
              <w:t>По поверхностной плотности, %</w:t>
            </w:r>
          </w:p>
          <w:p w:rsidR="00711596" w:rsidRPr="001520DA" w:rsidRDefault="00711596" w:rsidP="001520DA">
            <w:pPr>
              <w:spacing w:line="360" w:lineRule="auto"/>
              <w:rPr>
                <w:sz w:val="20"/>
                <w:szCs w:val="20"/>
              </w:rPr>
            </w:pPr>
            <w:r w:rsidRPr="001520DA">
              <w:rPr>
                <w:sz w:val="20"/>
                <w:szCs w:val="20"/>
              </w:rPr>
              <w:t>По разрывной нагрузке, %</w:t>
            </w:r>
          </w:p>
        </w:tc>
        <w:tc>
          <w:tcPr>
            <w:tcW w:w="2160" w:type="dxa"/>
            <w:shd w:val="clear" w:color="auto" w:fill="FFFFFF"/>
            <w:vAlign w:val="center"/>
          </w:tcPr>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r w:rsidRPr="001520DA">
              <w:rPr>
                <w:sz w:val="20"/>
                <w:szCs w:val="20"/>
              </w:rPr>
              <w:t>До 1,0</w:t>
            </w:r>
          </w:p>
          <w:p w:rsidR="00711596" w:rsidRPr="001520DA" w:rsidRDefault="00711596" w:rsidP="001520DA">
            <w:pPr>
              <w:spacing w:line="360" w:lineRule="auto"/>
              <w:rPr>
                <w:sz w:val="20"/>
                <w:szCs w:val="20"/>
              </w:rPr>
            </w:pPr>
            <w:r w:rsidRPr="001520DA">
              <w:rPr>
                <w:sz w:val="20"/>
                <w:szCs w:val="20"/>
              </w:rPr>
              <w:t>До 1,6</w:t>
            </w:r>
          </w:p>
          <w:p w:rsidR="00711596" w:rsidRPr="001520DA" w:rsidRDefault="00711596" w:rsidP="001520DA">
            <w:pPr>
              <w:spacing w:line="360" w:lineRule="auto"/>
              <w:rPr>
                <w:sz w:val="20"/>
                <w:szCs w:val="20"/>
              </w:rPr>
            </w:pPr>
            <w:r w:rsidRPr="001520DA">
              <w:rPr>
                <w:sz w:val="20"/>
                <w:szCs w:val="20"/>
              </w:rPr>
              <w:t>До 2,0</w:t>
            </w:r>
          </w:p>
          <w:p w:rsidR="00711596" w:rsidRPr="001520DA" w:rsidRDefault="00711596" w:rsidP="001520DA">
            <w:pPr>
              <w:spacing w:line="360" w:lineRule="auto"/>
              <w:rPr>
                <w:sz w:val="20"/>
                <w:szCs w:val="20"/>
              </w:rPr>
            </w:pPr>
            <w:r w:rsidRPr="001520DA">
              <w:rPr>
                <w:sz w:val="20"/>
                <w:szCs w:val="20"/>
              </w:rPr>
              <w:t>До 5,0</w:t>
            </w:r>
          </w:p>
          <w:p w:rsidR="00711596" w:rsidRPr="001520DA" w:rsidRDefault="00711596" w:rsidP="001520DA">
            <w:pPr>
              <w:spacing w:line="360" w:lineRule="auto"/>
              <w:rPr>
                <w:sz w:val="20"/>
                <w:szCs w:val="20"/>
              </w:rPr>
            </w:pPr>
            <w:r w:rsidRPr="001520DA">
              <w:rPr>
                <w:sz w:val="20"/>
                <w:szCs w:val="20"/>
              </w:rPr>
              <w:t>До 5,0</w:t>
            </w:r>
          </w:p>
        </w:tc>
        <w:tc>
          <w:tcPr>
            <w:tcW w:w="1800" w:type="dxa"/>
            <w:shd w:val="clear" w:color="auto" w:fill="FFFFFF"/>
            <w:vAlign w:val="center"/>
          </w:tcPr>
          <w:p w:rsidR="00711596" w:rsidRPr="001520DA" w:rsidRDefault="00711596" w:rsidP="001520DA">
            <w:pPr>
              <w:spacing w:line="360" w:lineRule="auto"/>
              <w:rPr>
                <w:sz w:val="20"/>
                <w:szCs w:val="20"/>
              </w:rPr>
            </w:pPr>
          </w:p>
          <w:p w:rsidR="00711596" w:rsidRPr="001520DA" w:rsidRDefault="00711596" w:rsidP="001520DA">
            <w:pPr>
              <w:spacing w:line="360" w:lineRule="auto"/>
              <w:rPr>
                <w:sz w:val="20"/>
                <w:szCs w:val="20"/>
              </w:rPr>
            </w:pPr>
            <w:r w:rsidRPr="001520DA">
              <w:rPr>
                <w:sz w:val="20"/>
                <w:szCs w:val="20"/>
              </w:rPr>
              <w:t>11</w:t>
            </w:r>
          </w:p>
          <w:p w:rsidR="00711596" w:rsidRPr="001520DA" w:rsidRDefault="00711596" w:rsidP="001520DA">
            <w:pPr>
              <w:spacing w:line="360" w:lineRule="auto"/>
              <w:rPr>
                <w:sz w:val="20"/>
                <w:szCs w:val="20"/>
              </w:rPr>
            </w:pPr>
            <w:r w:rsidRPr="001520DA">
              <w:rPr>
                <w:sz w:val="20"/>
                <w:szCs w:val="20"/>
              </w:rPr>
              <w:t>11</w:t>
            </w:r>
          </w:p>
          <w:p w:rsidR="00711596" w:rsidRPr="001520DA" w:rsidRDefault="00711596" w:rsidP="001520DA">
            <w:pPr>
              <w:spacing w:line="360" w:lineRule="auto"/>
              <w:rPr>
                <w:sz w:val="20"/>
                <w:szCs w:val="20"/>
              </w:rPr>
            </w:pPr>
            <w:r w:rsidRPr="001520DA">
              <w:rPr>
                <w:sz w:val="20"/>
                <w:szCs w:val="20"/>
              </w:rPr>
              <w:t>11</w:t>
            </w:r>
          </w:p>
          <w:p w:rsidR="00711596" w:rsidRPr="001520DA" w:rsidRDefault="00711596" w:rsidP="001520DA">
            <w:pPr>
              <w:spacing w:line="360" w:lineRule="auto"/>
              <w:rPr>
                <w:sz w:val="20"/>
                <w:szCs w:val="20"/>
              </w:rPr>
            </w:pPr>
            <w:r w:rsidRPr="001520DA">
              <w:rPr>
                <w:sz w:val="20"/>
                <w:szCs w:val="20"/>
              </w:rPr>
              <w:t>11</w:t>
            </w:r>
          </w:p>
          <w:p w:rsidR="00711596" w:rsidRPr="001520DA" w:rsidRDefault="00711596" w:rsidP="001520DA">
            <w:pPr>
              <w:spacing w:line="360" w:lineRule="auto"/>
              <w:rPr>
                <w:sz w:val="20"/>
                <w:szCs w:val="20"/>
              </w:rPr>
            </w:pPr>
            <w:r w:rsidRPr="001520DA">
              <w:rPr>
                <w:sz w:val="20"/>
                <w:szCs w:val="20"/>
              </w:rPr>
              <w:t>11</w:t>
            </w:r>
          </w:p>
        </w:tc>
      </w:tr>
    </w:tbl>
    <w:p w:rsidR="00711596" w:rsidRPr="001520DA" w:rsidRDefault="00711596" w:rsidP="001F0E1A">
      <w:pPr>
        <w:spacing w:line="360" w:lineRule="auto"/>
        <w:jc w:val="both"/>
        <w:rPr>
          <w:b/>
          <w:bCs/>
          <w:i/>
          <w:iCs/>
          <w:sz w:val="28"/>
          <w:szCs w:val="28"/>
        </w:rPr>
      </w:pPr>
    </w:p>
    <w:p w:rsidR="00711596" w:rsidRPr="001520DA" w:rsidRDefault="00711596" w:rsidP="001520DA">
      <w:pPr>
        <w:spacing w:line="360" w:lineRule="auto"/>
        <w:ind w:firstLine="709"/>
        <w:rPr>
          <w:b/>
          <w:bCs/>
          <w:sz w:val="28"/>
          <w:szCs w:val="28"/>
        </w:rPr>
      </w:pPr>
      <w:r w:rsidRPr="001520DA">
        <w:rPr>
          <w:b/>
          <w:bCs/>
          <w:sz w:val="28"/>
          <w:szCs w:val="28"/>
        </w:rPr>
        <w:t>Оценка ткани по наличию пороков внешнего вида</w:t>
      </w:r>
    </w:p>
    <w:p w:rsidR="00711596" w:rsidRPr="001520DA" w:rsidRDefault="00711596" w:rsidP="001520DA">
      <w:pPr>
        <w:pStyle w:val="Bodytext121"/>
        <w:shd w:val="clear" w:color="auto" w:fill="auto"/>
        <w:tabs>
          <w:tab w:val="left" w:pos="791"/>
          <w:tab w:val="left" w:pos="4220"/>
        </w:tabs>
        <w:spacing w:after="0" w:line="360" w:lineRule="auto"/>
        <w:ind w:left="40" w:right="60" w:firstLine="709"/>
        <w:jc w:val="both"/>
        <w:rPr>
          <w:sz w:val="28"/>
          <w:szCs w:val="28"/>
        </w:rPr>
      </w:pPr>
      <w:r w:rsidRPr="001520DA">
        <w:rPr>
          <w:sz w:val="28"/>
          <w:szCs w:val="28"/>
        </w:rPr>
        <w:t xml:space="preserve">Для </w:t>
      </w:r>
      <w:r w:rsidRPr="001520DA">
        <w:rPr>
          <w:rStyle w:val="Bodytext122"/>
          <w:sz w:val="28"/>
          <w:szCs w:val="28"/>
          <w:u w:val="none"/>
        </w:rPr>
        <w:t>определения сортности ткани</w:t>
      </w:r>
      <w:r w:rsidRPr="001520DA">
        <w:rPr>
          <w:sz w:val="28"/>
          <w:szCs w:val="28"/>
        </w:rPr>
        <w:t xml:space="preserve"> в </w:t>
      </w:r>
      <w:r w:rsidRPr="001520DA">
        <w:rPr>
          <w:rStyle w:val="Bodytext122"/>
          <w:sz w:val="28"/>
          <w:szCs w:val="28"/>
          <w:u w:val="none"/>
        </w:rPr>
        <w:t>зависимости от назна</w:t>
      </w:r>
      <w:r w:rsidRPr="001520DA">
        <w:rPr>
          <w:sz w:val="28"/>
          <w:szCs w:val="28"/>
        </w:rPr>
        <w:t>чения, делят на четыр</w:t>
      </w:r>
      <w:r w:rsidRPr="001520DA">
        <w:rPr>
          <w:rStyle w:val="Bodytext122"/>
          <w:sz w:val="28"/>
          <w:szCs w:val="28"/>
          <w:u w:val="none"/>
        </w:rPr>
        <w:t>е группы:</w:t>
      </w:r>
      <w:r w:rsidRPr="001520DA">
        <w:rPr>
          <w:sz w:val="28"/>
          <w:szCs w:val="28"/>
        </w:rPr>
        <w:t xml:space="preserve"> </w:t>
      </w:r>
    </w:p>
    <w:p w:rsidR="00711596" w:rsidRPr="001520DA" w:rsidRDefault="00711596" w:rsidP="001520DA">
      <w:pPr>
        <w:pStyle w:val="Bodytext121"/>
        <w:shd w:val="clear" w:color="auto" w:fill="auto"/>
        <w:spacing w:after="0" w:line="360" w:lineRule="auto"/>
        <w:ind w:left="40" w:right="60" w:firstLine="709"/>
        <w:jc w:val="both"/>
        <w:rPr>
          <w:sz w:val="28"/>
          <w:szCs w:val="28"/>
        </w:rPr>
      </w:pPr>
      <w:r w:rsidRPr="001520DA">
        <w:rPr>
          <w:sz w:val="28"/>
          <w:szCs w:val="28"/>
          <w:lang w:val="en-US"/>
        </w:rPr>
        <w:t>I</w:t>
      </w:r>
      <w:r w:rsidRPr="001520DA">
        <w:rPr>
          <w:sz w:val="28"/>
          <w:szCs w:val="28"/>
        </w:rPr>
        <w:t xml:space="preserve"> — ткани плательные том числе ситцы, бязи набивные, сатины), одежные (в том числе плащевые), мебельные;</w:t>
      </w:r>
    </w:p>
    <w:p w:rsidR="00711596" w:rsidRPr="001520DA" w:rsidRDefault="00711596" w:rsidP="001520DA">
      <w:pPr>
        <w:pStyle w:val="Bodytext121"/>
        <w:shd w:val="clear" w:color="auto" w:fill="auto"/>
        <w:spacing w:after="0" w:line="360" w:lineRule="auto"/>
        <w:ind w:left="40" w:right="60" w:firstLine="709"/>
        <w:jc w:val="both"/>
        <w:rPr>
          <w:sz w:val="28"/>
          <w:szCs w:val="28"/>
        </w:rPr>
      </w:pPr>
      <w:r w:rsidRPr="001520DA">
        <w:rPr>
          <w:sz w:val="28"/>
          <w:szCs w:val="28"/>
        </w:rPr>
        <w:t>II—ткани бельевые отбеленные, гладкокрашеные и набивные (в том числе жаккардовые, для корсетных изделий, женского и постельного белья); ткани для вафельных и гладких полотенец;</w:t>
      </w:r>
    </w:p>
    <w:p w:rsidR="00711596" w:rsidRPr="001520DA" w:rsidRDefault="00711596" w:rsidP="001520DA">
      <w:pPr>
        <w:pStyle w:val="Bodytext121"/>
        <w:shd w:val="clear" w:color="auto" w:fill="auto"/>
        <w:spacing w:after="0" w:line="360" w:lineRule="auto"/>
        <w:ind w:left="40" w:firstLine="709"/>
        <w:jc w:val="both"/>
        <w:rPr>
          <w:sz w:val="28"/>
          <w:szCs w:val="28"/>
        </w:rPr>
      </w:pPr>
      <w:r w:rsidRPr="001520DA">
        <w:rPr>
          <w:sz w:val="28"/>
          <w:szCs w:val="28"/>
        </w:rPr>
        <w:t>махровые ткани;</w:t>
      </w:r>
    </w:p>
    <w:p w:rsidR="00711596" w:rsidRPr="001520DA" w:rsidRDefault="00711596" w:rsidP="001520DA">
      <w:pPr>
        <w:pStyle w:val="Bodytext121"/>
        <w:shd w:val="clear" w:color="auto" w:fill="auto"/>
        <w:tabs>
          <w:tab w:val="left" w:pos="670"/>
        </w:tabs>
        <w:spacing w:after="0" w:line="360" w:lineRule="auto"/>
        <w:ind w:right="60" w:firstLine="709"/>
        <w:jc w:val="both"/>
        <w:rPr>
          <w:sz w:val="28"/>
          <w:szCs w:val="28"/>
        </w:rPr>
      </w:pPr>
      <w:r w:rsidRPr="001520DA">
        <w:rPr>
          <w:sz w:val="28"/>
          <w:szCs w:val="28"/>
        </w:rPr>
        <w:t>III— ткани подкладочные, тики матрацные и наволочные; полотно палаточное и плащевое военного ассортимента; товарные суровые ткани; ткани с применением низких сортов хлопка;</w:t>
      </w:r>
    </w:p>
    <w:p w:rsidR="00711596" w:rsidRPr="001520DA" w:rsidRDefault="00711596" w:rsidP="001520DA">
      <w:pPr>
        <w:pStyle w:val="Bodytext121"/>
        <w:shd w:val="clear" w:color="auto" w:fill="auto"/>
        <w:tabs>
          <w:tab w:val="left" w:pos="640"/>
        </w:tabs>
        <w:spacing w:after="0" w:line="360" w:lineRule="auto"/>
        <w:ind w:firstLine="709"/>
        <w:jc w:val="both"/>
        <w:rPr>
          <w:sz w:val="28"/>
          <w:szCs w:val="28"/>
        </w:rPr>
      </w:pPr>
      <w:r w:rsidRPr="001520DA">
        <w:rPr>
          <w:sz w:val="28"/>
          <w:szCs w:val="28"/>
        </w:rPr>
        <w:t>IV— ткани с разрезным ворсом.</w:t>
      </w:r>
    </w:p>
    <w:p w:rsidR="00711596" w:rsidRPr="001520DA" w:rsidRDefault="00711596" w:rsidP="001520DA">
      <w:pPr>
        <w:pStyle w:val="Bodytext121"/>
        <w:shd w:val="clear" w:color="auto" w:fill="auto"/>
        <w:tabs>
          <w:tab w:val="left" w:pos="795"/>
        </w:tabs>
        <w:spacing w:after="0" w:line="360" w:lineRule="auto"/>
        <w:ind w:right="60" w:firstLine="709"/>
        <w:jc w:val="both"/>
        <w:rPr>
          <w:sz w:val="28"/>
          <w:szCs w:val="28"/>
        </w:rPr>
      </w:pPr>
      <w:r w:rsidRPr="001520DA">
        <w:rPr>
          <w:sz w:val="28"/>
          <w:szCs w:val="28"/>
        </w:rPr>
        <w:t xml:space="preserve"> Пороки внешнего вида определяют просмотром каждого куска ткани с лицевой стороны при отраженном или естественном свете на разбраковочном столе или машине. Размер порока определяют по длине ткани.</w:t>
      </w:r>
    </w:p>
    <w:p w:rsidR="00711596" w:rsidRPr="001520DA" w:rsidRDefault="00711596" w:rsidP="001520DA">
      <w:pPr>
        <w:spacing w:line="360" w:lineRule="auto"/>
        <w:ind w:firstLine="709"/>
        <w:rPr>
          <w:b/>
          <w:bCs/>
          <w:sz w:val="28"/>
          <w:szCs w:val="28"/>
        </w:rPr>
      </w:pPr>
      <w:r w:rsidRPr="001520DA">
        <w:rPr>
          <w:b/>
          <w:bCs/>
          <w:sz w:val="28"/>
          <w:szCs w:val="28"/>
        </w:rPr>
        <w:t>Пороки внешнего вида делятся на:</w:t>
      </w:r>
    </w:p>
    <w:p w:rsidR="00711596" w:rsidRPr="001520DA" w:rsidRDefault="00711596" w:rsidP="001520DA">
      <w:pPr>
        <w:spacing w:line="360" w:lineRule="auto"/>
        <w:ind w:firstLine="709"/>
        <w:jc w:val="both"/>
        <w:rPr>
          <w:sz w:val="28"/>
          <w:szCs w:val="28"/>
        </w:rPr>
      </w:pPr>
      <w:r w:rsidRPr="001520DA">
        <w:rPr>
          <w:sz w:val="28"/>
          <w:szCs w:val="28"/>
        </w:rPr>
        <w:t>- распространенные по всему куску ткани</w:t>
      </w:r>
    </w:p>
    <w:p w:rsidR="00711596" w:rsidRPr="001520DA" w:rsidRDefault="00711596" w:rsidP="001520DA">
      <w:pPr>
        <w:spacing w:line="360" w:lineRule="auto"/>
        <w:ind w:firstLine="709"/>
        <w:jc w:val="both"/>
        <w:rPr>
          <w:sz w:val="28"/>
          <w:szCs w:val="28"/>
        </w:rPr>
      </w:pPr>
      <w:r w:rsidRPr="001520DA">
        <w:rPr>
          <w:sz w:val="28"/>
          <w:szCs w:val="28"/>
        </w:rPr>
        <w:t>- местные, распространенные на ограниченном участке куска ткани.</w:t>
      </w:r>
    </w:p>
    <w:p w:rsidR="00711596" w:rsidRPr="001520DA" w:rsidRDefault="00711596" w:rsidP="001520DA">
      <w:pPr>
        <w:spacing w:line="360" w:lineRule="auto"/>
        <w:ind w:firstLine="709"/>
        <w:jc w:val="both"/>
        <w:rPr>
          <w:sz w:val="28"/>
          <w:szCs w:val="28"/>
        </w:rPr>
      </w:pPr>
      <w:r w:rsidRPr="001520DA">
        <w:rPr>
          <w:sz w:val="28"/>
          <w:szCs w:val="28"/>
        </w:rPr>
        <w:t>Суммарное количество пороков на условную длину куска ткани не должно превышать:</w:t>
      </w:r>
    </w:p>
    <w:p w:rsidR="00711596" w:rsidRPr="001520DA" w:rsidRDefault="00711596" w:rsidP="001520DA">
      <w:pPr>
        <w:spacing w:line="360" w:lineRule="auto"/>
        <w:ind w:firstLine="709"/>
        <w:jc w:val="both"/>
        <w:rPr>
          <w:sz w:val="28"/>
          <w:szCs w:val="28"/>
        </w:rPr>
      </w:pPr>
      <w:r w:rsidRPr="001520DA">
        <w:rPr>
          <w:sz w:val="28"/>
          <w:szCs w:val="28"/>
        </w:rPr>
        <w:t>10 – для 1-го сорта</w:t>
      </w:r>
    </w:p>
    <w:p w:rsidR="00711596" w:rsidRPr="001520DA" w:rsidRDefault="00711596" w:rsidP="001520DA">
      <w:pPr>
        <w:spacing w:line="360" w:lineRule="auto"/>
        <w:ind w:firstLine="709"/>
        <w:jc w:val="both"/>
        <w:rPr>
          <w:sz w:val="28"/>
          <w:szCs w:val="28"/>
        </w:rPr>
      </w:pPr>
      <w:r w:rsidRPr="001520DA">
        <w:rPr>
          <w:sz w:val="28"/>
          <w:szCs w:val="28"/>
        </w:rPr>
        <w:t>30 – для 2-го сорта</w:t>
      </w:r>
    </w:p>
    <w:p w:rsidR="00711596" w:rsidRDefault="00711596" w:rsidP="001520DA">
      <w:pPr>
        <w:spacing w:line="360" w:lineRule="auto"/>
        <w:ind w:firstLine="709"/>
        <w:jc w:val="both"/>
        <w:rPr>
          <w:sz w:val="28"/>
          <w:szCs w:val="28"/>
        </w:rPr>
      </w:pPr>
      <w:r w:rsidRPr="001520DA">
        <w:rPr>
          <w:sz w:val="28"/>
          <w:szCs w:val="28"/>
        </w:rPr>
        <w:t>При отклонении фактической длины куска от условной количество местных пороков (П</w:t>
      </w:r>
      <w:r w:rsidRPr="001520DA">
        <w:rPr>
          <w:sz w:val="28"/>
          <w:szCs w:val="28"/>
          <w:vertAlign w:val="subscript"/>
        </w:rPr>
        <w:t>у</w:t>
      </w:r>
      <w:r w:rsidRPr="001520DA">
        <w:rPr>
          <w:sz w:val="28"/>
          <w:szCs w:val="28"/>
        </w:rPr>
        <w:t xml:space="preserve">) пересчитывают на условную длину куска по формуле </w:t>
      </w:r>
    </w:p>
    <w:p w:rsidR="001520DA" w:rsidRPr="001520DA" w:rsidRDefault="001520DA" w:rsidP="001F0E1A">
      <w:pPr>
        <w:spacing w:line="360" w:lineRule="auto"/>
        <w:jc w:val="both"/>
        <w:rPr>
          <w:sz w:val="28"/>
          <w:szCs w:val="28"/>
        </w:rPr>
      </w:pPr>
    </w:p>
    <w:p w:rsidR="00711596" w:rsidRDefault="00CD46B6" w:rsidP="001520DA">
      <w:pPr>
        <w:spacing w:line="360" w:lineRule="auto"/>
        <w:ind w:firstLine="709"/>
        <w:rPr>
          <w:position w:val="-32"/>
          <w:sz w:val="28"/>
          <w:szCs w:val="28"/>
        </w:rPr>
      </w:pPr>
      <w:r>
        <w:rPr>
          <w:position w:val="-32"/>
          <w:sz w:val="28"/>
          <w:szCs w:val="28"/>
        </w:rPr>
        <w:pict>
          <v:shape id="_x0000_i1042" type="#_x0000_t75" style="width:69pt;height:40.5pt">
            <v:imagedata r:id="rId21" o:title=""/>
          </v:shape>
        </w:pict>
      </w:r>
    </w:p>
    <w:p w:rsidR="001520DA" w:rsidRPr="001520DA" w:rsidRDefault="001520DA" w:rsidP="001F0E1A">
      <w:pPr>
        <w:spacing w:line="360" w:lineRule="auto"/>
        <w:rPr>
          <w:sz w:val="28"/>
          <w:szCs w:val="28"/>
        </w:rPr>
      </w:pPr>
    </w:p>
    <w:p w:rsidR="00711596" w:rsidRPr="001520DA" w:rsidRDefault="00711596" w:rsidP="001520DA">
      <w:pPr>
        <w:spacing w:line="360" w:lineRule="auto"/>
        <w:ind w:firstLine="709"/>
        <w:jc w:val="both"/>
        <w:rPr>
          <w:sz w:val="28"/>
          <w:szCs w:val="28"/>
        </w:rPr>
      </w:pPr>
      <w:r w:rsidRPr="001520DA">
        <w:rPr>
          <w:sz w:val="28"/>
          <w:szCs w:val="28"/>
        </w:rPr>
        <w:t>Где: П</w:t>
      </w:r>
      <w:r w:rsidRPr="001520DA">
        <w:rPr>
          <w:sz w:val="28"/>
          <w:szCs w:val="28"/>
          <w:vertAlign w:val="subscript"/>
        </w:rPr>
        <w:t>ф</w:t>
      </w:r>
      <w:r w:rsidRPr="001520DA">
        <w:rPr>
          <w:sz w:val="28"/>
          <w:szCs w:val="28"/>
        </w:rPr>
        <w:t xml:space="preserve"> – количество пороков на фактической длине куска ткани</w:t>
      </w:r>
    </w:p>
    <w:p w:rsidR="00711596" w:rsidRPr="001520DA" w:rsidRDefault="00711596" w:rsidP="001520DA">
      <w:pPr>
        <w:spacing w:line="360" w:lineRule="auto"/>
        <w:ind w:firstLine="709"/>
        <w:jc w:val="both"/>
        <w:rPr>
          <w:sz w:val="28"/>
          <w:szCs w:val="28"/>
        </w:rPr>
      </w:pPr>
      <w:r w:rsidRPr="001520DA">
        <w:rPr>
          <w:sz w:val="28"/>
          <w:szCs w:val="28"/>
          <w:lang w:val="en-US"/>
        </w:rPr>
        <w:t>l</w:t>
      </w:r>
      <w:r w:rsidRPr="001520DA">
        <w:rPr>
          <w:sz w:val="28"/>
          <w:szCs w:val="28"/>
          <w:vertAlign w:val="subscript"/>
        </w:rPr>
        <w:t>у</w:t>
      </w:r>
      <w:r w:rsidRPr="001520DA">
        <w:rPr>
          <w:sz w:val="28"/>
          <w:szCs w:val="28"/>
        </w:rPr>
        <w:t xml:space="preserve"> – условная длина ткани, м</w:t>
      </w:r>
    </w:p>
    <w:p w:rsidR="00711596" w:rsidRPr="001520DA" w:rsidRDefault="00711596" w:rsidP="001520DA">
      <w:pPr>
        <w:spacing w:line="360" w:lineRule="auto"/>
        <w:ind w:firstLine="709"/>
        <w:jc w:val="both"/>
        <w:rPr>
          <w:sz w:val="28"/>
          <w:szCs w:val="28"/>
        </w:rPr>
      </w:pPr>
      <w:r w:rsidRPr="001520DA">
        <w:rPr>
          <w:sz w:val="28"/>
          <w:szCs w:val="28"/>
          <w:lang w:val="en-US"/>
        </w:rPr>
        <w:t>l</w:t>
      </w:r>
      <w:r w:rsidRPr="001520DA">
        <w:rPr>
          <w:sz w:val="28"/>
          <w:szCs w:val="28"/>
          <w:vertAlign w:val="subscript"/>
        </w:rPr>
        <w:t>ф</w:t>
      </w:r>
      <w:r w:rsidRPr="001520DA">
        <w:rPr>
          <w:sz w:val="28"/>
          <w:szCs w:val="28"/>
        </w:rPr>
        <w:t xml:space="preserve"> – фактическая длина куска ткани, м</w:t>
      </w:r>
    </w:p>
    <w:p w:rsidR="00711596" w:rsidRPr="001520DA" w:rsidRDefault="00711596" w:rsidP="001520DA">
      <w:pPr>
        <w:spacing w:line="360" w:lineRule="auto"/>
        <w:ind w:firstLine="709"/>
        <w:jc w:val="both"/>
        <w:rPr>
          <w:sz w:val="28"/>
          <w:szCs w:val="28"/>
        </w:rPr>
      </w:pPr>
      <w:r w:rsidRPr="001520DA">
        <w:rPr>
          <w:sz w:val="28"/>
          <w:szCs w:val="28"/>
        </w:rPr>
        <w:t>Оценку распространенных пороков и отклонений по физико-механическим показателям суммируют без учета фактической длины куска и не пересчитывают на условную длину куска.</w:t>
      </w:r>
    </w:p>
    <w:p w:rsidR="00711596" w:rsidRPr="001520DA" w:rsidRDefault="00711596" w:rsidP="001520DA">
      <w:pPr>
        <w:spacing w:line="360" w:lineRule="auto"/>
        <w:ind w:firstLine="709"/>
        <w:jc w:val="both"/>
        <w:rPr>
          <w:sz w:val="28"/>
          <w:szCs w:val="28"/>
        </w:rPr>
      </w:pPr>
      <w:r w:rsidRPr="001520DA">
        <w:rPr>
          <w:sz w:val="28"/>
          <w:szCs w:val="28"/>
        </w:rPr>
        <w:t>Пороки, расположенные на кромке и на расстоянии не более 0,5 см от нее, не нарушающие целостности ткани, при определении сорта не учитывают.</w:t>
      </w:r>
    </w:p>
    <w:p w:rsidR="00711596" w:rsidRPr="001520DA" w:rsidRDefault="00711596" w:rsidP="001520DA">
      <w:pPr>
        <w:spacing w:line="360" w:lineRule="auto"/>
        <w:ind w:firstLine="709"/>
        <w:jc w:val="both"/>
        <w:rPr>
          <w:sz w:val="28"/>
          <w:szCs w:val="28"/>
        </w:rPr>
      </w:pPr>
      <w:r w:rsidRPr="001520DA">
        <w:rPr>
          <w:sz w:val="28"/>
          <w:szCs w:val="28"/>
        </w:rPr>
        <w:t>Оценку местных и распространенных пороков внешнего вида тканей производят по :</w:t>
      </w:r>
    </w:p>
    <w:p w:rsidR="00711596" w:rsidRPr="001520DA" w:rsidRDefault="00711596" w:rsidP="001520DA">
      <w:pPr>
        <w:spacing w:line="360" w:lineRule="auto"/>
        <w:ind w:firstLine="709"/>
        <w:jc w:val="both"/>
        <w:rPr>
          <w:sz w:val="28"/>
          <w:szCs w:val="28"/>
        </w:rPr>
      </w:pPr>
      <w:r w:rsidRPr="001520DA">
        <w:rPr>
          <w:sz w:val="28"/>
          <w:szCs w:val="28"/>
        </w:rPr>
        <w:t>- утолщенные нити основы от трехкратной до пятикратной толщины включительно, двойники</w:t>
      </w:r>
    </w:p>
    <w:p w:rsidR="00711596" w:rsidRPr="001520DA" w:rsidRDefault="00711596" w:rsidP="001520DA">
      <w:pPr>
        <w:spacing w:line="360" w:lineRule="auto"/>
        <w:ind w:firstLine="709"/>
        <w:jc w:val="both"/>
        <w:rPr>
          <w:sz w:val="28"/>
          <w:szCs w:val="28"/>
        </w:rPr>
      </w:pPr>
      <w:r w:rsidRPr="001520DA">
        <w:rPr>
          <w:sz w:val="28"/>
          <w:szCs w:val="28"/>
        </w:rPr>
        <w:t>- утолщенные нити основы от трехкратной до пятикратной толщины включительно, идущие по всей ширине</w:t>
      </w:r>
    </w:p>
    <w:p w:rsidR="00711596" w:rsidRPr="001520DA" w:rsidRDefault="00711596" w:rsidP="001520DA">
      <w:pPr>
        <w:spacing w:line="360" w:lineRule="auto"/>
        <w:ind w:firstLine="709"/>
        <w:jc w:val="both"/>
        <w:rPr>
          <w:sz w:val="28"/>
          <w:szCs w:val="28"/>
        </w:rPr>
      </w:pPr>
      <w:r w:rsidRPr="001520DA">
        <w:rPr>
          <w:sz w:val="28"/>
          <w:szCs w:val="28"/>
        </w:rPr>
        <w:t>- местные утолщения нитей более двухкратной</w:t>
      </w:r>
      <w:r w:rsidR="001520DA" w:rsidRPr="001520DA">
        <w:rPr>
          <w:sz w:val="28"/>
          <w:szCs w:val="28"/>
        </w:rPr>
        <w:t xml:space="preserve"> </w:t>
      </w:r>
      <w:r w:rsidRPr="001520DA">
        <w:rPr>
          <w:sz w:val="28"/>
          <w:szCs w:val="28"/>
        </w:rPr>
        <w:t>до пятикратной толщины включительно</w:t>
      </w:r>
    </w:p>
    <w:p w:rsidR="00711596" w:rsidRPr="001520DA" w:rsidRDefault="001520DA" w:rsidP="001520DA">
      <w:pPr>
        <w:spacing w:line="360" w:lineRule="auto"/>
        <w:ind w:firstLine="709"/>
        <w:jc w:val="both"/>
        <w:rPr>
          <w:sz w:val="28"/>
          <w:szCs w:val="28"/>
        </w:rPr>
      </w:pPr>
      <w:r w:rsidRPr="001520DA">
        <w:rPr>
          <w:sz w:val="28"/>
          <w:szCs w:val="28"/>
        </w:rPr>
        <w:t xml:space="preserve"> </w:t>
      </w:r>
      <w:r w:rsidR="00711596" w:rsidRPr="001520DA">
        <w:rPr>
          <w:sz w:val="28"/>
          <w:szCs w:val="28"/>
        </w:rPr>
        <w:t>Непропряды более пятикратной до восьмикратной толщины включительно</w:t>
      </w:r>
    </w:p>
    <w:p w:rsidR="00711596" w:rsidRPr="001520DA" w:rsidRDefault="00711596" w:rsidP="001520DA">
      <w:pPr>
        <w:spacing w:line="360" w:lineRule="auto"/>
        <w:ind w:firstLine="709"/>
        <w:jc w:val="both"/>
        <w:rPr>
          <w:sz w:val="28"/>
          <w:szCs w:val="28"/>
        </w:rPr>
      </w:pPr>
      <w:r w:rsidRPr="001520DA">
        <w:rPr>
          <w:sz w:val="28"/>
          <w:szCs w:val="28"/>
        </w:rPr>
        <w:t>- пролеты</w:t>
      </w:r>
    </w:p>
    <w:p w:rsidR="00711596" w:rsidRPr="001520DA" w:rsidRDefault="00711596" w:rsidP="001520DA">
      <w:pPr>
        <w:spacing w:line="360" w:lineRule="auto"/>
        <w:ind w:firstLine="709"/>
        <w:jc w:val="both"/>
        <w:rPr>
          <w:sz w:val="28"/>
          <w:szCs w:val="28"/>
        </w:rPr>
      </w:pPr>
      <w:r w:rsidRPr="001520DA">
        <w:rPr>
          <w:sz w:val="28"/>
          <w:szCs w:val="28"/>
        </w:rPr>
        <w:t>- недолеты</w:t>
      </w:r>
    </w:p>
    <w:p w:rsidR="00711596" w:rsidRPr="001520DA" w:rsidRDefault="00711596" w:rsidP="001520DA">
      <w:pPr>
        <w:spacing w:line="360" w:lineRule="auto"/>
        <w:ind w:firstLine="709"/>
        <w:jc w:val="both"/>
        <w:rPr>
          <w:sz w:val="28"/>
          <w:szCs w:val="28"/>
        </w:rPr>
      </w:pPr>
      <w:r w:rsidRPr="001520DA">
        <w:rPr>
          <w:sz w:val="28"/>
          <w:szCs w:val="28"/>
        </w:rPr>
        <w:t>- недосека с разрежением плотности св. двух до четырех нитей в 1 см</w:t>
      </w:r>
    </w:p>
    <w:p w:rsidR="00711596" w:rsidRPr="001520DA" w:rsidRDefault="00711596" w:rsidP="001520DA">
      <w:pPr>
        <w:spacing w:line="360" w:lineRule="auto"/>
        <w:ind w:firstLine="709"/>
        <w:jc w:val="both"/>
        <w:rPr>
          <w:sz w:val="28"/>
          <w:szCs w:val="28"/>
        </w:rPr>
      </w:pPr>
      <w:r w:rsidRPr="001520DA">
        <w:rPr>
          <w:sz w:val="28"/>
          <w:szCs w:val="28"/>
        </w:rPr>
        <w:t>- просечки до трех нитей</w:t>
      </w:r>
    </w:p>
    <w:p w:rsidR="00711596" w:rsidRPr="001520DA" w:rsidRDefault="00711596" w:rsidP="001520DA">
      <w:pPr>
        <w:spacing w:line="360" w:lineRule="auto"/>
        <w:ind w:firstLine="709"/>
        <w:jc w:val="both"/>
        <w:rPr>
          <w:sz w:val="28"/>
          <w:szCs w:val="28"/>
        </w:rPr>
      </w:pPr>
      <w:r w:rsidRPr="001520DA">
        <w:rPr>
          <w:sz w:val="28"/>
          <w:szCs w:val="28"/>
        </w:rPr>
        <w:t>- проколы с повреждением нитей на расстоянии не более 0,5 см от кромки ткани</w:t>
      </w:r>
    </w:p>
    <w:p w:rsidR="00711596" w:rsidRPr="001520DA" w:rsidRDefault="00711596" w:rsidP="001520DA">
      <w:pPr>
        <w:spacing w:line="360" w:lineRule="auto"/>
        <w:ind w:firstLine="709"/>
        <w:jc w:val="both"/>
        <w:rPr>
          <w:sz w:val="28"/>
          <w:szCs w:val="28"/>
        </w:rPr>
      </w:pPr>
      <w:r w:rsidRPr="001520DA">
        <w:rPr>
          <w:sz w:val="28"/>
          <w:szCs w:val="28"/>
        </w:rPr>
        <w:t xml:space="preserve">- засечки каландровые без разрывов ткани </w:t>
      </w:r>
    </w:p>
    <w:p w:rsidR="00711596" w:rsidRPr="001520DA" w:rsidRDefault="00711596" w:rsidP="001520DA">
      <w:pPr>
        <w:spacing w:line="360" w:lineRule="auto"/>
        <w:ind w:firstLine="709"/>
        <w:jc w:val="both"/>
        <w:rPr>
          <w:sz w:val="28"/>
          <w:szCs w:val="28"/>
        </w:rPr>
      </w:pPr>
      <w:r w:rsidRPr="001520DA">
        <w:rPr>
          <w:sz w:val="28"/>
          <w:szCs w:val="28"/>
        </w:rPr>
        <w:t>- одиночная цветная или масляная нить основы</w:t>
      </w:r>
    </w:p>
    <w:p w:rsidR="00711596" w:rsidRPr="001520DA" w:rsidRDefault="00711596" w:rsidP="001520DA">
      <w:pPr>
        <w:spacing w:line="360" w:lineRule="auto"/>
        <w:ind w:firstLine="709"/>
        <w:jc w:val="both"/>
        <w:rPr>
          <w:sz w:val="28"/>
          <w:szCs w:val="28"/>
        </w:rPr>
      </w:pPr>
      <w:r w:rsidRPr="001520DA">
        <w:rPr>
          <w:sz w:val="28"/>
          <w:szCs w:val="28"/>
        </w:rPr>
        <w:t>- масляные и цветные нити по утку до двух нитей включительно по длине ткани</w:t>
      </w:r>
    </w:p>
    <w:p w:rsidR="00711596" w:rsidRPr="001520DA" w:rsidRDefault="00711596" w:rsidP="001520DA">
      <w:pPr>
        <w:spacing w:line="360" w:lineRule="auto"/>
        <w:ind w:firstLine="709"/>
        <w:jc w:val="both"/>
        <w:rPr>
          <w:sz w:val="28"/>
          <w:szCs w:val="28"/>
        </w:rPr>
      </w:pPr>
      <w:r w:rsidRPr="001520DA">
        <w:rPr>
          <w:sz w:val="28"/>
          <w:szCs w:val="28"/>
        </w:rPr>
        <w:t>- подмочки, на лежки</w:t>
      </w:r>
    </w:p>
    <w:p w:rsidR="00711596" w:rsidRPr="001520DA" w:rsidRDefault="00711596" w:rsidP="001520DA">
      <w:pPr>
        <w:spacing w:line="360" w:lineRule="auto"/>
        <w:ind w:firstLine="709"/>
        <w:jc w:val="both"/>
        <w:rPr>
          <w:sz w:val="28"/>
          <w:szCs w:val="28"/>
        </w:rPr>
      </w:pPr>
      <w:r w:rsidRPr="001520DA">
        <w:rPr>
          <w:sz w:val="28"/>
          <w:szCs w:val="28"/>
        </w:rPr>
        <w:t>- пятно, щелчок, затаск от печати, не более 2 см</w:t>
      </w:r>
    </w:p>
    <w:p w:rsidR="00711596" w:rsidRPr="001520DA" w:rsidRDefault="00711596" w:rsidP="001520DA">
      <w:pPr>
        <w:spacing w:line="360" w:lineRule="auto"/>
        <w:ind w:firstLine="709"/>
        <w:jc w:val="both"/>
        <w:rPr>
          <w:sz w:val="28"/>
          <w:szCs w:val="28"/>
        </w:rPr>
      </w:pPr>
      <w:r w:rsidRPr="001520DA">
        <w:rPr>
          <w:sz w:val="28"/>
          <w:szCs w:val="28"/>
        </w:rPr>
        <w:t>- сбитый рисунок, поднырки не более 5 см</w:t>
      </w:r>
    </w:p>
    <w:p w:rsidR="00711596" w:rsidRPr="001520DA" w:rsidRDefault="00711596" w:rsidP="001520DA">
      <w:pPr>
        <w:spacing w:line="360" w:lineRule="auto"/>
        <w:ind w:firstLine="709"/>
        <w:jc w:val="both"/>
        <w:rPr>
          <w:sz w:val="28"/>
          <w:szCs w:val="28"/>
        </w:rPr>
      </w:pPr>
      <w:r w:rsidRPr="001520DA">
        <w:rPr>
          <w:sz w:val="28"/>
          <w:szCs w:val="28"/>
        </w:rPr>
        <w:t>- забоина</w:t>
      </w:r>
    </w:p>
    <w:p w:rsidR="00711596" w:rsidRPr="001520DA" w:rsidRDefault="00711596" w:rsidP="001520DA">
      <w:pPr>
        <w:spacing w:line="360" w:lineRule="auto"/>
        <w:ind w:firstLine="709"/>
        <w:jc w:val="both"/>
        <w:rPr>
          <w:sz w:val="28"/>
          <w:szCs w:val="28"/>
        </w:rPr>
      </w:pPr>
      <w:r w:rsidRPr="001520DA">
        <w:rPr>
          <w:sz w:val="28"/>
          <w:szCs w:val="28"/>
        </w:rPr>
        <w:t>- полоса по утку от разной линейной плотности и цвета не более 10 см</w:t>
      </w:r>
    </w:p>
    <w:p w:rsidR="00711596" w:rsidRPr="001520DA" w:rsidRDefault="00711596" w:rsidP="001520DA">
      <w:pPr>
        <w:spacing w:line="360" w:lineRule="auto"/>
        <w:ind w:firstLine="709"/>
        <w:jc w:val="both"/>
        <w:rPr>
          <w:sz w:val="28"/>
          <w:szCs w:val="28"/>
        </w:rPr>
      </w:pPr>
      <w:r w:rsidRPr="001520DA">
        <w:rPr>
          <w:sz w:val="28"/>
          <w:szCs w:val="28"/>
        </w:rPr>
        <w:t>- штриф до двух нитей</w:t>
      </w:r>
    </w:p>
    <w:p w:rsidR="00711596" w:rsidRPr="001520DA" w:rsidRDefault="00711596" w:rsidP="001520DA">
      <w:pPr>
        <w:spacing w:line="360" w:lineRule="auto"/>
        <w:ind w:firstLine="709"/>
        <w:jc w:val="both"/>
        <w:rPr>
          <w:sz w:val="28"/>
          <w:szCs w:val="28"/>
        </w:rPr>
      </w:pPr>
      <w:r w:rsidRPr="001520DA">
        <w:rPr>
          <w:sz w:val="28"/>
          <w:szCs w:val="28"/>
        </w:rPr>
        <w:t>- нарушение печатного рисунка в виде мелких непропечатанных мест</w:t>
      </w:r>
    </w:p>
    <w:p w:rsidR="00711596" w:rsidRPr="001520DA" w:rsidRDefault="00711596" w:rsidP="001520DA">
      <w:pPr>
        <w:spacing w:line="360" w:lineRule="auto"/>
        <w:ind w:firstLine="709"/>
        <w:jc w:val="both"/>
        <w:rPr>
          <w:sz w:val="28"/>
          <w:szCs w:val="28"/>
        </w:rPr>
      </w:pPr>
      <w:r w:rsidRPr="001520DA">
        <w:rPr>
          <w:sz w:val="28"/>
          <w:szCs w:val="28"/>
        </w:rPr>
        <w:t>- местное сужение ткани более 1 см, но не ниже минимальной ширины, предусмотренной норамативно-технической документацией</w:t>
      </w:r>
    </w:p>
    <w:p w:rsidR="00711596" w:rsidRPr="001520DA" w:rsidRDefault="00711596" w:rsidP="001520DA">
      <w:pPr>
        <w:spacing w:line="360" w:lineRule="auto"/>
        <w:ind w:firstLine="709"/>
        <w:jc w:val="both"/>
        <w:rPr>
          <w:sz w:val="28"/>
          <w:szCs w:val="28"/>
        </w:rPr>
      </w:pPr>
      <w:r w:rsidRPr="001520DA">
        <w:rPr>
          <w:sz w:val="28"/>
          <w:szCs w:val="28"/>
        </w:rPr>
        <w:t>- нарушение кромки:</w:t>
      </w:r>
    </w:p>
    <w:p w:rsidR="00711596" w:rsidRPr="001520DA" w:rsidRDefault="001520DA" w:rsidP="001520DA">
      <w:pPr>
        <w:spacing w:line="360" w:lineRule="auto"/>
        <w:ind w:firstLine="709"/>
        <w:jc w:val="both"/>
        <w:rPr>
          <w:sz w:val="28"/>
          <w:szCs w:val="28"/>
        </w:rPr>
      </w:pPr>
      <w:r w:rsidRPr="001520DA">
        <w:rPr>
          <w:sz w:val="28"/>
          <w:szCs w:val="28"/>
        </w:rPr>
        <w:t xml:space="preserve"> </w:t>
      </w:r>
      <w:r w:rsidR="00711596" w:rsidRPr="001520DA">
        <w:rPr>
          <w:sz w:val="28"/>
          <w:szCs w:val="28"/>
        </w:rPr>
        <w:t>оторванная кромка</w:t>
      </w:r>
    </w:p>
    <w:p w:rsidR="00711596" w:rsidRPr="001520DA" w:rsidRDefault="001520DA" w:rsidP="001520DA">
      <w:pPr>
        <w:spacing w:line="360" w:lineRule="auto"/>
        <w:ind w:firstLine="709"/>
        <w:jc w:val="both"/>
        <w:rPr>
          <w:sz w:val="28"/>
          <w:szCs w:val="28"/>
        </w:rPr>
      </w:pPr>
      <w:r w:rsidRPr="001520DA">
        <w:rPr>
          <w:sz w:val="28"/>
          <w:szCs w:val="28"/>
        </w:rPr>
        <w:t xml:space="preserve"> </w:t>
      </w:r>
      <w:r w:rsidR="00711596" w:rsidRPr="001520DA">
        <w:rPr>
          <w:sz w:val="28"/>
          <w:szCs w:val="28"/>
        </w:rPr>
        <w:t>стянутая кромка</w:t>
      </w:r>
    </w:p>
    <w:p w:rsidR="00711596" w:rsidRPr="001520DA" w:rsidRDefault="00711596" w:rsidP="001520DA">
      <w:pPr>
        <w:spacing w:line="360" w:lineRule="auto"/>
        <w:ind w:firstLine="709"/>
        <w:jc w:val="both"/>
        <w:rPr>
          <w:sz w:val="28"/>
          <w:szCs w:val="28"/>
        </w:rPr>
      </w:pPr>
      <w:r w:rsidRPr="001520DA">
        <w:rPr>
          <w:sz w:val="28"/>
          <w:szCs w:val="28"/>
        </w:rPr>
        <w:t>- кромка загнутая с фоном ткани шириной до 1 см от кромки ткани</w:t>
      </w:r>
    </w:p>
    <w:p w:rsidR="00711596" w:rsidRPr="001520DA" w:rsidRDefault="00711596" w:rsidP="001520DA">
      <w:pPr>
        <w:spacing w:line="360" w:lineRule="auto"/>
        <w:ind w:firstLine="709"/>
        <w:jc w:val="both"/>
        <w:rPr>
          <w:sz w:val="28"/>
          <w:szCs w:val="28"/>
        </w:rPr>
      </w:pPr>
      <w:r w:rsidRPr="001520DA">
        <w:rPr>
          <w:sz w:val="28"/>
          <w:szCs w:val="28"/>
        </w:rPr>
        <w:t>- ворсовые плешины не более 1 см</w:t>
      </w:r>
    </w:p>
    <w:p w:rsidR="00711596" w:rsidRPr="001520DA" w:rsidRDefault="00711596" w:rsidP="001520DA">
      <w:pPr>
        <w:spacing w:line="360" w:lineRule="auto"/>
        <w:ind w:firstLine="709"/>
        <w:jc w:val="both"/>
        <w:rPr>
          <w:sz w:val="28"/>
          <w:szCs w:val="28"/>
        </w:rPr>
      </w:pPr>
      <w:r w:rsidRPr="001520DA">
        <w:rPr>
          <w:sz w:val="28"/>
          <w:szCs w:val="28"/>
        </w:rPr>
        <w:t>- места ткани с отсутствием начеса не более 5 см</w:t>
      </w:r>
    </w:p>
    <w:p w:rsidR="00711596" w:rsidRPr="001520DA" w:rsidRDefault="00711596" w:rsidP="001520DA">
      <w:pPr>
        <w:spacing w:line="360" w:lineRule="auto"/>
        <w:ind w:firstLine="709"/>
        <w:jc w:val="both"/>
        <w:rPr>
          <w:sz w:val="28"/>
          <w:szCs w:val="28"/>
        </w:rPr>
      </w:pPr>
      <w:r w:rsidRPr="001520DA">
        <w:rPr>
          <w:sz w:val="28"/>
          <w:szCs w:val="28"/>
        </w:rPr>
        <w:t>- непрорезы</w:t>
      </w:r>
    </w:p>
    <w:p w:rsidR="00711596" w:rsidRPr="001520DA" w:rsidRDefault="00711596" w:rsidP="001520DA">
      <w:pPr>
        <w:spacing w:line="360" w:lineRule="auto"/>
        <w:ind w:firstLine="709"/>
        <w:jc w:val="both"/>
        <w:rPr>
          <w:sz w:val="28"/>
          <w:szCs w:val="28"/>
        </w:rPr>
      </w:pPr>
      <w:r w:rsidRPr="001520DA">
        <w:rPr>
          <w:sz w:val="28"/>
          <w:szCs w:val="28"/>
        </w:rPr>
        <w:t>- перекос клетки или поперечной полоски</w:t>
      </w:r>
    </w:p>
    <w:p w:rsidR="00711596" w:rsidRPr="001520DA" w:rsidRDefault="00711596" w:rsidP="001520DA">
      <w:pPr>
        <w:spacing w:line="360" w:lineRule="auto"/>
        <w:ind w:firstLine="709"/>
        <w:jc w:val="both"/>
        <w:rPr>
          <w:sz w:val="28"/>
          <w:szCs w:val="28"/>
        </w:rPr>
      </w:pPr>
      <w:r w:rsidRPr="001520DA">
        <w:rPr>
          <w:sz w:val="28"/>
          <w:szCs w:val="28"/>
        </w:rPr>
        <w:t>- перекос ткани и рисунка</w:t>
      </w:r>
    </w:p>
    <w:p w:rsidR="00711596" w:rsidRPr="001520DA" w:rsidRDefault="00711596" w:rsidP="001520DA">
      <w:pPr>
        <w:spacing w:line="360" w:lineRule="auto"/>
        <w:ind w:firstLine="709"/>
        <w:jc w:val="both"/>
        <w:rPr>
          <w:sz w:val="28"/>
          <w:szCs w:val="28"/>
        </w:rPr>
      </w:pPr>
      <w:r w:rsidRPr="001520DA">
        <w:rPr>
          <w:sz w:val="28"/>
          <w:szCs w:val="28"/>
        </w:rPr>
        <w:t>- затек краски св. 0,5 до 2 см от кромки</w:t>
      </w:r>
    </w:p>
    <w:p w:rsidR="00711596" w:rsidRPr="001520DA" w:rsidRDefault="00711596" w:rsidP="001520DA">
      <w:pPr>
        <w:spacing w:line="360" w:lineRule="auto"/>
        <w:ind w:firstLine="709"/>
        <w:rPr>
          <w:b/>
          <w:bCs/>
          <w:sz w:val="28"/>
          <w:szCs w:val="28"/>
        </w:rPr>
      </w:pPr>
      <w:r w:rsidRPr="001520DA">
        <w:rPr>
          <w:b/>
          <w:bCs/>
          <w:sz w:val="28"/>
          <w:szCs w:val="28"/>
        </w:rPr>
        <w:t>Распространенные пороки</w:t>
      </w:r>
    </w:p>
    <w:p w:rsidR="00711596" w:rsidRPr="001520DA" w:rsidRDefault="00711596" w:rsidP="001520DA">
      <w:pPr>
        <w:spacing w:line="360" w:lineRule="auto"/>
        <w:ind w:firstLine="709"/>
        <w:jc w:val="both"/>
        <w:rPr>
          <w:sz w:val="28"/>
          <w:szCs w:val="28"/>
        </w:rPr>
      </w:pPr>
      <w:r w:rsidRPr="001520DA">
        <w:rPr>
          <w:b/>
          <w:bCs/>
          <w:sz w:val="28"/>
          <w:szCs w:val="28"/>
        </w:rPr>
        <w:t xml:space="preserve">- </w:t>
      </w:r>
      <w:r w:rsidRPr="001520DA">
        <w:rPr>
          <w:sz w:val="28"/>
          <w:szCs w:val="28"/>
        </w:rPr>
        <w:t>засоренность оболочками, мертвым волокном, шишковатость, мушковатость</w:t>
      </w:r>
    </w:p>
    <w:p w:rsidR="00711596" w:rsidRPr="001520DA" w:rsidRDefault="00711596" w:rsidP="001520DA">
      <w:pPr>
        <w:spacing w:line="360" w:lineRule="auto"/>
        <w:ind w:firstLine="709"/>
        <w:jc w:val="both"/>
        <w:rPr>
          <w:sz w:val="28"/>
          <w:szCs w:val="28"/>
        </w:rPr>
      </w:pPr>
      <w:r w:rsidRPr="001520DA">
        <w:rPr>
          <w:sz w:val="28"/>
          <w:szCs w:val="28"/>
        </w:rPr>
        <w:t>- разнооттеночность, разнокромочность</w:t>
      </w:r>
    </w:p>
    <w:p w:rsidR="00711596" w:rsidRPr="001520DA" w:rsidRDefault="00711596" w:rsidP="001520DA">
      <w:pPr>
        <w:spacing w:line="360" w:lineRule="auto"/>
        <w:ind w:firstLine="709"/>
        <w:jc w:val="both"/>
        <w:rPr>
          <w:sz w:val="28"/>
          <w:szCs w:val="28"/>
        </w:rPr>
      </w:pPr>
      <w:r w:rsidRPr="001520DA">
        <w:rPr>
          <w:sz w:val="28"/>
          <w:szCs w:val="28"/>
        </w:rPr>
        <w:t>- полосатость продольная или поперечная</w:t>
      </w:r>
    </w:p>
    <w:p w:rsidR="00711596" w:rsidRPr="001520DA" w:rsidRDefault="00711596" w:rsidP="001520DA">
      <w:pPr>
        <w:spacing w:line="360" w:lineRule="auto"/>
        <w:ind w:firstLine="709"/>
        <w:jc w:val="both"/>
        <w:rPr>
          <w:sz w:val="28"/>
          <w:szCs w:val="28"/>
        </w:rPr>
      </w:pPr>
      <w:r w:rsidRPr="001520DA">
        <w:rPr>
          <w:b/>
          <w:bCs/>
          <w:sz w:val="28"/>
          <w:szCs w:val="28"/>
        </w:rPr>
        <w:t xml:space="preserve">- </w:t>
      </w:r>
      <w:r w:rsidRPr="001520DA">
        <w:rPr>
          <w:sz w:val="28"/>
          <w:szCs w:val="28"/>
        </w:rPr>
        <w:t>зебристость, муар</w:t>
      </w:r>
    </w:p>
    <w:p w:rsidR="00711596" w:rsidRPr="001520DA" w:rsidRDefault="00711596" w:rsidP="001520DA">
      <w:pPr>
        <w:spacing w:line="360" w:lineRule="auto"/>
        <w:ind w:firstLine="709"/>
        <w:jc w:val="both"/>
        <w:rPr>
          <w:sz w:val="28"/>
          <w:szCs w:val="28"/>
        </w:rPr>
      </w:pPr>
      <w:r w:rsidRPr="001520DA">
        <w:rPr>
          <w:sz w:val="28"/>
          <w:szCs w:val="28"/>
        </w:rPr>
        <w:t>- растраф рисунка, зарез и зашиб вала, стык шаблона</w:t>
      </w:r>
    </w:p>
    <w:p w:rsidR="00711596" w:rsidRPr="001520DA" w:rsidRDefault="00711596" w:rsidP="001520DA">
      <w:pPr>
        <w:spacing w:line="360" w:lineRule="auto"/>
        <w:ind w:firstLine="709"/>
        <w:jc w:val="both"/>
        <w:rPr>
          <w:sz w:val="28"/>
          <w:szCs w:val="28"/>
        </w:rPr>
      </w:pPr>
      <w:r w:rsidRPr="001520DA">
        <w:rPr>
          <w:sz w:val="28"/>
          <w:szCs w:val="28"/>
        </w:rPr>
        <w:t>- рассечка нитей</w:t>
      </w:r>
    </w:p>
    <w:p w:rsidR="00711596" w:rsidRPr="001520DA" w:rsidRDefault="00711596" w:rsidP="001520DA">
      <w:pPr>
        <w:spacing w:line="360" w:lineRule="auto"/>
        <w:ind w:firstLine="709"/>
        <w:jc w:val="both"/>
        <w:rPr>
          <w:sz w:val="28"/>
          <w:szCs w:val="28"/>
        </w:rPr>
      </w:pPr>
      <w:r w:rsidRPr="001520DA">
        <w:rPr>
          <w:sz w:val="28"/>
          <w:szCs w:val="28"/>
        </w:rPr>
        <w:t>- належки</w:t>
      </w:r>
    </w:p>
    <w:p w:rsidR="00711596" w:rsidRPr="001520DA" w:rsidRDefault="00711596" w:rsidP="001520DA">
      <w:pPr>
        <w:spacing w:line="360" w:lineRule="auto"/>
        <w:ind w:firstLine="709"/>
        <w:jc w:val="both"/>
        <w:rPr>
          <w:sz w:val="28"/>
          <w:szCs w:val="28"/>
        </w:rPr>
      </w:pPr>
      <w:r w:rsidRPr="001520DA">
        <w:rPr>
          <w:sz w:val="28"/>
          <w:szCs w:val="28"/>
        </w:rPr>
        <w:t>- неравномерность ворсования и недостаточный начес</w:t>
      </w:r>
    </w:p>
    <w:p w:rsidR="00711596" w:rsidRPr="001520DA" w:rsidRDefault="00711596" w:rsidP="001520DA">
      <w:pPr>
        <w:spacing w:line="360" w:lineRule="auto"/>
        <w:ind w:firstLine="709"/>
        <w:jc w:val="both"/>
        <w:rPr>
          <w:sz w:val="28"/>
          <w:szCs w:val="28"/>
        </w:rPr>
      </w:pPr>
      <w:r w:rsidRPr="001520DA">
        <w:rPr>
          <w:sz w:val="28"/>
          <w:szCs w:val="28"/>
        </w:rPr>
        <w:t>- недостаточный ворс, неровная резка, драный ворс</w:t>
      </w:r>
    </w:p>
    <w:p w:rsidR="00711596" w:rsidRPr="001520DA" w:rsidRDefault="00711596" w:rsidP="001520DA">
      <w:pPr>
        <w:spacing w:line="360" w:lineRule="auto"/>
        <w:ind w:firstLine="709"/>
        <w:jc w:val="both"/>
        <w:rPr>
          <w:sz w:val="28"/>
          <w:szCs w:val="28"/>
        </w:rPr>
      </w:pPr>
      <w:r w:rsidRPr="001520DA">
        <w:rPr>
          <w:sz w:val="28"/>
          <w:szCs w:val="28"/>
        </w:rPr>
        <w:t>- недостаточная опалка или стрижка</w:t>
      </w:r>
    </w:p>
    <w:p w:rsidR="00711596" w:rsidRPr="001520DA" w:rsidRDefault="00711596" w:rsidP="001520DA">
      <w:pPr>
        <w:spacing w:line="360" w:lineRule="auto"/>
        <w:ind w:firstLine="709"/>
        <w:jc w:val="both"/>
        <w:rPr>
          <w:sz w:val="28"/>
          <w:szCs w:val="28"/>
        </w:rPr>
      </w:pPr>
      <w:r w:rsidRPr="001520DA">
        <w:rPr>
          <w:sz w:val="28"/>
          <w:szCs w:val="28"/>
        </w:rPr>
        <w:t>- заломы</w:t>
      </w:r>
    </w:p>
    <w:p w:rsidR="00711596" w:rsidRDefault="00711596" w:rsidP="001520DA">
      <w:pPr>
        <w:spacing w:line="360" w:lineRule="auto"/>
        <w:ind w:firstLine="709"/>
        <w:jc w:val="both"/>
        <w:rPr>
          <w:sz w:val="28"/>
          <w:szCs w:val="28"/>
        </w:rPr>
      </w:pPr>
      <w:r w:rsidRPr="001520DA">
        <w:rPr>
          <w:sz w:val="28"/>
          <w:szCs w:val="28"/>
        </w:rPr>
        <w:t>В тканях второго сорта допускается не более одного распространенного порока.</w:t>
      </w:r>
    </w:p>
    <w:p w:rsidR="001520DA" w:rsidRDefault="001520DA" w:rsidP="001F0E1A">
      <w:pPr>
        <w:spacing w:line="360" w:lineRule="auto"/>
        <w:jc w:val="both"/>
        <w:rPr>
          <w:sz w:val="28"/>
          <w:szCs w:val="28"/>
        </w:rPr>
      </w:pPr>
    </w:p>
    <w:p w:rsidR="00711596" w:rsidRDefault="001520DA" w:rsidP="001520DA">
      <w:pPr>
        <w:spacing w:line="360" w:lineRule="auto"/>
        <w:jc w:val="center"/>
        <w:rPr>
          <w:b/>
          <w:bCs/>
          <w:sz w:val="28"/>
          <w:szCs w:val="28"/>
        </w:rPr>
      </w:pPr>
      <w:r>
        <w:rPr>
          <w:sz w:val="28"/>
          <w:szCs w:val="28"/>
        </w:rPr>
        <w:br w:type="page"/>
      </w:r>
      <w:r w:rsidR="00711596" w:rsidRPr="001520DA">
        <w:rPr>
          <w:b/>
          <w:bCs/>
          <w:sz w:val="28"/>
          <w:szCs w:val="28"/>
        </w:rPr>
        <w:t>5.АНАЛИЗ ФОРМИРУЮЩИХ И СОХРАНЯЮЩИХ ФАКТОРОВ</w:t>
      </w:r>
    </w:p>
    <w:p w:rsidR="001520DA" w:rsidRPr="001520DA" w:rsidRDefault="001520DA" w:rsidP="001F0E1A">
      <w:pPr>
        <w:spacing w:line="360" w:lineRule="auto"/>
        <w:rPr>
          <w:b/>
          <w:bCs/>
          <w:sz w:val="28"/>
          <w:szCs w:val="28"/>
        </w:rPr>
      </w:pPr>
    </w:p>
    <w:p w:rsidR="00711596" w:rsidRDefault="00711596" w:rsidP="001520DA">
      <w:pPr>
        <w:spacing w:line="360" w:lineRule="auto"/>
        <w:jc w:val="center"/>
        <w:rPr>
          <w:b/>
          <w:bCs/>
          <w:sz w:val="28"/>
          <w:szCs w:val="28"/>
        </w:rPr>
      </w:pPr>
      <w:r w:rsidRPr="001520DA">
        <w:rPr>
          <w:b/>
          <w:bCs/>
          <w:sz w:val="28"/>
          <w:szCs w:val="28"/>
        </w:rPr>
        <w:t>5.1 Общие положения</w:t>
      </w:r>
    </w:p>
    <w:p w:rsidR="001520DA" w:rsidRPr="001520DA" w:rsidRDefault="001520DA" w:rsidP="001520DA">
      <w:pPr>
        <w:spacing w:line="360" w:lineRule="auto"/>
        <w:rPr>
          <w:b/>
          <w:bCs/>
          <w:sz w:val="28"/>
          <w:szCs w:val="28"/>
        </w:rPr>
      </w:pPr>
    </w:p>
    <w:p w:rsidR="00711596" w:rsidRPr="001520DA" w:rsidRDefault="00711596" w:rsidP="001520DA">
      <w:pPr>
        <w:spacing w:line="360" w:lineRule="auto"/>
        <w:ind w:firstLine="709"/>
        <w:jc w:val="both"/>
        <w:rPr>
          <w:sz w:val="28"/>
          <w:szCs w:val="28"/>
        </w:rPr>
      </w:pPr>
      <w:r w:rsidRPr="001520DA">
        <w:rPr>
          <w:sz w:val="28"/>
          <w:szCs w:val="28"/>
        </w:rPr>
        <w:t>Для сохранения товарного вида и качества, важное значение имеют упаковка и хранение текстильных, швейных и трикотажных товаров.</w:t>
      </w:r>
    </w:p>
    <w:p w:rsidR="00711596" w:rsidRPr="001520DA" w:rsidRDefault="00711596" w:rsidP="001520DA">
      <w:pPr>
        <w:spacing w:line="360" w:lineRule="auto"/>
        <w:ind w:firstLine="709"/>
        <w:jc w:val="both"/>
        <w:rPr>
          <w:sz w:val="28"/>
          <w:szCs w:val="28"/>
        </w:rPr>
      </w:pPr>
      <w:r w:rsidRPr="001520DA">
        <w:rPr>
          <w:sz w:val="28"/>
          <w:szCs w:val="28"/>
        </w:rPr>
        <w:t>Упаковка предохраняет текстильные, швейные, трикотажные товары от воздействий внешней среды, механических и других Повреждений, т.е. сохраняет их качество при хранении и транспортировании.</w:t>
      </w:r>
    </w:p>
    <w:p w:rsidR="00711596" w:rsidRPr="001520DA" w:rsidRDefault="00711596" w:rsidP="001520DA">
      <w:pPr>
        <w:spacing w:line="360" w:lineRule="auto"/>
        <w:ind w:firstLine="709"/>
        <w:jc w:val="both"/>
        <w:rPr>
          <w:sz w:val="28"/>
          <w:szCs w:val="28"/>
        </w:rPr>
      </w:pPr>
      <w:r w:rsidRPr="001520DA">
        <w:rPr>
          <w:sz w:val="28"/>
          <w:szCs w:val="28"/>
        </w:rPr>
        <w:t>Упаковка бывает первичной (внутренней) и внешней. Для первичной упаковки кусков тканей, нетканых материалов применяют бумагу, полиэтиленовую пленку и др. упаковочные материалы. Упаковочные куски тканей перевязывают тесьмой или лентой.</w:t>
      </w:r>
    </w:p>
    <w:p w:rsidR="00711596" w:rsidRPr="001520DA" w:rsidRDefault="00711596" w:rsidP="001520DA">
      <w:pPr>
        <w:spacing w:line="360" w:lineRule="auto"/>
        <w:ind w:firstLine="709"/>
        <w:jc w:val="both"/>
        <w:rPr>
          <w:sz w:val="28"/>
          <w:szCs w:val="28"/>
        </w:rPr>
      </w:pPr>
      <w:r w:rsidRPr="001520DA">
        <w:rPr>
          <w:sz w:val="28"/>
          <w:szCs w:val="28"/>
        </w:rPr>
        <w:t>Некоторые дорогостоящие швейные изделия и изделия из трикотажного полотна вешают на плечики, упаковывают в полиэтиленовую пленку и транспортируют в подвешенном виде. В сложенном виде с вкладышем из плотной бумаги упаковывают в полиэтиленовые пакеты сорочки мужские, чулочно-носочные изделия. Подготовленные таким образом текстильные материалы упаковывают во внешнюю тару мягкую или жесткую. К мягкой таре относят кипы, тюки, мешки рулоны. К жесткой таре относят картонные коробки. В каждую коробку укладывают изделия одной модели, размера, роста, цены.</w:t>
      </w:r>
    </w:p>
    <w:p w:rsidR="00711596" w:rsidRPr="001520DA" w:rsidRDefault="00711596" w:rsidP="001520DA">
      <w:pPr>
        <w:spacing w:line="360" w:lineRule="auto"/>
        <w:ind w:firstLine="709"/>
        <w:jc w:val="both"/>
        <w:rPr>
          <w:sz w:val="28"/>
          <w:szCs w:val="28"/>
        </w:rPr>
      </w:pPr>
      <w:r w:rsidRPr="001520DA">
        <w:rPr>
          <w:sz w:val="28"/>
          <w:szCs w:val="28"/>
        </w:rPr>
        <w:t>К транспортной таре относятся ящики деревянные, из гофрированного картона и мягкая тара (мешки, пледы).</w:t>
      </w:r>
    </w:p>
    <w:p w:rsidR="00711596" w:rsidRPr="001520DA" w:rsidRDefault="00711596" w:rsidP="001520DA">
      <w:pPr>
        <w:spacing w:line="360" w:lineRule="auto"/>
        <w:ind w:firstLine="709"/>
        <w:jc w:val="both"/>
        <w:rPr>
          <w:sz w:val="28"/>
          <w:szCs w:val="28"/>
        </w:rPr>
      </w:pPr>
      <w:r w:rsidRPr="001520DA">
        <w:rPr>
          <w:sz w:val="28"/>
          <w:szCs w:val="28"/>
        </w:rPr>
        <w:t>При транспортировании обязательным условием является предохранение одежных товаров от влаги, загрязнений, механических и других воздействий. Для транспортирования изделий в подвешенном виде предназначены специализированные контейнеры и автомашины-фургоны.</w:t>
      </w:r>
    </w:p>
    <w:p w:rsidR="00711596" w:rsidRPr="001520DA" w:rsidRDefault="00711596" w:rsidP="001520DA">
      <w:pPr>
        <w:spacing w:line="360" w:lineRule="auto"/>
        <w:ind w:firstLine="709"/>
        <w:jc w:val="both"/>
        <w:rPr>
          <w:sz w:val="28"/>
          <w:szCs w:val="28"/>
        </w:rPr>
      </w:pPr>
      <w:r w:rsidRPr="001520DA">
        <w:rPr>
          <w:sz w:val="28"/>
          <w:szCs w:val="28"/>
        </w:rPr>
        <w:t>Хранение имеет большое значение для сохранения качества товаров. Хранить одежные товары следует в сухих отапливаемых помещениях при температуре не ниже 10°С и не выше 30 °С и относительной влажности воздуха 50—70%.</w:t>
      </w:r>
    </w:p>
    <w:p w:rsidR="00711596" w:rsidRPr="001520DA" w:rsidRDefault="00711596" w:rsidP="001520DA">
      <w:pPr>
        <w:spacing w:line="360" w:lineRule="auto"/>
        <w:ind w:firstLine="709"/>
        <w:jc w:val="both"/>
        <w:rPr>
          <w:sz w:val="28"/>
          <w:szCs w:val="28"/>
        </w:rPr>
      </w:pPr>
      <w:r w:rsidRPr="001520DA">
        <w:rPr>
          <w:sz w:val="28"/>
          <w:szCs w:val="28"/>
        </w:rPr>
        <w:t>Высокая относительная влажность способствует развитию микроорганизмов. При пониженной относительной влажности изделия пересушиваются, становятся жесткими и ломкими.</w:t>
      </w:r>
    </w:p>
    <w:p w:rsidR="00711596" w:rsidRPr="001520DA" w:rsidRDefault="00711596" w:rsidP="001520DA">
      <w:pPr>
        <w:spacing w:line="360" w:lineRule="auto"/>
        <w:ind w:firstLine="709"/>
        <w:jc w:val="both"/>
        <w:rPr>
          <w:sz w:val="28"/>
          <w:szCs w:val="28"/>
        </w:rPr>
      </w:pPr>
      <w:r w:rsidRPr="001520DA">
        <w:rPr>
          <w:sz w:val="28"/>
          <w:szCs w:val="28"/>
        </w:rPr>
        <w:t>Складские помещения необходимо периодически проветривать. Хранящиеся на складах текстильные материалы, швейные и трикотажные изделия должны быть защищены от действия прямых солнечных лучей, от повреждения молью и грызунами. Размещают материалы и изделия либо на стеллажах, либо в подвешенном виде на расстоянии от пола не менее 20 см, от отопительной системы не менее 1 м, от электрических ламп и наружных стен складов — не менее 50 см.</w:t>
      </w:r>
    </w:p>
    <w:p w:rsidR="00711596" w:rsidRPr="001520DA" w:rsidRDefault="00711596" w:rsidP="001F0E1A">
      <w:pPr>
        <w:spacing w:line="360" w:lineRule="auto"/>
        <w:jc w:val="both"/>
        <w:rPr>
          <w:sz w:val="28"/>
          <w:szCs w:val="28"/>
        </w:rPr>
      </w:pPr>
    </w:p>
    <w:p w:rsidR="00711596" w:rsidRDefault="00711596" w:rsidP="001520DA">
      <w:pPr>
        <w:spacing w:line="360" w:lineRule="auto"/>
        <w:jc w:val="center"/>
        <w:rPr>
          <w:b/>
          <w:bCs/>
          <w:sz w:val="28"/>
          <w:szCs w:val="28"/>
        </w:rPr>
      </w:pPr>
      <w:r w:rsidRPr="001520DA">
        <w:rPr>
          <w:b/>
          <w:bCs/>
          <w:sz w:val="28"/>
          <w:szCs w:val="28"/>
        </w:rPr>
        <w:t>5.2</w:t>
      </w:r>
      <w:r w:rsidR="001520DA" w:rsidRPr="001520DA">
        <w:rPr>
          <w:b/>
          <w:bCs/>
          <w:sz w:val="28"/>
          <w:szCs w:val="28"/>
        </w:rPr>
        <w:t xml:space="preserve"> </w:t>
      </w:r>
      <w:r w:rsidRPr="001520DA">
        <w:rPr>
          <w:b/>
          <w:bCs/>
          <w:sz w:val="28"/>
          <w:szCs w:val="28"/>
        </w:rPr>
        <w:t>Сохраняющие факторы мебельных тканей</w:t>
      </w:r>
    </w:p>
    <w:p w:rsidR="001520DA" w:rsidRPr="001520DA" w:rsidRDefault="001520DA" w:rsidP="001520DA">
      <w:pPr>
        <w:spacing w:line="360" w:lineRule="auto"/>
        <w:rPr>
          <w:b/>
          <w:bCs/>
          <w:sz w:val="28"/>
          <w:szCs w:val="28"/>
        </w:rPr>
      </w:pPr>
    </w:p>
    <w:p w:rsidR="00711596" w:rsidRPr="001520DA" w:rsidRDefault="00711596" w:rsidP="001520DA">
      <w:pPr>
        <w:pStyle w:val="Bodytext20"/>
        <w:shd w:val="clear" w:color="auto" w:fill="auto"/>
        <w:spacing w:after="0" w:line="360" w:lineRule="auto"/>
        <w:ind w:firstLine="709"/>
        <w:jc w:val="both"/>
        <w:rPr>
          <w:spacing w:val="0"/>
          <w:sz w:val="28"/>
          <w:szCs w:val="28"/>
        </w:rPr>
      </w:pPr>
      <w:r w:rsidRPr="001520DA">
        <w:rPr>
          <w:spacing w:val="0"/>
          <w:sz w:val="28"/>
          <w:szCs w:val="28"/>
        </w:rPr>
        <w:t>По ГОСТ 8737-77 «Ткани и штучные изделия хлопчатобумажные, из пряжи химических волокон и смешанные. Первичная упаковка и маркировка» : Куски ткани должны формироваться из тканей одного сорта, артикула, цвета и рисунка. Масса куска ткани должна быть не более 15 кг. Ткани должны быть сложены в куски или накатаны в рулоны, лицевой стороной внутрь, в соответствии с требованиями указанными ниже:</w:t>
      </w:r>
    </w:p>
    <w:p w:rsidR="00711596" w:rsidRPr="001520DA" w:rsidRDefault="00711596" w:rsidP="001520DA">
      <w:pPr>
        <w:pStyle w:val="Bodytext41"/>
        <w:shd w:val="clear" w:color="auto" w:fill="auto"/>
        <w:tabs>
          <w:tab w:val="left" w:leader="underscore" w:pos="1080"/>
          <w:tab w:val="left" w:leader="underscore" w:pos="3302"/>
        </w:tabs>
        <w:spacing w:before="0" w:line="360" w:lineRule="auto"/>
        <w:ind w:firstLine="709"/>
        <w:jc w:val="center"/>
        <w:rPr>
          <w:rFonts w:ascii="Times New Roman" w:hAnsi="Times New Roman" w:cs="Times New Roman"/>
          <w:i/>
          <w:iCs/>
          <w:spacing w:val="0"/>
          <w:sz w:val="28"/>
          <w:szCs w:val="28"/>
          <w:u w:val="single"/>
        </w:rPr>
      </w:pPr>
      <w:r w:rsidRPr="001520DA">
        <w:rPr>
          <w:rFonts w:ascii="Times New Roman" w:hAnsi="Times New Roman" w:cs="Times New Roman"/>
          <w:i/>
          <w:iCs/>
          <w:spacing w:val="0"/>
          <w:sz w:val="28"/>
          <w:szCs w:val="28"/>
          <w:u w:val="single"/>
        </w:rPr>
        <w:t>Порядок складывания или накатывания куска</w:t>
      </w:r>
    </w:p>
    <w:p w:rsidR="00711596" w:rsidRPr="001520DA" w:rsidRDefault="00711596" w:rsidP="001520DA">
      <w:pPr>
        <w:pStyle w:val="Bodytext41"/>
        <w:numPr>
          <w:ilvl w:val="0"/>
          <w:numId w:val="5"/>
        </w:numPr>
        <w:shd w:val="clear" w:color="auto" w:fill="auto"/>
        <w:tabs>
          <w:tab w:val="left" w:leader="underscore" w:pos="1080"/>
        </w:tabs>
        <w:spacing w:before="0" w:line="360" w:lineRule="auto"/>
        <w:ind w:left="0" w:firstLine="709"/>
        <w:jc w:val="both"/>
        <w:rPr>
          <w:rFonts w:ascii="Times New Roman" w:hAnsi="Times New Roman" w:cs="Times New Roman"/>
          <w:b w:val="0"/>
          <w:bCs w:val="0"/>
          <w:spacing w:val="0"/>
          <w:sz w:val="28"/>
          <w:szCs w:val="28"/>
        </w:rPr>
      </w:pPr>
      <w:r w:rsidRPr="001520DA">
        <w:rPr>
          <w:rFonts w:ascii="Times New Roman" w:hAnsi="Times New Roman" w:cs="Times New Roman"/>
          <w:b w:val="0"/>
          <w:bCs w:val="0"/>
          <w:spacing w:val="0"/>
          <w:sz w:val="28"/>
          <w:szCs w:val="28"/>
        </w:rPr>
        <w:t>ткань во всю ширину или сдвоенную складывают в кусок метровыми складками в четыре сгиба</w:t>
      </w:r>
    </w:p>
    <w:p w:rsidR="00711596" w:rsidRPr="001520DA" w:rsidRDefault="00711596" w:rsidP="001520DA">
      <w:pPr>
        <w:pStyle w:val="Bodytext41"/>
        <w:numPr>
          <w:ilvl w:val="0"/>
          <w:numId w:val="5"/>
        </w:numPr>
        <w:shd w:val="clear" w:color="auto" w:fill="auto"/>
        <w:tabs>
          <w:tab w:val="left" w:pos="841"/>
          <w:tab w:val="left" w:leader="underscore" w:pos="1080"/>
        </w:tabs>
        <w:spacing w:before="0" w:line="360" w:lineRule="auto"/>
        <w:ind w:left="0" w:firstLine="709"/>
        <w:jc w:val="both"/>
        <w:rPr>
          <w:rFonts w:ascii="Times New Roman" w:hAnsi="Times New Roman" w:cs="Times New Roman"/>
          <w:b w:val="0"/>
          <w:bCs w:val="0"/>
          <w:spacing w:val="0"/>
          <w:sz w:val="28"/>
          <w:szCs w:val="28"/>
        </w:rPr>
      </w:pPr>
      <w:r w:rsidRPr="001520DA">
        <w:rPr>
          <w:rFonts w:ascii="Times New Roman" w:hAnsi="Times New Roman" w:cs="Times New Roman"/>
          <w:b w:val="0"/>
          <w:bCs w:val="0"/>
          <w:spacing w:val="0"/>
          <w:sz w:val="28"/>
          <w:szCs w:val="28"/>
        </w:rPr>
        <w:t>ткань во всю ширину или сдвоенную складывают в кусок метровыми складками в три сгиба</w:t>
      </w:r>
    </w:p>
    <w:p w:rsidR="00711596" w:rsidRPr="001520DA" w:rsidRDefault="00711596" w:rsidP="001520DA">
      <w:pPr>
        <w:pStyle w:val="Bodytext41"/>
        <w:numPr>
          <w:ilvl w:val="0"/>
          <w:numId w:val="5"/>
        </w:numPr>
        <w:shd w:val="clear" w:color="auto" w:fill="auto"/>
        <w:tabs>
          <w:tab w:val="left" w:leader="underscore" w:pos="1080"/>
        </w:tabs>
        <w:spacing w:before="0" w:line="360" w:lineRule="auto"/>
        <w:ind w:left="0" w:firstLine="709"/>
        <w:jc w:val="both"/>
        <w:rPr>
          <w:rFonts w:ascii="Times New Roman" w:hAnsi="Times New Roman" w:cs="Times New Roman"/>
          <w:b w:val="0"/>
          <w:bCs w:val="0"/>
          <w:spacing w:val="0"/>
          <w:sz w:val="28"/>
          <w:szCs w:val="28"/>
        </w:rPr>
      </w:pPr>
      <w:r w:rsidRPr="001520DA">
        <w:rPr>
          <w:rFonts w:ascii="Times New Roman" w:hAnsi="Times New Roman" w:cs="Times New Roman"/>
          <w:b w:val="0"/>
          <w:bCs w:val="0"/>
          <w:spacing w:val="0"/>
          <w:sz w:val="28"/>
          <w:szCs w:val="28"/>
        </w:rPr>
        <w:t>ткань во всю ширину или сдвоенную складывают в кусок метровыми складками в два сгиба</w:t>
      </w:r>
    </w:p>
    <w:p w:rsidR="00711596" w:rsidRPr="001520DA" w:rsidRDefault="00711596" w:rsidP="001520DA">
      <w:pPr>
        <w:pStyle w:val="Bodytext41"/>
        <w:numPr>
          <w:ilvl w:val="0"/>
          <w:numId w:val="5"/>
        </w:numPr>
        <w:shd w:val="clear" w:color="auto" w:fill="auto"/>
        <w:tabs>
          <w:tab w:val="left" w:leader="underscore" w:pos="1080"/>
        </w:tabs>
        <w:spacing w:before="0" w:line="360" w:lineRule="auto"/>
        <w:ind w:left="0" w:firstLine="709"/>
        <w:jc w:val="both"/>
        <w:rPr>
          <w:rFonts w:ascii="Times New Roman" w:hAnsi="Times New Roman" w:cs="Times New Roman"/>
          <w:b w:val="0"/>
          <w:bCs w:val="0"/>
          <w:spacing w:val="0"/>
          <w:sz w:val="28"/>
          <w:szCs w:val="28"/>
        </w:rPr>
      </w:pPr>
      <w:r w:rsidRPr="001520DA">
        <w:rPr>
          <w:rFonts w:ascii="Times New Roman" w:hAnsi="Times New Roman" w:cs="Times New Roman"/>
          <w:b w:val="0"/>
          <w:bCs w:val="0"/>
          <w:spacing w:val="0"/>
          <w:sz w:val="28"/>
          <w:szCs w:val="28"/>
        </w:rPr>
        <w:t>ткань во всю ширину или сдвоенную накатывают на плоскую или круглую прокладки в кусок или рулон</w:t>
      </w:r>
    </w:p>
    <w:p w:rsidR="00711596" w:rsidRPr="001520DA" w:rsidRDefault="00711596" w:rsidP="001520DA">
      <w:pPr>
        <w:pStyle w:val="Bodytext20"/>
        <w:shd w:val="clear" w:color="auto" w:fill="auto"/>
        <w:spacing w:after="0" w:line="360" w:lineRule="auto"/>
        <w:ind w:firstLine="709"/>
        <w:jc w:val="both"/>
        <w:rPr>
          <w:spacing w:val="0"/>
          <w:sz w:val="28"/>
          <w:szCs w:val="28"/>
        </w:rPr>
      </w:pPr>
      <w:r w:rsidRPr="001520DA">
        <w:rPr>
          <w:spacing w:val="0"/>
          <w:sz w:val="28"/>
          <w:szCs w:val="28"/>
        </w:rPr>
        <w:t>Ширина плоских картонных и фанерных прокладок должна быть от 170 до 250 мм, а длина короче ширины ткани не более чем на 100 мм. Диаметр круглых картонных прокладок должен быть до 65 мм, длина - не менее ширины ткани. Ткани должны быть сложены в куски или накатаны в рулону плотно, ровно, без перекосов, без свисания и загиба кромок.</w:t>
      </w:r>
    </w:p>
    <w:p w:rsidR="00711596" w:rsidRPr="001520DA" w:rsidRDefault="00711596" w:rsidP="001520DA">
      <w:pPr>
        <w:pStyle w:val="Bodytext20"/>
        <w:shd w:val="clear" w:color="auto" w:fill="auto"/>
        <w:spacing w:after="0" w:line="360" w:lineRule="auto"/>
        <w:ind w:firstLine="709"/>
        <w:jc w:val="both"/>
        <w:rPr>
          <w:spacing w:val="0"/>
          <w:sz w:val="28"/>
          <w:szCs w:val="28"/>
        </w:rPr>
      </w:pPr>
      <w:r w:rsidRPr="001520DA">
        <w:rPr>
          <w:spacing w:val="0"/>
          <w:sz w:val="28"/>
          <w:szCs w:val="28"/>
        </w:rPr>
        <w:t>Куски ткани или рулоны должны быть упакованы в бумагу по ГОСТ 11600, ГОСТ 8273 или целлофан по ГОСТ 7730, или полиэтиленовую пленку по ГОСТ 10354.</w:t>
      </w:r>
    </w:p>
    <w:p w:rsidR="00711596" w:rsidRPr="001520DA" w:rsidRDefault="00711596" w:rsidP="001520DA">
      <w:pPr>
        <w:pStyle w:val="Bodytext20"/>
        <w:shd w:val="clear" w:color="auto" w:fill="auto"/>
        <w:spacing w:after="0" w:line="360" w:lineRule="auto"/>
        <w:ind w:firstLine="709"/>
        <w:jc w:val="both"/>
        <w:rPr>
          <w:spacing w:val="0"/>
          <w:sz w:val="28"/>
          <w:szCs w:val="28"/>
        </w:rPr>
      </w:pPr>
      <w:r w:rsidRPr="001520DA">
        <w:rPr>
          <w:spacing w:val="0"/>
          <w:sz w:val="28"/>
          <w:szCs w:val="28"/>
        </w:rPr>
        <w:t xml:space="preserve">Допускается не упаковывание следующих групп тканей: тарные, упаковочные, товарное суровье и технические. </w:t>
      </w:r>
      <w:r w:rsidRPr="001520DA">
        <w:rPr>
          <w:rStyle w:val="Bodytext11pt"/>
          <w:sz w:val="28"/>
          <w:szCs w:val="28"/>
        </w:rPr>
        <w:t>Ткани,</w:t>
      </w:r>
      <w:r w:rsidRPr="001520DA">
        <w:rPr>
          <w:spacing w:val="0"/>
          <w:sz w:val="28"/>
          <w:szCs w:val="28"/>
        </w:rPr>
        <w:t xml:space="preserve"> упакованные или не упакованные</w:t>
      </w:r>
      <w:r w:rsidRPr="001520DA">
        <w:rPr>
          <w:rStyle w:val="Bodytext11pt"/>
          <w:sz w:val="28"/>
          <w:szCs w:val="28"/>
        </w:rPr>
        <w:t xml:space="preserve"> в</w:t>
      </w:r>
      <w:r w:rsidRPr="001520DA">
        <w:rPr>
          <w:spacing w:val="0"/>
          <w:sz w:val="28"/>
          <w:szCs w:val="28"/>
        </w:rPr>
        <w:t xml:space="preserve"> бумагу,</w:t>
      </w:r>
      <w:r w:rsidRPr="001520DA">
        <w:rPr>
          <w:rStyle w:val="Bodytext11pt"/>
          <w:sz w:val="28"/>
          <w:szCs w:val="28"/>
        </w:rPr>
        <w:t xml:space="preserve"> целлофан</w:t>
      </w:r>
      <w:r w:rsidRPr="001520DA">
        <w:rPr>
          <w:spacing w:val="0"/>
          <w:sz w:val="28"/>
          <w:szCs w:val="28"/>
        </w:rPr>
        <w:t xml:space="preserve"> или Полиэтиленовую пленку перевязываются тесьмой или другим</w:t>
      </w:r>
      <w:r w:rsidRPr="001520DA">
        <w:rPr>
          <w:rStyle w:val="Bodytext11pt"/>
          <w:sz w:val="28"/>
          <w:szCs w:val="28"/>
        </w:rPr>
        <w:t xml:space="preserve"> перевязочным </w:t>
      </w:r>
      <w:r w:rsidRPr="001520DA">
        <w:rPr>
          <w:spacing w:val="0"/>
          <w:sz w:val="28"/>
          <w:szCs w:val="28"/>
        </w:rPr>
        <w:t xml:space="preserve">материалом в двух местах. </w:t>
      </w:r>
    </w:p>
    <w:p w:rsidR="00711596" w:rsidRPr="001520DA" w:rsidRDefault="00711596" w:rsidP="001520DA">
      <w:pPr>
        <w:pStyle w:val="Bodytext1"/>
        <w:shd w:val="clear" w:color="auto" w:fill="auto"/>
        <w:spacing w:before="0" w:line="360" w:lineRule="auto"/>
        <w:ind w:firstLine="709"/>
        <w:rPr>
          <w:sz w:val="28"/>
          <w:szCs w:val="28"/>
        </w:rPr>
      </w:pPr>
      <w:r w:rsidRPr="001520DA">
        <w:rPr>
          <w:sz w:val="28"/>
          <w:szCs w:val="28"/>
        </w:rPr>
        <w:t>По ГОСТ 7000-80 «Материалы текстильные. Упаковка, маркировка, транспортирование и хранение»:</w:t>
      </w:r>
    </w:p>
    <w:p w:rsidR="00711596" w:rsidRPr="001520DA" w:rsidRDefault="00711596" w:rsidP="001520DA">
      <w:pPr>
        <w:pStyle w:val="Bodytext1"/>
        <w:shd w:val="clear" w:color="auto" w:fill="auto"/>
        <w:spacing w:before="0" w:line="360" w:lineRule="auto"/>
        <w:ind w:firstLine="709"/>
        <w:rPr>
          <w:sz w:val="28"/>
          <w:szCs w:val="28"/>
        </w:rPr>
      </w:pPr>
      <w:r w:rsidRPr="001520DA">
        <w:rPr>
          <w:sz w:val="28"/>
          <w:szCs w:val="28"/>
        </w:rPr>
        <w:t xml:space="preserve">Для транспортирования или хранения текстильные материалы упаковывают в тару или упаковочный материал. Текстильные материалы хлопчатобумажные, из химических волокон и смешенные упаковываются в кипы, рулоны, тюки, пачки, упакованные в нетканое тарное полотно или полиэтиленовую пленку, при транспортировании текстильных материалов водным, смешанным железнодорожным или автодорожным транспортом в кипах, рулонах, тюках I ящиках должен прокладываться слой водонепроницаемой бумаги по ГОСТ 8828 или полиэтиленовой пленки. </w:t>
      </w:r>
    </w:p>
    <w:p w:rsidR="00711596" w:rsidRPr="001520DA" w:rsidRDefault="00711596" w:rsidP="001520DA">
      <w:pPr>
        <w:pStyle w:val="Bodytext1"/>
        <w:shd w:val="clear" w:color="auto" w:fill="auto"/>
        <w:spacing w:before="0" w:line="360" w:lineRule="auto"/>
        <w:ind w:firstLine="709"/>
        <w:rPr>
          <w:sz w:val="28"/>
          <w:szCs w:val="28"/>
        </w:rPr>
      </w:pPr>
      <w:r w:rsidRPr="001520DA">
        <w:rPr>
          <w:sz w:val="28"/>
          <w:szCs w:val="28"/>
        </w:rPr>
        <w:t xml:space="preserve">В контейнерах и автофургонах текстильные материалы укладываются в первичной упаковке. При смешанном транспортировании текстильные материалы в мягкой упаковке должны укладывать с одной стороны вагона, а в жесткой - с другой, при этом не допускается соприкосновение сторон мягкой упаковки со сторонами жесткой упаковки. </w:t>
      </w:r>
    </w:p>
    <w:p w:rsidR="00711596" w:rsidRPr="001520DA" w:rsidRDefault="00711596" w:rsidP="001520DA">
      <w:pPr>
        <w:pStyle w:val="Bodytext1"/>
        <w:shd w:val="clear" w:color="auto" w:fill="auto"/>
        <w:spacing w:before="0" w:line="360" w:lineRule="auto"/>
        <w:ind w:firstLine="709"/>
        <w:rPr>
          <w:sz w:val="28"/>
          <w:szCs w:val="28"/>
        </w:rPr>
      </w:pPr>
      <w:r w:rsidRPr="001520DA">
        <w:rPr>
          <w:sz w:val="28"/>
          <w:szCs w:val="28"/>
        </w:rPr>
        <w:t>Шлакованные текстильные материалы должны храниться в сухом, проветриваемом помещении в соответствии с правилами пожарной Безопасности в условиях, предотвращающих загрязнение, механические повреждения и действия солнечных лучей.</w:t>
      </w:r>
    </w:p>
    <w:p w:rsidR="00711596" w:rsidRDefault="00711596" w:rsidP="001520DA">
      <w:pPr>
        <w:pStyle w:val="Bodytext1"/>
        <w:shd w:val="clear" w:color="auto" w:fill="auto"/>
        <w:spacing w:before="0" w:line="360" w:lineRule="auto"/>
        <w:ind w:firstLine="709"/>
        <w:rPr>
          <w:sz w:val="28"/>
          <w:szCs w:val="28"/>
        </w:rPr>
      </w:pPr>
      <w:r w:rsidRPr="001520DA">
        <w:rPr>
          <w:sz w:val="28"/>
          <w:szCs w:val="28"/>
        </w:rPr>
        <w:t xml:space="preserve">Текстильные материалы следует располагать на подтоварнике и стеллажах на расстоянии от пола не менее 20 см. </w:t>
      </w:r>
    </w:p>
    <w:p w:rsidR="001520DA" w:rsidRDefault="001520DA" w:rsidP="001F0E1A">
      <w:pPr>
        <w:pStyle w:val="Bodytext1"/>
        <w:shd w:val="clear" w:color="auto" w:fill="auto"/>
        <w:spacing w:before="0" w:line="360" w:lineRule="auto"/>
        <w:ind w:firstLine="0"/>
        <w:rPr>
          <w:sz w:val="28"/>
          <w:szCs w:val="28"/>
        </w:rPr>
      </w:pPr>
    </w:p>
    <w:p w:rsidR="00711596" w:rsidRDefault="001520DA" w:rsidP="001520DA">
      <w:pPr>
        <w:pStyle w:val="Bodytext1"/>
        <w:shd w:val="clear" w:color="auto" w:fill="auto"/>
        <w:spacing w:before="0" w:line="360" w:lineRule="auto"/>
        <w:ind w:firstLine="0"/>
        <w:jc w:val="center"/>
        <w:rPr>
          <w:b/>
          <w:bCs/>
          <w:sz w:val="28"/>
          <w:szCs w:val="28"/>
        </w:rPr>
      </w:pPr>
      <w:r>
        <w:br w:type="page"/>
      </w:r>
      <w:r w:rsidR="00711596" w:rsidRPr="001520DA">
        <w:rPr>
          <w:b/>
          <w:bCs/>
          <w:sz w:val="28"/>
          <w:szCs w:val="28"/>
        </w:rPr>
        <w:t>6.</w:t>
      </w:r>
      <w:r>
        <w:rPr>
          <w:b/>
          <w:bCs/>
          <w:sz w:val="28"/>
          <w:szCs w:val="28"/>
        </w:rPr>
        <w:t xml:space="preserve"> </w:t>
      </w:r>
      <w:r w:rsidR="00711596" w:rsidRPr="001520DA">
        <w:rPr>
          <w:b/>
          <w:bCs/>
          <w:sz w:val="28"/>
          <w:szCs w:val="28"/>
        </w:rPr>
        <w:t>ИССЛЕДОВАНИЕ СРЕДСТВ ТОВАРНОЙ ИНФОРМАЦИИ</w:t>
      </w:r>
    </w:p>
    <w:p w:rsidR="001520DA" w:rsidRPr="001520DA" w:rsidRDefault="001520DA" w:rsidP="001F0E1A">
      <w:pPr>
        <w:pStyle w:val="Bodytext1"/>
        <w:shd w:val="clear" w:color="auto" w:fill="auto"/>
        <w:spacing w:before="0" w:line="360" w:lineRule="auto"/>
        <w:ind w:firstLine="0"/>
        <w:rPr>
          <w:b/>
          <w:bCs/>
          <w:sz w:val="28"/>
          <w:szCs w:val="28"/>
        </w:rPr>
      </w:pPr>
    </w:p>
    <w:p w:rsidR="00711596" w:rsidRDefault="00711596" w:rsidP="001520DA">
      <w:pPr>
        <w:spacing w:line="360" w:lineRule="auto"/>
        <w:jc w:val="center"/>
        <w:rPr>
          <w:b/>
          <w:bCs/>
          <w:sz w:val="28"/>
          <w:szCs w:val="28"/>
        </w:rPr>
      </w:pPr>
      <w:r w:rsidRPr="001520DA">
        <w:rPr>
          <w:b/>
          <w:bCs/>
          <w:sz w:val="28"/>
          <w:szCs w:val="28"/>
        </w:rPr>
        <w:t>6.1 Общие положения</w:t>
      </w:r>
    </w:p>
    <w:p w:rsidR="001520DA" w:rsidRPr="001520DA" w:rsidRDefault="001520DA" w:rsidP="001520DA">
      <w:pPr>
        <w:spacing w:line="360" w:lineRule="auto"/>
        <w:rPr>
          <w:b/>
          <w:bCs/>
          <w:sz w:val="28"/>
          <w:szCs w:val="28"/>
        </w:rPr>
      </w:pPr>
    </w:p>
    <w:p w:rsidR="00711596" w:rsidRPr="001520DA" w:rsidRDefault="00711596" w:rsidP="001520DA">
      <w:pPr>
        <w:spacing w:line="360" w:lineRule="auto"/>
        <w:ind w:firstLine="709"/>
        <w:jc w:val="both"/>
        <w:rPr>
          <w:sz w:val="28"/>
          <w:szCs w:val="28"/>
        </w:rPr>
      </w:pPr>
      <w:r w:rsidRPr="001520DA">
        <w:rPr>
          <w:i/>
          <w:iCs/>
          <w:sz w:val="28"/>
          <w:szCs w:val="28"/>
        </w:rPr>
        <w:t>Товарная информация</w:t>
      </w:r>
      <w:r w:rsidRPr="001520DA">
        <w:rPr>
          <w:sz w:val="28"/>
          <w:szCs w:val="28"/>
        </w:rPr>
        <w:t xml:space="preserve"> - это сведенья об основополагающих характеристиках товара предназначены для пользователей субъектов коммерческой деятельности</w:t>
      </w:r>
      <w:r w:rsidR="001520DA">
        <w:rPr>
          <w:sz w:val="28"/>
          <w:szCs w:val="28"/>
        </w:rPr>
        <w:t xml:space="preserve"> </w:t>
      </w:r>
      <w:r w:rsidRPr="001520DA">
        <w:rPr>
          <w:b/>
          <w:bCs/>
          <w:i/>
          <w:iCs/>
          <w:sz w:val="28"/>
          <w:szCs w:val="28"/>
        </w:rPr>
        <w:t>Виды информации</w:t>
      </w:r>
      <w:r w:rsidR="001520DA">
        <w:rPr>
          <w:b/>
          <w:bCs/>
          <w:i/>
          <w:iCs/>
          <w:sz w:val="28"/>
          <w:szCs w:val="28"/>
        </w:rPr>
        <w:t xml:space="preserve"> </w:t>
      </w:r>
      <w:r w:rsidRPr="001520DA">
        <w:rPr>
          <w:sz w:val="28"/>
          <w:szCs w:val="28"/>
        </w:rPr>
        <w:t>В зависимости от назначения различают следующие виды информации:</w:t>
      </w:r>
    </w:p>
    <w:p w:rsidR="00711596" w:rsidRPr="001520DA" w:rsidRDefault="00711596" w:rsidP="001520DA">
      <w:pPr>
        <w:pStyle w:val="aa"/>
        <w:numPr>
          <w:ilvl w:val="0"/>
          <w:numId w:val="23"/>
        </w:numPr>
        <w:tabs>
          <w:tab w:val="left" w:pos="1080"/>
        </w:tabs>
        <w:spacing w:after="0" w:line="360" w:lineRule="auto"/>
        <w:ind w:left="0" w:firstLine="709"/>
        <w:jc w:val="both"/>
        <w:rPr>
          <w:rFonts w:ascii="Times New Roman" w:hAnsi="Times New Roman" w:cs="Times New Roman"/>
          <w:sz w:val="28"/>
          <w:szCs w:val="28"/>
        </w:rPr>
      </w:pPr>
      <w:r w:rsidRPr="001520DA">
        <w:rPr>
          <w:rFonts w:ascii="Times New Roman" w:hAnsi="Times New Roman" w:cs="Times New Roman"/>
          <w:sz w:val="28"/>
          <w:szCs w:val="28"/>
        </w:rPr>
        <w:t>Основополагающая товарная информация – это основные сведенья о товаре имеющие решающие значения для идентификации т предназначены для всех субъектов рыночных отношений (наименования товара, сорт, масса, дата изготовления).</w:t>
      </w:r>
    </w:p>
    <w:p w:rsidR="00711596" w:rsidRPr="001520DA" w:rsidRDefault="00711596" w:rsidP="001520DA">
      <w:pPr>
        <w:pStyle w:val="aa"/>
        <w:numPr>
          <w:ilvl w:val="0"/>
          <w:numId w:val="23"/>
        </w:numPr>
        <w:tabs>
          <w:tab w:val="left" w:pos="1080"/>
        </w:tabs>
        <w:spacing w:after="0" w:line="360" w:lineRule="auto"/>
        <w:ind w:left="0" w:firstLine="709"/>
        <w:jc w:val="both"/>
        <w:rPr>
          <w:rFonts w:ascii="Times New Roman" w:hAnsi="Times New Roman" w:cs="Times New Roman"/>
          <w:sz w:val="28"/>
          <w:szCs w:val="28"/>
        </w:rPr>
      </w:pPr>
      <w:r w:rsidRPr="001520DA">
        <w:rPr>
          <w:rFonts w:ascii="Times New Roman" w:hAnsi="Times New Roman" w:cs="Times New Roman"/>
          <w:sz w:val="28"/>
          <w:szCs w:val="28"/>
        </w:rPr>
        <w:t>Коммерческая товарная информация – сведенья о товаре дополняющие основную информацию и предназначенные для изготовителей, поставщиков, продавцов, но малодоступна потребителю (сведенья о посредниках, код товаров, штрихкод, ТНВЭД)</w:t>
      </w:r>
    </w:p>
    <w:p w:rsidR="00711596" w:rsidRPr="001520DA" w:rsidRDefault="00711596" w:rsidP="001520DA">
      <w:pPr>
        <w:pStyle w:val="aa"/>
        <w:numPr>
          <w:ilvl w:val="0"/>
          <w:numId w:val="23"/>
        </w:numPr>
        <w:tabs>
          <w:tab w:val="left" w:pos="1080"/>
        </w:tabs>
        <w:spacing w:after="0" w:line="360" w:lineRule="auto"/>
        <w:ind w:left="0" w:firstLine="709"/>
        <w:jc w:val="both"/>
        <w:rPr>
          <w:rFonts w:ascii="Times New Roman" w:hAnsi="Times New Roman" w:cs="Times New Roman"/>
          <w:b/>
          <w:bCs/>
          <w:i/>
          <w:iCs/>
          <w:sz w:val="28"/>
          <w:szCs w:val="28"/>
        </w:rPr>
      </w:pPr>
      <w:r w:rsidRPr="001520DA">
        <w:rPr>
          <w:rFonts w:ascii="Times New Roman" w:hAnsi="Times New Roman" w:cs="Times New Roman"/>
          <w:sz w:val="28"/>
          <w:szCs w:val="28"/>
        </w:rPr>
        <w:t>Потребительская товарная информация – это сведенья о товаре предназначенные для создания потребительских предпочтений показывающие выгоды в следствии приемки конкретного товара и нацеленные на потребителя (пищевая ценность, рецепты приготовления).</w:t>
      </w:r>
    </w:p>
    <w:p w:rsidR="00711596" w:rsidRPr="001520DA" w:rsidRDefault="00711596" w:rsidP="001520DA">
      <w:pPr>
        <w:spacing w:line="360" w:lineRule="auto"/>
        <w:ind w:firstLine="709"/>
        <w:jc w:val="both"/>
        <w:rPr>
          <w:sz w:val="28"/>
          <w:szCs w:val="28"/>
        </w:rPr>
      </w:pPr>
      <w:r w:rsidRPr="001520DA">
        <w:rPr>
          <w:sz w:val="28"/>
          <w:szCs w:val="28"/>
        </w:rPr>
        <w:t>Изготовитель или продавец товара обязаны своевременно предоставлять потребителю (покупателю) всю необходимую и достоверную информацию о предлагаемых для реализации непродовольственных товарах, обеспечивающую возможность их компетентного выбора. Такая информация в зависимости от вида и технической сложности товара должна быть представлена в виде маркировки, т.е. информации, наносимой непосредственно на конкретные товары, тару, этикетки, ярлыки и т.п., или в виде текстового документа (паспорта, руководства по применению и др.), непосредственно прикладываемого к конкретному товару. Информация, предоставляемая непосредственно с товаром, должна быть полной, однозначно понимаемой и излагаться на русском языке. Информация может быть частично или полностью продублирована на иностранных языках, а по требованию заказчика может излагаться на государственных языках объектов Российской Федерации и языках народов РФ.</w:t>
      </w:r>
      <w:r w:rsidR="001520DA">
        <w:rPr>
          <w:sz w:val="28"/>
          <w:szCs w:val="28"/>
        </w:rPr>
        <w:t xml:space="preserve"> </w:t>
      </w:r>
      <w:r w:rsidRPr="001520DA">
        <w:rPr>
          <w:sz w:val="28"/>
          <w:szCs w:val="28"/>
        </w:rPr>
        <w:t>Информация для потребителя регламентируется ГОСТами и в обязательном порядке должна содержать следующие данные:</w:t>
      </w:r>
    </w:p>
    <w:p w:rsidR="00711596" w:rsidRPr="001520DA" w:rsidRDefault="00711596" w:rsidP="001520DA">
      <w:pPr>
        <w:numPr>
          <w:ilvl w:val="0"/>
          <w:numId w:val="6"/>
        </w:numPr>
        <w:tabs>
          <w:tab w:val="left" w:pos="900"/>
        </w:tabs>
        <w:spacing w:line="360" w:lineRule="auto"/>
        <w:ind w:left="0" w:firstLine="709"/>
        <w:jc w:val="both"/>
        <w:rPr>
          <w:sz w:val="28"/>
          <w:szCs w:val="28"/>
        </w:rPr>
      </w:pPr>
      <w:r w:rsidRPr="001520DA">
        <w:rPr>
          <w:sz w:val="28"/>
          <w:szCs w:val="28"/>
        </w:rPr>
        <w:t>наименование товара;</w:t>
      </w:r>
    </w:p>
    <w:p w:rsidR="00711596" w:rsidRPr="001520DA" w:rsidRDefault="00711596" w:rsidP="001520DA">
      <w:pPr>
        <w:numPr>
          <w:ilvl w:val="0"/>
          <w:numId w:val="6"/>
        </w:numPr>
        <w:tabs>
          <w:tab w:val="left" w:pos="900"/>
        </w:tabs>
        <w:spacing w:line="360" w:lineRule="auto"/>
        <w:ind w:left="0" w:firstLine="709"/>
        <w:jc w:val="both"/>
        <w:rPr>
          <w:sz w:val="28"/>
          <w:szCs w:val="28"/>
        </w:rPr>
      </w:pPr>
      <w:r w:rsidRPr="001520DA">
        <w:rPr>
          <w:sz w:val="28"/>
          <w:szCs w:val="28"/>
        </w:rPr>
        <w:t>наименование страны-изготовителя;</w:t>
      </w:r>
    </w:p>
    <w:p w:rsidR="00711596" w:rsidRPr="001520DA" w:rsidRDefault="00711596" w:rsidP="001520DA">
      <w:pPr>
        <w:numPr>
          <w:ilvl w:val="0"/>
          <w:numId w:val="6"/>
        </w:numPr>
        <w:tabs>
          <w:tab w:val="left" w:pos="900"/>
        </w:tabs>
        <w:spacing w:line="360" w:lineRule="auto"/>
        <w:ind w:left="0" w:firstLine="709"/>
        <w:jc w:val="both"/>
        <w:rPr>
          <w:sz w:val="28"/>
          <w:szCs w:val="28"/>
        </w:rPr>
      </w:pPr>
      <w:r w:rsidRPr="001520DA">
        <w:rPr>
          <w:sz w:val="28"/>
          <w:szCs w:val="28"/>
        </w:rPr>
        <w:t>наименование фирмы-изготовителя;</w:t>
      </w:r>
    </w:p>
    <w:p w:rsidR="00711596" w:rsidRPr="001520DA" w:rsidRDefault="00711596" w:rsidP="001520DA">
      <w:pPr>
        <w:numPr>
          <w:ilvl w:val="0"/>
          <w:numId w:val="6"/>
        </w:numPr>
        <w:tabs>
          <w:tab w:val="left" w:pos="900"/>
        </w:tabs>
        <w:spacing w:line="360" w:lineRule="auto"/>
        <w:ind w:left="0" w:firstLine="709"/>
        <w:jc w:val="both"/>
        <w:rPr>
          <w:sz w:val="28"/>
          <w:szCs w:val="28"/>
        </w:rPr>
      </w:pPr>
      <w:r w:rsidRPr="001520DA">
        <w:rPr>
          <w:sz w:val="28"/>
          <w:szCs w:val="28"/>
        </w:rPr>
        <w:t>основное (или функциональное) предназначение товара или область его применения;</w:t>
      </w:r>
    </w:p>
    <w:p w:rsidR="00711596" w:rsidRPr="001520DA" w:rsidRDefault="00711596" w:rsidP="001520DA">
      <w:pPr>
        <w:numPr>
          <w:ilvl w:val="0"/>
          <w:numId w:val="6"/>
        </w:numPr>
        <w:tabs>
          <w:tab w:val="left" w:pos="900"/>
        </w:tabs>
        <w:spacing w:line="360" w:lineRule="auto"/>
        <w:ind w:left="0" w:firstLine="709"/>
        <w:jc w:val="both"/>
        <w:rPr>
          <w:sz w:val="28"/>
          <w:szCs w:val="28"/>
        </w:rPr>
      </w:pPr>
      <w:r w:rsidRPr="001520DA">
        <w:rPr>
          <w:sz w:val="28"/>
          <w:szCs w:val="28"/>
        </w:rPr>
        <w:t>правила и условия безопасного хранения, транспортирования, безопасного и эффективного использования, ремонта, утилизации и т.п.;</w:t>
      </w:r>
    </w:p>
    <w:p w:rsidR="00711596" w:rsidRPr="001520DA" w:rsidRDefault="00711596" w:rsidP="001520DA">
      <w:pPr>
        <w:numPr>
          <w:ilvl w:val="0"/>
          <w:numId w:val="6"/>
        </w:numPr>
        <w:tabs>
          <w:tab w:val="left" w:pos="900"/>
        </w:tabs>
        <w:spacing w:line="360" w:lineRule="auto"/>
        <w:ind w:left="0" w:firstLine="709"/>
        <w:jc w:val="both"/>
        <w:rPr>
          <w:sz w:val="28"/>
          <w:szCs w:val="28"/>
        </w:rPr>
      </w:pPr>
      <w:r w:rsidRPr="001520DA">
        <w:rPr>
          <w:sz w:val="28"/>
          <w:szCs w:val="28"/>
        </w:rPr>
        <w:t>основные потребительские свойства или характеристики;</w:t>
      </w:r>
    </w:p>
    <w:p w:rsidR="00711596" w:rsidRPr="001520DA" w:rsidRDefault="00711596" w:rsidP="001520DA">
      <w:pPr>
        <w:numPr>
          <w:ilvl w:val="0"/>
          <w:numId w:val="6"/>
        </w:numPr>
        <w:tabs>
          <w:tab w:val="left" w:pos="900"/>
        </w:tabs>
        <w:spacing w:line="360" w:lineRule="auto"/>
        <w:ind w:left="0" w:firstLine="709"/>
        <w:jc w:val="both"/>
        <w:rPr>
          <w:sz w:val="28"/>
          <w:szCs w:val="28"/>
        </w:rPr>
      </w:pPr>
      <w:r w:rsidRPr="001520DA">
        <w:rPr>
          <w:sz w:val="28"/>
          <w:szCs w:val="28"/>
        </w:rPr>
        <w:t>информацию об обязательной сертификации;</w:t>
      </w:r>
    </w:p>
    <w:p w:rsidR="00711596" w:rsidRPr="001520DA" w:rsidRDefault="00711596" w:rsidP="001520DA">
      <w:pPr>
        <w:numPr>
          <w:ilvl w:val="0"/>
          <w:numId w:val="6"/>
        </w:numPr>
        <w:tabs>
          <w:tab w:val="left" w:pos="900"/>
        </w:tabs>
        <w:spacing w:line="360" w:lineRule="auto"/>
        <w:ind w:left="0" w:firstLine="709"/>
        <w:jc w:val="both"/>
        <w:rPr>
          <w:sz w:val="28"/>
          <w:szCs w:val="28"/>
        </w:rPr>
      </w:pPr>
      <w:r w:rsidRPr="001520DA">
        <w:rPr>
          <w:sz w:val="28"/>
          <w:szCs w:val="28"/>
        </w:rPr>
        <w:t>юридический адрес изготовителя и (или) продавца.</w:t>
      </w:r>
    </w:p>
    <w:p w:rsidR="00711596" w:rsidRPr="001520DA" w:rsidRDefault="00711596" w:rsidP="001520DA">
      <w:pPr>
        <w:spacing w:line="360" w:lineRule="auto"/>
        <w:ind w:firstLine="709"/>
        <w:jc w:val="both"/>
        <w:rPr>
          <w:sz w:val="28"/>
          <w:szCs w:val="28"/>
        </w:rPr>
      </w:pPr>
      <w:r w:rsidRPr="001520DA">
        <w:rPr>
          <w:sz w:val="28"/>
          <w:szCs w:val="28"/>
        </w:rPr>
        <w:t>Кроме того, изготовитель или продавец должен обеспечить необходимую и достаточную для потребителя информацию по безопасности, экономичности, и других свойствах товара, применив все или часть сведений из ниже приведенного перечня:</w:t>
      </w:r>
    </w:p>
    <w:p w:rsidR="00711596" w:rsidRPr="001520DA" w:rsidRDefault="00711596" w:rsidP="001520DA">
      <w:pPr>
        <w:numPr>
          <w:ilvl w:val="0"/>
          <w:numId w:val="7"/>
        </w:numPr>
        <w:tabs>
          <w:tab w:val="left" w:pos="900"/>
        </w:tabs>
        <w:spacing w:line="360" w:lineRule="auto"/>
        <w:ind w:left="0" w:firstLine="709"/>
        <w:jc w:val="both"/>
        <w:rPr>
          <w:sz w:val="28"/>
          <w:szCs w:val="28"/>
        </w:rPr>
      </w:pPr>
      <w:r w:rsidRPr="001520DA">
        <w:rPr>
          <w:sz w:val="28"/>
          <w:szCs w:val="28"/>
        </w:rPr>
        <w:t>масса нетто, основные размеры, объем или количество;</w:t>
      </w:r>
    </w:p>
    <w:p w:rsidR="00711596" w:rsidRPr="001520DA" w:rsidRDefault="00711596" w:rsidP="001520DA">
      <w:pPr>
        <w:numPr>
          <w:ilvl w:val="0"/>
          <w:numId w:val="7"/>
        </w:numPr>
        <w:tabs>
          <w:tab w:val="left" w:pos="900"/>
        </w:tabs>
        <w:spacing w:line="360" w:lineRule="auto"/>
        <w:ind w:left="0" w:firstLine="709"/>
        <w:jc w:val="both"/>
        <w:rPr>
          <w:sz w:val="28"/>
          <w:szCs w:val="28"/>
        </w:rPr>
      </w:pPr>
      <w:r w:rsidRPr="001520DA">
        <w:rPr>
          <w:sz w:val="28"/>
          <w:szCs w:val="28"/>
        </w:rPr>
        <w:t>состав (комплектность);</w:t>
      </w:r>
    </w:p>
    <w:p w:rsidR="00711596" w:rsidRPr="001520DA" w:rsidRDefault="00711596" w:rsidP="001520DA">
      <w:pPr>
        <w:numPr>
          <w:ilvl w:val="0"/>
          <w:numId w:val="7"/>
        </w:numPr>
        <w:tabs>
          <w:tab w:val="left" w:pos="900"/>
        </w:tabs>
        <w:spacing w:line="360" w:lineRule="auto"/>
        <w:ind w:left="0" w:firstLine="709"/>
        <w:jc w:val="both"/>
        <w:rPr>
          <w:sz w:val="28"/>
          <w:szCs w:val="28"/>
        </w:rPr>
      </w:pPr>
      <w:r w:rsidRPr="001520DA">
        <w:rPr>
          <w:sz w:val="28"/>
          <w:szCs w:val="28"/>
        </w:rPr>
        <w:t>товарный знак (товарная марка) изготовителя; дата изготовления; срок годности (службы);</w:t>
      </w:r>
    </w:p>
    <w:p w:rsidR="00711596" w:rsidRPr="001520DA" w:rsidRDefault="00711596" w:rsidP="001520DA">
      <w:pPr>
        <w:numPr>
          <w:ilvl w:val="0"/>
          <w:numId w:val="7"/>
        </w:numPr>
        <w:tabs>
          <w:tab w:val="left" w:pos="900"/>
        </w:tabs>
        <w:spacing w:line="360" w:lineRule="auto"/>
        <w:ind w:left="0" w:firstLine="709"/>
        <w:jc w:val="both"/>
        <w:rPr>
          <w:sz w:val="28"/>
          <w:szCs w:val="28"/>
        </w:rPr>
      </w:pPr>
      <w:r w:rsidRPr="001520DA">
        <w:rPr>
          <w:sz w:val="28"/>
          <w:szCs w:val="28"/>
        </w:rPr>
        <w:t>обозначение нормативного или технического документа, по которому изготавливается товар (для товаров отечественного производства);</w:t>
      </w:r>
    </w:p>
    <w:p w:rsidR="00711596" w:rsidRPr="001520DA" w:rsidRDefault="00711596" w:rsidP="001520DA">
      <w:pPr>
        <w:numPr>
          <w:ilvl w:val="0"/>
          <w:numId w:val="7"/>
        </w:numPr>
        <w:tabs>
          <w:tab w:val="left" w:pos="900"/>
        </w:tabs>
        <w:spacing w:line="360" w:lineRule="auto"/>
        <w:ind w:left="0" w:firstLine="709"/>
        <w:jc w:val="both"/>
        <w:rPr>
          <w:sz w:val="28"/>
          <w:szCs w:val="28"/>
        </w:rPr>
      </w:pPr>
      <w:r w:rsidRPr="001520DA">
        <w:rPr>
          <w:sz w:val="28"/>
          <w:szCs w:val="28"/>
        </w:rPr>
        <w:t>информацию о добровольной сертификации (при наличии); информацию о знаке соответствия (при наличии); штриховой код товара (при наличии);</w:t>
      </w:r>
    </w:p>
    <w:p w:rsidR="00711596" w:rsidRPr="001520DA" w:rsidRDefault="00711596" w:rsidP="001520DA">
      <w:pPr>
        <w:numPr>
          <w:ilvl w:val="0"/>
          <w:numId w:val="7"/>
        </w:numPr>
        <w:tabs>
          <w:tab w:val="left" w:pos="900"/>
        </w:tabs>
        <w:spacing w:line="360" w:lineRule="auto"/>
        <w:ind w:left="0" w:firstLine="709"/>
        <w:jc w:val="both"/>
        <w:rPr>
          <w:sz w:val="28"/>
          <w:szCs w:val="28"/>
        </w:rPr>
      </w:pPr>
      <w:r w:rsidRPr="001520DA">
        <w:rPr>
          <w:sz w:val="28"/>
          <w:szCs w:val="28"/>
        </w:rPr>
        <w:t>информацию о специфических свойствах товара (при наличии).</w:t>
      </w:r>
    </w:p>
    <w:p w:rsidR="00711596" w:rsidRPr="001520DA" w:rsidRDefault="00711596" w:rsidP="001520DA">
      <w:pPr>
        <w:tabs>
          <w:tab w:val="left" w:pos="900"/>
        </w:tabs>
        <w:spacing w:line="360" w:lineRule="auto"/>
        <w:ind w:firstLine="709"/>
        <w:jc w:val="both"/>
        <w:rPr>
          <w:sz w:val="28"/>
          <w:szCs w:val="28"/>
        </w:rPr>
      </w:pPr>
      <w:r w:rsidRPr="001520DA">
        <w:rPr>
          <w:sz w:val="28"/>
          <w:szCs w:val="28"/>
        </w:rPr>
        <w:t>Вся информация должна быть достоверной и соответствие товара заявленной информации должно является обязательным требованием для изготовителя и продавца.</w:t>
      </w:r>
    </w:p>
    <w:p w:rsidR="00711596" w:rsidRPr="001520DA" w:rsidRDefault="00711596" w:rsidP="001520DA">
      <w:pPr>
        <w:spacing w:line="360" w:lineRule="auto"/>
        <w:ind w:firstLine="709"/>
        <w:jc w:val="both"/>
        <w:rPr>
          <w:sz w:val="28"/>
          <w:szCs w:val="28"/>
        </w:rPr>
      </w:pPr>
      <w:r w:rsidRPr="001520DA">
        <w:rPr>
          <w:sz w:val="28"/>
          <w:szCs w:val="28"/>
        </w:rPr>
        <w:t>Наименование товара должно соответствовать государственным стандартам РФ и общероссийским классификаторам технико-экономической информации.</w:t>
      </w:r>
    </w:p>
    <w:p w:rsidR="00711596" w:rsidRPr="001520DA" w:rsidRDefault="00711596" w:rsidP="001520DA">
      <w:pPr>
        <w:spacing w:line="360" w:lineRule="auto"/>
        <w:ind w:firstLine="709"/>
        <w:jc w:val="both"/>
        <w:rPr>
          <w:sz w:val="28"/>
          <w:szCs w:val="28"/>
        </w:rPr>
      </w:pPr>
      <w:r w:rsidRPr="001520DA">
        <w:rPr>
          <w:sz w:val="28"/>
          <w:szCs w:val="28"/>
        </w:rPr>
        <w:t>Важное значение для потребителей и участников коммерческой деятельности имеют информационные знаки, представляющие собой условные обозначения, предназначенные для оценки свойств и идентификации характеристик товара.</w:t>
      </w:r>
    </w:p>
    <w:p w:rsidR="00711596" w:rsidRPr="001520DA" w:rsidRDefault="00711596" w:rsidP="001520DA">
      <w:pPr>
        <w:spacing w:line="360" w:lineRule="auto"/>
        <w:ind w:firstLine="709"/>
        <w:jc w:val="both"/>
        <w:rPr>
          <w:sz w:val="28"/>
          <w:szCs w:val="28"/>
        </w:rPr>
      </w:pPr>
      <w:r w:rsidRPr="001520DA">
        <w:rPr>
          <w:sz w:val="28"/>
          <w:szCs w:val="28"/>
        </w:rPr>
        <w:t>К информационным знакам относятся знаки, которые информируют:</w:t>
      </w:r>
    </w:p>
    <w:p w:rsidR="00711596" w:rsidRPr="001520DA" w:rsidRDefault="00711596" w:rsidP="001520DA">
      <w:pPr>
        <w:numPr>
          <w:ilvl w:val="0"/>
          <w:numId w:val="8"/>
        </w:numPr>
        <w:tabs>
          <w:tab w:val="clear" w:pos="1429"/>
          <w:tab w:val="num" w:pos="900"/>
        </w:tabs>
        <w:spacing w:line="360" w:lineRule="auto"/>
        <w:ind w:left="0" w:firstLine="709"/>
        <w:jc w:val="both"/>
        <w:rPr>
          <w:sz w:val="28"/>
          <w:szCs w:val="28"/>
        </w:rPr>
      </w:pPr>
      <w:r w:rsidRPr="001520DA">
        <w:rPr>
          <w:sz w:val="28"/>
          <w:szCs w:val="28"/>
        </w:rPr>
        <w:t>о предприятии (фирме)-изготовителе (товарные знаки и знаки обслуживания);</w:t>
      </w:r>
    </w:p>
    <w:p w:rsidR="00711596" w:rsidRPr="001520DA" w:rsidRDefault="00711596" w:rsidP="001520DA">
      <w:pPr>
        <w:numPr>
          <w:ilvl w:val="0"/>
          <w:numId w:val="8"/>
        </w:numPr>
        <w:tabs>
          <w:tab w:val="clear" w:pos="1429"/>
          <w:tab w:val="num" w:pos="900"/>
        </w:tabs>
        <w:spacing w:line="360" w:lineRule="auto"/>
        <w:ind w:left="0" w:firstLine="709"/>
        <w:jc w:val="both"/>
        <w:rPr>
          <w:sz w:val="28"/>
          <w:szCs w:val="28"/>
        </w:rPr>
      </w:pPr>
      <w:r w:rsidRPr="001520DA">
        <w:rPr>
          <w:sz w:val="28"/>
          <w:szCs w:val="28"/>
        </w:rPr>
        <w:t>о соответствии товара нормативным документам (сертификационные знаки и знаки соответствия);</w:t>
      </w:r>
    </w:p>
    <w:p w:rsidR="00711596" w:rsidRPr="001520DA" w:rsidRDefault="00711596" w:rsidP="001520DA">
      <w:pPr>
        <w:numPr>
          <w:ilvl w:val="0"/>
          <w:numId w:val="8"/>
        </w:numPr>
        <w:tabs>
          <w:tab w:val="clear" w:pos="1429"/>
          <w:tab w:val="num" w:pos="900"/>
        </w:tabs>
        <w:spacing w:line="360" w:lineRule="auto"/>
        <w:ind w:left="0" w:firstLine="709"/>
        <w:jc w:val="both"/>
        <w:rPr>
          <w:sz w:val="28"/>
          <w:szCs w:val="28"/>
        </w:rPr>
      </w:pPr>
      <w:r w:rsidRPr="001520DA">
        <w:rPr>
          <w:sz w:val="28"/>
          <w:szCs w:val="28"/>
        </w:rPr>
        <w:t>о составе (комплектации) товара и содержании в нем отдельных составляющих;</w:t>
      </w:r>
    </w:p>
    <w:p w:rsidR="00711596" w:rsidRPr="001520DA" w:rsidRDefault="00711596" w:rsidP="001520DA">
      <w:pPr>
        <w:numPr>
          <w:ilvl w:val="0"/>
          <w:numId w:val="8"/>
        </w:numPr>
        <w:tabs>
          <w:tab w:val="clear" w:pos="1429"/>
          <w:tab w:val="num" w:pos="900"/>
        </w:tabs>
        <w:spacing w:line="360" w:lineRule="auto"/>
        <w:ind w:left="0" w:firstLine="709"/>
        <w:jc w:val="both"/>
        <w:rPr>
          <w:sz w:val="28"/>
          <w:szCs w:val="28"/>
        </w:rPr>
      </w:pPr>
      <w:r w:rsidRPr="001520DA">
        <w:rPr>
          <w:sz w:val="28"/>
          <w:szCs w:val="28"/>
        </w:rPr>
        <w:t>о правилах использования товара;</w:t>
      </w:r>
    </w:p>
    <w:p w:rsidR="00711596" w:rsidRPr="001520DA" w:rsidRDefault="00711596" w:rsidP="001520DA">
      <w:pPr>
        <w:numPr>
          <w:ilvl w:val="0"/>
          <w:numId w:val="8"/>
        </w:numPr>
        <w:tabs>
          <w:tab w:val="clear" w:pos="1429"/>
          <w:tab w:val="num" w:pos="900"/>
        </w:tabs>
        <w:spacing w:line="360" w:lineRule="auto"/>
        <w:ind w:left="0" w:firstLine="709"/>
        <w:jc w:val="both"/>
        <w:rPr>
          <w:sz w:val="28"/>
          <w:szCs w:val="28"/>
        </w:rPr>
      </w:pPr>
      <w:r w:rsidRPr="001520DA">
        <w:rPr>
          <w:sz w:val="28"/>
          <w:szCs w:val="28"/>
        </w:rPr>
        <w:t>о проведении погрузочно-разгрузочных работ с товаром и его транспортировке (манипуляционные знаки);</w:t>
      </w:r>
    </w:p>
    <w:p w:rsidR="00711596" w:rsidRPr="001520DA" w:rsidRDefault="00711596" w:rsidP="001520DA">
      <w:pPr>
        <w:numPr>
          <w:ilvl w:val="0"/>
          <w:numId w:val="8"/>
        </w:numPr>
        <w:tabs>
          <w:tab w:val="clear" w:pos="1429"/>
          <w:tab w:val="num" w:pos="900"/>
        </w:tabs>
        <w:spacing w:line="360" w:lineRule="auto"/>
        <w:ind w:left="0" w:firstLine="709"/>
        <w:jc w:val="both"/>
        <w:rPr>
          <w:sz w:val="28"/>
          <w:szCs w:val="28"/>
        </w:rPr>
      </w:pPr>
      <w:r w:rsidRPr="001520DA">
        <w:rPr>
          <w:sz w:val="28"/>
          <w:szCs w:val="28"/>
        </w:rPr>
        <w:t>об опасности и риске, возникающих при использовании, хранении, транспортировании и утилизации потенциально опасных веществ, изделий и материалов (предупредительные символы);</w:t>
      </w:r>
    </w:p>
    <w:p w:rsidR="00711596" w:rsidRPr="001520DA" w:rsidRDefault="00711596" w:rsidP="001520DA">
      <w:pPr>
        <w:numPr>
          <w:ilvl w:val="0"/>
          <w:numId w:val="8"/>
        </w:numPr>
        <w:tabs>
          <w:tab w:val="clear" w:pos="1429"/>
          <w:tab w:val="num" w:pos="900"/>
        </w:tabs>
        <w:spacing w:line="360" w:lineRule="auto"/>
        <w:ind w:left="0" w:firstLine="709"/>
        <w:jc w:val="both"/>
        <w:rPr>
          <w:sz w:val="28"/>
          <w:szCs w:val="28"/>
        </w:rPr>
      </w:pPr>
      <w:r w:rsidRPr="001520DA">
        <w:rPr>
          <w:sz w:val="28"/>
          <w:szCs w:val="28"/>
        </w:rPr>
        <w:t>о правилах утилизации упаковки (экологические знаки).</w:t>
      </w:r>
    </w:p>
    <w:p w:rsidR="00711596" w:rsidRPr="001520DA" w:rsidRDefault="00711596" w:rsidP="001520DA">
      <w:pPr>
        <w:spacing w:line="360" w:lineRule="auto"/>
        <w:ind w:firstLine="709"/>
        <w:jc w:val="both"/>
        <w:rPr>
          <w:sz w:val="28"/>
          <w:szCs w:val="28"/>
        </w:rPr>
      </w:pPr>
      <w:r w:rsidRPr="001520DA">
        <w:rPr>
          <w:sz w:val="28"/>
          <w:szCs w:val="28"/>
        </w:rPr>
        <w:t>Функции информационных знаков могут выполнять графические обозначения, рисунки, буквы, цифры, слова, цвет и форма изделия или его упаковки.</w:t>
      </w:r>
    </w:p>
    <w:p w:rsidR="00711596" w:rsidRPr="001520DA" w:rsidRDefault="00711596" w:rsidP="001520DA">
      <w:pPr>
        <w:spacing w:line="360" w:lineRule="auto"/>
        <w:ind w:firstLine="709"/>
        <w:jc w:val="both"/>
        <w:rPr>
          <w:sz w:val="28"/>
          <w:szCs w:val="28"/>
        </w:rPr>
      </w:pPr>
      <w:r w:rsidRPr="001520DA">
        <w:rPr>
          <w:sz w:val="28"/>
          <w:szCs w:val="28"/>
        </w:rPr>
        <w:t>Знаки соответствия — это обозначения, которые наносятся на товар и (или) упаковку для подтверждения соответствия качества товара требованиям стандартов или других технических документов. Знак соответствия, нанесенный на сертифицированную продукцию, свидетельствует о проведении идентификации продукции и оценке ее соответствия требованиям безопасности третьей независимой стороной.</w:t>
      </w:r>
    </w:p>
    <w:p w:rsidR="00711596" w:rsidRPr="001520DA" w:rsidRDefault="00711596" w:rsidP="001520DA">
      <w:pPr>
        <w:spacing w:line="360" w:lineRule="auto"/>
        <w:ind w:firstLine="709"/>
        <w:jc w:val="both"/>
        <w:rPr>
          <w:sz w:val="28"/>
          <w:szCs w:val="28"/>
        </w:rPr>
      </w:pPr>
      <w:r w:rsidRPr="001520DA">
        <w:rPr>
          <w:sz w:val="28"/>
          <w:szCs w:val="28"/>
        </w:rPr>
        <w:t>Важнейшим видом маркировки товара являются штриховые коды (ШК).</w:t>
      </w:r>
    </w:p>
    <w:p w:rsidR="00711596" w:rsidRPr="001520DA" w:rsidRDefault="00711596" w:rsidP="001520DA">
      <w:pPr>
        <w:spacing w:line="360" w:lineRule="auto"/>
        <w:ind w:firstLine="709"/>
        <w:jc w:val="both"/>
        <w:rPr>
          <w:sz w:val="28"/>
          <w:szCs w:val="28"/>
        </w:rPr>
      </w:pPr>
      <w:r w:rsidRPr="001520DA">
        <w:rPr>
          <w:sz w:val="28"/>
          <w:szCs w:val="28"/>
        </w:rPr>
        <w:t>Штриховые коды, представляющие собой по внешнему виду прямоугольник с комбинацией темных и светлых полос и цифровых обозначений, стали неотъемлемым элементом маркировки товаров не только импортного, но и отечественного происхождения.</w:t>
      </w:r>
    </w:p>
    <w:p w:rsidR="00711596" w:rsidRPr="001520DA" w:rsidRDefault="00711596" w:rsidP="001520DA">
      <w:pPr>
        <w:spacing w:line="360" w:lineRule="auto"/>
        <w:ind w:firstLine="709"/>
        <w:jc w:val="both"/>
        <w:rPr>
          <w:sz w:val="28"/>
          <w:szCs w:val="28"/>
        </w:rPr>
      </w:pPr>
      <w:r w:rsidRPr="001520DA">
        <w:rPr>
          <w:sz w:val="28"/>
          <w:szCs w:val="28"/>
        </w:rPr>
        <w:t>Штриховой код (ШК) - товарный знак, наносимый на товар или его упаковку в виде штрихового или цифрового символа, считываемого сканером.</w:t>
      </w:r>
    </w:p>
    <w:p w:rsidR="00711596" w:rsidRPr="001520DA" w:rsidRDefault="00711596" w:rsidP="001520DA">
      <w:pPr>
        <w:numPr>
          <w:ilvl w:val="0"/>
          <w:numId w:val="9"/>
        </w:numPr>
        <w:tabs>
          <w:tab w:val="clear" w:pos="1429"/>
          <w:tab w:val="num" w:pos="900"/>
        </w:tabs>
        <w:spacing w:line="360" w:lineRule="auto"/>
        <w:ind w:left="0" w:firstLine="709"/>
        <w:jc w:val="both"/>
        <w:rPr>
          <w:sz w:val="28"/>
          <w:szCs w:val="28"/>
        </w:rPr>
      </w:pPr>
      <w:r w:rsidRPr="001520DA">
        <w:rPr>
          <w:sz w:val="28"/>
          <w:szCs w:val="28"/>
        </w:rPr>
        <w:t>Штриховой код предназначен для:</w:t>
      </w:r>
    </w:p>
    <w:p w:rsidR="00711596" w:rsidRPr="001520DA" w:rsidRDefault="00711596" w:rsidP="001520DA">
      <w:pPr>
        <w:numPr>
          <w:ilvl w:val="0"/>
          <w:numId w:val="9"/>
        </w:numPr>
        <w:tabs>
          <w:tab w:val="clear" w:pos="1429"/>
          <w:tab w:val="num" w:pos="900"/>
        </w:tabs>
        <w:spacing w:line="360" w:lineRule="auto"/>
        <w:ind w:left="0" w:firstLine="709"/>
        <w:jc w:val="both"/>
        <w:rPr>
          <w:sz w:val="28"/>
          <w:szCs w:val="28"/>
        </w:rPr>
      </w:pPr>
      <w:r w:rsidRPr="001520DA">
        <w:rPr>
          <w:sz w:val="28"/>
          <w:szCs w:val="28"/>
        </w:rPr>
        <w:t>оперативной идентификации товара и производителя;</w:t>
      </w:r>
    </w:p>
    <w:p w:rsidR="00711596" w:rsidRPr="001520DA" w:rsidRDefault="00711596" w:rsidP="001520DA">
      <w:pPr>
        <w:numPr>
          <w:ilvl w:val="0"/>
          <w:numId w:val="9"/>
        </w:numPr>
        <w:tabs>
          <w:tab w:val="clear" w:pos="1429"/>
          <w:tab w:val="num" w:pos="900"/>
        </w:tabs>
        <w:spacing w:line="360" w:lineRule="auto"/>
        <w:ind w:left="0" w:firstLine="709"/>
        <w:jc w:val="both"/>
        <w:rPr>
          <w:sz w:val="28"/>
          <w:szCs w:val="28"/>
        </w:rPr>
      </w:pPr>
      <w:r w:rsidRPr="001520DA">
        <w:rPr>
          <w:sz w:val="28"/>
          <w:szCs w:val="28"/>
        </w:rPr>
        <w:t>проведения торговых сделок «без бумаг»: Ш К сокращает издержки на делопроизводство с 15 % до 0,5-3 % от стоимости товара;</w:t>
      </w:r>
    </w:p>
    <w:p w:rsidR="00711596" w:rsidRPr="001520DA" w:rsidRDefault="00711596" w:rsidP="001520DA">
      <w:pPr>
        <w:numPr>
          <w:ilvl w:val="0"/>
          <w:numId w:val="9"/>
        </w:numPr>
        <w:tabs>
          <w:tab w:val="clear" w:pos="1429"/>
          <w:tab w:val="num" w:pos="900"/>
        </w:tabs>
        <w:spacing w:line="360" w:lineRule="auto"/>
        <w:ind w:left="0" w:firstLine="709"/>
        <w:jc w:val="both"/>
        <w:rPr>
          <w:sz w:val="28"/>
          <w:szCs w:val="28"/>
        </w:rPr>
      </w:pPr>
      <w:r w:rsidRPr="001520DA">
        <w:rPr>
          <w:sz w:val="28"/>
          <w:szCs w:val="28"/>
        </w:rPr>
        <w:t>автоматизированного учета и контроля товарных запасов;</w:t>
      </w:r>
    </w:p>
    <w:p w:rsidR="00711596" w:rsidRPr="001520DA" w:rsidRDefault="00711596" w:rsidP="001520DA">
      <w:pPr>
        <w:numPr>
          <w:ilvl w:val="0"/>
          <w:numId w:val="9"/>
        </w:numPr>
        <w:tabs>
          <w:tab w:val="clear" w:pos="1429"/>
          <w:tab w:val="num" w:pos="900"/>
        </w:tabs>
        <w:spacing w:line="360" w:lineRule="auto"/>
        <w:ind w:left="0" w:firstLine="709"/>
        <w:jc w:val="both"/>
        <w:rPr>
          <w:sz w:val="28"/>
          <w:szCs w:val="28"/>
        </w:rPr>
      </w:pPr>
      <w:r w:rsidRPr="001520DA">
        <w:rPr>
          <w:sz w:val="28"/>
          <w:szCs w:val="28"/>
        </w:rPr>
        <w:t>оперативного управления процессом товародвижения: отгрузки, транспортировки и складирования товаров (производительность труда по обеспечению товародвижения повышается на 30%, в некоторых случаях - до 80%);</w:t>
      </w:r>
    </w:p>
    <w:p w:rsidR="00711596" w:rsidRPr="001520DA" w:rsidRDefault="00711596" w:rsidP="001520DA">
      <w:pPr>
        <w:numPr>
          <w:ilvl w:val="0"/>
          <w:numId w:val="9"/>
        </w:numPr>
        <w:tabs>
          <w:tab w:val="clear" w:pos="1429"/>
          <w:tab w:val="num" w:pos="900"/>
        </w:tabs>
        <w:spacing w:line="360" w:lineRule="auto"/>
        <w:ind w:left="0" w:firstLine="709"/>
        <w:jc w:val="both"/>
        <w:rPr>
          <w:sz w:val="28"/>
          <w:szCs w:val="28"/>
        </w:rPr>
      </w:pPr>
      <w:r w:rsidRPr="001520DA">
        <w:rPr>
          <w:sz w:val="28"/>
          <w:szCs w:val="28"/>
        </w:rPr>
        <w:t>информационного обеспечения маркетинговых исследований.</w:t>
      </w:r>
    </w:p>
    <w:p w:rsidR="001520DA" w:rsidRDefault="001520DA" w:rsidP="001520DA">
      <w:pPr>
        <w:spacing w:line="360" w:lineRule="auto"/>
        <w:rPr>
          <w:b/>
          <w:bCs/>
          <w:i/>
          <w:iCs/>
          <w:sz w:val="28"/>
          <w:szCs w:val="28"/>
        </w:rPr>
      </w:pPr>
    </w:p>
    <w:p w:rsidR="00711596" w:rsidRPr="001520DA" w:rsidRDefault="00711596" w:rsidP="001520DA">
      <w:pPr>
        <w:spacing w:line="360" w:lineRule="auto"/>
        <w:jc w:val="center"/>
        <w:rPr>
          <w:b/>
          <w:bCs/>
          <w:sz w:val="28"/>
          <w:szCs w:val="28"/>
        </w:rPr>
      </w:pPr>
      <w:r w:rsidRPr="001520DA">
        <w:rPr>
          <w:b/>
          <w:bCs/>
          <w:sz w:val="28"/>
          <w:szCs w:val="28"/>
        </w:rPr>
        <w:t>6.2 Первичная упаковка и маркировка мебельных тканей</w:t>
      </w:r>
    </w:p>
    <w:p w:rsidR="00711596" w:rsidRPr="001520DA" w:rsidRDefault="00711596" w:rsidP="001F0E1A">
      <w:pPr>
        <w:spacing w:line="360" w:lineRule="auto"/>
        <w:rPr>
          <w:b/>
          <w:bCs/>
          <w:i/>
          <w:iCs/>
          <w:sz w:val="28"/>
          <w:szCs w:val="28"/>
        </w:rPr>
      </w:pPr>
    </w:p>
    <w:p w:rsidR="00711596" w:rsidRPr="001520DA" w:rsidRDefault="00711596" w:rsidP="001520DA">
      <w:pPr>
        <w:spacing w:line="360" w:lineRule="auto"/>
        <w:ind w:firstLine="709"/>
        <w:jc w:val="both"/>
        <w:rPr>
          <w:sz w:val="28"/>
          <w:szCs w:val="28"/>
        </w:rPr>
      </w:pPr>
      <w:r w:rsidRPr="001520DA">
        <w:rPr>
          <w:sz w:val="28"/>
          <w:szCs w:val="28"/>
        </w:rPr>
        <w:t xml:space="preserve">По ГОСТ 8737-77 «Ткани и штучные изделия хлопчатобумажные, из пряжи химических волокон и смешанные. Первичная упаковка и маркировка»: </w:t>
      </w:r>
    </w:p>
    <w:p w:rsidR="00711596" w:rsidRPr="001520DA" w:rsidRDefault="00711596" w:rsidP="001520DA">
      <w:pPr>
        <w:spacing w:line="360" w:lineRule="auto"/>
        <w:ind w:firstLine="709"/>
        <w:jc w:val="both"/>
        <w:rPr>
          <w:sz w:val="28"/>
          <w:szCs w:val="28"/>
        </w:rPr>
      </w:pPr>
      <w:r w:rsidRPr="001520DA">
        <w:rPr>
          <w:sz w:val="28"/>
          <w:szCs w:val="28"/>
        </w:rPr>
        <w:t xml:space="preserve">Маркирование продукции производят нанесением клейма контрастной смываемой краской с изнаночной стороны так, чтобы краска не проходила на лицевую сторону. </w:t>
      </w:r>
    </w:p>
    <w:p w:rsidR="00711596" w:rsidRPr="001520DA" w:rsidRDefault="00711596" w:rsidP="001520DA">
      <w:pPr>
        <w:spacing w:line="360" w:lineRule="auto"/>
        <w:ind w:firstLine="709"/>
        <w:jc w:val="both"/>
        <w:rPr>
          <w:sz w:val="28"/>
          <w:szCs w:val="28"/>
        </w:rPr>
      </w:pPr>
      <w:r w:rsidRPr="001520DA">
        <w:rPr>
          <w:sz w:val="28"/>
          <w:szCs w:val="28"/>
        </w:rPr>
        <w:t xml:space="preserve">Клеймо должно быть ясным, не расплывчатым, иметь прямоугольную форму размером 75*30 мм и содержать наименование предприятий изготовителя и номер контролера качества. </w:t>
      </w:r>
    </w:p>
    <w:p w:rsidR="00711596" w:rsidRPr="001520DA" w:rsidRDefault="00711596" w:rsidP="001520DA">
      <w:pPr>
        <w:spacing w:line="360" w:lineRule="auto"/>
        <w:ind w:firstLine="709"/>
        <w:jc w:val="both"/>
        <w:rPr>
          <w:sz w:val="28"/>
          <w:szCs w:val="28"/>
        </w:rPr>
      </w:pPr>
      <w:r w:rsidRPr="001520DA">
        <w:rPr>
          <w:sz w:val="28"/>
          <w:szCs w:val="28"/>
        </w:rPr>
        <w:t xml:space="preserve">Клеймо наносят на оба конца куска и располагают длинной стороной по крезу ткани на расстоянии не более 10 мм от края среза я от кромки, к кускам или рулонам ткани должны быть прикреплены ярлыки из плотного картона с блочком по ГОСТ 7933. Картон должен бить светлых тонов с гладкой поверхностью. Ярлыки должны быть прямоугольной формы размером е более 80* 120 и должны прикрепляться через блочек на прочной нитке длиной до 10 см. </w:t>
      </w:r>
    </w:p>
    <w:p w:rsidR="00711596" w:rsidRPr="001520DA" w:rsidRDefault="00711596" w:rsidP="001520DA">
      <w:pPr>
        <w:spacing w:line="360" w:lineRule="auto"/>
        <w:ind w:firstLine="709"/>
        <w:jc w:val="both"/>
        <w:rPr>
          <w:sz w:val="28"/>
          <w:szCs w:val="28"/>
        </w:rPr>
      </w:pPr>
      <w:r w:rsidRPr="001520DA">
        <w:rPr>
          <w:sz w:val="28"/>
          <w:szCs w:val="28"/>
        </w:rPr>
        <w:t>На ярлыках, прикрепленных к кускам или рулонам ткани должны быть показаны:</w:t>
      </w:r>
    </w:p>
    <w:p w:rsidR="00711596" w:rsidRPr="001520DA" w:rsidRDefault="00711596" w:rsidP="001520DA">
      <w:pPr>
        <w:numPr>
          <w:ilvl w:val="0"/>
          <w:numId w:val="10"/>
        </w:numPr>
        <w:spacing w:line="360" w:lineRule="auto"/>
        <w:ind w:left="0" w:firstLine="709"/>
        <w:jc w:val="both"/>
        <w:rPr>
          <w:sz w:val="28"/>
          <w:szCs w:val="28"/>
        </w:rPr>
      </w:pPr>
      <w:r w:rsidRPr="001520DA">
        <w:rPr>
          <w:sz w:val="28"/>
          <w:szCs w:val="28"/>
        </w:rPr>
        <w:t>наименование организации в систему, которой входит предприятие- изготовитель;</w:t>
      </w:r>
    </w:p>
    <w:p w:rsidR="00711596" w:rsidRPr="001520DA" w:rsidRDefault="00711596" w:rsidP="001520DA">
      <w:pPr>
        <w:numPr>
          <w:ilvl w:val="0"/>
          <w:numId w:val="10"/>
        </w:numPr>
        <w:tabs>
          <w:tab w:val="clear" w:pos="720"/>
          <w:tab w:val="num" w:pos="1080"/>
        </w:tabs>
        <w:spacing w:line="360" w:lineRule="auto"/>
        <w:ind w:left="0" w:firstLine="709"/>
        <w:jc w:val="both"/>
        <w:rPr>
          <w:sz w:val="28"/>
          <w:szCs w:val="28"/>
        </w:rPr>
      </w:pPr>
      <w:r w:rsidRPr="001520DA">
        <w:rPr>
          <w:sz w:val="28"/>
          <w:szCs w:val="28"/>
        </w:rPr>
        <w:t>наименование предприятия-изготовителя, его товарный знак и местонахождение:</w:t>
      </w:r>
    </w:p>
    <w:p w:rsidR="00711596" w:rsidRPr="001520DA" w:rsidRDefault="00711596" w:rsidP="001520DA">
      <w:pPr>
        <w:numPr>
          <w:ilvl w:val="0"/>
          <w:numId w:val="10"/>
        </w:numPr>
        <w:tabs>
          <w:tab w:val="clear" w:pos="720"/>
          <w:tab w:val="num" w:pos="1080"/>
        </w:tabs>
        <w:spacing w:line="360" w:lineRule="auto"/>
        <w:ind w:left="0" w:firstLine="709"/>
        <w:jc w:val="both"/>
        <w:rPr>
          <w:sz w:val="28"/>
          <w:szCs w:val="28"/>
        </w:rPr>
      </w:pPr>
      <w:r w:rsidRPr="001520DA">
        <w:rPr>
          <w:sz w:val="28"/>
          <w:szCs w:val="28"/>
        </w:rPr>
        <w:t xml:space="preserve">наименование ткани и номер артикула; </w:t>
      </w:r>
    </w:p>
    <w:p w:rsidR="00711596" w:rsidRPr="001520DA" w:rsidRDefault="00711596" w:rsidP="001520DA">
      <w:pPr>
        <w:numPr>
          <w:ilvl w:val="0"/>
          <w:numId w:val="10"/>
        </w:numPr>
        <w:tabs>
          <w:tab w:val="clear" w:pos="720"/>
          <w:tab w:val="num" w:pos="1080"/>
        </w:tabs>
        <w:spacing w:line="360" w:lineRule="auto"/>
        <w:ind w:left="0" w:firstLine="709"/>
        <w:jc w:val="both"/>
        <w:rPr>
          <w:sz w:val="28"/>
          <w:szCs w:val="28"/>
        </w:rPr>
      </w:pPr>
      <w:r w:rsidRPr="001520DA">
        <w:rPr>
          <w:sz w:val="28"/>
          <w:szCs w:val="28"/>
        </w:rPr>
        <w:t>вид и характеристика отделки;</w:t>
      </w:r>
    </w:p>
    <w:p w:rsidR="00711596" w:rsidRPr="001520DA" w:rsidRDefault="00711596" w:rsidP="001520DA">
      <w:pPr>
        <w:numPr>
          <w:ilvl w:val="0"/>
          <w:numId w:val="10"/>
        </w:numPr>
        <w:tabs>
          <w:tab w:val="clear" w:pos="720"/>
          <w:tab w:val="num" w:pos="1080"/>
        </w:tabs>
        <w:spacing w:line="360" w:lineRule="auto"/>
        <w:ind w:left="0" w:firstLine="709"/>
        <w:jc w:val="both"/>
        <w:rPr>
          <w:sz w:val="28"/>
          <w:szCs w:val="28"/>
        </w:rPr>
      </w:pPr>
      <w:r w:rsidRPr="001520DA">
        <w:rPr>
          <w:sz w:val="28"/>
          <w:szCs w:val="28"/>
        </w:rPr>
        <w:t xml:space="preserve">наименование химических волокон и их процентное содержание; </w:t>
      </w:r>
    </w:p>
    <w:p w:rsidR="00711596" w:rsidRPr="001520DA" w:rsidRDefault="00711596" w:rsidP="001520DA">
      <w:pPr>
        <w:numPr>
          <w:ilvl w:val="0"/>
          <w:numId w:val="10"/>
        </w:numPr>
        <w:tabs>
          <w:tab w:val="clear" w:pos="720"/>
          <w:tab w:val="num" w:pos="1080"/>
        </w:tabs>
        <w:spacing w:line="360" w:lineRule="auto"/>
        <w:ind w:left="0" w:firstLine="709"/>
        <w:jc w:val="both"/>
        <w:rPr>
          <w:sz w:val="28"/>
          <w:szCs w:val="28"/>
        </w:rPr>
      </w:pPr>
      <w:r w:rsidRPr="001520DA">
        <w:rPr>
          <w:sz w:val="28"/>
          <w:szCs w:val="28"/>
        </w:rPr>
        <w:t>степень устойчивости окраски;</w:t>
      </w:r>
    </w:p>
    <w:p w:rsidR="00711596" w:rsidRPr="001520DA" w:rsidRDefault="00711596" w:rsidP="001520DA">
      <w:pPr>
        <w:numPr>
          <w:ilvl w:val="0"/>
          <w:numId w:val="10"/>
        </w:numPr>
        <w:tabs>
          <w:tab w:val="clear" w:pos="720"/>
          <w:tab w:val="num" w:pos="1080"/>
        </w:tabs>
        <w:spacing w:line="360" w:lineRule="auto"/>
        <w:ind w:left="0" w:firstLine="709"/>
        <w:jc w:val="both"/>
        <w:rPr>
          <w:sz w:val="28"/>
          <w:szCs w:val="28"/>
        </w:rPr>
      </w:pPr>
      <w:r w:rsidRPr="001520DA">
        <w:rPr>
          <w:sz w:val="28"/>
          <w:szCs w:val="28"/>
        </w:rPr>
        <w:t xml:space="preserve"> номер цвета и рисунка;</w:t>
      </w:r>
    </w:p>
    <w:p w:rsidR="00711596" w:rsidRPr="001520DA" w:rsidRDefault="00711596" w:rsidP="001520DA">
      <w:pPr>
        <w:numPr>
          <w:ilvl w:val="0"/>
          <w:numId w:val="10"/>
        </w:numPr>
        <w:tabs>
          <w:tab w:val="clear" w:pos="720"/>
          <w:tab w:val="num" w:pos="1080"/>
        </w:tabs>
        <w:spacing w:line="360" w:lineRule="auto"/>
        <w:ind w:left="0" w:firstLine="709"/>
        <w:jc w:val="both"/>
        <w:rPr>
          <w:sz w:val="28"/>
          <w:szCs w:val="28"/>
        </w:rPr>
      </w:pPr>
      <w:r w:rsidRPr="001520DA">
        <w:rPr>
          <w:sz w:val="28"/>
          <w:szCs w:val="28"/>
        </w:rPr>
        <w:t>сорт</w:t>
      </w:r>
    </w:p>
    <w:p w:rsidR="00711596" w:rsidRPr="001520DA" w:rsidRDefault="00711596" w:rsidP="001520DA">
      <w:pPr>
        <w:numPr>
          <w:ilvl w:val="0"/>
          <w:numId w:val="10"/>
        </w:numPr>
        <w:tabs>
          <w:tab w:val="clear" w:pos="720"/>
          <w:tab w:val="num" w:pos="1080"/>
        </w:tabs>
        <w:spacing w:line="360" w:lineRule="auto"/>
        <w:ind w:left="0" w:firstLine="709"/>
        <w:jc w:val="both"/>
        <w:rPr>
          <w:sz w:val="28"/>
          <w:szCs w:val="28"/>
        </w:rPr>
      </w:pPr>
      <w:r w:rsidRPr="001520DA">
        <w:rPr>
          <w:sz w:val="28"/>
          <w:szCs w:val="28"/>
        </w:rPr>
        <w:t>Длина ткани в куске;</w:t>
      </w:r>
    </w:p>
    <w:p w:rsidR="00711596" w:rsidRPr="001520DA" w:rsidRDefault="00711596" w:rsidP="001520DA">
      <w:pPr>
        <w:numPr>
          <w:ilvl w:val="0"/>
          <w:numId w:val="10"/>
        </w:numPr>
        <w:tabs>
          <w:tab w:val="clear" w:pos="720"/>
          <w:tab w:val="num" w:pos="1080"/>
        </w:tabs>
        <w:spacing w:line="360" w:lineRule="auto"/>
        <w:ind w:left="0" w:firstLine="709"/>
        <w:jc w:val="both"/>
        <w:rPr>
          <w:sz w:val="28"/>
          <w:szCs w:val="28"/>
        </w:rPr>
      </w:pPr>
      <w:r w:rsidRPr="001520DA">
        <w:rPr>
          <w:sz w:val="28"/>
          <w:szCs w:val="28"/>
        </w:rPr>
        <w:t>дата выпуска;</w:t>
      </w:r>
    </w:p>
    <w:p w:rsidR="00711596" w:rsidRPr="001520DA" w:rsidRDefault="00711596" w:rsidP="001520DA">
      <w:pPr>
        <w:numPr>
          <w:ilvl w:val="0"/>
          <w:numId w:val="10"/>
        </w:numPr>
        <w:tabs>
          <w:tab w:val="clear" w:pos="720"/>
          <w:tab w:val="num" w:pos="1080"/>
        </w:tabs>
        <w:spacing w:line="360" w:lineRule="auto"/>
        <w:ind w:left="0" w:firstLine="709"/>
        <w:jc w:val="both"/>
        <w:rPr>
          <w:sz w:val="28"/>
          <w:szCs w:val="28"/>
        </w:rPr>
      </w:pPr>
      <w:r w:rsidRPr="001520DA">
        <w:rPr>
          <w:sz w:val="28"/>
          <w:szCs w:val="28"/>
        </w:rPr>
        <w:t>способы ухода за тканями, содержащими химические волокна.</w:t>
      </w:r>
    </w:p>
    <w:p w:rsidR="00711596" w:rsidRPr="001520DA" w:rsidRDefault="00711596" w:rsidP="001520DA">
      <w:pPr>
        <w:tabs>
          <w:tab w:val="num" w:pos="1080"/>
        </w:tabs>
        <w:spacing w:line="360" w:lineRule="auto"/>
        <w:ind w:firstLine="709"/>
        <w:jc w:val="both"/>
        <w:rPr>
          <w:sz w:val="28"/>
          <w:szCs w:val="28"/>
        </w:rPr>
      </w:pPr>
    </w:p>
    <w:p w:rsidR="00711596" w:rsidRPr="001520DA" w:rsidRDefault="00711596" w:rsidP="001520DA">
      <w:pPr>
        <w:spacing w:line="360" w:lineRule="auto"/>
        <w:ind w:firstLine="709"/>
        <w:jc w:val="both"/>
        <w:rPr>
          <w:sz w:val="28"/>
          <w:szCs w:val="28"/>
        </w:rPr>
      </w:pPr>
      <w:r w:rsidRPr="001520DA">
        <w:rPr>
          <w:sz w:val="28"/>
          <w:szCs w:val="28"/>
        </w:rPr>
        <w:t xml:space="preserve"> По ГОСТ 7000-80 «Материалы текстильные. Упаковка, маркировка, транспортирование и хранение»:</w:t>
      </w:r>
    </w:p>
    <w:p w:rsidR="00711596" w:rsidRPr="001520DA" w:rsidRDefault="00711596" w:rsidP="001520DA">
      <w:pPr>
        <w:spacing w:line="360" w:lineRule="auto"/>
        <w:ind w:firstLine="709"/>
        <w:jc w:val="both"/>
        <w:rPr>
          <w:sz w:val="28"/>
          <w:szCs w:val="28"/>
        </w:rPr>
      </w:pPr>
      <w:r w:rsidRPr="001520DA">
        <w:rPr>
          <w:sz w:val="28"/>
          <w:szCs w:val="28"/>
        </w:rPr>
        <w:t xml:space="preserve">При транспортировании текстильных материалов на каждое грузовое место должна быть нанесена ясная, четкая маркировка по ГОСТ 14192. Дополнительно на каждое грузовое место наносят маркировку со следующими реквизитами: </w:t>
      </w:r>
    </w:p>
    <w:p w:rsidR="00711596" w:rsidRPr="001520DA" w:rsidRDefault="00711596" w:rsidP="001520DA">
      <w:pPr>
        <w:numPr>
          <w:ilvl w:val="0"/>
          <w:numId w:val="11"/>
        </w:numPr>
        <w:tabs>
          <w:tab w:val="clear" w:pos="720"/>
          <w:tab w:val="num" w:pos="1080"/>
        </w:tabs>
        <w:spacing w:line="360" w:lineRule="auto"/>
        <w:ind w:left="0" w:firstLine="709"/>
        <w:jc w:val="both"/>
        <w:rPr>
          <w:sz w:val="28"/>
          <w:szCs w:val="28"/>
        </w:rPr>
      </w:pPr>
      <w:r w:rsidRPr="001520DA">
        <w:rPr>
          <w:sz w:val="28"/>
          <w:szCs w:val="28"/>
        </w:rPr>
        <w:t>размер;</w:t>
      </w:r>
    </w:p>
    <w:p w:rsidR="00711596" w:rsidRPr="001520DA" w:rsidRDefault="00711596" w:rsidP="001520DA">
      <w:pPr>
        <w:numPr>
          <w:ilvl w:val="0"/>
          <w:numId w:val="11"/>
        </w:numPr>
        <w:tabs>
          <w:tab w:val="clear" w:pos="720"/>
          <w:tab w:val="num" w:pos="1080"/>
        </w:tabs>
        <w:spacing w:line="360" w:lineRule="auto"/>
        <w:ind w:left="0" w:firstLine="709"/>
        <w:jc w:val="both"/>
        <w:rPr>
          <w:sz w:val="28"/>
          <w:szCs w:val="28"/>
        </w:rPr>
      </w:pPr>
      <w:r w:rsidRPr="001520DA">
        <w:rPr>
          <w:sz w:val="28"/>
          <w:szCs w:val="28"/>
        </w:rPr>
        <w:t xml:space="preserve">артикул; </w:t>
      </w:r>
    </w:p>
    <w:p w:rsidR="00711596" w:rsidRPr="001520DA" w:rsidRDefault="00711596" w:rsidP="001520DA">
      <w:pPr>
        <w:numPr>
          <w:ilvl w:val="0"/>
          <w:numId w:val="11"/>
        </w:numPr>
        <w:tabs>
          <w:tab w:val="clear" w:pos="720"/>
          <w:tab w:val="num" w:pos="1080"/>
        </w:tabs>
        <w:spacing w:line="360" w:lineRule="auto"/>
        <w:ind w:left="0" w:firstLine="709"/>
        <w:jc w:val="both"/>
        <w:rPr>
          <w:sz w:val="28"/>
          <w:szCs w:val="28"/>
        </w:rPr>
      </w:pPr>
      <w:r w:rsidRPr="001520DA">
        <w:rPr>
          <w:sz w:val="28"/>
          <w:szCs w:val="28"/>
        </w:rPr>
        <w:t>метраж;</w:t>
      </w:r>
    </w:p>
    <w:p w:rsidR="00711596" w:rsidRPr="001520DA" w:rsidRDefault="00711596" w:rsidP="001520DA">
      <w:pPr>
        <w:numPr>
          <w:ilvl w:val="0"/>
          <w:numId w:val="11"/>
        </w:numPr>
        <w:tabs>
          <w:tab w:val="clear" w:pos="720"/>
          <w:tab w:val="num" w:pos="1080"/>
        </w:tabs>
        <w:spacing w:line="360" w:lineRule="auto"/>
        <w:ind w:left="0" w:firstLine="709"/>
        <w:jc w:val="both"/>
        <w:rPr>
          <w:sz w:val="28"/>
          <w:szCs w:val="28"/>
        </w:rPr>
      </w:pPr>
      <w:r w:rsidRPr="001520DA">
        <w:rPr>
          <w:sz w:val="28"/>
          <w:szCs w:val="28"/>
        </w:rPr>
        <w:t>массу в килограммах;</w:t>
      </w:r>
    </w:p>
    <w:p w:rsidR="00711596" w:rsidRPr="001520DA" w:rsidRDefault="00711596" w:rsidP="001520DA">
      <w:pPr>
        <w:numPr>
          <w:ilvl w:val="0"/>
          <w:numId w:val="11"/>
        </w:numPr>
        <w:tabs>
          <w:tab w:val="clear" w:pos="720"/>
          <w:tab w:val="num" w:pos="1080"/>
        </w:tabs>
        <w:spacing w:line="360" w:lineRule="auto"/>
        <w:ind w:left="0" w:firstLine="709"/>
        <w:jc w:val="both"/>
        <w:rPr>
          <w:sz w:val="28"/>
          <w:szCs w:val="28"/>
        </w:rPr>
      </w:pPr>
      <w:r w:rsidRPr="001520DA">
        <w:rPr>
          <w:sz w:val="28"/>
          <w:szCs w:val="28"/>
        </w:rPr>
        <w:t>количество кусков или пачек.</w:t>
      </w:r>
    </w:p>
    <w:p w:rsidR="00711596" w:rsidRPr="001520DA" w:rsidRDefault="00711596" w:rsidP="001520DA">
      <w:pPr>
        <w:tabs>
          <w:tab w:val="num" w:pos="1080"/>
        </w:tabs>
        <w:spacing w:line="360" w:lineRule="auto"/>
        <w:ind w:firstLine="709"/>
        <w:jc w:val="both"/>
        <w:rPr>
          <w:sz w:val="28"/>
          <w:szCs w:val="28"/>
        </w:rPr>
      </w:pPr>
      <w:r w:rsidRPr="001520DA">
        <w:rPr>
          <w:sz w:val="28"/>
          <w:szCs w:val="28"/>
        </w:rPr>
        <w:t xml:space="preserve">Дополнительно на каждое грузовое место суровых тканей смываемой краской наносят маркировку со следующими реквизитами: </w:t>
      </w:r>
    </w:p>
    <w:p w:rsidR="00711596" w:rsidRPr="001520DA" w:rsidRDefault="00711596" w:rsidP="001520DA">
      <w:pPr>
        <w:numPr>
          <w:ilvl w:val="0"/>
          <w:numId w:val="12"/>
        </w:numPr>
        <w:tabs>
          <w:tab w:val="clear" w:pos="720"/>
          <w:tab w:val="num" w:pos="1080"/>
        </w:tabs>
        <w:spacing w:line="360" w:lineRule="auto"/>
        <w:ind w:left="0" w:firstLine="709"/>
        <w:jc w:val="both"/>
        <w:rPr>
          <w:sz w:val="28"/>
          <w:szCs w:val="28"/>
        </w:rPr>
      </w:pPr>
      <w:r w:rsidRPr="001520DA">
        <w:rPr>
          <w:sz w:val="28"/>
          <w:szCs w:val="28"/>
        </w:rPr>
        <w:t xml:space="preserve">наименование предприятия-изготовителя; </w:t>
      </w:r>
    </w:p>
    <w:p w:rsidR="00711596" w:rsidRPr="001520DA" w:rsidRDefault="00711596" w:rsidP="001520DA">
      <w:pPr>
        <w:numPr>
          <w:ilvl w:val="0"/>
          <w:numId w:val="12"/>
        </w:numPr>
        <w:tabs>
          <w:tab w:val="clear" w:pos="720"/>
          <w:tab w:val="num" w:pos="1080"/>
        </w:tabs>
        <w:spacing w:line="360" w:lineRule="auto"/>
        <w:ind w:left="0" w:firstLine="709"/>
        <w:jc w:val="both"/>
        <w:rPr>
          <w:sz w:val="28"/>
          <w:szCs w:val="28"/>
        </w:rPr>
      </w:pPr>
      <w:r w:rsidRPr="001520DA">
        <w:rPr>
          <w:sz w:val="28"/>
          <w:szCs w:val="28"/>
        </w:rPr>
        <w:t xml:space="preserve">артикул ткани; с номер пачки, рулона; </w:t>
      </w:r>
    </w:p>
    <w:p w:rsidR="00711596" w:rsidRPr="001520DA" w:rsidRDefault="00711596" w:rsidP="001520DA">
      <w:pPr>
        <w:numPr>
          <w:ilvl w:val="0"/>
          <w:numId w:val="12"/>
        </w:numPr>
        <w:tabs>
          <w:tab w:val="clear" w:pos="720"/>
          <w:tab w:val="num" w:pos="1080"/>
        </w:tabs>
        <w:spacing w:line="360" w:lineRule="auto"/>
        <w:ind w:left="0" w:firstLine="709"/>
        <w:jc w:val="both"/>
        <w:rPr>
          <w:sz w:val="28"/>
          <w:szCs w:val="28"/>
        </w:rPr>
      </w:pPr>
      <w:r w:rsidRPr="001520DA">
        <w:rPr>
          <w:sz w:val="28"/>
          <w:szCs w:val="28"/>
        </w:rPr>
        <w:t>количество кусков в пачке, рулоне;</w:t>
      </w:r>
    </w:p>
    <w:p w:rsidR="00711596" w:rsidRPr="001520DA" w:rsidRDefault="00711596" w:rsidP="001520DA">
      <w:pPr>
        <w:numPr>
          <w:ilvl w:val="0"/>
          <w:numId w:val="12"/>
        </w:numPr>
        <w:tabs>
          <w:tab w:val="clear" w:pos="720"/>
          <w:tab w:val="num" w:pos="1080"/>
        </w:tabs>
        <w:spacing w:line="360" w:lineRule="auto"/>
        <w:ind w:left="0" w:firstLine="709"/>
        <w:jc w:val="both"/>
        <w:rPr>
          <w:sz w:val="28"/>
          <w:szCs w:val="28"/>
        </w:rPr>
      </w:pPr>
      <w:r w:rsidRPr="001520DA">
        <w:rPr>
          <w:sz w:val="28"/>
          <w:szCs w:val="28"/>
        </w:rPr>
        <w:t>общее количество метров, сорт;</w:t>
      </w:r>
    </w:p>
    <w:p w:rsidR="00711596" w:rsidRPr="001520DA" w:rsidRDefault="00711596" w:rsidP="001520DA">
      <w:pPr>
        <w:numPr>
          <w:ilvl w:val="0"/>
          <w:numId w:val="12"/>
        </w:numPr>
        <w:tabs>
          <w:tab w:val="clear" w:pos="720"/>
          <w:tab w:val="num" w:pos="1080"/>
        </w:tabs>
        <w:spacing w:line="360" w:lineRule="auto"/>
        <w:ind w:left="0" w:firstLine="709"/>
        <w:jc w:val="both"/>
        <w:rPr>
          <w:sz w:val="28"/>
          <w:szCs w:val="28"/>
        </w:rPr>
      </w:pPr>
      <w:r w:rsidRPr="001520DA">
        <w:rPr>
          <w:sz w:val="28"/>
          <w:szCs w:val="28"/>
        </w:rPr>
        <w:t>масса в килограммах.</w:t>
      </w:r>
    </w:p>
    <w:p w:rsidR="00711596" w:rsidRDefault="00711596" w:rsidP="001520DA">
      <w:pPr>
        <w:spacing w:line="360" w:lineRule="auto"/>
        <w:ind w:firstLine="709"/>
        <w:jc w:val="both"/>
        <w:rPr>
          <w:sz w:val="28"/>
          <w:szCs w:val="28"/>
        </w:rPr>
      </w:pPr>
      <w:r w:rsidRPr="001520DA">
        <w:rPr>
          <w:sz w:val="28"/>
          <w:szCs w:val="28"/>
        </w:rPr>
        <w:t xml:space="preserve">Допускается при упаковывании текстильных материалов в полиэтиленовую пленку маркировку наносить на бумажный ярлык или кипную карту с последующим подкладыванием его под пленочную упаковку. </w:t>
      </w:r>
    </w:p>
    <w:p w:rsidR="001520DA" w:rsidRDefault="001520DA" w:rsidP="001F0E1A">
      <w:pPr>
        <w:spacing w:line="360" w:lineRule="auto"/>
        <w:jc w:val="both"/>
        <w:rPr>
          <w:sz w:val="28"/>
          <w:szCs w:val="28"/>
        </w:rPr>
      </w:pPr>
    </w:p>
    <w:p w:rsidR="00711596" w:rsidRPr="001520DA" w:rsidRDefault="001520DA" w:rsidP="001520DA">
      <w:pPr>
        <w:spacing w:line="360" w:lineRule="auto"/>
        <w:jc w:val="center"/>
        <w:rPr>
          <w:b/>
          <w:bCs/>
          <w:sz w:val="28"/>
          <w:szCs w:val="28"/>
        </w:rPr>
      </w:pPr>
      <w:r>
        <w:rPr>
          <w:sz w:val="28"/>
          <w:szCs w:val="28"/>
        </w:rPr>
        <w:br w:type="page"/>
      </w:r>
      <w:r w:rsidR="00711596" w:rsidRPr="001520DA">
        <w:rPr>
          <w:b/>
          <w:bCs/>
          <w:sz w:val="28"/>
          <w:szCs w:val="28"/>
        </w:rPr>
        <w:t>ЗАКЛЮЧЕНИЕ</w:t>
      </w:r>
    </w:p>
    <w:p w:rsidR="00711596" w:rsidRPr="001520DA" w:rsidRDefault="00711596" w:rsidP="001F0E1A">
      <w:pPr>
        <w:spacing w:line="360" w:lineRule="auto"/>
        <w:rPr>
          <w:b/>
          <w:bCs/>
          <w:i/>
          <w:iCs/>
          <w:sz w:val="28"/>
          <w:szCs w:val="28"/>
        </w:rPr>
      </w:pPr>
    </w:p>
    <w:p w:rsidR="00711596" w:rsidRPr="001520DA" w:rsidRDefault="00711596" w:rsidP="001520DA">
      <w:pPr>
        <w:spacing w:line="360" w:lineRule="auto"/>
        <w:ind w:firstLine="709"/>
        <w:jc w:val="both"/>
        <w:rPr>
          <w:sz w:val="28"/>
          <w:szCs w:val="28"/>
        </w:rPr>
      </w:pPr>
      <w:r w:rsidRPr="001520DA">
        <w:rPr>
          <w:sz w:val="28"/>
          <w:szCs w:val="28"/>
        </w:rPr>
        <w:t>По итогам проведенной работы можно отметить, что</w:t>
      </w:r>
      <w:r w:rsidR="001520DA" w:rsidRPr="001520DA">
        <w:rPr>
          <w:sz w:val="28"/>
          <w:szCs w:val="28"/>
        </w:rPr>
        <w:t xml:space="preserve"> </w:t>
      </w:r>
      <w:r w:rsidRPr="001520DA">
        <w:rPr>
          <w:sz w:val="28"/>
          <w:szCs w:val="28"/>
        </w:rPr>
        <w:t xml:space="preserve">ассортимент мебельных тканей достаточно рационален, тем не менее рынок мебельных тканей, с учетом импорта, представляет широкий выбор тканей, но в современных условиях перспектива для отечественных производителей не вызывает оптимизма. </w:t>
      </w:r>
    </w:p>
    <w:p w:rsidR="00711596" w:rsidRPr="001520DA" w:rsidRDefault="00711596" w:rsidP="001520DA">
      <w:pPr>
        <w:spacing w:line="360" w:lineRule="auto"/>
        <w:ind w:firstLine="709"/>
        <w:jc w:val="both"/>
        <w:rPr>
          <w:color w:val="000000"/>
          <w:sz w:val="28"/>
          <w:szCs w:val="28"/>
        </w:rPr>
      </w:pPr>
      <w:r w:rsidRPr="001520DA">
        <w:rPr>
          <w:color w:val="000000"/>
          <w:sz w:val="28"/>
          <w:szCs w:val="28"/>
        </w:rPr>
        <w:t>Новое тысячелетие принесло совершенно новую концепцию жилища. Интерьер становится, прежде всего, средством самовыражения, равнозначного костюму. И поэтому неслучайно, что он сегодня близок к одежде. Ведущая роль в создании такого интерьера переходит от массивных гарнитуров к текстилю и световым эффектам, как средствам создания личной среды обитания.</w:t>
      </w:r>
    </w:p>
    <w:p w:rsidR="00711596" w:rsidRPr="001520DA" w:rsidRDefault="00711596" w:rsidP="001520DA">
      <w:pPr>
        <w:spacing w:line="360" w:lineRule="auto"/>
        <w:ind w:firstLine="709"/>
        <w:jc w:val="both"/>
        <w:rPr>
          <w:color w:val="000000"/>
          <w:sz w:val="28"/>
          <w:szCs w:val="28"/>
        </w:rPr>
      </w:pPr>
      <w:r w:rsidRPr="001520DA">
        <w:rPr>
          <w:color w:val="000000"/>
          <w:sz w:val="28"/>
          <w:szCs w:val="28"/>
        </w:rPr>
        <w:t>Мебельные ткани отличаются сегодня разнообразием и выразительностью фактур - рельефного рисунка, открытого простого или комбинированного переплетения, металлического блеска, ворса различного характера, а также простотой орнамента, тенденцией к одноцветным решениям, отказом от броскости и претенциозности. Сегодняшние приоритеты - сдержанная и естественная элегантность, комфорт, оригинальность, но не подавляющая роскошь. Идеальный вариант - фактура, вызывающая ассоциации с природными объектами и без определенного рисунка.</w:t>
      </w:r>
    </w:p>
    <w:p w:rsidR="00711596" w:rsidRDefault="00711596" w:rsidP="001520DA">
      <w:pPr>
        <w:spacing w:line="360" w:lineRule="auto"/>
        <w:ind w:firstLine="709"/>
        <w:jc w:val="both"/>
        <w:rPr>
          <w:color w:val="000000"/>
          <w:sz w:val="28"/>
          <w:szCs w:val="28"/>
        </w:rPr>
      </w:pPr>
      <w:r w:rsidRPr="001520DA">
        <w:rPr>
          <w:color w:val="000000"/>
          <w:sz w:val="28"/>
          <w:szCs w:val="28"/>
        </w:rPr>
        <w:t>В Европе в настоящее время очень популярны однотонные мебельные ткани в светлом колористическом оформлении с бархатистой поверхностью: велюры, шениллы, флоки. Однако самыми современными обивочными тканями являются ткани с рустикальными поверхностями, получаемыми за счет использования пряжи различных номеров в сочетании с переплетениями: полотно, панама, пике, репс, рогожка.</w:t>
      </w:r>
    </w:p>
    <w:p w:rsidR="001520DA" w:rsidRDefault="001520DA" w:rsidP="001F0E1A">
      <w:pPr>
        <w:spacing w:line="360" w:lineRule="auto"/>
        <w:jc w:val="both"/>
        <w:rPr>
          <w:color w:val="000000"/>
          <w:sz w:val="28"/>
          <w:szCs w:val="28"/>
        </w:rPr>
      </w:pPr>
    </w:p>
    <w:p w:rsidR="00711596" w:rsidRDefault="001520DA" w:rsidP="001520DA">
      <w:pPr>
        <w:spacing w:line="360" w:lineRule="auto"/>
        <w:jc w:val="center"/>
        <w:rPr>
          <w:b/>
          <w:bCs/>
          <w:sz w:val="28"/>
          <w:szCs w:val="28"/>
        </w:rPr>
      </w:pPr>
      <w:r>
        <w:rPr>
          <w:color w:val="000000"/>
          <w:sz w:val="28"/>
          <w:szCs w:val="28"/>
        </w:rPr>
        <w:br w:type="page"/>
      </w:r>
      <w:r w:rsidR="00711596" w:rsidRPr="001520DA">
        <w:rPr>
          <w:b/>
          <w:bCs/>
          <w:sz w:val="28"/>
          <w:szCs w:val="28"/>
        </w:rPr>
        <w:t>СПИСОК ИСПОЛЬЗОВАННЫХ ИСТОЧНИКОВ</w:t>
      </w:r>
    </w:p>
    <w:p w:rsidR="001520DA" w:rsidRPr="001520DA" w:rsidRDefault="001520DA" w:rsidP="001520DA">
      <w:pPr>
        <w:spacing w:line="360" w:lineRule="auto"/>
        <w:rPr>
          <w:sz w:val="28"/>
          <w:szCs w:val="28"/>
        </w:rPr>
      </w:pPr>
    </w:p>
    <w:p w:rsidR="001520DA" w:rsidRPr="001520DA" w:rsidRDefault="001520DA" w:rsidP="001520DA">
      <w:pPr>
        <w:spacing w:line="360" w:lineRule="auto"/>
        <w:rPr>
          <w:sz w:val="28"/>
          <w:szCs w:val="28"/>
        </w:rPr>
      </w:pPr>
      <w:r>
        <w:rPr>
          <w:sz w:val="28"/>
          <w:szCs w:val="28"/>
        </w:rPr>
        <w:t xml:space="preserve">1. </w:t>
      </w:r>
      <w:r w:rsidRPr="001520DA">
        <w:rPr>
          <w:sz w:val="28"/>
          <w:szCs w:val="28"/>
        </w:rPr>
        <w:t>ГОСТ 21790 – 2005 «Ткани хлопчатобумажные и смешанные одежные. Общие технические условия»</w:t>
      </w:r>
    </w:p>
    <w:p w:rsidR="001520DA" w:rsidRPr="001520DA" w:rsidRDefault="001520DA" w:rsidP="001520DA">
      <w:pPr>
        <w:spacing w:line="360" w:lineRule="auto"/>
        <w:rPr>
          <w:sz w:val="28"/>
          <w:szCs w:val="28"/>
        </w:rPr>
      </w:pPr>
      <w:r>
        <w:rPr>
          <w:sz w:val="28"/>
          <w:szCs w:val="28"/>
        </w:rPr>
        <w:t xml:space="preserve">2. </w:t>
      </w:r>
      <w:r w:rsidRPr="001520DA">
        <w:rPr>
          <w:sz w:val="28"/>
          <w:szCs w:val="28"/>
        </w:rPr>
        <w:t>ГОСТ 4.3 – 78 «Ткани и штучные изделия хлопчатобумажные и смешанные бытового назначения. Номенклатура показателей»</w:t>
      </w:r>
    </w:p>
    <w:p w:rsidR="001520DA" w:rsidRPr="001520DA" w:rsidRDefault="001520DA" w:rsidP="001520DA">
      <w:pPr>
        <w:spacing w:line="360" w:lineRule="auto"/>
        <w:rPr>
          <w:sz w:val="28"/>
          <w:szCs w:val="28"/>
        </w:rPr>
      </w:pPr>
      <w:r>
        <w:rPr>
          <w:sz w:val="28"/>
          <w:szCs w:val="28"/>
        </w:rPr>
        <w:t xml:space="preserve">3. </w:t>
      </w:r>
      <w:r w:rsidRPr="001520DA">
        <w:rPr>
          <w:sz w:val="28"/>
          <w:szCs w:val="28"/>
        </w:rPr>
        <w:t>ГОСТ 161 – 86 «Ткани хлопчатобумажные, смешанные и из пряжи химических волокон. Определение сортности»</w:t>
      </w:r>
    </w:p>
    <w:p w:rsidR="001520DA" w:rsidRPr="001520DA" w:rsidRDefault="001520DA" w:rsidP="001520DA">
      <w:pPr>
        <w:spacing w:line="360" w:lineRule="auto"/>
        <w:rPr>
          <w:sz w:val="28"/>
          <w:szCs w:val="28"/>
        </w:rPr>
      </w:pPr>
      <w:r>
        <w:rPr>
          <w:sz w:val="28"/>
          <w:szCs w:val="28"/>
        </w:rPr>
        <w:t xml:space="preserve">4. </w:t>
      </w:r>
      <w:r w:rsidRPr="001520DA">
        <w:rPr>
          <w:sz w:val="28"/>
          <w:szCs w:val="28"/>
        </w:rPr>
        <w:t>ГОСТ 7000-80 «Материалы текстильные. Упаковка, маркировка, транспортирование и хранение»</w:t>
      </w:r>
    </w:p>
    <w:p w:rsidR="001520DA" w:rsidRPr="001520DA" w:rsidRDefault="001520DA" w:rsidP="001520DA">
      <w:pPr>
        <w:spacing w:line="360" w:lineRule="auto"/>
        <w:rPr>
          <w:sz w:val="28"/>
          <w:szCs w:val="28"/>
        </w:rPr>
      </w:pPr>
      <w:r>
        <w:rPr>
          <w:sz w:val="28"/>
          <w:szCs w:val="28"/>
        </w:rPr>
        <w:t xml:space="preserve">5. </w:t>
      </w:r>
      <w:r w:rsidRPr="001520DA">
        <w:rPr>
          <w:sz w:val="28"/>
          <w:szCs w:val="28"/>
        </w:rPr>
        <w:t>ГОСТ 8737-77 «Ткани и штучные изделия хлопчатобумажные, из пряжи химических волокон и смешанные. Первичная упаковка и маркировка»</w:t>
      </w:r>
    </w:p>
    <w:p w:rsidR="001520DA" w:rsidRPr="001520DA" w:rsidRDefault="001520DA" w:rsidP="001520DA">
      <w:pPr>
        <w:spacing w:line="360" w:lineRule="auto"/>
        <w:rPr>
          <w:sz w:val="28"/>
          <w:szCs w:val="28"/>
        </w:rPr>
      </w:pPr>
      <w:r>
        <w:rPr>
          <w:sz w:val="28"/>
          <w:szCs w:val="28"/>
        </w:rPr>
        <w:t xml:space="preserve">6. </w:t>
      </w:r>
      <w:r w:rsidRPr="001520DA">
        <w:rPr>
          <w:sz w:val="28"/>
          <w:szCs w:val="28"/>
        </w:rPr>
        <w:t>ГОСТ 4103-82 Изделия швейные. Методы контроля качества</w:t>
      </w:r>
    </w:p>
    <w:p w:rsidR="001520DA" w:rsidRPr="001520DA" w:rsidRDefault="001520DA" w:rsidP="001520DA">
      <w:pPr>
        <w:spacing w:line="360" w:lineRule="auto"/>
        <w:rPr>
          <w:sz w:val="28"/>
          <w:szCs w:val="28"/>
        </w:rPr>
      </w:pPr>
      <w:r>
        <w:rPr>
          <w:sz w:val="28"/>
          <w:szCs w:val="28"/>
        </w:rPr>
        <w:t xml:space="preserve">7. </w:t>
      </w:r>
      <w:r w:rsidRPr="001520DA">
        <w:rPr>
          <w:sz w:val="28"/>
          <w:szCs w:val="28"/>
        </w:rPr>
        <w:t>Данные Торгово-промышленной палаты России</w:t>
      </w:r>
    </w:p>
    <w:p w:rsidR="001520DA" w:rsidRPr="001520DA" w:rsidRDefault="001520DA" w:rsidP="001520DA">
      <w:pPr>
        <w:spacing w:line="360" w:lineRule="auto"/>
        <w:rPr>
          <w:sz w:val="28"/>
          <w:szCs w:val="28"/>
        </w:rPr>
      </w:pPr>
      <w:r>
        <w:rPr>
          <w:sz w:val="28"/>
          <w:szCs w:val="28"/>
        </w:rPr>
        <w:t xml:space="preserve">8. </w:t>
      </w:r>
      <w:r w:rsidRPr="001520DA">
        <w:rPr>
          <w:sz w:val="28"/>
          <w:szCs w:val="28"/>
        </w:rPr>
        <w:t>Ообщероссийский классификатор продукции РК 005-93 (ОКП)</w:t>
      </w:r>
    </w:p>
    <w:p w:rsidR="001520DA" w:rsidRPr="001520DA" w:rsidRDefault="001520DA" w:rsidP="001520DA">
      <w:pPr>
        <w:spacing w:line="360" w:lineRule="auto"/>
        <w:rPr>
          <w:sz w:val="28"/>
          <w:szCs w:val="28"/>
        </w:rPr>
      </w:pPr>
      <w:r>
        <w:rPr>
          <w:sz w:val="28"/>
          <w:szCs w:val="28"/>
        </w:rPr>
        <w:t xml:space="preserve">9. </w:t>
      </w:r>
      <w:r w:rsidRPr="001520DA">
        <w:rPr>
          <w:sz w:val="28"/>
          <w:szCs w:val="28"/>
        </w:rPr>
        <w:t>Курс лекции доц. Плеханова С. В. По товароведенью</w:t>
      </w:r>
    </w:p>
    <w:p w:rsidR="001520DA" w:rsidRPr="001520DA" w:rsidRDefault="001520DA" w:rsidP="001520DA">
      <w:pPr>
        <w:spacing w:line="360" w:lineRule="auto"/>
        <w:rPr>
          <w:sz w:val="28"/>
          <w:szCs w:val="28"/>
        </w:rPr>
      </w:pPr>
      <w:r>
        <w:rPr>
          <w:sz w:val="28"/>
          <w:szCs w:val="28"/>
        </w:rPr>
        <w:t xml:space="preserve">10. </w:t>
      </w:r>
      <w:r w:rsidRPr="001520DA">
        <w:rPr>
          <w:sz w:val="28"/>
          <w:szCs w:val="28"/>
        </w:rPr>
        <w:t>Курс лекции доц. Плеханова С. В. По Квалиметрии и УК</w:t>
      </w:r>
    </w:p>
    <w:p w:rsidR="001520DA" w:rsidRPr="001520DA" w:rsidRDefault="001520DA" w:rsidP="001520DA">
      <w:pPr>
        <w:spacing w:line="360" w:lineRule="auto"/>
        <w:rPr>
          <w:sz w:val="28"/>
          <w:szCs w:val="28"/>
        </w:rPr>
      </w:pPr>
      <w:r>
        <w:rPr>
          <w:sz w:val="28"/>
          <w:szCs w:val="28"/>
        </w:rPr>
        <w:t>11.</w:t>
      </w:r>
      <w:r w:rsidRPr="001520DA">
        <w:rPr>
          <w:sz w:val="28"/>
          <w:szCs w:val="28"/>
        </w:rPr>
        <w:t>Текстильное материаловедение. Т. А. Макарова Л. В. Потапова Москва 1986 г.</w:t>
      </w:r>
    </w:p>
    <w:p w:rsidR="001520DA" w:rsidRPr="001520DA" w:rsidRDefault="001520DA" w:rsidP="001520DA">
      <w:pPr>
        <w:spacing w:line="360" w:lineRule="auto"/>
        <w:rPr>
          <w:sz w:val="28"/>
          <w:szCs w:val="28"/>
        </w:rPr>
      </w:pPr>
      <w:r>
        <w:rPr>
          <w:sz w:val="28"/>
          <w:szCs w:val="28"/>
        </w:rPr>
        <w:t xml:space="preserve">12. </w:t>
      </w:r>
      <w:r w:rsidRPr="001520DA">
        <w:rPr>
          <w:sz w:val="28"/>
          <w:szCs w:val="28"/>
        </w:rPr>
        <w:t>Лабораторный практикум по текстильному материаловедению. Кобляков А. И., Кукин Г. Н., Соловьев А. Н. и др. – М.Легкпромбытиздат, 1986 г.</w:t>
      </w:r>
    </w:p>
    <w:p w:rsidR="001520DA" w:rsidRPr="001520DA" w:rsidRDefault="001520DA" w:rsidP="001520DA">
      <w:pPr>
        <w:spacing w:line="360" w:lineRule="auto"/>
        <w:rPr>
          <w:sz w:val="28"/>
          <w:szCs w:val="28"/>
        </w:rPr>
      </w:pPr>
      <w:r>
        <w:rPr>
          <w:sz w:val="28"/>
          <w:szCs w:val="28"/>
        </w:rPr>
        <w:t xml:space="preserve">13. </w:t>
      </w:r>
      <w:r w:rsidRPr="001520DA">
        <w:rPr>
          <w:sz w:val="28"/>
          <w:szCs w:val="28"/>
        </w:rPr>
        <w:t>www.info-torg.ru</w:t>
      </w:r>
      <w:bookmarkStart w:id="0" w:name="_GoBack"/>
      <w:bookmarkEnd w:id="0"/>
    </w:p>
    <w:sectPr w:rsidR="001520DA" w:rsidRPr="001520DA" w:rsidSect="001520DA">
      <w:footerReference w:type="default" r:id="rId2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B17" w:rsidRDefault="00684B17">
      <w:r>
        <w:separator/>
      </w:r>
    </w:p>
  </w:endnote>
  <w:endnote w:type="continuationSeparator" w:id="0">
    <w:p w:rsidR="00684B17" w:rsidRDefault="0068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0DA" w:rsidRDefault="002631A4" w:rsidP="001520DA">
    <w:pPr>
      <w:pStyle w:val="a3"/>
      <w:framePr w:wrap="auto" w:vAnchor="text" w:hAnchor="margin" w:xAlign="right" w:y="1"/>
      <w:rPr>
        <w:rStyle w:val="ac"/>
      </w:rPr>
    </w:pPr>
    <w:r>
      <w:rPr>
        <w:rStyle w:val="ac"/>
        <w:noProof/>
      </w:rPr>
      <w:t>2</w:t>
    </w:r>
  </w:p>
  <w:p w:rsidR="001520DA" w:rsidRDefault="001520DA" w:rsidP="001520D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B17" w:rsidRDefault="00684B17">
      <w:r>
        <w:separator/>
      </w:r>
    </w:p>
  </w:footnote>
  <w:footnote w:type="continuationSeparator" w:id="0">
    <w:p w:rsidR="00684B17" w:rsidRDefault="00684B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2826CCB"/>
    <w:multiLevelType w:val="hybridMultilevel"/>
    <w:tmpl w:val="CBC4AC0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06CA331C"/>
    <w:multiLevelType w:val="hybridMultilevel"/>
    <w:tmpl w:val="00D06F14"/>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6D664AE"/>
    <w:multiLevelType w:val="multilevel"/>
    <w:tmpl w:val="3B8A654C"/>
    <w:lvl w:ilvl="0">
      <w:start w:val="1"/>
      <w:numFmt w:val="decimal"/>
      <w:pStyle w:val="1"/>
      <w:lvlText w:val="%1."/>
      <w:lvlJc w:val="left"/>
      <w:pPr>
        <w:ind w:left="574" w:hanging="432"/>
      </w:pPr>
      <w:rPr>
        <w:rFonts w:ascii="Cambria" w:eastAsia="Times New Roman" w:hAnsi="Cambria"/>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AE7664A"/>
    <w:multiLevelType w:val="hybridMultilevel"/>
    <w:tmpl w:val="D3B8C2A0"/>
    <w:lvl w:ilvl="0" w:tplc="4A5AF0B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0DAC2B61"/>
    <w:multiLevelType w:val="hybridMultilevel"/>
    <w:tmpl w:val="CFEAC49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182B555C"/>
    <w:multiLevelType w:val="hybridMultilevel"/>
    <w:tmpl w:val="CB34439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954637B"/>
    <w:multiLevelType w:val="multilevel"/>
    <w:tmpl w:val="461069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D045F66"/>
    <w:multiLevelType w:val="multilevel"/>
    <w:tmpl w:val="D682F53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nsid w:val="285F7C81"/>
    <w:multiLevelType w:val="hybridMultilevel"/>
    <w:tmpl w:val="AC641E16"/>
    <w:lvl w:ilvl="0" w:tplc="0419000B">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28D70820"/>
    <w:multiLevelType w:val="hybridMultilevel"/>
    <w:tmpl w:val="D962FC3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B5A525F"/>
    <w:multiLevelType w:val="hybridMultilevel"/>
    <w:tmpl w:val="E3D4CD44"/>
    <w:lvl w:ilvl="0" w:tplc="373685E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2DCB6F21"/>
    <w:multiLevelType w:val="hybridMultilevel"/>
    <w:tmpl w:val="10025EF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0E44B96"/>
    <w:multiLevelType w:val="hybridMultilevel"/>
    <w:tmpl w:val="A3BE49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1971F20"/>
    <w:multiLevelType w:val="multilevel"/>
    <w:tmpl w:val="8A0C6B1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94028B"/>
    <w:multiLevelType w:val="hybridMultilevel"/>
    <w:tmpl w:val="931ADDE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35BD6173"/>
    <w:multiLevelType w:val="multilevel"/>
    <w:tmpl w:val="4DFE674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nsid w:val="379E6C8F"/>
    <w:multiLevelType w:val="hybridMultilevel"/>
    <w:tmpl w:val="0D409C4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39275855"/>
    <w:multiLevelType w:val="hybridMultilevel"/>
    <w:tmpl w:val="1970590A"/>
    <w:lvl w:ilvl="0" w:tplc="0419000F">
      <w:start w:val="1"/>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nsid w:val="40391BF7"/>
    <w:multiLevelType w:val="hybridMultilevel"/>
    <w:tmpl w:val="7C184448"/>
    <w:lvl w:ilvl="0" w:tplc="0419000F">
      <w:start w:val="1"/>
      <w:numFmt w:val="decimal"/>
      <w:lvlText w:val="%1."/>
      <w:lvlJc w:val="left"/>
      <w:pPr>
        <w:ind w:left="360" w:hanging="360"/>
      </w:pPr>
      <w:rPr>
        <w:rFonts w:hint="default"/>
        <w:b w:val="0"/>
        <w:bCs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408036F6"/>
    <w:multiLevelType w:val="hybridMultilevel"/>
    <w:tmpl w:val="973EB3BC"/>
    <w:lvl w:ilvl="0" w:tplc="0419000F">
      <w:start w:val="1"/>
      <w:numFmt w:val="decimal"/>
      <w:lvlText w:val="%1."/>
      <w:lvlJc w:val="left"/>
      <w:pPr>
        <w:tabs>
          <w:tab w:val="num" w:pos="1575"/>
        </w:tabs>
        <w:ind w:left="1575" w:hanging="360"/>
      </w:pPr>
    </w:lvl>
    <w:lvl w:ilvl="1" w:tplc="04190019">
      <w:start w:val="1"/>
      <w:numFmt w:val="lowerLetter"/>
      <w:lvlText w:val="%2."/>
      <w:lvlJc w:val="left"/>
      <w:pPr>
        <w:tabs>
          <w:tab w:val="num" w:pos="2295"/>
        </w:tabs>
        <w:ind w:left="2295" w:hanging="360"/>
      </w:pPr>
    </w:lvl>
    <w:lvl w:ilvl="2" w:tplc="0419001B">
      <w:start w:val="1"/>
      <w:numFmt w:val="lowerRoman"/>
      <w:lvlText w:val="%3."/>
      <w:lvlJc w:val="right"/>
      <w:pPr>
        <w:tabs>
          <w:tab w:val="num" w:pos="3015"/>
        </w:tabs>
        <w:ind w:left="3015" w:hanging="180"/>
      </w:pPr>
    </w:lvl>
    <w:lvl w:ilvl="3" w:tplc="0419000F">
      <w:start w:val="1"/>
      <w:numFmt w:val="decimal"/>
      <w:lvlText w:val="%4."/>
      <w:lvlJc w:val="left"/>
      <w:pPr>
        <w:tabs>
          <w:tab w:val="num" w:pos="3735"/>
        </w:tabs>
        <w:ind w:left="3735" w:hanging="360"/>
      </w:pPr>
    </w:lvl>
    <w:lvl w:ilvl="4" w:tplc="04190019">
      <w:start w:val="1"/>
      <w:numFmt w:val="lowerLetter"/>
      <w:lvlText w:val="%5."/>
      <w:lvlJc w:val="left"/>
      <w:pPr>
        <w:tabs>
          <w:tab w:val="num" w:pos="4455"/>
        </w:tabs>
        <w:ind w:left="4455" w:hanging="360"/>
      </w:pPr>
    </w:lvl>
    <w:lvl w:ilvl="5" w:tplc="0419001B">
      <w:start w:val="1"/>
      <w:numFmt w:val="lowerRoman"/>
      <w:lvlText w:val="%6."/>
      <w:lvlJc w:val="right"/>
      <w:pPr>
        <w:tabs>
          <w:tab w:val="num" w:pos="5175"/>
        </w:tabs>
        <w:ind w:left="5175" w:hanging="180"/>
      </w:pPr>
    </w:lvl>
    <w:lvl w:ilvl="6" w:tplc="0419000F">
      <w:start w:val="1"/>
      <w:numFmt w:val="decimal"/>
      <w:lvlText w:val="%7."/>
      <w:lvlJc w:val="left"/>
      <w:pPr>
        <w:tabs>
          <w:tab w:val="num" w:pos="5895"/>
        </w:tabs>
        <w:ind w:left="5895" w:hanging="360"/>
      </w:pPr>
    </w:lvl>
    <w:lvl w:ilvl="7" w:tplc="04190019">
      <w:start w:val="1"/>
      <w:numFmt w:val="lowerLetter"/>
      <w:lvlText w:val="%8."/>
      <w:lvlJc w:val="left"/>
      <w:pPr>
        <w:tabs>
          <w:tab w:val="num" w:pos="6615"/>
        </w:tabs>
        <w:ind w:left="6615" w:hanging="360"/>
      </w:pPr>
    </w:lvl>
    <w:lvl w:ilvl="8" w:tplc="0419001B">
      <w:start w:val="1"/>
      <w:numFmt w:val="lowerRoman"/>
      <w:lvlText w:val="%9."/>
      <w:lvlJc w:val="right"/>
      <w:pPr>
        <w:tabs>
          <w:tab w:val="num" w:pos="7335"/>
        </w:tabs>
        <w:ind w:left="7335" w:hanging="180"/>
      </w:pPr>
    </w:lvl>
  </w:abstractNum>
  <w:abstractNum w:abstractNumId="21">
    <w:nsid w:val="40B52093"/>
    <w:multiLevelType w:val="hybridMultilevel"/>
    <w:tmpl w:val="B73E61C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2">
    <w:nsid w:val="4AA97F1F"/>
    <w:multiLevelType w:val="hybridMultilevel"/>
    <w:tmpl w:val="5EB4741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E8D2FD8"/>
    <w:multiLevelType w:val="hybridMultilevel"/>
    <w:tmpl w:val="70E2F828"/>
    <w:lvl w:ilvl="0" w:tplc="65BAE98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52013B44"/>
    <w:multiLevelType w:val="hybridMultilevel"/>
    <w:tmpl w:val="05F03420"/>
    <w:lvl w:ilvl="0" w:tplc="75ACB1F2">
      <w:start w:val="1"/>
      <w:numFmt w:val="decimal"/>
      <w:lvlText w:val="%1)"/>
      <w:lvlJc w:val="left"/>
      <w:pPr>
        <w:ind w:left="1069"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nsid w:val="58C66804"/>
    <w:multiLevelType w:val="hybridMultilevel"/>
    <w:tmpl w:val="CA74830C"/>
    <w:lvl w:ilvl="0" w:tplc="55FE52BE">
      <w:start w:val="100"/>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6">
    <w:nsid w:val="5BDC5437"/>
    <w:multiLevelType w:val="hybridMultilevel"/>
    <w:tmpl w:val="A0EE4E98"/>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B3949B6"/>
    <w:multiLevelType w:val="hybridMultilevel"/>
    <w:tmpl w:val="35205E7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6B9C003E"/>
    <w:multiLevelType w:val="hybridMultilevel"/>
    <w:tmpl w:val="D5A24306"/>
    <w:lvl w:ilvl="0" w:tplc="04190011">
      <w:start w:val="1"/>
      <w:numFmt w:val="decimal"/>
      <w:lvlText w:val="%1)"/>
      <w:lvlJc w:val="left"/>
      <w:pPr>
        <w:ind w:left="1571" w:hanging="360"/>
      </w:pPr>
      <w:rPr>
        <w:rFont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9">
    <w:nsid w:val="70023A17"/>
    <w:multiLevelType w:val="hybridMultilevel"/>
    <w:tmpl w:val="8CEA769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0">
    <w:nsid w:val="75CF4678"/>
    <w:multiLevelType w:val="hybridMultilevel"/>
    <w:tmpl w:val="48CE6ED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1">
    <w:nsid w:val="77AD7FF4"/>
    <w:multiLevelType w:val="hybridMultilevel"/>
    <w:tmpl w:val="FE2094C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2">
    <w:nsid w:val="7A6831C1"/>
    <w:multiLevelType w:val="hybridMultilevel"/>
    <w:tmpl w:val="E25A41EC"/>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7C0F1139"/>
    <w:multiLevelType w:val="hybridMultilevel"/>
    <w:tmpl w:val="C546B2D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0"/>
  </w:num>
  <w:num w:numId="3">
    <w:abstractNumId w:val="30"/>
  </w:num>
  <w:num w:numId="4">
    <w:abstractNumId w:val="31"/>
  </w:num>
  <w:num w:numId="5">
    <w:abstractNumId w:val="1"/>
  </w:num>
  <w:num w:numId="6">
    <w:abstractNumId w:val="29"/>
  </w:num>
  <w:num w:numId="7">
    <w:abstractNumId w:val="15"/>
  </w:num>
  <w:num w:numId="8">
    <w:abstractNumId w:val="5"/>
  </w:num>
  <w:num w:numId="9">
    <w:abstractNumId w:val="17"/>
  </w:num>
  <w:num w:numId="10">
    <w:abstractNumId w:val="10"/>
  </w:num>
  <w:num w:numId="11">
    <w:abstractNumId w:val="6"/>
  </w:num>
  <w:num w:numId="12">
    <w:abstractNumId w:val="33"/>
  </w:num>
  <w:num w:numId="13">
    <w:abstractNumId w:val="25"/>
  </w:num>
  <w:num w:numId="14">
    <w:abstractNumId w:val="16"/>
  </w:num>
  <w:num w:numId="15">
    <w:abstractNumId w:val="4"/>
  </w:num>
  <w:num w:numId="16">
    <w:abstractNumId w:val="18"/>
  </w:num>
  <w:num w:numId="17">
    <w:abstractNumId w:val="23"/>
  </w:num>
  <w:num w:numId="18">
    <w:abstractNumId w:val="24"/>
  </w:num>
  <w:num w:numId="19">
    <w:abstractNumId w:val="32"/>
  </w:num>
  <w:num w:numId="20">
    <w:abstractNumId w:val="11"/>
  </w:num>
  <w:num w:numId="21">
    <w:abstractNumId w:val="8"/>
  </w:num>
  <w:num w:numId="22">
    <w:abstractNumId w:val="14"/>
  </w:num>
  <w:num w:numId="23">
    <w:abstractNumId w:val="13"/>
  </w:num>
  <w:num w:numId="24">
    <w:abstractNumId w:val="27"/>
  </w:num>
  <w:num w:numId="25">
    <w:abstractNumId w:val="12"/>
  </w:num>
  <w:num w:numId="26">
    <w:abstractNumId w:val="19"/>
  </w:num>
  <w:num w:numId="27">
    <w:abstractNumId w:val="3"/>
  </w:num>
  <w:num w:numId="28">
    <w:abstractNumId w:val="28"/>
  </w:num>
  <w:num w:numId="29">
    <w:abstractNumId w:val="2"/>
  </w:num>
  <w:num w:numId="30">
    <w:abstractNumId w:val="22"/>
  </w:num>
  <w:num w:numId="31">
    <w:abstractNumId w:val="21"/>
  </w:num>
  <w:num w:numId="32">
    <w:abstractNumId w:val="9"/>
  </w:num>
  <w:num w:numId="33">
    <w:abstractNumId w:val="26"/>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C4E"/>
    <w:rsid w:val="000204B5"/>
    <w:rsid w:val="000249A4"/>
    <w:rsid w:val="00030C34"/>
    <w:rsid w:val="00052A39"/>
    <w:rsid w:val="00055CBE"/>
    <w:rsid w:val="00065761"/>
    <w:rsid w:val="0006754E"/>
    <w:rsid w:val="00071B3B"/>
    <w:rsid w:val="00097289"/>
    <w:rsid w:val="000D2C73"/>
    <w:rsid w:val="001063BB"/>
    <w:rsid w:val="0014064E"/>
    <w:rsid w:val="00147030"/>
    <w:rsid w:val="001520DA"/>
    <w:rsid w:val="00183BCD"/>
    <w:rsid w:val="001910A9"/>
    <w:rsid w:val="001A6615"/>
    <w:rsid w:val="001F0E1A"/>
    <w:rsid w:val="001F1EBE"/>
    <w:rsid w:val="001F301C"/>
    <w:rsid w:val="001F50D6"/>
    <w:rsid w:val="002062F7"/>
    <w:rsid w:val="00211D69"/>
    <w:rsid w:val="0021404C"/>
    <w:rsid w:val="0025170E"/>
    <w:rsid w:val="0026097C"/>
    <w:rsid w:val="002631A4"/>
    <w:rsid w:val="002809DF"/>
    <w:rsid w:val="00285800"/>
    <w:rsid w:val="002A002F"/>
    <w:rsid w:val="002A01F2"/>
    <w:rsid w:val="002A4499"/>
    <w:rsid w:val="002A5892"/>
    <w:rsid w:val="002B7E16"/>
    <w:rsid w:val="002D6F92"/>
    <w:rsid w:val="002E5765"/>
    <w:rsid w:val="002E71CA"/>
    <w:rsid w:val="002F0AD9"/>
    <w:rsid w:val="002F460E"/>
    <w:rsid w:val="003073CE"/>
    <w:rsid w:val="0031185D"/>
    <w:rsid w:val="0031632F"/>
    <w:rsid w:val="003172EE"/>
    <w:rsid w:val="003219A0"/>
    <w:rsid w:val="003600AE"/>
    <w:rsid w:val="00386AF7"/>
    <w:rsid w:val="003A5B1D"/>
    <w:rsid w:val="003C3034"/>
    <w:rsid w:val="003C7840"/>
    <w:rsid w:val="00420D92"/>
    <w:rsid w:val="004238B2"/>
    <w:rsid w:val="00425188"/>
    <w:rsid w:val="0043156D"/>
    <w:rsid w:val="00437C1D"/>
    <w:rsid w:val="00437ECB"/>
    <w:rsid w:val="00452681"/>
    <w:rsid w:val="004A06CD"/>
    <w:rsid w:val="004B117D"/>
    <w:rsid w:val="004C7B2E"/>
    <w:rsid w:val="004E3ACA"/>
    <w:rsid w:val="004F01B0"/>
    <w:rsid w:val="004F12A4"/>
    <w:rsid w:val="00525DEE"/>
    <w:rsid w:val="00532B5C"/>
    <w:rsid w:val="00536261"/>
    <w:rsid w:val="005554BC"/>
    <w:rsid w:val="005657D4"/>
    <w:rsid w:val="00572B82"/>
    <w:rsid w:val="005779EF"/>
    <w:rsid w:val="005843D9"/>
    <w:rsid w:val="005943A3"/>
    <w:rsid w:val="005A5D70"/>
    <w:rsid w:val="005C3518"/>
    <w:rsid w:val="005D0BFD"/>
    <w:rsid w:val="00600628"/>
    <w:rsid w:val="0060157E"/>
    <w:rsid w:val="00602A31"/>
    <w:rsid w:val="0063408D"/>
    <w:rsid w:val="00636FD7"/>
    <w:rsid w:val="006372E7"/>
    <w:rsid w:val="00643F46"/>
    <w:rsid w:val="00664545"/>
    <w:rsid w:val="00671369"/>
    <w:rsid w:val="00684B17"/>
    <w:rsid w:val="006A2F7E"/>
    <w:rsid w:val="006C1C25"/>
    <w:rsid w:val="006E1563"/>
    <w:rsid w:val="006F0A83"/>
    <w:rsid w:val="00711596"/>
    <w:rsid w:val="0073439D"/>
    <w:rsid w:val="00742123"/>
    <w:rsid w:val="00764F41"/>
    <w:rsid w:val="007708F8"/>
    <w:rsid w:val="00774954"/>
    <w:rsid w:val="00787AE7"/>
    <w:rsid w:val="007A0A17"/>
    <w:rsid w:val="007A1446"/>
    <w:rsid w:val="007A5BAC"/>
    <w:rsid w:val="007B10DF"/>
    <w:rsid w:val="007B7F29"/>
    <w:rsid w:val="007D7370"/>
    <w:rsid w:val="007E33B0"/>
    <w:rsid w:val="007F057D"/>
    <w:rsid w:val="007F7A03"/>
    <w:rsid w:val="00817E77"/>
    <w:rsid w:val="00825DA5"/>
    <w:rsid w:val="00833268"/>
    <w:rsid w:val="00840C0F"/>
    <w:rsid w:val="00850934"/>
    <w:rsid w:val="008606CF"/>
    <w:rsid w:val="00885110"/>
    <w:rsid w:val="0089767F"/>
    <w:rsid w:val="008B5377"/>
    <w:rsid w:val="008C0251"/>
    <w:rsid w:val="008D0EB8"/>
    <w:rsid w:val="008D1BC1"/>
    <w:rsid w:val="008F2664"/>
    <w:rsid w:val="0090091B"/>
    <w:rsid w:val="009050BF"/>
    <w:rsid w:val="00912A10"/>
    <w:rsid w:val="00917217"/>
    <w:rsid w:val="00925F51"/>
    <w:rsid w:val="00933FAF"/>
    <w:rsid w:val="00936440"/>
    <w:rsid w:val="009846B3"/>
    <w:rsid w:val="00986674"/>
    <w:rsid w:val="009A7A92"/>
    <w:rsid w:val="009C6EED"/>
    <w:rsid w:val="009D0A3D"/>
    <w:rsid w:val="009D3454"/>
    <w:rsid w:val="009D72BA"/>
    <w:rsid w:val="009F1864"/>
    <w:rsid w:val="009F2D62"/>
    <w:rsid w:val="009F753A"/>
    <w:rsid w:val="00A10FC8"/>
    <w:rsid w:val="00A1216B"/>
    <w:rsid w:val="00A16959"/>
    <w:rsid w:val="00A25006"/>
    <w:rsid w:val="00A32410"/>
    <w:rsid w:val="00A42C0A"/>
    <w:rsid w:val="00A44524"/>
    <w:rsid w:val="00A47E4F"/>
    <w:rsid w:val="00A51243"/>
    <w:rsid w:val="00A669BB"/>
    <w:rsid w:val="00A70534"/>
    <w:rsid w:val="00A71755"/>
    <w:rsid w:val="00A83847"/>
    <w:rsid w:val="00A90826"/>
    <w:rsid w:val="00A9220E"/>
    <w:rsid w:val="00A95DD8"/>
    <w:rsid w:val="00AC3916"/>
    <w:rsid w:val="00AE3466"/>
    <w:rsid w:val="00AE7FBE"/>
    <w:rsid w:val="00AF6F2A"/>
    <w:rsid w:val="00B23402"/>
    <w:rsid w:val="00B27EC3"/>
    <w:rsid w:val="00B36166"/>
    <w:rsid w:val="00B54585"/>
    <w:rsid w:val="00B54D9A"/>
    <w:rsid w:val="00B56CED"/>
    <w:rsid w:val="00B76FB4"/>
    <w:rsid w:val="00B90300"/>
    <w:rsid w:val="00BD5193"/>
    <w:rsid w:val="00BE4B8E"/>
    <w:rsid w:val="00BE4E19"/>
    <w:rsid w:val="00BF4E53"/>
    <w:rsid w:val="00BF6160"/>
    <w:rsid w:val="00C26511"/>
    <w:rsid w:val="00C46433"/>
    <w:rsid w:val="00C56977"/>
    <w:rsid w:val="00C727C6"/>
    <w:rsid w:val="00C754A9"/>
    <w:rsid w:val="00C92237"/>
    <w:rsid w:val="00CB0C4E"/>
    <w:rsid w:val="00CB5F4D"/>
    <w:rsid w:val="00CD46B6"/>
    <w:rsid w:val="00CE2C33"/>
    <w:rsid w:val="00CF4BC0"/>
    <w:rsid w:val="00D025D9"/>
    <w:rsid w:val="00D11D01"/>
    <w:rsid w:val="00D136DB"/>
    <w:rsid w:val="00D15397"/>
    <w:rsid w:val="00D30D1A"/>
    <w:rsid w:val="00D33A81"/>
    <w:rsid w:val="00D4107F"/>
    <w:rsid w:val="00D47EE3"/>
    <w:rsid w:val="00D5481A"/>
    <w:rsid w:val="00D5531C"/>
    <w:rsid w:val="00D569ED"/>
    <w:rsid w:val="00D63F16"/>
    <w:rsid w:val="00D70484"/>
    <w:rsid w:val="00D717E2"/>
    <w:rsid w:val="00D74980"/>
    <w:rsid w:val="00D7632C"/>
    <w:rsid w:val="00D8623A"/>
    <w:rsid w:val="00DB3B1D"/>
    <w:rsid w:val="00DD782A"/>
    <w:rsid w:val="00DE797A"/>
    <w:rsid w:val="00DF2F2B"/>
    <w:rsid w:val="00DF3342"/>
    <w:rsid w:val="00E00A21"/>
    <w:rsid w:val="00E04007"/>
    <w:rsid w:val="00E21AE4"/>
    <w:rsid w:val="00E43D76"/>
    <w:rsid w:val="00E56554"/>
    <w:rsid w:val="00EA0A87"/>
    <w:rsid w:val="00EA6EB7"/>
    <w:rsid w:val="00EB5D90"/>
    <w:rsid w:val="00EC52F3"/>
    <w:rsid w:val="00ED0B49"/>
    <w:rsid w:val="00ED5735"/>
    <w:rsid w:val="00EF18C6"/>
    <w:rsid w:val="00F14418"/>
    <w:rsid w:val="00F25FAC"/>
    <w:rsid w:val="00F3277B"/>
    <w:rsid w:val="00F356EB"/>
    <w:rsid w:val="00F409F1"/>
    <w:rsid w:val="00F43B8C"/>
    <w:rsid w:val="00F46B2E"/>
    <w:rsid w:val="00F67102"/>
    <w:rsid w:val="00F82EFB"/>
    <w:rsid w:val="00F83336"/>
    <w:rsid w:val="00FC2727"/>
    <w:rsid w:val="00FC42D8"/>
    <w:rsid w:val="00FC77CA"/>
    <w:rsid w:val="00FD0EFC"/>
    <w:rsid w:val="00FE1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FA13C7C7-4D7A-4A12-AAC8-6060505C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4E"/>
    <w:rPr>
      <w:sz w:val="24"/>
      <w:szCs w:val="24"/>
    </w:rPr>
  </w:style>
  <w:style w:type="paragraph" w:styleId="1">
    <w:name w:val="heading 1"/>
    <w:basedOn w:val="a"/>
    <w:next w:val="a"/>
    <w:link w:val="10"/>
    <w:uiPriority w:val="99"/>
    <w:qFormat/>
    <w:rsid w:val="001F50D6"/>
    <w:pPr>
      <w:keepNext/>
      <w:keepLines/>
      <w:numPr>
        <w:numId w:val="27"/>
      </w:numPr>
      <w:spacing w:before="480" w:line="360" w:lineRule="auto"/>
      <w:ind w:right="57"/>
      <w:outlineLvl w:val="0"/>
    </w:pPr>
    <w:rPr>
      <w:rFonts w:ascii="Cambria" w:hAnsi="Cambria" w:cs="Cambria"/>
      <w:b/>
      <w:bCs/>
      <w:color w:val="365F91"/>
      <w:sz w:val="28"/>
      <w:szCs w:val="28"/>
    </w:rPr>
  </w:style>
  <w:style w:type="paragraph" w:styleId="2">
    <w:name w:val="heading 2"/>
    <w:basedOn w:val="a"/>
    <w:next w:val="a"/>
    <w:link w:val="20"/>
    <w:uiPriority w:val="99"/>
    <w:qFormat/>
    <w:rsid w:val="001F50D6"/>
    <w:pPr>
      <w:keepNext/>
      <w:keepLines/>
      <w:numPr>
        <w:ilvl w:val="1"/>
        <w:numId w:val="27"/>
      </w:numPr>
      <w:spacing w:before="200" w:line="360" w:lineRule="auto"/>
      <w:ind w:right="57"/>
      <w:outlineLvl w:val="1"/>
    </w:pPr>
    <w:rPr>
      <w:rFonts w:ascii="Cambria" w:hAnsi="Cambria" w:cs="Cambria"/>
      <w:b/>
      <w:bCs/>
      <w:color w:val="4F81BD"/>
      <w:sz w:val="26"/>
      <w:szCs w:val="26"/>
    </w:rPr>
  </w:style>
  <w:style w:type="paragraph" w:styleId="3">
    <w:name w:val="heading 3"/>
    <w:basedOn w:val="a"/>
    <w:next w:val="a"/>
    <w:link w:val="30"/>
    <w:uiPriority w:val="99"/>
    <w:qFormat/>
    <w:rsid w:val="001F50D6"/>
    <w:pPr>
      <w:keepNext/>
      <w:keepLines/>
      <w:numPr>
        <w:ilvl w:val="2"/>
        <w:numId w:val="27"/>
      </w:numPr>
      <w:spacing w:before="200" w:line="360" w:lineRule="auto"/>
      <w:ind w:right="57"/>
      <w:outlineLvl w:val="2"/>
    </w:pPr>
    <w:rPr>
      <w:rFonts w:ascii="Cambria" w:hAnsi="Cambria" w:cs="Cambria"/>
      <w:b/>
      <w:bCs/>
      <w:color w:val="4F81BD"/>
      <w:sz w:val="22"/>
      <w:szCs w:val="22"/>
    </w:rPr>
  </w:style>
  <w:style w:type="paragraph" w:styleId="4">
    <w:name w:val="heading 4"/>
    <w:basedOn w:val="a"/>
    <w:next w:val="a"/>
    <w:link w:val="40"/>
    <w:uiPriority w:val="99"/>
    <w:qFormat/>
    <w:rsid w:val="001F50D6"/>
    <w:pPr>
      <w:keepNext/>
      <w:keepLines/>
      <w:numPr>
        <w:ilvl w:val="3"/>
        <w:numId w:val="27"/>
      </w:numPr>
      <w:spacing w:before="200" w:line="360" w:lineRule="auto"/>
      <w:ind w:right="57"/>
      <w:outlineLvl w:val="3"/>
    </w:pPr>
    <w:rPr>
      <w:rFonts w:ascii="Cambria" w:hAnsi="Cambria" w:cs="Cambria"/>
      <w:b/>
      <w:bCs/>
      <w:i/>
      <w:iCs/>
      <w:color w:val="4F81BD"/>
      <w:sz w:val="22"/>
      <w:szCs w:val="22"/>
    </w:rPr>
  </w:style>
  <w:style w:type="paragraph" w:styleId="5">
    <w:name w:val="heading 5"/>
    <w:basedOn w:val="a"/>
    <w:next w:val="a"/>
    <w:link w:val="50"/>
    <w:uiPriority w:val="99"/>
    <w:qFormat/>
    <w:rsid w:val="001F50D6"/>
    <w:pPr>
      <w:keepNext/>
      <w:keepLines/>
      <w:numPr>
        <w:ilvl w:val="4"/>
        <w:numId w:val="27"/>
      </w:numPr>
      <w:spacing w:before="200" w:line="360" w:lineRule="auto"/>
      <w:ind w:right="57"/>
      <w:outlineLvl w:val="4"/>
    </w:pPr>
    <w:rPr>
      <w:rFonts w:ascii="Cambria" w:hAnsi="Cambria" w:cs="Cambria"/>
      <w:color w:val="243F60"/>
      <w:sz w:val="22"/>
      <w:szCs w:val="22"/>
    </w:rPr>
  </w:style>
  <w:style w:type="paragraph" w:styleId="6">
    <w:name w:val="heading 6"/>
    <w:basedOn w:val="a"/>
    <w:next w:val="a"/>
    <w:link w:val="60"/>
    <w:uiPriority w:val="99"/>
    <w:qFormat/>
    <w:rsid w:val="001F50D6"/>
    <w:pPr>
      <w:keepNext/>
      <w:keepLines/>
      <w:numPr>
        <w:ilvl w:val="5"/>
        <w:numId w:val="27"/>
      </w:numPr>
      <w:spacing w:before="200" w:line="360" w:lineRule="auto"/>
      <w:ind w:right="57"/>
      <w:outlineLvl w:val="5"/>
    </w:pPr>
    <w:rPr>
      <w:rFonts w:ascii="Cambria" w:hAnsi="Cambria" w:cs="Cambria"/>
      <w:i/>
      <w:iCs/>
      <w:color w:val="243F60"/>
      <w:sz w:val="22"/>
      <w:szCs w:val="22"/>
    </w:rPr>
  </w:style>
  <w:style w:type="paragraph" w:styleId="7">
    <w:name w:val="heading 7"/>
    <w:basedOn w:val="a"/>
    <w:next w:val="a"/>
    <w:link w:val="70"/>
    <w:uiPriority w:val="99"/>
    <w:qFormat/>
    <w:rsid w:val="001F50D6"/>
    <w:pPr>
      <w:keepNext/>
      <w:keepLines/>
      <w:numPr>
        <w:ilvl w:val="6"/>
        <w:numId w:val="27"/>
      </w:numPr>
      <w:spacing w:before="200" w:line="360" w:lineRule="auto"/>
      <w:ind w:right="57"/>
      <w:outlineLvl w:val="6"/>
    </w:pPr>
    <w:rPr>
      <w:rFonts w:ascii="Cambria" w:hAnsi="Cambria" w:cs="Cambria"/>
      <w:i/>
      <w:iCs/>
      <w:color w:val="404040"/>
      <w:sz w:val="22"/>
      <w:szCs w:val="22"/>
    </w:rPr>
  </w:style>
  <w:style w:type="paragraph" w:styleId="8">
    <w:name w:val="heading 8"/>
    <w:basedOn w:val="a"/>
    <w:next w:val="a"/>
    <w:link w:val="80"/>
    <w:uiPriority w:val="99"/>
    <w:qFormat/>
    <w:rsid w:val="001F50D6"/>
    <w:pPr>
      <w:keepNext/>
      <w:keepLines/>
      <w:numPr>
        <w:ilvl w:val="7"/>
        <w:numId w:val="27"/>
      </w:numPr>
      <w:spacing w:before="200" w:line="360" w:lineRule="auto"/>
      <w:ind w:right="57"/>
      <w:outlineLvl w:val="7"/>
    </w:pPr>
    <w:rPr>
      <w:rFonts w:ascii="Cambria" w:hAnsi="Cambria" w:cs="Cambria"/>
      <w:color w:val="404040"/>
      <w:sz w:val="20"/>
      <w:szCs w:val="20"/>
    </w:rPr>
  </w:style>
  <w:style w:type="paragraph" w:styleId="9">
    <w:name w:val="heading 9"/>
    <w:basedOn w:val="a"/>
    <w:next w:val="a"/>
    <w:link w:val="90"/>
    <w:uiPriority w:val="99"/>
    <w:qFormat/>
    <w:rsid w:val="001F50D6"/>
    <w:pPr>
      <w:keepNext/>
      <w:keepLines/>
      <w:numPr>
        <w:ilvl w:val="8"/>
        <w:numId w:val="27"/>
      </w:numPr>
      <w:spacing w:before="200" w:line="360" w:lineRule="auto"/>
      <w:ind w:right="57"/>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4A06CD"/>
    <w:pPr>
      <w:tabs>
        <w:tab w:val="center" w:pos="4677"/>
        <w:tab w:val="right" w:pos="9355"/>
      </w:tabs>
    </w:p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customStyle="1" w:styleId="Bodytext">
    <w:name w:val="Body text_"/>
    <w:link w:val="Bodytext1"/>
    <w:uiPriority w:val="99"/>
    <w:rsid w:val="004238B2"/>
    <w:rPr>
      <w:sz w:val="25"/>
      <w:szCs w:val="25"/>
    </w:rPr>
  </w:style>
  <w:style w:type="paragraph" w:customStyle="1" w:styleId="Bodytext1">
    <w:name w:val="Body text1"/>
    <w:basedOn w:val="a"/>
    <w:link w:val="Bodytext"/>
    <w:uiPriority w:val="99"/>
    <w:rsid w:val="004238B2"/>
    <w:pPr>
      <w:shd w:val="clear" w:color="auto" w:fill="FFFFFF"/>
      <w:spacing w:before="120" w:line="322" w:lineRule="exact"/>
      <w:ind w:hanging="560"/>
      <w:jc w:val="both"/>
    </w:pPr>
    <w:rPr>
      <w:sz w:val="25"/>
      <w:szCs w:val="25"/>
    </w:rPr>
  </w:style>
  <w:style w:type="paragraph" w:customStyle="1" w:styleId="Style5">
    <w:name w:val="Style5"/>
    <w:basedOn w:val="a"/>
    <w:uiPriority w:val="99"/>
    <w:rsid w:val="00602A31"/>
    <w:pPr>
      <w:widowControl w:val="0"/>
      <w:autoSpaceDE w:val="0"/>
      <w:autoSpaceDN w:val="0"/>
      <w:adjustRightInd w:val="0"/>
      <w:spacing w:line="218" w:lineRule="exact"/>
      <w:ind w:firstLine="288"/>
      <w:jc w:val="both"/>
    </w:pPr>
  </w:style>
  <w:style w:type="character" w:customStyle="1" w:styleId="FontStyle13">
    <w:name w:val="Font Style13"/>
    <w:uiPriority w:val="99"/>
    <w:rsid w:val="00602A31"/>
    <w:rPr>
      <w:rFonts w:ascii="Times New Roman" w:hAnsi="Times New Roman" w:cs="Times New Roman"/>
      <w:i/>
      <w:iCs/>
      <w:sz w:val="20"/>
      <w:szCs w:val="20"/>
    </w:rPr>
  </w:style>
  <w:style w:type="character" w:customStyle="1" w:styleId="FontStyle14">
    <w:name w:val="Font Style14"/>
    <w:uiPriority w:val="99"/>
    <w:rsid w:val="00602A31"/>
    <w:rPr>
      <w:rFonts w:ascii="Times New Roman" w:hAnsi="Times New Roman" w:cs="Times New Roman"/>
      <w:sz w:val="20"/>
      <w:szCs w:val="20"/>
    </w:rPr>
  </w:style>
  <w:style w:type="character" w:customStyle="1" w:styleId="FontStyle17">
    <w:name w:val="Font Style17"/>
    <w:uiPriority w:val="99"/>
    <w:rsid w:val="004C7B2E"/>
    <w:rPr>
      <w:rFonts w:ascii="Times New Roman" w:hAnsi="Times New Roman" w:cs="Times New Roman"/>
      <w:b/>
      <w:bCs/>
      <w:i/>
      <w:iCs/>
      <w:sz w:val="20"/>
      <w:szCs w:val="20"/>
    </w:rPr>
  </w:style>
  <w:style w:type="paragraph" w:customStyle="1" w:styleId="Style1">
    <w:name w:val="Style1"/>
    <w:basedOn w:val="a"/>
    <w:uiPriority w:val="99"/>
    <w:rsid w:val="004C7B2E"/>
    <w:pPr>
      <w:widowControl w:val="0"/>
      <w:autoSpaceDE w:val="0"/>
      <w:autoSpaceDN w:val="0"/>
      <w:adjustRightInd w:val="0"/>
      <w:spacing w:line="221" w:lineRule="exact"/>
      <w:ind w:firstLine="312"/>
      <w:jc w:val="both"/>
    </w:pPr>
  </w:style>
  <w:style w:type="paragraph" w:customStyle="1" w:styleId="Style4">
    <w:name w:val="Style4"/>
    <w:basedOn w:val="a"/>
    <w:uiPriority w:val="99"/>
    <w:rsid w:val="004C7B2E"/>
    <w:pPr>
      <w:widowControl w:val="0"/>
      <w:autoSpaceDE w:val="0"/>
      <w:autoSpaceDN w:val="0"/>
      <w:adjustRightInd w:val="0"/>
      <w:spacing w:line="216" w:lineRule="exact"/>
      <w:jc w:val="both"/>
    </w:pPr>
  </w:style>
  <w:style w:type="paragraph" w:customStyle="1" w:styleId="Style8">
    <w:name w:val="Style8"/>
    <w:basedOn w:val="a"/>
    <w:uiPriority w:val="99"/>
    <w:rsid w:val="004C7B2E"/>
    <w:pPr>
      <w:widowControl w:val="0"/>
      <w:autoSpaceDE w:val="0"/>
      <w:autoSpaceDN w:val="0"/>
      <w:adjustRightInd w:val="0"/>
    </w:pPr>
  </w:style>
  <w:style w:type="character" w:customStyle="1" w:styleId="FontStyle11">
    <w:name w:val="Font Style11"/>
    <w:uiPriority w:val="99"/>
    <w:rsid w:val="004C7B2E"/>
    <w:rPr>
      <w:rFonts w:ascii="Times New Roman" w:hAnsi="Times New Roman" w:cs="Times New Roman"/>
      <w:b/>
      <w:bCs/>
      <w:sz w:val="20"/>
      <w:szCs w:val="20"/>
    </w:rPr>
  </w:style>
  <w:style w:type="character" w:customStyle="1" w:styleId="FontStyle15">
    <w:name w:val="Font Style15"/>
    <w:uiPriority w:val="99"/>
    <w:rsid w:val="004C7B2E"/>
    <w:rPr>
      <w:rFonts w:ascii="Times New Roman" w:hAnsi="Times New Roman" w:cs="Times New Roman"/>
      <w:i/>
      <w:iCs/>
      <w:sz w:val="10"/>
      <w:szCs w:val="10"/>
    </w:rPr>
  </w:style>
  <w:style w:type="character" w:customStyle="1" w:styleId="FontStyle16">
    <w:name w:val="Font Style16"/>
    <w:uiPriority w:val="99"/>
    <w:rsid w:val="004C7B2E"/>
    <w:rPr>
      <w:rFonts w:ascii="Times New Roman" w:hAnsi="Times New Roman" w:cs="Times New Roman"/>
      <w:b/>
      <w:bCs/>
      <w:i/>
      <w:iCs/>
      <w:spacing w:val="50"/>
      <w:sz w:val="10"/>
      <w:szCs w:val="10"/>
    </w:rPr>
  </w:style>
  <w:style w:type="paragraph" w:styleId="a5">
    <w:name w:val="Body Text"/>
    <w:basedOn w:val="a"/>
    <w:link w:val="a6"/>
    <w:uiPriority w:val="99"/>
    <w:semiHidden/>
    <w:unhideWhenUsed/>
    <w:pPr>
      <w:spacing w:after="120"/>
    </w:pPr>
  </w:style>
  <w:style w:type="character" w:customStyle="1" w:styleId="a6">
    <w:name w:val="Основной текст Знак"/>
    <w:link w:val="a5"/>
    <w:uiPriority w:val="99"/>
    <w:semiHidden/>
    <w:rPr>
      <w:sz w:val="24"/>
      <w:szCs w:val="24"/>
    </w:rPr>
  </w:style>
  <w:style w:type="character" w:customStyle="1" w:styleId="Tablecaption">
    <w:name w:val="Table caption_"/>
    <w:link w:val="Tablecaption1"/>
    <w:uiPriority w:val="99"/>
    <w:rsid w:val="00986674"/>
    <w:rPr>
      <w:sz w:val="25"/>
      <w:szCs w:val="25"/>
    </w:rPr>
  </w:style>
  <w:style w:type="character" w:customStyle="1" w:styleId="Tablecaption0">
    <w:name w:val="Table caption"/>
    <w:uiPriority w:val="99"/>
    <w:rsid w:val="00986674"/>
    <w:rPr>
      <w:sz w:val="25"/>
      <w:szCs w:val="25"/>
      <w:u w:val="single"/>
    </w:rPr>
  </w:style>
  <w:style w:type="paragraph" w:customStyle="1" w:styleId="Tablecaption1">
    <w:name w:val="Table caption1"/>
    <w:basedOn w:val="a"/>
    <w:link w:val="Tablecaption"/>
    <w:uiPriority w:val="99"/>
    <w:rsid w:val="00986674"/>
    <w:pPr>
      <w:shd w:val="clear" w:color="auto" w:fill="FFFFFF"/>
      <w:spacing w:after="120" w:line="240" w:lineRule="atLeast"/>
    </w:pPr>
    <w:rPr>
      <w:sz w:val="25"/>
      <w:szCs w:val="25"/>
    </w:rPr>
  </w:style>
  <w:style w:type="table" w:styleId="a7">
    <w:name w:val="Table Grid"/>
    <w:basedOn w:val="a1"/>
    <w:uiPriority w:val="99"/>
    <w:rsid w:val="00FC77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uiPriority w:val="99"/>
    <w:rsid w:val="005C3518"/>
    <w:rPr>
      <w:spacing w:val="-10"/>
      <w:sz w:val="24"/>
      <w:szCs w:val="24"/>
    </w:rPr>
  </w:style>
  <w:style w:type="paragraph" w:customStyle="1" w:styleId="Bodytext20">
    <w:name w:val="Body text (2)"/>
    <w:basedOn w:val="a"/>
    <w:link w:val="Bodytext2"/>
    <w:uiPriority w:val="99"/>
    <w:rsid w:val="005C3518"/>
    <w:pPr>
      <w:shd w:val="clear" w:color="auto" w:fill="FFFFFF"/>
      <w:spacing w:after="120" w:line="156" w:lineRule="exact"/>
    </w:pPr>
    <w:rPr>
      <w:spacing w:val="-10"/>
    </w:rPr>
  </w:style>
  <w:style w:type="character" w:customStyle="1" w:styleId="Bodytext211">
    <w:name w:val="Body text (2) + 11"/>
    <w:aliases w:val="5 pt16,Bold9,Italic9,Spacing 0 pt2"/>
    <w:uiPriority w:val="99"/>
    <w:rsid w:val="005C3518"/>
    <w:rPr>
      <w:rFonts w:ascii="Times New Roman" w:hAnsi="Times New Roman" w:cs="Times New Roman"/>
      <w:b/>
      <w:bCs/>
      <w:i/>
      <w:iCs/>
      <w:spacing w:val="0"/>
      <w:sz w:val="23"/>
      <w:szCs w:val="23"/>
    </w:rPr>
  </w:style>
  <w:style w:type="character" w:customStyle="1" w:styleId="Bodytext4">
    <w:name w:val="Body text (4)_"/>
    <w:link w:val="Bodytext40"/>
    <w:uiPriority w:val="99"/>
    <w:rsid w:val="002B7E16"/>
    <w:rPr>
      <w:noProof/>
      <w:sz w:val="25"/>
      <w:szCs w:val="25"/>
    </w:rPr>
  </w:style>
  <w:style w:type="paragraph" w:customStyle="1" w:styleId="Bodytext40">
    <w:name w:val="Body text (4)"/>
    <w:basedOn w:val="a"/>
    <w:link w:val="Bodytext4"/>
    <w:uiPriority w:val="99"/>
    <w:rsid w:val="002B7E16"/>
    <w:pPr>
      <w:shd w:val="clear" w:color="auto" w:fill="FFFFFF"/>
      <w:spacing w:line="240" w:lineRule="atLeast"/>
    </w:pPr>
    <w:rPr>
      <w:noProof/>
      <w:sz w:val="25"/>
      <w:szCs w:val="25"/>
    </w:rPr>
  </w:style>
  <w:style w:type="character" w:customStyle="1" w:styleId="Bodytext6">
    <w:name w:val="Body text (6)_"/>
    <w:link w:val="Bodytext60"/>
    <w:uiPriority w:val="99"/>
    <w:rsid w:val="00671369"/>
    <w:rPr>
      <w:rFonts w:ascii="Arial Unicode MS" w:eastAsia="Arial Unicode MS" w:cs="Arial Unicode MS"/>
      <w:noProof/>
      <w:sz w:val="26"/>
      <w:szCs w:val="26"/>
    </w:rPr>
  </w:style>
  <w:style w:type="character" w:customStyle="1" w:styleId="Bodytext5">
    <w:name w:val="Body text (5)_"/>
    <w:link w:val="Bodytext50"/>
    <w:uiPriority w:val="99"/>
    <w:rsid w:val="00671369"/>
    <w:rPr>
      <w:b/>
      <w:bCs/>
      <w:spacing w:val="10"/>
      <w:sz w:val="25"/>
      <w:szCs w:val="25"/>
    </w:rPr>
  </w:style>
  <w:style w:type="paragraph" w:customStyle="1" w:styleId="Bodytext60">
    <w:name w:val="Body text (6)"/>
    <w:basedOn w:val="a"/>
    <w:link w:val="Bodytext6"/>
    <w:uiPriority w:val="99"/>
    <w:rsid w:val="00671369"/>
    <w:pPr>
      <w:shd w:val="clear" w:color="auto" w:fill="FFFFFF"/>
      <w:spacing w:line="240" w:lineRule="atLeast"/>
    </w:pPr>
    <w:rPr>
      <w:rFonts w:ascii="Arial Unicode MS" w:eastAsia="Arial Unicode MS" w:cs="Arial Unicode MS"/>
      <w:noProof/>
      <w:sz w:val="26"/>
      <w:szCs w:val="26"/>
    </w:rPr>
  </w:style>
  <w:style w:type="paragraph" w:customStyle="1" w:styleId="Bodytext50">
    <w:name w:val="Body text (5)"/>
    <w:basedOn w:val="a"/>
    <w:link w:val="Bodytext5"/>
    <w:uiPriority w:val="99"/>
    <w:rsid w:val="00671369"/>
    <w:pPr>
      <w:shd w:val="clear" w:color="auto" w:fill="FFFFFF"/>
      <w:spacing w:line="240" w:lineRule="atLeast"/>
    </w:pPr>
    <w:rPr>
      <w:b/>
      <w:bCs/>
      <w:spacing w:val="10"/>
      <w:sz w:val="25"/>
      <w:szCs w:val="25"/>
    </w:rPr>
  </w:style>
  <w:style w:type="paragraph" w:customStyle="1" w:styleId="Bodytext41">
    <w:name w:val="Body text (4)1"/>
    <w:basedOn w:val="a"/>
    <w:uiPriority w:val="99"/>
    <w:rsid w:val="002F0AD9"/>
    <w:pPr>
      <w:shd w:val="clear" w:color="auto" w:fill="FFFFFF"/>
      <w:spacing w:before="180" w:line="192" w:lineRule="exact"/>
    </w:pPr>
    <w:rPr>
      <w:rFonts w:ascii="Microsoft Sans Serif" w:eastAsia="Arial Unicode MS" w:hAnsi="Microsoft Sans Serif" w:cs="Microsoft Sans Serif"/>
      <w:b/>
      <w:bCs/>
      <w:spacing w:val="-10"/>
      <w:sz w:val="17"/>
      <w:szCs w:val="17"/>
    </w:rPr>
  </w:style>
  <w:style w:type="character" w:customStyle="1" w:styleId="Bodytext11pt">
    <w:name w:val="Body text + 11 pt"/>
    <w:uiPriority w:val="99"/>
    <w:rsid w:val="002F0AD9"/>
    <w:rPr>
      <w:rFonts w:ascii="Times New Roman" w:hAnsi="Times New Roman" w:cs="Times New Roman"/>
      <w:spacing w:val="0"/>
      <w:sz w:val="22"/>
      <w:szCs w:val="22"/>
    </w:rPr>
  </w:style>
  <w:style w:type="character" w:customStyle="1" w:styleId="Heading2">
    <w:name w:val="Heading #2_"/>
    <w:link w:val="Heading20"/>
    <w:uiPriority w:val="99"/>
    <w:rsid w:val="002F0AD9"/>
    <w:rPr>
      <w:b/>
      <w:bCs/>
      <w:sz w:val="19"/>
      <w:szCs w:val="19"/>
    </w:rPr>
  </w:style>
  <w:style w:type="paragraph" w:customStyle="1" w:styleId="Heading20">
    <w:name w:val="Heading #2"/>
    <w:basedOn w:val="a"/>
    <w:link w:val="Heading2"/>
    <w:uiPriority w:val="99"/>
    <w:rsid w:val="002F0AD9"/>
    <w:pPr>
      <w:shd w:val="clear" w:color="auto" w:fill="FFFFFF"/>
      <w:spacing w:after="540" w:line="240" w:lineRule="atLeast"/>
      <w:outlineLvl w:val="1"/>
    </w:pPr>
    <w:rPr>
      <w:b/>
      <w:bCs/>
      <w:sz w:val="19"/>
      <w:szCs w:val="19"/>
    </w:rPr>
  </w:style>
  <w:style w:type="paragraph" w:styleId="a8">
    <w:name w:val="Normal (Web)"/>
    <w:basedOn w:val="a"/>
    <w:uiPriority w:val="99"/>
    <w:rsid w:val="00CF4BC0"/>
    <w:pPr>
      <w:spacing w:before="100" w:beforeAutospacing="1" w:after="100" w:afterAutospacing="1"/>
    </w:pPr>
  </w:style>
  <w:style w:type="character" w:styleId="a9">
    <w:name w:val="Emphasis"/>
    <w:uiPriority w:val="99"/>
    <w:qFormat/>
    <w:rsid w:val="00CF4BC0"/>
    <w:rPr>
      <w:i/>
      <w:iCs/>
    </w:rPr>
  </w:style>
  <w:style w:type="paragraph" w:styleId="aa">
    <w:name w:val="List Paragraph"/>
    <w:basedOn w:val="a"/>
    <w:uiPriority w:val="99"/>
    <w:qFormat/>
    <w:rsid w:val="007708F8"/>
    <w:pPr>
      <w:spacing w:after="200" w:line="276" w:lineRule="auto"/>
      <w:ind w:left="720"/>
    </w:pPr>
    <w:rPr>
      <w:rFonts w:ascii="Calibri" w:hAnsi="Calibri" w:cs="Calibri"/>
      <w:sz w:val="22"/>
      <w:szCs w:val="22"/>
    </w:rPr>
  </w:style>
  <w:style w:type="character" w:customStyle="1" w:styleId="Bodytext13">
    <w:name w:val="Body text (13)_"/>
    <w:link w:val="Bodytext131"/>
    <w:uiPriority w:val="99"/>
    <w:rsid w:val="00A32410"/>
    <w:rPr>
      <w:sz w:val="19"/>
      <w:szCs w:val="19"/>
    </w:rPr>
  </w:style>
  <w:style w:type="character" w:customStyle="1" w:styleId="Bodytext21">
    <w:name w:val="Body text (21)_"/>
    <w:link w:val="Bodytext210"/>
    <w:uiPriority w:val="99"/>
    <w:rsid w:val="00A32410"/>
    <w:rPr>
      <w:sz w:val="14"/>
      <w:szCs w:val="14"/>
    </w:rPr>
  </w:style>
  <w:style w:type="character" w:customStyle="1" w:styleId="Bodytext219">
    <w:name w:val="Body text (21) + 9"/>
    <w:aliases w:val="5 pt9"/>
    <w:uiPriority w:val="99"/>
    <w:rsid w:val="00A32410"/>
    <w:rPr>
      <w:sz w:val="19"/>
      <w:szCs w:val="19"/>
    </w:rPr>
  </w:style>
  <w:style w:type="paragraph" w:customStyle="1" w:styleId="Bodytext131">
    <w:name w:val="Body text (13)1"/>
    <w:basedOn w:val="a"/>
    <w:link w:val="Bodytext13"/>
    <w:uiPriority w:val="99"/>
    <w:rsid w:val="00A32410"/>
    <w:pPr>
      <w:shd w:val="clear" w:color="auto" w:fill="FFFFFF"/>
      <w:spacing w:before="1260" w:line="449" w:lineRule="exact"/>
      <w:ind w:hanging="260"/>
      <w:jc w:val="right"/>
    </w:pPr>
    <w:rPr>
      <w:sz w:val="19"/>
      <w:szCs w:val="19"/>
    </w:rPr>
  </w:style>
  <w:style w:type="paragraph" w:customStyle="1" w:styleId="Bodytext210">
    <w:name w:val="Body text (21)"/>
    <w:basedOn w:val="a"/>
    <w:link w:val="Bodytext21"/>
    <w:uiPriority w:val="99"/>
    <w:rsid w:val="00A32410"/>
    <w:pPr>
      <w:shd w:val="clear" w:color="auto" w:fill="FFFFFF"/>
      <w:spacing w:line="240" w:lineRule="atLeast"/>
    </w:pPr>
    <w:rPr>
      <w:sz w:val="14"/>
      <w:szCs w:val="14"/>
    </w:rPr>
  </w:style>
  <w:style w:type="character" w:customStyle="1" w:styleId="Bodytext12">
    <w:name w:val="Body text (12)_"/>
    <w:link w:val="Bodytext121"/>
    <w:uiPriority w:val="99"/>
    <w:rsid w:val="00A32410"/>
  </w:style>
  <w:style w:type="paragraph" w:customStyle="1" w:styleId="Bodytext121">
    <w:name w:val="Body text (12)1"/>
    <w:basedOn w:val="a"/>
    <w:link w:val="Bodytext12"/>
    <w:uiPriority w:val="99"/>
    <w:rsid w:val="00A32410"/>
    <w:pPr>
      <w:shd w:val="clear" w:color="auto" w:fill="FFFFFF"/>
      <w:spacing w:after="300" w:line="240" w:lineRule="atLeast"/>
    </w:pPr>
    <w:rPr>
      <w:sz w:val="20"/>
      <w:szCs w:val="20"/>
    </w:rPr>
  </w:style>
  <w:style w:type="character" w:customStyle="1" w:styleId="Bodytext122">
    <w:name w:val="Body text (12)2"/>
    <w:uiPriority w:val="99"/>
    <w:rsid w:val="00A32410"/>
    <w:rPr>
      <w:rFonts w:ascii="Times New Roman" w:hAnsi="Times New Roman" w:cs="Times New Roman"/>
      <w:spacing w:val="0"/>
      <w:sz w:val="20"/>
      <w:szCs w:val="20"/>
      <w:u w:val="single"/>
    </w:rPr>
  </w:style>
  <w:style w:type="paragraph" w:customStyle="1" w:styleId="ab">
    <w:name w:val="Стиль"/>
    <w:uiPriority w:val="99"/>
    <w:rsid w:val="00F67102"/>
    <w:pPr>
      <w:widowControl w:val="0"/>
      <w:autoSpaceDE w:val="0"/>
      <w:autoSpaceDN w:val="0"/>
      <w:adjustRightInd w:val="0"/>
      <w:ind w:left="142" w:right="57"/>
    </w:pPr>
    <w:rPr>
      <w:sz w:val="24"/>
      <w:szCs w:val="24"/>
    </w:rPr>
  </w:style>
  <w:style w:type="paragraph" w:customStyle="1" w:styleId="11">
    <w:name w:val="Абзац списка1"/>
    <w:basedOn w:val="a"/>
    <w:uiPriority w:val="99"/>
    <w:rsid w:val="00F67102"/>
    <w:pPr>
      <w:spacing w:line="360" w:lineRule="auto"/>
      <w:ind w:left="720" w:right="57"/>
    </w:pPr>
    <w:rPr>
      <w:rFonts w:ascii="Calibri" w:hAnsi="Calibri" w:cs="Calibri"/>
      <w:sz w:val="22"/>
      <w:szCs w:val="22"/>
    </w:rPr>
  </w:style>
  <w:style w:type="character" w:customStyle="1" w:styleId="20">
    <w:name w:val="Заголовок 2 Знак"/>
    <w:link w:val="2"/>
    <w:uiPriority w:val="99"/>
    <w:rsid w:val="001F50D6"/>
    <w:rPr>
      <w:rFonts w:ascii="Cambria" w:eastAsia="Times New Roman" w:hAnsi="Cambria" w:cs="Cambria"/>
      <w:b/>
      <w:bCs/>
      <w:color w:val="4F81BD"/>
      <w:sz w:val="26"/>
      <w:szCs w:val="26"/>
      <w:lang w:val="ru-RU" w:eastAsia="ru-RU"/>
    </w:rPr>
  </w:style>
  <w:style w:type="character" w:customStyle="1" w:styleId="a4">
    <w:name w:val="Нижний колонтитул Знак"/>
    <w:link w:val="a3"/>
    <w:uiPriority w:val="99"/>
    <w:semiHidden/>
    <w:rPr>
      <w:sz w:val="24"/>
      <w:szCs w:val="24"/>
    </w:rPr>
  </w:style>
  <w:style w:type="character" w:styleId="ac">
    <w:name w:val="page number"/>
    <w:uiPriority w:val="99"/>
    <w:rsid w:val="004A06CD"/>
  </w:style>
  <w:style w:type="paragraph" w:styleId="ad">
    <w:name w:val="Balloon Text"/>
    <w:basedOn w:val="a"/>
    <w:link w:val="ae"/>
    <w:uiPriority w:val="99"/>
    <w:semiHidden/>
    <w:rsid w:val="00B54585"/>
    <w:rPr>
      <w:rFonts w:ascii="Tahoma" w:hAnsi="Tahoma" w:cs="Tahoma"/>
      <w:sz w:val="16"/>
      <w:szCs w:val="16"/>
    </w:rPr>
  </w:style>
  <w:style w:type="paragraph" w:styleId="af">
    <w:name w:val="header"/>
    <w:basedOn w:val="a"/>
    <w:link w:val="af0"/>
    <w:uiPriority w:val="99"/>
    <w:rsid w:val="007A5BAC"/>
    <w:pPr>
      <w:tabs>
        <w:tab w:val="center" w:pos="4677"/>
        <w:tab w:val="right" w:pos="9355"/>
      </w:tabs>
    </w:pPr>
  </w:style>
  <w:style w:type="character" w:customStyle="1" w:styleId="ae">
    <w:name w:val="Текст выноски Знак"/>
    <w:link w:val="ad"/>
    <w:uiPriority w:val="99"/>
    <w:rsid w:val="00B54585"/>
    <w:rPr>
      <w:rFonts w:ascii="Tahoma" w:hAnsi="Tahoma" w:cs="Tahoma"/>
      <w:sz w:val="16"/>
      <w:szCs w:val="16"/>
    </w:rPr>
  </w:style>
  <w:style w:type="character" w:customStyle="1" w:styleId="af0">
    <w:name w:val="Верхний колонтитул Знак"/>
    <w:link w:val="af"/>
    <w:uiPriority w:val="99"/>
    <w:rsid w:val="007A5B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666476">
      <w:marLeft w:val="0"/>
      <w:marRight w:val="0"/>
      <w:marTop w:val="0"/>
      <w:marBottom w:val="0"/>
      <w:divBdr>
        <w:top w:val="none" w:sz="0" w:space="0" w:color="auto"/>
        <w:left w:val="none" w:sz="0" w:space="0" w:color="auto"/>
        <w:bottom w:val="none" w:sz="0" w:space="0" w:color="auto"/>
        <w:right w:val="none" w:sz="0" w:space="0" w:color="auto"/>
      </w:divBdr>
      <w:divsChild>
        <w:div w:id="1577666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14300</Words>
  <Characters>81515</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 РФ</vt:lpstr>
    </vt:vector>
  </TitlesOfParts>
  <Company>Grizli777</Company>
  <LinksUpToDate>false</LinksUpToDate>
  <CharactersWithSpaces>95624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 РФ</dc:title>
  <dc:subject/>
  <dc:creator>котя и зая</dc:creator>
  <cp:keywords/>
  <dc:description/>
  <cp:lastModifiedBy>admin</cp:lastModifiedBy>
  <cp:revision>2</cp:revision>
  <cp:lastPrinted>2010-04-26T16:42:00Z</cp:lastPrinted>
  <dcterms:created xsi:type="dcterms:W3CDTF">2014-03-15T10:02:00Z</dcterms:created>
  <dcterms:modified xsi:type="dcterms:W3CDTF">2014-03-15T10:02:00Z</dcterms:modified>
</cp:coreProperties>
</file>