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6E" w:rsidRPr="00DC2566" w:rsidRDefault="00332F6E" w:rsidP="00DC2566">
      <w:pPr>
        <w:shd w:val="clear" w:color="auto" w:fill="FFFFFF"/>
        <w:tabs>
          <w:tab w:val="left" w:pos="6355"/>
        </w:tabs>
        <w:spacing w:line="360" w:lineRule="auto"/>
        <w:ind w:firstLine="737"/>
        <w:jc w:val="both"/>
        <w:rPr>
          <w:b/>
          <w:bCs/>
          <w:sz w:val="28"/>
          <w:szCs w:val="28"/>
        </w:rPr>
      </w:pPr>
      <w:r w:rsidRPr="00DC2566">
        <w:rPr>
          <w:b/>
          <w:bCs/>
          <w:sz w:val="28"/>
          <w:szCs w:val="28"/>
        </w:rPr>
        <w:t>СОДЕРЖАНИЕ</w:t>
      </w:r>
    </w:p>
    <w:p w:rsidR="00DC2566" w:rsidRPr="00DC2566" w:rsidRDefault="00DC2566" w:rsidP="00DC2566">
      <w:pPr>
        <w:shd w:val="clear" w:color="auto" w:fill="FFFFFF"/>
        <w:tabs>
          <w:tab w:val="left" w:pos="6355"/>
        </w:tabs>
        <w:spacing w:line="360" w:lineRule="auto"/>
        <w:ind w:firstLine="737"/>
        <w:jc w:val="both"/>
        <w:rPr>
          <w:bCs/>
          <w:sz w:val="28"/>
          <w:szCs w:val="28"/>
        </w:rPr>
      </w:pPr>
    </w:p>
    <w:p w:rsidR="00332F6E" w:rsidRPr="00DC2566" w:rsidRDefault="00332F6E" w:rsidP="00DC2566">
      <w:pPr>
        <w:shd w:val="clear" w:color="auto" w:fill="FFFFFF"/>
        <w:tabs>
          <w:tab w:val="left" w:pos="6355"/>
        </w:tabs>
        <w:spacing w:line="360" w:lineRule="auto"/>
        <w:ind w:firstLine="737"/>
        <w:jc w:val="both"/>
        <w:rPr>
          <w:bCs/>
          <w:sz w:val="28"/>
          <w:szCs w:val="28"/>
        </w:rPr>
      </w:pPr>
      <w:r w:rsidRPr="00DC2566">
        <w:rPr>
          <w:bCs/>
          <w:sz w:val="28"/>
          <w:szCs w:val="28"/>
        </w:rPr>
        <w:t xml:space="preserve">Введение </w:t>
      </w:r>
    </w:p>
    <w:p w:rsidR="00332F6E" w:rsidRPr="00DC2566" w:rsidRDefault="00332F6E" w:rsidP="00DC2566">
      <w:pPr>
        <w:spacing w:line="360" w:lineRule="auto"/>
        <w:ind w:left="709" w:firstLine="28"/>
        <w:jc w:val="both"/>
        <w:rPr>
          <w:sz w:val="28"/>
          <w:szCs w:val="28"/>
        </w:rPr>
      </w:pPr>
      <w:r w:rsidRPr="00DC2566">
        <w:rPr>
          <w:bCs/>
          <w:sz w:val="28"/>
          <w:szCs w:val="28"/>
        </w:rPr>
        <w:t xml:space="preserve">Глава </w:t>
      </w:r>
      <w:r w:rsidRPr="00DC2566">
        <w:rPr>
          <w:bCs/>
          <w:sz w:val="28"/>
          <w:szCs w:val="28"/>
          <w:lang w:val="en-US"/>
        </w:rPr>
        <w:t>I</w:t>
      </w:r>
      <w:r w:rsidRPr="00DC2566">
        <w:rPr>
          <w:bCs/>
          <w:sz w:val="28"/>
          <w:szCs w:val="28"/>
        </w:rPr>
        <w:t xml:space="preserve">. </w:t>
      </w:r>
      <w:r w:rsidRPr="00DC2566">
        <w:rPr>
          <w:sz w:val="28"/>
          <w:szCs w:val="28"/>
        </w:rPr>
        <w:t xml:space="preserve">Теоретический анализ научно-технической и </w:t>
      </w:r>
      <w:r w:rsidR="005D2991" w:rsidRPr="00DC2566">
        <w:rPr>
          <w:sz w:val="28"/>
          <w:szCs w:val="28"/>
        </w:rPr>
        <w:t xml:space="preserve">методической литературы </w:t>
      </w:r>
      <w:r w:rsidR="00AF291F" w:rsidRPr="00DC2566">
        <w:rPr>
          <w:sz w:val="28"/>
          <w:szCs w:val="28"/>
        </w:rPr>
        <w:t xml:space="preserve">по </w:t>
      </w:r>
      <w:r w:rsidR="0075016F" w:rsidRPr="00DC2566">
        <w:rPr>
          <w:sz w:val="28"/>
          <w:szCs w:val="28"/>
        </w:rPr>
        <w:t>изучению свойств материалов</w:t>
      </w:r>
    </w:p>
    <w:p w:rsidR="00332F6E" w:rsidRPr="00DC2566" w:rsidRDefault="00332F6E" w:rsidP="00DC2566">
      <w:pPr>
        <w:shd w:val="clear" w:color="auto" w:fill="FFFFFF"/>
        <w:tabs>
          <w:tab w:val="left" w:pos="6355"/>
        </w:tabs>
        <w:spacing w:line="360" w:lineRule="auto"/>
        <w:ind w:left="709" w:firstLine="28"/>
        <w:jc w:val="both"/>
        <w:rPr>
          <w:bCs/>
          <w:sz w:val="28"/>
          <w:szCs w:val="28"/>
        </w:rPr>
      </w:pPr>
      <w:r w:rsidRPr="00DC2566">
        <w:rPr>
          <w:bCs/>
          <w:sz w:val="28"/>
          <w:szCs w:val="28"/>
        </w:rPr>
        <w:t>1.1</w:t>
      </w:r>
      <w:r w:rsidR="00DC2566" w:rsidRPr="00DC2566">
        <w:rPr>
          <w:bCs/>
          <w:sz w:val="28"/>
          <w:szCs w:val="28"/>
          <w:lang w:val="en-US"/>
        </w:rPr>
        <w:t xml:space="preserve"> </w:t>
      </w:r>
      <w:r w:rsidR="0075016F" w:rsidRPr="00DC2566">
        <w:rPr>
          <w:bCs/>
          <w:sz w:val="28"/>
          <w:szCs w:val="28"/>
        </w:rPr>
        <w:t>Геометрические свойства</w:t>
      </w:r>
    </w:p>
    <w:p w:rsidR="00332F6E" w:rsidRPr="00DC2566" w:rsidRDefault="00332F6E" w:rsidP="00DC2566">
      <w:pPr>
        <w:shd w:val="clear" w:color="auto" w:fill="FFFFFF"/>
        <w:tabs>
          <w:tab w:val="left" w:pos="6355"/>
        </w:tabs>
        <w:spacing w:line="360" w:lineRule="auto"/>
        <w:ind w:left="709" w:firstLine="28"/>
        <w:jc w:val="both"/>
        <w:rPr>
          <w:sz w:val="28"/>
          <w:szCs w:val="28"/>
        </w:rPr>
      </w:pPr>
      <w:r w:rsidRPr="00DC2566">
        <w:rPr>
          <w:bCs/>
          <w:sz w:val="28"/>
          <w:szCs w:val="28"/>
        </w:rPr>
        <w:t>1.2</w:t>
      </w:r>
      <w:r w:rsidR="0075016F" w:rsidRPr="00DC2566">
        <w:rPr>
          <w:bCs/>
          <w:sz w:val="28"/>
          <w:szCs w:val="28"/>
        </w:rPr>
        <w:t xml:space="preserve"> Механические свойства</w:t>
      </w:r>
      <w:r w:rsidRPr="00DC2566">
        <w:rPr>
          <w:sz w:val="28"/>
          <w:szCs w:val="28"/>
        </w:rPr>
        <w:t xml:space="preserve"> </w:t>
      </w:r>
    </w:p>
    <w:p w:rsidR="0075016F" w:rsidRPr="00DC2566" w:rsidRDefault="0075016F" w:rsidP="00DC2566">
      <w:pPr>
        <w:shd w:val="clear" w:color="auto" w:fill="FFFFFF"/>
        <w:tabs>
          <w:tab w:val="left" w:pos="6355"/>
        </w:tabs>
        <w:spacing w:line="360" w:lineRule="auto"/>
        <w:ind w:left="709" w:firstLine="28"/>
        <w:jc w:val="both"/>
        <w:rPr>
          <w:sz w:val="28"/>
          <w:szCs w:val="28"/>
        </w:rPr>
      </w:pPr>
      <w:r w:rsidRPr="00DC2566">
        <w:rPr>
          <w:sz w:val="28"/>
          <w:szCs w:val="28"/>
        </w:rPr>
        <w:t>1.3 Физические свойства</w:t>
      </w:r>
    </w:p>
    <w:p w:rsidR="0075016F" w:rsidRPr="00DC2566" w:rsidRDefault="0075016F" w:rsidP="00DC2566">
      <w:pPr>
        <w:shd w:val="clear" w:color="auto" w:fill="FFFFFF"/>
        <w:tabs>
          <w:tab w:val="left" w:pos="6355"/>
        </w:tabs>
        <w:spacing w:line="360" w:lineRule="auto"/>
        <w:ind w:left="709" w:firstLine="28"/>
        <w:jc w:val="both"/>
        <w:rPr>
          <w:bCs/>
          <w:sz w:val="28"/>
          <w:szCs w:val="28"/>
        </w:rPr>
      </w:pPr>
      <w:r w:rsidRPr="00DC2566">
        <w:rPr>
          <w:sz w:val="28"/>
          <w:szCs w:val="28"/>
        </w:rPr>
        <w:t xml:space="preserve">1.4 Свойства ткани на светопогоду </w:t>
      </w:r>
    </w:p>
    <w:p w:rsidR="00507F5A" w:rsidRPr="00DC2566" w:rsidRDefault="00332F6E" w:rsidP="00DC2566">
      <w:pPr>
        <w:spacing w:line="360" w:lineRule="auto"/>
        <w:ind w:left="709" w:firstLine="28"/>
        <w:jc w:val="both"/>
        <w:rPr>
          <w:bCs/>
          <w:sz w:val="28"/>
          <w:szCs w:val="28"/>
        </w:rPr>
      </w:pPr>
      <w:r w:rsidRPr="00DC2566">
        <w:rPr>
          <w:bCs/>
          <w:sz w:val="28"/>
          <w:szCs w:val="28"/>
        </w:rPr>
        <w:t xml:space="preserve">Глава </w:t>
      </w:r>
      <w:r w:rsidRPr="00DC2566">
        <w:rPr>
          <w:bCs/>
          <w:sz w:val="28"/>
          <w:szCs w:val="28"/>
          <w:lang w:val="en-US"/>
        </w:rPr>
        <w:t>II</w:t>
      </w:r>
      <w:r w:rsidRPr="00DC2566">
        <w:rPr>
          <w:bCs/>
          <w:sz w:val="28"/>
          <w:szCs w:val="28"/>
        </w:rPr>
        <w:t xml:space="preserve">. </w:t>
      </w:r>
      <w:r w:rsidR="00507F5A" w:rsidRPr="00DC2566">
        <w:rPr>
          <w:sz w:val="28"/>
          <w:szCs w:val="28"/>
        </w:rPr>
        <w:t>Определение стойкости материалов к действию светопогоды</w:t>
      </w:r>
    </w:p>
    <w:p w:rsidR="00332F6E" w:rsidRPr="00DC2566" w:rsidRDefault="00DC2566" w:rsidP="00DC2566">
      <w:pPr>
        <w:spacing w:line="360" w:lineRule="auto"/>
        <w:ind w:left="709" w:firstLine="28"/>
        <w:jc w:val="both"/>
        <w:rPr>
          <w:sz w:val="28"/>
          <w:szCs w:val="28"/>
        </w:rPr>
      </w:pPr>
      <w:r w:rsidRPr="00DC2566">
        <w:rPr>
          <w:sz w:val="28"/>
          <w:szCs w:val="28"/>
        </w:rPr>
        <w:t xml:space="preserve">2.1 </w:t>
      </w:r>
      <w:r w:rsidR="0075016F" w:rsidRPr="00DC2566">
        <w:rPr>
          <w:sz w:val="28"/>
          <w:szCs w:val="28"/>
        </w:rPr>
        <w:t>Исследование текстильных материалов к действию</w:t>
      </w:r>
      <w:r w:rsidRPr="00DC2566">
        <w:rPr>
          <w:sz w:val="28"/>
          <w:szCs w:val="28"/>
        </w:rPr>
        <w:t xml:space="preserve"> с</w:t>
      </w:r>
      <w:r w:rsidR="0075016F" w:rsidRPr="00DC2566">
        <w:rPr>
          <w:sz w:val="28"/>
          <w:szCs w:val="28"/>
        </w:rPr>
        <w:t>ветопогоды</w:t>
      </w:r>
    </w:p>
    <w:p w:rsidR="0075016F" w:rsidRPr="00DC2566" w:rsidRDefault="00DC2566" w:rsidP="00DC2566">
      <w:pPr>
        <w:spacing w:line="360" w:lineRule="auto"/>
        <w:ind w:left="709" w:firstLine="28"/>
        <w:jc w:val="both"/>
        <w:rPr>
          <w:bCs/>
          <w:sz w:val="28"/>
          <w:szCs w:val="28"/>
        </w:rPr>
      </w:pPr>
      <w:r w:rsidRPr="00DC2566">
        <w:rPr>
          <w:sz w:val="28"/>
          <w:szCs w:val="28"/>
        </w:rPr>
        <w:t xml:space="preserve">2.2 </w:t>
      </w:r>
      <w:r w:rsidR="00CC559D" w:rsidRPr="00DC2566">
        <w:rPr>
          <w:sz w:val="28"/>
          <w:szCs w:val="28"/>
        </w:rPr>
        <w:t>Инструкция по технике безопасности и противопожарной технике в лаборатории</w:t>
      </w:r>
    </w:p>
    <w:p w:rsidR="00332F6E" w:rsidRPr="00DC2566" w:rsidRDefault="00332F6E" w:rsidP="00DC2566">
      <w:pPr>
        <w:shd w:val="clear" w:color="auto" w:fill="FFFFFF"/>
        <w:tabs>
          <w:tab w:val="left" w:pos="6355"/>
        </w:tabs>
        <w:spacing w:line="360" w:lineRule="auto"/>
        <w:ind w:firstLine="737"/>
        <w:jc w:val="both"/>
        <w:rPr>
          <w:bCs/>
          <w:sz w:val="28"/>
          <w:szCs w:val="28"/>
        </w:rPr>
      </w:pPr>
      <w:r w:rsidRPr="00DC2566">
        <w:rPr>
          <w:bCs/>
          <w:sz w:val="28"/>
          <w:szCs w:val="28"/>
        </w:rPr>
        <w:t>Заключение</w:t>
      </w:r>
      <w:r w:rsidR="0075016F" w:rsidRPr="00DC2566">
        <w:rPr>
          <w:bCs/>
          <w:sz w:val="28"/>
          <w:szCs w:val="28"/>
        </w:rPr>
        <w:t xml:space="preserve"> </w:t>
      </w:r>
    </w:p>
    <w:p w:rsidR="00332F6E" w:rsidRPr="00DC2566" w:rsidRDefault="00332F6E" w:rsidP="00DC2566">
      <w:pPr>
        <w:shd w:val="clear" w:color="auto" w:fill="FFFFFF"/>
        <w:tabs>
          <w:tab w:val="left" w:pos="6355"/>
        </w:tabs>
        <w:spacing w:line="360" w:lineRule="auto"/>
        <w:ind w:firstLine="737"/>
        <w:jc w:val="both"/>
        <w:rPr>
          <w:bCs/>
          <w:sz w:val="28"/>
          <w:szCs w:val="28"/>
        </w:rPr>
      </w:pPr>
      <w:r w:rsidRPr="00DC2566">
        <w:rPr>
          <w:bCs/>
          <w:sz w:val="28"/>
          <w:szCs w:val="28"/>
        </w:rPr>
        <w:t>Литература</w:t>
      </w:r>
      <w:r w:rsidR="0075016F" w:rsidRPr="00DC2566">
        <w:rPr>
          <w:bCs/>
          <w:sz w:val="28"/>
          <w:szCs w:val="28"/>
        </w:rPr>
        <w:t xml:space="preserve"> </w:t>
      </w:r>
    </w:p>
    <w:p w:rsidR="00332F6E" w:rsidRPr="00DC2566" w:rsidRDefault="00DC2566" w:rsidP="00DC2566">
      <w:pPr>
        <w:shd w:val="clear" w:color="auto" w:fill="FFFFFF"/>
        <w:tabs>
          <w:tab w:val="left" w:pos="6355"/>
        </w:tabs>
        <w:spacing w:line="360" w:lineRule="auto"/>
        <w:ind w:firstLine="737"/>
        <w:jc w:val="both"/>
        <w:rPr>
          <w:b/>
          <w:bCs/>
          <w:sz w:val="28"/>
          <w:szCs w:val="28"/>
        </w:rPr>
      </w:pPr>
      <w:r w:rsidRPr="00DC2566">
        <w:rPr>
          <w:bCs/>
          <w:sz w:val="28"/>
          <w:szCs w:val="28"/>
        </w:rPr>
        <w:br w:type="page"/>
      </w:r>
      <w:r w:rsidR="00332F6E" w:rsidRPr="00DC2566">
        <w:rPr>
          <w:b/>
          <w:bCs/>
          <w:sz w:val="28"/>
          <w:szCs w:val="28"/>
        </w:rPr>
        <w:t>ВВЕДЕНИЕ</w:t>
      </w:r>
    </w:p>
    <w:p w:rsidR="00DC2566" w:rsidRPr="00DC2566" w:rsidRDefault="00DC2566" w:rsidP="00DC2566">
      <w:pPr>
        <w:shd w:val="clear" w:color="auto" w:fill="FFFFFF"/>
        <w:spacing w:line="360" w:lineRule="auto"/>
        <w:ind w:firstLine="737"/>
        <w:jc w:val="both"/>
        <w:rPr>
          <w:color w:val="000000"/>
          <w:sz w:val="28"/>
          <w:szCs w:val="28"/>
        </w:rPr>
      </w:pPr>
    </w:p>
    <w:p w:rsidR="00332F6E" w:rsidRPr="00DC2566" w:rsidRDefault="00332F6E" w:rsidP="00DC2566">
      <w:pPr>
        <w:shd w:val="clear" w:color="auto" w:fill="FFFFFF"/>
        <w:spacing w:line="360" w:lineRule="auto"/>
        <w:ind w:firstLine="737"/>
        <w:jc w:val="both"/>
        <w:rPr>
          <w:sz w:val="28"/>
          <w:szCs w:val="28"/>
        </w:rPr>
      </w:pPr>
      <w:r w:rsidRPr="00DC2566">
        <w:rPr>
          <w:color w:val="000000"/>
          <w:sz w:val="28"/>
          <w:szCs w:val="28"/>
        </w:rPr>
        <w:t>При проектировании одежды, в процессе ее производства, а так</w:t>
      </w:r>
      <w:r w:rsidRPr="00DC2566">
        <w:rPr>
          <w:color w:val="000000"/>
          <w:sz w:val="28"/>
          <w:szCs w:val="28"/>
        </w:rPr>
        <w:softHyphen/>
        <w:t>же при ее эксплуатации возникает много вопросов, связанных со свойствами материалов, из которых одежда изготовлена:</w:t>
      </w:r>
    </w:p>
    <w:p w:rsidR="00332F6E" w:rsidRPr="00DC2566" w:rsidRDefault="00332F6E" w:rsidP="00DC2566">
      <w:pPr>
        <w:widowControl w:val="0"/>
        <w:numPr>
          <w:ilvl w:val="0"/>
          <w:numId w:val="4"/>
        </w:numPr>
        <w:shd w:val="clear" w:color="auto" w:fill="FFFFFF"/>
        <w:autoSpaceDE w:val="0"/>
        <w:autoSpaceDN w:val="0"/>
        <w:adjustRightInd w:val="0"/>
        <w:spacing w:line="360" w:lineRule="auto"/>
        <w:ind w:left="0" w:firstLine="737"/>
        <w:jc w:val="both"/>
        <w:rPr>
          <w:sz w:val="28"/>
          <w:szCs w:val="28"/>
        </w:rPr>
      </w:pPr>
      <w:r w:rsidRPr="00DC2566">
        <w:rPr>
          <w:color w:val="000000"/>
          <w:sz w:val="28"/>
          <w:szCs w:val="28"/>
        </w:rPr>
        <w:t>какие свойства следует принимать во внимание при выборе ма</w:t>
      </w:r>
      <w:r w:rsidRPr="00DC2566">
        <w:rPr>
          <w:color w:val="000000"/>
          <w:sz w:val="28"/>
          <w:szCs w:val="28"/>
        </w:rPr>
        <w:softHyphen/>
        <w:t>териала для конкретного вида одежды;</w:t>
      </w:r>
    </w:p>
    <w:p w:rsidR="00332F6E" w:rsidRPr="00DC2566" w:rsidRDefault="00332F6E" w:rsidP="00DC2566">
      <w:pPr>
        <w:widowControl w:val="0"/>
        <w:numPr>
          <w:ilvl w:val="0"/>
          <w:numId w:val="4"/>
        </w:numPr>
        <w:shd w:val="clear" w:color="auto" w:fill="FFFFFF"/>
        <w:autoSpaceDE w:val="0"/>
        <w:autoSpaceDN w:val="0"/>
        <w:adjustRightInd w:val="0"/>
        <w:spacing w:line="360" w:lineRule="auto"/>
        <w:ind w:left="0" w:firstLine="737"/>
        <w:jc w:val="both"/>
        <w:rPr>
          <w:sz w:val="28"/>
          <w:szCs w:val="28"/>
        </w:rPr>
      </w:pPr>
      <w:r w:rsidRPr="00DC2566">
        <w:rPr>
          <w:color w:val="000000"/>
          <w:sz w:val="28"/>
          <w:szCs w:val="28"/>
        </w:rPr>
        <w:t>какие свойства материала существенно влияют на конструкцию одежды и должны быть учтены при построении чертежа конструк</w:t>
      </w:r>
      <w:r w:rsidRPr="00DC2566">
        <w:rPr>
          <w:color w:val="000000"/>
          <w:sz w:val="28"/>
          <w:szCs w:val="28"/>
        </w:rPr>
        <w:softHyphen/>
        <w:t>ции и изготовлении лекал изделия;</w:t>
      </w:r>
    </w:p>
    <w:p w:rsidR="00332F6E" w:rsidRPr="00DC2566" w:rsidRDefault="00332F6E" w:rsidP="00DC2566">
      <w:pPr>
        <w:widowControl w:val="0"/>
        <w:numPr>
          <w:ilvl w:val="0"/>
          <w:numId w:val="4"/>
        </w:numPr>
        <w:shd w:val="clear" w:color="auto" w:fill="FFFFFF"/>
        <w:autoSpaceDE w:val="0"/>
        <w:autoSpaceDN w:val="0"/>
        <w:adjustRightInd w:val="0"/>
        <w:spacing w:line="360" w:lineRule="auto"/>
        <w:ind w:left="0" w:firstLine="737"/>
        <w:jc w:val="both"/>
        <w:rPr>
          <w:sz w:val="28"/>
          <w:szCs w:val="28"/>
        </w:rPr>
      </w:pPr>
      <w:r w:rsidRPr="00DC2566">
        <w:rPr>
          <w:color w:val="000000"/>
          <w:sz w:val="28"/>
          <w:szCs w:val="28"/>
        </w:rPr>
        <w:t>какие свойства материала диктуют выбор параметров и режи</w:t>
      </w:r>
      <w:r w:rsidRPr="00DC2566">
        <w:rPr>
          <w:color w:val="000000"/>
          <w:sz w:val="28"/>
          <w:szCs w:val="28"/>
        </w:rPr>
        <w:softHyphen/>
        <w:t>мов обработки при изготовлении изделий на швейном предприя</w:t>
      </w:r>
      <w:r w:rsidRPr="00DC2566">
        <w:rPr>
          <w:color w:val="000000"/>
          <w:sz w:val="28"/>
          <w:szCs w:val="28"/>
        </w:rPr>
        <w:softHyphen/>
        <w:t>тии;</w:t>
      </w:r>
    </w:p>
    <w:p w:rsidR="00332F6E" w:rsidRPr="00DC2566" w:rsidRDefault="00332F6E" w:rsidP="00DC2566">
      <w:pPr>
        <w:widowControl w:val="0"/>
        <w:numPr>
          <w:ilvl w:val="0"/>
          <w:numId w:val="4"/>
        </w:numPr>
        <w:shd w:val="clear" w:color="auto" w:fill="FFFFFF"/>
        <w:autoSpaceDE w:val="0"/>
        <w:autoSpaceDN w:val="0"/>
        <w:adjustRightInd w:val="0"/>
        <w:spacing w:line="360" w:lineRule="auto"/>
        <w:ind w:left="0" w:firstLine="737"/>
        <w:jc w:val="both"/>
        <w:rPr>
          <w:sz w:val="28"/>
          <w:szCs w:val="28"/>
        </w:rPr>
      </w:pPr>
      <w:r w:rsidRPr="00DC2566">
        <w:rPr>
          <w:color w:val="000000"/>
          <w:sz w:val="28"/>
          <w:szCs w:val="28"/>
        </w:rPr>
        <w:t>как поведут себя материалы при эксплуатации одежды, во время ее чистки и стирки?</w:t>
      </w:r>
    </w:p>
    <w:p w:rsidR="00332F6E" w:rsidRPr="00DC2566" w:rsidRDefault="00332F6E" w:rsidP="00DC2566">
      <w:pPr>
        <w:shd w:val="clear" w:color="auto" w:fill="FFFFFF"/>
        <w:spacing w:line="360" w:lineRule="auto"/>
        <w:ind w:firstLine="737"/>
        <w:jc w:val="both"/>
        <w:rPr>
          <w:sz w:val="28"/>
          <w:szCs w:val="28"/>
        </w:rPr>
      </w:pPr>
      <w:r w:rsidRPr="00DC2566">
        <w:rPr>
          <w:color w:val="000000"/>
          <w:sz w:val="28"/>
          <w:szCs w:val="28"/>
        </w:rPr>
        <w:t>На все эти вопросы можно получить ответы при изучении технологической дис</w:t>
      </w:r>
      <w:r w:rsidRPr="00DC2566">
        <w:rPr>
          <w:color w:val="000000"/>
          <w:sz w:val="28"/>
          <w:szCs w:val="28"/>
        </w:rPr>
        <w:softHyphen/>
        <w:t>циплины (материаловедение), которая рас</w:t>
      </w:r>
      <w:r w:rsidRPr="00DC2566">
        <w:rPr>
          <w:color w:val="000000"/>
          <w:sz w:val="28"/>
          <w:szCs w:val="28"/>
        </w:rPr>
        <w:softHyphen/>
        <w:t>сматривает строение и свойства разнообразных материалов, исполь</w:t>
      </w:r>
      <w:r w:rsidRPr="00DC2566">
        <w:rPr>
          <w:color w:val="000000"/>
          <w:sz w:val="28"/>
          <w:szCs w:val="28"/>
        </w:rPr>
        <w:softHyphen/>
        <w:t>зуемых при изготовлении одежды, их ассортимент и качество, дает рекомендации по рациональному применению материалов.</w:t>
      </w:r>
    </w:p>
    <w:p w:rsidR="00332F6E" w:rsidRPr="00DC2566" w:rsidRDefault="00332F6E" w:rsidP="00DC2566">
      <w:pPr>
        <w:shd w:val="clear" w:color="auto" w:fill="FFFFFF"/>
        <w:spacing w:line="360" w:lineRule="auto"/>
        <w:ind w:firstLine="737"/>
        <w:jc w:val="both"/>
        <w:rPr>
          <w:sz w:val="28"/>
          <w:szCs w:val="28"/>
        </w:rPr>
      </w:pPr>
      <w:r w:rsidRPr="00DC2566">
        <w:rPr>
          <w:color w:val="000000"/>
          <w:sz w:val="28"/>
          <w:szCs w:val="28"/>
        </w:rPr>
        <w:t>Материалы, используемые при изготовлении одежды, разделя</w:t>
      </w:r>
      <w:r w:rsidRPr="00DC2566">
        <w:rPr>
          <w:color w:val="000000"/>
          <w:sz w:val="28"/>
          <w:szCs w:val="28"/>
        </w:rPr>
        <w:softHyphen/>
        <w:t>ют на текстильные и нетекстильные. Наиболее распространенны</w:t>
      </w:r>
      <w:r w:rsidRPr="00DC2566">
        <w:rPr>
          <w:color w:val="000000"/>
          <w:sz w:val="28"/>
          <w:szCs w:val="28"/>
        </w:rPr>
        <w:softHyphen/>
        <w:t>ми являются текстильные материалы, вырабатываемые из пряжи и нитей - продукции текстильных производств. Это ткани, трикотаж</w:t>
      </w:r>
      <w:r w:rsidRPr="00DC2566">
        <w:rPr>
          <w:color w:val="000000"/>
          <w:sz w:val="28"/>
          <w:szCs w:val="28"/>
        </w:rPr>
        <w:softHyphen/>
        <w:t>ные и нетканые полотна, швейные нитки. Нетекстильные материа</w:t>
      </w:r>
      <w:r w:rsidRPr="00DC2566">
        <w:rPr>
          <w:color w:val="000000"/>
          <w:sz w:val="28"/>
          <w:szCs w:val="28"/>
        </w:rPr>
        <w:softHyphen/>
        <w:t>лы выпускают предприятия других отраслей хозяйства страны: хи</w:t>
      </w:r>
      <w:r w:rsidRPr="00DC2566">
        <w:rPr>
          <w:color w:val="000000"/>
          <w:sz w:val="28"/>
          <w:szCs w:val="28"/>
        </w:rPr>
        <w:softHyphen/>
        <w:t>мической, кожевенно-обувной, меховой, производства искусствен</w:t>
      </w:r>
      <w:r w:rsidRPr="00DC2566">
        <w:rPr>
          <w:color w:val="000000"/>
          <w:sz w:val="28"/>
          <w:szCs w:val="28"/>
        </w:rPr>
        <w:softHyphen/>
        <w:t>ных кож. К нетекстильным материалам относят искусственные кожи, пленки, материалы с пленочным покрытием, натуральные кожу и мех, клеи.</w:t>
      </w:r>
    </w:p>
    <w:p w:rsidR="00332F6E" w:rsidRPr="00DC2566" w:rsidRDefault="00332F6E" w:rsidP="00DC2566">
      <w:pPr>
        <w:shd w:val="clear" w:color="auto" w:fill="FFFFFF"/>
        <w:spacing w:line="360" w:lineRule="auto"/>
        <w:ind w:firstLine="737"/>
        <w:jc w:val="both"/>
        <w:rPr>
          <w:color w:val="000000"/>
          <w:sz w:val="28"/>
          <w:szCs w:val="28"/>
        </w:rPr>
      </w:pPr>
      <w:r w:rsidRPr="00DC2566">
        <w:rPr>
          <w:color w:val="000000"/>
          <w:sz w:val="28"/>
          <w:szCs w:val="28"/>
        </w:rPr>
        <w:t>Изучение дисциплины позволит получить представление о про</w:t>
      </w:r>
      <w:r w:rsidRPr="00DC2566">
        <w:rPr>
          <w:color w:val="000000"/>
          <w:sz w:val="28"/>
          <w:szCs w:val="28"/>
        </w:rPr>
        <w:softHyphen/>
        <w:t>исхождении сырья для текстильных и нетекстильных материалов, об основах текстильных производств. Полученные знания дадут возможность распознавать волокнистый состав текстильных материалов, ткацкие и трикотажные переплетения. Учащиеся смогут ориентироваться в строении, свойствах, ассортименте и качестве</w:t>
      </w:r>
      <w:r w:rsidR="00CD23B8">
        <w:rPr>
          <w:color w:val="000000"/>
          <w:sz w:val="28"/>
          <w:szCs w:val="28"/>
        </w:rPr>
        <w:t xml:space="preserve"> </w:t>
      </w:r>
      <w:r w:rsidRPr="00DC2566">
        <w:rPr>
          <w:color w:val="000000"/>
          <w:sz w:val="28"/>
          <w:szCs w:val="28"/>
        </w:rPr>
        <w:t>материалов при их подборе для проектирования и производства одежды разных видов.</w:t>
      </w:r>
    </w:p>
    <w:p w:rsidR="00332F6E" w:rsidRPr="00DC2566" w:rsidRDefault="00332F6E" w:rsidP="00DC2566">
      <w:pPr>
        <w:shd w:val="clear" w:color="auto" w:fill="FFFFFF"/>
        <w:spacing w:line="360" w:lineRule="auto"/>
        <w:ind w:firstLine="737"/>
        <w:jc w:val="both"/>
        <w:rPr>
          <w:color w:val="000000"/>
          <w:sz w:val="28"/>
          <w:szCs w:val="28"/>
        </w:rPr>
      </w:pPr>
      <w:r w:rsidRPr="00DC2566">
        <w:rPr>
          <w:b/>
          <w:bCs/>
          <w:color w:val="000000"/>
          <w:sz w:val="28"/>
          <w:szCs w:val="28"/>
          <w:u w:val="single"/>
        </w:rPr>
        <w:t xml:space="preserve">Объектом </w:t>
      </w:r>
      <w:r w:rsidRPr="00DC2566">
        <w:rPr>
          <w:b/>
          <w:color w:val="000000"/>
          <w:sz w:val="28"/>
          <w:szCs w:val="28"/>
          <w:u w:val="single"/>
        </w:rPr>
        <w:t>моей работы</w:t>
      </w:r>
      <w:r w:rsidRPr="00DC2566">
        <w:rPr>
          <w:color w:val="000000"/>
          <w:sz w:val="28"/>
          <w:szCs w:val="28"/>
        </w:rPr>
        <w:t xml:space="preserve"> является изучение процесса обучения студентов, связанной с строением, свойством и качеством</w:t>
      </w:r>
      <w:r w:rsidR="00CD23B8">
        <w:rPr>
          <w:color w:val="000000"/>
          <w:sz w:val="28"/>
          <w:szCs w:val="28"/>
        </w:rPr>
        <w:t xml:space="preserve"> </w:t>
      </w:r>
      <w:r w:rsidRPr="00DC2566">
        <w:rPr>
          <w:color w:val="000000"/>
          <w:sz w:val="28"/>
          <w:szCs w:val="28"/>
        </w:rPr>
        <w:t>материалов, при их подборе для проектирования и производства одежды разных видов, с использованием</w:t>
      </w:r>
      <w:r w:rsidR="00CD23B8">
        <w:rPr>
          <w:color w:val="000000"/>
          <w:sz w:val="28"/>
          <w:szCs w:val="28"/>
        </w:rPr>
        <w:t xml:space="preserve"> </w:t>
      </w:r>
      <w:r w:rsidRPr="00DC2566">
        <w:rPr>
          <w:color w:val="000000"/>
          <w:sz w:val="28"/>
          <w:szCs w:val="28"/>
        </w:rPr>
        <w:t xml:space="preserve">прибора. </w:t>
      </w:r>
    </w:p>
    <w:p w:rsidR="00332F6E" w:rsidRPr="00DC2566" w:rsidRDefault="00332F6E" w:rsidP="00DC2566">
      <w:pPr>
        <w:shd w:val="clear" w:color="auto" w:fill="FFFFFF"/>
        <w:spacing w:line="360" w:lineRule="auto"/>
        <w:ind w:firstLine="737"/>
        <w:jc w:val="both"/>
        <w:rPr>
          <w:sz w:val="28"/>
          <w:szCs w:val="28"/>
        </w:rPr>
      </w:pPr>
      <w:r w:rsidRPr="00DC2566">
        <w:rPr>
          <w:b/>
          <w:color w:val="000000"/>
          <w:sz w:val="28"/>
          <w:szCs w:val="28"/>
          <w:u w:val="single"/>
        </w:rPr>
        <w:t>Предметом моей работы</w:t>
      </w:r>
      <w:r w:rsidRPr="00DC2566">
        <w:rPr>
          <w:color w:val="000000"/>
          <w:sz w:val="28"/>
          <w:szCs w:val="28"/>
        </w:rPr>
        <w:t xml:space="preserve"> является составление технологической карты</w:t>
      </w:r>
      <w:r w:rsidR="00CD23B8">
        <w:rPr>
          <w:color w:val="000000"/>
          <w:sz w:val="28"/>
          <w:szCs w:val="28"/>
        </w:rPr>
        <w:t xml:space="preserve"> </w:t>
      </w:r>
      <w:r w:rsidRPr="00DC2566">
        <w:rPr>
          <w:color w:val="000000"/>
          <w:sz w:val="28"/>
          <w:szCs w:val="28"/>
        </w:rPr>
        <w:t>прибора для разрыва ткани, изготовление прибора для разрыва ткани, для техноло</w:t>
      </w:r>
      <w:r w:rsidRPr="00DC2566">
        <w:rPr>
          <w:color w:val="000000"/>
          <w:sz w:val="28"/>
          <w:szCs w:val="28"/>
        </w:rPr>
        <w:softHyphen/>
        <w:t xml:space="preserve">гического обучения по технологической дисциплине. </w:t>
      </w:r>
    </w:p>
    <w:p w:rsidR="00332F6E" w:rsidRPr="00DC2566" w:rsidRDefault="00332F6E" w:rsidP="00DC2566">
      <w:pPr>
        <w:shd w:val="clear" w:color="auto" w:fill="FFFFFF"/>
        <w:spacing w:line="360" w:lineRule="auto"/>
        <w:ind w:firstLine="737"/>
        <w:jc w:val="both"/>
        <w:rPr>
          <w:color w:val="000000"/>
          <w:sz w:val="28"/>
          <w:szCs w:val="28"/>
        </w:rPr>
      </w:pPr>
      <w:r w:rsidRPr="00DC2566">
        <w:rPr>
          <w:b/>
          <w:color w:val="000000"/>
          <w:sz w:val="28"/>
          <w:szCs w:val="28"/>
          <w:u w:val="single"/>
        </w:rPr>
        <w:t>Целью</w:t>
      </w:r>
      <w:r w:rsidRPr="00DC2566">
        <w:rPr>
          <w:b/>
          <w:color w:val="000000"/>
          <w:sz w:val="28"/>
          <w:szCs w:val="28"/>
        </w:rPr>
        <w:t xml:space="preserve"> </w:t>
      </w:r>
      <w:r w:rsidRPr="00DC2566">
        <w:rPr>
          <w:color w:val="000000"/>
          <w:sz w:val="28"/>
          <w:szCs w:val="28"/>
        </w:rPr>
        <w:t>работы является разработка содержания, методов и принципов технологического обучения, с применением прибора для разрыва тканей.</w:t>
      </w:r>
    </w:p>
    <w:p w:rsidR="00C118C4" w:rsidRPr="00DC2566" w:rsidRDefault="00C118C4" w:rsidP="00DC2566">
      <w:pPr>
        <w:spacing w:line="360" w:lineRule="auto"/>
        <w:ind w:firstLine="737"/>
        <w:jc w:val="both"/>
        <w:rPr>
          <w:sz w:val="28"/>
          <w:szCs w:val="28"/>
        </w:rPr>
      </w:pPr>
      <w:r w:rsidRPr="00DC2566">
        <w:rPr>
          <w:b/>
          <w:sz w:val="28"/>
          <w:szCs w:val="28"/>
          <w:u w:val="single"/>
        </w:rPr>
        <w:t>Гипотеза</w:t>
      </w:r>
      <w:r w:rsidRPr="00DC2566">
        <w:rPr>
          <w:b/>
          <w:sz w:val="28"/>
          <w:szCs w:val="28"/>
        </w:rPr>
        <w:t xml:space="preserve"> </w:t>
      </w:r>
      <w:r w:rsidRPr="00DC2566">
        <w:rPr>
          <w:sz w:val="28"/>
          <w:szCs w:val="28"/>
        </w:rPr>
        <w:t>данной работы сводится к тому, что выполнение проектной деятельности эффективно если:</w:t>
      </w:r>
    </w:p>
    <w:p w:rsidR="00C118C4" w:rsidRPr="00DC2566" w:rsidRDefault="00C118C4" w:rsidP="00DC2566">
      <w:pPr>
        <w:widowControl w:val="0"/>
        <w:numPr>
          <w:ilvl w:val="0"/>
          <w:numId w:val="3"/>
        </w:numPr>
        <w:tabs>
          <w:tab w:val="clear" w:pos="1659"/>
          <w:tab w:val="num" w:pos="360"/>
        </w:tabs>
        <w:autoSpaceDE w:val="0"/>
        <w:autoSpaceDN w:val="0"/>
        <w:adjustRightInd w:val="0"/>
        <w:spacing w:line="360" w:lineRule="auto"/>
        <w:ind w:left="0" w:firstLine="737"/>
        <w:jc w:val="both"/>
        <w:rPr>
          <w:sz w:val="28"/>
          <w:szCs w:val="28"/>
        </w:rPr>
      </w:pPr>
      <w:r w:rsidRPr="00DC2566">
        <w:rPr>
          <w:sz w:val="28"/>
          <w:szCs w:val="28"/>
        </w:rPr>
        <w:t xml:space="preserve">В содержание обучения будут введены изучение и </w:t>
      </w:r>
      <w:r w:rsidR="00875E3D" w:rsidRPr="00DC2566">
        <w:rPr>
          <w:sz w:val="28"/>
          <w:szCs w:val="28"/>
        </w:rPr>
        <w:t>исследование текстильных материалов к действию светопогоды.</w:t>
      </w:r>
    </w:p>
    <w:p w:rsidR="00C118C4" w:rsidRPr="00DC2566" w:rsidRDefault="00C118C4" w:rsidP="00DC2566">
      <w:pPr>
        <w:widowControl w:val="0"/>
        <w:numPr>
          <w:ilvl w:val="0"/>
          <w:numId w:val="3"/>
        </w:numPr>
        <w:tabs>
          <w:tab w:val="clear" w:pos="1659"/>
          <w:tab w:val="num" w:pos="360"/>
        </w:tabs>
        <w:autoSpaceDE w:val="0"/>
        <w:autoSpaceDN w:val="0"/>
        <w:adjustRightInd w:val="0"/>
        <w:spacing w:line="360" w:lineRule="auto"/>
        <w:ind w:left="0" w:firstLine="737"/>
        <w:jc w:val="both"/>
        <w:rPr>
          <w:sz w:val="28"/>
          <w:szCs w:val="28"/>
        </w:rPr>
      </w:pPr>
      <w:r w:rsidRPr="00DC2566">
        <w:rPr>
          <w:sz w:val="28"/>
          <w:szCs w:val="28"/>
        </w:rPr>
        <w:t xml:space="preserve">Для наибольшей эффективности освоения материала на занятиях будет использоваться </w:t>
      </w:r>
      <w:r w:rsidR="00875E3D" w:rsidRPr="00DC2566">
        <w:rPr>
          <w:sz w:val="28"/>
          <w:szCs w:val="28"/>
        </w:rPr>
        <w:t>приборы и методики для определения стойкости материалов к действию светопогоды</w:t>
      </w:r>
      <w:r w:rsidRPr="00DC2566">
        <w:rPr>
          <w:sz w:val="28"/>
          <w:szCs w:val="28"/>
        </w:rPr>
        <w:t>.</w:t>
      </w:r>
    </w:p>
    <w:p w:rsidR="00332F6E" w:rsidRPr="00DC2566" w:rsidRDefault="00332F6E" w:rsidP="00DC2566">
      <w:pPr>
        <w:shd w:val="clear" w:color="auto" w:fill="FFFFFF"/>
        <w:spacing w:line="360" w:lineRule="auto"/>
        <w:ind w:firstLine="737"/>
        <w:jc w:val="both"/>
        <w:rPr>
          <w:sz w:val="28"/>
          <w:szCs w:val="28"/>
        </w:rPr>
      </w:pPr>
      <w:r w:rsidRPr="00DC2566">
        <w:rPr>
          <w:b/>
          <w:color w:val="000000"/>
          <w:sz w:val="28"/>
          <w:szCs w:val="28"/>
          <w:u w:val="single"/>
        </w:rPr>
        <w:t>Задачами</w:t>
      </w:r>
      <w:r w:rsidRPr="00DC2566">
        <w:rPr>
          <w:color w:val="000000"/>
          <w:sz w:val="28"/>
          <w:szCs w:val="28"/>
        </w:rPr>
        <w:t xml:space="preserve"> данной работы являются: </w:t>
      </w:r>
    </w:p>
    <w:p w:rsidR="00332F6E" w:rsidRPr="00DC2566" w:rsidRDefault="00875E3D" w:rsidP="00DC2566">
      <w:pPr>
        <w:numPr>
          <w:ilvl w:val="0"/>
          <w:numId w:val="5"/>
        </w:numPr>
        <w:autoSpaceDN w:val="0"/>
        <w:spacing w:line="360" w:lineRule="auto"/>
        <w:ind w:firstLine="737"/>
        <w:jc w:val="both"/>
        <w:rPr>
          <w:sz w:val="28"/>
          <w:szCs w:val="28"/>
        </w:rPr>
      </w:pPr>
      <w:r w:rsidRPr="00DC2566">
        <w:rPr>
          <w:sz w:val="28"/>
          <w:szCs w:val="28"/>
        </w:rPr>
        <w:t xml:space="preserve"> </w:t>
      </w:r>
      <w:r w:rsidR="00332F6E" w:rsidRPr="00DC2566">
        <w:rPr>
          <w:sz w:val="28"/>
          <w:szCs w:val="28"/>
        </w:rPr>
        <w:t>Обзор литературы по моей теме;</w:t>
      </w:r>
    </w:p>
    <w:p w:rsidR="00332F6E" w:rsidRPr="00DC2566" w:rsidRDefault="00875E3D" w:rsidP="00DC2566">
      <w:pPr>
        <w:numPr>
          <w:ilvl w:val="0"/>
          <w:numId w:val="5"/>
        </w:numPr>
        <w:autoSpaceDN w:val="0"/>
        <w:spacing w:line="360" w:lineRule="auto"/>
        <w:ind w:firstLine="737"/>
        <w:jc w:val="both"/>
        <w:rPr>
          <w:sz w:val="28"/>
          <w:szCs w:val="28"/>
        </w:rPr>
      </w:pPr>
      <w:r w:rsidRPr="00DC2566">
        <w:rPr>
          <w:sz w:val="28"/>
          <w:szCs w:val="28"/>
        </w:rPr>
        <w:t xml:space="preserve"> </w:t>
      </w:r>
      <w:r w:rsidR="00332F6E" w:rsidRPr="00DC2566">
        <w:rPr>
          <w:sz w:val="28"/>
          <w:szCs w:val="28"/>
        </w:rPr>
        <w:t>Выбор объекта;</w:t>
      </w:r>
    </w:p>
    <w:p w:rsidR="00332F6E" w:rsidRPr="00DC2566" w:rsidRDefault="00875E3D" w:rsidP="00DC2566">
      <w:pPr>
        <w:widowControl w:val="0"/>
        <w:numPr>
          <w:ilvl w:val="0"/>
          <w:numId w:val="5"/>
        </w:numPr>
        <w:shd w:val="clear" w:color="auto" w:fill="FFFFFF"/>
        <w:tabs>
          <w:tab w:val="left" w:pos="274"/>
        </w:tabs>
        <w:autoSpaceDE w:val="0"/>
        <w:autoSpaceDN w:val="0"/>
        <w:adjustRightInd w:val="0"/>
        <w:spacing w:line="360" w:lineRule="auto"/>
        <w:ind w:firstLine="737"/>
        <w:jc w:val="both"/>
        <w:rPr>
          <w:color w:val="000000"/>
          <w:sz w:val="28"/>
          <w:szCs w:val="28"/>
        </w:rPr>
      </w:pPr>
      <w:r w:rsidRPr="00DC2566">
        <w:rPr>
          <w:color w:val="000000"/>
          <w:sz w:val="28"/>
          <w:szCs w:val="28"/>
        </w:rPr>
        <w:t xml:space="preserve"> </w:t>
      </w:r>
      <w:r w:rsidR="00332F6E" w:rsidRPr="00DC2566">
        <w:rPr>
          <w:color w:val="000000"/>
          <w:sz w:val="28"/>
          <w:szCs w:val="28"/>
        </w:rPr>
        <w:t>Изучить разновидности тканей;</w:t>
      </w:r>
    </w:p>
    <w:p w:rsidR="00332F6E" w:rsidRPr="00DC2566" w:rsidRDefault="00875E3D" w:rsidP="00DC2566">
      <w:pPr>
        <w:widowControl w:val="0"/>
        <w:numPr>
          <w:ilvl w:val="0"/>
          <w:numId w:val="5"/>
        </w:numPr>
        <w:shd w:val="clear" w:color="auto" w:fill="FFFFFF"/>
        <w:tabs>
          <w:tab w:val="left" w:pos="283"/>
        </w:tabs>
        <w:autoSpaceDE w:val="0"/>
        <w:autoSpaceDN w:val="0"/>
        <w:adjustRightInd w:val="0"/>
        <w:spacing w:line="360" w:lineRule="auto"/>
        <w:ind w:firstLine="737"/>
        <w:jc w:val="both"/>
        <w:rPr>
          <w:color w:val="000000"/>
          <w:sz w:val="28"/>
          <w:szCs w:val="28"/>
        </w:rPr>
      </w:pPr>
      <w:r w:rsidRPr="00DC2566">
        <w:rPr>
          <w:color w:val="000000"/>
          <w:sz w:val="28"/>
          <w:szCs w:val="28"/>
        </w:rPr>
        <w:t xml:space="preserve"> </w:t>
      </w:r>
      <w:r w:rsidR="00332F6E" w:rsidRPr="00DC2566">
        <w:rPr>
          <w:color w:val="000000"/>
          <w:sz w:val="28"/>
          <w:szCs w:val="28"/>
        </w:rPr>
        <w:t xml:space="preserve">Разработать технологическую карту и изготовить прибор для разрыва тканей; </w:t>
      </w:r>
    </w:p>
    <w:p w:rsidR="00332F6E" w:rsidRPr="00DC2566" w:rsidRDefault="00875E3D" w:rsidP="00DC2566">
      <w:pPr>
        <w:widowControl w:val="0"/>
        <w:numPr>
          <w:ilvl w:val="0"/>
          <w:numId w:val="5"/>
        </w:numPr>
        <w:shd w:val="clear" w:color="auto" w:fill="FFFFFF"/>
        <w:tabs>
          <w:tab w:val="left" w:pos="274"/>
        </w:tabs>
        <w:autoSpaceDE w:val="0"/>
        <w:autoSpaceDN w:val="0"/>
        <w:adjustRightInd w:val="0"/>
        <w:spacing w:line="360" w:lineRule="auto"/>
        <w:ind w:firstLine="737"/>
        <w:jc w:val="both"/>
        <w:rPr>
          <w:sz w:val="28"/>
          <w:szCs w:val="28"/>
        </w:rPr>
      </w:pPr>
      <w:r w:rsidRPr="00DC2566">
        <w:rPr>
          <w:color w:val="000000"/>
          <w:sz w:val="28"/>
          <w:szCs w:val="28"/>
        </w:rPr>
        <w:t xml:space="preserve"> </w:t>
      </w:r>
      <w:r w:rsidR="00332F6E" w:rsidRPr="00DC2566">
        <w:rPr>
          <w:color w:val="000000"/>
          <w:sz w:val="28"/>
          <w:szCs w:val="28"/>
        </w:rPr>
        <w:t>Изготовить набор тканей, для измерения на приборе для разрыва тканей.</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 xml:space="preserve">Ткани, выработанные из нитей и пряжи различного волокнистого состава, разнообразных переплетений и отделки, </w:t>
      </w:r>
      <w:r w:rsidR="00032BCC" w:rsidRPr="00DC2566">
        <w:rPr>
          <w:color w:val="000000"/>
          <w:sz w:val="28"/>
          <w:szCs w:val="28"/>
        </w:rPr>
        <w:t>существен,</w:t>
      </w:r>
      <w:r w:rsidRPr="00DC2566">
        <w:rPr>
          <w:color w:val="000000"/>
          <w:sz w:val="28"/>
          <w:szCs w:val="28"/>
        </w:rPr>
        <w:t xml:space="preserve"> но отличаются друг от друга по своим свойствам. Под свойства ми ткани понимают ее особенности - толщину, прочность и т.д. Каждое свойство выражается несколькими характеристиками. Так, прочность материала выражается разрывной нагрузкой и разрывным удлинением. Числовое выражение</w:t>
      </w:r>
      <w:r w:rsidR="00032BCC" w:rsidRPr="00DC2566">
        <w:rPr>
          <w:color w:val="000000"/>
          <w:sz w:val="28"/>
          <w:szCs w:val="28"/>
        </w:rPr>
        <w:t xml:space="preserve"> </w:t>
      </w:r>
      <w:r w:rsidRPr="00DC2566">
        <w:rPr>
          <w:color w:val="000000"/>
          <w:sz w:val="28"/>
          <w:szCs w:val="28"/>
        </w:rPr>
        <w:t>-</w:t>
      </w:r>
      <w:r w:rsidR="00032BCC" w:rsidRPr="00DC2566">
        <w:rPr>
          <w:color w:val="000000"/>
          <w:sz w:val="28"/>
          <w:szCs w:val="28"/>
        </w:rPr>
        <w:t xml:space="preserve"> </w:t>
      </w:r>
      <w:r w:rsidRPr="00DC2566">
        <w:rPr>
          <w:color w:val="000000"/>
          <w:sz w:val="28"/>
          <w:szCs w:val="28"/>
        </w:rPr>
        <w:t xml:space="preserve">характеристики называют </w:t>
      </w:r>
      <w:r w:rsidRPr="00DC2566">
        <w:rPr>
          <w:b/>
          <w:color w:val="000000"/>
          <w:sz w:val="28"/>
          <w:szCs w:val="28"/>
        </w:rPr>
        <w:t>показателем</w:t>
      </w:r>
      <w:r w:rsidRPr="00DC2566">
        <w:rPr>
          <w:color w:val="000000"/>
          <w:sz w:val="28"/>
          <w:szCs w:val="28"/>
        </w:rPr>
        <w:t>. Все многообразие свойств тканей, делится на основные группы: геометрические, механичес</w:t>
      </w:r>
      <w:r w:rsidRPr="00DC2566">
        <w:rPr>
          <w:color w:val="000000"/>
          <w:sz w:val="28"/>
          <w:szCs w:val="28"/>
        </w:rPr>
        <w:softHyphen/>
        <w:t>кие, физические.</w:t>
      </w:r>
    </w:p>
    <w:p w:rsidR="00EB1A95" w:rsidRPr="00DC2566" w:rsidRDefault="00CD23B8" w:rsidP="00CD23B8">
      <w:pPr>
        <w:shd w:val="clear" w:color="auto" w:fill="FFFFFF"/>
        <w:spacing w:line="360" w:lineRule="auto"/>
        <w:ind w:left="1134" w:hanging="397"/>
        <w:jc w:val="both"/>
        <w:rPr>
          <w:b/>
          <w:sz w:val="28"/>
          <w:szCs w:val="28"/>
        </w:rPr>
      </w:pPr>
      <w:r>
        <w:rPr>
          <w:b/>
          <w:bCs/>
          <w:color w:val="000000"/>
          <w:sz w:val="28"/>
          <w:szCs w:val="28"/>
        </w:rPr>
        <w:br w:type="page"/>
      </w:r>
      <w:r w:rsidR="00EB1A95" w:rsidRPr="00DC2566">
        <w:rPr>
          <w:b/>
          <w:bCs/>
          <w:sz w:val="28"/>
          <w:szCs w:val="28"/>
        </w:rPr>
        <w:t xml:space="preserve">1. </w:t>
      </w:r>
      <w:r w:rsidR="00EB1A95" w:rsidRPr="00DC2566">
        <w:rPr>
          <w:b/>
          <w:sz w:val="28"/>
          <w:szCs w:val="28"/>
        </w:rPr>
        <w:t xml:space="preserve">ТЕОРЕТИЧЕСКИЙ АНАЛИЗ НАУЧНО-ТЕХНИЧЕСКОЙ И МЕТОДИЧЕСКОЙ ЛИТЕРАТУРЫ ПО ИЗУЧЕНИЮ СВОЙСТВ </w:t>
      </w:r>
      <w:r w:rsidR="0075016F" w:rsidRPr="00DC2566">
        <w:rPr>
          <w:b/>
          <w:sz w:val="28"/>
          <w:szCs w:val="28"/>
        </w:rPr>
        <w:t>МАТЕРИАЛОВ</w:t>
      </w:r>
    </w:p>
    <w:p w:rsidR="00EB1A95" w:rsidRPr="00DC2566" w:rsidRDefault="00EB1A95" w:rsidP="00DC2566">
      <w:pPr>
        <w:spacing w:line="360" w:lineRule="auto"/>
        <w:ind w:firstLine="737"/>
        <w:jc w:val="both"/>
        <w:rPr>
          <w:b/>
          <w:sz w:val="28"/>
          <w:szCs w:val="28"/>
        </w:rPr>
      </w:pPr>
    </w:p>
    <w:p w:rsidR="00F86A86" w:rsidRPr="00DC2566" w:rsidRDefault="00D478C7" w:rsidP="00DC2566">
      <w:pPr>
        <w:shd w:val="clear" w:color="auto" w:fill="FFFFFF"/>
        <w:spacing w:line="360" w:lineRule="auto"/>
        <w:ind w:firstLine="737"/>
        <w:jc w:val="both"/>
        <w:rPr>
          <w:sz w:val="28"/>
          <w:szCs w:val="28"/>
        </w:rPr>
      </w:pPr>
      <w:r w:rsidRPr="00DC2566">
        <w:rPr>
          <w:b/>
          <w:bCs/>
          <w:color w:val="000000"/>
          <w:sz w:val="28"/>
          <w:szCs w:val="28"/>
        </w:rPr>
        <w:t>1.1. ГЕОМЕТРИЧЕСКИЕ СВОЙСТВА</w:t>
      </w:r>
    </w:p>
    <w:p w:rsidR="00CD23B8" w:rsidRDefault="00CD23B8" w:rsidP="00DC2566">
      <w:pPr>
        <w:shd w:val="clear" w:color="auto" w:fill="FFFFFF"/>
        <w:spacing w:line="360" w:lineRule="auto"/>
        <w:ind w:firstLine="737"/>
        <w:jc w:val="both"/>
        <w:rPr>
          <w:color w:val="000000"/>
          <w:sz w:val="28"/>
          <w:szCs w:val="28"/>
        </w:rPr>
      </w:pP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К ним относят длину ткани, ее ширину, толщину и массу.</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Длину</w:t>
      </w:r>
      <w:r w:rsidRPr="00DC2566">
        <w:rPr>
          <w:i/>
          <w:iCs/>
          <w:color w:val="000000"/>
          <w:sz w:val="28"/>
          <w:szCs w:val="28"/>
        </w:rPr>
        <w:t xml:space="preserve"> </w:t>
      </w:r>
      <w:r w:rsidRPr="00DC2566">
        <w:rPr>
          <w:color w:val="000000"/>
          <w:sz w:val="28"/>
          <w:szCs w:val="28"/>
        </w:rPr>
        <w:t xml:space="preserve">ткани определяют ее измерением в направлении нитей основы. При настилании ткани перед </w:t>
      </w:r>
      <w:r w:rsidR="00032BCC" w:rsidRPr="00DC2566">
        <w:rPr>
          <w:color w:val="000000"/>
          <w:sz w:val="28"/>
          <w:szCs w:val="28"/>
        </w:rPr>
        <w:t>раскроем,</w:t>
      </w:r>
      <w:r w:rsidRPr="00DC2566">
        <w:rPr>
          <w:color w:val="000000"/>
          <w:sz w:val="28"/>
          <w:szCs w:val="28"/>
        </w:rPr>
        <w:t xml:space="preserve"> длина куска мо</w:t>
      </w:r>
      <w:r w:rsidRPr="00DC2566">
        <w:rPr>
          <w:color w:val="000000"/>
          <w:sz w:val="28"/>
          <w:szCs w:val="28"/>
        </w:rPr>
        <w:softHyphen/>
        <w:t>жет увеличиваться в результате растяжения. Поэтому ткани с большой растяжимостью должны укладываться в настил с ис</w:t>
      </w:r>
      <w:r w:rsidRPr="00DC2566">
        <w:rPr>
          <w:color w:val="000000"/>
          <w:sz w:val="28"/>
          <w:szCs w:val="28"/>
        </w:rPr>
        <w:softHyphen/>
        <w:t>пользованием специального настилочного оборудования без ра</w:t>
      </w:r>
      <w:r w:rsidRPr="00DC2566">
        <w:rPr>
          <w:color w:val="000000"/>
          <w:sz w:val="28"/>
          <w:szCs w:val="28"/>
        </w:rPr>
        <w:softHyphen/>
        <w:t>стяжения.</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Ширина</w:t>
      </w:r>
      <w:r w:rsidRPr="00DC2566">
        <w:rPr>
          <w:i/>
          <w:iCs/>
          <w:color w:val="000000"/>
          <w:sz w:val="28"/>
          <w:szCs w:val="28"/>
        </w:rPr>
        <w:t xml:space="preserve"> </w:t>
      </w:r>
      <w:r w:rsidRPr="00DC2566">
        <w:rPr>
          <w:color w:val="000000"/>
          <w:sz w:val="28"/>
          <w:szCs w:val="28"/>
        </w:rPr>
        <w:t>ткани - расстояние между краями ткани. Ее определяют измерением в направлении, перпендикулярном нитям основы. Ши</w:t>
      </w:r>
      <w:r w:rsidRPr="00DC2566">
        <w:rPr>
          <w:color w:val="000000"/>
          <w:sz w:val="28"/>
          <w:szCs w:val="28"/>
        </w:rPr>
        <w:softHyphen/>
        <w:t>рину измеряют с кромками или без кромок. Однако при раскрое изделий на ткани, не все ширины тканей являются рацио</w:t>
      </w:r>
      <w:r w:rsidRPr="00DC2566">
        <w:rPr>
          <w:color w:val="000000"/>
          <w:sz w:val="28"/>
          <w:szCs w:val="28"/>
        </w:rPr>
        <w:softHyphen/>
        <w:t>нальными с точки зрения швейного производства. Качество сырья, а также нарушение технологических режимов производства тканей приводит к тому, что кусок ткани на разных участках имеет разную ширину. Это неблагоприятно сказывается на процессах раскроя тканей в швейном производстве: усложняется процесс настилания, и увеличиваются отходы тканей</w:t>
      </w:r>
      <w:r w:rsidR="007851DF" w:rsidRPr="00DC2566">
        <w:rPr>
          <w:color w:val="000000"/>
          <w:sz w:val="28"/>
          <w:szCs w:val="28"/>
        </w:rPr>
        <w:t xml:space="preserve"> [2]</w:t>
      </w:r>
      <w:r w:rsidRPr="00DC2566">
        <w:rPr>
          <w:color w:val="000000"/>
          <w:sz w:val="28"/>
          <w:szCs w:val="28"/>
        </w:rPr>
        <w:t>.</w:t>
      </w:r>
    </w:p>
    <w:p w:rsidR="00F86A86" w:rsidRPr="00DC2566" w:rsidRDefault="00F86A86" w:rsidP="00DC2566">
      <w:pPr>
        <w:shd w:val="clear" w:color="auto" w:fill="FFFFFF"/>
        <w:spacing w:line="360" w:lineRule="auto"/>
        <w:ind w:firstLine="737"/>
        <w:jc w:val="both"/>
        <w:rPr>
          <w:color w:val="000000"/>
          <w:sz w:val="28"/>
          <w:szCs w:val="28"/>
        </w:rPr>
      </w:pPr>
      <w:r w:rsidRPr="00DC2566">
        <w:rPr>
          <w:b/>
          <w:i/>
          <w:iCs/>
          <w:color w:val="000000"/>
          <w:sz w:val="28"/>
          <w:szCs w:val="28"/>
        </w:rPr>
        <w:t>Толщина</w:t>
      </w:r>
      <w:r w:rsidRPr="00DC2566">
        <w:rPr>
          <w:i/>
          <w:iCs/>
          <w:color w:val="000000"/>
          <w:sz w:val="28"/>
          <w:szCs w:val="28"/>
        </w:rPr>
        <w:t xml:space="preserve"> </w:t>
      </w:r>
      <w:r w:rsidRPr="00DC2566">
        <w:rPr>
          <w:color w:val="000000"/>
          <w:sz w:val="28"/>
          <w:szCs w:val="28"/>
        </w:rPr>
        <w:t>тканей колеблется в широких пределах: от 0,14 мм у очень тонких платьевых до 3,5 мм у очень толстых пальтовых. Под толщиной материала принято понимать, расстояние между наиболее выступающими участками поверхности нитей на лицевой и изнаноч</w:t>
      </w:r>
      <w:r w:rsidRPr="00DC2566">
        <w:rPr>
          <w:color w:val="000000"/>
          <w:sz w:val="28"/>
          <w:szCs w:val="28"/>
        </w:rPr>
        <w:softHyphen/>
        <w:t>ной сторонах. Толщина ткани зависит от линейной плотности нитей (пряжи), переплетения, плотности, фаз строения и отделки тканей. Применение нитей высокой линейной плотности, увеличение абсо</w:t>
      </w:r>
      <w:r w:rsidRPr="00DC2566">
        <w:rPr>
          <w:color w:val="000000"/>
          <w:sz w:val="28"/>
          <w:szCs w:val="28"/>
        </w:rPr>
        <w:softHyphen/>
        <w:t>лютной плотности ткани, применение многослойных переплетений и такие операции отделки, как аппретирование, валка, ворсование, увеличивают толщину тканей, а опаливание, стрижка, прессование уменьшают ее</w:t>
      </w:r>
      <w:r w:rsidR="007851DF" w:rsidRPr="00DC2566">
        <w:rPr>
          <w:color w:val="000000"/>
          <w:sz w:val="28"/>
          <w:szCs w:val="28"/>
        </w:rPr>
        <w:t xml:space="preserve"> [7]</w:t>
      </w:r>
      <w:r w:rsidRPr="00DC2566">
        <w:rPr>
          <w:color w:val="000000"/>
          <w:sz w:val="28"/>
          <w:szCs w:val="28"/>
        </w:rPr>
        <w:t>.</w:t>
      </w:r>
    </w:p>
    <w:p w:rsidR="00CD23B8" w:rsidRDefault="00CD23B8" w:rsidP="00DC2566">
      <w:pPr>
        <w:shd w:val="clear" w:color="auto" w:fill="FFFFFF"/>
        <w:spacing w:line="360" w:lineRule="auto"/>
        <w:ind w:firstLine="737"/>
        <w:jc w:val="both"/>
        <w:rPr>
          <w:b/>
          <w:iCs/>
          <w:color w:val="000000"/>
          <w:sz w:val="28"/>
          <w:szCs w:val="28"/>
        </w:rPr>
      </w:pPr>
    </w:p>
    <w:p w:rsidR="00F86A86" w:rsidRPr="00DC2566" w:rsidRDefault="00D478C7" w:rsidP="00DC2566">
      <w:pPr>
        <w:shd w:val="clear" w:color="auto" w:fill="FFFFFF"/>
        <w:spacing w:line="360" w:lineRule="auto"/>
        <w:ind w:firstLine="737"/>
        <w:jc w:val="both"/>
        <w:rPr>
          <w:b/>
          <w:iCs/>
          <w:color w:val="000000"/>
          <w:sz w:val="28"/>
          <w:szCs w:val="28"/>
        </w:rPr>
      </w:pPr>
      <w:r w:rsidRPr="00DC2566">
        <w:rPr>
          <w:b/>
          <w:iCs/>
          <w:color w:val="000000"/>
          <w:sz w:val="28"/>
          <w:szCs w:val="28"/>
        </w:rPr>
        <w:t>1.2. МЕХАНИЧЕСКИЕ СВОЙСТВА</w:t>
      </w:r>
    </w:p>
    <w:p w:rsidR="00CD23B8" w:rsidRDefault="00CD23B8" w:rsidP="00DC2566">
      <w:pPr>
        <w:shd w:val="clear" w:color="auto" w:fill="FFFFFF"/>
        <w:spacing w:line="360" w:lineRule="auto"/>
        <w:ind w:firstLine="737"/>
        <w:jc w:val="both"/>
        <w:rPr>
          <w:iCs/>
          <w:color w:val="000000"/>
          <w:sz w:val="28"/>
          <w:szCs w:val="28"/>
        </w:rPr>
      </w:pPr>
    </w:p>
    <w:p w:rsidR="00F86A86" w:rsidRPr="00DC2566" w:rsidRDefault="00F86A86" w:rsidP="00DC2566">
      <w:pPr>
        <w:shd w:val="clear" w:color="auto" w:fill="FFFFFF"/>
        <w:spacing w:line="360" w:lineRule="auto"/>
        <w:ind w:firstLine="737"/>
        <w:jc w:val="both"/>
        <w:rPr>
          <w:iCs/>
          <w:color w:val="000000"/>
          <w:sz w:val="28"/>
          <w:szCs w:val="28"/>
        </w:rPr>
      </w:pPr>
      <w:r w:rsidRPr="00DC2566">
        <w:rPr>
          <w:iCs/>
          <w:color w:val="000000"/>
          <w:sz w:val="28"/>
          <w:szCs w:val="28"/>
        </w:rPr>
        <w:t>В процессе эксплуатации одежды, а также при переработке ткани подвергаются разнообразным механическим воздействиям. Под этими воздействиями ткани растягиваются, изгибаются, испытывают трение.</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Способности растягиваться, изгибаться, изменяться под действием трения являются основными механическими свойствами тканей Каждое из этих свойств описывается рядом характеристик:</w:t>
      </w:r>
    </w:p>
    <w:p w:rsidR="00F86A86" w:rsidRPr="00DC2566" w:rsidRDefault="00F86A86" w:rsidP="00DC2566">
      <w:pPr>
        <w:widowControl w:val="0"/>
        <w:numPr>
          <w:ilvl w:val="0"/>
          <w:numId w:val="15"/>
        </w:numPr>
        <w:shd w:val="clear" w:color="auto" w:fill="FFFFFF"/>
        <w:tabs>
          <w:tab w:val="clear" w:pos="360"/>
          <w:tab w:val="num" w:pos="0"/>
        </w:tabs>
        <w:autoSpaceDE w:val="0"/>
        <w:autoSpaceDN w:val="0"/>
        <w:adjustRightInd w:val="0"/>
        <w:spacing w:line="360" w:lineRule="auto"/>
        <w:ind w:left="0" w:firstLine="737"/>
        <w:jc w:val="both"/>
        <w:rPr>
          <w:sz w:val="28"/>
          <w:szCs w:val="28"/>
        </w:rPr>
      </w:pPr>
      <w:r w:rsidRPr="00DC2566">
        <w:rPr>
          <w:color w:val="000000"/>
          <w:sz w:val="28"/>
          <w:szCs w:val="28"/>
        </w:rPr>
        <w:t>растяжение - прочностью на разрыв, разрывным удлинением выносливостью и др.;</w:t>
      </w:r>
    </w:p>
    <w:p w:rsidR="00F86A86" w:rsidRPr="00DC2566" w:rsidRDefault="00F86A86" w:rsidP="00DC2566">
      <w:pPr>
        <w:widowControl w:val="0"/>
        <w:numPr>
          <w:ilvl w:val="0"/>
          <w:numId w:val="15"/>
        </w:numPr>
        <w:shd w:val="clear" w:color="auto" w:fill="FFFFFF"/>
        <w:tabs>
          <w:tab w:val="clear" w:pos="360"/>
          <w:tab w:val="num" w:pos="0"/>
        </w:tabs>
        <w:autoSpaceDE w:val="0"/>
        <w:autoSpaceDN w:val="0"/>
        <w:adjustRightInd w:val="0"/>
        <w:spacing w:line="360" w:lineRule="auto"/>
        <w:ind w:left="0" w:firstLine="737"/>
        <w:jc w:val="both"/>
        <w:rPr>
          <w:sz w:val="28"/>
          <w:szCs w:val="28"/>
        </w:rPr>
      </w:pPr>
      <w:r w:rsidRPr="00DC2566">
        <w:rPr>
          <w:color w:val="000000"/>
          <w:sz w:val="28"/>
          <w:szCs w:val="28"/>
        </w:rPr>
        <w:t>изгиб - жесткостью, драпируемостью, сминаемостью и др;</w:t>
      </w:r>
    </w:p>
    <w:p w:rsidR="00F86A86" w:rsidRPr="00DC2566" w:rsidRDefault="00F86A86" w:rsidP="00DC2566">
      <w:pPr>
        <w:widowControl w:val="0"/>
        <w:numPr>
          <w:ilvl w:val="0"/>
          <w:numId w:val="15"/>
        </w:numPr>
        <w:shd w:val="clear" w:color="auto" w:fill="FFFFFF"/>
        <w:tabs>
          <w:tab w:val="clear" w:pos="360"/>
          <w:tab w:val="num" w:pos="0"/>
        </w:tabs>
        <w:autoSpaceDE w:val="0"/>
        <w:autoSpaceDN w:val="0"/>
        <w:adjustRightInd w:val="0"/>
        <w:spacing w:line="360" w:lineRule="auto"/>
        <w:ind w:left="0" w:firstLine="737"/>
        <w:jc w:val="both"/>
        <w:rPr>
          <w:sz w:val="28"/>
          <w:szCs w:val="28"/>
        </w:rPr>
      </w:pPr>
      <w:r w:rsidRPr="00DC2566">
        <w:rPr>
          <w:color w:val="000000"/>
          <w:sz w:val="28"/>
          <w:szCs w:val="28"/>
        </w:rPr>
        <w:t>изменение под действием трения - раздвижкой нитей, осыпае</w:t>
      </w:r>
      <w:r w:rsidRPr="00DC2566">
        <w:rPr>
          <w:color w:val="000000"/>
          <w:sz w:val="28"/>
          <w:szCs w:val="28"/>
        </w:rPr>
        <w:softHyphen/>
        <w:t>мостью и др.</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Прочность на разрыв</w:t>
      </w:r>
      <w:r w:rsidRPr="00DC2566">
        <w:rPr>
          <w:i/>
          <w:iCs/>
          <w:color w:val="000000"/>
          <w:sz w:val="28"/>
          <w:szCs w:val="28"/>
        </w:rPr>
        <w:t xml:space="preserve"> </w:t>
      </w:r>
      <w:r w:rsidRPr="00DC2566">
        <w:rPr>
          <w:color w:val="000000"/>
          <w:sz w:val="28"/>
          <w:szCs w:val="28"/>
        </w:rPr>
        <w:t>при растяжении ткани определяют по на</w:t>
      </w:r>
      <w:r w:rsidRPr="00DC2566">
        <w:rPr>
          <w:color w:val="000000"/>
          <w:sz w:val="28"/>
          <w:szCs w:val="28"/>
        </w:rPr>
        <w:softHyphen/>
        <w:t>грузке, при которой образец ткани разрывается. Эта нагрузка на</w:t>
      </w:r>
      <w:r w:rsidRPr="00DC2566">
        <w:rPr>
          <w:color w:val="000000"/>
          <w:sz w:val="28"/>
          <w:szCs w:val="28"/>
        </w:rPr>
        <w:softHyphen/>
        <w:t xml:space="preserve">зывается </w:t>
      </w:r>
      <w:r w:rsidRPr="00DC2566">
        <w:rPr>
          <w:b/>
          <w:i/>
          <w:iCs/>
          <w:color w:val="000000"/>
          <w:sz w:val="28"/>
          <w:szCs w:val="28"/>
        </w:rPr>
        <w:t>разрывной нагрузкой</w:t>
      </w:r>
      <w:r w:rsidRPr="00DC2566">
        <w:rPr>
          <w:i/>
          <w:iCs/>
          <w:color w:val="000000"/>
          <w:sz w:val="28"/>
          <w:szCs w:val="28"/>
        </w:rPr>
        <w:t xml:space="preserve">, </w:t>
      </w:r>
      <w:r w:rsidRPr="00DC2566">
        <w:rPr>
          <w:color w:val="000000"/>
          <w:sz w:val="28"/>
          <w:szCs w:val="28"/>
        </w:rPr>
        <w:t>она является стандартным показате</w:t>
      </w:r>
      <w:r w:rsidRPr="00DC2566">
        <w:rPr>
          <w:color w:val="000000"/>
          <w:sz w:val="28"/>
          <w:szCs w:val="28"/>
        </w:rPr>
        <w:softHyphen/>
        <w:t>лем качества ткани. Разрывную нагрузку ткани определя</w:t>
      </w:r>
      <w:r w:rsidRPr="00DC2566">
        <w:rPr>
          <w:color w:val="000000"/>
          <w:sz w:val="28"/>
          <w:szCs w:val="28"/>
        </w:rPr>
        <w:softHyphen/>
        <w:t>ют на разрывной машине. Испытуемый образец ткани шириной 50мм закрепляют в двух зажимах разрывной машины. Расстояние между зажимами при испытании шерстяной ткани 100 мм, а при испытании всех прочих тканей - 200 мм. Закрепленный образец ра</w:t>
      </w:r>
      <w:r w:rsidRPr="00DC2566">
        <w:rPr>
          <w:color w:val="000000"/>
          <w:sz w:val="28"/>
          <w:szCs w:val="28"/>
        </w:rPr>
        <w:softHyphen/>
        <w:t>стягивают до разрыва. Зафиксированная в момент разрыва нагруз</w:t>
      </w:r>
      <w:r w:rsidRPr="00DC2566">
        <w:rPr>
          <w:color w:val="000000"/>
          <w:sz w:val="28"/>
          <w:szCs w:val="28"/>
        </w:rPr>
        <w:softHyphen/>
        <w:t>ка является разрывной нагрузкой. Испытанию подвергают три пря</w:t>
      </w:r>
      <w:r w:rsidRPr="00DC2566">
        <w:rPr>
          <w:color w:val="000000"/>
          <w:sz w:val="28"/>
          <w:szCs w:val="28"/>
        </w:rPr>
        <w:softHyphen/>
        <w:t>моугольные полоски ткани, выкроенные по основе, и четыре, вык</w:t>
      </w:r>
      <w:r w:rsidRPr="00DC2566">
        <w:rPr>
          <w:color w:val="000000"/>
          <w:sz w:val="28"/>
          <w:szCs w:val="28"/>
        </w:rPr>
        <w:softHyphen/>
        <w:t>роенные по утку. Образцы выкраивают таким образом, чтобы один не был продолжением другого. Крайние долевые нити в полосках должны быть целыми. Необходимо, чтобы длина полосок была на 100-150 мм больше зажимной длины. Прочностью ткани на раз</w:t>
      </w:r>
      <w:r w:rsidRPr="00DC2566">
        <w:rPr>
          <w:color w:val="000000"/>
          <w:sz w:val="28"/>
          <w:szCs w:val="28"/>
        </w:rPr>
        <w:softHyphen/>
        <w:t>рыв по основе считается среднее арифметическое из трех испытаний образцов, выкроенных по основе, округленное до третьей значащей цифры</w:t>
      </w:r>
      <w:r w:rsidR="007851DF" w:rsidRPr="00DC2566">
        <w:rPr>
          <w:color w:val="000000"/>
          <w:sz w:val="28"/>
          <w:szCs w:val="28"/>
        </w:rPr>
        <w:t xml:space="preserve"> [3]</w:t>
      </w:r>
      <w:r w:rsidRPr="00DC2566">
        <w:rPr>
          <w:color w:val="000000"/>
          <w:sz w:val="28"/>
          <w:szCs w:val="28"/>
        </w:rPr>
        <w:t xml:space="preserve">. </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С целью экономии тканей разработан метод испытания малых полосок, при котором разрывают полоски шириной 25 мм при за</w:t>
      </w:r>
      <w:r w:rsidRPr="00DC2566">
        <w:rPr>
          <w:color w:val="000000"/>
          <w:sz w:val="28"/>
          <w:szCs w:val="28"/>
        </w:rPr>
        <w:softHyphen/>
        <w:t>жимной длине 50 мм.</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Выражается разрывная нагрузка в ньютонах (Н) или дека</w:t>
      </w:r>
      <w:r w:rsidR="00032BCC" w:rsidRPr="00DC2566">
        <w:rPr>
          <w:color w:val="000000"/>
          <w:sz w:val="28"/>
          <w:szCs w:val="28"/>
        </w:rPr>
        <w:t xml:space="preserve"> </w:t>
      </w:r>
      <w:r w:rsidRPr="00DC2566">
        <w:rPr>
          <w:color w:val="000000"/>
          <w:sz w:val="28"/>
          <w:szCs w:val="28"/>
        </w:rPr>
        <w:t>ньютонах (даН):</w:t>
      </w:r>
    </w:p>
    <w:p w:rsidR="00F86A86" w:rsidRPr="00DC2566" w:rsidRDefault="00F86A86" w:rsidP="00DC2566">
      <w:pPr>
        <w:shd w:val="clear" w:color="auto" w:fill="FFFFFF"/>
        <w:spacing w:line="360" w:lineRule="auto"/>
        <w:ind w:firstLine="737"/>
        <w:jc w:val="both"/>
        <w:rPr>
          <w:b/>
          <w:sz w:val="28"/>
          <w:szCs w:val="28"/>
        </w:rPr>
      </w:pPr>
      <w:r w:rsidRPr="00DC2566">
        <w:rPr>
          <w:b/>
          <w:color w:val="000000"/>
          <w:sz w:val="28"/>
          <w:szCs w:val="28"/>
        </w:rPr>
        <w:t>10 Н= 1 даН</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При оценке качества ткани в лабораториях определяют раз</w:t>
      </w:r>
      <w:r w:rsidRPr="00DC2566">
        <w:rPr>
          <w:color w:val="000000"/>
          <w:sz w:val="28"/>
          <w:szCs w:val="28"/>
        </w:rPr>
        <w:softHyphen/>
        <w:t>рывную нагрузку и сравнивают ее величину с нормативами стан</w:t>
      </w:r>
      <w:r w:rsidRPr="00DC2566">
        <w:rPr>
          <w:color w:val="000000"/>
          <w:sz w:val="28"/>
          <w:szCs w:val="28"/>
        </w:rPr>
        <w:softHyphen/>
        <w:t>дарта.</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Прочность тканей зависит от волокнистого состава, структуры и линейной плотности образующих ее нитей (пряжи), строения и отделки. При прочих равных условиях наибольшую прочность име</w:t>
      </w:r>
      <w:r w:rsidRPr="00DC2566">
        <w:rPr>
          <w:color w:val="000000"/>
          <w:sz w:val="28"/>
          <w:szCs w:val="28"/>
        </w:rPr>
        <w:softHyphen/>
        <w:t>ют ткани из синтетических нитей. Увеличение линейной плотности нитей (пряжи), повышение фактической плотности ткани, приме</w:t>
      </w:r>
      <w:r w:rsidRPr="00DC2566">
        <w:rPr>
          <w:color w:val="000000"/>
          <w:sz w:val="28"/>
          <w:szCs w:val="28"/>
        </w:rPr>
        <w:softHyphen/>
        <w:t>нение переплетений с короткими перекрытиями и многослойных переплетений, проведение валки, декатировки, мерсеризации, апп</w:t>
      </w:r>
      <w:r w:rsidRPr="00DC2566">
        <w:rPr>
          <w:color w:val="000000"/>
          <w:sz w:val="28"/>
          <w:szCs w:val="28"/>
        </w:rPr>
        <w:softHyphen/>
        <w:t>ретирования, нанесение пленочных покрытий приводят к повышению прочности тканей. Отваривание, беление, крашение, ворсова</w:t>
      </w:r>
      <w:r w:rsidRPr="00DC2566">
        <w:rPr>
          <w:color w:val="000000"/>
          <w:sz w:val="28"/>
          <w:szCs w:val="28"/>
        </w:rPr>
        <w:softHyphen/>
        <w:t>ние несколько снижают прочность тканей</w:t>
      </w:r>
      <w:r w:rsidR="007851DF" w:rsidRPr="00DC2566">
        <w:rPr>
          <w:color w:val="000000"/>
          <w:sz w:val="28"/>
          <w:szCs w:val="28"/>
          <w:lang w:val="en-US"/>
        </w:rPr>
        <w:t xml:space="preserve"> [1]</w:t>
      </w:r>
      <w:r w:rsidRPr="00DC2566">
        <w:rPr>
          <w:color w:val="000000"/>
          <w:sz w:val="28"/>
          <w:szCs w:val="28"/>
        </w:rPr>
        <w:t>.</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 xml:space="preserve">Одновременно с прочностью на разрывной машине определяют удлинение ткани, которое называют удлинением при разрыве, или </w:t>
      </w:r>
      <w:r w:rsidRPr="00DC2566">
        <w:rPr>
          <w:b/>
          <w:i/>
          <w:iCs/>
          <w:color w:val="000000"/>
          <w:sz w:val="28"/>
          <w:szCs w:val="28"/>
        </w:rPr>
        <w:t xml:space="preserve">абсолютным разрывным </w:t>
      </w:r>
      <w:r w:rsidR="00032BCC" w:rsidRPr="00DC2566">
        <w:rPr>
          <w:b/>
          <w:i/>
          <w:iCs/>
          <w:color w:val="000000"/>
          <w:sz w:val="28"/>
          <w:szCs w:val="28"/>
        </w:rPr>
        <w:t>удлинением</w:t>
      </w:r>
      <w:r w:rsidR="00032BCC" w:rsidRPr="00DC2566">
        <w:rPr>
          <w:i/>
          <w:iCs/>
          <w:color w:val="000000"/>
          <w:sz w:val="28"/>
          <w:szCs w:val="28"/>
        </w:rPr>
        <w:t>.</w:t>
      </w:r>
      <w:r w:rsidR="00032BCC" w:rsidRPr="00DC2566">
        <w:rPr>
          <w:iCs/>
          <w:color w:val="000000"/>
          <w:sz w:val="28"/>
          <w:szCs w:val="28"/>
        </w:rPr>
        <w:t xml:space="preserve"> </w:t>
      </w:r>
      <w:r w:rsidR="00032BCC" w:rsidRPr="00DC2566">
        <w:rPr>
          <w:color w:val="000000"/>
          <w:sz w:val="28"/>
          <w:szCs w:val="28"/>
        </w:rPr>
        <w:t>Оно</w:t>
      </w:r>
      <w:r w:rsidRPr="00DC2566">
        <w:rPr>
          <w:color w:val="000000"/>
          <w:sz w:val="28"/>
          <w:szCs w:val="28"/>
        </w:rPr>
        <w:t xml:space="preserve"> показывает приращение длины испытуемого образца ткани в момент разрыва, т.е.</w:t>
      </w:r>
    </w:p>
    <w:p w:rsidR="00F86A86" w:rsidRPr="00DC2566" w:rsidRDefault="00F86A86" w:rsidP="00DC2566">
      <w:pPr>
        <w:shd w:val="clear" w:color="auto" w:fill="FFFFFF"/>
        <w:spacing w:line="360" w:lineRule="auto"/>
        <w:ind w:firstLine="737"/>
        <w:jc w:val="both"/>
        <w:rPr>
          <w:sz w:val="28"/>
          <w:szCs w:val="28"/>
        </w:rPr>
      </w:pPr>
      <w:r w:rsidRPr="00DC2566">
        <w:rPr>
          <w:b/>
          <w:sz w:val="28"/>
          <w:szCs w:val="28"/>
          <w:lang w:val="en-US"/>
        </w:rPr>
        <w:t>L</w:t>
      </w:r>
      <w:r w:rsidRPr="00DC2566">
        <w:rPr>
          <w:b/>
          <w:sz w:val="28"/>
          <w:szCs w:val="28"/>
        </w:rPr>
        <w:t xml:space="preserve">р. = </w:t>
      </w:r>
      <w:r w:rsidRPr="00DC2566">
        <w:rPr>
          <w:b/>
          <w:sz w:val="28"/>
          <w:szCs w:val="28"/>
          <w:lang w:val="en-US"/>
        </w:rPr>
        <w:t>L</w:t>
      </w:r>
      <w:r w:rsidRPr="00DC2566">
        <w:rPr>
          <w:b/>
          <w:sz w:val="28"/>
          <w:szCs w:val="28"/>
        </w:rPr>
        <w:t xml:space="preserve">к – </w:t>
      </w:r>
      <w:r w:rsidRPr="00DC2566">
        <w:rPr>
          <w:b/>
          <w:sz w:val="28"/>
          <w:szCs w:val="28"/>
          <w:lang w:val="en-US"/>
        </w:rPr>
        <w:t>L</w:t>
      </w:r>
      <w:r w:rsidRPr="00DC2566">
        <w:rPr>
          <w:b/>
          <w:sz w:val="28"/>
          <w:szCs w:val="28"/>
        </w:rPr>
        <w:t>о</w:t>
      </w:r>
      <w:r w:rsidRPr="00DC2566">
        <w:rPr>
          <w:sz w:val="28"/>
          <w:szCs w:val="28"/>
        </w:rPr>
        <w:t>,</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 xml:space="preserve">где: </w:t>
      </w:r>
      <w:r w:rsidRPr="00DC2566">
        <w:rPr>
          <w:color w:val="000000"/>
          <w:sz w:val="28"/>
          <w:szCs w:val="28"/>
          <w:lang w:val="en-US"/>
        </w:rPr>
        <w:t>L</w:t>
      </w:r>
      <w:r w:rsidRPr="00DC2566">
        <w:rPr>
          <w:color w:val="000000"/>
          <w:sz w:val="28"/>
          <w:szCs w:val="28"/>
          <w:vertAlign w:val="subscript"/>
        </w:rPr>
        <w:t>р.</w:t>
      </w:r>
      <w:r w:rsidRPr="00DC2566">
        <w:rPr>
          <w:color w:val="000000"/>
          <w:sz w:val="28"/>
          <w:szCs w:val="28"/>
        </w:rPr>
        <w:t xml:space="preserve">- абсолютное разрывное удлинение, мм; </w:t>
      </w:r>
      <w:r w:rsidRPr="00DC2566">
        <w:rPr>
          <w:color w:val="000000"/>
          <w:sz w:val="28"/>
          <w:szCs w:val="28"/>
          <w:lang w:val="en-US"/>
        </w:rPr>
        <w:t>L</w:t>
      </w:r>
      <w:r w:rsidRPr="00DC2566">
        <w:rPr>
          <w:color w:val="000000"/>
          <w:sz w:val="28"/>
          <w:szCs w:val="28"/>
          <w:vertAlign w:val="subscript"/>
          <w:lang w:val="en-US"/>
        </w:rPr>
        <w:t>K</w:t>
      </w:r>
      <w:r w:rsidRPr="00DC2566">
        <w:rPr>
          <w:color w:val="000000"/>
          <w:sz w:val="28"/>
          <w:szCs w:val="28"/>
        </w:rPr>
        <w:t xml:space="preserve"> - длина образца к моменту разрыва, мм; </w:t>
      </w:r>
      <w:r w:rsidRPr="00DC2566">
        <w:rPr>
          <w:color w:val="000000"/>
          <w:sz w:val="28"/>
          <w:szCs w:val="28"/>
          <w:lang w:val="en-US"/>
        </w:rPr>
        <w:t>L</w:t>
      </w:r>
      <w:r w:rsidRPr="00DC2566">
        <w:rPr>
          <w:color w:val="000000"/>
          <w:sz w:val="28"/>
          <w:szCs w:val="28"/>
          <w:vertAlign w:val="subscript"/>
        </w:rPr>
        <w:t>0</w:t>
      </w:r>
      <w:r w:rsidRPr="00DC2566">
        <w:rPr>
          <w:color w:val="000000"/>
          <w:sz w:val="28"/>
          <w:szCs w:val="28"/>
        </w:rPr>
        <w:t>- начальная (зажимная) длина образца, мм.</w:t>
      </w:r>
    </w:p>
    <w:p w:rsidR="00F86A86" w:rsidRPr="00DC2566" w:rsidRDefault="00F86A86" w:rsidP="00DC2566">
      <w:pPr>
        <w:shd w:val="clear" w:color="auto" w:fill="FFFFFF"/>
        <w:spacing w:line="360" w:lineRule="auto"/>
        <w:ind w:firstLine="737"/>
        <w:jc w:val="both"/>
        <w:rPr>
          <w:color w:val="000000"/>
          <w:sz w:val="28"/>
          <w:szCs w:val="28"/>
        </w:rPr>
      </w:pPr>
      <w:r w:rsidRPr="00DC2566">
        <w:rPr>
          <w:b/>
          <w:i/>
          <w:iCs/>
          <w:color w:val="000000"/>
          <w:sz w:val="28"/>
          <w:szCs w:val="28"/>
        </w:rPr>
        <w:t>Относительное разрывное удлинение</w:t>
      </w:r>
      <w:r w:rsidRPr="00DC2566">
        <w:rPr>
          <w:i/>
          <w:iCs/>
          <w:color w:val="000000"/>
          <w:sz w:val="28"/>
          <w:szCs w:val="28"/>
        </w:rPr>
        <w:t xml:space="preserve"> </w:t>
      </w:r>
      <w:r w:rsidRPr="00DC2566">
        <w:rPr>
          <w:color w:val="000000"/>
          <w:sz w:val="28"/>
          <w:szCs w:val="28"/>
        </w:rPr>
        <w:t>(</w:t>
      </w:r>
      <w:r w:rsidRPr="00DC2566">
        <w:rPr>
          <w:b/>
          <w:color w:val="000000"/>
          <w:sz w:val="28"/>
          <w:szCs w:val="28"/>
        </w:rPr>
        <w:sym w:font="Symbol" w:char="F065"/>
      </w:r>
      <w:r w:rsidRPr="00DC2566">
        <w:rPr>
          <w:b/>
          <w:color w:val="000000"/>
          <w:sz w:val="28"/>
          <w:szCs w:val="28"/>
          <w:vertAlign w:val="subscript"/>
        </w:rPr>
        <w:t>р</w:t>
      </w:r>
      <w:r w:rsidRPr="00DC2566">
        <w:rPr>
          <w:color w:val="000000"/>
          <w:sz w:val="28"/>
          <w:szCs w:val="28"/>
          <w:vertAlign w:val="subscript"/>
        </w:rPr>
        <w:t>.</w:t>
      </w:r>
      <w:r w:rsidRPr="00DC2566">
        <w:rPr>
          <w:color w:val="000000"/>
          <w:sz w:val="28"/>
          <w:szCs w:val="28"/>
        </w:rPr>
        <w:t>) - это отношение абсолют</w:t>
      </w:r>
      <w:r w:rsidRPr="00DC2566">
        <w:rPr>
          <w:color w:val="000000"/>
          <w:sz w:val="28"/>
          <w:szCs w:val="28"/>
        </w:rPr>
        <w:softHyphen/>
        <w:t>ного разрывного удлинения образца к его начальной зажимной длине, выраженное в %, т. е.</w:t>
      </w:r>
    </w:p>
    <w:p w:rsidR="00F86A86" w:rsidRPr="00DC2566" w:rsidRDefault="00F86A86" w:rsidP="00DC2566">
      <w:pPr>
        <w:shd w:val="clear" w:color="auto" w:fill="FFFFFF"/>
        <w:spacing w:line="360" w:lineRule="auto"/>
        <w:ind w:firstLine="737"/>
        <w:jc w:val="both"/>
        <w:rPr>
          <w:sz w:val="28"/>
          <w:szCs w:val="28"/>
        </w:rPr>
      </w:pPr>
      <w:r w:rsidRPr="00DC2566">
        <w:rPr>
          <w:b/>
          <w:color w:val="000000"/>
          <w:sz w:val="28"/>
          <w:szCs w:val="28"/>
        </w:rPr>
        <w:sym w:font="Symbol" w:char="F065"/>
      </w:r>
      <w:r w:rsidRPr="00DC2566">
        <w:rPr>
          <w:b/>
          <w:color w:val="000000"/>
          <w:sz w:val="28"/>
          <w:szCs w:val="28"/>
          <w:vertAlign w:val="subscript"/>
          <w:lang w:val="en-US"/>
        </w:rPr>
        <w:t>p</w:t>
      </w:r>
      <w:r w:rsidRPr="00DC2566">
        <w:rPr>
          <w:b/>
          <w:color w:val="000000"/>
          <w:sz w:val="28"/>
          <w:szCs w:val="28"/>
        </w:rPr>
        <w:t xml:space="preserve"> = </w:t>
      </w:r>
      <w:r w:rsidRPr="00DC2566">
        <w:rPr>
          <w:b/>
          <w:color w:val="000000"/>
          <w:sz w:val="28"/>
          <w:szCs w:val="28"/>
          <w:lang w:val="en-US"/>
        </w:rPr>
        <w:t>L</w:t>
      </w:r>
      <w:r w:rsidRPr="00DC2566">
        <w:rPr>
          <w:b/>
          <w:color w:val="000000"/>
          <w:sz w:val="28"/>
          <w:szCs w:val="28"/>
          <w:vertAlign w:val="subscript"/>
          <w:lang w:val="en-US"/>
        </w:rPr>
        <w:t>p</w:t>
      </w:r>
      <w:r w:rsidRPr="00DC2566">
        <w:rPr>
          <w:b/>
          <w:color w:val="000000"/>
          <w:sz w:val="28"/>
          <w:szCs w:val="28"/>
        </w:rPr>
        <w:t xml:space="preserve"> / </w:t>
      </w:r>
      <w:r w:rsidRPr="00DC2566">
        <w:rPr>
          <w:b/>
          <w:color w:val="000000"/>
          <w:sz w:val="28"/>
          <w:szCs w:val="28"/>
          <w:lang w:val="en-US"/>
        </w:rPr>
        <w:t>L</w:t>
      </w:r>
      <w:r w:rsidRPr="00DC2566">
        <w:rPr>
          <w:b/>
          <w:color w:val="000000"/>
          <w:sz w:val="28"/>
          <w:szCs w:val="28"/>
          <w:vertAlign w:val="subscript"/>
        </w:rPr>
        <w:t>0</w:t>
      </w:r>
      <w:r w:rsidRPr="00DC2566">
        <w:rPr>
          <w:b/>
          <w:color w:val="000000"/>
          <w:sz w:val="28"/>
          <w:szCs w:val="28"/>
        </w:rPr>
        <w:t>-100</w:t>
      </w:r>
      <w:r w:rsidRPr="00DC2566">
        <w:rPr>
          <w:color w:val="000000"/>
          <w:sz w:val="28"/>
          <w:szCs w:val="28"/>
        </w:rPr>
        <w:t>.</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Разрывное удлинение (абсолютное и относительное), так же как и разрывная нагрузка, является стандартным показателем качества.</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 xml:space="preserve">Полным удлинением принято считать удлинение, возникающее под действием нагрузки, близкой к разрывной. В составе полного удлинения различают доли </w:t>
      </w:r>
      <w:r w:rsidRPr="00DC2566">
        <w:rPr>
          <w:b/>
          <w:i/>
          <w:iCs/>
          <w:color w:val="000000"/>
          <w:sz w:val="28"/>
          <w:szCs w:val="28"/>
        </w:rPr>
        <w:t>упругого</w:t>
      </w:r>
      <w:r w:rsidRPr="00DC2566">
        <w:rPr>
          <w:i/>
          <w:iCs/>
          <w:color w:val="000000"/>
          <w:sz w:val="28"/>
          <w:szCs w:val="28"/>
        </w:rPr>
        <w:t xml:space="preserve">, </w:t>
      </w:r>
      <w:r w:rsidRPr="00DC2566">
        <w:rPr>
          <w:b/>
          <w:i/>
          <w:iCs/>
          <w:color w:val="000000"/>
          <w:sz w:val="28"/>
          <w:szCs w:val="28"/>
        </w:rPr>
        <w:t>эластического</w:t>
      </w:r>
      <w:r w:rsidRPr="00DC2566">
        <w:rPr>
          <w:i/>
          <w:iCs/>
          <w:color w:val="000000"/>
          <w:sz w:val="28"/>
          <w:szCs w:val="28"/>
        </w:rPr>
        <w:t xml:space="preserve"> </w:t>
      </w:r>
      <w:r w:rsidRPr="00DC2566">
        <w:rPr>
          <w:color w:val="000000"/>
          <w:sz w:val="28"/>
          <w:szCs w:val="28"/>
        </w:rPr>
        <w:t xml:space="preserve">и </w:t>
      </w:r>
      <w:r w:rsidRPr="00DC2566">
        <w:rPr>
          <w:b/>
          <w:i/>
          <w:iCs/>
          <w:color w:val="000000"/>
          <w:sz w:val="28"/>
          <w:szCs w:val="28"/>
        </w:rPr>
        <w:t>пластическо</w:t>
      </w:r>
      <w:r w:rsidRPr="00DC2566">
        <w:rPr>
          <w:b/>
          <w:i/>
          <w:iCs/>
          <w:color w:val="000000"/>
          <w:sz w:val="28"/>
          <w:szCs w:val="28"/>
        </w:rPr>
        <w:softHyphen/>
        <w:t>го</w:t>
      </w:r>
      <w:r w:rsidRPr="00DC2566">
        <w:rPr>
          <w:i/>
          <w:iCs/>
          <w:color w:val="000000"/>
          <w:sz w:val="28"/>
          <w:szCs w:val="28"/>
        </w:rPr>
        <w:t xml:space="preserve"> </w:t>
      </w:r>
      <w:r w:rsidRPr="00DC2566">
        <w:rPr>
          <w:color w:val="000000"/>
          <w:sz w:val="28"/>
          <w:szCs w:val="28"/>
        </w:rPr>
        <w:t>удлинения. Полное удлинение и соотношение долей упругого, эластического и пластического удлинения зависят от волокнистого состава и структуры нитей (пряжи), ткацкого переплетения, фаз строения ткани и отделки ткани.</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Наибольшей долей упругого удлинения обладают ткани из нитей спандекс, из текстурированных высокорастяжимых нитей, плотные чистошерстяные ткани из крученой пряжи, плотные ткани из шерсти с лавсаном. Ткани из волокон, обладающих большой долей упруго</w:t>
      </w:r>
      <w:r w:rsidRPr="00DC2566">
        <w:rPr>
          <w:color w:val="000000"/>
          <w:sz w:val="28"/>
          <w:szCs w:val="28"/>
        </w:rPr>
        <w:softHyphen/>
        <w:t>го удлинения, меньше сминаются; хорошо держат форму изделий в процессе носки; замины, возникающие в изделиях, быстро исчезают без влажно-тепловой обработки. Значительной долей эластического удлинения обладают ткани из волокон животного происхождения (шерсти, шелка), поэтому они постепенно восстанавливают перво</w:t>
      </w:r>
      <w:r w:rsidRPr="00DC2566">
        <w:rPr>
          <w:color w:val="000000"/>
          <w:sz w:val="28"/>
          <w:szCs w:val="28"/>
        </w:rPr>
        <w:softHyphen/>
        <w:t>начальную форму после снятия деформирующей нагрузки. Замины, возникающие на изделиях в процессе носки, исчезают с течением вре</w:t>
      </w:r>
      <w:r w:rsidRPr="00DC2566">
        <w:rPr>
          <w:color w:val="000000"/>
          <w:sz w:val="28"/>
          <w:szCs w:val="28"/>
        </w:rPr>
        <w:softHyphen/>
        <w:t>мени, так как одежда обладает способностью отвисаться. Доля пла</w:t>
      </w:r>
      <w:r w:rsidRPr="00DC2566">
        <w:rPr>
          <w:color w:val="000000"/>
          <w:sz w:val="28"/>
          <w:szCs w:val="28"/>
        </w:rPr>
        <w:softHyphen/>
        <w:t>стического удлинения преобладает в составе полного удлинения в тканях из растительных волокон (хлопка, льна), которые сильно сми</w:t>
      </w:r>
      <w:r w:rsidRPr="00DC2566">
        <w:rPr>
          <w:color w:val="000000"/>
          <w:sz w:val="28"/>
          <w:szCs w:val="28"/>
        </w:rPr>
        <w:softHyphen/>
        <w:t>наются и для восстановления формы требуют влажно-тепловой об</w:t>
      </w:r>
      <w:r w:rsidRPr="00DC2566">
        <w:rPr>
          <w:color w:val="000000"/>
          <w:sz w:val="28"/>
          <w:szCs w:val="28"/>
        </w:rPr>
        <w:softHyphen/>
        <w:t>работки. Наибольшей долей пластического удлинения обладает лен</w:t>
      </w:r>
      <w:r w:rsidR="007851DF" w:rsidRPr="00DC2566">
        <w:rPr>
          <w:color w:val="000000"/>
          <w:sz w:val="28"/>
          <w:szCs w:val="28"/>
          <w:lang w:val="en-US"/>
        </w:rPr>
        <w:t xml:space="preserve"> [9]</w:t>
      </w:r>
      <w:r w:rsidRPr="00DC2566">
        <w:rPr>
          <w:color w:val="000000"/>
          <w:sz w:val="28"/>
          <w:szCs w:val="28"/>
        </w:rPr>
        <w:t>.</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В тканях из смеси волокон соотношение упругого, эластического и пластического удлинений зависит от соотношения в смеси во</w:t>
      </w:r>
      <w:r w:rsidRPr="00DC2566">
        <w:rPr>
          <w:color w:val="000000"/>
          <w:sz w:val="28"/>
          <w:szCs w:val="28"/>
        </w:rPr>
        <w:softHyphen/>
        <w:t>локон различного происхождения. Добавка к шерсти штапельных вискозных волокон снижает упругость ткани, добавка штапельно</w:t>
      </w:r>
      <w:r w:rsidRPr="00DC2566">
        <w:rPr>
          <w:color w:val="000000"/>
          <w:sz w:val="28"/>
          <w:szCs w:val="28"/>
        </w:rPr>
        <w:softHyphen/>
        <w:t xml:space="preserve">го лавсана увеличивает ее. </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Величина и длительность действия растягивающей нагрузки влияют на удлинение тканей.</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Жесткость</w:t>
      </w:r>
      <w:r w:rsidRPr="00DC2566">
        <w:rPr>
          <w:i/>
          <w:iCs/>
          <w:color w:val="000000"/>
          <w:sz w:val="28"/>
          <w:szCs w:val="28"/>
        </w:rPr>
        <w:t xml:space="preserve"> </w:t>
      </w:r>
      <w:r w:rsidRPr="00DC2566">
        <w:rPr>
          <w:color w:val="000000"/>
          <w:sz w:val="28"/>
          <w:szCs w:val="28"/>
        </w:rPr>
        <w:t>- способность ткани сопротивляться изменению фор</w:t>
      </w:r>
      <w:r w:rsidRPr="00DC2566">
        <w:rPr>
          <w:color w:val="000000"/>
          <w:sz w:val="28"/>
          <w:szCs w:val="28"/>
        </w:rPr>
        <w:softHyphen/>
        <w:t>мы. Ткани, легко меняющие форму, считаются гибкими. Гибкость представляет собой характеристику, противоположную жесткости.</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Жесткость и гибкость ткани зависят от волокнистого состава, структуры волокон, структуры и степени крутки пряжи (нитей), вида переплетения, плотности и отделки ткани. Жесткость ткани возра</w:t>
      </w:r>
      <w:r w:rsidRPr="00DC2566">
        <w:rPr>
          <w:color w:val="000000"/>
          <w:sz w:val="28"/>
          <w:szCs w:val="28"/>
        </w:rPr>
        <w:softHyphen/>
        <w:t>стает с увеличением крутки нитей, ее толщины и плотности. Льня</w:t>
      </w:r>
      <w:r w:rsidRPr="00DC2566">
        <w:rPr>
          <w:color w:val="000000"/>
          <w:sz w:val="28"/>
          <w:szCs w:val="28"/>
        </w:rPr>
        <w:softHyphen/>
        <w:t>ные ткани обладают большей жесткостью, чем хлопчатобумажные и шерстяные. Ткани из тонких нитей слабой крутки имеют неболь</w:t>
      </w:r>
      <w:r w:rsidRPr="00DC2566">
        <w:rPr>
          <w:color w:val="000000"/>
          <w:sz w:val="28"/>
          <w:szCs w:val="28"/>
        </w:rPr>
        <w:softHyphen/>
        <w:t>шую жесткость. Переплетения с длинными перекрытиями придают ткани меньшую жесткость, чем с короткими. Увеличение плотнос</w:t>
      </w:r>
      <w:r w:rsidRPr="00DC2566">
        <w:rPr>
          <w:color w:val="000000"/>
          <w:sz w:val="28"/>
          <w:szCs w:val="28"/>
        </w:rPr>
        <w:softHyphen/>
        <w:t>ти ткани приводит к увеличению ее жесткости. Аппретирование и каландрирование тоже увеличивают жесткость.</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Прокладочные ткани должны иметь повышенную жесткость. Для них жесткость является стандартным показателем качества. Ткани верха для детской и спортивной одежды, наоборот, должны иметь малую жесткость</w:t>
      </w:r>
      <w:r w:rsidR="007851DF" w:rsidRPr="00DC2566">
        <w:rPr>
          <w:color w:val="000000"/>
          <w:sz w:val="28"/>
          <w:szCs w:val="28"/>
        </w:rPr>
        <w:t xml:space="preserve"> [15]</w:t>
      </w:r>
      <w:r w:rsidRPr="00DC2566">
        <w:rPr>
          <w:color w:val="000000"/>
          <w:sz w:val="28"/>
          <w:szCs w:val="28"/>
        </w:rPr>
        <w:t>.</w:t>
      </w:r>
    </w:p>
    <w:p w:rsidR="00D478C7" w:rsidRPr="00DC2566" w:rsidRDefault="00D478C7" w:rsidP="00DC2566">
      <w:pPr>
        <w:shd w:val="clear" w:color="auto" w:fill="FFFFFF"/>
        <w:spacing w:line="360" w:lineRule="auto"/>
        <w:ind w:firstLine="737"/>
        <w:jc w:val="both"/>
        <w:rPr>
          <w:b/>
          <w:bCs/>
          <w:color w:val="000000"/>
          <w:sz w:val="28"/>
          <w:szCs w:val="28"/>
        </w:rPr>
      </w:pPr>
    </w:p>
    <w:p w:rsidR="00277592" w:rsidRPr="00DC2566" w:rsidRDefault="00D478C7" w:rsidP="00DC2566">
      <w:pPr>
        <w:shd w:val="clear" w:color="auto" w:fill="FFFFFF"/>
        <w:spacing w:line="360" w:lineRule="auto"/>
        <w:ind w:firstLine="737"/>
        <w:jc w:val="both"/>
        <w:rPr>
          <w:sz w:val="28"/>
          <w:szCs w:val="28"/>
        </w:rPr>
      </w:pPr>
      <w:r w:rsidRPr="00DC2566">
        <w:rPr>
          <w:b/>
          <w:bCs/>
          <w:color w:val="000000"/>
          <w:sz w:val="28"/>
          <w:szCs w:val="28"/>
        </w:rPr>
        <w:t>1.3.</w:t>
      </w:r>
      <w:r w:rsidR="00CD23B8">
        <w:rPr>
          <w:b/>
          <w:bCs/>
          <w:color w:val="000000"/>
          <w:sz w:val="28"/>
          <w:szCs w:val="28"/>
        </w:rPr>
        <w:t xml:space="preserve"> </w:t>
      </w:r>
      <w:r w:rsidRPr="00DC2566">
        <w:rPr>
          <w:b/>
          <w:bCs/>
          <w:color w:val="000000"/>
          <w:sz w:val="28"/>
          <w:szCs w:val="28"/>
        </w:rPr>
        <w:t>ФИЗИЧЕСКИЕ СВОЙСТВА</w:t>
      </w:r>
    </w:p>
    <w:p w:rsidR="00CD23B8" w:rsidRDefault="00CD23B8" w:rsidP="00DC2566">
      <w:pPr>
        <w:shd w:val="clear" w:color="auto" w:fill="FFFFFF"/>
        <w:spacing w:line="360" w:lineRule="auto"/>
        <w:ind w:firstLine="737"/>
        <w:jc w:val="both"/>
        <w:rPr>
          <w:color w:val="000000"/>
          <w:sz w:val="28"/>
          <w:szCs w:val="28"/>
        </w:rPr>
      </w:pPr>
    </w:p>
    <w:p w:rsidR="00277592" w:rsidRPr="00DC2566" w:rsidRDefault="00277592" w:rsidP="00DC2566">
      <w:pPr>
        <w:shd w:val="clear" w:color="auto" w:fill="FFFFFF"/>
        <w:spacing w:line="360" w:lineRule="auto"/>
        <w:ind w:firstLine="737"/>
        <w:jc w:val="both"/>
        <w:rPr>
          <w:sz w:val="28"/>
          <w:szCs w:val="28"/>
        </w:rPr>
      </w:pPr>
      <w:r w:rsidRPr="00DC2566">
        <w:rPr>
          <w:color w:val="000000"/>
          <w:sz w:val="28"/>
          <w:szCs w:val="28"/>
        </w:rPr>
        <w:t>Физические свойства тканей делятся на гигиенические, теплоза</w:t>
      </w:r>
      <w:r w:rsidRPr="00DC2566">
        <w:rPr>
          <w:color w:val="000000"/>
          <w:sz w:val="28"/>
          <w:szCs w:val="28"/>
        </w:rPr>
        <w:softHyphen/>
        <w:t>щитные, оптические и электрические.</w:t>
      </w:r>
    </w:p>
    <w:p w:rsidR="00277592" w:rsidRPr="00DC2566" w:rsidRDefault="00277592" w:rsidP="00DC2566">
      <w:pPr>
        <w:shd w:val="clear" w:color="auto" w:fill="FFFFFF"/>
        <w:spacing w:line="360" w:lineRule="auto"/>
        <w:ind w:firstLine="737"/>
        <w:jc w:val="both"/>
        <w:rPr>
          <w:color w:val="000000"/>
          <w:sz w:val="28"/>
          <w:szCs w:val="28"/>
        </w:rPr>
      </w:pPr>
      <w:r w:rsidRPr="00DC2566">
        <w:rPr>
          <w:b/>
          <w:bCs/>
          <w:color w:val="000000"/>
          <w:sz w:val="28"/>
          <w:szCs w:val="28"/>
        </w:rPr>
        <w:t>1.</w:t>
      </w:r>
      <w:r w:rsidR="00EB1A95" w:rsidRPr="00DC2566">
        <w:rPr>
          <w:b/>
          <w:bCs/>
          <w:color w:val="000000"/>
          <w:sz w:val="28"/>
          <w:szCs w:val="28"/>
        </w:rPr>
        <w:t xml:space="preserve"> </w:t>
      </w:r>
      <w:r w:rsidRPr="00DC2566">
        <w:rPr>
          <w:b/>
          <w:bCs/>
          <w:color w:val="000000"/>
          <w:sz w:val="28"/>
          <w:szCs w:val="28"/>
        </w:rPr>
        <w:t xml:space="preserve">Гигиеническими </w:t>
      </w:r>
      <w:r w:rsidRPr="00DC2566">
        <w:rPr>
          <w:color w:val="000000"/>
          <w:sz w:val="28"/>
          <w:szCs w:val="28"/>
        </w:rPr>
        <w:t>принято считать свойства тканей, существенно влияющие на комфортность изготовленной из них одежды и ее теп</w:t>
      </w:r>
      <w:r w:rsidRPr="00DC2566">
        <w:rPr>
          <w:color w:val="000000"/>
          <w:sz w:val="28"/>
          <w:szCs w:val="28"/>
        </w:rPr>
        <w:softHyphen/>
        <w:t>лозащитные свойства. Гигиенические свойства должны учитывать</w:t>
      </w:r>
      <w:r w:rsidRPr="00DC2566">
        <w:rPr>
          <w:color w:val="000000"/>
          <w:sz w:val="28"/>
          <w:szCs w:val="28"/>
        </w:rPr>
        <w:softHyphen/>
        <w:t>ся при изготовлении одежды определенного назначения. К этим свойствам относятся гигроскопичность, воздухопроницаемость, паропроницаемость, электризуемость. Они зависят от волокнистого состава, параметров строения и характера отделки тканей.</w:t>
      </w:r>
    </w:p>
    <w:p w:rsidR="00277592" w:rsidRPr="00DC2566" w:rsidRDefault="00277592" w:rsidP="00DC2566">
      <w:pPr>
        <w:shd w:val="clear" w:color="auto" w:fill="FFFFFF"/>
        <w:spacing w:line="360" w:lineRule="auto"/>
        <w:ind w:firstLine="737"/>
        <w:jc w:val="both"/>
        <w:rPr>
          <w:sz w:val="28"/>
          <w:szCs w:val="28"/>
        </w:rPr>
      </w:pPr>
      <w:r w:rsidRPr="00DC2566">
        <w:rPr>
          <w:b/>
          <w:i/>
          <w:iCs/>
          <w:color w:val="000000"/>
          <w:sz w:val="28"/>
          <w:szCs w:val="28"/>
        </w:rPr>
        <w:t>Гигроскопичность</w:t>
      </w:r>
      <w:r w:rsidRPr="00DC2566">
        <w:rPr>
          <w:i/>
          <w:iCs/>
          <w:color w:val="000000"/>
          <w:sz w:val="28"/>
          <w:szCs w:val="28"/>
        </w:rPr>
        <w:t xml:space="preserve"> </w:t>
      </w:r>
      <w:r w:rsidRPr="00DC2566">
        <w:rPr>
          <w:color w:val="000000"/>
          <w:sz w:val="28"/>
          <w:szCs w:val="28"/>
        </w:rPr>
        <w:t>характеризует способность ткани впитывать влагу из окружающей среды (воздуха). Гигроскопичностью назы</w:t>
      </w:r>
      <w:r w:rsidRPr="00DC2566">
        <w:rPr>
          <w:color w:val="000000"/>
          <w:sz w:val="28"/>
          <w:szCs w:val="28"/>
        </w:rPr>
        <w:softHyphen/>
        <w:t>вают влажность ткани при 100%-й относительной влажности воз</w:t>
      </w:r>
      <w:r w:rsidRPr="00DC2566">
        <w:rPr>
          <w:color w:val="000000"/>
          <w:sz w:val="28"/>
          <w:szCs w:val="28"/>
        </w:rPr>
        <w:softHyphen/>
        <w:t xml:space="preserve">духа и температуре 20±2°С. Гигроскопичность </w:t>
      </w:r>
      <w:r w:rsidRPr="00DC2566">
        <w:rPr>
          <w:i/>
          <w:iCs/>
          <w:color w:val="000000"/>
          <w:sz w:val="28"/>
          <w:szCs w:val="28"/>
          <w:lang w:val="en-US"/>
        </w:rPr>
        <w:t>W</w:t>
      </w:r>
      <w:r w:rsidRPr="00DC2566">
        <w:rPr>
          <w:i/>
          <w:iCs/>
          <w:color w:val="000000"/>
          <w:sz w:val="28"/>
          <w:szCs w:val="28"/>
          <w:vertAlign w:val="subscript"/>
          <w:lang w:val="en-US"/>
        </w:rPr>
        <w:t>r</w:t>
      </w:r>
      <w:r w:rsidRPr="00DC2566">
        <w:rPr>
          <w:i/>
          <w:iCs/>
          <w:color w:val="000000"/>
          <w:sz w:val="28"/>
          <w:szCs w:val="28"/>
        </w:rPr>
        <w:t xml:space="preserve">, </w:t>
      </w:r>
      <w:r w:rsidRPr="00DC2566">
        <w:rPr>
          <w:color w:val="000000"/>
          <w:sz w:val="28"/>
          <w:szCs w:val="28"/>
        </w:rPr>
        <w:t>%, определяют по результатам взвешивания увлажненного и сухого образцов, ис</w:t>
      </w:r>
      <w:r w:rsidRPr="00DC2566">
        <w:rPr>
          <w:color w:val="000000"/>
          <w:sz w:val="28"/>
          <w:szCs w:val="28"/>
        </w:rPr>
        <w:softHyphen/>
        <w:t>пользуя формулу</w:t>
      </w:r>
    </w:p>
    <w:p w:rsidR="00277592" w:rsidRPr="00DC2566" w:rsidRDefault="00277592" w:rsidP="00DC2566">
      <w:pPr>
        <w:shd w:val="clear" w:color="auto" w:fill="FFFFFF"/>
        <w:spacing w:line="360" w:lineRule="auto"/>
        <w:ind w:firstLine="737"/>
        <w:jc w:val="both"/>
        <w:rPr>
          <w:b/>
          <w:sz w:val="28"/>
          <w:szCs w:val="28"/>
        </w:rPr>
      </w:pPr>
      <w:r w:rsidRPr="00DC2566">
        <w:rPr>
          <w:b/>
          <w:i/>
          <w:iCs/>
          <w:color w:val="000000"/>
          <w:sz w:val="28"/>
          <w:szCs w:val="28"/>
          <w:lang w:val="en-US"/>
        </w:rPr>
        <w:t>W</w:t>
      </w:r>
      <w:r w:rsidRPr="00DC2566">
        <w:rPr>
          <w:b/>
          <w:i/>
          <w:iCs/>
          <w:color w:val="000000"/>
          <w:sz w:val="28"/>
          <w:szCs w:val="28"/>
          <w:vertAlign w:val="subscript"/>
        </w:rPr>
        <w:t>Г</w:t>
      </w:r>
      <w:r w:rsidRPr="00DC2566">
        <w:rPr>
          <w:b/>
          <w:i/>
          <w:iCs/>
          <w:color w:val="000000"/>
          <w:sz w:val="28"/>
          <w:szCs w:val="28"/>
        </w:rPr>
        <w:t xml:space="preserve"> = </w:t>
      </w:r>
      <w:r w:rsidRPr="00DC2566">
        <w:rPr>
          <w:b/>
          <w:color w:val="000000"/>
          <w:sz w:val="28"/>
          <w:szCs w:val="28"/>
        </w:rPr>
        <w:t>(</w:t>
      </w:r>
      <w:r w:rsidRPr="00DC2566">
        <w:rPr>
          <w:b/>
          <w:color w:val="000000"/>
          <w:sz w:val="28"/>
          <w:szCs w:val="28"/>
          <w:lang w:val="en-US"/>
        </w:rPr>
        <w:t>m</w:t>
      </w:r>
      <w:r w:rsidRPr="00DC2566">
        <w:rPr>
          <w:b/>
          <w:color w:val="000000"/>
          <w:sz w:val="28"/>
          <w:szCs w:val="28"/>
          <w:vertAlign w:val="subscript"/>
        </w:rPr>
        <w:t>100</w:t>
      </w:r>
      <w:r w:rsidRPr="00DC2566">
        <w:rPr>
          <w:b/>
          <w:color w:val="000000"/>
          <w:sz w:val="28"/>
          <w:szCs w:val="28"/>
        </w:rPr>
        <w:t xml:space="preserve"> - </w:t>
      </w:r>
      <w:r w:rsidRPr="00DC2566">
        <w:rPr>
          <w:b/>
          <w:color w:val="000000"/>
          <w:sz w:val="28"/>
          <w:szCs w:val="28"/>
          <w:lang w:val="en-US"/>
        </w:rPr>
        <w:t>m</w:t>
      </w:r>
      <w:r w:rsidRPr="00DC2566">
        <w:rPr>
          <w:b/>
          <w:color w:val="000000"/>
          <w:sz w:val="28"/>
          <w:szCs w:val="28"/>
          <w:vertAlign w:val="subscript"/>
        </w:rPr>
        <w:t xml:space="preserve"> </w:t>
      </w:r>
      <w:r w:rsidRPr="00DC2566">
        <w:rPr>
          <w:b/>
          <w:color w:val="000000"/>
          <w:sz w:val="28"/>
          <w:szCs w:val="28"/>
          <w:vertAlign w:val="subscript"/>
          <w:lang w:val="en-US"/>
        </w:rPr>
        <w:t>c</w:t>
      </w:r>
      <w:r w:rsidRPr="00DC2566">
        <w:rPr>
          <w:b/>
          <w:color w:val="000000"/>
          <w:sz w:val="28"/>
          <w:szCs w:val="28"/>
        </w:rPr>
        <w:t xml:space="preserve">)*100/ </w:t>
      </w:r>
      <w:r w:rsidRPr="00DC2566">
        <w:rPr>
          <w:b/>
          <w:color w:val="000000"/>
          <w:sz w:val="28"/>
          <w:szCs w:val="28"/>
          <w:lang w:val="en-US"/>
        </w:rPr>
        <w:t>m</w:t>
      </w:r>
      <w:r w:rsidRPr="00DC2566">
        <w:rPr>
          <w:b/>
          <w:color w:val="000000"/>
          <w:sz w:val="28"/>
          <w:szCs w:val="28"/>
          <w:vertAlign w:val="subscript"/>
        </w:rPr>
        <w:t xml:space="preserve"> </w:t>
      </w:r>
      <w:r w:rsidRPr="00DC2566">
        <w:rPr>
          <w:b/>
          <w:color w:val="000000"/>
          <w:sz w:val="28"/>
          <w:szCs w:val="28"/>
          <w:vertAlign w:val="subscript"/>
          <w:lang w:val="en-US"/>
        </w:rPr>
        <w:t>c</w:t>
      </w:r>
      <w:r w:rsidRPr="00DC2566">
        <w:rPr>
          <w:b/>
          <w:color w:val="000000"/>
          <w:sz w:val="28"/>
          <w:szCs w:val="28"/>
        </w:rPr>
        <w:t>,</w:t>
      </w:r>
    </w:p>
    <w:p w:rsidR="00277592" w:rsidRPr="00DC2566" w:rsidRDefault="00277592" w:rsidP="00DC2566">
      <w:pPr>
        <w:shd w:val="clear" w:color="auto" w:fill="FFFFFF"/>
        <w:spacing w:line="360" w:lineRule="auto"/>
        <w:ind w:firstLine="737"/>
        <w:jc w:val="both"/>
        <w:rPr>
          <w:sz w:val="28"/>
          <w:szCs w:val="28"/>
        </w:rPr>
      </w:pPr>
      <w:r w:rsidRPr="00DC2566">
        <w:rPr>
          <w:color w:val="000000"/>
          <w:sz w:val="28"/>
          <w:szCs w:val="28"/>
        </w:rPr>
        <w:t xml:space="preserve">где: </w:t>
      </w:r>
      <w:r w:rsidRPr="00DC2566">
        <w:rPr>
          <w:b/>
          <w:color w:val="000000"/>
          <w:sz w:val="28"/>
          <w:szCs w:val="28"/>
          <w:lang w:val="en-US"/>
        </w:rPr>
        <w:t>m</w:t>
      </w:r>
      <w:r w:rsidRPr="00DC2566">
        <w:rPr>
          <w:b/>
          <w:color w:val="000000"/>
          <w:sz w:val="28"/>
          <w:szCs w:val="28"/>
          <w:vertAlign w:val="subscript"/>
        </w:rPr>
        <w:t>100</w:t>
      </w:r>
      <w:r w:rsidRPr="00DC2566">
        <w:rPr>
          <w:smallCaps/>
          <w:color w:val="000000"/>
          <w:sz w:val="28"/>
          <w:szCs w:val="28"/>
        </w:rPr>
        <w:t xml:space="preserve"> </w:t>
      </w:r>
      <w:r w:rsidRPr="00DC2566">
        <w:rPr>
          <w:color w:val="000000"/>
          <w:sz w:val="28"/>
          <w:szCs w:val="28"/>
        </w:rPr>
        <w:t>- масса образца, выдержанного в течение 4 ч при относительной влаж</w:t>
      </w:r>
      <w:r w:rsidRPr="00DC2566">
        <w:rPr>
          <w:color w:val="000000"/>
          <w:sz w:val="28"/>
          <w:szCs w:val="28"/>
        </w:rPr>
        <w:softHyphen/>
        <w:t xml:space="preserve">ности 100%, г; </w:t>
      </w:r>
      <w:r w:rsidRPr="00DC2566">
        <w:rPr>
          <w:b/>
          <w:i/>
          <w:iCs/>
          <w:color w:val="000000"/>
          <w:sz w:val="28"/>
          <w:szCs w:val="28"/>
        </w:rPr>
        <w:t>т</w:t>
      </w:r>
      <w:r w:rsidRPr="00DC2566">
        <w:rPr>
          <w:b/>
          <w:i/>
          <w:iCs/>
          <w:color w:val="000000"/>
          <w:sz w:val="28"/>
          <w:szCs w:val="28"/>
          <w:vertAlign w:val="subscript"/>
        </w:rPr>
        <w:t>с</w:t>
      </w:r>
      <w:r w:rsidRPr="00DC2566">
        <w:rPr>
          <w:i/>
          <w:iCs/>
          <w:color w:val="000000"/>
          <w:sz w:val="28"/>
          <w:szCs w:val="28"/>
        </w:rPr>
        <w:t xml:space="preserve"> - </w:t>
      </w:r>
      <w:r w:rsidRPr="00DC2566">
        <w:rPr>
          <w:color w:val="000000"/>
          <w:sz w:val="28"/>
          <w:szCs w:val="28"/>
        </w:rPr>
        <w:t>масса абсолютно сухого образца, г.</w:t>
      </w:r>
    </w:p>
    <w:p w:rsidR="00277592" w:rsidRPr="00DC2566" w:rsidRDefault="00277592" w:rsidP="00DC2566">
      <w:pPr>
        <w:shd w:val="clear" w:color="auto" w:fill="FFFFFF"/>
        <w:spacing w:line="360" w:lineRule="auto"/>
        <w:ind w:firstLine="737"/>
        <w:jc w:val="both"/>
        <w:rPr>
          <w:sz w:val="28"/>
          <w:szCs w:val="28"/>
        </w:rPr>
      </w:pPr>
      <w:r w:rsidRPr="00DC2566">
        <w:rPr>
          <w:color w:val="000000"/>
          <w:sz w:val="28"/>
          <w:szCs w:val="28"/>
        </w:rPr>
        <w:t>Гигроскопичность тканей зависит от способности составляющих их волокон и нитей смачиваться водой, от строения тканей и от их отделки.</w:t>
      </w:r>
    </w:p>
    <w:p w:rsidR="00277592" w:rsidRPr="00DC2566" w:rsidRDefault="00277592" w:rsidP="00DC2566">
      <w:pPr>
        <w:shd w:val="clear" w:color="auto" w:fill="FFFFFF"/>
        <w:spacing w:line="360" w:lineRule="auto"/>
        <w:ind w:firstLine="737"/>
        <w:jc w:val="both"/>
        <w:rPr>
          <w:sz w:val="28"/>
          <w:szCs w:val="28"/>
        </w:rPr>
      </w:pPr>
      <w:r w:rsidRPr="00DC2566">
        <w:rPr>
          <w:color w:val="000000"/>
          <w:sz w:val="28"/>
          <w:szCs w:val="28"/>
        </w:rPr>
        <w:t>Наибольшей гигроскопичностью обладают чистошерстяные тка</w:t>
      </w:r>
      <w:r w:rsidRPr="00DC2566">
        <w:rPr>
          <w:color w:val="000000"/>
          <w:sz w:val="28"/>
          <w:szCs w:val="28"/>
        </w:rPr>
        <w:softHyphen/>
        <w:t>ни, наименьшей - ткани из синтетических волокон. Гигроскопич</w:t>
      </w:r>
      <w:r w:rsidRPr="00DC2566">
        <w:rPr>
          <w:color w:val="000000"/>
          <w:sz w:val="28"/>
          <w:szCs w:val="28"/>
        </w:rPr>
        <w:softHyphen/>
        <w:t>ность очень важна для изделий бельевого и летнего ассортимента. Способностью быстро впитывать влагу и быстро ее отдавать обла</w:t>
      </w:r>
      <w:r w:rsidRPr="00DC2566">
        <w:rPr>
          <w:color w:val="000000"/>
          <w:sz w:val="28"/>
          <w:szCs w:val="28"/>
        </w:rPr>
        <w:softHyphen/>
        <w:t>дают льняные ткани, гигроскопичность которых около 12%. Хоро</w:t>
      </w:r>
      <w:r w:rsidRPr="00DC2566">
        <w:rPr>
          <w:color w:val="000000"/>
          <w:sz w:val="28"/>
          <w:szCs w:val="28"/>
        </w:rPr>
        <w:softHyphen/>
        <w:t>шей гигроскопичностью обладают ткани из натурального шелка, вискозных волокон, хлопка, ацетатных волокон. Синтетические и три</w:t>
      </w:r>
      <w:r w:rsidRPr="00DC2566">
        <w:rPr>
          <w:color w:val="000000"/>
          <w:sz w:val="28"/>
          <w:szCs w:val="28"/>
        </w:rPr>
        <w:softHyphen/>
        <w:t>ацетатные ткани имеют низкие показатели гигроскопичности</w:t>
      </w:r>
      <w:r w:rsidR="007851DF" w:rsidRPr="00DC2566">
        <w:rPr>
          <w:color w:val="000000"/>
          <w:sz w:val="28"/>
          <w:szCs w:val="28"/>
          <w:lang w:val="en-US"/>
        </w:rPr>
        <w:t xml:space="preserve"> [6]</w:t>
      </w:r>
      <w:r w:rsidRPr="00DC2566">
        <w:rPr>
          <w:color w:val="000000"/>
          <w:sz w:val="28"/>
          <w:szCs w:val="28"/>
        </w:rPr>
        <w:t>.</w:t>
      </w:r>
    </w:p>
    <w:p w:rsidR="00277592" w:rsidRPr="00DC2566" w:rsidRDefault="00277592" w:rsidP="00DC2566">
      <w:pPr>
        <w:shd w:val="clear" w:color="auto" w:fill="FFFFFF"/>
        <w:spacing w:line="360" w:lineRule="auto"/>
        <w:ind w:firstLine="737"/>
        <w:jc w:val="both"/>
        <w:rPr>
          <w:sz w:val="28"/>
          <w:szCs w:val="28"/>
        </w:rPr>
      </w:pPr>
      <w:r w:rsidRPr="00DC2566">
        <w:rPr>
          <w:color w:val="000000"/>
          <w:sz w:val="28"/>
          <w:szCs w:val="28"/>
        </w:rPr>
        <w:t>Отделка может существенно влиять на гигроскопичность ткани. Водоотталкивающие пропитки, пленочные покрытия, несмываемые аппреты, отделка лаке, водонепроницаемая отделка, противоуса-дочное и противосминаемое пропитывание, металлизация и фло-кирование снижают гигроскопичность тканей, так как основаны на получении на поверхности тканей пленок из синтетических поли</w:t>
      </w:r>
      <w:r w:rsidRPr="00DC2566">
        <w:rPr>
          <w:color w:val="000000"/>
          <w:sz w:val="28"/>
          <w:szCs w:val="28"/>
        </w:rPr>
        <w:softHyphen/>
        <w:t>мерных материалов.</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Воздухопроницаемость</w:t>
      </w:r>
      <w:r w:rsidRPr="00DC2566">
        <w:rPr>
          <w:i/>
          <w:iCs/>
          <w:color w:val="000000"/>
          <w:sz w:val="28"/>
          <w:szCs w:val="28"/>
        </w:rPr>
        <w:t xml:space="preserve"> - </w:t>
      </w:r>
      <w:r w:rsidRPr="00DC2566">
        <w:rPr>
          <w:color w:val="000000"/>
          <w:sz w:val="28"/>
          <w:szCs w:val="28"/>
        </w:rPr>
        <w:t>способность ткани пропускать через себя воздух. Она зависит от волокнистого состава, плотности и вида отделки ткани и характеризуется коэффициентом воздухопроница</w:t>
      </w:r>
      <w:r w:rsidRPr="00DC2566">
        <w:rPr>
          <w:color w:val="000000"/>
          <w:sz w:val="28"/>
          <w:szCs w:val="28"/>
        </w:rPr>
        <w:softHyphen/>
        <w:t xml:space="preserve">емости </w:t>
      </w:r>
      <w:r w:rsidRPr="00DC2566">
        <w:rPr>
          <w:i/>
          <w:iCs/>
          <w:color w:val="000000"/>
          <w:sz w:val="28"/>
          <w:szCs w:val="28"/>
        </w:rPr>
        <w:t xml:space="preserve">Вр, </w:t>
      </w:r>
      <w:r w:rsidRPr="00DC2566">
        <w:rPr>
          <w:color w:val="000000"/>
          <w:sz w:val="28"/>
          <w:szCs w:val="28"/>
        </w:rPr>
        <w:t>который показывает, какое количество воздуха прохо</w:t>
      </w:r>
      <w:r w:rsidRPr="00DC2566">
        <w:rPr>
          <w:color w:val="000000"/>
          <w:sz w:val="28"/>
          <w:szCs w:val="28"/>
        </w:rPr>
        <w:softHyphen/>
        <w:t>дит через единицу площади в единицу времени при определенной разнице давлений по обе стороны ткани.</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 xml:space="preserve">Коэффициент воздухопроницаемости </w:t>
      </w:r>
      <w:r w:rsidRPr="00DC2566">
        <w:rPr>
          <w:i/>
          <w:iCs/>
          <w:color w:val="000000"/>
          <w:sz w:val="28"/>
          <w:szCs w:val="28"/>
        </w:rPr>
        <w:t>В</w:t>
      </w:r>
      <w:r w:rsidRPr="00DC2566">
        <w:rPr>
          <w:i/>
          <w:iCs/>
          <w:color w:val="000000"/>
          <w:sz w:val="28"/>
          <w:szCs w:val="28"/>
          <w:vertAlign w:val="subscript"/>
        </w:rPr>
        <w:t>р</w:t>
      </w:r>
      <w:r w:rsidRPr="00DC2566">
        <w:rPr>
          <w:i/>
          <w:iCs/>
          <w:color w:val="000000"/>
          <w:sz w:val="28"/>
          <w:szCs w:val="28"/>
        </w:rPr>
        <w:t xml:space="preserve">, </w:t>
      </w:r>
      <w:r w:rsidRPr="00DC2566">
        <w:rPr>
          <w:color w:val="000000"/>
          <w:sz w:val="28"/>
          <w:szCs w:val="28"/>
        </w:rPr>
        <w:t>дм</w:t>
      </w:r>
      <w:r w:rsidRPr="00DC2566">
        <w:rPr>
          <w:color w:val="000000"/>
          <w:sz w:val="28"/>
          <w:szCs w:val="28"/>
          <w:vertAlign w:val="superscript"/>
        </w:rPr>
        <w:t>3</w:t>
      </w:r>
      <w:r w:rsidRPr="00DC2566">
        <w:rPr>
          <w:color w:val="000000"/>
          <w:sz w:val="28"/>
          <w:szCs w:val="28"/>
        </w:rPr>
        <w:t>/(м</w:t>
      </w:r>
      <w:r w:rsidRPr="00DC2566">
        <w:rPr>
          <w:color w:val="000000"/>
          <w:sz w:val="28"/>
          <w:szCs w:val="28"/>
          <w:vertAlign w:val="superscript"/>
        </w:rPr>
        <w:t>2</w:t>
      </w:r>
      <w:r w:rsidRPr="00DC2566">
        <w:rPr>
          <w:color w:val="000000"/>
          <w:sz w:val="28"/>
          <w:szCs w:val="28"/>
        </w:rPr>
        <w:t>-с), подсчиты</w:t>
      </w:r>
      <w:r w:rsidRPr="00DC2566">
        <w:rPr>
          <w:color w:val="000000"/>
          <w:sz w:val="28"/>
          <w:szCs w:val="28"/>
        </w:rPr>
        <w:softHyphen/>
        <w:t>вается по формуле:</w:t>
      </w:r>
    </w:p>
    <w:p w:rsidR="00F86A86" w:rsidRPr="00DC2566" w:rsidRDefault="00F86A86" w:rsidP="00DC2566">
      <w:pPr>
        <w:shd w:val="clear" w:color="auto" w:fill="FFFFFF"/>
        <w:spacing w:line="360" w:lineRule="auto"/>
        <w:ind w:firstLine="737"/>
        <w:jc w:val="both"/>
        <w:rPr>
          <w:b/>
          <w:sz w:val="28"/>
          <w:szCs w:val="28"/>
        </w:rPr>
      </w:pPr>
      <w:r w:rsidRPr="00DC2566">
        <w:rPr>
          <w:b/>
          <w:i/>
          <w:iCs/>
          <w:color w:val="000000"/>
          <w:sz w:val="28"/>
          <w:szCs w:val="28"/>
        </w:rPr>
        <w:t>В</w:t>
      </w:r>
      <w:r w:rsidRPr="00DC2566">
        <w:rPr>
          <w:b/>
          <w:i/>
          <w:iCs/>
          <w:color w:val="000000"/>
          <w:sz w:val="28"/>
          <w:szCs w:val="28"/>
          <w:vertAlign w:val="subscript"/>
        </w:rPr>
        <w:t>р</w:t>
      </w:r>
      <w:r w:rsidRPr="00DC2566">
        <w:rPr>
          <w:b/>
          <w:i/>
          <w:iCs/>
          <w:color w:val="000000"/>
          <w:sz w:val="28"/>
          <w:szCs w:val="28"/>
        </w:rPr>
        <w:t xml:space="preserve"> </w:t>
      </w:r>
      <w:r w:rsidRPr="00DC2566">
        <w:rPr>
          <w:b/>
          <w:color w:val="000000"/>
          <w:sz w:val="28"/>
          <w:szCs w:val="28"/>
        </w:rPr>
        <w:t xml:space="preserve">= </w:t>
      </w:r>
      <w:r w:rsidRPr="00DC2566">
        <w:rPr>
          <w:b/>
          <w:i/>
          <w:iCs/>
          <w:color w:val="000000"/>
          <w:sz w:val="28"/>
          <w:szCs w:val="28"/>
          <w:lang w:val="en-US"/>
        </w:rPr>
        <w:t>V</w:t>
      </w:r>
      <w:r w:rsidRPr="00DC2566">
        <w:rPr>
          <w:b/>
          <w:i/>
          <w:iCs/>
          <w:color w:val="000000"/>
          <w:sz w:val="28"/>
          <w:szCs w:val="28"/>
        </w:rPr>
        <w:t xml:space="preserve"> / (</w:t>
      </w:r>
      <w:r w:rsidRPr="00DC2566">
        <w:rPr>
          <w:b/>
          <w:i/>
          <w:iCs/>
          <w:color w:val="000000"/>
          <w:sz w:val="28"/>
          <w:szCs w:val="28"/>
          <w:lang w:val="en-US"/>
        </w:rPr>
        <w:t>St</w:t>
      </w:r>
      <w:r w:rsidRPr="00DC2566">
        <w:rPr>
          <w:b/>
          <w:i/>
          <w:iCs/>
          <w:color w:val="000000"/>
          <w:sz w:val="28"/>
          <w:szCs w:val="28"/>
        </w:rPr>
        <w:t>),</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 xml:space="preserve">где </w:t>
      </w:r>
      <w:r w:rsidRPr="00DC2566">
        <w:rPr>
          <w:b/>
          <w:i/>
          <w:iCs/>
          <w:color w:val="000000"/>
          <w:sz w:val="28"/>
          <w:szCs w:val="28"/>
          <w:lang w:val="en-US"/>
        </w:rPr>
        <w:t>V</w:t>
      </w:r>
      <w:r w:rsidRPr="00DC2566">
        <w:rPr>
          <w:i/>
          <w:iCs/>
          <w:color w:val="000000"/>
          <w:sz w:val="28"/>
          <w:szCs w:val="28"/>
        </w:rPr>
        <w:t xml:space="preserve"> - </w:t>
      </w:r>
      <w:r w:rsidRPr="00DC2566">
        <w:rPr>
          <w:color w:val="000000"/>
          <w:sz w:val="28"/>
          <w:szCs w:val="28"/>
        </w:rPr>
        <w:t>количество воздуха, прошедшего через материал, дм</w:t>
      </w:r>
      <w:r w:rsidRPr="00DC2566">
        <w:rPr>
          <w:color w:val="000000"/>
          <w:sz w:val="28"/>
          <w:szCs w:val="28"/>
          <w:vertAlign w:val="superscript"/>
        </w:rPr>
        <w:t>3</w:t>
      </w:r>
      <w:r w:rsidRPr="00DC2566">
        <w:rPr>
          <w:color w:val="000000"/>
          <w:sz w:val="28"/>
          <w:szCs w:val="28"/>
        </w:rPr>
        <w:t xml:space="preserve">; </w:t>
      </w:r>
      <w:r w:rsidRPr="00DC2566">
        <w:rPr>
          <w:b/>
          <w:i/>
          <w:iCs/>
          <w:color w:val="000000"/>
          <w:sz w:val="28"/>
          <w:szCs w:val="28"/>
          <w:lang w:val="en-US"/>
        </w:rPr>
        <w:t>S</w:t>
      </w:r>
      <w:r w:rsidRPr="00DC2566">
        <w:rPr>
          <w:i/>
          <w:iCs/>
          <w:color w:val="000000"/>
          <w:sz w:val="28"/>
          <w:szCs w:val="28"/>
        </w:rPr>
        <w:t xml:space="preserve"> </w:t>
      </w:r>
      <w:r w:rsidRPr="00DC2566">
        <w:rPr>
          <w:color w:val="000000"/>
          <w:sz w:val="28"/>
          <w:szCs w:val="28"/>
        </w:rPr>
        <w:t>- площадь ма</w:t>
      </w:r>
      <w:r w:rsidRPr="00DC2566">
        <w:rPr>
          <w:color w:val="000000"/>
          <w:sz w:val="28"/>
          <w:szCs w:val="28"/>
        </w:rPr>
        <w:softHyphen/>
        <w:t>териала, м</w:t>
      </w:r>
      <w:r w:rsidRPr="00DC2566">
        <w:rPr>
          <w:color w:val="000000"/>
          <w:sz w:val="28"/>
          <w:szCs w:val="28"/>
          <w:vertAlign w:val="superscript"/>
        </w:rPr>
        <w:t>2</w:t>
      </w:r>
      <w:r w:rsidRPr="00DC2566">
        <w:rPr>
          <w:color w:val="000000"/>
          <w:sz w:val="28"/>
          <w:szCs w:val="28"/>
        </w:rPr>
        <w:t>;</w:t>
      </w:r>
      <w:r w:rsidR="00CD23B8">
        <w:rPr>
          <w:color w:val="000000"/>
          <w:sz w:val="28"/>
          <w:szCs w:val="28"/>
        </w:rPr>
        <w:t xml:space="preserve"> </w:t>
      </w:r>
      <w:r w:rsidRPr="00DC2566">
        <w:rPr>
          <w:color w:val="000000"/>
          <w:sz w:val="28"/>
          <w:szCs w:val="28"/>
        </w:rPr>
        <w:t xml:space="preserve"> </w:t>
      </w:r>
      <w:r w:rsidRPr="00DC2566">
        <w:rPr>
          <w:b/>
          <w:i/>
          <w:iCs/>
          <w:color w:val="000000"/>
          <w:sz w:val="28"/>
          <w:szCs w:val="28"/>
          <w:lang w:val="en-US"/>
        </w:rPr>
        <w:t>t</w:t>
      </w:r>
      <w:r w:rsidRPr="00DC2566">
        <w:rPr>
          <w:b/>
          <w:i/>
          <w:iCs/>
          <w:color w:val="000000"/>
          <w:sz w:val="28"/>
          <w:szCs w:val="28"/>
        </w:rPr>
        <w:t xml:space="preserve"> </w:t>
      </w:r>
      <w:r w:rsidRPr="00DC2566">
        <w:rPr>
          <w:i/>
          <w:iCs/>
          <w:color w:val="000000"/>
          <w:sz w:val="28"/>
          <w:szCs w:val="28"/>
        </w:rPr>
        <w:t xml:space="preserve">- </w:t>
      </w:r>
      <w:r w:rsidRPr="00DC2566">
        <w:rPr>
          <w:color w:val="000000"/>
          <w:sz w:val="28"/>
          <w:szCs w:val="28"/>
        </w:rPr>
        <w:t>длительность прохождения воздуха, с.</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Воздухопроницаемость зависит от строения ткани, ее пористос</w:t>
      </w:r>
      <w:r w:rsidRPr="00DC2566">
        <w:rPr>
          <w:color w:val="000000"/>
          <w:sz w:val="28"/>
          <w:szCs w:val="28"/>
        </w:rPr>
        <w:softHyphen/>
        <w:t>ти, от вида отделки. Длинные перекрытия переплетений повышают воздухопроницаемость. При всех равных условиях наименьшую воздухопроницаемость имеют ткани полотняного переплетения. Несминаемая отделка уменьшает воздухопроницаемость ткани на 20-25%, а каландрирование - на 20-40%.</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Воздухопроницаемость очень важна для тканей бельевого и лет</w:t>
      </w:r>
      <w:r w:rsidRPr="00DC2566">
        <w:rPr>
          <w:color w:val="000000"/>
          <w:sz w:val="28"/>
          <w:szCs w:val="28"/>
        </w:rPr>
        <w:softHyphen/>
        <w:t>него ассортимента. Малоплотные ткани, имеющие большое число сквозных пор, обладают хорошей воздухопроницаемостью и, следо</w:t>
      </w:r>
      <w:r w:rsidRPr="00DC2566">
        <w:rPr>
          <w:color w:val="000000"/>
          <w:sz w:val="28"/>
          <w:szCs w:val="28"/>
        </w:rPr>
        <w:softHyphen/>
        <w:t>вательно, вентилирующей способностью. Плотные ткани из синте</w:t>
      </w:r>
      <w:r w:rsidRPr="00DC2566">
        <w:rPr>
          <w:color w:val="000000"/>
          <w:sz w:val="28"/>
          <w:szCs w:val="28"/>
        </w:rPr>
        <w:softHyphen/>
        <w:t>тических и триацетатных волокон, ткани со спецпропитками и от</w:t>
      </w:r>
      <w:r w:rsidRPr="00DC2566">
        <w:rPr>
          <w:color w:val="000000"/>
          <w:sz w:val="28"/>
          <w:szCs w:val="28"/>
        </w:rPr>
        <w:softHyphen/>
        <w:t>делками, материалы с пленочным покрытием, прорезиненные мате</w:t>
      </w:r>
      <w:r w:rsidRPr="00DC2566">
        <w:rPr>
          <w:color w:val="000000"/>
          <w:sz w:val="28"/>
          <w:szCs w:val="28"/>
        </w:rPr>
        <w:softHyphen/>
        <w:t>риалы вообще не обладают воздухопроницаемостью или имеют низкий показатель этого свойства. Но материалы с низкой воздухо</w:t>
      </w:r>
      <w:r w:rsidRPr="00DC2566">
        <w:rPr>
          <w:color w:val="000000"/>
          <w:sz w:val="28"/>
          <w:szCs w:val="28"/>
        </w:rPr>
        <w:softHyphen/>
        <w:t>проницаемостью отличаются высокой ветростойкостью. Именно поэтому ткани с пленочными покрытиями широко используются для изготовления штормовок, курток, стеганых пальто; искусственная кожа и замша применяются для изготовления ветростоикои межсе</w:t>
      </w:r>
      <w:r w:rsidRPr="00DC2566">
        <w:rPr>
          <w:color w:val="000000"/>
          <w:sz w:val="28"/>
          <w:szCs w:val="28"/>
        </w:rPr>
        <w:softHyphen/>
        <w:t>зонной одежды. Поэтому оценку показателей гигиенических свойств материалов всегда следует проводить с учетом их назначения</w:t>
      </w:r>
      <w:r w:rsidR="007851DF" w:rsidRPr="00DC2566">
        <w:rPr>
          <w:color w:val="000000"/>
          <w:sz w:val="28"/>
          <w:szCs w:val="28"/>
        </w:rPr>
        <w:t xml:space="preserve"> [11]</w:t>
      </w:r>
      <w:r w:rsidRPr="00DC2566">
        <w:rPr>
          <w:color w:val="000000"/>
          <w:sz w:val="28"/>
          <w:szCs w:val="28"/>
        </w:rPr>
        <w:t>.</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Воздухопроницаемость колеблется в очень широких пределах -от 6 до 1500 дм</w:t>
      </w:r>
      <w:r w:rsidRPr="00DC2566">
        <w:rPr>
          <w:color w:val="000000"/>
          <w:sz w:val="28"/>
          <w:szCs w:val="28"/>
          <w:vertAlign w:val="superscript"/>
        </w:rPr>
        <w:t>3</w:t>
      </w:r>
      <w:r w:rsidRPr="00DC2566">
        <w:rPr>
          <w:color w:val="000000"/>
          <w:sz w:val="28"/>
          <w:szCs w:val="28"/>
        </w:rPr>
        <w:t>/(м</w:t>
      </w:r>
      <w:r w:rsidRPr="00DC2566">
        <w:rPr>
          <w:color w:val="000000"/>
          <w:sz w:val="28"/>
          <w:szCs w:val="28"/>
          <w:vertAlign w:val="superscript"/>
        </w:rPr>
        <w:t>2</w:t>
      </w:r>
      <w:r w:rsidRPr="00DC2566">
        <w:rPr>
          <w:color w:val="000000"/>
          <w:sz w:val="28"/>
          <w:szCs w:val="28"/>
        </w:rPr>
        <w:t>-с). Для летних хлопчатобумажных и шелковых тканей этот показатель составляет 500-1 500 дм</w:t>
      </w:r>
      <w:r w:rsidRPr="00DC2566">
        <w:rPr>
          <w:color w:val="000000"/>
          <w:sz w:val="28"/>
          <w:szCs w:val="28"/>
          <w:vertAlign w:val="superscript"/>
        </w:rPr>
        <w:t>3</w:t>
      </w:r>
      <w:r w:rsidRPr="00DC2566">
        <w:rPr>
          <w:color w:val="000000"/>
          <w:sz w:val="28"/>
          <w:szCs w:val="28"/>
        </w:rPr>
        <w:t>/(м</w:t>
      </w:r>
      <w:r w:rsidRPr="00DC2566">
        <w:rPr>
          <w:color w:val="000000"/>
          <w:sz w:val="28"/>
          <w:szCs w:val="28"/>
          <w:vertAlign w:val="superscript"/>
        </w:rPr>
        <w:t>2</w:t>
      </w:r>
      <w:r w:rsidRPr="00DC2566">
        <w:rPr>
          <w:color w:val="000000"/>
          <w:sz w:val="28"/>
          <w:szCs w:val="28"/>
        </w:rPr>
        <w:t>-с); для пальто</w:t>
      </w:r>
      <w:r w:rsidRPr="00DC2566">
        <w:rPr>
          <w:color w:val="000000"/>
          <w:sz w:val="28"/>
          <w:szCs w:val="28"/>
        </w:rPr>
        <w:softHyphen/>
        <w:t>вых тканей - до 180 дм</w:t>
      </w:r>
      <w:r w:rsidRPr="00DC2566">
        <w:rPr>
          <w:color w:val="000000"/>
          <w:sz w:val="28"/>
          <w:szCs w:val="28"/>
          <w:vertAlign w:val="superscript"/>
        </w:rPr>
        <w:t>3</w:t>
      </w:r>
      <w:r w:rsidRPr="00DC2566">
        <w:rPr>
          <w:color w:val="000000"/>
          <w:sz w:val="28"/>
          <w:szCs w:val="28"/>
        </w:rPr>
        <w:t>/(м</w:t>
      </w:r>
      <w:r w:rsidRPr="00DC2566">
        <w:rPr>
          <w:color w:val="000000"/>
          <w:sz w:val="28"/>
          <w:szCs w:val="28"/>
          <w:vertAlign w:val="superscript"/>
        </w:rPr>
        <w:t>2</w:t>
      </w:r>
      <w:r w:rsidRPr="00DC2566">
        <w:rPr>
          <w:color w:val="000000"/>
          <w:sz w:val="28"/>
          <w:szCs w:val="28"/>
        </w:rPr>
        <w:t>-с); для ветрозащитных тканей со специ</w:t>
      </w:r>
      <w:r w:rsidRPr="00DC2566">
        <w:rPr>
          <w:color w:val="000000"/>
          <w:sz w:val="28"/>
          <w:szCs w:val="28"/>
        </w:rPr>
        <w:softHyphen/>
        <w:t>альной пропиткой - 6-10 дм</w:t>
      </w:r>
      <w:r w:rsidRPr="00DC2566">
        <w:rPr>
          <w:color w:val="000000"/>
          <w:sz w:val="28"/>
          <w:szCs w:val="28"/>
          <w:vertAlign w:val="superscript"/>
        </w:rPr>
        <w:t>3</w:t>
      </w:r>
      <w:r w:rsidRPr="00DC2566">
        <w:rPr>
          <w:color w:val="000000"/>
          <w:sz w:val="28"/>
          <w:szCs w:val="28"/>
        </w:rPr>
        <w:t>/(м</w:t>
      </w:r>
      <w:r w:rsidRPr="00DC2566">
        <w:rPr>
          <w:color w:val="000000"/>
          <w:sz w:val="28"/>
          <w:szCs w:val="28"/>
          <w:vertAlign w:val="superscript"/>
        </w:rPr>
        <w:t>2</w:t>
      </w:r>
      <w:r w:rsidRPr="00DC2566">
        <w:rPr>
          <w:color w:val="000000"/>
          <w:sz w:val="28"/>
          <w:szCs w:val="28"/>
        </w:rPr>
        <w:t>-с).</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Паропроницаемостъ</w:t>
      </w:r>
      <w:r w:rsidRPr="00DC2566">
        <w:rPr>
          <w:i/>
          <w:iCs/>
          <w:color w:val="000000"/>
          <w:sz w:val="28"/>
          <w:szCs w:val="28"/>
        </w:rPr>
        <w:t xml:space="preserve"> - </w:t>
      </w:r>
      <w:r w:rsidRPr="00DC2566">
        <w:rPr>
          <w:color w:val="000000"/>
          <w:sz w:val="28"/>
          <w:szCs w:val="28"/>
        </w:rPr>
        <w:t xml:space="preserve">способность ткани пропускать водяные пары. Коэффициент паропроницаемости </w:t>
      </w:r>
      <w:r w:rsidRPr="00DC2566">
        <w:rPr>
          <w:b/>
          <w:i/>
          <w:iCs/>
          <w:color w:val="000000"/>
          <w:sz w:val="28"/>
          <w:szCs w:val="28"/>
        </w:rPr>
        <w:t>В</w:t>
      </w:r>
      <w:r w:rsidRPr="00DC2566">
        <w:rPr>
          <w:b/>
          <w:i/>
          <w:iCs/>
          <w:color w:val="000000"/>
          <w:sz w:val="28"/>
          <w:szCs w:val="28"/>
          <w:vertAlign w:val="subscript"/>
          <w:lang w:val="en-US"/>
        </w:rPr>
        <w:t>h</w:t>
      </w:r>
      <w:r w:rsidRPr="00DC2566">
        <w:rPr>
          <w:i/>
          <w:iCs/>
          <w:color w:val="000000"/>
          <w:sz w:val="28"/>
          <w:szCs w:val="28"/>
          <w:vertAlign w:val="subscript"/>
        </w:rPr>
        <w:t xml:space="preserve"> </w:t>
      </w:r>
      <w:r w:rsidRPr="00DC2566">
        <w:rPr>
          <w:i/>
          <w:iCs/>
          <w:color w:val="000000"/>
          <w:sz w:val="28"/>
          <w:szCs w:val="28"/>
        </w:rPr>
        <w:t xml:space="preserve">, </w:t>
      </w:r>
      <w:r w:rsidRPr="00DC2566">
        <w:rPr>
          <w:color w:val="000000"/>
          <w:sz w:val="28"/>
          <w:szCs w:val="28"/>
        </w:rPr>
        <w:t>г/(м</w:t>
      </w:r>
      <w:r w:rsidRPr="00DC2566">
        <w:rPr>
          <w:color w:val="000000"/>
          <w:sz w:val="28"/>
          <w:szCs w:val="28"/>
          <w:vertAlign w:val="superscript"/>
        </w:rPr>
        <w:t>2</w:t>
      </w:r>
      <w:r w:rsidRPr="00DC2566">
        <w:rPr>
          <w:color w:val="000000"/>
          <w:sz w:val="28"/>
          <w:szCs w:val="28"/>
        </w:rPr>
        <w:t>-ч), показывает, какое количество водяных паров проходит через единицу площади материала в единицу времени:</w:t>
      </w:r>
    </w:p>
    <w:p w:rsidR="00F86A86" w:rsidRPr="00DC2566" w:rsidRDefault="00F86A86" w:rsidP="00DC2566">
      <w:pPr>
        <w:shd w:val="clear" w:color="auto" w:fill="FFFFFF"/>
        <w:spacing w:line="360" w:lineRule="auto"/>
        <w:ind w:firstLine="737"/>
        <w:jc w:val="both"/>
        <w:rPr>
          <w:b/>
          <w:sz w:val="28"/>
          <w:szCs w:val="28"/>
        </w:rPr>
      </w:pPr>
      <w:r w:rsidRPr="00DC2566">
        <w:rPr>
          <w:b/>
          <w:i/>
          <w:iCs/>
          <w:color w:val="000000"/>
          <w:sz w:val="28"/>
          <w:szCs w:val="28"/>
          <w:lang w:val="en-US"/>
        </w:rPr>
        <w:t>B</w:t>
      </w:r>
      <w:r w:rsidRPr="00DC2566">
        <w:rPr>
          <w:b/>
          <w:i/>
          <w:iCs/>
          <w:color w:val="000000"/>
          <w:sz w:val="28"/>
          <w:szCs w:val="28"/>
          <w:vertAlign w:val="subscript"/>
          <w:lang w:val="en-US"/>
        </w:rPr>
        <w:t>h</w:t>
      </w:r>
      <w:r w:rsidRPr="00DC2566">
        <w:rPr>
          <w:b/>
          <w:i/>
          <w:iCs/>
          <w:color w:val="000000"/>
          <w:sz w:val="28"/>
          <w:szCs w:val="28"/>
        </w:rPr>
        <w:t xml:space="preserve"> = </w:t>
      </w:r>
      <w:r w:rsidRPr="00DC2566">
        <w:rPr>
          <w:b/>
          <w:i/>
          <w:iCs/>
          <w:color w:val="000000"/>
          <w:sz w:val="28"/>
          <w:szCs w:val="28"/>
          <w:lang w:val="en-US"/>
        </w:rPr>
        <w:t>A</w:t>
      </w:r>
      <w:r w:rsidRPr="00DC2566">
        <w:rPr>
          <w:b/>
          <w:i/>
          <w:iCs/>
          <w:color w:val="000000"/>
          <w:sz w:val="28"/>
          <w:szCs w:val="28"/>
        </w:rPr>
        <w:t>/(</w:t>
      </w:r>
      <w:r w:rsidRPr="00DC2566">
        <w:rPr>
          <w:b/>
          <w:i/>
          <w:iCs/>
          <w:color w:val="000000"/>
          <w:sz w:val="28"/>
          <w:szCs w:val="28"/>
          <w:lang w:val="en-US"/>
        </w:rPr>
        <w:t>Ft</w:t>
      </w:r>
      <w:r w:rsidRPr="00DC2566">
        <w:rPr>
          <w:b/>
          <w:i/>
          <w:iCs/>
          <w:color w:val="000000"/>
          <w:sz w:val="28"/>
          <w:szCs w:val="28"/>
        </w:rPr>
        <w:t>),</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 xml:space="preserve">где </w:t>
      </w:r>
      <w:r w:rsidRPr="00DC2566">
        <w:rPr>
          <w:b/>
          <w:i/>
          <w:iCs/>
          <w:color w:val="000000"/>
          <w:sz w:val="28"/>
          <w:szCs w:val="28"/>
        </w:rPr>
        <w:t>А</w:t>
      </w:r>
      <w:r w:rsidRPr="00DC2566">
        <w:rPr>
          <w:i/>
          <w:iCs/>
          <w:color w:val="000000"/>
          <w:sz w:val="28"/>
          <w:szCs w:val="28"/>
        </w:rPr>
        <w:t xml:space="preserve"> - </w:t>
      </w:r>
      <w:r w:rsidRPr="00DC2566">
        <w:rPr>
          <w:color w:val="000000"/>
          <w:sz w:val="28"/>
          <w:szCs w:val="28"/>
        </w:rPr>
        <w:t xml:space="preserve">масса водяных паров, прошедших через пробу материала, г; </w:t>
      </w:r>
      <w:r w:rsidRPr="00DC2566">
        <w:rPr>
          <w:b/>
          <w:i/>
          <w:iCs/>
          <w:color w:val="000000"/>
          <w:sz w:val="28"/>
          <w:szCs w:val="28"/>
          <w:lang w:val="en-US"/>
        </w:rPr>
        <w:t>F</w:t>
      </w:r>
      <w:r w:rsidRPr="00DC2566">
        <w:rPr>
          <w:i/>
          <w:iCs/>
          <w:color w:val="000000"/>
          <w:sz w:val="28"/>
          <w:szCs w:val="28"/>
        </w:rPr>
        <w:t xml:space="preserve"> - </w:t>
      </w:r>
      <w:r w:rsidRPr="00DC2566">
        <w:rPr>
          <w:color w:val="000000"/>
          <w:sz w:val="28"/>
          <w:szCs w:val="28"/>
        </w:rPr>
        <w:t>пло</w:t>
      </w:r>
      <w:r w:rsidRPr="00DC2566">
        <w:rPr>
          <w:color w:val="000000"/>
          <w:sz w:val="28"/>
          <w:szCs w:val="28"/>
        </w:rPr>
        <w:softHyphen/>
        <w:t>щадь пробы материала, м</w:t>
      </w:r>
      <w:r w:rsidRPr="00DC2566">
        <w:rPr>
          <w:color w:val="000000"/>
          <w:sz w:val="28"/>
          <w:szCs w:val="28"/>
          <w:vertAlign w:val="superscript"/>
        </w:rPr>
        <w:t>2</w:t>
      </w:r>
      <w:r w:rsidRPr="00DC2566">
        <w:rPr>
          <w:color w:val="000000"/>
          <w:sz w:val="28"/>
          <w:szCs w:val="28"/>
        </w:rPr>
        <w:t xml:space="preserve">; </w:t>
      </w:r>
      <w:r w:rsidRPr="00DC2566">
        <w:rPr>
          <w:b/>
          <w:i/>
          <w:iCs/>
          <w:color w:val="000000"/>
          <w:sz w:val="28"/>
          <w:szCs w:val="28"/>
          <w:lang w:val="en-US"/>
        </w:rPr>
        <w:t>t</w:t>
      </w:r>
      <w:r w:rsidRPr="00DC2566">
        <w:rPr>
          <w:i/>
          <w:iCs/>
          <w:color w:val="000000"/>
          <w:sz w:val="28"/>
          <w:szCs w:val="28"/>
        </w:rPr>
        <w:t xml:space="preserve"> - </w:t>
      </w:r>
      <w:r w:rsidRPr="00DC2566">
        <w:rPr>
          <w:color w:val="000000"/>
          <w:sz w:val="28"/>
          <w:szCs w:val="28"/>
        </w:rPr>
        <w:t>время испытания, ч.</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Паропроницаемость является важнейшим гигиеническим свой</w:t>
      </w:r>
      <w:r w:rsidRPr="00DC2566">
        <w:rPr>
          <w:color w:val="000000"/>
          <w:sz w:val="28"/>
          <w:szCs w:val="28"/>
        </w:rPr>
        <w:softHyphen/>
        <w:t>ством материала, так как она обеспечивает выход излишней паро</w:t>
      </w:r>
      <w:r w:rsidRPr="00DC2566">
        <w:rPr>
          <w:color w:val="000000"/>
          <w:sz w:val="28"/>
          <w:szCs w:val="28"/>
        </w:rPr>
        <w:softHyphen/>
        <w:t>образной и капельно-жидкой влаги</w:t>
      </w:r>
      <w:r w:rsidR="00CD23B8">
        <w:rPr>
          <w:color w:val="000000"/>
          <w:sz w:val="28"/>
          <w:szCs w:val="28"/>
        </w:rPr>
        <w:t xml:space="preserve"> </w:t>
      </w:r>
      <w:r w:rsidRPr="00DC2566">
        <w:rPr>
          <w:color w:val="000000"/>
          <w:sz w:val="28"/>
          <w:szCs w:val="28"/>
        </w:rPr>
        <w:t>из пододежного слоя.</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Паропроницаемость особенно важна для тканей с низкой возду</w:t>
      </w:r>
      <w:r w:rsidRPr="00DC2566">
        <w:rPr>
          <w:color w:val="000000"/>
          <w:sz w:val="28"/>
          <w:szCs w:val="28"/>
        </w:rPr>
        <w:softHyphen/>
        <w:t>хопроницаемостью. Паропроницаемость зависит от гигроскопичес</w:t>
      </w:r>
      <w:r w:rsidRPr="00DC2566">
        <w:rPr>
          <w:color w:val="000000"/>
          <w:sz w:val="28"/>
          <w:szCs w:val="28"/>
        </w:rPr>
        <w:softHyphen/>
        <w:t>ких свойств волокон и нитей, составляющих ткань, и от пористос</w:t>
      </w:r>
      <w:r w:rsidRPr="00DC2566">
        <w:rPr>
          <w:color w:val="000000"/>
          <w:sz w:val="28"/>
          <w:szCs w:val="28"/>
        </w:rPr>
        <w:softHyphen/>
        <w:t>ти ткани, т.е. от ее плотности, вида переплетения и характера от</w:t>
      </w:r>
      <w:r w:rsidRPr="00DC2566">
        <w:rPr>
          <w:color w:val="000000"/>
          <w:sz w:val="28"/>
          <w:szCs w:val="28"/>
        </w:rPr>
        <w:softHyphen/>
        <w:t>делки. В тканях с неплотной структурой пары влаги проходят через поры, в более плотных материалах Паропроницаемость должна обеспечиваться высокой гигроскопичностью волокон. Паропрони</w:t>
      </w:r>
      <w:r w:rsidRPr="00DC2566">
        <w:rPr>
          <w:color w:val="000000"/>
          <w:sz w:val="28"/>
          <w:szCs w:val="28"/>
        </w:rPr>
        <w:softHyphen/>
        <w:t>цаемость - очень важное гигиеническое свойство бельевых, летних, спортивных изделий и спецодежды.</w:t>
      </w:r>
    </w:p>
    <w:p w:rsidR="00F86A86" w:rsidRPr="00DC2566" w:rsidRDefault="00F86A86" w:rsidP="00DC2566">
      <w:pPr>
        <w:shd w:val="clear" w:color="auto" w:fill="FFFFFF"/>
        <w:spacing w:line="360" w:lineRule="auto"/>
        <w:ind w:firstLine="737"/>
        <w:jc w:val="both"/>
        <w:rPr>
          <w:sz w:val="28"/>
          <w:szCs w:val="28"/>
        </w:rPr>
      </w:pPr>
      <w:r w:rsidRPr="00DC2566">
        <w:rPr>
          <w:b/>
          <w:bCs/>
          <w:color w:val="000000"/>
          <w:sz w:val="28"/>
          <w:szCs w:val="28"/>
        </w:rPr>
        <w:t xml:space="preserve">2. Теплозащитные свойства </w:t>
      </w:r>
      <w:r w:rsidRPr="00DC2566">
        <w:rPr>
          <w:color w:val="000000"/>
          <w:sz w:val="28"/>
          <w:szCs w:val="28"/>
        </w:rPr>
        <w:t>являются важнейшими гигиеничес</w:t>
      </w:r>
      <w:r w:rsidRPr="00DC2566">
        <w:rPr>
          <w:color w:val="000000"/>
          <w:sz w:val="28"/>
          <w:szCs w:val="28"/>
        </w:rPr>
        <w:softHyphen/>
        <w:t xml:space="preserve">кими свойствами изделий зимнего ассортимента. Эти свойства зависят от теплопроводности образующих ткань волокон, от плотности, толщины и вида отделки ткани. Самым «холодным» волокном считается лен, так как он имеет высокие показатели теплопроводности, самым «теплым» </w:t>
      </w:r>
      <w:r w:rsidRPr="00DC2566">
        <w:rPr>
          <w:i/>
          <w:iCs/>
          <w:color w:val="000000"/>
          <w:sz w:val="28"/>
          <w:szCs w:val="28"/>
        </w:rPr>
        <w:t xml:space="preserve">- </w:t>
      </w:r>
      <w:r w:rsidRPr="00DC2566">
        <w:rPr>
          <w:color w:val="000000"/>
          <w:sz w:val="28"/>
          <w:szCs w:val="28"/>
        </w:rPr>
        <w:t>шерсть. Использование толстой пряжи, увеличение линейного заполнения ткани, приме</w:t>
      </w:r>
      <w:r w:rsidRPr="00DC2566">
        <w:rPr>
          <w:color w:val="000000"/>
          <w:sz w:val="28"/>
          <w:szCs w:val="28"/>
        </w:rPr>
        <w:softHyphen/>
        <w:t>нение многослойных переплетений, валка, ворсование увеличи</w:t>
      </w:r>
      <w:r w:rsidRPr="00DC2566">
        <w:rPr>
          <w:color w:val="000000"/>
          <w:sz w:val="28"/>
          <w:szCs w:val="28"/>
        </w:rPr>
        <w:softHyphen/>
        <w:t>вают теплозащитные свойства ткани. Наиболее высокие показа</w:t>
      </w:r>
      <w:r w:rsidRPr="00DC2566">
        <w:rPr>
          <w:color w:val="000000"/>
          <w:sz w:val="28"/>
          <w:szCs w:val="28"/>
        </w:rPr>
        <w:softHyphen/>
        <w:t>тели теплозащитных свойств имеют толстые плотные шерстяные ткани с начесом</w:t>
      </w:r>
      <w:r w:rsidR="007851DF" w:rsidRPr="00DC2566">
        <w:rPr>
          <w:color w:val="000000"/>
          <w:sz w:val="28"/>
          <w:szCs w:val="28"/>
        </w:rPr>
        <w:t xml:space="preserve"> [12]</w:t>
      </w:r>
      <w:r w:rsidRPr="00DC2566">
        <w:rPr>
          <w:color w:val="000000"/>
          <w:sz w:val="28"/>
          <w:szCs w:val="28"/>
        </w:rPr>
        <w:t>.</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Чаще всего для характеристики теплозащитных свойств одеж</w:t>
      </w:r>
      <w:r w:rsidRPr="00DC2566">
        <w:rPr>
          <w:color w:val="000000"/>
          <w:sz w:val="28"/>
          <w:szCs w:val="28"/>
        </w:rPr>
        <w:softHyphen/>
        <w:t xml:space="preserve">ных тканей используют </w:t>
      </w:r>
      <w:r w:rsidRPr="00DC2566">
        <w:rPr>
          <w:b/>
          <w:i/>
          <w:iCs/>
          <w:color w:val="000000"/>
          <w:sz w:val="28"/>
          <w:szCs w:val="28"/>
        </w:rPr>
        <w:t>суммарное тепловое сопротивление</w:t>
      </w:r>
      <w:r w:rsidRPr="00DC2566">
        <w:rPr>
          <w:i/>
          <w:iCs/>
          <w:color w:val="000000"/>
          <w:sz w:val="28"/>
          <w:szCs w:val="28"/>
        </w:rPr>
        <w:t xml:space="preserve">. </w:t>
      </w:r>
      <w:r w:rsidRPr="00DC2566">
        <w:rPr>
          <w:color w:val="000000"/>
          <w:sz w:val="28"/>
          <w:szCs w:val="28"/>
        </w:rPr>
        <w:t>На теплозащитные свойства одежды существенное влияние оказы</w:t>
      </w:r>
      <w:r w:rsidRPr="00DC2566">
        <w:rPr>
          <w:color w:val="000000"/>
          <w:sz w:val="28"/>
          <w:szCs w:val="28"/>
        </w:rPr>
        <w:softHyphen/>
        <w:t>вает число слоев материала в пакете одежды. С увеличением числа слоев материала суммарное тепловое сопротивление пакета воз</w:t>
      </w:r>
      <w:r w:rsidRPr="00DC2566">
        <w:rPr>
          <w:color w:val="000000"/>
          <w:sz w:val="28"/>
          <w:szCs w:val="28"/>
        </w:rPr>
        <w:softHyphen/>
        <w:t>растает.</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В теплозащитной одежде высокое тепловое сопротивление дол</w:t>
      </w:r>
      <w:r w:rsidRPr="00DC2566">
        <w:rPr>
          <w:color w:val="000000"/>
          <w:sz w:val="28"/>
          <w:szCs w:val="28"/>
        </w:rPr>
        <w:softHyphen/>
        <w:t>жно сочетаться с достаточной паропроницаемостью, чтобы защи</w:t>
      </w:r>
      <w:r w:rsidRPr="00DC2566">
        <w:rPr>
          <w:color w:val="000000"/>
          <w:sz w:val="28"/>
          <w:szCs w:val="28"/>
        </w:rPr>
        <w:softHyphen/>
        <w:t>тить человека от внешнего холода и не препятствовать удалению влаги с поверхности тела. Такое сочетание достигается при опти</w:t>
      </w:r>
      <w:r w:rsidRPr="00DC2566">
        <w:rPr>
          <w:color w:val="000000"/>
          <w:sz w:val="28"/>
          <w:szCs w:val="28"/>
        </w:rPr>
        <w:softHyphen/>
        <w:t>мальном подборе волокнистого состава, структуры полотна и ви</w:t>
      </w:r>
      <w:r w:rsidRPr="00DC2566">
        <w:rPr>
          <w:color w:val="000000"/>
          <w:sz w:val="28"/>
          <w:szCs w:val="28"/>
        </w:rPr>
        <w:softHyphen/>
        <w:t>дов отделки.</w:t>
      </w:r>
    </w:p>
    <w:p w:rsidR="00F86A86" w:rsidRPr="00DC2566" w:rsidRDefault="00F86A86" w:rsidP="00DC2566">
      <w:pPr>
        <w:shd w:val="clear" w:color="auto" w:fill="FFFFFF"/>
        <w:spacing w:line="360" w:lineRule="auto"/>
        <w:ind w:firstLine="737"/>
        <w:jc w:val="both"/>
        <w:rPr>
          <w:color w:val="000000"/>
          <w:sz w:val="28"/>
          <w:szCs w:val="28"/>
        </w:rPr>
      </w:pPr>
      <w:r w:rsidRPr="00DC2566">
        <w:rPr>
          <w:b/>
          <w:bCs/>
          <w:color w:val="000000"/>
          <w:sz w:val="28"/>
          <w:szCs w:val="28"/>
        </w:rPr>
        <w:t xml:space="preserve">3. Оптическими свойствами </w:t>
      </w:r>
      <w:r w:rsidRPr="00DC2566">
        <w:rPr>
          <w:color w:val="000000"/>
          <w:sz w:val="28"/>
          <w:szCs w:val="28"/>
        </w:rPr>
        <w:t>тканей называется их способность вызы</w:t>
      </w:r>
      <w:r w:rsidRPr="00DC2566">
        <w:rPr>
          <w:color w:val="000000"/>
          <w:sz w:val="28"/>
          <w:szCs w:val="28"/>
        </w:rPr>
        <w:softHyphen/>
        <w:t>вать у человека зрительные ощущения цвета, блеска, белизны и про</w:t>
      </w:r>
      <w:r w:rsidRPr="00DC2566">
        <w:rPr>
          <w:color w:val="000000"/>
          <w:sz w:val="28"/>
          <w:szCs w:val="28"/>
        </w:rPr>
        <w:softHyphen/>
        <w:t>зрачности. Цвет (колорит, окраска) ткани зависит от того, какую часть</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спектра отражает поверхность ткани. Если она отражает лучи всего спектра, то возникает ощущение ахроматического белого цвета. Если ткань поглощает лучи всего спектра, то возникает ощущение ахроматического черного цвета. При равномерном неполном поглощена возникает ощущение серого цвета различных оттенков. Если материал избирательно отражает световой поток, т.е. излучает волны, соответствующие восприятию определенного цвета, возникает ощущение хроматических цветов (всех цветов, кроме черного, белого, серого). Хроматические цвета характеризуются цветовым тоном, насыщенно</w:t>
      </w:r>
      <w:r w:rsidRPr="00DC2566">
        <w:rPr>
          <w:color w:val="000000"/>
          <w:sz w:val="28"/>
          <w:szCs w:val="28"/>
        </w:rPr>
        <w:softHyphen/>
        <w:t>стью, светлотой; ахроматические - только светлотой</w:t>
      </w:r>
      <w:r w:rsidR="007851DF" w:rsidRPr="00DC2566">
        <w:rPr>
          <w:color w:val="000000"/>
          <w:sz w:val="28"/>
          <w:szCs w:val="28"/>
        </w:rPr>
        <w:t xml:space="preserve"> [5]</w:t>
      </w:r>
      <w:r w:rsidRPr="00DC2566">
        <w:rPr>
          <w:color w:val="000000"/>
          <w:sz w:val="28"/>
          <w:szCs w:val="28"/>
        </w:rPr>
        <w:t>.</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Цветовой тон</w:t>
      </w:r>
      <w:r w:rsidRPr="00DC2566">
        <w:rPr>
          <w:i/>
          <w:iCs/>
          <w:color w:val="000000"/>
          <w:sz w:val="28"/>
          <w:szCs w:val="28"/>
        </w:rPr>
        <w:t xml:space="preserve"> - </w:t>
      </w:r>
      <w:r w:rsidRPr="00DC2566">
        <w:rPr>
          <w:color w:val="000000"/>
          <w:sz w:val="28"/>
          <w:szCs w:val="28"/>
        </w:rPr>
        <w:t>основная качественная характеристика ощуще</w:t>
      </w:r>
      <w:r w:rsidRPr="00DC2566">
        <w:rPr>
          <w:color w:val="000000"/>
          <w:sz w:val="28"/>
          <w:szCs w:val="28"/>
        </w:rPr>
        <w:softHyphen/>
        <w:t xml:space="preserve">ния цвета, которая дает возможность сопоставлять цветовые ощущения образца материала с цветами солнечного спектра. В зависимости от длины излучаемой волны цветовой тон соответствует определенному цвету солнечного спектра: красному, оранжевом;, желтому, зеленому и т.д. Расположенные по кругу цвета солнечного спектра образуют непрерывный цветовой круг. Красный, желтый и синий цвета спектра называются основными. Комбинацией этих цветов можно получить разнообразные цвета и оттенки, называемые вторичными цветами. </w:t>
      </w:r>
    </w:p>
    <w:p w:rsidR="00F86A86" w:rsidRPr="00DC2566" w:rsidRDefault="00F86A86" w:rsidP="00DC2566">
      <w:pPr>
        <w:shd w:val="clear" w:color="auto" w:fill="FFFFFF"/>
        <w:spacing w:line="360" w:lineRule="auto"/>
        <w:ind w:firstLine="737"/>
        <w:jc w:val="both"/>
        <w:rPr>
          <w:sz w:val="28"/>
          <w:szCs w:val="28"/>
        </w:rPr>
      </w:pPr>
      <w:r w:rsidRPr="00DC2566">
        <w:rPr>
          <w:color w:val="000000"/>
          <w:sz w:val="28"/>
          <w:szCs w:val="28"/>
        </w:rPr>
        <w:t>Противоположные цвета в цветовом круге называются дополнительными. Например, для синего цвета дополнительным являет</w:t>
      </w:r>
      <w:r w:rsidRPr="00DC2566">
        <w:rPr>
          <w:color w:val="000000"/>
          <w:sz w:val="28"/>
          <w:szCs w:val="28"/>
        </w:rPr>
        <w:softHyphen/>
        <w:t>ся желтый. Смешав эти два цвета, можно получить зеленый цвет разнообразных оттенков.</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rPr>
        <w:t>Насыщенность</w:t>
      </w:r>
      <w:r w:rsidRPr="00DC2566">
        <w:rPr>
          <w:i/>
          <w:iCs/>
          <w:color w:val="000000"/>
          <w:sz w:val="28"/>
          <w:szCs w:val="28"/>
        </w:rPr>
        <w:t xml:space="preserve"> - </w:t>
      </w:r>
      <w:r w:rsidRPr="00DC2566">
        <w:rPr>
          <w:color w:val="000000"/>
          <w:sz w:val="28"/>
          <w:szCs w:val="28"/>
        </w:rPr>
        <w:t>качественная характеристика ощущения цвета позволяющая в пределах одного цветового тона различать разную степень хроматичности. Наибольшую насыщенность имеют спект</w:t>
      </w:r>
      <w:r w:rsidRPr="00DC2566">
        <w:rPr>
          <w:color w:val="000000"/>
          <w:sz w:val="28"/>
          <w:szCs w:val="28"/>
        </w:rPr>
        <w:softHyphen/>
        <w:t>ральные цвета. К малонасыщенным цветам относятся розовый, са</w:t>
      </w:r>
      <w:r w:rsidRPr="00DC2566">
        <w:rPr>
          <w:color w:val="000000"/>
          <w:sz w:val="28"/>
          <w:szCs w:val="28"/>
        </w:rPr>
        <w:softHyphen/>
        <w:t>латовый, голубой и др.</w:t>
      </w:r>
    </w:p>
    <w:p w:rsidR="00F86A86" w:rsidRPr="00DC2566" w:rsidRDefault="00F86A86" w:rsidP="00DC2566">
      <w:pPr>
        <w:shd w:val="clear" w:color="auto" w:fill="FFFFFF"/>
        <w:spacing w:line="360" w:lineRule="auto"/>
        <w:ind w:firstLine="737"/>
        <w:jc w:val="both"/>
        <w:rPr>
          <w:sz w:val="28"/>
          <w:szCs w:val="28"/>
        </w:rPr>
      </w:pPr>
      <w:r w:rsidRPr="00DC2566">
        <w:rPr>
          <w:b/>
          <w:i/>
          <w:iCs/>
          <w:color w:val="000000"/>
          <w:sz w:val="28"/>
          <w:szCs w:val="28"/>
          <w:lang w:val="en-US"/>
        </w:rPr>
        <w:t>C</w:t>
      </w:r>
      <w:r w:rsidRPr="00DC2566">
        <w:rPr>
          <w:b/>
          <w:i/>
          <w:iCs/>
          <w:color w:val="000000"/>
          <w:sz w:val="28"/>
          <w:szCs w:val="28"/>
        </w:rPr>
        <w:t>ветл</w:t>
      </w:r>
      <w:r w:rsidRPr="00DC2566">
        <w:rPr>
          <w:b/>
          <w:i/>
          <w:iCs/>
          <w:color w:val="000000"/>
          <w:sz w:val="28"/>
          <w:szCs w:val="28"/>
          <w:lang w:val="en-US"/>
        </w:rPr>
        <w:t>oma</w:t>
      </w:r>
      <w:r w:rsidRPr="00DC2566">
        <w:rPr>
          <w:i/>
          <w:iCs/>
          <w:color w:val="000000"/>
          <w:sz w:val="28"/>
          <w:szCs w:val="28"/>
        </w:rPr>
        <w:t xml:space="preserve"> </w:t>
      </w:r>
      <w:r w:rsidRPr="00DC2566">
        <w:rPr>
          <w:color w:val="000000"/>
          <w:sz w:val="28"/>
          <w:szCs w:val="28"/>
        </w:rPr>
        <w:t>- количественная характеристика ощущения цвета при его сравнении с белым. Оранжевый цвет светлее красного, желть: светлее синего. Светлота прямо пропорциональна насыщенности Например, сиреневый цвет светлее фиолетового.</w:t>
      </w:r>
    </w:p>
    <w:p w:rsidR="00F86A86" w:rsidRPr="00DC2566" w:rsidRDefault="00F86A86" w:rsidP="00DC2566">
      <w:pPr>
        <w:shd w:val="clear" w:color="auto" w:fill="FFFFFF"/>
        <w:spacing w:line="360" w:lineRule="auto"/>
        <w:ind w:firstLine="737"/>
        <w:jc w:val="both"/>
        <w:rPr>
          <w:color w:val="000000"/>
          <w:sz w:val="28"/>
          <w:szCs w:val="28"/>
        </w:rPr>
      </w:pPr>
      <w:r w:rsidRPr="00DC2566">
        <w:rPr>
          <w:color w:val="000000"/>
          <w:sz w:val="28"/>
          <w:szCs w:val="28"/>
        </w:rPr>
        <w:t>Под влиянием ряда факторов (света, воды, температуры, мою</w:t>
      </w:r>
      <w:r w:rsidRPr="00DC2566">
        <w:rPr>
          <w:color w:val="000000"/>
          <w:sz w:val="28"/>
          <w:szCs w:val="28"/>
        </w:rPr>
        <w:softHyphen/>
        <w:t>щих средств) иногда происходит изменение цвета, которое может носить обратимый или необратимый характер. Например, выцве</w:t>
      </w:r>
      <w:r w:rsidRPr="00DC2566">
        <w:rPr>
          <w:color w:val="000000"/>
          <w:sz w:val="28"/>
          <w:szCs w:val="28"/>
        </w:rPr>
        <w:softHyphen/>
        <w:t>тание от действия света носит необратимый характер, а изменив</w:t>
      </w:r>
      <w:r w:rsidRPr="00DC2566">
        <w:rPr>
          <w:color w:val="000000"/>
          <w:sz w:val="28"/>
          <w:szCs w:val="28"/>
        </w:rPr>
        <w:softHyphen/>
        <w:t>шийся при влажно-тепловой обработке цвет может восстановиться при охлаждении</w:t>
      </w:r>
      <w:r w:rsidR="007851DF" w:rsidRPr="00DC2566">
        <w:rPr>
          <w:color w:val="000000"/>
          <w:sz w:val="28"/>
          <w:szCs w:val="28"/>
        </w:rPr>
        <w:t xml:space="preserve"> [13]</w:t>
      </w:r>
      <w:r w:rsidRPr="00DC2566">
        <w:rPr>
          <w:color w:val="000000"/>
          <w:sz w:val="28"/>
          <w:szCs w:val="28"/>
        </w:rPr>
        <w:t>.</w:t>
      </w:r>
    </w:p>
    <w:p w:rsidR="00CD23B8" w:rsidRDefault="00CD23B8" w:rsidP="00DC2566">
      <w:pPr>
        <w:shd w:val="clear" w:color="auto" w:fill="FFFFFF"/>
        <w:spacing w:line="360" w:lineRule="auto"/>
        <w:ind w:firstLine="737"/>
        <w:jc w:val="both"/>
        <w:rPr>
          <w:b/>
          <w:color w:val="000000"/>
          <w:sz w:val="28"/>
          <w:szCs w:val="28"/>
        </w:rPr>
      </w:pPr>
    </w:p>
    <w:p w:rsidR="0041233A" w:rsidRPr="00DC2566" w:rsidRDefault="00BF6C4B" w:rsidP="00DC2566">
      <w:pPr>
        <w:shd w:val="clear" w:color="auto" w:fill="FFFFFF"/>
        <w:spacing w:line="360" w:lineRule="auto"/>
        <w:ind w:firstLine="737"/>
        <w:jc w:val="both"/>
        <w:rPr>
          <w:b/>
          <w:color w:val="000000"/>
          <w:sz w:val="28"/>
          <w:szCs w:val="28"/>
        </w:rPr>
      </w:pPr>
      <w:r w:rsidRPr="00DC2566">
        <w:rPr>
          <w:b/>
          <w:color w:val="000000"/>
          <w:sz w:val="28"/>
          <w:szCs w:val="28"/>
        </w:rPr>
        <w:t>1.4. СВОЙСТВА ТКАНИ НА СВЕТОПОГОДУ</w:t>
      </w:r>
    </w:p>
    <w:p w:rsidR="00CD23B8" w:rsidRDefault="00CD23B8" w:rsidP="00DC2566">
      <w:pPr>
        <w:spacing w:line="360" w:lineRule="auto"/>
        <w:ind w:firstLine="737"/>
        <w:jc w:val="both"/>
        <w:rPr>
          <w:sz w:val="28"/>
          <w:szCs w:val="28"/>
        </w:rPr>
      </w:pPr>
    </w:p>
    <w:p w:rsidR="001D6A60" w:rsidRPr="00DC2566" w:rsidRDefault="001D6A60" w:rsidP="00DC2566">
      <w:pPr>
        <w:spacing w:line="360" w:lineRule="auto"/>
        <w:ind w:firstLine="737"/>
        <w:jc w:val="both"/>
        <w:rPr>
          <w:sz w:val="28"/>
          <w:szCs w:val="28"/>
        </w:rPr>
      </w:pPr>
      <w:r w:rsidRPr="00DC2566">
        <w:rPr>
          <w:sz w:val="28"/>
          <w:szCs w:val="28"/>
        </w:rPr>
        <w:t>К основным</w:t>
      </w:r>
      <w:r w:rsidR="00FB508B" w:rsidRPr="00DC2566">
        <w:rPr>
          <w:sz w:val="28"/>
          <w:szCs w:val="28"/>
        </w:rPr>
        <w:t xml:space="preserve"> физическим свойствам волокон и нитей относят гигроскопические, термические, оптические, устойчивые к светопогоде.</w:t>
      </w:r>
    </w:p>
    <w:p w:rsidR="00FB508B" w:rsidRPr="00DC2566" w:rsidRDefault="00FB508B" w:rsidP="00DC2566">
      <w:pPr>
        <w:spacing w:line="360" w:lineRule="auto"/>
        <w:ind w:firstLine="737"/>
        <w:jc w:val="both"/>
        <w:rPr>
          <w:sz w:val="28"/>
          <w:szCs w:val="28"/>
        </w:rPr>
      </w:pPr>
      <w:r w:rsidRPr="00DC2566">
        <w:rPr>
          <w:b/>
          <w:i/>
          <w:sz w:val="28"/>
          <w:szCs w:val="28"/>
        </w:rPr>
        <w:t>Теплостойкость</w:t>
      </w:r>
      <w:r w:rsidRPr="00DC2566">
        <w:rPr>
          <w:sz w:val="28"/>
          <w:szCs w:val="28"/>
        </w:rPr>
        <w:t xml:space="preserve"> – максимальная температура нагрева, при которой наблюдаются обратимые изменения механических свойств волокон и нитей, с понижением температуры эти изменения исчезают.</w:t>
      </w:r>
    </w:p>
    <w:p w:rsidR="00FB508B" w:rsidRPr="00DC2566" w:rsidRDefault="00FB508B" w:rsidP="00DC2566">
      <w:pPr>
        <w:spacing w:line="360" w:lineRule="auto"/>
        <w:ind w:firstLine="737"/>
        <w:jc w:val="both"/>
        <w:rPr>
          <w:sz w:val="28"/>
          <w:szCs w:val="28"/>
        </w:rPr>
      </w:pPr>
      <w:r w:rsidRPr="00DC2566">
        <w:rPr>
          <w:b/>
          <w:i/>
          <w:sz w:val="28"/>
          <w:szCs w:val="28"/>
        </w:rPr>
        <w:t>Термостойкость</w:t>
      </w:r>
      <w:r w:rsidRPr="00DC2566">
        <w:rPr>
          <w:sz w:val="28"/>
          <w:szCs w:val="28"/>
        </w:rPr>
        <w:t xml:space="preserve"> – характеризует проявление необратимых изменений прочности и удлинения волокон и нитей при их нагревании.</w:t>
      </w:r>
    </w:p>
    <w:p w:rsidR="00332F6E" w:rsidRPr="00DC2566" w:rsidRDefault="00FB508B" w:rsidP="00DC2566">
      <w:pPr>
        <w:spacing w:line="360" w:lineRule="auto"/>
        <w:ind w:firstLine="737"/>
        <w:jc w:val="both"/>
        <w:rPr>
          <w:sz w:val="28"/>
          <w:szCs w:val="28"/>
        </w:rPr>
      </w:pPr>
      <w:r w:rsidRPr="00DC2566">
        <w:rPr>
          <w:b/>
          <w:i/>
          <w:sz w:val="28"/>
          <w:szCs w:val="28"/>
        </w:rPr>
        <w:t>Устойчивость</w:t>
      </w:r>
      <w:r w:rsidRPr="00DC2566">
        <w:rPr>
          <w:sz w:val="28"/>
          <w:szCs w:val="28"/>
        </w:rPr>
        <w:t xml:space="preserve"> к светопогоде характеризует способность волокон и нитей сопротивляться</w:t>
      </w:r>
      <w:r w:rsidR="001D403E" w:rsidRPr="00DC2566">
        <w:rPr>
          <w:sz w:val="28"/>
          <w:szCs w:val="28"/>
        </w:rPr>
        <w:t xml:space="preserve"> разрушающему действию света, кислорода воздуха, влаги и тепла. Обычно она оценивает по изменению основных механических свойств (прочности, удлинения выносливости к многоразовому изгибу и др.) после длительного воздействия всех факторов светопогоды (Материаловедение в производстве изделии легкой промышленности: А.П. Жикарева)</w:t>
      </w:r>
      <w:r w:rsidR="007851DF" w:rsidRPr="00DC2566">
        <w:rPr>
          <w:sz w:val="28"/>
          <w:szCs w:val="28"/>
        </w:rPr>
        <w:t xml:space="preserve"> [2]</w:t>
      </w:r>
      <w:r w:rsidR="001D403E" w:rsidRPr="00DC2566">
        <w:rPr>
          <w:sz w:val="28"/>
          <w:szCs w:val="28"/>
        </w:rPr>
        <w:t>.</w:t>
      </w:r>
    </w:p>
    <w:p w:rsidR="009459F9" w:rsidRPr="00DC2566" w:rsidRDefault="001D403E" w:rsidP="00DC2566">
      <w:pPr>
        <w:spacing w:line="360" w:lineRule="auto"/>
        <w:ind w:firstLine="737"/>
        <w:jc w:val="both"/>
        <w:rPr>
          <w:sz w:val="28"/>
          <w:szCs w:val="28"/>
        </w:rPr>
      </w:pPr>
      <w:r w:rsidRPr="00DC2566">
        <w:rPr>
          <w:sz w:val="28"/>
          <w:szCs w:val="28"/>
        </w:rPr>
        <w:t>Строение и свойства натуральных волокон. К натуральным волокнам относятся в частности, волокна растительного происхождения. Полимер, из которого состоят природные волокна растительного происхождения в основе имеет α</w:t>
      </w:r>
      <w:r w:rsidR="00C56242" w:rsidRPr="00DC2566">
        <w:rPr>
          <w:sz w:val="28"/>
          <w:szCs w:val="28"/>
        </w:rPr>
        <w:t xml:space="preserve"> </w:t>
      </w:r>
      <w:r w:rsidRPr="00DC2566">
        <w:rPr>
          <w:sz w:val="28"/>
          <w:szCs w:val="28"/>
        </w:rPr>
        <w:t>-</w:t>
      </w:r>
      <w:r w:rsidR="00C56242" w:rsidRPr="00DC2566">
        <w:rPr>
          <w:sz w:val="28"/>
          <w:szCs w:val="28"/>
        </w:rPr>
        <w:t xml:space="preserve"> </w:t>
      </w:r>
      <w:r w:rsidRPr="00DC2566">
        <w:rPr>
          <w:sz w:val="28"/>
          <w:szCs w:val="28"/>
        </w:rPr>
        <w:t>целлюлозу</w:t>
      </w:r>
      <w:r w:rsidR="009459F9" w:rsidRPr="00DC2566">
        <w:rPr>
          <w:sz w:val="28"/>
          <w:szCs w:val="28"/>
        </w:rPr>
        <w:t xml:space="preserve">. </w:t>
      </w:r>
      <w:r w:rsidR="00C56242" w:rsidRPr="00DC2566">
        <w:rPr>
          <w:sz w:val="28"/>
          <w:szCs w:val="28"/>
        </w:rPr>
        <w:t>Макромолекулы</w:t>
      </w:r>
      <w:r w:rsidR="009459F9" w:rsidRPr="00DC2566">
        <w:rPr>
          <w:sz w:val="28"/>
          <w:szCs w:val="28"/>
        </w:rPr>
        <w:t xml:space="preserve"> целлюлозы состоят из элементарных звеньев – С</w:t>
      </w:r>
      <w:r w:rsidR="009459F9" w:rsidRPr="00DC2566">
        <w:rPr>
          <w:sz w:val="28"/>
          <w:szCs w:val="28"/>
          <w:vertAlign w:val="subscript"/>
        </w:rPr>
        <w:t>6</w:t>
      </w:r>
      <w:r w:rsidR="009459F9" w:rsidRPr="00DC2566">
        <w:rPr>
          <w:sz w:val="28"/>
          <w:szCs w:val="28"/>
        </w:rPr>
        <w:t>Н</w:t>
      </w:r>
      <w:r w:rsidR="009459F9" w:rsidRPr="00DC2566">
        <w:rPr>
          <w:sz w:val="28"/>
          <w:szCs w:val="28"/>
          <w:vertAlign w:val="subscript"/>
        </w:rPr>
        <w:t>10</w:t>
      </w:r>
      <w:r w:rsidR="009459F9" w:rsidRPr="00DC2566">
        <w:rPr>
          <w:sz w:val="28"/>
          <w:szCs w:val="28"/>
        </w:rPr>
        <w:t>О</w:t>
      </w:r>
      <w:r w:rsidR="009459F9" w:rsidRPr="00DC2566">
        <w:rPr>
          <w:sz w:val="28"/>
          <w:szCs w:val="28"/>
          <w:vertAlign w:val="subscript"/>
        </w:rPr>
        <w:t>5</w:t>
      </w:r>
      <w:r w:rsidR="009459F9" w:rsidRPr="00DC2566">
        <w:rPr>
          <w:sz w:val="28"/>
          <w:szCs w:val="28"/>
        </w:rPr>
        <w:t xml:space="preserve"> – которые</w:t>
      </w:r>
      <w:r w:rsidR="00C56242" w:rsidRPr="00DC2566">
        <w:rPr>
          <w:sz w:val="28"/>
          <w:szCs w:val="28"/>
        </w:rPr>
        <w:t>,</w:t>
      </w:r>
      <w:r w:rsidR="009459F9" w:rsidRPr="00DC2566">
        <w:rPr>
          <w:sz w:val="28"/>
          <w:szCs w:val="28"/>
        </w:rPr>
        <w:t xml:space="preserve"> соединяются с помощью глюкозидной связи </w:t>
      </w:r>
    </w:p>
    <w:p w:rsidR="009459F9" w:rsidRPr="00DC2566" w:rsidRDefault="009459F9" w:rsidP="00DC2566">
      <w:pPr>
        <w:spacing w:line="360" w:lineRule="auto"/>
        <w:ind w:firstLine="737"/>
        <w:jc w:val="both"/>
        <w:rPr>
          <w:sz w:val="28"/>
          <w:szCs w:val="28"/>
        </w:rPr>
      </w:pPr>
      <w:r w:rsidRPr="00DC2566">
        <w:rPr>
          <w:sz w:val="28"/>
          <w:szCs w:val="28"/>
        </w:rPr>
        <w:t>- О -</w:t>
      </w:r>
      <w:r w:rsidR="00C56242" w:rsidRPr="00DC2566">
        <w:rPr>
          <w:sz w:val="28"/>
          <w:szCs w:val="28"/>
        </w:rPr>
        <w:t xml:space="preserve"> . </w:t>
      </w:r>
    </w:p>
    <w:p w:rsidR="009459F9" w:rsidRPr="00DC2566" w:rsidRDefault="009459F9" w:rsidP="00DC2566">
      <w:pPr>
        <w:spacing w:line="360" w:lineRule="auto"/>
        <w:ind w:firstLine="737"/>
        <w:jc w:val="both"/>
        <w:rPr>
          <w:sz w:val="28"/>
          <w:szCs w:val="28"/>
        </w:rPr>
      </w:pPr>
      <w:r w:rsidRPr="00DC2566">
        <w:rPr>
          <w:sz w:val="28"/>
          <w:szCs w:val="28"/>
        </w:rPr>
        <w:t xml:space="preserve">Целлюлоза представляет собой жестко сцепленный полимер, благодаря действию межмолекулярных сил (водородной связи и сил Ван-дер-Вальса она образует довольно высокоориентированную структуру. Степень кристалличности целлюлозы хлопчатых волокон составляет 70% от элементарных льняных </w:t>
      </w:r>
      <w:r w:rsidR="007E6362" w:rsidRPr="00DC2566">
        <w:rPr>
          <w:sz w:val="28"/>
          <w:szCs w:val="28"/>
        </w:rPr>
        <w:t>80 - 85%</w:t>
      </w:r>
      <w:r w:rsidR="002D7D78" w:rsidRPr="00DC2566">
        <w:rPr>
          <w:sz w:val="28"/>
          <w:szCs w:val="28"/>
        </w:rPr>
        <w:t>. Характерная особенность целлюлозных волокон заключается в том,</w:t>
      </w:r>
      <w:r w:rsidR="00CD23B8">
        <w:rPr>
          <w:sz w:val="28"/>
          <w:szCs w:val="28"/>
        </w:rPr>
        <w:t xml:space="preserve"> </w:t>
      </w:r>
      <w:r w:rsidR="002D7D78" w:rsidRPr="00DC2566">
        <w:rPr>
          <w:sz w:val="28"/>
          <w:szCs w:val="28"/>
        </w:rPr>
        <w:t>что в каждом элементарном звене целлюлозы имеется три гидроксильных группы, определяющие их основные физико-химические свойства.</w:t>
      </w:r>
    </w:p>
    <w:p w:rsidR="002D7D78" w:rsidRPr="00DC2566" w:rsidRDefault="002D7D78" w:rsidP="00DC2566">
      <w:pPr>
        <w:spacing w:line="360" w:lineRule="auto"/>
        <w:ind w:firstLine="737"/>
        <w:jc w:val="both"/>
        <w:rPr>
          <w:sz w:val="28"/>
          <w:szCs w:val="28"/>
        </w:rPr>
      </w:pPr>
      <w:r w:rsidRPr="00DC2566">
        <w:rPr>
          <w:sz w:val="28"/>
          <w:szCs w:val="28"/>
        </w:rPr>
        <w:t>При увлажнении целлюлозные волокна</w:t>
      </w:r>
      <w:r w:rsidR="00B259C6" w:rsidRPr="00DC2566">
        <w:rPr>
          <w:sz w:val="28"/>
          <w:szCs w:val="28"/>
        </w:rPr>
        <w:t xml:space="preserve"> набухают, их разрывное удлинение несколько увеличивается, а прочность повышается на 10 – 20%. При нагревании до температуры </w:t>
      </w:r>
      <w:r w:rsidR="00803F6D" w:rsidRPr="00DC2566">
        <w:rPr>
          <w:sz w:val="28"/>
          <w:szCs w:val="28"/>
        </w:rPr>
        <w:t>150</w:t>
      </w:r>
      <w:r w:rsidR="00803F6D" w:rsidRPr="00DC2566">
        <w:rPr>
          <w:color w:val="000000"/>
          <w:sz w:val="28"/>
          <w:szCs w:val="28"/>
        </w:rPr>
        <w:t>С</w:t>
      </w:r>
      <w:r w:rsidR="00803F6D" w:rsidRPr="00DC2566">
        <w:rPr>
          <w:color w:val="000000"/>
          <w:sz w:val="28"/>
          <w:szCs w:val="28"/>
          <w:vertAlign w:val="superscript"/>
        </w:rPr>
        <w:t>0</w:t>
      </w:r>
      <w:r w:rsidR="00803F6D" w:rsidRPr="00DC2566">
        <w:rPr>
          <w:sz w:val="28"/>
          <w:szCs w:val="28"/>
        </w:rPr>
        <w:t xml:space="preserve"> целлюлозные волокна</w:t>
      </w:r>
      <w:r w:rsidR="00677637" w:rsidRPr="00DC2566">
        <w:rPr>
          <w:sz w:val="28"/>
          <w:szCs w:val="28"/>
        </w:rPr>
        <w:t xml:space="preserve"> практически не изменяют своих свойств. Целлюлозные волокна под действием кислот, особенно минеральных разрушаются. </w:t>
      </w:r>
      <w:r w:rsidR="003A3BB0" w:rsidRPr="00DC2566">
        <w:rPr>
          <w:sz w:val="28"/>
          <w:szCs w:val="28"/>
        </w:rPr>
        <w:t xml:space="preserve">Более устойчива </w:t>
      </w:r>
      <w:r w:rsidR="00E81DF2" w:rsidRPr="00DC2566">
        <w:rPr>
          <w:sz w:val="28"/>
          <w:szCs w:val="28"/>
        </w:rPr>
        <w:t>целлюлоза к действию щелочей. При обработке 18…20 процентным и раствором щелочи целлюлозные волокна набухают, распрямляются, сопутствующие им низкомолекулярные соединения частично разрушаются, в результате чего повышаются прочность и блеск волокон, улучшается способность к окрашиванию и т.д.</w:t>
      </w:r>
    </w:p>
    <w:p w:rsidR="00E81DF2" w:rsidRPr="00DC2566" w:rsidRDefault="00E81DF2" w:rsidP="00DC2566">
      <w:pPr>
        <w:spacing w:line="360" w:lineRule="auto"/>
        <w:ind w:firstLine="737"/>
        <w:jc w:val="both"/>
        <w:rPr>
          <w:sz w:val="28"/>
          <w:szCs w:val="28"/>
        </w:rPr>
      </w:pPr>
      <w:r w:rsidRPr="00DC2566">
        <w:rPr>
          <w:sz w:val="28"/>
          <w:szCs w:val="28"/>
        </w:rPr>
        <w:t>Присутствие в составе целлюлозы реакционноспособных групп – ОН определяет ее способность вступать в соединения с различными веществами, что позволяет проводить химическую модификацию волокон в процессе социальных отделок, текстильных материалов</w:t>
      </w:r>
      <w:r w:rsidR="007851DF" w:rsidRPr="00DC2566">
        <w:rPr>
          <w:sz w:val="28"/>
          <w:szCs w:val="28"/>
        </w:rPr>
        <w:t xml:space="preserve"> [10]</w:t>
      </w:r>
      <w:r w:rsidRPr="00DC2566">
        <w:rPr>
          <w:sz w:val="28"/>
          <w:szCs w:val="28"/>
        </w:rPr>
        <w:t>.</w:t>
      </w:r>
    </w:p>
    <w:p w:rsidR="00563734" w:rsidRPr="00DC2566" w:rsidRDefault="00563734" w:rsidP="00DC2566">
      <w:pPr>
        <w:spacing w:line="360" w:lineRule="auto"/>
        <w:ind w:firstLine="737"/>
        <w:jc w:val="both"/>
        <w:rPr>
          <w:sz w:val="28"/>
          <w:szCs w:val="28"/>
        </w:rPr>
      </w:pPr>
      <w:r w:rsidRPr="00DC2566">
        <w:rPr>
          <w:sz w:val="28"/>
          <w:szCs w:val="28"/>
        </w:rPr>
        <w:t xml:space="preserve">Основные свойства белковых волокон определяются химическим свойствам остатков аминокислот, из которых образуется кератин шерсти фибрион шелка. </w:t>
      </w:r>
    </w:p>
    <w:p w:rsidR="00D64DF0" w:rsidRPr="00DC2566" w:rsidRDefault="00563734" w:rsidP="00DC2566">
      <w:pPr>
        <w:spacing w:line="360" w:lineRule="auto"/>
        <w:ind w:firstLine="737"/>
        <w:jc w:val="both"/>
        <w:rPr>
          <w:sz w:val="28"/>
          <w:szCs w:val="28"/>
        </w:rPr>
      </w:pPr>
      <w:r w:rsidRPr="00DC2566">
        <w:rPr>
          <w:sz w:val="28"/>
          <w:szCs w:val="28"/>
        </w:rPr>
        <w:t>Действие светопогоды</w:t>
      </w:r>
      <w:r w:rsidR="00977B73" w:rsidRPr="00DC2566">
        <w:rPr>
          <w:sz w:val="28"/>
          <w:szCs w:val="28"/>
        </w:rPr>
        <w:t xml:space="preserve"> на кератин шерсти и фибрион шелка ухудшает механические </w:t>
      </w:r>
      <w:r w:rsidR="00D64DF0" w:rsidRPr="00DC2566">
        <w:rPr>
          <w:sz w:val="28"/>
          <w:szCs w:val="28"/>
        </w:rPr>
        <w:t>свойства волокон. Особенно чувствителен к действию светопогоды шелк.</w:t>
      </w:r>
    </w:p>
    <w:p w:rsidR="0041233A" w:rsidRPr="00DC2566" w:rsidRDefault="00CD23B8" w:rsidP="00DC2566">
      <w:pPr>
        <w:spacing w:line="360" w:lineRule="auto"/>
        <w:ind w:firstLine="737"/>
        <w:jc w:val="both"/>
        <w:rPr>
          <w:b/>
          <w:bCs/>
          <w:color w:val="000000"/>
          <w:sz w:val="28"/>
          <w:szCs w:val="28"/>
        </w:rPr>
      </w:pPr>
      <w:r>
        <w:rPr>
          <w:sz w:val="28"/>
          <w:szCs w:val="28"/>
        </w:rPr>
        <w:br w:type="page"/>
      </w:r>
      <w:r w:rsidR="0041233A" w:rsidRPr="00DC2566">
        <w:rPr>
          <w:b/>
          <w:sz w:val="28"/>
          <w:szCs w:val="28"/>
        </w:rPr>
        <w:t xml:space="preserve">Таблица 1. </w:t>
      </w:r>
      <w:r w:rsidR="0041233A" w:rsidRPr="00DC2566">
        <w:rPr>
          <w:b/>
          <w:bCs/>
          <w:color w:val="000000"/>
          <w:sz w:val="28"/>
          <w:szCs w:val="28"/>
        </w:rPr>
        <w:t>Показатели свойств текстильных волокон</w:t>
      </w:r>
    </w:p>
    <w:p w:rsidR="00722532" w:rsidRPr="00DC2566" w:rsidRDefault="00722532" w:rsidP="00DC2566">
      <w:pPr>
        <w:spacing w:line="360" w:lineRule="auto"/>
        <w:ind w:firstLine="737"/>
        <w:jc w:val="both"/>
        <w:rPr>
          <w:b/>
          <w:sz w:val="28"/>
          <w:szCs w:val="28"/>
        </w:rPr>
      </w:pPr>
    </w:p>
    <w:tbl>
      <w:tblPr>
        <w:tblW w:w="9420" w:type="dxa"/>
        <w:jc w:val="center"/>
        <w:tblLayout w:type="fixed"/>
        <w:tblCellMar>
          <w:left w:w="40" w:type="dxa"/>
          <w:right w:w="40" w:type="dxa"/>
        </w:tblCellMar>
        <w:tblLook w:val="0000" w:firstRow="0" w:lastRow="0" w:firstColumn="0" w:lastColumn="0" w:noHBand="0" w:noVBand="0"/>
      </w:tblPr>
      <w:tblGrid>
        <w:gridCol w:w="1545"/>
        <w:gridCol w:w="1418"/>
        <w:gridCol w:w="1418"/>
        <w:gridCol w:w="1418"/>
        <w:gridCol w:w="1810"/>
        <w:gridCol w:w="1811"/>
      </w:tblGrid>
      <w:tr w:rsidR="0041233A" w:rsidRPr="00CD23B8" w:rsidTr="00A01F36">
        <w:trPr>
          <w:trHeight w:val="567"/>
          <w:jc w:val="center"/>
        </w:trPr>
        <w:tc>
          <w:tcPr>
            <w:tcW w:w="1545" w:type="dxa"/>
            <w:vMerge w:val="restart"/>
            <w:tcBorders>
              <w:top w:val="single" w:sz="6" w:space="0" w:color="auto"/>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Волокно</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Степень полимеризации</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Плотность,</w:t>
            </w:r>
          </w:p>
          <w:p w:rsidR="0041233A" w:rsidRPr="00CD23B8" w:rsidRDefault="0041233A" w:rsidP="00CD23B8">
            <w:pPr>
              <w:shd w:val="clear" w:color="auto" w:fill="FFFFFF"/>
              <w:jc w:val="both"/>
              <w:rPr>
                <w:b/>
                <w:sz w:val="20"/>
                <w:szCs w:val="20"/>
              </w:rPr>
            </w:pPr>
            <w:r w:rsidRPr="00CD23B8">
              <w:rPr>
                <w:b/>
                <w:color w:val="000000"/>
                <w:sz w:val="20"/>
                <w:szCs w:val="20"/>
              </w:rPr>
              <w:t>г/см</w:t>
            </w:r>
            <w:r w:rsidRPr="00CD23B8">
              <w:rPr>
                <w:b/>
                <w:color w:val="000000"/>
                <w:sz w:val="20"/>
                <w:szCs w:val="20"/>
                <w:vertAlign w:val="superscript"/>
              </w:rPr>
              <w:t>3</w:t>
            </w:r>
          </w:p>
        </w:tc>
        <w:tc>
          <w:tcPr>
            <w:tcW w:w="1418" w:type="dxa"/>
            <w:vMerge w:val="restart"/>
            <w:tcBorders>
              <w:top w:val="single" w:sz="6" w:space="0" w:color="auto"/>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Линейная плот</w:t>
            </w:r>
            <w:r w:rsidRPr="00CD23B8">
              <w:rPr>
                <w:b/>
                <w:color w:val="000000"/>
                <w:sz w:val="20"/>
                <w:szCs w:val="20"/>
              </w:rPr>
              <w:softHyphen/>
              <w:t>ность,</w:t>
            </w:r>
          </w:p>
          <w:p w:rsidR="0041233A" w:rsidRPr="00CD23B8" w:rsidRDefault="0041233A" w:rsidP="00CD23B8">
            <w:pPr>
              <w:shd w:val="clear" w:color="auto" w:fill="FFFFFF"/>
              <w:jc w:val="both"/>
              <w:rPr>
                <w:b/>
                <w:sz w:val="20"/>
                <w:szCs w:val="20"/>
              </w:rPr>
            </w:pPr>
            <w:r w:rsidRPr="00CD23B8">
              <w:rPr>
                <w:b/>
                <w:color w:val="000000"/>
                <w:sz w:val="20"/>
                <w:szCs w:val="20"/>
              </w:rPr>
              <w:t>текс</w:t>
            </w:r>
          </w:p>
        </w:tc>
        <w:tc>
          <w:tcPr>
            <w:tcW w:w="362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Относительное разрыв</w:t>
            </w:r>
            <w:r w:rsidRPr="00CD23B8">
              <w:rPr>
                <w:b/>
                <w:color w:val="000000"/>
                <w:sz w:val="20"/>
                <w:szCs w:val="20"/>
              </w:rPr>
              <w:softHyphen/>
              <w:t>ное усилие для волокна</w:t>
            </w:r>
          </w:p>
        </w:tc>
      </w:tr>
      <w:tr w:rsidR="0041233A" w:rsidRPr="00CD23B8" w:rsidTr="00A01F36">
        <w:trPr>
          <w:trHeight w:val="394"/>
          <w:jc w:val="center"/>
        </w:trPr>
        <w:tc>
          <w:tcPr>
            <w:tcW w:w="1545" w:type="dxa"/>
            <w:vMerge/>
            <w:tcBorders>
              <w:left w:val="single" w:sz="6" w:space="0" w:color="auto"/>
              <w:bottom w:val="single" w:sz="6" w:space="0" w:color="auto"/>
              <w:right w:val="single" w:sz="6" w:space="0" w:color="auto"/>
            </w:tcBorders>
            <w:shd w:val="clear" w:color="auto" w:fill="FFFFFF"/>
            <w:vAlign w:val="center"/>
          </w:tcPr>
          <w:p w:rsidR="0041233A" w:rsidRPr="00CD23B8" w:rsidRDefault="0041233A" w:rsidP="00CD23B8">
            <w:pPr>
              <w:jc w:val="both"/>
              <w:rPr>
                <w:b/>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41233A" w:rsidRPr="00CD23B8" w:rsidRDefault="0041233A" w:rsidP="00CD23B8">
            <w:pPr>
              <w:jc w:val="both"/>
              <w:rPr>
                <w:b/>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41233A" w:rsidRPr="00CD23B8" w:rsidRDefault="0041233A" w:rsidP="00CD23B8">
            <w:pPr>
              <w:jc w:val="both"/>
              <w:rPr>
                <w:b/>
                <w:sz w:val="20"/>
                <w:szCs w:val="20"/>
              </w:rPr>
            </w:pPr>
          </w:p>
        </w:tc>
        <w:tc>
          <w:tcPr>
            <w:tcW w:w="1418" w:type="dxa"/>
            <w:vMerge/>
            <w:tcBorders>
              <w:left w:val="single" w:sz="6" w:space="0" w:color="auto"/>
              <w:bottom w:val="single" w:sz="6" w:space="0" w:color="auto"/>
              <w:right w:val="single" w:sz="6" w:space="0" w:color="auto"/>
            </w:tcBorders>
            <w:shd w:val="clear" w:color="auto" w:fill="FFFFFF"/>
            <w:vAlign w:val="center"/>
          </w:tcPr>
          <w:p w:rsidR="0041233A" w:rsidRPr="00CD23B8" w:rsidRDefault="0041233A" w:rsidP="00CD23B8">
            <w:pPr>
              <w:jc w:val="both"/>
              <w:rPr>
                <w:b/>
                <w:sz w:val="20"/>
                <w:szCs w:val="20"/>
              </w:rPr>
            </w:pPr>
          </w:p>
        </w:tc>
        <w:tc>
          <w:tcPr>
            <w:tcW w:w="1810" w:type="dxa"/>
            <w:tcBorders>
              <w:top w:val="single" w:sz="6" w:space="0" w:color="auto"/>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сухого, Н/текс</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b/>
                <w:sz w:val="20"/>
                <w:szCs w:val="20"/>
              </w:rPr>
            </w:pPr>
            <w:r w:rsidRPr="00CD23B8">
              <w:rPr>
                <w:b/>
                <w:color w:val="000000"/>
                <w:sz w:val="20"/>
                <w:szCs w:val="20"/>
              </w:rPr>
              <w:t>мокрого, % усилия для сухого</w:t>
            </w:r>
          </w:p>
        </w:tc>
      </w:tr>
      <w:tr w:rsidR="0041233A" w:rsidRPr="00CD23B8" w:rsidTr="00A01F36">
        <w:trPr>
          <w:trHeight w:val="219"/>
          <w:jc w:val="center"/>
        </w:trPr>
        <w:tc>
          <w:tcPr>
            <w:tcW w:w="1545" w:type="dxa"/>
            <w:tcBorders>
              <w:top w:val="single" w:sz="6" w:space="0" w:color="auto"/>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Хлопковое</w:t>
            </w:r>
          </w:p>
        </w:tc>
        <w:tc>
          <w:tcPr>
            <w:tcW w:w="1418" w:type="dxa"/>
            <w:tcBorders>
              <w:top w:val="single" w:sz="6" w:space="0" w:color="auto"/>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5000. ..6000</w:t>
            </w:r>
          </w:p>
        </w:tc>
        <w:tc>
          <w:tcPr>
            <w:tcW w:w="1418" w:type="dxa"/>
            <w:tcBorders>
              <w:top w:val="single" w:sz="6" w:space="0" w:color="auto"/>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1,52</w:t>
            </w:r>
          </w:p>
        </w:tc>
        <w:tc>
          <w:tcPr>
            <w:tcW w:w="1418" w:type="dxa"/>
            <w:tcBorders>
              <w:top w:val="single" w:sz="6" w:space="0" w:color="auto"/>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0,2</w:t>
            </w:r>
          </w:p>
        </w:tc>
        <w:tc>
          <w:tcPr>
            <w:tcW w:w="1810" w:type="dxa"/>
            <w:tcBorders>
              <w:top w:val="single" w:sz="6" w:space="0" w:color="auto"/>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27 ...36</w:t>
            </w:r>
          </w:p>
        </w:tc>
        <w:tc>
          <w:tcPr>
            <w:tcW w:w="1811" w:type="dxa"/>
            <w:tcBorders>
              <w:top w:val="single" w:sz="6" w:space="0" w:color="auto"/>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 ..120</w:t>
            </w:r>
          </w:p>
        </w:tc>
      </w:tr>
      <w:tr w:rsidR="0041233A" w:rsidRPr="00CD23B8" w:rsidTr="00A01F36">
        <w:trPr>
          <w:trHeight w:val="267"/>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Льняное: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r>
      <w:tr w:rsidR="0041233A" w:rsidRPr="00CD23B8" w:rsidTr="00A01F36">
        <w:trPr>
          <w:trHeight w:val="269"/>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Элементарное</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20 000. ..30 000</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1,5</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0,3</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54. ..72</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 ..120</w:t>
            </w:r>
          </w:p>
        </w:tc>
      </w:tr>
      <w:tr w:rsidR="0041233A" w:rsidRPr="00CD23B8" w:rsidTr="00A01F36">
        <w:trPr>
          <w:trHeight w:val="430"/>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Техническое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5</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r>
      <w:tr w:rsidR="0041233A" w:rsidRPr="00CD23B8" w:rsidTr="00A01F36">
        <w:trPr>
          <w:trHeight w:val="270"/>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Шерстяное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600. ..700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1,32</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0,33</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10,8... 13,5</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65... 75</w:t>
            </w:r>
          </w:p>
        </w:tc>
      </w:tr>
      <w:tr w:rsidR="0041233A" w:rsidRPr="00CD23B8" w:rsidTr="00A01F36">
        <w:trPr>
          <w:trHeight w:val="273"/>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Шелковое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300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1,37</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0,13</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27 ...31,5</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80...90</w:t>
            </w:r>
          </w:p>
        </w:tc>
      </w:tr>
      <w:tr w:rsidR="0041233A" w:rsidRPr="00CD23B8" w:rsidTr="00A01F36">
        <w:trPr>
          <w:trHeight w:val="426"/>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Вискозное: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p>
        </w:tc>
      </w:tr>
      <w:tr w:rsidR="0041233A" w:rsidRPr="00CD23B8" w:rsidTr="00A01F36">
        <w:trPr>
          <w:trHeight w:val="279"/>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обычное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300...350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1.5 ...1.52</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0,33 ...0,5</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14,5. ..19,8</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40. ..50</w:t>
            </w:r>
          </w:p>
        </w:tc>
      </w:tr>
      <w:tr w:rsidR="0041233A" w:rsidRPr="00CD23B8" w:rsidTr="00A01F36">
        <w:trPr>
          <w:trHeight w:val="423"/>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высоко-</w:t>
            </w:r>
          </w:p>
          <w:p w:rsidR="0041233A" w:rsidRPr="00CD23B8" w:rsidRDefault="0041233A" w:rsidP="00CD23B8">
            <w:pPr>
              <w:shd w:val="clear" w:color="auto" w:fill="FFFFFF"/>
              <w:jc w:val="both"/>
              <w:rPr>
                <w:sz w:val="20"/>
                <w:szCs w:val="20"/>
              </w:rPr>
            </w:pPr>
            <w:r w:rsidRPr="00CD23B8">
              <w:rPr>
                <w:color w:val="000000"/>
                <w:sz w:val="20"/>
                <w:szCs w:val="20"/>
              </w:rPr>
              <w:t>прочное</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400. ..450</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1,48 ...1,5</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0.33...0.5</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27. ..45</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45. ..60</w:t>
            </w:r>
          </w:p>
        </w:tc>
      </w:tr>
      <w:tr w:rsidR="0041233A" w:rsidRPr="00CD23B8" w:rsidTr="00A01F36">
        <w:trPr>
          <w:trHeight w:val="373"/>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Полинозное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500...550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35. ..40</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75. ..85</w:t>
            </w:r>
          </w:p>
        </w:tc>
      </w:tr>
      <w:tr w:rsidR="0041233A" w:rsidRPr="00CD23B8" w:rsidTr="00A01F36">
        <w:trPr>
          <w:trHeight w:val="281"/>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Ацетатное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300. ..400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1,32</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0,2. ..0,5</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10,8 ...13,5</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55...60</w:t>
            </w:r>
          </w:p>
        </w:tc>
      </w:tr>
      <w:tr w:rsidR="0041233A" w:rsidRPr="00CD23B8" w:rsidTr="00A01F36">
        <w:trPr>
          <w:trHeight w:val="412"/>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Триацетатное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300. ..400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1,28</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11. ..12</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80. ..85</w:t>
            </w:r>
          </w:p>
        </w:tc>
      </w:tr>
      <w:tr w:rsidR="0041233A" w:rsidRPr="00CD23B8" w:rsidTr="00A01F36">
        <w:trPr>
          <w:trHeight w:val="277"/>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Казеиновое</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0,3...0,6</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r>
      <w:tr w:rsidR="0041233A" w:rsidRPr="00CD23B8" w:rsidTr="00A01F36">
        <w:trPr>
          <w:trHeight w:val="573"/>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Полиамидное (капроновое, анид)</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100...200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1,14</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0.17...0.3</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45. ..70</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90... 95</w:t>
            </w:r>
          </w:p>
        </w:tc>
      </w:tr>
      <w:tr w:rsidR="0041233A" w:rsidRPr="00CD23B8" w:rsidTr="00A01F36">
        <w:trPr>
          <w:trHeight w:val="444"/>
          <w:jc w:val="center"/>
        </w:trPr>
        <w:tc>
          <w:tcPr>
            <w:tcW w:w="1545"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Полиэфирное (лавсан)</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100... 150</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1,3</w:t>
            </w:r>
          </w:p>
        </w:tc>
        <w:tc>
          <w:tcPr>
            <w:tcW w:w="1418"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0.17...0.3</w:t>
            </w:r>
          </w:p>
        </w:tc>
        <w:tc>
          <w:tcPr>
            <w:tcW w:w="1810"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40. ..55</w:t>
            </w:r>
          </w:p>
        </w:tc>
        <w:tc>
          <w:tcPr>
            <w:tcW w:w="1811" w:type="dxa"/>
            <w:tcBorders>
              <w:top w:val="nil"/>
              <w:left w:val="single" w:sz="6" w:space="0" w:color="auto"/>
              <w:bottom w:val="nil"/>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w:t>
            </w:r>
          </w:p>
        </w:tc>
      </w:tr>
      <w:tr w:rsidR="0041233A" w:rsidRPr="00CD23B8" w:rsidTr="00A01F36">
        <w:trPr>
          <w:trHeight w:val="548"/>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Поливинил-</w:t>
            </w:r>
          </w:p>
          <w:p w:rsidR="0041233A" w:rsidRPr="00CD23B8" w:rsidRDefault="0041233A" w:rsidP="00CD23B8">
            <w:pPr>
              <w:shd w:val="clear" w:color="auto" w:fill="FFFFFF"/>
              <w:jc w:val="both"/>
              <w:rPr>
                <w:sz w:val="20"/>
                <w:szCs w:val="20"/>
              </w:rPr>
            </w:pPr>
            <w:r w:rsidRPr="00CD23B8">
              <w:rPr>
                <w:color w:val="000000"/>
                <w:sz w:val="20"/>
                <w:szCs w:val="20"/>
              </w:rPr>
              <w:t>хлоридное:</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widowControl w:val="0"/>
              <w:shd w:val="clear" w:color="auto" w:fill="FFFFFF"/>
              <w:autoSpaceDE w:val="0"/>
              <w:autoSpaceDN w:val="0"/>
              <w:adjustRightInd w:val="0"/>
              <w:jc w:val="both"/>
              <w:rPr>
                <w:sz w:val="20"/>
                <w:szCs w:val="20"/>
              </w:rPr>
            </w:pPr>
            <w:r w:rsidRPr="00CD23B8">
              <w:rPr>
                <w:color w:val="000000"/>
                <w:sz w:val="20"/>
                <w:szCs w:val="20"/>
              </w:rPr>
              <w:t>800. ..1000</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widowControl w:val="0"/>
              <w:shd w:val="clear" w:color="auto" w:fill="FFFFFF"/>
              <w:autoSpaceDE w:val="0"/>
              <w:autoSpaceDN w:val="0"/>
              <w:adjustRightInd w:val="0"/>
              <w:jc w:val="both"/>
              <w:rPr>
                <w:sz w:val="20"/>
                <w:szCs w:val="20"/>
              </w:rPr>
            </w:pPr>
            <w:r w:rsidRPr="00CD23B8">
              <w:rPr>
                <w:color w:val="000000"/>
                <w:sz w:val="20"/>
                <w:szCs w:val="20"/>
              </w:rPr>
              <w:t>1,6</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widowControl w:val="0"/>
              <w:shd w:val="clear" w:color="auto" w:fill="FFFFFF"/>
              <w:autoSpaceDE w:val="0"/>
              <w:autoSpaceDN w:val="0"/>
              <w:adjustRightInd w:val="0"/>
              <w:jc w:val="both"/>
              <w:rPr>
                <w:sz w:val="20"/>
                <w:szCs w:val="20"/>
              </w:rPr>
            </w:pPr>
            <w:r w:rsidRPr="00CD23B8">
              <w:rPr>
                <w:color w:val="000000"/>
                <w:sz w:val="20"/>
                <w:szCs w:val="20"/>
              </w:rPr>
              <w:t>0,17...0,3</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widowControl w:val="0"/>
              <w:shd w:val="clear" w:color="auto" w:fill="FFFFFF"/>
              <w:autoSpaceDE w:val="0"/>
              <w:autoSpaceDN w:val="0"/>
              <w:adjustRightInd w:val="0"/>
              <w:jc w:val="both"/>
              <w:rPr>
                <w:sz w:val="20"/>
                <w:szCs w:val="20"/>
              </w:rPr>
            </w:pPr>
            <w:r w:rsidRPr="00CD23B8">
              <w:rPr>
                <w:color w:val="000000"/>
                <w:sz w:val="20"/>
                <w:szCs w:val="20"/>
              </w:rPr>
              <w:t>18...25</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widowControl w:val="0"/>
              <w:shd w:val="clear" w:color="auto" w:fill="FFFFFF"/>
              <w:autoSpaceDE w:val="0"/>
              <w:autoSpaceDN w:val="0"/>
              <w:adjustRightInd w:val="0"/>
              <w:jc w:val="both"/>
              <w:rPr>
                <w:sz w:val="20"/>
                <w:szCs w:val="20"/>
              </w:rPr>
            </w:pPr>
            <w:r w:rsidRPr="00CD23B8">
              <w:rPr>
                <w:color w:val="000000"/>
                <w:sz w:val="20"/>
                <w:szCs w:val="20"/>
              </w:rPr>
              <w:t>100</w:t>
            </w:r>
          </w:p>
        </w:tc>
      </w:tr>
      <w:tr w:rsidR="0041233A" w:rsidRPr="00CD23B8" w:rsidTr="00A01F36">
        <w:trPr>
          <w:trHeight w:val="416"/>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хлорин</w:t>
            </w:r>
          </w:p>
          <w:p w:rsidR="0041233A" w:rsidRPr="00CD23B8" w:rsidRDefault="0041233A" w:rsidP="00CD23B8">
            <w:pPr>
              <w:shd w:val="clear" w:color="auto" w:fill="FFFFFF"/>
              <w:jc w:val="both"/>
              <w:rPr>
                <w:sz w:val="20"/>
                <w:szCs w:val="20"/>
              </w:rPr>
            </w:pPr>
            <w:r w:rsidRPr="00CD23B8">
              <w:rPr>
                <w:color w:val="000000"/>
                <w:sz w:val="20"/>
                <w:szCs w:val="20"/>
              </w:rPr>
              <w:t>винитрон</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1.6... 1.75</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0.17...0.3</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16,2... 22,5</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w:t>
            </w:r>
          </w:p>
        </w:tc>
      </w:tr>
      <w:tr w:rsidR="0041233A" w:rsidRPr="00CD23B8" w:rsidTr="00A01F36">
        <w:trPr>
          <w:trHeight w:val="520"/>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Поливинил-</w:t>
            </w:r>
          </w:p>
          <w:p w:rsidR="0041233A" w:rsidRPr="00CD23B8" w:rsidRDefault="0041233A" w:rsidP="00CD23B8">
            <w:pPr>
              <w:shd w:val="clear" w:color="auto" w:fill="FFFFFF"/>
              <w:jc w:val="both"/>
              <w:rPr>
                <w:sz w:val="20"/>
                <w:szCs w:val="20"/>
              </w:rPr>
            </w:pPr>
            <w:r w:rsidRPr="00CD23B8">
              <w:rPr>
                <w:color w:val="000000"/>
                <w:sz w:val="20"/>
                <w:szCs w:val="20"/>
              </w:rPr>
              <w:t>спиртовое винол)</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1000. ..2000</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1.30...1, 31</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0.12...0.3</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30...40</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75... 85</w:t>
            </w:r>
          </w:p>
        </w:tc>
      </w:tr>
      <w:tr w:rsidR="0041233A" w:rsidRPr="00CD23B8" w:rsidTr="00A01F36">
        <w:trPr>
          <w:trHeight w:val="416"/>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Полиэтилено-</w:t>
            </w:r>
          </w:p>
          <w:p w:rsidR="0041233A" w:rsidRPr="00CD23B8" w:rsidRDefault="0041233A" w:rsidP="00CD23B8">
            <w:pPr>
              <w:shd w:val="clear" w:color="auto" w:fill="FFFFFF"/>
              <w:jc w:val="both"/>
              <w:rPr>
                <w:sz w:val="20"/>
                <w:szCs w:val="20"/>
              </w:rPr>
            </w:pPr>
            <w:r w:rsidRPr="00CD23B8">
              <w:rPr>
                <w:color w:val="000000"/>
                <w:sz w:val="20"/>
                <w:szCs w:val="20"/>
              </w:rPr>
              <w:t>вое</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0,94... 0,96</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0,12. ..0,3</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60. ..70</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w:t>
            </w:r>
          </w:p>
        </w:tc>
      </w:tr>
      <w:tr w:rsidR="0041233A" w:rsidRPr="00CD23B8" w:rsidTr="00A01F36">
        <w:trPr>
          <w:trHeight w:val="381"/>
          <w:jc w:val="center"/>
        </w:trPr>
        <w:tc>
          <w:tcPr>
            <w:tcW w:w="1545"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Полипропиле-</w:t>
            </w:r>
          </w:p>
          <w:p w:rsidR="0041233A" w:rsidRPr="00CD23B8" w:rsidRDefault="0041233A" w:rsidP="00CD23B8">
            <w:pPr>
              <w:shd w:val="clear" w:color="auto" w:fill="FFFFFF"/>
              <w:jc w:val="both"/>
              <w:rPr>
                <w:sz w:val="20"/>
                <w:szCs w:val="20"/>
              </w:rPr>
            </w:pPr>
            <w:r w:rsidRPr="00CD23B8">
              <w:rPr>
                <w:color w:val="000000"/>
                <w:sz w:val="20"/>
                <w:szCs w:val="20"/>
              </w:rPr>
              <w:t>новое</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1900. ..5900</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0,91</w:t>
            </w:r>
          </w:p>
        </w:tc>
        <w:tc>
          <w:tcPr>
            <w:tcW w:w="1418"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0.12...0.3</w:t>
            </w:r>
          </w:p>
        </w:tc>
        <w:tc>
          <w:tcPr>
            <w:tcW w:w="1810"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25. ..45</w:t>
            </w:r>
          </w:p>
        </w:tc>
        <w:tc>
          <w:tcPr>
            <w:tcW w:w="1811" w:type="dxa"/>
            <w:tcBorders>
              <w:top w:val="nil"/>
              <w:left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100</w:t>
            </w:r>
          </w:p>
        </w:tc>
      </w:tr>
      <w:tr w:rsidR="0041233A" w:rsidRPr="00CD23B8" w:rsidTr="00A01F36">
        <w:trPr>
          <w:trHeight w:val="624"/>
          <w:jc w:val="center"/>
        </w:trPr>
        <w:tc>
          <w:tcPr>
            <w:tcW w:w="1545" w:type="dxa"/>
            <w:tcBorders>
              <w:top w:val="nil"/>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Полиуретано-вое (спандекс)</w:t>
            </w:r>
          </w:p>
        </w:tc>
        <w:tc>
          <w:tcPr>
            <w:tcW w:w="1418" w:type="dxa"/>
            <w:tcBorders>
              <w:top w:val="nil"/>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418" w:type="dxa"/>
            <w:tcBorders>
              <w:top w:val="nil"/>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1.1... 1.25</w:t>
            </w:r>
          </w:p>
        </w:tc>
        <w:tc>
          <w:tcPr>
            <w:tcW w:w="1418" w:type="dxa"/>
            <w:tcBorders>
              <w:top w:val="nil"/>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c>
          <w:tcPr>
            <w:tcW w:w="1810" w:type="dxa"/>
            <w:tcBorders>
              <w:top w:val="nil"/>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6. ..8</w:t>
            </w:r>
          </w:p>
        </w:tc>
        <w:tc>
          <w:tcPr>
            <w:tcW w:w="1811" w:type="dxa"/>
            <w:tcBorders>
              <w:top w:val="nil"/>
              <w:left w:val="single" w:sz="6" w:space="0" w:color="auto"/>
              <w:bottom w:val="single" w:sz="6" w:space="0" w:color="auto"/>
              <w:right w:val="single" w:sz="6" w:space="0" w:color="auto"/>
            </w:tcBorders>
            <w:shd w:val="clear" w:color="auto" w:fill="FFFFFF"/>
            <w:vAlign w:val="center"/>
          </w:tcPr>
          <w:p w:rsidR="0041233A" w:rsidRPr="00CD23B8" w:rsidRDefault="0041233A" w:rsidP="00CD23B8">
            <w:pPr>
              <w:shd w:val="clear" w:color="auto" w:fill="FFFFFF"/>
              <w:jc w:val="both"/>
              <w:rPr>
                <w:sz w:val="20"/>
                <w:szCs w:val="20"/>
              </w:rPr>
            </w:pPr>
            <w:r w:rsidRPr="00CD23B8">
              <w:rPr>
                <w:color w:val="000000"/>
                <w:sz w:val="20"/>
                <w:szCs w:val="20"/>
              </w:rPr>
              <w:t>—</w:t>
            </w:r>
          </w:p>
        </w:tc>
      </w:tr>
    </w:tbl>
    <w:p w:rsidR="00722532" w:rsidRDefault="00A01F36" w:rsidP="00DC2566">
      <w:pPr>
        <w:spacing w:line="360" w:lineRule="auto"/>
        <w:ind w:firstLine="737"/>
        <w:jc w:val="both"/>
        <w:rPr>
          <w:b/>
          <w:bCs/>
          <w:color w:val="000000"/>
          <w:sz w:val="28"/>
          <w:szCs w:val="28"/>
        </w:rPr>
      </w:pPr>
      <w:r>
        <w:rPr>
          <w:sz w:val="28"/>
          <w:szCs w:val="28"/>
        </w:rPr>
        <w:br w:type="page"/>
      </w:r>
      <w:r w:rsidR="0041233A" w:rsidRPr="00DC2566">
        <w:rPr>
          <w:b/>
          <w:sz w:val="28"/>
          <w:szCs w:val="28"/>
        </w:rPr>
        <w:t xml:space="preserve">Таблица 2. </w:t>
      </w:r>
      <w:r w:rsidR="0041233A" w:rsidRPr="00DC2566">
        <w:rPr>
          <w:b/>
          <w:bCs/>
          <w:color w:val="000000"/>
          <w:sz w:val="28"/>
          <w:szCs w:val="28"/>
        </w:rPr>
        <w:t>Показатели свойств текстильных волокон</w:t>
      </w:r>
    </w:p>
    <w:p w:rsidR="00A01F36" w:rsidRPr="00A01F36" w:rsidRDefault="00A01F36" w:rsidP="00DC2566">
      <w:pPr>
        <w:spacing w:line="360" w:lineRule="auto"/>
        <w:ind w:firstLine="737"/>
        <w:jc w:val="both"/>
        <w:rPr>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493"/>
        <w:gridCol w:w="1501"/>
        <w:gridCol w:w="1510"/>
        <w:gridCol w:w="1510"/>
        <w:gridCol w:w="1512"/>
      </w:tblGrid>
      <w:tr w:rsidR="00105F3B" w:rsidRPr="00A01F36" w:rsidTr="00A01F36">
        <w:trPr>
          <w:trHeight w:val="435"/>
          <w:jc w:val="center"/>
        </w:trPr>
        <w:tc>
          <w:tcPr>
            <w:tcW w:w="1655" w:type="dxa"/>
            <w:vMerge w:val="restart"/>
            <w:vAlign w:val="center"/>
          </w:tcPr>
          <w:p w:rsidR="00105F3B" w:rsidRPr="00A01F36" w:rsidRDefault="00105F3B" w:rsidP="00A01F36">
            <w:pPr>
              <w:jc w:val="both"/>
              <w:rPr>
                <w:b/>
                <w:sz w:val="20"/>
                <w:szCs w:val="20"/>
              </w:rPr>
            </w:pPr>
            <w:r w:rsidRPr="00A01F36">
              <w:rPr>
                <w:b/>
                <w:color w:val="000000"/>
                <w:sz w:val="20"/>
                <w:szCs w:val="20"/>
              </w:rPr>
              <w:t>Волокно</w:t>
            </w:r>
          </w:p>
        </w:tc>
        <w:tc>
          <w:tcPr>
            <w:tcW w:w="2994" w:type="dxa"/>
            <w:gridSpan w:val="2"/>
            <w:vAlign w:val="center"/>
          </w:tcPr>
          <w:p w:rsidR="00105F3B" w:rsidRPr="00A01F36" w:rsidRDefault="00105F3B" w:rsidP="00A01F36">
            <w:pPr>
              <w:jc w:val="both"/>
              <w:rPr>
                <w:b/>
                <w:sz w:val="20"/>
                <w:szCs w:val="20"/>
              </w:rPr>
            </w:pPr>
            <w:r w:rsidRPr="00A01F36">
              <w:rPr>
                <w:b/>
                <w:color w:val="000000"/>
                <w:sz w:val="20"/>
                <w:szCs w:val="20"/>
              </w:rPr>
              <w:t>Удлинение волокна, %</w:t>
            </w:r>
          </w:p>
        </w:tc>
        <w:tc>
          <w:tcPr>
            <w:tcW w:w="1510" w:type="dxa"/>
            <w:vMerge w:val="restart"/>
            <w:vAlign w:val="center"/>
          </w:tcPr>
          <w:p w:rsidR="00105F3B" w:rsidRPr="00A01F36" w:rsidRDefault="00105F3B" w:rsidP="00A01F36">
            <w:pPr>
              <w:shd w:val="clear" w:color="auto" w:fill="FFFFFF"/>
              <w:jc w:val="both"/>
              <w:rPr>
                <w:b/>
                <w:sz w:val="20"/>
                <w:szCs w:val="20"/>
              </w:rPr>
            </w:pPr>
            <w:r w:rsidRPr="00A01F36">
              <w:rPr>
                <w:b/>
                <w:color w:val="000000"/>
                <w:sz w:val="20"/>
                <w:szCs w:val="20"/>
              </w:rPr>
              <w:t>Влаж</w:t>
            </w:r>
            <w:r w:rsidRPr="00A01F36">
              <w:rPr>
                <w:b/>
                <w:color w:val="000000"/>
                <w:sz w:val="20"/>
                <w:szCs w:val="20"/>
              </w:rPr>
              <w:softHyphen/>
              <w:t>ность в нормаль</w:t>
            </w:r>
            <w:r w:rsidRPr="00A01F36">
              <w:rPr>
                <w:b/>
                <w:color w:val="000000"/>
                <w:sz w:val="20"/>
                <w:szCs w:val="20"/>
              </w:rPr>
              <w:softHyphen/>
              <w:t>ных усло</w:t>
            </w:r>
            <w:r w:rsidRPr="00A01F36">
              <w:rPr>
                <w:b/>
                <w:color w:val="000000"/>
                <w:sz w:val="20"/>
                <w:szCs w:val="20"/>
              </w:rPr>
              <w:softHyphen/>
              <w:t>виях, %</w:t>
            </w:r>
          </w:p>
        </w:tc>
        <w:tc>
          <w:tcPr>
            <w:tcW w:w="1510" w:type="dxa"/>
            <w:vMerge w:val="restart"/>
            <w:vAlign w:val="center"/>
          </w:tcPr>
          <w:p w:rsidR="00105F3B" w:rsidRPr="00A01F36" w:rsidRDefault="00105F3B" w:rsidP="00A01F36">
            <w:pPr>
              <w:shd w:val="clear" w:color="auto" w:fill="FFFFFF"/>
              <w:jc w:val="both"/>
              <w:rPr>
                <w:b/>
                <w:sz w:val="20"/>
                <w:szCs w:val="20"/>
              </w:rPr>
            </w:pPr>
            <w:r w:rsidRPr="00A01F36">
              <w:rPr>
                <w:b/>
                <w:color w:val="000000"/>
                <w:sz w:val="20"/>
                <w:szCs w:val="20"/>
              </w:rPr>
              <w:t>Темпера</w:t>
            </w:r>
            <w:r w:rsidRPr="00A01F36">
              <w:rPr>
                <w:b/>
                <w:color w:val="000000"/>
                <w:sz w:val="20"/>
                <w:szCs w:val="20"/>
              </w:rPr>
              <w:softHyphen/>
              <w:t>тура экс</w:t>
            </w:r>
            <w:r w:rsidRPr="00A01F36">
              <w:rPr>
                <w:b/>
                <w:color w:val="000000"/>
                <w:sz w:val="20"/>
                <w:szCs w:val="20"/>
              </w:rPr>
              <w:softHyphen/>
              <w:t>плуата</w:t>
            </w:r>
            <w:r w:rsidRPr="00A01F36">
              <w:rPr>
                <w:b/>
                <w:color w:val="000000"/>
                <w:sz w:val="20"/>
                <w:szCs w:val="20"/>
              </w:rPr>
              <w:softHyphen/>
              <w:t>ции, °С</w:t>
            </w:r>
          </w:p>
        </w:tc>
        <w:tc>
          <w:tcPr>
            <w:tcW w:w="1512" w:type="dxa"/>
            <w:vMerge w:val="restart"/>
            <w:vAlign w:val="center"/>
          </w:tcPr>
          <w:p w:rsidR="00105F3B" w:rsidRPr="00A01F36" w:rsidRDefault="00105F3B" w:rsidP="00A01F36">
            <w:pPr>
              <w:shd w:val="clear" w:color="auto" w:fill="FFFFFF"/>
              <w:jc w:val="both"/>
              <w:rPr>
                <w:b/>
                <w:sz w:val="20"/>
                <w:szCs w:val="20"/>
              </w:rPr>
            </w:pPr>
            <w:r w:rsidRPr="00A01F36">
              <w:rPr>
                <w:b/>
                <w:color w:val="000000"/>
                <w:sz w:val="20"/>
                <w:szCs w:val="20"/>
              </w:rPr>
              <w:t>Темпера</w:t>
            </w:r>
            <w:r w:rsidRPr="00A01F36">
              <w:rPr>
                <w:b/>
                <w:color w:val="000000"/>
                <w:sz w:val="20"/>
                <w:szCs w:val="20"/>
              </w:rPr>
              <w:softHyphen/>
              <w:t>тура раз</w:t>
            </w:r>
            <w:r w:rsidRPr="00A01F36">
              <w:rPr>
                <w:b/>
                <w:color w:val="000000"/>
                <w:sz w:val="20"/>
                <w:szCs w:val="20"/>
              </w:rPr>
              <w:softHyphen/>
              <w:t>рушения, °С</w:t>
            </w:r>
          </w:p>
        </w:tc>
      </w:tr>
      <w:tr w:rsidR="00105F3B" w:rsidRPr="00A01F36" w:rsidTr="00A01F36">
        <w:trPr>
          <w:trHeight w:val="259"/>
          <w:jc w:val="center"/>
        </w:trPr>
        <w:tc>
          <w:tcPr>
            <w:tcW w:w="1655" w:type="dxa"/>
            <w:vMerge/>
            <w:vAlign w:val="center"/>
          </w:tcPr>
          <w:p w:rsidR="00105F3B" w:rsidRPr="00A01F36" w:rsidRDefault="00105F3B" w:rsidP="00A01F36">
            <w:pPr>
              <w:jc w:val="both"/>
              <w:rPr>
                <w:sz w:val="20"/>
                <w:szCs w:val="20"/>
              </w:rPr>
            </w:pPr>
          </w:p>
        </w:tc>
        <w:tc>
          <w:tcPr>
            <w:tcW w:w="1493" w:type="dxa"/>
            <w:vAlign w:val="center"/>
          </w:tcPr>
          <w:p w:rsidR="00105F3B" w:rsidRPr="00A01F36" w:rsidRDefault="00105F3B" w:rsidP="00A01F36">
            <w:pPr>
              <w:shd w:val="clear" w:color="auto" w:fill="FFFFFF"/>
              <w:jc w:val="both"/>
              <w:rPr>
                <w:sz w:val="20"/>
                <w:szCs w:val="20"/>
              </w:rPr>
            </w:pPr>
            <w:r w:rsidRPr="00A01F36">
              <w:rPr>
                <w:color w:val="000000"/>
                <w:sz w:val="20"/>
                <w:szCs w:val="20"/>
              </w:rPr>
              <w:t>сухого</w:t>
            </w:r>
          </w:p>
        </w:tc>
        <w:tc>
          <w:tcPr>
            <w:tcW w:w="1500" w:type="dxa"/>
            <w:vAlign w:val="center"/>
          </w:tcPr>
          <w:p w:rsidR="00105F3B" w:rsidRPr="00A01F36" w:rsidRDefault="00105F3B" w:rsidP="00A01F36">
            <w:pPr>
              <w:shd w:val="clear" w:color="auto" w:fill="FFFFFF"/>
              <w:jc w:val="both"/>
              <w:rPr>
                <w:sz w:val="20"/>
                <w:szCs w:val="20"/>
              </w:rPr>
            </w:pPr>
            <w:r w:rsidRPr="00A01F36">
              <w:rPr>
                <w:color w:val="000000"/>
                <w:sz w:val="20"/>
                <w:szCs w:val="20"/>
              </w:rPr>
              <w:t>мокрого</w:t>
            </w:r>
          </w:p>
        </w:tc>
        <w:tc>
          <w:tcPr>
            <w:tcW w:w="1510" w:type="dxa"/>
            <w:vMerge/>
            <w:vAlign w:val="center"/>
          </w:tcPr>
          <w:p w:rsidR="00105F3B" w:rsidRPr="00A01F36" w:rsidRDefault="00105F3B" w:rsidP="00A01F36">
            <w:pPr>
              <w:jc w:val="both"/>
              <w:rPr>
                <w:sz w:val="20"/>
                <w:szCs w:val="20"/>
              </w:rPr>
            </w:pPr>
          </w:p>
        </w:tc>
        <w:tc>
          <w:tcPr>
            <w:tcW w:w="1510" w:type="dxa"/>
            <w:vMerge/>
            <w:vAlign w:val="center"/>
          </w:tcPr>
          <w:p w:rsidR="00105F3B" w:rsidRPr="00A01F36" w:rsidRDefault="00105F3B" w:rsidP="00A01F36">
            <w:pPr>
              <w:jc w:val="both"/>
              <w:rPr>
                <w:sz w:val="20"/>
                <w:szCs w:val="20"/>
              </w:rPr>
            </w:pPr>
          </w:p>
        </w:tc>
        <w:tc>
          <w:tcPr>
            <w:tcW w:w="1512" w:type="dxa"/>
            <w:vMerge/>
            <w:vAlign w:val="center"/>
          </w:tcPr>
          <w:p w:rsidR="00105F3B" w:rsidRPr="00A01F36" w:rsidRDefault="00105F3B" w:rsidP="00A01F36">
            <w:pPr>
              <w:jc w:val="both"/>
              <w:rPr>
                <w:sz w:val="20"/>
                <w:szCs w:val="20"/>
              </w:rPr>
            </w:pPr>
          </w:p>
        </w:tc>
      </w:tr>
      <w:tr w:rsidR="00722532" w:rsidRPr="00A01F36" w:rsidTr="00A01F36">
        <w:trPr>
          <w:trHeight w:val="432"/>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Хлопковое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7... 9</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8. ..10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6</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140... 150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170... 180</w:t>
            </w:r>
          </w:p>
        </w:tc>
      </w:tr>
      <w:tr w:rsidR="00722532" w:rsidRPr="00A01F36" w:rsidTr="00A01F36">
        <w:trPr>
          <w:trHeight w:val="256"/>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Льняное: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2,5</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3,5</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11. ..12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140. ..150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170. ..180</w:t>
            </w:r>
          </w:p>
        </w:tc>
      </w:tr>
      <w:tr w:rsidR="00722532" w:rsidRPr="00A01F36" w:rsidTr="00A01F36">
        <w:trPr>
          <w:trHeight w:val="275"/>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Элементарное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3</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4</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11... 12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140. ..150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170. ..180</w:t>
            </w:r>
          </w:p>
        </w:tc>
      </w:tr>
      <w:tr w:rsidR="00722532" w:rsidRPr="00A01F36" w:rsidTr="00A01F36">
        <w:trPr>
          <w:trHeight w:val="408"/>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Техническое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25. ..35</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30. ..50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15. ..17</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140. ..160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170... 180</w:t>
            </w:r>
          </w:p>
        </w:tc>
      </w:tr>
      <w:tr w:rsidR="00722532" w:rsidRPr="00A01F36" w:rsidTr="00A01F36">
        <w:trPr>
          <w:trHeight w:val="412"/>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Шерстяное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18... 24</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20...28</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10... 11</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140... 160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170. ..180</w:t>
            </w:r>
          </w:p>
        </w:tc>
      </w:tr>
      <w:tr w:rsidR="00722532" w:rsidRPr="00A01F36" w:rsidTr="00A01F36">
        <w:trPr>
          <w:trHeight w:val="418"/>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Шелковое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20. ..30</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25...35</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 xml:space="preserve">12. </w:t>
            </w:r>
            <w:r w:rsidRPr="00A01F36">
              <w:rPr>
                <w:color w:val="000000"/>
                <w:sz w:val="20"/>
                <w:szCs w:val="20"/>
                <w:lang w:val="en-US"/>
              </w:rPr>
              <w:t>..IX</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130... 150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200...220</w:t>
            </w:r>
          </w:p>
        </w:tc>
      </w:tr>
      <w:tr w:rsidR="00722532" w:rsidRPr="00A01F36" w:rsidTr="00A01F36">
        <w:trPr>
          <w:trHeight w:val="271"/>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Вискозное: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10...16</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14... 20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6...12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130...150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200...220</w:t>
            </w:r>
          </w:p>
        </w:tc>
      </w:tr>
      <w:tr w:rsidR="00722532" w:rsidRPr="00A01F36" w:rsidTr="00A01F36">
        <w:trPr>
          <w:trHeight w:val="390"/>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обычное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11... 13</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12...15</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4... 8</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__</w:t>
            </w:r>
          </w:p>
        </w:tc>
        <w:tc>
          <w:tcPr>
            <w:tcW w:w="1512" w:type="dxa"/>
            <w:vAlign w:val="center"/>
          </w:tcPr>
          <w:p w:rsidR="00722532" w:rsidRPr="00A01F36" w:rsidRDefault="00722532" w:rsidP="00A01F36">
            <w:pPr>
              <w:shd w:val="clear" w:color="auto" w:fill="FFFFFF"/>
              <w:tabs>
                <w:tab w:val="left" w:leader="hyphen" w:pos="586"/>
              </w:tabs>
              <w:jc w:val="both"/>
              <w:rPr>
                <w:sz w:val="20"/>
                <w:szCs w:val="20"/>
              </w:rPr>
            </w:pPr>
          </w:p>
        </w:tc>
      </w:tr>
      <w:tr w:rsidR="00722532" w:rsidRPr="00A01F36" w:rsidTr="00A01F36">
        <w:trPr>
          <w:trHeight w:val="436"/>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высоко-</w:t>
            </w:r>
          </w:p>
          <w:p w:rsidR="00722532" w:rsidRPr="00A01F36" w:rsidRDefault="00722532" w:rsidP="00A01F36">
            <w:pPr>
              <w:shd w:val="clear" w:color="auto" w:fill="FFFFFF"/>
              <w:jc w:val="both"/>
              <w:rPr>
                <w:sz w:val="20"/>
                <w:szCs w:val="20"/>
              </w:rPr>
            </w:pPr>
            <w:r w:rsidRPr="00A01F36">
              <w:rPr>
                <w:color w:val="000000"/>
                <w:sz w:val="20"/>
                <w:szCs w:val="20"/>
              </w:rPr>
              <w:t>прочное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22... 30</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28...35</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lang w:val="en-US"/>
              </w:rPr>
              <w:t>6...S</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100. ..</w:t>
            </w:r>
            <w:r w:rsidR="000875CF" w:rsidRPr="00A01F36">
              <w:rPr>
                <w:color w:val="000000"/>
                <w:sz w:val="20"/>
                <w:szCs w:val="20"/>
              </w:rPr>
              <w:t>110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180</w:t>
            </w:r>
          </w:p>
        </w:tc>
      </w:tr>
      <w:tr w:rsidR="00722532" w:rsidRPr="00A01F36" w:rsidTr="00A01F36">
        <w:trPr>
          <w:trHeight w:val="232"/>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Полинозное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25</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28</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3,2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r>
      <w:tr w:rsidR="00722532" w:rsidRPr="00A01F36" w:rsidTr="00A01F36">
        <w:trPr>
          <w:trHeight w:val="422"/>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Ацетатное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До 50</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До 60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10. ..11</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150... 160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200</w:t>
            </w:r>
          </w:p>
        </w:tc>
      </w:tr>
      <w:tr w:rsidR="00722532" w:rsidRPr="00A01F36" w:rsidTr="00A01F36">
        <w:trPr>
          <w:trHeight w:val="414"/>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Триацетатное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20. ..25</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22. ..28</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3,5...4</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120... 130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200</w:t>
            </w:r>
          </w:p>
        </w:tc>
      </w:tr>
      <w:tr w:rsidR="00722532" w:rsidRPr="00A01F36" w:rsidTr="00A01F36">
        <w:trPr>
          <w:trHeight w:val="394"/>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Казеиновое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20. ..25</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20. ..25</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0,2. ..0,4</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150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230... 250</w:t>
            </w:r>
          </w:p>
        </w:tc>
      </w:tr>
      <w:tr w:rsidR="00722532" w:rsidRPr="00A01F36" w:rsidTr="00A01F36">
        <w:trPr>
          <w:trHeight w:val="693"/>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Полиамидное (капроновое, анид)</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20... 24</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20... 24</w:t>
            </w:r>
          </w:p>
        </w:tc>
        <w:tc>
          <w:tcPr>
            <w:tcW w:w="1510" w:type="dxa"/>
            <w:vAlign w:val="center"/>
          </w:tcPr>
          <w:p w:rsidR="00722532" w:rsidRPr="00A01F36" w:rsidRDefault="000875CF" w:rsidP="00A01F36">
            <w:pPr>
              <w:shd w:val="clear" w:color="auto" w:fill="FFFFFF"/>
              <w:jc w:val="both"/>
              <w:rPr>
                <w:sz w:val="20"/>
                <w:szCs w:val="20"/>
              </w:rPr>
            </w:pPr>
            <w:r w:rsidRPr="00A01F36">
              <w:rPr>
                <w:color w:val="000000"/>
                <w:sz w:val="20"/>
                <w:szCs w:val="20"/>
              </w:rPr>
              <w:t>0</w:t>
            </w:r>
            <w:r w:rsidR="00722532" w:rsidRPr="00A01F36">
              <w:rPr>
                <w:color w:val="000000"/>
                <w:sz w:val="20"/>
                <w:szCs w:val="20"/>
              </w:rPr>
              <w:t>...0,3</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До 70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80. ..90</w:t>
            </w:r>
          </w:p>
        </w:tc>
      </w:tr>
      <w:tr w:rsidR="00722532" w:rsidRPr="00A01F36" w:rsidTr="00A01F36">
        <w:trPr>
          <w:trHeight w:val="563"/>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Полиэфирное (лавсан)</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20. ..30</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20...30</w:t>
            </w:r>
          </w:p>
        </w:tc>
        <w:tc>
          <w:tcPr>
            <w:tcW w:w="1510" w:type="dxa"/>
            <w:vAlign w:val="center"/>
          </w:tcPr>
          <w:p w:rsidR="00722532" w:rsidRPr="00A01F36" w:rsidRDefault="000875CF" w:rsidP="00A01F36">
            <w:pPr>
              <w:shd w:val="clear" w:color="auto" w:fill="FFFFFF"/>
              <w:jc w:val="both"/>
              <w:rPr>
                <w:sz w:val="20"/>
                <w:szCs w:val="20"/>
              </w:rPr>
            </w:pPr>
            <w:r w:rsidRPr="00A01F36">
              <w:rPr>
                <w:color w:val="000000"/>
                <w:sz w:val="20"/>
                <w:szCs w:val="20"/>
              </w:rPr>
              <w:t>0</w:t>
            </w:r>
            <w:r w:rsidR="00722532" w:rsidRPr="00A01F36">
              <w:rPr>
                <w:color w:val="000000"/>
                <w:sz w:val="20"/>
                <w:szCs w:val="20"/>
              </w:rPr>
              <w:t>..0,2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r>
      <w:tr w:rsidR="00722532" w:rsidRPr="00A01F36" w:rsidTr="00A01F36">
        <w:trPr>
          <w:trHeight w:val="543"/>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Поливинил-</w:t>
            </w:r>
          </w:p>
          <w:p w:rsidR="00722532" w:rsidRPr="00A01F36" w:rsidRDefault="00722532" w:rsidP="00A01F36">
            <w:pPr>
              <w:shd w:val="clear" w:color="auto" w:fill="FFFFFF"/>
              <w:jc w:val="both"/>
              <w:rPr>
                <w:sz w:val="20"/>
                <w:szCs w:val="20"/>
              </w:rPr>
            </w:pPr>
            <w:r w:rsidRPr="00A01F36">
              <w:rPr>
                <w:color w:val="000000"/>
                <w:sz w:val="20"/>
                <w:szCs w:val="20"/>
              </w:rPr>
              <w:t>хлоридное: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18... 22</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18...22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0,1. ..0,9</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r>
      <w:tr w:rsidR="00722532" w:rsidRPr="00A01F36" w:rsidTr="00A01F36">
        <w:trPr>
          <w:trHeight w:val="551"/>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хлорин</w:t>
            </w:r>
          </w:p>
          <w:p w:rsidR="00722532" w:rsidRPr="00A01F36" w:rsidRDefault="00722532" w:rsidP="00A01F36">
            <w:pPr>
              <w:shd w:val="clear" w:color="auto" w:fill="FFFFFF"/>
              <w:jc w:val="both"/>
              <w:rPr>
                <w:sz w:val="20"/>
                <w:szCs w:val="20"/>
              </w:rPr>
            </w:pPr>
            <w:r w:rsidRPr="00A01F36">
              <w:rPr>
                <w:color w:val="000000"/>
                <w:sz w:val="20"/>
                <w:szCs w:val="20"/>
              </w:rPr>
              <w:t>винитрон</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30... 35</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35...43</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220</w:t>
            </w:r>
          </w:p>
        </w:tc>
      </w:tr>
      <w:tr w:rsidR="00722532" w:rsidRPr="00A01F36" w:rsidTr="00A01F36">
        <w:trPr>
          <w:trHeight w:val="558"/>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Поливинил-</w:t>
            </w:r>
          </w:p>
          <w:p w:rsidR="00722532" w:rsidRPr="00A01F36" w:rsidRDefault="00722532" w:rsidP="00A01F36">
            <w:pPr>
              <w:shd w:val="clear" w:color="auto" w:fill="FFFFFF"/>
              <w:jc w:val="both"/>
              <w:rPr>
                <w:sz w:val="20"/>
                <w:szCs w:val="20"/>
              </w:rPr>
            </w:pPr>
            <w:r w:rsidRPr="00A01F36">
              <w:rPr>
                <w:color w:val="000000"/>
                <w:sz w:val="20"/>
                <w:szCs w:val="20"/>
              </w:rPr>
              <w:t>спиртовое винол)</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10. ..12</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10. ..12</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127. ..132</w:t>
            </w:r>
          </w:p>
        </w:tc>
      </w:tr>
      <w:tr w:rsidR="00722532" w:rsidRPr="00A01F36" w:rsidTr="00A01F36">
        <w:trPr>
          <w:trHeight w:val="553"/>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Полиэтилено-</w:t>
            </w:r>
          </w:p>
          <w:p w:rsidR="00722532" w:rsidRPr="00A01F36" w:rsidRDefault="00722532" w:rsidP="00A01F36">
            <w:pPr>
              <w:shd w:val="clear" w:color="auto" w:fill="FFFFFF"/>
              <w:jc w:val="both"/>
              <w:rPr>
                <w:sz w:val="20"/>
                <w:szCs w:val="20"/>
              </w:rPr>
            </w:pPr>
            <w:r w:rsidRPr="00A01F36">
              <w:rPr>
                <w:color w:val="000000"/>
                <w:sz w:val="20"/>
                <w:szCs w:val="20"/>
              </w:rPr>
              <w:t>вое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15. ..30</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15. ..30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0</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До 80</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r>
      <w:tr w:rsidR="00722532" w:rsidRPr="00A01F36" w:rsidTr="00A01F36">
        <w:trPr>
          <w:trHeight w:val="408"/>
          <w:jc w:val="center"/>
        </w:trPr>
        <w:tc>
          <w:tcPr>
            <w:tcW w:w="1655" w:type="dxa"/>
            <w:vAlign w:val="center"/>
          </w:tcPr>
          <w:p w:rsidR="00722532" w:rsidRPr="00A01F36" w:rsidRDefault="00722532" w:rsidP="00A01F36">
            <w:pPr>
              <w:shd w:val="clear" w:color="auto" w:fill="FFFFFF"/>
              <w:jc w:val="both"/>
              <w:rPr>
                <w:sz w:val="20"/>
                <w:szCs w:val="20"/>
              </w:rPr>
            </w:pPr>
            <w:r w:rsidRPr="00A01F36">
              <w:rPr>
                <w:color w:val="000000"/>
                <w:sz w:val="20"/>
                <w:szCs w:val="20"/>
              </w:rPr>
              <w:t>Полипропиле-</w:t>
            </w:r>
          </w:p>
          <w:p w:rsidR="00722532" w:rsidRPr="00A01F36" w:rsidRDefault="00722532" w:rsidP="00A01F36">
            <w:pPr>
              <w:shd w:val="clear" w:color="auto" w:fill="FFFFFF"/>
              <w:jc w:val="both"/>
              <w:rPr>
                <w:sz w:val="20"/>
                <w:szCs w:val="20"/>
              </w:rPr>
            </w:pPr>
            <w:r w:rsidRPr="00A01F36">
              <w:rPr>
                <w:color w:val="000000"/>
                <w:sz w:val="20"/>
                <w:szCs w:val="20"/>
              </w:rPr>
              <w:t>новое</w:t>
            </w:r>
          </w:p>
        </w:tc>
        <w:tc>
          <w:tcPr>
            <w:tcW w:w="1493" w:type="dxa"/>
            <w:vAlign w:val="center"/>
          </w:tcPr>
          <w:p w:rsidR="00722532" w:rsidRPr="00A01F36" w:rsidRDefault="00722532" w:rsidP="00A01F36">
            <w:pPr>
              <w:shd w:val="clear" w:color="auto" w:fill="FFFFFF"/>
              <w:jc w:val="both"/>
              <w:rPr>
                <w:sz w:val="20"/>
                <w:szCs w:val="20"/>
              </w:rPr>
            </w:pPr>
            <w:r w:rsidRPr="00A01F36">
              <w:rPr>
                <w:color w:val="000000"/>
                <w:sz w:val="20"/>
                <w:szCs w:val="20"/>
              </w:rPr>
              <w:t>300... 800</w:t>
            </w:r>
          </w:p>
        </w:tc>
        <w:tc>
          <w:tcPr>
            <w:tcW w:w="150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1...1.5</w:t>
            </w:r>
          </w:p>
        </w:tc>
        <w:tc>
          <w:tcPr>
            <w:tcW w:w="1510" w:type="dxa"/>
            <w:vAlign w:val="center"/>
          </w:tcPr>
          <w:p w:rsidR="00722532" w:rsidRPr="00A01F36" w:rsidRDefault="00722532" w:rsidP="00A01F36">
            <w:pPr>
              <w:shd w:val="clear" w:color="auto" w:fill="FFFFFF"/>
              <w:jc w:val="both"/>
              <w:rPr>
                <w:sz w:val="20"/>
                <w:szCs w:val="20"/>
              </w:rPr>
            </w:pPr>
            <w:r w:rsidRPr="00A01F36">
              <w:rPr>
                <w:color w:val="000000"/>
                <w:sz w:val="20"/>
                <w:szCs w:val="20"/>
              </w:rPr>
              <w:t>—</w:t>
            </w:r>
          </w:p>
        </w:tc>
        <w:tc>
          <w:tcPr>
            <w:tcW w:w="1512" w:type="dxa"/>
            <w:vAlign w:val="center"/>
          </w:tcPr>
          <w:p w:rsidR="00722532" w:rsidRPr="00A01F36" w:rsidRDefault="00722532" w:rsidP="00A01F36">
            <w:pPr>
              <w:shd w:val="clear" w:color="auto" w:fill="FFFFFF"/>
              <w:jc w:val="both"/>
              <w:rPr>
                <w:sz w:val="20"/>
                <w:szCs w:val="20"/>
              </w:rPr>
            </w:pPr>
            <w:r w:rsidRPr="00A01F36">
              <w:rPr>
                <w:color w:val="000000"/>
                <w:sz w:val="20"/>
                <w:szCs w:val="20"/>
              </w:rPr>
              <w:t>150... 200</w:t>
            </w:r>
          </w:p>
        </w:tc>
      </w:tr>
    </w:tbl>
    <w:p w:rsidR="00B20CDA" w:rsidRPr="00DC2566" w:rsidRDefault="00A01F36" w:rsidP="00A01F36">
      <w:pPr>
        <w:spacing w:line="360" w:lineRule="auto"/>
        <w:ind w:left="1134" w:hanging="397"/>
        <w:jc w:val="both"/>
        <w:rPr>
          <w:b/>
          <w:sz w:val="28"/>
          <w:szCs w:val="28"/>
        </w:rPr>
      </w:pPr>
      <w:r>
        <w:rPr>
          <w:sz w:val="28"/>
          <w:szCs w:val="28"/>
        </w:rPr>
        <w:br w:type="page"/>
      </w:r>
      <w:r w:rsidR="00B20CDA" w:rsidRPr="00DC2566">
        <w:rPr>
          <w:b/>
          <w:sz w:val="28"/>
          <w:szCs w:val="28"/>
        </w:rPr>
        <w:t>2. ОПРЕДЕЛЕНИЕ СТОЙКОСТИ МАТЕРИАЛОВ К ДЕЙСТВИЮ СВЕТОПОГОДЫ</w:t>
      </w:r>
    </w:p>
    <w:p w:rsidR="00C118C4" w:rsidRPr="00DC2566" w:rsidRDefault="00C118C4" w:rsidP="00DC2566">
      <w:pPr>
        <w:tabs>
          <w:tab w:val="left" w:pos="1620"/>
        </w:tabs>
        <w:spacing w:line="360" w:lineRule="auto"/>
        <w:ind w:firstLine="737"/>
        <w:jc w:val="both"/>
        <w:rPr>
          <w:b/>
          <w:sz w:val="28"/>
          <w:szCs w:val="28"/>
        </w:rPr>
      </w:pPr>
    </w:p>
    <w:p w:rsidR="00B20CDA" w:rsidRPr="00DC2566" w:rsidRDefault="00B20CDA" w:rsidP="00A01F36">
      <w:pPr>
        <w:tabs>
          <w:tab w:val="left" w:pos="1620"/>
        </w:tabs>
        <w:spacing w:line="360" w:lineRule="auto"/>
        <w:ind w:left="1418" w:hanging="681"/>
        <w:jc w:val="both"/>
        <w:rPr>
          <w:b/>
          <w:sz w:val="28"/>
          <w:szCs w:val="28"/>
        </w:rPr>
      </w:pPr>
      <w:r w:rsidRPr="00DC2566">
        <w:rPr>
          <w:b/>
          <w:sz w:val="28"/>
          <w:szCs w:val="28"/>
        </w:rPr>
        <w:t xml:space="preserve">2.1. </w:t>
      </w:r>
      <w:r w:rsidR="00EB1A95" w:rsidRPr="00DC2566">
        <w:rPr>
          <w:b/>
          <w:sz w:val="28"/>
          <w:szCs w:val="28"/>
        </w:rPr>
        <w:t>ИССЛЕДОВАНИЕ ТЕКСТИЛЬНЫХ МАТЕРИАЛОВ К ДЕЙСТВИЮ СВЕТОПОГОДЫ</w:t>
      </w:r>
    </w:p>
    <w:p w:rsidR="00A01F36" w:rsidRDefault="00A01F36" w:rsidP="00DC2566">
      <w:pPr>
        <w:tabs>
          <w:tab w:val="left" w:pos="1620"/>
        </w:tabs>
        <w:spacing w:line="360" w:lineRule="auto"/>
        <w:ind w:firstLine="737"/>
        <w:jc w:val="both"/>
        <w:rPr>
          <w:sz w:val="28"/>
          <w:szCs w:val="28"/>
        </w:rPr>
      </w:pPr>
    </w:p>
    <w:p w:rsidR="00B44E9F" w:rsidRPr="00DC2566" w:rsidRDefault="00B44E9F" w:rsidP="00DC2566">
      <w:pPr>
        <w:tabs>
          <w:tab w:val="left" w:pos="1620"/>
        </w:tabs>
        <w:spacing w:line="360" w:lineRule="auto"/>
        <w:ind w:firstLine="737"/>
        <w:jc w:val="both"/>
        <w:rPr>
          <w:sz w:val="28"/>
          <w:szCs w:val="28"/>
        </w:rPr>
      </w:pPr>
      <w:r w:rsidRPr="00DC2566">
        <w:rPr>
          <w:sz w:val="28"/>
          <w:szCs w:val="28"/>
        </w:rPr>
        <w:t>Изделие легкой промышленности в процессе эксплуатации и хранения подвергается различным воздействиям со стороны окружающей среды, и постепенно утрачивают исходные эстетические и утилитарные свойства.</w:t>
      </w:r>
    </w:p>
    <w:p w:rsidR="00B44E9F" w:rsidRPr="00DC2566" w:rsidRDefault="00B44E9F" w:rsidP="00DC2566">
      <w:pPr>
        <w:tabs>
          <w:tab w:val="left" w:pos="1620"/>
        </w:tabs>
        <w:spacing w:line="360" w:lineRule="auto"/>
        <w:ind w:firstLine="737"/>
        <w:jc w:val="both"/>
        <w:rPr>
          <w:sz w:val="28"/>
          <w:szCs w:val="28"/>
        </w:rPr>
      </w:pPr>
      <w:r w:rsidRPr="00DC2566">
        <w:rPr>
          <w:sz w:val="28"/>
          <w:szCs w:val="28"/>
        </w:rPr>
        <w:t>Интенсивность</w:t>
      </w:r>
      <w:r w:rsidR="0050307C" w:rsidRPr="00DC2566">
        <w:rPr>
          <w:sz w:val="28"/>
          <w:szCs w:val="28"/>
        </w:rPr>
        <w:t xml:space="preserve"> и скорость изнашивания изделия зависят от условий эксплуатации, химического состава, строений и свойств материала.</w:t>
      </w:r>
    </w:p>
    <w:p w:rsidR="0050307C" w:rsidRPr="00DC2566" w:rsidRDefault="0050307C" w:rsidP="00DC2566">
      <w:pPr>
        <w:tabs>
          <w:tab w:val="left" w:pos="1620"/>
        </w:tabs>
        <w:spacing w:line="360" w:lineRule="auto"/>
        <w:ind w:firstLine="737"/>
        <w:jc w:val="both"/>
        <w:rPr>
          <w:sz w:val="28"/>
          <w:szCs w:val="28"/>
        </w:rPr>
      </w:pPr>
      <w:r w:rsidRPr="00DC2566">
        <w:rPr>
          <w:sz w:val="28"/>
          <w:szCs w:val="28"/>
        </w:rPr>
        <w:t>Ухудшение свойств тканей</w:t>
      </w:r>
      <w:r w:rsidR="00F262C8" w:rsidRPr="00DC2566">
        <w:rPr>
          <w:sz w:val="28"/>
          <w:szCs w:val="28"/>
        </w:rPr>
        <w:t xml:space="preserve"> под действием светопогоды обусловлено окислительными процессами. Устойчивость к светопогоде определяют по уменьшению разрывной нагрузки после облучения образца лампами дневного света. При этом число условных раз облучения (УДО), получаемых образцом равна 75000.</w:t>
      </w:r>
    </w:p>
    <w:p w:rsidR="00F262C8" w:rsidRPr="00DC2566" w:rsidRDefault="00F262C8" w:rsidP="00DC2566">
      <w:pPr>
        <w:tabs>
          <w:tab w:val="left" w:pos="1620"/>
        </w:tabs>
        <w:spacing w:line="360" w:lineRule="auto"/>
        <w:ind w:firstLine="737"/>
        <w:jc w:val="both"/>
        <w:rPr>
          <w:sz w:val="28"/>
          <w:szCs w:val="28"/>
        </w:rPr>
      </w:pPr>
      <w:r w:rsidRPr="00DC2566">
        <w:rPr>
          <w:sz w:val="28"/>
          <w:szCs w:val="28"/>
        </w:rPr>
        <w:t>Устойчивость к светопогоде зависит от волокнистого состава ткани, ее структуры, характера отделки.</w:t>
      </w:r>
    </w:p>
    <w:p w:rsidR="00F262C8" w:rsidRPr="00DC2566" w:rsidRDefault="00F262C8" w:rsidP="00DC2566">
      <w:pPr>
        <w:tabs>
          <w:tab w:val="left" w:pos="1620"/>
        </w:tabs>
        <w:spacing w:line="360" w:lineRule="auto"/>
        <w:ind w:firstLine="737"/>
        <w:jc w:val="both"/>
        <w:rPr>
          <w:sz w:val="28"/>
          <w:szCs w:val="28"/>
        </w:rPr>
      </w:pPr>
      <w:r w:rsidRPr="00DC2566">
        <w:rPr>
          <w:sz w:val="28"/>
          <w:szCs w:val="28"/>
        </w:rPr>
        <w:t>Хлопчатобумажные ткани более устойчивы к светопогоде</w:t>
      </w:r>
      <w:r w:rsidR="00C06763" w:rsidRPr="00DC2566">
        <w:rPr>
          <w:sz w:val="28"/>
          <w:szCs w:val="28"/>
        </w:rPr>
        <w:t>, чем вискозные; толстые и плотные разрушаются не так</w:t>
      </w:r>
      <w:r w:rsidRPr="00DC2566">
        <w:rPr>
          <w:sz w:val="28"/>
          <w:szCs w:val="28"/>
        </w:rPr>
        <w:t xml:space="preserve"> </w:t>
      </w:r>
      <w:r w:rsidR="0055086F" w:rsidRPr="00DC2566">
        <w:rPr>
          <w:sz w:val="28"/>
          <w:szCs w:val="28"/>
        </w:rPr>
        <w:t>интенсивно, как тонкие и менее плотные; суровые ткани меньше подвержены воздействию светопогоды, чем отваренные. Крашение тканей снижает их устойчивость к светопогоде.</w:t>
      </w:r>
    </w:p>
    <w:p w:rsidR="0055086F" w:rsidRPr="00DC2566" w:rsidRDefault="0055086F" w:rsidP="00DC2566">
      <w:pPr>
        <w:tabs>
          <w:tab w:val="left" w:pos="1620"/>
        </w:tabs>
        <w:spacing w:line="360" w:lineRule="auto"/>
        <w:ind w:firstLine="737"/>
        <w:jc w:val="both"/>
        <w:rPr>
          <w:sz w:val="28"/>
          <w:szCs w:val="28"/>
        </w:rPr>
      </w:pPr>
      <w:r w:rsidRPr="00DC2566">
        <w:rPr>
          <w:sz w:val="28"/>
          <w:szCs w:val="28"/>
        </w:rPr>
        <w:t xml:space="preserve">Устойчивость к светопогоде оценивают после естественной или после </w:t>
      </w:r>
      <w:r w:rsidR="00BB11D0" w:rsidRPr="00DC2566">
        <w:rPr>
          <w:sz w:val="28"/>
          <w:szCs w:val="28"/>
        </w:rPr>
        <w:t xml:space="preserve">инсоляции на специальном приборе. </w:t>
      </w:r>
    </w:p>
    <w:p w:rsidR="00BB11D0" w:rsidRPr="00DC2566" w:rsidRDefault="00BB11D0" w:rsidP="00DC2566">
      <w:pPr>
        <w:tabs>
          <w:tab w:val="left" w:pos="1620"/>
        </w:tabs>
        <w:spacing w:line="360" w:lineRule="auto"/>
        <w:ind w:firstLine="737"/>
        <w:jc w:val="both"/>
        <w:rPr>
          <w:sz w:val="28"/>
          <w:szCs w:val="28"/>
        </w:rPr>
      </w:pPr>
      <w:r w:rsidRPr="00DC2566">
        <w:rPr>
          <w:sz w:val="28"/>
          <w:szCs w:val="28"/>
        </w:rPr>
        <w:t xml:space="preserve">Существенными недостатками естественной инсоляции являются: длительность экспозиции (несколько месяцев); трудность создания условий инсоляции при проведении сравнительных либо повторных испытаний. </w:t>
      </w:r>
    </w:p>
    <w:p w:rsidR="00374A3D" w:rsidRPr="00DC2566" w:rsidRDefault="002A32CA" w:rsidP="00DC2566">
      <w:pPr>
        <w:tabs>
          <w:tab w:val="left" w:pos="1620"/>
        </w:tabs>
        <w:spacing w:line="360" w:lineRule="auto"/>
        <w:ind w:firstLine="737"/>
        <w:jc w:val="both"/>
        <w:rPr>
          <w:sz w:val="28"/>
          <w:szCs w:val="28"/>
        </w:rPr>
      </w:pPr>
      <w:r w:rsidRPr="00DC2566">
        <w:rPr>
          <w:sz w:val="28"/>
          <w:szCs w:val="28"/>
        </w:rPr>
        <w:t>Аппараты искусственной светопогоды позволяют создавать стабильные режимы воспроизводства факторов светопогоды, а длительность испытаний в этих аппаратах составляет несколько часов.</w:t>
      </w:r>
    </w:p>
    <w:p w:rsidR="002A32CA" w:rsidRPr="00DC2566" w:rsidRDefault="002A32CA" w:rsidP="00DC2566">
      <w:pPr>
        <w:tabs>
          <w:tab w:val="left" w:pos="1620"/>
        </w:tabs>
        <w:spacing w:line="360" w:lineRule="auto"/>
        <w:ind w:firstLine="737"/>
        <w:jc w:val="both"/>
        <w:rPr>
          <w:sz w:val="28"/>
          <w:szCs w:val="28"/>
        </w:rPr>
      </w:pPr>
      <w:r w:rsidRPr="00DC2566">
        <w:rPr>
          <w:sz w:val="28"/>
          <w:szCs w:val="28"/>
        </w:rPr>
        <w:t>Климатическое испытательное оборудование в зависимости от воспроизводства факторов подразделяют следующим образом: камеры тепла, холода, термокамеры, камеры термоудара, тепла и влаги, солнечного излучения, барокамеры и др. Для испытания текстильных материалов имитирующих одновременное воздействие на материал климатических факторов: окислительного, светового и теплового. Это достигается облучением дуговыми, ртутно-кварцевыми и люминесцентными лампами, периодическим орошением раствором пероксида водорода и поддержанием в камере оборудования постоянной влажности. Стойкость материалов к действию факторов светопогоды оценивают, как правило, по изменению (снижению)</w:t>
      </w:r>
      <w:r w:rsidR="00DA5B4A" w:rsidRPr="00DC2566">
        <w:rPr>
          <w:sz w:val="28"/>
          <w:szCs w:val="28"/>
        </w:rPr>
        <w:t xml:space="preserve"> показателей механических свойств материалов – разрывного усилия. </w:t>
      </w:r>
    </w:p>
    <w:p w:rsidR="00F013C4" w:rsidRPr="00DC2566" w:rsidRDefault="00374A3D" w:rsidP="00DC2566">
      <w:pPr>
        <w:tabs>
          <w:tab w:val="left" w:pos="1620"/>
        </w:tabs>
        <w:spacing w:line="360" w:lineRule="auto"/>
        <w:ind w:firstLine="737"/>
        <w:jc w:val="both"/>
        <w:rPr>
          <w:sz w:val="28"/>
          <w:szCs w:val="28"/>
        </w:rPr>
      </w:pPr>
      <w:r w:rsidRPr="00DC2566">
        <w:rPr>
          <w:sz w:val="28"/>
          <w:szCs w:val="28"/>
        </w:rPr>
        <w:t>Прибор состоит из стальной ванны, куда заливается вода. Закрывает ванну деревянный ящик, к которому прикреплен термометр. Конец термометра опускается в ванну с водой в пластину из ДВП</w:t>
      </w:r>
      <w:r w:rsidR="002A32CA" w:rsidRPr="00DC2566">
        <w:rPr>
          <w:sz w:val="28"/>
          <w:szCs w:val="28"/>
        </w:rPr>
        <w:t>,</w:t>
      </w:r>
      <w:r w:rsidRPr="00DC2566">
        <w:rPr>
          <w:sz w:val="28"/>
          <w:szCs w:val="28"/>
        </w:rPr>
        <w:t xml:space="preserve"> при помощи скрепок </w:t>
      </w:r>
      <w:r w:rsidR="002A32CA" w:rsidRPr="00DC2566">
        <w:rPr>
          <w:sz w:val="28"/>
          <w:szCs w:val="28"/>
        </w:rPr>
        <w:t>крепятся 3 образца. Пластину помещают в ящик и сверху закрывается крышка деревянная в которой установлена люминесцентная лампа ЛД-20 мощностью 20</w:t>
      </w:r>
      <w:r w:rsidR="00172A81" w:rsidRPr="00DC2566">
        <w:rPr>
          <w:sz w:val="28"/>
          <w:szCs w:val="28"/>
        </w:rPr>
        <w:t xml:space="preserve"> </w:t>
      </w:r>
      <w:r w:rsidR="002A32CA" w:rsidRPr="00DC2566">
        <w:rPr>
          <w:sz w:val="28"/>
          <w:szCs w:val="28"/>
        </w:rPr>
        <w:t>Вт.</w:t>
      </w:r>
    </w:p>
    <w:p w:rsidR="00F013C4" w:rsidRPr="00DC2566" w:rsidRDefault="00C662BF" w:rsidP="00DC2566">
      <w:pPr>
        <w:tabs>
          <w:tab w:val="left" w:pos="1620"/>
        </w:tabs>
        <w:spacing w:line="360" w:lineRule="auto"/>
        <w:ind w:firstLine="737"/>
        <w:jc w:val="both"/>
        <w:rPr>
          <w:sz w:val="28"/>
          <w:szCs w:val="28"/>
        </w:rPr>
      </w:pPr>
      <w:r w:rsidRPr="00DC2566">
        <w:rPr>
          <w:sz w:val="28"/>
          <w:szCs w:val="28"/>
        </w:rPr>
        <w:t>Для испытания из ткани вырезают шесть элементарных проб размером 35 Х 250 мм по основе и восемь по утку из каждой испытываемой точечной пробы. Три элементарные пробы по основе и четыре по утку используют в качестве контрольных проб.</w:t>
      </w:r>
    </w:p>
    <w:p w:rsidR="00C662BF" w:rsidRPr="00DC2566" w:rsidRDefault="00C662BF" w:rsidP="00DC2566">
      <w:pPr>
        <w:tabs>
          <w:tab w:val="left" w:pos="1620"/>
        </w:tabs>
        <w:spacing w:line="360" w:lineRule="auto"/>
        <w:ind w:firstLine="737"/>
        <w:jc w:val="both"/>
        <w:rPr>
          <w:sz w:val="28"/>
          <w:szCs w:val="28"/>
        </w:rPr>
      </w:pPr>
      <w:r w:rsidRPr="00DC2566">
        <w:rPr>
          <w:sz w:val="28"/>
          <w:szCs w:val="28"/>
        </w:rPr>
        <w:t>Пробы «зачищают» до ширины 25 мм, удаляя продольные нити с обеих сторон проб так, чтобы бахрома с каждой стороны пробы составляла 5 мм.</w:t>
      </w:r>
    </w:p>
    <w:p w:rsidR="00D61EE9" w:rsidRPr="00DC2566" w:rsidRDefault="00036E69" w:rsidP="00DC2566">
      <w:pPr>
        <w:tabs>
          <w:tab w:val="left" w:pos="1620"/>
        </w:tabs>
        <w:spacing w:line="360" w:lineRule="auto"/>
        <w:ind w:firstLine="737"/>
        <w:jc w:val="both"/>
        <w:rPr>
          <w:sz w:val="28"/>
          <w:szCs w:val="28"/>
        </w:rPr>
      </w:pPr>
      <w:r w:rsidRPr="00DC2566">
        <w:rPr>
          <w:sz w:val="28"/>
          <w:szCs w:val="28"/>
        </w:rPr>
        <w:t>Для проведения испытания опытные пробы помещают лицевой стороной на люминесцентные лампы таким образом, чтобы место перегиба полоски, соприкасающиеся с центральной частью лампы, находилось</w:t>
      </w:r>
      <w:r w:rsidR="001706A3" w:rsidRPr="00DC2566">
        <w:rPr>
          <w:sz w:val="28"/>
          <w:szCs w:val="28"/>
        </w:rPr>
        <w:t xml:space="preserve"> на расстоянии 80 мм от одного конца пробы и 140 мм от другого. На приборе одно</w:t>
      </w:r>
      <w:r w:rsidR="002F7204" w:rsidRPr="00DC2566">
        <w:rPr>
          <w:sz w:val="28"/>
          <w:szCs w:val="28"/>
        </w:rPr>
        <w:t xml:space="preserve">временно можно испытывать </w:t>
      </w:r>
      <w:r w:rsidR="001706A3" w:rsidRPr="00DC2566">
        <w:rPr>
          <w:sz w:val="28"/>
          <w:szCs w:val="28"/>
        </w:rPr>
        <w:t>6 проб.</w:t>
      </w:r>
      <w:r w:rsidR="00D61EE9" w:rsidRPr="00DC2566">
        <w:rPr>
          <w:sz w:val="28"/>
          <w:szCs w:val="28"/>
        </w:rPr>
        <w:t xml:space="preserve"> </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 xml:space="preserve">Испытание длится 4 часа, 8 часов и 12 часов. Перед получением пробы три раза смачивают через каждый час. Во время испытания температура ванны должна быть 40 – 50 </w:t>
      </w:r>
      <w:r w:rsidR="002F7204" w:rsidRPr="00DC2566">
        <w:rPr>
          <w:sz w:val="28"/>
          <w:szCs w:val="28"/>
          <w:vertAlign w:val="superscript"/>
        </w:rPr>
        <w:t>0</w:t>
      </w:r>
      <w:r w:rsidR="002F7204" w:rsidRPr="00DC2566">
        <w:rPr>
          <w:sz w:val="28"/>
          <w:szCs w:val="28"/>
        </w:rPr>
        <w:t>С.</w:t>
      </w:r>
    </w:p>
    <w:p w:rsidR="002F7204" w:rsidRPr="00DC2566" w:rsidRDefault="002F7204" w:rsidP="00DC2566">
      <w:pPr>
        <w:tabs>
          <w:tab w:val="left" w:pos="1620"/>
        </w:tabs>
        <w:spacing w:line="360" w:lineRule="auto"/>
        <w:ind w:firstLine="737"/>
        <w:jc w:val="both"/>
        <w:rPr>
          <w:sz w:val="28"/>
          <w:szCs w:val="28"/>
        </w:rPr>
      </w:pPr>
      <w:r w:rsidRPr="00DC2566">
        <w:rPr>
          <w:sz w:val="28"/>
          <w:szCs w:val="28"/>
        </w:rPr>
        <w:t>После испытания пробы в течение 2 минут промывают в стаканчике под краном, отжимают между двумя слоями фильтровальной бумаги или отбеленной хлопчатобумажной ткани, сушат при комнатной температуре и выдерживают 24 часа при нормальной температуре и влажности воздуха. Снижение прочности ткани ДР, % определяют по формуле Д/&gt;=100(Р</w:t>
      </w:r>
      <w:r w:rsidRPr="00DC2566">
        <w:rPr>
          <w:sz w:val="28"/>
          <w:szCs w:val="28"/>
          <w:vertAlign w:val="subscript"/>
        </w:rPr>
        <w:t>к</w:t>
      </w:r>
      <w:r w:rsidRPr="00DC2566">
        <w:rPr>
          <w:sz w:val="28"/>
          <w:szCs w:val="28"/>
        </w:rPr>
        <w:t xml:space="preserve"> – Р</w:t>
      </w:r>
      <w:r w:rsidRPr="00DC2566">
        <w:rPr>
          <w:sz w:val="28"/>
          <w:szCs w:val="28"/>
          <w:vertAlign w:val="subscript"/>
        </w:rPr>
        <w:t>0</w:t>
      </w:r>
      <w:r w:rsidRPr="00DC2566">
        <w:rPr>
          <w:sz w:val="28"/>
          <w:szCs w:val="28"/>
        </w:rPr>
        <w:t>)//&gt;</w:t>
      </w:r>
      <w:r w:rsidRPr="00DC2566">
        <w:rPr>
          <w:sz w:val="28"/>
          <w:szCs w:val="28"/>
          <w:vertAlign w:val="subscript"/>
        </w:rPr>
        <w:t>к</w:t>
      </w:r>
      <w:r w:rsidRPr="00DC2566">
        <w:rPr>
          <w:sz w:val="28"/>
          <w:szCs w:val="28"/>
        </w:rPr>
        <w:t>, где Р</w:t>
      </w:r>
      <w:r w:rsidRPr="00DC2566">
        <w:rPr>
          <w:sz w:val="28"/>
          <w:szCs w:val="28"/>
          <w:vertAlign w:val="subscript"/>
        </w:rPr>
        <w:t xml:space="preserve">к </w:t>
      </w:r>
      <w:r w:rsidRPr="00DC2566">
        <w:rPr>
          <w:sz w:val="28"/>
          <w:szCs w:val="28"/>
        </w:rPr>
        <w:t>, Р</w:t>
      </w:r>
      <w:r w:rsidRPr="00DC2566">
        <w:rPr>
          <w:sz w:val="28"/>
          <w:szCs w:val="28"/>
          <w:vertAlign w:val="subscript"/>
        </w:rPr>
        <w:t>0</w:t>
      </w:r>
      <w:r w:rsidRPr="00DC2566">
        <w:rPr>
          <w:sz w:val="28"/>
          <w:szCs w:val="28"/>
        </w:rPr>
        <w:t xml:space="preserve"> – разрывное усилие соответственно контрольных и прошедших испытание проб ткани.</w:t>
      </w:r>
    </w:p>
    <w:p w:rsidR="002F7204" w:rsidRPr="00DC2566" w:rsidRDefault="002F7204" w:rsidP="00DC2566">
      <w:pPr>
        <w:tabs>
          <w:tab w:val="left" w:pos="1620"/>
        </w:tabs>
        <w:spacing w:line="360" w:lineRule="auto"/>
        <w:ind w:firstLine="737"/>
        <w:jc w:val="both"/>
        <w:rPr>
          <w:sz w:val="28"/>
          <w:szCs w:val="28"/>
        </w:rPr>
      </w:pPr>
      <w:r w:rsidRPr="00DC2566">
        <w:rPr>
          <w:sz w:val="28"/>
          <w:szCs w:val="28"/>
        </w:rPr>
        <w:t>Испытание на разрывной машине проводят при зажимной длине 50 мм. Показатель прочности до и после инсоляции подсчитывают на одну продольную нить пробы.</w:t>
      </w:r>
    </w:p>
    <w:p w:rsidR="002F7204" w:rsidRPr="00DC2566" w:rsidRDefault="002F7204" w:rsidP="00DC2566">
      <w:pPr>
        <w:tabs>
          <w:tab w:val="left" w:pos="1620"/>
        </w:tabs>
        <w:spacing w:line="360" w:lineRule="auto"/>
        <w:ind w:firstLine="737"/>
        <w:jc w:val="both"/>
        <w:rPr>
          <w:sz w:val="28"/>
          <w:szCs w:val="28"/>
        </w:rPr>
      </w:pPr>
    </w:p>
    <w:p w:rsidR="00D61EE9" w:rsidRPr="00DC2566" w:rsidRDefault="00D87F86" w:rsidP="00DC2566">
      <w:pPr>
        <w:tabs>
          <w:tab w:val="left" w:pos="1620"/>
        </w:tabs>
        <w:spacing w:line="360" w:lineRule="auto"/>
        <w:ind w:firstLine="737"/>
        <w:jc w:val="both"/>
        <w:rPr>
          <w:b/>
          <w:sz w:val="28"/>
          <w:szCs w:val="28"/>
        </w:rPr>
      </w:pPr>
      <w:r w:rsidRPr="00DC2566">
        <w:rPr>
          <w:b/>
          <w:sz w:val="28"/>
          <w:szCs w:val="28"/>
        </w:rPr>
        <w:t>Таблица 3</w:t>
      </w:r>
      <w:r w:rsidR="00D61EE9" w:rsidRPr="00DC2566">
        <w:rPr>
          <w:b/>
          <w:sz w:val="28"/>
          <w:szCs w:val="28"/>
        </w:rPr>
        <w:t>. Влияние температуры на прочностные свойства</w:t>
      </w:r>
    </w:p>
    <w:p w:rsidR="00C118C4" w:rsidRPr="00DC2566" w:rsidRDefault="00C118C4" w:rsidP="00DC2566">
      <w:pPr>
        <w:tabs>
          <w:tab w:val="left" w:pos="1620"/>
        </w:tabs>
        <w:spacing w:line="360" w:lineRule="auto"/>
        <w:ind w:firstLine="737"/>
        <w:jc w:val="both"/>
        <w:rPr>
          <w:sz w:val="28"/>
          <w:szCs w:val="28"/>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194"/>
        <w:gridCol w:w="966"/>
        <w:gridCol w:w="1275"/>
        <w:gridCol w:w="1276"/>
      </w:tblGrid>
      <w:tr w:rsidR="00D61EE9" w:rsidRPr="00A01F36" w:rsidTr="003C445D">
        <w:tc>
          <w:tcPr>
            <w:tcW w:w="1209" w:type="dxa"/>
          </w:tcPr>
          <w:p w:rsidR="00D61EE9" w:rsidRPr="00A01F36" w:rsidRDefault="00D61EE9" w:rsidP="00A01F36">
            <w:pPr>
              <w:tabs>
                <w:tab w:val="left" w:pos="1620"/>
              </w:tabs>
              <w:rPr>
                <w:sz w:val="20"/>
                <w:szCs w:val="20"/>
              </w:rPr>
            </w:pPr>
            <w:r w:rsidRPr="00A01F36">
              <w:rPr>
                <w:sz w:val="20"/>
                <w:szCs w:val="20"/>
              </w:rPr>
              <w:t>Образец</w:t>
            </w:r>
          </w:p>
        </w:tc>
        <w:tc>
          <w:tcPr>
            <w:tcW w:w="1194" w:type="dxa"/>
          </w:tcPr>
          <w:p w:rsidR="00D61EE9" w:rsidRPr="00A01F36" w:rsidRDefault="00D61EE9" w:rsidP="00A01F36">
            <w:pPr>
              <w:tabs>
                <w:tab w:val="left" w:pos="1620"/>
              </w:tabs>
              <w:rPr>
                <w:sz w:val="20"/>
                <w:szCs w:val="20"/>
              </w:rPr>
            </w:pPr>
            <w:r w:rsidRPr="00A01F36">
              <w:rPr>
                <w:sz w:val="20"/>
                <w:szCs w:val="20"/>
              </w:rPr>
              <w:t>Т</w:t>
            </w:r>
            <w:r w:rsidR="004D055C" w:rsidRPr="00A01F36">
              <w:rPr>
                <w:sz w:val="20"/>
                <w:szCs w:val="20"/>
              </w:rPr>
              <w:t xml:space="preserve"> (</w:t>
            </w:r>
            <w:r w:rsidR="004D055C" w:rsidRPr="00A01F36">
              <w:rPr>
                <w:sz w:val="20"/>
                <w:szCs w:val="20"/>
                <w:vertAlign w:val="superscript"/>
              </w:rPr>
              <w:t>0</w:t>
            </w:r>
            <w:r w:rsidR="004D055C" w:rsidRPr="00A01F36">
              <w:rPr>
                <w:sz w:val="20"/>
                <w:szCs w:val="20"/>
              </w:rPr>
              <w:t>С)</w:t>
            </w:r>
          </w:p>
        </w:tc>
        <w:tc>
          <w:tcPr>
            <w:tcW w:w="3517" w:type="dxa"/>
            <w:gridSpan w:val="3"/>
          </w:tcPr>
          <w:p w:rsidR="00D61EE9" w:rsidRPr="00A01F36" w:rsidRDefault="00D61EE9" w:rsidP="00A01F36">
            <w:pPr>
              <w:tabs>
                <w:tab w:val="left" w:pos="1620"/>
              </w:tabs>
              <w:rPr>
                <w:sz w:val="20"/>
                <w:szCs w:val="20"/>
              </w:rPr>
            </w:pPr>
            <w:r w:rsidRPr="00A01F36">
              <w:rPr>
                <w:sz w:val="20"/>
                <w:szCs w:val="20"/>
              </w:rPr>
              <w:t>Время</w:t>
            </w:r>
          </w:p>
        </w:tc>
      </w:tr>
      <w:tr w:rsidR="00AD4376" w:rsidRPr="00A01F36" w:rsidTr="003C445D">
        <w:tc>
          <w:tcPr>
            <w:tcW w:w="1209" w:type="dxa"/>
          </w:tcPr>
          <w:p w:rsidR="00AD4376" w:rsidRPr="00A01F36" w:rsidRDefault="00AD4376" w:rsidP="00A01F36">
            <w:pPr>
              <w:tabs>
                <w:tab w:val="left" w:pos="1620"/>
              </w:tabs>
              <w:rPr>
                <w:sz w:val="20"/>
                <w:szCs w:val="20"/>
              </w:rPr>
            </w:pPr>
            <w:r w:rsidRPr="00A01F36">
              <w:rPr>
                <w:sz w:val="20"/>
                <w:szCs w:val="20"/>
              </w:rPr>
              <w:t>хлопок</w:t>
            </w:r>
          </w:p>
        </w:tc>
        <w:tc>
          <w:tcPr>
            <w:tcW w:w="1194" w:type="dxa"/>
          </w:tcPr>
          <w:p w:rsidR="00AD4376" w:rsidRPr="00A01F36" w:rsidRDefault="00AD4376" w:rsidP="00A01F36">
            <w:pPr>
              <w:tabs>
                <w:tab w:val="left" w:pos="1620"/>
              </w:tabs>
              <w:rPr>
                <w:sz w:val="20"/>
                <w:szCs w:val="20"/>
              </w:rPr>
            </w:pPr>
            <w:r w:rsidRPr="00A01F36">
              <w:rPr>
                <w:sz w:val="20"/>
                <w:szCs w:val="20"/>
              </w:rPr>
              <w:t>40 - 50</w:t>
            </w:r>
          </w:p>
        </w:tc>
        <w:tc>
          <w:tcPr>
            <w:tcW w:w="966" w:type="dxa"/>
            <w:vAlign w:val="center"/>
          </w:tcPr>
          <w:p w:rsidR="00AD4376" w:rsidRPr="00A01F36" w:rsidRDefault="00AD4376" w:rsidP="00A01F36">
            <w:pPr>
              <w:tabs>
                <w:tab w:val="left" w:pos="1620"/>
              </w:tabs>
              <w:rPr>
                <w:sz w:val="20"/>
                <w:szCs w:val="20"/>
              </w:rPr>
            </w:pPr>
            <w:r w:rsidRPr="00A01F36">
              <w:rPr>
                <w:sz w:val="20"/>
                <w:szCs w:val="20"/>
              </w:rPr>
              <w:t>4 часа</w:t>
            </w:r>
          </w:p>
        </w:tc>
        <w:tc>
          <w:tcPr>
            <w:tcW w:w="1275" w:type="dxa"/>
            <w:vAlign w:val="center"/>
          </w:tcPr>
          <w:p w:rsidR="00AD4376" w:rsidRPr="00A01F36" w:rsidRDefault="00AD4376" w:rsidP="00A01F36">
            <w:pPr>
              <w:tabs>
                <w:tab w:val="left" w:pos="1620"/>
              </w:tabs>
              <w:rPr>
                <w:sz w:val="20"/>
                <w:szCs w:val="20"/>
              </w:rPr>
            </w:pPr>
            <w:r w:rsidRPr="00A01F36">
              <w:rPr>
                <w:sz w:val="20"/>
                <w:szCs w:val="20"/>
              </w:rPr>
              <w:t>8 часов</w:t>
            </w:r>
          </w:p>
        </w:tc>
        <w:tc>
          <w:tcPr>
            <w:tcW w:w="1276" w:type="dxa"/>
            <w:vAlign w:val="center"/>
          </w:tcPr>
          <w:p w:rsidR="00AD4376" w:rsidRPr="00A01F36" w:rsidRDefault="00AD4376" w:rsidP="00A01F36">
            <w:pPr>
              <w:tabs>
                <w:tab w:val="left" w:pos="1620"/>
              </w:tabs>
              <w:rPr>
                <w:sz w:val="20"/>
                <w:szCs w:val="20"/>
              </w:rPr>
            </w:pPr>
            <w:r w:rsidRPr="00A01F36">
              <w:rPr>
                <w:sz w:val="20"/>
                <w:szCs w:val="20"/>
              </w:rPr>
              <w:t>12 часов</w:t>
            </w:r>
          </w:p>
        </w:tc>
      </w:tr>
      <w:tr w:rsidR="00C45DB8" w:rsidRPr="00A01F36" w:rsidTr="003C445D">
        <w:tc>
          <w:tcPr>
            <w:tcW w:w="1209" w:type="dxa"/>
          </w:tcPr>
          <w:p w:rsidR="00C45DB8" w:rsidRPr="00A01F36" w:rsidRDefault="00C45DB8" w:rsidP="00A01F36">
            <w:pPr>
              <w:tabs>
                <w:tab w:val="left" w:pos="1620"/>
              </w:tabs>
              <w:rPr>
                <w:sz w:val="20"/>
                <w:szCs w:val="20"/>
              </w:rPr>
            </w:pPr>
            <w:r w:rsidRPr="00A01F36">
              <w:rPr>
                <w:sz w:val="20"/>
                <w:szCs w:val="20"/>
              </w:rPr>
              <w:t>вискоза</w:t>
            </w:r>
          </w:p>
        </w:tc>
        <w:tc>
          <w:tcPr>
            <w:tcW w:w="1194" w:type="dxa"/>
          </w:tcPr>
          <w:p w:rsidR="00C45DB8" w:rsidRPr="00A01F36" w:rsidRDefault="00C45DB8" w:rsidP="00A01F36">
            <w:pPr>
              <w:tabs>
                <w:tab w:val="left" w:pos="1620"/>
              </w:tabs>
              <w:rPr>
                <w:sz w:val="20"/>
                <w:szCs w:val="20"/>
              </w:rPr>
            </w:pPr>
            <w:r w:rsidRPr="00A01F36">
              <w:rPr>
                <w:sz w:val="20"/>
                <w:szCs w:val="20"/>
              </w:rPr>
              <w:t>40 - 50</w:t>
            </w:r>
          </w:p>
        </w:tc>
        <w:tc>
          <w:tcPr>
            <w:tcW w:w="966" w:type="dxa"/>
            <w:vAlign w:val="center"/>
          </w:tcPr>
          <w:p w:rsidR="00C45DB8" w:rsidRPr="00A01F36" w:rsidRDefault="00C45DB8" w:rsidP="00A01F36">
            <w:pPr>
              <w:tabs>
                <w:tab w:val="left" w:pos="1620"/>
              </w:tabs>
              <w:rPr>
                <w:sz w:val="20"/>
                <w:szCs w:val="20"/>
              </w:rPr>
            </w:pPr>
            <w:r w:rsidRPr="00A01F36">
              <w:rPr>
                <w:sz w:val="20"/>
                <w:szCs w:val="20"/>
              </w:rPr>
              <w:t>4 часа</w:t>
            </w:r>
          </w:p>
        </w:tc>
        <w:tc>
          <w:tcPr>
            <w:tcW w:w="1275" w:type="dxa"/>
            <w:vAlign w:val="center"/>
          </w:tcPr>
          <w:p w:rsidR="00C45DB8" w:rsidRPr="00A01F36" w:rsidRDefault="00C45DB8" w:rsidP="00A01F36">
            <w:pPr>
              <w:tabs>
                <w:tab w:val="left" w:pos="1620"/>
              </w:tabs>
              <w:rPr>
                <w:sz w:val="20"/>
                <w:szCs w:val="20"/>
              </w:rPr>
            </w:pPr>
            <w:r w:rsidRPr="00A01F36">
              <w:rPr>
                <w:sz w:val="20"/>
                <w:szCs w:val="20"/>
              </w:rPr>
              <w:t>8 часов</w:t>
            </w:r>
          </w:p>
        </w:tc>
        <w:tc>
          <w:tcPr>
            <w:tcW w:w="1276" w:type="dxa"/>
            <w:vAlign w:val="center"/>
          </w:tcPr>
          <w:p w:rsidR="00C45DB8" w:rsidRPr="00A01F36" w:rsidRDefault="00C45DB8" w:rsidP="00A01F36">
            <w:pPr>
              <w:tabs>
                <w:tab w:val="left" w:pos="1620"/>
              </w:tabs>
              <w:rPr>
                <w:sz w:val="20"/>
                <w:szCs w:val="20"/>
              </w:rPr>
            </w:pPr>
            <w:r w:rsidRPr="00A01F36">
              <w:rPr>
                <w:sz w:val="20"/>
                <w:szCs w:val="20"/>
              </w:rPr>
              <w:t>12 часов</w:t>
            </w:r>
          </w:p>
        </w:tc>
      </w:tr>
      <w:tr w:rsidR="00C45DB8" w:rsidRPr="00A01F36" w:rsidTr="003C445D">
        <w:tc>
          <w:tcPr>
            <w:tcW w:w="1209" w:type="dxa"/>
          </w:tcPr>
          <w:p w:rsidR="00C45DB8" w:rsidRPr="00A01F36" w:rsidRDefault="00C45DB8" w:rsidP="00A01F36">
            <w:pPr>
              <w:tabs>
                <w:tab w:val="left" w:pos="1620"/>
              </w:tabs>
              <w:rPr>
                <w:sz w:val="20"/>
                <w:szCs w:val="20"/>
              </w:rPr>
            </w:pPr>
            <w:r w:rsidRPr="00A01F36">
              <w:rPr>
                <w:sz w:val="20"/>
                <w:szCs w:val="20"/>
              </w:rPr>
              <w:t>капрон</w:t>
            </w:r>
          </w:p>
        </w:tc>
        <w:tc>
          <w:tcPr>
            <w:tcW w:w="1194" w:type="dxa"/>
          </w:tcPr>
          <w:p w:rsidR="00C45DB8" w:rsidRPr="00A01F36" w:rsidRDefault="00C45DB8" w:rsidP="00A01F36">
            <w:pPr>
              <w:tabs>
                <w:tab w:val="left" w:pos="1620"/>
              </w:tabs>
              <w:rPr>
                <w:sz w:val="20"/>
                <w:szCs w:val="20"/>
              </w:rPr>
            </w:pPr>
            <w:r w:rsidRPr="00A01F36">
              <w:rPr>
                <w:sz w:val="20"/>
                <w:szCs w:val="20"/>
              </w:rPr>
              <w:t>40 - 50</w:t>
            </w:r>
          </w:p>
        </w:tc>
        <w:tc>
          <w:tcPr>
            <w:tcW w:w="966" w:type="dxa"/>
            <w:vAlign w:val="center"/>
          </w:tcPr>
          <w:p w:rsidR="00C45DB8" w:rsidRPr="00A01F36" w:rsidRDefault="00C45DB8" w:rsidP="00A01F36">
            <w:pPr>
              <w:tabs>
                <w:tab w:val="left" w:pos="1620"/>
              </w:tabs>
              <w:rPr>
                <w:sz w:val="20"/>
                <w:szCs w:val="20"/>
              </w:rPr>
            </w:pPr>
            <w:r w:rsidRPr="00A01F36">
              <w:rPr>
                <w:sz w:val="20"/>
                <w:szCs w:val="20"/>
              </w:rPr>
              <w:t>4 часа</w:t>
            </w:r>
          </w:p>
        </w:tc>
        <w:tc>
          <w:tcPr>
            <w:tcW w:w="1275" w:type="dxa"/>
            <w:vAlign w:val="center"/>
          </w:tcPr>
          <w:p w:rsidR="00C45DB8" w:rsidRPr="00A01F36" w:rsidRDefault="00C45DB8" w:rsidP="00A01F36">
            <w:pPr>
              <w:tabs>
                <w:tab w:val="left" w:pos="1620"/>
              </w:tabs>
              <w:rPr>
                <w:sz w:val="20"/>
                <w:szCs w:val="20"/>
              </w:rPr>
            </w:pPr>
            <w:r w:rsidRPr="00A01F36">
              <w:rPr>
                <w:sz w:val="20"/>
                <w:szCs w:val="20"/>
              </w:rPr>
              <w:t>8 часов</w:t>
            </w:r>
          </w:p>
        </w:tc>
        <w:tc>
          <w:tcPr>
            <w:tcW w:w="1276" w:type="dxa"/>
            <w:vAlign w:val="center"/>
          </w:tcPr>
          <w:p w:rsidR="00C45DB8" w:rsidRPr="00A01F36" w:rsidRDefault="00C45DB8" w:rsidP="00A01F36">
            <w:pPr>
              <w:tabs>
                <w:tab w:val="left" w:pos="1620"/>
              </w:tabs>
              <w:rPr>
                <w:sz w:val="20"/>
                <w:szCs w:val="20"/>
              </w:rPr>
            </w:pPr>
            <w:r w:rsidRPr="00A01F36">
              <w:rPr>
                <w:sz w:val="20"/>
                <w:szCs w:val="20"/>
              </w:rPr>
              <w:t>12 часов</w:t>
            </w:r>
          </w:p>
        </w:tc>
      </w:tr>
    </w:tbl>
    <w:p w:rsidR="00D61EE9" w:rsidRPr="00DC2566" w:rsidRDefault="00D61EE9" w:rsidP="00DC2566">
      <w:pPr>
        <w:tabs>
          <w:tab w:val="left" w:pos="1620"/>
        </w:tabs>
        <w:spacing w:line="360" w:lineRule="auto"/>
        <w:ind w:firstLine="737"/>
        <w:jc w:val="both"/>
        <w:rPr>
          <w:sz w:val="28"/>
          <w:szCs w:val="28"/>
        </w:rPr>
      </w:pPr>
    </w:p>
    <w:p w:rsidR="00D61EE9" w:rsidRPr="00DC2566" w:rsidRDefault="00D61EE9" w:rsidP="00DC2566">
      <w:pPr>
        <w:tabs>
          <w:tab w:val="left" w:pos="1620"/>
        </w:tabs>
        <w:spacing w:line="360" w:lineRule="auto"/>
        <w:ind w:firstLine="737"/>
        <w:jc w:val="both"/>
        <w:rPr>
          <w:sz w:val="28"/>
          <w:szCs w:val="28"/>
        </w:rPr>
      </w:pPr>
      <w:r w:rsidRPr="00DC2566">
        <w:rPr>
          <w:sz w:val="28"/>
          <w:szCs w:val="28"/>
        </w:rPr>
        <w:t>Относительное разрывное усилие Р</w:t>
      </w:r>
      <w:r w:rsidRPr="00DC2566">
        <w:rPr>
          <w:sz w:val="28"/>
          <w:szCs w:val="28"/>
          <w:vertAlign w:val="subscript"/>
        </w:rPr>
        <w:t>0</w:t>
      </w:r>
      <w:r w:rsidRPr="00DC2566">
        <w:rPr>
          <w:sz w:val="28"/>
          <w:szCs w:val="28"/>
        </w:rPr>
        <w:t xml:space="preserve"> (Н</w:t>
      </w:r>
      <w:r w:rsidRPr="00DC2566">
        <w:rPr>
          <w:sz w:val="28"/>
          <w:szCs w:val="28"/>
          <w:vertAlign w:val="superscript"/>
        </w:rPr>
        <w:t>.</w:t>
      </w:r>
      <w:r w:rsidRPr="00DC2566">
        <w:rPr>
          <w:sz w:val="28"/>
          <w:szCs w:val="28"/>
        </w:rPr>
        <w:t>м/г):</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Р</w:t>
      </w:r>
      <w:r w:rsidRPr="00DC2566">
        <w:rPr>
          <w:sz w:val="28"/>
          <w:szCs w:val="28"/>
          <w:vertAlign w:val="subscript"/>
        </w:rPr>
        <w:t>0</w:t>
      </w:r>
      <w:r w:rsidRPr="00DC2566">
        <w:rPr>
          <w:sz w:val="28"/>
          <w:szCs w:val="28"/>
        </w:rPr>
        <w:t xml:space="preserve"> = </w:t>
      </w:r>
      <w:r w:rsidRPr="00DC2566">
        <w:rPr>
          <w:sz w:val="28"/>
          <w:szCs w:val="28"/>
          <w:lang w:val="en-US"/>
        </w:rPr>
        <w:t>P</w:t>
      </w:r>
      <w:r w:rsidRPr="00DC2566">
        <w:rPr>
          <w:sz w:val="28"/>
          <w:szCs w:val="28"/>
        </w:rPr>
        <w:t>*/</w:t>
      </w:r>
      <w:r w:rsidRPr="00DC2566">
        <w:rPr>
          <w:sz w:val="28"/>
          <w:szCs w:val="28"/>
          <w:lang w:val="en-US"/>
        </w:rPr>
        <w:t>bg</w:t>
      </w:r>
      <w:r w:rsidRPr="00DC2566">
        <w:rPr>
          <w:sz w:val="28"/>
          <w:szCs w:val="28"/>
          <w:vertAlign w:val="subscript"/>
          <w:lang w:val="en-US"/>
        </w:rPr>
        <w:t>s</w:t>
      </w:r>
      <w:r w:rsidRPr="00DC2566">
        <w:rPr>
          <w:sz w:val="28"/>
          <w:szCs w:val="28"/>
          <w:vertAlign w:val="subscript"/>
        </w:rPr>
        <w:t xml:space="preserve"> </w:t>
      </w:r>
      <w:r w:rsidRPr="00DC2566">
        <w:rPr>
          <w:sz w:val="28"/>
          <w:szCs w:val="28"/>
        </w:rPr>
        <w:t>, где</w:t>
      </w:r>
    </w:p>
    <w:p w:rsidR="00D61EE9" w:rsidRPr="00DC2566" w:rsidRDefault="00D61EE9" w:rsidP="00DC2566">
      <w:pPr>
        <w:tabs>
          <w:tab w:val="left" w:pos="1620"/>
        </w:tabs>
        <w:spacing w:line="360" w:lineRule="auto"/>
        <w:ind w:firstLine="737"/>
        <w:jc w:val="both"/>
        <w:rPr>
          <w:sz w:val="28"/>
          <w:szCs w:val="28"/>
        </w:rPr>
      </w:pPr>
      <w:r w:rsidRPr="00DC2566">
        <w:rPr>
          <w:sz w:val="28"/>
          <w:szCs w:val="28"/>
          <w:lang w:val="en-US"/>
        </w:rPr>
        <w:t>P</w:t>
      </w:r>
      <w:r w:rsidRPr="00DC2566">
        <w:rPr>
          <w:sz w:val="28"/>
          <w:szCs w:val="28"/>
        </w:rPr>
        <w:t>* - разрывное усилие (Н);</w:t>
      </w:r>
    </w:p>
    <w:p w:rsidR="00D61EE9" w:rsidRPr="00DC2566" w:rsidRDefault="00D61EE9" w:rsidP="00DC2566">
      <w:pPr>
        <w:tabs>
          <w:tab w:val="left" w:pos="1620"/>
        </w:tabs>
        <w:spacing w:line="360" w:lineRule="auto"/>
        <w:ind w:firstLine="737"/>
        <w:jc w:val="both"/>
        <w:rPr>
          <w:sz w:val="28"/>
          <w:szCs w:val="28"/>
        </w:rPr>
      </w:pPr>
      <w:r w:rsidRPr="00DC2566">
        <w:rPr>
          <w:sz w:val="28"/>
          <w:szCs w:val="28"/>
          <w:lang w:val="en-US"/>
        </w:rPr>
        <w:t>b</w:t>
      </w:r>
      <w:r w:rsidRPr="00DC2566">
        <w:rPr>
          <w:sz w:val="28"/>
          <w:szCs w:val="28"/>
        </w:rPr>
        <w:t xml:space="preserve"> - ширина пробы материалов (м);</w:t>
      </w:r>
    </w:p>
    <w:p w:rsidR="00D61EE9" w:rsidRPr="00DC2566" w:rsidRDefault="00D61EE9" w:rsidP="00DC2566">
      <w:pPr>
        <w:tabs>
          <w:tab w:val="left" w:pos="1620"/>
        </w:tabs>
        <w:spacing w:line="360" w:lineRule="auto"/>
        <w:ind w:firstLine="737"/>
        <w:jc w:val="both"/>
        <w:rPr>
          <w:sz w:val="28"/>
          <w:szCs w:val="28"/>
        </w:rPr>
      </w:pPr>
      <w:r w:rsidRPr="00DC2566">
        <w:rPr>
          <w:sz w:val="28"/>
          <w:szCs w:val="28"/>
          <w:lang w:val="en-US"/>
        </w:rPr>
        <w:t>g</w:t>
      </w:r>
      <w:r w:rsidRPr="00DC2566">
        <w:rPr>
          <w:sz w:val="28"/>
          <w:szCs w:val="28"/>
          <w:vertAlign w:val="subscript"/>
          <w:lang w:val="en-US"/>
        </w:rPr>
        <w:t>s</w:t>
      </w:r>
      <w:r w:rsidRPr="00DC2566">
        <w:rPr>
          <w:sz w:val="28"/>
          <w:szCs w:val="28"/>
          <w:vertAlign w:val="subscript"/>
        </w:rPr>
        <w:t xml:space="preserve"> </w:t>
      </w:r>
      <w:r w:rsidRPr="00DC2566">
        <w:rPr>
          <w:sz w:val="28"/>
          <w:szCs w:val="28"/>
        </w:rPr>
        <w:t>- поверхностная плотность материала (г/м</w:t>
      </w:r>
      <w:r w:rsidRPr="00DC2566">
        <w:rPr>
          <w:sz w:val="28"/>
          <w:szCs w:val="28"/>
          <w:vertAlign w:val="superscript"/>
        </w:rPr>
        <w:t>2</w:t>
      </w:r>
      <w:r w:rsidRPr="00DC2566">
        <w:rPr>
          <w:sz w:val="28"/>
          <w:szCs w:val="28"/>
        </w:rPr>
        <w:t>).</w:t>
      </w:r>
    </w:p>
    <w:p w:rsidR="00C118C4" w:rsidRPr="00DC2566" w:rsidRDefault="00C118C4" w:rsidP="00DC2566">
      <w:pPr>
        <w:tabs>
          <w:tab w:val="left" w:pos="1620"/>
        </w:tabs>
        <w:spacing w:line="360" w:lineRule="auto"/>
        <w:ind w:firstLine="737"/>
        <w:jc w:val="both"/>
        <w:rPr>
          <w:sz w:val="28"/>
          <w:szCs w:val="28"/>
        </w:rPr>
      </w:pPr>
    </w:p>
    <w:p w:rsidR="00D61EE9" w:rsidRPr="00DC2566" w:rsidRDefault="00D61EE9" w:rsidP="00DC2566">
      <w:pPr>
        <w:tabs>
          <w:tab w:val="left" w:pos="1620"/>
        </w:tabs>
        <w:spacing w:line="360" w:lineRule="auto"/>
        <w:ind w:firstLine="737"/>
        <w:jc w:val="both"/>
        <w:rPr>
          <w:sz w:val="28"/>
          <w:szCs w:val="28"/>
        </w:rPr>
      </w:pPr>
      <w:r w:rsidRPr="00DC2566">
        <w:rPr>
          <w:sz w:val="28"/>
          <w:szCs w:val="28"/>
        </w:rPr>
        <w:t xml:space="preserve">Элементарная работа – </w:t>
      </w:r>
      <w:r w:rsidRPr="00DC2566">
        <w:rPr>
          <w:sz w:val="28"/>
          <w:szCs w:val="28"/>
          <w:lang w:val="en-US"/>
        </w:rPr>
        <w:t>dA</w:t>
      </w:r>
      <w:r w:rsidRPr="00DC2566">
        <w:rPr>
          <w:sz w:val="28"/>
          <w:szCs w:val="28"/>
        </w:rPr>
        <w:t xml:space="preserve"> (Дж):</w:t>
      </w:r>
    </w:p>
    <w:p w:rsidR="00D61EE9" w:rsidRPr="00DC2566" w:rsidRDefault="00D61EE9" w:rsidP="00DC2566">
      <w:pPr>
        <w:tabs>
          <w:tab w:val="left" w:pos="1620"/>
        </w:tabs>
        <w:spacing w:line="360" w:lineRule="auto"/>
        <w:ind w:firstLine="737"/>
        <w:jc w:val="both"/>
        <w:rPr>
          <w:sz w:val="28"/>
          <w:szCs w:val="28"/>
        </w:rPr>
      </w:pPr>
      <w:r w:rsidRPr="00DC2566">
        <w:rPr>
          <w:sz w:val="28"/>
          <w:szCs w:val="28"/>
          <w:lang w:val="en-US"/>
        </w:rPr>
        <w:t>dA</w:t>
      </w:r>
      <w:r w:rsidRPr="00DC2566">
        <w:rPr>
          <w:sz w:val="28"/>
          <w:szCs w:val="28"/>
        </w:rPr>
        <w:t xml:space="preserve"> = </w:t>
      </w:r>
      <w:r w:rsidRPr="00DC2566">
        <w:rPr>
          <w:sz w:val="28"/>
          <w:szCs w:val="28"/>
          <w:lang w:val="en-US"/>
        </w:rPr>
        <w:t>Pdl</w:t>
      </w:r>
      <w:r w:rsidRPr="00DC2566">
        <w:rPr>
          <w:sz w:val="28"/>
          <w:szCs w:val="28"/>
        </w:rPr>
        <w:t>, где</w:t>
      </w:r>
    </w:p>
    <w:p w:rsidR="00D61EE9" w:rsidRPr="00DC2566" w:rsidRDefault="00D61EE9" w:rsidP="00DC2566">
      <w:pPr>
        <w:tabs>
          <w:tab w:val="left" w:pos="1620"/>
        </w:tabs>
        <w:spacing w:line="360" w:lineRule="auto"/>
        <w:ind w:firstLine="737"/>
        <w:jc w:val="both"/>
        <w:rPr>
          <w:sz w:val="28"/>
          <w:szCs w:val="28"/>
        </w:rPr>
      </w:pPr>
      <w:r w:rsidRPr="00DC2566">
        <w:rPr>
          <w:sz w:val="28"/>
          <w:szCs w:val="28"/>
          <w:lang w:val="en-US"/>
        </w:rPr>
        <w:t>P</w:t>
      </w:r>
      <w:r w:rsidRPr="00DC2566">
        <w:rPr>
          <w:sz w:val="28"/>
          <w:szCs w:val="28"/>
        </w:rPr>
        <w:t xml:space="preserve"> – сила;</w:t>
      </w:r>
    </w:p>
    <w:p w:rsidR="00D61EE9" w:rsidRPr="00DC2566" w:rsidRDefault="00D61EE9" w:rsidP="00DC2566">
      <w:pPr>
        <w:tabs>
          <w:tab w:val="left" w:pos="1620"/>
        </w:tabs>
        <w:spacing w:line="360" w:lineRule="auto"/>
        <w:ind w:firstLine="737"/>
        <w:jc w:val="both"/>
        <w:rPr>
          <w:sz w:val="28"/>
          <w:szCs w:val="28"/>
        </w:rPr>
      </w:pPr>
      <w:r w:rsidRPr="00DC2566">
        <w:rPr>
          <w:sz w:val="28"/>
          <w:szCs w:val="28"/>
          <w:lang w:val="en-US"/>
        </w:rPr>
        <w:t>l</w:t>
      </w:r>
      <w:r w:rsidRPr="00DC2566">
        <w:rPr>
          <w:sz w:val="28"/>
          <w:szCs w:val="28"/>
        </w:rPr>
        <w:t xml:space="preserve"> – длина ткани.</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Капрон (175*0,35*20=123);</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Вискоза (343*0,35*116=139);</w:t>
      </w:r>
    </w:p>
    <w:p w:rsidR="00C45DB8" w:rsidRPr="00DC2566" w:rsidRDefault="00C45DB8" w:rsidP="00DC2566">
      <w:pPr>
        <w:tabs>
          <w:tab w:val="left" w:pos="1620"/>
        </w:tabs>
        <w:spacing w:line="360" w:lineRule="auto"/>
        <w:ind w:firstLine="737"/>
        <w:jc w:val="both"/>
        <w:rPr>
          <w:sz w:val="28"/>
          <w:szCs w:val="28"/>
        </w:rPr>
      </w:pPr>
      <w:r w:rsidRPr="00DC2566">
        <w:rPr>
          <w:sz w:val="28"/>
          <w:szCs w:val="28"/>
        </w:rPr>
        <w:t xml:space="preserve">Ситец </w:t>
      </w:r>
      <w:r w:rsidRPr="00DC2566">
        <w:rPr>
          <w:sz w:val="28"/>
          <w:szCs w:val="28"/>
          <w:lang w:val="en-US"/>
        </w:rPr>
        <w:t>P</w:t>
      </w:r>
      <w:r w:rsidRPr="00DC2566">
        <w:rPr>
          <w:sz w:val="28"/>
          <w:szCs w:val="28"/>
        </w:rPr>
        <w:t xml:space="preserve">*=294Н; </w:t>
      </w:r>
      <w:r w:rsidRPr="00DC2566">
        <w:rPr>
          <w:sz w:val="28"/>
          <w:szCs w:val="28"/>
          <w:lang w:val="en-US"/>
        </w:rPr>
        <w:t>b</w:t>
      </w:r>
      <w:r w:rsidRPr="00DC2566">
        <w:rPr>
          <w:sz w:val="28"/>
          <w:szCs w:val="28"/>
        </w:rPr>
        <w:t xml:space="preserve">=0,35(см); </w:t>
      </w:r>
      <w:r w:rsidRPr="00DC2566">
        <w:rPr>
          <w:sz w:val="28"/>
          <w:szCs w:val="28"/>
          <w:lang w:val="en-US"/>
        </w:rPr>
        <w:t>ρ</w:t>
      </w:r>
      <w:r w:rsidRPr="00DC2566">
        <w:rPr>
          <w:sz w:val="28"/>
          <w:szCs w:val="28"/>
        </w:rPr>
        <w:t>= 92(г/см</w:t>
      </w:r>
      <w:r w:rsidRPr="00DC2566">
        <w:rPr>
          <w:sz w:val="28"/>
          <w:szCs w:val="28"/>
          <w:vertAlign w:val="superscript"/>
        </w:rPr>
        <w:t>2</w:t>
      </w:r>
      <w:r w:rsidRPr="00DC2566">
        <w:rPr>
          <w:sz w:val="28"/>
          <w:szCs w:val="28"/>
        </w:rPr>
        <w:t xml:space="preserve">); </w:t>
      </w:r>
      <w:r w:rsidRPr="00DC2566">
        <w:rPr>
          <w:sz w:val="28"/>
          <w:szCs w:val="28"/>
          <w:lang w:val="en-US"/>
        </w:rPr>
        <w:t>P</w:t>
      </w:r>
      <w:r w:rsidRPr="00DC2566">
        <w:rPr>
          <w:sz w:val="28"/>
          <w:szCs w:val="28"/>
          <w:vertAlign w:val="subscript"/>
        </w:rPr>
        <w:t>0</w:t>
      </w:r>
      <w:r w:rsidRPr="00DC2566">
        <w:rPr>
          <w:sz w:val="28"/>
          <w:szCs w:val="28"/>
        </w:rPr>
        <w:t>=94(Н</w:t>
      </w:r>
      <w:r w:rsidRPr="00DC2566">
        <w:rPr>
          <w:sz w:val="28"/>
          <w:szCs w:val="28"/>
          <w:vertAlign w:val="superscript"/>
        </w:rPr>
        <w:t>.</w:t>
      </w:r>
      <w:r w:rsidRPr="00DC2566">
        <w:rPr>
          <w:sz w:val="28"/>
          <w:szCs w:val="28"/>
        </w:rPr>
        <w:t>м/г).</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Элементарная работа:</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А</w:t>
      </w:r>
      <w:r w:rsidRPr="00DC2566">
        <w:rPr>
          <w:sz w:val="28"/>
          <w:szCs w:val="28"/>
          <w:vertAlign w:val="subscript"/>
        </w:rPr>
        <w:t>ситец</w:t>
      </w:r>
      <w:r w:rsidRPr="00DC2566">
        <w:rPr>
          <w:sz w:val="28"/>
          <w:szCs w:val="28"/>
        </w:rPr>
        <w:t>=294*0,25=73,5;</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А</w:t>
      </w:r>
      <w:r w:rsidRPr="00DC2566">
        <w:rPr>
          <w:sz w:val="28"/>
          <w:szCs w:val="28"/>
          <w:vertAlign w:val="subscript"/>
        </w:rPr>
        <w:t>капрон</w:t>
      </w:r>
      <w:r w:rsidRPr="00DC2566">
        <w:rPr>
          <w:sz w:val="28"/>
          <w:szCs w:val="28"/>
        </w:rPr>
        <w:t>=123*0,25=30,75;</w:t>
      </w:r>
    </w:p>
    <w:p w:rsidR="00D61EE9" w:rsidRPr="00DC2566" w:rsidRDefault="00D61EE9" w:rsidP="00DC2566">
      <w:pPr>
        <w:tabs>
          <w:tab w:val="left" w:pos="1620"/>
        </w:tabs>
        <w:spacing w:line="360" w:lineRule="auto"/>
        <w:ind w:firstLine="737"/>
        <w:jc w:val="both"/>
        <w:rPr>
          <w:sz w:val="28"/>
          <w:szCs w:val="28"/>
        </w:rPr>
      </w:pPr>
      <w:r w:rsidRPr="00DC2566">
        <w:rPr>
          <w:sz w:val="28"/>
          <w:szCs w:val="28"/>
        </w:rPr>
        <w:t>А</w:t>
      </w:r>
      <w:r w:rsidRPr="00DC2566">
        <w:rPr>
          <w:sz w:val="28"/>
          <w:szCs w:val="28"/>
          <w:vertAlign w:val="subscript"/>
        </w:rPr>
        <w:t>вискоза</w:t>
      </w:r>
      <w:r w:rsidRPr="00DC2566">
        <w:rPr>
          <w:sz w:val="28"/>
          <w:szCs w:val="28"/>
        </w:rPr>
        <w:t>=139*0,25=34,75.</w:t>
      </w:r>
    </w:p>
    <w:p w:rsidR="003C445D" w:rsidRDefault="003C445D" w:rsidP="00DC2566">
      <w:pPr>
        <w:tabs>
          <w:tab w:val="left" w:pos="1620"/>
        </w:tabs>
        <w:spacing w:line="360" w:lineRule="auto"/>
        <w:ind w:firstLine="737"/>
        <w:jc w:val="both"/>
        <w:rPr>
          <w:b/>
          <w:sz w:val="28"/>
          <w:szCs w:val="28"/>
        </w:rPr>
      </w:pPr>
    </w:p>
    <w:p w:rsidR="00C118C4" w:rsidRPr="00DC2566" w:rsidRDefault="00D87F86" w:rsidP="00DC2566">
      <w:pPr>
        <w:tabs>
          <w:tab w:val="left" w:pos="1620"/>
        </w:tabs>
        <w:spacing w:line="360" w:lineRule="auto"/>
        <w:ind w:firstLine="737"/>
        <w:jc w:val="both"/>
        <w:rPr>
          <w:b/>
          <w:sz w:val="28"/>
          <w:szCs w:val="28"/>
        </w:rPr>
      </w:pPr>
      <w:r w:rsidRPr="00DC2566">
        <w:rPr>
          <w:b/>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250"/>
        <w:gridCol w:w="2250"/>
        <w:gridCol w:w="2250"/>
      </w:tblGrid>
      <w:tr w:rsidR="000330D1" w:rsidRPr="003C445D" w:rsidTr="003C445D">
        <w:trPr>
          <w:trHeight w:val="459"/>
          <w:jc w:val="center"/>
        </w:trPr>
        <w:tc>
          <w:tcPr>
            <w:tcW w:w="2248" w:type="dxa"/>
            <w:vAlign w:val="center"/>
          </w:tcPr>
          <w:p w:rsidR="00C118C4" w:rsidRPr="003C445D" w:rsidRDefault="00C118C4" w:rsidP="003C445D">
            <w:pPr>
              <w:tabs>
                <w:tab w:val="left" w:pos="1620"/>
              </w:tabs>
              <w:jc w:val="both"/>
              <w:rPr>
                <w:b/>
                <w:sz w:val="20"/>
                <w:szCs w:val="20"/>
              </w:rPr>
            </w:pPr>
          </w:p>
          <w:p w:rsidR="000330D1" w:rsidRPr="003C445D" w:rsidRDefault="000330D1" w:rsidP="003C445D">
            <w:pPr>
              <w:tabs>
                <w:tab w:val="left" w:pos="1620"/>
              </w:tabs>
              <w:jc w:val="both"/>
              <w:rPr>
                <w:b/>
                <w:sz w:val="20"/>
                <w:szCs w:val="20"/>
              </w:rPr>
            </w:pPr>
            <w:r w:rsidRPr="003C445D">
              <w:rPr>
                <w:b/>
                <w:sz w:val="20"/>
                <w:szCs w:val="20"/>
              </w:rPr>
              <w:t>Ткань</w:t>
            </w:r>
          </w:p>
        </w:tc>
        <w:tc>
          <w:tcPr>
            <w:tcW w:w="2250" w:type="dxa"/>
            <w:vAlign w:val="center"/>
          </w:tcPr>
          <w:p w:rsidR="000330D1" w:rsidRPr="003C445D" w:rsidRDefault="000330D1" w:rsidP="003C445D">
            <w:pPr>
              <w:tabs>
                <w:tab w:val="left" w:pos="1620"/>
              </w:tabs>
              <w:jc w:val="both"/>
              <w:rPr>
                <w:b/>
                <w:sz w:val="20"/>
                <w:szCs w:val="20"/>
              </w:rPr>
            </w:pPr>
            <w:r w:rsidRPr="003C445D">
              <w:rPr>
                <w:b/>
                <w:sz w:val="20"/>
                <w:szCs w:val="20"/>
              </w:rPr>
              <w:t>Усилие при разрыве контрольных проб, Н</w:t>
            </w:r>
          </w:p>
        </w:tc>
        <w:tc>
          <w:tcPr>
            <w:tcW w:w="2250" w:type="dxa"/>
            <w:vAlign w:val="center"/>
          </w:tcPr>
          <w:p w:rsidR="000330D1" w:rsidRPr="003C445D" w:rsidRDefault="000330D1" w:rsidP="003C445D">
            <w:pPr>
              <w:tabs>
                <w:tab w:val="left" w:pos="1620"/>
              </w:tabs>
              <w:jc w:val="both"/>
              <w:rPr>
                <w:b/>
                <w:sz w:val="20"/>
                <w:szCs w:val="20"/>
              </w:rPr>
            </w:pPr>
            <w:r w:rsidRPr="003C445D">
              <w:rPr>
                <w:b/>
                <w:sz w:val="20"/>
                <w:szCs w:val="20"/>
              </w:rPr>
              <w:t>Усилие при разрыве опытных проб, Н</w:t>
            </w:r>
          </w:p>
        </w:tc>
        <w:tc>
          <w:tcPr>
            <w:tcW w:w="2250" w:type="dxa"/>
            <w:vAlign w:val="center"/>
          </w:tcPr>
          <w:p w:rsidR="000330D1" w:rsidRPr="003C445D" w:rsidRDefault="000330D1" w:rsidP="003C445D">
            <w:pPr>
              <w:tabs>
                <w:tab w:val="left" w:pos="1620"/>
              </w:tabs>
              <w:jc w:val="both"/>
              <w:rPr>
                <w:b/>
                <w:sz w:val="20"/>
                <w:szCs w:val="20"/>
              </w:rPr>
            </w:pPr>
            <w:r w:rsidRPr="003C445D">
              <w:rPr>
                <w:b/>
                <w:sz w:val="20"/>
                <w:szCs w:val="20"/>
              </w:rPr>
              <w:t>Изменение усилия при разрыве, %</w:t>
            </w:r>
          </w:p>
        </w:tc>
      </w:tr>
      <w:tr w:rsidR="000330D1" w:rsidRPr="003C445D" w:rsidTr="003C445D">
        <w:trPr>
          <w:trHeight w:val="222"/>
          <w:jc w:val="center"/>
        </w:trPr>
        <w:tc>
          <w:tcPr>
            <w:tcW w:w="2248" w:type="dxa"/>
            <w:vAlign w:val="center"/>
          </w:tcPr>
          <w:p w:rsidR="000330D1" w:rsidRPr="003C445D" w:rsidRDefault="000330D1" w:rsidP="003C445D">
            <w:pPr>
              <w:tabs>
                <w:tab w:val="left" w:pos="1620"/>
              </w:tabs>
              <w:jc w:val="both"/>
              <w:rPr>
                <w:sz w:val="20"/>
                <w:szCs w:val="20"/>
              </w:rPr>
            </w:pPr>
            <w:r w:rsidRPr="003C445D">
              <w:rPr>
                <w:sz w:val="20"/>
                <w:szCs w:val="20"/>
              </w:rPr>
              <w:t>Хлопок</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53,94</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53,94</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5,394</w:t>
            </w:r>
          </w:p>
        </w:tc>
      </w:tr>
      <w:tr w:rsidR="000330D1" w:rsidRPr="003C445D" w:rsidTr="003C445D">
        <w:trPr>
          <w:trHeight w:val="222"/>
          <w:jc w:val="center"/>
        </w:trPr>
        <w:tc>
          <w:tcPr>
            <w:tcW w:w="2248" w:type="dxa"/>
            <w:vAlign w:val="center"/>
          </w:tcPr>
          <w:p w:rsidR="000330D1" w:rsidRPr="003C445D" w:rsidRDefault="000330D1" w:rsidP="003C445D">
            <w:pPr>
              <w:tabs>
                <w:tab w:val="left" w:pos="1620"/>
              </w:tabs>
              <w:jc w:val="both"/>
              <w:rPr>
                <w:sz w:val="20"/>
                <w:szCs w:val="20"/>
              </w:rPr>
            </w:pPr>
            <w:r w:rsidRPr="003C445D">
              <w:rPr>
                <w:sz w:val="20"/>
                <w:szCs w:val="20"/>
              </w:rPr>
              <w:t>Капрон</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98,07</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98,07</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9,807</w:t>
            </w:r>
          </w:p>
        </w:tc>
      </w:tr>
      <w:tr w:rsidR="000330D1" w:rsidRPr="003C445D" w:rsidTr="003C445D">
        <w:trPr>
          <w:trHeight w:val="222"/>
          <w:jc w:val="center"/>
        </w:trPr>
        <w:tc>
          <w:tcPr>
            <w:tcW w:w="2248" w:type="dxa"/>
            <w:vAlign w:val="center"/>
          </w:tcPr>
          <w:p w:rsidR="000330D1" w:rsidRPr="003C445D" w:rsidRDefault="000330D1" w:rsidP="003C445D">
            <w:pPr>
              <w:tabs>
                <w:tab w:val="left" w:pos="1620"/>
              </w:tabs>
              <w:jc w:val="both"/>
              <w:rPr>
                <w:sz w:val="20"/>
                <w:szCs w:val="20"/>
              </w:rPr>
            </w:pPr>
            <w:r w:rsidRPr="003C445D">
              <w:rPr>
                <w:sz w:val="20"/>
                <w:szCs w:val="20"/>
              </w:rPr>
              <w:t>Вискоза</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39,23</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39,23</w:t>
            </w:r>
          </w:p>
        </w:tc>
        <w:tc>
          <w:tcPr>
            <w:tcW w:w="2250" w:type="dxa"/>
            <w:vAlign w:val="center"/>
          </w:tcPr>
          <w:p w:rsidR="000330D1" w:rsidRPr="003C445D" w:rsidRDefault="000330D1" w:rsidP="003C445D">
            <w:pPr>
              <w:tabs>
                <w:tab w:val="left" w:pos="1620"/>
              </w:tabs>
              <w:jc w:val="both"/>
              <w:rPr>
                <w:sz w:val="20"/>
                <w:szCs w:val="20"/>
              </w:rPr>
            </w:pPr>
            <w:r w:rsidRPr="003C445D">
              <w:rPr>
                <w:sz w:val="20"/>
                <w:szCs w:val="20"/>
              </w:rPr>
              <w:t>3,923</w:t>
            </w:r>
          </w:p>
        </w:tc>
      </w:tr>
    </w:tbl>
    <w:p w:rsidR="00D61EE9" w:rsidRPr="00DC2566" w:rsidRDefault="00D61EE9" w:rsidP="00DC2566">
      <w:pPr>
        <w:tabs>
          <w:tab w:val="left" w:pos="1620"/>
        </w:tabs>
        <w:spacing w:line="360" w:lineRule="auto"/>
        <w:ind w:firstLine="737"/>
        <w:jc w:val="both"/>
        <w:rPr>
          <w:sz w:val="28"/>
          <w:szCs w:val="28"/>
        </w:rPr>
      </w:pPr>
    </w:p>
    <w:p w:rsidR="00C118C4" w:rsidRDefault="00C118C4" w:rsidP="003C445D">
      <w:pPr>
        <w:tabs>
          <w:tab w:val="left" w:pos="1620"/>
        </w:tabs>
        <w:spacing w:line="360" w:lineRule="auto"/>
        <w:ind w:left="1560" w:hanging="823"/>
        <w:jc w:val="both"/>
        <w:rPr>
          <w:b/>
          <w:sz w:val="28"/>
          <w:szCs w:val="28"/>
        </w:rPr>
      </w:pPr>
      <w:r w:rsidRPr="00DC2566">
        <w:rPr>
          <w:b/>
          <w:sz w:val="28"/>
          <w:szCs w:val="28"/>
        </w:rPr>
        <w:t>2.2. ИНСТР</w:t>
      </w:r>
      <w:r w:rsidR="0075016F" w:rsidRPr="00DC2566">
        <w:rPr>
          <w:b/>
          <w:sz w:val="28"/>
          <w:szCs w:val="28"/>
        </w:rPr>
        <w:t xml:space="preserve">УКЦИЯ ПО ТЕХНИКЕ БЕЗОПАСНОСТИ И </w:t>
      </w:r>
      <w:r w:rsidRPr="00DC2566">
        <w:rPr>
          <w:b/>
          <w:sz w:val="28"/>
          <w:szCs w:val="28"/>
        </w:rPr>
        <w:t>ПРОТИВОПОЖАРНОЙ ТЕХНИКЕ В ЛАБОРАТОРИИ</w:t>
      </w:r>
    </w:p>
    <w:p w:rsidR="003C445D" w:rsidRPr="00DC2566" w:rsidRDefault="003C445D" w:rsidP="00DC2566">
      <w:pPr>
        <w:tabs>
          <w:tab w:val="left" w:pos="1620"/>
        </w:tabs>
        <w:spacing w:line="360" w:lineRule="auto"/>
        <w:ind w:firstLine="737"/>
        <w:jc w:val="both"/>
        <w:rPr>
          <w:b/>
          <w:sz w:val="28"/>
          <w:szCs w:val="28"/>
        </w:rPr>
      </w:pPr>
    </w:p>
    <w:p w:rsidR="00C118C4" w:rsidRPr="00DC2566" w:rsidRDefault="00C118C4" w:rsidP="00DC2566">
      <w:pPr>
        <w:numPr>
          <w:ilvl w:val="0"/>
          <w:numId w:val="11"/>
        </w:numPr>
        <w:tabs>
          <w:tab w:val="clear" w:pos="720"/>
          <w:tab w:val="left" w:pos="543"/>
        </w:tabs>
        <w:spacing w:line="360" w:lineRule="auto"/>
        <w:ind w:left="0" w:firstLine="737"/>
        <w:jc w:val="both"/>
        <w:rPr>
          <w:sz w:val="28"/>
          <w:szCs w:val="28"/>
        </w:rPr>
      </w:pPr>
      <w:r w:rsidRPr="00DC2566">
        <w:rPr>
          <w:sz w:val="28"/>
          <w:szCs w:val="28"/>
        </w:rPr>
        <w:t>Во избежание несчастных случаев в лаборатории студент должен знать следующее:</w:t>
      </w:r>
    </w:p>
    <w:p w:rsidR="00C118C4" w:rsidRPr="00DC2566" w:rsidRDefault="00C118C4" w:rsidP="00DC2566">
      <w:pPr>
        <w:tabs>
          <w:tab w:val="left" w:pos="1620"/>
        </w:tabs>
        <w:spacing w:line="360" w:lineRule="auto"/>
        <w:ind w:firstLine="737"/>
        <w:jc w:val="both"/>
        <w:rPr>
          <w:sz w:val="28"/>
          <w:szCs w:val="28"/>
        </w:rPr>
      </w:pPr>
      <w:r w:rsidRPr="00DC2566">
        <w:rPr>
          <w:sz w:val="28"/>
          <w:szCs w:val="28"/>
        </w:rPr>
        <w:t>а) вращающиеся детали испытательных машин могут нанести ушибы, переломы и другие травмы;</w:t>
      </w:r>
    </w:p>
    <w:p w:rsidR="00C118C4" w:rsidRPr="00DC2566" w:rsidRDefault="00C118C4" w:rsidP="00DC2566">
      <w:pPr>
        <w:tabs>
          <w:tab w:val="left" w:pos="1620"/>
        </w:tabs>
        <w:spacing w:line="360" w:lineRule="auto"/>
        <w:ind w:firstLine="737"/>
        <w:jc w:val="both"/>
        <w:rPr>
          <w:sz w:val="28"/>
          <w:szCs w:val="28"/>
        </w:rPr>
      </w:pPr>
      <w:r w:rsidRPr="00DC2566">
        <w:rPr>
          <w:sz w:val="28"/>
          <w:szCs w:val="28"/>
        </w:rPr>
        <w:t xml:space="preserve">б) действие электрического тока может вызвать ожог, электрический шок; </w:t>
      </w:r>
    </w:p>
    <w:p w:rsidR="00C118C4" w:rsidRPr="00DC2566" w:rsidRDefault="00C118C4" w:rsidP="00DC2566">
      <w:pPr>
        <w:tabs>
          <w:tab w:val="left" w:pos="1620"/>
        </w:tabs>
        <w:spacing w:line="360" w:lineRule="auto"/>
        <w:ind w:firstLine="737"/>
        <w:jc w:val="both"/>
        <w:rPr>
          <w:sz w:val="28"/>
          <w:szCs w:val="28"/>
        </w:rPr>
      </w:pPr>
      <w:r w:rsidRPr="00DC2566">
        <w:rPr>
          <w:sz w:val="28"/>
          <w:szCs w:val="28"/>
        </w:rPr>
        <w:t>в) небрежное обращение с сушильными шкафами, электроплитками, лабораторными утюгами может вызвать отравления и ожоги.</w:t>
      </w:r>
    </w:p>
    <w:p w:rsidR="00C118C4" w:rsidRPr="00DC2566" w:rsidRDefault="00C118C4" w:rsidP="00DC2566">
      <w:pPr>
        <w:numPr>
          <w:ilvl w:val="0"/>
          <w:numId w:val="11"/>
        </w:numPr>
        <w:tabs>
          <w:tab w:val="clear" w:pos="720"/>
          <w:tab w:val="left" w:pos="0"/>
        </w:tabs>
        <w:spacing w:line="360" w:lineRule="auto"/>
        <w:ind w:left="0" w:firstLine="737"/>
        <w:jc w:val="both"/>
        <w:rPr>
          <w:sz w:val="28"/>
          <w:szCs w:val="28"/>
        </w:rPr>
      </w:pPr>
      <w:r w:rsidRPr="00DC2566">
        <w:rPr>
          <w:sz w:val="28"/>
          <w:szCs w:val="28"/>
        </w:rPr>
        <w:t>Прежде чем приступить к работе на приборе, необходимо изучить его устройство, принцип работы и методику проведения испытаний, а также получить инструктаж по работе на данном приборе от преподавателя.</w:t>
      </w:r>
    </w:p>
    <w:p w:rsidR="00C118C4" w:rsidRPr="00DC2566" w:rsidRDefault="00C118C4" w:rsidP="00DC2566">
      <w:pPr>
        <w:numPr>
          <w:ilvl w:val="0"/>
          <w:numId w:val="11"/>
        </w:numPr>
        <w:tabs>
          <w:tab w:val="clear" w:pos="720"/>
          <w:tab w:val="left" w:pos="0"/>
        </w:tabs>
        <w:spacing w:line="360" w:lineRule="auto"/>
        <w:ind w:left="0" w:firstLine="737"/>
        <w:jc w:val="both"/>
        <w:rPr>
          <w:sz w:val="28"/>
          <w:szCs w:val="28"/>
        </w:rPr>
      </w:pPr>
      <w:r w:rsidRPr="00DC2566">
        <w:rPr>
          <w:sz w:val="28"/>
          <w:szCs w:val="28"/>
        </w:rPr>
        <w:t>Длинные</w:t>
      </w:r>
      <w:r w:rsidR="00CD23B8">
        <w:rPr>
          <w:sz w:val="28"/>
          <w:szCs w:val="28"/>
        </w:rPr>
        <w:t xml:space="preserve"> </w:t>
      </w:r>
      <w:r w:rsidRPr="00DC2566">
        <w:rPr>
          <w:sz w:val="28"/>
          <w:szCs w:val="28"/>
        </w:rPr>
        <w:t>волосы должны быть заколоты или убраны под косынку.</w:t>
      </w:r>
    </w:p>
    <w:p w:rsidR="00C118C4" w:rsidRPr="00DC2566" w:rsidRDefault="00C118C4" w:rsidP="00DC2566">
      <w:pPr>
        <w:numPr>
          <w:ilvl w:val="0"/>
          <w:numId w:val="11"/>
        </w:numPr>
        <w:tabs>
          <w:tab w:val="clear" w:pos="720"/>
          <w:tab w:val="left" w:pos="0"/>
        </w:tabs>
        <w:spacing w:line="360" w:lineRule="auto"/>
        <w:ind w:left="0" w:firstLine="737"/>
        <w:jc w:val="both"/>
        <w:rPr>
          <w:sz w:val="28"/>
          <w:szCs w:val="28"/>
        </w:rPr>
      </w:pPr>
      <w:r w:rsidRPr="00DC2566">
        <w:rPr>
          <w:sz w:val="28"/>
          <w:szCs w:val="28"/>
        </w:rPr>
        <w:t>Студент может включить прибор только с разрешения преподавателя.</w:t>
      </w:r>
    </w:p>
    <w:p w:rsidR="00C118C4" w:rsidRPr="00DC2566" w:rsidRDefault="00C118C4" w:rsidP="00DC2566">
      <w:pPr>
        <w:numPr>
          <w:ilvl w:val="0"/>
          <w:numId w:val="11"/>
        </w:numPr>
        <w:tabs>
          <w:tab w:val="clear" w:pos="720"/>
          <w:tab w:val="left" w:pos="0"/>
        </w:tabs>
        <w:spacing w:line="360" w:lineRule="auto"/>
        <w:ind w:left="0" w:firstLine="737"/>
        <w:jc w:val="both"/>
        <w:rPr>
          <w:sz w:val="28"/>
          <w:szCs w:val="28"/>
        </w:rPr>
      </w:pPr>
      <w:r w:rsidRPr="00DC2566">
        <w:rPr>
          <w:sz w:val="28"/>
          <w:szCs w:val="28"/>
        </w:rPr>
        <w:t>Во время работы на приборе, находящемся под напряжением, студенту запрещается:</w:t>
      </w:r>
    </w:p>
    <w:p w:rsidR="00C118C4" w:rsidRPr="00DC2566" w:rsidRDefault="00C118C4" w:rsidP="00DC2566">
      <w:pPr>
        <w:tabs>
          <w:tab w:val="left" w:pos="1629"/>
        </w:tabs>
        <w:spacing w:line="360" w:lineRule="auto"/>
        <w:ind w:firstLine="737"/>
        <w:jc w:val="both"/>
        <w:rPr>
          <w:sz w:val="28"/>
          <w:szCs w:val="28"/>
        </w:rPr>
      </w:pPr>
      <w:r w:rsidRPr="00DC2566">
        <w:rPr>
          <w:sz w:val="28"/>
          <w:szCs w:val="28"/>
        </w:rPr>
        <w:t>а) производить очистку и смазку прибора;</w:t>
      </w:r>
    </w:p>
    <w:p w:rsidR="00C118C4" w:rsidRPr="00DC2566" w:rsidRDefault="00C118C4" w:rsidP="00DC2566">
      <w:pPr>
        <w:tabs>
          <w:tab w:val="left" w:pos="1629"/>
        </w:tabs>
        <w:spacing w:line="360" w:lineRule="auto"/>
        <w:ind w:firstLine="737"/>
        <w:jc w:val="both"/>
        <w:rPr>
          <w:sz w:val="28"/>
          <w:szCs w:val="28"/>
        </w:rPr>
      </w:pPr>
      <w:r w:rsidRPr="00DC2566">
        <w:rPr>
          <w:sz w:val="28"/>
          <w:szCs w:val="28"/>
        </w:rPr>
        <w:t>б) менять бумагу на самописце;</w:t>
      </w:r>
    </w:p>
    <w:p w:rsidR="00C118C4" w:rsidRPr="00DC2566" w:rsidRDefault="00C118C4" w:rsidP="00DC2566">
      <w:pPr>
        <w:tabs>
          <w:tab w:val="left" w:pos="1629"/>
        </w:tabs>
        <w:spacing w:line="360" w:lineRule="auto"/>
        <w:ind w:firstLine="737"/>
        <w:jc w:val="both"/>
        <w:rPr>
          <w:sz w:val="28"/>
          <w:szCs w:val="28"/>
        </w:rPr>
      </w:pPr>
      <w:r w:rsidRPr="00DC2566">
        <w:rPr>
          <w:sz w:val="28"/>
          <w:szCs w:val="28"/>
        </w:rPr>
        <w:t>в) снимать ограждения с приборов и переставлять ремни на шкивах;</w:t>
      </w:r>
    </w:p>
    <w:p w:rsidR="00C118C4" w:rsidRPr="00DC2566" w:rsidRDefault="00C118C4" w:rsidP="00DC2566">
      <w:pPr>
        <w:tabs>
          <w:tab w:val="left" w:pos="1629"/>
        </w:tabs>
        <w:spacing w:line="360" w:lineRule="auto"/>
        <w:ind w:firstLine="737"/>
        <w:jc w:val="both"/>
        <w:rPr>
          <w:sz w:val="28"/>
          <w:szCs w:val="28"/>
        </w:rPr>
      </w:pPr>
      <w:r w:rsidRPr="00DC2566">
        <w:rPr>
          <w:sz w:val="28"/>
          <w:szCs w:val="28"/>
        </w:rPr>
        <w:t>г) производить ремонт механических и электрических частей прибора;</w:t>
      </w:r>
    </w:p>
    <w:p w:rsidR="00C118C4" w:rsidRPr="00DC2566" w:rsidRDefault="00C118C4" w:rsidP="00DC2566">
      <w:pPr>
        <w:tabs>
          <w:tab w:val="left" w:pos="1629"/>
        </w:tabs>
        <w:spacing w:line="360" w:lineRule="auto"/>
        <w:ind w:firstLine="737"/>
        <w:jc w:val="both"/>
        <w:rPr>
          <w:sz w:val="28"/>
          <w:szCs w:val="28"/>
        </w:rPr>
      </w:pPr>
      <w:r w:rsidRPr="00DC2566">
        <w:rPr>
          <w:sz w:val="28"/>
          <w:szCs w:val="28"/>
        </w:rPr>
        <w:t>д) работать с мокрыми руками;</w:t>
      </w:r>
    </w:p>
    <w:p w:rsidR="00C118C4" w:rsidRPr="00DC2566" w:rsidRDefault="00C118C4" w:rsidP="00DC2566">
      <w:pPr>
        <w:tabs>
          <w:tab w:val="left" w:pos="1629"/>
        </w:tabs>
        <w:spacing w:line="360" w:lineRule="auto"/>
        <w:ind w:firstLine="737"/>
        <w:jc w:val="both"/>
        <w:rPr>
          <w:sz w:val="28"/>
          <w:szCs w:val="28"/>
        </w:rPr>
      </w:pPr>
      <w:r w:rsidRPr="00DC2566">
        <w:rPr>
          <w:sz w:val="28"/>
          <w:szCs w:val="28"/>
        </w:rPr>
        <w:t>е) отходить от работающего прибора.</w:t>
      </w:r>
    </w:p>
    <w:p w:rsidR="00C118C4" w:rsidRPr="00DC2566" w:rsidRDefault="00C118C4" w:rsidP="00DC2566">
      <w:pPr>
        <w:numPr>
          <w:ilvl w:val="0"/>
          <w:numId w:val="11"/>
        </w:numPr>
        <w:tabs>
          <w:tab w:val="clear" w:pos="720"/>
          <w:tab w:val="left" w:pos="543"/>
        </w:tabs>
        <w:spacing w:line="360" w:lineRule="auto"/>
        <w:ind w:left="0" w:firstLine="737"/>
        <w:jc w:val="both"/>
        <w:rPr>
          <w:sz w:val="28"/>
          <w:szCs w:val="28"/>
        </w:rPr>
      </w:pPr>
      <w:r w:rsidRPr="00DC2566">
        <w:rPr>
          <w:sz w:val="28"/>
          <w:szCs w:val="28"/>
        </w:rPr>
        <w:t>Работы с химическими реактивами выполнять в лаборатории запрещается.</w:t>
      </w:r>
    </w:p>
    <w:p w:rsidR="00C118C4" w:rsidRPr="00DC2566" w:rsidRDefault="00C118C4" w:rsidP="00DC2566">
      <w:pPr>
        <w:numPr>
          <w:ilvl w:val="0"/>
          <w:numId w:val="11"/>
        </w:numPr>
        <w:tabs>
          <w:tab w:val="clear" w:pos="720"/>
          <w:tab w:val="left" w:pos="543"/>
        </w:tabs>
        <w:spacing w:line="360" w:lineRule="auto"/>
        <w:ind w:left="0" w:firstLine="737"/>
        <w:jc w:val="both"/>
        <w:rPr>
          <w:sz w:val="28"/>
          <w:szCs w:val="28"/>
        </w:rPr>
      </w:pPr>
      <w:r w:rsidRPr="00DC2566">
        <w:rPr>
          <w:sz w:val="28"/>
          <w:szCs w:val="28"/>
        </w:rPr>
        <w:t>В случае возникновения пожара необходимо очаг возгорания накрыть одеялом или засыпать песком.</w:t>
      </w:r>
    </w:p>
    <w:p w:rsidR="00C118C4" w:rsidRPr="00DC2566" w:rsidRDefault="00C118C4" w:rsidP="00DC2566">
      <w:pPr>
        <w:numPr>
          <w:ilvl w:val="0"/>
          <w:numId w:val="11"/>
        </w:numPr>
        <w:tabs>
          <w:tab w:val="clear" w:pos="720"/>
          <w:tab w:val="left" w:pos="543"/>
        </w:tabs>
        <w:spacing w:line="360" w:lineRule="auto"/>
        <w:ind w:left="0" w:firstLine="737"/>
        <w:jc w:val="both"/>
        <w:rPr>
          <w:sz w:val="28"/>
          <w:szCs w:val="28"/>
        </w:rPr>
      </w:pPr>
      <w:r w:rsidRPr="00DC2566">
        <w:rPr>
          <w:sz w:val="28"/>
          <w:szCs w:val="28"/>
        </w:rPr>
        <w:t>При тушении пожара в электроустановках следует применять огнетушитель только с углекислотой.</w:t>
      </w:r>
    </w:p>
    <w:p w:rsidR="00C118C4" w:rsidRPr="00DC2566" w:rsidRDefault="00C118C4" w:rsidP="00DC2566">
      <w:pPr>
        <w:numPr>
          <w:ilvl w:val="0"/>
          <w:numId w:val="11"/>
        </w:numPr>
        <w:tabs>
          <w:tab w:val="clear" w:pos="720"/>
          <w:tab w:val="left" w:pos="543"/>
        </w:tabs>
        <w:spacing w:line="360" w:lineRule="auto"/>
        <w:ind w:left="0" w:firstLine="737"/>
        <w:jc w:val="both"/>
        <w:rPr>
          <w:sz w:val="28"/>
          <w:szCs w:val="28"/>
        </w:rPr>
      </w:pPr>
      <w:r w:rsidRPr="00DC2566">
        <w:rPr>
          <w:sz w:val="28"/>
          <w:szCs w:val="28"/>
        </w:rPr>
        <w:t>О всех замеченных неполадках необходимо сообщить преподавателю или заведующему лабораторией.</w:t>
      </w:r>
    </w:p>
    <w:p w:rsidR="00C118C4" w:rsidRPr="00DC2566" w:rsidRDefault="00C118C4" w:rsidP="00DC2566">
      <w:pPr>
        <w:numPr>
          <w:ilvl w:val="0"/>
          <w:numId w:val="11"/>
        </w:numPr>
        <w:tabs>
          <w:tab w:val="clear" w:pos="720"/>
          <w:tab w:val="num" w:pos="0"/>
        </w:tabs>
        <w:spacing w:line="360" w:lineRule="auto"/>
        <w:ind w:left="0" w:firstLine="737"/>
        <w:jc w:val="both"/>
        <w:rPr>
          <w:sz w:val="28"/>
          <w:szCs w:val="28"/>
        </w:rPr>
      </w:pPr>
      <w:r w:rsidRPr="00DC2566">
        <w:rPr>
          <w:sz w:val="28"/>
          <w:szCs w:val="28"/>
        </w:rPr>
        <w:t>По окончании работы студент обязан привести в порядок прибор и рабочее место.</w:t>
      </w:r>
    </w:p>
    <w:p w:rsidR="00C118C4" w:rsidRPr="00DC2566" w:rsidRDefault="00C118C4" w:rsidP="00DC2566">
      <w:pPr>
        <w:numPr>
          <w:ilvl w:val="0"/>
          <w:numId w:val="11"/>
        </w:numPr>
        <w:tabs>
          <w:tab w:val="clear" w:pos="720"/>
          <w:tab w:val="left" w:pos="543"/>
        </w:tabs>
        <w:spacing w:line="360" w:lineRule="auto"/>
        <w:ind w:left="0" w:firstLine="737"/>
        <w:jc w:val="both"/>
        <w:rPr>
          <w:sz w:val="28"/>
          <w:szCs w:val="28"/>
        </w:rPr>
      </w:pPr>
      <w:r w:rsidRPr="00DC2566">
        <w:rPr>
          <w:sz w:val="28"/>
          <w:szCs w:val="28"/>
        </w:rPr>
        <w:t>Студенты, не выполняющие инструкции, не допускаются к занятиям в лаборатории.</w:t>
      </w:r>
    </w:p>
    <w:p w:rsidR="00EB1A95" w:rsidRPr="00DC2566" w:rsidRDefault="003C445D" w:rsidP="003C445D">
      <w:pPr>
        <w:tabs>
          <w:tab w:val="left" w:pos="1620"/>
        </w:tabs>
        <w:spacing w:line="360" w:lineRule="auto"/>
        <w:ind w:firstLine="737"/>
        <w:jc w:val="both"/>
        <w:rPr>
          <w:b/>
          <w:bCs/>
          <w:color w:val="000000"/>
          <w:sz w:val="28"/>
          <w:szCs w:val="28"/>
          <w:lang w:val="en-US"/>
        </w:rPr>
      </w:pPr>
      <w:r>
        <w:rPr>
          <w:sz w:val="28"/>
          <w:szCs w:val="28"/>
        </w:rPr>
        <w:br w:type="page"/>
      </w:r>
      <w:r w:rsidR="00EB1A95" w:rsidRPr="00DC2566">
        <w:rPr>
          <w:b/>
          <w:bCs/>
          <w:color w:val="000000"/>
          <w:sz w:val="28"/>
          <w:szCs w:val="28"/>
        </w:rPr>
        <w:t>ЗАКЛЮЧЕНИЕ</w:t>
      </w:r>
    </w:p>
    <w:p w:rsidR="0047746B" w:rsidRPr="00DC2566" w:rsidRDefault="0047746B" w:rsidP="00DC2566">
      <w:pPr>
        <w:shd w:val="clear" w:color="auto" w:fill="FFFFFF"/>
        <w:spacing w:line="360" w:lineRule="auto"/>
        <w:ind w:firstLine="737"/>
        <w:jc w:val="both"/>
        <w:rPr>
          <w:b/>
          <w:bCs/>
          <w:color w:val="000000"/>
          <w:sz w:val="28"/>
          <w:szCs w:val="28"/>
          <w:lang w:val="en-US"/>
        </w:rPr>
      </w:pPr>
    </w:p>
    <w:p w:rsidR="00257383" w:rsidRPr="00DC2566" w:rsidRDefault="00257383" w:rsidP="00DC2566">
      <w:pPr>
        <w:shd w:val="clear" w:color="auto" w:fill="FFFFFF"/>
        <w:spacing w:line="360" w:lineRule="auto"/>
        <w:ind w:firstLine="737"/>
        <w:jc w:val="both"/>
        <w:rPr>
          <w:sz w:val="28"/>
          <w:szCs w:val="28"/>
        </w:rPr>
      </w:pPr>
      <w:r w:rsidRPr="00DC2566">
        <w:rPr>
          <w:sz w:val="28"/>
          <w:szCs w:val="28"/>
        </w:rPr>
        <w:t>Целью</w:t>
      </w:r>
      <w:r w:rsidRPr="00DC2566">
        <w:rPr>
          <w:b/>
          <w:sz w:val="28"/>
          <w:szCs w:val="28"/>
        </w:rPr>
        <w:t xml:space="preserve"> </w:t>
      </w:r>
      <w:r w:rsidRPr="00DC2566">
        <w:rPr>
          <w:sz w:val="28"/>
          <w:szCs w:val="28"/>
        </w:rPr>
        <w:t>работы являлась разработка содержания, методов и принципов техн</w:t>
      </w:r>
      <w:r w:rsidR="00485883" w:rsidRPr="00DC2566">
        <w:rPr>
          <w:sz w:val="28"/>
          <w:szCs w:val="28"/>
        </w:rPr>
        <w:t>ологического обучения студентов, с</w:t>
      </w:r>
      <w:r w:rsidRPr="00DC2566">
        <w:rPr>
          <w:sz w:val="28"/>
          <w:szCs w:val="28"/>
        </w:rPr>
        <w:t xml:space="preserve"> применением прибора для разрыва тканей.</w:t>
      </w:r>
    </w:p>
    <w:p w:rsidR="009403E7" w:rsidRPr="00DC2566" w:rsidRDefault="009403E7" w:rsidP="00DC2566">
      <w:pPr>
        <w:shd w:val="clear" w:color="auto" w:fill="FFFFFF"/>
        <w:spacing w:line="360" w:lineRule="auto"/>
        <w:ind w:firstLine="737"/>
        <w:jc w:val="both"/>
        <w:rPr>
          <w:sz w:val="28"/>
          <w:szCs w:val="28"/>
        </w:rPr>
      </w:pPr>
      <w:r w:rsidRPr="00DC2566">
        <w:rPr>
          <w:sz w:val="28"/>
          <w:szCs w:val="28"/>
        </w:rPr>
        <w:t xml:space="preserve">Задачами данной работы являлись: </w:t>
      </w:r>
    </w:p>
    <w:p w:rsidR="009403E7" w:rsidRPr="00DC2566" w:rsidRDefault="009403E7" w:rsidP="00DC2566">
      <w:pPr>
        <w:numPr>
          <w:ilvl w:val="0"/>
          <w:numId w:val="19"/>
        </w:numPr>
        <w:autoSpaceDN w:val="0"/>
        <w:spacing w:line="360" w:lineRule="auto"/>
        <w:ind w:firstLine="737"/>
        <w:jc w:val="both"/>
        <w:rPr>
          <w:sz w:val="28"/>
          <w:szCs w:val="28"/>
        </w:rPr>
      </w:pPr>
      <w:r w:rsidRPr="00DC2566">
        <w:rPr>
          <w:sz w:val="28"/>
          <w:szCs w:val="28"/>
        </w:rPr>
        <w:t xml:space="preserve"> Обзор литературы по теме курсовой работы;</w:t>
      </w:r>
    </w:p>
    <w:p w:rsidR="009403E7" w:rsidRPr="00DC2566" w:rsidRDefault="009403E7" w:rsidP="00DC2566">
      <w:pPr>
        <w:numPr>
          <w:ilvl w:val="0"/>
          <w:numId w:val="19"/>
        </w:numPr>
        <w:autoSpaceDN w:val="0"/>
        <w:spacing w:line="360" w:lineRule="auto"/>
        <w:ind w:firstLine="737"/>
        <w:jc w:val="both"/>
        <w:rPr>
          <w:sz w:val="28"/>
          <w:szCs w:val="28"/>
        </w:rPr>
      </w:pPr>
      <w:r w:rsidRPr="00DC2566">
        <w:rPr>
          <w:sz w:val="28"/>
          <w:szCs w:val="28"/>
        </w:rPr>
        <w:t xml:space="preserve"> Выбор объекта;</w:t>
      </w:r>
    </w:p>
    <w:p w:rsidR="009403E7" w:rsidRPr="00DC2566" w:rsidRDefault="009403E7" w:rsidP="00DC2566">
      <w:pPr>
        <w:widowControl w:val="0"/>
        <w:numPr>
          <w:ilvl w:val="0"/>
          <w:numId w:val="19"/>
        </w:numPr>
        <w:shd w:val="clear" w:color="auto" w:fill="FFFFFF"/>
        <w:tabs>
          <w:tab w:val="left" w:pos="274"/>
        </w:tabs>
        <w:autoSpaceDE w:val="0"/>
        <w:autoSpaceDN w:val="0"/>
        <w:adjustRightInd w:val="0"/>
        <w:spacing w:line="360" w:lineRule="auto"/>
        <w:ind w:firstLine="737"/>
        <w:jc w:val="both"/>
        <w:rPr>
          <w:sz w:val="28"/>
          <w:szCs w:val="28"/>
        </w:rPr>
      </w:pPr>
      <w:r w:rsidRPr="00DC2566">
        <w:rPr>
          <w:sz w:val="28"/>
          <w:szCs w:val="28"/>
        </w:rPr>
        <w:t xml:space="preserve"> Изучить разновидности тканей;</w:t>
      </w:r>
    </w:p>
    <w:p w:rsidR="009403E7" w:rsidRPr="00DC2566" w:rsidRDefault="009403E7" w:rsidP="00DC2566">
      <w:pPr>
        <w:widowControl w:val="0"/>
        <w:numPr>
          <w:ilvl w:val="0"/>
          <w:numId w:val="19"/>
        </w:numPr>
        <w:shd w:val="clear" w:color="auto" w:fill="FFFFFF"/>
        <w:tabs>
          <w:tab w:val="left" w:pos="283"/>
        </w:tabs>
        <w:autoSpaceDE w:val="0"/>
        <w:autoSpaceDN w:val="0"/>
        <w:adjustRightInd w:val="0"/>
        <w:spacing w:line="360" w:lineRule="auto"/>
        <w:ind w:firstLine="737"/>
        <w:jc w:val="both"/>
        <w:rPr>
          <w:sz w:val="28"/>
          <w:szCs w:val="28"/>
        </w:rPr>
      </w:pPr>
      <w:r w:rsidRPr="00DC2566">
        <w:rPr>
          <w:sz w:val="28"/>
          <w:szCs w:val="28"/>
        </w:rPr>
        <w:t xml:space="preserve"> Изготовить прибор для разрыва тканей; </w:t>
      </w:r>
    </w:p>
    <w:p w:rsidR="009403E7" w:rsidRPr="00DC2566" w:rsidRDefault="009403E7" w:rsidP="00DC2566">
      <w:pPr>
        <w:widowControl w:val="0"/>
        <w:numPr>
          <w:ilvl w:val="0"/>
          <w:numId w:val="19"/>
        </w:numPr>
        <w:shd w:val="clear" w:color="auto" w:fill="FFFFFF"/>
        <w:tabs>
          <w:tab w:val="left" w:pos="274"/>
        </w:tabs>
        <w:autoSpaceDE w:val="0"/>
        <w:autoSpaceDN w:val="0"/>
        <w:adjustRightInd w:val="0"/>
        <w:spacing w:line="360" w:lineRule="auto"/>
        <w:ind w:firstLine="737"/>
        <w:jc w:val="both"/>
        <w:rPr>
          <w:sz w:val="28"/>
          <w:szCs w:val="28"/>
        </w:rPr>
      </w:pPr>
      <w:r w:rsidRPr="00DC2566">
        <w:rPr>
          <w:sz w:val="28"/>
          <w:szCs w:val="28"/>
        </w:rPr>
        <w:t xml:space="preserve"> Изготовить набор тканей, для измерения на приборе для разрыва тканей.</w:t>
      </w:r>
    </w:p>
    <w:p w:rsidR="0065638F" w:rsidRPr="00DC2566" w:rsidRDefault="0065638F" w:rsidP="00DC2566">
      <w:pPr>
        <w:spacing w:line="360" w:lineRule="auto"/>
        <w:ind w:firstLine="737"/>
        <w:jc w:val="both"/>
        <w:rPr>
          <w:sz w:val="28"/>
          <w:szCs w:val="28"/>
        </w:rPr>
      </w:pPr>
      <w:r w:rsidRPr="00DC2566">
        <w:rPr>
          <w:sz w:val="28"/>
          <w:szCs w:val="28"/>
        </w:rPr>
        <w:t xml:space="preserve">На основе проведенного курсового исследования сформулируем следующие выводы: </w:t>
      </w:r>
    </w:p>
    <w:p w:rsidR="0065638F" w:rsidRPr="00DC2566" w:rsidRDefault="0065638F" w:rsidP="00DC2566">
      <w:pPr>
        <w:numPr>
          <w:ilvl w:val="1"/>
          <w:numId w:val="17"/>
        </w:numPr>
        <w:tabs>
          <w:tab w:val="clear" w:pos="1440"/>
          <w:tab w:val="num" w:pos="426"/>
        </w:tabs>
        <w:spacing w:line="360" w:lineRule="auto"/>
        <w:ind w:left="0" w:firstLine="737"/>
        <w:jc w:val="both"/>
        <w:rPr>
          <w:sz w:val="28"/>
          <w:szCs w:val="28"/>
        </w:rPr>
      </w:pPr>
      <w:r w:rsidRPr="00DC2566">
        <w:rPr>
          <w:sz w:val="28"/>
          <w:szCs w:val="28"/>
        </w:rPr>
        <w:t xml:space="preserve">в результате данной работы нами </w:t>
      </w:r>
      <w:r w:rsidR="009403E7" w:rsidRPr="00DC2566">
        <w:rPr>
          <w:sz w:val="28"/>
          <w:szCs w:val="28"/>
        </w:rPr>
        <w:t>изготовлен прибор для разрыва тканей</w:t>
      </w:r>
      <w:r w:rsidRPr="00DC2566">
        <w:rPr>
          <w:sz w:val="28"/>
          <w:szCs w:val="28"/>
        </w:rPr>
        <w:t>.</w:t>
      </w:r>
    </w:p>
    <w:p w:rsidR="0065638F" w:rsidRPr="00DC2566" w:rsidRDefault="0065638F" w:rsidP="00DC2566">
      <w:pPr>
        <w:numPr>
          <w:ilvl w:val="1"/>
          <w:numId w:val="17"/>
        </w:numPr>
        <w:tabs>
          <w:tab w:val="clear" w:pos="1440"/>
          <w:tab w:val="num" w:pos="426"/>
        </w:tabs>
        <w:spacing w:line="360" w:lineRule="auto"/>
        <w:ind w:left="0" w:firstLine="737"/>
        <w:jc w:val="both"/>
        <w:rPr>
          <w:sz w:val="28"/>
          <w:szCs w:val="28"/>
        </w:rPr>
      </w:pPr>
      <w:r w:rsidRPr="00DC2566">
        <w:rPr>
          <w:sz w:val="28"/>
          <w:szCs w:val="28"/>
        </w:rPr>
        <w:t xml:space="preserve">был </w:t>
      </w:r>
      <w:r w:rsidR="009403E7" w:rsidRPr="00DC2566">
        <w:rPr>
          <w:sz w:val="28"/>
          <w:szCs w:val="28"/>
        </w:rPr>
        <w:t>изготовлен набор тканей, для измерения на приборе для разрыва тканей</w:t>
      </w:r>
      <w:r w:rsidR="005A03FF" w:rsidRPr="00DC2566">
        <w:rPr>
          <w:sz w:val="28"/>
          <w:szCs w:val="28"/>
        </w:rPr>
        <w:t>.</w:t>
      </w:r>
      <w:r w:rsidRPr="00DC2566">
        <w:rPr>
          <w:sz w:val="28"/>
          <w:szCs w:val="28"/>
        </w:rPr>
        <w:t xml:space="preserve"> </w:t>
      </w:r>
    </w:p>
    <w:p w:rsidR="00CA0763" w:rsidRPr="00DC2566" w:rsidRDefault="00CA0763" w:rsidP="00DC2566">
      <w:pPr>
        <w:shd w:val="clear" w:color="auto" w:fill="FFFFFF"/>
        <w:spacing w:line="360" w:lineRule="auto"/>
        <w:ind w:firstLine="737"/>
        <w:jc w:val="both"/>
        <w:rPr>
          <w:color w:val="000000"/>
          <w:sz w:val="28"/>
          <w:szCs w:val="28"/>
        </w:rPr>
      </w:pPr>
      <w:r w:rsidRPr="00DC2566">
        <w:rPr>
          <w:color w:val="000000"/>
          <w:sz w:val="28"/>
          <w:szCs w:val="28"/>
        </w:rPr>
        <w:t>Изучение дисциплины позволит получить представление о про</w:t>
      </w:r>
      <w:r w:rsidRPr="00DC2566">
        <w:rPr>
          <w:color w:val="000000"/>
          <w:sz w:val="28"/>
          <w:szCs w:val="28"/>
        </w:rPr>
        <w:softHyphen/>
        <w:t>исхождении сырья для текстильных и нетекстильных материалов, об основах текстильных производств. Полученные знания дадут возможность распознавать волокнистый состав текстильных материалов, ткацкие и трикотажные переплетения. Учащиеся смогут ориентироваться в строении, свойствах, ассортименте и качестве</w:t>
      </w:r>
      <w:r w:rsidR="00CD23B8">
        <w:rPr>
          <w:color w:val="000000"/>
          <w:sz w:val="28"/>
          <w:szCs w:val="28"/>
        </w:rPr>
        <w:t xml:space="preserve"> </w:t>
      </w:r>
      <w:r w:rsidRPr="00DC2566">
        <w:rPr>
          <w:color w:val="000000"/>
          <w:sz w:val="28"/>
          <w:szCs w:val="28"/>
        </w:rPr>
        <w:t>материалов при их подборе для проектирования и производства одежды разных видов.</w:t>
      </w:r>
    </w:p>
    <w:p w:rsidR="00B20CDA" w:rsidRDefault="003C445D" w:rsidP="003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418"/>
        <w:jc w:val="both"/>
        <w:rPr>
          <w:b/>
          <w:bCs/>
          <w:color w:val="000000"/>
          <w:sz w:val="28"/>
          <w:szCs w:val="28"/>
        </w:rPr>
      </w:pPr>
      <w:r>
        <w:rPr>
          <w:sz w:val="28"/>
          <w:szCs w:val="28"/>
        </w:rPr>
        <w:br w:type="page"/>
      </w:r>
      <w:r w:rsidR="00B20CDA" w:rsidRPr="00DC2566">
        <w:rPr>
          <w:b/>
          <w:bCs/>
          <w:color w:val="000000"/>
          <w:sz w:val="28"/>
          <w:szCs w:val="28"/>
        </w:rPr>
        <w:t>ЛИТЕРАТУРА</w:t>
      </w:r>
    </w:p>
    <w:p w:rsidR="003C445D" w:rsidRPr="00DC2566" w:rsidRDefault="003C445D" w:rsidP="003C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418"/>
        <w:jc w:val="both"/>
        <w:rPr>
          <w:b/>
          <w:bCs/>
          <w:color w:val="000000"/>
          <w:sz w:val="28"/>
          <w:szCs w:val="28"/>
        </w:rPr>
      </w:pP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Бузов Б. А., Модестова Т.</w:t>
      </w:r>
      <w:r w:rsidRPr="00DC2566">
        <w:rPr>
          <w:i/>
          <w:iCs/>
          <w:color w:val="000000"/>
          <w:sz w:val="28"/>
          <w:szCs w:val="28"/>
        </w:rPr>
        <w:t xml:space="preserve"> </w:t>
      </w:r>
      <w:r w:rsidRPr="00DC2566">
        <w:rPr>
          <w:color w:val="000000"/>
          <w:sz w:val="28"/>
          <w:szCs w:val="28"/>
        </w:rPr>
        <w:t>Материаловеде</w:t>
      </w:r>
      <w:r w:rsidRPr="00DC2566">
        <w:rPr>
          <w:color w:val="000000"/>
          <w:sz w:val="28"/>
          <w:szCs w:val="28"/>
        </w:rPr>
        <w:softHyphen/>
        <w:t>ние швейного производства. - М.: Легпромбытздат, 1986.</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color w:val="000000"/>
          <w:sz w:val="28"/>
          <w:szCs w:val="28"/>
        </w:rPr>
        <w:t>Жихарев А.П., Кузин С.К., Мишаков В.Ю. Материаловедение в производстве легкой промышленности. – М.: Издательский центр «Академия», 2004.</w:t>
      </w:r>
    </w:p>
    <w:p w:rsidR="00B20CDA" w:rsidRPr="00DC2566" w:rsidRDefault="00B20CDA" w:rsidP="003C445D">
      <w:pPr>
        <w:widowControl w:val="0"/>
        <w:numPr>
          <w:ilvl w:val="0"/>
          <w:numId w:val="16"/>
        </w:numPr>
        <w:shd w:val="clear" w:color="auto" w:fill="FFFFFF"/>
        <w:tabs>
          <w:tab w:val="left" w:pos="360"/>
        </w:tabs>
        <w:autoSpaceDE w:val="0"/>
        <w:autoSpaceDN w:val="0"/>
        <w:adjustRightInd w:val="0"/>
        <w:spacing w:line="360" w:lineRule="auto"/>
        <w:ind w:left="1418" w:hanging="681"/>
        <w:jc w:val="both"/>
        <w:rPr>
          <w:color w:val="000000"/>
          <w:sz w:val="28"/>
          <w:szCs w:val="28"/>
        </w:rPr>
      </w:pPr>
      <w:r w:rsidRPr="00DC2566">
        <w:rPr>
          <w:iCs/>
          <w:color w:val="000000"/>
          <w:sz w:val="28"/>
          <w:szCs w:val="28"/>
        </w:rPr>
        <w:t>Кукин Г.Н., Соловьев А.Н.</w:t>
      </w:r>
      <w:r w:rsidRPr="00DC2566">
        <w:rPr>
          <w:i/>
          <w:iCs/>
          <w:color w:val="000000"/>
          <w:sz w:val="28"/>
          <w:szCs w:val="28"/>
        </w:rPr>
        <w:t xml:space="preserve"> </w:t>
      </w:r>
      <w:r w:rsidRPr="00DC2566">
        <w:rPr>
          <w:color w:val="000000"/>
          <w:sz w:val="28"/>
          <w:szCs w:val="28"/>
        </w:rPr>
        <w:t>Текстильное материаловедение. Во</w:t>
      </w:r>
      <w:r w:rsidRPr="00DC2566">
        <w:rPr>
          <w:color w:val="000000"/>
          <w:sz w:val="28"/>
          <w:szCs w:val="28"/>
        </w:rPr>
        <w:softHyphen/>
        <w:t>локна и нити. - М.: Легпромбытиздат, 1989.</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Мальцева Е. П</w:t>
      </w:r>
      <w:r w:rsidRPr="00DC2566">
        <w:rPr>
          <w:i/>
          <w:iCs/>
          <w:color w:val="000000"/>
          <w:sz w:val="28"/>
          <w:szCs w:val="28"/>
        </w:rPr>
        <w:t xml:space="preserve">. </w:t>
      </w:r>
      <w:r w:rsidRPr="00DC2566">
        <w:rPr>
          <w:color w:val="000000"/>
          <w:sz w:val="28"/>
          <w:szCs w:val="28"/>
        </w:rPr>
        <w:t>Материаловедение текстильных и кожевенно-меховых материалов. - М.: Легпромбытиздат, 1989.</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Орленка Л.Н.</w:t>
      </w:r>
      <w:r w:rsidRPr="00DC2566">
        <w:rPr>
          <w:i/>
          <w:iCs/>
          <w:color w:val="000000"/>
          <w:sz w:val="28"/>
          <w:szCs w:val="28"/>
        </w:rPr>
        <w:t xml:space="preserve"> </w:t>
      </w:r>
      <w:r w:rsidRPr="00DC2566">
        <w:rPr>
          <w:color w:val="000000"/>
          <w:sz w:val="28"/>
          <w:szCs w:val="28"/>
        </w:rPr>
        <w:t>Терминологический словарь одежды. - М.: Лег</w:t>
      </w:r>
      <w:r w:rsidRPr="00DC2566">
        <w:rPr>
          <w:color w:val="000000"/>
          <w:sz w:val="28"/>
          <w:szCs w:val="28"/>
        </w:rPr>
        <w:softHyphen/>
        <w:t>промбытиздат, 1996.</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color w:val="000000"/>
          <w:sz w:val="28"/>
          <w:szCs w:val="28"/>
        </w:rPr>
        <w:t>Пожидаева С.П.. Курсовые и выпускные квалификационные работы. –Бирск: БГСПА, 2006.</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color w:val="000000"/>
          <w:sz w:val="28"/>
          <w:szCs w:val="28"/>
        </w:rPr>
        <w:t>Пожидаева С.П..Технологические дисциплины. Материаловедение. - Бирск: БГСПА, 2003.</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color w:val="000000"/>
          <w:sz w:val="28"/>
          <w:szCs w:val="28"/>
        </w:rPr>
        <w:t>Промышленная технология одежды / П. П. Кокеткин и др. - М.: Легпромбытиздат, 1988.</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color w:val="000000"/>
          <w:sz w:val="28"/>
          <w:szCs w:val="28"/>
        </w:rPr>
        <w:t>Савосткий Н.А., Амирова Э.К.. Материаловедение швей</w:t>
      </w:r>
      <w:r w:rsidRPr="00DC2566">
        <w:rPr>
          <w:color w:val="000000"/>
          <w:sz w:val="28"/>
          <w:szCs w:val="28"/>
        </w:rPr>
        <w:softHyphen/>
        <w:t>ного производства.-М.: Издательский центр «Академия», 2002.</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Садыкова Ф.Х., Кудряшова Н.И.</w:t>
      </w:r>
      <w:r w:rsidRPr="00DC2566">
        <w:rPr>
          <w:i/>
          <w:iCs/>
          <w:color w:val="000000"/>
          <w:sz w:val="28"/>
          <w:szCs w:val="28"/>
        </w:rPr>
        <w:t xml:space="preserve"> </w:t>
      </w:r>
      <w:r w:rsidRPr="00DC2566">
        <w:rPr>
          <w:color w:val="000000"/>
          <w:sz w:val="28"/>
          <w:szCs w:val="28"/>
        </w:rPr>
        <w:t>Текстильное материаловедение и основы текстильных производств. - М.: Лег</w:t>
      </w:r>
      <w:r w:rsidRPr="00DC2566">
        <w:rPr>
          <w:color w:val="000000"/>
          <w:sz w:val="28"/>
          <w:szCs w:val="28"/>
        </w:rPr>
        <w:softHyphen/>
        <w:t>промбытиздат, 1989.</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Стелъмашенко В. И.</w:t>
      </w:r>
      <w:r w:rsidRPr="00DC2566">
        <w:rPr>
          <w:i/>
          <w:iCs/>
          <w:color w:val="000000"/>
          <w:sz w:val="28"/>
          <w:szCs w:val="28"/>
        </w:rPr>
        <w:t xml:space="preserve"> </w:t>
      </w:r>
      <w:r w:rsidRPr="00DC2566">
        <w:rPr>
          <w:color w:val="000000"/>
          <w:sz w:val="28"/>
          <w:szCs w:val="28"/>
        </w:rPr>
        <w:t>Потребительские свойства текстильных ма</w:t>
      </w:r>
      <w:r w:rsidRPr="00DC2566">
        <w:rPr>
          <w:color w:val="000000"/>
          <w:sz w:val="28"/>
          <w:szCs w:val="28"/>
        </w:rPr>
        <w:softHyphen/>
        <w:t>териалов. - М.: Экономика, 1982.</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Стелъмашенко В.И.</w:t>
      </w:r>
      <w:r w:rsidRPr="00DC2566">
        <w:rPr>
          <w:i/>
          <w:iCs/>
          <w:color w:val="000000"/>
          <w:sz w:val="28"/>
          <w:szCs w:val="28"/>
        </w:rPr>
        <w:t xml:space="preserve"> </w:t>
      </w:r>
      <w:r w:rsidRPr="00DC2566">
        <w:rPr>
          <w:color w:val="000000"/>
          <w:sz w:val="28"/>
          <w:szCs w:val="28"/>
        </w:rPr>
        <w:t>Строение и качество тканей. - М.: Легкая и пищевая промышленность, 1984.</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Стелъмашенко В.И., Розаренова Т.В..</w:t>
      </w:r>
      <w:r w:rsidRPr="00DC2566">
        <w:rPr>
          <w:i/>
          <w:iCs/>
          <w:color w:val="000000"/>
          <w:sz w:val="28"/>
          <w:szCs w:val="28"/>
        </w:rPr>
        <w:t xml:space="preserve"> </w:t>
      </w:r>
      <w:r w:rsidRPr="00DC2566">
        <w:rPr>
          <w:color w:val="000000"/>
          <w:sz w:val="28"/>
          <w:szCs w:val="28"/>
        </w:rPr>
        <w:t>Материаловедение швей</w:t>
      </w:r>
      <w:r w:rsidRPr="00DC2566">
        <w:rPr>
          <w:color w:val="000000"/>
          <w:sz w:val="28"/>
          <w:szCs w:val="28"/>
        </w:rPr>
        <w:softHyphen/>
        <w:t>ного производства. - М.: Легпромбытиздат, 1987.</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iCs/>
          <w:color w:val="000000"/>
          <w:sz w:val="28"/>
          <w:szCs w:val="28"/>
        </w:rPr>
        <w:t>Стелъмашенко В. И., Розаренова Т. В..</w:t>
      </w:r>
      <w:r w:rsidRPr="00DC2566">
        <w:rPr>
          <w:i/>
          <w:iCs/>
          <w:color w:val="000000"/>
          <w:sz w:val="28"/>
          <w:szCs w:val="28"/>
        </w:rPr>
        <w:t xml:space="preserve"> </w:t>
      </w:r>
      <w:r w:rsidRPr="00DC2566">
        <w:rPr>
          <w:color w:val="000000"/>
          <w:sz w:val="28"/>
          <w:szCs w:val="28"/>
        </w:rPr>
        <w:t>Материалы для изготовле</w:t>
      </w:r>
      <w:r w:rsidRPr="00DC2566">
        <w:rPr>
          <w:color w:val="000000"/>
          <w:sz w:val="28"/>
          <w:szCs w:val="28"/>
        </w:rPr>
        <w:softHyphen/>
        <w:t>ния и ремонта одежды. - М.: Высшая школа, 1997.</w:t>
      </w:r>
    </w:p>
    <w:p w:rsidR="00B20CDA" w:rsidRPr="00DC2566" w:rsidRDefault="00B20CDA" w:rsidP="003C445D">
      <w:pPr>
        <w:widowControl w:val="0"/>
        <w:numPr>
          <w:ilvl w:val="0"/>
          <w:numId w:val="16"/>
        </w:numPr>
        <w:shd w:val="clear" w:color="auto" w:fill="FFFFFF"/>
        <w:autoSpaceDE w:val="0"/>
        <w:autoSpaceDN w:val="0"/>
        <w:adjustRightInd w:val="0"/>
        <w:spacing w:line="360" w:lineRule="auto"/>
        <w:ind w:left="1418" w:hanging="681"/>
        <w:jc w:val="both"/>
        <w:rPr>
          <w:color w:val="000000"/>
          <w:sz w:val="28"/>
          <w:szCs w:val="28"/>
        </w:rPr>
      </w:pPr>
      <w:r w:rsidRPr="00DC2566">
        <w:rPr>
          <w:color w:val="000000"/>
          <w:sz w:val="28"/>
          <w:szCs w:val="28"/>
        </w:rPr>
        <w:t>Тагер А.А.. Физико – химия полимеров. – М., Химия, 1986.</w:t>
      </w:r>
      <w:bookmarkStart w:id="0" w:name="_GoBack"/>
      <w:bookmarkEnd w:id="0"/>
    </w:p>
    <w:sectPr w:rsidR="00B20CDA" w:rsidRPr="00DC2566" w:rsidSect="00DC2566">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44" w:rsidRDefault="00085044">
      <w:r>
        <w:separator/>
      </w:r>
    </w:p>
  </w:endnote>
  <w:endnote w:type="continuationSeparator" w:id="0">
    <w:p w:rsidR="00085044" w:rsidRDefault="0008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66" w:rsidRDefault="00DC2566" w:rsidP="00856CB1">
    <w:pPr>
      <w:pStyle w:val="a7"/>
      <w:framePr w:wrap="around" w:vAnchor="text" w:hAnchor="margin" w:xAlign="right" w:y="1"/>
      <w:rPr>
        <w:rStyle w:val="a9"/>
      </w:rPr>
    </w:pPr>
  </w:p>
  <w:p w:rsidR="00DC2566" w:rsidRDefault="00DC2566" w:rsidP="00EB1A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44" w:rsidRDefault="00085044">
      <w:r>
        <w:separator/>
      </w:r>
    </w:p>
  </w:footnote>
  <w:footnote w:type="continuationSeparator" w:id="0">
    <w:p w:rsidR="00085044" w:rsidRDefault="00085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A78AD"/>
    <w:multiLevelType w:val="singleLevel"/>
    <w:tmpl w:val="602E1F00"/>
    <w:lvl w:ilvl="0">
      <w:start w:val="1"/>
      <w:numFmt w:val="decimal"/>
      <w:lvlText w:val="%1."/>
      <w:legacy w:legacy="1" w:legacySpace="0" w:legacyIndent="221"/>
      <w:lvlJc w:val="left"/>
      <w:rPr>
        <w:rFonts w:ascii="Times New Roman" w:hAnsi="Times New Roman" w:cs="Times New Roman" w:hint="default"/>
      </w:rPr>
    </w:lvl>
  </w:abstractNum>
  <w:abstractNum w:abstractNumId="1">
    <w:nsid w:val="15384451"/>
    <w:multiLevelType w:val="hybridMultilevel"/>
    <w:tmpl w:val="6D747334"/>
    <w:lvl w:ilvl="0" w:tplc="554A5016">
      <w:start w:val="1"/>
      <w:numFmt w:val="decimal"/>
      <w:lvlText w:val="%1."/>
      <w:lvlJc w:val="left"/>
      <w:pPr>
        <w:tabs>
          <w:tab w:val="num" w:pos="341"/>
        </w:tabs>
        <w:ind w:left="341"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563F61"/>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B7531E"/>
    <w:multiLevelType w:val="multilevel"/>
    <w:tmpl w:val="A7B41D8C"/>
    <w:lvl w:ilvl="0">
      <w:start w:val="1"/>
      <w:numFmt w:val="decimal"/>
      <w:lvlText w:val="%1."/>
      <w:lvlJc w:val="left"/>
      <w:pPr>
        <w:tabs>
          <w:tab w:val="num" w:pos="903"/>
        </w:tabs>
        <w:ind w:left="903" w:hanging="360"/>
      </w:pPr>
      <w:rPr>
        <w:rFonts w:cs="Times New Roman"/>
      </w:rPr>
    </w:lvl>
    <w:lvl w:ilvl="1">
      <w:start w:val="1"/>
      <w:numFmt w:val="lowerLetter"/>
      <w:lvlText w:val="%2."/>
      <w:lvlJc w:val="left"/>
      <w:pPr>
        <w:tabs>
          <w:tab w:val="num" w:pos="1623"/>
        </w:tabs>
        <w:ind w:left="1623" w:hanging="360"/>
      </w:pPr>
      <w:rPr>
        <w:rFonts w:cs="Times New Roman"/>
      </w:rPr>
    </w:lvl>
    <w:lvl w:ilvl="2">
      <w:start w:val="1"/>
      <w:numFmt w:val="lowerRoman"/>
      <w:lvlText w:val="%3."/>
      <w:lvlJc w:val="right"/>
      <w:pPr>
        <w:tabs>
          <w:tab w:val="num" w:pos="2343"/>
        </w:tabs>
        <w:ind w:left="2343" w:hanging="180"/>
      </w:pPr>
      <w:rPr>
        <w:rFonts w:cs="Times New Roman"/>
      </w:rPr>
    </w:lvl>
    <w:lvl w:ilvl="3">
      <w:start w:val="1"/>
      <w:numFmt w:val="decimal"/>
      <w:lvlText w:val="%4."/>
      <w:lvlJc w:val="left"/>
      <w:pPr>
        <w:tabs>
          <w:tab w:val="num" w:pos="3063"/>
        </w:tabs>
        <w:ind w:left="3063" w:hanging="360"/>
      </w:pPr>
      <w:rPr>
        <w:rFonts w:cs="Times New Roman"/>
      </w:rPr>
    </w:lvl>
    <w:lvl w:ilvl="4">
      <w:start w:val="1"/>
      <w:numFmt w:val="lowerLetter"/>
      <w:lvlText w:val="%5."/>
      <w:lvlJc w:val="left"/>
      <w:pPr>
        <w:tabs>
          <w:tab w:val="num" w:pos="3783"/>
        </w:tabs>
        <w:ind w:left="3783" w:hanging="360"/>
      </w:pPr>
      <w:rPr>
        <w:rFonts w:cs="Times New Roman"/>
      </w:rPr>
    </w:lvl>
    <w:lvl w:ilvl="5">
      <w:start w:val="1"/>
      <w:numFmt w:val="lowerRoman"/>
      <w:lvlText w:val="%6."/>
      <w:lvlJc w:val="right"/>
      <w:pPr>
        <w:tabs>
          <w:tab w:val="num" w:pos="4503"/>
        </w:tabs>
        <w:ind w:left="4503" w:hanging="180"/>
      </w:pPr>
      <w:rPr>
        <w:rFonts w:cs="Times New Roman"/>
      </w:rPr>
    </w:lvl>
    <w:lvl w:ilvl="6">
      <w:start w:val="1"/>
      <w:numFmt w:val="decimal"/>
      <w:lvlText w:val="%7."/>
      <w:lvlJc w:val="left"/>
      <w:pPr>
        <w:tabs>
          <w:tab w:val="num" w:pos="5223"/>
        </w:tabs>
        <w:ind w:left="5223" w:hanging="360"/>
      </w:pPr>
      <w:rPr>
        <w:rFonts w:cs="Times New Roman"/>
      </w:rPr>
    </w:lvl>
    <w:lvl w:ilvl="7">
      <w:start w:val="1"/>
      <w:numFmt w:val="lowerLetter"/>
      <w:lvlText w:val="%8."/>
      <w:lvlJc w:val="left"/>
      <w:pPr>
        <w:tabs>
          <w:tab w:val="num" w:pos="5943"/>
        </w:tabs>
        <w:ind w:left="5943" w:hanging="360"/>
      </w:pPr>
      <w:rPr>
        <w:rFonts w:cs="Times New Roman"/>
      </w:rPr>
    </w:lvl>
    <w:lvl w:ilvl="8">
      <w:start w:val="1"/>
      <w:numFmt w:val="lowerRoman"/>
      <w:lvlText w:val="%9."/>
      <w:lvlJc w:val="right"/>
      <w:pPr>
        <w:tabs>
          <w:tab w:val="num" w:pos="6663"/>
        </w:tabs>
        <w:ind w:left="6663" w:hanging="180"/>
      </w:pPr>
      <w:rPr>
        <w:rFonts w:cs="Times New Roman"/>
      </w:rPr>
    </w:lvl>
  </w:abstractNum>
  <w:abstractNum w:abstractNumId="4">
    <w:nsid w:val="1F2503BC"/>
    <w:multiLevelType w:val="hybridMultilevel"/>
    <w:tmpl w:val="1DBAC3D6"/>
    <w:lvl w:ilvl="0" w:tplc="7BDABD3C">
      <w:start w:val="1"/>
      <w:numFmt w:val="decimal"/>
      <w:lvlText w:val="%1."/>
      <w:lvlJc w:val="left"/>
      <w:pPr>
        <w:tabs>
          <w:tab w:val="num" w:pos="1659"/>
        </w:tabs>
        <w:ind w:left="1659" w:hanging="975"/>
      </w:pPr>
      <w:rPr>
        <w:rFonts w:cs="Times New Roman" w:hint="default"/>
      </w:rPr>
    </w:lvl>
    <w:lvl w:ilvl="1" w:tplc="4696532A">
      <w:numFmt w:val="none"/>
      <w:lvlText w:val=""/>
      <w:lvlJc w:val="left"/>
      <w:pPr>
        <w:tabs>
          <w:tab w:val="num" w:pos="360"/>
        </w:tabs>
      </w:pPr>
      <w:rPr>
        <w:rFonts w:cs="Times New Roman"/>
      </w:rPr>
    </w:lvl>
    <w:lvl w:ilvl="2" w:tplc="DB6A1078">
      <w:numFmt w:val="none"/>
      <w:lvlText w:val=""/>
      <w:lvlJc w:val="left"/>
      <w:pPr>
        <w:tabs>
          <w:tab w:val="num" w:pos="360"/>
        </w:tabs>
      </w:pPr>
      <w:rPr>
        <w:rFonts w:cs="Times New Roman"/>
      </w:rPr>
    </w:lvl>
    <w:lvl w:ilvl="3" w:tplc="0B401648">
      <w:numFmt w:val="none"/>
      <w:lvlText w:val=""/>
      <w:lvlJc w:val="left"/>
      <w:pPr>
        <w:tabs>
          <w:tab w:val="num" w:pos="360"/>
        </w:tabs>
      </w:pPr>
      <w:rPr>
        <w:rFonts w:cs="Times New Roman"/>
      </w:rPr>
    </w:lvl>
    <w:lvl w:ilvl="4" w:tplc="4F62B130">
      <w:numFmt w:val="none"/>
      <w:lvlText w:val=""/>
      <w:lvlJc w:val="left"/>
      <w:pPr>
        <w:tabs>
          <w:tab w:val="num" w:pos="360"/>
        </w:tabs>
      </w:pPr>
      <w:rPr>
        <w:rFonts w:cs="Times New Roman"/>
      </w:rPr>
    </w:lvl>
    <w:lvl w:ilvl="5" w:tplc="07221B78">
      <w:numFmt w:val="none"/>
      <w:lvlText w:val=""/>
      <w:lvlJc w:val="left"/>
      <w:pPr>
        <w:tabs>
          <w:tab w:val="num" w:pos="360"/>
        </w:tabs>
      </w:pPr>
      <w:rPr>
        <w:rFonts w:cs="Times New Roman"/>
      </w:rPr>
    </w:lvl>
    <w:lvl w:ilvl="6" w:tplc="1FCADB78">
      <w:numFmt w:val="none"/>
      <w:lvlText w:val=""/>
      <w:lvlJc w:val="left"/>
      <w:pPr>
        <w:tabs>
          <w:tab w:val="num" w:pos="360"/>
        </w:tabs>
      </w:pPr>
      <w:rPr>
        <w:rFonts w:cs="Times New Roman"/>
      </w:rPr>
    </w:lvl>
    <w:lvl w:ilvl="7" w:tplc="46E66A62">
      <w:numFmt w:val="none"/>
      <w:lvlText w:val=""/>
      <w:lvlJc w:val="left"/>
      <w:pPr>
        <w:tabs>
          <w:tab w:val="num" w:pos="360"/>
        </w:tabs>
      </w:pPr>
      <w:rPr>
        <w:rFonts w:cs="Times New Roman"/>
      </w:rPr>
    </w:lvl>
    <w:lvl w:ilvl="8" w:tplc="9CFCF6EA">
      <w:numFmt w:val="none"/>
      <w:lvlText w:val=""/>
      <w:lvlJc w:val="left"/>
      <w:pPr>
        <w:tabs>
          <w:tab w:val="num" w:pos="360"/>
        </w:tabs>
      </w:pPr>
      <w:rPr>
        <w:rFonts w:cs="Times New Roman"/>
      </w:rPr>
    </w:lvl>
  </w:abstractNum>
  <w:abstractNum w:abstractNumId="5">
    <w:nsid w:val="20E76F18"/>
    <w:multiLevelType w:val="hybridMultilevel"/>
    <w:tmpl w:val="85022B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763C9B"/>
    <w:multiLevelType w:val="hybridMultilevel"/>
    <w:tmpl w:val="97AE921E"/>
    <w:lvl w:ilvl="0" w:tplc="554A5016">
      <w:start w:val="1"/>
      <w:numFmt w:val="decimal"/>
      <w:lvlText w:val="%1."/>
      <w:lvlJc w:val="left"/>
      <w:pPr>
        <w:tabs>
          <w:tab w:val="num" w:pos="341"/>
        </w:tabs>
        <w:ind w:left="34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9C5AB9"/>
    <w:multiLevelType w:val="hybridMultilevel"/>
    <w:tmpl w:val="AF7EF496"/>
    <w:lvl w:ilvl="0" w:tplc="433CC2A4">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6146614"/>
    <w:multiLevelType w:val="multilevel"/>
    <w:tmpl w:val="BD945392"/>
    <w:lvl w:ilvl="0">
      <w:start w:val="2"/>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365"/>
        </w:tabs>
        <w:ind w:left="1365" w:hanging="1155"/>
      </w:pPr>
      <w:rPr>
        <w:rFonts w:cs="Times New Roman" w:hint="default"/>
      </w:rPr>
    </w:lvl>
    <w:lvl w:ilvl="2">
      <w:start w:val="1"/>
      <w:numFmt w:val="decimal"/>
      <w:lvlText w:val="%1.%2.%3"/>
      <w:lvlJc w:val="left"/>
      <w:pPr>
        <w:tabs>
          <w:tab w:val="num" w:pos="1575"/>
        </w:tabs>
        <w:ind w:left="1575" w:hanging="1155"/>
      </w:pPr>
      <w:rPr>
        <w:rFonts w:cs="Times New Roman" w:hint="default"/>
      </w:rPr>
    </w:lvl>
    <w:lvl w:ilvl="3">
      <w:start w:val="1"/>
      <w:numFmt w:val="decimal"/>
      <w:lvlText w:val="%1.%2.%3.%4"/>
      <w:lvlJc w:val="left"/>
      <w:pPr>
        <w:tabs>
          <w:tab w:val="num" w:pos="1785"/>
        </w:tabs>
        <w:ind w:left="1785" w:hanging="1155"/>
      </w:pPr>
      <w:rPr>
        <w:rFonts w:cs="Times New Roman" w:hint="default"/>
      </w:rPr>
    </w:lvl>
    <w:lvl w:ilvl="4">
      <w:start w:val="1"/>
      <w:numFmt w:val="decimal"/>
      <w:lvlText w:val="%1.%2.%3.%4.%5"/>
      <w:lvlJc w:val="left"/>
      <w:pPr>
        <w:tabs>
          <w:tab w:val="num" w:pos="1995"/>
        </w:tabs>
        <w:ind w:left="1995" w:hanging="1155"/>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9">
    <w:nsid w:val="37991BE7"/>
    <w:multiLevelType w:val="hybridMultilevel"/>
    <w:tmpl w:val="43821CDA"/>
    <w:lvl w:ilvl="0" w:tplc="04190001">
      <w:start w:val="1"/>
      <w:numFmt w:val="bullet"/>
      <w:lvlText w:val=""/>
      <w:lvlJc w:val="left"/>
      <w:pPr>
        <w:tabs>
          <w:tab w:val="num" w:pos="-254"/>
        </w:tabs>
        <w:ind w:left="-2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E200766"/>
    <w:multiLevelType w:val="hybridMultilevel"/>
    <w:tmpl w:val="19205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11">
    <w:nsid w:val="41290445"/>
    <w:multiLevelType w:val="hybridMultilevel"/>
    <w:tmpl w:val="CF7A3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2F3552"/>
    <w:multiLevelType w:val="hybridMultilevel"/>
    <w:tmpl w:val="A7B41D8C"/>
    <w:lvl w:ilvl="0" w:tplc="0419000F">
      <w:start w:val="1"/>
      <w:numFmt w:val="decimal"/>
      <w:lvlText w:val="%1."/>
      <w:lvlJc w:val="left"/>
      <w:pPr>
        <w:tabs>
          <w:tab w:val="num" w:pos="903"/>
        </w:tabs>
        <w:ind w:left="903" w:hanging="360"/>
      </w:pPr>
      <w:rPr>
        <w:rFonts w:cs="Times New Roman"/>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13">
    <w:nsid w:val="44EB394D"/>
    <w:multiLevelType w:val="hybridMultilevel"/>
    <w:tmpl w:val="82BAA2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78C5EA7"/>
    <w:multiLevelType w:val="hybridMultilevel"/>
    <w:tmpl w:val="55EA4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FE40E9"/>
    <w:multiLevelType w:val="hybridMultilevel"/>
    <w:tmpl w:val="C9901A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6958DD"/>
    <w:multiLevelType w:val="hybridMultilevel"/>
    <w:tmpl w:val="C3146108"/>
    <w:lvl w:ilvl="0" w:tplc="602E1F00">
      <w:start w:val="1"/>
      <w:numFmt w:val="decimal"/>
      <w:lvlText w:val="%1."/>
      <w:legacy w:legacy="1" w:legacySpace="0" w:legacyIndent="22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A87B22"/>
    <w:multiLevelType w:val="hybridMultilevel"/>
    <w:tmpl w:val="2912FA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decimal"/>
        <w:lvlText w:val="%1."/>
        <w:legacy w:legacy="1" w:legacySpace="0" w:legacyIndent="222"/>
        <w:lvlJc w:val="left"/>
        <w:rPr>
          <w:rFonts w:ascii="Times New Roman" w:hAnsi="Times New Roman" w:cs="Times New Roman" w:hint="default"/>
        </w:rPr>
      </w:lvl>
    </w:lvlOverride>
  </w:num>
  <w:num w:numId="6">
    <w:abstractNumId w:val="9"/>
  </w:num>
  <w:num w:numId="7">
    <w:abstractNumId w:val="2"/>
  </w:num>
  <w:num w:numId="8">
    <w:abstractNumId w:val="5"/>
  </w:num>
  <w:num w:numId="9">
    <w:abstractNumId w:val="11"/>
  </w:num>
  <w:num w:numId="10">
    <w:abstractNumId w:val="14"/>
  </w:num>
  <w:num w:numId="11">
    <w:abstractNumId w:val="15"/>
  </w:num>
  <w:num w:numId="12">
    <w:abstractNumId w:val="17"/>
  </w:num>
  <w:num w:numId="13">
    <w:abstractNumId w:val="12"/>
  </w:num>
  <w:num w:numId="14">
    <w:abstractNumId w:val="3"/>
  </w:num>
  <w:num w:numId="15">
    <w:abstractNumId w:val="13"/>
  </w:num>
  <w:num w:numId="16">
    <w:abstractNumId w:val="10"/>
  </w:num>
  <w:num w:numId="17">
    <w:abstractNumId w:val="1"/>
  </w:num>
  <w:num w:numId="18">
    <w:abstractNumId w:val="6"/>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1"/>
  <w:drawingGridVerticalSpacing w:val="18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F6E"/>
    <w:rsid w:val="00032BCC"/>
    <w:rsid w:val="000330D1"/>
    <w:rsid w:val="00036E69"/>
    <w:rsid w:val="00085044"/>
    <w:rsid w:val="000875CF"/>
    <w:rsid w:val="00091C8D"/>
    <w:rsid w:val="00105F3B"/>
    <w:rsid w:val="001706A3"/>
    <w:rsid w:val="00172A81"/>
    <w:rsid w:val="001D403E"/>
    <w:rsid w:val="001D6A60"/>
    <w:rsid w:val="001D7566"/>
    <w:rsid w:val="00202996"/>
    <w:rsid w:val="00205031"/>
    <w:rsid w:val="00257383"/>
    <w:rsid w:val="00277592"/>
    <w:rsid w:val="00283092"/>
    <w:rsid w:val="002A32CA"/>
    <w:rsid w:val="002B71C0"/>
    <w:rsid w:val="002D7D78"/>
    <w:rsid w:val="002F7204"/>
    <w:rsid w:val="00332F6E"/>
    <w:rsid w:val="00374A3D"/>
    <w:rsid w:val="003A3BB0"/>
    <w:rsid w:val="003C2289"/>
    <w:rsid w:val="003C445D"/>
    <w:rsid w:val="0041233A"/>
    <w:rsid w:val="0047746B"/>
    <w:rsid w:val="00485883"/>
    <w:rsid w:val="004B22E4"/>
    <w:rsid w:val="004C194B"/>
    <w:rsid w:val="004D055C"/>
    <w:rsid w:val="0050307C"/>
    <w:rsid w:val="00507F5A"/>
    <w:rsid w:val="005368BE"/>
    <w:rsid w:val="0055086F"/>
    <w:rsid w:val="005558A1"/>
    <w:rsid w:val="0055632D"/>
    <w:rsid w:val="00563734"/>
    <w:rsid w:val="005A03FF"/>
    <w:rsid w:val="005D2991"/>
    <w:rsid w:val="0065638F"/>
    <w:rsid w:val="00677637"/>
    <w:rsid w:val="006D4A01"/>
    <w:rsid w:val="00706C9F"/>
    <w:rsid w:val="00722532"/>
    <w:rsid w:val="0075016F"/>
    <w:rsid w:val="007851DF"/>
    <w:rsid w:val="007E62B3"/>
    <w:rsid w:val="007E6362"/>
    <w:rsid w:val="007E7057"/>
    <w:rsid w:val="00803F6D"/>
    <w:rsid w:val="008548C4"/>
    <w:rsid w:val="00856CB1"/>
    <w:rsid w:val="00875E3D"/>
    <w:rsid w:val="008822FE"/>
    <w:rsid w:val="008977E7"/>
    <w:rsid w:val="008C1342"/>
    <w:rsid w:val="008C611E"/>
    <w:rsid w:val="008D51D2"/>
    <w:rsid w:val="009216CB"/>
    <w:rsid w:val="00934C27"/>
    <w:rsid w:val="009403E7"/>
    <w:rsid w:val="009459F9"/>
    <w:rsid w:val="009671AF"/>
    <w:rsid w:val="00977B73"/>
    <w:rsid w:val="00A01F36"/>
    <w:rsid w:val="00A147B7"/>
    <w:rsid w:val="00AA720D"/>
    <w:rsid w:val="00AD4376"/>
    <w:rsid w:val="00AF291F"/>
    <w:rsid w:val="00B20CDA"/>
    <w:rsid w:val="00B259C6"/>
    <w:rsid w:val="00B44E9F"/>
    <w:rsid w:val="00B704E8"/>
    <w:rsid w:val="00B84712"/>
    <w:rsid w:val="00BB11D0"/>
    <w:rsid w:val="00BF6C4B"/>
    <w:rsid w:val="00C06763"/>
    <w:rsid w:val="00C118C4"/>
    <w:rsid w:val="00C379A0"/>
    <w:rsid w:val="00C45DB8"/>
    <w:rsid w:val="00C549EB"/>
    <w:rsid w:val="00C56242"/>
    <w:rsid w:val="00C62AEC"/>
    <w:rsid w:val="00C662BF"/>
    <w:rsid w:val="00CA0763"/>
    <w:rsid w:val="00CC559D"/>
    <w:rsid w:val="00CD23B8"/>
    <w:rsid w:val="00CD5710"/>
    <w:rsid w:val="00D01053"/>
    <w:rsid w:val="00D478C7"/>
    <w:rsid w:val="00D61EE9"/>
    <w:rsid w:val="00D64DF0"/>
    <w:rsid w:val="00D87F86"/>
    <w:rsid w:val="00DA5B4A"/>
    <w:rsid w:val="00DB5BD9"/>
    <w:rsid w:val="00DC2566"/>
    <w:rsid w:val="00E461B1"/>
    <w:rsid w:val="00E71817"/>
    <w:rsid w:val="00E81DF2"/>
    <w:rsid w:val="00EB1A95"/>
    <w:rsid w:val="00EB4070"/>
    <w:rsid w:val="00EE70F8"/>
    <w:rsid w:val="00F013C4"/>
    <w:rsid w:val="00F262C8"/>
    <w:rsid w:val="00F86A86"/>
    <w:rsid w:val="00FB249C"/>
    <w:rsid w:val="00FB508B"/>
    <w:rsid w:val="00FE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3909EE-CF9F-4469-B6FB-547F5C37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6E"/>
    <w:rPr>
      <w:sz w:val="24"/>
      <w:szCs w:val="24"/>
    </w:rPr>
  </w:style>
  <w:style w:type="paragraph" w:styleId="1">
    <w:name w:val="heading 1"/>
    <w:basedOn w:val="a"/>
    <w:link w:val="10"/>
    <w:uiPriority w:val="9"/>
    <w:qFormat/>
    <w:rsid w:val="00332F6E"/>
    <w:pPr>
      <w:spacing w:before="100" w:beforeAutospacing="1" w:after="100" w:afterAutospacing="1"/>
      <w:jc w:val="center"/>
      <w:outlineLvl w:val="0"/>
    </w:pPr>
    <w:rPr>
      <w:rFonts w:ascii="Arial" w:hAnsi="Arial" w:cs="Arial"/>
      <w:b/>
      <w:bCs/>
      <w:color w:val="00658E"/>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D6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27759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277592"/>
    <w:rPr>
      <w:rFonts w:cs="Times New Roman"/>
      <w:vertAlign w:val="superscript"/>
    </w:rPr>
  </w:style>
  <w:style w:type="paragraph" w:styleId="a7">
    <w:name w:val="footer"/>
    <w:basedOn w:val="a"/>
    <w:link w:val="a8"/>
    <w:uiPriority w:val="99"/>
    <w:rsid w:val="00EB1A9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B1A95"/>
    <w:rPr>
      <w:rFonts w:cs="Times New Roman"/>
    </w:rPr>
  </w:style>
  <w:style w:type="paragraph" w:styleId="aa">
    <w:name w:val="header"/>
    <w:basedOn w:val="a"/>
    <w:link w:val="ab"/>
    <w:uiPriority w:val="99"/>
    <w:semiHidden/>
    <w:unhideWhenUsed/>
    <w:rsid w:val="00A01F36"/>
    <w:pPr>
      <w:tabs>
        <w:tab w:val="center" w:pos="4677"/>
        <w:tab w:val="right" w:pos="9355"/>
      </w:tabs>
    </w:pPr>
  </w:style>
  <w:style w:type="character" w:customStyle="1" w:styleId="ab">
    <w:name w:val="Верхний колонтитул Знак"/>
    <w:link w:val="aa"/>
    <w:uiPriority w:val="99"/>
    <w:semiHidden/>
    <w:locked/>
    <w:rsid w:val="00A01F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8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5249</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Ainur</dc:creator>
  <cp:keywords/>
  <dc:description/>
  <cp:lastModifiedBy>admin</cp:lastModifiedBy>
  <cp:revision>2</cp:revision>
  <dcterms:created xsi:type="dcterms:W3CDTF">2014-03-04T19:43:00Z</dcterms:created>
  <dcterms:modified xsi:type="dcterms:W3CDTF">2014-03-04T19:43:00Z</dcterms:modified>
</cp:coreProperties>
</file>