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022" w:rsidRPr="00283F4C" w:rsidRDefault="00707022" w:rsidP="00283F4C">
      <w:pPr>
        <w:widowControl w:val="0"/>
        <w:spacing w:line="360" w:lineRule="auto"/>
        <w:rPr>
          <w:b/>
          <w:sz w:val="28"/>
          <w:szCs w:val="28"/>
        </w:rPr>
      </w:pPr>
      <w:r w:rsidRPr="00283F4C">
        <w:rPr>
          <w:b/>
          <w:sz w:val="28"/>
          <w:szCs w:val="28"/>
        </w:rPr>
        <w:t>Содержание</w:t>
      </w:r>
    </w:p>
    <w:p w:rsidR="00707022" w:rsidRPr="00283F4C" w:rsidRDefault="00707022" w:rsidP="00283F4C">
      <w:pPr>
        <w:widowControl w:val="0"/>
        <w:spacing w:line="360" w:lineRule="auto"/>
        <w:rPr>
          <w:sz w:val="28"/>
          <w:szCs w:val="28"/>
        </w:rPr>
      </w:pPr>
    </w:p>
    <w:p w:rsidR="00707022" w:rsidRPr="00283F4C" w:rsidRDefault="00707022" w:rsidP="00283F4C">
      <w:pPr>
        <w:widowControl w:val="0"/>
        <w:spacing w:line="360" w:lineRule="auto"/>
        <w:rPr>
          <w:sz w:val="28"/>
          <w:szCs w:val="28"/>
        </w:rPr>
      </w:pPr>
      <w:r w:rsidRPr="00283F4C">
        <w:rPr>
          <w:sz w:val="28"/>
          <w:szCs w:val="28"/>
        </w:rPr>
        <w:t>Введение</w:t>
      </w:r>
    </w:p>
    <w:p w:rsidR="00707022" w:rsidRPr="00283F4C" w:rsidRDefault="00707022" w:rsidP="00283F4C">
      <w:pPr>
        <w:widowControl w:val="0"/>
        <w:spacing w:line="360" w:lineRule="auto"/>
        <w:rPr>
          <w:sz w:val="28"/>
          <w:szCs w:val="28"/>
        </w:rPr>
      </w:pPr>
      <w:r w:rsidRPr="00283F4C">
        <w:rPr>
          <w:sz w:val="28"/>
          <w:szCs w:val="28"/>
        </w:rPr>
        <w:t>Глава 1. Теоретическое обоснование исследовательского метода</w:t>
      </w:r>
    </w:p>
    <w:p w:rsidR="00707022" w:rsidRPr="00283F4C" w:rsidRDefault="00707022" w:rsidP="00283F4C">
      <w:pPr>
        <w:widowControl w:val="0"/>
        <w:spacing w:line="360" w:lineRule="auto"/>
        <w:rPr>
          <w:sz w:val="28"/>
          <w:szCs w:val="28"/>
        </w:rPr>
      </w:pPr>
      <w:r w:rsidRPr="00283F4C">
        <w:rPr>
          <w:sz w:val="28"/>
          <w:szCs w:val="28"/>
        </w:rPr>
        <w:t>1.1</w:t>
      </w:r>
      <w:r w:rsidR="00E6324C" w:rsidRPr="00283F4C">
        <w:rPr>
          <w:sz w:val="28"/>
          <w:szCs w:val="28"/>
        </w:rPr>
        <w:t xml:space="preserve"> Исследовательский метод</w:t>
      </w:r>
    </w:p>
    <w:p w:rsidR="00707022" w:rsidRPr="00283F4C" w:rsidRDefault="00707022" w:rsidP="00283F4C">
      <w:pPr>
        <w:widowControl w:val="0"/>
        <w:spacing w:line="360" w:lineRule="auto"/>
        <w:rPr>
          <w:sz w:val="28"/>
          <w:szCs w:val="28"/>
        </w:rPr>
      </w:pPr>
      <w:r w:rsidRPr="00283F4C">
        <w:rPr>
          <w:sz w:val="28"/>
          <w:szCs w:val="28"/>
        </w:rPr>
        <w:t>1.2</w:t>
      </w:r>
      <w:r w:rsidR="008D6594" w:rsidRPr="00283F4C">
        <w:rPr>
          <w:sz w:val="28"/>
          <w:szCs w:val="28"/>
        </w:rPr>
        <w:t xml:space="preserve"> Психологические основы исследовательского обучения школьников</w:t>
      </w:r>
    </w:p>
    <w:p w:rsidR="00707022" w:rsidRPr="00283F4C" w:rsidRDefault="00707022" w:rsidP="00283F4C">
      <w:pPr>
        <w:widowControl w:val="0"/>
        <w:spacing w:line="360" w:lineRule="auto"/>
        <w:rPr>
          <w:sz w:val="28"/>
          <w:szCs w:val="28"/>
        </w:rPr>
      </w:pPr>
      <w:r w:rsidRPr="00283F4C">
        <w:rPr>
          <w:sz w:val="28"/>
          <w:szCs w:val="28"/>
        </w:rPr>
        <w:t xml:space="preserve">Глава 2. Применение исследовательского метода обучения </w:t>
      </w:r>
      <w:r w:rsidR="003865E0" w:rsidRPr="00283F4C">
        <w:rPr>
          <w:sz w:val="28"/>
          <w:szCs w:val="28"/>
        </w:rPr>
        <w:t>при организации производства в школе</w:t>
      </w:r>
    </w:p>
    <w:p w:rsidR="00707022" w:rsidRPr="00283F4C" w:rsidRDefault="00707022" w:rsidP="00283F4C">
      <w:pPr>
        <w:widowControl w:val="0"/>
        <w:spacing w:line="360" w:lineRule="auto"/>
        <w:rPr>
          <w:sz w:val="28"/>
          <w:szCs w:val="28"/>
        </w:rPr>
      </w:pPr>
      <w:r w:rsidRPr="00283F4C">
        <w:rPr>
          <w:sz w:val="28"/>
          <w:szCs w:val="28"/>
        </w:rPr>
        <w:t>2.1</w:t>
      </w:r>
      <w:r w:rsidR="009754E5" w:rsidRPr="00283F4C">
        <w:rPr>
          <w:sz w:val="28"/>
          <w:szCs w:val="28"/>
        </w:rPr>
        <w:t xml:space="preserve"> </w:t>
      </w:r>
      <w:r w:rsidR="008D6594" w:rsidRPr="00283F4C">
        <w:rPr>
          <w:sz w:val="28"/>
          <w:szCs w:val="28"/>
        </w:rPr>
        <w:t>Использование исследовательского метода</w:t>
      </w:r>
    </w:p>
    <w:p w:rsidR="00707022" w:rsidRPr="00283F4C" w:rsidRDefault="00707022" w:rsidP="00283F4C">
      <w:pPr>
        <w:widowControl w:val="0"/>
        <w:spacing w:line="360" w:lineRule="auto"/>
        <w:rPr>
          <w:sz w:val="28"/>
          <w:szCs w:val="28"/>
        </w:rPr>
      </w:pPr>
      <w:r w:rsidRPr="00283F4C">
        <w:rPr>
          <w:sz w:val="28"/>
          <w:szCs w:val="28"/>
        </w:rPr>
        <w:t>2.2</w:t>
      </w:r>
      <w:r w:rsidR="004911F6" w:rsidRPr="00283F4C">
        <w:rPr>
          <w:sz w:val="28"/>
          <w:szCs w:val="28"/>
        </w:rPr>
        <w:t xml:space="preserve"> </w:t>
      </w:r>
      <w:r w:rsidR="00F86E3D" w:rsidRPr="00283F4C">
        <w:rPr>
          <w:sz w:val="28"/>
          <w:szCs w:val="28"/>
        </w:rPr>
        <w:t>Программа исследовательского обучения младших школьников</w:t>
      </w:r>
    </w:p>
    <w:p w:rsidR="00707022" w:rsidRPr="00283F4C" w:rsidRDefault="00707022" w:rsidP="00283F4C">
      <w:pPr>
        <w:widowControl w:val="0"/>
        <w:spacing w:line="360" w:lineRule="auto"/>
        <w:rPr>
          <w:sz w:val="28"/>
          <w:szCs w:val="28"/>
        </w:rPr>
      </w:pPr>
      <w:r w:rsidRPr="00283F4C">
        <w:rPr>
          <w:sz w:val="28"/>
          <w:szCs w:val="28"/>
        </w:rPr>
        <w:t>Заключение</w:t>
      </w:r>
    </w:p>
    <w:p w:rsidR="00707022" w:rsidRPr="00283F4C" w:rsidRDefault="00707022" w:rsidP="00283F4C">
      <w:pPr>
        <w:widowControl w:val="0"/>
        <w:spacing w:line="360" w:lineRule="auto"/>
        <w:rPr>
          <w:sz w:val="28"/>
          <w:szCs w:val="28"/>
        </w:rPr>
      </w:pPr>
      <w:r w:rsidRPr="00283F4C">
        <w:rPr>
          <w:sz w:val="28"/>
          <w:szCs w:val="28"/>
        </w:rPr>
        <w:t>Список литературы</w:t>
      </w:r>
    </w:p>
    <w:p w:rsidR="00707022" w:rsidRPr="00283F4C" w:rsidRDefault="00707022" w:rsidP="00283F4C">
      <w:pPr>
        <w:widowControl w:val="0"/>
        <w:spacing w:line="360" w:lineRule="auto"/>
        <w:rPr>
          <w:sz w:val="28"/>
          <w:szCs w:val="28"/>
        </w:rPr>
      </w:pPr>
    </w:p>
    <w:p w:rsidR="00DC6DCA" w:rsidRPr="00283F4C" w:rsidRDefault="00283F4C" w:rsidP="00283F4C">
      <w:pPr>
        <w:widowControl w:val="0"/>
        <w:spacing w:line="360" w:lineRule="auto"/>
        <w:ind w:firstLine="709"/>
        <w:jc w:val="both"/>
        <w:rPr>
          <w:b/>
          <w:sz w:val="28"/>
          <w:szCs w:val="28"/>
        </w:rPr>
      </w:pPr>
      <w:r w:rsidRPr="00283F4C">
        <w:rPr>
          <w:b/>
          <w:sz w:val="28"/>
          <w:szCs w:val="28"/>
        </w:rPr>
        <w:br w:type="page"/>
      </w:r>
      <w:r w:rsidR="00DC6DCA" w:rsidRPr="00283F4C">
        <w:rPr>
          <w:b/>
          <w:sz w:val="28"/>
          <w:szCs w:val="28"/>
        </w:rPr>
        <w:t>Введение</w:t>
      </w:r>
    </w:p>
    <w:p w:rsidR="00283F4C" w:rsidRPr="00283F4C" w:rsidRDefault="00283F4C" w:rsidP="00283F4C">
      <w:pPr>
        <w:widowControl w:val="0"/>
        <w:spacing w:line="360" w:lineRule="auto"/>
        <w:ind w:firstLine="709"/>
        <w:jc w:val="both"/>
        <w:rPr>
          <w:sz w:val="28"/>
          <w:szCs w:val="28"/>
        </w:rPr>
      </w:pPr>
    </w:p>
    <w:p w:rsidR="00DC6DCA" w:rsidRPr="00283F4C" w:rsidRDefault="00DC6DCA" w:rsidP="00283F4C">
      <w:pPr>
        <w:widowControl w:val="0"/>
        <w:spacing w:line="360" w:lineRule="auto"/>
        <w:ind w:firstLine="709"/>
        <w:jc w:val="both"/>
        <w:rPr>
          <w:sz w:val="28"/>
          <w:szCs w:val="28"/>
        </w:rPr>
      </w:pPr>
      <w:r w:rsidRPr="00283F4C">
        <w:rPr>
          <w:sz w:val="28"/>
          <w:szCs w:val="28"/>
        </w:rPr>
        <w:t xml:space="preserve">Центральное место в проблемном обучении занимает исследовательский метод. Этот метод предполагает построение процесса обучения наподобие процесса научного исследования, осуществление основных этапов исследовательского процесса, разумеется, в упрощенной, доступной учащимся форме: выявление неизвестных (неясных) фактов, подлежащих исследованию (ядро проблемы); уточнение и формулировка проблемы; выдвижение гипотез; составление плана исследования; осуществление исследовательского плана, исследование неизвестных фактов и их связей с другими, проверка выдвинутых гипотез; формулировка результата; оценка значимости полученного нового знания, возможностей его применения. Важная особенность исследовательского метода состоит в том, что в процессе решения одних проблем постоянно возникают новые. </w:t>
      </w:r>
    </w:p>
    <w:p w:rsidR="0006715E" w:rsidRPr="00283F4C" w:rsidRDefault="00DC6DCA" w:rsidP="00283F4C">
      <w:pPr>
        <w:widowControl w:val="0"/>
        <w:spacing w:line="360" w:lineRule="auto"/>
        <w:ind w:firstLine="709"/>
        <w:jc w:val="both"/>
        <w:rPr>
          <w:sz w:val="28"/>
          <w:szCs w:val="28"/>
        </w:rPr>
      </w:pPr>
      <w:r w:rsidRPr="00283F4C">
        <w:rPr>
          <w:sz w:val="28"/>
          <w:szCs w:val="28"/>
        </w:rPr>
        <w:t>Исследовательский метод в обучении, однако, лишь в какой-то мере имитирует процесс научного исследования. Учебное исследование отличается от научного некоторыми существенными особенностями.</w:t>
      </w:r>
      <w:r w:rsidR="00283F4C" w:rsidRPr="00283F4C">
        <w:rPr>
          <w:sz w:val="28"/>
          <w:szCs w:val="28"/>
        </w:rPr>
        <w:t xml:space="preserve"> </w:t>
      </w:r>
      <w:r w:rsidR="00AA3B66" w:rsidRPr="00283F4C">
        <w:rPr>
          <w:sz w:val="28"/>
          <w:szCs w:val="28"/>
        </w:rPr>
        <w:t>У</w:t>
      </w:r>
      <w:r w:rsidRPr="00283F4C">
        <w:rPr>
          <w:sz w:val="28"/>
          <w:szCs w:val="28"/>
        </w:rPr>
        <w:t>чебная проблема, т. е. то, что исследуется в процессе проблемного обучения, и та истина, которую учащиеся открывают, для науки не являются новыми. Но они новы для учащихся, а открывая для себя то, что в науке давно открыто, учащиеся на этом этапе своей учебной деятельности мыслят как первооткрыватели. Поэтому применение исследовательского метода в обучении относят к дидактике "переоткрытия" (учащиеся приводятся к самостоятельному "переоткрытию" того, что в науке уже давно открыто).</w:t>
      </w:r>
      <w:r w:rsidR="00283F4C" w:rsidRPr="00283F4C">
        <w:rPr>
          <w:sz w:val="28"/>
          <w:szCs w:val="28"/>
        </w:rPr>
        <w:t xml:space="preserve"> </w:t>
      </w:r>
      <w:r w:rsidR="00AA3B66" w:rsidRPr="00283F4C">
        <w:rPr>
          <w:sz w:val="28"/>
          <w:szCs w:val="28"/>
        </w:rPr>
        <w:t>С</w:t>
      </w:r>
      <w:r w:rsidRPr="00283F4C">
        <w:rPr>
          <w:sz w:val="28"/>
          <w:szCs w:val="28"/>
        </w:rPr>
        <w:t xml:space="preserve">тимулы учащихся к проведению исследования отличны от стимулов, побуждающих ученого к исследованию. Учебное исследование ведется учащимися под руководством, с личным участием и с помощью учителя. Эта помощь должна быть такой, чтобы учащиеся считали, что они самостоятельно достигли цели. </w:t>
      </w:r>
      <w:r w:rsidR="00AA3B66" w:rsidRPr="00283F4C">
        <w:rPr>
          <w:sz w:val="28"/>
          <w:szCs w:val="28"/>
        </w:rPr>
        <w:t>К</w:t>
      </w:r>
      <w:r w:rsidRPr="00283F4C">
        <w:rPr>
          <w:sz w:val="28"/>
          <w:szCs w:val="28"/>
        </w:rPr>
        <w:t xml:space="preserve">ак и всякий другой метод обучения, исследовательский метод не является универсальным методом обучения. В младших и средних классах школы в деятельность учащихся могут включаться лишь отдельные элементы исследований. Это является подготовкой для применения в старших классах исследовательского метода в более развитой и сложной форме. Но и на этом этапе обучения этот метод может применяться лишь для изучения отдельных тем, вопросов. Для того чтобы знания учащихся были результатом их собственных поисков, управляемых учителем, их самостоятельной познавательной деятельности, необходимо организовать эти поиски, развивать познавательную деятельность учащихся, что, несомненно, более сложно и требует методической подготовки более высокого уровня, чем объяснение изложенного в школьном учебнике материала и требование его заучивания учащимися. </w:t>
      </w:r>
      <w:r w:rsidR="0006715E" w:rsidRPr="00283F4C">
        <w:rPr>
          <w:sz w:val="28"/>
          <w:szCs w:val="28"/>
        </w:rPr>
        <w:t>Термин «исследовательский метод» был предложен Б.Е. Райковым в 1924 году, под которым он понимал «…метод умозаключения от конкретных фактов, самостоятельно наблюдаемых учащимися или воспроизводимых ими на опыте».</w:t>
      </w:r>
      <w:r w:rsidR="00640A06" w:rsidRPr="00283F4C">
        <w:rPr>
          <w:sz w:val="28"/>
          <w:szCs w:val="28"/>
        </w:rPr>
        <w:t xml:space="preserve"> </w:t>
      </w:r>
      <w:r w:rsidR="0006715E" w:rsidRPr="00283F4C">
        <w:rPr>
          <w:sz w:val="28"/>
          <w:szCs w:val="28"/>
        </w:rPr>
        <w:t>Вопросами исследования занимались такие учёные как Б.В.Всесвятский, Э.А.Красновский, Г.И Щукина и др.</w:t>
      </w:r>
    </w:p>
    <w:p w:rsidR="00DC6DCA" w:rsidRPr="00283F4C" w:rsidRDefault="00DC6DCA" w:rsidP="00283F4C">
      <w:pPr>
        <w:widowControl w:val="0"/>
        <w:spacing w:line="360" w:lineRule="auto"/>
        <w:ind w:firstLine="709"/>
        <w:jc w:val="both"/>
        <w:rPr>
          <w:sz w:val="28"/>
          <w:szCs w:val="28"/>
        </w:rPr>
      </w:pPr>
      <w:r w:rsidRPr="00283F4C">
        <w:rPr>
          <w:sz w:val="28"/>
          <w:szCs w:val="28"/>
        </w:rPr>
        <w:t>Объект:</w:t>
      </w:r>
      <w:r w:rsidR="003030D3" w:rsidRPr="00283F4C">
        <w:rPr>
          <w:sz w:val="28"/>
          <w:szCs w:val="28"/>
        </w:rPr>
        <w:t xml:space="preserve"> Исследовательский метод обучения.</w:t>
      </w:r>
    </w:p>
    <w:p w:rsidR="00DC6DCA" w:rsidRPr="00283F4C" w:rsidRDefault="00DC6DCA" w:rsidP="00283F4C">
      <w:pPr>
        <w:widowControl w:val="0"/>
        <w:spacing w:line="360" w:lineRule="auto"/>
        <w:ind w:firstLine="709"/>
        <w:jc w:val="both"/>
        <w:rPr>
          <w:sz w:val="28"/>
          <w:szCs w:val="28"/>
        </w:rPr>
      </w:pPr>
      <w:r w:rsidRPr="00283F4C">
        <w:rPr>
          <w:sz w:val="28"/>
          <w:szCs w:val="28"/>
        </w:rPr>
        <w:t>Предмет:</w:t>
      </w:r>
      <w:r w:rsidR="003030D3" w:rsidRPr="00283F4C">
        <w:rPr>
          <w:sz w:val="28"/>
          <w:szCs w:val="28"/>
        </w:rPr>
        <w:t xml:space="preserve"> Применение исследовательского метода обучения школьников.</w:t>
      </w:r>
    </w:p>
    <w:p w:rsidR="00DC6DCA" w:rsidRPr="00283F4C" w:rsidRDefault="00DC6DCA" w:rsidP="00283F4C">
      <w:pPr>
        <w:widowControl w:val="0"/>
        <w:spacing w:line="360" w:lineRule="auto"/>
        <w:ind w:firstLine="709"/>
        <w:jc w:val="both"/>
        <w:rPr>
          <w:sz w:val="28"/>
          <w:szCs w:val="28"/>
        </w:rPr>
      </w:pPr>
      <w:r w:rsidRPr="00283F4C">
        <w:rPr>
          <w:sz w:val="28"/>
          <w:szCs w:val="28"/>
        </w:rPr>
        <w:t>Цель:</w:t>
      </w:r>
      <w:r w:rsidR="003030D3" w:rsidRPr="00283F4C">
        <w:rPr>
          <w:sz w:val="28"/>
          <w:szCs w:val="28"/>
        </w:rPr>
        <w:t xml:space="preserve"> Рассмотреть условия эффективного применения исследовательского метода обучения школьников.</w:t>
      </w:r>
    </w:p>
    <w:p w:rsidR="00DC6DCA" w:rsidRPr="00283F4C" w:rsidRDefault="00DC6DCA" w:rsidP="00283F4C">
      <w:pPr>
        <w:widowControl w:val="0"/>
        <w:spacing w:line="360" w:lineRule="auto"/>
        <w:ind w:firstLine="709"/>
        <w:jc w:val="both"/>
        <w:rPr>
          <w:sz w:val="28"/>
          <w:szCs w:val="28"/>
        </w:rPr>
      </w:pPr>
      <w:r w:rsidRPr="00283F4C">
        <w:rPr>
          <w:sz w:val="28"/>
          <w:szCs w:val="28"/>
        </w:rPr>
        <w:t>Задачи:</w:t>
      </w:r>
    </w:p>
    <w:p w:rsidR="00FD6984" w:rsidRPr="00283F4C" w:rsidRDefault="0006715E" w:rsidP="00283F4C">
      <w:pPr>
        <w:widowControl w:val="0"/>
        <w:spacing w:line="360" w:lineRule="auto"/>
        <w:ind w:firstLine="709"/>
        <w:jc w:val="both"/>
        <w:rPr>
          <w:sz w:val="28"/>
          <w:szCs w:val="28"/>
        </w:rPr>
      </w:pPr>
      <w:r w:rsidRPr="00283F4C">
        <w:rPr>
          <w:sz w:val="28"/>
          <w:szCs w:val="28"/>
        </w:rPr>
        <w:t>1. Охарактеризовать и</w:t>
      </w:r>
      <w:r w:rsidR="00FD6984" w:rsidRPr="00283F4C">
        <w:rPr>
          <w:sz w:val="28"/>
          <w:szCs w:val="28"/>
        </w:rPr>
        <w:t>сследовательский метод</w:t>
      </w:r>
      <w:r w:rsidR="00205F39" w:rsidRPr="00283F4C">
        <w:rPr>
          <w:sz w:val="28"/>
          <w:szCs w:val="28"/>
        </w:rPr>
        <w:t>.</w:t>
      </w:r>
    </w:p>
    <w:p w:rsidR="0006715E" w:rsidRPr="00283F4C" w:rsidRDefault="00FD6984" w:rsidP="00283F4C">
      <w:pPr>
        <w:widowControl w:val="0"/>
        <w:spacing w:line="360" w:lineRule="auto"/>
        <w:ind w:firstLine="709"/>
        <w:jc w:val="both"/>
        <w:rPr>
          <w:sz w:val="28"/>
          <w:szCs w:val="28"/>
        </w:rPr>
      </w:pPr>
      <w:r w:rsidRPr="00283F4C">
        <w:rPr>
          <w:sz w:val="28"/>
          <w:szCs w:val="28"/>
        </w:rPr>
        <w:t xml:space="preserve">2. </w:t>
      </w:r>
      <w:r w:rsidR="0006715E" w:rsidRPr="00283F4C">
        <w:rPr>
          <w:sz w:val="28"/>
          <w:szCs w:val="28"/>
        </w:rPr>
        <w:t>Рассмотреть психологические основы исследовательского обучения школьников.</w:t>
      </w:r>
    </w:p>
    <w:p w:rsidR="00FD6984" w:rsidRPr="00283F4C" w:rsidRDefault="0006715E" w:rsidP="00283F4C">
      <w:pPr>
        <w:widowControl w:val="0"/>
        <w:spacing w:line="360" w:lineRule="auto"/>
        <w:ind w:firstLine="709"/>
        <w:jc w:val="both"/>
        <w:rPr>
          <w:sz w:val="28"/>
          <w:szCs w:val="28"/>
        </w:rPr>
      </w:pPr>
      <w:r w:rsidRPr="00283F4C">
        <w:rPr>
          <w:sz w:val="28"/>
          <w:szCs w:val="28"/>
        </w:rPr>
        <w:t>3. Изучить и</w:t>
      </w:r>
      <w:r w:rsidR="00FD6984" w:rsidRPr="00283F4C">
        <w:rPr>
          <w:sz w:val="28"/>
          <w:szCs w:val="28"/>
        </w:rPr>
        <w:t>спользование исследовательского метода</w:t>
      </w:r>
      <w:r w:rsidR="00205F39" w:rsidRPr="00283F4C">
        <w:rPr>
          <w:sz w:val="28"/>
          <w:szCs w:val="28"/>
        </w:rPr>
        <w:t>.</w:t>
      </w:r>
    </w:p>
    <w:p w:rsidR="00FD6984" w:rsidRPr="00283F4C" w:rsidRDefault="0006715E" w:rsidP="00283F4C">
      <w:pPr>
        <w:widowControl w:val="0"/>
        <w:spacing w:line="360" w:lineRule="auto"/>
        <w:ind w:firstLine="709"/>
        <w:jc w:val="both"/>
        <w:rPr>
          <w:sz w:val="28"/>
          <w:szCs w:val="28"/>
        </w:rPr>
      </w:pPr>
      <w:r w:rsidRPr="00283F4C">
        <w:rPr>
          <w:sz w:val="28"/>
          <w:szCs w:val="28"/>
        </w:rPr>
        <w:t>4</w:t>
      </w:r>
      <w:r w:rsidR="00FD6984" w:rsidRPr="00283F4C">
        <w:rPr>
          <w:sz w:val="28"/>
          <w:szCs w:val="28"/>
        </w:rPr>
        <w:t xml:space="preserve">. </w:t>
      </w:r>
      <w:r w:rsidRPr="00283F4C">
        <w:rPr>
          <w:sz w:val="28"/>
          <w:szCs w:val="28"/>
        </w:rPr>
        <w:t>Разработать программу</w:t>
      </w:r>
      <w:r w:rsidR="00FD6984" w:rsidRPr="00283F4C">
        <w:rPr>
          <w:sz w:val="28"/>
          <w:szCs w:val="28"/>
        </w:rPr>
        <w:t xml:space="preserve"> исследовательского обучения младших школьников</w:t>
      </w:r>
      <w:r w:rsidR="00205F39" w:rsidRPr="00283F4C">
        <w:rPr>
          <w:sz w:val="28"/>
          <w:szCs w:val="28"/>
        </w:rPr>
        <w:t>.</w:t>
      </w:r>
    </w:p>
    <w:p w:rsidR="00DC6DCA" w:rsidRPr="00283F4C" w:rsidRDefault="00DC6DCA" w:rsidP="00283F4C">
      <w:pPr>
        <w:widowControl w:val="0"/>
        <w:spacing w:line="360" w:lineRule="auto"/>
        <w:ind w:firstLine="709"/>
        <w:jc w:val="both"/>
        <w:rPr>
          <w:sz w:val="28"/>
          <w:szCs w:val="28"/>
        </w:rPr>
      </w:pPr>
      <w:r w:rsidRPr="00283F4C">
        <w:rPr>
          <w:sz w:val="28"/>
          <w:szCs w:val="28"/>
        </w:rPr>
        <w:t>Курсовая работа состоит из введения, основной части, заключения, списка литературы.</w:t>
      </w:r>
    </w:p>
    <w:p w:rsidR="00E6324C" w:rsidRPr="00283F4C" w:rsidRDefault="00283F4C" w:rsidP="00283F4C">
      <w:pPr>
        <w:widowControl w:val="0"/>
        <w:spacing w:line="360" w:lineRule="auto"/>
        <w:ind w:firstLine="709"/>
        <w:jc w:val="both"/>
        <w:rPr>
          <w:b/>
          <w:sz w:val="28"/>
          <w:szCs w:val="28"/>
        </w:rPr>
      </w:pPr>
      <w:r w:rsidRPr="00283F4C">
        <w:rPr>
          <w:b/>
          <w:sz w:val="28"/>
          <w:szCs w:val="28"/>
        </w:rPr>
        <w:br w:type="page"/>
      </w:r>
      <w:r w:rsidR="00E6324C" w:rsidRPr="00283F4C">
        <w:rPr>
          <w:b/>
          <w:sz w:val="28"/>
          <w:szCs w:val="28"/>
        </w:rPr>
        <w:t>Глава 1. Теоретическое обоснование исследовательского метода</w:t>
      </w:r>
    </w:p>
    <w:p w:rsidR="00E6324C" w:rsidRPr="00283F4C" w:rsidRDefault="00E6324C" w:rsidP="00283F4C">
      <w:pPr>
        <w:widowControl w:val="0"/>
        <w:spacing w:line="360" w:lineRule="auto"/>
        <w:ind w:firstLine="709"/>
        <w:jc w:val="both"/>
        <w:rPr>
          <w:b/>
          <w:sz w:val="28"/>
          <w:szCs w:val="28"/>
        </w:rPr>
      </w:pPr>
    </w:p>
    <w:p w:rsidR="00E6324C" w:rsidRPr="00283F4C" w:rsidRDefault="00E6324C" w:rsidP="00283F4C">
      <w:pPr>
        <w:widowControl w:val="0"/>
        <w:spacing w:line="360" w:lineRule="auto"/>
        <w:ind w:firstLine="709"/>
        <w:jc w:val="both"/>
        <w:rPr>
          <w:b/>
          <w:sz w:val="28"/>
          <w:szCs w:val="28"/>
        </w:rPr>
      </w:pPr>
      <w:r w:rsidRPr="00283F4C">
        <w:rPr>
          <w:b/>
          <w:sz w:val="28"/>
          <w:szCs w:val="28"/>
        </w:rPr>
        <w:t>1.1 Исследовательский метод</w:t>
      </w:r>
    </w:p>
    <w:p w:rsidR="00283F4C" w:rsidRPr="00283F4C" w:rsidRDefault="00283F4C" w:rsidP="00283F4C">
      <w:pPr>
        <w:widowControl w:val="0"/>
        <w:spacing w:line="360" w:lineRule="auto"/>
        <w:ind w:firstLine="709"/>
        <w:jc w:val="both"/>
        <w:rPr>
          <w:sz w:val="28"/>
          <w:szCs w:val="28"/>
        </w:rPr>
      </w:pPr>
    </w:p>
    <w:p w:rsidR="00E6324C" w:rsidRPr="00283F4C" w:rsidRDefault="00E6324C" w:rsidP="00283F4C">
      <w:pPr>
        <w:widowControl w:val="0"/>
        <w:spacing w:line="360" w:lineRule="auto"/>
        <w:ind w:firstLine="709"/>
        <w:jc w:val="both"/>
        <w:rPr>
          <w:sz w:val="28"/>
          <w:szCs w:val="28"/>
        </w:rPr>
      </w:pPr>
      <w:r w:rsidRPr="00283F4C">
        <w:rPr>
          <w:sz w:val="28"/>
          <w:szCs w:val="28"/>
        </w:rPr>
        <w:t>Для полноценного усвоения опыта творческой деятельности и одновременно усвоения знаний и умений на третьем уровне необходим давно в педагогической практике применяющийся исследовательский метод. С первых лет существования советской школы, поставившей своей целью ликвидировать зубрежку, характерную для дореволюционной школы, связать с жизнью, исследовательский метод стал широко внедряться в практику обучения. Достаточно сказать, что в программах ГУСа, действовавших в 20-е годы, отмечалось, что значение метода в трудовой школе не только в том, чтобы дать учителю наиболее совершенное орудие сообщения знаний, но главным образом в том, чтобы ученик научился приобретать знания, исследовать предмет или явление, делать выводы и добытые знания и навыки уметь применять в жизни</w:t>
      </w:r>
      <w:r w:rsidR="000C69C2" w:rsidRPr="00283F4C">
        <w:rPr>
          <w:sz w:val="28"/>
          <w:szCs w:val="28"/>
        </w:rPr>
        <w:t xml:space="preserve"> [2, с.46].</w:t>
      </w:r>
    </w:p>
    <w:p w:rsidR="00E6324C" w:rsidRPr="00283F4C" w:rsidRDefault="00E6324C" w:rsidP="00283F4C">
      <w:pPr>
        <w:widowControl w:val="0"/>
        <w:spacing w:line="360" w:lineRule="auto"/>
        <w:ind w:firstLine="709"/>
        <w:jc w:val="both"/>
        <w:rPr>
          <w:sz w:val="28"/>
          <w:szCs w:val="28"/>
        </w:rPr>
      </w:pPr>
      <w:r w:rsidRPr="00283F4C">
        <w:rPr>
          <w:sz w:val="28"/>
          <w:szCs w:val="28"/>
        </w:rPr>
        <w:t>В свете этих целей некоторые педагоги считали исследовательский метод главным и даже универсальным методом обучения. Но не только в этом состояло преувеличение значения этого метода в те годы. Он толковался нередко весьма широко: к нему относили всякое действие ученика с объектом действительности. Записывает ученик ежедневно температуру — значит, ведет исследование; производит вскрытие лягушек, наблюдает за опытом, проводимым учителем,— во всем этом видели исследовательский метод. Тем самым этот метод терял свою основную функцию — учить самостоятельному осуществлению процесса познания.</w:t>
      </w:r>
    </w:p>
    <w:p w:rsidR="00E6324C" w:rsidRPr="00283F4C" w:rsidRDefault="00E6324C" w:rsidP="00283F4C">
      <w:pPr>
        <w:widowControl w:val="0"/>
        <w:spacing w:line="360" w:lineRule="auto"/>
        <w:ind w:firstLine="709"/>
        <w:jc w:val="both"/>
        <w:rPr>
          <w:sz w:val="28"/>
          <w:szCs w:val="28"/>
        </w:rPr>
      </w:pPr>
      <w:r w:rsidRPr="00283F4C">
        <w:rPr>
          <w:sz w:val="28"/>
          <w:szCs w:val="28"/>
        </w:rPr>
        <w:t>На современном этапе развития школы сущность этого метода, его функции и границы применения могут быть определены более точно. Исследовательский метод выполняет весьма важные функции. Он призван, во-первых, обеспечить овладение методами научного познания в процессе поиска этих методов и применения их. Во-вторых, он формирует описанные ранее черты творческой деятельности. И в-третьих, является условием формирования интереса, потребности в такого рода деятельности, ибо вне деятельности мотивы, проявляющиеся в интересе и потребности, не возникают. Одной деятельности для этого недостаточно, но без нее данная цель недостижима. В-четвертых, исследовательский метод дает полноценные, хорошо осознанные, оперативно и гибко используемые знания.</w:t>
      </w:r>
    </w:p>
    <w:p w:rsidR="00E6324C" w:rsidRPr="00283F4C" w:rsidRDefault="00E6324C" w:rsidP="00283F4C">
      <w:pPr>
        <w:widowControl w:val="0"/>
        <w:spacing w:line="360" w:lineRule="auto"/>
        <w:ind w:firstLine="709"/>
        <w:jc w:val="both"/>
        <w:rPr>
          <w:sz w:val="28"/>
          <w:szCs w:val="28"/>
        </w:rPr>
      </w:pPr>
      <w:r w:rsidRPr="00283F4C">
        <w:rPr>
          <w:sz w:val="28"/>
          <w:szCs w:val="28"/>
        </w:rPr>
        <w:t>Учитывая эти функции, сущность исследовательского метода следует определить как способ организации поисковой, творческой деятельности учащихся по решению новых Для них проблем. Учащиеся решают проблемы, уже решенные обществом, наукой и новые только для школьников. В этом заключается большая обучающая сила таких проблем. Учитель предъявляет ту или иную проблему для самостоятельного исследования, знает ее результат, ход решения и те черты творческой деятельности, которые требуется проявить в ходе решения. Тем самым построение системы таких проблем позволяет предусматривать деятельность учащихся, постепенно приводящую к формированию необходимых черт творческой деятельности</w:t>
      </w:r>
      <w:r w:rsidR="003030D3" w:rsidRPr="00283F4C">
        <w:rPr>
          <w:sz w:val="28"/>
          <w:szCs w:val="28"/>
        </w:rPr>
        <w:t>.</w:t>
      </w:r>
    </w:p>
    <w:p w:rsidR="00E6324C" w:rsidRPr="00283F4C" w:rsidRDefault="00E6324C" w:rsidP="00283F4C">
      <w:pPr>
        <w:widowControl w:val="0"/>
        <w:spacing w:line="360" w:lineRule="auto"/>
        <w:ind w:firstLine="709"/>
        <w:jc w:val="both"/>
        <w:rPr>
          <w:sz w:val="28"/>
          <w:szCs w:val="28"/>
        </w:rPr>
      </w:pPr>
      <w:r w:rsidRPr="00283F4C">
        <w:rPr>
          <w:sz w:val="28"/>
          <w:szCs w:val="28"/>
        </w:rPr>
        <w:t>Такую роль играют исследовательские задания по всем предметам. Приступая к изучению взаимодействия кислот и металлов, учитель, разложив на лабораторных столах три вида размельченного металла, включая медь, и столько же бутылочек с кислотами, предложил учащимся самим определить наличие и характер взаимодействия</w:t>
      </w:r>
      <w:r w:rsidR="000C69C2" w:rsidRPr="00283F4C">
        <w:rPr>
          <w:sz w:val="28"/>
          <w:szCs w:val="28"/>
        </w:rPr>
        <w:t xml:space="preserve"> [6, с.37]</w:t>
      </w:r>
      <w:r w:rsidRPr="00283F4C">
        <w:rPr>
          <w:sz w:val="28"/>
          <w:szCs w:val="28"/>
        </w:rPr>
        <w:t>.</w:t>
      </w:r>
    </w:p>
    <w:p w:rsidR="00E6324C" w:rsidRPr="00283F4C" w:rsidRDefault="00E6324C" w:rsidP="00283F4C">
      <w:pPr>
        <w:widowControl w:val="0"/>
        <w:spacing w:line="360" w:lineRule="auto"/>
        <w:ind w:firstLine="709"/>
        <w:jc w:val="both"/>
        <w:rPr>
          <w:sz w:val="28"/>
          <w:szCs w:val="28"/>
        </w:rPr>
      </w:pPr>
      <w:r w:rsidRPr="00283F4C">
        <w:rPr>
          <w:sz w:val="28"/>
          <w:szCs w:val="28"/>
        </w:rPr>
        <w:t>Прежде всего</w:t>
      </w:r>
      <w:r w:rsidR="003030D3" w:rsidRPr="00283F4C">
        <w:rPr>
          <w:sz w:val="28"/>
          <w:szCs w:val="28"/>
        </w:rPr>
        <w:t>,</w:t>
      </w:r>
      <w:r w:rsidRPr="00283F4C">
        <w:rPr>
          <w:sz w:val="28"/>
          <w:szCs w:val="28"/>
        </w:rPr>
        <w:t xml:space="preserve"> учащимся </w:t>
      </w:r>
      <w:r w:rsidR="003030D3" w:rsidRPr="00283F4C">
        <w:rPr>
          <w:sz w:val="28"/>
          <w:szCs w:val="28"/>
        </w:rPr>
        <w:t>надо было построить план выясне</w:t>
      </w:r>
      <w:r w:rsidRPr="00283F4C">
        <w:rPr>
          <w:sz w:val="28"/>
          <w:szCs w:val="28"/>
        </w:rPr>
        <w:t>ния вопросов. Для этого они должны сначала предположить возможность двух или трех вариантов результата: 1) металлы и кислоты взаимодействуют, 2) не взаимодействуют, 3) одни взаимодействуют, другие нет. Затем, поскольку было предложено выяснить характер взаимодействия, учащиеся должны запланировать не только создание условий для взаимодействия (налить несколько капель кислоты в пробирки со щепотками металла), но в случае взаимодействия определить его результат — какой газ выделяется вследствие реакции и, следовательно, способ этого определения. В случае, если они сначала наметят только план выяснения наличия взаимодействия (химической реакции)—соединить разные металлы с разными кислотами, каждый из представленных на столе металлов с несколькими кислотами, и получат неизбежную реакцию с выделением какого-то газа, у них возникает вопрос — какой это газ и как найти ответ на этот вопрос. Уже на этой части эксперимента, тема которого дана учителем, учащиеся проявляют альтернативное мышление (три варианта решения), видение новой проблемы (какой газ выделяется, почему медь не взаимодействует с кислотами?), построение нового для них способа решения (как выяснить, какой газ выделяется?).</w:t>
      </w:r>
    </w:p>
    <w:p w:rsidR="00E6324C" w:rsidRPr="00283F4C" w:rsidRDefault="00E6324C" w:rsidP="00283F4C">
      <w:pPr>
        <w:widowControl w:val="0"/>
        <w:spacing w:line="360" w:lineRule="auto"/>
        <w:ind w:firstLine="709"/>
        <w:jc w:val="both"/>
        <w:rPr>
          <w:sz w:val="28"/>
          <w:szCs w:val="28"/>
        </w:rPr>
      </w:pPr>
      <w:r w:rsidRPr="00283F4C">
        <w:rPr>
          <w:sz w:val="28"/>
          <w:szCs w:val="28"/>
        </w:rPr>
        <w:t>Вместе с тем такая работа обеспечит овладение умением планировать эксперимент: осознать проблему, выдвинуть гипотезу, построить план ее проверки, проверить убедительность полученных выводов, в случае необходимости поставить новую проблему и т. д. Иными словами, учащиеся овладевают элементами научного познания, в данн</w:t>
      </w:r>
      <w:r w:rsidR="003030D3" w:rsidRPr="00283F4C">
        <w:rPr>
          <w:sz w:val="28"/>
          <w:szCs w:val="28"/>
        </w:rPr>
        <w:t>ом случае планированием экспери</w:t>
      </w:r>
      <w:r w:rsidRPr="00283F4C">
        <w:rPr>
          <w:sz w:val="28"/>
          <w:szCs w:val="28"/>
        </w:rPr>
        <w:t>ментального исследования.</w:t>
      </w:r>
    </w:p>
    <w:p w:rsidR="00E6324C" w:rsidRPr="00283F4C" w:rsidRDefault="00E6324C" w:rsidP="00283F4C">
      <w:pPr>
        <w:widowControl w:val="0"/>
        <w:spacing w:line="360" w:lineRule="auto"/>
        <w:ind w:firstLine="709"/>
        <w:jc w:val="both"/>
        <w:rPr>
          <w:sz w:val="28"/>
          <w:szCs w:val="28"/>
        </w:rPr>
      </w:pPr>
      <w:r w:rsidRPr="00283F4C">
        <w:rPr>
          <w:sz w:val="28"/>
          <w:szCs w:val="28"/>
        </w:rPr>
        <w:t>Формы заданий при исследовательском методе могут быть различны. Это могут быть задания, поддающиеся быстрому решению в классе и дома, задания, требующие целого урока, домашнее задание на определенный, но ограниченный срок (неделя, месяц). Так, учителя литературы г. Шахты поручают ученикам подготовку докладов на тему: «Донские писатели в годы Великой Отечественной войны» с таким расчетом, чтобы материал для доклада содержал возможность самостоятельной постановки вопросов, требующих самостоятельного поиска ответа на них — в этих материалах не должно быть прямого ответа на эти вопросы.</w:t>
      </w:r>
    </w:p>
    <w:p w:rsidR="00E6324C" w:rsidRPr="00283F4C" w:rsidRDefault="00E6324C" w:rsidP="00283F4C">
      <w:pPr>
        <w:widowControl w:val="0"/>
        <w:spacing w:line="360" w:lineRule="auto"/>
        <w:ind w:firstLine="709"/>
        <w:jc w:val="both"/>
        <w:rPr>
          <w:sz w:val="28"/>
          <w:szCs w:val="28"/>
        </w:rPr>
      </w:pPr>
      <w:r w:rsidRPr="00283F4C">
        <w:rPr>
          <w:sz w:val="28"/>
          <w:szCs w:val="28"/>
        </w:rPr>
        <w:t>На современном этапе развития школы сущность этого метода, его функции и границы применения могут быть определены более точно. Исследовательский метод выполняет весьма важные функции. Он призван, во-первых, обеспечить овладение методами научного познания в процессе поиска этих методов и применения их. Во-вторых, он формирует описанные ранее черты творческой деятельности. И в-третьих, является условием формирования интереса, потребности в такого рода деятельности, ибо вне деятельности мотивы, проявляющиеся в интересе и потребности, не возникают. Одной деятельности для этого недостаточно, но без нее данная цель недостижима. В-четвертых, исследовательский метод дает полноценные, хорошо осознанные, оперативно и гибко используемые знания.</w:t>
      </w:r>
    </w:p>
    <w:p w:rsidR="00E6324C" w:rsidRPr="00283F4C" w:rsidRDefault="00E6324C" w:rsidP="00283F4C">
      <w:pPr>
        <w:widowControl w:val="0"/>
        <w:spacing w:line="360" w:lineRule="auto"/>
        <w:ind w:firstLine="709"/>
        <w:jc w:val="both"/>
        <w:rPr>
          <w:sz w:val="28"/>
          <w:szCs w:val="28"/>
        </w:rPr>
      </w:pPr>
      <w:r w:rsidRPr="00283F4C">
        <w:rPr>
          <w:sz w:val="28"/>
          <w:szCs w:val="28"/>
        </w:rPr>
        <w:t>Большинство исследовательских заданий должно представлять собой небольшие поисковые задачи, требующие, однако, прохождения всех или большинства этапов процесса исследования. Целостное их решение и обеспечит выполнение исследовательским методом его функций.</w:t>
      </w:r>
    </w:p>
    <w:p w:rsidR="00E6324C" w:rsidRPr="00283F4C" w:rsidRDefault="00E6324C" w:rsidP="00283F4C">
      <w:pPr>
        <w:widowControl w:val="0"/>
        <w:spacing w:line="360" w:lineRule="auto"/>
        <w:ind w:firstLine="709"/>
        <w:jc w:val="both"/>
        <w:rPr>
          <w:sz w:val="28"/>
          <w:szCs w:val="28"/>
        </w:rPr>
      </w:pPr>
      <w:r w:rsidRPr="00283F4C">
        <w:rPr>
          <w:sz w:val="28"/>
          <w:szCs w:val="28"/>
        </w:rPr>
        <w:t>Этими этапами являются</w:t>
      </w:r>
      <w:r w:rsidR="000C69C2" w:rsidRPr="00283F4C">
        <w:rPr>
          <w:sz w:val="28"/>
          <w:szCs w:val="28"/>
        </w:rPr>
        <w:t xml:space="preserve"> [8, с.42]</w:t>
      </w:r>
      <w:r w:rsidRPr="00283F4C">
        <w:rPr>
          <w:sz w:val="28"/>
          <w:szCs w:val="28"/>
        </w:rPr>
        <w:t xml:space="preserve">: </w:t>
      </w:r>
    </w:p>
    <w:p w:rsidR="00E6324C" w:rsidRPr="00283F4C" w:rsidRDefault="00E6324C" w:rsidP="00283F4C">
      <w:pPr>
        <w:widowControl w:val="0"/>
        <w:spacing w:line="360" w:lineRule="auto"/>
        <w:ind w:firstLine="709"/>
        <w:jc w:val="both"/>
        <w:rPr>
          <w:sz w:val="28"/>
          <w:szCs w:val="28"/>
        </w:rPr>
      </w:pPr>
      <w:r w:rsidRPr="00283F4C">
        <w:rPr>
          <w:sz w:val="28"/>
          <w:szCs w:val="28"/>
        </w:rPr>
        <w:t xml:space="preserve">1. Наблюдение и изучение фактов и явлений. </w:t>
      </w:r>
    </w:p>
    <w:p w:rsidR="00E6324C" w:rsidRPr="00283F4C" w:rsidRDefault="00E6324C" w:rsidP="00283F4C">
      <w:pPr>
        <w:widowControl w:val="0"/>
        <w:spacing w:line="360" w:lineRule="auto"/>
        <w:ind w:firstLine="709"/>
        <w:jc w:val="both"/>
        <w:rPr>
          <w:sz w:val="28"/>
          <w:szCs w:val="28"/>
        </w:rPr>
      </w:pPr>
      <w:r w:rsidRPr="00283F4C">
        <w:rPr>
          <w:sz w:val="28"/>
          <w:szCs w:val="28"/>
        </w:rPr>
        <w:t xml:space="preserve">2. Выяснение непонятных явлений, подлежащих исследованию (постановка проблем). </w:t>
      </w:r>
    </w:p>
    <w:p w:rsidR="00E6324C" w:rsidRPr="00283F4C" w:rsidRDefault="00E6324C" w:rsidP="00283F4C">
      <w:pPr>
        <w:widowControl w:val="0"/>
        <w:spacing w:line="360" w:lineRule="auto"/>
        <w:ind w:firstLine="709"/>
        <w:jc w:val="both"/>
        <w:rPr>
          <w:sz w:val="28"/>
          <w:szCs w:val="28"/>
        </w:rPr>
      </w:pPr>
      <w:r w:rsidRPr="00283F4C">
        <w:rPr>
          <w:sz w:val="28"/>
          <w:szCs w:val="28"/>
        </w:rPr>
        <w:t xml:space="preserve">3. Выдвижение гипотез. </w:t>
      </w:r>
    </w:p>
    <w:p w:rsidR="00E6324C" w:rsidRPr="00283F4C" w:rsidRDefault="00E6324C" w:rsidP="00283F4C">
      <w:pPr>
        <w:widowControl w:val="0"/>
        <w:spacing w:line="360" w:lineRule="auto"/>
        <w:ind w:firstLine="709"/>
        <w:jc w:val="both"/>
        <w:rPr>
          <w:sz w:val="28"/>
          <w:szCs w:val="28"/>
        </w:rPr>
      </w:pPr>
      <w:r w:rsidRPr="00283F4C">
        <w:rPr>
          <w:sz w:val="28"/>
          <w:szCs w:val="28"/>
        </w:rPr>
        <w:t>4. Построение плана исследования.</w:t>
      </w:r>
    </w:p>
    <w:p w:rsidR="00E6324C" w:rsidRPr="00283F4C" w:rsidRDefault="00E6324C" w:rsidP="00283F4C">
      <w:pPr>
        <w:widowControl w:val="0"/>
        <w:spacing w:line="360" w:lineRule="auto"/>
        <w:ind w:firstLine="709"/>
        <w:jc w:val="both"/>
        <w:rPr>
          <w:sz w:val="28"/>
          <w:szCs w:val="28"/>
        </w:rPr>
      </w:pPr>
      <w:r w:rsidRPr="00283F4C">
        <w:rPr>
          <w:sz w:val="28"/>
          <w:szCs w:val="28"/>
        </w:rPr>
        <w:t xml:space="preserve">5. Осуществление плана, состоящего в выяснении связей изучаемого с другими явлениями. </w:t>
      </w:r>
    </w:p>
    <w:p w:rsidR="00E6324C" w:rsidRPr="00283F4C" w:rsidRDefault="00E6324C" w:rsidP="00283F4C">
      <w:pPr>
        <w:widowControl w:val="0"/>
        <w:spacing w:line="360" w:lineRule="auto"/>
        <w:ind w:firstLine="709"/>
        <w:jc w:val="both"/>
        <w:rPr>
          <w:sz w:val="28"/>
          <w:szCs w:val="28"/>
        </w:rPr>
      </w:pPr>
      <w:r w:rsidRPr="00283F4C">
        <w:rPr>
          <w:sz w:val="28"/>
          <w:szCs w:val="28"/>
        </w:rPr>
        <w:t xml:space="preserve">6. Формулирование решения, объяснения. </w:t>
      </w:r>
    </w:p>
    <w:p w:rsidR="00E6324C" w:rsidRPr="00283F4C" w:rsidRDefault="00E6324C" w:rsidP="00283F4C">
      <w:pPr>
        <w:widowControl w:val="0"/>
        <w:spacing w:line="360" w:lineRule="auto"/>
        <w:ind w:firstLine="709"/>
        <w:jc w:val="both"/>
        <w:rPr>
          <w:sz w:val="28"/>
          <w:szCs w:val="28"/>
        </w:rPr>
      </w:pPr>
      <w:r w:rsidRPr="00283F4C">
        <w:rPr>
          <w:sz w:val="28"/>
          <w:szCs w:val="28"/>
        </w:rPr>
        <w:t xml:space="preserve">7. Проверка решения. </w:t>
      </w:r>
    </w:p>
    <w:p w:rsidR="00E6324C" w:rsidRPr="00283F4C" w:rsidRDefault="00E6324C" w:rsidP="00283F4C">
      <w:pPr>
        <w:widowControl w:val="0"/>
        <w:spacing w:line="360" w:lineRule="auto"/>
        <w:ind w:firstLine="709"/>
        <w:jc w:val="both"/>
        <w:rPr>
          <w:sz w:val="28"/>
          <w:szCs w:val="28"/>
        </w:rPr>
      </w:pPr>
      <w:r w:rsidRPr="00283F4C">
        <w:rPr>
          <w:sz w:val="28"/>
          <w:szCs w:val="28"/>
        </w:rPr>
        <w:t>8. Практические выводы о возможном и необходимом применении полученных знаний.</w:t>
      </w:r>
    </w:p>
    <w:p w:rsidR="00E6324C" w:rsidRPr="00283F4C" w:rsidRDefault="00E6324C" w:rsidP="00283F4C">
      <w:pPr>
        <w:widowControl w:val="0"/>
        <w:spacing w:line="360" w:lineRule="auto"/>
        <w:ind w:firstLine="709"/>
        <w:jc w:val="both"/>
        <w:rPr>
          <w:sz w:val="28"/>
          <w:szCs w:val="28"/>
        </w:rPr>
      </w:pPr>
      <w:r w:rsidRPr="00283F4C">
        <w:rPr>
          <w:sz w:val="28"/>
          <w:szCs w:val="28"/>
        </w:rPr>
        <w:t>В различных заданиях такого типа учащиеся проходят все или большинство этапов в различной комбинации в зависимости от характера заданий, целей учителя или условий обучения. Говоря об исследовательском методе, мы должны, разумеется, все время помнить, что это учебные исследования, т. е. предназначенные для усвоения уже известного обществу опыта, уже решенных проблем. Все задания этого рода должны быть доступны учащимся и вписываться в контекст программ. Тем не менее</w:t>
      </w:r>
      <w:r w:rsidR="00C24127" w:rsidRPr="00283F4C">
        <w:rPr>
          <w:sz w:val="28"/>
          <w:szCs w:val="28"/>
        </w:rPr>
        <w:t>,</w:t>
      </w:r>
      <w:r w:rsidRPr="00283F4C">
        <w:rPr>
          <w:sz w:val="28"/>
          <w:szCs w:val="28"/>
        </w:rPr>
        <w:t xml:space="preserve"> право метода называться исследовательским обусловлено тем, что по процессу и видам деятельности учебные исследования идентичны научным исследованиям, несмотря на ограниченность их масштаба и опыта, накопленного учащимися, а также относительную несложность решаемых проблем.</w:t>
      </w:r>
    </w:p>
    <w:p w:rsidR="00E6324C" w:rsidRPr="00283F4C" w:rsidRDefault="00E6324C" w:rsidP="00283F4C">
      <w:pPr>
        <w:widowControl w:val="0"/>
        <w:spacing w:line="360" w:lineRule="auto"/>
        <w:ind w:firstLine="709"/>
        <w:jc w:val="both"/>
        <w:rPr>
          <w:sz w:val="28"/>
          <w:szCs w:val="28"/>
        </w:rPr>
      </w:pPr>
      <w:r w:rsidRPr="00283F4C">
        <w:rPr>
          <w:sz w:val="28"/>
          <w:szCs w:val="28"/>
        </w:rPr>
        <w:t>При исследовательском методе также применяются устное и печатное слово, средства наглядности, практические работы, письменные и графические работы, натуральные объекты и их реальные и символические изображения, лабораторные работы, опыт и т. д. Но все эти средства используются иначе, чем при объяснительно-иллюстративном и репродуктивном методах. Учащиеся в данном случае осуществляют творческую познавательную деятельность, не совпадающую с деятельностью при усвоении готовых знаний и репродуцировании готовых образцов деятельности</w:t>
      </w:r>
      <w:r w:rsidR="000C69C2" w:rsidRPr="00283F4C">
        <w:rPr>
          <w:sz w:val="28"/>
          <w:szCs w:val="28"/>
        </w:rPr>
        <w:t xml:space="preserve"> [14, с.83]</w:t>
      </w:r>
      <w:r w:rsidRPr="00283F4C">
        <w:rPr>
          <w:sz w:val="28"/>
          <w:szCs w:val="28"/>
        </w:rPr>
        <w:t>.</w:t>
      </w:r>
    </w:p>
    <w:p w:rsidR="00E6324C" w:rsidRPr="00283F4C" w:rsidRDefault="00E6324C" w:rsidP="00283F4C">
      <w:pPr>
        <w:widowControl w:val="0"/>
        <w:spacing w:line="360" w:lineRule="auto"/>
        <w:ind w:firstLine="709"/>
        <w:jc w:val="both"/>
        <w:rPr>
          <w:sz w:val="28"/>
          <w:szCs w:val="28"/>
        </w:rPr>
      </w:pPr>
      <w:r w:rsidRPr="00283F4C">
        <w:rPr>
          <w:sz w:val="28"/>
          <w:szCs w:val="28"/>
        </w:rPr>
        <w:t>Закономерности обучения, однако,— организация постепенного возрастания сложности выполняемых учащимися заданий, различные возможности учащихся в зависимости от уровня их развития, от ступени обучения,— не допускают применения исследовательского метода с самого начала в его развитой, завершенной для школы форме, т. е. в виде проблем, проблемных познавательных и практических задач, предполагающих целостное прохождение всех этапов решения.</w:t>
      </w:r>
    </w:p>
    <w:p w:rsidR="00E6324C" w:rsidRPr="00283F4C" w:rsidRDefault="00E6324C" w:rsidP="00283F4C">
      <w:pPr>
        <w:widowControl w:val="0"/>
        <w:spacing w:line="360" w:lineRule="auto"/>
        <w:ind w:firstLine="709"/>
        <w:jc w:val="both"/>
        <w:rPr>
          <w:sz w:val="28"/>
          <w:szCs w:val="28"/>
        </w:rPr>
      </w:pPr>
      <w:r w:rsidRPr="00283F4C">
        <w:rPr>
          <w:sz w:val="28"/>
          <w:szCs w:val="28"/>
        </w:rPr>
        <w:t>Учащихся необходимо учить так, чтобы они постепенно овладевали отдельными этапами научного познания, решения проблем, приобретали отдельные черты творческой деятельности. Этой цели служат уже описанные два других метода, предшествующие и сопровождающие собственно исследовательский метод. Они предшествуют ему, когда у учащихся еще нет опыта целостного решения проблем, они сопутствуют ему, когда необходимо приступить к усвоению опыта решения нового и сложного типа проблем или когда надо осветить проблему, самостоятельное решение которой учащимся недоступно.</w:t>
      </w:r>
    </w:p>
    <w:p w:rsidR="007C6F26" w:rsidRPr="00283F4C" w:rsidRDefault="00283F4C" w:rsidP="00283F4C">
      <w:pPr>
        <w:widowControl w:val="0"/>
        <w:spacing w:line="360" w:lineRule="auto"/>
        <w:ind w:left="709"/>
        <w:rPr>
          <w:b/>
          <w:sz w:val="28"/>
          <w:szCs w:val="28"/>
        </w:rPr>
      </w:pPr>
      <w:r w:rsidRPr="00283F4C">
        <w:rPr>
          <w:sz w:val="28"/>
          <w:szCs w:val="28"/>
        </w:rPr>
        <w:br w:type="page"/>
      </w:r>
      <w:r w:rsidR="007C6F26" w:rsidRPr="00283F4C">
        <w:rPr>
          <w:b/>
          <w:sz w:val="28"/>
          <w:szCs w:val="28"/>
        </w:rPr>
        <w:t>1.2 Психологические основы исследовательского обучения школьников</w:t>
      </w:r>
    </w:p>
    <w:p w:rsidR="00283F4C" w:rsidRPr="00283F4C" w:rsidRDefault="00283F4C" w:rsidP="00283F4C">
      <w:pPr>
        <w:widowControl w:val="0"/>
        <w:spacing w:line="360" w:lineRule="auto"/>
        <w:ind w:firstLine="709"/>
        <w:jc w:val="both"/>
        <w:rPr>
          <w:sz w:val="28"/>
          <w:szCs w:val="28"/>
        </w:rPr>
      </w:pPr>
    </w:p>
    <w:p w:rsidR="007C6F26" w:rsidRPr="00283F4C" w:rsidRDefault="007C6F26" w:rsidP="00283F4C">
      <w:pPr>
        <w:widowControl w:val="0"/>
        <w:spacing w:line="360" w:lineRule="auto"/>
        <w:ind w:firstLine="709"/>
        <w:jc w:val="both"/>
        <w:rPr>
          <w:sz w:val="28"/>
          <w:szCs w:val="28"/>
        </w:rPr>
      </w:pPr>
      <w:r w:rsidRPr="00283F4C">
        <w:rPr>
          <w:sz w:val="28"/>
          <w:szCs w:val="28"/>
        </w:rPr>
        <w:t xml:space="preserve">К фундаментальным идеям, на которых строится исследовательское обучение, могут быть отнесены следующие принципы. </w:t>
      </w:r>
    </w:p>
    <w:p w:rsidR="007C6F26" w:rsidRPr="00283F4C" w:rsidRDefault="007C6F26" w:rsidP="00283F4C">
      <w:pPr>
        <w:widowControl w:val="0"/>
        <w:spacing w:line="360" w:lineRule="auto"/>
        <w:ind w:firstLine="709"/>
        <w:jc w:val="both"/>
        <w:rPr>
          <w:sz w:val="28"/>
          <w:szCs w:val="28"/>
        </w:rPr>
      </w:pPr>
      <w:r w:rsidRPr="00283F4C">
        <w:rPr>
          <w:sz w:val="28"/>
          <w:szCs w:val="28"/>
        </w:rPr>
        <w:t xml:space="preserve">Принцип ориентации на познавательные интересы учащегося. Исследование – процесс творческий, творчество невозможно навязать извне, оно рождается только на основе внутренней потребности, в данном случае потребности в познании. Отсюда вырастает следующий принцип. </w:t>
      </w:r>
    </w:p>
    <w:p w:rsidR="007C6F26" w:rsidRPr="00283F4C" w:rsidRDefault="007C6F26" w:rsidP="00283F4C">
      <w:pPr>
        <w:widowControl w:val="0"/>
        <w:spacing w:line="360" w:lineRule="auto"/>
        <w:ind w:firstLine="709"/>
        <w:jc w:val="both"/>
        <w:rPr>
          <w:sz w:val="28"/>
          <w:szCs w:val="28"/>
        </w:rPr>
      </w:pPr>
      <w:r w:rsidRPr="00283F4C">
        <w:rPr>
          <w:sz w:val="28"/>
          <w:szCs w:val="28"/>
        </w:rPr>
        <w:t xml:space="preserve">Принцип свободы выбора и ответственности за собственное обучение. Только при условии его реализации образование способно стать адекватным индивидуальным целям личности. </w:t>
      </w:r>
    </w:p>
    <w:p w:rsidR="007C6F26" w:rsidRPr="00283F4C" w:rsidRDefault="007C6F26" w:rsidP="00283F4C">
      <w:pPr>
        <w:widowControl w:val="0"/>
        <w:spacing w:line="360" w:lineRule="auto"/>
        <w:ind w:firstLine="709"/>
        <w:jc w:val="both"/>
        <w:rPr>
          <w:sz w:val="28"/>
          <w:szCs w:val="28"/>
        </w:rPr>
      </w:pPr>
      <w:r w:rsidRPr="00283F4C">
        <w:rPr>
          <w:sz w:val="28"/>
          <w:szCs w:val="28"/>
        </w:rPr>
        <w:t xml:space="preserve">Принцип освоения знаний в единстве со способами их получения. Диктуемый задачами исследовательского обучения подход к формированию научной картины духовно-нравственного устройства мира включает в себя не только освоение некоего объема информации, добытой путем специальных изысканий, а с необходимостью предполагает вскрывание эмбриологии получения нового знания на основе овладения способами ее обнаружения. Наука неотделима от рефлексии того, каким путем получено знание, потому и учащийся должен осваивать в образовании не только конечный продукт, в виде некоего позитивного знания, но быть хорошо знаком с эволюцией знания, а также с путями и способами его получения [14, с.75]. </w:t>
      </w:r>
    </w:p>
    <w:p w:rsidR="007C6F26" w:rsidRPr="00283F4C" w:rsidRDefault="007C6F26" w:rsidP="00283F4C">
      <w:pPr>
        <w:widowControl w:val="0"/>
        <w:spacing w:line="360" w:lineRule="auto"/>
        <w:ind w:firstLine="709"/>
        <w:jc w:val="both"/>
        <w:rPr>
          <w:sz w:val="28"/>
          <w:szCs w:val="28"/>
        </w:rPr>
      </w:pPr>
      <w:r w:rsidRPr="00283F4C">
        <w:rPr>
          <w:sz w:val="28"/>
          <w:szCs w:val="28"/>
        </w:rPr>
        <w:t xml:space="preserve">Принцип опоры на развитие умений самостоятельного поиска информации. Главная задача современного образования не только сообщение знаний, а в первую очередь – развитие у ребенка потребности и способности эти знания добывать. Только на этой основе можно обеспечить превращение знаний в инструмент творческого освоения мира ребенком. </w:t>
      </w:r>
    </w:p>
    <w:p w:rsidR="007C6F26" w:rsidRPr="00283F4C" w:rsidRDefault="007C6F26" w:rsidP="00283F4C">
      <w:pPr>
        <w:widowControl w:val="0"/>
        <w:spacing w:line="360" w:lineRule="auto"/>
        <w:ind w:firstLine="709"/>
        <w:jc w:val="both"/>
        <w:rPr>
          <w:sz w:val="28"/>
          <w:szCs w:val="28"/>
        </w:rPr>
      </w:pPr>
      <w:r w:rsidRPr="00283F4C">
        <w:rPr>
          <w:sz w:val="28"/>
          <w:szCs w:val="28"/>
        </w:rPr>
        <w:t xml:space="preserve">Ученик не просто потребляет информацию, а сам порождает знание. Околофилософские разговоры, ведшиеся в педагогике и психологии творчества по поводу открытия ребенком в учебно-исследовательской деятельности «субъективно» и «объективно» нового столь же бессмысленны, сколь и бесплодны. Знания, предлагаемые для освоения учащемуся в традиционном образовании, новы лишь для него. В условиях, когда в качестве главной ценности образования рассматриваются не знания, а способы их получения, становится не важно, насколько добытая ребенком информация нова. </w:t>
      </w:r>
    </w:p>
    <w:p w:rsidR="007C6F26" w:rsidRPr="00283F4C" w:rsidRDefault="007C6F26" w:rsidP="00283F4C">
      <w:pPr>
        <w:widowControl w:val="0"/>
        <w:spacing w:line="360" w:lineRule="auto"/>
        <w:ind w:firstLine="709"/>
        <w:jc w:val="both"/>
        <w:rPr>
          <w:sz w:val="28"/>
          <w:szCs w:val="28"/>
        </w:rPr>
      </w:pPr>
      <w:r w:rsidRPr="00283F4C">
        <w:rPr>
          <w:sz w:val="28"/>
          <w:szCs w:val="28"/>
        </w:rPr>
        <w:t xml:space="preserve">Принцип сочетания продуктивных и репродуктивных методов обучения. Психология усвоения свидетельствует о том, что легко и непроизвольно усваивается тот материал, который включен в активную работу мышления, но далеко не все, что следует освоить ребенку в образовании, он должен открывать в ходе самостоятельных изысканий. А потому использование исследовательских методов обучения следует сочетать с применением методов репродуктивных. Тем более, что в работе любого исследователя традиционно много задач репродуктивного характера, которые могут рассматриваться как рутинные, но от того не становятся ненужными. </w:t>
      </w:r>
    </w:p>
    <w:p w:rsidR="007C6F26" w:rsidRPr="00283F4C" w:rsidRDefault="007C6F26" w:rsidP="00283F4C">
      <w:pPr>
        <w:widowControl w:val="0"/>
        <w:spacing w:line="360" w:lineRule="auto"/>
        <w:ind w:firstLine="709"/>
        <w:jc w:val="both"/>
        <w:rPr>
          <w:sz w:val="28"/>
          <w:szCs w:val="28"/>
        </w:rPr>
      </w:pPr>
      <w:r w:rsidRPr="00283F4C">
        <w:rPr>
          <w:sz w:val="28"/>
          <w:szCs w:val="28"/>
        </w:rPr>
        <w:t xml:space="preserve">С точки зрения исследовательского обучения принципиально важно помнить, что готовые выводы, предлагаемые для безусловного усвоения в учебнике или изложении учителя, создают у учащегося впечатление законченности и неоспоримости знания. Такое преподнесение знаний экономично и компактно, но оно опускает важнейшую черту любой информации – ее относительный характер, подверженность пересмотру. Такой подход не дает учащимся прочувствовать сам процесс добывания знаний на основе данных, получаемых в специально спланированных и проведенных наблюдениях и экспериментах. Утрачивается представление о том, что подобные обобщения и выводы, в свою очередь, становятся фундаментом новых вопросов, дают начало постановке новых проблем [19, с.169]. </w:t>
      </w:r>
    </w:p>
    <w:p w:rsidR="007C6F26" w:rsidRPr="00283F4C" w:rsidRDefault="007C6F26" w:rsidP="00283F4C">
      <w:pPr>
        <w:widowControl w:val="0"/>
        <w:spacing w:line="360" w:lineRule="auto"/>
        <w:ind w:firstLine="709"/>
        <w:jc w:val="both"/>
        <w:rPr>
          <w:sz w:val="28"/>
          <w:szCs w:val="28"/>
        </w:rPr>
      </w:pPr>
      <w:r w:rsidRPr="00283F4C">
        <w:rPr>
          <w:sz w:val="28"/>
          <w:szCs w:val="28"/>
        </w:rPr>
        <w:t xml:space="preserve">Исследовательское обучение, напротив, подчеркивает относительность знаний, а весь учебный процесс пронизывает «приглашение к открытию». Таким образом, через обнаружение новых вопросов стимулируется надситуативная активность ребенка. </w:t>
      </w:r>
    </w:p>
    <w:p w:rsidR="007C6F26" w:rsidRPr="00283F4C" w:rsidRDefault="007C6F26" w:rsidP="00283F4C">
      <w:pPr>
        <w:widowControl w:val="0"/>
        <w:spacing w:line="360" w:lineRule="auto"/>
        <w:ind w:firstLine="709"/>
        <w:jc w:val="both"/>
        <w:rPr>
          <w:sz w:val="28"/>
          <w:szCs w:val="28"/>
        </w:rPr>
      </w:pPr>
      <w:r w:rsidRPr="00283F4C">
        <w:rPr>
          <w:sz w:val="28"/>
          <w:szCs w:val="28"/>
        </w:rPr>
        <w:t xml:space="preserve">Принцип формирования представлений о динамичности знания. При решении задачи формирования у учащегося научной картины мира в содержании образования необходимо учитывать, что идеи науки можно полноценно понять лишь в контексте их возникновения и обусловленных ими дальнейших исследований. Манера фрагментарного, констатирующего изложения в современных условиях малоприменима. Потому и содержание исследовательского обучения должно строиться так, чтобы опыт человечества представал перед учащимся не как сумма догм, не как свод незыблемых законов и правил, а как живой, постоянно развивающийся организм. </w:t>
      </w:r>
    </w:p>
    <w:p w:rsidR="007C6F26" w:rsidRPr="00283F4C" w:rsidRDefault="007C6F26" w:rsidP="00283F4C">
      <w:pPr>
        <w:widowControl w:val="0"/>
        <w:spacing w:line="360" w:lineRule="auto"/>
        <w:ind w:firstLine="709"/>
        <w:jc w:val="both"/>
        <w:rPr>
          <w:sz w:val="28"/>
          <w:szCs w:val="28"/>
        </w:rPr>
      </w:pPr>
      <w:r w:rsidRPr="00283F4C">
        <w:rPr>
          <w:sz w:val="28"/>
          <w:szCs w:val="28"/>
        </w:rPr>
        <w:t xml:space="preserve">Принцип формирования представления об исследовании как стиле жизни. В исследовательском обучении исследование выступает не просто набором методов и приемов учения, а является его содержанием и смыслом. У учащегося, таким образом, формируется представление об исследовании не просто как о наборе частных когнитивных инструментов, позволяющих продуктивно решать познавательные задачи, а как о ведущем способе контакта с окружающим миром и даже шире – как стиле жизни. </w:t>
      </w:r>
    </w:p>
    <w:p w:rsidR="007C6F26" w:rsidRPr="00283F4C" w:rsidRDefault="007C6F26" w:rsidP="00283F4C">
      <w:pPr>
        <w:widowControl w:val="0"/>
        <w:spacing w:line="360" w:lineRule="auto"/>
        <w:ind w:firstLine="709"/>
        <w:jc w:val="both"/>
        <w:rPr>
          <w:sz w:val="28"/>
          <w:szCs w:val="28"/>
        </w:rPr>
      </w:pPr>
      <w:r w:rsidRPr="00283F4C">
        <w:rPr>
          <w:sz w:val="28"/>
          <w:szCs w:val="28"/>
        </w:rPr>
        <w:t xml:space="preserve">Для традиционного подхода, принятого в образовании, характерно рассмотрение проблемы развития исследовательских умений и навыков как служебной задачи, актуализирующейся лишь при освоении той или иной дисциплины. В исследовательском обучении задача развития у детей общих исследовательских умений и навыков рассматривается не как частный способ познания, а как основной путь формирования особого стиля жизни. Такого жизненного стиля, при котором поисковая активность будет занимать ведущее место. В этих условиях работа по развитию общих умений и навыков исследовательского поиска у учащихся предстает как задача, имеющая самостоятельную ценность. Это не просто один из путей занимательного освоения какой-либо области действительности, а фундамент развития поведения, основанного на доминировании проявлений поисковой активности в различных жизненных ситуациях. </w:t>
      </w:r>
    </w:p>
    <w:p w:rsidR="007C6F26" w:rsidRPr="00283F4C" w:rsidRDefault="007C6F26" w:rsidP="00283F4C">
      <w:pPr>
        <w:widowControl w:val="0"/>
        <w:spacing w:line="360" w:lineRule="auto"/>
        <w:ind w:firstLine="709"/>
        <w:jc w:val="both"/>
        <w:rPr>
          <w:sz w:val="28"/>
          <w:szCs w:val="28"/>
        </w:rPr>
      </w:pPr>
      <w:r w:rsidRPr="00283F4C">
        <w:rPr>
          <w:sz w:val="28"/>
          <w:szCs w:val="28"/>
        </w:rPr>
        <w:t xml:space="preserve">Учитель должен быть фасилитатором учения, а не просто транслятором информации. Основным фактором развития креативности ребенка, как свидетельствуют многие исследования, является не столько его включение в творческую деятельность, сколько наличие в его окружении «образца творческой деятельности». В любом творчестве, и учебно-исследовательская деятельность не является исключением, преобладают принципиально не формализуемые элементы, которые могут транслироваться и усваиваться только в прямом контакте с тем, кто сам способен творить. Большая часть этих неформализуемых, интуитивных элементов не может быть вычленена и вербализирована, так как зачастую не осознается ни самими творцами, ни теми, кто наблюдает за их творчеством [5, с.86]. </w:t>
      </w:r>
    </w:p>
    <w:p w:rsidR="007C6F26" w:rsidRPr="00283F4C" w:rsidRDefault="007C6F26" w:rsidP="00283F4C">
      <w:pPr>
        <w:widowControl w:val="0"/>
        <w:spacing w:line="360" w:lineRule="auto"/>
        <w:ind w:firstLine="709"/>
        <w:jc w:val="both"/>
        <w:rPr>
          <w:sz w:val="28"/>
          <w:szCs w:val="28"/>
        </w:rPr>
      </w:pPr>
      <w:r w:rsidRPr="00283F4C">
        <w:rPr>
          <w:sz w:val="28"/>
          <w:szCs w:val="28"/>
        </w:rPr>
        <w:t xml:space="preserve">Парадоксом исследовательского обучения является то, что педагог, работающий в русле идей такого обучения, может научить ребенка даже тому, чего не умеет сам. Он должен, безусловно, быть творцом-исследователем, но не носителем всех знаний на свете. В условиях исследовательского обучения педагог не обязан всегда знать ответы на все вопросы, но он должен уметь исследовать разные проблемы, таким образом находить любые ответы и уметь научить этому детей. </w:t>
      </w:r>
    </w:p>
    <w:p w:rsidR="007C6F26" w:rsidRPr="00283F4C" w:rsidRDefault="007C6F26" w:rsidP="00283F4C">
      <w:pPr>
        <w:widowControl w:val="0"/>
        <w:spacing w:line="360" w:lineRule="auto"/>
        <w:ind w:firstLine="709"/>
        <w:jc w:val="both"/>
        <w:rPr>
          <w:sz w:val="28"/>
          <w:szCs w:val="28"/>
        </w:rPr>
      </w:pPr>
      <w:r w:rsidRPr="00283F4C">
        <w:rPr>
          <w:sz w:val="28"/>
          <w:szCs w:val="28"/>
        </w:rPr>
        <w:t xml:space="preserve">Принцип использования авторских учебных программ. Учебная программа, рассчитанная на творческое учебно-исследовательское взаимодействие ученика и учителя, «…не может быть приобретена в «супермаркете», торгующем замороженными идеями; она должна вырасти из жизни тех людей, которые будут взаимодействовать» [7, с. 57]. Учебная программа, будучи в исследовательском обучении всегда авторской, строится на базе общей образовательной программы школы. </w:t>
      </w:r>
    </w:p>
    <w:p w:rsidR="007C6F26" w:rsidRPr="00283F4C" w:rsidRDefault="007C6F26" w:rsidP="00283F4C">
      <w:pPr>
        <w:widowControl w:val="0"/>
        <w:spacing w:line="360" w:lineRule="auto"/>
        <w:ind w:firstLine="709"/>
        <w:jc w:val="both"/>
        <w:rPr>
          <w:sz w:val="28"/>
          <w:szCs w:val="28"/>
        </w:rPr>
      </w:pPr>
      <w:r w:rsidRPr="00283F4C">
        <w:rPr>
          <w:sz w:val="28"/>
          <w:szCs w:val="28"/>
        </w:rPr>
        <w:t>Основные элементы образовательной программы</w:t>
      </w:r>
    </w:p>
    <w:p w:rsidR="007C6F26" w:rsidRPr="00283F4C" w:rsidRDefault="007C6F26" w:rsidP="00283F4C">
      <w:pPr>
        <w:widowControl w:val="0"/>
        <w:spacing w:line="360" w:lineRule="auto"/>
        <w:ind w:firstLine="709"/>
        <w:jc w:val="both"/>
        <w:rPr>
          <w:sz w:val="28"/>
          <w:szCs w:val="28"/>
        </w:rPr>
      </w:pPr>
      <w:r w:rsidRPr="00283F4C">
        <w:rPr>
          <w:sz w:val="28"/>
          <w:szCs w:val="28"/>
        </w:rPr>
        <w:t xml:space="preserve">Образовательная программа, выстроенная в соответствии с идеей исследовательского обучения, состоит из трех компонентов, а, следовательно, включает три относительно самостоятельных подпрограммы. </w:t>
      </w:r>
    </w:p>
    <w:p w:rsidR="007C6F26" w:rsidRPr="00283F4C" w:rsidRDefault="007C6F26" w:rsidP="00283F4C">
      <w:pPr>
        <w:widowControl w:val="0"/>
        <w:spacing w:line="360" w:lineRule="auto"/>
        <w:ind w:firstLine="709"/>
        <w:jc w:val="both"/>
        <w:rPr>
          <w:sz w:val="28"/>
          <w:szCs w:val="28"/>
        </w:rPr>
      </w:pPr>
      <w:r w:rsidRPr="00283F4C">
        <w:rPr>
          <w:sz w:val="28"/>
          <w:szCs w:val="28"/>
        </w:rPr>
        <w:t xml:space="preserve">Тренинг. Специальные занятия по приобретению учащимися специальных знаний и развитию у них умений и навыков исследовательского поиска. </w:t>
      </w:r>
    </w:p>
    <w:p w:rsidR="007C6F26" w:rsidRPr="00283F4C" w:rsidRDefault="007C6F26" w:rsidP="00283F4C">
      <w:pPr>
        <w:widowControl w:val="0"/>
        <w:spacing w:line="360" w:lineRule="auto"/>
        <w:ind w:firstLine="709"/>
        <w:jc w:val="both"/>
        <w:rPr>
          <w:sz w:val="28"/>
          <w:szCs w:val="28"/>
        </w:rPr>
      </w:pPr>
      <w:r w:rsidRPr="00283F4C">
        <w:rPr>
          <w:sz w:val="28"/>
          <w:szCs w:val="28"/>
        </w:rPr>
        <w:t xml:space="preserve">Исследовательская практика. Проведение учащимися самостоятельных исследований и выполнение ими творческих проектов. </w:t>
      </w:r>
    </w:p>
    <w:p w:rsidR="007C6F26" w:rsidRPr="00283F4C" w:rsidRDefault="007C6F26" w:rsidP="00283F4C">
      <w:pPr>
        <w:widowControl w:val="0"/>
        <w:spacing w:line="360" w:lineRule="auto"/>
        <w:ind w:firstLine="709"/>
        <w:jc w:val="both"/>
        <w:rPr>
          <w:sz w:val="28"/>
          <w:szCs w:val="28"/>
        </w:rPr>
      </w:pPr>
      <w:r w:rsidRPr="00283F4C">
        <w:rPr>
          <w:sz w:val="28"/>
          <w:szCs w:val="28"/>
        </w:rPr>
        <w:t xml:space="preserve">Мониторинг. Содержание и организация мероприятий, необходимых для оценки и управления процессом решения задач исследовательского обучения (мини-курсы, конференции, защиты исследовательских работ и творческих проектов и др.). </w:t>
      </w:r>
    </w:p>
    <w:p w:rsidR="007C6F26" w:rsidRPr="00283F4C" w:rsidRDefault="007C6F26" w:rsidP="00283F4C">
      <w:pPr>
        <w:widowControl w:val="0"/>
        <w:spacing w:line="360" w:lineRule="auto"/>
        <w:ind w:firstLine="709"/>
        <w:jc w:val="both"/>
        <w:rPr>
          <w:sz w:val="28"/>
          <w:szCs w:val="28"/>
        </w:rPr>
      </w:pPr>
      <w:r w:rsidRPr="00283F4C">
        <w:rPr>
          <w:sz w:val="28"/>
          <w:szCs w:val="28"/>
        </w:rPr>
        <w:t xml:space="preserve">В ходе тренинга развития исследовательских способностей учащиеся должны овладевать специальными знаниями, умениями и навыками исследовательского поиска. К ним мы относим знания, умения и навыки: </w:t>
      </w:r>
    </w:p>
    <w:p w:rsidR="007C6F26" w:rsidRPr="00283F4C" w:rsidRDefault="007C6F26" w:rsidP="00283F4C">
      <w:pPr>
        <w:widowControl w:val="0"/>
        <w:spacing w:line="360" w:lineRule="auto"/>
        <w:ind w:firstLine="709"/>
        <w:jc w:val="both"/>
        <w:rPr>
          <w:sz w:val="28"/>
          <w:szCs w:val="28"/>
        </w:rPr>
      </w:pPr>
      <w:r w:rsidRPr="00283F4C">
        <w:rPr>
          <w:sz w:val="28"/>
          <w:szCs w:val="28"/>
        </w:rPr>
        <w:t xml:space="preserve">видеть проблемы; </w:t>
      </w:r>
    </w:p>
    <w:p w:rsidR="007C6F26" w:rsidRPr="00283F4C" w:rsidRDefault="007C6F26" w:rsidP="00283F4C">
      <w:pPr>
        <w:widowControl w:val="0"/>
        <w:spacing w:line="360" w:lineRule="auto"/>
        <w:ind w:firstLine="709"/>
        <w:jc w:val="both"/>
        <w:rPr>
          <w:sz w:val="28"/>
          <w:szCs w:val="28"/>
        </w:rPr>
      </w:pPr>
      <w:r w:rsidRPr="00283F4C">
        <w:rPr>
          <w:sz w:val="28"/>
          <w:szCs w:val="28"/>
        </w:rPr>
        <w:t xml:space="preserve">ставить вопросы; </w:t>
      </w:r>
    </w:p>
    <w:p w:rsidR="007C6F26" w:rsidRPr="00283F4C" w:rsidRDefault="007C6F26" w:rsidP="00283F4C">
      <w:pPr>
        <w:widowControl w:val="0"/>
        <w:spacing w:line="360" w:lineRule="auto"/>
        <w:ind w:firstLine="709"/>
        <w:jc w:val="both"/>
        <w:rPr>
          <w:sz w:val="28"/>
          <w:szCs w:val="28"/>
        </w:rPr>
      </w:pPr>
      <w:r w:rsidRPr="00283F4C">
        <w:rPr>
          <w:sz w:val="28"/>
          <w:szCs w:val="28"/>
        </w:rPr>
        <w:t xml:space="preserve">выдвигать гипотезы; </w:t>
      </w:r>
    </w:p>
    <w:p w:rsidR="007C6F26" w:rsidRPr="00283F4C" w:rsidRDefault="007C6F26" w:rsidP="00283F4C">
      <w:pPr>
        <w:widowControl w:val="0"/>
        <w:spacing w:line="360" w:lineRule="auto"/>
        <w:ind w:firstLine="709"/>
        <w:jc w:val="both"/>
        <w:rPr>
          <w:sz w:val="28"/>
          <w:szCs w:val="28"/>
        </w:rPr>
      </w:pPr>
      <w:r w:rsidRPr="00283F4C">
        <w:rPr>
          <w:sz w:val="28"/>
          <w:szCs w:val="28"/>
        </w:rPr>
        <w:t xml:space="preserve">давать определение понятиям; </w:t>
      </w:r>
    </w:p>
    <w:p w:rsidR="007C6F26" w:rsidRPr="00283F4C" w:rsidRDefault="007C6F26" w:rsidP="00283F4C">
      <w:pPr>
        <w:widowControl w:val="0"/>
        <w:spacing w:line="360" w:lineRule="auto"/>
        <w:ind w:firstLine="709"/>
        <w:jc w:val="both"/>
        <w:rPr>
          <w:sz w:val="28"/>
          <w:szCs w:val="28"/>
        </w:rPr>
      </w:pPr>
      <w:r w:rsidRPr="00283F4C">
        <w:rPr>
          <w:sz w:val="28"/>
          <w:szCs w:val="28"/>
        </w:rPr>
        <w:t xml:space="preserve">классифицировать; </w:t>
      </w:r>
    </w:p>
    <w:p w:rsidR="007C6F26" w:rsidRPr="00283F4C" w:rsidRDefault="007C6F26" w:rsidP="00283F4C">
      <w:pPr>
        <w:widowControl w:val="0"/>
        <w:spacing w:line="360" w:lineRule="auto"/>
        <w:ind w:firstLine="709"/>
        <w:jc w:val="both"/>
        <w:rPr>
          <w:sz w:val="28"/>
          <w:szCs w:val="28"/>
        </w:rPr>
      </w:pPr>
      <w:r w:rsidRPr="00283F4C">
        <w:rPr>
          <w:sz w:val="28"/>
          <w:szCs w:val="28"/>
        </w:rPr>
        <w:t xml:space="preserve">наблюдать; </w:t>
      </w:r>
    </w:p>
    <w:p w:rsidR="007C6F26" w:rsidRPr="00283F4C" w:rsidRDefault="007C6F26" w:rsidP="00283F4C">
      <w:pPr>
        <w:widowControl w:val="0"/>
        <w:spacing w:line="360" w:lineRule="auto"/>
        <w:ind w:firstLine="709"/>
        <w:jc w:val="both"/>
        <w:rPr>
          <w:sz w:val="28"/>
          <w:szCs w:val="28"/>
        </w:rPr>
      </w:pPr>
      <w:r w:rsidRPr="00283F4C">
        <w:rPr>
          <w:sz w:val="28"/>
          <w:szCs w:val="28"/>
        </w:rPr>
        <w:t xml:space="preserve">проводить эксперименты; </w:t>
      </w:r>
    </w:p>
    <w:p w:rsidR="007C6F26" w:rsidRPr="00283F4C" w:rsidRDefault="007C6F26" w:rsidP="00283F4C">
      <w:pPr>
        <w:widowControl w:val="0"/>
        <w:spacing w:line="360" w:lineRule="auto"/>
        <w:ind w:firstLine="709"/>
        <w:jc w:val="both"/>
        <w:rPr>
          <w:sz w:val="28"/>
          <w:szCs w:val="28"/>
        </w:rPr>
      </w:pPr>
      <w:r w:rsidRPr="00283F4C">
        <w:rPr>
          <w:sz w:val="28"/>
          <w:szCs w:val="28"/>
        </w:rPr>
        <w:t xml:space="preserve">делать умозаключения и выводы; </w:t>
      </w:r>
    </w:p>
    <w:p w:rsidR="007C6F26" w:rsidRPr="00283F4C" w:rsidRDefault="007C6F26" w:rsidP="00283F4C">
      <w:pPr>
        <w:widowControl w:val="0"/>
        <w:spacing w:line="360" w:lineRule="auto"/>
        <w:ind w:firstLine="709"/>
        <w:jc w:val="both"/>
        <w:rPr>
          <w:sz w:val="28"/>
          <w:szCs w:val="28"/>
        </w:rPr>
      </w:pPr>
      <w:r w:rsidRPr="00283F4C">
        <w:rPr>
          <w:sz w:val="28"/>
          <w:szCs w:val="28"/>
        </w:rPr>
        <w:t xml:space="preserve">структурировать материал; </w:t>
      </w:r>
    </w:p>
    <w:p w:rsidR="007C6F26" w:rsidRPr="00283F4C" w:rsidRDefault="007C6F26" w:rsidP="00283F4C">
      <w:pPr>
        <w:widowControl w:val="0"/>
        <w:spacing w:line="360" w:lineRule="auto"/>
        <w:ind w:firstLine="709"/>
        <w:jc w:val="both"/>
        <w:rPr>
          <w:sz w:val="28"/>
          <w:szCs w:val="28"/>
        </w:rPr>
      </w:pPr>
      <w:r w:rsidRPr="00283F4C">
        <w:rPr>
          <w:sz w:val="28"/>
          <w:szCs w:val="28"/>
        </w:rPr>
        <w:t xml:space="preserve">готовить тексты собственных докладов, </w:t>
      </w:r>
    </w:p>
    <w:p w:rsidR="007C6F26" w:rsidRPr="00283F4C" w:rsidRDefault="007C6F26" w:rsidP="00283F4C">
      <w:pPr>
        <w:widowControl w:val="0"/>
        <w:spacing w:line="360" w:lineRule="auto"/>
        <w:ind w:firstLine="709"/>
        <w:jc w:val="both"/>
        <w:rPr>
          <w:sz w:val="28"/>
          <w:szCs w:val="28"/>
        </w:rPr>
      </w:pPr>
      <w:r w:rsidRPr="00283F4C">
        <w:rPr>
          <w:sz w:val="28"/>
          <w:szCs w:val="28"/>
        </w:rPr>
        <w:t xml:space="preserve">объяснять, доказывать и защищать свои идеи. </w:t>
      </w:r>
    </w:p>
    <w:p w:rsidR="007C6F26" w:rsidRPr="00283F4C" w:rsidRDefault="007C6F26" w:rsidP="00283F4C">
      <w:pPr>
        <w:widowControl w:val="0"/>
        <w:spacing w:line="360" w:lineRule="auto"/>
        <w:ind w:firstLine="709"/>
        <w:jc w:val="both"/>
        <w:rPr>
          <w:sz w:val="28"/>
          <w:szCs w:val="28"/>
        </w:rPr>
      </w:pPr>
      <w:r w:rsidRPr="00283F4C">
        <w:rPr>
          <w:sz w:val="28"/>
          <w:szCs w:val="28"/>
        </w:rPr>
        <w:t xml:space="preserve">Программирование данного учебного материала осуществляется по принципу «концентрических кругов». Занятия группируются в относительно цельные блоки, представляющие собой самостоятельные звенья общей цепи. Пройдя первый круг во второй и третьей четвертях первого класса, целесообразно вернуться к аналогичным занятиям во втором, третьем и четвертом классах. Необходимость в специальных тренинговых занятиях есть и в начальной школе, и в неполной средней, и в старших классах, и даже в высших учебных заведениях. Периодичность этой работы следует определять, ориентируясь на индивидуальные особенности учащихся. Естественно, что при сохранении общей направленности заданий они должны усложняться от класса к классу. Причем многие задания, используемые на данных занятиях, могут выполняться неоднократно детьми разного возраста. В данных случаях следует менять глубину решения проблемы. </w:t>
      </w:r>
    </w:p>
    <w:p w:rsidR="007C6F26" w:rsidRPr="00283F4C" w:rsidRDefault="007C6F26" w:rsidP="00283F4C">
      <w:pPr>
        <w:widowControl w:val="0"/>
        <w:spacing w:line="360" w:lineRule="auto"/>
        <w:ind w:firstLine="709"/>
        <w:jc w:val="both"/>
        <w:rPr>
          <w:sz w:val="28"/>
          <w:szCs w:val="28"/>
        </w:rPr>
      </w:pPr>
      <w:r w:rsidRPr="00283F4C">
        <w:rPr>
          <w:sz w:val="28"/>
          <w:szCs w:val="28"/>
        </w:rPr>
        <w:t xml:space="preserve">Основное содержание работы в рамках действия подпрограммы «Исследовательская практика» – проведение учащимися самостоятельных исследований и выполнение собственных творческих проектов. Эта подпрограмма выступает в качестве основной, центральной. Занятия в ее рамках выстроены так, что степень самостоятельности ребенка в процессе исследовательского поиска постепенно возрастает [8, с.142]. </w:t>
      </w:r>
    </w:p>
    <w:p w:rsidR="007C6F26" w:rsidRPr="00283F4C" w:rsidRDefault="007C6F26" w:rsidP="00283F4C">
      <w:pPr>
        <w:widowControl w:val="0"/>
        <w:spacing w:line="360" w:lineRule="auto"/>
        <w:ind w:firstLine="709"/>
        <w:jc w:val="both"/>
        <w:rPr>
          <w:sz w:val="28"/>
          <w:szCs w:val="28"/>
        </w:rPr>
      </w:pPr>
      <w:r w:rsidRPr="00283F4C">
        <w:rPr>
          <w:sz w:val="28"/>
          <w:szCs w:val="28"/>
        </w:rPr>
        <w:t xml:space="preserve">Особую значимость имеет и подпрограмма «Мониторинг». Ребенок должен знать, что результаты его исследований и творческого проектирования интересны другим и он обязательно будет услышан. Ему необходимо освоить практику презентаций результатов собственных исследований, овладеть умениями аргументировать собственные суждения. </w:t>
      </w:r>
    </w:p>
    <w:p w:rsidR="007C6F26" w:rsidRPr="00283F4C" w:rsidRDefault="007C6F26" w:rsidP="00283F4C">
      <w:pPr>
        <w:widowControl w:val="0"/>
        <w:spacing w:line="360" w:lineRule="auto"/>
        <w:ind w:firstLine="709"/>
        <w:jc w:val="both"/>
        <w:rPr>
          <w:sz w:val="28"/>
          <w:szCs w:val="28"/>
        </w:rPr>
      </w:pPr>
      <w:r w:rsidRPr="00283F4C">
        <w:rPr>
          <w:sz w:val="28"/>
          <w:szCs w:val="28"/>
        </w:rPr>
        <w:t>Подготовка педагога к исследовательскому обучению</w:t>
      </w:r>
    </w:p>
    <w:p w:rsidR="007C6F26" w:rsidRPr="00283F4C" w:rsidRDefault="007C6F26" w:rsidP="00283F4C">
      <w:pPr>
        <w:widowControl w:val="0"/>
        <w:spacing w:line="360" w:lineRule="auto"/>
        <w:ind w:firstLine="709"/>
        <w:jc w:val="both"/>
        <w:rPr>
          <w:sz w:val="28"/>
          <w:szCs w:val="28"/>
        </w:rPr>
      </w:pPr>
      <w:r w:rsidRPr="00283F4C">
        <w:rPr>
          <w:sz w:val="28"/>
          <w:szCs w:val="28"/>
        </w:rPr>
        <w:t xml:space="preserve">Педагог, подготовленный к решению задач исследовательского обучения, должен обладать рядом характеристик. Ему необходимо также овладеть набором специфических умений. Основные из них – те, что свойственны успешному исследователю. Кроме того, требуются особые способности и умения, специфически педагогические, такие как: </w:t>
      </w:r>
    </w:p>
    <w:p w:rsidR="007C6F26" w:rsidRPr="00283F4C" w:rsidRDefault="007C6F26" w:rsidP="00283F4C">
      <w:pPr>
        <w:widowControl w:val="0"/>
        <w:spacing w:line="360" w:lineRule="auto"/>
        <w:ind w:firstLine="709"/>
        <w:jc w:val="both"/>
        <w:rPr>
          <w:sz w:val="28"/>
          <w:szCs w:val="28"/>
        </w:rPr>
      </w:pPr>
      <w:r w:rsidRPr="00283F4C">
        <w:rPr>
          <w:sz w:val="28"/>
          <w:szCs w:val="28"/>
        </w:rPr>
        <w:t xml:space="preserve">обладать сверхчувствительностью к проблемам, быть способным видеть «удивительное в обыденном»; уметь находить и ставить перед учащимися реальные учебно-исследовательские задачи в понятной для детей форме; </w:t>
      </w:r>
    </w:p>
    <w:p w:rsidR="007C6F26" w:rsidRPr="00283F4C" w:rsidRDefault="007C6F26" w:rsidP="00283F4C">
      <w:pPr>
        <w:widowControl w:val="0"/>
        <w:spacing w:line="360" w:lineRule="auto"/>
        <w:ind w:firstLine="709"/>
        <w:jc w:val="both"/>
        <w:rPr>
          <w:sz w:val="28"/>
          <w:szCs w:val="28"/>
        </w:rPr>
      </w:pPr>
      <w:r w:rsidRPr="00283F4C">
        <w:rPr>
          <w:sz w:val="28"/>
          <w:szCs w:val="28"/>
        </w:rPr>
        <w:t xml:space="preserve">уметь увлечь учащихся дидактически ценной проблемой, сделав ее проблемой самих детей; </w:t>
      </w:r>
    </w:p>
    <w:p w:rsidR="007C6F26" w:rsidRPr="00283F4C" w:rsidRDefault="007C6F26" w:rsidP="00283F4C">
      <w:pPr>
        <w:widowControl w:val="0"/>
        <w:spacing w:line="360" w:lineRule="auto"/>
        <w:ind w:firstLine="709"/>
        <w:jc w:val="both"/>
        <w:rPr>
          <w:sz w:val="28"/>
          <w:szCs w:val="28"/>
        </w:rPr>
      </w:pPr>
      <w:r w:rsidRPr="00283F4C">
        <w:rPr>
          <w:sz w:val="28"/>
          <w:szCs w:val="28"/>
        </w:rPr>
        <w:t xml:space="preserve">быть способным к выполнению функций координатора и партнера в исследовательском поиске. Помогая детям, уметь избегать директивных указаний и административного давления; </w:t>
      </w:r>
    </w:p>
    <w:p w:rsidR="007C6F26" w:rsidRPr="00283F4C" w:rsidRDefault="007C6F26" w:rsidP="00283F4C">
      <w:pPr>
        <w:widowControl w:val="0"/>
        <w:spacing w:line="360" w:lineRule="auto"/>
        <w:ind w:firstLine="709"/>
        <w:jc w:val="both"/>
        <w:rPr>
          <w:sz w:val="28"/>
          <w:szCs w:val="28"/>
        </w:rPr>
      </w:pPr>
      <w:r w:rsidRPr="00283F4C">
        <w:rPr>
          <w:sz w:val="28"/>
          <w:szCs w:val="28"/>
        </w:rPr>
        <w:t xml:space="preserve">уметь быть терпимым к ошибкам учеников, допускаемым ими в попытках найти собственное решение. Предлагать свою помощь или адресовать к нужным источникам информации только в тех случаях, когда учащийся начинает чувствовать безнадежность своего поиска; </w:t>
      </w:r>
    </w:p>
    <w:p w:rsidR="007C6F26" w:rsidRPr="00283F4C" w:rsidRDefault="007C6F26" w:rsidP="00283F4C">
      <w:pPr>
        <w:widowControl w:val="0"/>
        <w:spacing w:line="360" w:lineRule="auto"/>
        <w:ind w:firstLine="709"/>
        <w:jc w:val="both"/>
        <w:rPr>
          <w:sz w:val="28"/>
          <w:szCs w:val="28"/>
        </w:rPr>
      </w:pPr>
      <w:r w:rsidRPr="00283F4C">
        <w:rPr>
          <w:sz w:val="28"/>
          <w:szCs w:val="28"/>
        </w:rPr>
        <w:t xml:space="preserve">организовывать мероприятия для проведения наблюдений, экспериментов и разнообразных «полевых» исследований; </w:t>
      </w:r>
    </w:p>
    <w:p w:rsidR="007C6F26" w:rsidRPr="00283F4C" w:rsidRDefault="007C6F26" w:rsidP="00283F4C">
      <w:pPr>
        <w:widowControl w:val="0"/>
        <w:spacing w:line="360" w:lineRule="auto"/>
        <w:ind w:firstLine="709"/>
        <w:jc w:val="both"/>
        <w:rPr>
          <w:sz w:val="28"/>
          <w:szCs w:val="28"/>
        </w:rPr>
      </w:pPr>
      <w:r w:rsidRPr="00283F4C">
        <w:rPr>
          <w:sz w:val="28"/>
          <w:szCs w:val="28"/>
        </w:rPr>
        <w:t xml:space="preserve">предоставлять возможность для регулярных отчетов рабочих групп и обмена мнениями в ходе открытых общих обсуждений; </w:t>
      </w:r>
    </w:p>
    <w:p w:rsidR="007C6F26" w:rsidRPr="00283F4C" w:rsidRDefault="007C6F26" w:rsidP="00283F4C">
      <w:pPr>
        <w:widowControl w:val="0"/>
        <w:spacing w:line="360" w:lineRule="auto"/>
        <w:ind w:firstLine="709"/>
        <w:jc w:val="both"/>
        <w:rPr>
          <w:sz w:val="28"/>
          <w:szCs w:val="28"/>
        </w:rPr>
      </w:pPr>
      <w:r w:rsidRPr="00283F4C">
        <w:rPr>
          <w:sz w:val="28"/>
          <w:szCs w:val="28"/>
        </w:rPr>
        <w:t xml:space="preserve">поощрять и всячески развивать критическое отношение к исследовательским процедурам; </w:t>
      </w:r>
    </w:p>
    <w:p w:rsidR="007C6F26" w:rsidRPr="00283F4C" w:rsidRDefault="007C6F26" w:rsidP="00283F4C">
      <w:pPr>
        <w:widowControl w:val="0"/>
        <w:spacing w:line="360" w:lineRule="auto"/>
        <w:ind w:firstLine="709"/>
        <w:jc w:val="both"/>
        <w:rPr>
          <w:sz w:val="28"/>
          <w:szCs w:val="28"/>
        </w:rPr>
      </w:pPr>
      <w:r w:rsidRPr="00283F4C">
        <w:rPr>
          <w:sz w:val="28"/>
          <w:szCs w:val="28"/>
        </w:rPr>
        <w:t xml:space="preserve">уметь стимулировать предложения по улучшению работы и выдвижению новых, оригинальных направлений исследования; </w:t>
      </w:r>
    </w:p>
    <w:p w:rsidR="007C6F26" w:rsidRPr="00283F4C" w:rsidRDefault="007C6F26" w:rsidP="00283F4C">
      <w:pPr>
        <w:widowControl w:val="0"/>
        <w:spacing w:line="360" w:lineRule="auto"/>
        <w:ind w:firstLine="709"/>
        <w:jc w:val="both"/>
        <w:rPr>
          <w:sz w:val="28"/>
          <w:szCs w:val="28"/>
        </w:rPr>
      </w:pPr>
      <w:r w:rsidRPr="00283F4C">
        <w:rPr>
          <w:sz w:val="28"/>
          <w:szCs w:val="28"/>
        </w:rPr>
        <w:t xml:space="preserve">внимательно следить за динамикой детских интересов к изучаемой проблеме. Уметь закончить проведение исследований и работу по обсуждению и внедрению решений в практику до появления у детей признаков потери интереса к проблеме; </w:t>
      </w:r>
    </w:p>
    <w:p w:rsidR="007C6F26" w:rsidRPr="00283F4C" w:rsidRDefault="007C6F26" w:rsidP="00283F4C">
      <w:pPr>
        <w:widowControl w:val="0"/>
        <w:spacing w:line="360" w:lineRule="auto"/>
        <w:ind w:firstLine="709"/>
        <w:jc w:val="both"/>
        <w:rPr>
          <w:sz w:val="28"/>
          <w:szCs w:val="28"/>
        </w:rPr>
      </w:pPr>
      <w:r w:rsidRPr="00283F4C">
        <w:rPr>
          <w:sz w:val="28"/>
          <w:szCs w:val="28"/>
        </w:rPr>
        <w:t xml:space="preserve">быть гибким и при сохранении высокой мотивации разрешать отдельным учащимся продолжать работать над проблемой на добровольных началах, пока другие учащиеся изыскивают пути подхода к новой проблеме. </w:t>
      </w:r>
    </w:p>
    <w:p w:rsidR="008A0429" w:rsidRPr="00283F4C" w:rsidRDefault="00E16203" w:rsidP="00283F4C">
      <w:pPr>
        <w:widowControl w:val="0"/>
        <w:spacing w:line="360" w:lineRule="auto"/>
        <w:ind w:firstLine="709"/>
        <w:jc w:val="both"/>
        <w:rPr>
          <w:sz w:val="28"/>
          <w:szCs w:val="28"/>
        </w:rPr>
      </w:pPr>
      <w:r w:rsidRPr="00283F4C">
        <w:rPr>
          <w:sz w:val="28"/>
          <w:szCs w:val="28"/>
        </w:rPr>
        <w:t>Выводы:</w:t>
      </w:r>
    </w:p>
    <w:p w:rsidR="00C24127" w:rsidRPr="00283F4C" w:rsidRDefault="00C24127" w:rsidP="00283F4C">
      <w:pPr>
        <w:widowControl w:val="0"/>
        <w:spacing w:line="360" w:lineRule="auto"/>
        <w:ind w:firstLine="709"/>
        <w:jc w:val="both"/>
        <w:rPr>
          <w:sz w:val="28"/>
          <w:szCs w:val="28"/>
        </w:rPr>
      </w:pPr>
      <w:r w:rsidRPr="00283F4C">
        <w:rPr>
          <w:sz w:val="28"/>
          <w:szCs w:val="28"/>
        </w:rPr>
        <w:t>Исследовательский метод выполняет весьма важные функции. Он призван, во-первых, обеспечить овладение методами научного познания в процессе поиска этих методов и применения их. Во-вторых, он формирует описанные ранее черты творческой деятельности. И в-третьих, является условием формирования интереса, потребности в такого рода деятельности, ибо вне деятельности мотивы, проявляющиеся в интересе и потребности, не возникают. Одной деятельности для этого недостаточно, но без нее данная цель недостижима. В-четвертых, исследовательский метод дает полноценные, хорошо осознанные, оперативно и гибко используемые знания.</w:t>
      </w:r>
    </w:p>
    <w:p w:rsidR="00C24127" w:rsidRPr="00283F4C" w:rsidRDefault="00C24127" w:rsidP="00283F4C">
      <w:pPr>
        <w:widowControl w:val="0"/>
        <w:spacing w:line="360" w:lineRule="auto"/>
        <w:ind w:firstLine="709"/>
        <w:jc w:val="both"/>
        <w:rPr>
          <w:sz w:val="28"/>
          <w:szCs w:val="28"/>
        </w:rPr>
      </w:pPr>
      <w:r w:rsidRPr="00283F4C">
        <w:rPr>
          <w:sz w:val="28"/>
          <w:szCs w:val="28"/>
        </w:rPr>
        <w:t>С точки зрения исследовательского обучения принципиально важно помнить, что готовые выводы, предлагаемые для безусловного усвоения в учебнике или изложении учителя, создают у учащегося впечатление законченности и неоспоримости знания. Такое преподнесение знаний экономично и компактно, но оно опускает важнейшую черту любой информации – ее относительный характер, подверженность пересмотру.</w:t>
      </w:r>
    </w:p>
    <w:p w:rsidR="00E16203" w:rsidRPr="00283F4C" w:rsidRDefault="00E16203" w:rsidP="00283F4C">
      <w:pPr>
        <w:widowControl w:val="0"/>
        <w:spacing w:line="360" w:lineRule="auto"/>
        <w:ind w:firstLine="709"/>
        <w:jc w:val="both"/>
        <w:rPr>
          <w:sz w:val="28"/>
          <w:szCs w:val="28"/>
        </w:rPr>
      </w:pPr>
    </w:p>
    <w:p w:rsidR="0095134C" w:rsidRPr="00283F4C" w:rsidRDefault="00283F4C" w:rsidP="00283F4C">
      <w:pPr>
        <w:widowControl w:val="0"/>
        <w:spacing w:line="360" w:lineRule="auto"/>
        <w:ind w:left="709"/>
        <w:rPr>
          <w:sz w:val="28"/>
          <w:szCs w:val="28"/>
        </w:rPr>
      </w:pPr>
      <w:r w:rsidRPr="00283F4C">
        <w:rPr>
          <w:b/>
          <w:sz w:val="28"/>
          <w:szCs w:val="28"/>
        </w:rPr>
        <w:br w:type="page"/>
      </w:r>
      <w:r w:rsidR="00744E77" w:rsidRPr="00283F4C">
        <w:rPr>
          <w:b/>
          <w:sz w:val="28"/>
          <w:szCs w:val="28"/>
        </w:rPr>
        <w:t xml:space="preserve">Глава 2. Применение исследовательского метода обучения </w:t>
      </w:r>
      <w:r w:rsidR="0095134C" w:rsidRPr="00283F4C">
        <w:rPr>
          <w:b/>
          <w:sz w:val="28"/>
          <w:szCs w:val="28"/>
        </w:rPr>
        <w:t>при организации производства в школе</w:t>
      </w:r>
    </w:p>
    <w:p w:rsidR="00283F4C" w:rsidRPr="00283F4C" w:rsidRDefault="00283F4C" w:rsidP="00283F4C">
      <w:pPr>
        <w:widowControl w:val="0"/>
        <w:spacing w:line="360" w:lineRule="auto"/>
        <w:ind w:left="709"/>
        <w:rPr>
          <w:b/>
          <w:sz w:val="28"/>
          <w:szCs w:val="28"/>
        </w:rPr>
      </w:pPr>
    </w:p>
    <w:p w:rsidR="007C6F26" w:rsidRPr="00283F4C" w:rsidRDefault="007C6F26" w:rsidP="00283F4C">
      <w:pPr>
        <w:widowControl w:val="0"/>
        <w:spacing w:line="360" w:lineRule="auto"/>
        <w:ind w:left="709"/>
        <w:rPr>
          <w:b/>
          <w:sz w:val="28"/>
          <w:szCs w:val="28"/>
        </w:rPr>
      </w:pPr>
      <w:r w:rsidRPr="00283F4C">
        <w:rPr>
          <w:b/>
          <w:sz w:val="28"/>
          <w:szCs w:val="28"/>
        </w:rPr>
        <w:t>2.1 Использование исследовательского метода</w:t>
      </w:r>
    </w:p>
    <w:p w:rsidR="00283F4C" w:rsidRPr="00283F4C" w:rsidRDefault="00283F4C" w:rsidP="00283F4C">
      <w:pPr>
        <w:widowControl w:val="0"/>
        <w:spacing w:line="360" w:lineRule="auto"/>
        <w:ind w:firstLine="709"/>
        <w:jc w:val="both"/>
        <w:rPr>
          <w:sz w:val="28"/>
          <w:szCs w:val="28"/>
        </w:rPr>
      </w:pPr>
    </w:p>
    <w:p w:rsidR="007C6F26" w:rsidRPr="00283F4C" w:rsidRDefault="007C6F26" w:rsidP="00283F4C">
      <w:pPr>
        <w:widowControl w:val="0"/>
        <w:spacing w:line="360" w:lineRule="auto"/>
        <w:ind w:firstLine="709"/>
        <w:jc w:val="both"/>
        <w:rPr>
          <w:sz w:val="28"/>
          <w:szCs w:val="28"/>
        </w:rPr>
      </w:pPr>
      <w:r w:rsidRPr="00283F4C">
        <w:rPr>
          <w:sz w:val="28"/>
          <w:szCs w:val="28"/>
        </w:rPr>
        <w:t xml:space="preserve">Использование исследовательского метода подразумевает следующие этапы организации учебной деятельности: определение общей темы исследования, предмета и объекта исследования; выявление и формулирование общей проблемы; формулировку гипотез; определение методов сбора и обработки данных в подтверждение выдвинутых гипотез; сбор данных; обсуждение полученных данных; проверку гипотез; формулировку понятий, обобщений, выводов; применение заключений, выводов. </w:t>
      </w:r>
    </w:p>
    <w:p w:rsidR="007C6F26" w:rsidRPr="00283F4C" w:rsidRDefault="007C6F26" w:rsidP="00283F4C">
      <w:pPr>
        <w:widowControl w:val="0"/>
        <w:spacing w:line="360" w:lineRule="auto"/>
        <w:ind w:firstLine="709"/>
        <w:jc w:val="both"/>
        <w:rPr>
          <w:sz w:val="28"/>
          <w:szCs w:val="28"/>
        </w:rPr>
      </w:pPr>
      <w:r w:rsidRPr="00283F4C">
        <w:rPr>
          <w:sz w:val="28"/>
          <w:szCs w:val="28"/>
        </w:rPr>
        <w:t xml:space="preserve">1. Определение общей темы исследования, предмета и объекта исследования. При выборе темы большое значение имеют социальная, культурная, экологическая, экономическая и прочая значимость. Намеченная идея может быть осознана только после рассмотрения в определенной системе знания, социального явления, экономической проблемы и т. д. То есть идея может потянуть за собой целую серию взаимосвязанных проектов, составляющих единую тему которую целесообразно рассматривать, анализировать, последовательно изучать, все глубже вникая в проблему, рассматривая различные ее аспекты [12, с.85]. </w:t>
      </w:r>
    </w:p>
    <w:p w:rsidR="007C6F26" w:rsidRPr="00283F4C" w:rsidRDefault="007C6F26" w:rsidP="00283F4C">
      <w:pPr>
        <w:widowControl w:val="0"/>
        <w:spacing w:line="360" w:lineRule="auto"/>
        <w:ind w:firstLine="709"/>
        <w:jc w:val="both"/>
        <w:rPr>
          <w:sz w:val="28"/>
          <w:szCs w:val="28"/>
        </w:rPr>
      </w:pPr>
      <w:r w:rsidRPr="00283F4C">
        <w:rPr>
          <w:sz w:val="28"/>
          <w:szCs w:val="28"/>
        </w:rPr>
        <w:t xml:space="preserve">2. Выявление и формулирование общей проблемы. Перед учащимися ставится ряд проблем, вопросов, обсуждение которых ведет к следующему шагу - формулированию общей проблемы на основе частных. Обсуждение актуальности и новизны исследования помогает решить сформулированные проблемы. </w:t>
      </w:r>
    </w:p>
    <w:p w:rsidR="007C6F26" w:rsidRPr="00283F4C" w:rsidRDefault="007C6F26" w:rsidP="00283F4C">
      <w:pPr>
        <w:widowControl w:val="0"/>
        <w:spacing w:line="360" w:lineRule="auto"/>
        <w:ind w:firstLine="709"/>
        <w:jc w:val="both"/>
        <w:rPr>
          <w:sz w:val="28"/>
          <w:szCs w:val="28"/>
        </w:rPr>
      </w:pPr>
      <w:r w:rsidRPr="00283F4C">
        <w:rPr>
          <w:sz w:val="28"/>
          <w:szCs w:val="28"/>
        </w:rPr>
        <w:t xml:space="preserve">3. Формулировка гипотез. Учащиеся с помощью педагога формулируют гипотезу исследования, которая в дальнейшем служит им ориентиром в поиске нужной информации. Например, гипотеза может соответствовать одному или нескольким проблемным вопросам, обсужденным ранее. Обычно гипотезы формулируются в виде определенных отношений между двумя или более событиями, явлениями. </w:t>
      </w:r>
    </w:p>
    <w:p w:rsidR="007C6F26" w:rsidRPr="00283F4C" w:rsidRDefault="007C6F26" w:rsidP="00283F4C">
      <w:pPr>
        <w:widowControl w:val="0"/>
        <w:spacing w:line="360" w:lineRule="auto"/>
        <w:ind w:firstLine="709"/>
        <w:jc w:val="both"/>
        <w:rPr>
          <w:sz w:val="28"/>
          <w:szCs w:val="28"/>
        </w:rPr>
      </w:pPr>
      <w:r w:rsidRPr="00283F4C">
        <w:rPr>
          <w:sz w:val="28"/>
          <w:szCs w:val="28"/>
        </w:rPr>
        <w:t>Когда проблема определена, предмет, объект исследования намечены, гипотеза сформулирована, можно приступать к написанию введения к будущему исследованию. Для него могут быть рекомендованы прив</w:t>
      </w:r>
      <w:r w:rsidR="00283F4C" w:rsidRPr="00283F4C">
        <w:rPr>
          <w:sz w:val="28"/>
          <w:szCs w:val="28"/>
        </w:rPr>
        <w:t>еденные в таблице обороты речи.</w:t>
      </w:r>
    </w:p>
    <w:p w:rsidR="00283F4C" w:rsidRPr="00283F4C" w:rsidRDefault="00283F4C" w:rsidP="00283F4C">
      <w:pPr>
        <w:widowControl w:val="0"/>
        <w:spacing w:line="360" w:lineRule="auto"/>
        <w:ind w:firstLine="709"/>
        <w:jc w:val="both"/>
        <w:rPr>
          <w:sz w:val="28"/>
          <w:szCs w:val="2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83"/>
        <w:gridCol w:w="7287"/>
      </w:tblGrid>
      <w:tr w:rsidR="007C6F26" w:rsidRPr="00C317D7" w:rsidTr="00C317D7">
        <w:tc>
          <w:tcPr>
            <w:tcW w:w="1193" w:type="pct"/>
            <w:shd w:val="clear" w:color="auto" w:fill="auto"/>
          </w:tcPr>
          <w:p w:rsidR="007C6F26" w:rsidRPr="00C317D7" w:rsidRDefault="007C6F26" w:rsidP="00C317D7">
            <w:pPr>
              <w:widowControl w:val="0"/>
              <w:spacing w:line="360" w:lineRule="auto"/>
              <w:rPr>
                <w:sz w:val="20"/>
                <w:szCs w:val="20"/>
              </w:rPr>
            </w:pPr>
            <w:r w:rsidRPr="00C317D7">
              <w:rPr>
                <w:sz w:val="20"/>
                <w:szCs w:val="20"/>
              </w:rPr>
              <w:t xml:space="preserve">Актуальность проблемы </w:t>
            </w:r>
          </w:p>
        </w:tc>
        <w:tc>
          <w:tcPr>
            <w:tcW w:w="3807" w:type="pct"/>
            <w:shd w:val="clear" w:color="auto" w:fill="auto"/>
          </w:tcPr>
          <w:p w:rsidR="007C6F26" w:rsidRPr="00C317D7" w:rsidRDefault="007C6F26" w:rsidP="00C317D7">
            <w:pPr>
              <w:widowControl w:val="0"/>
              <w:spacing w:line="360" w:lineRule="auto"/>
              <w:rPr>
                <w:sz w:val="20"/>
                <w:szCs w:val="20"/>
              </w:rPr>
            </w:pPr>
            <w:r w:rsidRPr="00C317D7">
              <w:rPr>
                <w:sz w:val="20"/>
                <w:szCs w:val="20"/>
              </w:rPr>
              <w:t xml:space="preserve">Одной из актуальных проблем... в настоящее время является... Огромную важность приобретают вопросы... Особое значение приобретает вопрос... Социальная значимость темы определяется... </w:t>
            </w:r>
          </w:p>
          <w:p w:rsidR="007C6F26" w:rsidRPr="00C317D7" w:rsidRDefault="007C6F26" w:rsidP="00C317D7">
            <w:pPr>
              <w:widowControl w:val="0"/>
              <w:spacing w:line="360" w:lineRule="auto"/>
              <w:rPr>
                <w:sz w:val="20"/>
                <w:szCs w:val="20"/>
              </w:rPr>
            </w:pPr>
            <w:r w:rsidRPr="00C317D7">
              <w:rPr>
                <w:sz w:val="20"/>
                <w:szCs w:val="20"/>
              </w:rPr>
              <w:t xml:space="preserve">Среди проблем, связанных с... внимание исследователей в последние годы </w:t>
            </w:r>
          </w:p>
          <w:p w:rsidR="007C6F26" w:rsidRPr="00C317D7" w:rsidRDefault="007C6F26" w:rsidP="00C317D7">
            <w:pPr>
              <w:widowControl w:val="0"/>
              <w:spacing w:line="360" w:lineRule="auto"/>
              <w:rPr>
                <w:sz w:val="20"/>
                <w:szCs w:val="20"/>
              </w:rPr>
            </w:pPr>
            <w:r w:rsidRPr="00C317D7">
              <w:rPr>
                <w:sz w:val="20"/>
                <w:szCs w:val="20"/>
              </w:rPr>
              <w:t xml:space="preserve">привлекает вопрос. </w:t>
            </w:r>
          </w:p>
          <w:p w:rsidR="007C6F26" w:rsidRPr="00C317D7" w:rsidRDefault="007C6F26" w:rsidP="00C317D7">
            <w:pPr>
              <w:widowControl w:val="0"/>
              <w:spacing w:line="360" w:lineRule="auto"/>
              <w:rPr>
                <w:sz w:val="20"/>
                <w:szCs w:val="20"/>
              </w:rPr>
            </w:pPr>
            <w:r w:rsidRPr="00C317D7">
              <w:rPr>
                <w:sz w:val="20"/>
                <w:szCs w:val="20"/>
              </w:rPr>
              <w:t xml:space="preserve">Интерес к проблеме... обусловлен... </w:t>
            </w:r>
          </w:p>
        </w:tc>
      </w:tr>
      <w:tr w:rsidR="007C6F26" w:rsidRPr="00C317D7" w:rsidTr="00C317D7">
        <w:tc>
          <w:tcPr>
            <w:tcW w:w="1193" w:type="pct"/>
            <w:shd w:val="clear" w:color="auto" w:fill="auto"/>
          </w:tcPr>
          <w:p w:rsidR="007C6F26" w:rsidRPr="00C317D7" w:rsidRDefault="007C6F26" w:rsidP="00C317D7">
            <w:pPr>
              <w:widowControl w:val="0"/>
              <w:spacing w:line="360" w:lineRule="auto"/>
              <w:rPr>
                <w:sz w:val="20"/>
                <w:szCs w:val="20"/>
              </w:rPr>
            </w:pPr>
            <w:r w:rsidRPr="00C317D7">
              <w:rPr>
                <w:sz w:val="20"/>
                <w:szCs w:val="20"/>
              </w:rPr>
              <w:t xml:space="preserve">Вариант решения </w:t>
            </w:r>
          </w:p>
        </w:tc>
        <w:tc>
          <w:tcPr>
            <w:tcW w:w="3807" w:type="pct"/>
            <w:shd w:val="clear" w:color="auto" w:fill="auto"/>
          </w:tcPr>
          <w:p w:rsidR="007C6F26" w:rsidRPr="00C317D7" w:rsidRDefault="007C6F26" w:rsidP="00C317D7">
            <w:pPr>
              <w:widowControl w:val="0"/>
              <w:spacing w:line="360" w:lineRule="auto"/>
              <w:rPr>
                <w:sz w:val="20"/>
                <w:szCs w:val="20"/>
              </w:rPr>
            </w:pPr>
            <w:r w:rsidRPr="00C317D7">
              <w:rPr>
                <w:sz w:val="20"/>
                <w:szCs w:val="20"/>
              </w:rPr>
              <w:t xml:space="preserve">Известны следующие способы... Широкое применение получили... </w:t>
            </w:r>
          </w:p>
          <w:p w:rsidR="007C6F26" w:rsidRPr="00C317D7" w:rsidRDefault="007C6F26" w:rsidP="00C317D7">
            <w:pPr>
              <w:widowControl w:val="0"/>
              <w:spacing w:line="360" w:lineRule="auto"/>
              <w:rPr>
                <w:sz w:val="20"/>
                <w:szCs w:val="20"/>
              </w:rPr>
            </w:pPr>
            <w:r w:rsidRPr="00C317D7">
              <w:rPr>
                <w:sz w:val="20"/>
                <w:szCs w:val="20"/>
              </w:rPr>
              <w:t xml:space="preserve">Проблеме... посвящено значительное число публикаций... </w:t>
            </w:r>
          </w:p>
          <w:p w:rsidR="007C6F26" w:rsidRPr="00C317D7" w:rsidRDefault="007C6F26" w:rsidP="00C317D7">
            <w:pPr>
              <w:widowControl w:val="0"/>
              <w:spacing w:line="360" w:lineRule="auto"/>
              <w:rPr>
                <w:sz w:val="20"/>
                <w:szCs w:val="20"/>
              </w:rPr>
            </w:pPr>
            <w:r w:rsidRPr="00C317D7">
              <w:rPr>
                <w:sz w:val="20"/>
                <w:szCs w:val="20"/>
              </w:rPr>
              <w:t xml:space="preserve">В последние годы проблеме... уделялось большое внимание в таких работах, как. </w:t>
            </w:r>
          </w:p>
          <w:p w:rsidR="007C6F26" w:rsidRPr="00C317D7" w:rsidRDefault="007C6F26" w:rsidP="00C317D7">
            <w:pPr>
              <w:widowControl w:val="0"/>
              <w:spacing w:line="360" w:lineRule="auto"/>
              <w:rPr>
                <w:sz w:val="20"/>
                <w:szCs w:val="20"/>
              </w:rPr>
            </w:pPr>
            <w:r w:rsidRPr="00C317D7">
              <w:rPr>
                <w:sz w:val="20"/>
                <w:szCs w:val="20"/>
              </w:rPr>
              <w:t xml:space="preserve">Освещение проблемы... нашло отражение в монографиях, статьях, диссертациях. </w:t>
            </w:r>
          </w:p>
        </w:tc>
      </w:tr>
      <w:tr w:rsidR="007C6F26" w:rsidRPr="00C317D7" w:rsidTr="00C317D7">
        <w:tc>
          <w:tcPr>
            <w:tcW w:w="1193" w:type="pct"/>
            <w:shd w:val="clear" w:color="auto" w:fill="auto"/>
          </w:tcPr>
          <w:p w:rsidR="007C6F26" w:rsidRPr="00C317D7" w:rsidRDefault="007C6F26" w:rsidP="00C317D7">
            <w:pPr>
              <w:widowControl w:val="0"/>
              <w:spacing w:line="360" w:lineRule="auto"/>
              <w:rPr>
                <w:sz w:val="20"/>
                <w:szCs w:val="20"/>
              </w:rPr>
            </w:pPr>
            <w:r w:rsidRPr="00C317D7">
              <w:rPr>
                <w:sz w:val="20"/>
                <w:szCs w:val="20"/>
              </w:rPr>
              <w:t xml:space="preserve">Достоинства автора используемого источника </w:t>
            </w:r>
          </w:p>
        </w:tc>
        <w:tc>
          <w:tcPr>
            <w:tcW w:w="3807" w:type="pct"/>
            <w:shd w:val="clear" w:color="auto" w:fill="auto"/>
          </w:tcPr>
          <w:p w:rsidR="007C6F26" w:rsidRPr="00C317D7" w:rsidRDefault="007C6F26" w:rsidP="00C317D7">
            <w:pPr>
              <w:widowControl w:val="0"/>
              <w:spacing w:line="360" w:lineRule="auto"/>
              <w:rPr>
                <w:sz w:val="20"/>
                <w:szCs w:val="20"/>
              </w:rPr>
            </w:pPr>
            <w:r w:rsidRPr="00C317D7">
              <w:rPr>
                <w:sz w:val="20"/>
                <w:szCs w:val="20"/>
              </w:rPr>
              <w:t xml:space="preserve">Предложенный метод выгодно отличается от... позволяя повысить. улучшить. устранить. </w:t>
            </w:r>
          </w:p>
          <w:p w:rsidR="007C6F26" w:rsidRPr="00C317D7" w:rsidRDefault="007C6F26" w:rsidP="00C317D7">
            <w:pPr>
              <w:widowControl w:val="0"/>
              <w:spacing w:line="360" w:lineRule="auto"/>
              <w:rPr>
                <w:sz w:val="20"/>
                <w:szCs w:val="20"/>
              </w:rPr>
            </w:pPr>
            <w:r w:rsidRPr="00C317D7">
              <w:rPr>
                <w:sz w:val="20"/>
                <w:szCs w:val="20"/>
              </w:rPr>
              <w:t xml:space="preserve">К числу достоинств описанного подхода следует отнести... Преимуществом предложенного способа является... Концепция, сформирования коллективом авторов учебника, позволяет. открывая следующие возможности... </w:t>
            </w:r>
          </w:p>
        </w:tc>
      </w:tr>
      <w:tr w:rsidR="007C6F26" w:rsidRPr="00C317D7" w:rsidTr="00C317D7">
        <w:tc>
          <w:tcPr>
            <w:tcW w:w="1193" w:type="pct"/>
            <w:shd w:val="clear" w:color="auto" w:fill="auto"/>
          </w:tcPr>
          <w:p w:rsidR="007C6F26" w:rsidRPr="00C317D7" w:rsidRDefault="007C6F26" w:rsidP="00C317D7">
            <w:pPr>
              <w:widowControl w:val="0"/>
              <w:spacing w:line="360" w:lineRule="auto"/>
              <w:rPr>
                <w:sz w:val="20"/>
                <w:szCs w:val="20"/>
              </w:rPr>
            </w:pPr>
            <w:r w:rsidRPr="00C317D7">
              <w:rPr>
                <w:sz w:val="20"/>
                <w:szCs w:val="20"/>
              </w:rPr>
              <w:t xml:space="preserve">Недостатки предложенного варианта решения </w:t>
            </w:r>
          </w:p>
        </w:tc>
        <w:tc>
          <w:tcPr>
            <w:tcW w:w="3807" w:type="pct"/>
            <w:shd w:val="clear" w:color="auto" w:fill="auto"/>
          </w:tcPr>
          <w:p w:rsidR="007C6F26" w:rsidRPr="00C317D7" w:rsidRDefault="007C6F26" w:rsidP="00C317D7">
            <w:pPr>
              <w:widowControl w:val="0"/>
              <w:spacing w:line="360" w:lineRule="auto"/>
              <w:rPr>
                <w:sz w:val="20"/>
                <w:szCs w:val="20"/>
              </w:rPr>
            </w:pPr>
            <w:r w:rsidRPr="00C317D7">
              <w:rPr>
                <w:sz w:val="20"/>
                <w:szCs w:val="20"/>
              </w:rPr>
              <w:t xml:space="preserve">Недостатком известных способов решения... является... Использование. связанно с серьезными трудностями. Несмотря на. существуют определенные препятствия. Предложенный авторами подход наряду с достоинствами имеет и ряд недостатков... </w:t>
            </w:r>
          </w:p>
          <w:p w:rsidR="007C6F26" w:rsidRPr="00C317D7" w:rsidRDefault="007C6F26" w:rsidP="00C317D7">
            <w:pPr>
              <w:widowControl w:val="0"/>
              <w:spacing w:line="360" w:lineRule="auto"/>
              <w:rPr>
                <w:sz w:val="20"/>
                <w:szCs w:val="20"/>
              </w:rPr>
            </w:pPr>
            <w:r w:rsidRPr="00C317D7">
              <w:rPr>
                <w:sz w:val="20"/>
                <w:szCs w:val="20"/>
              </w:rPr>
              <w:t xml:space="preserve">Там не менее предполагаемое решение не позволяет... </w:t>
            </w:r>
          </w:p>
          <w:p w:rsidR="007C6F26" w:rsidRPr="00C317D7" w:rsidRDefault="007C6F26" w:rsidP="00C317D7">
            <w:pPr>
              <w:widowControl w:val="0"/>
              <w:spacing w:line="360" w:lineRule="auto"/>
              <w:rPr>
                <w:sz w:val="20"/>
                <w:szCs w:val="20"/>
              </w:rPr>
            </w:pPr>
            <w:r w:rsidRPr="00C317D7">
              <w:rPr>
                <w:sz w:val="20"/>
                <w:szCs w:val="20"/>
              </w:rPr>
              <w:t xml:space="preserve">Однако подход к решению вопроса... описанный в... не дает нужного ответа, неоправданно сужает возможности. </w:t>
            </w:r>
          </w:p>
          <w:p w:rsidR="007C6F26" w:rsidRPr="00C317D7" w:rsidRDefault="007C6F26" w:rsidP="00C317D7">
            <w:pPr>
              <w:widowControl w:val="0"/>
              <w:spacing w:line="360" w:lineRule="auto"/>
              <w:rPr>
                <w:sz w:val="20"/>
                <w:szCs w:val="20"/>
              </w:rPr>
            </w:pPr>
            <w:r w:rsidRPr="00C317D7">
              <w:rPr>
                <w:sz w:val="20"/>
                <w:szCs w:val="20"/>
              </w:rPr>
              <w:t xml:space="preserve">Предложенный в... способ отрицательно сказывается на... </w:t>
            </w:r>
          </w:p>
        </w:tc>
      </w:tr>
      <w:tr w:rsidR="007C6F26" w:rsidRPr="00C317D7" w:rsidTr="00C317D7">
        <w:tc>
          <w:tcPr>
            <w:tcW w:w="1193" w:type="pct"/>
            <w:shd w:val="clear" w:color="auto" w:fill="auto"/>
          </w:tcPr>
          <w:p w:rsidR="007C6F26" w:rsidRPr="00C317D7" w:rsidRDefault="007C6F26" w:rsidP="00C317D7">
            <w:pPr>
              <w:widowControl w:val="0"/>
              <w:spacing w:line="360" w:lineRule="auto"/>
              <w:rPr>
                <w:sz w:val="20"/>
                <w:szCs w:val="20"/>
              </w:rPr>
            </w:pPr>
            <w:r w:rsidRPr="00C317D7">
              <w:rPr>
                <w:sz w:val="20"/>
                <w:szCs w:val="20"/>
              </w:rPr>
              <w:t xml:space="preserve">Определение целей исследования </w:t>
            </w:r>
          </w:p>
        </w:tc>
        <w:tc>
          <w:tcPr>
            <w:tcW w:w="3807" w:type="pct"/>
            <w:shd w:val="clear" w:color="auto" w:fill="auto"/>
          </w:tcPr>
          <w:p w:rsidR="007C6F26" w:rsidRPr="00C317D7" w:rsidRDefault="007C6F26" w:rsidP="00C317D7">
            <w:pPr>
              <w:widowControl w:val="0"/>
              <w:spacing w:line="360" w:lineRule="auto"/>
              <w:rPr>
                <w:sz w:val="20"/>
                <w:szCs w:val="20"/>
              </w:rPr>
            </w:pPr>
            <w:r w:rsidRPr="00C317D7">
              <w:rPr>
                <w:sz w:val="20"/>
                <w:szCs w:val="20"/>
              </w:rPr>
              <w:t xml:space="preserve">Цель настоящей работы... Цель данной работы состоит в... </w:t>
            </w:r>
          </w:p>
          <w:p w:rsidR="007C6F26" w:rsidRPr="00C317D7" w:rsidRDefault="007C6F26" w:rsidP="00C317D7">
            <w:pPr>
              <w:widowControl w:val="0"/>
              <w:spacing w:line="360" w:lineRule="auto"/>
              <w:rPr>
                <w:sz w:val="20"/>
                <w:szCs w:val="20"/>
              </w:rPr>
            </w:pPr>
            <w:r w:rsidRPr="00C317D7">
              <w:rPr>
                <w:sz w:val="20"/>
                <w:szCs w:val="20"/>
              </w:rPr>
              <w:t xml:space="preserve">Прежде чем приступить к исследованию, сформулируем поставленные цели... </w:t>
            </w:r>
          </w:p>
        </w:tc>
      </w:tr>
    </w:tbl>
    <w:p w:rsidR="007C6F26" w:rsidRPr="00283F4C" w:rsidRDefault="007C6F26" w:rsidP="00283F4C">
      <w:pPr>
        <w:widowControl w:val="0"/>
        <w:spacing w:line="360" w:lineRule="auto"/>
        <w:ind w:firstLine="709"/>
        <w:jc w:val="both"/>
        <w:rPr>
          <w:sz w:val="28"/>
          <w:szCs w:val="28"/>
        </w:rPr>
      </w:pPr>
    </w:p>
    <w:p w:rsidR="007C6F26" w:rsidRPr="00283F4C" w:rsidRDefault="007C6F26" w:rsidP="00283F4C">
      <w:pPr>
        <w:widowControl w:val="0"/>
        <w:spacing w:line="360" w:lineRule="auto"/>
        <w:ind w:firstLine="709"/>
        <w:jc w:val="both"/>
        <w:rPr>
          <w:sz w:val="28"/>
          <w:szCs w:val="28"/>
        </w:rPr>
      </w:pPr>
      <w:r w:rsidRPr="00283F4C">
        <w:rPr>
          <w:sz w:val="28"/>
          <w:szCs w:val="28"/>
        </w:rPr>
        <w:t xml:space="preserve">4. Определение методов сбора и обработки данных в подтверждение выдвинутых гипотез. Чтобы определить наиболее эффективные методы сбора и обработки данных по обозначенной проблеме, необходимо использовать элементы методики обучения в сотрудничестве. В этом случае работа осуществляется в малых группах (из 3-4 человек). Учащиеся и учитель должны определить методы исследования (изучить первоисточники, провести анкетирование и интервью и т. д.), скоординировать их во времени. Также обсуждаются способы и источники получения информации, методика ее обработки. Подходы могут быть различными [17, с.134]: </w:t>
      </w:r>
    </w:p>
    <w:p w:rsidR="007C6F26" w:rsidRPr="00283F4C" w:rsidRDefault="007C6F26" w:rsidP="00283F4C">
      <w:pPr>
        <w:widowControl w:val="0"/>
        <w:spacing w:line="360" w:lineRule="auto"/>
        <w:ind w:firstLine="709"/>
        <w:jc w:val="both"/>
        <w:rPr>
          <w:sz w:val="28"/>
          <w:szCs w:val="28"/>
        </w:rPr>
      </w:pPr>
      <w:r w:rsidRPr="00283F4C">
        <w:rPr>
          <w:sz w:val="28"/>
          <w:szCs w:val="28"/>
        </w:rPr>
        <w:t xml:space="preserve">• можно предоставить группам возможность собрать информацию по всем гипотезам, чтобы в дальнейшем интегрировать ее в наиболее убедительные доказательства. Обычно это делается в тех случаях, когда предмет исследования не столь объемен, но требует тщательного отбора и сопоставления данных; </w:t>
      </w:r>
    </w:p>
    <w:p w:rsidR="007C6F26" w:rsidRPr="00283F4C" w:rsidRDefault="007C6F26" w:rsidP="00283F4C">
      <w:pPr>
        <w:widowControl w:val="0"/>
        <w:spacing w:line="360" w:lineRule="auto"/>
        <w:ind w:firstLine="709"/>
        <w:jc w:val="both"/>
        <w:rPr>
          <w:sz w:val="28"/>
          <w:szCs w:val="28"/>
        </w:rPr>
      </w:pPr>
      <w:r w:rsidRPr="00283F4C">
        <w:rPr>
          <w:sz w:val="28"/>
          <w:szCs w:val="28"/>
        </w:rPr>
        <w:t xml:space="preserve">• можно поручить каждой группе учащихся найти доказательства в подтверждение только одной из выдвинутых гипотез. </w:t>
      </w:r>
    </w:p>
    <w:p w:rsidR="007C6F26" w:rsidRPr="00283F4C" w:rsidRDefault="007C6F26" w:rsidP="00283F4C">
      <w:pPr>
        <w:widowControl w:val="0"/>
        <w:spacing w:line="360" w:lineRule="auto"/>
        <w:ind w:firstLine="709"/>
        <w:jc w:val="both"/>
        <w:rPr>
          <w:sz w:val="28"/>
          <w:szCs w:val="28"/>
        </w:rPr>
      </w:pPr>
      <w:r w:rsidRPr="00283F4C">
        <w:rPr>
          <w:sz w:val="28"/>
          <w:szCs w:val="28"/>
        </w:rPr>
        <w:t xml:space="preserve">Каждая группа, обсудив свое мнение в узком кругу, выносит его на общее обсуждение. Педагог активно участвует в этом обсуждении, в случае необходимости корректирует и направляет ход мысли учащихся, предлагает дополнительные источники информации. </w:t>
      </w:r>
    </w:p>
    <w:p w:rsidR="007C6F26" w:rsidRPr="00283F4C" w:rsidRDefault="007C6F26" w:rsidP="00283F4C">
      <w:pPr>
        <w:widowControl w:val="0"/>
        <w:spacing w:line="360" w:lineRule="auto"/>
        <w:ind w:firstLine="709"/>
        <w:jc w:val="both"/>
        <w:rPr>
          <w:sz w:val="28"/>
          <w:szCs w:val="28"/>
        </w:rPr>
      </w:pPr>
      <w:r w:rsidRPr="00283F4C">
        <w:rPr>
          <w:sz w:val="28"/>
          <w:szCs w:val="28"/>
        </w:rPr>
        <w:t xml:space="preserve">5. Сбор данных. На этапе сбора данных учащиеся проводят самостоятельные исследования или работают в малых группах. При этом они определяют способы обработки данных (например, статистические данные проверяют с помощью электронных таблиц, определения зависимостей, построения диаграмм, составления разного рода вторичных текстов с соответствующими иллюстрациями из произведений искусства, литературы, фольклора, научных статей, публицистики и пр.). Так же определяют способ оформления результатов (научная статья в газету, журнал; предоставление работы на научно-практическую или научно-исследовательскую конференцию регионального или государственного уровня либо на сетевую конференцию; видеофильм; презентация в Интернете и пр.). </w:t>
      </w:r>
    </w:p>
    <w:p w:rsidR="007C6F26" w:rsidRPr="00283F4C" w:rsidRDefault="007C6F26" w:rsidP="00283F4C">
      <w:pPr>
        <w:widowControl w:val="0"/>
        <w:spacing w:line="360" w:lineRule="auto"/>
        <w:ind w:firstLine="709"/>
        <w:jc w:val="both"/>
        <w:rPr>
          <w:sz w:val="28"/>
          <w:szCs w:val="28"/>
        </w:rPr>
      </w:pPr>
      <w:r w:rsidRPr="00283F4C">
        <w:rPr>
          <w:sz w:val="28"/>
          <w:szCs w:val="28"/>
        </w:rPr>
        <w:t xml:space="preserve">6. Обсуждение полученных данных. Собранные материалы могут быть представлены учителю, преподавателям смежных дисциплин, а также другим учащимся группы в той форме, о которой они договорились на предыдущем этапе исследования (публичная презентация, отчет на сетевой конференции, организация ролевой игры и т. п.). </w:t>
      </w:r>
    </w:p>
    <w:p w:rsidR="007C6F26" w:rsidRPr="00283F4C" w:rsidRDefault="007C6F26" w:rsidP="00283F4C">
      <w:pPr>
        <w:widowControl w:val="0"/>
        <w:spacing w:line="360" w:lineRule="auto"/>
        <w:ind w:firstLine="709"/>
        <w:jc w:val="both"/>
        <w:rPr>
          <w:sz w:val="28"/>
          <w:szCs w:val="28"/>
        </w:rPr>
      </w:pPr>
      <w:r w:rsidRPr="00283F4C">
        <w:rPr>
          <w:sz w:val="28"/>
          <w:szCs w:val="28"/>
        </w:rPr>
        <w:t xml:space="preserve">Вслед за презентацией данных группа обсуждает и анализирует представленную информацию. Учащиеся определяют ее достоверность, надежность и доказательность, задавая докладчику соответствующие вопросы: какие источники информации использовались; представляет ли информация доказательства в пользу выдвинутой гипотезы или против нее; могут ли учащиеся счесть полученные данные недостаточно доказательными и попросить группу продолжить исследование [7, с.34]. </w:t>
      </w:r>
    </w:p>
    <w:p w:rsidR="007C6F26" w:rsidRPr="00283F4C" w:rsidRDefault="007C6F26" w:rsidP="00283F4C">
      <w:pPr>
        <w:widowControl w:val="0"/>
        <w:spacing w:line="360" w:lineRule="auto"/>
        <w:ind w:firstLine="709"/>
        <w:jc w:val="both"/>
        <w:rPr>
          <w:sz w:val="28"/>
          <w:szCs w:val="28"/>
        </w:rPr>
      </w:pPr>
      <w:r w:rsidRPr="00283F4C">
        <w:rPr>
          <w:sz w:val="28"/>
          <w:szCs w:val="28"/>
        </w:rPr>
        <w:t xml:space="preserve">7. Проверка гипотез. Если представленные данные удовлетворили группу и педагога, наступает следующий этап исследования: гипотезы по обозначенной проблеме вновь представляются всей группе, из них выбираются лишь те, которые имеют достаточно доказательные данные. В некоторых случаях, например в исследованиях естественнонаучного направления, для доказательности выдвинутых гипотез недостаточно только теоретических данных, требуется их экспериментальная проверка, порой многократная. </w:t>
      </w:r>
    </w:p>
    <w:p w:rsidR="007C6F26" w:rsidRPr="00283F4C" w:rsidRDefault="007C6F26" w:rsidP="00283F4C">
      <w:pPr>
        <w:widowControl w:val="0"/>
        <w:spacing w:line="360" w:lineRule="auto"/>
        <w:ind w:firstLine="709"/>
        <w:jc w:val="both"/>
        <w:rPr>
          <w:sz w:val="28"/>
          <w:szCs w:val="28"/>
        </w:rPr>
      </w:pPr>
      <w:r w:rsidRPr="00283F4C">
        <w:rPr>
          <w:sz w:val="28"/>
          <w:szCs w:val="28"/>
        </w:rPr>
        <w:t xml:space="preserve">8. Формулировка понятий, обобщений, выводов. Из совокупности собранных данных на основе установленных связей, выдвинутых ранее гипотез, ставших утверждениями, делаются обобщения. Все они фиксируются. Если мнение учащихся по какому-то вопросу расходится, не стоит настаивать на одной версии, даже если ее придерживается большинство, включая преподавателя. Каждый имеет право на собственную аргументированную точку зрения. </w:t>
      </w:r>
    </w:p>
    <w:p w:rsidR="00283F4C" w:rsidRPr="00283F4C" w:rsidRDefault="00283F4C" w:rsidP="00283F4C">
      <w:pPr>
        <w:widowControl w:val="0"/>
        <w:spacing w:line="360" w:lineRule="auto"/>
        <w:ind w:firstLine="709"/>
        <w:jc w:val="both"/>
        <w:rPr>
          <w:sz w:val="28"/>
          <w:szCs w:val="28"/>
        </w:rPr>
      </w:pPr>
      <w:r w:rsidRPr="00283F4C">
        <w:rPr>
          <w:sz w:val="28"/>
          <w:szCs w:val="28"/>
        </w:rPr>
        <w:br w:type="page"/>
      </w:r>
      <w:r w:rsidR="007C6F26" w:rsidRPr="00283F4C">
        <w:rPr>
          <w:sz w:val="28"/>
          <w:szCs w:val="28"/>
        </w:rPr>
        <w:t xml:space="preserve">В создании основной части работы могут помочь обороты речи, приведенные в таблице. </w:t>
      </w:r>
    </w:p>
    <w:p w:rsidR="007C6F26" w:rsidRPr="00283F4C" w:rsidRDefault="007C6F26" w:rsidP="00283F4C">
      <w:pPr>
        <w:widowControl w:val="0"/>
        <w:spacing w:line="360" w:lineRule="auto"/>
        <w:jc w:val="both"/>
        <w:rPr>
          <w:sz w:val="28"/>
          <w:szCs w:val="28"/>
        </w:rPr>
      </w:pPr>
    </w:p>
    <w:tbl>
      <w:tblPr>
        <w:tblpPr w:leftFromText="181" w:rightFromText="181" w:vertAnchor="text" w:horzAnchor="margin"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59"/>
        <w:gridCol w:w="7011"/>
      </w:tblGrid>
      <w:tr w:rsidR="007C6F26" w:rsidRPr="00C317D7" w:rsidTr="00C317D7">
        <w:tc>
          <w:tcPr>
            <w:tcW w:w="1337" w:type="pct"/>
            <w:shd w:val="clear" w:color="auto" w:fill="auto"/>
          </w:tcPr>
          <w:p w:rsidR="007C6F26" w:rsidRPr="00C317D7" w:rsidRDefault="007C6F26" w:rsidP="00C317D7">
            <w:pPr>
              <w:widowControl w:val="0"/>
              <w:spacing w:line="360" w:lineRule="auto"/>
              <w:rPr>
                <w:sz w:val="20"/>
                <w:szCs w:val="20"/>
              </w:rPr>
            </w:pPr>
            <w:r w:rsidRPr="00C317D7">
              <w:rPr>
                <w:sz w:val="20"/>
                <w:szCs w:val="20"/>
              </w:rPr>
              <w:t xml:space="preserve">Описание предлагаемого варианта решения или предмета рассмотрения </w:t>
            </w:r>
          </w:p>
        </w:tc>
        <w:tc>
          <w:tcPr>
            <w:tcW w:w="3663" w:type="pct"/>
            <w:shd w:val="clear" w:color="auto" w:fill="auto"/>
          </w:tcPr>
          <w:p w:rsidR="007C6F26" w:rsidRPr="00C317D7" w:rsidRDefault="007C6F26" w:rsidP="00C317D7">
            <w:pPr>
              <w:widowControl w:val="0"/>
              <w:spacing w:line="360" w:lineRule="auto"/>
              <w:rPr>
                <w:sz w:val="20"/>
                <w:szCs w:val="20"/>
              </w:rPr>
            </w:pPr>
            <w:r w:rsidRPr="00C317D7">
              <w:rPr>
                <w:sz w:val="20"/>
                <w:szCs w:val="20"/>
              </w:rPr>
              <w:t xml:space="preserve">Предполагаемая... форма... базируется на... </w:t>
            </w:r>
          </w:p>
          <w:p w:rsidR="007C6F26" w:rsidRPr="00C317D7" w:rsidRDefault="007C6F26" w:rsidP="00C317D7">
            <w:pPr>
              <w:widowControl w:val="0"/>
              <w:spacing w:line="360" w:lineRule="auto"/>
              <w:rPr>
                <w:sz w:val="20"/>
                <w:szCs w:val="20"/>
              </w:rPr>
            </w:pPr>
            <w:r w:rsidRPr="00C317D7">
              <w:rPr>
                <w:sz w:val="20"/>
                <w:szCs w:val="20"/>
              </w:rPr>
              <w:t xml:space="preserve">Предполагаемый подход. основан на. </w:t>
            </w:r>
          </w:p>
          <w:p w:rsidR="007C6F26" w:rsidRPr="00C317D7" w:rsidRDefault="007C6F26" w:rsidP="00C317D7">
            <w:pPr>
              <w:widowControl w:val="0"/>
              <w:spacing w:line="360" w:lineRule="auto"/>
              <w:rPr>
                <w:sz w:val="20"/>
                <w:szCs w:val="20"/>
              </w:rPr>
            </w:pPr>
            <w:r w:rsidRPr="00C317D7">
              <w:rPr>
                <w:sz w:val="20"/>
                <w:szCs w:val="20"/>
              </w:rPr>
              <w:t xml:space="preserve">Предлагается метод. который. </w:t>
            </w:r>
          </w:p>
          <w:p w:rsidR="007C6F26" w:rsidRPr="00C317D7" w:rsidRDefault="007C6F26" w:rsidP="00C317D7">
            <w:pPr>
              <w:widowControl w:val="0"/>
              <w:spacing w:line="360" w:lineRule="auto"/>
              <w:rPr>
                <w:sz w:val="20"/>
                <w:szCs w:val="20"/>
              </w:rPr>
            </w:pPr>
            <w:r w:rsidRPr="00C317D7">
              <w:rPr>
                <w:sz w:val="20"/>
                <w:szCs w:val="20"/>
              </w:rPr>
              <w:t xml:space="preserve">Далее будет предложен один из методов... </w:t>
            </w:r>
          </w:p>
          <w:p w:rsidR="007C6F26" w:rsidRPr="00C317D7" w:rsidRDefault="007C6F26" w:rsidP="00C317D7">
            <w:pPr>
              <w:widowControl w:val="0"/>
              <w:spacing w:line="360" w:lineRule="auto"/>
              <w:rPr>
                <w:sz w:val="20"/>
                <w:szCs w:val="20"/>
              </w:rPr>
            </w:pPr>
            <w:r w:rsidRPr="00C317D7">
              <w:rPr>
                <w:sz w:val="20"/>
                <w:szCs w:val="20"/>
              </w:rPr>
              <w:t xml:space="preserve">Настоящая работа посвящена... </w:t>
            </w:r>
          </w:p>
          <w:p w:rsidR="007C6F26" w:rsidRPr="00C317D7" w:rsidRDefault="007C6F26" w:rsidP="00C317D7">
            <w:pPr>
              <w:widowControl w:val="0"/>
              <w:spacing w:line="360" w:lineRule="auto"/>
              <w:rPr>
                <w:sz w:val="20"/>
                <w:szCs w:val="20"/>
              </w:rPr>
            </w:pPr>
            <w:r w:rsidRPr="00C317D7">
              <w:rPr>
                <w:sz w:val="20"/>
                <w:szCs w:val="20"/>
              </w:rPr>
              <w:t xml:space="preserve">Мы предлагаем... </w:t>
            </w:r>
          </w:p>
          <w:p w:rsidR="007C6F26" w:rsidRPr="00C317D7" w:rsidRDefault="007C6F26" w:rsidP="00C317D7">
            <w:pPr>
              <w:widowControl w:val="0"/>
              <w:spacing w:line="360" w:lineRule="auto"/>
              <w:rPr>
                <w:sz w:val="20"/>
                <w:szCs w:val="20"/>
              </w:rPr>
            </w:pPr>
            <w:r w:rsidRPr="00C317D7">
              <w:rPr>
                <w:sz w:val="20"/>
                <w:szCs w:val="20"/>
              </w:rPr>
              <w:t xml:space="preserve">Мы полагаем, что оптимальный вариант решения проблемной ситуации... должен быть основан на. Наша точка зрения такова... </w:t>
            </w:r>
          </w:p>
        </w:tc>
      </w:tr>
      <w:tr w:rsidR="007C6F26" w:rsidRPr="00C317D7" w:rsidTr="00C317D7">
        <w:tc>
          <w:tcPr>
            <w:tcW w:w="1337" w:type="pct"/>
            <w:shd w:val="clear" w:color="auto" w:fill="auto"/>
          </w:tcPr>
          <w:p w:rsidR="007C6F26" w:rsidRPr="00C317D7" w:rsidRDefault="007C6F26" w:rsidP="00C317D7">
            <w:pPr>
              <w:widowControl w:val="0"/>
              <w:spacing w:line="360" w:lineRule="auto"/>
              <w:rPr>
                <w:sz w:val="20"/>
                <w:szCs w:val="20"/>
              </w:rPr>
            </w:pPr>
            <w:r w:rsidRPr="00C317D7">
              <w:rPr>
                <w:sz w:val="20"/>
                <w:szCs w:val="20"/>
              </w:rPr>
              <w:t xml:space="preserve">Особенность(новизна) предлагаемого варианта решения </w:t>
            </w:r>
          </w:p>
        </w:tc>
        <w:tc>
          <w:tcPr>
            <w:tcW w:w="3663" w:type="pct"/>
            <w:shd w:val="clear" w:color="auto" w:fill="auto"/>
          </w:tcPr>
          <w:p w:rsidR="007C6F26" w:rsidRPr="00C317D7" w:rsidRDefault="007C6F26" w:rsidP="00C317D7">
            <w:pPr>
              <w:widowControl w:val="0"/>
              <w:spacing w:line="360" w:lineRule="auto"/>
              <w:rPr>
                <w:sz w:val="20"/>
                <w:szCs w:val="20"/>
              </w:rPr>
            </w:pPr>
            <w:r w:rsidRPr="00C317D7">
              <w:rPr>
                <w:sz w:val="20"/>
                <w:szCs w:val="20"/>
              </w:rPr>
              <w:t xml:space="preserve">Особенность предполагаемого способа. состоит в следующем. Отличительная черта предлагаемого метода... заключается в следующем... Характерным признаком, отличающим наш способ... является... Новизна предлагаемого подхода состоит в... Новизна. проявляется в. </w:t>
            </w:r>
          </w:p>
          <w:p w:rsidR="007C6F26" w:rsidRPr="00C317D7" w:rsidRDefault="007C6F26" w:rsidP="00C317D7">
            <w:pPr>
              <w:widowControl w:val="0"/>
              <w:spacing w:line="360" w:lineRule="auto"/>
              <w:rPr>
                <w:sz w:val="20"/>
                <w:szCs w:val="20"/>
              </w:rPr>
            </w:pPr>
            <w:r w:rsidRPr="00C317D7">
              <w:rPr>
                <w:sz w:val="20"/>
                <w:szCs w:val="20"/>
              </w:rPr>
              <w:t xml:space="preserve">Принципиальное отличие и новизна предложенной модели заключается в... </w:t>
            </w:r>
          </w:p>
        </w:tc>
      </w:tr>
      <w:tr w:rsidR="007C6F26" w:rsidRPr="00C317D7" w:rsidTr="00C317D7">
        <w:tc>
          <w:tcPr>
            <w:tcW w:w="1337" w:type="pct"/>
            <w:shd w:val="clear" w:color="auto" w:fill="auto"/>
          </w:tcPr>
          <w:p w:rsidR="007C6F26" w:rsidRPr="00C317D7" w:rsidRDefault="007C6F26" w:rsidP="00C317D7">
            <w:pPr>
              <w:widowControl w:val="0"/>
              <w:spacing w:line="360" w:lineRule="auto"/>
              <w:rPr>
                <w:sz w:val="20"/>
                <w:szCs w:val="20"/>
              </w:rPr>
            </w:pPr>
            <w:r w:rsidRPr="00C317D7">
              <w:rPr>
                <w:sz w:val="20"/>
                <w:szCs w:val="20"/>
              </w:rPr>
              <w:t xml:space="preserve">Технические средства, оборудование </w:t>
            </w:r>
          </w:p>
        </w:tc>
        <w:tc>
          <w:tcPr>
            <w:tcW w:w="3663" w:type="pct"/>
            <w:shd w:val="clear" w:color="auto" w:fill="auto"/>
          </w:tcPr>
          <w:p w:rsidR="007C6F26" w:rsidRPr="00C317D7" w:rsidRDefault="007C6F26" w:rsidP="00C317D7">
            <w:pPr>
              <w:widowControl w:val="0"/>
              <w:spacing w:line="360" w:lineRule="auto"/>
              <w:rPr>
                <w:sz w:val="20"/>
                <w:szCs w:val="20"/>
              </w:rPr>
            </w:pPr>
            <w:r w:rsidRPr="00C317D7">
              <w:rPr>
                <w:sz w:val="20"/>
                <w:szCs w:val="20"/>
              </w:rPr>
              <w:t xml:space="preserve">В ходе исследования использовалась следующая аппаратура... Технической базой проведения исследования послужила система... Для этого применялось следующее оборудование... С целью... был использован аппарат... </w:t>
            </w:r>
          </w:p>
        </w:tc>
      </w:tr>
      <w:tr w:rsidR="007C6F26" w:rsidRPr="00C317D7" w:rsidTr="00C317D7">
        <w:tc>
          <w:tcPr>
            <w:tcW w:w="1337" w:type="pct"/>
            <w:shd w:val="clear" w:color="auto" w:fill="auto"/>
          </w:tcPr>
          <w:p w:rsidR="007C6F26" w:rsidRPr="00C317D7" w:rsidRDefault="007C6F26" w:rsidP="00C317D7">
            <w:pPr>
              <w:widowControl w:val="0"/>
              <w:spacing w:line="360" w:lineRule="auto"/>
              <w:rPr>
                <w:sz w:val="20"/>
                <w:szCs w:val="20"/>
              </w:rPr>
            </w:pPr>
            <w:r w:rsidRPr="00C317D7">
              <w:rPr>
                <w:sz w:val="20"/>
                <w:szCs w:val="20"/>
              </w:rPr>
              <w:t xml:space="preserve">Метод исследования </w:t>
            </w:r>
          </w:p>
        </w:tc>
        <w:tc>
          <w:tcPr>
            <w:tcW w:w="3663" w:type="pct"/>
            <w:shd w:val="clear" w:color="auto" w:fill="auto"/>
          </w:tcPr>
          <w:p w:rsidR="007C6F26" w:rsidRPr="00C317D7" w:rsidRDefault="007C6F26" w:rsidP="00C317D7">
            <w:pPr>
              <w:widowControl w:val="0"/>
              <w:spacing w:line="360" w:lineRule="auto"/>
              <w:rPr>
                <w:sz w:val="20"/>
                <w:szCs w:val="20"/>
              </w:rPr>
            </w:pPr>
            <w:r w:rsidRPr="00C317D7">
              <w:rPr>
                <w:sz w:val="20"/>
                <w:szCs w:val="20"/>
              </w:rPr>
              <w:t xml:space="preserve">В данной работе использован метод. применена методика. Используемый метод основан на... </w:t>
            </w:r>
          </w:p>
          <w:p w:rsidR="007C6F26" w:rsidRPr="00C317D7" w:rsidRDefault="007C6F26" w:rsidP="00C317D7">
            <w:pPr>
              <w:widowControl w:val="0"/>
              <w:spacing w:line="360" w:lineRule="auto"/>
              <w:rPr>
                <w:sz w:val="20"/>
                <w:szCs w:val="20"/>
              </w:rPr>
            </w:pPr>
            <w:r w:rsidRPr="00C317D7">
              <w:rPr>
                <w:sz w:val="20"/>
                <w:szCs w:val="20"/>
              </w:rPr>
              <w:t xml:space="preserve">Исследование предполагало комплексное использование таких методов, как... Сочетание наблюдения и тестирования позволило... </w:t>
            </w:r>
          </w:p>
        </w:tc>
      </w:tr>
      <w:tr w:rsidR="007C6F26" w:rsidRPr="00C317D7" w:rsidTr="00C317D7">
        <w:tc>
          <w:tcPr>
            <w:tcW w:w="1337" w:type="pct"/>
            <w:shd w:val="clear" w:color="auto" w:fill="auto"/>
          </w:tcPr>
          <w:p w:rsidR="007C6F26" w:rsidRPr="00C317D7" w:rsidRDefault="00283F4C" w:rsidP="00C317D7">
            <w:pPr>
              <w:widowControl w:val="0"/>
              <w:spacing w:line="360" w:lineRule="auto"/>
              <w:rPr>
                <w:sz w:val="20"/>
                <w:szCs w:val="20"/>
              </w:rPr>
            </w:pPr>
            <w:r w:rsidRPr="00C317D7">
              <w:rPr>
                <w:sz w:val="20"/>
                <w:szCs w:val="20"/>
              </w:rPr>
              <w:t xml:space="preserve"> </w:t>
            </w:r>
          </w:p>
        </w:tc>
        <w:tc>
          <w:tcPr>
            <w:tcW w:w="3663" w:type="pct"/>
            <w:shd w:val="clear" w:color="auto" w:fill="auto"/>
          </w:tcPr>
          <w:p w:rsidR="007C6F26" w:rsidRPr="00C317D7" w:rsidRDefault="007C6F26" w:rsidP="00C317D7">
            <w:pPr>
              <w:widowControl w:val="0"/>
              <w:spacing w:line="360" w:lineRule="auto"/>
              <w:rPr>
                <w:sz w:val="20"/>
                <w:szCs w:val="20"/>
              </w:rPr>
            </w:pPr>
            <w:r w:rsidRPr="00C317D7">
              <w:rPr>
                <w:sz w:val="20"/>
                <w:szCs w:val="20"/>
              </w:rPr>
              <w:t xml:space="preserve">Применение таких методов, как... дало возможность... </w:t>
            </w:r>
          </w:p>
          <w:p w:rsidR="007C6F26" w:rsidRPr="00C317D7" w:rsidRDefault="007C6F26" w:rsidP="00C317D7">
            <w:pPr>
              <w:widowControl w:val="0"/>
              <w:spacing w:line="360" w:lineRule="auto"/>
              <w:rPr>
                <w:sz w:val="20"/>
                <w:szCs w:val="20"/>
              </w:rPr>
            </w:pPr>
            <w:r w:rsidRPr="00C317D7">
              <w:rPr>
                <w:sz w:val="20"/>
                <w:szCs w:val="20"/>
              </w:rPr>
              <w:t xml:space="preserve">В состав методов, обеспечивших проведение данной научно-исследовательской работы, входили... </w:t>
            </w:r>
          </w:p>
        </w:tc>
      </w:tr>
      <w:tr w:rsidR="007C6F26" w:rsidRPr="00C317D7" w:rsidTr="00C317D7">
        <w:tc>
          <w:tcPr>
            <w:tcW w:w="1337" w:type="pct"/>
            <w:shd w:val="clear" w:color="auto" w:fill="auto"/>
          </w:tcPr>
          <w:p w:rsidR="007C6F26" w:rsidRPr="00C317D7" w:rsidRDefault="007C6F26" w:rsidP="00C317D7">
            <w:pPr>
              <w:widowControl w:val="0"/>
              <w:spacing w:line="360" w:lineRule="auto"/>
              <w:rPr>
                <w:sz w:val="20"/>
                <w:szCs w:val="20"/>
              </w:rPr>
            </w:pPr>
            <w:r w:rsidRPr="00C317D7">
              <w:rPr>
                <w:sz w:val="20"/>
                <w:szCs w:val="20"/>
              </w:rPr>
              <w:t xml:space="preserve">Экспериментальная проверка </w:t>
            </w:r>
          </w:p>
        </w:tc>
        <w:tc>
          <w:tcPr>
            <w:tcW w:w="3663" w:type="pct"/>
            <w:shd w:val="clear" w:color="auto" w:fill="auto"/>
          </w:tcPr>
          <w:p w:rsidR="007C6F26" w:rsidRPr="00C317D7" w:rsidRDefault="007C6F26" w:rsidP="00C317D7">
            <w:pPr>
              <w:widowControl w:val="0"/>
              <w:spacing w:line="360" w:lineRule="auto"/>
              <w:rPr>
                <w:sz w:val="20"/>
                <w:szCs w:val="20"/>
              </w:rPr>
            </w:pPr>
            <w:r w:rsidRPr="00C317D7">
              <w:rPr>
                <w:sz w:val="20"/>
                <w:szCs w:val="20"/>
              </w:rPr>
              <w:t xml:space="preserve">Эксперимент показал, что... Эксперимент... проводился в... Опытным путем показано. Испытания проводились... Опыты подтвердили, что. Наши эксперименты доказали, что. Цель эксперимента... </w:t>
            </w:r>
          </w:p>
        </w:tc>
      </w:tr>
    </w:tbl>
    <w:p w:rsidR="007C6F26" w:rsidRPr="00283F4C" w:rsidRDefault="007C6F26" w:rsidP="00283F4C">
      <w:pPr>
        <w:widowControl w:val="0"/>
        <w:spacing w:line="360" w:lineRule="auto"/>
        <w:ind w:firstLine="709"/>
        <w:jc w:val="both"/>
        <w:rPr>
          <w:sz w:val="28"/>
          <w:szCs w:val="28"/>
        </w:rPr>
      </w:pPr>
    </w:p>
    <w:p w:rsidR="00283F4C" w:rsidRPr="00283F4C" w:rsidRDefault="007C6F26" w:rsidP="00283F4C">
      <w:pPr>
        <w:widowControl w:val="0"/>
        <w:spacing w:line="360" w:lineRule="auto"/>
        <w:ind w:firstLine="709"/>
        <w:jc w:val="both"/>
        <w:rPr>
          <w:sz w:val="28"/>
          <w:szCs w:val="28"/>
        </w:rPr>
      </w:pPr>
      <w:r w:rsidRPr="00283F4C">
        <w:rPr>
          <w:sz w:val="28"/>
          <w:szCs w:val="28"/>
        </w:rPr>
        <w:t xml:space="preserve">9. Применение заключений, выводов. Учащиеся делают заключение о возможности применения полученных выводов (в жизни своего города, поселка, страны, человечества) и формулируют новые проблемы для настоящего и будущего времени, например, с помощью элементов, предложенных в таблице. </w:t>
      </w:r>
    </w:p>
    <w:p w:rsidR="007C6F26" w:rsidRPr="00283F4C" w:rsidRDefault="00283F4C" w:rsidP="00283F4C">
      <w:pPr>
        <w:widowControl w:val="0"/>
        <w:spacing w:line="360" w:lineRule="auto"/>
        <w:ind w:firstLine="709"/>
        <w:jc w:val="both"/>
        <w:rPr>
          <w:sz w:val="28"/>
          <w:szCs w:val="28"/>
        </w:rPr>
      </w:pPr>
      <w:r w:rsidRPr="00283F4C">
        <w:rPr>
          <w:sz w:val="28"/>
          <w:szCs w:val="28"/>
        </w:rPr>
        <w:br w:type="page"/>
        <w:t>Таблица</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41"/>
        <w:gridCol w:w="7229"/>
      </w:tblGrid>
      <w:tr w:rsidR="007C6F26" w:rsidRPr="00C317D7" w:rsidTr="00C317D7">
        <w:tc>
          <w:tcPr>
            <w:tcW w:w="1223" w:type="pct"/>
            <w:shd w:val="clear" w:color="auto" w:fill="auto"/>
          </w:tcPr>
          <w:p w:rsidR="007C6F26" w:rsidRPr="00C317D7" w:rsidRDefault="007C6F26" w:rsidP="00C317D7">
            <w:pPr>
              <w:widowControl w:val="0"/>
              <w:spacing w:line="360" w:lineRule="auto"/>
              <w:rPr>
                <w:sz w:val="20"/>
                <w:szCs w:val="20"/>
              </w:rPr>
            </w:pPr>
            <w:r w:rsidRPr="00C317D7">
              <w:rPr>
                <w:sz w:val="20"/>
                <w:szCs w:val="20"/>
              </w:rPr>
              <w:t xml:space="preserve">Заключение по поводу полученных результатов </w:t>
            </w:r>
          </w:p>
        </w:tc>
        <w:tc>
          <w:tcPr>
            <w:tcW w:w="3777" w:type="pct"/>
            <w:shd w:val="clear" w:color="auto" w:fill="auto"/>
          </w:tcPr>
          <w:p w:rsidR="007C6F26" w:rsidRPr="00C317D7" w:rsidRDefault="007C6F26" w:rsidP="00C317D7">
            <w:pPr>
              <w:widowControl w:val="0"/>
              <w:spacing w:line="360" w:lineRule="auto"/>
              <w:rPr>
                <w:sz w:val="20"/>
                <w:szCs w:val="20"/>
              </w:rPr>
            </w:pPr>
            <w:r w:rsidRPr="00C317D7">
              <w:rPr>
                <w:sz w:val="20"/>
                <w:szCs w:val="20"/>
              </w:rPr>
              <w:t xml:space="preserve">Результаты исследования (тестирования, наблюдения) показали следующее... Из полученных результатов видно, что... </w:t>
            </w:r>
          </w:p>
          <w:p w:rsidR="007C6F26" w:rsidRPr="00C317D7" w:rsidRDefault="007C6F26" w:rsidP="00C317D7">
            <w:pPr>
              <w:widowControl w:val="0"/>
              <w:spacing w:line="360" w:lineRule="auto"/>
              <w:rPr>
                <w:sz w:val="20"/>
                <w:szCs w:val="20"/>
              </w:rPr>
            </w:pPr>
            <w:r w:rsidRPr="00C317D7">
              <w:rPr>
                <w:sz w:val="20"/>
                <w:szCs w:val="20"/>
              </w:rPr>
              <w:t xml:space="preserve">Основные результаты исследования заключаются в том, что... </w:t>
            </w:r>
          </w:p>
          <w:p w:rsidR="007C6F26" w:rsidRPr="00C317D7" w:rsidRDefault="007C6F26" w:rsidP="00C317D7">
            <w:pPr>
              <w:widowControl w:val="0"/>
              <w:spacing w:line="360" w:lineRule="auto"/>
              <w:rPr>
                <w:sz w:val="20"/>
                <w:szCs w:val="20"/>
              </w:rPr>
            </w:pPr>
            <w:r w:rsidRPr="00C317D7">
              <w:rPr>
                <w:sz w:val="20"/>
                <w:szCs w:val="20"/>
              </w:rPr>
              <w:t xml:space="preserve">Главным результатом проведенного исследования следует считать... </w:t>
            </w:r>
          </w:p>
          <w:p w:rsidR="007C6F26" w:rsidRPr="00C317D7" w:rsidRDefault="007C6F26" w:rsidP="00C317D7">
            <w:pPr>
              <w:widowControl w:val="0"/>
              <w:spacing w:line="360" w:lineRule="auto"/>
              <w:rPr>
                <w:sz w:val="20"/>
                <w:szCs w:val="20"/>
              </w:rPr>
            </w:pPr>
            <w:r w:rsidRPr="00C317D7">
              <w:rPr>
                <w:sz w:val="20"/>
                <w:szCs w:val="20"/>
              </w:rPr>
              <w:t xml:space="preserve">Полученные результаты. позволяют утверждать следующее. </w:t>
            </w:r>
          </w:p>
          <w:p w:rsidR="007C6F26" w:rsidRPr="00C317D7" w:rsidRDefault="007C6F26" w:rsidP="00C317D7">
            <w:pPr>
              <w:widowControl w:val="0"/>
              <w:spacing w:line="360" w:lineRule="auto"/>
              <w:rPr>
                <w:sz w:val="20"/>
                <w:szCs w:val="20"/>
              </w:rPr>
            </w:pPr>
            <w:r w:rsidRPr="00C317D7">
              <w:rPr>
                <w:sz w:val="20"/>
                <w:szCs w:val="20"/>
              </w:rPr>
              <w:t xml:space="preserve">С учетом изложенного основными результатами... можно считать: 1... 2... и </w:t>
            </w:r>
          </w:p>
          <w:p w:rsidR="007C6F26" w:rsidRPr="00C317D7" w:rsidRDefault="007C6F26" w:rsidP="00C317D7">
            <w:pPr>
              <w:widowControl w:val="0"/>
              <w:spacing w:line="360" w:lineRule="auto"/>
              <w:rPr>
                <w:sz w:val="20"/>
                <w:szCs w:val="20"/>
              </w:rPr>
            </w:pPr>
            <w:r w:rsidRPr="00C317D7">
              <w:rPr>
                <w:sz w:val="20"/>
                <w:szCs w:val="20"/>
              </w:rPr>
              <w:t xml:space="preserve">т. д. </w:t>
            </w:r>
          </w:p>
        </w:tc>
      </w:tr>
      <w:tr w:rsidR="007C6F26" w:rsidRPr="00C317D7" w:rsidTr="00C317D7">
        <w:tc>
          <w:tcPr>
            <w:tcW w:w="1223" w:type="pct"/>
            <w:shd w:val="clear" w:color="auto" w:fill="auto"/>
          </w:tcPr>
          <w:p w:rsidR="007C6F26" w:rsidRPr="00C317D7" w:rsidRDefault="007C6F26" w:rsidP="00C317D7">
            <w:pPr>
              <w:widowControl w:val="0"/>
              <w:spacing w:line="360" w:lineRule="auto"/>
              <w:rPr>
                <w:sz w:val="20"/>
                <w:szCs w:val="20"/>
              </w:rPr>
            </w:pPr>
            <w:r w:rsidRPr="00C317D7">
              <w:rPr>
                <w:sz w:val="20"/>
                <w:szCs w:val="20"/>
              </w:rPr>
              <w:t xml:space="preserve">Выводы </w:t>
            </w:r>
          </w:p>
        </w:tc>
        <w:tc>
          <w:tcPr>
            <w:tcW w:w="3777" w:type="pct"/>
            <w:shd w:val="clear" w:color="auto" w:fill="auto"/>
          </w:tcPr>
          <w:p w:rsidR="007C6F26" w:rsidRPr="00C317D7" w:rsidRDefault="007C6F26" w:rsidP="00C317D7">
            <w:pPr>
              <w:widowControl w:val="0"/>
              <w:spacing w:line="360" w:lineRule="auto"/>
              <w:rPr>
                <w:sz w:val="20"/>
                <w:szCs w:val="20"/>
              </w:rPr>
            </w:pPr>
            <w:r w:rsidRPr="00C317D7">
              <w:rPr>
                <w:sz w:val="20"/>
                <w:szCs w:val="20"/>
              </w:rPr>
              <w:t xml:space="preserve">Итак, можно сделать вывод о том, что. </w:t>
            </w:r>
          </w:p>
          <w:p w:rsidR="007C6F26" w:rsidRPr="00C317D7" w:rsidRDefault="007C6F26" w:rsidP="00C317D7">
            <w:pPr>
              <w:widowControl w:val="0"/>
              <w:spacing w:line="360" w:lineRule="auto"/>
              <w:rPr>
                <w:sz w:val="20"/>
                <w:szCs w:val="20"/>
              </w:rPr>
            </w:pPr>
            <w:r w:rsidRPr="00C317D7">
              <w:rPr>
                <w:sz w:val="20"/>
                <w:szCs w:val="20"/>
              </w:rPr>
              <w:t xml:space="preserve">Проделанная работа позволяет сделать вывод о том, что. </w:t>
            </w:r>
          </w:p>
          <w:p w:rsidR="007C6F26" w:rsidRPr="00C317D7" w:rsidRDefault="007C6F26" w:rsidP="00C317D7">
            <w:pPr>
              <w:widowControl w:val="0"/>
              <w:spacing w:line="360" w:lineRule="auto"/>
              <w:rPr>
                <w:sz w:val="20"/>
                <w:szCs w:val="20"/>
              </w:rPr>
            </w:pPr>
            <w:r w:rsidRPr="00C317D7">
              <w:rPr>
                <w:sz w:val="20"/>
                <w:szCs w:val="20"/>
              </w:rPr>
              <w:t xml:space="preserve">Проведенные исследования позволяют сделать следующий вывод... </w:t>
            </w:r>
          </w:p>
          <w:p w:rsidR="007C6F26" w:rsidRPr="00C317D7" w:rsidRDefault="007C6F26" w:rsidP="00C317D7">
            <w:pPr>
              <w:widowControl w:val="0"/>
              <w:spacing w:line="360" w:lineRule="auto"/>
              <w:rPr>
                <w:sz w:val="20"/>
                <w:szCs w:val="20"/>
              </w:rPr>
            </w:pPr>
            <w:r w:rsidRPr="00C317D7">
              <w:rPr>
                <w:sz w:val="20"/>
                <w:szCs w:val="20"/>
              </w:rPr>
              <w:t xml:space="preserve">Подводя итоги, можно констатировать. </w:t>
            </w:r>
          </w:p>
          <w:p w:rsidR="007C6F26" w:rsidRPr="00C317D7" w:rsidRDefault="007C6F26" w:rsidP="00C317D7">
            <w:pPr>
              <w:widowControl w:val="0"/>
              <w:spacing w:line="360" w:lineRule="auto"/>
              <w:rPr>
                <w:sz w:val="20"/>
                <w:szCs w:val="20"/>
              </w:rPr>
            </w:pPr>
            <w:r w:rsidRPr="00C317D7">
              <w:rPr>
                <w:sz w:val="20"/>
                <w:szCs w:val="20"/>
              </w:rPr>
              <w:t xml:space="preserve">В заключение отметим, что... </w:t>
            </w:r>
          </w:p>
          <w:p w:rsidR="007C6F26" w:rsidRPr="00C317D7" w:rsidRDefault="007C6F26" w:rsidP="00C317D7">
            <w:pPr>
              <w:widowControl w:val="0"/>
              <w:spacing w:line="360" w:lineRule="auto"/>
              <w:rPr>
                <w:sz w:val="20"/>
                <w:szCs w:val="20"/>
              </w:rPr>
            </w:pPr>
            <w:r w:rsidRPr="00C317D7">
              <w:rPr>
                <w:sz w:val="20"/>
                <w:szCs w:val="20"/>
              </w:rPr>
              <w:t xml:space="preserve">Резюмируя предшествующие рассуждения, можно сказать, что... Из проведенного анализа следует вывод о том, что. Таким образом, можно сделать следующий вывод. Следовательно, приходим к выводу... Дальнейшее использование... предполагает... </w:t>
            </w:r>
          </w:p>
        </w:tc>
      </w:tr>
      <w:tr w:rsidR="007C6F26" w:rsidRPr="00C317D7" w:rsidTr="00C317D7">
        <w:tc>
          <w:tcPr>
            <w:tcW w:w="1223" w:type="pct"/>
            <w:shd w:val="clear" w:color="auto" w:fill="auto"/>
          </w:tcPr>
          <w:p w:rsidR="007C6F26" w:rsidRPr="00C317D7" w:rsidRDefault="007C6F26" w:rsidP="00C317D7">
            <w:pPr>
              <w:widowControl w:val="0"/>
              <w:spacing w:line="360" w:lineRule="auto"/>
              <w:rPr>
                <w:sz w:val="20"/>
                <w:szCs w:val="20"/>
              </w:rPr>
            </w:pPr>
            <w:r w:rsidRPr="00C317D7">
              <w:rPr>
                <w:sz w:val="20"/>
                <w:szCs w:val="20"/>
              </w:rPr>
              <w:t xml:space="preserve">Преимущества предложенного решения </w:t>
            </w:r>
          </w:p>
        </w:tc>
        <w:tc>
          <w:tcPr>
            <w:tcW w:w="3777" w:type="pct"/>
            <w:shd w:val="clear" w:color="auto" w:fill="auto"/>
          </w:tcPr>
          <w:p w:rsidR="007C6F26" w:rsidRPr="00C317D7" w:rsidRDefault="007C6F26" w:rsidP="00C317D7">
            <w:pPr>
              <w:widowControl w:val="0"/>
              <w:spacing w:line="360" w:lineRule="auto"/>
              <w:rPr>
                <w:sz w:val="20"/>
                <w:szCs w:val="20"/>
              </w:rPr>
            </w:pPr>
            <w:r w:rsidRPr="00C317D7">
              <w:rPr>
                <w:sz w:val="20"/>
                <w:szCs w:val="20"/>
              </w:rPr>
              <w:t xml:space="preserve">Преимущество этого способа заключается в. </w:t>
            </w:r>
          </w:p>
          <w:p w:rsidR="007C6F26" w:rsidRPr="00C317D7" w:rsidRDefault="007C6F26" w:rsidP="00C317D7">
            <w:pPr>
              <w:widowControl w:val="0"/>
              <w:spacing w:line="360" w:lineRule="auto"/>
              <w:rPr>
                <w:sz w:val="20"/>
                <w:szCs w:val="20"/>
              </w:rPr>
            </w:pPr>
            <w:r w:rsidRPr="00C317D7">
              <w:rPr>
                <w:sz w:val="20"/>
                <w:szCs w:val="20"/>
              </w:rPr>
              <w:t xml:space="preserve">Следовательно, преимущество состоят в. </w:t>
            </w:r>
          </w:p>
          <w:p w:rsidR="007C6F26" w:rsidRPr="00C317D7" w:rsidRDefault="007C6F26" w:rsidP="00C317D7">
            <w:pPr>
              <w:widowControl w:val="0"/>
              <w:spacing w:line="360" w:lineRule="auto"/>
              <w:rPr>
                <w:sz w:val="20"/>
                <w:szCs w:val="20"/>
              </w:rPr>
            </w:pPr>
            <w:r w:rsidRPr="00C317D7">
              <w:rPr>
                <w:sz w:val="20"/>
                <w:szCs w:val="20"/>
              </w:rPr>
              <w:t xml:space="preserve">Анализ показал следующие преимущества метода... </w:t>
            </w:r>
          </w:p>
          <w:p w:rsidR="007C6F26" w:rsidRPr="00C317D7" w:rsidRDefault="007C6F26" w:rsidP="00C317D7">
            <w:pPr>
              <w:widowControl w:val="0"/>
              <w:spacing w:line="360" w:lineRule="auto"/>
              <w:rPr>
                <w:sz w:val="20"/>
                <w:szCs w:val="20"/>
              </w:rPr>
            </w:pPr>
            <w:r w:rsidRPr="00C317D7">
              <w:rPr>
                <w:sz w:val="20"/>
                <w:szCs w:val="20"/>
              </w:rPr>
              <w:t xml:space="preserve">Предлагаемый способ позволяет повысить. ускорить. снизить. </w:t>
            </w:r>
          </w:p>
          <w:p w:rsidR="007C6F26" w:rsidRPr="00C317D7" w:rsidRDefault="007C6F26" w:rsidP="00C317D7">
            <w:pPr>
              <w:widowControl w:val="0"/>
              <w:spacing w:line="360" w:lineRule="auto"/>
              <w:rPr>
                <w:sz w:val="20"/>
                <w:szCs w:val="20"/>
              </w:rPr>
            </w:pPr>
            <w:r w:rsidRPr="00C317D7">
              <w:rPr>
                <w:sz w:val="20"/>
                <w:szCs w:val="20"/>
              </w:rPr>
              <w:t xml:space="preserve">Такой подход позволяет считать, что... </w:t>
            </w:r>
          </w:p>
        </w:tc>
      </w:tr>
      <w:tr w:rsidR="007C6F26" w:rsidRPr="00C317D7" w:rsidTr="00C317D7">
        <w:tc>
          <w:tcPr>
            <w:tcW w:w="1223" w:type="pct"/>
            <w:shd w:val="clear" w:color="auto" w:fill="auto"/>
          </w:tcPr>
          <w:p w:rsidR="007C6F26" w:rsidRPr="00C317D7" w:rsidRDefault="007C6F26" w:rsidP="00C317D7">
            <w:pPr>
              <w:widowControl w:val="0"/>
              <w:spacing w:line="360" w:lineRule="auto"/>
              <w:rPr>
                <w:sz w:val="20"/>
                <w:szCs w:val="20"/>
              </w:rPr>
            </w:pPr>
            <w:r w:rsidRPr="00C317D7">
              <w:rPr>
                <w:sz w:val="20"/>
                <w:szCs w:val="20"/>
              </w:rPr>
              <w:t xml:space="preserve">Рекомендации </w:t>
            </w:r>
          </w:p>
        </w:tc>
        <w:tc>
          <w:tcPr>
            <w:tcW w:w="3777" w:type="pct"/>
            <w:shd w:val="clear" w:color="auto" w:fill="auto"/>
          </w:tcPr>
          <w:p w:rsidR="007C6F26" w:rsidRPr="00C317D7" w:rsidRDefault="007C6F26" w:rsidP="00C317D7">
            <w:pPr>
              <w:widowControl w:val="0"/>
              <w:spacing w:line="360" w:lineRule="auto"/>
              <w:rPr>
                <w:sz w:val="20"/>
                <w:szCs w:val="20"/>
              </w:rPr>
            </w:pPr>
            <w:r w:rsidRPr="00C317D7">
              <w:rPr>
                <w:sz w:val="20"/>
                <w:szCs w:val="20"/>
              </w:rPr>
              <w:t xml:space="preserve">Система может быть рекомендована для. </w:t>
            </w:r>
          </w:p>
          <w:p w:rsidR="007C6F26" w:rsidRPr="00C317D7" w:rsidRDefault="007C6F26" w:rsidP="00C317D7">
            <w:pPr>
              <w:widowControl w:val="0"/>
              <w:spacing w:line="360" w:lineRule="auto"/>
              <w:rPr>
                <w:sz w:val="20"/>
                <w:szCs w:val="20"/>
              </w:rPr>
            </w:pPr>
            <w:r w:rsidRPr="00C317D7">
              <w:rPr>
                <w:sz w:val="20"/>
                <w:szCs w:val="20"/>
              </w:rPr>
              <w:t xml:space="preserve">Практическая значимость проведенного исследования заключается в том, что... </w:t>
            </w:r>
          </w:p>
          <w:p w:rsidR="007C6F26" w:rsidRPr="00C317D7" w:rsidRDefault="007C6F26" w:rsidP="00C317D7">
            <w:pPr>
              <w:widowControl w:val="0"/>
              <w:spacing w:line="360" w:lineRule="auto"/>
              <w:rPr>
                <w:sz w:val="20"/>
                <w:szCs w:val="20"/>
              </w:rPr>
            </w:pPr>
            <w:r w:rsidRPr="00C317D7">
              <w:rPr>
                <w:sz w:val="20"/>
                <w:szCs w:val="20"/>
              </w:rPr>
              <w:t xml:space="preserve">Разработанный метод может быть рекомендован для... Этот метод может найти применение для. Бесспорно, не менее важным является... </w:t>
            </w:r>
          </w:p>
        </w:tc>
      </w:tr>
    </w:tbl>
    <w:p w:rsidR="007C6F26" w:rsidRPr="00283F4C" w:rsidRDefault="007C6F26" w:rsidP="00283F4C">
      <w:pPr>
        <w:widowControl w:val="0"/>
        <w:spacing w:line="360" w:lineRule="auto"/>
        <w:ind w:firstLine="709"/>
        <w:jc w:val="both"/>
        <w:rPr>
          <w:sz w:val="28"/>
          <w:szCs w:val="28"/>
        </w:rPr>
      </w:pPr>
    </w:p>
    <w:p w:rsidR="007C6F26" w:rsidRPr="00283F4C" w:rsidRDefault="007C6F26" w:rsidP="00283F4C">
      <w:pPr>
        <w:widowControl w:val="0"/>
        <w:spacing w:line="360" w:lineRule="auto"/>
        <w:ind w:firstLine="709"/>
        <w:jc w:val="both"/>
        <w:rPr>
          <w:sz w:val="28"/>
          <w:szCs w:val="28"/>
        </w:rPr>
      </w:pPr>
      <w:r w:rsidRPr="00283F4C">
        <w:rPr>
          <w:sz w:val="28"/>
          <w:szCs w:val="28"/>
        </w:rPr>
        <w:t xml:space="preserve">Многие образовательные телекоммуникационные проекты, хорошо проработанные с дидактической, методической и организационной стороны, заняли прочное место в учебном расписании тысяч школ по всему миру и могут по праву считаться классическими. К числу таковых можно отнести проекты Национального географического общества США: "Здравствуй!", "Кислотные дожди", "Погода в действии" и др. Все они проводятся в рамках виртуальной телекоммуникационной сети National Geographic Society Kids Network, головной компьютер которой находится в учебно-методическом центре Географического общества (NGS). </w:t>
      </w:r>
    </w:p>
    <w:p w:rsidR="007C6F26" w:rsidRPr="00283F4C" w:rsidRDefault="007C6F26" w:rsidP="00283F4C">
      <w:pPr>
        <w:widowControl w:val="0"/>
        <w:spacing w:line="360" w:lineRule="auto"/>
        <w:ind w:firstLine="709"/>
        <w:jc w:val="both"/>
        <w:rPr>
          <w:sz w:val="28"/>
          <w:szCs w:val="28"/>
        </w:rPr>
      </w:pPr>
      <w:r w:rsidRPr="00283F4C">
        <w:rPr>
          <w:sz w:val="28"/>
          <w:szCs w:val="28"/>
        </w:rPr>
        <w:t xml:space="preserve">Исследовательская деятельность под руководством педагога позволяет обучающимся [20, с.246]: </w:t>
      </w:r>
    </w:p>
    <w:p w:rsidR="007C6F26" w:rsidRPr="00283F4C" w:rsidRDefault="007C6F26" w:rsidP="00283F4C">
      <w:pPr>
        <w:widowControl w:val="0"/>
        <w:spacing w:line="360" w:lineRule="auto"/>
        <w:ind w:firstLine="709"/>
        <w:jc w:val="both"/>
        <w:rPr>
          <w:sz w:val="28"/>
          <w:szCs w:val="28"/>
        </w:rPr>
      </w:pPr>
      <w:r w:rsidRPr="00283F4C">
        <w:rPr>
          <w:sz w:val="28"/>
          <w:szCs w:val="28"/>
        </w:rPr>
        <w:t xml:space="preserve">• овладеть существенными научными понятиями, представлениями; </w:t>
      </w:r>
    </w:p>
    <w:p w:rsidR="007C6F26" w:rsidRPr="00283F4C" w:rsidRDefault="007C6F26" w:rsidP="00283F4C">
      <w:pPr>
        <w:widowControl w:val="0"/>
        <w:spacing w:line="360" w:lineRule="auto"/>
        <w:ind w:firstLine="709"/>
        <w:jc w:val="both"/>
        <w:rPr>
          <w:sz w:val="28"/>
          <w:szCs w:val="28"/>
        </w:rPr>
      </w:pPr>
      <w:r w:rsidRPr="00283F4C">
        <w:rPr>
          <w:sz w:val="28"/>
          <w:szCs w:val="28"/>
        </w:rPr>
        <w:t xml:space="preserve">• самостоятельно определить проблемные ситуации, найти пути для их разрешения; </w:t>
      </w:r>
    </w:p>
    <w:p w:rsidR="007C6F26" w:rsidRPr="00283F4C" w:rsidRDefault="007C6F26" w:rsidP="00283F4C">
      <w:pPr>
        <w:widowControl w:val="0"/>
        <w:spacing w:line="360" w:lineRule="auto"/>
        <w:ind w:firstLine="709"/>
        <w:jc w:val="both"/>
        <w:rPr>
          <w:sz w:val="28"/>
          <w:szCs w:val="28"/>
        </w:rPr>
      </w:pPr>
      <w:r w:rsidRPr="00283F4C">
        <w:rPr>
          <w:sz w:val="28"/>
          <w:szCs w:val="28"/>
        </w:rPr>
        <w:t xml:space="preserve">• точно описать факты, явления с применением общепризнанной технологии; </w:t>
      </w:r>
    </w:p>
    <w:p w:rsidR="007C6F26" w:rsidRPr="00283F4C" w:rsidRDefault="007C6F26" w:rsidP="00283F4C">
      <w:pPr>
        <w:widowControl w:val="0"/>
        <w:spacing w:line="360" w:lineRule="auto"/>
        <w:ind w:firstLine="709"/>
        <w:jc w:val="both"/>
        <w:rPr>
          <w:sz w:val="28"/>
          <w:szCs w:val="28"/>
        </w:rPr>
      </w:pPr>
      <w:r w:rsidRPr="00283F4C">
        <w:rPr>
          <w:sz w:val="28"/>
          <w:szCs w:val="28"/>
        </w:rPr>
        <w:t xml:space="preserve">• приобрести навык подбора фактов по их существенным признакам; </w:t>
      </w:r>
    </w:p>
    <w:p w:rsidR="007C6F26" w:rsidRPr="00283F4C" w:rsidRDefault="007C6F26" w:rsidP="00283F4C">
      <w:pPr>
        <w:widowControl w:val="0"/>
        <w:spacing w:line="360" w:lineRule="auto"/>
        <w:ind w:firstLine="709"/>
        <w:jc w:val="both"/>
        <w:rPr>
          <w:sz w:val="28"/>
          <w:szCs w:val="28"/>
        </w:rPr>
      </w:pPr>
      <w:r w:rsidRPr="00283F4C">
        <w:rPr>
          <w:sz w:val="28"/>
          <w:szCs w:val="28"/>
        </w:rPr>
        <w:t xml:space="preserve">• сгруппировать факты, признаки в соответствии с общенаучными правилами; </w:t>
      </w:r>
    </w:p>
    <w:p w:rsidR="007C6F26" w:rsidRPr="00283F4C" w:rsidRDefault="007C6F26" w:rsidP="00283F4C">
      <w:pPr>
        <w:widowControl w:val="0"/>
        <w:spacing w:line="360" w:lineRule="auto"/>
        <w:ind w:firstLine="709"/>
        <w:jc w:val="both"/>
        <w:rPr>
          <w:sz w:val="28"/>
          <w:szCs w:val="28"/>
        </w:rPr>
      </w:pPr>
      <w:r w:rsidRPr="00283F4C">
        <w:rPr>
          <w:sz w:val="28"/>
          <w:szCs w:val="28"/>
        </w:rPr>
        <w:t xml:space="preserve">• проанализировать факты и явления, вычленить из них общее и единое, случайное и закономерное; </w:t>
      </w:r>
    </w:p>
    <w:p w:rsidR="007C6F26" w:rsidRPr="00283F4C" w:rsidRDefault="007C6F26" w:rsidP="00283F4C">
      <w:pPr>
        <w:widowControl w:val="0"/>
        <w:spacing w:line="360" w:lineRule="auto"/>
        <w:ind w:firstLine="709"/>
        <w:jc w:val="both"/>
        <w:rPr>
          <w:sz w:val="28"/>
          <w:szCs w:val="28"/>
        </w:rPr>
      </w:pPr>
      <w:r w:rsidRPr="00283F4C">
        <w:rPr>
          <w:sz w:val="28"/>
          <w:szCs w:val="28"/>
        </w:rPr>
        <w:t xml:space="preserve">• выстроить доказательство и давать опровержение. </w:t>
      </w:r>
    </w:p>
    <w:p w:rsidR="007C6F26" w:rsidRPr="00283F4C" w:rsidRDefault="007C6F26" w:rsidP="00283F4C">
      <w:pPr>
        <w:widowControl w:val="0"/>
        <w:spacing w:line="360" w:lineRule="auto"/>
        <w:ind w:firstLine="709"/>
        <w:jc w:val="both"/>
        <w:rPr>
          <w:sz w:val="28"/>
          <w:szCs w:val="28"/>
        </w:rPr>
      </w:pPr>
      <w:r w:rsidRPr="00283F4C">
        <w:rPr>
          <w:sz w:val="28"/>
          <w:szCs w:val="28"/>
        </w:rPr>
        <w:t xml:space="preserve">При написании исследовательской работы у молодых людей развиваются умения: </w:t>
      </w:r>
    </w:p>
    <w:p w:rsidR="007C6F26" w:rsidRPr="00283F4C" w:rsidRDefault="007C6F26" w:rsidP="00283F4C">
      <w:pPr>
        <w:widowControl w:val="0"/>
        <w:spacing w:line="360" w:lineRule="auto"/>
        <w:ind w:firstLine="709"/>
        <w:jc w:val="both"/>
        <w:rPr>
          <w:sz w:val="28"/>
          <w:szCs w:val="28"/>
        </w:rPr>
      </w:pPr>
      <w:r w:rsidRPr="00283F4C">
        <w:rPr>
          <w:sz w:val="28"/>
          <w:szCs w:val="28"/>
        </w:rPr>
        <w:t xml:space="preserve">• анализировать, систематизировать (анализ - это способ познания объекта посредством изучения его частей и свойств); </w:t>
      </w:r>
    </w:p>
    <w:p w:rsidR="007C6F26" w:rsidRPr="00283F4C" w:rsidRDefault="007C6F26" w:rsidP="00283F4C">
      <w:pPr>
        <w:widowControl w:val="0"/>
        <w:spacing w:line="360" w:lineRule="auto"/>
        <w:ind w:firstLine="709"/>
        <w:jc w:val="both"/>
        <w:rPr>
          <w:sz w:val="28"/>
          <w:szCs w:val="28"/>
        </w:rPr>
      </w:pPr>
      <w:r w:rsidRPr="00283F4C">
        <w:rPr>
          <w:sz w:val="28"/>
          <w:szCs w:val="28"/>
        </w:rPr>
        <w:t xml:space="preserve">• сравнивать (сравнение - это способ познания посредством установления сходства и различия); </w:t>
      </w:r>
    </w:p>
    <w:p w:rsidR="007C6F26" w:rsidRPr="00283F4C" w:rsidRDefault="007C6F26" w:rsidP="00283F4C">
      <w:pPr>
        <w:widowControl w:val="0"/>
        <w:spacing w:line="360" w:lineRule="auto"/>
        <w:ind w:firstLine="709"/>
        <w:jc w:val="both"/>
        <w:rPr>
          <w:sz w:val="28"/>
          <w:szCs w:val="28"/>
        </w:rPr>
      </w:pPr>
      <w:r w:rsidRPr="00283F4C">
        <w:rPr>
          <w:sz w:val="28"/>
          <w:szCs w:val="28"/>
        </w:rPr>
        <w:t xml:space="preserve">• обобщать и классифицировать (обобщение - это способ познания посредством определения общих существенных признаков); </w:t>
      </w:r>
    </w:p>
    <w:p w:rsidR="007C6F26" w:rsidRPr="00283F4C" w:rsidRDefault="007C6F26" w:rsidP="00283F4C">
      <w:pPr>
        <w:widowControl w:val="0"/>
        <w:spacing w:line="360" w:lineRule="auto"/>
        <w:ind w:firstLine="709"/>
        <w:jc w:val="both"/>
        <w:rPr>
          <w:sz w:val="28"/>
          <w:szCs w:val="28"/>
        </w:rPr>
      </w:pPr>
      <w:r w:rsidRPr="00283F4C">
        <w:rPr>
          <w:sz w:val="28"/>
          <w:szCs w:val="28"/>
        </w:rPr>
        <w:t xml:space="preserve">• определять понятия (понятие - это слово или словосочетание, обозначающее отдельный объект или совокупность объектов и их существенные признаки); </w:t>
      </w:r>
    </w:p>
    <w:p w:rsidR="007C6F26" w:rsidRPr="00283F4C" w:rsidRDefault="007C6F26" w:rsidP="00283F4C">
      <w:pPr>
        <w:widowControl w:val="0"/>
        <w:spacing w:line="360" w:lineRule="auto"/>
        <w:ind w:firstLine="709"/>
        <w:jc w:val="both"/>
        <w:rPr>
          <w:sz w:val="28"/>
          <w:szCs w:val="28"/>
        </w:rPr>
      </w:pPr>
      <w:r w:rsidRPr="00283F4C">
        <w:rPr>
          <w:sz w:val="28"/>
          <w:szCs w:val="28"/>
        </w:rPr>
        <w:t xml:space="preserve">• доказывать и опровергать (доказательство - это рассуждение, устанавливающее истинность какого-либо утверждения путем приведения ранее доказанных утверждений. Опровержение - это рассуждение, направленное на установление ложности выдвинутого утверждения). </w:t>
      </w:r>
    </w:p>
    <w:p w:rsidR="007C6F26" w:rsidRPr="00283F4C" w:rsidRDefault="007C6F26" w:rsidP="00283F4C">
      <w:pPr>
        <w:widowControl w:val="0"/>
        <w:spacing w:line="360" w:lineRule="auto"/>
        <w:ind w:firstLine="709"/>
        <w:jc w:val="both"/>
        <w:rPr>
          <w:sz w:val="28"/>
          <w:szCs w:val="28"/>
        </w:rPr>
      </w:pPr>
      <w:r w:rsidRPr="00283F4C">
        <w:rPr>
          <w:sz w:val="28"/>
          <w:szCs w:val="28"/>
        </w:rPr>
        <w:t xml:space="preserve">Участвуя в научно-исследовательской работе, молодежь усваивает готовые формы социальной жизни, приобретает собственный социальный опыт, занимает активную жизненную позицию, которая помогает добиться позитивной самореализации. Полученные в процессе творческой деятельности навыки и умения позволят учащимся чувствовать себя приобщенными к культуре и науке, способными активно проявлять себя на рынке труда, свободно распоряжаться образовательным капиталом. </w:t>
      </w:r>
    </w:p>
    <w:p w:rsidR="00F86E3D" w:rsidRPr="00283F4C" w:rsidRDefault="007C6F26" w:rsidP="00283F4C">
      <w:pPr>
        <w:widowControl w:val="0"/>
        <w:spacing w:line="360" w:lineRule="auto"/>
        <w:ind w:firstLine="709"/>
        <w:jc w:val="both"/>
        <w:rPr>
          <w:sz w:val="28"/>
          <w:szCs w:val="28"/>
        </w:rPr>
      </w:pPr>
      <w:r w:rsidRPr="00283F4C">
        <w:rPr>
          <w:sz w:val="28"/>
          <w:szCs w:val="28"/>
        </w:rPr>
        <w:t xml:space="preserve">Достоинством исследовательского метода организации учебной деятельности является привитие учащимся навыка сотрудничества. Участники исследовательской деятельности не замыкаются на личностных интересах, учатся видеть проблемы и интересы своих партнеров и понимать, что результаты их исследований будут использованы для анализа полученных данных и формулирования выводов. Неверным было бы утверждать, что, используя исследовательский метод обучения, учащиеся имитируют работу ученых, - они действительно выполняют научное исследование, если верно определены проблематика, тема и цели работы. Такое исследование может оказаться значимым с точки зрения вклада в науку или привлечения внимания общественности к той или иной проблеме. Поэтому для формирования целостной, гармоничной и инициативной личности воспитанника в процессе обучения исследовательский метод следует использовать как можно чаще. </w:t>
      </w:r>
    </w:p>
    <w:p w:rsidR="00F86E3D" w:rsidRPr="00283F4C" w:rsidRDefault="00F86E3D" w:rsidP="00283F4C">
      <w:pPr>
        <w:widowControl w:val="0"/>
        <w:spacing w:line="360" w:lineRule="auto"/>
        <w:ind w:firstLine="709"/>
        <w:jc w:val="both"/>
        <w:rPr>
          <w:b/>
          <w:sz w:val="28"/>
          <w:szCs w:val="28"/>
        </w:rPr>
      </w:pPr>
    </w:p>
    <w:p w:rsidR="00744E77" w:rsidRPr="00283F4C" w:rsidRDefault="00F86E3D" w:rsidP="00283F4C">
      <w:pPr>
        <w:widowControl w:val="0"/>
        <w:spacing w:line="360" w:lineRule="auto"/>
        <w:ind w:firstLine="709"/>
        <w:jc w:val="both"/>
        <w:rPr>
          <w:b/>
          <w:sz w:val="28"/>
          <w:szCs w:val="28"/>
        </w:rPr>
      </w:pPr>
      <w:r w:rsidRPr="00283F4C">
        <w:rPr>
          <w:b/>
          <w:sz w:val="28"/>
          <w:szCs w:val="28"/>
        </w:rPr>
        <w:t>2.2</w:t>
      </w:r>
      <w:r w:rsidR="009754E5" w:rsidRPr="00283F4C">
        <w:rPr>
          <w:sz w:val="28"/>
          <w:szCs w:val="28"/>
        </w:rPr>
        <w:t xml:space="preserve"> </w:t>
      </w:r>
      <w:r w:rsidR="009754E5" w:rsidRPr="00283F4C">
        <w:rPr>
          <w:b/>
          <w:sz w:val="28"/>
          <w:szCs w:val="28"/>
        </w:rPr>
        <w:t>Программа исследовательского обучения</w:t>
      </w:r>
      <w:r w:rsidR="00283F4C" w:rsidRPr="00283F4C">
        <w:rPr>
          <w:b/>
          <w:sz w:val="28"/>
          <w:szCs w:val="28"/>
        </w:rPr>
        <w:t xml:space="preserve"> </w:t>
      </w:r>
      <w:r w:rsidR="00024711" w:rsidRPr="00283F4C">
        <w:rPr>
          <w:b/>
          <w:sz w:val="28"/>
          <w:szCs w:val="28"/>
        </w:rPr>
        <w:t>среднего звена</w:t>
      </w:r>
    </w:p>
    <w:p w:rsidR="00283F4C" w:rsidRPr="00283F4C" w:rsidRDefault="00283F4C" w:rsidP="00283F4C">
      <w:pPr>
        <w:widowControl w:val="0"/>
        <w:spacing w:line="360" w:lineRule="auto"/>
        <w:ind w:firstLine="709"/>
        <w:jc w:val="both"/>
        <w:rPr>
          <w:b/>
          <w:bCs/>
          <w:i/>
          <w:iCs/>
          <w:sz w:val="28"/>
          <w:szCs w:val="28"/>
        </w:rPr>
      </w:pPr>
    </w:p>
    <w:p w:rsidR="00024711" w:rsidRPr="00283F4C" w:rsidRDefault="00024711" w:rsidP="00283F4C">
      <w:pPr>
        <w:widowControl w:val="0"/>
        <w:spacing w:line="360" w:lineRule="auto"/>
        <w:ind w:firstLine="709"/>
        <w:jc w:val="both"/>
        <w:rPr>
          <w:sz w:val="28"/>
          <w:szCs w:val="28"/>
        </w:rPr>
      </w:pPr>
      <w:r w:rsidRPr="00283F4C">
        <w:rPr>
          <w:b/>
          <w:bCs/>
          <w:i/>
          <w:iCs/>
          <w:sz w:val="28"/>
          <w:szCs w:val="28"/>
        </w:rPr>
        <w:t>I. Актуальность.</w:t>
      </w:r>
    </w:p>
    <w:p w:rsidR="00024711" w:rsidRPr="00283F4C" w:rsidRDefault="00024711" w:rsidP="00283F4C">
      <w:pPr>
        <w:widowControl w:val="0"/>
        <w:spacing w:line="360" w:lineRule="auto"/>
        <w:ind w:firstLine="709"/>
        <w:jc w:val="both"/>
        <w:rPr>
          <w:sz w:val="28"/>
          <w:szCs w:val="28"/>
        </w:rPr>
      </w:pPr>
      <w:r w:rsidRPr="00283F4C">
        <w:rPr>
          <w:sz w:val="28"/>
          <w:szCs w:val="28"/>
        </w:rPr>
        <w:t>Программа «Проектная и исследовательская деятельность обучающихся» разработана на основе Конвенции о правах</w:t>
      </w:r>
      <w:r w:rsidR="00283F4C" w:rsidRPr="00283F4C">
        <w:rPr>
          <w:sz w:val="28"/>
          <w:szCs w:val="28"/>
        </w:rPr>
        <w:t xml:space="preserve"> </w:t>
      </w:r>
      <w:r w:rsidRPr="00283F4C">
        <w:rPr>
          <w:sz w:val="28"/>
          <w:szCs w:val="28"/>
        </w:rPr>
        <w:t>ребенка, закона РФ «Об образовании», Устава школы, Концепции модернизации российского образования на период до 2010, окружной Программы «Образование и здоровье».</w:t>
      </w:r>
      <w:r w:rsidR="00283F4C" w:rsidRPr="00283F4C">
        <w:rPr>
          <w:sz w:val="28"/>
          <w:szCs w:val="28"/>
        </w:rPr>
        <w:t xml:space="preserve"> </w:t>
      </w:r>
    </w:p>
    <w:p w:rsidR="00024711" w:rsidRPr="00283F4C" w:rsidRDefault="00024711" w:rsidP="00283F4C">
      <w:pPr>
        <w:widowControl w:val="0"/>
        <w:spacing w:line="360" w:lineRule="auto"/>
        <w:ind w:firstLine="709"/>
        <w:jc w:val="both"/>
        <w:rPr>
          <w:sz w:val="28"/>
          <w:szCs w:val="28"/>
        </w:rPr>
      </w:pPr>
      <w:r w:rsidRPr="00283F4C">
        <w:rPr>
          <w:sz w:val="28"/>
          <w:szCs w:val="28"/>
        </w:rPr>
        <w:t>Происходящие изменения в современном обществе требуют развития новых способов образования, педагогических технологий, нацеленных на индивидуальное развитие личности, творческую инициацию, выработку навыка самостоятельной навигации в информационных полях, формирование у учащихся универсального умения ставить и решать задачи для разрешения возникающих в жизни проблем — профессиональной деятельности, самоопределения, повседневной жизни. Архиважным становится воспитание подлинно свободной личности, формирование у детей способности самостоятельно мыслить, добывать и применять знания, тщательно обдумывать принимаемые решения и чётко планировать действия, эффективно сотрудничать в разнообразных по составу и профилю группах, быть открытыми для новых контактов и культурных связей.</w:t>
      </w:r>
      <w:r w:rsidR="00283F4C" w:rsidRPr="00283F4C">
        <w:rPr>
          <w:sz w:val="28"/>
          <w:szCs w:val="28"/>
        </w:rPr>
        <w:t xml:space="preserve"> </w:t>
      </w:r>
    </w:p>
    <w:p w:rsidR="00024711" w:rsidRPr="00283F4C" w:rsidRDefault="00024711" w:rsidP="00283F4C">
      <w:pPr>
        <w:widowControl w:val="0"/>
        <w:spacing w:line="360" w:lineRule="auto"/>
        <w:ind w:firstLine="709"/>
        <w:jc w:val="both"/>
        <w:rPr>
          <w:sz w:val="28"/>
          <w:szCs w:val="28"/>
        </w:rPr>
      </w:pPr>
      <w:r w:rsidRPr="00283F4C">
        <w:rPr>
          <w:sz w:val="28"/>
          <w:szCs w:val="28"/>
        </w:rPr>
        <w:t>В Концепции модернизации российского образования на период до 2010 года ставится задача по формированию «целостной системы универсальных знаний, умений, навыков, а также опыта самостоятельной деятельности и личной ответственности обучающихся, то есть ключевых компетенций, определяющих современное качество содержания образования». Образование в результате модернизации неизбежно должно перейти на два основания – знаньевую и компетентностную парадигмы. Формирование ключевых компетентностей, к которым относится проектная компетенция, должно стать одним из результатов общего среднего образования, а проектирование и проектная деятельность – новым содержанием.</w:t>
      </w:r>
    </w:p>
    <w:p w:rsidR="00024711" w:rsidRPr="00283F4C" w:rsidRDefault="00024711" w:rsidP="00283F4C">
      <w:pPr>
        <w:widowControl w:val="0"/>
        <w:spacing w:line="360" w:lineRule="auto"/>
        <w:ind w:firstLine="709"/>
        <w:jc w:val="both"/>
        <w:rPr>
          <w:sz w:val="28"/>
          <w:szCs w:val="28"/>
        </w:rPr>
      </w:pPr>
      <w:r w:rsidRPr="00283F4C">
        <w:rPr>
          <w:sz w:val="28"/>
          <w:szCs w:val="28"/>
        </w:rPr>
        <w:t>В настоящее время современная школа должна обеспечить функциональную грамотность и социальную адаптацию обучающихся на основе приобретения ими компетентного опыта в сфере учения, познания, профессионольно-трудового выбора, личностного развития, ценностных ориентаций и смыслотворчества.</w:t>
      </w:r>
    </w:p>
    <w:p w:rsidR="00024711" w:rsidRPr="00283F4C" w:rsidRDefault="00024711" w:rsidP="00283F4C">
      <w:pPr>
        <w:widowControl w:val="0"/>
        <w:spacing w:line="360" w:lineRule="auto"/>
        <w:ind w:firstLine="709"/>
        <w:jc w:val="both"/>
        <w:rPr>
          <w:sz w:val="28"/>
          <w:szCs w:val="28"/>
        </w:rPr>
      </w:pPr>
      <w:r w:rsidRPr="00283F4C">
        <w:rPr>
          <w:b/>
          <w:bCs/>
          <w:i/>
          <w:iCs/>
          <w:sz w:val="28"/>
          <w:szCs w:val="28"/>
        </w:rPr>
        <w:t xml:space="preserve">Цель программы: </w:t>
      </w:r>
      <w:r w:rsidRPr="00283F4C">
        <w:rPr>
          <w:i/>
          <w:iCs/>
          <w:sz w:val="28"/>
          <w:szCs w:val="28"/>
        </w:rPr>
        <w:t>развить познавательные интересы, интеллектуальные, творческие и коммуникативные способности учащихся, определяющих формирование компетентной личности, способной к жизнедеятельности и самоопределению в информационном обществе, ясно представляющей свои ресурсные возможности, ресурсы и способы реализации выбранного жизненного пути.</w:t>
      </w:r>
    </w:p>
    <w:p w:rsidR="00024711" w:rsidRPr="00283F4C" w:rsidRDefault="00024711" w:rsidP="00283F4C">
      <w:pPr>
        <w:widowControl w:val="0"/>
        <w:spacing w:line="360" w:lineRule="auto"/>
        <w:ind w:firstLine="709"/>
        <w:jc w:val="both"/>
        <w:rPr>
          <w:sz w:val="28"/>
          <w:szCs w:val="28"/>
        </w:rPr>
      </w:pPr>
      <w:r w:rsidRPr="00283F4C">
        <w:rPr>
          <w:sz w:val="28"/>
          <w:szCs w:val="28"/>
        </w:rPr>
        <w:t>Программа «Проектная и исследовательская деятельность обучающихся» предназначена для обучающихся начальной, основной и средней школы, интересующихся исследовательской и проектной деятельностью, а также для одаренных учащихся. Она направлена на формирование оргдеятельностных (методологических) качеств учащихся – способность осознания целей проектной и учебно-исследовательской деятельности, умение поставить цель и организовать ее достижение, а также креативных (творческих) качеств – вдохновенность, гибкость ума, терпимость к противоречиям, прогностичность, критичность, наличие своего мнения, коммуникативных качеств, обусловленных необходимостью взаимодействовать с другими людьми, с объектами окружающего мира и воспринимать его информацию, выполнять различные социальные роли в группе и коллективе.</w:t>
      </w:r>
    </w:p>
    <w:p w:rsidR="00024711" w:rsidRPr="00283F4C" w:rsidRDefault="00024711" w:rsidP="00283F4C">
      <w:pPr>
        <w:widowControl w:val="0"/>
        <w:spacing w:line="360" w:lineRule="auto"/>
        <w:ind w:firstLine="709"/>
        <w:jc w:val="both"/>
        <w:rPr>
          <w:sz w:val="28"/>
          <w:szCs w:val="28"/>
        </w:rPr>
      </w:pPr>
      <w:r w:rsidRPr="00283F4C">
        <w:rPr>
          <w:sz w:val="28"/>
          <w:szCs w:val="28"/>
        </w:rPr>
        <w:t>Актуальность программы также обусловлена ее методологической значимостью. Знания и умения, необходимые для организации проектной и исследовательской деятельности, в будущем станут основой для организации научно-исследовательской деятельности в вузах, колледжах, техникумах и т.д.</w:t>
      </w:r>
    </w:p>
    <w:p w:rsidR="00024711" w:rsidRPr="00283F4C" w:rsidRDefault="00024711" w:rsidP="00283F4C">
      <w:pPr>
        <w:widowControl w:val="0"/>
        <w:spacing w:line="360" w:lineRule="auto"/>
        <w:ind w:firstLine="709"/>
        <w:jc w:val="both"/>
        <w:rPr>
          <w:sz w:val="28"/>
          <w:szCs w:val="28"/>
        </w:rPr>
      </w:pPr>
      <w:r w:rsidRPr="00283F4C">
        <w:rPr>
          <w:sz w:val="28"/>
          <w:szCs w:val="28"/>
        </w:rPr>
        <w:t>Программа позволяет реализовать актуальные в настоящее время компетентностный, личностно</w:t>
      </w:r>
      <w:r w:rsidR="00283F4C" w:rsidRPr="00283F4C">
        <w:rPr>
          <w:sz w:val="28"/>
          <w:szCs w:val="28"/>
        </w:rPr>
        <w:t xml:space="preserve"> </w:t>
      </w:r>
      <w:r w:rsidRPr="00283F4C">
        <w:rPr>
          <w:sz w:val="28"/>
          <w:szCs w:val="28"/>
        </w:rPr>
        <w:t>ориентированный,</w:t>
      </w:r>
      <w:r w:rsidR="00283F4C" w:rsidRPr="00283F4C">
        <w:rPr>
          <w:sz w:val="28"/>
          <w:szCs w:val="28"/>
        </w:rPr>
        <w:t xml:space="preserve"> </w:t>
      </w:r>
      <w:r w:rsidRPr="00283F4C">
        <w:rPr>
          <w:sz w:val="28"/>
          <w:szCs w:val="28"/>
        </w:rPr>
        <w:t>деятельностный подходы,</w:t>
      </w:r>
      <w:r w:rsidR="00283F4C" w:rsidRPr="00283F4C">
        <w:rPr>
          <w:sz w:val="28"/>
          <w:szCs w:val="28"/>
        </w:rPr>
        <w:t xml:space="preserve"> </w:t>
      </w:r>
      <w:r w:rsidRPr="00283F4C">
        <w:rPr>
          <w:sz w:val="28"/>
          <w:szCs w:val="28"/>
        </w:rPr>
        <w:t>которые</w:t>
      </w:r>
      <w:r w:rsidR="00283F4C" w:rsidRPr="00283F4C">
        <w:rPr>
          <w:sz w:val="28"/>
          <w:szCs w:val="28"/>
        </w:rPr>
        <w:t xml:space="preserve"> </w:t>
      </w:r>
      <w:r w:rsidRPr="00283F4C">
        <w:rPr>
          <w:sz w:val="28"/>
          <w:szCs w:val="28"/>
        </w:rPr>
        <w:t>определяют и</w:t>
      </w:r>
      <w:r w:rsidR="00283F4C" w:rsidRPr="00283F4C">
        <w:rPr>
          <w:sz w:val="28"/>
          <w:szCs w:val="28"/>
        </w:rPr>
        <w:t xml:space="preserve"> </w:t>
      </w:r>
      <w:r w:rsidRPr="00283F4C">
        <w:rPr>
          <w:sz w:val="28"/>
          <w:szCs w:val="28"/>
        </w:rPr>
        <w:t>позволяют</w:t>
      </w:r>
      <w:r w:rsidR="00283F4C" w:rsidRPr="00283F4C">
        <w:rPr>
          <w:sz w:val="28"/>
          <w:szCs w:val="28"/>
        </w:rPr>
        <w:t xml:space="preserve"> </w:t>
      </w:r>
      <w:r w:rsidRPr="00283F4C">
        <w:rPr>
          <w:sz w:val="28"/>
          <w:szCs w:val="28"/>
        </w:rPr>
        <w:t>решить</w:t>
      </w:r>
      <w:r w:rsidR="00283F4C" w:rsidRPr="00283F4C">
        <w:rPr>
          <w:sz w:val="28"/>
          <w:szCs w:val="28"/>
        </w:rPr>
        <w:t xml:space="preserve"> </w:t>
      </w:r>
    </w:p>
    <w:p w:rsidR="00024711" w:rsidRPr="00283F4C" w:rsidRDefault="00283F4C" w:rsidP="00283F4C">
      <w:pPr>
        <w:widowControl w:val="0"/>
        <w:spacing w:line="360" w:lineRule="auto"/>
        <w:ind w:firstLine="709"/>
        <w:jc w:val="both"/>
        <w:rPr>
          <w:sz w:val="28"/>
          <w:szCs w:val="28"/>
        </w:rPr>
      </w:pPr>
      <w:r w:rsidRPr="00283F4C">
        <w:rPr>
          <w:sz w:val="28"/>
          <w:szCs w:val="28"/>
        </w:rPr>
        <w:t xml:space="preserve"> </w:t>
      </w:r>
      <w:r w:rsidR="00024711" w:rsidRPr="00283F4C">
        <w:rPr>
          <w:b/>
          <w:bCs/>
          <w:i/>
          <w:iCs/>
          <w:sz w:val="28"/>
          <w:szCs w:val="28"/>
        </w:rPr>
        <w:t>Задачи:</w:t>
      </w:r>
    </w:p>
    <w:p w:rsidR="00024711" w:rsidRPr="00283F4C" w:rsidRDefault="00024711" w:rsidP="00283F4C">
      <w:pPr>
        <w:widowControl w:val="0"/>
        <w:numPr>
          <w:ilvl w:val="0"/>
          <w:numId w:val="1"/>
        </w:numPr>
        <w:tabs>
          <w:tab w:val="clear" w:pos="720"/>
          <w:tab w:val="num" w:pos="0"/>
          <w:tab w:val="left" w:pos="993"/>
        </w:tabs>
        <w:spacing w:line="360" w:lineRule="auto"/>
        <w:ind w:left="0" w:firstLine="709"/>
        <w:jc w:val="both"/>
        <w:rPr>
          <w:sz w:val="28"/>
          <w:szCs w:val="28"/>
        </w:rPr>
      </w:pPr>
      <w:r w:rsidRPr="00283F4C">
        <w:rPr>
          <w:sz w:val="28"/>
          <w:szCs w:val="28"/>
        </w:rPr>
        <w:t>приобретение знаний о структуре проектной и исследовательской деятельности; способах поиска необходимой для исследования информации; о способах обработки результатов и их презентации;</w:t>
      </w:r>
      <w:r w:rsidR="00283F4C" w:rsidRPr="00283F4C">
        <w:rPr>
          <w:sz w:val="28"/>
          <w:szCs w:val="28"/>
        </w:rPr>
        <w:t xml:space="preserve"> </w:t>
      </w:r>
    </w:p>
    <w:p w:rsidR="00024711" w:rsidRPr="00283F4C" w:rsidRDefault="00024711" w:rsidP="00283F4C">
      <w:pPr>
        <w:widowControl w:val="0"/>
        <w:numPr>
          <w:ilvl w:val="0"/>
          <w:numId w:val="1"/>
        </w:numPr>
        <w:tabs>
          <w:tab w:val="clear" w:pos="720"/>
          <w:tab w:val="num" w:pos="0"/>
          <w:tab w:val="left" w:pos="993"/>
        </w:tabs>
        <w:spacing w:line="360" w:lineRule="auto"/>
        <w:ind w:left="0" w:firstLine="709"/>
        <w:jc w:val="both"/>
        <w:rPr>
          <w:sz w:val="28"/>
          <w:szCs w:val="28"/>
        </w:rPr>
      </w:pPr>
      <w:r w:rsidRPr="00283F4C">
        <w:rPr>
          <w:sz w:val="28"/>
          <w:szCs w:val="28"/>
        </w:rPr>
        <w:t>овладение способами деятельностей: учебно-познавательной, информационно-коммуникативной, рефлексивной;</w:t>
      </w:r>
    </w:p>
    <w:p w:rsidR="00024711" w:rsidRPr="00283F4C" w:rsidRDefault="00024711" w:rsidP="00283F4C">
      <w:pPr>
        <w:widowControl w:val="0"/>
        <w:numPr>
          <w:ilvl w:val="0"/>
          <w:numId w:val="1"/>
        </w:numPr>
        <w:tabs>
          <w:tab w:val="clear" w:pos="720"/>
          <w:tab w:val="num" w:pos="0"/>
          <w:tab w:val="left" w:pos="993"/>
        </w:tabs>
        <w:spacing w:line="360" w:lineRule="auto"/>
        <w:ind w:left="0" w:firstLine="709"/>
        <w:jc w:val="both"/>
        <w:rPr>
          <w:sz w:val="28"/>
          <w:szCs w:val="28"/>
        </w:rPr>
      </w:pPr>
      <w:r w:rsidRPr="00283F4C">
        <w:rPr>
          <w:sz w:val="28"/>
          <w:szCs w:val="28"/>
        </w:rPr>
        <w:t>освоение основных компетенций: ценностно-смысловой, учебно-познавательной, информационной, коммуникативной;</w:t>
      </w:r>
    </w:p>
    <w:p w:rsidR="00024711" w:rsidRPr="00283F4C" w:rsidRDefault="00024711" w:rsidP="00283F4C">
      <w:pPr>
        <w:widowControl w:val="0"/>
        <w:numPr>
          <w:ilvl w:val="0"/>
          <w:numId w:val="1"/>
        </w:numPr>
        <w:tabs>
          <w:tab w:val="clear" w:pos="720"/>
          <w:tab w:val="num" w:pos="0"/>
          <w:tab w:val="left" w:pos="993"/>
        </w:tabs>
        <w:spacing w:line="360" w:lineRule="auto"/>
        <w:ind w:left="0" w:firstLine="709"/>
        <w:jc w:val="both"/>
        <w:rPr>
          <w:sz w:val="28"/>
          <w:szCs w:val="28"/>
        </w:rPr>
      </w:pPr>
      <w:r w:rsidRPr="00283F4C">
        <w:rPr>
          <w:sz w:val="28"/>
          <w:szCs w:val="28"/>
        </w:rPr>
        <w:t>выявление образовательного запроса обучающихся, с целью определения приоритетных направлений исследовательской деятельности;</w:t>
      </w:r>
    </w:p>
    <w:p w:rsidR="00024711" w:rsidRPr="00283F4C" w:rsidRDefault="00024711" w:rsidP="00283F4C">
      <w:pPr>
        <w:widowControl w:val="0"/>
        <w:numPr>
          <w:ilvl w:val="0"/>
          <w:numId w:val="1"/>
        </w:numPr>
        <w:tabs>
          <w:tab w:val="clear" w:pos="720"/>
          <w:tab w:val="num" w:pos="0"/>
          <w:tab w:val="left" w:pos="993"/>
        </w:tabs>
        <w:spacing w:line="360" w:lineRule="auto"/>
        <w:ind w:left="0" w:firstLine="709"/>
        <w:jc w:val="both"/>
        <w:rPr>
          <w:sz w:val="28"/>
          <w:szCs w:val="28"/>
        </w:rPr>
      </w:pPr>
      <w:r w:rsidRPr="00283F4C">
        <w:rPr>
          <w:sz w:val="28"/>
          <w:szCs w:val="28"/>
        </w:rPr>
        <w:t>разработка системы проектной и исследовательской деятельности в рамках образовательного пространства школы; выстраивание целостной системы работы с детьми, склонными к научно-исследовательской и творческой деятельности;</w:t>
      </w:r>
    </w:p>
    <w:p w:rsidR="00024711" w:rsidRPr="00283F4C" w:rsidRDefault="00024711" w:rsidP="00283F4C">
      <w:pPr>
        <w:widowControl w:val="0"/>
        <w:numPr>
          <w:ilvl w:val="0"/>
          <w:numId w:val="1"/>
        </w:numPr>
        <w:tabs>
          <w:tab w:val="clear" w:pos="720"/>
          <w:tab w:val="num" w:pos="0"/>
          <w:tab w:val="left" w:pos="993"/>
        </w:tabs>
        <w:spacing w:line="360" w:lineRule="auto"/>
        <w:ind w:left="0" w:firstLine="709"/>
        <w:jc w:val="both"/>
        <w:rPr>
          <w:sz w:val="28"/>
          <w:szCs w:val="28"/>
        </w:rPr>
      </w:pPr>
      <w:r w:rsidRPr="00283F4C">
        <w:rPr>
          <w:sz w:val="28"/>
          <w:szCs w:val="28"/>
        </w:rPr>
        <w:t>разработка рекомендаций к осуществлению ученических проектов;</w:t>
      </w:r>
    </w:p>
    <w:p w:rsidR="00024711" w:rsidRPr="00283F4C" w:rsidRDefault="00024711" w:rsidP="00283F4C">
      <w:pPr>
        <w:widowControl w:val="0"/>
        <w:numPr>
          <w:ilvl w:val="0"/>
          <w:numId w:val="1"/>
        </w:numPr>
        <w:tabs>
          <w:tab w:val="clear" w:pos="720"/>
          <w:tab w:val="num" w:pos="0"/>
          <w:tab w:val="left" w:pos="993"/>
        </w:tabs>
        <w:spacing w:line="360" w:lineRule="auto"/>
        <w:ind w:left="0" w:firstLine="709"/>
        <w:jc w:val="both"/>
        <w:rPr>
          <w:sz w:val="28"/>
          <w:szCs w:val="28"/>
        </w:rPr>
      </w:pPr>
      <w:r w:rsidRPr="00283F4C">
        <w:rPr>
          <w:sz w:val="28"/>
          <w:szCs w:val="28"/>
        </w:rPr>
        <w:t>создание системы критериев оценки работ, премирования и награждения победителей;</w:t>
      </w:r>
    </w:p>
    <w:p w:rsidR="00024711" w:rsidRPr="00283F4C" w:rsidRDefault="00024711" w:rsidP="00283F4C">
      <w:pPr>
        <w:widowControl w:val="0"/>
        <w:numPr>
          <w:ilvl w:val="0"/>
          <w:numId w:val="1"/>
        </w:numPr>
        <w:tabs>
          <w:tab w:val="clear" w:pos="720"/>
          <w:tab w:val="num" w:pos="0"/>
          <w:tab w:val="left" w:pos="993"/>
        </w:tabs>
        <w:spacing w:line="360" w:lineRule="auto"/>
        <w:ind w:left="0" w:firstLine="709"/>
        <w:jc w:val="both"/>
        <w:rPr>
          <w:sz w:val="28"/>
          <w:szCs w:val="28"/>
        </w:rPr>
      </w:pPr>
      <w:r w:rsidRPr="00283F4C">
        <w:rPr>
          <w:sz w:val="28"/>
          <w:szCs w:val="28"/>
        </w:rPr>
        <w:t>создание оптимальных условий для развития и реализации способностей детей;</w:t>
      </w:r>
    </w:p>
    <w:p w:rsidR="00024711" w:rsidRPr="00283F4C" w:rsidRDefault="00024711" w:rsidP="00283F4C">
      <w:pPr>
        <w:widowControl w:val="0"/>
        <w:numPr>
          <w:ilvl w:val="0"/>
          <w:numId w:val="1"/>
        </w:numPr>
        <w:tabs>
          <w:tab w:val="clear" w:pos="720"/>
          <w:tab w:val="num" w:pos="0"/>
          <w:tab w:val="left" w:pos="993"/>
        </w:tabs>
        <w:spacing w:line="360" w:lineRule="auto"/>
        <w:ind w:left="0" w:firstLine="709"/>
        <w:jc w:val="both"/>
        <w:rPr>
          <w:sz w:val="28"/>
          <w:szCs w:val="28"/>
        </w:rPr>
      </w:pPr>
      <w:r w:rsidRPr="00283F4C">
        <w:rPr>
          <w:sz w:val="28"/>
          <w:szCs w:val="28"/>
        </w:rPr>
        <w:t>подготовка педагогических кадров для работы с детьми, склонными к творческой и научно-исследовательской деятельности.</w:t>
      </w:r>
    </w:p>
    <w:p w:rsidR="00024711" w:rsidRPr="00283F4C" w:rsidRDefault="00024711" w:rsidP="00283F4C">
      <w:pPr>
        <w:widowControl w:val="0"/>
        <w:spacing w:line="360" w:lineRule="auto"/>
        <w:ind w:firstLine="709"/>
        <w:jc w:val="both"/>
        <w:rPr>
          <w:sz w:val="28"/>
          <w:szCs w:val="28"/>
        </w:rPr>
      </w:pPr>
      <w:r w:rsidRPr="00283F4C">
        <w:rPr>
          <w:b/>
          <w:bCs/>
          <w:i/>
          <w:iCs/>
          <w:sz w:val="28"/>
          <w:szCs w:val="28"/>
        </w:rPr>
        <w:t>Принципы:</w:t>
      </w:r>
    </w:p>
    <w:p w:rsidR="00024711" w:rsidRPr="00283F4C" w:rsidRDefault="00024711" w:rsidP="00283F4C">
      <w:pPr>
        <w:widowControl w:val="0"/>
        <w:numPr>
          <w:ilvl w:val="0"/>
          <w:numId w:val="2"/>
        </w:numPr>
        <w:tabs>
          <w:tab w:val="left" w:pos="1134"/>
        </w:tabs>
        <w:spacing w:line="360" w:lineRule="auto"/>
        <w:ind w:left="0" w:firstLine="709"/>
        <w:jc w:val="both"/>
        <w:rPr>
          <w:sz w:val="28"/>
          <w:szCs w:val="28"/>
        </w:rPr>
      </w:pPr>
      <w:r w:rsidRPr="00283F4C">
        <w:rPr>
          <w:i/>
          <w:iCs/>
          <w:sz w:val="28"/>
          <w:szCs w:val="28"/>
        </w:rPr>
        <w:t>интегральность</w:t>
      </w:r>
      <w:r w:rsidRPr="00283F4C">
        <w:rPr>
          <w:sz w:val="28"/>
          <w:szCs w:val="28"/>
        </w:rPr>
        <w:t xml:space="preserve"> – объединение и взаимовлияние учебной и проектной деятельности обучающихся, когда опыт и навыки, полученные при выполнении исследовательских и творческих работ, используются на уроках и содействуют повышению успеваемости и развитию психологической сферы;</w:t>
      </w:r>
    </w:p>
    <w:p w:rsidR="00024711" w:rsidRPr="00283F4C" w:rsidRDefault="00024711" w:rsidP="00283F4C">
      <w:pPr>
        <w:widowControl w:val="0"/>
        <w:numPr>
          <w:ilvl w:val="0"/>
          <w:numId w:val="2"/>
        </w:numPr>
        <w:tabs>
          <w:tab w:val="left" w:pos="1134"/>
        </w:tabs>
        <w:spacing w:line="360" w:lineRule="auto"/>
        <w:ind w:left="0" w:firstLine="709"/>
        <w:jc w:val="both"/>
        <w:rPr>
          <w:sz w:val="28"/>
          <w:szCs w:val="28"/>
        </w:rPr>
      </w:pPr>
      <w:r w:rsidRPr="00283F4C">
        <w:rPr>
          <w:i/>
          <w:iCs/>
          <w:sz w:val="28"/>
          <w:szCs w:val="28"/>
        </w:rPr>
        <w:t>непрерывность</w:t>
      </w:r>
      <w:r w:rsidRPr="00283F4C">
        <w:rPr>
          <w:sz w:val="28"/>
          <w:szCs w:val="28"/>
        </w:rPr>
        <w:t xml:space="preserve"> – процесс длительного профессионально ориентирующего образования</w:t>
      </w:r>
      <w:r w:rsidR="00283F4C" w:rsidRPr="00283F4C">
        <w:rPr>
          <w:sz w:val="28"/>
          <w:szCs w:val="28"/>
        </w:rPr>
        <w:t xml:space="preserve"> </w:t>
      </w:r>
      <w:r w:rsidRPr="00283F4C">
        <w:rPr>
          <w:sz w:val="28"/>
          <w:szCs w:val="28"/>
        </w:rPr>
        <w:t>и воспитания в творческом объединении учащихся различных возрастов и научных</w:t>
      </w:r>
      <w:r w:rsidR="00283F4C" w:rsidRPr="00283F4C">
        <w:rPr>
          <w:sz w:val="28"/>
          <w:szCs w:val="28"/>
        </w:rPr>
        <w:t xml:space="preserve"> </w:t>
      </w:r>
      <w:r w:rsidRPr="00283F4C">
        <w:rPr>
          <w:sz w:val="28"/>
          <w:szCs w:val="28"/>
        </w:rPr>
        <w:t>руководителей;</w:t>
      </w:r>
    </w:p>
    <w:p w:rsidR="00024711" w:rsidRPr="00283F4C" w:rsidRDefault="00024711" w:rsidP="00283F4C">
      <w:pPr>
        <w:widowControl w:val="0"/>
        <w:numPr>
          <w:ilvl w:val="0"/>
          <w:numId w:val="2"/>
        </w:numPr>
        <w:tabs>
          <w:tab w:val="left" w:pos="1134"/>
        </w:tabs>
        <w:spacing w:line="360" w:lineRule="auto"/>
        <w:ind w:left="0" w:firstLine="709"/>
        <w:jc w:val="both"/>
        <w:rPr>
          <w:sz w:val="28"/>
          <w:szCs w:val="28"/>
        </w:rPr>
      </w:pPr>
      <w:r w:rsidRPr="00283F4C">
        <w:rPr>
          <w:i/>
          <w:iCs/>
          <w:sz w:val="28"/>
          <w:szCs w:val="28"/>
        </w:rPr>
        <w:t>межпредметное многопрофильное обучение</w:t>
      </w:r>
      <w:r w:rsidRPr="00283F4C">
        <w:rPr>
          <w:sz w:val="28"/>
          <w:szCs w:val="28"/>
        </w:rPr>
        <w:t>, в котором погружение в проблему предполагает глубокое систематизированное знание предмета и широкую эрудицию в разных областях, формирование навыков исследовательского труда.</w:t>
      </w:r>
    </w:p>
    <w:p w:rsidR="00024711" w:rsidRPr="00283F4C" w:rsidRDefault="00024711" w:rsidP="00283F4C">
      <w:pPr>
        <w:widowControl w:val="0"/>
        <w:spacing w:line="360" w:lineRule="auto"/>
        <w:ind w:firstLine="709"/>
        <w:jc w:val="both"/>
        <w:rPr>
          <w:sz w:val="28"/>
          <w:szCs w:val="28"/>
        </w:rPr>
      </w:pPr>
      <w:r w:rsidRPr="00283F4C">
        <w:rPr>
          <w:b/>
          <w:bCs/>
          <w:i/>
          <w:iCs/>
          <w:sz w:val="28"/>
          <w:szCs w:val="28"/>
        </w:rPr>
        <w:t>II.</w:t>
      </w:r>
      <w:r w:rsidR="00283F4C" w:rsidRPr="00283F4C">
        <w:rPr>
          <w:b/>
          <w:bCs/>
          <w:i/>
          <w:iCs/>
          <w:sz w:val="28"/>
          <w:szCs w:val="28"/>
        </w:rPr>
        <w:t xml:space="preserve"> </w:t>
      </w:r>
      <w:r w:rsidRPr="00283F4C">
        <w:rPr>
          <w:b/>
          <w:bCs/>
          <w:i/>
          <w:iCs/>
          <w:sz w:val="28"/>
          <w:szCs w:val="28"/>
        </w:rPr>
        <w:t>Характеристика программы.</w:t>
      </w:r>
      <w:r w:rsidR="00283F4C" w:rsidRPr="00283F4C">
        <w:rPr>
          <w:b/>
          <w:bCs/>
          <w:i/>
          <w:iCs/>
          <w:sz w:val="28"/>
          <w:szCs w:val="28"/>
        </w:rPr>
        <w:t xml:space="preserve"> </w:t>
      </w:r>
    </w:p>
    <w:p w:rsidR="00024711" w:rsidRPr="00283F4C" w:rsidRDefault="00024711" w:rsidP="00283F4C">
      <w:pPr>
        <w:widowControl w:val="0"/>
        <w:spacing w:line="360" w:lineRule="auto"/>
        <w:ind w:firstLine="709"/>
        <w:jc w:val="both"/>
        <w:rPr>
          <w:sz w:val="28"/>
          <w:szCs w:val="28"/>
        </w:rPr>
      </w:pPr>
      <w:r w:rsidRPr="00283F4C">
        <w:rPr>
          <w:sz w:val="28"/>
          <w:szCs w:val="28"/>
        </w:rPr>
        <w:t>Целевые ориентации инновационной деятельности школы направлены на отработку модели «Общеобразовательная школа – школа полного дня» и работу над методической темой: «Повышение качества обучения через интеграцию основного и дополнительного образования».</w:t>
      </w:r>
    </w:p>
    <w:p w:rsidR="00024711" w:rsidRPr="00283F4C" w:rsidRDefault="00024711" w:rsidP="00283F4C">
      <w:pPr>
        <w:widowControl w:val="0"/>
        <w:spacing w:line="360" w:lineRule="auto"/>
        <w:ind w:firstLine="709"/>
        <w:jc w:val="both"/>
        <w:rPr>
          <w:sz w:val="28"/>
          <w:szCs w:val="28"/>
        </w:rPr>
      </w:pPr>
      <w:r w:rsidRPr="00283F4C">
        <w:rPr>
          <w:sz w:val="28"/>
          <w:szCs w:val="28"/>
        </w:rPr>
        <w:t xml:space="preserve">В этом ключе разрабатываются следующие </w:t>
      </w:r>
      <w:r w:rsidRPr="00283F4C">
        <w:rPr>
          <w:b/>
          <w:bCs/>
          <w:i/>
          <w:iCs/>
          <w:sz w:val="28"/>
          <w:szCs w:val="28"/>
        </w:rPr>
        <w:t>направления деятельности</w:t>
      </w:r>
      <w:r w:rsidRPr="00283F4C">
        <w:rPr>
          <w:sz w:val="28"/>
          <w:szCs w:val="28"/>
        </w:rPr>
        <w:t xml:space="preserve">: </w:t>
      </w:r>
    </w:p>
    <w:p w:rsidR="00024711" w:rsidRPr="00283F4C" w:rsidRDefault="00024711" w:rsidP="00283F4C">
      <w:pPr>
        <w:widowControl w:val="0"/>
        <w:numPr>
          <w:ilvl w:val="0"/>
          <w:numId w:val="3"/>
        </w:numPr>
        <w:tabs>
          <w:tab w:val="left" w:pos="1134"/>
        </w:tabs>
        <w:spacing w:line="360" w:lineRule="auto"/>
        <w:ind w:left="0" w:firstLine="709"/>
        <w:jc w:val="both"/>
        <w:rPr>
          <w:sz w:val="28"/>
          <w:szCs w:val="28"/>
        </w:rPr>
      </w:pPr>
      <w:r w:rsidRPr="00283F4C">
        <w:rPr>
          <w:sz w:val="28"/>
          <w:szCs w:val="28"/>
        </w:rPr>
        <w:t>совершенствование психолого-педагогических технологий сопровождения учебного процесса, снимающих его напряжение и способствующих эмоциональной разрядке обучающихся через реализацию проектов «Учись учиться», «Помоги себе сам»;</w:t>
      </w:r>
    </w:p>
    <w:p w:rsidR="00024711" w:rsidRPr="00283F4C" w:rsidRDefault="00024711" w:rsidP="00283F4C">
      <w:pPr>
        <w:widowControl w:val="0"/>
        <w:numPr>
          <w:ilvl w:val="0"/>
          <w:numId w:val="3"/>
        </w:numPr>
        <w:tabs>
          <w:tab w:val="left" w:pos="1134"/>
        </w:tabs>
        <w:spacing w:line="360" w:lineRule="auto"/>
        <w:ind w:left="0" w:firstLine="709"/>
        <w:jc w:val="both"/>
        <w:rPr>
          <w:sz w:val="28"/>
          <w:szCs w:val="28"/>
        </w:rPr>
      </w:pPr>
      <w:r w:rsidRPr="00283F4C">
        <w:rPr>
          <w:sz w:val="28"/>
          <w:szCs w:val="28"/>
        </w:rPr>
        <w:t>повышение мотивации в учении через построение образовательного процесса через логику деятельности, имеющей личностный смысл для ученика, а не через логику предмета;</w:t>
      </w:r>
    </w:p>
    <w:p w:rsidR="00024711" w:rsidRPr="00283F4C" w:rsidRDefault="00024711" w:rsidP="00283F4C">
      <w:pPr>
        <w:widowControl w:val="0"/>
        <w:numPr>
          <w:ilvl w:val="0"/>
          <w:numId w:val="3"/>
        </w:numPr>
        <w:tabs>
          <w:tab w:val="left" w:pos="1134"/>
        </w:tabs>
        <w:spacing w:line="360" w:lineRule="auto"/>
        <w:ind w:left="0" w:firstLine="709"/>
        <w:jc w:val="both"/>
        <w:rPr>
          <w:sz w:val="28"/>
          <w:szCs w:val="28"/>
        </w:rPr>
      </w:pPr>
      <w:r w:rsidRPr="00283F4C">
        <w:rPr>
          <w:sz w:val="28"/>
          <w:szCs w:val="28"/>
        </w:rPr>
        <w:t>организация сотрудничества</w:t>
      </w:r>
      <w:r w:rsidR="00283F4C" w:rsidRPr="00283F4C">
        <w:rPr>
          <w:sz w:val="28"/>
          <w:szCs w:val="28"/>
        </w:rPr>
        <w:t xml:space="preserve"> </w:t>
      </w:r>
      <w:r w:rsidRPr="00283F4C">
        <w:rPr>
          <w:sz w:val="28"/>
          <w:szCs w:val="28"/>
        </w:rPr>
        <w:t>учителей, учащихся и родителей в процессе ученического проектирования, включающее приоритетные задачи воспитания и обучения;</w:t>
      </w:r>
    </w:p>
    <w:p w:rsidR="00024711" w:rsidRPr="00283F4C" w:rsidRDefault="00024711" w:rsidP="00283F4C">
      <w:pPr>
        <w:widowControl w:val="0"/>
        <w:numPr>
          <w:ilvl w:val="0"/>
          <w:numId w:val="3"/>
        </w:numPr>
        <w:tabs>
          <w:tab w:val="left" w:pos="1134"/>
        </w:tabs>
        <w:spacing w:line="360" w:lineRule="auto"/>
        <w:ind w:left="0" w:firstLine="709"/>
        <w:jc w:val="both"/>
        <w:rPr>
          <w:sz w:val="28"/>
          <w:szCs w:val="28"/>
        </w:rPr>
      </w:pPr>
      <w:r w:rsidRPr="00283F4C">
        <w:rPr>
          <w:sz w:val="28"/>
          <w:szCs w:val="28"/>
        </w:rPr>
        <w:t>вывод</w:t>
      </w:r>
      <w:r w:rsidR="00283F4C" w:rsidRPr="00283F4C">
        <w:rPr>
          <w:sz w:val="28"/>
          <w:szCs w:val="28"/>
        </w:rPr>
        <w:t xml:space="preserve"> </w:t>
      </w:r>
      <w:r w:rsidRPr="00283F4C">
        <w:rPr>
          <w:sz w:val="28"/>
          <w:szCs w:val="28"/>
        </w:rPr>
        <w:t>ученика на свой, личный, уровень развития через индивидуальный темп работы над проектом;</w:t>
      </w:r>
    </w:p>
    <w:p w:rsidR="00024711" w:rsidRPr="00283F4C" w:rsidRDefault="00024711" w:rsidP="00283F4C">
      <w:pPr>
        <w:widowControl w:val="0"/>
        <w:numPr>
          <w:ilvl w:val="0"/>
          <w:numId w:val="3"/>
        </w:numPr>
        <w:tabs>
          <w:tab w:val="left" w:pos="1134"/>
        </w:tabs>
        <w:spacing w:line="360" w:lineRule="auto"/>
        <w:ind w:left="0" w:firstLine="709"/>
        <w:jc w:val="both"/>
        <w:rPr>
          <w:sz w:val="28"/>
          <w:szCs w:val="28"/>
        </w:rPr>
      </w:pPr>
      <w:r w:rsidRPr="00283F4C">
        <w:rPr>
          <w:sz w:val="28"/>
          <w:szCs w:val="28"/>
        </w:rPr>
        <w:t>сбалансированное развитие основных физиологических и психических функций ученика через системный подход к разработке учебных проектов;</w:t>
      </w:r>
    </w:p>
    <w:p w:rsidR="00024711" w:rsidRPr="00283F4C" w:rsidRDefault="00024711" w:rsidP="00283F4C">
      <w:pPr>
        <w:widowControl w:val="0"/>
        <w:numPr>
          <w:ilvl w:val="0"/>
          <w:numId w:val="3"/>
        </w:numPr>
        <w:tabs>
          <w:tab w:val="left" w:pos="1134"/>
        </w:tabs>
        <w:spacing w:line="360" w:lineRule="auto"/>
        <w:ind w:left="0" w:firstLine="709"/>
        <w:jc w:val="both"/>
        <w:rPr>
          <w:sz w:val="28"/>
          <w:szCs w:val="28"/>
        </w:rPr>
      </w:pPr>
      <w:r w:rsidRPr="00283F4C">
        <w:rPr>
          <w:sz w:val="28"/>
          <w:szCs w:val="28"/>
        </w:rPr>
        <w:t>глубокое осознанное усвоение базовых компетенций учащихся через универсальное использование их в различных ситуациях;</w:t>
      </w:r>
    </w:p>
    <w:p w:rsidR="00024711" w:rsidRPr="00283F4C" w:rsidRDefault="00024711" w:rsidP="00283F4C">
      <w:pPr>
        <w:widowControl w:val="0"/>
        <w:numPr>
          <w:ilvl w:val="0"/>
          <w:numId w:val="3"/>
        </w:numPr>
        <w:tabs>
          <w:tab w:val="left" w:pos="1134"/>
        </w:tabs>
        <w:spacing w:line="360" w:lineRule="auto"/>
        <w:ind w:left="0" w:firstLine="709"/>
        <w:jc w:val="both"/>
        <w:rPr>
          <w:sz w:val="28"/>
          <w:szCs w:val="28"/>
        </w:rPr>
      </w:pPr>
      <w:r w:rsidRPr="00283F4C">
        <w:rPr>
          <w:sz w:val="28"/>
          <w:szCs w:val="28"/>
        </w:rPr>
        <w:t xml:space="preserve">формирование исследовательской культуры учащихся; умений и навыков самостоятельного и творческого труда, самостоятельной работы с научной литературой; </w:t>
      </w:r>
    </w:p>
    <w:p w:rsidR="00024711" w:rsidRPr="00283F4C" w:rsidRDefault="00024711" w:rsidP="00283F4C">
      <w:pPr>
        <w:widowControl w:val="0"/>
        <w:numPr>
          <w:ilvl w:val="0"/>
          <w:numId w:val="3"/>
        </w:numPr>
        <w:tabs>
          <w:tab w:val="left" w:pos="1134"/>
        </w:tabs>
        <w:spacing w:line="360" w:lineRule="auto"/>
        <w:ind w:left="0" w:firstLine="709"/>
        <w:jc w:val="both"/>
        <w:rPr>
          <w:sz w:val="28"/>
          <w:szCs w:val="28"/>
        </w:rPr>
      </w:pPr>
      <w:r w:rsidRPr="00283F4C">
        <w:rPr>
          <w:sz w:val="28"/>
          <w:szCs w:val="28"/>
        </w:rPr>
        <w:t>приобретение коммуникативных умений;</w:t>
      </w:r>
    </w:p>
    <w:p w:rsidR="00024711" w:rsidRPr="00283F4C" w:rsidRDefault="00024711" w:rsidP="00283F4C">
      <w:pPr>
        <w:widowControl w:val="0"/>
        <w:numPr>
          <w:ilvl w:val="0"/>
          <w:numId w:val="3"/>
        </w:numPr>
        <w:tabs>
          <w:tab w:val="left" w:pos="1134"/>
        </w:tabs>
        <w:spacing w:line="360" w:lineRule="auto"/>
        <w:ind w:left="0" w:firstLine="709"/>
        <w:jc w:val="both"/>
        <w:rPr>
          <w:sz w:val="28"/>
          <w:szCs w:val="28"/>
        </w:rPr>
      </w:pPr>
      <w:r w:rsidRPr="00283F4C">
        <w:rPr>
          <w:sz w:val="28"/>
          <w:szCs w:val="28"/>
        </w:rPr>
        <w:t>выявление наиболее одаренных учащихся в разных областях науки и развитие их творческих возможностей; создание условий для их самоопределения и самореализации;</w:t>
      </w:r>
    </w:p>
    <w:p w:rsidR="00024711" w:rsidRPr="00283F4C" w:rsidRDefault="00024711" w:rsidP="00283F4C">
      <w:pPr>
        <w:widowControl w:val="0"/>
        <w:numPr>
          <w:ilvl w:val="0"/>
          <w:numId w:val="3"/>
        </w:numPr>
        <w:tabs>
          <w:tab w:val="left" w:pos="1134"/>
        </w:tabs>
        <w:spacing w:line="360" w:lineRule="auto"/>
        <w:ind w:left="0" w:firstLine="709"/>
        <w:jc w:val="both"/>
        <w:rPr>
          <w:sz w:val="28"/>
          <w:szCs w:val="28"/>
        </w:rPr>
      </w:pPr>
      <w:r w:rsidRPr="00283F4C">
        <w:rPr>
          <w:sz w:val="28"/>
          <w:szCs w:val="28"/>
        </w:rPr>
        <w:t>программа каникулярного оздоровления детей через учебный лагерь, учебные и научно-исследовательские экспедиции, профильные смены.</w:t>
      </w:r>
    </w:p>
    <w:p w:rsidR="00024711" w:rsidRPr="00283F4C" w:rsidRDefault="00024711" w:rsidP="00283F4C">
      <w:pPr>
        <w:widowControl w:val="0"/>
        <w:spacing w:line="360" w:lineRule="auto"/>
        <w:ind w:firstLine="709"/>
        <w:jc w:val="both"/>
        <w:rPr>
          <w:sz w:val="28"/>
          <w:szCs w:val="28"/>
        </w:rPr>
      </w:pPr>
      <w:r w:rsidRPr="00283F4C">
        <w:rPr>
          <w:sz w:val="28"/>
          <w:szCs w:val="28"/>
        </w:rPr>
        <w:t xml:space="preserve">Программа «Проектная и исследовательская деятельность обучающихся» включает разработку и реализацию следующих </w:t>
      </w:r>
      <w:r w:rsidRPr="00283F4C">
        <w:rPr>
          <w:b/>
          <w:bCs/>
          <w:i/>
          <w:iCs/>
          <w:sz w:val="28"/>
          <w:szCs w:val="28"/>
        </w:rPr>
        <w:t>проектов</w:t>
      </w:r>
      <w:r w:rsidRPr="00283F4C">
        <w:rPr>
          <w:sz w:val="28"/>
          <w:szCs w:val="28"/>
        </w:rPr>
        <w:t>:</w:t>
      </w:r>
      <w:r w:rsidR="00283F4C" w:rsidRPr="00283F4C">
        <w:rPr>
          <w:sz w:val="28"/>
          <w:szCs w:val="28"/>
        </w:rPr>
        <w:t xml:space="preserve"> </w:t>
      </w:r>
    </w:p>
    <w:p w:rsidR="00024711" w:rsidRPr="00283F4C" w:rsidRDefault="00024711" w:rsidP="00283F4C">
      <w:pPr>
        <w:widowControl w:val="0"/>
        <w:numPr>
          <w:ilvl w:val="0"/>
          <w:numId w:val="4"/>
        </w:numPr>
        <w:tabs>
          <w:tab w:val="left" w:pos="1134"/>
        </w:tabs>
        <w:spacing w:line="360" w:lineRule="auto"/>
        <w:ind w:left="0" w:firstLine="709"/>
        <w:jc w:val="both"/>
        <w:rPr>
          <w:sz w:val="28"/>
          <w:szCs w:val="28"/>
        </w:rPr>
      </w:pPr>
      <w:r w:rsidRPr="00283F4C">
        <w:rPr>
          <w:sz w:val="28"/>
          <w:szCs w:val="28"/>
        </w:rPr>
        <w:t xml:space="preserve"> </w:t>
      </w:r>
      <w:r w:rsidRPr="00283F4C">
        <w:rPr>
          <w:bCs/>
          <w:iCs/>
          <w:sz w:val="28"/>
          <w:szCs w:val="28"/>
        </w:rPr>
        <w:t>«Проектная деятельность школьников в системе «Школа 2100»;</w:t>
      </w:r>
    </w:p>
    <w:p w:rsidR="00024711" w:rsidRPr="00283F4C" w:rsidRDefault="00024711" w:rsidP="00283F4C">
      <w:pPr>
        <w:widowControl w:val="0"/>
        <w:numPr>
          <w:ilvl w:val="0"/>
          <w:numId w:val="4"/>
        </w:numPr>
        <w:tabs>
          <w:tab w:val="left" w:pos="1134"/>
        </w:tabs>
        <w:spacing w:line="360" w:lineRule="auto"/>
        <w:ind w:left="0" w:firstLine="709"/>
        <w:jc w:val="both"/>
        <w:rPr>
          <w:sz w:val="28"/>
          <w:szCs w:val="28"/>
        </w:rPr>
      </w:pPr>
      <w:r w:rsidRPr="00283F4C">
        <w:rPr>
          <w:sz w:val="28"/>
          <w:szCs w:val="28"/>
        </w:rPr>
        <w:t xml:space="preserve"> </w:t>
      </w:r>
      <w:r w:rsidRPr="00283F4C">
        <w:rPr>
          <w:bCs/>
          <w:iCs/>
          <w:sz w:val="28"/>
          <w:szCs w:val="28"/>
        </w:rPr>
        <w:t>«Проектная и научно-исследовательская деятельность на учебном занятии»;</w:t>
      </w:r>
    </w:p>
    <w:p w:rsidR="00024711" w:rsidRPr="00283F4C" w:rsidRDefault="00024711" w:rsidP="00283F4C">
      <w:pPr>
        <w:widowControl w:val="0"/>
        <w:numPr>
          <w:ilvl w:val="0"/>
          <w:numId w:val="4"/>
        </w:numPr>
        <w:tabs>
          <w:tab w:val="left" w:pos="1134"/>
        </w:tabs>
        <w:spacing w:line="360" w:lineRule="auto"/>
        <w:ind w:left="0" w:firstLine="709"/>
        <w:jc w:val="both"/>
        <w:rPr>
          <w:sz w:val="28"/>
          <w:szCs w:val="28"/>
        </w:rPr>
      </w:pPr>
      <w:r w:rsidRPr="00283F4C">
        <w:rPr>
          <w:sz w:val="28"/>
          <w:szCs w:val="28"/>
        </w:rPr>
        <w:t xml:space="preserve"> </w:t>
      </w:r>
      <w:r w:rsidRPr="00283F4C">
        <w:rPr>
          <w:bCs/>
          <w:iCs/>
          <w:sz w:val="28"/>
          <w:szCs w:val="28"/>
        </w:rPr>
        <w:t>«Проектная и научно-исследовательская деятельность во внеурочное время».</w:t>
      </w:r>
    </w:p>
    <w:p w:rsidR="00024711" w:rsidRPr="00283F4C" w:rsidRDefault="00024711" w:rsidP="00283F4C">
      <w:pPr>
        <w:widowControl w:val="0"/>
        <w:numPr>
          <w:ilvl w:val="0"/>
          <w:numId w:val="4"/>
        </w:numPr>
        <w:tabs>
          <w:tab w:val="left" w:pos="1134"/>
        </w:tabs>
        <w:spacing w:line="360" w:lineRule="auto"/>
        <w:ind w:left="0" w:firstLine="709"/>
        <w:jc w:val="both"/>
        <w:rPr>
          <w:sz w:val="28"/>
          <w:szCs w:val="28"/>
        </w:rPr>
      </w:pPr>
      <w:r w:rsidRPr="00283F4C">
        <w:rPr>
          <w:sz w:val="28"/>
          <w:szCs w:val="28"/>
        </w:rPr>
        <w:t xml:space="preserve"> </w:t>
      </w:r>
      <w:r w:rsidRPr="00283F4C">
        <w:rPr>
          <w:bCs/>
          <w:iCs/>
          <w:sz w:val="28"/>
          <w:szCs w:val="28"/>
        </w:rPr>
        <w:t>«Школьное научное общество учащихся»;</w:t>
      </w:r>
    </w:p>
    <w:p w:rsidR="00024711" w:rsidRPr="00283F4C" w:rsidRDefault="00024711" w:rsidP="00283F4C">
      <w:pPr>
        <w:widowControl w:val="0"/>
        <w:numPr>
          <w:ilvl w:val="0"/>
          <w:numId w:val="4"/>
        </w:numPr>
        <w:tabs>
          <w:tab w:val="left" w:pos="1134"/>
        </w:tabs>
        <w:spacing w:line="360" w:lineRule="auto"/>
        <w:ind w:left="0" w:firstLine="709"/>
        <w:jc w:val="both"/>
        <w:rPr>
          <w:sz w:val="28"/>
          <w:szCs w:val="28"/>
        </w:rPr>
      </w:pPr>
      <w:r w:rsidRPr="00283F4C">
        <w:rPr>
          <w:bCs/>
          <w:iCs/>
          <w:sz w:val="28"/>
          <w:szCs w:val="28"/>
        </w:rPr>
        <w:t>ноосферное развитие;</w:t>
      </w:r>
    </w:p>
    <w:p w:rsidR="00024711" w:rsidRPr="00283F4C" w:rsidRDefault="00024711" w:rsidP="00283F4C">
      <w:pPr>
        <w:widowControl w:val="0"/>
        <w:numPr>
          <w:ilvl w:val="0"/>
          <w:numId w:val="4"/>
        </w:numPr>
        <w:tabs>
          <w:tab w:val="left" w:pos="1134"/>
        </w:tabs>
        <w:spacing w:line="360" w:lineRule="auto"/>
        <w:ind w:left="0" w:firstLine="709"/>
        <w:jc w:val="both"/>
        <w:rPr>
          <w:sz w:val="28"/>
          <w:szCs w:val="28"/>
        </w:rPr>
      </w:pPr>
      <w:r w:rsidRPr="00283F4C">
        <w:rPr>
          <w:bCs/>
          <w:iCs/>
          <w:sz w:val="28"/>
          <w:szCs w:val="28"/>
        </w:rPr>
        <w:t>организация информационно-продуктивного пространства для самостоятельной работы</w:t>
      </w:r>
      <w:r w:rsidR="00283F4C" w:rsidRPr="00283F4C">
        <w:rPr>
          <w:bCs/>
          <w:iCs/>
          <w:sz w:val="28"/>
          <w:szCs w:val="28"/>
        </w:rPr>
        <w:t xml:space="preserve"> </w:t>
      </w:r>
      <w:r w:rsidRPr="00283F4C">
        <w:rPr>
          <w:bCs/>
          <w:iCs/>
          <w:sz w:val="28"/>
          <w:szCs w:val="28"/>
        </w:rPr>
        <w:t>школьников;</w:t>
      </w:r>
    </w:p>
    <w:p w:rsidR="00024711" w:rsidRPr="00283F4C" w:rsidRDefault="00024711" w:rsidP="00283F4C">
      <w:pPr>
        <w:widowControl w:val="0"/>
        <w:numPr>
          <w:ilvl w:val="0"/>
          <w:numId w:val="4"/>
        </w:numPr>
        <w:tabs>
          <w:tab w:val="left" w:pos="1134"/>
        </w:tabs>
        <w:spacing w:line="360" w:lineRule="auto"/>
        <w:ind w:left="0" w:firstLine="709"/>
        <w:jc w:val="both"/>
        <w:rPr>
          <w:sz w:val="28"/>
          <w:szCs w:val="28"/>
        </w:rPr>
      </w:pPr>
      <w:r w:rsidRPr="00283F4C">
        <w:rPr>
          <w:bCs/>
          <w:iCs/>
          <w:sz w:val="28"/>
          <w:szCs w:val="28"/>
        </w:rPr>
        <w:t>курс</w:t>
      </w:r>
      <w:r w:rsidR="00283F4C" w:rsidRPr="00283F4C">
        <w:rPr>
          <w:bCs/>
          <w:iCs/>
          <w:sz w:val="28"/>
          <w:szCs w:val="28"/>
        </w:rPr>
        <w:t xml:space="preserve"> </w:t>
      </w:r>
      <w:r w:rsidRPr="00283F4C">
        <w:rPr>
          <w:bCs/>
          <w:iCs/>
          <w:sz w:val="28"/>
          <w:szCs w:val="28"/>
        </w:rPr>
        <w:t>«Основы организации учебно-исследовательской деятельности учащихся».</w:t>
      </w:r>
    </w:p>
    <w:p w:rsidR="00024711" w:rsidRPr="00283F4C" w:rsidRDefault="00024711" w:rsidP="00283F4C">
      <w:pPr>
        <w:widowControl w:val="0"/>
        <w:spacing w:line="360" w:lineRule="auto"/>
        <w:ind w:firstLine="709"/>
        <w:jc w:val="both"/>
        <w:rPr>
          <w:sz w:val="28"/>
          <w:szCs w:val="28"/>
        </w:rPr>
      </w:pPr>
      <w:r w:rsidRPr="00283F4C">
        <w:rPr>
          <w:b/>
          <w:bCs/>
          <w:i/>
          <w:iCs/>
          <w:sz w:val="28"/>
          <w:szCs w:val="28"/>
        </w:rPr>
        <w:t xml:space="preserve">1. Проект «Проектная деятельность </w:t>
      </w:r>
      <w:r w:rsidR="00315B9D" w:rsidRPr="00283F4C">
        <w:rPr>
          <w:b/>
          <w:bCs/>
          <w:i/>
          <w:iCs/>
          <w:sz w:val="28"/>
          <w:szCs w:val="28"/>
        </w:rPr>
        <w:t>детей среднего дошкольного возраста</w:t>
      </w:r>
      <w:r w:rsidRPr="00283F4C">
        <w:rPr>
          <w:b/>
          <w:bCs/>
          <w:i/>
          <w:iCs/>
          <w:sz w:val="28"/>
          <w:szCs w:val="28"/>
        </w:rPr>
        <w:t xml:space="preserve"> в системе «Школа 2100».</w:t>
      </w:r>
    </w:p>
    <w:p w:rsidR="00024711" w:rsidRPr="00283F4C" w:rsidRDefault="00024711" w:rsidP="00283F4C">
      <w:pPr>
        <w:widowControl w:val="0"/>
        <w:spacing w:line="360" w:lineRule="auto"/>
        <w:ind w:firstLine="709"/>
        <w:jc w:val="both"/>
        <w:rPr>
          <w:sz w:val="28"/>
          <w:szCs w:val="28"/>
        </w:rPr>
      </w:pPr>
      <w:r w:rsidRPr="00283F4C">
        <w:rPr>
          <w:sz w:val="28"/>
          <w:szCs w:val="28"/>
        </w:rPr>
        <w:t>Создание проблемных ситуаций, активизация познавательной деятельности учащихся в поиске и решении сложных вопросов, требующих актуализации знаний, построения гипотез. Применение исследовательского метода обучения возможно на любом материале и в любом школьном возрасте.</w:t>
      </w:r>
      <w:r w:rsidR="00283F4C" w:rsidRPr="00283F4C">
        <w:rPr>
          <w:sz w:val="28"/>
          <w:szCs w:val="28"/>
        </w:rPr>
        <w:t xml:space="preserve"> </w:t>
      </w:r>
    </w:p>
    <w:p w:rsidR="00024711" w:rsidRPr="00283F4C" w:rsidRDefault="00024711" w:rsidP="00283F4C">
      <w:pPr>
        <w:widowControl w:val="0"/>
        <w:spacing w:line="360" w:lineRule="auto"/>
        <w:ind w:firstLine="709"/>
        <w:jc w:val="both"/>
        <w:rPr>
          <w:sz w:val="28"/>
          <w:szCs w:val="28"/>
        </w:rPr>
      </w:pPr>
      <w:r w:rsidRPr="00283F4C">
        <w:rPr>
          <w:sz w:val="28"/>
          <w:szCs w:val="28"/>
        </w:rPr>
        <w:t xml:space="preserve">Программа позволяет </w:t>
      </w:r>
    </w:p>
    <w:p w:rsidR="00024711" w:rsidRPr="00283F4C" w:rsidRDefault="00024711" w:rsidP="00283F4C">
      <w:pPr>
        <w:widowControl w:val="0"/>
        <w:numPr>
          <w:ilvl w:val="0"/>
          <w:numId w:val="5"/>
        </w:numPr>
        <w:tabs>
          <w:tab w:val="left" w:pos="1134"/>
        </w:tabs>
        <w:spacing w:line="360" w:lineRule="auto"/>
        <w:ind w:left="0" w:firstLine="709"/>
        <w:jc w:val="both"/>
        <w:rPr>
          <w:sz w:val="28"/>
          <w:szCs w:val="28"/>
        </w:rPr>
      </w:pPr>
      <w:r w:rsidRPr="00283F4C">
        <w:rPr>
          <w:sz w:val="28"/>
          <w:szCs w:val="28"/>
        </w:rPr>
        <w:t>формировать ценность знания, ориентированного на идею педагогического сотрудничества;</w:t>
      </w:r>
    </w:p>
    <w:p w:rsidR="00024711" w:rsidRPr="00283F4C" w:rsidRDefault="00024711" w:rsidP="00283F4C">
      <w:pPr>
        <w:widowControl w:val="0"/>
        <w:numPr>
          <w:ilvl w:val="0"/>
          <w:numId w:val="5"/>
        </w:numPr>
        <w:tabs>
          <w:tab w:val="left" w:pos="1134"/>
        </w:tabs>
        <w:spacing w:line="360" w:lineRule="auto"/>
        <w:ind w:left="0" w:firstLine="709"/>
        <w:jc w:val="both"/>
        <w:rPr>
          <w:sz w:val="28"/>
          <w:szCs w:val="28"/>
        </w:rPr>
      </w:pPr>
      <w:r w:rsidRPr="00283F4C">
        <w:rPr>
          <w:sz w:val="28"/>
          <w:szCs w:val="28"/>
        </w:rPr>
        <w:t>формировать у детей учебную мотивацию;</w:t>
      </w:r>
    </w:p>
    <w:p w:rsidR="00024711" w:rsidRPr="00283F4C" w:rsidRDefault="00024711" w:rsidP="00283F4C">
      <w:pPr>
        <w:widowControl w:val="0"/>
        <w:numPr>
          <w:ilvl w:val="0"/>
          <w:numId w:val="5"/>
        </w:numPr>
        <w:tabs>
          <w:tab w:val="left" w:pos="1134"/>
        </w:tabs>
        <w:spacing w:line="360" w:lineRule="auto"/>
        <w:ind w:left="0" w:firstLine="709"/>
        <w:jc w:val="both"/>
        <w:rPr>
          <w:sz w:val="28"/>
          <w:szCs w:val="28"/>
        </w:rPr>
      </w:pPr>
      <w:r w:rsidRPr="00283F4C">
        <w:rPr>
          <w:sz w:val="28"/>
          <w:szCs w:val="28"/>
        </w:rPr>
        <w:t>диагностировать интеллектуальное развитие детей.</w:t>
      </w:r>
      <w:r w:rsidR="00283F4C" w:rsidRPr="00283F4C">
        <w:rPr>
          <w:sz w:val="28"/>
          <w:szCs w:val="28"/>
        </w:rPr>
        <w:t xml:space="preserve"> </w:t>
      </w:r>
    </w:p>
    <w:p w:rsidR="00024711" w:rsidRPr="00283F4C" w:rsidRDefault="00024711" w:rsidP="00283F4C">
      <w:pPr>
        <w:widowControl w:val="0"/>
        <w:spacing w:line="360" w:lineRule="auto"/>
        <w:ind w:firstLine="709"/>
        <w:jc w:val="both"/>
        <w:rPr>
          <w:sz w:val="28"/>
          <w:szCs w:val="28"/>
        </w:rPr>
      </w:pPr>
      <w:r w:rsidRPr="00283F4C">
        <w:rPr>
          <w:b/>
          <w:bCs/>
          <w:i/>
          <w:iCs/>
          <w:sz w:val="28"/>
          <w:szCs w:val="28"/>
        </w:rPr>
        <w:t>2. Проект «Проектная и научно-исследовательская деятельность на учебном занятии».</w:t>
      </w:r>
    </w:p>
    <w:p w:rsidR="00024711" w:rsidRPr="00283F4C" w:rsidRDefault="00024711" w:rsidP="00283F4C">
      <w:pPr>
        <w:widowControl w:val="0"/>
        <w:spacing w:line="360" w:lineRule="auto"/>
        <w:ind w:firstLine="709"/>
        <w:jc w:val="both"/>
        <w:rPr>
          <w:sz w:val="28"/>
          <w:szCs w:val="28"/>
        </w:rPr>
      </w:pPr>
      <w:r w:rsidRPr="00283F4C">
        <w:rPr>
          <w:sz w:val="28"/>
          <w:szCs w:val="28"/>
        </w:rPr>
        <w:t>Применение метода проектов</w:t>
      </w:r>
      <w:r w:rsidR="00283F4C" w:rsidRPr="00283F4C">
        <w:rPr>
          <w:sz w:val="28"/>
          <w:szCs w:val="28"/>
        </w:rPr>
        <w:t xml:space="preserve"> </w:t>
      </w:r>
      <w:r w:rsidRPr="00283F4C">
        <w:rPr>
          <w:sz w:val="28"/>
          <w:szCs w:val="28"/>
        </w:rPr>
        <w:t>на уроках:</w:t>
      </w:r>
    </w:p>
    <w:p w:rsidR="00024711" w:rsidRPr="00283F4C" w:rsidRDefault="00024711" w:rsidP="00283F4C">
      <w:pPr>
        <w:widowControl w:val="0"/>
        <w:numPr>
          <w:ilvl w:val="0"/>
          <w:numId w:val="6"/>
        </w:numPr>
        <w:spacing w:line="360" w:lineRule="auto"/>
        <w:ind w:left="0" w:firstLine="709"/>
        <w:jc w:val="both"/>
        <w:rPr>
          <w:sz w:val="28"/>
          <w:szCs w:val="28"/>
        </w:rPr>
      </w:pPr>
      <w:r w:rsidRPr="00283F4C">
        <w:rPr>
          <w:sz w:val="28"/>
          <w:szCs w:val="28"/>
        </w:rPr>
        <w:t>проекты на уроках по предметам, имеющим основную цель – получение знаний. Проекты направлены на получение знаний (экспериментально-исследовательские) и на передачу знаний (образовательные: выступление школьников в роли учителей, методистов, авторов учебников); иностранный язык – работа с информацией (в т.ч. составление своих информационных объектов) и общение на изучаемом языке;</w:t>
      </w:r>
    </w:p>
    <w:p w:rsidR="00024711" w:rsidRPr="00283F4C" w:rsidRDefault="00024711" w:rsidP="00283F4C">
      <w:pPr>
        <w:widowControl w:val="0"/>
        <w:numPr>
          <w:ilvl w:val="0"/>
          <w:numId w:val="6"/>
        </w:numPr>
        <w:spacing w:line="360" w:lineRule="auto"/>
        <w:ind w:left="0" w:firstLine="709"/>
        <w:jc w:val="both"/>
        <w:rPr>
          <w:sz w:val="28"/>
          <w:szCs w:val="28"/>
        </w:rPr>
      </w:pPr>
      <w:r w:rsidRPr="00283F4C">
        <w:rPr>
          <w:sz w:val="28"/>
          <w:szCs w:val="28"/>
        </w:rPr>
        <w:t>проекты на уроках по предметам, имеющим основную цель – формирование культуры (физической, технологической, эстетической): на уроках физкультуры – проекты по подготовке и проведению соревнований и спортивных праздников; на уроках технологии – проекты полного цикла разработки каких-либо изделий (от проектирования до выбора технологий и изготовления); на уроках эстетического цикла – проекты по изготовлению продуктов декоративно-прикладного искусства и проекты с проведением музыкально-сценических мероприятий. Создание проблемных ситуаций; дидактические средства:</w:t>
      </w:r>
      <w:r w:rsidR="00283F4C" w:rsidRPr="00283F4C">
        <w:rPr>
          <w:sz w:val="28"/>
          <w:szCs w:val="28"/>
        </w:rPr>
        <w:t xml:space="preserve"> </w:t>
      </w:r>
      <w:r w:rsidRPr="00283F4C">
        <w:rPr>
          <w:sz w:val="28"/>
          <w:szCs w:val="28"/>
        </w:rPr>
        <w:t>исследовательская задача,</w:t>
      </w:r>
      <w:r w:rsidR="00283F4C" w:rsidRPr="00283F4C">
        <w:rPr>
          <w:sz w:val="28"/>
          <w:szCs w:val="28"/>
        </w:rPr>
        <w:t xml:space="preserve"> </w:t>
      </w:r>
      <w:r w:rsidRPr="00283F4C">
        <w:rPr>
          <w:sz w:val="28"/>
          <w:szCs w:val="28"/>
        </w:rPr>
        <w:t>проблемный вопрос,</w:t>
      </w:r>
      <w:r w:rsidR="00283F4C" w:rsidRPr="00283F4C">
        <w:rPr>
          <w:sz w:val="28"/>
          <w:szCs w:val="28"/>
        </w:rPr>
        <w:t xml:space="preserve"> </w:t>
      </w:r>
      <w:r w:rsidRPr="00283F4C">
        <w:rPr>
          <w:sz w:val="28"/>
          <w:szCs w:val="28"/>
        </w:rPr>
        <w:t>моделирование эксперимента,</w:t>
      </w:r>
      <w:r w:rsidR="00283F4C" w:rsidRPr="00283F4C">
        <w:rPr>
          <w:sz w:val="28"/>
          <w:szCs w:val="28"/>
        </w:rPr>
        <w:t xml:space="preserve"> </w:t>
      </w:r>
      <w:r w:rsidRPr="00283F4C">
        <w:rPr>
          <w:sz w:val="28"/>
          <w:szCs w:val="28"/>
        </w:rPr>
        <w:t>дискуссия.</w:t>
      </w:r>
    </w:p>
    <w:p w:rsidR="00024711" w:rsidRPr="00283F4C" w:rsidRDefault="00024711" w:rsidP="00283F4C">
      <w:pPr>
        <w:widowControl w:val="0"/>
        <w:numPr>
          <w:ilvl w:val="0"/>
          <w:numId w:val="6"/>
        </w:numPr>
        <w:spacing w:line="360" w:lineRule="auto"/>
        <w:ind w:left="0" w:firstLine="709"/>
        <w:jc w:val="both"/>
        <w:rPr>
          <w:sz w:val="28"/>
          <w:szCs w:val="28"/>
        </w:rPr>
      </w:pPr>
      <w:r w:rsidRPr="00283F4C">
        <w:rPr>
          <w:sz w:val="28"/>
          <w:szCs w:val="28"/>
        </w:rPr>
        <w:t>проекты во внеурочное время.</w:t>
      </w:r>
    </w:p>
    <w:p w:rsidR="00024711" w:rsidRPr="00283F4C" w:rsidRDefault="00315B9D" w:rsidP="00283F4C">
      <w:pPr>
        <w:widowControl w:val="0"/>
        <w:spacing w:line="360" w:lineRule="auto"/>
        <w:ind w:firstLine="709"/>
        <w:jc w:val="both"/>
        <w:rPr>
          <w:sz w:val="28"/>
          <w:szCs w:val="28"/>
        </w:rPr>
      </w:pPr>
      <w:r w:rsidRPr="00283F4C">
        <w:rPr>
          <w:sz w:val="28"/>
          <w:szCs w:val="28"/>
        </w:rPr>
        <w:t xml:space="preserve">Учебные </w:t>
      </w:r>
      <w:r w:rsidR="00024711" w:rsidRPr="00283F4C">
        <w:rPr>
          <w:sz w:val="28"/>
          <w:szCs w:val="28"/>
        </w:rPr>
        <w:t>исследования выполняются в процессе выполнения домашнего задания:</w:t>
      </w:r>
    </w:p>
    <w:p w:rsidR="00024711" w:rsidRPr="00283F4C" w:rsidRDefault="00024711" w:rsidP="00283F4C">
      <w:pPr>
        <w:widowControl w:val="0"/>
        <w:numPr>
          <w:ilvl w:val="0"/>
          <w:numId w:val="7"/>
        </w:numPr>
        <w:tabs>
          <w:tab w:val="left" w:pos="1134"/>
        </w:tabs>
        <w:spacing w:line="360" w:lineRule="auto"/>
        <w:ind w:left="0" w:firstLine="709"/>
        <w:jc w:val="both"/>
        <w:rPr>
          <w:sz w:val="28"/>
          <w:szCs w:val="28"/>
        </w:rPr>
      </w:pPr>
      <w:r w:rsidRPr="00283F4C">
        <w:rPr>
          <w:sz w:val="28"/>
          <w:szCs w:val="28"/>
        </w:rPr>
        <w:t>проведение наблюдений,</w:t>
      </w:r>
    </w:p>
    <w:p w:rsidR="00024711" w:rsidRPr="00283F4C" w:rsidRDefault="00024711" w:rsidP="00283F4C">
      <w:pPr>
        <w:widowControl w:val="0"/>
        <w:numPr>
          <w:ilvl w:val="0"/>
          <w:numId w:val="7"/>
        </w:numPr>
        <w:tabs>
          <w:tab w:val="left" w:pos="1134"/>
        </w:tabs>
        <w:spacing w:line="360" w:lineRule="auto"/>
        <w:ind w:left="0" w:firstLine="709"/>
        <w:jc w:val="both"/>
        <w:rPr>
          <w:sz w:val="28"/>
          <w:szCs w:val="28"/>
        </w:rPr>
      </w:pPr>
      <w:r w:rsidRPr="00283F4C">
        <w:rPr>
          <w:sz w:val="28"/>
          <w:szCs w:val="28"/>
        </w:rPr>
        <w:t>постановка опыта,</w:t>
      </w:r>
    </w:p>
    <w:p w:rsidR="00024711" w:rsidRPr="00283F4C" w:rsidRDefault="00024711" w:rsidP="00283F4C">
      <w:pPr>
        <w:widowControl w:val="0"/>
        <w:numPr>
          <w:ilvl w:val="0"/>
          <w:numId w:val="7"/>
        </w:numPr>
        <w:tabs>
          <w:tab w:val="left" w:pos="1134"/>
        </w:tabs>
        <w:spacing w:line="360" w:lineRule="auto"/>
        <w:ind w:left="0" w:firstLine="709"/>
        <w:jc w:val="both"/>
        <w:rPr>
          <w:sz w:val="28"/>
          <w:szCs w:val="28"/>
        </w:rPr>
      </w:pPr>
      <w:r w:rsidRPr="00283F4C">
        <w:rPr>
          <w:sz w:val="28"/>
          <w:szCs w:val="28"/>
        </w:rPr>
        <w:t>проблемный анализ текста,</w:t>
      </w:r>
    </w:p>
    <w:p w:rsidR="00024711" w:rsidRPr="00283F4C" w:rsidRDefault="00024711" w:rsidP="00283F4C">
      <w:pPr>
        <w:widowControl w:val="0"/>
        <w:numPr>
          <w:ilvl w:val="0"/>
          <w:numId w:val="7"/>
        </w:numPr>
        <w:tabs>
          <w:tab w:val="left" w:pos="1134"/>
        </w:tabs>
        <w:spacing w:line="360" w:lineRule="auto"/>
        <w:ind w:left="0" w:firstLine="709"/>
        <w:jc w:val="both"/>
        <w:rPr>
          <w:sz w:val="28"/>
          <w:szCs w:val="28"/>
        </w:rPr>
      </w:pPr>
      <w:r w:rsidRPr="00283F4C">
        <w:rPr>
          <w:sz w:val="28"/>
          <w:szCs w:val="28"/>
        </w:rPr>
        <w:t>подготовка вопросов к дискуссии, анкеты,</w:t>
      </w:r>
    </w:p>
    <w:p w:rsidR="00024711" w:rsidRPr="00283F4C" w:rsidRDefault="00024711" w:rsidP="00283F4C">
      <w:pPr>
        <w:widowControl w:val="0"/>
        <w:numPr>
          <w:ilvl w:val="0"/>
          <w:numId w:val="7"/>
        </w:numPr>
        <w:tabs>
          <w:tab w:val="left" w:pos="1134"/>
        </w:tabs>
        <w:spacing w:line="360" w:lineRule="auto"/>
        <w:ind w:left="0" w:firstLine="709"/>
        <w:jc w:val="both"/>
        <w:rPr>
          <w:sz w:val="28"/>
          <w:szCs w:val="28"/>
        </w:rPr>
      </w:pPr>
      <w:r w:rsidRPr="00283F4C">
        <w:rPr>
          <w:sz w:val="28"/>
          <w:szCs w:val="28"/>
        </w:rPr>
        <w:t>творческие работы.</w:t>
      </w:r>
    </w:p>
    <w:p w:rsidR="00024711" w:rsidRPr="00283F4C" w:rsidRDefault="00283F4C" w:rsidP="00283F4C">
      <w:pPr>
        <w:widowControl w:val="0"/>
        <w:tabs>
          <w:tab w:val="left" w:pos="1134"/>
        </w:tabs>
        <w:spacing w:line="360" w:lineRule="auto"/>
        <w:ind w:firstLine="709"/>
        <w:jc w:val="both"/>
        <w:rPr>
          <w:sz w:val="28"/>
          <w:szCs w:val="28"/>
        </w:rPr>
      </w:pPr>
      <w:r w:rsidRPr="00283F4C">
        <w:rPr>
          <w:sz w:val="28"/>
          <w:szCs w:val="28"/>
        </w:rPr>
        <w:t xml:space="preserve"> </w:t>
      </w:r>
      <w:r w:rsidR="00024711" w:rsidRPr="00283F4C">
        <w:rPr>
          <w:b/>
          <w:bCs/>
          <w:i/>
          <w:iCs/>
          <w:sz w:val="28"/>
          <w:szCs w:val="28"/>
        </w:rPr>
        <w:t>Научно-исследовательская деятельность на учебном занятии.</w:t>
      </w:r>
    </w:p>
    <w:p w:rsidR="00024711" w:rsidRPr="00283F4C" w:rsidRDefault="00024711" w:rsidP="00283F4C">
      <w:pPr>
        <w:widowControl w:val="0"/>
        <w:numPr>
          <w:ilvl w:val="0"/>
          <w:numId w:val="8"/>
        </w:numPr>
        <w:tabs>
          <w:tab w:val="left" w:pos="1134"/>
        </w:tabs>
        <w:spacing w:line="360" w:lineRule="auto"/>
        <w:ind w:left="0" w:firstLine="709"/>
        <w:jc w:val="both"/>
        <w:rPr>
          <w:sz w:val="28"/>
          <w:szCs w:val="28"/>
        </w:rPr>
      </w:pPr>
      <w:r w:rsidRPr="00283F4C">
        <w:rPr>
          <w:sz w:val="28"/>
          <w:szCs w:val="28"/>
        </w:rPr>
        <w:t>Проведение</w:t>
      </w:r>
      <w:r w:rsidR="00283F4C" w:rsidRPr="00283F4C">
        <w:rPr>
          <w:sz w:val="28"/>
          <w:szCs w:val="28"/>
        </w:rPr>
        <w:t xml:space="preserve"> </w:t>
      </w:r>
      <w:r w:rsidRPr="00283F4C">
        <w:rPr>
          <w:sz w:val="28"/>
          <w:szCs w:val="28"/>
        </w:rPr>
        <w:t>учебного эксперимента</w:t>
      </w:r>
    </w:p>
    <w:p w:rsidR="00024711" w:rsidRPr="00283F4C" w:rsidRDefault="00024711" w:rsidP="00283F4C">
      <w:pPr>
        <w:widowControl w:val="0"/>
        <w:numPr>
          <w:ilvl w:val="0"/>
          <w:numId w:val="8"/>
        </w:numPr>
        <w:tabs>
          <w:tab w:val="left" w:pos="1134"/>
        </w:tabs>
        <w:spacing w:line="360" w:lineRule="auto"/>
        <w:ind w:left="0" w:firstLine="709"/>
        <w:jc w:val="both"/>
        <w:rPr>
          <w:sz w:val="28"/>
          <w:szCs w:val="28"/>
        </w:rPr>
      </w:pPr>
      <w:r w:rsidRPr="00283F4C">
        <w:rPr>
          <w:sz w:val="28"/>
          <w:szCs w:val="28"/>
        </w:rPr>
        <w:t>Некоторые нетрадиционные формы занятий</w:t>
      </w:r>
    </w:p>
    <w:p w:rsidR="00024711" w:rsidRPr="00283F4C" w:rsidRDefault="00024711" w:rsidP="00283F4C">
      <w:pPr>
        <w:widowControl w:val="0"/>
        <w:numPr>
          <w:ilvl w:val="0"/>
          <w:numId w:val="8"/>
        </w:numPr>
        <w:tabs>
          <w:tab w:val="left" w:pos="1134"/>
        </w:tabs>
        <w:spacing w:line="360" w:lineRule="auto"/>
        <w:ind w:left="0" w:firstLine="709"/>
        <w:jc w:val="both"/>
        <w:rPr>
          <w:sz w:val="28"/>
          <w:szCs w:val="28"/>
        </w:rPr>
      </w:pPr>
      <w:r w:rsidRPr="00283F4C">
        <w:rPr>
          <w:sz w:val="28"/>
          <w:szCs w:val="28"/>
        </w:rPr>
        <w:t>применение исследовательского метода обучения</w:t>
      </w:r>
    </w:p>
    <w:p w:rsidR="00024711" w:rsidRPr="00283F4C" w:rsidRDefault="00024711" w:rsidP="00283F4C">
      <w:pPr>
        <w:widowControl w:val="0"/>
        <w:numPr>
          <w:ilvl w:val="0"/>
          <w:numId w:val="8"/>
        </w:numPr>
        <w:tabs>
          <w:tab w:val="left" w:pos="1134"/>
        </w:tabs>
        <w:spacing w:line="360" w:lineRule="auto"/>
        <w:ind w:left="0" w:firstLine="709"/>
        <w:jc w:val="both"/>
        <w:rPr>
          <w:sz w:val="28"/>
          <w:szCs w:val="28"/>
        </w:rPr>
      </w:pPr>
      <w:r w:rsidRPr="00283F4C">
        <w:rPr>
          <w:sz w:val="28"/>
          <w:szCs w:val="28"/>
        </w:rPr>
        <w:t>Дмашнее задание исследовательского характера</w:t>
      </w:r>
      <w:r w:rsidR="00283F4C" w:rsidRPr="00283F4C">
        <w:rPr>
          <w:sz w:val="28"/>
          <w:szCs w:val="28"/>
        </w:rPr>
        <w:t xml:space="preserve"> </w:t>
      </w:r>
    </w:p>
    <w:p w:rsidR="00024711" w:rsidRPr="00283F4C" w:rsidRDefault="00024711" w:rsidP="00283F4C">
      <w:pPr>
        <w:widowControl w:val="0"/>
        <w:spacing w:line="360" w:lineRule="auto"/>
        <w:ind w:firstLine="709"/>
        <w:jc w:val="both"/>
        <w:rPr>
          <w:sz w:val="28"/>
          <w:szCs w:val="28"/>
        </w:rPr>
      </w:pPr>
      <w:r w:rsidRPr="00283F4C">
        <w:rPr>
          <w:b/>
          <w:bCs/>
          <w:i/>
          <w:iCs/>
          <w:sz w:val="28"/>
          <w:szCs w:val="28"/>
        </w:rPr>
        <w:t>3. Проект</w:t>
      </w:r>
      <w:r w:rsidR="00283F4C" w:rsidRPr="00283F4C">
        <w:rPr>
          <w:b/>
          <w:bCs/>
          <w:i/>
          <w:iCs/>
          <w:sz w:val="28"/>
          <w:szCs w:val="28"/>
        </w:rPr>
        <w:t xml:space="preserve"> </w:t>
      </w:r>
      <w:r w:rsidRPr="00283F4C">
        <w:rPr>
          <w:b/>
          <w:bCs/>
          <w:i/>
          <w:iCs/>
          <w:sz w:val="28"/>
          <w:szCs w:val="28"/>
        </w:rPr>
        <w:t>«Проектная и научно-исследовательская деятельность во внеурочное время»</w:t>
      </w:r>
    </w:p>
    <w:p w:rsidR="00024711" w:rsidRPr="00283F4C" w:rsidRDefault="00024711" w:rsidP="00283F4C">
      <w:pPr>
        <w:widowControl w:val="0"/>
        <w:spacing w:line="360" w:lineRule="auto"/>
        <w:ind w:firstLine="709"/>
        <w:jc w:val="both"/>
        <w:rPr>
          <w:sz w:val="28"/>
          <w:szCs w:val="28"/>
        </w:rPr>
      </w:pPr>
      <w:r w:rsidRPr="00283F4C">
        <w:rPr>
          <w:sz w:val="28"/>
          <w:szCs w:val="28"/>
        </w:rPr>
        <w:t>Система дополнительного образования предусматривает занятия в кружках, факультативах, студиях, секциях и клубах, где происходит знакомство с историей науки, техники и культуры, методикой проведения исследований, творческих дел и праздников, соревнований, изготовления</w:t>
      </w:r>
      <w:r w:rsidR="00283F4C" w:rsidRPr="00283F4C">
        <w:rPr>
          <w:sz w:val="28"/>
          <w:szCs w:val="28"/>
        </w:rPr>
        <w:t xml:space="preserve"> </w:t>
      </w:r>
      <w:r w:rsidRPr="00283F4C">
        <w:rPr>
          <w:sz w:val="28"/>
          <w:szCs w:val="28"/>
        </w:rPr>
        <w:t>поделок и изделий, выполняются реферативные работы.</w:t>
      </w:r>
    </w:p>
    <w:p w:rsidR="00024711" w:rsidRPr="00283F4C" w:rsidRDefault="00024711" w:rsidP="00283F4C">
      <w:pPr>
        <w:widowControl w:val="0"/>
        <w:spacing w:line="360" w:lineRule="auto"/>
        <w:ind w:firstLine="709"/>
        <w:jc w:val="both"/>
        <w:rPr>
          <w:sz w:val="28"/>
          <w:szCs w:val="28"/>
        </w:rPr>
      </w:pPr>
      <w:r w:rsidRPr="00283F4C">
        <w:rPr>
          <w:b/>
          <w:bCs/>
          <w:i/>
          <w:iCs/>
          <w:sz w:val="28"/>
          <w:szCs w:val="28"/>
        </w:rPr>
        <w:t>Научно-исследовательская деятельность во внеурочное время.</w:t>
      </w:r>
    </w:p>
    <w:p w:rsidR="00024711" w:rsidRPr="00283F4C" w:rsidRDefault="00024711" w:rsidP="00283F4C">
      <w:pPr>
        <w:widowControl w:val="0"/>
        <w:numPr>
          <w:ilvl w:val="0"/>
          <w:numId w:val="9"/>
        </w:numPr>
        <w:tabs>
          <w:tab w:val="left" w:pos="993"/>
        </w:tabs>
        <w:spacing w:line="360" w:lineRule="auto"/>
        <w:ind w:left="0" w:firstLine="709"/>
        <w:jc w:val="both"/>
        <w:rPr>
          <w:sz w:val="28"/>
          <w:szCs w:val="28"/>
        </w:rPr>
      </w:pPr>
      <w:r w:rsidRPr="00283F4C">
        <w:rPr>
          <w:sz w:val="28"/>
          <w:szCs w:val="28"/>
        </w:rPr>
        <w:t>Исследовательская практика</w:t>
      </w:r>
    </w:p>
    <w:p w:rsidR="00024711" w:rsidRPr="00283F4C" w:rsidRDefault="00024711" w:rsidP="00283F4C">
      <w:pPr>
        <w:widowControl w:val="0"/>
        <w:numPr>
          <w:ilvl w:val="0"/>
          <w:numId w:val="9"/>
        </w:numPr>
        <w:tabs>
          <w:tab w:val="left" w:pos="993"/>
        </w:tabs>
        <w:spacing w:line="360" w:lineRule="auto"/>
        <w:ind w:left="0" w:firstLine="709"/>
        <w:jc w:val="both"/>
        <w:rPr>
          <w:sz w:val="28"/>
          <w:szCs w:val="28"/>
        </w:rPr>
      </w:pPr>
      <w:r w:rsidRPr="00283F4C">
        <w:rPr>
          <w:sz w:val="28"/>
          <w:szCs w:val="28"/>
        </w:rPr>
        <w:t>Работа в факультативах и на спецкурсах</w:t>
      </w:r>
    </w:p>
    <w:p w:rsidR="00024711" w:rsidRPr="00283F4C" w:rsidRDefault="00024711" w:rsidP="00283F4C">
      <w:pPr>
        <w:widowControl w:val="0"/>
        <w:numPr>
          <w:ilvl w:val="0"/>
          <w:numId w:val="9"/>
        </w:numPr>
        <w:tabs>
          <w:tab w:val="left" w:pos="993"/>
        </w:tabs>
        <w:spacing w:line="360" w:lineRule="auto"/>
        <w:ind w:left="0" w:firstLine="709"/>
        <w:jc w:val="both"/>
        <w:rPr>
          <w:sz w:val="28"/>
          <w:szCs w:val="28"/>
        </w:rPr>
      </w:pPr>
      <w:r w:rsidRPr="00283F4C">
        <w:rPr>
          <w:sz w:val="28"/>
          <w:szCs w:val="28"/>
        </w:rPr>
        <w:t>Работа над учебным проектом</w:t>
      </w:r>
    </w:p>
    <w:p w:rsidR="00024711" w:rsidRPr="00283F4C" w:rsidRDefault="00024711" w:rsidP="00283F4C">
      <w:pPr>
        <w:widowControl w:val="0"/>
        <w:numPr>
          <w:ilvl w:val="0"/>
          <w:numId w:val="9"/>
        </w:numPr>
        <w:tabs>
          <w:tab w:val="left" w:pos="993"/>
        </w:tabs>
        <w:spacing w:line="360" w:lineRule="auto"/>
        <w:ind w:left="0" w:firstLine="709"/>
        <w:jc w:val="both"/>
        <w:rPr>
          <w:sz w:val="28"/>
          <w:szCs w:val="28"/>
        </w:rPr>
      </w:pPr>
      <w:r w:rsidRPr="00283F4C">
        <w:rPr>
          <w:sz w:val="28"/>
          <w:szCs w:val="28"/>
        </w:rPr>
        <w:t>Образовательные экспедиции</w:t>
      </w:r>
    </w:p>
    <w:p w:rsidR="00024711" w:rsidRPr="00283F4C" w:rsidRDefault="00024711" w:rsidP="00283F4C">
      <w:pPr>
        <w:widowControl w:val="0"/>
        <w:numPr>
          <w:ilvl w:val="0"/>
          <w:numId w:val="9"/>
        </w:numPr>
        <w:tabs>
          <w:tab w:val="left" w:pos="993"/>
        </w:tabs>
        <w:spacing w:line="360" w:lineRule="auto"/>
        <w:ind w:left="0" w:firstLine="709"/>
        <w:jc w:val="both"/>
        <w:rPr>
          <w:sz w:val="28"/>
          <w:szCs w:val="28"/>
        </w:rPr>
      </w:pPr>
      <w:r w:rsidRPr="00283F4C">
        <w:rPr>
          <w:sz w:val="28"/>
          <w:szCs w:val="28"/>
        </w:rPr>
        <w:t>Написание выпускной работы</w:t>
      </w:r>
    </w:p>
    <w:p w:rsidR="00024711" w:rsidRPr="00283F4C" w:rsidRDefault="00024711" w:rsidP="00283F4C">
      <w:pPr>
        <w:widowControl w:val="0"/>
        <w:numPr>
          <w:ilvl w:val="0"/>
          <w:numId w:val="9"/>
        </w:numPr>
        <w:tabs>
          <w:tab w:val="left" w:pos="993"/>
        </w:tabs>
        <w:spacing w:line="360" w:lineRule="auto"/>
        <w:ind w:left="0" w:firstLine="709"/>
        <w:jc w:val="both"/>
        <w:rPr>
          <w:sz w:val="28"/>
          <w:szCs w:val="28"/>
        </w:rPr>
      </w:pPr>
      <w:r w:rsidRPr="00283F4C">
        <w:rPr>
          <w:sz w:val="28"/>
          <w:szCs w:val="28"/>
        </w:rPr>
        <w:t>Школьное научно-исследовательское общество учащихся</w:t>
      </w:r>
    </w:p>
    <w:p w:rsidR="00024711" w:rsidRPr="00283F4C" w:rsidRDefault="00024711" w:rsidP="00283F4C">
      <w:pPr>
        <w:widowControl w:val="0"/>
        <w:numPr>
          <w:ilvl w:val="0"/>
          <w:numId w:val="9"/>
        </w:numPr>
        <w:tabs>
          <w:tab w:val="left" w:pos="993"/>
        </w:tabs>
        <w:spacing w:line="360" w:lineRule="auto"/>
        <w:ind w:left="0" w:firstLine="709"/>
        <w:jc w:val="both"/>
        <w:rPr>
          <w:sz w:val="28"/>
          <w:szCs w:val="28"/>
        </w:rPr>
      </w:pPr>
      <w:r w:rsidRPr="00283F4C">
        <w:rPr>
          <w:sz w:val="28"/>
          <w:szCs w:val="28"/>
        </w:rPr>
        <w:t>Олимпиады, конкурсы, конференции, марафоны, предметные недели и т.д.</w:t>
      </w:r>
    </w:p>
    <w:p w:rsidR="00024711" w:rsidRPr="00283F4C" w:rsidRDefault="00024711" w:rsidP="00283F4C">
      <w:pPr>
        <w:widowControl w:val="0"/>
        <w:spacing w:line="360" w:lineRule="auto"/>
        <w:ind w:firstLine="709"/>
        <w:jc w:val="both"/>
        <w:rPr>
          <w:sz w:val="28"/>
          <w:szCs w:val="28"/>
        </w:rPr>
      </w:pPr>
      <w:r w:rsidRPr="00283F4C">
        <w:rPr>
          <w:sz w:val="28"/>
          <w:szCs w:val="28"/>
        </w:rPr>
        <w:t>Внеурочная деятельность в виде работы над проектами – адекватная модель успешного поведения в современной жизни, предполагающая инициативу, предприимчивость и ответственность за начатое дело и вовлеченных в него людей. Многие школьники могут встать во главе какого-либо дела (проекта), отвечать за него и довести его до успешного завершения. Такой подход позволяет многим детям и подросткам попробовать на практике свои шаблоны поведения в разных ролях по отношению к выполнению реального дела – проекта.</w:t>
      </w:r>
    </w:p>
    <w:p w:rsidR="00024711" w:rsidRPr="00283F4C" w:rsidRDefault="00024711" w:rsidP="00283F4C">
      <w:pPr>
        <w:widowControl w:val="0"/>
        <w:spacing w:line="360" w:lineRule="auto"/>
        <w:ind w:firstLine="709"/>
        <w:jc w:val="both"/>
        <w:rPr>
          <w:sz w:val="28"/>
          <w:szCs w:val="28"/>
        </w:rPr>
      </w:pPr>
      <w:r w:rsidRPr="00283F4C">
        <w:rPr>
          <w:b/>
          <w:bCs/>
          <w:i/>
          <w:iCs/>
          <w:sz w:val="28"/>
          <w:szCs w:val="28"/>
        </w:rPr>
        <w:t>4. Проект</w:t>
      </w:r>
      <w:r w:rsidR="00283F4C" w:rsidRPr="00283F4C">
        <w:rPr>
          <w:b/>
          <w:bCs/>
          <w:i/>
          <w:iCs/>
          <w:sz w:val="28"/>
          <w:szCs w:val="28"/>
        </w:rPr>
        <w:t xml:space="preserve"> </w:t>
      </w:r>
      <w:r w:rsidRPr="00283F4C">
        <w:rPr>
          <w:b/>
          <w:bCs/>
          <w:i/>
          <w:iCs/>
          <w:sz w:val="28"/>
          <w:szCs w:val="28"/>
        </w:rPr>
        <w:t>«Школьное научное общество учащихся».</w:t>
      </w:r>
    </w:p>
    <w:p w:rsidR="00024711" w:rsidRPr="00283F4C" w:rsidRDefault="00024711" w:rsidP="00283F4C">
      <w:pPr>
        <w:widowControl w:val="0"/>
        <w:spacing w:line="360" w:lineRule="auto"/>
        <w:ind w:firstLine="709"/>
        <w:jc w:val="both"/>
        <w:rPr>
          <w:sz w:val="28"/>
          <w:szCs w:val="28"/>
        </w:rPr>
      </w:pPr>
      <w:r w:rsidRPr="00283F4C">
        <w:rPr>
          <w:sz w:val="28"/>
          <w:szCs w:val="28"/>
        </w:rPr>
        <w:t>Воспитанию творческой личности, выявлению способных и одаренных детей, подготовка их к научной деятельности способствуют школьные научные общества. К их работе привлекается достаточно много учащихся, давая им возможность самовыразиться и</w:t>
      </w:r>
      <w:r w:rsidR="00283F4C" w:rsidRPr="00283F4C">
        <w:rPr>
          <w:sz w:val="28"/>
          <w:szCs w:val="28"/>
        </w:rPr>
        <w:t xml:space="preserve"> </w:t>
      </w:r>
      <w:r w:rsidRPr="00283F4C">
        <w:rPr>
          <w:sz w:val="28"/>
          <w:szCs w:val="28"/>
        </w:rPr>
        <w:t>самоутвердиться, формируя у них научное мировоззрение; развивая умственную самостоятельность, способность формулировать проблемы научного исследования и пути их решения; воспитывая системность мышления. Очень важной в организации работы НОУ является индивидуальная работа учителя с учеником, основанная на личностном подходе, сотрудничестве и сотворчестве. Именно в этом случае происходит передача не только глубоких знаний, но и взгляда на учебный предмет, на способы самосовершенствования и самообразования. В настоящее время в школе в учебно-исследовательской и проектной деятельности занято более 40% учащихся.</w:t>
      </w:r>
    </w:p>
    <w:p w:rsidR="00024711" w:rsidRPr="00283F4C" w:rsidRDefault="00024711" w:rsidP="00283F4C">
      <w:pPr>
        <w:widowControl w:val="0"/>
        <w:spacing w:line="360" w:lineRule="auto"/>
        <w:ind w:firstLine="709"/>
        <w:jc w:val="both"/>
        <w:rPr>
          <w:sz w:val="28"/>
          <w:szCs w:val="28"/>
        </w:rPr>
      </w:pPr>
      <w:r w:rsidRPr="00283F4C">
        <w:rPr>
          <w:sz w:val="28"/>
          <w:szCs w:val="28"/>
        </w:rPr>
        <w:t>Деятельность НОУ регламентирована нормативными документами:</w:t>
      </w:r>
    </w:p>
    <w:p w:rsidR="00024711" w:rsidRPr="00283F4C" w:rsidRDefault="00024711" w:rsidP="00283F4C">
      <w:pPr>
        <w:widowControl w:val="0"/>
        <w:numPr>
          <w:ilvl w:val="0"/>
          <w:numId w:val="10"/>
        </w:numPr>
        <w:tabs>
          <w:tab w:val="left" w:pos="1134"/>
        </w:tabs>
        <w:spacing w:line="360" w:lineRule="auto"/>
        <w:ind w:left="0" w:firstLine="709"/>
        <w:jc w:val="both"/>
        <w:rPr>
          <w:sz w:val="28"/>
          <w:szCs w:val="28"/>
        </w:rPr>
      </w:pPr>
      <w:r w:rsidRPr="00283F4C">
        <w:rPr>
          <w:sz w:val="28"/>
          <w:szCs w:val="28"/>
        </w:rPr>
        <w:t>Положение о НОУ,</w:t>
      </w:r>
    </w:p>
    <w:p w:rsidR="00024711" w:rsidRPr="00283F4C" w:rsidRDefault="00024711" w:rsidP="00283F4C">
      <w:pPr>
        <w:widowControl w:val="0"/>
        <w:numPr>
          <w:ilvl w:val="0"/>
          <w:numId w:val="10"/>
        </w:numPr>
        <w:tabs>
          <w:tab w:val="left" w:pos="1134"/>
        </w:tabs>
        <w:spacing w:line="360" w:lineRule="auto"/>
        <w:ind w:left="0" w:firstLine="709"/>
        <w:jc w:val="both"/>
        <w:rPr>
          <w:sz w:val="28"/>
          <w:szCs w:val="28"/>
        </w:rPr>
      </w:pPr>
      <w:r w:rsidRPr="00283F4C">
        <w:rPr>
          <w:sz w:val="28"/>
          <w:szCs w:val="28"/>
        </w:rPr>
        <w:t>Устав НОУ.</w:t>
      </w:r>
    </w:p>
    <w:p w:rsidR="00024711" w:rsidRPr="00283F4C" w:rsidRDefault="00024711" w:rsidP="00283F4C">
      <w:pPr>
        <w:widowControl w:val="0"/>
        <w:spacing w:line="360" w:lineRule="auto"/>
        <w:ind w:firstLine="709"/>
        <w:jc w:val="both"/>
        <w:rPr>
          <w:sz w:val="28"/>
          <w:szCs w:val="28"/>
        </w:rPr>
      </w:pPr>
      <w:r w:rsidRPr="00283F4C">
        <w:rPr>
          <w:sz w:val="28"/>
          <w:szCs w:val="28"/>
        </w:rPr>
        <w:t>Деятельность НОУ осуществляется через заседания предметных секций, лекции, семинары, консультации с научными руководителями, экспедиции. Учащиеся избирают индивидуальную форму работы или объединяются в творческие группы. Подбор исследовательской задачи по сложности и объему позволяет задействовать в этой форме работы учащиеся самых разнообразных возрастов, способностей и склонностей, что говорит о чрезвычайно высокой адаптивности этой формы обучений. Члены НОУ могут самостоятельно избирать тему для работы и научного руководителя.</w:t>
      </w:r>
    </w:p>
    <w:p w:rsidR="00024711" w:rsidRPr="00283F4C" w:rsidRDefault="00024711" w:rsidP="00283F4C">
      <w:pPr>
        <w:widowControl w:val="0"/>
        <w:spacing w:line="360" w:lineRule="auto"/>
        <w:ind w:firstLine="709"/>
        <w:jc w:val="both"/>
        <w:rPr>
          <w:sz w:val="28"/>
          <w:szCs w:val="28"/>
        </w:rPr>
      </w:pPr>
      <w:r w:rsidRPr="00283F4C">
        <w:rPr>
          <w:sz w:val="28"/>
          <w:szCs w:val="28"/>
        </w:rPr>
        <w:t xml:space="preserve">Итоги работы НОУ подводятся на ежегодной школьной конференции. </w:t>
      </w:r>
    </w:p>
    <w:p w:rsidR="00024711" w:rsidRPr="00283F4C" w:rsidRDefault="00024711" w:rsidP="00283F4C">
      <w:pPr>
        <w:widowControl w:val="0"/>
        <w:spacing w:line="360" w:lineRule="auto"/>
        <w:ind w:firstLine="709"/>
        <w:jc w:val="both"/>
        <w:rPr>
          <w:sz w:val="28"/>
          <w:szCs w:val="28"/>
        </w:rPr>
      </w:pPr>
      <w:r w:rsidRPr="00283F4C">
        <w:rPr>
          <w:sz w:val="28"/>
          <w:szCs w:val="28"/>
        </w:rPr>
        <w:t>Лучшие работы представляют на окружные, областные, российские и междун</w:t>
      </w:r>
      <w:r w:rsidR="00283F4C" w:rsidRPr="00283F4C">
        <w:rPr>
          <w:sz w:val="28"/>
          <w:szCs w:val="28"/>
        </w:rPr>
        <w:t>ародные конференции и конкурсы.</w:t>
      </w:r>
    </w:p>
    <w:p w:rsidR="00283F4C" w:rsidRPr="00283F4C" w:rsidRDefault="00283F4C" w:rsidP="00283F4C">
      <w:pPr>
        <w:widowControl w:val="0"/>
        <w:spacing w:line="360" w:lineRule="auto"/>
        <w:ind w:firstLine="709"/>
        <w:jc w:val="both"/>
        <w:rPr>
          <w:sz w:val="28"/>
          <w:szCs w:val="28"/>
        </w:rPr>
      </w:pPr>
    </w:p>
    <w:tbl>
      <w:tblPr>
        <w:tblW w:w="5000" w:type="pct"/>
        <w:tblCellMar>
          <w:left w:w="0" w:type="dxa"/>
          <w:right w:w="0" w:type="dxa"/>
        </w:tblCellMar>
        <w:tblLook w:val="0000" w:firstRow="0" w:lastRow="0" w:firstColumn="0" w:lastColumn="0" w:noHBand="0" w:noVBand="0"/>
      </w:tblPr>
      <w:tblGrid>
        <w:gridCol w:w="3198"/>
        <w:gridCol w:w="3141"/>
        <w:gridCol w:w="3231"/>
      </w:tblGrid>
      <w:tr w:rsidR="00024711" w:rsidRPr="00283F4C" w:rsidTr="00283F4C">
        <w:tc>
          <w:tcPr>
            <w:tcW w:w="1671"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132689" w:rsidRPr="00283F4C" w:rsidRDefault="00024711" w:rsidP="00283F4C">
            <w:pPr>
              <w:widowControl w:val="0"/>
              <w:spacing w:line="360" w:lineRule="auto"/>
              <w:rPr>
                <w:sz w:val="20"/>
                <w:szCs w:val="20"/>
              </w:rPr>
            </w:pPr>
            <w:r w:rsidRPr="00283F4C">
              <w:rPr>
                <w:b/>
                <w:bCs/>
                <w:sz w:val="20"/>
                <w:szCs w:val="20"/>
              </w:rPr>
              <w:t>Физико-математическая секция</w:t>
            </w:r>
          </w:p>
        </w:tc>
        <w:tc>
          <w:tcPr>
            <w:tcW w:w="1641"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24711" w:rsidRPr="00283F4C" w:rsidRDefault="00024711" w:rsidP="00283F4C">
            <w:pPr>
              <w:widowControl w:val="0"/>
              <w:spacing w:line="360" w:lineRule="auto"/>
              <w:rPr>
                <w:sz w:val="20"/>
                <w:szCs w:val="20"/>
              </w:rPr>
            </w:pPr>
            <w:r w:rsidRPr="00283F4C">
              <w:rPr>
                <w:b/>
                <w:bCs/>
                <w:sz w:val="20"/>
                <w:szCs w:val="20"/>
              </w:rPr>
              <w:t>Естественно-научная</w:t>
            </w:r>
          </w:p>
          <w:p w:rsidR="00132689" w:rsidRPr="00283F4C" w:rsidRDefault="00024711" w:rsidP="00283F4C">
            <w:pPr>
              <w:widowControl w:val="0"/>
              <w:spacing w:line="360" w:lineRule="auto"/>
              <w:rPr>
                <w:sz w:val="20"/>
                <w:szCs w:val="20"/>
              </w:rPr>
            </w:pPr>
            <w:r w:rsidRPr="00283F4C">
              <w:rPr>
                <w:b/>
                <w:bCs/>
                <w:sz w:val="20"/>
                <w:szCs w:val="20"/>
              </w:rPr>
              <w:t>секция</w:t>
            </w:r>
          </w:p>
        </w:tc>
        <w:tc>
          <w:tcPr>
            <w:tcW w:w="1688" w:type="pct"/>
            <w:tcBorders>
              <w:top w:val="single" w:sz="8" w:space="0" w:color="auto"/>
              <w:left w:val="nil"/>
              <w:bottom w:val="single" w:sz="8" w:space="0" w:color="auto"/>
              <w:right w:val="single" w:sz="8" w:space="0" w:color="auto"/>
            </w:tcBorders>
            <w:tcMar>
              <w:top w:w="0" w:type="dxa"/>
              <w:left w:w="108" w:type="dxa"/>
              <w:bottom w:w="0" w:type="dxa"/>
              <w:right w:w="108" w:type="dxa"/>
            </w:tcMar>
          </w:tcPr>
          <w:p w:rsidR="00024711" w:rsidRPr="00283F4C" w:rsidRDefault="00024711" w:rsidP="00283F4C">
            <w:pPr>
              <w:widowControl w:val="0"/>
              <w:spacing w:line="360" w:lineRule="auto"/>
              <w:rPr>
                <w:sz w:val="20"/>
                <w:szCs w:val="20"/>
              </w:rPr>
            </w:pPr>
            <w:r w:rsidRPr="00283F4C">
              <w:rPr>
                <w:b/>
                <w:bCs/>
                <w:sz w:val="20"/>
                <w:szCs w:val="20"/>
              </w:rPr>
              <w:t>Гуманитарная</w:t>
            </w:r>
          </w:p>
          <w:p w:rsidR="00132689" w:rsidRPr="00283F4C" w:rsidRDefault="00024711" w:rsidP="00283F4C">
            <w:pPr>
              <w:widowControl w:val="0"/>
              <w:spacing w:line="360" w:lineRule="auto"/>
              <w:rPr>
                <w:sz w:val="20"/>
                <w:szCs w:val="20"/>
              </w:rPr>
            </w:pPr>
            <w:r w:rsidRPr="00283F4C">
              <w:rPr>
                <w:b/>
                <w:bCs/>
                <w:sz w:val="20"/>
                <w:szCs w:val="20"/>
              </w:rPr>
              <w:t>секция</w:t>
            </w:r>
          </w:p>
        </w:tc>
      </w:tr>
      <w:tr w:rsidR="00024711" w:rsidRPr="00283F4C" w:rsidTr="00283F4C">
        <w:tc>
          <w:tcPr>
            <w:tcW w:w="167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32689" w:rsidRPr="00283F4C" w:rsidRDefault="00024711" w:rsidP="00283F4C">
            <w:pPr>
              <w:widowControl w:val="0"/>
              <w:spacing w:line="360" w:lineRule="auto"/>
              <w:rPr>
                <w:sz w:val="20"/>
                <w:szCs w:val="20"/>
              </w:rPr>
            </w:pPr>
            <w:r w:rsidRPr="00283F4C">
              <w:rPr>
                <w:sz w:val="20"/>
                <w:szCs w:val="20"/>
              </w:rPr>
              <w:t>математика</w:t>
            </w:r>
          </w:p>
        </w:tc>
        <w:tc>
          <w:tcPr>
            <w:tcW w:w="1641" w:type="pct"/>
            <w:tcBorders>
              <w:top w:val="nil"/>
              <w:left w:val="nil"/>
              <w:bottom w:val="single" w:sz="8" w:space="0" w:color="auto"/>
              <w:right w:val="single" w:sz="8" w:space="0" w:color="auto"/>
            </w:tcBorders>
            <w:tcMar>
              <w:top w:w="0" w:type="dxa"/>
              <w:left w:w="108" w:type="dxa"/>
              <w:bottom w:w="0" w:type="dxa"/>
              <w:right w:w="108" w:type="dxa"/>
            </w:tcMar>
          </w:tcPr>
          <w:p w:rsidR="00132689" w:rsidRPr="00283F4C" w:rsidRDefault="00024711" w:rsidP="00283F4C">
            <w:pPr>
              <w:widowControl w:val="0"/>
              <w:spacing w:line="360" w:lineRule="auto"/>
              <w:rPr>
                <w:sz w:val="20"/>
                <w:szCs w:val="20"/>
              </w:rPr>
            </w:pPr>
            <w:r w:rsidRPr="00283F4C">
              <w:rPr>
                <w:sz w:val="20"/>
                <w:szCs w:val="20"/>
              </w:rPr>
              <w:t>биология</w:t>
            </w:r>
          </w:p>
        </w:tc>
        <w:tc>
          <w:tcPr>
            <w:tcW w:w="1688" w:type="pct"/>
            <w:tcBorders>
              <w:top w:val="nil"/>
              <w:left w:val="nil"/>
              <w:bottom w:val="single" w:sz="8" w:space="0" w:color="auto"/>
              <w:right w:val="single" w:sz="8" w:space="0" w:color="auto"/>
            </w:tcBorders>
            <w:tcMar>
              <w:top w:w="0" w:type="dxa"/>
              <w:left w:w="108" w:type="dxa"/>
              <w:bottom w:w="0" w:type="dxa"/>
              <w:right w:w="108" w:type="dxa"/>
            </w:tcMar>
          </w:tcPr>
          <w:p w:rsidR="00132689" w:rsidRPr="00283F4C" w:rsidRDefault="00024711" w:rsidP="00283F4C">
            <w:pPr>
              <w:widowControl w:val="0"/>
              <w:spacing w:line="360" w:lineRule="auto"/>
              <w:rPr>
                <w:sz w:val="20"/>
                <w:szCs w:val="20"/>
              </w:rPr>
            </w:pPr>
            <w:r w:rsidRPr="00283F4C">
              <w:rPr>
                <w:sz w:val="20"/>
                <w:szCs w:val="20"/>
              </w:rPr>
              <w:t>литературоведение</w:t>
            </w:r>
          </w:p>
        </w:tc>
      </w:tr>
      <w:tr w:rsidR="00024711" w:rsidRPr="00283F4C" w:rsidTr="00283F4C">
        <w:tc>
          <w:tcPr>
            <w:tcW w:w="167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32689" w:rsidRPr="00283F4C" w:rsidRDefault="00024711" w:rsidP="00283F4C">
            <w:pPr>
              <w:widowControl w:val="0"/>
              <w:spacing w:line="360" w:lineRule="auto"/>
              <w:rPr>
                <w:sz w:val="20"/>
                <w:szCs w:val="20"/>
              </w:rPr>
            </w:pPr>
            <w:r w:rsidRPr="00283F4C">
              <w:rPr>
                <w:sz w:val="20"/>
                <w:szCs w:val="20"/>
              </w:rPr>
              <w:t>физика</w:t>
            </w:r>
          </w:p>
        </w:tc>
        <w:tc>
          <w:tcPr>
            <w:tcW w:w="1641" w:type="pct"/>
            <w:tcBorders>
              <w:top w:val="nil"/>
              <w:left w:val="nil"/>
              <w:bottom w:val="single" w:sz="8" w:space="0" w:color="auto"/>
              <w:right w:val="single" w:sz="8" w:space="0" w:color="auto"/>
            </w:tcBorders>
            <w:tcMar>
              <w:top w:w="0" w:type="dxa"/>
              <w:left w:w="108" w:type="dxa"/>
              <w:bottom w:w="0" w:type="dxa"/>
              <w:right w:w="108" w:type="dxa"/>
            </w:tcMar>
          </w:tcPr>
          <w:p w:rsidR="00132689" w:rsidRPr="00283F4C" w:rsidRDefault="00024711" w:rsidP="00283F4C">
            <w:pPr>
              <w:widowControl w:val="0"/>
              <w:spacing w:line="360" w:lineRule="auto"/>
              <w:rPr>
                <w:sz w:val="20"/>
                <w:szCs w:val="20"/>
              </w:rPr>
            </w:pPr>
            <w:r w:rsidRPr="00283F4C">
              <w:rPr>
                <w:sz w:val="20"/>
                <w:szCs w:val="20"/>
              </w:rPr>
              <w:t>экология</w:t>
            </w:r>
          </w:p>
        </w:tc>
        <w:tc>
          <w:tcPr>
            <w:tcW w:w="1688" w:type="pct"/>
            <w:tcBorders>
              <w:top w:val="nil"/>
              <w:left w:val="nil"/>
              <w:bottom w:val="single" w:sz="8" w:space="0" w:color="auto"/>
              <w:right w:val="single" w:sz="8" w:space="0" w:color="auto"/>
            </w:tcBorders>
            <w:tcMar>
              <w:top w:w="0" w:type="dxa"/>
              <w:left w:w="108" w:type="dxa"/>
              <w:bottom w:w="0" w:type="dxa"/>
              <w:right w:w="108" w:type="dxa"/>
            </w:tcMar>
          </w:tcPr>
          <w:p w:rsidR="00132689" w:rsidRPr="00283F4C" w:rsidRDefault="00024711" w:rsidP="00283F4C">
            <w:pPr>
              <w:widowControl w:val="0"/>
              <w:spacing w:line="360" w:lineRule="auto"/>
              <w:rPr>
                <w:sz w:val="20"/>
                <w:szCs w:val="20"/>
              </w:rPr>
            </w:pPr>
            <w:r w:rsidRPr="00283F4C">
              <w:rPr>
                <w:sz w:val="20"/>
                <w:szCs w:val="20"/>
              </w:rPr>
              <w:t>лингвистика</w:t>
            </w:r>
          </w:p>
        </w:tc>
      </w:tr>
      <w:tr w:rsidR="00024711" w:rsidRPr="00283F4C" w:rsidTr="00283F4C">
        <w:tc>
          <w:tcPr>
            <w:tcW w:w="167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32689" w:rsidRPr="00283F4C" w:rsidRDefault="00024711" w:rsidP="00283F4C">
            <w:pPr>
              <w:widowControl w:val="0"/>
              <w:spacing w:line="360" w:lineRule="auto"/>
              <w:rPr>
                <w:sz w:val="20"/>
                <w:szCs w:val="20"/>
              </w:rPr>
            </w:pPr>
            <w:r w:rsidRPr="00283F4C">
              <w:rPr>
                <w:sz w:val="20"/>
                <w:szCs w:val="20"/>
              </w:rPr>
              <w:t>информатика</w:t>
            </w:r>
          </w:p>
        </w:tc>
        <w:tc>
          <w:tcPr>
            <w:tcW w:w="1641" w:type="pct"/>
            <w:tcBorders>
              <w:top w:val="nil"/>
              <w:left w:val="nil"/>
              <w:bottom w:val="single" w:sz="8" w:space="0" w:color="auto"/>
              <w:right w:val="single" w:sz="8" w:space="0" w:color="auto"/>
            </w:tcBorders>
            <w:tcMar>
              <w:top w:w="0" w:type="dxa"/>
              <w:left w:w="108" w:type="dxa"/>
              <w:bottom w:w="0" w:type="dxa"/>
              <w:right w:w="108" w:type="dxa"/>
            </w:tcMar>
          </w:tcPr>
          <w:p w:rsidR="00132689" w:rsidRPr="00283F4C" w:rsidRDefault="00024711" w:rsidP="00283F4C">
            <w:pPr>
              <w:widowControl w:val="0"/>
              <w:spacing w:line="360" w:lineRule="auto"/>
              <w:rPr>
                <w:sz w:val="20"/>
                <w:szCs w:val="20"/>
              </w:rPr>
            </w:pPr>
            <w:r w:rsidRPr="00283F4C">
              <w:rPr>
                <w:sz w:val="20"/>
                <w:szCs w:val="20"/>
              </w:rPr>
              <w:t>география</w:t>
            </w:r>
          </w:p>
        </w:tc>
        <w:tc>
          <w:tcPr>
            <w:tcW w:w="1688" w:type="pct"/>
            <w:tcBorders>
              <w:top w:val="nil"/>
              <w:left w:val="nil"/>
              <w:bottom w:val="single" w:sz="8" w:space="0" w:color="auto"/>
              <w:right w:val="single" w:sz="8" w:space="0" w:color="auto"/>
            </w:tcBorders>
            <w:tcMar>
              <w:top w:w="0" w:type="dxa"/>
              <w:left w:w="108" w:type="dxa"/>
              <w:bottom w:w="0" w:type="dxa"/>
              <w:right w:w="108" w:type="dxa"/>
            </w:tcMar>
          </w:tcPr>
          <w:p w:rsidR="00132689" w:rsidRPr="00283F4C" w:rsidRDefault="00024711" w:rsidP="00283F4C">
            <w:pPr>
              <w:widowControl w:val="0"/>
              <w:spacing w:line="360" w:lineRule="auto"/>
              <w:rPr>
                <w:sz w:val="20"/>
                <w:szCs w:val="20"/>
              </w:rPr>
            </w:pPr>
            <w:r w:rsidRPr="00283F4C">
              <w:rPr>
                <w:sz w:val="20"/>
                <w:szCs w:val="20"/>
              </w:rPr>
              <w:t>литературное краеведение</w:t>
            </w:r>
          </w:p>
        </w:tc>
      </w:tr>
      <w:tr w:rsidR="00024711" w:rsidRPr="00283F4C" w:rsidTr="00283F4C">
        <w:tc>
          <w:tcPr>
            <w:tcW w:w="167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32689" w:rsidRPr="00283F4C" w:rsidRDefault="00283F4C" w:rsidP="00283F4C">
            <w:pPr>
              <w:widowControl w:val="0"/>
              <w:spacing w:line="360" w:lineRule="auto"/>
              <w:rPr>
                <w:sz w:val="20"/>
                <w:szCs w:val="20"/>
              </w:rPr>
            </w:pPr>
            <w:r w:rsidRPr="00283F4C">
              <w:rPr>
                <w:sz w:val="20"/>
                <w:szCs w:val="20"/>
              </w:rPr>
              <w:t xml:space="preserve"> </w:t>
            </w:r>
          </w:p>
        </w:tc>
        <w:tc>
          <w:tcPr>
            <w:tcW w:w="1641" w:type="pct"/>
            <w:tcBorders>
              <w:top w:val="nil"/>
              <w:left w:val="nil"/>
              <w:bottom w:val="single" w:sz="8" w:space="0" w:color="auto"/>
              <w:right w:val="single" w:sz="8" w:space="0" w:color="auto"/>
            </w:tcBorders>
            <w:tcMar>
              <w:top w:w="0" w:type="dxa"/>
              <w:left w:w="108" w:type="dxa"/>
              <w:bottom w:w="0" w:type="dxa"/>
              <w:right w:w="108" w:type="dxa"/>
            </w:tcMar>
          </w:tcPr>
          <w:p w:rsidR="00132689" w:rsidRPr="00283F4C" w:rsidRDefault="00024711" w:rsidP="00283F4C">
            <w:pPr>
              <w:widowControl w:val="0"/>
              <w:spacing w:line="360" w:lineRule="auto"/>
              <w:rPr>
                <w:sz w:val="20"/>
                <w:szCs w:val="20"/>
              </w:rPr>
            </w:pPr>
            <w:r w:rsidRPr="00283F4C">
              <w:rPr>
                <w:sz w:val="20"/>
                <w:szCs w:val="20"/>
              </w:rPr>
              <w:t>ОБЖ.</w:t>
            </w:r>
          </w:p>
        </w:tc>
        <w:tc>
          <w:tcPr>
            <w:tcW w:w="1688" w:type="pct"/>
            <w:tcBorders>
              <w:top w:val="nil"/>
              <w:left w:val="nil"/>
              <w:bottom w:val="single" w:sz="8" w:space="0" w:color="auto"/>
              <w:right w:val="single" w:sz="8" w:space="0" w:color="auto"/>
            </w:tcBorders>
            <w:tcMar>
              <w:top w:w="0" w:type="dxa"/>
              <w:left w:w="108" w:type="dxa"/>
              <w:bottom w:w="0" w:type="dxa"/>
              <w:right w:w="108" w:type="dxa"/>
            </w:tcMar>
          </w:tcPr>
          <w:p w:rsidR="00132689" w:rsidRPr="00283F4C" w:rsidRDefault="00024711" w:rsidP="00283F4C">
            <w:pPr>
              <w:widowControl w:val="0"/>
              <w:spacing w:line="360" w:lineRule="auto"/>
              <w:rPr>
                <w:sz w:val="20"/>
                <w:szCs w:val="20"/>
              </w:rPr>
            </w:pPr>
            <w:r w:rsidRPr="00283F4C">
              <w:rPr>
                <w:sz w:val="20"/>
                <w:szCs w:val="20"/>
              </w:rPr>
              <w:t>историческое краеведение</w:t>
            </w:r>
          </w:p>
        </w:tc>
      </w:tr>
      <w:tr w:rsidR="00024711" w:rsidRPr="00283F4C" w:rsidTr="00283F4C">
        <w:tc>
          <w:tcPr>
            <w:tcW w:w="1671" w:type="pct"/>
            <w:tcBorders>
              <w:top w:val="nil"/>
              <w:left w:val="single" w:sz="8" w:space="0" w:color="auto"/>
              <w:bottom w:val="single" w:sz="8" w:space="0" w:color="auto"/>
              <w:right w:val="single" w:sz="8" w:space="0" w:color="auto"/>
            </w:tcBorders>
            <w:tcMar>
              <w:top w:w="0" w:type="dxa"/>
              <w:left w:w="108" w:type="dxa"/>
              <w:bottom w:w="0" w:type="dxa"/>
              <w:right w:w="108" w:type="dxa"/>
            </w:tcMar>
          </w:tcPr>
          <w:p w:rsidR="00132689" w:rsidRPr="00283F4C" w:rsidRDefault="00283F4C" w:rsidP="00283F4C">
            <w:pPr>
              <w:widowControl w:val="0"/>
              <w:spacing w:line="360" w:lineRule="auto"/>
              <w:rPr>
                <w:sz w:val="20"/>
                <w:szCs w:val="20"/>
              </w:rPr>
            </w:pPr>
            <w:r w:rsidRPr="00283F4C">
              <w:rPr>
                <w:sz w:val="20"/>
                <w:szCs w:val="20"/>
              </w:rPr>
              <w:t xml:space="preserve"> </w:t>
            </w:r>
          </w:p>
        </w:tc>
        <w:tc>
          <w:tcPr>
            <w:tcW w:w="1641" w:type="pct"/>
            <w:tcBorders>
              <w:top w:val="nil"/>
              <w:left w:val="nil"/>
              <w:bottom w:val="single" w:sz="8" w:space="0" w:color="auto"/>
              <w:right w:val="single" w:sz="8" w:space="0" w:color="auto"/>
            </w:tcBorders>
            <w:tcMar>
              <w:top w:w="0" w:type="dxa"/>
              <w:left w:w="108" w:type="dxa"/>
              <w:bottom w:w="0" w:type="dxa"/>
              <w:right w:w="108" w:type="dxa"/>
            </w:tcMar>
          </w:tcPr>
          <w:p w:rsidR="00132689" w:rsidRPr="00283F4C" w:rsidRDefault="00283F4C" w:rsidP="00283F4C">
            <w:pPr>
              <w:widowControl w:val="0"/>
              <w:spacing w:line="360" w:lineRule="auto"/>
              <w:rPr>
                <w:sz w:val="20"/>
                <w:szCs w:val="20"/>
              </w:rPr>
            </w:pPr>
            <w:r w:rsidRPr="00283F4C">
              <w:rPr>
                <w:sz w:val="20"/>
                <w:szCs w:val="20"/>
              </w:rPr>
              <w:t xml:space="preserve"> </w:t>
            </w:r>
          </w:p>
        </w:tc>
        <w:tc>
          <w:tcPr>
            <w:tcW w:w="1688" w:type="pct"/>
            <w:tcBorders>
              <w:top w:val="nil"/>
              <w:left w:val="nil"/>
              <w:bottom w:val="single" w:sz="8" w:space="0" w:color="auto"/>
              <w:right w:val="single" w:sz="8" w:space="0" w:color="auto"/>
            </w:tcBorders>
            <w:tcMar>
              <w:top w:w="0" w:type="dxa"/>
              <w:left w:w="108" w:type="dxa"/>
              <w:bottom w:w="0" w:type="dxa"/>
              <w:right w:w="108" w:type="dxa"/>
            </w:tcMar>
          </w:tcPr>
          <w:p w:rsidR="00132689" w:rsidRPr="00283F4C" w:rsidRDefault="00024711" w:rsidP="00283F4C">
            <w:pPr>
              <w:widowControl w:val="0"/>
              <w:spacing w:line="360" w:lineRule="auto"/>
              <w:rPr>
                <w:sz w:val="20"/>
                <w:szCs w:val="20"/>
              </w:rPr>
            </w:pPr>
            <w:r w:rsidRPr="00283F4C">
              <w:rPr>
                <w:sz w:val="20"/>
                <w:szCs w:val="20"/>
              </w:rPr>
              <w:t>история.</w:t>
            </w:r>
          </w:p>
        </w:tc>
      </w:tr>
    </w:tbl>
    <w:p w:rsidR="00283F4C" w:rsidRPr="00283F4C" w:rsidRDefault="00283F4C" w:rsidP="00283F4C">
      <w:pPr>
        <w:widowControl w:val="0"/>
        <w:spacing w:line="360" w:lineRule="auto"/>
        <w:ind w:firstLine="709"/>
        <w:jc w:val="both"/>
        <w:rPr>
          <w:b/>
          <w:bCs/>
          <w:i/>
          <w:iCs/>
          <w:sz w:val="28"/>
          <w:szCs w:val="28"/>
        </w:rPr>
      </w:pPr>
    </w:p>
    <w:p w:rsidR="00024711" w:rsidRPr="00283F4C" w:rsidRDefault="00024711" w:rsidP="00283F4C">
      <w:pPr>
        <w:widowControl w:val="0"/>
        <w:spacing w:line="360" w:lineRule="auto"/>
        <w:ind w:firstLine="709"/>
        <w:jc w:val="both"/>
        <w:rPr>
          <w:sz w:val="28"/>
          <w:szCs w:val="28"/>
        </w:rPr>
      </w:pPr>
      <w:r w:rsidRPr="00283F4C">
        <w:rPr>
          <w:b/>
          <w:bCs/>
          <w:i/>
          <w:iCs/>
          <w:sz w:val="28"/>
          <w:szCs w:val="28"/>
        </w:rPr>
        <w:t>Проект</w:t>
      </w:r>
      <w:r w:rsidR="00283F4C" w:rsidRPr="00283F4C">
        <w:rPr>
          <w:b/>
          <w:bCs/>
          <w:i/>
          <w:iCs/>
          <w:sz w:val="28"/>
          <w:szCs w:val="28"/>
        </w:rPr>
        <w:t xml:space="preserve"> </w:t>
      </w:r>
      <w:r w:rsidRPr="00283F4C">
        <w:rPr>
          <w:b/>
          <w:bCs/>
          <w:i/>
          <w:iCs/>
          <w:sz w:val="28"/>
          <w:szCs w:val="28"/>
        </w:rPr>
        <w:t>«Ноосферное развитие».</w:t>
      </w:r>
    </w:p>
    <w:p w:rsidR="00024711" w:rsidRPr="00283F4C" w:rsidRDefault="00024711" w:rsidP="00283F4C">
      <w:pPr>
        <w:widowControl w:val="0"/>
        <w:spacing w:line="360" w:lineRule="auto"/>
        <w:ind w:firstLine="709"/>
        <w:jc w:val="both"/>
        <w:rPr>
          <w:sz w:val="28"/>
          <w:szCs w:val="28"/>
        </w:rPr>
      </w:pPr>
      <w:r w:rsidRPr="00283F4C">
        <w:rPr>
          <w:sz w:val="28"/>
          <w:szCs w:val="28"/>
        </w:rPr>
        <w:t>Ноосферное развитие предполагает гармоничное соразвитие общества и биосферы; овладение основами знаний об истории, природе, эколого-экономическом состоянии, населении родного края и методами их исследования; обобщение опыта взаимодействия человека и природы в процессе его трудовой деятельности.</w:t>
      </w:r>
    </w:p>
    <w:p w:rsidR="00024711" w:rsidRPr="00283F4C" w:rsidRDefault="00283F4C" w:rsidP="00283F4C">
      <w:pPr>
        <w:widowControl w:val="0"/>
        <w:spacing w:line="360" w:lineRule="auto"/>
        <w:ind w:firstLine="709"/>
        <w:jc w:val="both"/>
        <w:rPr>
          <w:sz w:val="28"/>
          <w:szCs w:val="28"/>
        </w:rPr>
      </w:pPr>
      <w:r w:rsidRPr="00283F4C">
        <w:rPr>
          <w:sz w:val="28"/>
          <w:szCs w:val="28"/>
        </w:rPr>
        <w:t xml:space="preserve"> </w:t>
      </w:r>
      <w:r w:rsidR="00024711" w:rsidRPr="00283F4C">
        <w:rPr>
          <w:sz w:val="28"/>
          <w:szCs w:val="28"/>
        </w:rPr>
        <w:t xml:space="preserve">Основными </w:t>
      </w:r>
      <w:r w:rsidR="00024711" w:rsidRPr="00283F4C">
        <w:rPr>
          <w:b/>
          <w:bCs/>
          <w:i/>
          <w:iCs/>
          <w:sz w:val="28"/>
          <w:szCs w:val="28"/>
        </w:rPr>
        <w:t>направлениями</w:t>
      </w:r>
      <w:r w:rsidR="00024711" w:rsidRPr="00283F4C">
        <w:rPr>
          <w:sz w:val="28"/>
          <w:szCs w:val="28"/>
        </w:rPr>
        <w:t xml:space="preserve"> данного </w:t>
      </w:r>
      <w:r w:rsidR="00024711" w:rsidRPr="00283F4C">
        <w:rPr>
          <w:b/>
          <w:bCs/>
          <w:i/>
          <w:iCs/>
          <w:sz w:val="28"/>
          <w:szCs w:val="28"/>
        </w:rPr>
        <w:t>проекта</w:t>
      </w:r>
      <w:r w:rsidR="00024711" w:rsidRPr="00283F4C">
        <w:rPr>
          <w:sz w:val="28"/>
          <w:szCs w:val="28"/>
        </w:rPr>
        <w:t xml:space="preserve"> являются:</w:t>
      </w:r>
    </w:p>
    <w:p w:rsidR="00024711" w:rsidRPr="00283F4C" w:rsidRDefault="00024711" w:rsidP="00283F4C">
      <w:pPr>
        <w:widowControl w:val="0"/>
        <w:numPr>
          <w:ilvl w:val="0"/>
          <w:numId w:val="12"/>
        </w:numPr>
        <w:tabs>
          <w:tab w:val="clear" w:pos="720"/>
          <w:tab w:val="num" w:pos="0"/>
          <w:tab w:val="left" w:pos="993"/>
        </w:tabs>
        <w:spacing w:line="360" w:lineRule="auto"/>
        <w:ind w:left="0" w:firstLine="709"/>
        <w:jc w:val="both"/>
        <w:rPr>
          <w:sz w:val="28"/>
          <w:szCs w:val="28"/>
        </w:rPr>
      </w:pPr>
      <w:r w:rsidRPr="00283F4C">
        <w:rPr>
          <w:i/>
          <w:iCs/>
          <w:sz w:val="28"/>
          <w:szCs w:val="28"/>
        </w:rPr>
        <w:t xml:space="preserve">краеведение </w:t>
      </w:r>
      <w:r w:rsidRPr="00283F4C">
        <w:rPr>
          <w:sz w:val="28"/>
          <w:szCs w:val="28"/>
        </w:rPr>
        <w:t>как региональный компонент «Мое родное Подмосковье» (составная часть учебной работы);</w:t>
      </w:r>
    </w:p>
    <w:p w:rsidR="00024711" w:rsidRPr="00283F4C" w:rsidRDefault="00024711" w:rsidP="00283F4C">
      <w:pPr>
        <w:widowControl w:val="0"/>
        <w:numPr>
          <w:ilvl w:val="0"/>
          <w:numId w:val="12"/>
        </w:numPr>
        <w:tabs>
          <w:tab w:val="clear" w:pos="720"/>
          <w:tab w:val="num" w:pos="0"/>
          <w:tab w:val="left" w:pos="993"/>
        </w:tabs>
        <w:spacing w:line="360" w:lineRule="auto"/>
        <w:ind w:left="0" w:firstLine="709"/>
        <w:jc w:val="both"/>
        <w:rPr>
          <w:sz w:val="28"/>
          <w:szCs w:val="28"/>
        </w:rPr>
      </w:pPr>
      <w:r w:rsidRPr="00283F4C">
        <w:rPr>
          <w:i/>
          <w:iCs/>
          <w:sz w:val="28"/>
          <w:szCs w:val="28"/>
        </w:rPr>
        <w:t>локальный проект «Балашиха – моя малая Родина»</w:t>
      </w:r>
      <w:r w:rsidRPr="00283F4C">
        <w:rPr>
          <w:sz w:val="28"/>
          <w:szCs w:val="28"/>
        </w:rPr>
        <w:t xml:space="preserve"> (исследование истории, обычаев, культуры, социальной и природной среды – часть учебно-</w:t>
      </w:r>
      <w:r w:rsidR="00283F4C" w:rsidRPr="00283F4C">
        <w:rPr>
          <w:sz w:val="28"/>
          <w:szCs w:val="28"/>
        </w:rPr>
        <w:t xml:space="preserve"> </w:t>
      </w:r>
      <w:r w:rsidRPr="00283F4C">
        <w:rPr>
          <w:sz w:val="28"/>
          <w:szCs w:val="28"/>
        </w:rPr>
        <w:t>и научно-исследовательской работы);</w:t>
      </w:r>
    </w:p>
    <w:p w:rsidR="00024711" w:rsidRPr="00283F4C" w:rsidRDefault="00024711" w:rsidP="00283F4C">
      <w:pPr>
        <w:widowControl w:val="0"/>
        <w:numPr>
          <w:ilvl w:val="0"/>
          <w:numId w:val="12"/>
        </w:numPr>
        <w:tabs>
          <w:tab w:val="clear" w:pos="720"/>
          <w:tab w:val="num" w:pos="0"/>
          <w:tab w:val="left" w:pos="993"/>
        </w:tabs>
        <w:spacing w:line="360" w:lineRule="auto"/>
        <w:ind w:left="0" w:firstLine="709"/>
        <w:jc w:val="both"/>
        <w:rPr>
          <w:sz w:val="28"/>
          <w:szCs w:val="28"/>
        </w:rPr>
      </w:pPr>
      <w:r w:rsidRPr="00283F4C">
        <w:rPr>
          <w:i/>
          <w:iCs/>
          <w:sz w:val="28"/>
          <w:szCs w:val="28"/>
        </w:rPr>
        <w:t>воспитание жителя Балашихи</w:t>
      </w:r>
      <w:r w:rsidRPr="00283F4C">
        <w:rPr>
          <w:sz w:val="28"/>
          <w:szCs w:val="28"/>
        </w:rPr>
        <w:t xml:space="preserve"> (взгляд на город Балашиха как мир особой культуры, художественное целое, социально-пространственную систему, обладающую свойством созидания человека, подробный анализ природного, исторического, социокультурного потенциала места, где находится школа);</w:t>
      </w:r>
    </w:p>
    <w:p w:rsidR="00024711" w:rsidRPr="00283F4C" w:rsidRDefault="00024711" w:rsidP="00283F4C">
      <w:pPr>
        <w:widowControl w:val="0"/>
        <w:numPr>
          <w:ilvl w:val="0"/>
          <w:numId w:val="12"/>
        </w:numPr>
        <w:tabs>
          <w:tab w:val="clear" w:pos="720"/>
          <w:tab w:val="num" w:pos="0"/>
          <w:tab w:val="left" w:pos="993"/>
        </w:tabs>
        <w:spacing w:line="360" w:lineRule="auto"/>
        <w:ind w:left="0" w:firstLine="709"/>
        <w:jc w:val="both"/>
        <w:rPr>
          <w:sz w:val="28"/>
          <w:szCs w:val="28"/>
        </w:rPr>
      </w:pPr>
      <w:r w:rsidRPr="00283F4C">
        <w:rPr>
          <w:i/>
          <w:iCs/>
          <w:sz w:val="28"/>
          <w:szCs w:val="28"/>
        </w:rPr>
        <w:t xml:space="preserve">музейная работа </w:t>
      </w:r>
      <w:r w:rsidRPr="00283F4C">
        <w:rPr>
          <w:sz w:val="28"/>
          <w:szCs w:val="28"/>
        </w:rPr>
        <w:t>(воспитание стремления к самообразованию, приобретение навыков работы с рукописными документами через участие в создании школьных экспозиций, приобщение к работе с архивными материалами, поисковые задания, организацию и оформление выставок).</w:t>
      </w:r>
      <w:r w:rsidR="00315B9D" w:rsidRPr="00283F4C">
        <w:rPr>
          <w:sz w:val="28"/>
          <w:szCs w:val="28"/>
        </w:rPr>
        <w:t xml:space="preserve"> </w:t>
      </w:r>
    </w:p>
    <w:p w:rsidR="00024711" w:rsidRPr="00283F4C" w:rsidRDefault="00024711" w:rsidP="00283F4C">
      <w:pPr>
        <w:widowControl w:val="0"/>
        <w:spacing w:line="360" w:lineRule="auto"/>
        <w:ind w:firstLine="709"/>
        <w:jc w:val="both"/>
        <w:rPr>
          <w:sz w:val="28"/>
          <w:szCs w:val="28"/>
        </w:rPr>
      </w:pPr>
      <w:r w:rsidRPr="00283F4C">
        <w:rPr>
          <w:sz w:val="28"/>
          <w:szCs w:val="28"/>
        </w:rPr>
        <w:t>В рамках проекта учащиеся изучают теоретические труды краеведов и современные подходы к сохранению природно-культурного наследия, изучают спецкурсы, участвуют в спецсеминарах, экскурсиях, походах, экспедициях, совершенствуют эколого-краеведческие знания. Педагогами разрабатываются авторские программы по краеведению, организуются встречи с интересными людьми.</w:t>
      </w:r>
    </w:p>
    <w:p w:rsidR="00024711" w:rsidRPr="00283F4C" w:rsidRDefault="00024711" w:rsidP="00283F4C">
      <w:pPr>
        <w:widowControl w:val="0"/>
        <w:spacing w:line="360" w:lineRule="auto"/>
        <w:ind w:firstLine="709"/>
        <w:jc w:val="both"/>
        <w:rPr>
          <w:sz w:val="28"/>
          <w:szCs w:val="28"/>
        </w:rPr>
      </w:pPr>
      <w:r w:rsidRPr="00283F4C">
        <w:rPr>
          <w:sz w:val="28"/>
          <w:szCs w:val="28"/>
        </w:rPr>
        <w:t>Реализация проекта в рамках программы позволяет:</w:t>
      </w:r>
    </w:p>
    <w:p w:rsidR="00024711" w:rsidRPr="00283F4C" w:rsidRDefault="00024711" w:rsidP="00283F4C">
      <w:pPr>
        <w:widowControl w:val="0"/>
        <w:numPr>
          <w:ilvl w:val="0"/>
          <w:numId w:val="13"/>
        </w:numPr>
        <w:tabs>
          <w:tab w:val="clear" w:pos="720"/>
          <w:tab w:val="num" w:pos="0"/>
          <w:tab w:val="left" w:pos="1134"/>
        </w:tabs>
        <w:spacing w:line="360" w:lineRule="auto"/>
        <w:ind w:left="0" w:firstLine="709"/>
        <w:jc w:val="both"/>
        <w:rPr>
          <w:sz w:val="28"/>
          <w:szCs w:val="28"/>
        </w:rPr>
      </w:pPr>
      <w:r w:rsidRPr="00283F4C">
        <w:rPr>
          <w:sz w:val="28"/>
          <w:szCs w:val="28"/>
        </w:rPr>
        <w:t>грамотно решать вопросы природопользования;</w:t>
      </w:r>
    </w:p>
    <w:p w:rsidR="00024711" w:rsidRPr="00283F4C" w:rsidRDefault="00024711" w:rsidP="00283F4C">
      <w:pPr>
        <w:widowControl w:val="0"/>
        <w:numPr>
          <w:ilvl w:val="0"/>
          <w:numId w:val="13"/>
        </w:numPr>
        <w:tabs>
          <w:tab w:val="clear" w:pos="720"/>
          <w:tab w:val="num" w:pos="0"/>
          <w:tab w:val="left" w:pos="1134"/>
        </w:tabs>
        <w:spacing w:line="360" w:lineRule="auto"/>
        <w:ind w:left="0" w:firstLine="709"/>
        <w:jc w:val="both"/>
        <w:rPr>
          <w:sz w:val="28"/>
          <w:szCs w:val="28"/>
        </w:rPr>
      </w:pPr>
      <w:r w:rsidRPr="00283F4C">
        <w:rPr>
          <w:sz w:val="28"/>
          <w:szCs w:val="28"/>
        </w:rPr>
        <w:t>участвовать в региональных, российских проектах;</w:t>
      </w:r>
    </w:p>
    <w:p w:rsidR="00024711" w:rsidRPr="00283F4C" w:rsidRDefault="00024711" w:rsidP="00283F4C">
      <w:pPr>
        <w:widowControl w:val="0"/>
        <w:numPr>
          <w:ilvl w:val="0"/>
          <w:numId w:val="13"/>
        </w:numPr>
        <w:tabs>
          <w:tab w:val="clear" w:pos="720"/>
          <w:tab w:val="num" w:pos="0"/>
          <w:tab w:val="left" w:pos="1134"/>
        </w:tabs>
        <w:spacing w:line="360" w:lineRule="auto"/>
        <w:ind w:left="0" w:firstLine="709"/>
        <w:jc w:val="both"/>
        <w:rPr>
          <w:sz w:val="28"/>
          <w:szCs w:val="28"/>
        </w:rPr>
      </w:pPr>
      <w:r w:rsidRPr="00283F4C">
        <w:rPr>
          <w:sz w:val="28"/>
          <w:szCs w:val="28"/>
        </w:rPr>
        <w:t>воспитать чувство патриотизма, ответственности за судьбу родного края;</w:t>
      </w:r>
    </w:p>
    <w:p w:rsidR="00024711" w:rsidRPr="00283F4C" w:rsidRDefault="00024711" w:rsidP="00283F4C">
      <w:pPr>
        <w:widowControl w:val="0"/>
        <w:numPr>
          <w:ilvl w:val="0"/>
          <w:numId w:val="13"/>
        </w:numPr>
        <w:tabs>
          <w:tab w:val="clear" w:pos="720"/>
          <w:tab w:val="num" w:pos="0"/>
          <w:tab w:val="left" w:pos="1134"/>
        </w:tabs>
        <w:spacing w:line="360" w:lineRule="auto"/>
        <w:ind w:left="0" w:firstLine="709"/>
        <w:jc w:val="both"/>
        <w:rPr>
          <w:sz w:val="28"/>
          <w:szCs w:val="28"/>
        </w:rPr>
      </w:pPr>
      <w:r w:rsidRPr="00283F4C">
        <w:rPr>
          <w:sz w:val="28"/>
          <w:szCs w:val="28"/>
        </w:rPr>
        <w:t>развивать на новом качественном уровне экологическое образование;</w:t>
      </w:r>
    </w:p>
    <w:p w:rsidR="00024711" w:rsidRPr="00283F4C" w:rsidRDefault="00024711" w:rsidP="00283F4C">
      <w:pPr>
        <w:widowControl w:val="0"/>
        <w:numPr>
          <w:ilvl w:val="0"/>
          <w:numId w:val="13"/>
        </w:numPr>
        <w:tabs>
          <w:tab w:val="clear" w:pos="720"/>
          <w:tab w:val="num" w:pos="0"/>
          <w:tab w:val="left" w:pos="1134"/>
        </w:tabs>
        <w:spacing w:line="360" w:lineRule="auto"/>
        <w:ind w:left="0" w:firstLine="709"/>
        <w:jc w:val="both"/>
        <w:rPr>
          <w:sz w:val="28"/>
          <w:szCs w:val="28"/>
        </w:rPr>
      </w:pPr>
      <w:r w:rsidRPr="00283F4C">
        <w:rPr>
          <w:sz w:val="28"/>
          <w:szCs w:val="28"/>
        </w:rPr>
        <w:t>повысить общеучебную культуру школьника.</w:t>
      </w:r>
    </w:p>
    <w:p w:rsidR="00024711" w:rsidRPr="00283F4C" w:rsidRDefault="00024711" w:rsidP="00283F4C">
      <w:pPr>
        <w:widowControl w:val="0"/>
        <w:spacing w:line="360" w:lineRule="auto"/>
        <w:ind w:firstLine="709"/>
        <w:jc w:val="both"/>
        <w:rPr>
          <w:sz w:val="28"/>
          <w:szCs w:val="28"/>
        </w:rPr>
      </w:pPr>
      <w:r w:rsidRPr="00283F4C">
        <w:rPr>
          <w:b/>
          <w:bCs/>
          <w:i/>
          <w:iCs/>
          <w:sz w:val="28"/>
          <w:szCs w:val="28"/>
        </w:rPr>
        <w:t>Проект «Организация информационно-продуктивного пространства для самостоятельной работы</w:t>
      </w:r>
      <w:r w:rsidR="00283F4C" w:rsidRPr="00283F4C">
        <w:rPr>
          <w:b/>
          <w:bCs/>
          <w:i/>
          <w:iCs/>
          <w:sz w:val="28"/>
          <w:szCs w:val="28"/>
        </w:rPr>
        <w:t xml:space="preserve"> </w:t>
      </w:r>
      <w:r w:rsidRPr="00283F4C">
        <w:rPr>
          <w:b/>
          <w:bCs/>
          <w:i/>
          <w:iCs/>
          <w:sz w:val="28"/>
          <w:szCs w:val="28"/>
        </w:rPr>
        <w:t>школьников».</w:t>
      </w:r>
    </w:p>
    <w:p w:rsidR="00024711" w:rsidRPr="00283F4C" w:rsidRDefault="00024711" w:rsidP="00283F4C">
      <w:pPr>
        <w:widowControl w:val="0"/>
        <w:spacing w:line="360" w:lineRule="auto"/>
        <w:ind w:firstLine="709"/>
        <w:jc w:val="both"/>
        <w:rPr>
          <w:sz w:val="28"/>
          <w:szCs w:val="28"/>
        </w:rPr>
      </w:pPr>
      <w:r w:rsidRPr="00283F4C">
        <w:rPr>
          <w:sz w:val="28"/>
          <w:szCs w:val="28"/>
        </w:rPr>
        <w:t>Информатизация сферы образования должна опережать информатизацию других направлений общественной деятельности, т.к. здесь закладываются социальные, психологические, общекультурные, а также профессиональные предпосылки информатизации всего общества. Таким образом, задачей школы становится не только достижение компьютерной грамотности, но и более высокого уровня компьютерной культуры, которая характеризуется умением применять информационную технику в своей деятельности, четко понимать пути и механизмы эффективного ее включения в решение соответствующих задач.</w:t>
      </w:r>
      <w:r w:rsidR="00283F4C" w:rsidRPr="00283F4C">
        <w:rPr>
          <w:sz w:val="28"/>
          <w:szCs w:val="28"/>
        </w:rPr>
        <w:t xml:space="preserve"> </w:t>
      </w:r>
    </w:p>
    <w:p w:rsidR="00024711" w:rsidRPr="00283F4C" w:rsidRDefault="00024711" w:rsidP="00283F4C">
      <w:pPr>
        <w:widowControl w:val="0"/>
        <w:spacing w:line="360" w:lineRule="auto"/>
        <w:ind w:firstLine="709"/>
        <w:jc w:val="both"/>
        <w:rPr>
          <w:sz w:val="28"/>
          <w:szCs w:val="28"/>
        </w:rPr>
      </w:pPr>
      <w:r w:rsidRPr="00283F4C">
        <w:rPr>
          <w:sz w:val="28"/>
          <w:szCs w:val="28"/>
        </w:rPr>
        <w:t>Реализация проекта позволяет:</w:t>
      </w:r>
    </w:p>
    <w:p w:rsidR="00024711" w:rsidRPr="00283F4C" w:rsidRDefault="00024711" w:rsidP="00283F4C">
      <w:pPr>
        <w:widowControl w:val="0"/>
        <w:numPr>
          <w:ilvl w:val="0"/>
          <w:numId w:val="14"/>
        </w:numPr>
        <w:tabs>
          <w:tab w:val="clear" w:pos="720"/>
          <w:tab w:val="num" w:pos="0"/>
          <w:tab w:val="left" w:pos="993"/>
        </w:tabs>
        <w:spacing w:line="360" w:lineRule="auto"/>
        <w:ind w:left="0" w:firstLine="709"/>
        <w:jc w:val="both"/>
        <w:rPr>
          <w:sz w:val="28"/>
          <w:szCs w:val="28"/>
        </w:rPr>
      </w:pPr>
      <w:r w:rsidRPr="00283F4C">
        <w:rPr>
          <w:sz w:val="28"/>
          <w:szCs w:val="28"/>
        </w:rPr>
        <w:t>создать оптимальные условия для развития личности, для роста качества проектов и исследований;</w:t>
      </w:r>
    </w:p>
    <w:p w:rsidR="00024711" w:rsidRPr="00283F4C" w:rsidRDefault="00024711" w:rsidP="00283F4C">
      <w:pPr>
        <w:widowControl w:val="0"/>
        <w:numPr>
          <w:ilvl w:val="0"/>
          <w:numId w:val="14"/>
        </w:numPr>
        <w:tabs>
          <w:tab w:val="clear" w:pos="720"/>
          <w:tab w:val="num" w:pos="0"/>
          <w:tab w:val="left" w:pos="993"/>
        </w:tabs>
        <w:spacing w:line="360" w:lineRule="auto"/>
        <w:ind w:left="0" w:firstLine="709"/>
        <w:jc w:val="both"/>
        <w:rPr>
          <w:sz w:val="28"/>
          <w:szCs w:val="28"/>
        </w:rPr>
      </w:pPr>
      <w:r w:rsidRPr="00283F4C">
        <w:rPr>
          <w:sz w:val="28"/>
          <w:szCs w:val="28"/>
        </w:rPr>
        <w:t>создать информационный банк данных;</w:t>
      </w:r>
    </w:p>
    <w:p w:rsidR="00024711" w:rsidRPr="00283F4C" w:rsidRDefault="00024711" w:rsidP="00283F4C">
      <w:pPr>
        <w:widowControl w:val="0"/>
        <w:numPr>
          <w:ilvl w:val="0"/>
          <w:numId w:val="14"/>
        </w:numPr>
        <w:tabs>
          <w:tab w:val="clear" w:pos="720"/>
          <w:tab w:val="num" w:pos="0"/>
          <w:tab w:val="left" w:pos="993"/>
        </w:tabs>
        <w:spacing w:line="360" w:lineRule="auto"/>
        <w:ind w:left="0" w:firstLine="709"/>
        <w:jc w:val="both"/>
        <w:rPr>
          <w:sz w:val="28"/>
          <w:szCs w:val="28"/>
        </w:rPr>
      </w:pPr>
      <w:r w:rsidRPr="00283F4C">
        <w:rPr>
          <w:sz w:val="28"/>
          <w:szCs w:val="28"/>
        </w:rPr>
        <w:t>повысить организационную и информационную культуру учащегося и педагога;</w:t>
      </w:r>
    </w:p>
    <w:p w:rsidR="00024711" w:rsidRPr="00283F4C" w:rsidRDefault="00024711" w:rsidP="00283F4C">
      <w:pPr>
        <w:widowControl w:val="0"/>
        <w:numPr>
          <w:ilvl w:val="0"/>
          <w:numId w:val="14"/>
        </w:numPr>
        <w:tabs>
          <w:tab w:val="clear" w:pos="720"/>
          <w:tab w:val="num" w:pos="0"/>
          <w:tab w:val="left" w:pos="993"/>
        </w:tabs>
        <w:spacing w:line="360" w:lineRule="auto"/>
        <w:ind w:left="0" w:firstLine="709"/>
        <w:jc w:val="both"/>
        <w:rPr>
          <w:sz w:val="28"/>
          <w:szCs w:val="28"/>
        </w:rPr>
      </w:pPr>
      <w:r w:rsidRPr="00283F4C">
        <w:rPr>
          <w:sz w:val="28"/>
          <w:szCs w:val="28"/>
        </w:rPr>
        <w:t>приобрести навыки использования современных информационно-технических средств для решения поставленных задач;</w:t>
      </w:r>
    </w:p>
    <w:p w:rsidR="00024711" w:rsidRPr="00283F4C" w:rsidRDefault="00024711" w:rsidP="00283F4C">
      <w:pPr>
        <w:widowControl w:val="0"/>
        <w:numPr>
          <w:ilvl w:val="0"/>
          <w:numId w:val="14"/>
        </w:numPr>
        <w:tabs>
          <w:tab w:val="clear" w:pos="720"/>
          <w:tab w:val="num" w:pos="0"/>
          <w:tab w:val="left" w:pos="993"/>
        </w:tabs>
        <w:spacing w:line="360" w:lineRule="auto"/>
        <w:ind w:left="0" w:firstLine="709"/>
        <w:jc w:val="both"/>
        <w:rPr>
          <w:sz w:val="28"/>
          <w:szCs w:val="28"/>
        </w:rPr>
      </w:pPr>
      <w:r w:rsidRPr="00283F4C">
        <w:rPr>
          <w:sz w:val="28"/>
          <w:szCs w:val="28"/>
        </w:rPr>
        <w:t>освоить WWW-пространства;</w:t>
      </w:r>
    </w:p>
    <w:p w:rsidR="00024711" w:rsidRPr="00283F4C" w:rsidRDefault="00024711" w:rsidP="00283F4C">
      <w:pPr>
        <w:widowControl w:val="0"/>
        <w:numPr>
          <w:ilvl w:val="0"/>
          <w:numId w:val="14"/>
        </w:numPr>
        <w:tabs>
          <w:tab w:val="clear" w:pos="720"/>
          <w:tab w:val="num" w:pos="0"/>
          <w:tab w:val="left" w:pos="993"/>
        </w:tabs>
        <w:spacing w:line="360" w:lineRule="auto"/>
        <w:ind w:left="0" w:firstLine="709"/>
        <w:jc w:val="both"/>
        <w:rPr>
          <w:sz w:val="28"/>
          <w:szCs w:val="28"/>
        </w:rPr>
      </w:pPr>
      <w:r w:rsidRPr="00283F4C">
        <w:rPr>
          <w:sz w:val="28"/>
          <w:szCs w:val="28"/>
        </w:rPr>
        <w:t>создать информационно-методический кабинет и организовать его работу.</w:t>
      </w:r>
    </w:p>
    <w:p w:rsidR="00024711" w:rsidRPr="00283F4C" w:rsidRDefault="00024711" w:rsidP="00283F4C">
      <w:pPr>
        <w:widowControl w:val="0"/>
        <w:spacing w:line="360" w:lineRule="auto"/>
        <w:ind w:firstLine="709"/>
        <w:jc w:val="both"/>
        <w:rPr>
          <w:sz w:val="28"/>
          <w:szCs w:val="28"/>
        </w:rPr>
      </w:pPr>
      <w:r w:rsidRPr="00283F4C">
        <w:rPr>
          <w:b/>
          <w:bCs/>
          <w:i/>
          <w:iCs/>
          <w:sz w:val="28"/>
          <w:szCs w:val="28"/>
        </w:rPr>
        <w:t>Проект</w:t>
      </w:r>
      <w:r w:rsidR="00283F4C" w:rsidRPr="00283F4C">
        <w:rPr>
          <w:b/>
          <w:bCs/>
          <w:i/>
          <w:iCs/>
          <w:sz w:val="28"/>
          <w:szCs w:val="28"/>
        </w:rPr>
        <w:t xml:space="preserve"> </w:t>
      </w:r>
      <w:r w:rsidRPr="00283F4C">
        <w:rPr>
          <w:b/>
          <w:bCs/>
          <w:i/>
          <w:iCs/>
          <w:sz w:val="28"/>
          <w:szCs w:val="28"/>
        </w:rPr>
        <w:t>«Курс «Основы организации учебно-исследовательской деятельности учащихся».</w:t>
      </w:r>
    </w:p>
    <w:p w:rsidR="00024711" w:rsidRPr="00283F4C" w:rsidRDefault="00024711" w:rsidP="00283F4C">
      <w:pPr>
        <w:widowControl w:val="0"/>
        <w:spacing w:line="360" w:lineRule="auto"/>
        <w:ind w:firstLine="709"/>
        <w:jc w:val="both"/>
        <w:rPr>
          <w:sz w:val="28"/>
          <w:szCs w:val="28"/>
        </w:rPr>
      </w:pPr>
      <w:r w:rsidRPr="00283F4C">
        <w:rPr>
          <w:sz w:val="28"/>
          <w:szCs w:val="28"/>
        </w:rPr>
        <w:t>Привлечение учащихся к проектной и учебно-исследовательской деятельности предполагает предварительную подготовку, которая особенно важна для младших школьников и подростков.</w:t>
      </w:r>
    </w:p>
    <w:p w:rsidR="00024711" w:rsidRPr="00283F4C" w:rsidRDefault="00024711" w:rsidP="00283F4C">
      <w:pPr>
        <w:widowControl w:val="0"/>
        <w:spacing w:line="360" w:lineRule="auto"/>
        <w:ind w:firstLine="709"/>
        <w:jc w:val="both"/>
        <w:rPr>
          <w:sz w:val="28"/>
          <w:szCs w:val="28"/>
        </w:rPr>
      </w:pPr>
      <w:r w:rsidRPr="00283F4C">
        <w:rPr>
          <w:sz w:val="28"/>
          <w:szCs w:val="28"/>
        </w:rPr>
        <w:t>Программа курса «Основы организации учебно-исследовательской деятельности учащихся» ориентирована не на передачу готовых знаний, а на формирование активной личности, мотивированной к самообразованию, обладающей достаточными навыками и психологическими установками к самостоятельному поиску, отбору, анализу и использованию информации.</w:t>
      </w:r>
    </w:p>
    <w:p w:rsidR="00024711" w:rsidRPr="00283F4C" w:rsidRDefault="00024711" w:rsidP="00283F4C">
      <w:pPr>
        <w:widowControl w:val="0"/>
        <w:spacing w:line="360" w:lineRule="auto"/>
        <w:ind w:firstLine="709"/>
        <w:jc w:val="both"/>
        <w:rPr>
          <w:sz w:val="28"/>
          <w:szCs w:val="28"/>
        </w:rPr>
      </w:pPr>
      <w:r w:rsidRPr="00283F4C">
        <w:rPr>
          <w:sz w:val="28"/>
          <w:szCs w:val="28"/>
        </w:rPr>
        <w:t>По содержательной направленности программа является надпредметной, по функциональному предназначению – учебно-познавательной, по форме организации – групповой и индивидуальной в зависимости от выбора учащихся.</w:t>
      </w:r>
      <w:r w:rsidR="00283F4C" w:rsidRPr="00283F4C">
        <w:rPr>
          <w:sz w:val="28"/>
          <w:szCs w:val="28"/>
        </w:rPr>
        <w:t xml:space="preserve"> </w:t>
      </w:r>
    </w:p>
    <w:p w:rsidR="00024711" w:rsidRPr="00283F4C" w:rsidRDefault="00024711" w:rsidP="00283F4C">
      <w:pPr>
        <w:widowControl w:val="0"/>
        <w:spacing w:line="360" w:lineRule="auto"/>
        <w:ind w:firstLine="709"/>
        <w:jc w:val="both"/>
        <w:rPr>
          <w:sz w:val="28"/>
          <w:szCs w:val="28"/>
        </w:rPr>
      </w:pPr>
      <w:r w:rsidRPr="00283F4C">
        <w:rPr>
          <w:sz w:val="28"/>
          <w:szCs w:val="28"/>
        </w:rPr>
        <w:t>Содержание программы объединено в 3 тематических модуля:</w:t>
      </w:r>
    </w:p>
    <w:p w:rsidR="00024711" w:rsidRPr="00283F4C" w:rsidRDefault="00024711" w:rsidP="00283F4C">
      <w:pPr>
        <w:widowControl w:val="0"/>
        <w:numPr>
          <w:ilvl w:val="0"/>
          <w:numId w:val="15"/>
        </w:numPr>
        <w:tabs>
          <w:tab w:val="clear" w:pos="720"/>
          <w:tab w:val="num" w:pos="0"/>
          <w:tab w:val="left" w:pos="993"/>
        </w:tabs>
        <w:spacing w:line="360" w:lineRule="auto"/>
        <w:ind w:left="0" w:firstLine="709"/>
        <w:jc w:val="both"/>
        <w:rPr>
          <w:sz w:val="28"/>
          <w:szCs w:val="28"/>
        </w:rPr>
      </w:pPr>
      <w:r w:rsidRPr="00283F4C">
        <w:rPr>
          <w:sz w:val="28"/>
          <w:szCs w:val="28"/>
        </w:rPr>
        <w:t>структура учебно-исследовательской деятельности учащихся,</w:t>
      </w:r>
    </w:p>
    <w:p w:rsidR="00024711" w:rsidRPr="00283F4C" w:rsidRDefault="00024711" w:rsidP="00283F4C">
      <w:pPr>
        <w:widowControl w:val="0"/>
        <w:numPr>
          <w:ilvl w:val="0"/>
          <w:numId w:val="15"/>
        </w:numPr>
        <w:tabs>
          <w:tab w:val="clear" w:pos="720"/>
          <w:tab w:val="num" w:pos="0"/>
          <w:tab w:val="left" w:pos="993"/>
        </w:tabs>
        <w:spacing w:line="360" w:lineRule="auto"/>
        <w:ind w:left="0" w:firstLine="709"/>
        <w:jc w:val="both"/>
        <w:rPr>
          <w:sz w:val="28"/>
          <w:szCs w:val="28"/>
        </w:rPr>
      </w:pPr>
      <w:r w:rsidRPr="00283F4C">
        <w:rPr>
          <w:sz w:val="28"/>
          <w:szCs w:val="28"/>
        </w:rPr>
        <w:t xml:space="preserve">этапы организации, </w:t>
      </w:r>
    </w:p>
    <w:p w:rsidR="00024711" w:rsidRPr="00283F4C" w:rsidRDefault="00024711" w:rsidP="00283F4C">
      <w:pPr>
        <w:widowControl w:val="0"/>
        <w:numPr>
          <w:ilvl w:val="0"/>
          <w:numId w:val="15"/>
        </w:numPr>
        <w:tabs>
          <w:tab w:val="clear" w:pos="720"/>
          <w:tab w:val="num" w:pos="0"/>
          <w:tab w:val="left" w:pos="993"/>
        </w:tabs>
        <w:spacing w:line="360" w:lineRule="auto"/>
        <w:ind w:left="0" w:firstLine="709"/>
        <w:jc w:val="both"/>
        <w:rPr>
          <w:sz w:val="28"/>
          <w:szCs w:val="28"/>
        </w:rPr>
      </w:pPr>
      <w:r w:rsidRPr="00283F4C">
        <w:rPr>
          <w:sz w:val="28"/>
          <w:szCs w:val="28"/>
        </w:rPr>
        <w:t>презентация результатов.</w:t>
      </w:r>
    </w:p>
    <w:p w:rsidR="00024711" w:rsidRPr="00283F4C" w:rsidRDefault="00024711" w:rsidP="00283F4C">
      <w:pPr>
        <w:widowControl w:val="0"/>
        <w:tabs>
          <w:tab w:val="num" w:pos="0"/>
          <w:tab w:val="left" w:pos="993"/>
        </w:tabs>
        <w:spacing w:line="360" w:lineRule="auto"/>
        <w:ind w:firstLine="709"/>
        <w:jc w:val="both"/>
        <w:rPr>
          <w:sz w:val="28"/>
          <w:szCs w:val="28"/>
        </w:rPr>
      </w:pPr>
      <w:r w:rsidRPr="00283F4C">
        <w:rPr>
          <w:sz w:val="28"/>
          <w:szCs w:val="28"/>
        </w:rPr>
        <w:t>Овладение курсом позволит учащимся знать:</w:t>
      </w:r>
    </w:p>
    <w:p w:rsidR="00024711" w:rsidRPr="00283F4C" w:rsidRDefault="00024711" w:rsidP="00283F4C">
      <w:pPr>
        <w:widowControl w:val="0"/>
        <w:numPr>
          <w:ilvl w:val="0"/>
          <w:numId w:val="16"/>
        </w:numPr>
        <w:tabs>
          <w:tab w:val="clear" w:pos="720"/>
          <w:tab w:val="num" w:pos="0"/>
          <w:tab w:val="left" w:pos="993"/>
        </w:tabs>
        <w:spacing w:line="360" w:lineRule="auto"/>
        <w:ind w:left="0" w:firstLine="709"/>
        <w:jc w:val="both"/>
        <w:rPr>
          <w:sz w:val="28"/>
          <w:szCs w:val="28"/>
        </w:rPr>
      </w:pPr>
      <w:r w:rsidRPr="00283F4C">
        <w:rPr>
          <w:sz w:val="28"/>
          <w:szCs w:val="28"/>
        </w:rPr>
        <w:t>структуру учебно-исследовательской деятельности,</w:t>
      </w:r>
    </w:p>
    <w:p w:rsidR="00024711" w:rsidRPr="00283F4C" w:rsidRDefault="00024711" w:rsidP="00283F4C">
      <w:pPr>
        <w:widowControl w:val="0"/>
        <w:numPr>
          <w:ilvl w:val="0"/>
          <w:numId w:val="16"/>
        </w:numPr>
        <w:tabs>
          <w:tab w:val="clear" w:pos="720"/>
          <w:tab w:val="num" w:pos="0"/>
          <w:tab w:val="left" w:pos="993"/>
        </w:tabs>
        <w:spacing w:line="360" w:lineRule="auto"/>
        <w:ind w:left="0" w:firstLine="709"/>
        <w:jc w:val="both"/>
        <w:rPr>
          <w:sz w:val="28"/>
          <w:szCs w:val="28"/>
        </w:rPr>
      </w:pPr>
      <w:r w:rsidRPr="00283F4C">
        <w:rPr>
          <w:sz w:val="28"/>
          <w:szCs w:val="28"/>
        </w:rPr>
        <w:t>основное отличие цели и задач УИР, объекта и предмета исследования,</w:t>
      </w:r>
    </w:p>
    <w:p w:rsidR="00024711" w:rsidRPr="00283F4C" w:rsidRDefault="00024711" w:rsidP="00283F4C">
      <w:pPr>
        <w:widowControl w:val="0"/>
        <w:numPr>
          <w:ilvl w:val="0"/>
          <w:numId w:val="16"/>
        </w:numPr>
        <w:tabs>
          <w:tab w:val="clear" w:pos="720"/>
          <w:tab w:val="num" w:pos="0"/>
          <w:tab w:val="left" w:pos="993"/>
        </w:tabs>
        <w:spacing w:line="360" w:lineRule="auto"/>
        <w:ind w:left="0" w:firstLine="709"/>
        <w:jc w:val="both"/>
        <w:rPr>
          <w:sz w:val="28"/>
          <w:szCs w:val="28"/>
        </w:rPr>
      </w:pPr>
      <w:r w:rsidRPr="00283F4C">
        <w:rPr>
          <w:sz w:val="28"/>
          <w:szCs w:val="28"/>
        </w:rPr>
        <w:t>основные информационные источники поиска необходимой информации.</w:t>
      </w:r>
    </w:p>
    <w:p w:rsidR="00024711" w:rsidRPr="00283F4C" w:rsidRDefault="00024711" w:rsidP="00283F4C">
      <w:pPr>
        <w:widowControl w:val="0"/>
        <w:tabs>
          <w:tab w:val="num" w:pos="0"/>
          <w:tab w:val="left" w:pos="993"/>
        </w:tabs>
        <w:spacing w:line="360" w:lineRule="auto"/>
        <w:ind w:firstLine="709"/>
        <w:jc w:val="both"/>
        <w:rPr>
          <w:sz w:val="28"/>
          <w:szCs w:val="28"/>
        </w:rPr>
      </w:pPr>
      <w:r w:rsidRPr="00283F4C">
        <w:rPr>
          <w:sz w:val="28"/>
          <w:szCs w:val="28"/>
        </w:rPr>
        <w:t>А также уметь:</w:t>
      </w:r>
    </w:p>
    <w:p w:rsidR="00024711" w:rsidRPr="00283F4C" w:rsidRDefault="00024711" w:rsidP="00283F4C">
      <w:pPr>
        <w:widowControl w:val="0"/>
        <w:numPr>
          <w:ilvl w:val="0"/>
          <w:numId w:val="17"/>
        </w:numPr>
        <w:tabs>
          <w:tab w:val="clear" w:pos="720"/>
          <w:tab w:val="num" w:pos="0"/>
          <w:tab w:val="left" w:pos="993"/>
        </w:tabs>
        <w:spacing w:line="360" w:lineRule="auto"/>
        <w:ind w:left="0" w:firstLine="709"/>
        <w:jc w:val="both"/>
        <w:rPr>
          <w:sz w:val="28"/>
          <w:szCs w:val="28"/>
        </w:rPr>
      </w:pPr>
      <w:r w:rsidRPr="00283F4C">
        <w:rPr>
          <w:sz w:val="28"/>
          <w:szCs w:val="28"/>
        </w:rPr>
        <w:t>определять характеристику объекта познания,</w:t>
      </w:r>
    </w:p>
    <w:p w:rsidR="00024711" w:rsidRPr="00283F4C" w:rsidRDefault="00024711" w:rsidP="00283F4C">
      <w:pPr>
        <w:widowControl w:val="0"/>
        <w:numPr>
          <w:ilvl w:val="0"/>
          <w:numId w:val="17"/>
        </w:numPr>
        <w:tabs>
          <w:tab w:val="clear" w:pos="720"/>
          <w:tab w:val="num" w:pos="0"/>
          <w:tab w:val="left" w:pos="993"/>
        </w:tabs>
        <w:spacing w:line="360" w:lineRule="auto"/>
        <w:ind w:left="0" w:firstLine="709"/>
        <w:jc w:val="both"/>
        <w:rPr>
          <w:sz w:val="28"/>
          <w:szCs w:val="28"/>
        </w:rPr>
      </w:pPr>
      <w:r w:rsidRPr="00283F4C">
        <w:rPr>
          <w:sz w:val="28"/>
          <w:szCs w:val="28"/>
        </w:rPr>
        <w:t>разделять УИД на этапы,</w:t>
      </w:r>
    </w:p>
    <w:p w:rsidR="00024711" w:rsidRPr="00283F4C" w:rsidRDefault="00024711" w:rsidP="00283F4C">
      <w:pPr>
        <w:widowControl w:val="0"/>
        <w:numPr>
          <w:ilvl w:val="0"/>
          <w:numId w:val="17"/>
        </w:numPr>
        <w:tabs>
          <w:tab w:val="clear" w:pos="720"/>
          <w:tab w:val="num" w:pos="0"/>
          <w:tab w:val="left" w:pos="993"/>
        </w:tabs>
        <w:spacing w:line="360" w:lineRule="auto"/>
        <w:ind w:left="0" w:firstLine="709"/>
        <w:jc w:val="both"/>
        <w:rPr>
          <w:sz w:val="28"/>
          <w:szCs w:val="28"/>
        </w:rPr>
      </w:pPr>
      <w:r w:rsidRPr="00283F4C">
        <w:rPr>
          <w:sz w:val="28"/>
          <w:szCs w:val="28"/>
        </w:rPr>
        <w:t>самостоятельно организовывать деятельность по реализации учебно-исследовательских проектов (постановка цели, определение оптимального соотношения цели и средств и др.),</w:t>
      </w:r>
    </w:p>
    <w:p w:rsidR="00024711" w:rsidRPr="00283F4C" w:rsidRDefault="00024711" w:rsidP="00283F4C">
      <w:pPr>
        <w:widowControl w:val="0"/>
        <w:numPr>
          <w:ilvl w:val="0"/>
          <w:numId w:val="17"/>
        </w:numPr>
        <w:tabs>
          <w:tab w:val="clear" w:pos="720"/>
          <w:tab w:val="num" w:pos="0"/>
          <w:tab w:val="left" w:pos="993"/>
        </w:tabs>
        <w:spacing w:line="360" w:lineRule="auto"/>
        <w:ind w:left="0" w:firstLine="709"/>
        <w:jc w:val="both"/>
        <w:rPr>
          <w:sz w:val="28"/>
          <w:szCs w:val="28"/>
        </w:rPr>
      </w:pPr>
      <w:r w:rsidRPr="00283F4C">
        <w:rPr>
          <w:sz w:val="28"/>
          <w:szCs w:val="28"/>
        </w:rPr>
        <w:t>выдвигать гипотезы, осуществлять их проверку,</w:t>
      </w:r>
    </w:p>
    <w:p w:rsidR="00024711" w:rsidRPr="00283F4C" w:rsidRDefault="00024711" w:rsidP="00283F4C">
      <w:pPr>
        <w:widowControl w:val="0"/>
        <w:numPr>
          <w:ilvl w:val="0"/>
          <w:numId w:val="17"/>
        </w:numPr>
        <w:tabs>
          <w:tab w:val="clear" w:pos="720"/>
          <w:tab w:val="num" w:pos="0"/>
          <w:tab w:val="left" w:pos="993"/>
        </w:tabs>
        <w:spacing w:line="360" w:lineRule="auto"/>
        <w:ind w:left="0" w:firstLine="709"/>
        <w:jc w:val="both"/>
        <w:rPr>
          <w:sz w:val="28"/>
          <w:szCs w:val="28"/>
        </w:rPr>
      </w:pPr>
      <w:r w:rsidRPr="00283F4C">
        <w:rPr>
          <w:sz w:val="28"/>
          <w:szCs w:val="28"/>
        </w:rPr>
        <w:t>планировать и координировать совместную деятельность по реализации проекта в микрогруппе (согласование и координация деятельности с другими ее участниками; объективное оценивание своего вклада в решение общих задач группы; учет способностей различного ролевого поведения – лидер, подчиненный),</w:t>
      </w:r>
    </w:p>
    <w:p w:rsidR="00024711" w:rsidRPr="00283F4C" w:rsidRDefault="00024711" w:rsidP="00283F4C">
      <w:pPr>
        <w:widowControl w:val="0"/>
        <w:numPr>
          <w:ilvl w:val="0"/>
          <w:numId w:val="17"/>
        </w:numPr>
        <w:tabs>
          <w:tab w:val="clear" w:pos="720"/>
          <w:tab w:val="num" w:pos="0"/>
          <w:tab w:val="left" w:pos="993"/>
        </w:tabs>
        <w:spacing w:line="360" w:lineRule="auto"/>
        <w:ind w:left="0" w:firstLine="709"/>
        <w:jc w:val="both"/>
        <w:rPr>
          <w:sz w:val="28"/>
          <w:szCs w:val="28"/>
        </w:rPr>
      </w:pPr>
      <w:r w:rsidRPr="00283F4C">
        <w:rPr>
          <w:sz w:val="28"/>
          <w:szCs w:val="28"/>
        </w:rPr>
        <w:t>пользоваться библиотечными каталогами, специальными справочниками, универсальными энциклопедиями для поиска учебной информации об объектах.</w:t>
      </w:r>
    </w:p>
    <w:p w:rsidR="000845D2" w:rsidRPr="00283F4C" w:rsidRDefault="000845D2" w:rsidP="00283F4C">
      <w:pPr>
        <w:widowControl w:val="0"/>
        <w:spacing w:line="360" w:lineRule="auto"/>
        <w:ind w:firstLine="709"/>
        <w:jc w:val="both"/>
        <w:rPr>
          <w:sz w:val="28"/>
          <w:szCs w:val="28"/>
        </w:rPr>
      </w:pPr>
    </w:p>
    <w:p w:rsidR="000845D2" w:rsidRPr="00283F4C" w:rsidRDefault="00283F4C" w:rsidP="00283F4C">
      <w:pPr>
        <w:widowControl w:val="0"/>
        <w:spacing w:line="360" w:lineRule="auto"/>
        <w:ind w:firstLine="709"/>
        <w:jc w:val="both"/>
        <w:rPr>
          <w:b/>
          <w:sz w:val="28"/>
          <w:szCs w:val="28"/>
        </w:rPr>
      </w:pPr>
      <w:r w:rsidRPr="00283F4C">
        <w:rPr>
          <w:b/>
          <w:sz w:val="28"/>
          <w:szCs w:val="28"/>
        </w:rPr>
        <w:t>Выводы по главе</w:t>
      </w:r>
    </w:p>
    <w:p w:rsidR="00283F4C" w:rsidRPr="00C317D7" w:rsidRDefault="00283F4C" w:rsidP="00283F4C">
      <w:pPr>
        <w:widowControl w:val="0"/>
        <w:spacing w:line="360" w:lineRule="auto"/>
        <w:ind w:firstLine="709"/>
        <w:jc w:val="both"/>
        <w:rPr>
          <w:color w:val="FFFFFF"/>
          <w:sz w:val="28"/>
          <w:szCs w:val="28"/>
        </w:rPr>
      </w:pPr>
      <w:r w:rsidRPr="00C317D7">
        <w:rPr>
          <w:color w:val="FFFFFF"/>
          <w:sz w:val="28"/>
          <w:szCs w:val="28"/>
        </w:rPr>
        <w:t>исследовательское обучение педагогическое школьник</w:t>
      </w:r>
    </w:p>
    <w:p w:rsidR="00423F72" w:rsidRPr="00283F4C" w:rsidRDefault="000845D2" w:rsidP="00283F4C">
      <w:pPr>
        <w:widowControl w:val="0"/>
        <w:spacing w:line="360" w:lineRule="auto"/>
        <w:ind w:firstLine="709"/>
        <w:jc w:val="both"/>
        <w:rPr>
          <w:sz w:val="28"/>
          <w:szCs w:val="28"/>
        </w:rPr>
      </w:pPr>
      <w:r w:rsidRPr="00283F4C">
        <w:rPr>
          <w:sz w:val="28"/>
          <w:szCs w:val="28"/>
        </w:rPr>
        <w:t>Достоинством исследовательского метода организации учебной деятельности является привитие учащимся навыка сотрудничества. Участники исследовательской деятельности не замыкаются на личностных интересах, учатся видеть проблемы и интересы своих партнеров и понимать, что результаты их исследований будут использованы для анализа полученных данных и формулирования выводов.</w:t>
      </w:r>
    </w:p>
    <w:p w:rsidR="00423F72" w:rsidRPr="00283F4C" w:rsidRDefault="00423F72" w:rsidP="00283F4C">
      <w:pPr>
        <w:widowControl w:val="0"/>
        <w:spacing w:line="360" w:lineRule="auto"/>
        <w:ind w:firstLine="709"/>
        <w:jc w:val="both"/>
        <w:rPr>
          <w:sz w:val="28"/>
          <w:szCs w:val="28"/>
        </w:rPr>
      </w:pPr>
      <w:r w:rsidRPr="00283F4C">
        <w:rPr>
          <w:sz w:val="28"/>
          <w:szCs w:val="28"/>
        </w:rPr>
        <w:t>Привлечение учащихся к проектной и учебно-исследовательской деятельности предполагает предварительную подготовку, которая особенно важна для младших школьников и подростков.</w:t>
      </w:r>
    </w:p>
    <w:p w:rsidR="003A2746" w:rsidRPr="00283F4C" w:rsidRDefault="003A2746" w:rsidP="00283F4C">
      <w:pPr>
        <w:widowControl w:val="0"/>
        <w:spacing w:line="360" w:lineRule="auto"/>
        <w:ind w:firstLine="709"/>
        <w:jc w:val="both"/>
        <w:rPr>
          <w:sz w:val="28"/>
          <w:szCs w:val="28"/>
        </w:rPr>
      </w:pPr>
    </w:p>
    <w:p w:rsidR="004911F6" w:rsidRPr="00283F4C" w:rsidRDefault="00283F4C" w:rsidP="00283F4C">
      <w:pPr>
        <w:widowControl w:val="0"/>
        <w:spacing w:line="360" w:lineRule="auto"/>
        <w:ind w:firstLine="709"/>
        <w:jc w:val="both"/>
        <w:rPr>
          <w:b/>
          <w:sz w:val="28"/>
          <w:szCs w:val="28"/>
        </w:rPr>
      </w:pPr>
      <w:r w:rsidRPr="00283F4C">
        <w:rPr>
          <w:b/>
          <w:sz w:val="28"/>
          <w:szCs w:val="28"/>
        </w:rPr>
        <w:br w:type="page"/>
      </w:r>
      <w:r w:rsidR="004911F6" w:rsidRPr="00283F4C">
        <w:rPr>
          <w:b/>
          <w:sz w:val="28"/>
          <w:szCs w:val="28"/>
        </w:rPr>
        <w:t>Заключение</w:t>
      </w:r>
    </w:p>
    <w:p w:rsidR="00F86E3D" w:rsidRPr="00283F4C" w:rsidRDefault="00F86E3D" w:rsidP="00283F4C">
      <w:pPr>
        <w:widowControl w:val="0"/>
        <w:spacing w:line="360" w:lineRule="auto"/>
        <w:ind w:firstLine="709"/>
        <w:jc w:val="both"/>
        <w:rPr>
          <w:b/>
          <w:sz w:val="28"/>
          <w:szCs w:val="28"/>
        </w:rPr>
      </w:pPr>
    </w:p>
    <w:p w:rsidR="00360BD7" w:rsidRPr="00283F4C" w:rsidRDefault="00360BD7" w:rsidP="00283F4C">
      <w:pPr>
        <w:widowControl w:val="0"/>
        <w:spacing w:line="360" w:lineRule="auto"/>
        <w:ind w:firstLine="709"/>
        <w:jc w:val="both"/>
        <w:rPr>
          <w:sz w:val="28"/>
          <w:szCs w:val="28"/>
        </w:rPr>
      </w:pPr>
      <w:r w:rsidRPr="00283F4C">
        <w:rPr>
          <w:sz w:val="28"/>
          <w:szCs w:val="28"/>
        </w:rPr>
        <w:t xml:space="preserve">Таким образом, применение исследовательского метода обучения школьников </w:t>
      </w:r>
      <w:r w:rsidR="00A32FE9" w:rsidRPr="00283F4C">
        <w:rPr>
          <w:sz w:val="28"/>
          <w:szCs w:val="28"/>
        </w:rPr>
        <w:t>созда</w:t>
      </w:r>
      <w:r w:rsidRPr="00283F4C">
        <w:rPr>
          <w:sz w:val="28"/>
          <w:szCs w:val="28"/>
        </w:rPr>
        <w:t xml:space="preserve">ет </w:t>
      </w:r>
      <w:r w:rsidR="00A32FE9" w:rsidRPr="00283F4C">
        <w:rPr>
          <w:sz w:val="28"/>
          <w:szCs w:val="28"/>
        </w:rPr>
        <w:t xml:space="preserve">в школе атмосферу увлеченности учением, доставляя учащимся радость самостоятельного поиска и открытия и, что самое главное, обеспечивало развитие познавательной самостоятельности детей, их творческой активности. </w:t>
      </w:r>
    </w:p>
    <w:p w:rsidR="0027045D" w:rsidRPr="00283F4C" w:rsidRDefault="0027045D" w:rsidP="00283F4C">
      <w:pPr>
        <w:widowControl w:val="0"/>
        <w:spacing w:line="360" w:lineRule="auto"/>
        <w:ind w:firstLine="709"/>
        <w:jc w:val="both"/>
        <w:rPr>
          <w:sz w:val="28"/>
          <w:szCs w:val="28"/>
        </w:rPr>
      </w:pPr>
      <w:r w:rsidRPr="00283F4C">
        <w:rPr>
          <w:sz w:val="28"/>
          <w:szCs w:val="28"/>
        </w:rPr>
        <w:t>Исследовательский метод выполняет весьма важные функции. Он призван, во-первых, обеспечить овладение методами научного познания в процессе поиска этих методов и применения их. Во-вторых, он формирует описанные ранее черты творческой деятельности. И в-третьих, является условием формирования интереса, потребности в такого рода деятельности, ибо вне деятельности мотивы, проявляющиеся в интересе и потребности, не возникают. Одной деятельности для этого недостаточно, но без нее данная цель недостижима. В-четвертых, исследовательский метод дает полноценные, хорошо осознанные, оперативно и гибко используемые знания.</w:t>
      </w:r>
    </w:p>
    <w:p w:rsidR="0027045D" w:rsidRPr="00283F4C" w:rsidRDefault="0027045D" w:rsidP="00283F4C">
      <w:pPr>
        <w:widowControl w:val="0"/>
        <w:spacing w:line="360" w:lineRule="auto"/>
        <w:ind w:firstLine="709"/>
        <w:jc w:val="both"/>
        <w:rPr>
          <w:sz w:val="28"/>
          <w:szCs w:val="28"/>
        </w:rPr>
      </w:pPr>
      <w:r w:rsidRPr="00283F4C">
        <w:rPr>
          <w:sz w:val="28"/>
          <w:szCs w:val="28"/>
        </w:rPr>
        <w:t>С точки зрения исследовательского обучения принципиально важно помнить, что готовые выводы, предлагаемые для безусловного усвоения в учебнике или изложении учителя, создают у учащегося впечатление законченности и неоспоримости знания. Такое преподнесение знаний экономично и компактно, но оно опускает важнейшую черту любой информации – ее относительный характер, подверженность пересмотру.</w:t>
      </w:r>
    </w:p>
    <w:p w:rsidR="00360BD7" w:rsidRPr="00283F4C" w:rsidRDefault="0027045D" w:rsidP="00283F4C">
      <w:pPr>
        <w:widowControl w:val="0"/>
        <w:spacing w:line="360" w:lineRule="auto"/>
        <w:ind w:firstLine="709"/>
        <w:jc w:val="both"/>
        <w:rPr>
          <w:sz w:val="28"/>
          <w:szCs w:val="28"/>
        </w:rPr>
      </w:pPr>
      <w:r w:rsidRPr="00283F4C">
        <w:rPr>
          <w:sz w:val="28"/>
          <w:szCs w:val="28"/>
        </w:rPr>
        <w:t>Достоинством исследовательского метода организации учебной деятельности является привитие учащимся навыка сотрудничества.</w:t>
      </w:r>
    </w:p>
    <w:p w:rsidR="00930B34" w:rsidRPr="00283F4C" w:rsidRDefault="00930B34" w:rsidP="00283F4C">
      <w:pPr>
        <w:widowControl w:val="0"/>
        <w:spacing w:line="360" w:lineRule="auto"/>
        <w:ind w:firstLine="709"/>
        <w:jc w:val="both"/>
        <w:rPr>
          <w:sz w:val="28"/>
          <w:szCs w:val="28"/>
        </w:rPr>
      </w:pPr>
      <w:r w:rsidRPr="00283F4C">
        <w:rPr>
          <w:sz w:val="28"/>
          <w:szCs w:val="28"/>
        </w:rPr>
        <w:t>В настоящее время развитое исследовательское поведение рассматривается уже не как узкоспециальная личностная особенность, требующаяся для небольшой профессиональной группы научных работников, а как неотъемлемая характеристика личности, входящая в структуру представлений о профессионализме и компетентности в любой сфере культуры. И даже шире – как стиль жизни современного человека. Поэтому от современного образования требуется уже не простое фрагментарное включение методов исследовательского обучения в образовательную практику, а целенаправленная работа по развитию исследовательских способностей, специально организованное обучение детей умениям и навыкам исследовательского поиска.</w:t>
      </w:r>
    </w:p>
    <w:p w:rsidR="00F86E3D" w:rsidRPr="00283F4C" w:rsidRDefault="00F86E3D" w:rsidP="00283F4C">
      <w:pPr>
        <w:widowControl w:val="0"/>
        <w:spacing w:line="360" w:lineRule="auto"/>
        <w:ind w:firstLine="709"/>
        <w:jc w:val="both"/>
        <w:rPr>
          <w:sz w:val="28"/>
          <w:szCs w:val="28"/>
        </w:rPr>
      </w:pPr>
    </w:p>
    <w:p w:rsidR="003A2746" w:rsidRPr="00283F4C" w:rsidRDefault="00283F4C" w:rsidP="00283F4C">
      <w:pPr>
        <w:widowControl w:val="0"/>
        <w:spacing w:line="360" w:lineRule="auto"/>
        <w:rPr>
          <w:b/>
          <w:sz w:val="28"/>
          <w:szCs w:val="28"/>
        </w:rPr>
      </w:pPr>
      <w:r w:rsidRPr="00283F4C">
        <w:rPr>
          <w:b/>
          <w:sz w:val="28"/>
          <w:szCs w:val="28"/>
        </w:rPr>
        <w:br w:type="page"/>
      </w:r>
      <w:r w:rsidR="004911F6" w:rsidRPr="00283F4C">
        <w:rPr>
          <w:b/>
          <w:sz w:val="28"/>
          <w:szCs w:val="28"/>
        </w:rPr>
        <w:t>Список литературы</w:t>
      </w:r>
    </w:p>
    <w:p w:rsidR="00E6324C" w:rsidRPr="00283F4C" w:rsidRDefault="00E6324C" w:rsidP="00283F4C">
      <w:pPr>
        <w:widowControl w:val="0"/>
        <w:spacing w:line="360" w:lineRule="auto"/>
        <w:rPr>
          <w:sz w:val="28"/>
          <w:szCs w:val="28"/>
        </w:rPr>
      </w:pPr>
    </w:p>
    <w:p w:rsidR="003A2746" w:rsidRPr="00283F4C" w:rsidRDefault="006556A6" w:rsidP="00283F4C">
      <w:pPr>
        <w:widowControl w:val="0"/>
        <w:spacing w:line="360" w:lineRule="auto"/>
        <w:rPr>
          <w:sz w:val="28"/>
          <w:szCs w:val="28"/>
        </w:rPr>
      </w:pPr>
      <w:r w:rsidRPr="00283F4C">
        <w:rPr>
          <w:sz w:val="28"/>
          <w:szCs w:val="28"/>
        </w:rPr>
        <w:t xml:space="preserve">1. </w:t>
      </w:r>
      <w:r w:rsidR="003A2746" w:rsidRPr="00283F4C">
        <w:rPr>
          <w:sz w:val="28"/>
          <w:szCs w:val="28"/>
        </w:rPr>
        <w:t xml:space="preserve">Алексеев Н.Г. Проектирование и рефлексивное мышление // Развитие личности. – 2002. №2. – С. 85-103. </w:t>
      </w:r>
    </w:p>
    <w:p w:rsidR="003A2746" w:rsidRPr="00283F4C" w:rsidRDefault="006556A6" w:rsidP="00283F4C">
      <w:pPr>
        <w:widowControl w:val="0"/>
        <w:spacing w:line="360" w:lineRule="auto"/>
        <w:rPr>
          <w:sz w:val="28"/>
          <w:szCs w:val="28"/>
        </w:rPr>
      </w:pPr>
      <w:r w:rsidRPr="00283F4C">
        <w:rPr>
          <w:sz w:val="28"/>
          <w:szCs w:val="28"/>
        </w:rPr>
        <w:t xml:space="preserve">2. </w:t>
      </w:r>
      <w:r w:rsidR="003A2746" w:rsidRPr="00283F4C">
        <w:rPr>
          <w:sz w:val="28"/>
          <w:szCs w:val="28"/>
        </w:rPr>
        <w:t xml:space="preserve">Алексеев Н.Г., Леонтович А.В. Критерии эффективности обучения учащихся исследовательской деятельности // Развитие исследовательской деятельности учащихся: Методический сборник. – М.: Народное образование, 2001. – С. 64-68. </w:t>
      </w:r>
    </w:p>
    <w:p w:rsidR="003A2746" w:rsidRPr="00283F4C" w:rsidRDefault="006556A6" w:rsidP="00283F4C">
      <w:pPr>
        <w:widowControl w:val="0"/>
        <w:spacing w:line="360" w:lineRule="auto"/>
        <w:rPr>
          <w:sz w:val="28"/>
          <w:szCs w:val="28"/>
        </w:rPr>
      </w:pPr>
      <w:r w:rsidRPr="00283F4C">
        <w:rPr>
          <w:sz w:val="28"/>
          <w:szCs w:val="28"/>
        </w:rPr>
        <w:t xml:space="preserve">3. </w:t>
      </w:r>
      <w:r w:rsidR="003A2746" w:rsidRPr="00283F4C">
        <w:rPr>
          <w:sz w:val="28"/>
          <w:szCs w:val="28"/>
        </w:rPr>
        <w:t xml:space="preserve">Алексеев Н.Г., Леонтович А.В., Обухов А.С., Фомина Л.Ф. Концепция развития исследовательской деятельности учащихся // Исследовательская работа школьников. – 2002. №1. – С. 24-33. </w:t>
      </w:r>
    </w:p>
    <w:p w:rsidR="006F7E7A" w:rsidRPr="00283F4C" w:rsidRDefault="006556A6" w:rsidP="00283F4C">
      <w:pPr>
        <w:widowControl w:val="0"/>
        <w:spacing w:line="360" w:lineRule="auto"/>
        <w:rPr>
          <w:sz w:val="28"/>
          <w:szCs w:val="28"/>
        </w:rPr>
      </w:pPr>
      <w:r w:rsidRPr="00283F4C">
        <w:rPr>
          <w:sz w:val="28"/>
          <w:szCs w:val="28"/>
        </w:rPr>
        <w:t xml:space="preserve">4. </w:t>
      </w:r>
      <w:r w:rsidR="006F7E7A" w:rsidRPr="00283F4C">
        <w:rPr>
          <w:sz w:val="28"/>
          <w:szCs w:val="28"/>
        </w:rPr>
        <w:t xml:space="preserve">Кларин, М. В. Инновационные модели обучения в зарубежных педагогических поисках / М. В. Кларин. – М., 2004. </w:t>
      </w:r>
    </w:p>
    <w:p w:rsidR="003A2746" w:rsidRPr="00283F4C" w:rsidRDefault="006556A6" w:rsidP="00283F4C">
      <w:pPr>
        <w:widowControl w:val="0"/>
        <w:spacing w:line="360" w:lineRule="auto"/>
        <w:rPr>
          <w:sz w:val="28"/>
          <w:szCs w:val="28"/>
        </w:rPr>
      </w:pPr>
      <w:r w:rsidRPr="00283F4C">
        <w:rPr>
          <w:sz w:val="28"/>
          <w:szCs w:val="28"/>
        </w:rPr>
        <w:t xml:space="preserve">5. </w:t>
      </w:r>
      <w:r w:rsidR="003A2746" w:rsidRPr="00283F4C">
        <w:rPr>
          <w:sz w:val="28"/>
          <w:szCs w:val="28"/>
        </w:rPr>
        <w:t xml:space="preserve">Леонтович А.В. Исследовательская деятельность учащихся. Сборник статей // Библиотека журнала «Исследовательская работа школьников», серия «Сборники и монографии», М., 2006, 114 с. </w:t>
      </w:r>
    </w:p>
    <w:p w:rsidR="003A2746" w:rsidRPr="00283F4C" w:rsidRDefault="006556A6" w:rsidP="00283F4C">
      <w:pPr>
        <w:widowControl w:val="0"/>
        <w:spacing w:line="360" w:lineRule="auto"/>
        <w:rPr>
          <w:sz w:val="28"/>
          <w:szCs w:val="28"/>
        </w:rPr>
      </w:pPr>
      <w:r w:rsidRPr="00283F4C">
        <w:rPr>
          <w:sz w:val="28"/>
          <w:szCs w:val="28"/>
        </w:rPr>
        <w:t xml:space="preserve">6. </w:t>
      </w:r>
      <w:r w:rsidR="003A2746" w:rsidRPr="00283F4C">
        <w:rPr>
          <w:sz w:val="28"/>
          <w:szCs w:val="28"/>
        </w:rPr>
        <w:t xml:space="preserve">Леонтович А.В. Концептуальные основания моделирования исследовательской деятельности учащихся // Исследовательская работа школьников. – 2006. №4. – С. 24-36. </w:t>
      </w:r>
    </w:p>
    <w:p w:rsidR="003A2746" w:rsidRPr="00283F4C" w:rsidRDefault="006556A6" w:rsidP="00283F4C">
      <w:pPr>
        <w:widowControl w:val="0"/>
        <w:spacing w:line="360" w:lineRule="auto"/>
        <w:rPr>
          <w:sz w:val="28"/>
          <w:szCs w:val="28"/>
        </w:rPr>
      </w:pPr>
      <w:r w:rsidRPr="00283F4C">
        <w:rPr>
          <w:sz w:val="28"/>
          <w:szCs w:val="28"/>
        </w:rPr>
        <w:t xml:space="preserve">7. </w:t>
      </w:r>
      <w:r w:rsidR="003A2746" w:rsidRPr="00283F4C">
        <w:rPr>
          <w:sz w:val="28"/>
          <w:szCs w:val="28"/>
        </w:rPr>
        <w:t xml:space="preserve">Леонтович А.В. Моделирование исследовательской деятельности учащихся: практические аспекты // Школьные технологии. – 2006, № 6, с. 89-98. </w:t>
      </w:r>
    </w:p>
    <w:p w:rsidR="003A2746" w:rsidRPr="00283F4C" w:rsidRDefault="006556A6" w:rsidP="00283F4C">
      <w:pPr>
        <w:widowControl w:val="0"/>
        <w:spacing w:line="360" w:lineRule="auto"/>
        <w:rPr>
          <w:sz w:val="28"/>
          <w:szCs w:val="28"/>
        </w:rPr>
      </w:pPr>
      <w:r w:rsidRPr="00283F4C">
        <w:rPr>
          <w:sz w:val="28"/>
          <w:szCs w:val="28"/>
        </w:rPr>
        <w:t xml:space="preserve">8. </w:t>
      </w:r>
      <w:r w:rsidR="003A2746" w:rsidRPr="00283F4C">
        <w:rPr>
          <w:sz w:val="28"/>
          <w:szCs w:val="28"/>
        </w:rPr>
        <w:t xml:space="preserve">Леонтович А.В. Модель научной школы и практика организации исследовательской деятельности учащихся // Развитие исследовательской деятельности учащихся: Методический сборник. – М.: Народное образование, 2001. – С. 38-48. </w:t>
      </w:r>
    </w:p>
    <w:p w:rsidR="003A2746" w:rsidRPr="00283F4C" w:rsidRDefault="006556A6" w:rsidP="00283F4C">
      <w:pPr>
        <w:widowControl w:val="0"/>
        <w:spacing w:line="360" w:lineRule="auto"/>
        <w:rPr>
          <w:sz w:val="28"/>
          <w:szCs w:val="28"/>
        </w:rPr>
      </w:pPr>
      <w:r w:rsidRPr="00283F4C">
        <w:rPr>
          <w:sz w:val="28"/>
          <w:szCs w:val="28"/>
        </w:rPr>
        <w:t xml:space="preserve">9. </w:t>
      </w:r>
      <w:r w:rsidR="003A2746" w:rsidRPr="00283F4C">
        <w:rPr>
          <w:sz w:val="28"/>
          <w:szCs w:val="28"/>
        </w:rPr>
        <w:t xml:space="preserve">Обухов А.С. Исследовательская деятельность как способ формирования мировоззрения // Народное образование. – 1999. № 10. – С. 158-161. </w:t>
      </w:r>
    </w:p>
    <w:p w:rsidR="003A2746" w:rsidRPr="00283F4C" w:rsidRDefault="006556A6" w:rsidP="00283F4C">
      <w:pPr>
        <w:widowControl w:val="0"/>
        <w:spacing w:line="360" w:lineRule="auto"/>
        <w:rPr>
          <w:sz w:val="28"/>
          <w:szCs w:val="28"/>
        </w:rPr>
      </w:pPr>
      <w:r w:rsidRPr="00283F4C">
        <w:rPr>
          <w:sz w:val="28"/>
          <w:szCs w:val="28"/>
        </w:rPr>
        <w:t xml:space="preserve">10. </w:t>
      </w:r>
      <w:r w:rsidR="003A2746" w:rsidRPr="00283F4C">
        <w:rPr>
          <w:sz w:val="28"/>
          <w:szCs w:val="28"/>
        </w:rPr>
        <w:t xml:space="preserve">Обухов А.С. Исследовательская позиция и исследовательская деятельность: что и как развивать? // Исследовательская работа школьников. – 2003. № 4. – С. 18-24. </w:t>
      </w:r>
    </w:p>
    <w:p w:rsidR="003A2746" w:rsidRPr="00283F4C" w:rsidRDefault="006556A6" w:rsidP="00283F4C">
      <w:pPr>
        <w:widowControl w:val="0"/>
        <w:spacing w:line="360" w:lineRule="auto"/>
        <w:rPr>
          <w:sz w:val="28"/>
          <w:szCs w:val="28"/>
        </w:rPr>
      </w:pPr>
      <w:r w:rsidRPr="00283F4C">
        <w:rPr>
          <w:sz w:val="28"/>
          <w:szCs w:val="28"/>
        </w:rPr>
        <w:t xml:space="preserve">11. </w:t>
      </w:r>
      <w:r w:rsidR="003A2746" w:rsidRPr="00283F4C">
        <w:rPr>
          <w:sz w:val="28"/>
          <w:szCs w:val="28"/>
        </w:rPr>
        <w:t xml:space="preserve">Обухов А.С. Исследовательская позиция личности // Исследовательская работа школьников. – 2006. № 1. – С. 61-75. </w:t>
      </w:r>
    </w:p>
    <w:p w:rsidR="006F7E7A" w:rsidRPr="00283F4C" w:rsidRDefault="006556A6" w:rsidP="00283F4C">
      <w:pPr>
        <w:widowControl w:val="0"/>
        <w:spacing w:line="360" w:lineRule="auto"/>
        <w:rPr>
          <w:sz w:val="28"/>
          <w:szCs w:val="28"/>
        </w:rPr>
      </w:pPr>
      <w:r w:rsidRPr="00283F4C">
        <w:rPr>
          <w:sz w:val="28"/>
          <w:szCs w:val="28"/>
        </w:rPr>
        <w:t xml:space="preserve">12. </w:t>
      </w:r>
      <w:r w:rsidR="003A2746" w:rsidRPr="00283F4C">
        <w:rPr>
          <w:sz w:val="28"/>
          <w:szCs w:val="28"/>
        </w:rPr>
        <w:t xml:space="preserve">Обухов А.С. Оценка эффективности применения проектной и исследовательской деятельности в обучении // Исследовательская работа школьников. – 2006. № 1. – С. 100-107. </w:t>
      </w:r>
    </w:p>
    <w:p w:rsidR="003A2746" w:rsidRPr="00283F4C" w:rsidRDefault="006556A6" w:rsidP="00283F4C">
      <w:pPr>
        <w:widowControl w:val="0"/>
        <w:spacing w:line="360" w:lineRule="auto"/>
        <w:rPr>
          <w:sz w:val="28"/>
          <w:szCs w:val="28"/>
        </w:rPr>
      </w:pPr>
      <w:r w:rsidRPr="00283F4C">
        <w:rPr>
          <w:sz w:val="28"/>
          <w:szCs w:val="28"/>
        </w:rPr>
        <w:t xml:space="preserve">13. </w:t>
      </w:r>
      <w:r w:rsidR="003A2746" w:rsidRPr="00283F4C">
        <w:rPr>
          <w:sz w:val="28"/>
          <w:szCs w:val="28"/>
        </w:rPr>
        <w:t xml:space="preserve">Поддьяков А. Н. Исследовательское поведение. Стратегии познания, помощь, противодействие, конфликт. М., 2000. </w:t>
      </w:r>
    </w:p>
    <w:p w:rsidR="003A2746" w:rsidRPr="00283F4C" w:rsidRDefault="006556A6" w:rsidP="00283F4C">
      <w:pPr>
        <w:widowControl w:val="0"/>
        <w:spacing w:line="360" w:lineRule="auto"/>
        <w:rPr>
          <w:sz w:val="28"/>
          <w:szCs w:val="28"/>
        </w:rPr>
      </w:pPr>
      <w:r w:rsidRPr="00283F4C">
        <w:rPr>
          <w:sz w:val="28"/>
          <w:szCs w:val="28"/>
        </w:rPr>
        <w:t xml:space="preserve">14. </w:t>
      </w:r>
      <w:r w:rsidR="003A2746" w:rsidRPr="00283F4C">
        <w:rPr>
          <w:sz w:val="28"/>
          <w:szCs w:val="28"/>
        </w:rPr>
        <w:t xml:space="preserve">Поддьяков А.Н. Методологические основы изучения и развития исследовательской деятельности// Школ.технол.-2006.-№3. - с.85-91. </w:t>
      </w:r>
    </w:p>
    <w:p w:rsidR="003A2746" w:rsidRPr="00283F4C" w:rsidRDefault="006556A6" w:rsidP="00283F4C">
      <w:pPr>
        <w:widowControl w:val="0"/>
        <w:spacing w:line="360" w:lineRule="auto"/>
        <w:rPr>
          <w:sz w:val="28"/>
          <w:szCs w:val="28"/>
        </w:rPr>
      </w:pPr>
      <w:r w:rsidRPr="00283F4C">
        <w:rPr>
          <w:sz w:val="28"/>
          <w:szCs w:val="28"/>
        </w:rPr>
        <w:t xml:space="preserve">15. </w:t>
      </w:r>
      <w:r w:rsidR="003A2746" w:rsidRPr="00283F4C">
        <w:rPr>
          <w:sz w:val="28"/>
          <w:szCs w:val="28"/>
        </w:rPr>
        <w:t xml:space="preserve">Поддьяков А.Н. Исследовательское поведение, интеллект, творчество // Исследовательская работа школьников. – 2002. № 2. – С. 29-42. </w:t>
      </w:r>
    </w:p>
    <w:p w:rsidR="003A2746" w:rsidRPr="00283F4C" w:rsidRDefault="006556A6" w:rsidP="00283F4C">
      <w:pPr>
        <w:widowControl w:val="0"/>
        <w:spacing w:line="360" w:lineRule="auto"/>
        <w:rPr>
          <w:sz w:val="28"/>
          <w:szCs w:val="28"/>
        </w:rPr>
      </w:pPr>
      <w:r w:rsidRPr="00283F4C">
        <w:rPr>
          <w:sz w:val="28"/>
          <w:szCs w:val="28"/>
        </w:rPr>
        <w:t xml:space="preserve">16. </w:t>
      </w:r>
      <w:r w:rsidR="003A2746" w:rsidRPr="00283F4C">
        <w:rPr>
          <w:sz w:val="28"/>
          <w:szCs w:val="28"/>
        </w:rPr>
        <w:t xml:space="preserve">Савенков А.И. Виды исследований школьников// Одаренный ребенок.-2005.-№2. - с.84-106 . </w:t>
      </w:r>
    </w:p>
    <w:p w:rsidR="003A2746" w:rsidRPr="00283F4C" w:rsidRDefault="006556A6" w:rsidP="00283F4C">
      <w:pPr>
        <w:widowControl w:val="0"/>
        <w:spacing w:line="360" w:lineRule="auto"/>
        <w:rPr>
          <w:sz w:val="28"/>
          <w:szCs w:val="28"/>
        </w:rPr>
      </w:pPr>
      <w:r w:rsidRPr="00283F4C">
        <w:rPr>
          <w:sz w:val="28"/>
          <w:szCs w:val="28"/>
        </w:rPr>
        <w:t xml:space="preserve">17. </w:t>
      </w:r>
      <w:r w:rsidR="003A2746" w:rsidRPr="00283F4C">
        <w:rPr>
          <w:sz w:val="28"/>
          <w:szCs w:val="28"/>
        </w:rPr>
        <w:t xml:space="preserve">Савенков А.И. Истоки практики исследовательского обучения// Исследовательская работа школьников.-2005.-№4. - с.29-39. </w:t>
      </w:r>
    </w:p>
    <w:p w:rsidR="003A2746" w:rsidRPr="00283F4C" w:rsidRDefault="006556A6" w:rsidP="00283F4C">
      <w:pPr>
        <w:widowControl w:val="0"/>
        <w:spacing w:line="360" w:lineRule="auto"/>
        <w:rPr>
          <w:sz w:val="28"/>
          <w:szCs w:val="28"/>
        </w:rPr>
      </w:pPr>
      <w:r w:rsidRPr="00283F4C">
        <w:rPr>
          <w:sz w:val="28"/>
          <w:szCs w:val="28"/>
        </w:rPr>
        <w:t xml:space="preserve">18. </w:t>
      </w:r>
      <w:r w:rsidR="003A2746" w:rsidRPr="00283F4C">
        <w:rPr>
          <w:sz w:val="28"/>
          <w:szCs w:val="28"/>
        </w:rPr>
        <w:t xml:space="preserve">Савенков А.И. Детские исследования в домашнем обучении // Исследовательская работа школьников. – 2002. №1. – С. 34-45. </w:t>
      </w:r>
    </w:p>
    <w:p w:rsidR="006F7E7A" w:rsidRPr="00283F4C" w:rsidRDefault="006556A6" w:rsidP="00283F4C">
      <w:pPr>
        <w:widowControl w:val="0"/>
        <w:spacing w:line="360" w:lineRule="auto"/>
        <w:rPr>
          <w:sz w:val="28"/>
          <w:szCs w:val="28"/>
        </w:rPr>
      </w:pPr>
      <w:r w:rsidRPr="00283F4C">
        <w:rPr>
          <w:sz w:val="28"/>
          <w:szCs w:val="28"/>
        </w:rPr>
        <w:t xml:space="preserve">19. </w:t>
      </w:r>
      <w:r w:rsidR="006F7E7A" w:rsidRPr="00283F4C">
        <w:rPr>
          <w:sz w:val="28"/>
          <w:szCs w:val="28"/>
        </w:rPr>
        <w:t>Савенков, А. И. Психологические основы исследовательского подхода к обучению / А. И. Савенков. – М., 2006.</w:t>
      </w:r>
    </w:p>
    <w:p w:rsidR="00E6324C" w:rsidRPr="00283F4C" w:rsidRDefault="006556A6" w:rsidP="00283F4C">
      <w:pPr>
        <w:widowControl w:val="0"/>
        <w:spacing w:line="360" w:lineRule="auto"/>
        <w:rPr>
          <w:sz w:val="28"/>
          <w:szCs w:val="28"/>
        </w:rPr>
      </w:pPr>
      <w:r w:rsidRPr="00283F4C">
        <w:rPr>
          <w:sz w:val="28"/>
          <w:szCs w:val="28"/>
        </w:rPr>
        <w:t xml:space="preserve">20. </w:t>
      </w:r>
      <w:r w:rsidR="003A2746" w:rsidRPr="00283F4C">
        <w:rPr>
          <w:sz w:val="28"/>
          <w:szCs w:val="28"/>
        </w:rPr>
        <w:t>Савенков А.И. Содержание и организация исследовательского обучения школьников. – М.: «Сентябрь», 2003. – 204 с.</w:t>
      </w:r>
    </w:p>
    <w:p w:rsidR="00283F4C" w:rsidRPr="00C317D7" w:rsidRDefault="00283F4C" w:rsidP="00283F4C">
      <w:pPr>
        <w:jc w:val="center"/>
        <w:rPr>
          <w:color w:val="FFFFFF"/>
          <w:sz w:val="28"/>
          <w:szCs w:val="28"/>
        </w:rPr>
      </w:pPr>
    </w:p>
    <w:p w:rsidR="00E6324C" w:rsidRPr="00283F4C" w:rsidRDefault="00E6324C" w:rsidP="00283F4C">
      <w:pPr>
        <w:widowControl w:val="0"/>
        <w:spacing w:line="360" w:lineRule="auto"/>
        <w:rPr>
          <w:sz w:val="28"/>
          <w:szCs w:val="28"/>
        </w:rPr>
      </w:pPr>
      <w:bookmarkStart w:id="0" w:name="_GoBack"/>
      <w:bookmarkEnd w:id="0"/>
    </w:p>
    <w:sectPr w:rsidR="00E6324C" w:rsidRPr="00283F4C" w:rsidSect="00283F4C">
      <w:headerReference w:type="default" r:id="rId7"/>
      <w:footerReference w:type="even" r:id="rId8"/>
      <w:footerReference w:type="default" r:id="rId9"/>
      <w:pgSz w:w="11906" w:h="16838" w:code="9"/>
      <w:pgMar w:top="1134" w:right="851" w:bottom="1134" w:left="1701" w:header="568"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7D7" w:rsidRDefault="00C317D7">
      <w:r>
        <w:separator/>
      </w:r>
    </w:p>
  </w:endnote>
  <w:endnote w:type="continuationSeparator" w:id="0">
    <w:p w:rsidR="00C317D7" w:rsidRDefault="00C31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5D" w:rsidRDefault="0027045D" w:rsidP="009A55F5">
    <w:pPr>
      <w:pStyle w:val="a3"/>
      <w:framePr w:wrap="around" w:vAnchor="text" w:hAnchor="margin" w:xAlign="right" w:y="1"/>
      <w:rPr>
        <w:rStyle w:val="a5"/>
      </w:rPr>
    </w:pPr>
  </w:p>
  <w:p w:rsidR="0027045D" w:rsidRDefault="0027045D" w:rsidP="00707022">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45D" w:rsidRDefault="004B2E7D" w:rsidP="009A55F5">
    <w:pPr>
      <w:pStyle w:val="a3"/>
      <w:framePr w:wrap="around" w:vAnchor="text" w:hAnchor="margin" w:xAlign="right" w:y="1"/>
      <w:rPr>
        <w:rStyle w:val="a5"/>
      </w:rPr>
    </w:pPr>
    <w:r>
      <w:rPr>
        <w:rStyle w:val="a5"/>
        <w:noProof/>
      </w:rPr>
      <w:t>1</w:t>
    </w:r>
  </w:p>
  <w:p w:rsidR="0027045D" w:rsidRDefault="0027045D" w:rsidP="00707022">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7D7" w:rsidRDefault="00C317D7">
      <w:r>
        <w:separator/>
      </w:r>
    </w:p>
  </w:footnote>
  <w:footnote w:type="continuationSeparator" w:id="0">
    <w:p w:rsidR="00C317D7" w:rsidRDefault="00C317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3F4C" w:rsidRPr="00283F4C" w:rsidRDefault="00283F4C" w:rsidP="00283F4C">
    <w:pPr>
      <w:jc w:val="center"/>
      <w:rPr>
        <w:sz w:val="28"/>
        <w:szCs w:val="28"/>
      </w:rPr>
    </w:pPr>
    <w:r w:rsidRPr="0043111B">
      <w:rPr>
        <w:sz w:val="28"/>
        <w:szCs w:val="28"/>
      </w:rPr>
      <w:t xml:space="preserve">Размещено на </w:t>
    </w:r>
    <w:r w:rsidRPr="004B2E7D">
      <w:rPr>
        <w:sz w:val="28"/>
        <w:szCs w:val="28"/>
      </w:rPr>
      <w:t>http://www.</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4B6DB5"/>
    <w:multiLevelType w:val="multilevel"/>
    <w:tmpl w:val="1F463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5A24095"/>
    <w:multiLevelType w:val="multilevel"/>
    <w:tmpl w:val="ADCE6BC0"/>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09105269"/>
    <w:multiLevelType w:val="multilevel"/>
    <w:tmpl w:val="993CF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4372DDF"/>
    <w:multiLevelType w:val="multilevel"/>
    <w:tmpl w:val="257084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F615D8"/>
    <w:multiLevelType w:val="multilevel"/>
    <w:tmpl w:val="71A2D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9752727"/>
    <w:multiLevelType w:val="multilevel"/>
    <w:tmpl w:val="950C7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E8F5AD1"/>
    <w:multiLevelType w:val="multilevel"/>
    <w:tmpl w:val="28F25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6C22450"/>
    <w:multiLevelType w:val="multilevel"/>
    <w:tmpl w:val="B3ECD4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BEC44BF"/>
    <w:multiLevelType w:val="multilevel"/>
    <w:tmpl w:val="25548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D820BE7"/>
    <w:multiLevelType w:val="multilevel"/>
    <w:tmpl w:val="B5C03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63A00EF"/>
    <w:multiLevelType w:val="multilevel"/>
    <w:tmpl w:val="1B60A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8542F19"/>
    <w:multiLevelType w:val="multilevel"/>
    <w:tmpl w:val="15666C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8903A63"/>
    <w:multiLevelType w:val="multilevel"/>
    <w:tmpl w:val="65201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FCC301A"/>
    <w:multiLevelType w:val="multilevel"/>
    <w:tmpl w:val="1EF03FB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4">
    <w:nsid w:val="71940491"/>
    <w:multiLevelType w:val="multilevel"/>
    <w:tmpl w:val="B526E3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29B039F"/>
    <w:multiLevelType w:val="multilevel"/>
    <w:tmpl w:val="44EC7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A3C2677"/>
    <w:multiLevelType w:val="multilevel"/>
    <w:tmpl w:val="BB4E1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13"/>
  </w:num>
  <w:num w:numId="4">
    <w:abstractNumId w:val="9"/>
  </w:num>
  <w:num w:numId="5">
    <w:abstractNumId w:val="2"/>
  </w:num>
  <w:num w:numId="6">
    <w:abstractNumId w:val="1"/>
  </w:num>
  <w:num w:numId="7">
    <w:abstractNumId w:val="3"/>
  </w:num>
  <w:num w:numId="8">
    <w:abstractNumId w:val="5"/>
  </w:num>
  <w:num w:numId="9">
    <w:abstractNumId w:val="16"/>
  </w:num>
  <w:num w:numId="10">
    <w:abstractNumId w:val="14"/>
  </w:num>
  <w:num w:numId="11">
    <w:abstractNumId w:val="11"/>
  </w:num>
  <w:num w:numId="12">
    <w:abstractNumId w:val="10"/>
  </w:num>
  <w:num w:numId="13">
    <w:abstractNumId w:val="0"/>
  </w:num>
  <w:num w:numId="14">
    <w:abstractNumId w:val="4"/>
  </w:num>
  <w:num w:numId="15">
    <w:abstractNumId w:val="15"/>
  </w:num>
  <w:num w:numId="16">
    <w:abstractNumId w:val="8"/>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486C"/>
    <w:rsid w:val="00024711"/>
    <w:rsid w:val="00054925"/>
    <w:rsid w:val="0006715E"/>
    <w:rsid w:val="000845D2"/>
    <w:rsid w:val="0009486C"/>
    <w:rsid w:val="000C00E5"/>
    <w:rsid w:val="000C69C2"/>
    <w:rsid w:val="00132689"/>
    <w:rsid w:val="001F00F5"/>
    <w:rsid w:val="00205F39"/>
    <w:rsid w:val="00261B1B"/>
    <w:rsid w:val="0027045D"/>
    <w:rsid w:val="00283F4C"/>
    <w:rsid w:val="003030D3"/>
    <w:rsid w:val="00313570"/>
    <w:rsid w:val="00315B9D"/>
    <w:rsid w:val="00360BD7"/>
    <w:rsid w:val="003865E0"/>
    <w:rsid w:val="003A2746"/>
    <w:rsid w:val="00403FA6"/>
    <w:rsid w:val="00423F72"/>
    <w:rsid w:val="0043111B"/>
    <w:rsid w:val="004911F6"/>
    <w:rsid w:val="004B2E7D"/>
    <w:rsid w:val="005060BF"/>
    <w:rsid w:val="00527572"/>
    <w:rsid w:val="00640A06"/>
    <w:rsid w:val="006556A6"/>
    <w:rsid w:val="006C099C"/>
    <w:rsid w:val="006F77C4"/>
    <w:rsid w:val="006F7E7A"/>
    <w:rsid w:val="00707022"/>
    <w:rsid w:val="00744E77"/>
    <w:rsid w:val="007C6F26"/>
    <w:rsid w:val="008A0429"/>
    <w:rsid w:val="008D6594"/>
    <w:rsid w:val="00930B34"/>
    <w:rsid w:val="009451AD"/>
    <w:rsid w:val="0095134C"/>
    <w:rsid w:val="009754E5"/>
    <w:rsid w:val="009A13EF"/>
    <w:rsid w:val="009A55F5"/>
    <w:rsid w:val="00A0529C"/>
    <w:rsid w:val="00A32FE9"/>
    <w:rsid w:val="00AA3B66"/>
    <w:rsid w:val="00BF2753"/>
    <w:rsid w:val="00C14903"/>
    <w:rsid w:val="00C24127"/>
    <w:rsid w:val="00C317D7"/>
    <w:rsid w:val="00DC6DCA"/>
    <w:rsid w:val="00DF3D38"/>
    <w:rsid w:val="00E11EA1"/>
    <w:rsid w:val="00E16203"/>
    <w:rsid w:val="00E6324C"/>
    <w:rsid w:val="00E75336"/>
    <w:rsid w:val="00F86E3D"/>
    <w:rsid w:val="00FD69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EB43E108-5A88-4B4C-8472-C05A140E16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07022"/>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707022"/>
    <w:rPr>
      <w:rFonts w:cs="Times New Roman"/>
    </w:rPr>
  </w:style>
  <w:style w:type="paragraph" w:styleId="a6">
    <w:name w:val="Normal (Web)"/>
    <w:basedOn w:val="a"/>
    <w:uiPriority w:val="99"/>
    <w:rsid w:val="006F77C4"/>
    <w:pPr>
      <w:spacing w:after="210"/>
    </w:pPr>
  </w:style>
  <w:style w:type="table" w:styleId="a7">
    <w:name w:val="Table Grid"/>
    <w:basedOn w:val="a1"/>
    <w:uiPriority w:val="59"/>
    <w:rsid w:val="00F86E3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header"/>
    <w:basedOn w:val="a"/>
    <w:link w:val="a9"/>
    <w:uiPriority w:val="99"/>
    <w:rsid w:val="00283F4C"/>
    <w:pPr>
      <w:tabs>
        <w:tab w:val="center" w:pos="4677"/>
        <w:tab w:val="right" w:pos="9355"/>
      </w:tabs>
    </w:pPr>
  </w:style>
  <w:style w:type="character" w:customStyle="1" w:styleId="a9">
    <w:name w:val="Верхний колонтитул Знак"/>
    <w:link w:val="a8"/>
    <w:uiPriority w:val="99"/>
    <w:locked/>
    <w:rsid w:val="00283F4C"/>
    <w:rPr>
      <w:rFonts w:cs="Times New Roman"/>
      <w:sz w:val="24"/>
      <w:szCs w:val="24"/>
    </w:rPr>
  </w:style>
  <w:style w:type="character" w:styleId="aa">
    <w:name w:val="Hyperlink"/>
    <w:uiPriority w:val="99"/>
    <w:unhideWhenUsed/>
    <w:rsid w:val="00283F4C"/>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162912">
      <w:marLeft w:val="0"/>
      <w:marRight w:val="0"/>
      <w:marTop w:val="0"/>
      <w:marBottom w:val="0"/>
      <w:divBdr>
        <w:top w:val="none" w:sz="0" w:space="0" w:color="auto"/>
        <w:left w:val="none" w:sz="0" w:space="0" w:color="auto"/>
        <w:bottom w:val="none" w:sz="0" w:space="0" w:color="auto"/>
        <w:right w:val="none" w:sz="0" w:space="0" w:color="auto"/>
      </w:divBdr>
    </w:div>
    <w:div w:id="1487162920">
      <w:marLeft w:val="0"/>
      <w:marRight w:val="0"/>
      <w:marTop w:val="0"/>
      <w:marBottom w:val="0"/>
      <w:divBdr>
        <w:top w:val="none" w:sz="0" w:space="0" w:color="auto"/>
        <w:left w:val="none" w:sz="0" w:space="0" w:color="auto"/>
        <w:bottom w:val="none" w:sz="0" w:space="0" w:color="auto"/>
        <w:right w:val="none" w:sz="0" w:space="0" w:color="auto"/>
      </w:divBdr>
      <w:divsChild>
        <w:div w:id="1487162911">
          <w:marLeft w:val="0"/>
          <w:marRight w:val="0"/>
          <w:marTop w:val="0"/>
          <w:marBottom w:val="0"/>
          <w:divBdr>
            <w:top w:val="none" w:sz="0" w:space="0" w:color="auto"/>
            <w:left w:val="none" w:sz="0" w:space="0" w:color="auto"/>
            <w:bottom w:val="none" w:sz="0" w:space="0" w:color="auto"/>
            <w:right w:val="none" w:sz="0" w:space="0" w:color="auto"/>
          </w:divBdr>
          <w:divsChild>
            <w:div w:id="1487162913">
              <w:marLeft w:val="0"/>
              <w:marRight w:val="0"/>
              <w:marTop w:val="0"/>
              <w:marBottom w:val="0"/>
              <w:divBdr>
                <w:top w:val="none" w:sz="0" w:space="0" w:color="auto"/>
                <w:left w:val="none" w:sz="0" w:space="0" w:color="auto"/>
                <w:bottom w:val="none" w:sz="0" w:space="0" w:color="auto"/>
                <w:right w:val="none" w:sz="0" w:space="0" w:color="auto"/>
              </w:divBdr>
              <w:divsChild>
                <w:div w:id="1487162915">
                  <w:marLeft w:val="0"/>
                  <w:marRight w:val="0"/>
                  <w:marTop w:val="0"/>
                  <w:marBottom w:val="0"/>
                  <w:divBdr>
                    <w:top w:val="none" w:sz="0" w:space="0" w:color="auto"/>
                    <w:left w:val="none" w:sz="0" w:space="0" w:color="auto"/>
                    <w:bottom w:val="none" w:sz="0" w:space="0" w:color="auto"/>
                    <w:right w:val="none" w:sz="0" w:space="0" w:color="auto"/>
                  </w:divBdr>
                  <w:divsChild>
                    <w:div w:id="1487162916">
                      <w:marLeft w:val="0"/>
                      <w:marRight w:val="0"/>
                      <w:marTop w:val="0"/>
                      <w:marBottom w:val="0"/>
                      <w:divBdr>
                        <w:top w:val="none" w:sz="0" w:space="0" w:color="auto"/>
                        <w:left w:val="none" w:sz="0" w:space="0" w:color="auto"/>
                        <w:bottom w:val="none" w:sz="0" w:space="0" w:color="auto"/>
                        <w:right w:val="none" w:sz="0" w:space="0" w:color="auto"/>
                      </w:divBdr>
                      <w:divsChild>
                        <w:div w:id="1487162917">
                          <w:marLeft w:val="0"/>
                          <w:marRight w:val="0"/>
                          <w:marTop w:val="0"/>
                          <w:marBottom w:val="0"/>
                          <w:divBdr>
                            <w:top w:val="none" w:sz="0" w:space="0" w:color="auto"/>
                            <w:left w:val="none" w:sz="0" w:space="0" w:color="auto"/>
                            <w:bottom w:val="none" w:sz="0" w:space="0" w:color="auto"/>
                            <w:right w:val="none" w:sz="0" w:space="0" w:color="auto"/>
                          </w:divBdr>
                          <w:divsChild>
                            <w:div w:id="1487162914">
                              <w:marLeft w:val="0"/>
                              <w:marRight w:val="0"/>
                              <w:marTop w:val="0"/>
                              <w:marBottom w:val="0"/>
                              <w:divBdr>
                                <w:top w:val="none" w:sz="0" w:space="0" w:color="auto"/>
                                <w:left w:val="none" w:sz="0" w:space="0" w:color="auto"/>
                                <w:bottom w:val="none" w:sz="0" w:space="0" w:color="auto"/>
                                <w:right w:val="none" w:sz="0" w:space="0" w:color="auto"/>
                              </w:divBdr>
                              <w:divsChild>
                                <w:div w:id="1487162919">
                                  <w:marLeft w:val="0"/>
                                  <w:marRight w:val="0"/>
                                  <w:marTop w:val="0"/>
                                  <w:marBottom w:val="120"/>
                                  <w:divBdr>
                                    <w:top w:val="none" w:sz="0" w:space="0" w:color="auto"/>
                                    <w:left w:val="none" w:sz="0" w:space="0" w:color="auto"/>
                                    <w:bottom w:val="none" w:sz="0" w:space="0" w:color="auto"/>
                                    <w:right w:val="none" w:sz="0" w:space="0" w:color="auto"/>
                                  </w:divBdr>
                                  <w:divsChild>
                                    <w:div w:id="1487162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9524</Words>
  <Characters>54293</Characters>
  <Application>Microsoft Office Word</Application>
  <DocSecurity>0</DocSecurity>
  <Lines>452</Lines>
  <Paragraphs>127</Paragraphs>
  <ScaleCrop>false</ScaleCrop>
  <HeadingPairs>
    <vt:vector size="2" baseType="variant">
      <vt:variant>
        <vt:lpstr>Название</vt:lpstr>
      </vt:variant>
      <vt:variant>
        <vt:i4>1</vt:i4>
      </vt:variant>
    </vt:vector>
  </HeadingPairs>
  <TitlesOfParts>
    <vt:vector size="1" baseType="lpstr">
      <vt:lpstr>Условия эффективного применения исследовательского метода обучения школьников</vt:lpstr>
    </vt:vector>
  </TitlesOfParts>
  <Company/>
  <LinksUpToDate>false</LinksUpToDate>
  <CharactersWithSpaces>63690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Условия эффективного применения исследовательского метода обучения школьников</dc:title>
  <dc:subject/>
  <dc:creator>User</dc:creator>
  <cp:keywords/>
  <dc:description/>
  <cp:lastModifiedBy>admin</cp:lastModifiedBy>
  <cp:revision>2</cp:revision>
  <dcterms:created xsi:type="dcterms:W3CDTF">2014-03-24T12:33:00Z</dcterms:created>
  <dcterms:modified xsi:type="dcterms:W3CDTF">2014-03-24T12:33:00Z</dcterms:modified>
</cp:coreProperties>
</file>