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A7" w:rsidRPr="00ED4366" w:rsidRDefault="008848A7"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ED4366" w:rsidRPr="00ED4366" w:rsidRDefault="00ED4366" w:rsidP="00ED4366">
      <w:pPr>
        <w:widowControl/>
        <w:shd w:val="clear" w:color="auto" w:fill="FFFFFF"/>
        <w:suppressAutoHyphens/>
        <w:spacing w:line="360" w:lineRule="auto"/>
        <w:ind w:firstLine="709"/>
        <w:jc w:val="center"/>
        <w:rPr>
          <w:b/>
          <w:bCs/>
          <w:iCs/>
          <w:sz w:val="28"/>
          <w:szCs w:val="48"/>
          <w:lang w:val="en-US"/>
        </w:rPr>
      </w:pPr>
    </w:p>
    <w:p w:rsidR="008848A7" w:rsidRPr="00ED4366" w:rsidRDefault="008848A7" w:rsidP="00ED4366">
      <w:pPr>
        <w:widowControl/>
        <w:shd w:val="clear" w:color="auto" w:fill="FFFFFF"/>
        <w:suppressAutoHyphens/>
        <w:spacing w:line="360" w:lineRule="auto"/>
        <w:ind w:firstLine="709"/>
        <w:jc w:val="center"/>
        <w:rPr>
          <w:b/>
          <w:bCs/>
          <w:iCs/>
          <w:sz w:val="28"/>
          <w:szCs w:val="48"/>
        </w:rPr>
      </w:pPr>
    </w:p>
    <w:p w:rsidR="008848A7" w:rsidRPr="00ED4366" w:rsidRDefault="008848A7" w:rsidP="00ED4366">
      <w:pPr>
        <w:widowControl/>
        <w:shd w:val="clear" w:color="auto" w:fill="FFFFFF"/>
        <w:suppressAutoHyphens/>
        <w:spacing w:line="360" w:lineRule="auto"/>
        <w:ind w:firstLine="709"/>
        <w:jc w:val="center"/>
        <w:rPr>
          <w:b/>
          <w:bCs/>
          <w:iCs/>
          <w:sz w:val="28"/>
          <w:szCs w:val="48"/>
        </w:rPr>
      </w:pPr>
    </w:p>
    <w:p w:rsidR="008848A7" w:rsidRPr="00ED4366" w:rsidRDefault="008848A7" w:rsidP="00ED4366">
      <w:pPr>
        <w:widowControl/>
        <w:shd w:val="clear" w:color="auto" w:fill="FFFFFF"/>
        <w:suppressAutoHyphens/>
        <w:spacing w:line="360" w:lineRule="auto"/>
        <w:ind w:firstLine="709"/>
        <w:jc w:val="center"/>
        <w:rPr>
          <w:b/>
          <w:bCs/>
          <w:iCs/>
          <w:sz w:val="28"/>
          <w:szCs w:val="48"/>
        </w:rPr>
      </w:pPr>
    </w:p>
    <w:p w:rsidR="008848A7" w:rsidRPr="00ED4366" w:rsidRDefault="008848A7" w:rsidP="00ED4366">
      <w:pPr>
        <w:widowControl/>
        <w:shd w:val="clear" w:color="auto" w:fill="FFFFFF"/>
        <w:suppressAutoHyphens/>
        <w:spacing w:line="360" w:lineRule="auto"/>
        <w:ind w:firstLine="709"/>
        <w:jc w:val="center"/>
        <w:rPr>
          <w:b/>
          <w:bCs/>
          <w:iCs/>
          <w:sz w:val="28"/>
          <w:szCs w:val="48"/>
        </w:rPr>
      </w:pPr>
    </w:p>
    <w:p w:rsidR="00ED4366" w:rsidRPr="00ED4366" w:rsidRDefault="008848A7" w:rsidP="00ED4366">
      <w:pPr>
        <w:widowControl/>
        <w:shd w:val="clear" w:color="auto" w:fill="FFFFFF"/>
        <w:suppressAutoHyphens/>
        <w:spacing w:line="360" w:lineRule="auto"/>
        <w:ind w:firstLine="709"/>
        <w:jc w:val="center"/>
        <w:rPr>
          <w:b/>
          <w:bCs/>
          <w:iCs/>
          <w:sz w:val="28"/>
          <w:szCs w:val="48"/>
        </w:rPr>
      </w:pPr>
      <w:r w:rsidRPr="00ED4366">
        <w:rPr>
          <w:b/>
          <w:bCs/>
          <w:iCs/>
          <w:sz w:val="28"/>
          <w:szCs w:val="48"/>
        </w:rPr>
        <w:t>История Омана</w:t>
      </w:r>
    </w:p>
    <w:p w:rsidR="00C6689A" w:rsidRPr="00ED4366" w:rsidRDefault="008848A7" w:rsidP="00ED4366">
      <w:pPr>
        <w:widowControl/>
        <w:shd w:val="clear" w:color="auto" w:fill="FFFFFF"/>
        <w:suppressAutoHyphens/>
        <w:spacing w:line="360" w:lineRule="auto"/>
        <w:ind w:left="709" w:firstLine="709"/>
        <w:jc w:val="both"/>
        <w:rPr>
          <w:b/>
          <w:sz w:val="28"/>
          <w:szCs w:val="28"/>
        </w:rPr>
      </w:pPr>
      <w:r w:rsidRPr="00ED4366">
        <w:rPr>
          <w:bCs/>
          <w:iCs/>
          <w:sz w:val="28"/>
          <w:szCs w:val="28"/>
        </w:rPr>
        <w:t xml:space="preserve"> </w:t>
      </w:r>
      <w:r w:rsidRPr="00ED4366">
        <w:rPr>
          <w:bCs/>
          <w:i/>
          <w:iCs/>
          <w:sz w:val="28"/>
          <w:szCs w:val="28"/>
        </w:rPr>
        <w:br w:type="page"/>
      </w:r>
      <w:r w:rsidRPr="00ED4366">
        <w:rPr>
          <w:b/>
          <w:bCs/>
          <w:iCs/>
          <w:sz w:val="28"/>
          <w:szCs w:val="28"/>
        </w:rPr>
        <w:t xml:space="preserve">1. </w:t>
      </w:r>
      <w:r w:rsidR="00C6689A" w:rsidRPr="00ED4366">
        <w:rPr>
          <w:b/>
          <w:bCs/>
          <w:iCs/>
          <w:sz w:val="28"/>
          <w:szCs w:val="28"/>
        </w:rPr>
        <w:t xml:space="preserve">История Омана до </w:t>
      </w:r>
      <w:r w:rsidR="00C6689A" w:rsidRPr="00ED4366">
        <w:rPr>
          <w:b/>
          <w:bCs/>
          <w:iCs/>
          <w:sz w:val="28"/>
          <w:szCs w:val="28"/>
          <w:lang w:val="en-US"/>
        </w:rPr>
        <w:t>XVI</w:t>
      </w:r>
      <w:r w:rsidR="00C6689A" w:rsidRPr="00ED4366">
        <w:rPr>
          <w:b/>
          <w:bCs/>
          <w:iCs/>
          <w:sz w:val="28"/>
          <w:szCs w:val="28"/>
        </w:rPr>
        <w:t xml:space="preserve"> в.</w:t>
      </w:r>
    </w:p>
    <w:p w:rsidR="00ED4366" w:rsidRPr="00E0378F" w:rsidRDefault="00ED4366" w:rsidP="00ED4366">
      <w:pPr>
        <w:widowControl/>
        <w:shd w:val="clear" w:color="auto" w:fill="FFFFFF"/>
        <w:suppressAutoHyphens/>
        <w:spacing w:line="360" w:lineRule="auto"/>
        <w:ind w:firstLine="709"/>
        <w:jc w:val="both"/>
        <w:rPr>
          <w:sz w:val="28"/>
          <w:szCs w:val="28"/>
        </w:rPr>
      </w:pP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Территория </w:t>
      </w:r>
      <w:r w:rsidRPr="00ED4366">
        <w:rPr>
          <w:bCs/>
          <w:sz w:val="28"/>
          <w:szCs w:val="28"/>
        </w:rPr>
        <w:t xml:space="preserve">Омана </w:t>
      </w:r>
      <w:r w:rsidRPr="00ED4366">
        <w:rPr>
          <w:sz w:val="28"/>
          <w:szCs w:val="28"/>
        </w:rPr>
        <w:t xml:space="preserve">издревле являлась одним из центров формирования цивилизаций. Наиболее ранние памятники материальной культуры в Омане датируются концом ПI — началом </w:t>
      </w:r>
      <w:r w:rsidRPr="00ED4366">
        <w:rPr>
          <w:sz w:val="28"/>
          <w:szCs w:val="28"/>
          <w:lang w:val="en-US"/>
        </w:rPr>
        <w:t>IV</w:t>
      </w:r>
      <w:r w:rsidRPr="00ED4366">
        <w:rPr>
          <w:sz w:val="28"/>
          <w:szCs w:val="28"/>
        </w:rPr>
        <w:t xml:space="preserve"> тыс. до н. э. По данным археологии и письменных источников, в ПI тыс. до н. э. население внутреннего Омана (в источниках — страна </w:t>
      </w:r>
      <w:r w:rsidRPr="00ED4366">
        <w:rPr>
          <w:bCs/>
          <w:sz w:val="28"/>
          <w:szCs w:val="28"/>
        </w:rPr>
        <w:t xml:space="preserve">Маган) </w:t>
      </w:r>
      <w:r w:rsidRPr="00ED4366">
        <w:rPr>
          <w:sz w:val="28"/>
          <w:szCs w:val="28"/>
        </w:rPr>
        <w:t xml:space="preserve">вело активную торговлю медью и оловом с </w:t>
      </w:r>
      <w:r w:rsidRPr="00ED4366">
        <w:rPr>
          <w:i/>
          <w:iCs/>
          <w:sz w:val="28"/>
          <w:szCs w:val="28"/>
        </w:rPr>
        <w:t xml:space="preserve">шумерскими </w:t>
      </w:r>
      <w:r w:rsidRPr="00ED4366">
        <w:rPr>
          <w:sz w:val="28"/>
          <w:szCs w:val="28"/>
        </w:rPr>
        <w:t xml:space="preserve">городами-государствами, а потом и с </w:t>
      </w:r>
      <w:r w:rsidRPr="00ED4366">
        <w:rPr>
          <w:bCs/>
          <w:sz w:val="28"/>
          <w:szCs w:val="28"/>
        </w:rPr>
        <w:t xml:space="preserve">Аккадским царством. </w:t>
      </w:r>
      <w:r w:rsidRPr="00ED4366">
        <w:rPr>
          <w:sz w:val="28"/>
          <w:szCs w:val="28"/>
        </w:rPr>
        <w:t xml:space="preserve">Известно, что оманские купцы проложили морской путь в </w:t>
      </w:r>
      <w:r w:rsidRPr="00ED4366">
        <w:rPr>
          <w:bCs/>
          <w:sz w:val="28"/>
          <w:szCs w:val="28"/>
        </w:rPr>
        <w:t xml:space="preserve">Индию, </w:t>
      </w:r>
      <w:r w:rsidRPr="00ED4366">
        <w:rPr>
          <w:sz w:val="28"/>
          <w:szCs w:val="28"/>
        </w:rPr>
        <w:t xml:space="preserve">заходили в порты </w:t>
      </w:r>
      <w:r w:rsidRPr="00ED4366">
        <w:rPr>
          <w:bCs/>
          <w:sz w:val="28"/>
          <w:szCs w:val="28"/>
        </w:rPr>
        <w:t xml:space="preserve">Китая, Индонезии, Сомали, Мадагаскара. </w:t>
      </w:r>
      <w:r w:rsidRPr="00ED4366">
        <w:rPr>
          <w:sz w:val="28"/>
          <w:szCs w:val="28"/>
        </w:rPr>
        <w:t>Находясь на пересечении торговых путей между Месопотамией, Индией и Африкой, Оман того периода стал неотъемлемой частью Древнего Востока.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 середине </w:t>
      </w:r>
      <w:r w:rsidRPr="00ED4366">
        <w:rPr>
          <w:sz w:val="28"/>
          <w:szCs w:val="28"/>
          <w:lang w:val="en-US"/>
        </w:rPr>
        <w:t>VI</w:t>
      </w:r>
      <w:r w:rsidRPr="00ED4366">
        <w:rPr>
          <w:sz w:val="28"/>
          <w:szCs w:val="28"/>
        </w:rPr>
        <w:t xml:space="preserve"> в. до н. э. Оман был захвачен </w:t>
      </w:r>
      <w:r w:rsidRPr="00ED4366">
        <w:rPr>
          <w:i/>
          <w:iCs/>
          <w:sz w:val="28"/>
          <w:szCs w:val="28"/>
        </w:rPr>
        <w:t xml:space="preserve">персами </w:t>
      </w:r>
      <w:r w:rsidRPr="00ED4366">
        <w:rPr>
          <w:sz w:val="28"/>
          <w:szCs w:val="28"/>
        </w:rPr>
        <w:t xml:space="preserve">и превращен в одну из провинций державы </w:t>
      </w:r>
      <w:r w:rsidRPr="00ED4366">
        <w:rPr>
          <w:bCs/>
          <w:sz w:val="28"/>
          <w:szCs w:val="28"/>
        </w:rPr>
        <w:t xml:space="preserve">Ахеменидов. </w:t>
      </w:r>
      <w:r w:rsidRPr="00ED4366">
        <w:rPr>
          <w:sz w:val="28"/>
          <w:szCs w:val="28"/>
        </w:rPr>
        <w:t xml:space="preserve">Персы активно участвовали в хозяйственной жизни региона и привнесли систему ирригационных каналов, способствовавшую развитию земледелия. С этого же времени начинается миграция на территорию Магана арабских племен. Миграционные процессы не прекращались до первых вв. н. э. и привели к </w:t>
      </w:r>
      <w:r w:rsidRPr="00ED4366">
        <w:rPr>
          <w:i/>
          <w:iCs/>
          <w:sz w:val="28"/>
          <w:szCs w:val="28"/>
        </w:rPr>
        <w:t xml:space="preserve">арабизации </w:t>
      </w:r>
      <w:r w:rsidRPr="00ED4366">
        <w:rPr>
          <w:sz w:val="28"/>
          <w:szCs w:val="28"/>
        </w:rPr>
        <w:t>Омана, которая сопровождалась постепенным выдавливанием персов.</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Еще при жизни пророка Мухаммада, в 630-х годах население Омана стало частью исламского мира. Новая религия идеально отвечала потребностям сплочения арабов в борьбе против господства Сасанидского </w:t>
      </w:r>
      <w:r w:rsidRPr="00ED4366">
        <w:rPr>
          <w:bCs/>
          <w:sz w:val="28"/>
          <w:szCs w:val="28"/>
        </w:rPr>
        <w:t xml:space="preserve">Ирана. </w:t>
      </w:r>
      <w:r w:rsidRPr="00ED4366">
        <w:rPr>
          <w:sz w:val="28"/>
          <w:szCs w:val="28"/>
        </w:rPr>
        <w:t xml:space="preserve">После изгнания персов Оман стал частью </w:t>
      </w:r>
      <w:r w:rsidRPr="00ED4366">
        <w:rPr>
          <w:bCs/>
          <w:sz w:val="28"/>
          <w:szCs w:val="28"/>
        </w:rPr>
        <w:t xml:space="preserve">Арабского халифата, </w:t>
      </w:r>
      <w:r w:rsidRPr="00ED4366">
        <w:rPr>
          <w:sz w:val="28"/>
          <w:szCs w:val="28"/>
        </w:rPr>
        <w:t xml:space="preserve">достаточно удаленной от </w:t>
      </w:r>
      <w:r w:rsidRPr="00ED4366">
        <w:rPr>
          <w:bCs/>
          <w:sz w:val="28"/>
          <w:szCs w:val="28"/>
        </w:rPr>
        <w:t xml:space="preserve">Багдада </w:t>
      </w:r>
      <w:r w:rsidRPr="00ED4366">
        <w:rPr>
          <w:sz w:val="28"/>
          <w:szCs w:val="28"/>
        </w:rPr>
        <w:t xml:space="preserve">и экономически развитой, чтобы правители Омана имели возможность вести самостоятельную политику, в том числе и религиозную. С конца </w:t>
      </w:r>
      <w:r w:rsidRPr="00ED4366">
        <w:rPr>
          <w:bCs/>
          <w:sz w:val="28"/>
          <w:szCs w:val="28"/>
          <w:lang w:val="en-US"/>
        </w:rPr>
        <w:t>VII</w:t>
      </w:r>
      <w:r w:rsidRPr="00ED4366">
        <w:rPr>
          <w:bCs/>
          <w:sz w:val="28"/>
          <w:szCs w:val="28"/>
        </w:rPr>
        <w:t xml:space="preserve"> </w:t>
      </w:r>
      <w:r w:rsidRPr="00ED4366">
        <w:rPr>
          <w:sz w:val="28"/>
          <w:szCs w:val="28"/>
        </w:rPr>
        <w:t xml:space="preserve">— начала </w:t>
      </w:r>
      <w:r w:rsidRPr="00ED4366">
        <w:rPr>
          <w:bCs/>
          <w:sz w:val="28"/>
          <w:szCs w:val="28"/>
          <w:lang w:val="en-US"/>
        </w:rPr>
        <w:t>VIII</w:t>
      </w:r>
      <w:r w:rsidRPr="00ED4366">
        <w:rPr>
          <w:bCs/>
          <w:sz w:val="28"/>
          <w:szCs w:val="28"/>
        </w:rPr>
        <w:t xml:space="preserve"> </w:t>
      </w:r>
      <w:r w:rsidRPr="00ED4366">
        <w:rPr>
          <w:sz w:val="28"/>
          <w:szCs w:val="28"/>
        </w:rPr>
        <w:t xml:space="preserve">в. оманские племена придерживались </w:t>
      </w:r>
      <w:r w:rsidRPr="00ED4366">
        <w:rPr>
          <w:i/>
          <w:iCs/>
          <w:sz w:val="28"/>
          <w:szCs w:val="28"/>
        </w:rPr>
        <w:t xml:space="preserve">ибадитпского учения </w:t>
      </w:r>
      <w:r w:rsidRPr="00ED4366">
        <w:rPr>
          <w:sz w:val="28"/>
          <w:szCs w:val="28"/>
        </w:rPr>
        <w:t>(направление</w:t>
      </w:r>
      <w:r w:rsidR="008848A7" w:rsidRPr="00ED4366">
        <w:rPr>
          <w:sz w:val="28"/>
          <w:szCs w:val="28"/>
        </w:rPr>
        <w:t xml:space="preserve"> </w:t>
      </w:r>
      <w:r w:rsidRPr="00ED4366">
        <w:rPr>
          <w:i/>
          <w:iCs/>
          <w:sz w:val="28"/>
          <w:szCs w:val="28"/>
        </w:rPr>
        <w:t xml:space="preserve">хариджизма), </w:t>
      </w:r>
      <w:r w:rsidRPr="00ED4366">
        <w:rPr>
          <w:sz w:val="28"/>
          <w:szCs w:val="28"/>
        </w:rPr>
        <w:t xml:space="preserve">противостоящего официальной доктрине халифата. Такое религиозное воплощение приняло стремление местных вождей к самостоятельности. После многих кровопролитных конфликтов сначала с </w:t>
      </w:r>
      <w:r w:rsidRPr="00ED4366">
        <w:rPr>
          <w:bCs/>
          <w:sz w:val="28"/>
          <w:szCs w:val="28"/>
        </w:rPr>
        <w:t xml:space="preserve">Омейядами, </w:t>
      </w:r>
      <w:r w:rsidRPr="00ED4366">
        <w:rPr>
          <w:sz w:val="28"/>
          <w:szCs w:val="28"/>
        </w:rPr>
        <w:t xml:space="preserve">затем с </w:t>
      </w:r>
      <w:r w:rsidRPr="00ED4366">
        <w:rPr>
          <w:bCs/>
          <w:sz w:val="28"/>
          <w:szCs w:val="28"/>
        </w:rPr>
        <w:t xml:space="preserve">Аббасидский халифатом, </w:t>
      </w:r>
      <w:r w:rsidRPr="00ED4366">
        <w:rPr>
          <w:sz w:val="28"/>
          <w:szCs w:val="28"/>
        </w:rPr>
        <w:t xml:space="preserve">оманцы завоевали возможность существования под началом избранной ими идеологии и власти </w:t>
      </w:r>
      <w:r w:rsidRPr="00ED4366">
        <w:rPr>
          <w:i/>
          <w:iCs/>
          <w:sz w:val="28"/>
          <w:szCs w:val="28"/>
        </w:rPr>
        <w:t xml:space="preserve">имамов, </w:t>
      </w:r>
      <w:r w:rsidRPr="00ED4366">
        <w:rPr>
          <w:sz w:val="28"/>
          <w:szCs w:val="28"/>
        </w:rPr>
        <w:t xml:space="preserve">что, однако, сопровождалось клановой и племенной борьбой за правящие позиции. В результате внутренних распрей политический центр региона переместился из внутреннего Омана на побережье, в город </w:t>
      </w:r>
      <w:r w:rsidRPr="00ED4366">
        <w:rPr>
          <w:bCs/>
          <w:sz w:val="28"/>
          <w:szCs w:val="28"/>
        </w:rPr>
        <w:t xml:space="preserve">Сохар, </w:t>
      </w:r>
      <w:r w:rsidRPr="00ED4366">
        <w:rPr>
          <w:sz w:val="28"/>
          <w:szCs w:val="28"/>
        </w:rPr>
        <w:t xml:space="preserve">который превратился в крупный морской порт. Моряки Сохара стали основными посредниками в торговле между берегами Персидского залива, Индией и Восточной Африкой, на территории которой оманцы владели торговыми факториями и даже целыми районами (например, остров </w:t>
      </w:r>
      <w:r w:rsidRPr="00ED4366">
        <w:rPr>
          <w:bCs/>
          <w:sz w:val="28"/>
          <w:szCs w:val="28"/>
        </w:rPr>
        <w:t xml:space="preserve">Занзибар </w:t>
      </w:r>
      <w:r w:rsidRPr="00ED4366">
        <w:rPr>
          <w:sz w:val="28"/>
          <w:szCs w:val="28"/>
        </w:rPr>
        <w:t>был владением Омана и управлялся ибадитским султаном).</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Однако конец процветанию оманских городов положило взаимодействие двух факторов: во-первых, непрекращающаяся борьба династий и кланов за власть и источники доходов; во-вторых — нарастающая нестабильность в регионе. Сначала вторжение на Ближний Восток мамлюкских правителей </w:t>
      </w:r>
      <w:r w:rsidRPr="00ED4366">
        <w:rPr>
          <w:bCs/>
          <w:sz w:val="28"/>
          <w:szCs w:val="28"/>
        </w:rPr>
        <w:t xml:space="preserve">Египта, </w:t>
      </w:r>
      <w:r w:rsidRPr="00ED4366">
        <w:rPr>
          <w:sz w:val="28"/>
          <w:szCs w:val="28"/>
        </w:rPr>
        <w:t xml:space="preserve">затем </w:t>
      </w:r>
      <w:r w:rsidRPr="00ED4366">
        <w:rPr>
          <w:i/>
          <w:iCs/>
          <w:sz w:val="28"/>
          <w:szCs w:val="28"/>
        </w:rPr>
        <w:t xml:space="preserve">тюрок-сельждуков </w:t>
      </w:r>
      <w:r w:rsidRPr="00ED4366">
        <w:rPr>
          <w:sz w:val="28"/>
          <w:szCs w:val="28"/>
        </w:rPr>
        <w:t xml:space="preserve">и, наконец, </w:t>
      </w:r>
      <w:r w:rsidRPr="00ED4366">
        <w:rPr>
          <w:i/>
          <w:iCs/>
          <w:sz w:val="28"/>
          <w:szCs w:val="28"/>
        </w:rPr>
        <w:t xml:space="preserve">монголов </w:t>
      </w:r>
      <w:r w:rsidRPr="00ED4366">
        <w:rPr>
          <w:sz w:val="28"/>
          <w:szCs w:val="28"/>
        </w:rPr>
        <w:t>подорвали традиционные экономические связи между странами бассейна Индийского океана и Восточным Средиземноморьем. Экономика Омана, в основе которой была торговля, понесла огромный ущерб, который стал еще более ощутим после образования Османской империи.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Расширение Османской державы было связано с постоянными войнами, которые прервали на время торговлю по </w:t>
      </w:r>
      <w:r w:rsidRPr="00ED4366">
        <w:rPr>
          <w:i/>
          <w:iCs/>
          <w:sz w:val="28"/>
          <w:szCs w:val="28"/>
        </w:rPr>
        <w:t xml:space="preserve">Великому Шелковому пути, </w:t>
      </w:r>
      <w:r w:rsidRPr="00ED4366">
        <w:rPr>
          <w:sz w:val="28"/>
          <w:szCs w:val="28"/>
        </w:rPr>
        <w:t xml:space="preserve">связывавшую Восток с Западом. После захвата турками </w:t>
      </w:r>
      <w:r w:rsidRPr="00ED4366">
        <w:rPr>
          <w:bCs/>
          <w:sz w:val="28"/>
          <w:szCs w:val="28"/>
        </w:rPr>
        <w:t xml:space="preserve">Константинополя </w:t>
      </w:r>
      <w:r w:rsidRPr="00ED4366">
        <w:rPr>
          <w:sz w:val="28"/>
          <w:szCs w:val="28"/>
        </w:rPr>
        <w:t xml:space="preserve">в </w:t>
      </w:r>
      <w:smartTag w:uri="urn:schemas-microsoft-com:office:smarttags" w:element="metricconverter">
        <w:smartTagPr>
          <w:attr w:name="ProductID" w:val="1453 г"/>
        </w:smartTagPr>
        <w:r w:rsidRPr="00ED4366">
          <w:rPr>
            <w:sz w:val="28"/>
            <w:szCs w:val="28"/>
          </w:rPr>
          <w:t>1453 г</w:t>
        </w:r>
      </w:smartTag>
      <w:r w:rsidRPr="00ED4366">
        <w:rPr>
          <w:sz w:val="28"/>
          <w:szCs w:val="28"/>
        </w:rPr>
        <w:t>. европейцы были вынуждены искать новые торговые пути в Азию.</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Тяжелое экономическое положение и постоянные междоусобицы значительно облегчили проникновение европейских Держав на земли Омана. В </w:t>
      </w:r>
      <w:smartTag w:uri="urn:schemas-microsoft-com:office:smarttags" w:element="metricconverter">
        <w:smartTagPr>
          <w:attr w:name="ProductID" w:val="1507 г"/>
        </w:smartTagPr>
        <w:r w:rsidRPr="00ED4366">
          <w:rPr>
            <w:sz w:val="28"/>
            <w:szCs w:val="28"/>
          </w:rPr>
          <w:t>1507 г</w:t>
        </w:r>
      </w:smartTag>
      <w:r w:rsidRPr="00ED4366">
        <w:rPr>
          <w:sz w:val="28"/>
          <w:szCs w:val="28"/>
        </w:rPr>
        <w:t xml:space="preserve">. </w:t>
      </w:r>
      <w:r w:rsidRPr="00ED4366">
        <w:rPr>
          <w:i/>
          <w:iCs/>
          <w:sz w:val="28"/>
          <w:szCs w:val="28"/>
        </w:rPr>
        <w:t xml:space="preserve">португальская </w:t>
      </w:r>
      <w:r w:rsidRPr="00ED4366">
        <w:rPr>
          <w:sz w:val="28"/>
          <w:szCs w:val="28"/>
        </w:rPr>
        <w:t xml:space="preserve">армада под началом адмирала </w:t>
      </w:r>
      <w:r w:rsidRPr="00ED4366">
        <w:rPr>
          <w:bCs/>
          <w:sz w:val="28"/>
          <w:szCs w:val="28"/>
        </w:rPr>
        <w:t xml:space="preserve">Альфонсо де Альбукерка </w:t>
      </w:r>
      <w:r w:rsidRPr="00ED4366">
        <w:rPr>
          <w:sz w:val="28"/>
          <w:szCs w:val="28"/>
        </w:rPr>
        <w:t>встала на рейде</w:t>
      </w:r>
      <w:r w:rsidR="008848A7" w:rsidRPr="00ED4366">
        <w:rPr>
          <w:sz w:val="28"/>
          <w:szCs w:val="28"/>
        </w:rPr>
        <w:t xml:space="preserve"> </w:t>
      </w:r>
      <w:r w:rsidRPr="00ED4366">
        <w:rPr>
          <w:sz w:val="28"/>
          <w:szCs w:val="28"/>
        </w:rPr>
        <w:t xml:space="preserve">мыса </w:t>
      </w:r>
      <w:r w:rsidRPr="00ED4366">
        <w:rPr>
          <w:bCs/>
          <w:sz w:val="28"/>
          <w:szCs w:val="28"/>
        </w:rPr>
        <w:t xml:space="preserve">Ра'с аль-Хадд. </w:t>
      </w:r>
      <w:r w:rsidRPr="00ED4366">
        <w:rPr>
          <w:sz w:val="28"/>
          <w:szCs w:val="28"/>
        </w:rPr>
        <w:t xml:space="preserve">Менее чем за месяц португальцы, грабя и разрушая прибрежные города, подчинили все побережье и ушли в Персидский залив для дальнейших завоеваний. В ряде городов были оставлены гарнизоны, а остров </w:t>
      </w:r>
      <w:r w:rsidRPr="00ED4366">
        <w:rPr>
          <w:bCs/>
          <w:sz w:val="28"/>
          <w:szCs w:val="28"/>
        </w:rPr>
        <w:t xml:space="preserve">Ормуз </w:t>
      </w:r>
      <w:r w:rsidRPr="00ED4366">
        <w:rPr>
          <w:sz w:val="28"/>
          <w:szCs w:val="28"/>
        </w:rPr>
        <w:t>был превращен в основную базу португальцев. Межплеменные разногласия не позволили Оману организовать достойную оборону от захватчиков. В результате оккупированным оказалось не только побережье, но и владения Омана в Восточной Африке. Проникать во Внутренний Оман португальцы не стали, поскольку их держава рассматривала Оман лишь в качестве транзитного пункта на пути в Индию, не находя выгоды в подчинении глубинных территорий.</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Основным конкурентом </w:t>
      </w:r>
      <w:r w:rsidRPr="00ED4366">
        <w:rPr>
          <w:bCs/>
          <w:sz w:val="28"/>
          <w:szCs w:val="28"/>
        </w:rPr>
        <w:t xml:space="preserve">Португалии </w:t>
      </w:r>
      <w:r w:rsidRPr="00ED4366">
        <w:rPr>
          <w:sz w:val="28"/>
          <w:szCs w:val="28"/>
        </w:rPr>
        <w:t xml:space="preserve">в борьбе за этот важный стратегический пункт стал </w:t>
      </w:r>
      <w:r w:rsidRPr="00ED4366">
        <w:rPr>
          <w:bCs/>
          <w:sz w:val="28"/>
          <w:szCs w:val="28"/>
        </w:rPr>
        <w:t xml:space="preserve">Иран, </w:t>
      </w:r>
      <w:r w:rsidRPr="00ED4366">
        <w:rPr>
          <w:sz w:val="28"/>
          <w:szCs w:val="28"/>
        </w:rPr>
        <w:t xml:space="preserve">возродившийся под властью </w:t>
      </w:r>
      <w:r w:rsidRPr="00ED4366">
        <w:rPr>
          <w:bCs/>
          <w:sz w:val="28"/>
          <w:szCs w:val="28"/>
        </w:rPr>
        <w:t xml:space="preserve">Сефевидов. </w:t>
      </w:r>
      <w:r w:rsidRPr="00ED4366">
        <w:rPr>
          <w:sz w:val="28"/>
          <w:szCs w:val="28"/>
        </w:rPr>
        <w:t xml:space="preserve">Опорная база португальцев на оманском побережье стала важным негативным фактором в истории Ирана, традиционно проводившего торговые операции через Оман. Португальцы возвели ряд укреплений для защиты от иранской угрозы (крепости </w:t>
      </w:r>
      <w:r w:rsidRPr="00ED4366">
        <w:rPr>
          <w:bCs/>
          <w:sz w:val="28"/>
          <w:szCs w:val="28"/>
        </w:rPr>
        <w:t xml:space="preserve">Джаляли </w:t>
      </w:r>
      <w:r w:rsidRPr="00ED4366">
        <w:rPr>
          <w:sz w:val="28"/>
          <w:szCs w:val="28"/>
        </w:rPr>
        <w:t xml:space="preserve">и </w:t>
      </w:r>
      <w:r w:rsidRPr="00ED4366">
        <w:rPr>
          <w:bCs/>
          <w:sz w:val="28"/>
          <w:szCs w:val="28"/>
        </w:rPr>
        <w:t xml:space="preserve">Мирани), </w:t>
      </w:r>
      <w:r w:rsidRPr="00ED4366">
        <w:rPr>
          <w:sz w:val="28"/>
          <w:szCs w:val="28"/>
        </w:rPr>
        <w:t xml:space="preserve">но сохранить свои позиции не смогли по причине малочисленности гарнизонов и отдаленного положения метрополии. Между тем, шах Ирана </w:t>
      </w:r>
      <w:r w:rsidRPr="00ED4366">
        <w:rPr>
          <w:bCs/>
          <w:sz w:val="28"/>
          <w:szCs w:val="28"/>
        </w:rPr>
        <w:t xml:space="preserve">Аббас </w:t>
      </w:r>
      <w:r w:rsidRPr="00ED4366">
        <w:rPr>
          <w:bCs/>
          <w:sz w:val="28"/>
          <w:szCs w:val="28"/>
          <w:lang w:val="en-US"/>
        </w:rPr>
        <w:t>I</w:t>
      </w:r>
      <w:r w:rsidRPr="00ED4366">
        <w:rPr>
          <w:bCs/>
          <w:sz w:val="28"/>
          <w:szCs w:val="28"/>
        </w:rPr>
        <w:t xml:space="preserve">, </w:t>
      </w:r>
      <w:r w:rsidRPr="00ED4366">
        <w:rPr>
          <w:sz w:val="28"/>
          <w:szCs w:val="28"/>
        </w:rPr>
        <w:t xml:space="preserve">поддерживавший тесные связи со многими европейскими государствами, договорился с </w:t>
      </w:r>
      <w:r w:rsidRPr="00ED4366">
        <w:rPr>
          <w:bCs/>
          <w:sz w:val="28"/>
          <w:szCs w:val="28"/>
        </w:rPr>
        <w:t xml:space="preserve">Англией </w:t>
      </w:r>
      <w:r w:rsidRPr="00ED4366">
        <w:rPr>
          <w:sz w:val="28"/>
          <w:szCs w:val="28"/>
        </w:rPr>
        <w:t xml:space="preserve">о военной помощи (кораблями) для решения португальской проблемы. За эту помощь английская Ост-Индская компания получила от Аббаса </w:t>
      </w:r>
      <w:r w:rsidRPr="00ED4366">
        <w:rPr>
          <w:sz w:val="28"/>
          <w:szCs w:val="28"/>
          <w:lang w:val="en-US"/>
        </w:rPr>
        <w:t>I</w:t>
      </w:r>
      <w:r w:rsidRPr="00ED4366">
        <w:rPr>
          <w:sz w:val="28"/>
          <w:szCs w:val="28"/>
        </w:rPr>
        <w:t xml:space="preserve"> право беспошлинной торговли и ряд других привилегий. В итоге португальцы были изгнаны с острова Ормуз, уступили Ирану большую часть своих владений и сосредоточились вокруг города </w:t>
      </w:r>
      <w:r w:rsidRPr="00ED4366">
        <w:rPr>
          <w:bCs/>
          <w:sz w:val="28"/>
          <w:szCs w:val="28"/>
        </w:rPr>
        <w:t xml:space="preserve">Маската, </w:t>
      </w:r>
      <w:r w:rsidRPr="00ED4366">
        <w:rPr>
          <w:sz w:val="28"/>
          <w:szCs w:val="28"/>
        </w:rPr>
        <w:t>через который продолжали вести торговлю.</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 то же время местному купечеству, морякам и кораблестроителям, потерявшим значительную часть доходов в связи с португальской экспансией, удалось объединиться с племенной верхушкой </w:t>
      </w:r>
      <w:r w:rsidRPr="00ED4366">
        <w:rPr>
          <w:bCs/>
          <w:sz w:val="28"/>
          <w:szCs w:val="28"/>
        </w:rPr>
        <w:t xml:space="preserve">Внутреннего Омана, </w:t>
      </w:r>
      <w:r w:rsidRPr="00ED4366">
        <w:rPr>
          <w:sz w:val="28"/>
          <w:szCs w:val="28"/>
        </w:rPr>
        <w:t xml:space="preserve">также пострадавшего экономически от господства европейцев. Победы Ирана продемонстрировали местным жителям слабость португальских гарнизонов. В </w:t>
      </w:r>
      <w:smartTag w:uri="urn:schemas-microsoft-com:office:smarttags" w:element="metricconverter">
        <w:smartTagPr>
          <w:attr w:name="ProductID" w:val="1624 г"/>
        </w:smartTagPr>
        <w:r w:rsidRPr="00ED4366">
          <w:rPr>
            <w:sz w:val="28"/>
            <w:szCs w:val="28"/>
          </w:rPr>
          <w:t>1624 г</w:t>
        </w:r>
      </w:smartTag>
      <w:r w:rsidRPr="00ED4366">
        <w:rPr>
          <w:sz w:val="28"/>
          <w:szCs w:val="28"/>
        </w:rPr>
        <w:t xml:space="preserve">. большинство племен избрали имамом Омана </w:t>
      </w:r>
      <w:r w:rsidRPr="00ED4366">
        <w:rPr>
          <w:bCs/>
          <w:sz w:val="28"/>
          <w:szCs w:val="28"/>
        </w:rPr>
        <w:t xml:space="preserve">Насера бин Муршида бин Султана аль-Йариби, </w:t>
      </w:r>
      <w:r w:rsidRPr="00ED4366">
        <w:rPr>
          <w:sz w:val="28"/>
          <w:szCs w:val="28"/>
        </w:rPr>
        <w:t>который начал успешные военные действия против европейцев. Но клановая борьба за власть не прекращалась. На протяжении всего правления Насер был вынужден подавлять</w:t>
      </w:r>
      <w:r w:rsidR="008848A7" w:rsidRPr="00ED4366">
        <w:rPr>
          <w:sz w:val="28"/>
          <w:szCs w:val="28"/>
        </w:rPr>
        <w:t xml:space="preserve"> </w:t>
      </w:r>
      <w:r w:rsidRPr="00ED4366">
        <w:rPr>
          <w:sz w:val="28"/>
          <w:szCs w:val="28"/>
        </w:rPr>
        <w:t>многочисленные мятежи, что отвлекало значительные силы от борьбы с португальцами.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В1643 г. Насер аль-Йариби захватил важнейший с экономической и стратегической точки зрения </w:t>
      </w:r>
      <w:r w:rsidRPr="00ED4366">
        <w:rPr>
          <w:bCs/>
          <w:sz w:val="28"/>
          <w:szCs w:val="28"/>
        </w:rPr>
        <w:t xml:space="preserve">Сохар. </w:t>
      </w:r>
      <w:r w:rsidRPr="00ED4366">
        <w:rPr>
          <w:sz w:val="28"/>
          <w:szCs w:val="28"/>
        </w:rPr>
        <w:t xml:space="preserve">В </w:t>
      </w:r>
      <w:smartTag w:uri="urn:schemas-microsoft-com:office:smarttags" w:element="metricconverter">
        <w:smartTagPr>
          <w:attr w:name="ProductID" w:val="1645 г"/>
        </w:smartTagPr>
        <w:r w:rsidRPr="00ED4366">
          <w:rPr>
            <w:sz w:val="28"/>
            <w:szCs w:val="28"/>
          </w:rPr>
          <w:t>1645 г</w:t>
        </w:r>
      </w:smartTag>
      <w:r w:rsidRPr="00ED4366">
        <w:rPr>
          <w:sz w:val="28"/>
          <w:szCs w:val="28"/>
        </w:rPr>
        <w:t>. имам решился на экстраординарный дипломатический шаг: он обратился к руководству Ост-Индской компании с предложением организовать в освобожденном городе штаб-квартиру. Это были первые контакты Омана и Англии, и они дали ощутимые результаты. К тому времени Ост-Индская компания уже обладала значительным военным присутствием и экономическим влиянием в регионе, имея вооруженные эскадры в Персидском заливе и закрепившись на западном побережье Индии. Так португальцы фактически оказались в блокаде.</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 </w:t>
      </w:r>
      <w:smartTag w:uri="urn:schemas-microsoft-com:office:smarttags" w:element="metricconverter">
        <w:smartTagPr>
          <w:attr w:name="ProductID" w:val="1649 г"/>
        </w:smartTagPr>
        <w:r w:rsidRPr="00ED4366">
          <w:rPr>
            <w:sz w:val="28"/>
            <w:szCs w:val="28"/>
          </w:rPr>
          <w:t>1649 г</w:t>
        </w:r>
      </w:smartTag>
      <w:r w:rsidRPr="00ED4366">
        <w:rPr>
          <w:sz w:val="28"/>
          <w:szCs w:val="28"/>
        </w:rPr>
        <w:t xml:space="preserve">. войска имама осадили </w:t>
      </w:r>
      <w:r w:rsidRPr="00ED4366">
        <w:rPr>
          <w:bCs/>
          <w:sz w:val="28"/>
          <w:szCs w:val="28"/>
        </w:rPr>
        <w:t xml:space="preserve">Маскат, </w:t>
      </w:r>
      <w:r w:rsidRPr="00ED4366">
        <w:rPr>
          <w:sz w:val="28"/>
          <w:szCs w:val="28"/>
        </w:rPr>
        <w:t xml:space="preserve">и только смерть Насера помешала капитуляции португальских сил. В </w:t>
      </w:r>
      <w:smartTag w:uri="urn:schemas-microsoft-com:office:smarttags" w:element="metricconverter">
        <w:smartTagPr>
          <w:attr w:name="ProductID" w:val="1650 г"/>
        </w:smartTagPr>
        <w:r w:rsidRPr="00ED4366">
          <w:rPr>
            <w:sz w:val="28"/>
            <w:szCs w:val="28"/>
          </w:rPr>
          <w:t>1650 г</w:t>
        </w:r>
      </w:smartTag>
      <w:r w:rsidRPr="00ED4366">
        <w:rPr>
          <w:sz w:val="28"/>
          <w:szCs w:val="28"/>
        </w:rPr>
        <w:t xml:space="preserve">. Маскат был взят новым имамом, племянником Насера </w:t>
      </w:r>
      <w:r w:rsidRPr="00ED4366">
        <w:rPr>
          <w:bCs/>
          <w:sz w:val="28"/>
          <w:szCs w:val="28"/>
        </w:rPr>
        <w:t xml:space="preserve">Султаном бин Сайфом аль-Йариби. </w:t>
      </w:r>
      <w:r w:rsidRPr="00ED4366">
        <w:rPr>
          <w:sz w:val="28"/>
          <w:szCs w:val="28"/>
        </w:rPr>
        <w:t xml:space="preserve">После этого Султан заставил сдаться военачальников в крепости </w:t>
      </w:r>
      <w:r w:rsidRPr="00ED4366">
        <w:rPr>
          <w:bCs/>
          <w:sz w:val="28"/>
          <w:szCs w:val="28"/>
        </w:rPr>
        <w:t xml:space="preserve">Мирани, </w:t>
      </w:r>
      <w:r w:rsidRPr="00ED4366">
        <w:rPr>
          <w:sz w:val="28"/>
          <w:szCs w:val="28"/>
        </w:rPr>
        <w:t xml:space="preserve">а в </w:t>
      </w:r>
      <w:smartTag w:uri="urn:schemas-microsoft-com:office:smarttags" w:element="metricconverter">
        <w:smartTagPr>
          <w:attr w:name="ProductID" w:val="1652 г"/>
        </w:smartTagPr>
        <w:r w:rsidRPr="00ED4366">
          <w:rPr>
            <w:sz w:val="28"/>
            <w:szCs w:val="28"/>
          </w:rPr>
          <w:t>1652 г</w:t>
        </w:r>
      </w:smartTag>
      <w:r w:rsidRPr="00ED4366">
        <w:rPr>
          <w:sz w:val="28"/>
          <w:szCs w:val="28"/>
        </w:rPr>
        <w:t xml:space="preserve">. португальцы были выдворены с островов </w:t>
      </w:r>
      <w:r w:rsidRPr="00ED4366">
        <w:rPr>
          <w:bCs/>
          <w:sz w:val="28"/>
          <w:szCs w:val="28"/>
        </w:rPr>
        <w:t xml:space="preserve">Занзибар </w:t>
      </w:r>
      <w:r w:rsidRPr="00ED4366">
        <w:rPr>
          <w:sz w:val="28"/>
          <w:szCs w:val="28"/>
        </w:rPr>
        <w:t xml:space="preserve">и </w:t>
      </w:r>
      <w:r w:rsidRPr="00ED4366">
        <w:rPr>
          <w:bCs/>
          <w:sz w:val="28"/>
          <w:szCs w:val="28"/>
        </w:rPr>
        <w:t xml:space="preserve">Пемба. </w:t>
      </w:r>
      <w:r w:rsidRPr="00ED4366">
        <w:rPr>
          <w:sz w:val="28"/>
          <w:szCs w:val="28"/>
        </w:rPr>
        <w:t>Этим завершилось полуторавековое португальское присутствие в Омане.</w:t>
      </w:r>
    </w:p>
    <w:p w:rsidR="00ED4366" w:rsidRPr="00E0378F" w:rsidRDefault="00ED4366" w:rsidP="00ED4366">
      <w:pPr>
        <w:widowControl/>
        <w:shd w:val="clear" w:color="auto" w:fill="FFFFFF"/>
        <w:suppressAutoHyphens/>
        <w:spacing w:line="360" w:lineRule="auto"/>
        <w:ind w:firstLine="709"/>
        <w:jc w:val="both"/>
        <w:rPr>
          <w:b/>
          <w:bCs/>
          <w:i/>
          <w:iCs/>
          <w:sz w:val="28"/>
          <w:szCs w:val="28"/>
        </w:rPr>
      </w:pPr>
    </w:p>
    <w:p w:rsidR="00C6689A" w:rsidRPr="00ED4366" w:rsidRDefault="008848A7" w:rsidP="00ED4366">
      <w:pPr>
        <w:widowControl/>
        <w:shd w:val="clear" w:color="auto" w:fill="FFFFFF"/>
        <w:suppressAutoHyphens/>
        <w:spacing w:line="360" w:lineRule="auto"/>
        <w:ind w:firstLine="709"/>
        <w:jc w:val="both"/>
        <w:rPr>
          <w:b/>
          <w:sz w:val="28"/>
          <w:szCs w:val="28"/>
        </w:rPr>
      </w:pPr>
      <w:r w:rsidRPr="00ED4366">
        <w:rPr>
          <w:b/>
          <w:bCs/>
          <w:iCs/>
          <w:sz w:val="28"/>
          <w:szCs w:val="28"/>
        </w:rPr>
        <w:t xml:space="preserve">2. </w:t>
      </w:r>
      <w:r w:rsidR="00C6689A" w:rsidRPr="00ED4366">
        <w:rPr>
          <w:b/>
          <w:bCs/>
          <w:iCs/>
          <w:sz w:val="28"/>
          <w:szCs w:val="28"/>
        </w:rPr>
        <w:t>Образование Оманской морской державы</w:t>
      </w:r>
    </w:p>
    <w:p w:rsidR="00ED4366" w:rsidRPr="00E0378F" w:rsidRDefault="00ED4366" w:rsidP="00ED4366">
      <w:pPr>
        <w:widowControl/>
        <w:shd w:val="clear" w:color="auto" w:fill="FFFFFF"/>
        <w:suppressAutoHyphens/>
        <w:spacing w:line="360" w:lineRule="auto"/>
        <w:ind w:firstLine="709"/>
        <w:jc w:val="both"/>
        <w:rPr>
          <w:sz w:val="28"/>
          <w:szCs w:val="28"/>
        </w:rPr>
      </w:pP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Период правления Султана бин Сайфа был временем стабильности и быстрого экономического роста. На время прекратились межплеменные распри, развивалось сельское хозяйство, ремесло и, главное, торговля. Почти сразу после взятия оманцами Маската, купечество приступило к действиям, направленным на доминирование на всем восточноафриканском побережье. Эта активность подготовила основу для экономической и политической экспансии Омана в Заливе и в Индийском океане в целом.</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Через </w:t>
      </w:r>
      <w:r w:rsidRPr="00ED4366">
        <w:rPr>
          <w:bCs/>
          <w:sz w:val="28"/>
          <w:szCs w:val="28"/>
        </w:rPr>
        <w:t xml:space="preserve">Маскат, </w:t>
      </w:r>
      <w:r w:rsidRPr="00ED4366">
        <w:rPr>
          <w:sz w:val="28"/>
          <w:szCs w:val="28"/>
        </w:rPr>
        <w:t xml:space="preserve">ставший торговым центром Омана, проходили товары из </w:t>
      </w:r>
      <w:r w:rsidRPr="00ED4366">
        <w:rPr>
          <w:bCs/>
          <w:sz w:val="28"/>
          <w:szCs w:val="28"/>
        </w:rPr>
        <w:t xml:space="preserve">Индии, Йемена, </w:t>
      </w:r>
      <w:r w:rsidRPr="00ED4366">
        <w:rPr>
          <w:sz w:val="28"/>
          <w:szCs w:val="28"/>
        </w:rPr>
        <w:t xml:space="preserve">стран </w:t>
      </w:r>
      <w:r w:rsidRPr="00ED4366">
        <w:rPr>
          <w:bCs/>
          <w:sz w:val="28"/>
          <w:szCs w:val="28"/>
        </w:rPr>
        <w:t xml:space="preserve">Персидского залива, Восточной Африки. </w:t>
      </w:r>
      <w:r w:rsidRPr="00ED4366">
        <w:rPr>
          <w:sz w:val="28"/>
          <w:szCs w:val="28"/>
        </w:rPr>
        <w:t>Фрукты, финики, рыба, чистокровные скакуны пользовались большой популярностью как внутри страны, так и на рынках соседних государств и приносили значительные прибыли купцам оманского побережья. Помимо</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этого, в Маскате взималась пошлина со всех проходящих араб-; ских кораблей — в качестве платы за защиту от пиратов. -| Первые правители династии </w:t>
      </w:r>
      <w:r w:rsidRPr="00ED4366">
        <w:rPr>
          <w:bCs/>
          <w:sz w:val="28"/>
          <w:szCs w:val="28"/>
        </w:rPr>
        <w:t xml:space="preserve">аль-Йариби </w:t>
      </w:r>
      <w:r w:rsidRPr="00ED4366">
        <w:rPr>
          <w:sz w:val="28"/>
          <w:szCs w:val="28"/>
        </w:rPr>
        <w:t xml:space="preserve">последовательно проводили политику не только экономической, но и военно-политической экспансии. В правление Султана бин Сайфа, а также его сыновей </w:t>
      </w:r>
      <w:r w:rsidRPr="00ED4366">
        <w:rPr>
          <w:bCs/>
          <w:sz w:val="28"/>
          <w:szCs w:val="28"/>
        </w:rPr>
        <w:t xml:space="preserve">Балараба бин Султана (1679—1692) </w:t>
      </w:r>
      <w:r w:rsidRPr="00ED4366">
        <w:rPr>
          <w:sz w:val="28"/>
          <w:szCs w:val="28"/>
        </w:rPr>
        <w:t xml:space="preserve">и </w:t>
      </w:r>
      <w:r w:rsidRPr="00ED4366">
        <w:rPr>
          <w:bCs/>
          <w:sz w:val="28"/>
          <w:szCs w:val="28"/>
        </w:rPr>
        <w:t xml:space="preserve">Сайфа бин Султана (1692—1711) </w:t>
      </w:r>
      <w:r w:rsidRPr="00ED4366">
        <w:rPr>
          <w:sz w:val="28"/>
          <w:szCs w:val="28"/>
        </w:rPr>
        <w:t xml:space="preserve">в состав Оманской державы были включены территории от </w:t>
      </w:r>
      <w:r w:rsidRPr="00ED4366">
        <w:rPr>
          <w:bCs/>
          <w:sz w:val="28"/>
          <w:szCs w:val="28"/>
        </w:rPr>
        <w:t xml:space="preserve">Восточной Африки </w:t>
      </w:r>
      <w:r w:rsidRPr="00ED4366">
        <w:rPr>
          <w:sz w:val="28"/>
          <w:szCs w:val="28"/>
        </w:rPr>
        <w:t xml:space="preserve">до </w:t>
      </w:r>
      <w:r w:rsidRPr="00ED4366">
        <w:rPr>
          <w:bCs/>
          <w:sz w:val="28"/>
          <w:szCs w:val="28"/>
        </w:rPr>
        <w:t xml:space="preserve">Бахрейна, </w:t>
      </w:r>
      <w:r w:rsidRPr="00ED4366">
        <w:rPr>
          <w:sz w:val="28"/>
          <w:szCs w:val="28"/>
        </w:rPr>
        <w:t xml:space="preserve">включая территорию княжеств на южном берегу Персидского залива. </w:t>
      </w:r>
      <w:r w:rsidRPr="00ED4366">
        <w:rPr>
          <w:bCs/>
          <w:sz w:val="28"/>
          <w:szCs w:val="28"/>
        </w:rPr>
        <w:t>В 1718</w:t>
      </w:r>
      <w:r w:rsidRPr="00ED4366">
        <w:rPr>
          <w:sz w:val="28"/>
          <w:szCs w:val="28"/>
        </w:rPr>
        <w:t>—</w:t>
      </w:r>
      <w:r w:rsidRPr="00ED4366">
        <w:rPr>
          <w:bCs/>
          <w:sz w:val="28"/>
          <w:szCs w:val="28"/>
        </w:rPr>
        <w:t xml:space="preserve">1720 </w:t>
      </w:r>
      <w:r w:rsidRPr="00ED4366">
        <w:rPr>
          <w:sz w:val="28"/>
          <w:szCs w:val="28"/>
        </w:rPr>
        <w:t xml:space="preserve">гг. оманцы захватили ряд островов у иранского побережья Залива, включая остров </w:t>
      </w:r>
      <w:r w:rsidRPr="00ED4366">
        <w:rPr>
          <w:bCs/>
          <w:sz w:val="28"/>
          <w:szCs w:val="28"/>
        </w:rPr>
        <w:t xml:space="preserve">Кышм. </w:t>
      </w:r>
      <w:r w:rsidRPr="00ED4366">
        <w:rPr>
          <w:sz w:val="28"/>
          <w:szCs w:val="28"/>
        </w:rPr>
        <w:t>Оманские корабли нанесли ряд поражений флоту английской Ост-Индской компании и практически закрыли для англичан вход в Персидский залив.</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Однако процветание было недолгим. Уже при </w:t>
      </w:r>
      <w:r w:rsidRPr="00ED4366">
        <w:rPr>
          <w:bCs/>
          <w:sz w:val="28"/>
          <w:szCs w:val="28"/>
        </w:rPr>
        <w:t xml:space="preserve">Султане бин Сайфе </w:t>
      </w:r>
      <w:r w:rsidRPr="00ED4366">
        <w:rPr>
          <w:bCs/>
          <w:sz w:val="28"/>
          <w:szCs w:val="28"/>
          <w:lang w:val="en-US"/>
        </w:rPr>
        <w:t>II</w:t>
      </w:r>
      <w:r w:rsidRPr="00ED4366">
        <w:rPr>
          <w:bCs/>
          <w:sz w:val="28"/>
          <w:szCs w:val="28"/>
        </w:rPr>
        <w:t xml:space="preserve"> (1711—1719) </w:t>
      </w:r>
      <w:r w:rsidRPr="00ED4366">
        <w:rPr>
          <w:sz w:val="28"/>
          <w:szCs w:val="28"/>
        </w:rPr>
        <w:t xml:space="preserve">правящая династия оказалась перед лицом существенных внутренних проблем. Основа их была заложена, когда Султан бин Сайф </w:t>
      </w:r>
      <w:r w:rsidRPr="00ED4366">
        <w:rPr>
          <w:sz w:val="28"/>
          <w:szCs w:val="28"/>
          <w:lang w:val="en-US"/>
        </w:rPr>
        <w:t>I</w:t>
      </w:r>
      <w:r w:rsidRPr="00ED4366">
        <w:rPr>
          <w:sz w:val="28"/>
          <w:szCs w:val="28"/>
        </w:rPr>
        <w:t xml:space="preserve"> передал престол своему сыну, а последующие правители продолжили практику передачи власти по наследству. Закрепление принципа наследования было насущной необходимостью в государстве, которое стремительно превращалось в мощную морскую империю и нуждалось в укреплении власти. Но это не соответствовало порядкам религиозного течения </w:t>
      </w:r>
      <w:r w:rsidRPr="00ED4366">
        <w:rPr>
          <w:i/>
          <w:iCs/>
          <w:sz w:val="28"/>
          <w:szCs w:val="28"/>
        </w:rPr>
        <w:t xml:space="preserve">ибадитпов, </w:t>
      </w:r>
      <w:r w:rsidRPr="00ED4366">
        <w:rPr>
          <w:sz w:val="28"/>
          <w:szCs w:val="28"/>
        </w:rPr>
        <w:t xml:space="preserve">согласно которым </w:t>
      </w:r>
      <w:r w:rsidRPr="00ED4366">
        <w:rPr>
          <w:i/>
          <w:iCs/>
          <w:sz w:val="28"/>
          <w:szCs w:val="28"/>
        </w:rPr>
        <w:t xml:space="preserve">имам </w:t>
      </w:r>
      <w:r w:rsidRPr="00ED4366">
        <w:rPr>
          <w:sz w:val="28"/>
          <w:szCs w:val="28"/>
        </w:rPr>
        <w:t>должен проходить процедуру избрания, и давало повод для борьбы как между членами правящей семьи, так и между племенами. Данная проблема постепенно вызревала в годы стабильности и благополучия, чтобы проявиться при первых неудачах династии.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Само процветание </w:t>
      </w:r>
      <w:r w:rsidRPr="00ED4366">
        <w:rPr>
          <w:bCs/>
          <w:sz w:val="28"/>
          <w:szCs w:val="28"/>
        </w:rPr>
        <w:t xml:space="preserve">Йарибов, </w:t>
      </w:r>
      <w:r w:rsidRPr="00ED4366">
        <w:rPr>
          <w:sz w:val="28"/>
          <w:szCs w:val="28"/>
        </w:rPr>
        <w:t>большие отчисления на строительство дворцов и предметы роскоши не соответствовали иба-дитским представлениям о необходимой скромности правителя и вызывали недовольство религиозной элиты, традиционно обладавшей в Омане огромным влиянием. Власть же имамов, действовавших в интересах развивающейся торговли, обретала все более светских характер и опиралась на приморские</w:t>
      </w:r>
      <w:r w:rsidR="008848A7" w:rsidRPr="00ED4366">
        <w:rPr>
          <w:sz w:val="28"/>
          <w:szCs w:val="28"/>
        </w:rPr>
        <w:t xml:space="preserve"> </w:t>
      </w:r>
      <w:r w:rsidRPr="00ED4366">
        <w:rPr>
          <w:sz w:val="28"/>
          <w:szCs w:val="28"/>
        </w:rPr>
        <w:t xml:space="preserve">купеческие круги. Противоречия обнаружились при первом экономическом затруднении, вызванном непомерными затратами на строительство крепости </w:t>
      </w:r>
      <w:r w:rsidRPr="00ED4366">
        <w:rPr>
          <w:bCs/>
          <w:sz w:val="28"/>
          <w:szCs w:val="28"/>
        </w:rPr>
        <w:t xml:space="preserve">аль-Хазм, </w:t>
      </w:r>
      <w:r w:rsidRPr="00ED4366">
        <w:rPr>
          <w:sz w:val="28"/>
          <w:szCs w:val="28"/>
        </w:rPr>
        <w:t xml:space="preserve">и после смерти Султана бин Сайфа </w:t>
      </w:r>
      <w:r w:rsidRPr="00ED4366">
        <w:rPr>
          <w:sz w:val="28"/>
          <w:szCs w:val="28"/>
          <w:lang w:val="en-US"/>
        </w:rPr>
        <w:t>II</w:t>
      </w:r>
      <w:r w:rsidRPr="00ED4366">
        <w:rPr>
          <w:sz w:val="28"/>
          <w:szCs w:val="28"/>
        </w:rPr>
        <w:t xml:space="preserve"> в </w:t>
      </w:r>
      <w:smartTag w:uri="urn:schemas-microsoft-com:office:smarttags" w:element="metricconverter">
        <w:smartTagPr>
          <w:attr w:name="ProductID" w:val="1719 г"/>
        </w:smartTagPr>
        <w:r w:rsidRPr="00ED4366">
          <w:rPr>
            <w:sz w:val="28"/>
            <w:szCs w:val="28"/>
          </w:rPr>
          <w:t>1719 г</w:t>
        </w:r>
      </w:smartTag>
      <w:r w:rsidRPr="00ED4366">
        <w:rPr>
          <w:sz w:val="28"/>
          <w:szCs w:val="28"/>
        </w:rPr>
        <w:t xml:space="preserve">. раскрылись в многолетней войне между кланами и племенами. Два наследника — </w:t>
      </w:r>
      <w:r w:rsidRPr="00ED4366">
        <w:rPr>
          <w:bCs/>
          <w:sz w:val="28"/>
          <w:szCs w:val="28"/>
        </w:rPr>
        <w:t xml:space="preserve">Моханн </w:t>
      </w:r>
      <w:r w:rsidRPr="00ED4366">
        <w:rPr>
          <w:sz w:val="28"/>
          <w:szCs w:val="28"/>
        </w:rPr>
        <w:t xml:space="preserve">и </w:t>
      </w:r>
      <w:r w:rsidRPr="00ED4366">
        <w:rPr>
          <w:bCs/>
          <w:sz w:val="28"/>
          <w:szCs w:val="28"/>
        </w:rPr>
        <w:t xml:space="preserve">Сайф бин Султан </w:t>
      </w:r>
      <w:r w:rsidRPr="00ED4366">
        <w:rPr>
          <w:bCs/>
          <w:sz w:val="28"/>
          <w:szCs w:val="28"/>
          <w:lang w:val="en-US"/>
        </w:rPr>
        <w:t>II</w:t>
      </w:r>
      <w:r w:rsidRPr="00ED4366">
        <w:rPr>
          <w:bCs/>
          <w:sz w:val="28"/>
          <w:szCs w:val="28"/>
        </w:rPr>
        <w:t xml:space="preserve"> </w:t>
      </w:r>
      <w:r w:rsidRPr="00ED4366">
        <w:rPr>
          <w:sz w:val="28"/>
          <w:szCs w:val="28"/>
        </w:rPr>
        <w:t xml:space="preserve">— получили одинаковые права на престол, причем одного из них избрали племена, а другого — религиозные лидеры. Последовала ожесточенная борьба за власть в клане Йарибов. Многократные перевыборы имама не прекратили войну, но привели к обесцениванию этого титула. В </w:t>
      </w:r>
      <w:smartTag w:uri="urn:schemas-microsoft-com:office:smarttags" w:element="metricconverter">
        <w:smartTagPr>
          <w:attr w:name="ProductID" w:val="1723 г"/>
        </w:smartTagPr>
        <w:r w:rsidRPr="00ED4366">
          <w:rPr>
            <w:sz w:val="28"/>
            <w:szCs w:val="28"/>
          </w:rPr>
          <w:t>1723 г</w:t>
        </w:r>
      </w:smartTag>
      <w:r w:rsidRPr="00ED4366">
        <w:rPr>
          <w:sz w:val="28"/>
          <w:szCs w:val="28"/>
        </w:rPr>
        <w:t xml:space="preserve">. силы одной из сторон пополнились племенем </w:t>
      </w:r>
      <w:r w:rsidRPr="00ED4366">
        <w:rPr>
          <w:i/>
          <w:iCs/>
          <w:sz w:val="28"/>
          <w:szCs w:val="28"/>
        </w:rPr>
        <w:t xml:space="preserve">низар, </w:t>
      </w:r>
      <w:r w:rsidRPr="00ED4366">
        <w:rPr>
          <w:sz w:val="28"/>
          <w:szCs w:val="28"/>
        </w:rPr>
        <w:t xml:space="preserve">вождем которого был </w:t>
      </w:r>
      <w:r w:rsidRPr="00ED4366">
        <w:rPr>
          <w:bCs/>
          <w:sz w:val="28"/>
          <w:szCs w:val="28"/>
        </w:rPr>
        <w:t xml:space="preserve">Мухаммад бин Насыр аль-Гари-фи. </w:t>
      </w:r>
      <w:r w:rsidRPr="00ED4366">
        <w:rPr>
          <w:sz w:val="28"/>
          <w:szCs w:val="28"/>
        </w:rPr>
        <w:t xml:space="preserve">На другую сторону встало племя йеменского происхождения </w:t>
      </w:r>
      <w:r w:rsidRPr="00ED4366">
        <w:rPr>
          <w:i/>
          <w:iCs/>
          <w:sz w:val="28"/>
          <w:szCs w:val="28"/>
        </w:rPr>
        <w:t xml:space="preserve">бану хина. </w:t>
      </w:r>
      <w:r w:rsidRPr="00ED4366">
        <w:rPr>
          <w:sz w:val="28"/>
          <w:szCs w:val="28"/>
        </w:rPr>
        <w:t xml:space="preserve">Вступление в борьбу таких влиятельных группировок раскололо общество на два стана: </w:t>
      </w:r>
      <w:r w:rsidRPr="00ED4366">
        <w:rPr>
          <w:bCs/>
          <w:sz w:val="28"/>
          <w:szCs w:val="28"/>
        </w:rPr>
        <w:t xml:space="preserve">Гафири </w:t>
      </w:r>
      <w:r w:rsidRPr="00ED4366">
        <w:rPr>
          <w:sz w:val="28"/>
          <w:szCs w:val="28"/>
        </w:rPr>
        <w:t xml:space="preserve">и </w:t>
      </w:r>
      <w:r w:rsidRPr="00ED4366">
        <w:rPr>
          <w:bCs/>
          <w:sz w:val="28"/>
          <w:szCs w:val="28"/>
        </w:rPr>
        <w:t>Хинауи.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 противоборстве стороны поочередно прибегали к услугам иранских войск, не принимая в расчет, что империя </w:t>
      </w:r>
      <w:r w:rsidRPr="00ED4366">
        <w:rPr>
          <w:bCs/>
          <w:sz w:val="28"/>
          <w:szCs w:val="28"/>
        </w:rPr>
        <w:t xml:space="preserve">Надир-шаха </w:t>
      </w:r>
      <w:r w:rsidRPr="00ED4366">
        <w:rPr>
          <w:sz w:val="28"/>
          <w:szCs w:val="28"/>
        </w:rPr>
        <w:t xml:space="preserve">имеет свои интересы в регионе. В </w:t>
      </w:r>
      <w:smartTag w:uri="urn:schemas-microsoft-com:office:smarttags" w:element="metricconverter">
        <w:smartTagPr>
          <w:attr w:name="ProductID" w:val="1738 г"/>
        </w:smartTagPr>
        <w:r w:rsidRPr="00ED4366">
          <w:rPr>
            <w:sz w:val="28"/>
            <w:szCs w:val="28"/>
          </w:rPr>
          <w:t>1738 г</w:t>
        </w:r>
      </w:smartTag>
      <w:r w:rsidRPr="00ED4366">
        <w:rPr>
          <w:sz w:val="28"/>
          <w:szCs w:val="28"/>
        </w:rPr>
        <w:t xml:space="preserve">. иранцы уже «без приглашения» вторглись в ослабленный клановой борьбой Оман, сопровождая свое нашествие погромами и жес-токостями по отношению к местным жителям. Набег был отбит силами одного из претендентов — Сайфа бин Султана </w:t>
      </w:r>
      <w:r w:rsidRPr="00ED4366">
        <w:rPr>
          <w:sz w:val="28"/>
          <w:szCs w:val="28"/>
          <w:lang w:val="en-US"/>
        </w:rPr>
        <w:t>II</w:t>
      </w:r>
      <w:r w:rsidRPr="00ED4366">
        <w:rPr>
          <w:sz w:val="28"/>
          <w:szCs w:val="28"/>
        </w:rPr>
        <w:t xml:space="preserve">. Но внешняя опасность не остановила междоусобную войну. Более того, через некоторое время сам Сайф призвал иранцев на помощь, оказавшись блокированным в Маскате войсками </w:t>
      </w:r>
      <w:r w:rsidRPr="00ED4366">
        <w:rPr>
          <w:bCs/>
          <w:sz w:val="28"/>
          <w:szCs w:val="28"/>
        </w:rPr>
        <w:t xml:space="preserve">Султана бин Муршида, </w:t>
      </w:r>
      <w:r w:rsidRPr="00ED4366">
        <w:rPr>
          <w:sz w:val="28"/>
          <w:szCs w:val="28"/>
        </w:rPr>
        <w:t xml:space="preserve">его основного соперника в то время. Иранские войска освободили Сайфа, но </w:t>
      </w:r>
      <w:r w:rsidRPr="00ED4366">
        <w:rPr>
          <w:bCs/>
          <w:sz w:val="28"/>
          <w:szCs w:val="28"/>
        </w:rPr>
        <w:t xml:space="preserve">Маскат </w:t>
      </w:r>
      <w:r w:rsidRPr="00ED4366">
        <w:rPr>
          <w:sz w:val="28"/>
          <w:szCs w:val="28"/>
        </w:rPr>
        <w:t xml:space="preserve">взяли под свой контроль, после чего захватили другой жизненно важный для оманцев порт — </w:t>
      </w:r>
      <w:r w:rsidRPr="00ED4366">
        <w:rPr>
          <w:bCs/>
          <w:sz w:val="28"/>
          <w:szCs w:val="28"/>
        </w:rPr>
        <w:t xml:space="preserve">Сохар. </w:t>
      </w:r>
      <w:r w:rsidRPr="00ED4366">
        <w:rPr>
          <w:sz w:val="28"/>
          <w:szCs w:val="28"/>
        </w:rPr>
        <w:t xml:space="preserve">Помимо Омана, под властью иранских войск находились такие крупные стратегические и торговые центры, как </w:t>
      </w:r>
      <w:r w:rsidRPr="00ED4366">
        <w:rPr>
          <w:bCs/>
          <w:sz w:val="28"/>
          <w:szCs w:val="28"/>
        </w:rPr>
        <w:t xml:space="preserve">аль-Хаса </w:t>
      </w:r>
      <w:r w:rsidRPr="00ED4366">
        <w:rPr>
          <w:sz w:val="28"/>
          <w:szCs w:val="28"/>
        </w:rPr>
        <w:t xml:space="preserve">и </w:t>
      </w:r>
      <w:r w:rsidRPr="00ED4366">
        <w:rPr>
          <w:bCs/>
          <w:sz w:val="28"/>
          <w:szCs w:val="28"/>
        </w:rPr>
        <w:t>Бахрейн.</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bCs/>
          <w:sz w:val="28"/>
          <w:szCs w:val="28"/>
        </w:rPr>
        <w:t xml:space="preserve">В </w:t>
      </w:r>
      <w:r w:rsidRPr="00ED4366">
        <w:rPr>
          <w:sz w:val="28"/>
          <w:szCs w:val="28"/>
        </w:rPr>
        <w:t xml:space="preserve">результате братоубийственной войны в </w:t>
      </w:r>
      <w:smartTag w:uri="urn:schemas-microsoft-com:office:smarttags" w:element="metricconverter">
        <w:smartTagPr>
          <w:attr w:name="ProductID" w:val="1743 г"/>
        </w:smartTagPr>
        <w:r w:rsidRPr="00ED4366">
          <w:rPr>
            <w:sz w:val="28"/>
            <w:szCs w:val="28"/>
          </w:rPr>
          <w:t>1743 г</w:t>
        </w:r>
      </w:smartTag>
      <w:r w:rsidRPr="00ED4366">
        <w:rPr>
          <w:sz w:val="28"/>
          <w:szCs w:val="28"/>
        </w:rPr>
        <w:t xml:space="preserve">. Оман лишился обоих основных претендентов на власть. Положение осложнялось иранской интервенцией. Сопротивление иранцам возглавил бывший губернатор Сохара </w:t>
      </w:r>
      <w:r w:rsidRPr="00ED4366">
        <w:rPr>
          <w:bCs/>
          <w:sz w:val="28"/>
          <w:szCs w:val="28"/>
        </w:rPr>
        <w:t xml:space="preserve">Ахмад бин Саид Аль Бу Саид, </w:t>
      </w:r>
      <w:r w:rsidRPr="00ED4366">
        <w:rPr>
          <w:sz w:val="28"/>
          <w:szCs w:val="28"/>
        </w:rPr>
        <w:t>который сумел сохранить за собой значительную часть прибрежной территории. Воспользовавшись внутренними трудностями Надир-шаха и применив военную хитрость, Ахмад бин Саид возвратил утраченные земли и уничтожил иранский гарнизон. После этих событий популярность</w:t>
      </w:r>
      <w:r w:rsidR="008848A7" w:rsidRPr="00ED4366">
        <w:rPr>
          <w:sz w:val="28"/>
          <w:szCs w:val="28"/>
        </w:rPr>
        <w:t xml:space="preserve"> </w:t>
      </w:r>
      <w:r w:rsidRPr="00ED4366">
        <w:rPr>
          <w:sz w:val="28"/>
          <w:szCs w:val="28"/>
        </w:rPr>
        <w:t xml:space="preserve">и авторитет Ахмада бин Саида стали столь велики, что в </w:t>
      </w:r>
      <w:smartTag w:uri="urn:schemas-microsoft-com:office:smarttags" w:element="metricconverter">
        <w:smartTagPr>
          <w:attr w:name="ProductID" w:val="1749 г"/>
        </w:smartTagPr>
        <w:r w:rsidRPr="00ED4366">
          <w:rPr>
            <w:sz w:val="28"/>
            <w:szCs w:val="28"/>
          </w:rPr>
          <w:t>1749 г</w:t>
        </w:r>
      </w:smartTag>
      <w:r w:rsidRPr="00ED4366">
        <w:rPr>
          <w:sz w:val="28"/>
          <w:szCs w:val="28"/>
        </w:rPr>
        <w:t xml:space="preserve">. он обрел титул </w:t>
      </w:r>
      <w:r w:rsidRPr="00ED4366">
        <w:rPr>
          <w:i/>
          <w:iCs/>
          <w:sz w:val="28"/>
          <w:szCs w:val="28"/>
        </w:rPr>
        <w:t xml:space="preserve">имама. </w:t>
      </w:r>
      <w:r w:rsidRPr="00ED4366">
        <w:rPr>
          <w:sz w:val="28"/>
          <w:szCs w:val="28"/>
        </w:rPr>
        <w:t xml:space="preserve">Так на смену </w:t>
      </w:r>
      <w:r w:rsidRPr="00ED4366">
        <w:rPr>
          <w:bCs/>
          <w:sz w:val="28"/>
          <w:szCs w:val="28"/>
        </w:rPr>
        <w:t xml:space="preserve">аль-Йариби </w:t>
      </w:r>
      <w:r w:rsidRPr="00ED4366">
        <w:rPr>
          <w:sz w:val="28"/>
          <w:szCs w:val="28"/>
        </w:rPr>
        <w:t xml:space="preserve">пришла новая династия </w:t>
      </w:r>
      <w:r w:rsidRPr="00ED4366">
        <w:rPr>
          <w:bCs/>
          <w:sz w:val="28"/>
          <w:szCs w:val="28"/>
        </w:rPr>
        <w:t xml:space="preserve">Бу Саидов, </w:t>
      </w:r>
      <w:r w:rsidRPr="00ED4366">
        <w:rPr>
          <w:sz w:val="28"/>
          <w:szCs w:val="28"/>
        </w:rPr>
        <w:t>правящих и в настоящее время.</w:t>
      </w:r>
    </w:p>
    <w:p w:rsidR="00ED4366" w:rsidRPr="00E0378F" w:rsidRDefault="00ED4366" w:rsidP="00ED4366">
      <w:pPr>
        <w:widowControl/>
        <w:shd w:val="clear" w:color="auto" w:fill="FFFFFF"/>
        <w:suppressAutoHyphens/>
        <w:spacing w:line="360" w:lineRule="auto"/>
        <w:ind w:firstLine="709"/>
        <w:jc w:val="both"/>
        <w:rPr>
          <w:b/>
          <w:bCs/>
          <w:i/>
          <w:iCs/>
          <w:sz w:val="28"/>
          <w:szCs w:val="28"/>
        </w:rPr>
      </w:pPr>
    </w:p>
    <w:p w:rsidR="00C6689A" w:rsidRPr="00ED4366" w:rsidRDefault="008848A7" w:rsidP="00ED4366">
      <w:pPr>
        <w:widowControl/>
        <w:shd w:val="clear" w:color="auto" w:fill="FFFFFF"/>
        <w:suppressAutoHyphens/>
        <w:spacing w:line="360" w:lineRule="auto"/>
        <w:ind w:firstLine="709"/>
        <w:jc w:val="both"/>
        <w:rPr>
          <w:b/>
          <w:sz w:val="28"/>
          <w:szCs w:val="28"/>
        </w:rPr>
      </w:pPr>
      <w:r w:rsidRPr="00ED4366">
        <w:rPr>
          <w:b/>
          <w:bCs/>
          <w:iCs/>
          <w:sz w:val="28"/>
          <w:szCs w:val="28"/>
        </w:rPr>
        <w:t xml:space="preserve">3. </w:t>
      </w:r>
      <w:r w:rsidR="00C6689A" w:rsidRPr="00ED4366">
        <w:rPr>
          <w:b/>
          <w:bCs/>
          <w:iCs/>
          <w:sz w:val="28"/>
          <w:szCs w:val="28"/>
        </w:rPr>
        <w:t>Социально-экономическое и политическое развитие</w:t>
      </w:r>
      <w:r w:rsidR="00ED4366" w:rsidRPr="00ED4366">
        <w:rPr>
          <w:b/>
          <w:bCs/>
          <w:iCs/>
          <w:sz w:val="28"/>
          <w:szCs w:val="28"/>
        </w:rPr>
        <w:t xml:space="preserve"> </w:t>
      </w:r>
      <w:r w:rsidR="00C6689A" w:rsidRPr="00ED4366">
        <w:rPr>
          <w:b/>
          <w:bCs/>
          <w:iCs/>
          <w:sz w:val="28"/>
          <w:szCs w:val="28"/>
        </w:rPr>
        <w:t xml:space="preserve">' Омана во 2-й половине </w:t>
      </w:r>
      <w:r w:rsidR="00C6689A" w:rsidRPr="00ED4366">
        <w:rPr>
          <w:b/>
          <w:bCs/>
          <w:iCs/>
          <w:sz w:val="28"/>
          <w:szCs w:val="28"/>
          <w:lang w:val="en-US"/>
        </w:rPr>
        <w:t>XVIII</w:t>
      </w:r>
      <w:r w:rsidR="00C6689A" w:rsidRPr="00ED4366">
        <w:rPr>
          <w:b/>
          <w:bCs/>
          <w:iCs/>
          <w:sz w:val="28"/>
          <w:szCs w:val="28"/>
        </w:rPr>
        <w:t xml:space="preserve"> в.</w:t>
      </w:r>
    </w:p>
    <w:p w:rsidR="00ED4366" w:rsidRPr="00E0378F" w:rsidRDefault="00ED4366" w:rsidP="00ED4366">
      <w:pPr>
        <w:widowControl/>
        <w:shd w:val="clear" w:color="auto" w:fill="FFFFFF"/>
        <w:suppressAutoHyphens/>
        <w:spacing w:line="360" w:lineRule="auto"/>
        <w:ind w:firstLine="709"/>
        <w:jc w:val="both"/>
        <w:rPr>
          <w:bCs/>
          <w:sz w:val="28"/>
          <w:szCs w:val="28"/>
        </w:rPr>
      </w:pP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bCs/>
          <w:sz w:val="28"/>
          <w:szCs w:val="28"/>
        </w:rPr>
        <w:t xml:space="preserve">Ахмад бин Саид </w:t>
      </w:r>
      <w:r w:rsidRPr="00ED4366">
        <w:rPr>
          <w:sz w:val="28"/>
          <w:szCs w:val="28"/>
        </w:rPr>
        <w:t>(1749—1783) достиг вершин власти в трудный период. Многолетняя междоусобная война и опустошительные иранские нашествия привели экономику Омана в состояние упадка. Торговле и мореходству был нанесен огромный ущерб, многие земли, составлявшие морскую империю, потеряны.</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Свое правление Ахмад бин Саид начал с усмирения оппозиционных племен, которое он произвел с помощью африканских рабов и </w:t>
      </w:r>
      <w:r w:rsidRPr="00ED4366">
        <w:rPr>
          <w:i/>
          <w:iCs/>
          <w:sz w:val="28"/>
          <w:szCs w:val="28"/>
        </w:rPr>
        <w:t xml:space="preserve">белуджей. </w:t>
      </w:r>
      <w:r w:rsidRPr="00ED4366">
        <w:rPr>
          <w:sz w:val="28"/>
          <w:szCs w:val="28"/>
        </w:rPr>
        <w:t xml:space="preserve">Тогда же были предприняты меры к восстановлению влияния в Восточной Африке, из которой вновь стали поступать налоги от работорговли и дань от племен </w:t>
      </w:r>
      <w:r w:rsidRPr="00ED4366">
        <w:rPr>
          <w:i/>
          <w:iCs/>
          <w:sz w:val="28"/>
          <w:szCs w:val="28"/>
        </w:rPr>
        <w:t>суахили.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Аль Бу Сайду удалось наладить взаимовыгодное сотрудничество с Османской империей. Имам предоставил туркам свой флот для борьбы с иранским правителем </w:t>
      </w:r>
      <w:r w:rsidRPr="00ED4366">
        <w:rPr>
          <w:bCs/>
          <w:sz w:val="28"/>
          <w:szCs w:val="28"/>
        </w:rPr>
        <w:t xml:space="preserve">Керим-ханом Зендом, </w:t>
      </w:r>
      <w:r w:rsidRPr="00ED4366">
        <w:rPr>
          <w:sz w:val="28"/>
          <w:szCs w:val="28"/>
        </w:rPr>
        <w:t xml:space="preserve">а Османская империя отдала Аль Бу Сайду право таможенных сборов в богатой </w:t>
      </w:r>
      <w:r w:rsidRPr="00ED4366">
        <w:rPr>
          <w:bCs/>
          <w:sz w:val="28"/>
          <w:szCs w:val="28"/>
        </w:rPr>
        <w:t xml:space="preserve">Басре. </w:t>
      </w:r>
      <w:r w:rsidRPr="00ED4366">
        <w:rPr>
          <w:sz w:val="28"/>
          <w:szCs w:val="28"/>
        </w:rPr>
        <w:t xml:space="preserve">Это дало Оману большую прибыль, тем более что ранее Ахмад бин Саид установил монополию на торговлю кофе между Йеменом и Ираком. Во внешней политике имам занимал антибританскую позицию, с </w:t>
      </w:r>
      <w:smartTag w:uri="urn:schemas-microsoft-com:office:smarttags" w:element="metricconverter">
        <w:smartTagPr>
          <w:attr w:name="ProductID" w:val="1776 г"/>
        </w:smartTagPr>
        <w:r w:rsidRPr="00ED4366">
          <w:rPr>
            <w:sz w:val="28"/>
            <w:szCs w:val="28"/>
          </w:rPr>
          <w:t>1776 г</w:t>
        </w:r>
      </w:smartTag>
      <w:r w:rsidRPr="00ED4366">
        <w:rPr>
          <w:sz w:val="28"/>
          <w:szCs w:val="28"/>
        </w:rPr>
        <w:t xml:space="preserve">. поддерживая дружеские связи с правителями государственного образования </w:t>
      </w:r>
      <w:r w:rsidRPr="00ED4366">
        <w:rPr>
          <w:bCs/>
          <w:sz w:val="28"/>
          <w:szCs w:val="28"/>
        </w:rPr>
        <w:t xml:space="preserve">Майсур </w:t>
      </w:r>
      <w:r w:rsidRPr="00ED4366">
        <w:rPr>
          <w:sz w:val="28"/>
          <w:szCs w:val="28"/>
        </w:rPr>
        <w:t>в Южной Индии. Между Майсуром и Оманом был заключен антибританский военно-политический союз.</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Имам имел небольшую, но боеспособную армию, сильнейший неевропейский флот в Персидском заливе и Аравийском море. К моменту смерти Ахмада бин Саида Оман вновь стал активным фактором в международных отношениях стран бассейнов Красного моря и Персидского залива.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Пользуясь раздробленностью Ирана, наступившей после смерти Надир-шаха, один из преемников имама Султан бин Ахмад установил контроль над важными стратегическими пунктами северного побережья Залива — </w:t>
      </w:r>
      <w:r w:rsidRPr="00ED4366">
        <w:rPr>
          <w:bCs/>
          <w:sz w:val="28"/>
          <w:szCs w:val="28"/>
        </w:rPr>
        <w:t xml:space="preserve">Бендер Аббасом </w:t>
      </w:r>
      <w:r w:rsidRPr="00ED4366">
        <w:rPr>
          <w:sz w:val="28"/>
          <w:szCs w:val="28"/>
        </w:rPr>
        <w:t xml:space="preserve">и </w:t>
      </w:r>
      <w:r w:rsidRPr="00ED4366">
        <w:rPr>
          <w:bCs/>
          <w:sz w:val="28"/>
          <w:szCs w:val="28"/>
        </w:rPr>
        <w:t xml:space="preserve">Ормузом, </w:t>
      </w:r>
      <w:r w:rsidRPr="00ED4366">
        <w:rPr>
          <w:sz w:val="28"/>
          <w:szCs w:val="28"/>
        </w:rPr>
        <w:t xml:space="preserve">а в </w:t>
      </w:r>
      <w:smartTag w:uri="urn:schemas-microsoft-com:office:smarttags" w:element="metricconverter">
        <w:smartTagPr>
          <w:attr w:name="ProductID" w:val="1784 г"/>
        </w:smartTagPr>
        <w:r w:rsidRPr="00ED4366">
          <w:rPr>
            <w:sz w:val="28"/>
            <w:szCs w:val="28"/>
          </w:rPr>
          <w:t>1784 г</w:t>
        </w:r>
      </w:smartTag>
      <w:r w:rsidRPr="00ED4366">
        <w:rPr>
          <w:sz w:val="28"/>
          <w:szCs w:val="28"/>
        </w:rPr>
        <w:t>. основатель Белуджистана Келат На-</w:t>
      </w:r>
      <w:r w:rsidRPr="00ED4366">
        <w:rPr>
          <w:bCs/>
          <w:sz w:val="28"/>
          <w:szCs w:val="28"/>
        </w:rPr>
        <w:t xml:space="preserve">сыр </w:t>
      </w:r>
      <w:r w:rsidRPr="00ED4366">
        <w:rPr>
          <w:sz w:val="28"/>
          <w:szCs w:val="28"/>
          <w:lang w:val="en-US"/>
        </w:rPr>
        <w:t>II</w:t>
      </w:r>
      <w:r w:rsidRPr="00ED4366">
        <w:rPr>
          <w:sz w:val="28"/>
          <w:szCs w:val="28"/>
        </w:rPr>
        <w:t xml:space="preserve"> передал ему в дар район </w:t>
      </w:r>
      <w:r w:rsidRPr="00ED4366">
        <w:rPr>
          <w:bCs/>
          <w:sz w:val="28"/>
          <w:szCs w:val="28"/>
        </w:rPr>
        <w:t xml:space="preserve">Гвадара </w:t>
      </w:r>
      <w:r w:rsidRPr="00ED4366">
        <w:rPr>
          <w:sz w:val="28"/>
          <w:szCs w:val="28"/>
        </w:rPr>
        <w:t>в Оманском заливе.</w:t>
      </w:r>
    </w:p>
    <w:p w:rsidR="00C6689A" w:rsidRPr="00ED4366" w:rsidRDefault="00C6689A" w:rsidP="00ED4366">
      <w:pPr>
        <w:widowControl/>
        <w:shd w:val="clear" w:color="auto" w:fill="FFFFFF"/>
        <w:tabs>
          <w:tab w:val="left" w:pos="4962"/>
        </w:tabs>
        <w:suppressAutoHyphens/>
        <w:spacing w:line="360" w:lineRule="auto"/>
        <w:ind w:firstLine="709"/>
        <w:jc w:val="both"/>
        <w:rPr>
          <w:sz w:val="28"/>
          <w:szCs w:val="28"/>
        </w:rPr>
      </w:pPr>
      <w:r w:rsidRPr="00ED4366">
        <w:rPr>
          <w:sz w:val="28"/>
          <w:szCs w:val="28"/>
        </w:rPr>
        <w:t xml:space="preserve">Династия </w:t>
      </w:r>
      <w:r w:rsidRPr="00ED4366">
        <w:rPr>
          <w:bCs/>
          <w:sz w:val="28"/>
          <w:szCs w:val="28"/>
        </w:rPr>
        <w:t xml:space="preserve">Бу Саидов </w:t>
      </w:r>
      <w:r w:rsidRPr="00ED4366">
        <w:rPr>
          <w:sz w:val="28"/>
          <w:szCs w:val="28"/>
        </w:rPr>
        <w:t xml:space="preserve">стала строить отношения с элитами общества на иных основах и опираться на иные силы, чем аль-Йариби. Ахмад бин Саид, крупный купец и судовладелец, пришел к власти на фоне широкой популярности, но при поддержке влиятельных торговых кругов, не опираясь на традиционные религиозные и племенные структуры. Интересы торговых кланов перекрыли по силе влияния племенной и религиозный факторы. Это было естественным итогом в государстве, которое основные доходы получало от таможенных сборов. Этим объясняется и тот факт, что никто из Бу Саидов, кроме Ахмада и его первого преемника, не принимал титул имама. Они называли себя </w:t>
      </w:r>
      <w:r w:rsidRPr="00ED4366">
        <w:rPr>
          <w:i/>
          <w:iCs/>
          <w:sz w:val="28"/>
          <w:szCs w:val="28"/>
        </w:rPr>
        <w:t xml:space="preserve">сейидами, </w:t>
      </w:r>
      <w:r w:rsidRPr="00ED4366">
        <w:rPr>
          <w:sz w:val="28"/>
          <w:szCs w:val="28"/>
        </w:rPr>
        <w:t xml:space="preserve">а после </w:t>
      </w:r>
      <w:smartTag w:uri="urn:schemas-microsoft-com:office:smarttags" w:element="metricconverter">
        <w:smartTagPr>
          <w:attr w:name="ProductID" w:val="1861 г"/>
        </w:smartTagPr>
        <w:r w:rsidRPr="00ED4366">
          <w:rPr>
            <w:sz w:val="28"/>
            <w:szCs w:val="28"/>
          </w:rPr>
          <w:t>1861 г</w:t>
        </w:r>
      </w:smartTag>
      <w:r w:rsidRPr="00ED4366">
        <w:rPr>
          <w:sz w:val="28"/>
          <w:szCs w:val="28"/>
        </w:rPr>
        <w:t xml:space="preserve">. ввели титул </w:t>
      </w:r>
      <w:r w:rsidRPr="00ED4366">
        <w:rPr>
          <w:i/>
          <w:iCs/>
          <w:sz w:val="28"/>
          <w:szCs w:val="28"/>
        </w:rPr>
        <w:t>султанов.</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Постепенная, в течение нескольких веков, концентрация экономической и политической жизни Омана в прибрежных районах породила серьезную проблему, которая обозначилась уже при первых Бу Сайдах. Внимание к глубинным районам страны стало незначительным, что дало местным вождям возможность добиваться самостоятельности. Периодические демарши внутренних племен пресекались переговорами либо силовым вмешательством.</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Сохранились и межплеменные противоречия, и недовольство религиозной элиты принципом наследования власти. Это ярко проявилось после смерти Ахмада бин Саида, когда избранный имамом его сын </w:t>
      </w:r>
      <w:r w:rsidRPr="00ED4366">
        <w:rPr>
          <w:bCs/>
          <w:sz w:val="28"/>
          <w:szCs w:val="28"/>
        </w:rPr>
        <w:t xml:space="preserve">Саид </w:t>
      </w:r>
      <w:r w:rsidRPr="00ED4366">
        <w:rPr>
          <w:sz w:val="28"/>
          <w:szCs w:val="28"/>
        </w:rPr>
        <w:t xml:space="preserve">проявил себя слабым и безынициативным правителем. Во время восстаний, организованных его младшими братьями </w:t>
      </w:r>
      <w:r w:rsidRPr="00ED4366">
        <w:rPr>
          <w:bCs/>
          <w:sz w:val="28"/>
          <w:szCs w:val="28"/>
        </w:rPr>
        <w:t xml:space="preserve">Кайсом </w:t>
      </w:r>
      <w:r w:rsidRPr="00ED4366">
        <w:rPr>
          <w:sz w:val="28"/>
          <w:szCs w:val="28"/>
        </w:rPr>
        <w:t xml:space="preserve">и </w:t>
      </w:r>
      <w:r w:rsidRPr="00ED4366">
        <w:rPr>
          <w:bCs/>
          <w:sz w:val="28"/>
          <w:szCs w:val="28"/>
        </w:rPr>
        <w:t xml:space="preserve">Султаном, </w:t>
      </w:r>
      <w:r w:rsidRPr="00ED4366">
        <w:rPr>
          <w:sz w:val="28"/>
          <w:szCs w:val="28"/>
        </w:rPr>
        <w:t xml:space="preserve">Саид отказался от реальной власти в пользу своего сына </w:t>
      </w:r>
      <w:r w:rsidRPr="00ED4366">
        <w:rPr>
          <w:bCs/>
          <w:sz w:val="28"/>
          <w:szCs w:val="28"/>
        </w:rPr>
        <w:t xml:space="preserve">Хамада, </w:t>
      </w:r>
      <w:r w:rsidRPr="00ED4366">
        <w:rPr>
          <w:sz w:val="28"/>
          <w:szCs w:val="28"/>
        </w:rPr>
        <w:t xml:space="preserve">которому удалось расправиться с оппозицией. Формально Саид продолжал считаться имамом и проживал в столице имамата </w:t>
      </w:r>
      <w:r w:rsidRPr="00ED4366">
        <w:rPr>
          <w:bCs/>
          <w:sz w:val="28"/>
          <w:szCs w:val="28"/>
        </w:rPr>
        <w:t xml:space="preserve">Руста-ке. </w:t>
      </w:r>
      <w:r w:rsidRPr="00ED4366">
        <w:rPr>
          <w:sz w:val="28"/>
          <w:szCs w:val="28"/>
        </w:rPr>
        <w:t xml:space="preserve">Хамад же утвердился в </w:t>
      </w:r>
      <w:r w:rsidRPr="00ED4366">
        <w:rPr>
          <w:bCs/>
          <w:sz w:val="28"/>
          <w:szCs w:val="28"/>
        </w:rPr>
        <w:t xml:space="preserve">Маскате, </w:t>
      </w:r>
      <w:r w:rsidRPr="00ED4366">
        <w:rPr>
          <w:sz w:val="28"/>
          <w:szCs w:val="28"/>
        </w:rPr>
        <w:t>фактически создав там свое государство и сосредоточившись на проблемах международной торговли. Усилия Хамада бин Саида были направлены на процветание этого направления. Купцам и морякам были созданы самые благоприятные условия: защита от пиратства,</w:t>
      </w:r>
      <w:r w:rsidR="00ED4366" w:rsidRPr="00ED4366">
        <w:rPr>
          <w:sz w:val="28"/>
          <w:szCs w:val="28"/>
        </w:rPr>
        <w:t xml:space="preserve"> </w:t>
      </w:r>
      <w:r w:rsidRPr="00ED4366">
        <w:rPr>
          <w:sz w:val="28"/>
          <w:szCs w:val="28"/>
        </w:rPr>
        <w:t>унифицированное и невысокое таможенное обложение (сначала 6,5% стоимости товара, потом 5%). В то же время племена внутреннего Омана стали проводить самостоятельную политику, и имамат как единое государство реально перестал существовать.</w:t>
      </w:r>
    </w:p>
    <w:p w:rsidR="00ED4366" w:rsidRPr="00E0378F" w:rsidRDefault="00ED4366" w:rsidP="00ED4366">
      <w:pPr>
        <w:widowControl/>
        <w:shd w:val="clear" w:color="auto" w:fill="FFFFFF"/>
        <w:suppressAutoHyphens/>
        <w:spacing w:line="360" w:lineRule="auto"/>
        <w:ind w:firstLine="709"/>
        <w:jc w:val="both"/>
        <w:rPr>
          <w:b/>
          <w:bCs/>
          <w:i/>
          <w:iCs/>
          <w:sz w:val="28"/>
          <w:szCs w:val="28"/>
        </w:rPr>
      </w:pPr>
    </w:p>
    <w:p w:rsidR="00C6689A" w:rsidRPr="00ED4366" w:rsidRDefault="008848A7" w:rsidP="00ED4366">
      <w:pPr>
        <w:widowControl/>
        <w:shd w:val="clear" w:color="auto" w:fill="FFFFFF"/>
        <w:suppressAutoHyphens/>
        <w:spacing w:line="360" w:lineRule="auto"/>
        <w:ind w:firstLine="709"/>
        <w:jc w:val="both"/>
        <w:rPr>
          <w:b/>
          <w:sz w:val="28"/>
          <w:szCs w:val="28"/>
        </w:rPr>
      </w:pPr>
      <w:r w:rsidRPr="00ED4366">
        <w:rPr>
          <w:b/>
          <w:bCs/>
          <w:iCs/>
          <w:sz w:val="28"/>
          <w:szCs w:val="28"/>
        </w:rPr>
        <w:t xml:space="preserve">4. </w:t>
      </w:r>
      <w:r w:rsidR="00C6689A" w:rsidRPr="00ED4366">
        <w:rPr>
          <w:b/>
          <w:bCs/>
          <w:iCs/>
          <w:sz w:val="28"/>
          <w:szCs w:val="28"/>
        </w:rPr>
        <w:t>Разделение Омана. Маскат в правление Султана бин Ахмада и начало английской экспансии</w:t>
      </w:r>
    </w:p>
    <w:p w:rsidR="00ED4366" w:rsidRPr="00183098" w:rsidRDefault="00E05C0A" w:rsidP="00ED4366">
      <w:pPr>
        <w:widowControl/>
        <w:shd w:val="clear" w:color="auto" w:fill="FFFFFF"/>
        <w:suppressAutoHyphens/>
        <w:spacing w:line="360" w:lineRule="auto"/>
        <w:ind w:firstLine="709"/>
        <w:jc w:val="both"/>
        <w:rPr>
          <w:color w:val="FFFFFF"/>
          <w:sz w:val="28"/>
          <w:szCs w:val="28"/>
        </w:rPr>
      </w:pPr>
      <w:r w:rsidRPr="00183098">
        <w:rPr>
          <w:color w:val="FFFFFF"/>
          <w:sz w:val="28"/>
          <w:szCs w:val="28"/>
        </w:rPr>
        <w:t>оман маскат ахмад экспансия</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После смерти Хамада бин Саида в </w:t>
      </w:r>
      <w:smartTag w:uri="urn:schemas-microsoft-com:office:smarttags" w:element="metricconverter">
        <w:smartTagPr>
          <w:attr w:name="ProductID" w:val="1792 г"/>
        </w:smartTagPr>
        <w:r w:rsidRPr="00ED4366">
          <w:rPr>
            <w:sz w:val="28"/>
            <w:szCs w:val="28"/>
          </w:rPr>
          <w:t>1792 г</w:t>
        </w:r>
      </w:smartTag>
      <w:r w:rsidRPr="00ED4366">
        <w:rPr>
          <w:sz w:val="28"/>
          <w:szCs w:val="28"/>
        </w:rPr>
        <w:t xml:space="preserve">. вновь началась кровопролитная борьба за власть, которая завершилась разделением Омана. По договору, заключенному в </w:t>
      </w:r>
      <w:r w:rsidRPr="00ED4366">
        <w:rPr>
          <w:bCs/>
          <w:sz w:val="28"/>
          <w:szCs w:val="28"/>
        </w:rPr>
        <w:t xml:space="preserve">Бирке </w:t>
      </w:r>
      <w:r w:rsidRPr="00ED4366">
        <w:rPr>
          <w:sz w:val="28"/>
          <w:szCs w:val="28"/>
        </w:rPr>
        <w:t xml:space="preserve">в </w:t>
      </w:r>
      <w:smartTag w:uri="urn:schemas-microsoft-com:office:smarttags" w:element="metricconverter">
        <w:smartTagPr>
          <w:attr w:name="ProductID" w:val="1793 г"/>
        </w:smartTagPr>
        <w:r w:rsidRPr="00ED4366">
          <w:rPr>
            <w:bCs/>
            <w:sz w:val="28"/>
            <w:szCs w:val="28"/>
          </w:rPr>
          <w:t xml:space="preserve">1793 </w:t>
        </w:r>
        <w:r w:rsidRPr="00ED4366">
          <w:rPr>
            <w:sz w:val="28"/>
            <w:szCs w:val="28"/>
          </w:rPr>
          <w:t>г</w:t>
        </w:r>
      </w:smartTag>
      <w:r w:rsidRPr="00ED4366">
        <w:rPr>
          <w:sz w:val="28"/>
          <w:szCs w:val="28"/>
        </w:rPr>
        <w:t xml:space="preserve">., имаму Сайду отошел </w:t>
      </w:r>
      <w:r w:rsidRPr="00ED4366">
        <w:rPr>
          <w:bCs/>
          <w:sz w:val="28"/>
          <w:szCs w:val="28"/>
        </w:rPr>
        <w:t xml:space="preserve">Рустак, </w:t>
      </w:r>
      <w:r w:rsidRPr="00ED4366">
        <w:rPr>
          <w:sz w:val="28"/>
          <w:szCs w:val="28"/>
        </w:rPr>
        <w:t xml:space="preserve">его брату Кайсу — </w:t>
      </w:r>
      <w:r w:rsidRPr="00ED4366">
        <w:rPr>
          <w:bCs/>
          <w:sz w:val="28"/>
          <w:szCs w:val="28"/>
        </w:rPr>
        <w:t xml:space="preserve">Сохар, </w:t>
      </w:r>
      <w:r w:rsidRPr="00ED4366">
        <w:rPr>
          <w:sz w:val="28"/>
          <w:szCs w:val="28"/>
        </w:rPr>
        <w:t xml:space="preserve">а Султан бин Ахмад закрепился в </w:t>
      </w:r>
      <w:r w:rsidRPr="00ED4366">
        <w:rPr>
          <w:bCs/>
          <w:sz w:val="28"/>
          <w:szCs w:val="28"/>
        </w:rPr>
        <w:t xml:space="preserve">Маскате. </w:t>
      </w:r>
      <w:r w:rsidRPr="00ED4366">
        <w:rPr>
          <w:sz w:val="28"/>
          <w:szCs w:val="28"/>
        </w:rPr>
        <w:t xml:space="preserve">Агенты Ост-Индской компании оказали деятельное содействие разделению Омана, а также избранию Султаном бин Ахмадом Маската в качестве столицы его государства. Англичане всячески поддерживали имперские амбиции правителя Маската Султана, который нуждался в союзниках в борьбе за восстановление морской державы, а также в непростых отношениях с имаматом </w:t>
      </w:r>
      <w:r w:rsidRPr="00ED4366">
        <w:rPr>
          <w:bCs/>
          <w:sz w:val="28"/>
          <w:szCs w:val="28"/>
        </w:rPr>
        <w:t xml:space="preserve">Оман </w:t>
      </w:r>
      <w:r w:rsidRPr="00ED4366">
        <w:rPr>
          <w:sz w:val="28"/>
          <w:szCs w:val="28"/>
        </w:rPr>
        <w:t>и внутренними племенами.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Сначала Султан пытался лавировать между Англией и другими колониальными державами. Теплые отношения завязались с </w:t>
      </w:r>
      <w:r w:rsidRPr="00ED4366">
        <w:rPr>
          <w:bCs/>
          <w:sz w:val="28"/>
          <w:szCs w:val="28"/>
        </w:rPr>
        <w:t xml:space="preserve">Францией, </w:t>
      </w:r>
      <w:r w:rsidRPr="00ED4366">
        <w:rPr>
          <w:sz w:val="28"/>
          <w:szCs w:val="28"/>
        </w:rPr>
        <w:t xml:space="preserve">переживавшей в это время революцию, а потом и триумф Наполеона. Контакты с Францией шли через остров </w:t>
      </w:r>
      <w:r w:rsidRPr="00ED4366">
        <w:rPr>
          <w:bCs/>
          <w:sz w:val="28"/>
          <w:szCs w:val="28"/>
        </w:rPr>
        <w:t xml:space="preserve">Маврикий, </w:t>
      </w:r>
      <w:r w:rsidRPr="00ED4366">
        <w:rPr>
          <w:sz w:val="28"/>
          <w:szCs w:val="28"/>
        </w:rPr>
        <w:t xml:space="preserve">который был важнейшим пунктом работорговли. Ост-Индская компания видела в лице Франции потенциального конкурента на просторах Индийского океана. Оман же мог стать удачным перевалочным пунктом для Наполеона, если бы он осуществил штурм Индии. Кроме того, весьма реальным становился тройственный союз </w:t>
      </w:r>
      <w:r w:rsidRPr="00ED4366">
        <w:rPr>
          <w:bCs/>
          <w:sz w:val="28"/>
          <w:szCs w:val="28"/>
        </w:rPr>
        <w:t xml:space="preserve">Франции, Омана </w:t>
      </w:r>
      <w:r w:rsidRPr="00ED4366">
        <w:rPr>
          <w:sz w:val="28"/>
          <w:szCs w:val="28"/>
        </w:rPr>
        <w:t xml:space="preserve">и </w:t>
      </w:r>
      <w:r w:rsidRPr="00ED4366">
        <w:rPr>
          <w:bCs/>
          <w:sz w:val="28"/>
          <w:szCs w:val="28"/>
        </w:rPr>
        <w:t xml:space="preserve">Майсура </w:t>
      </w:r>
      <w:r w:rsidRPr="00ED4366">
        <w:rPr>
          <w:sz w:val="28"/>
          <w:szCs w:val="28"/>
        </w:rPr>
        <w:t>(Франция периодически была союзником Майсура, а французские офицеры помогали укреплять майсурскую армию). Поэтому Англия вынуждена была активизировать свои действия.</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 </w:t>
      </w:r>
      <w:smartTag w:uri="urn:schemas-microsoft-com:office:smarttags" w:element="metricconverter">
        <w:smartTagPr>
          <w:attr w:name="ProductID" w:val="1798 г"/>
        </w:smartTagPr>
        <w:r w:rsidRPr="00ED4366">
          <w:rPr>
            <w:sz w:val="28"/>
            <w:szCs w:val="28"/>
          </w:rPr>
          <w:t>1798 г</w:t>
        </w:r>
      </w:smartTag>
      <w:r w:rsidRPr="00ED4366">
        <w:rPr>
          <w:sz w:val="28"/>
          <w:szCs w:val="28"/>
        </w:rPr>
        <w:t>. Англия смогла заключить с Маскатом первый в Персидском заливе договор. За денежную субсидию и обещание помощи в решении региональных проблем Султан бин Ахмад обязался: признать преимущественное право Ост-Индской компании на торговлю и навигацию в заливе; держать</w:t>
      </w:r>
      <w:r w:rsidR="008848A7" w:rsidRPr="00ED4366">
        <w:rPr>
          <w:sz w:val="28"/>
          <w:szCs w:val="28"/>
        </w:rPr>
        <w:t xml:space="preserve"> </w:t>
      </w:r>
      <w:r w:rsidRPr="00ED4366">
        <w:rPr>
          <w:sz w:val="28"/>
          <w:szCs w:val="28"/>
        </w:rPr>
        <w:t>сторону Англии в международных делах; содействовать флоту Англии в борьбе с флотом Франции; отказывать подданным Франции в пребывании на территории Маската. Но в то время Англия не планировала захвата территории Омана; англичане лишь защищали свои торговые пути в Индию, которые подвергались французской угрозе.</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Слишком явное стремление Султана к гегемонии в регионе имело в итоге негативные последствия для Омана. В </w:t>
      </w:r>
      <w:smartTag w:uri="urn:schemas-microsoft-com:office:smarttags" w:element="metricconverter">
        <w:smartTagPr>
          <w:attr w:name="ProductID" w:val="1799 г"/>
        </w:smartTagPr>
        <w:r w:rsidRPr="00ED4366">
          <w:rPr>
            <w:sz w:val="28"/>
            <w:szCs w:val="28"/>
          </w:rPr>
          <w:t>1799 г</w:t>
        </w:r>
      </w:smartTag>
      <w:r w:rsidRPr="00ED4366">
        <w:rPr>
          <w:sz w:val="28"/>
          <w:szCs w:val="28"/>
        </w:rPr>
        <w:t xml:space="preserve">. Султан совершил поход против правителей </w:t>
      </w:r>
      <w:r w:rsidRPr="00ED4366">
        <w:rPr>
          <w:bCs/>
          <w:sz w:val="28"/>
          <w:szCs w:val="28"/>
        </w:rPr>
        <w:t xml:space="preserve">Бахрейна, </w:t>
      </w:r>
      <w:r w:rsidRPr="00ED4366">
        <w:rPr>
          <w:sz w:val="28"/>
          <w:szCs w:val="28"/>
        </w:rPr>
        <w:t xml:space="preserve">в которых видел конкурентов, и принудил их платить транзитную пошлину и дань. Когда в </w:t>
      </w:r>
      <w:smartTag w:uri="urn:schemas-microsoft-com:office:smarttags" w:element="metricconverter">
        <w:smartTagPr>
          <w:attr w:name="ProductID" w:val="1801 г"/>
        </w:smartTagPr>
        <w:r w:rsidRPr="00ED4366">
          <w:rPr>
            <w:sz w:val="28"/>
            <w:szCs w:val="28"/>
          </w:rPr>
          <w:t>1801 г</w:t>
        </w:r>
      </w:smartTag>
      <w:r w:rsidRPr="00ED4366">
        <w:rPr>
          <w:sz w:val="28"/>
          <w:szCs w:val="28"/>
        </w:rPr>
        <w:t xml:space="preserve">. Бахрейн задержал выплаты, туда снова была направлена экспедиция. Такая жесткая политика послужила причиной обращения Бахрейна за помощью в эмират </w:t>
      </w:r>
      <w:r w:rsidRPr="00ED4366">
        <w:rPr>
          <w:bCs/>
          <w:sz w:val="28"/>
          <w:szCs w:val="28"/>
        </w:rPr>
        <w:t xml:space="preserve">ад-Диръия, </w:t>
      </w:r>
      <w:r w:rsidRPr="00ED4366">
        <w:rPr>
          <w:sz w:val="28"/>
          <w:szCs w:val="28"/>
        </w:rPr>
        <w:t xml:space="preserve">который под знаменами ваххабизма объединил многие племена Центральной Аравии. Ваххабиты изгнали маскатцев, подчинив Бахрейн государству Саудидов, а также заставив Султана бин Ахмада платить дань саудовскому эмиру. В Маскате был размещен саудовский гарнизон. Вторая попытка Маската нанести удар по ваххабитам в </w:t>
      </w:r>
      <w:smartTag w:uri="urn:schemas-microsoft-com:office:smarttags" w:element="metricconverter">
        <w:smartTagPr>
          <w:attr w:name="ProductID" w:val="1804 г"/>
        </w:smartTagPr>
        <w:r w:rsidRPr="00ED4366">
          <w:rPr>
            <w:sz w:val="28"/>
            <w:szCs w:val="28"/>
          </w:rPr>
          <w:t>1804 г</w:t>
        </w:r>
      </w:smartTag>
      <w:r w:rsidRPr="00ED4366">
        <w:rPr>
          <w:sz w:val="28"/>
          <w:szCs w:val="28"/>
        </w:rPr>
        <w:t>. завершилась разгромом маскатских сил и гибелью Султана бин Ахмада.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Смерть Султана породила вакуум власти и политический кризис в стране. За два года смуты Маскат утратил почти все острова в Персидском заливе, а внутри страны усиливалось влияние ваххабитов. Для исправления положения Ост-Индская компания направила в Оманский залив свою эскадру. При поддержке англичан новым правителем в </w:t>
      </w:r>
      <w:smartTag w:uri="urn:schemas-microsoft-com:office:smarttags" w:element="metricconverter">
        <w:smartTagPr>
          <w:attr w:name="ProductID" w:val="1806 г"/>
        </w:smartTagPr>
        <w:r w:rsidRPr="00ED4366">
          <w:rPr>
            <w:sz w:val="28"/>
            <w:szCs w:val="28"/>
          </w:rPr>
          <w:t>1806 г</w:t>
        </w:r>
      </w:smartTag>
      <w:r w:rsidRPr="00ED4366">
        <w:rPr>
          <w:sz w:val="28"/>
          <w:szCs w:val="28"/>
        </w:rPr>
        <w:t xml:space="preserve">. стал Сейид Саид </w:t>
      </w:r>
      <w:r w:rsidRPr="00ED4366">
        <w:rPr>
          <w:bCs/>
          <w:sz w:val="28"/>
          <w:szCs w:val="28"/>
        </w:rPr>
        <w:t xml:space="preserve">бин </w:t>
      </w:r>
      <w:r w:rsidRPr="00ED4366">
        <w:rPr>
          <w:sz w:val="28"/>
          <w:szCs w:val="28"/>
        </w:rPr>
        <w:t xml:space="preserve">Султан, который смог нормализовать ситуацию внутри Омана. В правление Сейида Саида в Рустаке умер последний имам Омана Саид. Нового имама избирать не стали: потребность в </w:t>
      </w:r>
      <w:r w:rsidRPr="00ED4366">
        <w:rPr>
          <w:i/>
          <w:iCs/>
          <w:sz w:val="28"/>
          <w:szCs w:val="28"/>
        </w:rPr>
        <w:t xml:space="preserve">имамате </w:t>
      </w:r>
      <w:r w:rsidRPr="00ED4366">
        <w:rPr>
          <w:sz w:val="28"/>
          <w:szCs w:val="28"/>
        </w:rPr>
        <w:t>исчерпала себя. Это обстоятельство способствовало утверждению абсолютной власти Сейида Саида не только в Маскате, но и в Омане в целом.</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Сейид Саид при активном сотрудничестве с Англией вернул Маскату и ряд позиций в Персидском заливе. В </w:t>
      </w:r>
      <w:smartTag w:uri="urn:schemas-microsoft-com:office:smarttags" w:element="metricconverter">
        <w:smartTagPr>
          <w:attr w:name="ProductID" w:val="1806 г"/>
        </w:smartTagPr>
        <w:r w:rsidRPr="00ED4366">
          <w:rPr>
            <w:sz w:val="28"/>
            <w:szCs w:val="28"/>
          </w:rPr>
          <w:t>1806 г</w:t>
        </w:r>
      </w:smartTag>
      <w:r w:rsidRPr="00ED4366">
        <w:rPr>
          <w:sz w:val="28"/>
          <w:szCs w:val="28"/>
        </w:rPr>
        <w:t xml:space="preserve">. англо-маскатский флот блокировал </w:t>
      </w:r>
      <w:r w:rsidRPr="00ED4366">
        <w:rPr>
          <w:i/>
          <w:iCs/>
          <w:sz w:val="28"/>
          <w:szCs w:val="28"/>
        </w:rPr>
        <w:t xml:space="preserve">Пиратский берег. </w:t>
      </w:r>
      <w:r w:rsidRPr="00ED4366">
        <w:rPr>
          <w:sz w:val="28"/>
          <w:szCs w:val="28"/>
        </w:rPr>
        <w:t>Шейхам было навязано соглашение, по которому они признавали</w:t>
      </w:r>
      <w:r w:rsidR="00ED4366" w:rsidRPr="00ED4366">
        <w:rPr>
          <w:sz w:val="28"/>
          <w:szCs w:val="28"/>
        </w:rPr>
        <w:t xml:space="preserve"> </w:t>
      </w:r>
      <w:r w:rsidRPr="00ED4366">
        <w:rPr>
          <w:sz w:val="28"/>
          <w:szCs w:val="28"/>
        </w:rPr>
        <w:t xml:space="preserve">Англию своим </w:t>
      </w:r>
      <w:r w:rsidRPr="00ED4366">
        <w:rPr>
          <w:i/>
          <w:iCs/>
          <w:sz w:val="28"/>
          <w:szCs w:val="28"/>
        </w:rPr>
        <w:t xml:space="preserve">«вечным союзником» </w:t>
      </w:r>
      <w:r w:rsidRPr="00ED4366">
        <w:rPr>
          <w:sz w:val="28"/>
          <w:szCs w:val="28"/>
        </w:rPr>
        <w:t>и обязывались чтить права и собственность Ост-Индской компании. Конечно, данный договор далеко не знаменовал покорение Пиратского берега, но именно тогда были заложены основы системы британского господства в Восточной Аравии. И Маскат стал верным союзником Англии в проведении этой политики, в борьбе с местными племенами и ваххабитами.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 помощью англичан </w:t>
      </w:r>
      <w:r w:rsidRPr="00ED4366">
        <w:rPr>
          <w:bCs/>
          <w:sz w:val="28"/>
          <w:szCs w:val="28"/>
        </w:rPr>
        <w:t xml:space="preserve">Сейид Саид </w:t>
      </w:r>
      <w:r w:rsidRPr="00ED4366">
        <w:rPr>
          <w:sz w:val="28"/>
          <w:szCs w:val="28"/>
        </w:rPr>
        <w:t xml:space="preserve">надеялся покончить с пиратской вольницей на побережье, захватить новые территории и ограничить влияние ваххабитов в Восточной Аравии. Британский флот действительно помог Сейиду Сайду в </w:t>
      </w:r>
      <w:smartTag w:uri="urn:schemas-microsoft-com:office:smarttags" w:element="metricconverter">
        <w:smartTagPr>
          <w:attr w:name="ProductID" w:val="1819 г"/>
        </w:smartTagPr>
        <w:r w:rsidRPr="00ED4366">
          <w:rPr>
            <w:bCs/>
            <w:sz w:val="28"/>
            <w:szCs w:val="28"/>
          </w:rPr>
          <w:t xml:space="preserve">1819 </w:t>
        </w:r>
        <w:r w:rsidRPr="00ED4366">
          <w:rPr>
            <w:sz w:val="28"/>
            <w:szCs w:val="28"/>
          </w:rPr>
          <w:t>г</w:t>
        </w:r>
      </w:smartTag>
      <w:r w:rsidRPr="00ED4366">
        <w:rPr>
          <w:sz w:val="28"/>
          <w:szCs w:val="28"/>
        </w:rPr>
        <w:t xml:space="preserve">. расправиться с пиратами; опорный пункт пиратов — </w:t>
      </w:r>
      <w:r w:rsidRPr="00ED4366">
        <w:rPr>
          <w:bCs/>
          <w:sz w:val="28"/>
          <w:szCs w:val="28"/>
        </w:rPr>
        <w:t xml:space="preserve">Ра'с аль-Хайма </w:t>
      </w:r>
      <w:r w:rsidRPr="00ED4366">
        <w:rPr>
          <w:sz w:val="28"/>
          <w:szCs w:val="28"/>
        </w:rPr>
        <w:t>— перешел к Маскату. Но на этом «равноправное сотрудничество» закончилось: Англия заключила договоры с прибрежными племенами и уже не имела необходимости действовать против них совместно с правителем Маската. Таким образом, планы, которые Сейид Саид связывал с Англией, не реализовались.</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Более того, британцы стали оказывать на него все большее давление, требуя запретить работорговлю в Персидском заливе, которая приносила немалый доход (соответствующий договор был заключен в </w:t>
      </w:r>
      <w:smartTag w:uri="urn:schemas-microsoft-com:office:smarttags" w:element="metricconverter">
        <w:smartTagPr>
          <w:attr w:name="ProductID" w:val="1822 г"/>
        </w:smartTagPr>
        <w:r w:rsidRPr="00ED4366">
          <w:rPr>
            <w:sz w:val="28"/>
            <w:szCs w:val="28"/>
          </w:rPr>
          <w:t>1822 г</w:t>
        </w:r>
      </w:smartTag>
      <w:r w:rsidRPr="00ED4366">
        <w:rPr>
          <w:sz w:val="28"/>
          <w:szCs w:val="28"/>
        </w:rPr>
        <w:t xml:space="preserve">.). С другой стороны, французы систематически топили маскатские торговые суда. Эти факторы вызывали недовольство тех социальных слоев, на которые опирался Сейид Саид. Племена внутреннего Омана возлагали на него всю ответственность за иноземное вторжение и искали кандидатов на престол имама из своей среды. Влиятельное и многочисленное племя </w:t>
      </w:r>
      <w:r w:rsidRPr="00ED4366">
        <w:rPr>
          <w:i/>
          <w:iCs/>
          <w:sz w:val="28"/>
          <w:szCs w:val="28"/>
        </w:rPr>
        <w:t xml:space="preserve">бени бу али, </w:t>
      </w:r>
      <w:r w:rsidRPr="00ED4366">
        <w:rPr>
          <w:sz w:val="28"/>
          <w:szCs w:val="28"/>
        </w:rPr>
        <w:t xml:space="preserve">контролировавшее несколько стратегических портов, восприняло ваххабизм и сотрудничало с Саудидами. И в этом случае Сейид Саид прибег к военной помощи британцев. Теряя поддержку населения, правитель Маската все больше зависел от Англии. В </w:t>
      </w:r>
      <w:smartTag w:uri="urn:schemas-microsoft-com:office:smarttags" w:element="metricconverter">
        <w:smartTagPr>
          <w:attr w:name="ProductID" w:val="1854 г"/>
        </w:smartTagPr>
        <w:r w:rsidRPr="00ED4366">
          <w:rPr>
            <w:sz w:val="28"/>
            <w:szCs w:val="28"/>
          </w:rPr>
          <w:t>1854 г</w:t>
        </w:r>
      </w:smartTag>
      <w:r w:rsidRPr="00ED4366">
        <w:rPr>
          <w:sz w:val="28"/>
          <w:szCs w:val="28"/>
        </w:rPr>
        <w:t xml:space="preserve">. он был вынужден передать Англии под военную базу главный остров архипелага </w:t>
      </w:r>
      <w:r w:rsidRPr="00ED4366">
        <w:rPr>
          <w:bCs/>
          <w:sz w:val="28"/>
          <w:szCs w:val="28"/>
        </w:rPr>
        <w:t>Куриа-Муриа.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Ухудшилось и экономическое положение в Маскате. Город-порт потерял значительную часть доходов после запрета работорговли. Кроме того, к середине </w:t>
      </w:r>
      <w:r w:rsidRPr="00ED4366">
        <w:rPr>
          <w:sz w:val="28"/>
          <w:szCs w:val="28"/>
          <w:lang w:val="en-US"/>
        </w:rPr>
        <w:t>XIX</w:t>
      </w:r>
      <w:r w:rsidRPr="00ED4366">
        <w:rPr>
          <w:sz w:val="28"/>
          <w:szCs w:val="28"/>
        </w:rPr>
        <w:t xml:space="preserve"> в. резко возрос европейский импорт промышленных товаров, который значительно подорвал местное ремесленное производство и торговлю. Транзитная торговля практически полностью перешла под контроль европейского капитала.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Последний правитель Оманской региональной империи, </w:t>
      </w:r>
      <w:r w:rsidRPr="00ED4366">
        <w:rPr>
          <w:bCs/>
          <w:sz w:val="28"/>
          <w:szCs w:val="28"/>
        </w:rPr>
        <w:t xml:space="preserve">Сейид Саид, </w:t>
      </w:r>
      <w:r w:rsidRPr="00ED4366">
        <w:rPr>
          <w:sz w:val="28"/>
          <w:szCs w:val="28"/>
        </w:rPr>
        <w:t xml:space="preserve">прозванный потом </w:t>
      </w:r>
      <w:r w:rsidRPr="00ED4366">
        <w:rPr>
          <w:bCs/>
          <w:sz w:val="28"/>
          <w:szCs w:val="28"/>
        </w:rPr>
        <w:t xml:space="preserve">Великим, </w:t>
      </w:r>
      <w:r w:rsidRPr="00ED4366">
        <w:rPr>
          <w:sz w:val="28"/>
          <w:szCs w:val="28"/>
        </w:rPr>
        <w:t>смог до конца своей жизни сохранить формальную независимость и единство государства. Но его правление совпало с периодом, когда аравийское побережье Персидского залива все больше стало интересовать европейцев не только как транзитный пункт на восток, айв качестве потенциальной колонии. Экономическая отсталость, слабое развитие государственных институтов, постоянно тлеющие межплеменные конфликты являлись благодатной почвой для экспансии капиталистических держав, в первую очередь Англии, которая уже обеспечила себе существенное коммерческое и финансовое присутствие в Омане.</w:t>
      </w:r>
    </w:p>
    <w:p w:rsidR="00ED4366" w:rsidRPr="00E0378F" w:rsidRDefault="00ED4366" w:rsidP="00ED4366">
      <w:pPr>
        <w:widowControl/>
        <w:shd w:val="clear" w:color="auto" w:fill="FFFFFF"/>
        <w:suppressAutoHyphens/>
        <w:spacing w:line="360" w:lineRule="auto"/>
        <w:ind w:firstLine="709"/>
        <w:jc w:val="both"/>
        <w:rPr>
          <w:b/>
          <w:bCs/>
          <w:i/>
          <w:iCs/>
          <w:sz w:val="28"/>
          <w:szCs w:val="28"/>
        </w:rPr>
      </w:pPr>
    </w:p>
    <w:p w:rsidR="00C6689A" w:rsidRPr="00ED4366" w:rsidRDefault="008848A7" w:rsidP="00ED4366">
      <w:pPr>
        <w:widowControl/>
        <w:shd w:val="clear" w:color="auto" w:fill="FFFFFF"/>
        <w:suppressAutoHyphens/>
        <w:spacing w:line="360" w:lineRule="auto"/>
        <w:ind w:firstLine="709"/>
        <w:jc w:val="both"/>
        <w:rPr>
          <w:b/>
          <w:sz w:val="28"/>
          <w:szCs w:val="28"/>
        </w:rPr>
      </w:pPr>
      <w:r w:rsidRPr="00ED4366">
        <w:rPr>
          <w:b/>
          <w:bCs/>
          <w:iCs/>
          <w:sz w:val="28"/>
          <w:szCs w:val="28"/>
        </w:rPr>
        <w:t xml:space="preserve">5. </w:t>
      </w:r>
      <w:r w:rsidR="00C6689A" w:rsidRPr="00ED4366">
        <w:rPr>
          <w:b/>
          <w:bCs/>
          <w:iCs/>
          <w:sz w:val="28"/>
          <w:szCs w:val="28"/>
        </w:rPr>
        <w:t xml:space="preserve">Оман во 2-й половине </w:t>
      </w:r>
      <w:r w:rsidR="00C6689A" w:rsidRPr="00ED4366">
        <w:rPr>
          <w:b/>
          <w:bCs/>
          <w:iCs/>
          <w:sz w:val="28"/>
          <w:szCs w:val="28"/>
          <w:lang w:val="en-US"/>
        </w:rPr>
        <w:t>XIX</w:t>
      </w:r>
      <w:r w:rsidR="00C6689A" w:rsidRPr="00ED4366">
        <w:rPr>
          <w:b/>
          <w:bCs/>
          <w:iCs/>
          <w:sz w:val="28"/>
          <w:szCs w:val="28"/>
        </w:rPr>
        <w:t xml:space="preserve"> в. Установление британского господства</w:t>
      </w:r>
    </w:p>
    <w:p w:rsidR="00ED4366" w:rsidRPr="00E0378F" w:rsidRDefault="00ED4366" w:rsidP="00ED4366">
      <w:pPr>
        <w:widowControl/>
        <w:shd w:val="clear" w:color="auto" w:fill="FFFFFF"/>
        <w:suppressAutoHyphens/>
        <w:spacing w:line="360" w:lineRule="auto"/>
        <w:ind w:firstLine="709"/>
        <w:jc w:val="both"/>
        <w:rPr>
          <w:sz w:val="28"/>
          <w:szCs w:val="28"/>
        </w:rPr>
      </w:pP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Открытая британская экспансия развернулась через некоторое время после смерти Сейида Саида (</w:t>
      </w:r>
      <w:smartTag w:uri="urn:schemas-microsoft-com:office:smarttags" w:element="metricconverter">
        <w:smartTagPr>
          <w:attr w:name="ProductID" w:val="1856 г"/>
        </w:smartTagPr>
        <w:r w:rsidRPr="00ED4366">
          <w:rPr>
            <w:sz w:val="28"/>
            <w:szCs w:val="28"/>
          </w:rPr>
          <w:t>1856 г</w:t>
        </w:r>
      </w:smartTag>
      <w:r w:rsidRPr="00ED4366">
        <w:rPr>
          <w:sz w:val="28"/>
          <w:szCs w:val="28"/>
        </w:rPr>
        <w:t xml:space="preserve">.). Его наследники, не без участия английских агентов, в </w:t>
      </w:r>
      <w:smartTag w:uri="urn:schemas-microsoft-com:office:smarttags" w:element="metricconverter">
        <w:smartTagPr>
          <w:attr w:name="ProductID" w:val="1861 г"/>
        </w:smartTagPr>
        <w:r w:rsidRPr="00ED4366">
          <w:rPr>
            <w:sz w:val="28"/>
            <w:szCs w:val="28"/>
          </w:rPr>
          <w:t>1861 г</w:t>
        </w:r>
      </w:smartTag>
      <w:r w:rsidRPr="00ED4366">
        <w:rPr>
          <w:sz w:val="28"/>
          <w:szCs w:val="28"/>
        </w:rPr>
        <w:t xml:space="preserve">. разделили государство на два независимых султаната — в </w:t>
      </w:r>
      <w:r w:rsidRPr="00ED4366">
        <w:rPr>
          <w:bCs/>
          <w:sz w:val="28"/>
          <w:szCs w:val="28"/>
        </w:rPr>
        <w:t xml:space="preserve">Маскате </w:t>
      </w:r>
      <w:r w:rsidRPr="00ED4366">
        <w:rPr>
          <w:sz w:val="28"/>
          <w:szCs w:val="28"/>
        </w:rPr>
        <w:t xml:space="preserve">и в </w:t>
      </w:r>
      <w:r w:rsidRPr="00ED4366">
        <w:rPr>
          <w:bCs/>
          <w:sz w:val="28"/>
          <w:szCs w:val="28"/>
        </w:rPr>
        <w:t xml:space="preserve">Занзибаре. </w:t>
      </w:r>
      <w:r w:rsidRPr="00ED4366">
        <w:rPr>
          <w:sz w:val="28"/>
          <w:szCs w:val="28"/>
        </w:rPr>
        <w:t xml:space="preserve">Таким образом </w:t>
      </w:r>
      <w:r w:rsidRPr="00ED4366">
        <w:rPr>
          <w:bCs/>
          <w:sz w:val="28"/>
          <w:szCs w:val="28"/>
        </w:rPr>
        <w:t xml:space="preserve">Англии </w:t>
      </w:r>
      <w:r w:rsidRPr="00ED4366">
        <w:rPr>
          <w:sz w:val="28"/>
          <w:szCs w:val="28"/>
        </w:rPr>
        <w:t xml:space="preserve">удалось фактически положить конец Оманской державе. Потеря благополучного и доходного Занзибара, центра работорговли и производства специй, негативно сказалась на экономике Маската. Междоусобицы усилились; попытки правителя Маската </w:t>
      </w:r>
      <w:r w:rsidRPr="00ED4366">
        <w:rPr>
          <w:bCs/>
          <w:sz w:val="28"/>
          <w:szCs w:val="28"/>
        </w:rPr>
        <w:t xml:space="preserve">Сувайни бин Саида </w:t>
      </w:r>
      <w:r w:rsidRPr="00ED4366">
        <w:rPr>
          <w:sz w:val="28"/>
          <w:szCs w:val="28"/>
        </w:rPr>
        <w:t>подавить сепаратные устремления своих братьев и других родственников-вассалов дали противоположные результаты.</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Правитель Рустака </w:t>
      </w:r>
      <w:r w:rsidRPr="00ED4366">
        <w:rPr>
          <w:bCs/>
          <w:sz w:val="28"/>
          <w:szCs w:val="28"/>
        </w:rPr>
        <w:t xml:space="preserve">Кайс </w:t>
      </w:r>
      <w:r w:rsidRPr="00ED4366">
        <w:rPr>
          <w:sz w:val="28"/>
          <w:szCs w:val="28"/>
        </w:rPr>
        <w:t xml:space="preserve">поднял мятеж, который был поддержан саудовцами. Союзные силы мятежников и ваххабитов захватили внушительную территорию. Сувайни, терявший город за городом, обратился за поддержкой к англичанам. Получив помощь финансами и современным оружием, Сувайни начал успешно отвоевывать земли у саудовцев. Однако окончательной победе помешала смерть Сувайни от рук собственного сына </w:t>
      </w:r>
      <w:r w:rsidRPr="00ED4366">
        <w:rPr>
          <w:bCs/>
          <w:sz w:val="28"/>
          <w:szCs w:val="28"/>
        </w:rPr>
        <w:t xml:space="preserve">Салима, </w:t>
      </w:r>
      <w:r w:rsidRPr="00ED4366">
        <w:rPr>
          <w:sz w:val="28"/>
          <w:szCs w:val="28"/>
        </w:rPr>
        <w:t>поддержанного ваххабитами.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Салим бин Сувайни также не смог удержаться у власти. В </w:t>
      </w:r>
      <w:smartTag w:uri="urn:schemas-microsoft-com:office:smarttags" w:element="metricconverter">
        <w:smartTagPr>
          <w:attr w:name="ProductID" w:val="1868 г"/>
        </w:smartTagPr>
        <w:r w:rsidRPr="00ED4366">
          <w:rPr>
            <w:sz w:val="28"/>
            <w:szCs w:val="28"/>
          </w:rPr>
          <w:t>1868 г</w:t>
        </w:r>
      </w:smartTag>
      <w:r w:rsidRPr="00ED4366">
        <w:rPr>
          <w:sz w:val="28"/>
          <w:szCs w:val="28"/>
        </w:rPr>
        <w:t xml:space="preserve">. Маскат был захвачен </w:t>
      </w:r>
      <w:r w:rsidRPr="00ED4366">
        <w:rPr>
          <w:bCs/>
          <w:sz w:val="28"/>
          <w:szCs w:val="28"/>
        </w:rPr>
        <w:t xml:space="preserve">Аззаном, </w:t>
      </w:r>
      <w:r w:rsidRPr="00ED4366">
        <w:rPr>
          <w:sz w:val="28"/>
          <w:szCs w:val="28"/>
        </w:rPr>
        <w:t>сыном рустакского правителя Кайса. Новый султан стал добиваться объединения и восстановления могущества Омана. Лучшей основой для</w:t>
      </w:r>
      <w:r w:rsidR="008848A7" w:rsidRPr="00ED4366">
        <w:rPr>
          <w:sz w:val="28"/>
          <w:szCs w:val="28"/>
        </w:rPr>
        <w:t xml:space="preserve"> </w:t>
      </w:r>
      <w:r w:rsidRPr="00ED4366">
        <w:rPr>
          <w:sz w:val="28"/>
          <w:szCs w:val="28"/>
        </w:rPr>
        <w:t xml:space="preserve">консолидации общества Аззан счел возрождение теократии. Он провозгласил себя </w:t>
      </w:r>
      <w:r w:rsidRPr="00ED4366">
        <w:rPr>
          <w:i/>
          <w:iCs/>
          <w:sz w:val="28"/>
          <w:szCs w:val="28"/>
        </w:rPr>
        <w:t xml:space="preserve">имамом, </w:t>
      </w:r>
      <w:r w:rsidRPr="00ED4366">
        <w:rPr>
          <w:sz w:val="28"/>
          <w:szCs w:val="28"/>
        </w:rPr>
        <w:t xml:space="preserve">и большая часть племен признала его в этом качестве. Такая политика не снискала поддержки британцев; прекратилось поступление финансовой и военной помощи из Англии. Однако отсутствие поддержки побудило Аззана действовать жестко и энергично. Он сумел подавить племенные противоречия и в </w:t>
      </w:r>
      <w:smartTag w:uri="urn:schemas-microsoft-com:office:smarttags" w:element="metricconverter">
        <w:smartTagPr>
          <w:attr w:name="ProductID" w:val="1869 г"/>
        </w:smartTagPr>
        <w:r w:rsidRPr="00ED4366">
          <w:rPr>
            <w:sz w:val="28"/>
            <w:szCs w:val="28"/>
          </w:rPr>
          <w:t>1869 г</w:t>
        </w:r>
      </w:smartTag>
      <w:r w:rsidRPr="00ED4366">
        <w:rPr>
          <w:sz w:val="28"/>
          <w:szCs w:val="28"/>
        </w:rPr>
        <w:t>. изгнал из страны саудовцев, вернул ряд территорий, утраченных в предыдущие правления.</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Но в элите Омана не было единства по поводу восстановления имамата. Сформировалась оппозиция, которую возглавил </w:t>
      </w:r>
      <w:r w:rsidRPr="00ED4366">
        <w:rPr>
          <w:bCs/>
          <w:sz w:val="28"/>
          <w:szCs w:val="28"/>
        </w:rPr>
        <w:t xml:space="preserve">Турки, </w:t>
      </w:r>
      <w:r w:rsidRPr="00ED4366">
        <w:rPr>
          <w:sz w:val="28"/>
          <w:szCs w:val="28"/>
        </w:rPr>
        <w:t>брат Сувайни бин Саида. Заручившись финансовой поддержкой Занзибара, Турки бин Саид склонил на свою сторону несколько влиятельных племен. Началась вооруженная борьба, и в январе 1871г. имам Аззан был убит в бою.</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Нового султана признали не все племена Омана. Он оказался правителем только в прибрежной полосе от </w:t>
      </w:r>
      <w:r w:rsidRPr="00ED4366">
        <w:rPr>
          <w:bCs/>
          <w:sz w:val="28"/>
          <w:szCs w:val="28"/>
        </w:rPr>
        <w:t xml:space="preserve">Маската </w:t>
      </w:r>
      <w:r w:rsidRPr="00ED4366">
        <w:rPr>
          <w:sz w:val="28"/>
          <w:szCs w:val="28"/>
        </w:rPr>
        <w:t xml:space="preserve">до </w:t>
      </w:r>
      <w:r w:rsidRPr="00ED4366">
        <w:rPr>
          <w:bCs/>
          <w:sz w:val="28"/>
          <w:szCs w:val="28"/>
        </w:rPr>
        <w:t xml:space="preserve">Сохара. </w:t>
      </w:r>
      <w:r w:rsidRPr="00ED4366">
        <w:rPr>
          <w:sz w:val="28"/>
          <w:szCs w:val="28"/>
        </w:rPr>
        <w:t xml:space="preserve">Экономика побережья переживала тогда не лучшие времена. Причиной тому стали постоянные междоусобицы, а также последствия запрета работорговли. Экономический кризис стал питательной средой для развития религиозной и племенной оппозиции. В правление Турки Маскат постоянно подвергался атакам ибадитских формирований, боровшихся за восстановление имамата. Активизировались и сепаратистские настроения племенных вождей. Не имея достаточной поддержки внутри страны, Турки вынужден был просить военную и финансовую помощь у Англии в гораздо больших объемах, чем его предшественники. Иностранные субсидии использовались Турки для укрепления власти и территориального расширения своей державы. В частности, к </w:t>
      </w:r>
      <w:smartTag w:uri="urn:schemas-microsoft-com:office:smarttags" w:element="metricconverter">
        <w:smartTagPr>
          <w:attr w:name="ProductID" w:val="1888 г"/>
        </w:smartTagPr>
        <w:r w:rsidRPr="00ED4366">
          <w:rPr>
            <w:sz w:val="28"/>
            <w:szCs w:val="28"/>
          </w:rPr>
          <w:t>1888 г</w:t>
        </w:r>
      </w:smartTag>
      <w:r w:rsidRPr="00ED4366">
        <w:rPr>
          <w:sz w:val="28"/>
          <w:szCs w:val="28"/>
        </w:rPr>
        <w:t xml:space="preserve">. он установил контроль над стратегически и экономически важным </w:t>
      </w:r>
      <w:r w:rsidRPr="00ED4366">
        <w:rPr>
          <w:bCs/>
          <w:sz w:val="28"/>
          <w:szCs w:val="28"/>
        </w:rPr>
        <w:t>Дофаром.</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За время правления Турки англичане значительно расширили свое присутствие в Маскате. Фактическое вхождение Омана в систему британского косвенного управления было отмечено символическими жестами англичан. Маскатский владыка стал рыцарем индийского </w:t>
      </w:r>
      <w:r w:rsidRPr="00ED4366">
        <w:rPr>
          <w:i/>
          <w:iCs/>
          <w:sz w:val="28"/>
          <w:szCs w:val="28"/>
        </w:rPr>
        <w:t xml:space="preserve">Ордена звезды, </w:t>
      </w:r>
      <w:r w:rsidRPr="00ED4366">
        <w:rPr>
          <w:sz w:val="28"/>
          <w:szCs w:val="28"/>
        </w:rPr>
        <w:t>гроссмейстером которого был вице-король Индии. И тогда же англо-индийское правительство официально заявило о гарантиях правления Турки. Однако британская поддержка маскатского султана имела четкие границы. Англия не была заинтересована</w:t>
      </w:r>
      <w:r w:rsidR="008848A7" w:rsidRPr="00ED4366">
        <w:rPr>
          <w:sz w:val="28"/>
          <w:szCs w:val="28"/>
        </w:rPr>
        <w:t xml:space="preserve"> </w:t>
      </w:r>
      <w:r w:rsidRPr="00ED4366">
        <w:rPr>
          <w:sz w:val="28"/>
          <w:szCs w:val="28"/>
        </w:rPr>
        <w:t>в восстановлении единого Омана, поэтому субсидии получали и оппозиционные силы — ровно настолько, чтобы султан не стал достаточно сильным для выхода из-под британского контроля. Внутренний Оман при таком содействии все больше отдалялся от центра. Племена внутренних районов начали избирать имамов, в то время как в Маскате правил султан. Но в целом совместными усилиями Турки и англичан ситуация была стабилизирована.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bCs/>
          <w:sz w:val="28"/>
          <w:szCs w:val="28"/>
        </w:rPr>
        <w:t xml:space="preserve">Турки бин Саид </w:t>
      </w:r>
      <w:r w:rsidRPr="00ED4366">
        <w:rPr>
          <w:sz w:val="28"/>
          <w:szCs w:val="28"/>
        </w:rPr>
        <w:t xml:space="preserve">умер в </w:t>
      </w:r>
      <w:smartTag w:uri="urn:schemas-microsoft-com:office:smarttags" w:element="metricconverter">
        <w:smartTagPr>
          <w:attr w:name="ProductID" w:val="1888 г"/>
        </w:smartTagPr>
        <w:r w:rsidRPr="00ED4366">
          <w:rPr>
            <w:sz w:val="28"/>
            <w:szCs w:val="28"/>
          </w:rPr>
          <w:t>1888 г</w:t>
        </w:r>
      </w:smartTag>
      <w:r w:rsidRPr="00ED4366">
        <w:rPr>
          <w:sz w:val="28"/>
          <w:szCs w:val="28"/>
        </w:rPr>
        <w:t xml:space="preserve">. Его наследник </w:t>
      </w:r>
      <w:r w:rsidRPr="00ED4366">
        <w:rPr>
          <w:bCs/>
          <w:sz w:val="28"/>
          <w:szCs w:val="28"/>
        </w:rPr>
        <w:t xml:space="preserve">Фейсал </w:t>
      </w:r>
      <w:r w:rsidRPr="00ED4366">
        <w:rPr>
          <w:sz w:val="28"/>
          <w:szCs w:val="28"/>
        </w:rPr>
        <w:t xml:space="preserve">стал первым правителем в истории династии Аль Бу Саид, пришедшим к власти мирным путем. Новый султан проявил себя как не слишком дальновидный политик, что в итоге дало британцам возможность окончательно войти в Маскат на правах метрополии. Этому немало способствовали попытки Фейсала привлечь в страну другие державы — </w:t>
      </w:r>
      <w:r w:rsidRPr="00ED4366">
        <w:rPr>
          <w:bCs/>
          <w:sz w:val="28"/>
          <w:szCs w:val="28"/>
        </w:rPr>
        <w:t xml:space="preserve">Германию </w:t>
      </w:r>
      <w:r w:rsidRPr="00ED4366">
        <w:rPr>
          <w:sz w:val="28"/>
          <w:szCs w:val="28"/>
        </w:rPr>
        <w:t xml:space="preserve">и </w:t>
      </w:r>
      <w:r w:rsidRPr="00ED4366">
        <w:rPr>
          <w:bCs/>
          <w:sz w:val="28"/>
          <w:szCs w:val="28"/>
        </w:rPr>
        <w:t xml:space="preserve">Францию </w:t>
      </w:r>
      <w:r w:rsidRPr="00ED4366">
        <w:rPr>
          <w:sz w:val="28"/>
          <w:szCs w:val="28"/>
        </w:rPr>
        <w:t>и использовать противоречия между ними.</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Британской дипломатии удалось вытеснить немцев из Омана. В </w:t>
      </w:r>
      <w:smartTag w:uri="urn:schemas-microsoft-com:office:smarttags" w:element="metricconverter">
        <w:smartTagPr>
          <w:attr w:name="ProductID" w:val="1891 г"/>
        </w:smartTagPr>
        <w:r w:rsidRPr="00ED4366">
          <w:rPr>
            <w:sz w:val="28"/>
            <w:szCs w:val="28"/>
          </w:rPr>
          <w:t>1891 г</w:t>
        </w:r>
      </w:smartTag>
      <w:r w:rsidRPr="00ED4366">
        <w:rPr>
          <w:sz w:val="28"/>
          <w:szCs w:val="28"/>
        </w:rPr>
        <w:t xml:space="preserve">. султану Маската был навязан секретный договор, по которому Великобритания окончательно устанавливала протекторат над Маскатом. Фейсал обязался, в частности, «за себя, своих наследников и потомков не уступать, не продавать, не закладывать и не потворствовать иной форме оккупации владений или части владений Маската и Омана никому, кроме британского правительства». При подписании договора немалую роль сыграла дезинформация о «французской угрозе» независимости Маската (так была представлена попытка Франции получить угольную базу в районе </w:t>
      </w:r>
      <w:r w:rsidRPr="00ED4366">
        <w:rPr>
          <w:bCs/>
          <w:sz w:val="28"/>
          <w:szCs w:val="28"/>
        </w:rPr>
        <w:t>Бендер-Иссы).</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Такая форма соглашения стала нормой и навязывалась впоследствии всем шейхствам Восточной Аравии. В </w:t>
      </w:r>
      <w:smartTag w:uri="urn:schemas-microsoft-com:office:smarttags" w:element="metricconverter">
        <w:smartTagPr>
          <w:attr w:name="ProductID" w:val="1892 г"/>
        </w:smartTagPr>
        <w:r w:rsidRPr="00ED4366">
          <w:rPr>
            <w:sz w:val="28"/>
            <w:szCs w:val="28"/>
          </w:rPr>
          <w:t>1892 г</w:t>
        </w:r>
      </w:smartTag>
      <w:r w:rsidRPr="00ED4366">
        <w:rPr>
          <w:sz w:val="28"/>
          <w:szCs w:val="28"/>
        </w:rPr>
        <w:t xml:space="preserve">. такой договор с Англией были вынуждены заключить правители </w:t>
      </w:r>
      <w:r w:rsidRPr="00ED4366">
        <w:rPr>
          <w:bCs/>
          <w:sz w:val="28"/>
          <w:szCs w:val="28"/>
        </w:rPr>
        <w:t>Договорного Омана.</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В </w:t>
      </w:r>
      <w:smartTag w:uri="urn:schemas-microsoft-com:office:smarttags" w:element="metricconverter">
        <w:smartTagPr>
          <w:attr w:name="ProductID" w:val="1895 г"/>
        </w:smartTagPr>
        <w:r w:rsidRPr="00ED4366">
          <w:rPr>
            <w:sz w:val="28"/>
            <w:szCs w:val="28"/>
          </w:rPr>
          <w:t>1895 г</w:t>
        </w:r>
      </w:smartTag>
      <w:r w:rsidRPr="00ED4366">
        <w:rPr>
          <w:sz w:val="28"/>
          <w:szCs w:val="28"/>
        </w:rPr>
        <w:t>. в Омане разразился политический кризис, основными причинами которого стали сепаратистские настроения внутренних районов страны, а также недовольство племенных вождей откровенно проанглийской политикой Фейсала. Мятежные племена захватили Маскат, и султан бежал в порт Джаляли. Обращение за помощью к британским агентам не Дало результата: так Англия «наказывала» Фейсала за отказ прекратить продажу огнестрельного оружия племенам на афганско-индийской границе. Тогда султан обратился</w:t>
      </w:r>
      <w:r w:rsidR="008848A7" w:rsidRPr="00ED4366">
        <w:rPr>
          <w:sz w:val="28"/>
          <w:szCs w:val="28"/>
        </w:rPr>
        <w:t xml:space="preserve"> </w:t>
      </w:r>
      <w:r w:rsidRPr="00ED4366">
        <w:rPr>
          <w:sz w:val="28"/>
          <w:szCs w:val="28"/>
        </w:rPr>
        <w:t xml:space="preserve">к французам. За поддержку Фейсал предоставил французскому флоту базу в Бендер Джисса близ Маската, нарушив таким образом договор </w:t>
      </w:r>
      <w:smartTag w:uri="urn:schemas-microsoft-com:office:smarttags" w:element="metricconverter">
        <w:smartTagPr>
          <w:attr w:name="ProductID" w:val="1891 г"/>
        </w:smartTagPr>
        <w:r w:rsidRPr="00ED4366">
          <w:rPr>
            <w:sz w:val="28"/>
            <w:szCs w:val="28"/>
          </w:rPr>
          <w:t>1891 г</w:t>
        </w:r>
      </w:smartTag>
      <w:r w:rsidRPr="00ED4366">
        <w:rPr>
          <w:sz w:val="28"/>
          <w:szCs w:val="28"/>
        </w:rPr>
        <w:t xml:space="preserve">. Ответ Британской империи на этот демарш последовал быстро. В </w:t>
      </w:r>
      <w:smartTag w:uri="urn:schemas-microsoft-com:office:smarttags" w:element="metricconverter">
        <w:smartTagPr>
          <w:attr w:name="ProductID" w:val="1899 г"/>
        </w:smartTagPr>
        <w:r w:rsidRPr="00ED4366">
          <w:rPr>
            <w:sz w:val="28"/>
            <w:szCs w:val="28"/>
          </w:rPr>
          <w:t>1899 г</w:t>
        </w:r>
      </w:smartTag>
      <w:r w:rsidRPr="00ED4366">
        <w:rPr>
          <w:sz w:val="28"/>
          <w:szCs w:val="28"/>
        </w:rPr>
        <w:t>. султану был предъявлен ультиматум: либо французы выдворяются из Бендер Джисса, либо дворец султана будет бомбардирован самым жестоким образом. Фейсал уступил англичанам, ибо выбора у него фактически не было.</w:t>
      </w:r>
    </w:p>
    <w:p w:rsidR="00C6689A" w:rsidRPr="00ED4366" w:rsidRDefault="00C6689A" w:rsidP="00ED4366">
      <w:pPr>
        <w:widowControl/>
        <w:shd w:val="clear" w:color="auto" w:fill="FFFFFF"/>
        <w:suppressAutoHyphens/>
        <w:spacing w:line="360" w:lineRule="auto"/>
        <w:ind w:firstLine="709"/>
        <w:jc w:val="both"/>
        <w:rPr>
          <w:sz w:val="28"/>
          <w:szCs w:val="28"/>
        </w:rPr>
      </w:pPr>
      <w:r w:rsidRPr="00ED4366">
        <w:rPr>
          <w:sz w:val="28"/>
          <w:szCs w:val="28"/>
        </w:rPr>
        <w:t xml:space="preserve">Политический кризис </w:t>
      </w:r>
      <w:smartTag w:uri="urn:schemas-microsoft-com:office:smarttags" w:element="metricconverter">
        <w:smartTagPr>
          <w:attr w:name="ProductID" w:val="1895 г"/>
        </w:smartTagPr>
        <w:r w:rsidRPr="00ED4366">
          <w:rPr>
            <w:sz w:val="28"/>
            <w:szCs w:val="28"/>
          </w:rPr>
          <w:t>1895 г</w:t>
        </w:r>
      </w:smartTag>
      <w:r w:rsidRPr="00ED4366">
        <w:rPr>
          <w:sz w:val="28"/>
          <w:szCs w:val="28"/>
        </w:rPr>
        <w:t>. стал причиной существенного экономического ослабления государства. В сложившейся обстановке султан вновь вынужден был обратиться к помощи Англии. Это привело к господству англо-индийского казначейства в финансах страны. Вследствие этих событий авторитет султана внутри страны резко снизился, и власть Фейсала держалась только на английской поддержке.</w:t>
      </w:r>
    </w:p>
    <w:p w:rsidR="00C6689A" w:rsidRDefault="00C6689A" w:rsidP="00ED4366">
      <w:pPr>
        <w:widowControl/>
        <w:shd w:val="clear" w:color="auto" w:fill="FFFFFF"/>
        <w:suppressAutoHyphens/>
        <w:spacing w:line="360" w:lineRule="auto"/>
        <w:ind w:firstLine="709"/>
        <w:jc w:val="both"/>
        <w:rPr>
          <w:sz w:val="28"/>
          <w:szCs w:val="28"/>
          <w:lang w:val="en-US"/>
        </w:rPr>
      </w:pPr>
      <w:r w:rsidRPr="00ED4366">
        <w:rPr>
          <w:sz w:val="28"/>
          <w:szCs w:val="28"/>
        </w:rPr>
        <w:t xml:space="preserve">В </w:t>
      </w:r>
      <w:r w:rsidRPr="00ED4366">
        <w:rPr>
          <w:sz w:val="28"/>
          <w:szCs w:val="28"/>
          <w:lang w:val="en-US"/>
        </w:rPr>
        <w:t>XX</w:t>
      </w:r>
      <w:r w:rsidRPr="00ED4366">
        <w:rPr>
          <w:sz w:val="28"/>
          <w:szCs w:val="28"/>
        </w:rPr>
        <w:t xml:space="preserve"> в. Оман вступал уже в качестве протектората Британии, практически во всем политически и экономически зависевшего от метрополии.</w:t>
      </w:r>
      <w:r w:rsidR="00E0378F" w:rsidRPr="00E0378F">
        <w:rPr>
          <w:sz w:val="28"/>
          <w:szCs w:val="28"/>
        </w:rPr>
        <w:t xml:space="preserve"> </w:t>
      </w:r>
    </w:p>
    <w:p w:rsidR="00E05C0A" w:rsidRPr="00183098" w:rsidRDefault="00E05C0A" w:rsidP="00ED4366">
      <w:pPr>
        <w:widowControl/>
        <w:shd w:val="clear" w:color="auto" w:fill="FFFFFF"/>
        <w:suppressAutoHyphens/>
        <w:spacing w:line="360" w:lineRule="auto"/>
        <w:ind w:firstLine="709"/>
        <w:jc w:val="both"/>
        <w:rPr>
          <w:color w:val="FFFFFF"/>
          <w:sz w:val="28"/>
          <w:szCs w:val="28"/>
          <w:lang w:val="en-US"/>
        </w:rPr>
      </w:pPr>
      <w:bookmarkStart w:id="0" w:name="_GoBack"/>
      <w:bookmarkEnd w:id="0"/>
    </w:p>
    <w:sectPr w:rsidR="00E05C0A" w:rsidRPr="00183098" w:rsidSect="00ED4366">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098" w:rsidRDefault="00183098">
      <w:r>
        <w:separator/>
      </w:r>
    </w:p>
  </w:endnote>
  <w:endnote w:type="continuationSeparator" w:id="0">
    <w:p w:rsidR="00183098" w:rsidRDefault="0018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7" w:rsidRDefault="008848A7" w:rsidP="006149C2">
    <w:pPr>
      <w:pStyle w:val="a3"/>
      <w:framePr w:wrap="around" w:vAnchor="text" w:hAnchor="margin" w:xAlign="right" w:y="1"/>
      <w:rPr>
        <w:rStyle w:val="a5"/>
      </w:rPr>
    </w:pPr>
  </w:p>
  <w:p w:rsidR="008848A7" w:rsidRDefault="008848A7" w:rsidP="008848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7" w:rsidRDefault="008848A7" w:rsidP="008848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098" w:rsidRDefault="00183098">
      <w:r>
        <w:separator/>
      </w:r>
    </w:p>
  </w:footnote>
  <w:footnote w:type="continuationSeparator" w:id="0">
    <w:p w:rsidR="00183098" w:rsidRDefault="0018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0A" w:rsidRPr="00E05C0A" w:rsidRDefault="00E05C0A" w:rsidP="00E05C0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B0068"/>
    <w:multiLevelType w:val="hybridMultilevel"/>
    <w:tmpl w:val="577CC4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89A"/>
    <w:rsid w:val="00183098"/>
    <w:rsid w:val="00434D87"/>
    <w:rsid w:val="006149C2"/>
    <w:rsid w:val="00744AC8"/>
    <w:rsid w:val="008848A7"/>
    <w:rsid w:val="00C6689A"/>
    <w:rsid w:val="00CB5128"/>
    <w:rsid w:val="00D22B80"/>
    <w:rsid w:val="00E0378F"/>
    <w:rsid w:val="00E05C0A"/>
    <w:rsid w:val="00ED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548E5C-4273-424D-BFA2-1D67B96C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9A"/>
    <w:pPr>
      <w:widowControl w:val="0"/>
      <w:autoSpaceDE w:val="0"/>
      <w:autoSpaceDN w:val="0"/>
      <w:adjustRightInd w:val="0"/>
    </w:pPr>
  </w:style>
  <w:style w:type="paragraph" w:styleId="2">
    <w:name w:val="heading 2"/>
    <w:basedOn w:val="a"/>
    <w:next w:val="a"/>
    <w:link w:val="20"/>
    <w:uiPriority w:val="9"/>
    <w:qFormat/>
    <w:rsid w:val="00C668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8848A7"/>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8848A7"/>
    <w:rPr>
      <w:rFonts w:cs="Times New Roman"/>
    </w:rPr>
  </w:style>
  <w:style w:type="paragraph" w:styleId="a6">
    <w:name w:val="header"/>
    <w:basedOn w:val="a"/>
    <w:link w:val="a7"/>
    <w:uiPriority w:val="99"/>
    <w:rsid w:val="00ED4366"/>
    <w:pPr>
      <w:tabs>
        <w:tab w:val="center" w:pos="4677"/>
        <w:tab w:val="right" w:pos="9355"/>
      </w:tabs>
    </w:pPr>
  </w:style>
  <w:style w:type="character" w:customStyle="1" w:styleId="a7">
    <w:name w:val="Верхний колонтитул Знак"/>
    <w:link w:val="a6"/>
    <w:uiPriority w:val="99"/>
    <w:locked/>
    <w:rsid w:val="00ED43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4370</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2014-03-22T21:59:00Z</dcterms:created>
  <dcterms:modified xsi:type="dcterms:W3CDTF">2014-03-22T21:59:00Z</dcterms:modified>
</cp:coreProperties>
</file>