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AC" w:rsidRPr="00716181" w:rsidRDefault="009C0826" w:rsidP="005F5DAC">
      <w:pPr>
        <w:pStyle w:val="ad"/>
        <w:jc w:val="center"/>
      </w:pPr>
      <w:r w:rsidRPr="00716181">
        <w:t xml:space="preserve">Министерство науки и </w:t>
      </w:r>
      <w:r w:rsidR="001879BE" w:rsidRPr="00716181">
        <w:t>образования</w:t>
      </w:r>
    </w:p>
    <w:p w:rsidR="009C0826" w:rsidRPr="00716181" w:rsidRDefault="009C0826" w:rsidP="005F5DAC">
      <w:pPr>
        <w:pStyle w:val="ad"/>
        <w:jc w:val="center"/>
      </w:pPr>
      <w:r w:rsidRPr="00716181">
        <w:t>Московский Государственный Областной Университет</w:t>
      </w:r>
    </w:p>
    <w:p w:rsidR="009C0826" w:rsidRPr="00716181" w:rsidRDefault="009C0826" w:rsidP="005F5DAC">
      <w:pPr>
        <w:pStyle w:val="ad"/>
        <w:jc w:val="center"/>
      </w:pPr>
      <w:r w:rsidRPr="00716181">
        <w:t>Кафедра социальной работы и педагогики</w:t>
      </w:r>
    </w:p>
    <w:p w:rsidR="009C0826" w:rsidRPr="00716181" w:rsidRDefault="009C0826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1879BE" w:rsidRPr="00716181" w:rsidRDefault="001879BE" w:rsidP="005F5DAC">
      <w:pPr>
        <w:pStyle w:val="ad"/>
        <w:jc w:val="center"/>
      </w:pPr>
    </w:p>
    <w:p w:rsidR="001879BE" w:rsidRPr="00716181" w:rsidRDefault="001879BE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5F5DAC" w:rsidRPr="00716181" w:rsidRDefault="009C0826" w:rsidP="005F5DAC">
      <w:pPr>
        <w:pStyle w:val="ad"/>
        <w:jc w:val="center"/>
      </w:pPr>
      <w:r w:rsidRPr="00716181">
        <w:t>Курсовая работа</w:t>
      </w:r>
    </w:p>
    <w:p w:rsidR="009C0826" w:rsidRPr="00716181" w:rsidRDefault="009C0826" w:rsidP="005F5DAC">
      <w:pPr>
        <w:pStyle w:val="ad"/>
        <w:jc w:val="center"/>
      </w:pPr>
      <w:r w:rsidRPr="00716181">
        <w:t xml:space="preserve">По </w:t>
      </w:r>
      <w:r w:rsidR="00722602" w:rsidRPr="00716181">
        <w:t xml:space="preserve">дисциплине: </w:t>
      </w:r>
      <w:r w:rsidRPr="00716181">
        <w:t>истории социальной работы</w:t>
      </w:r>
    </w:p>
    <w:p w:rsidR="009C0826" w:rsidRPr="00716181" w:rsidRDefault="00722602" w:rsidP="005F5DAC">
      <w:pPr>
        <w:pStyle w:val="ad"/>
        <w:jc w:val="center"/>
      </w:pPr>
      <w:r w:rsidRPr="00716181">
        <w:t>На тему</w:t>
      </w:r>
      <w:r w:rsidR="009C0826" w:rsidRPr="00716181">
        <w:t>: «История социальной помощи глухонемым</w:t>
      </w:r>
      <w:r w:rsidR="005F5DAC" w:rsidRPr="00716181">
        <w:t xml:space="preserve"> </w:t>
      </w:r>
      <w:r w:rsidR="009C0826" w:rsidRPr="00716181">
        <w:t>19-20 веках»</w:t>
      </w:r>
    </w:p>
    <w:p w:rsidR="009C0826" w:rsidRPr="00716181" w:rsidRDefault="009C0826" w:rsidP="005F5DAC">
      <w:pPr>
        <w:pStyle w:val="ad"/>
        <w:jc w:val="center"/>
      </w:pPr>
    </w:p>
    <w:p w:rsidR="00722602" w:rsidRPr="00716181" w:rsidRDefault="00722602" w:rsidP="005F5DAC">
      <w:pPr>
        <w:pStyle w:val="ad"/>
        <w:jc w:val="center"/>
      </w:pPr>
    </w:p>
    <w:p w:rsidR="005F5DAC" w:rsidRPr="00716181" w:rsidRDefault="00722602" w:rsidP="005F5DAC">
      <w:pPr>
        <w:pStyle w:val="ad"/>
      </w:pPr>
      <w:r w:rsidRPr="00716181">
        <w:t>Выполнила: студентка 2 курса</w:t>
      </w:r>
    </w:p>
    <w:p w:rsidR="005F5DAC" w:rsidRPr="00716181" w:rsidRDefault="00722602" w:rsidP="005F5DAC">
      <w:pPr>
        <w:pStyle w:val="ad"/>
      </w:pPr>
      <w:r w:rsidRPr="00716181">
        <w:t>Очной формы обучения</w:t>
      </w:r>
    </w:p>
    <w:p w:rsidR="005F5DAC" w:rsidRPr="00716181" w:rsidRDefault="005F5DAC" w:rsidP="005F5DAC">
      <w:pPr>
        <w:pStyle w:val="ad"/>
      </w:pPr>
      <w:r w:rsidRPr="00716181">
        <w:t>специальность социальная работа</w:t>
      </w:r>
    </w:p>
    <w:p w:rsidR="005F5DAC" w:rsidRPr="00716181" w:rsidRDefault="005F5DAC" w:rsidP="005F5DAC">
      <w:pPr>
        <w:pStyle w:val="ad"/>
      </w:pPr>
    </w:p>
    <w:p w:rsidR="005F5DAC" w:rsidRPr="00716181" w:rsidRDefault="00722602" w:rsidP="005F5DAC">
      <w:pPr>
        <w:pStyle w:val="ad"/>
      </w:pPr>
      <w:r w:rsidRPr="00716181">
        <w:t>Проверила:</w:t>
      </w:r>
      <w:r w:rsidR="00E268BB" w:rsidRPr="00716181">
        <w:t xml:space="preserve"> </w:t>
      </w:r>
      <w:r w:rsidRPr="00716181">
        <w:t>доцент</w:t>
      </w:r>
      <w:r w:rsidR="00E268BB" w:rsidRPr="00716181">
        <w:t>,</w:t>
      </w:r>
    </w:p>
    <w:p w:rsidR="009C0826" w:rsidRPr="00716181" w:rsidRDefault="009C0826" w:rsidP="005F5DAC">
      <w:pPr>
        <w:pStyle w:val="ad"/>
        <w:jc w:val="center"/>
      </w:pPr>
    </w:p>
    <w:p w:rsidR="009C0826" w:rsidRPr="00716181" w:rsidRDefault="009C0826" w:rsidP="005F5DAC">
      <w:pPr>
        <w:pStyle w:val="ad"/>
        <w:jc w:val="center"/>
      </w:pPr>
    </w:p>
    <w:p w:rsidR="009C0826" w:rsidRPr="00716181" w:rsidRDefault="009C0826" w:rsidP="005F5DAC">
      <w:pPr>
        <w:pStyle w:val="ad"/>
        <w:jc w:val="center"/>
      </w:pPr>
    </w:p>
    <w:p w:rsidR="009C0826" w:rsidRPr="00716181" w:rsidRDefault="009C0826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5F5DAC" w:rsidRPr="00716181" w:rsidRDefault="005F5DAC" w:rsidP="005F5DAC">
      <w:pPr>
        <w:pStyle w:val="ad"/>
        <w:jc w:val="center"/>
      </w:pPr>
    </w:p>
    <w:p w:rsidR="009C0826" w:rsidRPr="00716181" w:rsidRDefault="007E473B" w:rsidP="005F5DAC">
      <w:pPr>
        <w:pStyle w:val="ad"/>
        <w:jc w:val="center"/>
      </w:pPr>
      <w:r w:rsidRPr="00716181">
        <w:t xml:space="preserve">Москва - </w:t>
      </w:r>
      <w:r w:rsidR="00722602" w:rsidRPr="00716181">
        <w:t>2009</w:t>
      </w:r>
    </w:p>
    <w:p w:rsidR="009C0826" w:rsidRPr="00716181" w:rsidRDefault="005F5DAC" w:rsidP="005F5DAC">
      <w:pPr>
        <w:pStyle w:val="ad"/>
      </w:pPr>
      <w:r w:rsidRPr="00716181">
        <w:br w:type="page"/>
      </w:r>
      <w:r w:rsidR="009C0826" w:rsidRPr="00716181">
        <w:t>Оглавление</w:t>
      </w:r>
    </w:p>
    <w:p w:rsidR="009C0826" w:rsidRPr="00716181" w:rsidRDefault="009C0826" w:rsidP="005F5DAC">
      <w:pPr>
        <w:pStyle w:val="ad"/>
      </w:pPr>
    </w:p>
    <w:p w:rsidR="009C0826" w:rsidRPr="00716181" w:rsidRDefault="009C0826" w:rsidP="005F5DAC">
      <w:pPr>
        <w:pStyle w:val="ad"/>
        <w:ind w:firstLine="0"/>
        <w:jc w:val="left"/>
      </w:pPr>
      <w:r w:rsidRPr="00716181">
        <w:t>Введение</w:t>
      </w:r>
    </w:p>
    <w:p w:rsidR="005F5DAC" w:rsidRPr="00716181" w:rsidRDefault="001879BE" w:rsidP="005F5DAC">
      <w:pPr>
        <w:pStyle w:val="ad"/>
        <w:ind w:firstLine="0"/>
        <w:jc w:val="left"/>
      </w:pPr>
      <w:r w:rsidRPr="00716181">
        <w:t>Глава 1.</w:t>
      </w:r>
      <w:r w:rsidR="00944686" w:rsidRPr="00716181">
        <w:t>Исторические тенденции благотворительной</w:t>
      </w:r>
      <w:r w:rsidR="005F5DAC" w:rsidRPr="00716181">
        <w:t xml:space="preserve"> </w:t>
      </w:r>
      <w:r w:rsidR="00944686" w:rsidRPr="00716181">
        <w:t>помощи</w:t>
      </w:r>
      <w:r w:rsidR="005F5DAC" w:rsidRPr="00716181">
        <w:t xml:space="preserve"> </w:t>
      </w:r>
      <w:r w:rsidR="009C0826" w:rsidRPr="00716181">
        <w:t>глухонем</w:t>
      </w:r>
      <w:r w:rsidR="005F5DAC" w:rsidRPr="00716181">
        <w:t xml:space="preserve">ым в России </w:t>
      </w:r>
      <w:r w:rsidR="009C0826" w:rsidRPr="00716181">
        <w:t>под покровительством императорской фамилии</w:t>
      </w:r>
      <w:r w:rsidR="005F5DAC" w:rsidRPr="00716181">
        <w:t xml:space="preserve"> </w:t>
      </w:r>
      <w:r w:rsidR="009C0826" w:rsidRPr="00716181">
        <w:t>(конец 19 – начало 20 века)</w:t>
      </w:r>
    </w:p>
    <w:p w:rsidR="009C0826" w:rsidRPr="00716181" w:rsidRDefault="001879BE" w:rsidP="005F5DAC">
      <w:pPr>
        <w:pStyle w:val="ad"/>
        <w:ind w:firstLine="0"/>
        <w:jc w:val="left"/>
      </w:pPr>
      <w:r w:rsidRPr="00716181">
        <w:t>§ 1.</w:t>
      </w:r>
      <w:r w:rsidR="00944686" w:rsidRPr="00716181">
        <w:t>Особенности попечительской деятельности</w:t>
      </w:r>
      <w:r w:rsidR="005F5DAC" w:rsidRPr="00716181">
        <w:t xml:space="preserve"> </w:t>
      </w:r>
      <w:r w:rsidR="00944686" w:rsidRPr="00716181">
        <w:t>Марии Федоровны</w:t>
      </w:r>
    </w:p>
    <w:p w:rsidR="009C0826" w:rsidRPr="00716181" w:rsidRDefault="00944686" w:rsidP="005F5DAC">
      <w:pPr>
        <w:pStyle w:val="ad"/>
        <w:ind w:firstLine="0"/>
        <w:jc w:val="left"/>
      </w:pPr>
      <w:r w:rsidRPr="00716181">
        <w:t>§</w:t>
      </w:r>
      <w:r w:rsidR="001879BE" w:rsidRPr="00716181">
        <w:t xml:space="preserve">2. </w:t>
      </w:r>
      <w:r w:rsidRPr="00716181">
        <w:t>Характеристика</w:t>
      </w:r>
      <w:r w:rsidR="009C0826" w:rsidRPr="00716181">
        <w:t xml:space="preserve"> просветительской</w:t>
      </w:r>
      <w:r w:rsidR="005F5DAC" w:rsidRPr="00716181">
        <w:t xml:space="preserve"> </w:t>
      </w:r>
      <w:r w:rsidR="009C0826" w:rsidRPr="00716181">
        <w:t>деятельности глухих во время царствования</w:t>
      </w:r>
      <w:r w:rsidR="005F5DAC" w:rsidRPr="00716181">
        <w:t xml:space="preserve"> </w:t>
      </w:r>
      <w:r w:rsidRPr="00716181">
        <w:t>императора Николая II</w:t>
      </w:r>
    </w:p>
    <w:p w:rsidR="009C0826" w:rsidRPr="00716181" w:rsidRDefault="009C0826" w:rsidP="005F5DAC">
      <w:pPr>
        <w:pStyle w:val="ad"/>
        <w:ind w:firstLine="0"/>
        <w:jc w:val="left"/>
      </w:pPr>
      <w:r w:rsidRPr="00716181">
        <w:t>Гл</w:t>
      </w:r>
      <w:r w:rsidR="001879BE" w:rsidRPr="00716181">
        <w:t>ава 2.</w:t>
      </w:r>
      <w:r w:rsidR="00944686" w:rsidRPr="00716181">
        <w:t>Система обучения глухонемых</w:t>
      </w:r>
    </w:p>
    <w:p w:rsidR="009C0826" w:rsidRPr="00716181" w:rsidRDefault="00944686" w:rsidP="005F5DAC">
      <w:pPr>
        <w:pStyle w:val="ad"/>
        <w:ind w:firstLine="0"/>
        <w:jc w:val="left"/>
      </w:pPr>
      <w:r w:rsidRPr="00716181">
        <w:t>§1</w:t>
      </w:r>
      <w:r w:rsidR="001879BE" w:rsidRPr="00716181">
        <w:t>.</w:t>
      </w:r>
      <w:r w:rsidRPr="00716181">
        <w:t>Особенности</w:t>
      </w:r>
      <w:r w:rsidR="005F5DAC" w:rsidRPr="00716181">
        <w:t xml:space="preserve"> </w:t>
      </w:r>
      <w:r w:rsidR="009C0826" w:rsidRPr="00716181">
        <w:t>духовного воспитания</w:t>
      </w:r>
      <w:r w:rsidR="005F5DAC" w:rsidRPr="00716181">
        <w:t xml:space="preserve"> </w:t>
      </w:r>
      <w:r w:rsidRPr="00716181">
        <w:t>глухих в дореволюционную эпоху</w:t>
      </w:r>
    </w:p>
    <w:p w:rsidR="005F5DAC" w:rsidRPr="00716181" w:rsidRDefault="001879BE" w:rsidP="005F5DAC">
      <w:pPr>
        <w:pStyle w:val="ad"/>
        <w:ind w:firstLine="0"/>
        <w:jc w:val="left"/>
      </w:pPr>
      <w:r w:rsidRPr="00716181">
        <w:t>§2.</w:t>
      </w:r>
      <w:r w:rsidR="00B864E1" w:rsidRPr="00716181">
        <w:t>Положение глухонемых в обществе</w:t>
      </w:r>
      <w:r w:rsidR="005F5DAC" w:rsidRPr="00716181">
        <w:t xml:space="preserve"> </w:t>
      </w:r>
      <w:r w:rsidR="00B864E1" w:rsidRPr="00716181">
        <w:t>и их обучение в МГТУ им.</w:t>
      </w:r>
      <w:r w:rsidR="005F5DAC" w:rsidRPr="00716181">
        <w:t xml:space="preserve"> </w:t>
      </w:r>
      <w:r w:rsidR="00B864E1" w:rsidRPr="00716181">
        <w:t>Баумана</w:t>
      </w:r>
    </w:p>
    <w:p w:rsidR="009C0826" w:rsidRPr="00716181" w:rsidRDefault="009C0826" w:rsidP="005F5DAC">
      <w:pPr>
        <w:pStyle w:val="ad"/>
        <w:ind w:firstLine="0"/>
        <w:jc w:val="left"/>
      </w:pPr>
      <w:r w:rsidRPr="00716181">
        <w:t>Заключение</w:t>
      </w:r>
    </w:p>
    <w:p w:rsidR="009C0826" w:rsidRPr="00716181" w:rsidRDefault="009C0826" w:rsidP="005F5DAC">
      <w:pPr>
        <w:pStyle w:val="ad"/>
        <w:ind w:firstLine="0"/>
        <w:jc w:val="left"/>
      </w:pPr>
      <w:r w:rsidRPr="00716181">
        <w:t>Глоссарий</w:t>
      </w:r>
    </w:p>
    <w:p w:rsidR="009C0826" w:rsidRPr="00716181" w:rsidRDefault="009C0826" w:rsidP="005F5DAC">
      <w:pPr>
        <w:pStyle w:val="ad"/>
        <w:ind w:firstLine="0"/>
        <w:jc w:val="left"/>
      </w:pPr>
      <w:r w:rsidRPr="00716181">
        <w:t>Библиография</w:t>
      </w:r>
    </w:p>
    <w:p w:rsidR="009C0826" w:rsidRPr="00716181" w:rsidRDefault="009C0826" w:rsidP="005F5DAC">
      <w:pPr>
        <w:pStyle w:val="ad"/>
      </w:pPr>
    </w:p>
    <w:p w:rsidR="005F5DAC" w:rsidRPr="00716181" w:rsidRDefault="005F5DAC" w:rsidP="005F5DAC">
      <w:pPr>
        <w:pStyle w:val="ad"/>
      </w:pPr>
      <w:r w:rsidRPr="00716181">
        <w:br w:type="page"/>
      </w:r>
      <w:r w:rsidR="009C0826" w:rsidRPr="00716181">
        <w:t>Введение</w:t>
      </w:r>
    </w:p>
    <w:p w:rsidR="009C0826" w:rsidRPr="00716181" w:rsidRDefault="009C0826" w:rsidP="005F5DAC">
      <w:pPr>
        <w:pStyle w:val="ad"/>
      </w:pPr>
    </w:p>
    <w:p w:rsidR="005F5DAC" w:rsidRPr="00716181" w:rsidRDefault="009C0826" w:rsidP="005F5DAC">
      <w:pPr>
        <w:pStyle w:val="ad"/>
      </w:pPr>
      <w:r w:rsidRPr="00716181">
        <w:t>Актуальность темы</w:t>
      </w:r>
    </w:p>
    <w:p w:rsidR="00907B0A" w:rsidRPr="00716181" w:rsidRDefault="00907B0A" w:rsidP="005F5DAC">
      <w:pPr>
        <w:pStyle w:val="ad"/>
      </w:pPr>
      <w:r w:rsidRPr="00716181">
        <w:t>По статистике, нарушениями слуха страдает каждый девятый житель нашей планеты. Травмы, болезни или врожденные пороки – все это может стать причиной потери слуха. По данным прошлого года, социально значимыми дефектами слуха во всем мире страдают около 30 млн. человек. В России же насчитывается 12 млн. глухих, из них более 600 тыс. детей и подростков.</w:t>
      </w:r>
    </w:p>
    <w:p w:rsidR="00907B0A" w:rsidRPr="00716181" w:rsidRDefault="00907B0A" w:rsidP="005F5DAC">
      <w:pPr>
        <w:pStyle w:val="ad"/>
      </w:pPr>
      <w:r w:rsidRPr="00716181">
        <w:t>На Земле существует 2,5 тысяч языков, но есть и ещё одна форма общения, в последнее время все больше и больше интересующая ученых, — язык взгляда и жестов. Всемирная Федерация глухих в 50-е годы для обслуживания международных мероприятий глухих, то есть конгрессов, симпозиумов, конференций, в том числе и спортивных, разработала Жестуно — систему жестов. Первый словарь Жестуно был опубликован в 1965 году и содержал 300 жестов, а третье издание 1975 года включало уже 1,5 тысячи жестов.</w:t>
      </w:r>
    </w:p>
    <w:p w:rsidR="005F5DAC" w:rsidRPr="00716181" w:rsidRDefault="00907B0A" w:rsidP="005F5DAC">
      <w:pPr>
        <w:pStyle w:val="ad"/>
      </w:pPr>
      <w:r w:rsidRPr="00716181">
        <w:t>Будучи большим сторонником Жестового Языка и основоположником мимического метода аббат де Л’Эпе основал первую школу — Парижский институт глухонемых /1760 год/ во Франции. В России же первое училище для глухих было открыто в 1802 году.</w:t>
      </w:r>
    </w:p>
    <w:p w:rsidR="005F5DAC" w:rsidRPr="00716181" w:rsidRDefault="00907B0A" w:rsidP="005F5DAC">
      <w:pPr>
        <w:pStyle w:val="ad"/>
      </w:pPr>
      <w:r w:rsidRPr="00716181">
        <w:t>Сегодня во всем мире действуют различные программы реабилитации больных с тугоухостью и глухотой, у них есть свой язык, специальные школы, свои общества по интересам и другие объединения. Конечно, все это помогает людям с дефектами слуха жить более полноценной жизнью.</w:t>
      </w:r>
    </w:p>
    <w:p w:rsidR="005F5DAC" w:rsidRPr="00716181" w:rsidRDefault="00907B0A" w:rsidP="005F5DAC">
      <w:pPr>
        <w:pStyle w:val="ad"/>
      </w:pPr>
      <w:r w:rsidRPr="00716181">
        <w:t>Несмотря на это, таким людям порой приходится очень тяжело из-за отсутствия полного</w:t>
      </w:r>
      <w:r w:rsidR="005F5DAC" w:rsidRPr="00716181">
        <w:t xml:space="preserve"> </w:t>
      </w:r>
      <w:r w:rsidRPr="00716181">
        <w:t>понимания их проблемы со стороны общественности и госвласти. Наше общество порой бывает очень несправедливым и равнодушным к глухим. В результате чего люди с дефектами слуха не могут устроиться на работу, испытывают материальные, социальные, психологические трудности. Именно поэтому проблема трудоустройства и организации досуга глухонемых заслуживает самого серьезного внимания.</w:t>
      </w:r>
    </w:p>
    <w:p w:rsidR="00907B0A" w:rsidRPr="00716181" w:rsidRDefault="00907B0A" w:rsidP="005F5DAC">
      <w:pPr>
        <w:pStyle w:val="ad"/>
      </w:pPr>
      <w:r w:rsidRPr="00716181">
        <w:t>Между тем, среди инвалидов по слуху много энергичных, деятельных и талантливых людей. Примером могут служить такие небезызвестные исторические личности как поэт эпохи Возрождения Пьер де Ронсар, Виктор Гюго, Бетховен, художник Антонио Станьоли, скульптор Десен, Жан Жак Руссо – все они были глухими. Наша терпимость, понимание и любовь могут помочь сделать жизнь глухонемых людей более комфортной и полноценной, раскрыть свои способности и таланты.</w:t>
      </w:r>
    </w:p>
    <w:p w:rsidR="009C0826" w:rsidRPr="00716181" w:rsidRDefault="009C0826" w:rsidP="005F5DAC">
      <w:pPr>
        <w:pStyle w:val="ad"/>
      </w:pPr>
      <w:r w:rsidRPr="00716181">
        <w:t>Объект исследования – помощь глухонемым</w:t>
      </w:r>
      <w:r w:rsidR="00AD698A" w:rsidRPr="00716181">
        <w:t xml:space="preserve"> людям</w:t>
      </w:r>
    </w:p>
    <w:p w:rsidR="009C0826" w:rsidRPr="00716181" w:rsidRDefault="009C0826" w:rsidP="005F5DAC">
      <w:pPr>
        <w:pStyle w:val="ad"/>
      </w:pPr>
      <w:r w:rsidRPr="00716181">
        <w:t>Предмет исследования – история социальной помощи глухонемым</w:t>
      </w:r>
      <w:r w:rsidR="00907B0A" w:rsidRPr="00716181">
        <w:t xml:space="preserve"> людям</w:t>
      </w:r>
      <w:r w:rsidR="005F5DAC" w:rsidRPr="00716181">
        <w:t xml:space="preserve"> </w:t>
      </w:r>
      <w:r w:rsidRPr="00716181">
        <w:t>в 19-20 веках</w:t>
      </w:r>
    </w:p>
    <w:p w:rsidR="005F5DAC" w:rsidRPr="00716181" w:rsidRDefault="009C0826" w:rsidP="005F5DAC">
      <w:pPr>
        <w:pStyle w:val="ad"/>
      </w:pPr>
      <w:r w:rsidRPr="00716181">
        <w:t>Цель исследования – изучить процесс помощи глухонемым</w:t>
      </w:r>
      <w:r w:rsidR="00AD698A" w:rsidRPr="00716181">
        <w:t xml:space="preserve"> людям</w:t>
      </w:r>
    </w:p>
    <w:p w:rsidR="005F5DAC" w:rsidRPr="00716181" w:rsidRDefault="009C0826" w:rsidP="005F5DAC">
      <w:pPr>
        <w:pStyle w:val="ad"/>
      </w:pPr>
      <w:r w:rsidRPr="00716181">
        <w:t xml:space="preserve">Задачи исследования – </w:t>
      </w:r>
      <w:r w:rsidR="00AD698A" w:rsidRPr="00716181">
        <w:t>изучить</w:t>
      </w:r>
      <w:r w:rsidR="001879BE" w:rsidRPr="00716181">
        <w:t xml:space="preserve"> </w:t>
      </w:r>
      <w:r w:rsidR="004B013B">
        <w:t>о</w:t>
      </w:r>
      <w:r w:rsidR="001879BE" w:rsidRPr="00716181">
        <w:t xml:space="preserve">собенности попечительской деятельности Марии Федоровны, изучить </w:t>
      </w:r>
      <w:r w:rsidR="004B013B">
        <w:t>х</w:t>
      </w:r>
      <w:r w:rsidR="001879BE" w:rsidRPr="00716181">
        <w:t>арактеристику</w:t>
      </w:r>
      <w:r w:rsidR="005F5DAC" w:rsidRPr="00716181">
        <w:t xml:space="preserve"> </w:t>
      </w:r>
      <w:r w:rsidR="00D20F37" w:rsidRPr="00716181">
        <w:t>просветительской деятельности глухих во время царствования</w:t>
      </w:r>
      <w:r w:rsidR="004B013B">
        <w:t xml:space="preserve"> </w:t>
      </w:r>
      <w:r w:rsidR="00D20F37" w:rsidRPr="00716181">
        <w:t>им</w:t>
      </w:r>
      <w:r w:rsidR="001879BE" w:rsidRPr="00716181">
        <w:t xml:space="preserve">ператора Николая II, изучить </w:t>
      </w:r>
      <w:r w:rsidR="004B013B">
        <w:t>о</w:t>
      </w:r>
      <w:r w:rsidR="001879BE" w:rsidRPr="00716181">
        <w:t>собенности</w:t>
      </w:r>
      <w:r w:rsidR="005F5DAC" w:rsidRPr="00716181">
        <w:t xml:space="preserve"> </w:t>
      </w:r>
      <w:r w:rsidR="00D20F37" w:rsidRPr="00716181">
        <w:t>духовного воспитания</w:t>
      </w:r>
      <w:r w:rsidR="004B013B">
        <w:t xml:space="preserve"> </w:t>
      </w:r>
      <w:r w:rsidR="00D20F37" w:rsidRPr="00716181">
        <w:t>глухих в дореволюционную эпоху,</w:t>
      </w:r>
      <w:r w:rsidR="001879BE" w:rsidRPr="00716181">
        <w:t xml:space="preserve"> изучить Положение глухих в обществе и их обучение в МГТУ им.</w:t>
      </w:r>
      <w:r w:rsidR="004B013B">
        <w:t xml:space="preserve"> </w:t>
      </w:r>
      <w:r w:rsidR="001879BE" w:rsidRPr="00716181">
        <w:t>Баумана.</w:t>
      </w:r>
    </w:p>
    <w:p w:rsidR="005F5DAC" w:rsidRPr="00716181" w:rsidRDefault="009C0826" w:rsidP="005F5DAC">
      <w:pPr>
        <w:pStyle w:val="ad"/>
      </w:pPr>
      <w:r w:rsidRPr="00716181">
        <w:t>Теоретико-методологическая база</w:t>
      </w:r>
      <w:r w:rsidR="00B864E1" w:rsidRPr="00716181">
        <w:t>:</w:t>
      </w:r>
    </w:p>
    <w:p w:rsidR="005F5DAC" w:rsidRPr="00716181" w:rsidRDefault="00B864E1" w:rsidP="005F5DAC">
      <w:pPr>
        <w:pStyle w:val="ad"/>
      </w:pPr>
      <w:r w:rsidRPr="00716181">
        <w:t>По Материалам Третьего Московского симпозиума по истории глухих.</w:t>
      </w:r>
      <w:r w:rsidR="005F5DAC" w:rsidRPr="00716181">
        <w:t xml:space="preserve"> </w:t>
      </w:r>
      <w:r w:rsidRPr="00716181">
        <w:t>Москва. Издательство «Загрей». 2001</w:t>
      </w:r>
    </w:p>
    <w:p w:rsidR="009C0826" w:rsidRPr="00716181" w:rsidRDefault="009C0826" w:rsidP="005F5DAC">
      <w:pPr>
        <w:pStyle w:val="ad"/>
      </w:pPr>
    </w:p>
    <w:p w:rsidR="009C0826" w:rsidRPr="00716181" w:rsidRDefault="005F5DAC" w:rsidP="005F5DAC">
      <w:pPr>
        <w:pStyle w:val="ad"/>
      </w:pPr>
      <w:r w:rsidRPr="00716181">
        <w:br w:type="page"/>
      </w:r>
      <w:r w:rsidR="001879BE" w:rsidRPr="00716181">
        <w:t xml:space="preserve">Глава 1. </w:t>
      </w:r>
      <w:r w:rsidR="00944686" w:rsidRPr="00716181">
        <w:t>Исторические тенденции благотворительной помощи</w:t>
      </w:r>
      <w:r w:rsidR="009C0826" w:rsidRPr="00716181">
        <w:t xml:space="preserve"> глухонемым в России под покровительством императорской фамилии</w:t>
      </w:r>
      <w:r w:rsidRPr="00716181">
        <w:t xml:space="preserve"> </w:t>
      </w:r>
      <w:r w:rsidR="009C0826" w:rsidRPr="00716181">
        <w:t>( конец 19 – начало 20 века)</w:t>
      </w:r>
    </w:p>
    <w:p w:rsidR="009C0826" w:rsidRPr="00716181" w:rsidRDefault="009C0826" w:rsidP="005F5DAC">
      <w:pPr>
        <w:pStyle w:val="ad"/>
      </w:pPr>
    </w:p>
    <w:p w:rsidR="009C0826" w:rsidRPr="00716181" w:rsidRDefault="00B864E1" w:rsidP="005F5DAC">
      <w:pPr>
        <w:pStyle w:val="ad"/>
      </w:pPr>
      <w:r w:rsidRPr="00716181">
        <w:t>§1.</w:t>
      </w:r>
      <w:r w:rsidR="00944686" w:rsidRPr="00716181">
        <w:t>Особенности попечительской деятельности</w:t>
      </w:r>
      <w:r w:rsidR="005F5DAC" w:rsidRPr="00716181">
        <w:t xml:space="preserve"> </w:t>
      </w:r>
      <w:r w:rsidR="00716181">
        <w:t>Марии Федоровны</w:t>
      </w:r>
    </w:p>
    <w:p w:rsidR="005F5DAC" w:rsidRPr="00716181" w:rsidRDefault="005F5DAC" w:rsidP="005F5DAC">
      <w:pPr>
        <w:pStyle w:val="ad"/>
      </w:pPr>
    </w:p>
    <w:p w:rsidR="005F5DAC" w:rsidRPr="00716181" w:rsidRDefault="009C0826" w:rsidP="005F5DAC">
      <w:pPr>
        <w:pStyle w:val="ad"/>
      </w:pPr>
      <w:r w:rsidRPr="00716181">
        <w:t>Действовавшая в императорской России система социальной помощи, основан</w:t>
      </w:r>
      <w:r w:rsidR="00907B0A" w:rsidRPr="00716181">
        <w:t>ная</w:t>
      </w:r>
      <w:r w:rsidRPr="00716181">
        <w:t xml:space="preserve"> на благотворительности, постоянно развивалась. Усилиями власти и общества расширялся круг благотворителей, совершенствовались формы и методы призрения нуждавшихся в социальной помощи, в том числе специализированной. Одной из категорий нуждавшихся в такой помощи являлись глухонемые.</w:t>
      </w:r>
    </w:p>
    <w:p w:rsidR="00D82AAD" w:rsidRPr="00716181" w:rsidRDefault="009C0826" w:rsidP="005F5DAC">
      <w:pPr>
        <w:pStyle w:val="ad"/>
      </w:pPr>
      <w:r w:rsidRPr="00716181">
        <w:t xml:space="preserve">К концу XIX столетия власть и общественность осознали необходимость организации системы социальной и медицинской помощи глухонемым в общегосударственных масштабах. Для решения этой задачи по инициативе вдовствующей императрицы Марии Федоровны в </w:t>
      </w:r>
      <w:smartTag w:uri="urn:schemas-microsoft-com:office:smarttags" w:element="metricconverter">
        <w:smartTagPr>
          <w:attr w:name="ProductID" w:val="1989 г"/>
        </w:smartTagPr>
        <w:r w:rsidRPr="00716181">
          <w:t>1898 г</w:t>
        </w:r>
      </w:smartTag>
      <w:r w:rsidR="00907B0A" w:rsidRPr="00716181">
        <w:t>. б</w:t>
      </w:r>
      <w:r w:rsidRPr="00716181">
        <w:t>ыло</w:t>
      </w:r>
      <w:r w:rsidR="005F5DAC" w:rsidRPr="00716181">
        <w:t xml:space="preserve"> </w:t>
      </w:r>
      <w:r w:rsidRPr="00716181">
        <w:t>создано Попечительство императрицы Марии Федоровны о глухонемых – специализированное благотворительное ведомство для оказания социальной и медицинской помощи глухонемым, глухим, пораженным болезнями слуха и расстройством речи.</w:t>
      </w:r>
    </w:p>
    <w:p w:rsidR="005F5DAC" w:rsidRPr="00716181" w:rsidRDefault="009C0826" w:rsidP="005F5DAC">
      <w:pPr>
        <w:pStyle w:val="ad"/>
      </w:pPr>
      <w:r w:rsidRPr="00716181">
        <w:t>Деятельно</w:t>
      </w:r>
      <w:r w:rsidR="00907B0A" w:rsidRPr="00716181">
        <w:t xml:space="preserve">сть Попечительства о глухонемых, </w:t>
      </w:r>
      <w:r w:rsidRPr="00716181">
        <w:t>как единственного в России ведомства для призрения указанной категории нуждающихся</w:t>
      </w:r>
      <w:r w:rsidR="00907B0A" w:rsidRPr="00716181">
        <w:t xml:space="preserve">, </w:t>
      </w:r>
      <w:r w:rsidRPr="00716181">
        <w:t>является сравнительно малоизученной проблемой.</w:t>
      </w:r>
    </w:p>
    <w:p w:rsidR="005F5DAC" w:rsidRPr="00716181" w:rsidRDefault="004C3B58" w:rsidP="005F5DAC">
      <w:pPr>
        <w:pStyle w:val="ad"/>
      </w:pPr>
      <w:r w:rsidRPr="00716181">
        <w:t>Полностью Попечительство о глухонемых называлось «Состоящее под августейшим покровительством их императорских величеств Попечительство государыни императрицы Марии Федоровны о глухонемых».</w:t>
      </w:r>
    </w:p>
    <w:p w:rsidR="006C176F" w:rsidRPr="00716181" w:rsidRDefault="004C3B58" w:rsidP="005F5DAC">
      <w:pPr>
        <w:pStyle w:val="ad"/>
      </w:pPr>
      <w:r w:rsidRPr="00716181">
        <w:t>Попечительство вошло в состав Ведомства учреждений императрицы Марии – одного из особых благотворительных ведомств и комитетов под покровительством императорской фамилии. Включение Попечительства о глухонемых в состав Ведомства императрицы Марии было обусловлено рядом причин. Попечительство вошло в состав Ведомства учреждений императрицы Марии – одного из особых благотворительных ведомств и комитетов под покровительством императорской фамилии.</w:t>
      </w:r>
    </w:p>
    <w:p w:rsidR="006C176F" w:rsidRPr="00716181" w:rsidRDefault="00D82AAD" w:rsidP="005F5DAC">
      <w:pPr>
        <w:pStyle w:val="ad"/>
      </w:pPr>
      <w:r w:rsidRPr="00716181">
        <w:t>Боришпольский Е. Об участии земских и городских самоуправлений в деле призрения (обучения) глухонемых // Призрение и благотворительность в России. 1914. № 3</w:t>
      </w:r>
      <w:r w:rsidR="00365718" w:rsidRPr="00716181">
        <w:t>-</w:t>
      </w:r>
      <w:r w:rsidRPr="00716181">
        <w:t>4.</w:t>
      </w:r>
      <w:r w:rsidR="008340E0" w:rsidRPr="00716181">
        <w:t>С</w:t>
      </w:r>
      <w:r w:rsidR="00E268BB" w:rsidRPr="00716181">
        <w:t>.37-39</w:t>
      </w:r>
    </w:p>
    <w:p w:rsidR="006C176F" w:rsidRPr="00716181" w:rsidRDefault="009C0826" w:rsidP="005F5DAC">
      <w:pPr>
        <w:pStyle w:val="ad"/>
      </w:pPr>
      <w:r w:rsidRPr="00716181">
        <w:t>Включение Попечительства о глухонемых в состав Ведомства императрицы Марии было обусловлено рядом причин.</w:t>
      </w:r>
    </w:p>
    <w:p w:rsidR="006C176F" w:rsidRPr="00716181" w:rsidRDefault="009C0826" w:rsidP="005F5DAC">
      <w:pPr>
        <w:pStyle w:val="ad"/>
      </w:pPr>
      <w:r w:rsidRPr="00716181">
        <w:t xml:space="preserve">В числе учреждений Ведомства действовало единственное в России специализированное учебно-воспитательное детско-юношеское учреждение призрения – Училище глухонемых, созданное в </w:t>
      </w:r>
      <w:smartTag w:uri="urn:schemas-microsoft-com:office:smarttags" w:element="metricconverter">
        <w:smartTagPr>
          <w:attr w:name="ProductID" w:val="1989 г"/>
        </w:smartTagPr>
        <w:r w:rsidRPr="00716181">
          <w:t>1806 г</w:t>
        </w:r>
      </w:smartTag>
      <w:r w:rsidRPr="00716181">
        <w:t xml:space="preserve">. в Павловске и в </w:t>
      </w:r>
      <w:smartTag w:uri="urn:schemas-microsoft-com:office:smarttags" w:element="metricconverter">
        <w:smartTagPr>
          <w:attr w:name="ProductID" w:val="1989 г"/>
        </w:smartTagPr>
        <w:r w:rsidRPr="00716181">
          <w:t>1810 г</w:t>
        </w:r>
      </w:smartTag>
      <w:r w:rsidRPr="00716181">
        <w:t>. переведенное в Петербург. Кроме того, в составе Ведомства императрицы Марии успешно действовало образованное в начале 80-х годов XIX в. Попечительство императрицы Марии Александровны о слепых, осуществлявшее специализированную социальную и медицинскую помощь в масштабах страны слепым и пораженным глазными болезнями.</w:t>
      </w:r>
    </w:p>
    <w:p w:rsidR="006C176F" w:rsidRPr="00716181" w:rsidRDefault="009C0826" w:rsidP="005F5DAC">
      <w:pPr>
        <w:pStyle w:val="ad"/>
      </w:pPr>
      <w:r w:rsidRPr="00716181">
        <w:t>Опыт этого ведомства использовался при организации помощи глухонемым. Попечительство о глухонемых вошло в состав в Ведомства императрицы Марии, сохранив внутреннюю самостоятельность. «Положение о состоящем под августейшим покровительством их императорских величеств</w:t>
      </w:r>
      <w:r w:rsidR="00D82AAD" w:rsidRPr="00716181">
        <w:t xml:space="preserve"> «</w:t>
      </w:r>
      <w:r w:rsidRPr="00716181">
        <w:t xml:space="preserve">Попечительстве государыни императрицы Марии Федоровны о глухонемых», установившее правовую основу его деятельности, было утверждено императором 2 мая </w:t>
      </w:r>
      <w:smartTag w:uri="urn:schemas-microsoft-com:office:smarttags" w:element="metricconverter">
        <w:smartTagPr>
          <w:attr w:name="ProductID" w:val="1989 г"/>
        </w:smartTagPr>
        <w:r w:rsidRPr="00716181">
          <w:t>1900 г</w:t>
        </w:r>
      </w:smartTag>
      <w:r w:rsidRPr="00716181">
        <w:t>.</w:t>
      </w:r>
    </w:p>
    <w:p w:rsidR="006C176F" w:rsidRPr="00716181" w:rsidRDefault="00AE17F0" w:rsidP="005F5DAC">
      <w:pPr>
        <w:pStyle w:val="ad"/>
      </w:pPr>
      <w:r w:rsidRPr="00716181">
        <w:t xml:space="preserve">«Положение о состоящем под августейшим покровительством их императорских величеств «Попечительстве государыни императрицы Марии Федоровны о глухонемых», установившее правовую основу его деятельности, было утверждено императором 2 мая </w:t>
      </w:r>
      <w:smartTag w:uri="urn:schemas-microsoft-com:office:smarttags" w:element="metricconverter">
        <w:smartTagPr>
          <w:attr w:name="ProductID" w:val="1989 г"/>
        </w:smartTagPr>
        <w:r w:rsidRPr="00716181">
          <w:t>1900 г</w:t>
        </w:r>
      </w:smartTag>
      <w:r w:rsidRPr="00716181">
        <w:t>.</w:t>
      </w:r>
    </w:p>
    <w:p w:rsidR="006C176F" w:rsidRPr="00716181" w:rsidRDefault="009C0826" w:rsidP="005F5DAC">
      <w:pPr>
        <w:pStyle w:val="ad"/>
      </w:pPr>
      <w:r w:rsidRPr="00716181">
        <w:t>Цель деятельности нового ведомства</w:t>
      </w:r>
      <w:r w:rsidR="00D82AAD" w:rsidRPr="00716181">
        <w:t xml:space="preserve"> </w:t>
      </w:r>
      <w:r w:rsidRPr="00716181">
        <w:t>определялась Положением как «…попечение о глухонемых всех возрастов» . Призрение взрослых глухонемых заключалось в создании</w:t>
      </w:r>
      <w:r w:rsidR="00D82AAD" w:rsidRPr="00716181">
        <w:t xml:space="preserve"> </w:t>
      </w:r>
      <w:r w:rsidRPr="00716181">
        <w:t>мастерских, домов трудолюбия для частично трудоспособных, богаделен для</w:t>
      </w:r>
      <w:r w:rsidR="00D82AAD" w:rsidRPr="00716181">
        <w:t xml:space="preserve"> </w:t>
      </w:r>
      <w:r w:rsidRPr="00716181">
        <w:t>немощных, в поисках работы и т.д.</w:t>
      </w:r>
    </w:p>
    <w:p w:rsidR="006C176F" w:rsidRPr="00716181" w:rsidRDefault="009C0826" w:rsidP="005F5DAC">
      <w:pPr>
        <w:pStyle w:val="ad"/>
      </w:pPr>
      <w:r w:rsidRPr="00716181">
        <w:t>Для «малолетних глухонемых»</w:t>
      </w:r>
      <w:r w:rsidR="00D82AAD" w:rsidRPr="00716181">
        <w:t xml:space="preserve"> </w:t>
      </w:r>
      <w:r w:rsidRPr="00716181">
        <w:t>предполагалось открытие школ, учебных мастерских, приютов,</w:t>
      </w:r>
      <w:r w:rsidR="00C554E4" w:rsidRPr="00716181">
        <w:t xml:space="preserve"> </w:t>
      </w:r>
      <w:r w:rsidR="00D82AAD" w:rsidRPr="00716181">
        <w:t>о</w:t>
      </w:r>
      <w:r w:rsidRPr="00716181">
        <w:t>казание помощи денежными пособиями бедным семьям, в которых проживали глухонемые дети. Кроме того, Попечительство «озабочивалось» созданием курсов по подготовке учителей для школ глухонемых, разработкой методик обучения глухонемых.</w:t>
      </w:r>
    </w:p>
    <w:p w:rsidR="006C176F" w:rsidRPr="00716181" w:rsidRDefault="009C0826" w:rsidP="005F5DAC">
      <w:pPr>
        <w:pStyle w:val="ad"/>
      </w:pPr>
      <w:r w:rsidRPr="00716181">
        <w:t>По своему организационному устройству Попечительство о глухонемых было сходно с другими</w:t>
      </w:r>
      <w:r w:rsidR="00D82AAD" w:rsidRPr="00716181">
        <w:t xml:space="preserve"> </w:t>
      </w:r>
      <w:r w:rsidRPr="00716181">
        <w:t>структурами и учреждениями Ведомства императрицы Марии. Собственно</w:t>
      </w:r>
      <w:r w:rsidR="00D82AAD" w:rsidRPr="00716181">
        <w:t xml:space="preserve"> </w:t>
      </w:r>
      <w:r w:rsidRPr="00716181">
        <w:t>Попечительство как орган управления состояло из Комитета, Совета при нем и неограниченного числа членов.</w:t>
      </w:r>
    </w:p>
    <w:p w:rsidR="006C176F" w:rsidRPr="00716181" w:rsidRDefault="00DA1B5B" w:rsidP="005F5DAC">
      <w:pPr>
        <w:pStyle w:val="ad"/>
      </w:pPr>
      <w:r w:rsidRPr="00716181">
        <w:t>Главной руководящей структурой Попечительства был Комитет, осуществлявший «высший надзор» за всеми учреждениями, входившими в состав Попечительства.</w:t>
      </w:r>
    </w:p>
    <w:p w:rsidR="006C176F" w:rsidRPr="00716181" w:rsidRDefault="00976180" w:rsidP="005F5DAC">
      <w:pPr>
        <w:pStyle w:val="ad"/>
      </w:pPr>
      <w:r w:rsidRPr="00716181">
        <w:t>В состав Комитета входили шесть членов, утверждавшихся сроком на три года императрицей Марией Федоровной.</w:t>
      </w:r>
    </w:p>
    <w:p w:rsidR="006C176F" w:rsidRPr="00716181" w:rsidRDefault="009C0826" w:rsidP="005F5DAC">
      <w:pPr>
        <w:pStyle w:val="ad"/>
      </w:pPr>
      <w:r w:rsidRPr="00716181">
        <w:t>Один из членов Комитета на этот срок назначался председателем, другой – заместителем. Комитет устанавливал правила хранения и использования финансовых средств Попечительства, рассматривал прошения об оказании помощи глухонемым, утверждал в</w:t>
      </w:r>
      <w:r w:rsidR="00D82AAD" w:rsidRPr="00716181">
        <w:t xml:space="preserve"> </w:t>
      </w:r>
      <w:r w:rsidRPr="00716181">
        <w:t>должностях руководителей региональных отделений Попечительства и их заместителей, почетных членов Попечительства и членов Совета</w:t>
      </w:r>
      <w:r w:rsidR="00D82AAD" w:rsidRPr="00716181">
        <w:t xml:space="preserve"> </w:t>
      </w:r>
      <w:r w:rsidRPr="00716181">
        <w:t>Попечительства. Совет при Комитете п</w:t>
      </w:r>
      <w:r w:rsidR="00D82AAD" w:rsidRPr="00716181">
        <w:t>редназначался для обсуждения во</w:t>
      </w:r>
      <w:r w:rsidRPr="00716181">
        <w:t>просов учебно-воспитательной и хозяйственной деятельности Попечительства. Возглавлял Совет председатель Комитета.</w:t>
      </w:r>
    </w:p>
    <w:p w:rsidR="006C176F" w:rsidRPr="00716181" w:rsidRDefault="009C0826" w:rsidP="005F5DAC">
      <w:pPr>
        <w:pStyle w:val="ad"/>
      </w:pPr>
      <w:r w:rsidRPr="00716181">
        <w:t>Положением предусматривалась возможность создания губернских, областных и городских отделений Попечительства с советами при них.</w:t>
      </w:r>
      <w:r w:rsidR="00D82AAD" w:rsidRPr="00716181">
        <w:t xml:space="preserve"> </w:t>
      </w:r>
      <w:r w:rsidRPr="00716181">
        <w:t>Вопросы</w:t>
      </w:r>
      <w:r w:rsidR="00D82AAD" w:rsidRPr="00716181">
        <w:t xml:space="preserve"> </w:t>
      </w:r>
      <w:r w:rsidRPr="00716181">
        <w:t>,связанные с открытием отделений, находились в компетенции Комитета.</w:t>
      </w:r>
    </w:p>
    <w:p w:rsidR="006C176F" w:rsidRPr="00716181" w:rsidRDefault="009C0826" w:rsidP="005F5DAC">
      <w:pPr>
        <w:pStyle w:val="ad"/>
      </w:pPr>
      <w:r w:rsidRPr="00716181">
        <w:t>Число</w:t>
      </w:r>
      <w:r w:rsidR="00D82AAD" w:rsidRPr="00716181">
        <w:t xml:space="preserve"> </w:t>
      </w:r>
      <w:r w:rsidRPr="00716181">
        <w:t>членов Попечительства о глухонемых не ограничивалось. Они подразделялись на почетных членов, действительных членов и членов-сотрудников. В почетные члены принимались лица, «…оказавшие Попечительству услуги значительными пожертвованиями или иным образом способствовавшие успешному развитию деятельности Попечительства».</w:t>
      </w:r>
    </w:p>
    <w:p w:rsidR="006C176F" w:rsidRPr="00716181" w:rsidRDefault="00DA1B5B" w:rsidP="005F5DAC">
      <w:pPr>
        <w:pStyle w:val="ad"/>
      </w:pPr>
      <w:r w:rsidRPr="00716181">
        <w:t>Почетные члены утверждались в звании императрицей Марией Федоровной. В число действительных членов могли входить лица, внесшие 500 руб. единовременно или вносившие не менее 50 руб. ежегодно. Членами-сотрудниками могли быть лица, пожертвовавшие 100 руб. единовременно или не менее 5 руб. ежегодно.</w:t>
      </w:r>
    </w:p>
    <w:p w:rsidR="006C176F" w:rsidRPr="00716181" w:rsidRDefault="00DA1B5B" w:rsidP="005F5DAC">
      <w:pPr>
        <w:pStyle w:val="ad"/>
      </w:pPr>
      <w:r w:rsidRPr="00716181">
        <w:t>Две последние категории членов Попечительства утверждались в званиях Комитетом. Пребывание в звании члена Попечительства о глухонемых не давало никаких служебных, социальных и сословных преимуществ, а служило лишь общественному признанию заслуг благотворителей.</w:t>
      </w:r>
    </w:p>
    <w:p w:rsidR="006C176F" w:rsidRPr="00716181" w:rsidRDefault="009C0826" w:rsidP="005F5DAC">
      <w:pPr>
        <w:pStyle w:val="ad"/>
      </w:pPr>
      <w:r w:rsidRPr="00716181">
        <w:t>Две последние категории членов Попечительства утверждались в званиях Комитетом. Пребывание в звании члена Попечительства о глухонемых не давало никаких служебных, социальных и сословных преимуществ, а служило лишь общественному признанию заслуг благотворителей.</w:t>
      </w:r>
    </w:p>
    <w:p w:rsidR="006C176F" w:rsidRPr="00716181" w:rsidRDefault="009C0826" w:rsidP="005F5DAC">
      <w:pPr>
        <w:pStyle w:val="ad"/>
      </w:pPr>
      <w:r w:rsidRPr="00716181">
        <w:t>Однако благотворителям, занимавшим должности попечителей учреждений призрения, Попечительство о глухонемых присваивало чины и мундиры</w:t>
      </w:r>
      <w:r w:rsidR="00D82AAD" w:rsidRPr="00716181">
        <w:t>.</w:t>
      </w:r>
      <w:r w:rsidR="00D81C18" w:rsidRPr="00716181">
        <w:t xml:space="preserve"> </w:t>
      </w:r>
      <w:r w:rsidRPr="00716181">
        <w:t>Ведомства императрицы Марии. Попечители учреждений в столицах имели чины VI класса,</w:t>
      </w:r>
      <w:r w:rsidR="00C554E4" w:rsidRPr="00716181">
        <w:t xml:space="preserve"> </w:t>
      </w:r>
      <w:r w:rsidRPr="00716181">
        <w:t>их помощники – VII класса, в остальных городах, губерниях и уездах – соответственно чины VII и VIII класса.</w:t>
      </w:r>
    </w:p>
    <w:p w:rsidR="006C176F" w:rsidRPr="00716181" w:rsidRDefault="009C0826" w:rsidP="005F5DAC">
      <w:pPr>
        <w:pStyle w:val="ad"/>
      </w:pPr>
      <w:r w:rsidRPr="00716181">
        <w:t>Средства Попечительства о глухонемых в основном складывались из сумм, поступавших в качестве благотворительных пожертвований.</w:t>
      </w:r>
    </w:p>
    <w:p w:rsidR="006C176F" w:rsidRPr="00716181" w:rsidRDefault="009C0826" w:rsidP="005F5DAC">
      <w:pPr>
        <w:pStyle w:val="ad"/>
      </w:pPr>
      <w:r w:rsidRPr="00716181">
        <w:t>К ним относились суммы, поступавшие от имени императрицы Марии Федоровны, а также в форме взносов членов Попечительства, различных нерегулярных пожертвований, средств, полученных от проведения благотворительных мероприятий:</w:t>
      </w:r>
      <w:r w:rsidR="00D82AAD" w:rsidRPr="00716181">
        <w:t xml:space="preserve"> </w:t>
      </w:r>
      <w:r w:rsidRPr="00716181">
        <w:t>балов, концертов, базаров, спектаклей, от кружечного сбора.</w:t>
      </w:r>
    </w:p>
    <w:p w:rsidR="006C176F" w:rsidRPr="00716181" w:rsidRDefault="00DA1B5B" w:rsidP="005F5DAC">
      <w:pPr>
        <w:pStyle w:val="ad"/>
      </w:pPr>
      <w:r w:rsidRPr="00716181">
        <w:t>Кроме того, в распоряжение Попечительства поступали средства, полученные за содержание призреваемых на внештатных вакансиях, от продажи изделий призреваемых, доходы от операций с недвижимостью.</w:t>
      </w:r>
    </w:p>
    <w:p w:rsidR="006C176F" w:rsidRPr="00716181" w:rsidRDefault="00DA1B5B" w:rsidP="005F5DAC">
      <w:pPr>
        <w:pStyle w:val="ad"/>
      </w:pPr>
      <w:r w:rsidRPr="00716181">
        <w:t>Среди сумм, поступавших в распоряжение Попечительства, в Положении упоминаются и «субсидии, какие могут быть назначаемы правительством». Выделение государственных средств Попечительству Положением не гарантировалось, а лишь допускалось</w:t>
      </w:r>
    </w:p>
    <w:p w:rsidR="006C176F" w:rsidRPr="00716181" w:rsidRDefault="00DA1B5B" w:rsidP="005F5DAC">
      <w:pPr>
        <w:pStyle w:val="ad"/>
      </w:pPr>
      <w:r w:rsidRPr="00716181">
        <w:t xml:space="preserve">Образование отдельного специализированного ведомства по призрению глухонемых создало основу для перемен в существовавших к тому времени учреждениях призрения глухонемых и для открытия новых заведений. Перемены коснулись и Училища глухонемых в Санкт-Петербурге. В марте </w:t>
      </w:r>
      <w:smartTag w:uri="urn:schemas-microsoft-com:office:smarttags" w:element="metricconverter">
        <w:smartTagPr>
          <w:attr w:name="ProductID" w:val="1900 г"/>
        </w:smartTagPr>
        <w:r w:rsidRPr="00716181">
          <w:t>1900 г</w:t>
        </w:r>
      </w:smartTag>
      <w:r w:rsidRPr="00716181">
        <w:t>. был принят новый Устав Училища, положивший конец экспериментам со способами обучения глухонемых.</w:t>
      </w:r>
    </w:p>
    <w:p w:rsidR="006C176F" w:rsidRPr="00716181" w:rsidRDefault="009C0826" w:rsidP="005F5DAC">
      <w:pPr>
        <w:pStyle w:val="ad"/>
      </w:pPr>
      <w:r w:rsidRPr="00716181">
        <w:t xml:space="preserve">Образование отдельного специализированного ведомства по призрению глухонемых создало основу для перемен в существовавших к тому времени учреждениях призрения глухонемых и для открытия новых заведений. Перемены коснулись и Училища глухонемых в Санкт-Петербурге. В марте </w:t>
      </w:r>
      <w:smartTag w:uri="urn:schemas-microsoft-com:office:smarttags" w:element="metricconverter">
        <w:smartTagPr>
          <w:attr w:name="ProductID" w:val="1900 г"/>
        </w:smartTagPr>
        <w:r w:rsidRPr="00716181">
          <w:t>1900 г</w:t>
        </w:r>
      </w:smartTag>
      <w:r w:rsidRPr="00716181">
        <w:t>. был принят новый Устав Училища, положивший конец экспериментам со способами обучения глухонемых.</w:t>
      </w:r>
    </w:p>
    <w:p w:rsidR="006C176F" w:rsidRPr="00716181" w:rsidRDefault="009C0826" w:rsidP="005F5DAC">
      <w:pPr>
        <w:pStyle w:val="ad"/>
      </w:pPr>
      <w:r w:rsidRPr="00716181">
        <w:t>Устав утвердил «устный» способ обучения, то есть обучение по специальным методикам с помощью устной речи. «Мимическое» обучение (языком жестов), применявшееся ранее, было сохранено в специальных отделениях для взрослых при Училище, позже</w:t>
      </w:r>
      <w:r w:rsidR="00D82AAD" w:rsidRPr="00716181">
        <w:t xml:space="preserve"> </w:t>
      </w:r>
      <w:r w:rsidRPr="00716181">
        <w:t>ликвидированных.</w:t>
      </w:r>
    </w:p>
    <w:p w:rsidR="006C176F" w:rsidRPr="00716181" w:rsidRDefault="009C0826" w:rsidP="005F5DAC">
      <w:pPr>
        <w:pStyle w:val="ad"/>
      </w:pPr>
      <w:r w:rsidRPr="00716181">
        <w:t>Согласно Уставу целью Училища глухонемых являлось воспитание, общее и</w:t>
      </w:r>
      <w:r w:rsidR="006C176F" w:rsidRPr="00716181">
        <w:t xml:space="preserve"> </w:t>
      </w:r>
      <w:r w:rsidRPr="00716181">
        <w:t>специальное (трудовое) обучение детей обоего пола как родившихся</w:t>
      </w:r>
      <w:r w:rsidR="006C176F" w:rsidRPr="00716181">
        <w:t xml:space="preserve"> </w:t>
      </w:r>
      <w:r w:rsidRPr="00716181">
        <w:t>глухонемыми, так и потерявших слух или дар речи в результате заболевания.</w:t>
      </w:r>
    </w:p>
    <w:p w:rsidR="00926CAF" w:rsidRPr="00716181" w:rsidRDefault="00926CAF" w:rsidP="005F5DAC">
      <w:pPr>
        <w:pStyle w:val="ad"/>
      </w:pPr>
      <w:r w:rsidRPr="00716181">
        <w:t>Положение о состоящем под августейшим покровительством их императорских величеств Попечительстве государыни императрицы Марии Федоровны о глухонемых. Саратов, 1909.</w:t>
      </w:r>
    </w:p>
    <w:p w:rsidR="006C176F" w:rsidRPr="00716181" w:rsidRDefault="009C0826" w:rsidP="005F5DAC">
      <w:pPr>
        <w:pStyle w:val="ad"/>
      </w:pPr>
      <w:r w:rsidRPr="00716181">
        <w:t>В Училище имелись два отделения:</w:t>
      </w:r>
      <w:r w:rsidR="00D81C18" w:rsidRPr="00716181">
        <w:t xml:space="preserve"> </w:t>
      </w:r>
      <w:r w:rsidRPr="00716181">
        <w:t>женское и мужское. Каждое состояло из«приготовительного» и общеобразовательного классов. Срок обучения в приготовительном классе составлял три года, в общеобразовательном – шесть лет.</w:t>
      </w:r>
    </w:p>
    <w:p w:rsidR="006C176F" w:rsidRPr="00716181" w:rsidRDefault="009C0826" w:rsidP="005F5DAC">
      <w:pPr>
        <w:pStyle w:val="ad"/>
      </w:pPr>
      <w:r w:rsidRPr="00716181">
        <w:t>Общее образование включало изучение Закона Божьего, русского языка, арифметики, геометрии с черчением,</w:t>
      </w:r>
      <w:r w:rsidR="00D81C18" w:rsidRPr="00716181">
        <w:t xml:space="preserve"> </w:t>
      </w:r>
      <w:r w:rsidRPr="00716181">
        <w:t>географии, истории, «извлечений» из естественной ист</w:t>
      </w:r>
      <w:r w:rsidR="00D82AAD" w:rsidRPr="00716181">
        <w:t>ории и физики, чистописания, ри</w:t>
      </w:r>
      <w:r w:rsidRPr="00716181">
        <w:t>сования и «курса общеполезных сведений».Питомцы мужского пола</w:t>
      </w:r>
      <w:r w:rsidR="00D82AAD" w:rsidRPr="00716181">
        <w:t xml:space="preserve"> </w:t>
      </w:r>
      <w:r w:rsidRPr="00716181">
        <w:t>занимались ручным трудом, женского – рукоделиями. В училище</w:t>
      </w:r>
      <w:r w:rsidR="00D82AAD" w:rsidRPr="00716181">
        <w:t xml:space="preserve"> </w:t>
      </w:r>
      <w:r w:rsidRPr="00716181">
        <w:t>глухонемых принимались дети всех сословий, любого христианского</w:t>
      </w:r>
      <w:r w:rsidR="00D82AAD" w:rsidRPr="00716181">
        <w:t xml:space="preserve"> </w:t>
      </w:r>
      <w:r w:rsidRPr="00716181">
        <w:t>вероисповедания</w:t>
      </w:r>
      <w:r w:rsidR="00D82AAD" w:rsidRPr="00716181">
        <w:t xml:space="preserve"> </w:t>
      </w:r>
      <w:r w:rsidRPr="00716181">
        <w:t>,не младше 7 и не старше 9 лет. Воспитанники содержались за счет Попечительства о глухонемых и пансионерской платы, которая</w:t>
      </w:r>
      <w:r w:rsidR="00D82AAD" w:rsidRPr="00716181">
        <w:t xml:space="preserve"> </w:t>
      </w:r>
      <w:r w:rsidRPr="00716181">
        <w:t>вносилась родными и близкими призреваемых либо благотворителями со стороны.</w:t>
      </w:r>
    </w:p>
    <w:p w:rsidR="005F5DAC" w:rsidRPr="00716181" w:rsidRDefault="009C0826" w:rsidP="005F5DAC">
      <w:pPr>
        <w:pStyle w:val="ad"/>
      </w:pPr>
      <w:r w:rsidRPr="00716181">
        <w:t>Бесплатные вакансии предназначались, главным образом, для сирот, полусирот (</w:t>
      </w:r>
      <w:r w:rsidR="00D82AAD" w:rsidRPr="00716181">
        <w:t>детей, имевших</w:t>
      </w:r>
      <w:r w:rsidRPr="00716181">
        <w:t xml:space="preserve"> только отцов), питомцев Санкт-Петербургского и Московского Воспитательных домов Ведомства императрицы Марии и детей «беднейших» родителей.</w:t>
      </w:r>
    </w:p>
    <w:p w:rsidR="006C176F" w:rsidRPr="00716181" w:rsidRDefault="00DA1B5B" w:rsidP="005F5DAC">
      <w:pPr>
        <w:pStyle w:val="ad"/>
      </w:pPr>
      <w:r w:rsidRPr="00716181">
        <w:t>Плата за содержание в Училище была для того времени довольно высока – 350 руб. в год за пансион, 120 руб. в год за полупансион(дневное пребывание) и 40 руб. в год за «приходящего» ученика.</w:t>
      </w:r>
    </w:p>
    <w:p w:rsidR="006C176F" w:rsidRPr="00716181" w:rsidRDefault="009C0826" w:rsidP="005F5DAC">
      <w:pPr>
        <w:pStyle w:val="ad"/>
      </w:pPr>
      <w:r w:rsidRPr="00716181">
        <w:t xml:space="preserve">Если желающих поступить в Училище было больше, чем свободных вакансий, претенденты зачислялись кандидатами и ожидали освобождения вакансий. По состоянию на 1 января </w:t>
      </w:r>
      <w:smartTag w:uri="urn:schemas-microsoft-com:office:smarttags" w:element="metricconverter">
        <w:smartTagPr>
          <w:attr w:name="ProductID" w:val="1905 г"/>
        </w:smartTagPr>
        <w:r w:rsidRPr="00716181">
          <w:t>1905 г</w:t>
        </w:r>
      </w:smartTag>
      <w:r w:rsidRPr="00716181">
        <w:t>.</w:t>
      </w:r>
    </w:p>
    <w:p w:rsidR="006C176F" w:rsidRPr="00716181" w:rsidRDefault="009C0826" w:rsidP="005F5DAC">
      <w:pPr>
        <w:pStyle w:val="ad"/>
      </w:pPr>
      <w:r w:rsidRPr="00716181">
        <w:t>В Санкт-Петербургском Училище глухонемых содержались 142 питомца, 96 из которых призревались за счет Попечительства о глухонемых. Остальные были пансионерами различных ведомств, общественных организаций и частных лиц, в том числе членов императорской фамилии</w:t>
      </w:r>
      <w:r w:rsidR="00FD0ADD" w:rsidRPr="00716181">
        <w:t xml:space="preserve"> </w:t>
      </w:r>
      <w:r w:rsidRPr="00716181">
        <w:t>.</w:t>
      </w:r>
    </w:p>
    <w:p w:rsidR="006C176F" w:rsidRPr="00716181" w:rsidRDefault="009C0826" w:rsidP="005F5DAC">
      <w:pPr>
        <w:pStyle w:val="ad"/>
      </w:pPr>
      <w:r w:rsidRPr="00716181">
        <w:t>Профессиональное обучение ремеслам и рукоделиям осуществлялось в ремесленных мастерских при училище</w:t>
      </w:r>
      <w:r w:rsidR="00716181">
        <w:t>, созданных еще в первой полови</w:t>
      </w:r>
      <w:r w:rsidRPr="00716181">
        <w:t>не XIX в. Санкт-Петербургское Училище глухонемых служило образцом для создания других подобных учебно-воспитательных заведений.</w:t>
      </w:r>
    </w:p>
    <w:p w:rsidR="006C176F" w:rsidRPr="00716181" w:rsidRDefault="009C0826" w:rsidP="005F5DAC">
      <w:pPr>
        <w:pStyle w:val="ad"/>
      </w:pPr>
      <w:r w:rsidRPr="00716181">
        <w:t>С конца ХIХ столетия Училище выполняло роль общероссийского учебно-методического и просветительского центра, готовившего административно-педагогические кадры для работы с глухонемыми и глухими, привлекавшего внимание общественности к вопросам социальной и медицинской помощи этим лицам.</w:t>
      </w:r>
    </w:p>
    <w:p w:rsidR="006C176F" w:rsidRPr="00716181" w:rsidRDefault="009C0826" w:rsidP="005F5DAC">
      <w:pPr>
        <w:pStyle w:val="ad"/>
      </w:pPr>
      <w:r w:rsidRPr="00716181">
        <w:t>Ведущие специалисты-медики в этой области в вечернее время читали в Училище лекции «для лиц, желавших посвятить себя воспитанию и обучению глухонемых»</w:t>
      </w:r>
    </w:p>
    <w:p w:rsidR="006C176F" w:rsidRPr="00716181" w:rsidRDefault="009C0826" w:rsidP="005F5DAC">
      <w:pPr>
        <w:pStyle w:val="ad"/>
      </w:pPr>
      <w:r w:rsidRPr="00716181">
        <w:t>Вскоре после своего образования Попечительство императрицы Марии Федоровны о глухонемых приступило к созданию системы специализированных учреждений для оказания различной социальной и медицинской по</w:t>
      </w:r>
      <w:r w:rsidR="00D81C18" w:rsidRPr="00716181">
        <w:t>мощи глухонемым в столицах и гу</w:t>
      </w:r>
      <w:r w:rsidRPr="00716181">
        <w:t>берниях. Период активного развития Попечительства о глухонемых продолжался до1905–1907 гг.</w:t>
      </w:r>
    </w:p>
    <w:p w:rsidR="006C176F" w:rsidRPr="00716181" w:rsidRDefault="009C0826" w:rsidP="005F5DAC">
      <w:pPr>
        <w:pStyle w:val="ad"/>
      </w:pPr>
      <w:r w:rsidRPr="00716181">
        <w:t>Наибольшее число учреждений Попечительства было сосредоточено в Петербурге и Петербургской губернии: Педагогические курсы, приют для глухонемых со школой для девочек, ремесленные мастерс</w:t>
      </w:r>
      <w:r w:rsidR="00C72A2B" w:rsidRPr="00716181">
        <w:t xml:space="preserve">кие в Петербурге; приют-школа </w:t>
      </w:r>
      <w:r w:rsidRPr="00716181">
        <w:t>в Сестрорецке;</w:t>
      </w:r>
      <w:r w:rsidR="006C176F" w:rsidRPr="00716181">
        <w:t xml:space="preserve"> </w:t>
      </w:r>
      <w:r w:rsidR="00C72A2B" w:rsidRPr="00716181">
        <w:t>школа в Нарве и Мурзинская колония глухонемых, включавшая ряд учебно-воспитательных, производственных и лечебных учреждений, располагавшихся в местечке Мурзинка по Шлиссельбургскому тракту.</w:t>
      </w:r>
    </w:p>
    <w:p w:rsidR="006C176F" w:rsidRPr="00716181" w:rsidRDefault="009C0826" w:rsidP="005F5DAC">
      <w:pPr>
        <w:pStyle w:val="ad"/>
      </w:pPr>
      <w:r w:rsidRPr="00716181">
        <w:t>В этот комплекс входили Мариинская школа для наиболее способных к обучению детей,</w:t>
      </w:r>
      <w:r w:rsidR="00D82AAD" w:rsidRPr="00716181">
        <w:t xml:space="preserve"> </w:t>
      </w:r>
      <w:r w:rsidRPr="00716181">
        <w:t>сочетавшая общее и трудовое обучение,</w:t>
      </w:r>
      <w:r w:rsidR="00D82AAD" w:rsidRPr="00716181">
        <w:t xml:space="preserve"> </w:t>
      </w:r>
      <w:r w:rsidRPr="00716181">
        <w:t>учебные – ферма, прачечная, мастерские, а также больница. В Мурзинской колонии единовременно могли призреваться до полутораста человек.</w:t>
      </w:r>
      <w:r w:rsidR="00D82AAD" w:rsidRPr="00716181">
        <w:t xml:space="preserve"> </w:t>
      </w:r>
      <w:r w:rsidRPr="00716181">
        <w:t>Призрение в</w:t>
      </w:r>
      <w:r w:rsidR="00D82AAD" w:rsidRPr="00716181">
        <w:t>зрослых глухонемых (за ис</w:t>
      </w:r>
      <w:r w:rsidRPr="00716181">
        <w:t>ключением немощных) заключалось, главным</w:t>
      </w:r>
      <w:r w:rsidR="00D82AAD" w:rsidRPr="00716181">
        <w:t xml:space="preserve"> </w:t>
      </w:r>
      <w:r w:rsidRPr="00716181">
        <w:t xml:space="preserve">образом, в </w:t>
      </w:r>
      <w:r w:rsidR="00D82AAD" w:rsidRPr="00716181">
        <w:t>трудовом обучении и трудовой по</w:t>
      </w:r>
      <w:r w:rsidRPr="00716181">
        <w:t>мощи.</w:t>
      </w:r>
    </w:p>
    <w:p w:rsidR="006C176F" w:rsidRPr="00716181" w:rsidRDefault="009C0826" w:rsidP="005F5DAC">
      <w:pPr>
        <w:pStyle w:val="ad"/>
      </w:pPr>
      <w:r w:rsidRPr="00716181">
        <w:t xml:space="preserve">Для этого в Петербурге в </w:t>
      </w:r>
      <w:smartTag w:uri="urn:schemas-microsoft-com:office:smarttags" w:element="metricconverter">
        <w:smartTagPr>
          <w:attr w:name="ProductID" w:val="1899 г"/>
        </w:smartTagPr>
        <w:r w:rsidRPr="00716181">
          <w:t>1899 г</w:t>
        </w:r>
      </w:smartTag>
      <w:r w:rsidRPr="00716181">
        <w:t xml:space="preserve">. </w:t>
      </w:r>
      <w:r w:rsidR="00D82AAD" w:rsidRPr="00716181">
        <w:t>Б</w:t>
      </w:r>
      <w:r w:rsidRPr="00716181">
        <w:t>ыли</w:t>
      </w:r>
      <w:r w:rsidR="00D82AAD" w:rsidRPr="00716181">
        <w:t xml:space="preserve"> </w:t>
      </w:r>
      <w:r w:rsidRPr="00716181">
        <w:t>организованы мастерские, состоявшие из</w:t>
      </w:r>
      <w:r w:rsidR="00D82AAD" w:rsidRPr="00716181">
        <w:t xml:space="preserve"> </w:t>
      </w:r>
      <w:r w:rsidRPr="00716181">
        <w:t xml:space="preserve">трех отделений: столярного, токарного и переплетного. Глухонемые не только обучались в них, но могли использовать </w:t>
      </w:r>
      <w:r w:rsidR="00D82AAD" w:rsidRPr="00716181">
        <w:t>производственные</w:t>
      </w:r>
      <w:r w:rsidR="005F5DAC" w:rsidRPr="00716181">
        <w:t xml:space="preserve"> </w:t>
      </w:r>
      <w:r w:rsidRPr="00716181">
        <w:t>помещения, инструменты и материалы для работы. Часть заработка удерживалась в пользу Попечительства о глухонемых,часть оставалась призреваемым.</w:t>
      </w:r>
    </w:p>
    <w:p w:rsidR="006C176F" w:rsidRPr="00716181" w:rsidRDefault="00D5570B" w:rsidP="005F5DAC">
      <w:pPr>
        <w:pStyle w:val="ad"/>
      </w:pPr>
      <w:r w:rsidRPr="00716181">
        <w:t>Обучавшиеся в мастерских находились на полном обеспечении Попечительства, приходящие могли воспользоваться той или помощью только в рабочее время.</w:t>
      </w:r>
    </w:p>
    <w:p w:rsidR="006C176F" w:rsidRPr="00716181" w:rsidRDefault="009C0826" w:rsidP="005F5DAC">
      <w:pPr>
        <w:pStyle w:val="ad"/>
      </w:pPr>
      <w:r w:rsidRPr="00716181">
        <w:t xml:space="preserve">В течение </w:t>
      </w:r>
      <w:smartTag w:uri="urn:schemas-microsoft-com:office:smarttags" w:element="metricconverter">
        <w:smartTagPr>
          <w:attr w:name="ProductID" w:val="1904 г"/>
        </w:smartTagPr>
        <w:r w:rsidRPr="00716181">
          <w:t>1904 г</w:t>
        </w:r>
      </w:smartTag>
      <w:r w:rsidRPr="00716181">
        <w:t>. в мастерских</w:t>
      </w:r>
      <w:r w:rsidR="00D82AAD" w:rsidRPr="00716181">
        <w:t xml:space="preserve"> </w:t>
      </w:r>
      <w:r w:rsidR="00D5570B" w:rsidRPr="00716181">
        <w:t>прошли обучение 24</w:t>
      </w:r>
      <w:r w:rsidR="006C176F" w:rsidRPr="00716181">
        <w:t xml:space="preserve"> </w:t>
      </w:r>
      <w:r w:rsidRPr="00716181">
        <w:t xml:space="preserve">пансионера Попечительства и работали 11 приходящих. За указанный год мастерские реализовали изготовленной учениками и работавшими продукции на </w:t>
      </w:r>
      <w:r w:rsidR="00FD0ADD" w:rsidRPr="00716181">
        <w:t>сумму 7500 руб.</w:t>
      </w:r>
    </w:p>
    <w:p w:rsidR="006C176F" w:rsidRPr="00716181" w:rsidRDefault="009C0826" w:rsidP="005F5DAC">
      <w:pPr>
        <w:pStyle w:val="ad"/>
      </w:pPr>
      <w:r w:rsidRPr="00716181">
        <w:t xml:space="preserve">В Петербурге действовало и медицинское учреждение для глухонемых – амбулатория, открытая в </w:t>
      </w:r>
      <w:smartTag w:uri="urn:schemas-microsoft-com:office:smarttags" w:element="metricconverter">
        <w:smartTagPr>
          <w:attr w:name="ProductID" w:val="1901 г"/>
        </w:smartTagPr>
        <w:r w:rsidRPr="00716181">
          <w:t>1901 г</w:t>
        </w:r>
      </w:smartTag>
      <w:r w:rsidRPr="00716181">
        <w:t xml:space="preserve">.Она предназначалась для оказания помощи страдавшим болезнями органов слуха и расстройством речи. За </w:t>
      </w:r>
      <w:smartTag w:uri="urn:schemas-microsoft-com:office:smarttags" w:element="metricconverter">
        <w:smartTagPr>
          <w:attr w:name="ProductID" w:val="1905 г"/>
        </w:smartTagPr>
        <w:r w:rsidRPr="00716181">
          <w:t>1905 г</w:t>
        </w:r>
      </w:smartTag>
      <w:r w:rsidRPr="00716181">
        <w:t>. амбулатория оказала</w:t>
      </w:r>
      <w:r w:rsidR="00FD0ADD" w:rsidRPr="00716181">
        <w:t xml:space="preserve"> помощь 1237 больным.</w:t>
      </w:r>
      <w:r w:rsidR="005F5DAC" w:rsidRPr="00716181">
        <w:t xml:space="preserve"> </w:t>
      </w:r>
      <w:r w:rsidRPr="00716181">
        <w:t>Подобно Попечительству императрицы</w:t>
      </w:r>
      <w:r w:rsidR="00D82AAD" w:rsidRPr="00716181">
        <w:t xml:space="preserve"> </w:t>
      </w:r>
      <w:r w:rsidRPr="00716181">
        <w:t xml:space="preserve">Марии Александровны о слепых, Попечительство о глухонемых имело отделы в губерниях. В </w:t>
      </w:r>
      <w:smartTag w:uri="urn:schemas-microsoft-com:office:smarttags" w:element="metricconverter">
        <w:smartTagPr>
          <w:attr w:name="ProductID" w:val="1905 г"/>
        </w:smartTagPr>
        <w:r w:rsidRPr="00716181">
          <w:t>1905 г</w:t>
        </w:r>
      </w:smartTag>
      <w:r w:rsidRPr="00716181">
        <w:t>. действовали уже 14 отделов: Александровский в городе Александровск Екатеринославской губернии, Донской в Новочеркасске, Калужский, Костромской в городе Юрьевец Костромской губернии, Московский, Полтавский, Смоленский, Тифлисский, Уфимский, Харьковский, Черниговский, Одесский.</w:t>
      </w:r>
    </w:p>
    <w:p w:rsidR="006C176F" w:rsidRPr="00716181" w:rsidRDefault="009C0826" w:rsidP="005F5DAC">
      <w:pPr>
        <w:pStyle w:val="ad"/>
      </w:pPr>
      <w:r w:rsidRPr="00716181">
        <w:t xml:space="preserve">Большинство отделов располагало лишь учебно-воспитательными заведениями для призрения глухонемых </w:t>
      </w:r>
      <w:r w:rsidR="00D82AAD" w:rsidRPr="00716181">
        <w:t>детей. В</w:t>
      </w:r>
      <w:r w:rsidRPr="00716181">
        <w:t xml:space="preserve"> этих заведениях, как и в Санкт-Петербургском Училище глухонемых, сочетались общее и трудовое воспитание и обучение.</w:t>
      </w:r>
    </w:p>
    <w:p w:rsidR="006C176F" w:rsidRPr="00716181" w:rsidRDefault="009C0826" w:rsidP="005F5DAC">
      <w:pPr>
        <w:pStyle w:val="ad"/>
      </w:pPr>
      <w:r w:rsidRPr="00716181">
        <w:t xml:space="preserve">Некоторые отделы имели </w:t>
      </w:r>
      <w:r w:rsidR="00D82AAD" w:rsidRPr="00716181">
        <w:t>богадельни. Число</w:t>
      </w:r>
      <w:r w:rsidRPr="00716181">
        <w:t xml:space="preserve"> глухонемых, призревавшихся отделами, не превышало двух-трех десятков человек.</w:t>
      </w:r>
    </w:p>
    <w:p w:rsidR="006C176F" w:rsidRPr="00716181" w:rsidRDefault="009C0826" w:rsidP="005F5DAC">
      <w:pPr>
        <w:pStyle w:val="ad"/>
      </w:pPr>
      <w:r w:rsidRPr="00716181">
        <w:t>Исключением являлся Московский отдел, представлявший собой комплекс учреждений призрения, включавший приют для глухонемых девиц, школу, мастерские живописи и иконописи и бухгалтерские курсы.</w:t>
      </w:r>
    </w:p>
    <w:p w:rsidR="006C176F" w:rsidRPr="00716181" w:rsidRDefault="009C0826" w:rsidP="005F5DAC">
      <w:pPr>
        <w:pStyle w:val="ad"/>
      </w:pPr>
      <w:r w:rsidRPr="00716181">
        <w:t xml:space="preserve">Всего в учреждениях Московского отдела по состоянию на </w:t>
      </w:r>
      <w:smartTag w:uri="urn:schemas-microsoft-com:office:smarttags" w:element="metricconverter">
        <w:smartTagPr>
          <w:attr w:name="ProductID" w:val="1905 г"/>
        </w:smartTagPr>
        <w:r w:rsidRPr="00716181">
          <w:t>1905 г</w:t>
        </w:r>
      </w:smartTag>
      <w:r w:rsidRPr="00716181">
        <w:t>. единовременно призревались до 60 человек</w:t>
      </w:r>
    </w:p>
    <w:p w:rsidR="009C0826" w:rsidRPr="00716181" w:rsidRDefault="009C0826" w:rsidP="005F5DAC">
      <w:pPr>
        <w:pStyle w:val="ad"/>
      </w:pPr>
      <w:r w:rsidRPr="00716181">
        <w:t xml:space="preserve">Количество призревавшихся Попечительством императрицы Марии Федоровны о глухонемых было невелико. По состоянию на </w:t>
      </w:r>
      <w:smartTag w:uri="urn:schemas-microsoft-com:office:smarttags" w:element="metricconverter">
        <w:smartTagPr>
          <w:attr w:name="ProductID" w:val="1905 г"/>
        </w:smartTagPr>
        <w:r w:rsidRPr="00716181">
          <w:t>1905 г</w:t>
        </w:r>
      </w:smartTag>
      <w:r w:rsidRPr="00716181">
        <w:t>. в учебно-воспитательных и богаделенных учреждениях единовременно</w:t>
      </w:r>
      <w:r w:rsidR="005F5DAC" w:rsidRPr="00716181">
        <w:t xml:space="preserve"> </w:t>
      </w:r>
      <w:r w:rsidRPr="00716181">
        <w:t>призревались 749 глухонемых, из них 439 в Санкт-Петербурге и Петербургской губернии и 310 – в п</w:t>
      </w:r>
      <w:r w:rsidR="00FD0ADD" w:rsidRPr="00716181">
        <w:t>рочих губерниях.</w:t>
      </w:r>
    </w:p>
    <w:p w:rsidR="006C176F" w:rsidRPr="00716181" w:rsidRDefault="009C0826" w:rsidP="005F5DAC">
      <w:pPr>
        <w:pStyle w:val="ad"/>
      </w:pPr>
      <w:r w:rsidRPr="00716181">
        <w:t>С учетом лиц, страдавших расстройством речи и слуха, принятых в указанном году лечебницей для глухонемых в Петербурге, общее число лиц, получавших различную социальную и медицинскую помощь, по состоянию</w:t>
      </w:r>
      <w:r w:rsidR="00205995" w:rsidRPr="00716181">
        <w:t xml:space="preserve"> </w:t>
      </w:r>
      <w:r w:rsidRPr="00716181">
        <w:t xml:space="preserve">на </w:t>
      </w:r>
      <w:smartTag w:uri="urn:schemas-microsoft-com:office:smarttags" w:element="metricconverter">
        <w:smartTagPr>
          <w:attr w:name="ProductID" w:val="1905 г"/>
        </w:smartTagPr>
        <w:r w:rsidRPr="00716181">
          <w:t>1905 г</w:t>
        </w:r>
      </w:smartTag>
      <w:r w:rsidRPr="00716181">
        <w:t>. составляло не более 2000 человек.</w:t>
      </w:r>
    </w:p>
    <w:p w:rsidR="006C176F" w:rsidRPr="00716181" w:rsidRDefault="009C0826" w:rsidP="005F5DAC">
      <w:pPr>
        <w:pStyle w:val="ad"/>
      </w:pPr>
      <w:r w:rsidRPr="00716181">
        <w:t xml:space="preserve">Для сравнения, разнообразной социальной и медицинской помощью Попечительства Марии Александровны о слепых за </w:t>
      </w:r>
      <w:smartTag w:uri="urn:schemas-microsoft-com:office:smarttags" w:element="metricconverter">
        <w:smartTagPr>
          <w:attr w:name="ProductID" w:val="1904 г"/>
        </w:smartTagPr>
        <w:r w:rsidRPr="00716181">
          <w:t>1904 г</w:t>
        </w:r>
      </w:smartTag>
      <w:r w:rsidRPr="00716181">
        <w:t xml:space="preserve">. воспользовались в той или иной форме </w:t>
      </w:r>
      <w:r w:rsidR="004D6B32" w:rsidRPr="00716181">
        <w:t>602 459 человек</w:t>
      </w:r>
      <w:r w:rsidRPr="00716181">
        <w:t>.</w:t>
      </w:r>
      <w:r w:rsidR="004D6B32" w:rsidRPr="00716181">
        <w:t xml:space="preserve"> </w:t>
      </w:r>
      <w:r w:rsidRPr="00716181">
        <w:t>Создание Попечительства императрицы Марии Федоровны о глухонемых было прогрессивным шагом на пути развития социальной политики в России. Впервые глухонемые начали призреваться как особая категория, требующая специализированной, более сложной и квалифицированной социальной и медицинской помощи.</w:t>
      </w:r>
    </w:p>
    <w:p w:rsidR="006C176F" w:rsidRPr="00716181" w:rsidRDefault="009C0826" w:rsidP="005F5DAC">
      <w:pPr>
        <w:pStyle w:val="ad"/>
      </w:pPr>
      <w:r w:rsidRPr="00716181">
        <w:t>Получили развитие различные типы учреждений призрения и форм социальной помощи глухонемым, в том числе считавшаяся наиболее прогрессивной и широко внедрявшаяся трудовая помощь.</w:t>
      </w:r>
    </w:p>
    <w:p w:rsidR="006C176F" w:rsidRPr="00716181" w:rsidRDefault="009C0826" w:rsidP="005F5DAC">
      <w:pPr>
        <w:pStyle w:val="ad"/>
      </w:pPr>
      <w:r w:rsidRPr="00716181">
        <w:t>Как и для Ведомства императрицы</w:t>
      </w:r>
      <w:r w:rsidR="00D82AAD" w:rsidRPr="00716181">
        <w:t xml:space="preserve"> </w:t>
      </w:r>
      <w:r w:rsidRPr="00716181">
        <w:t>Марии в целом, для Попечительства о глухонемых главным направлением работы стала помощь детям.</w:t>
      </w:r>
    </w:p>
    <w:p w:rsidR="006C176F" w:rsidRPr="00716181" w:rsidRDefault="009C0826" w:rsidP="005F5DAC">
      <w:pPr>
        <w:pStyle w:val="ad"/>
      </w:pPr>
      <w:r w:rsidRPr="00716181">
        <w:t>С деятельностью Попечительства о глухонемых была связана разработка учебно-методической базы призрения этой категории в специализированных учреждениях.</w:t>
      </w:r>
    </w:p>
    <w:p w:rsidR="006C176F" w:rsidRPr="00716181" w:rsidRDefault="009C0826" w:rsidP="005F5DAC">
      <w:pPr>
        <w:pStyle w:val="ad"/>
      </w:pPr>
      <w:r w:rsidRPr="00716181">
        <w:t xml:space="preserve">За сравнительно короткий срок была создана сеть учреждений призрения, охватившая не только Санкт-Петербург и Москву, но и ряд губерний. Однако Попечительство о глухонемых, созданное для помощи этой категории в общегосударственном </w:t>
      </w:r>
      <w:r w:rsidR="00D82AAD" w:rsidRPr="00716181">
        <w:t>масштабе, не</w:t>
      </w:r>
      <w:r w:rsidRPr="00716181">
        <w:t xml:space="preserve"> смогло успешно справиться с этой задачей.</w:t>
      </w:r>
    </w:p>
    <w:p w:rsidR="006C176F" w:rsidRPr="00716181" w:rsidRDefault="009C0826" w:rsidP="005F5DAC">
      <w:pPr>
        <w:pStyle w:val="ad"/>
      </w:pPr>
      <w:r w:rsidRPr="00716181">
        <w:t xml:space="preserve">Непосредственной причиной такого положения дел был недостаток финансовых средств. В </w:t>
      </w:r>
      <w:smartTag w:uri="urn:schemas-microsoft-com:office:smarttags" w:element="metricconverter">
        <w:smartTagPr>
          <w:attr w:name="ProductID" w:val="1904 г"/>
        </w:smartTagPr>
        <w:r w:rsidRPr="00716181">
          <w:t>1904 г</w:t>
        </w:r>
      </w:smartTag>
      <w:r w:rsidRPr="00716181">
        <w:t>. годовой доход Попечительства о глухонемых составлял 150 251 руб. 25,5 коп., тогда как, например, доход Попечительства императрицы Марии Александровны о слепых на тот же год составил</w:t>
      </w:r>
      <w:r w:rsidR="00FD0ADD" w:rsidRPr="00716181">
        <w:t xml:space="preserve">1 045 624 руб. </w:t>
      </w:r>
      <w:r w:rsidRPr="00716181">
        <w:t>. Капиталы Ведомства императрицы Марии и другого крупного благотворительного ведомства под покровительством императорской фамилии – Императорского человеколюбивого общества – формировались десятки лет, в том числе за счет крупных пожертвований от лица членов императорской фамилии.</w:t>
      </w:r>
    </w:p>
    <w:p w:rsidR="006C176F" w:rsidRPr="00716181" w:rsidRDefault="009C0826" w:rsidP="005F5DAC">
      <w:pPr>
        <w:pStyle w:val="ad"/>
      </w:pPr>
      <w:r w:rsidRPr="00716181">
        <w:t>Попечительство о слепых получило, в частности, один миллион рублей, пожертвованный Александром II на благотворительные цели в память своей супруги – императрицы Марии Александровны.</w:t>
      </w:r>
      <w:r w:rsidR="00D82AAD" w:rsidRPr="00716181">
        <w:t xml:space="preserve"> </w:t>
      </w:r>
      <w:r w:rsidRPr="00716181">
        <w:t xml:space="preserve">Созданный в </w:t>
      </w:r>
      <w:smartTag w:uri="urn:schemas-microsoft-com:office:smarttags" w:element="metricconverter">
        <w:smartTagPr>
          <w:attr w:name="ProductID" w:val="1913 г"/>
        </w:smartTagPr>
        <w:r w:rsidRPr="00716181">
          <w:t>1913 г</w:t>
        </w:r>
      </w:smartTag>
      <w:r w:rsidRPr="00716181">
        <w:t>. Романовский комитет получил миллион рублей от имени Николая II.</w:t>
      </w:r>
      <w:r w:rsidR="00D82AAD" w:rsidRPr="00716181">
        <w:t xml:space="preserve"> </w:t>
      </w:r>
      <w:r w:rsidRPr="00716181">
        <w:t>Выделить Попечительству о глухонемых столь крупную сумму из казны или средств, находившихся в его личном распоряжении, император, видимо, не посчитал нужным.</w:t>
      </w:r>
    </w:p>
    <w:p w:rsidR="006C176F" w:rsidRPr="00716181" w:rsidRDefault="009C0826" w:rsidP="005F5DAC">
      <w:pPr>
        <w:pStyle w:val="ad"/>
      </w:pPr>
      <w:r w:rsidRPr="00716181">
        <w:t>Таким образом, исходной причиной того, что Попечительство о глухонемых не смогло развернуть масштабную деятельность, было</w:t>
      </w:r>
      <w:r w:rsidR="00D82AAD" w:rsidRPr="00716181">
        <w:t xml:space="preserve"> </w:t>
      </w:r>
      <w:r w:rsidRPr="00716181">
        <w:t xml:space="preserve">отсутствие поддержки со стороны императорской фамилии и государства. По мере возможного Попечительство о глухонемых стремилось заручиться расположением лиц, облеченных высокой государственной властью. В </w:t>
      </w:r>
      <w:smartTag w:uri="urn:schemas-microsoft-com:office:smarttags" w:element="metricconverter">
        <w:smartTagPr>
          <w:attr w:name="ProductID" w:val="1900 г"/>
        </w:smartTagPr>
        <w:r w:rsidRPr="00716181">
          <w:t>1900 г</w:t>
        </w:r>
      </w:smartTag>
      <w:r w:rsidRPr="00716181">
        <w:t>. Николай II по докладу министра финансов С. Ю. Витте все-таки распорядился выделить из казны 75 000 руб. на</w:t>
      </w:r>
      <w:r w:rsidR="00D82AAD" w:rsidRPr="00716181">
        <w:t xml:space="preserve"> </w:t>
      </w:r>
      <w:r w:rsidRPr="00716181">
        <w:t>организацию в Санкт-Петербурге мастерских</w:t>
      </w:r>
      <w:r w:rsidR="005F5DAC" w:rsidRPr="00716181">
        <w:t xml:space="preserve"> </w:t>
      </w:r>
      <w:r w:rsidRPr="00716181">
        <w:t>для глухонемых.</w:t>
      </w:r>
    </w:p>
    <w:p w:rsidR="006C176F" w:rsidRPr="00716181" w:rsidRDefault="009C0826" w:rsidP="005F5DAC">
      <w:pPr>
        <w:pStyle w:val="ad"/>
      </w:pPr>
      <w:r w:rsidRPr="00716181">
        <w:t xml:space="preserve">В том же году С. Ю. Витте был избран почетным </w:t>
      </w:r>
      <w:r w:rsidR="00FD0ADD" w:rsidRPr="00716181">
        <w:t>членом Попечительства.</w:t>
      </w:r>
      <w:r w:rsidRPr="00716181">
        <w:t xml:space="preserve"> Однако для решения задач, стоявших перед Попечительством, требовалось гораздо больше денежных средств. На их недостаток неоднократно указывал председатель Попечительства о глухонемых И. К. Мердер.</w:t>
      </w:r>
    </w:p>
    <w:p w:rsidR="006C176F" w:rsidRPr="00716181" w:rsidRDefault="009C0826" w:rsidP="005F5DAC">
      <w:pPr>
        <w:pStyle w:val="ad"/>
      </w:pPr>
      <w:r w:rsidRPr="00716181">
        <w:t xml:space="preserve">«Попечительство, состоящее под августейшим покровительством, пока не имеет достаточных денежных средств, чтобы организовать необходимые дома призрения, убежища и </w:t>
      </w:r>
      <w:r w:rsidR="004D6B32" w:rsidRPr="00716181">
        <w:t>школы</w:t>
      </w:r>
      <w:r w:rsidRPr="00716181">
        <w:t xml:space="preserve"> – говорится в составленной им записке о деятельности Попечительства за 1898–1900 гг.</w:t>
      </w:r>
    </w:p>
    <w:p w:rsidR="006C176F" w:rsidRPr="00716181" w:rsidRDefault="009C0826" w:rsidP="005F5DAC">
      <w:pPr>
        <w:pStyle w:val="ad"/>
      </w:pPr>
      <w:r w:rsidRPr="00716181">
        <w:t xml:space="preserve">Тем не менее Мердер </w:t>
      </w:r>
      <w:r w:rsidR="00D82AAD" w:rsidRPr="00716181">
        <w:t>полагал, что</w:t>
      </w:r>
      <w:r w:rsidRPr="00716181">
        <w:t xml:space="preserve"> «с Божьей помощью дело должно сдвинуться вперед, и при содействии просвещенных медиков удастся облегчить страдания от ушных болезней, а иногда и предупредить развитие глухоты» [4, л. 83]. Как видно, руководство Попечительства о глухонемых четко представляло конкретные задачи деятельности своего ведомства, но «Божьей помощи» для их успешного решения было недостаточно. Не изменилось эта ситуация и в дальнейшем</w:t>
      </w:r>
      <w:r w:rsidR="00D82AAD" w:rsidRPr="00716181">
        <w:t>.</w:t>
      </w:r>
    </w:p>
    <w:p w:rsidR="006C176F" w:rsidRPr="00716181" w:rsidRDefault="009C0826" w:rsidP="005F5DAC">
      <w:pPr>
        <w:pStyle w:val="ad"/>
      </w:pPr>
      <w:r w:rsidRPr="00716181">
        <w:t>С этого в</w:t>
      </w:r>
      <w:r w:rsidR="00D82AAD" w:rsidRPr="00716181">
        <w:t xml:space="preserve">ремени, </w:t>
      </w:r>
      <w:r w:rsidRPr="00716181">
        <w:t>Попечительство о глухонемых не открыло ни одного нового учебно-воспитательного заведения для глухонемых, в учреждениях Петербурга и его окрестностей число призреваемых глухонемых сократилось, а Сестрорецкая школа вообще была закрыта.</w:t>
      </w:r>
    </w:p>
    <w:p w:rsidR="006C176F" w:rsidRPr="00716181" w:rsidRDefault="00D7580B" w:rsidP="005F5DAC">
      <w:pPr>
        <w:pStyle w:val="ad"/>
      </w:pPr>
      <w:r w:rsidRPr="00716181">
        <w:t>Вывод:</w:t>
      </w:r>
    </w:p>
    <w:p w:rsidR="006C176F" w:rsidRPr="00716181" w:rsidRDefault="00D7580B" w:rsidP="005F5DAC">
      <w:pPr>
        <w:pStyle w:val="ad"/>
      </w:pPr>
      <w:r w:rsidRPr="00716181">
        <w:t>Таким образом,</w:t>
      </w:r>
      <w:r w:rsidR="00880C58" w:rsidRPr="00716181">
        <w:t xml:space="preserve"> изучив </w:t>
      </w:r>
      <w:r w:rsidRPr="00716181">
        <w:t>д</w:t>
      </w:r>
      <w:r w:rsidR="009C0826" w:rsidRPr="00716181">
        <w:t>еятельности Попечительства императри</w:t>
      </w:r>
      <w:r w:rsidR="00880C58" w:rsidRPr="00716181">
        <w:t xml:space="preserve">цы Марии Федоровны о глухонемых людях, я узнала </w:t>
      </w:r>
      <w:r w:rsidR="009C0826" w:rsidRPr="00716181">
        <w:t>, что только благотворительность не могла служить надежным средством обеспечения социальной помощи, даже если этой благотворительности покровительствовала императорская фамилия. Многое зависело от субъективных пристрастий императора и членов его семьи, отличной инициативы и авторитета руководителей благотворительных ведомств и учреждений призрения.</w:t>
      </w:r>
    </w:p>
    <w:p w:rsidR="006C176F" w:rsidRPr="00716181" w:rsidRDefault="009C0826" w:rsidP="005F5DAC">
      <w:pPr>
        <w:pStyle w:val="ad"/>
      </w:pPr>
      <w:r w:rsidRPr="00716181">
        <w:t>История Попечительства о глухонемых показывает, что если в отдельных случаях на местном уровне социальная помощь и могла осуществляться на благотворительной основе, то успешно решать общегосударственные задачи в области призрения в тот период было невозможно без мощной и системной государственной поддержки.</w:t>
      </w:r>
    </w:p>
    <w:p w:rsidR="009C0826" w:rsidRPr="00716181" w:rsidRDefault="00880C58" w:rsidP="005F5DAC">
      <w:pPr>
        <w:pStyle w:val="ad"/>
      </w:pPr>
      <w:r w:rsidRPr="00716181">
        <w:t xml:space="preserve">Я считаю, что в </w:t>
      </w:r>
      <w:r w:rsidR="009C0826" w:rsidRPr="00716181">
        <w:t>то же время этот пример показывает значение благотворительной общественной инициативы, за счет которой было создано и действовало Попечительство</w:t>
      </w:r>
      <w:r w:rsidR="00D82AAD" w:rsidRPr="00716181">
        <w:t xml:space="preserve"> о </w:t>
      </w:r>
      <w:r w:rsidR="009C0826" w:rsidRPr="00716181">
        <w:t>глухонемых, потенциал благотворительности, который можно и нужно было использовать совместно с государством для решения социальных задач, в том числе в такой сложной специализированной отрасли, как призрение глухонемых.</w:t>
      </w:r>
    </w:p>
    <w:p w:rsidR="00205995" w:rsidRPr="00716181" w:rsidRDefault="00205995" w:rsidP="005F5DAC">
      <w:pPr>
        <w:pStyle w:val="ad"/>
      </w:pPr>
    </w:p>
    <w:p w:rsidR="006C176F" w:rsidRPr="00716181" w:rsidRDefault="00944686" w:rsidP="005F5DAC">
      <w:pPr>
        <w:pStyle w:val="ad"/>
      </w:pPr>
      <w:r w:rsidRPr="00716181">
        <w:t>§2</w:t>
      </w:r>
      <w:r w:rsidR="001879BE" w:rsidRPr="00716181">
        <w:t>.</w:t>
      </w:r>
      <w:r w:rsidR="005F5DAC" w:rsidRPr="00716181">
        <w:t xml:space="preserve"> </w:t>
      </w:r>
      <w:r w:rsidRPr="00716181">
        <w:t>Характеристика</w:t>
      </w:r>
      <w:r w:rsidR="005F5DAC" w:rsidRPr="00716181">
        <w:t xml:space="preserve"> </w:t>
      </w:r>
      <w:r w:rsidR="00025CA2" w:rsidRPr="00716181">
        <w:t>просветительской деятельности глухих во время цар</w:t>
      </w:r>
      <w:r w:rsidRPr="00716181">
        <w:t>ствования императора Николая II</w:t>
      </w:r>
    </w:p>
    <w:p w:rsidR="00025CA2" w:rsidRPr="00716181" w:rsidRDefault="00025CA2" w:rsidP="005F5DAC">
      <w:pPr>
        <w:pStyle w:val="ad"/>
      </w:pPr>
    </w:p>
    <w:p w:rsidR="00205995" w:rsidRPr="00716181" w:rsidRDefault="00205995" w:rsidP="00205995">
      <w:pPr>
        <w:pStyle w:val="ad"/>
      </w:pPr>
      <w:r w:rsidRPr="00716181">
        <w:t>К моменту царствования Николая Второго Россия уже располагала несколькими училищами и сурдопедагогическим опытом, столь необходимым для широкомасштабных преобразований в России. Царствование Николая Второго было благоприятным для развития сети начальных училищ для глухонемых. При нем Императрицей Марией Феодоровной было учреждено Попечительство о глухонемых в 1898 году. Первым председателем Попечительства был Иван Карлович Мердер, человек доброй памяти. За время своего существования Попечительство Марии Феодоровны о глухонемых открывало отделения в городах: Александрове ,Екатеринославской губернии, Калуге, Киеве, Одессе, Полтаве, Туле, Тифлисе, Уфе, Харькове, Чернигове, Новочеркасске.</w:t>
      </w:r>
    </w:p>
    <w:p w:rsidR="00205995" w:rsidRPr="00716181" w:rsidRDefault="00205995" w:rsidP="00205995">
      <w:pPr>
        <w:pStyle w:val="ad"/>
      </w:pPr>
      <w:r w:rsidRPr="00716181">
        <w:t>И.К. Мердер первым делом основал Мариинское училище. Не обошлось без помощи благотворителей. Государыня Императрица Мария Федоровна внесла 300 тыс. руб. в качестве неприкосновенного капитала, с тем, чтобы проценты с капитала шли на содержание училища. В каменном здании училища, построенном в Мурзинке, сооружена церковь в честь св. апостола Филиппа.</w:t>
      </w:r>
    </w:p>
    <w:p w:rsidR="00205995" w:rsidRPr="00716181" w:rsidRDefault="00205995" w:rsidP="00205995">
      <w:pPr>
        <w:pStyle w:val="ad"/>
      </w:pPr>
      <w:r w:rsidRPr="00716181">
        <w:t>В тех городах, где имелись отделения Попечительства, создавались школы и училища. Священник Василий Ветухов, настоятель церкви св. Пантелеимона в городе Харькове, в 1896 году по сердечному призыву учредил училище глухонемых.</w:t>
      </w:r>
    </w:p>
    <w:p w:rsidR="00205995" w:rsidRPr="00716181" w:rsidRDefault="00205995" w:rsidP="00205995">
      <w:pPr>
        <w:pStyle w:val="ad"/>
      </w:pPr>
      <w:r w:rsidRPr="00716181">
        <w:t xml:space="preserve">Мысль о создании училища глухонемых возникла у него в мае </w:t>
      </w:r>
      <w:smartTag w:uri="urn:schemas-microsoft-com:office:smarttags" w:element="metricconverter">
        <w:smartTagPr>
          <w:attr w:name="ProductID" w:val="1896 г"/>
        </w:smartTagPr>
        <w:r w:rsidRPr="00716181">
          <w:t>1896 г</w:t>
        </w:r>
      </w:smartTag>
      <w:r w:rsidRPr="00716181">
        <w:t>., в заседании Совета Харьковского благотворительного общества, где обсуждался вопрос о дальнейшей судьбе глухонемого из дома подкидышей. На последующих заседаниях он предложил Совету учредить училище для глухонемых. Совет, обсудив его предложение, предложил ему принять на себя организацию этого дела.</w:t>
      </w:r>
    </w:p>
    <w:p w:rsidR="00205995" w:rsidRPr="00716181" w:rsidRDefault="00205995" w:rsidP="00205995">
      <w:pPr>
        <w:pStyle w:val="ad"/>
      </w:pPr>
      <w:r w:rsidRPr="00716181">
        <w:t xml:space="preserve">Вскоре возникла необходимость в отдельном помещении для училища. На средства благотворителей отец Василий в </w:t>
      </w:r>
      <w:smartTag w:uri="urn:schemas-microsoft-com:office:smarttags" w:element="metricconverter">
        <w:smartTagPr>
          <w:attr w:name="ProductID" w:val="1899 г"/>
        </w:smartTagPr>
        <w:r w:rsidRPr="00716181">
          <w:t>1899 г</w:t>
        </w:r>
      </w:smartTag>
      <w:r w:rsidRPr="00716181">
        <w:t xml:space="preserve">. выстроил двухэтажное каменное здание. Таким образом, к августу </w:t>
      </w:r>
      <w:smartTag w:uri="urn:schemas-microsoft-com:office:smarttags" w:element="metricconverter">
        <w:smartTagPr>
          <w:attr w:name="ProductID" w:val="1900 г"/>
        </w:smartTagPr>
        <w:r w:rsidRPr="00716181">
          <w:t>1900 г</w:t>
        </w:r>
      </w:smartTag>
      <w:r w:rsidRPr="00716181">
        <w:t>. здание было закончено и обставлено самым необходимым.</w:t>
      </w:r>
    </w:p>
    <w:p w:rsidR="00205995" w:rsidRPr="00716181" w:rsidRDefault="00205995" w:rsidP="00205995">
      <w:pPr>
        <w:pStyle w:val="ad"/>
      </w:pPr>
      <w:r w:rsidRPr="00716181">
        <w:t>Харьковское отделение Попечительства возглавил Преосвященный Иннокентий, епископ Нарвский (бывший Сумский), по предложению Попечительства. За время своего существования Харьковское отделение расширило училище в Харькове, открыло ремесленную школу в селе Кочетке и хутор-школу в Клучиновке. Все здания построены на средства благотворителей. Освящение школы в Кочетке совершено 19 мая 1903 года Высокопреосвященным Архиепископом Харьковским и Ахтырским Арсением. По освящении Высокопреосвященный обратился с кратким словом к глухонемым и благословил каждого крестиком, а новоосвященное здание Образом Озерянской Божией Матери, передав на хранение строителю здания священнику Ветухову. Заведовал школой священник села Кочетково о. Евгений Проскурников. В Клучиновке для глухих была построена церковь. Живопись церкви была исполнена самими глухонемыми.</w:t>
      </w:r>
    </w:p>
    <w:p w:rsidR="00205995" w:rsidRPr="00716181" w:rsidRDefault="00205995" w:rsidP="00205995">
      <w:pPr>
        <w:pStyle w:val="ad"/>
      </w:pPr>
      <w:r w:rsidRPr="00716181">
        <w:t>Высокопреосвященный Архиепископ Алексий, экзарх Грузии, почетный член Тифлисского отделения Попечительства, предоставил в распоряжение Тифлисской школы Попечительства дачу в местечке Марктоби, около монастыря св. Антония, в 25 верстах от Тифлиса. Открытие школы в Тифлисе в присутствии Высокопреосвященного Алексия, экзарха Грузии, губернатора и почетных гостей состоялось 8 октября 1903 года.</w:t>
      </w:r>
    </w:p>
    <w:p w:rsidR="00205995" w:rsidRPr="00716181" w:rsidRDefault="00205995" w:rsidP="00205995">
      <w:pPr>
        <w:pStyle w:val="ad"/>
      </w:pPr>
      <w:r w:rsidRPr="00716181">
        <w:t>22 июля 1903 года Калужский отдел Попечительства праздновал день рождения государыни Императрицы Марии Феодоровны торжественным освящением школы для глухонемых.</w:t>
      </w:r>
    </w:p>
    <w:p w:rsidR="00205995" w:rsidRPr="00716181" w:rsidRDefault="00205995" w:rsidP="00205995">
      <w:pPr>
        <w:pStyle w:val="ad"/>
      </w:pPr>
      <w:r w:rsidRPr="00716181">
        <w:t>В том же 1903 году при содействии А.А.Офросимова открыта школа-приют для глухонемых девочек при женской общине “Всех Скорбящих Радосте” в Медынском уезде. Он в 1909 году открыл отделение калужской школы при ските Преподобного Сергия Радонежского, близ г. Калуги.</w:t>
      </w:r>
    </w:p>
    <w:p w:rsidR="00205995" w:rsidRPr="00716181" w:rsidRDefault="00205995" w:rsidP="00205995">
      <w:pPr>
        <w:pStyle w:val="ad"/>
      </w:pPr>
      <w:r w:rsidRPr="00716181">
        <w:t>Попечительство, кроме образования отделов в городах, приняло на свое содержание школы в селах Немды и Сычевка, московскую школу псаломщика Иверского собора В.С. Воздвиженского. Немденская школа для глухонемых открыта в 1902 году священником В.В. Поповым в селе Немды Макарьевского уезда, близ г. Юрьевец Костромской губернии. Идею священнику подсказал прихожанин этого храма, крестьянин Балабанов, имеющий глухонемого сына в Вязниковской школе глухонемых. Молодой священник, не связанный заботами о приходе, тот час принялся за дело.</w:t>
      </w:r>
    </w:p>
    <w:p w:rsidR="00205995" w:rsidRPr="00716181" w:rsidRDefault="00205995" w:rsidP="00205995">
      <w:pPr>
        <w:pStyle w:val="ad"/>
      </w:pPr>
      <w:r w:rsidRPr="00716181">
        <w:t xml:space="preserve">Крестьяне Завражной волости постановили ходатайствовать пред епархиальным начальством о разрешении употребить из запасного церковного капитала 2000 руб. на строительство здания для школы глухих. Ходатайство было утверждено. 25 августа </w:t>
      </w:r>
      <w:smartTag w:uri="urn:schemas-microsoft-com:office:smarttags" w:element="metricconverter">
        <w:smartTagPr>
          <w:attr w:name="ProductID" w:val="1899 г"/>
        </w:smartTagPr>
        <w:r w:rsidRPr="00716181">
          <w:t>1899 г</w:t>
        </w:r>
      </w:smartTag>
      <w:r w:rsidRPr="00716181">
        <w:t xml:space="preserve">. преосвященным Виссарионом, епископом Костромским и Галичским, учреждено особое попечительство по организации названной школы. В результате его усилий появилась возможность выстроить одноэтажное школьное здание с необходимыми службами. 8-го декабря </w:t>
      </w:r>
      <w:smartTag w:uri="urn:schemas-microsoft-com:office:smarttags" w:element="metricconverter">
        <w:smartTagPr>
          <w:attr w:name="ProductID" w:val="1901 г"/>
        </w:smartTagPr>
        <w:r w:rsidRPr="00716181">
          <w:t>1901 г</w:t>
        </w:r>
      </w:smartTag>
      <w:r w:rsidRPr="00716181">
        <w:t>. состоялось торжественное открытие школы.</w:t>
      </w:r>
    </w:p>
    <w:p w:rsidR="00205995" w:rsidRPr="00716181" w:rsidRDefault="00205995" w:rsidP="00205995">
      <w:pPr>
        <w:pStyle w:val="ad"/>
      </w:pPr>
      <w:r w:rsidRPr="00716181">
        <w:t xml:space="preserve">Уфимское училище глухонемых открыто на благотворительные средства, по предложению Преосвященного Антония, епископа Уфимского и Мензелинского 17 февраля </w:t>
      </w:r>
      <w:smartTag w:uri="urn:schemas-microsoft-com:office:smarttags" w:element="metricconverter">
        <w:smartTagPr>
          <w:attr w:name="ProductID" w:val="1902 г"/>
        </w:smartTagPr>
        <w:r w:rsidRPr="00716181">
          <w:t>1902 г</w:t>
        </w:r>
      </w:smartTag>
      <w:r w:rsidRPr="00716181">
        <w:t>. Инициативу учреждения этого училища проявил протоиерей Николай Котельников Крестовоздвиженской церкви, имеющий своего глухонемого сына.</w:t>
      </w:r>
    </w:p>
    <w:p w:rsidR="00205995" w:rsidRPr="00716181" w:rsidRDefault="00205995" w:rsidP="00205995">
      <w:pPr>
        <w:pStyle w:val="ad"/>
      </w:pPr>
      <w:r w:rsidRPr="00716181">
        <w:t xml:space="preserve">В Смоленской губернии о. Павел Троицкий, священник Свято-Троицкой женской общины открыл училище глухих в селе Сычевке. Здание школы отстроено в начале февраля </w:t>
      </w:r>
      <w:smartTag w:uri="urn:schemas-microsoft-com:office:smarttags" w:element="metricconverter">
        <w:smartTagPr>
          <w:attr w:name="ProductID" w:val="1903 г"/>
        </w:smartTagPr>
        <w:r w:rsidRPr="00716181">
          <w:t>1903 г</w:t>
        </w:r>
      </w:smartTag>
      <w:r w:rsidRPr="00716181">
        <w:t xml:space="preserve">. При школе сооружена церковь во имя преп. Серафима Саровского. Освящение храма и школы состоялось 24 июля </w:t>
      </w:r>
      <w:smartTag w:uri="urn:schemas-microsoft-com:office:smarttags" w:element="metricconverter">
        <w:smartTagPr>
          <w:attr w:name="ProductID" w:val="1903 г"/>
        </w:smartTagPr>
        <w:r w:rsidRPr="00716181">
          <w:t>1903 г</w:t>
        </w:r>
      </w:smartTag>
      <w:r w:rsidRPr="00716181">
        <w:t>. Кроме того, ему принадлежит школа для глухонемых в г. Вязьме.</w:t>
      </w:r>
    </w:p>
    <w:p w:rsidR="00205995" w:rsidRPr="00716181" w:rsidRDefault="00205995" w:rsidP="00205995">
      <w:pPr>
        <w:pStyle w:val="ad"/>
      </w:pPr>
      <w:r w:rsidRPr="00716181">
        <w:t>Попечительство с разрешения духовных властей в некоторых губерниях в определенные дни в соборных и монастырских храмах устраивало сбор пожертвований в пользу глухонемых.</w:t>
      </w:r>
    </w:p>
    <w:p w:rsidR="00205995" w:rsidRPr="00716181" w:rsidRDefault="00205995" w:rsidP="00205995">
      <w:pPr>
        <w:pStyle w:val="ad"/>
      </w:pPr>
      <w:r w:rsidRPr="00716181">
        <w:t>Князь Аргутинский-Долгоруков, председатель Тифлисского отдела Попечительства, в свое время заметил, какое значение для провинции имела организация учреждений Попечительства и какое громадное влияние на деятельность отделов имеет председательствуемое И.К. Мердером центральное Попечительство.</w:t>
      </w:r>
    </w:p>
    <w:p w:rsidR="00205995" w:rsidRPr="00716181" w:rsidRDefault="00205995" w:rsidP="00205995">
      <w:pPr>
        <w:pStyle w:val="ad"/>
      </w:pPr>
      <w:r w:rsidRPr="00716181">
        <w:t>Учебные заведения для глухих создавали не только Попечительство о глухонемых, но и Святейший Правительствующий Синод. К концу 1902 года школ для обучения глухонемых Святейшего Синода насчитывалось 27.</w:t>
      </w:r>
    </w:p>
    <w:p w:rsidR="00205995" w:rsidRPr="00716181" w:rsidRDefault="00205995" w:rsidP="00205995">
      <w:pPr>
        <w:pStyle w:val="ad"/>
      </w:pPr>
      <w:r w:rsidRPr="00716181">
        <w:t>Среди них числилась Ярополческая, предназначенная для призрения детей духовного ведомства и Малинская церковно-приходская школа. Церковно-приходская школа глухонемых была учреждена в Малинах Киевской губернии приходским священником Моисеем Моисеевичем Яворским, посвятившим служению глухонемым под влиянием сокрушения о</w:t>
      </w:r>
      <w:r w:rsidR="00716181" w:rsidRPr="00716181">
        <w:t xml:space="preserve"> </w:t>
      </w:r>
      <w:r w:rsidRPr="00716181">
        <w:t>собственных детях, родившихся глухонемыми.</w:t>
      </w:r>
    </w:p>
    <w:p w:rsidR="00205995" w:rsidRPr="00716181" w:rsidRDefault="00205995" w:rsidP="00205995">
      <w:pPr>
        <w:pStyle w:val="ad"/>
      </w:pPr>
      <w:r w:rsidRPr="00716181">
        <w:t>1892 г.Церковно-приходская школа глухонемых была учреждена в Малинах</w:t>
      </w:r>
    </w:p>
    <w:p w:rsidR="00205995" w:rsidRPr="00716181" w:rsidRDefault="00205995" w:rsidP="00205995">
      <w:pPr>
        <w:pStyle w:val="ad"/>
      </w:pPr>
      <w:r w:rsidRPr="00716181">
        <w:t>Киевской губернии приходским священником Моисеем Моисеевичем Яворским, посвятившим служению глухонемым под влиянием сокрушения о собственных детях, родившихся глухонемыми.</w:t>
      </w:r>
    </w:p>
    <w:p w:rsidR="00205995" w:rsidRPr="00716181" w:rsidRDefault="00205995" w:rsidP="00205995">
      <w:pPr>
        <w:pStyle w:val="ad"/>
      </w:pPr>
      <w:r w:rsidRPr="00716181">
        <w:t>Желая дать для них доступное образование, он посетил школы в Санкт-Петербурге, Москве и Варшаве. Но они оказались дорогими для бедного священника.</w:t>
      </w:r>
    </w:p>
    <w:p w:rsidR="00205995" w:rsidRPr="00716181" w:rsidRDefault="00205995" w:rsidP="00205995">
      <w:pPr>
        <w:pStyle w:val="ad"/>
      </w:pPr>
      <w:r w:rsidRPr="00716181">
        <w:t>И он решил открыть школу в своем приходе, но такую, в которой кроме его детей, могли воспитываться другие дети бедного состояния.</w:t>
      </w:r>
    </w:p>
    <w:p w:rsidR="00205995" w:rsidRPr="00716181" w:rsidRDefault="00205995" w:rsidP="00205995">
      <w:pPr>
        <w:pStyle w:val="ad"/>
      </w:pPr>
      <w:r w:rsidRPr="00716181">
        <w:t>1 ноября 1897 года он открывает школу для глухонемых в селе Максимовичи Радомысльского уезда, где он состоял на службе. Через несколько лет школа переезжает в благоустроенное здание в Малинах.</w:t>
      </w:r>
    </w:p>
    <w:p w:rsidR="00205995" w:rsidRPr="00716181" w:rsidRDefault="00205995" w:rsidP="00205995">
      <w:pPr>
        <w:pStyle w:val="ad"/>
      </w:pPr>
      <w:r w:rsidRPr="00716181">
        <w:t>В Верхотурье (Екатеринбургская епархия) при Николаевском монастыре в 1904 году была открыта и освящена школа-общежитие. Двухэтажное каменное здание школы сооружено исключительно на монастырские средства и на эти средства производилось обучение и содержание учащихся школы. Начало этому делу положил архимандрит Арефа, ныне причисленный к лику</w:t>
      </w:r>
      <w:r w:rsidR="00716181" w:rsidRPr="00716181">
        <w:t xml:space="preserve"> </w:t>
      </w:r>
      <w:r w:rsidRPr="00716181">
        <w:t>святых.</w:t>
      </w:r>
    </w:p>
    <w:p w:rsidR="00205995" w:rsidRPr="00716181" w:rsidRDefault="00205995" w:rsidP="00205995">
      <w:pPr>
        <w:pStyle w:val="ad"/>
      </w:pPr>
      <w:r w:rsidRPr="00716181">
        <w:t>Перервинское училище учреждено Высокопреосвященным Владимиром, митрополитом Московским и Коломенским, по просьбе священника, отца глухой дочери, в здании, принадлежавшему Перервинскому монастырю. Сохранился документ, проливающий на свет подробности открытия Перервинского училища. По документу, а точнее по Определению Святейшего Синода, митрополит Московский Владимир внес предложение в Святейший Правительствующий Синод о разрешении учредить училище в здании, принадлежавшем Перервинскому монастырю. Оно было представлено на усмотрение Его Императорского Величества и Его Императорское Величество собственноручно написал на докладе о сем «Прочитал с удовольствием». Это произошло 7 июля 1906 года.</w:t>
      </w:r>
    </w:p>
    <w:p w:rsidR="00205995" w:rsidRPr="00716181" w:rsidRDefault="00205995" w:rsidP="00205995">
      <w:pPr>
        <w:pStyle w:val="ad"/>
      </w:pPr>
      <w:r w:rsidRPr="00716181">
        <w:t>Далее Святейший Синод указом от 28 сентября 1906 года разрешил открыть училище глухонемых при Перервинском монастыре. Торжество состоялось в монастыре 31 октября в присутствии чудотворной Иверской иконы Божьей Матери из Иверской часовни.</w:t>
      </w:r>
    </w:p>
    <w:p w:rsidR="00205995" w:rsidRPr="00716181" w:rsidRDefault="00205995" w:rsidP="00205995">
      <w:pPr>
        <w:pStyle w:val="ad"/>
      </w:pPr>
      <w:r w:rsidRPr="00716181">
        <w:t>В 1887 году во время посещения Императорской четой города Новочеркасска, Его Императорское Высочество Государь Наследник Цесаревич Николай Александрович, будущий Император, пожертвовал приюту глухонемых 5 тысяч рублей для хранения под неприкосновенным капиталом имении Августейшего жертвователя.</w:t>
      </w:r>
    </w:p>
    <w:p w:rsidR="00205995" w:rsidRPr="00716181" w:rsidRDefault="00205995" w:rsidP="00205995">
      <w:pPr>
        <w:pStyle w:val="ad"/>
      </w:pPr>
      <w:r w:rsidRPr="00716181">
        <w:t>Но Государь не ограничился достигнутым. Народное предание, хранитель исторических фактов, гласит, что Николай Второй был гостем Санкт-Петербургского училища глухонемых, присутствовал на службах в домовой церкви св. апостолов Петра и Павла. Он, также, был благодетелем этой церкви. Его человеколюбивое отношение к глухим настолько было очевидным, что в Императорском училище выпускные группы изучали историю попечительства о глухонемых Императора Николая Второго.</w:t>
      </w:r>
    </w:p>
    <w:p w:rsidR="00205995" w:rsidRPr="00716181" w:rsidRDefault="00205995" w:rsidP="00205995">
      <w:pPr>
        <w:pStyle w:val="ad"/>
      </w:pPr>
      <w:r w:rsidRPr="00716181">
        <w:t>Вывод:</w:t>
      </w:r>
    </w:p>
    <w:p w:rsidR="00205995" w:rsidRPr="00716181" w:rsidRDefault="00205995" w:rsidP="00205995">
      <w:pPr>
        <w:pStyle w:val="ad"/>
      </w:pPr>
      <w:r w:rsidRPr="00716181">
        <w:t>Таким образом, я изучила расширение просветительской деятельности глухих во время царствования императора Николая II. Обзор документов по религиозному просвещению глухих в России показывает, что оно осуществлялось на протяжении столетий. Вначале глухие через труд воспитывались в православном духе в общей системе призрения. В XIX веке глухие уже получали начальное школьное образование, трудовую подготовку и религиозно-нравственное воспитание в специальных учебных заведениях. Религиозному просвещению много способствовало милосердие, проявляемое христолюбивыми благодетелями. Благодаря милосердным покровителям глухие научались религиозным истинам и начинали славить Бога. Русская Православная Церковь всегда была образцом милосердия: очень часто именно по инициативе священников, в России открывались школы для глухонемых и специальные отделения для них при обычных школах. До революции глухие в России получали многостороннее и полноценное воспитание.</w:t>
      </w:r>
    </w:p>
    <w:p w:rsidR="00205995" w:rsidRPr="00716181" w:rsidRDefault="00205995" w:rsidP="00205995">
      <w:pPr>
        <w:pStyle w:val="ad"/>
      </w:pPr>
      <w:r w:rsidRPr="00716181">
        <w:t>На протяжении всей своей истории Российское государство осуществляло призрение глухих. За это время попечительство о них проделало огромный путь: от обычного призрения до создания сурдопедагогики. Но суть всегда была одна - достичь того, чтобы глухие люди стали равноправными членами общества.</w:t>
      </w:r>
    </w:p>
    <w:p w:rsidR="00205995" w:rsidRPr="00716181" w:rsidRDefault="00205995" w:rsidP="00205995">
      <w:pPr>
        <w:pStyle w:val="ad"/>
      </w:pPr>
      <w:r w:rsidRPr="00716181">
        <w:t>Я считаю, что в настоящее время назрела необходимость возродить утраченные традиции православного милосердия и просветительной деятельности среди глухих. Люди, лишенные полноты восприятия окружающего мира, нуждаются в помощи Русской Православной Церкви, ведь и Господь Иисус Христос подал нам пример отношения к глухим, исцелив глухого косноязычного.</w:t>
      </w:r>
    </w:p>
    <w:p w:rsidR="00716181" w:rsidRPr="00716181" w:rsidRDefault="00716181" w:rsidP="00205995">
      <w:pPr>
        <w:pStyle w:val="ad"/>
      </w:pPr>
    </w:p>
    <w:p w:rsidR="00205995" w:rsidRPr="00716181" w:rsidRDefault="00716181" w:rsidP="00205995">
      <w:pPr>
        <w:pStyle w:val="ad"/>
      </w:pPr>
      <w:r w:rsidRPr="00716181">
        <w:br w:type="page"/>
      </w:r>
      <w:r w:rsidR="00205995" w:rsidRPr="00716181">
        <w:t xml:space="preserve">Глава </w:t>
      </w:r>
      <w:r w:rsidRPr="00716181">
        <w:t>2 . Система обучения глухонемых</w:t>
      </w:r>
    </w:p>
    <w:p w:rsidR="00205995" w:rsidRPr="00716181" w:rsidRDefault="00205995" w:rsidP="005F5DAC">
      <w:pPr>
        <w:pStyle w:val="ad"/>
      </w:pPr>
    </w:p>
    <w:p w:rsidR="009C0826" w:rsidRPr="00716181" w:rsidRDefault="00944686" w:rsidP="005F5DAC">
      <w:pPr>
        <w:pStyle w:val="ad"/>
      </w:pPr>
      <w:r w:rsidRPr="00716181">
        <w:t>§1 .Особенности</w:t>
      </w:r>
      <w:r w:rsidR="005F5DAC" w:rsidRPr="00716181">
        <w:t xml:space="preserve"> </w:t>
      </w:r>
      <w:r w:rsidR="009C0826" w:rsidRPr="00716181">
        <w:t>духовного воспитания</w:t>
      </w:r>
      <w:r w:rsidRPr="00716181">
        <w:t xml:space="preserve"> глухих в дореволюционную эпоху</w:t>
      </w:r>
    </w:p>
    <w:p w:rsidR="00716181" w:rsidRPr="00716181" w:rsidRDefault="00716181" w:rsidP="005F5DAC">
      <w:pPr>
        <w:pStyle w:val="ad"/>
      </w:pPr>
    </w:p>
    <w:p w:rsidR="009C0826" w:rsidRPr="00716181" w:rsidRDefault="009C0826" w:rsidP="005F5DAC">
      <w:pPr>
        <w:pStyle w:val="ad"/>
      </w:pPr>
      <w:r w:rsidRPr="00716181">
        <w:t xml:space="preserve">В условиях системы общественного призрения, существовавшей в России с X в. (в </w:t>
      </w:r>
      <w:smartTag w:uri="urn:schemas-microsoft-com:office:smarttags" w:element="metricconverter">
        <w:smartTagPr>
          <w:attr w:name="ProductID" w:val="996 г"/>
        </w:smartTagPr>
        <w:r w:rsidRPr="00716181">
          <w:t>996 г</w:t>
        </w:r>
      </w:smartTag>
      <w:r w:rsidRPr="00716181">
        <w:t>.В. Мономах издает указ о призрении убогих и неимущих), специального и систематического обучения, в том числе и духовного воспитания, глухонемых детей не проводилось. Призрением глухих детей занимались монастыри, приюты и богадельни, которые не могли дать им полноценного и осознанного понимания религиозно-нравственных принципов.</w:t>
      </w:r>
    </w:p>
    <w:p w:rsidR="009C0826" w:rsidRPr="00716181" w:rsidRDefault="009C0826" w:rsidP="005F5DAC">
      <w:pPr>
        <w:pStyle w:val="ad"/>
      </w:pPr>
      <w:r w:rsidRPr="00716181">
        <w:t>Учитывая конкретность мышления глухого ребенка, мы можем предположить о поверхностном понимании неслышащими детьми в X – XVIII в.в. основ православной веры.</w:t>
      </w:r>
    </w:p>
    <w:p w:rsidR="009C0826" w:rsidRPr="00716181" w:rsidRDefault="009C0826" w:rsidP="005F5DAC">
      <w:pPr>
        <w:pStyle w:val="ad"/>
      </w:pPr>
      <w:r w:rsidRPr="00716181">
        <w:t xml:space="preserve">Начало систематическому обучению и воспитанию глухонемых детей в России, было положено с учреждением Московского воспитательного дома, который открывается в </w:t>
      </w:r>
      <w:smartTag w:uri="urn:schemas-microsoft-com:office:smarttags" w:element="metricconverter">
        <w:smartTagPr>
          <w:attr w:name="ProductID" w:val="1763 г"/>
        </w:smartTagPr>
        <w:r w:rsidRPr="00716181">
          <w:t>1763 г</w:t>
        </w:r>
      </w:smartTag>
      <w:r w:rsidRPr="00716181">
        <w:t>., на основе проекта И.И.Бецкого. Глухонемые дети находились там среди слышащих, хотя обучались и воспитывались в специальных группах.</w:t>
      </w:r>
    </w:p>
    <w:p w:rsidR="009C0826" w:rsidRPr="00716181" w:rsidRDefault="009C0826" w:rsidP="005F5DAC">
      <w:pPr>
        <w:pStyle w:val="ad"/>
      </w:pPr>
      <w:r w:rsidRPr="00716181">
        <w:t xml:space="preserve">В </w:t>
      </w:r>
      <w:smartTag w:uri="urn:schemas-microsoft-com:office:smarttags" w:element="metricconverter">
        <w:smartTagPr>
          <w:attr w:name="ProductID" w:val="1770 г"/>
        </w:smartTagPr>
        <w:r w:rsidRPr="00716181">
          <w:t>1770 г</w:t>
        </w:r>
      </w:smartTag>
      <w:r w:rsidRPr="00716181">
        <w:t xml:space="preserve"> открывается и Санкт-Петербургский воспитательный дом.</w:t>
      </w:r>
    </w:p>
    <w:p w:rsidR="009C0826" w:rsidRPr="00716181" w:rsidRDefault="009C0826" w:rsidP="005F5DAC">
      <w:pPr>
        <w:pStyle w:val="ad"/>
      </w:pPr>
      <w:r w:rsidRPr="00716181">
        <w:t>Основой воспитания в Московском и Петербургском воспитательный домах являлось и физическое и нравственное развитие детей, в том числе глухонемых, однако, на первый план выдвигалась трудовая подготовка и ремесленное обучение.</w:t>
      </w:r>
    </w:p>
    <w:p w:rsidR="009C0826" w:rsidRPr="00716181" w:rsidRDefault="009C0826" w:rsidP="005F5DAC">
      <w:pPr>
        <w:pStyle w:val="ad"/>
      </w:pPr>
      <w:r w:rsidRPr="00716181">
        <w:t>Практический опыт Санкт-Петербургского и Московского воспитательных домов, подготовил основу для создания специализированных училищ для глухонемых детей.</w:t>
      </w:r>
    </w:p>
    <w:p w:rsidR="006C176F" w:rsidRPr="00716181" w:rsidRDefault="009C0826" w:rsidP="005F5DAC">
      <w:pPr>
        <w:pStyle w:val="ad"/>
      </w:pPr>
      <w:r w:rsidRPr="00716181">
        <w:t>Первые училища открываются в западных губерниях России: в Пярну (1790г), в Риге (</w:t>
      </w:r>
      <w:smartTag w:uri="urn:schemas-microsoft-com:office:smarttags" w:element="metricconverter">
        <w:smartTagPr>
          <w:attr w:name="ProductID" w:val="1802 г"/>
        </w:smartTagPr>
        <w:r w:rsidRPr="00716181">
          <w:t>1802 г</w:t>
        </w:r>
      </w:smartTag>
      <w:r w:rsidRPr="00716181">
        <w:t>), в Вильнюсе (</w:t>
      </w:r>
      <w:smartTag w:uri="urn:schemas-microsoft-com:office:smarttags" w:element="metricconverter">
        <w:smartTagPr>
          <w:attr w:name="ProductID" w:val="1805 г"/>
        </w:smartTagPr>
        <w:r w:rsidRPr="00716181">
          <w:t>1805 г</w:t>
        </w:r>
      </w:smartTag>
      <w:r w:rsidRPr="00716181">
        <w:t>) и, наконец, 15 декабря 1806г. в Павловске на средства супруги императора Павла I – императрицы Марии Федоровны, открывается первое Опытное училище глухонемых в России.</w:t>
      </w:r>
    </w:p>
    <w:p w:rsidR="005F5DAC" w:rsidRPr="00716181" w:rsidRDefault="009C0826" w:rsidP="005F5DAC">
      <w:pPr>
        <w:pStyle w:val="ad"/>
      </w:pPr>
      <w:r w:rsidRPr="00716181">
        <w:t xml:space="preserve">Изучение истории Санкт-Петербургского училища глухонемых показывает, что первым его учителем был католический священник Сигмунд, прибывший из Вильно, а ранее служивший наставником института глухонемых в Вене. Обучение воспитанников осуществлялось с помощью дактильной, жестовой, письменной и устной речи. Однако, императрице не нравилось светскость преподавания Сигмунда. Мария Федоровна считала, что во время обучения детям недостаточно внушаются религиозные понятия и правила. Императрица посылает письмо Р.А.Сикару с просьбой возглавить училище. В </w:t>
      </w:r>
      <w:smartTag w:uri="urn:schemas-microsoft-com:office:smarttags" w:element="metricconverter">
        <w:smartTagPr>
          <w:attr w:name="ProductID" w:val="1810 г"/>
        </w:smartTagPr>
        <w:r w:rsidRPr="00716181">
          <w:t>1810 г</w:t>
        </w:r>
      </w:smartTag>
      <w:r w:rsidRPr="00716181">
        <w:t xml:space="preserve"> Сикар присылает вместо себя своего ученика И.А.Жоффре (к моменту приезда которого училище переезжает в Санкт-Петербург, в главный корпус двухэтажного дома, находящегося на Выборгской стороне, на берегу Невы).</w:t>
      </w:r>
    </w:p>
    <w:p w:rsidR="005F5DAC" w:rsidRPr="00716181" w:rsidRDefault="009C0826" w:rsidP="005F5DAC">
      <w:pPr>
        <w:pStyle w:val="ad"/>
      </w:pPr>
      <w:r w:rsidRPr="00716181">
        <w:t xml:space="preserve">Так, Жоффре становится директором училища, обучение в котором проходит по методике аббатов Эпе и Сикара. По первому уставу училища, утвержденному императрицей Марией Федоровной в </w:t>
      </w:r>
      <w:smartTag w:uri="urn:schemas-microsoft-com:office:smarttags" w:element="metricconverter">
        <w:smartTagPr>
          <w:attr w:name="ProductID" w:val="1802 г"/>
        </w:smartTagPr>
        <w:r w:rsidRPr="00716181">
          <w:t>1802 г</w:t>
        </w:r>
      </w:smartTag>
      <w:r w:rsidRPr="00716181">
        <w:t>, устанавливается шестилетний срок обучения. В училище существуют четыре класса. Четвертый класс (для самых младших воспитанников) делится на три отделения. С третьего отделения вводится первый экзамен (самым младшим детям к этому моменту было всего 7 лет).</w:t>
      </w:r>
    </w:p>
    <w:p w:rsidR="009C0826" w:rsidRPr="00716181" w:rsidRDefault="009C0826" w:rsidP="005F5DAC">
      <w:pPr>
        <w:pStyle w:val="ad"/>
      </w:pPr>
      <w:r w:rsidRPr="00716181">
        <w:t>В своем очерке о Санкт-Петербургском училище глухонемых, Н.М.Лаговский указывает на то, что ученики четвертого класса на последнем экзамене заинтересовали своими ответами всех присутствующих. Он пишет, что глухие давали точные определения об инстинктах животных, о разуме, о свободе и вообще, о разных отвлеченных понятиях. «Развитие учеников этого класса, - отмечает Лаговский, - дало возможность ввести их в обладание самыми высокими истинами; им был преподано о создании духов, о возмущении их, о свержении их с неба в преисподню, о сотворении мира и человека, который состоит из тела и души…» .</w:t>
      </w:r>
    </w:p>
    <w:p w:rsidR="009C0826" w:rsidRPr="00716181" w:rsidRDefault="009C0826" w:rsidP="005F5DAC">
      <w:pPr>
        <w:pStyle w:val="ad"/>
      </w:pPr>
      <w:r w:rsidRPr="00716181">
        <w:t>С третьего класса дети знакомятся с теорией вопроса и притяжательных местоимений, со спряжением в трех временах и пр. Говоря о знаниях учеников первого класса, Лаговский отмечает, что они толково отвечают на вопросы из области религии и искусств, и что «знанием вещей, сделанных человеком, они были подготовлены к разумению того, что было сделано Создателем».</w:t>
      </w:r>
    </w:p>
    <w:p w:rsidR="009C0826" w:rsidRPr="00716181" w:rsidRDefault="009C0826" w:rsidP="005F5DAC">
      <w:pPr>
        <w:pStyle w:val="ad"/>
      </w:pPr>
      <w:r w:rsidRPr="00716181">
        <w:t>Во втором классе глухие воспитанники, по словам Лаговского, были «доведены до познания о Боге, о творении мира, о двух естествах человека – тале и душе».</w:t>
      </w:r>
    </w:p>
    <w:p w:rsidR="009C0826" w:rsidRPr="00716181" w:rsidRDefault="009C0826" w:rsidP="005F5DAC">
      <w:pPr>
        <w:pStyle w:val="ad"/>
      </w:pPr>
      <w:r w:rsidRPr="00716181">
        <w:t>Говоря далее о воздействии духовного воспитания на глухонемых учащихся, Лаговский отмечает, что дети оплакивали падение прародителей, негодовали на злого духа, который научил их непослушанию, и «стали надеяться на лучшую участь на небе за бесконечные заслуги Спасителя».</w:t>
      </w:r>
    </w:p>
    <w:p w:rsidR="009C0826" w:rsidRPr="00716181" w:rsidRDefault="009C0826" w:rsidP="005F5DAC">
      <w:pPr>
        <w:pStyle w:val="ad"/>
      </w:pPr>
      <w:r w:rsidRPr="00716181">
        <w:t>Таким образом, привитие глухонемым учащимся основ религиозно-нравственных понятий и представлений, глубоко воздействуют на их эмоциональную сферу.</w:t>
      </w:r>
    </w:p>
    <w:p w:rsidR="009C0826" w:rsidRPr="00716181" w:rsidRDefault="009C0826" w:rsidP="005F5DAC">
      <w:pPr>
        <w:pStyle w:val="ad"/>
      </w:pPr>
      <w:r w:rsidRPr="00716181">
        <w:t>Судя по объявлению 1819г, предметы, составляющие курс обучения при Жоффре, включают в себя:</w:t>
      </w:r>
    </w:p>
    <w:p w:rsidR="009C0826" w:rsidRPr="00716181" w:rsidRDefault="009C0826" w:rsidP="005F5DAC">
      <w:pPr>
        <w:pStyle w:val="ad"/>
      </w:pPr>
      <w:r w:rsidRPr="00716181">
        <w:t>1. Закон Веры;</w:t>
      </w:r>
    </w:p>
    <w:p w:rsidR="009C0826" w:rsidRPr="00716181" w:rsidRDefault="009C0826" w:rsidP="005F5DAC">
      <w:pPr>
        <w:pStyle w:val="ad"/>
      </w:pPr>
      <w:r w:rsidRPr="00716181">
        <w:t>2. Правильное познание российского и французского языков;</w:t>
      </w:r>
    </w:p>
    <w:p w:rsidR="009C0826" w:rsidRPr="00716181" w:rsidRDefault="009C0826" w:rsidP="005F5DAC">
      <w:pPr>
        <w:pStyle w:val="ad"/>
      </w:pPr>
      <w:r w:rsidRPr="00716181">
        <w:t>3. Основы геометрии;</w:t>
      </w:r>
    </w:p>
    <w:p w:rsidR="009C0826" w:rsidRPr="00716181" w:rsidRDefault="009C0826" w:rsidP="005F5DAC">
      <w:pPr>
        <w:pStyle w:val="ad"/>
      </w:pPr>
      <w:r w:rsidRPr="00716181">
        <w:t>4. История;</w:t>
      </w:r>
    </w:p>
    <w:p w:rsidR="009C0826" w:rsidRPr="00716181" w:rsidRDefault="009C0826" w:rsidP="005F5DAC">
      <w:pPr>
        <w:pStyle w:val="ad"/>
      </w:pPr>
      <w:r w:rsidRPr="00716181">
        <w:t>5. Рисование;</w:t>
      </w:r>
    </w:p>
    <w:p w:rsidR="009C0826" w:rsidRPr="00716181" w:rsidRDefault="009C0826" w:rsidP="005F5DAC">
      <w:pPr>
        <w:pStyle w:val="ad"/>
      </w:pPr>
      <w:r w:rsidRPr="00716181">
        <w:t>В 1820г Жоффре приглашает священника Измайлова в качестве настоятеля устроенной в том же году церкви при училище. Церковь была названа</w:t>
      </w:r>
      <w:r w:rsidR="005F5DAC" w:rsidRPr="00716181">
        <w:t xml:space="preserve"> </w:t>
      </w:r>
      <w:r w:rsidRPr="00716181">
        <w:t>именем Святого Апостола Павла. В обязанности священника входило, также, и преподавание учащимся под руководством директора Закона Божьего.</w:t>
      </w:r>
    </w:p>
    <w:p w:rsidR="00F136AB" w:rsidRPr="00716181" w:rsidRDefault="009C0826" w:rsidP="005F5DAC">
      <w:pPr>
        <w:pStyle w:val="ad"/>
      </w:pPr>
      <w:r w:rsidRPr="00716181">
        <w:t xml:space="preserve">В </w:t>
      </w:r>
      <w:smartTag w:uri="urn:schemas-microsoft-com:office:smarttags" w:element="metricconverter">
        <w:smartTagPr>
          <w:attr w:name="ProductID" w:val="1824 г"/>
        </w:smartTagPr>
        <w:r w:rsidRPr="00716181">
          <w:t>1824 г</w:t>
        </w:r>
      </w:smartTag>
      <w:r w:rsidRPr="00716181">
        <w:t>, после смерти Жоффре, директором училища становится Г.А.Гурцов, который делает первую попытку создать методику обучения глухонемых, написав «Энциклопедический курс методических и практических уроков, составленных и кратких назидательных фраз, приспособленных к мимическому языку, относящихся к человеку, житейским нуждам, познаниям и ко всем обязанностям в обществе».</w:t>
      </w:r>
    </w:p>
    <w:p w:rsidR="005F5DAC" w:rsidRPr="00716181" w:rsidRDefault="009C0826" w:rsidP="005F5DAC">
      <w:pPr>
        <w:pStyle w:val="ad"/>
      </w:pPr>
      <w:r w:rsidRPr="00716181">
        <w:t>Анализ этого труда свидетельствует, что данное сочинение разделяется на десять книжек с таблицами картин (54 шт.) и двумя картами: природы и геометрических фигур и тел. С помощью «Энциклопедического курса …» происходит, также, и духовно-нравственное воспитание глухонемых учащихся.</w:t>
      </w:r>
    </w:p>
    <w:p w:rsidR="005F5DAC" w:rsidRPr="00716181" w:rsidRDefault="009C0826" w:rsidP="005F5DAC">
      <w:pPr>
        <w:pStyle w:val="ad"/>
      </w:pPr>
      <w:r w:rsidRPr="00716181">
        <w:t>Так, в книге V содержится информация о Создателе, Четырех стихиях, небесных светилах и т. д.; VII книга содержит курс практических уроков, включающих в</w:t>
      </w:r>
      <w:r w:rsidR="00090949" w:rsidRPr="00716181">
        <w:t xml:space="preserve"> себя человеческие познания, вер</w:t>
      </w:r>
      <w:r w:rsidRPr="00716181">
        <w:t>оисповедания, образованность, правоведение, мужество и пр. IV книга содержит представление о благоустройстве церкви и совершаемых в них службах и IX книга содержит нравственные представления для кончающих курс обучения в училище глухонемых воспитанников.</w:t>
      </w:r>
    </w:p>
    <w:p w:rsidR="009C0826" w:rsidRPr="00716181" w:rsidRDefault="009C0826" w:rsidP="005F5DAC">
      <w:pPr>
        <w:pStyle w:val="ad"/>
      </w:pPr>
      <w:r w:rsidRPr="00716181">
        <w:t xml:space="preserve">30 июля </w:t>
      </w:r>
      <w:smartTag w:uri="urn:schemas-microsoft-com:office:smarttags" w:element="metricconverter">
        <w:smartTagPr>
          <w:attr w:name="ProductID" w:val="1835 г"/>
        </w:smartTagPr>
        <w:r w:rsidRPr="00716181">
          <w:t>1835 г</w:t>
        </w:r>
      </w:smartTag>
      <w:r w:rsidRPr="00716181">
        <w:t>, утвержден новый Устав училища. После его утверждения, в курсе предметов, к Закону Божьему добавляется «Священная история и нравственность». В преподавании в училище, по-прежнему руководствуются</w:t>
      </w:r>
      <w:r w:rsidR="005F5DAC" w:rsidRPr="00716181">
        <w:t xml:space="preserve"> </w:t>
      </w:r>
      <w:r w:rsidRPr="00716181">
        <w:t>методой аббата Эпе со всеми изменениями и улучшениями, которые он</w:t>
      </w:r>
      <w:r w:rsidR="005F5DAC" w:rsidRPr="00716181">
        <w:t xml:space="preserve"> </w:t>
      </w:r>
      <w:r w:rsidRPr="00716181">
        <w:t>а получила в Германии и Франции и с применением сведений из собственного опыта преподавателей училища.</w:t>
      </w:r>
    </w:p>
    <w:p w:rsidR="005F5DAC" w:rsidRPr="00716181" w:rsidRDefault="009C0826" w:rsidP="005F5DAC">
      <w:pPr>
        <w:pStyle w:val="ad"/>
      </w:pPr>
      <w:r w:rsidRPr="00716181">
        <w:t>Следующим директором училища в 1838 году становится В.И.Флери, сыгравший значительную роль в развитии отечественной сурдопедагогики и написавший первую книгу в этой области «Глухонемые, рассматриваемые в отношении к их состоянию и к способам образования, самым свойственным их природе» Обосновывая убеждение, что глухонемота не лишает человека способностей, Флери излагает приемы обучения и воспитания глухонемого, как сознательной личности, показывает роль мимики и различных форм словесной речи.</w:t>
      </w:r>
    </w:p>
    <w:p w:rsidR="009C0826" w:rsidRPr="00716181" w:rsidRDefault="009C0826" w:rsidP="005F5DAC">
      <w:pPr>
        <w:pStyle w:val="ad"/>
      </w:pPr>
      <w:r w:rsidRPr="00716181">
        <w:t>Флери пишет о связи умственного и нравственного воспитания глухонемых, о роли семьи и необходимости семейного воспитания, о необходимости большой самоотдачи педагогов. Флери обосновывает важность индивидуального подхода в процессе обучения и выступает за комбинирование приемов обучения, осуждая абсолютизацию какого-либо одного способа.</w:t>
      </w:r>
    </w:p>
    <w:p w:rsidR="009C0826" w:rsidRPr="00716181" w:rsidRDefault="009C0826" w:rsidP="005F5DAC">
      <w:pPr>
        <w:pStyle w:val="ad"/>
      </w:pPr>
      <w:r w:rsidRPr="00716181">
        <w:t>В своей работе «Глухонемые …» Флери отводит целую главу религиозно-нравственному воспитанию неслышащих, которую он называет «Введение в познание религиозных и нравственных понятий». Духовное воспитание глухонемого Флери советует начинать еще до того, как оно может быть полностью осознанным. «Понятие о Божестве, это основание всего блаженства человека и всех его познаний, заранее должно быть предоставлено рассудку глухонемого», - пишет Флери.</w:t>
      </w:r>
    </w:p>
    <w:p w:rsidR="005F5DAC" w:rsidRPr="00716181" w:rsidRDefault="009C0826" w:rsidP="005F5DAC">
      <w:pPr>
        <w:pStyle w:val="ad"/>
      </w:pPr>
      <w:r w:rsidRPr="00716181">
        <w:t>Флери рекомендует обращать внимание глухонемых детей на различные явление природы (грозу, дождь, яркое солнце, радугу), обогащая их чувственный опыт и, подводя их к осознанию величия Бога, проявляющего себя во всем, что ребенок видит.</w:t>
      </w:r>
    </w:p>
    <w:p w:rsidR="005F5DAC" w:rsidRPr="00716181" w:rsidRDefault="009C0826" w:rsidP="005F5DAC">
      <w:pPr>
        <w:pStyle w:val="ad"/>
      </w:pPr>
      <w:r w:rsidRPr="00716181">
        <w:t>Говоря об этом, Флери пишет: «…Пусть он внимательно возле вас и под вашем надзором увидит некоторые из этих величественных явлений творения, - тогда он сам упредит вас вопросом, хоть и невольным, но глубоко основательным: Кто все это сделал? Для чего это?». Флери остерегает тотчас же внушать ребенку догматы веры (о карающей молнии и аде) и подводить его к совершению обрядов, указывая на большую способность глухонемого к подражанию, которое в дальнейшем может вылиться в простое притворство. Он советует объяснять ребенку щедрость, милость и любовь беспредельного Существа.</w:t>
      </w:r>
    </w:p>
    <w:p w:rsidR="009C0826" w:rsidRPr="00716181" w:rsidRDefault="009C0826" w:rsidP="005F5DAC">
      <w:pPr>
        <w:pStyle w:val="ad"/>
      </w:pPr>
      <w:r w:rsidRPr="00716181">
        <w:t>Флери пишет, что совершенная понятливость догматических истин через письменные обозначения долго остается неприступной для глухонемого, и существование Бога, его благость и необходимость его правосудия, как и другие подобные истины, не имеют нужды в многословии. «…Самые простые и легкие слова, избранные для их выражения достаточно объясняются в присутствии дел и явлений, которых они будут следствием и перечнем», - пишет Флери.</w:t>
      </w:r>
    </w:p>
    <w:p w:rsidR="005F5DAC" w:rsidRPr="00716181" w:rsidRDefault="009C0826" w:rsidP="005F5DAC">
      <w:pPr>
        <w:pStyle w:val="ad"/>
      </w:pPr>
      <w:r w:rsidRPr="00716181">
        <w:t>Флери показывает независимость религиозных и нравственных чувств глухонемого от словесной речи. «Познание Верховного Существа совершенно независимо от пособий языка устного», - пишет Флери, считая, что чувства добра и зла, справедливости и несправедливости являются врожденными у любого человека. Наказав невиновного, мы увидим негодование глухонемого, наказав его самого за кражу, мы увидим его смирение; «…к чему здесь язык – глас естественного закона предшествует всякому языку», - считает Флери.</w:t>
      </w:r>
    </w:p>
    <w:p w:rsidR="005F5DAC" w:rsidRPr="00716181" w:rsidRDefault="009C0826" w:rsidP="005F5DAC">
      <w:pPr>
        <w:pStyle w:val="ad"/>
      </w:pPr>
      <w:r w:rsidRPr="00716181">
        <w:t>Чтобы привить глухонемому понятие о нравственности, нужно прибегать к самому ребенку, научить его «нисходить в сердце свое», советоваться с голосом своей совести, и тогда, радость его при всяком добром деле и страх, сопровождающий его дурные поступки, покажут ребенку нравственные различия добра и зла, - считает Флери, полагая, что такой способ является наиболее надежным и способным утвердить в сердце глухонемого ребенка чувство добродетели и отвращения его от порока.</w:t>
      </w:r>
      <w:r w:rsidR="00B920E8">
        <w:t xml:space="preserve"> </w:t>
      </w:r>
      <w:r w:rsidRPr="00716181">
        <w:t xml:space="preserve">Флери указывает на </w:t>
      </w:r>
      <w:r w:rsidR="00400C51" w:rsidRPr="00716181">
        <w:t xml:space="preserve">важную роль наследственности </w:t>
      </w:r>
      <w:r w:rsidRPr="00716181">
        <w:t>в нравственном воспитании глухонемых.</w:t>
      </w:r>
    </w:p>
    <w:p w:rsidR="006C176F" w:rsidRPr="00716181" w:rsidRDefault="009C0826" w:rsidP="005F5DAC">
      <w:pPr>
        <w:pStyle w:val="ad"/>
      </w:pPr>
      <w:r w:rsidRPr="00716181">
        <w:t xml:space="preserve">Он предлагает использовать картины, на которых изображались бы «главные примеры нравственности», считая, что «смотря на сцены милосердия… </w:t>
      </w:r>
      <w:r w:rsidR="00400C51" w:rsidRPr="00716181">
        <w:t>глухой,</w:t>
      </w:r>
      <w:r w:rsidRPr="00716181">
        <w:t xml:space="preserve"> выучится благотворительности».</w:t>
      </w:r>
    </w:p>
    <w:p w:rsidR="00090949" w:rsidRPr="00716181" w:rsidRDefault="00090949" w:rsidP="005F5DAC">
      <w:pPr>
        <w:pStyle w:val="ad"/>
      </w:pPr>
      <w:r w:rsidRPr="00716181">
        <w:t>Однако, показывая достоинство иконографических пособий, Флери предостерегает часто использовать их при обучении Закону Божьему, так как в этом Флери видит угрозу овеществления духовных истин.</w:t>
      </w:r>
    </w:p>
    <w:p w:rsidR="005F5DAC" w:rsidRPr="00716181" w:rsidRDefault="009C0826" w:rsidP="005F5DAC">
      <w:pPr>
        <w:pStyle w:val="ad"/>
      </w:pPr>
      <w:r w:rsidRPr="00716181">
        <w:t>Говоря о религиозно-нравственном воспитании на уроках истории, Флери советует не углубляться в определение ее предмета, в хронологию событий, в красочное их описание.</w:t>
      </w:r>
    </w:p>
    <w:p w:rsidR="009C0826" w:rsidRPr="00716181" w:rsidRDefault="009C0826" w:rsidP="005F5DAC">
      <w:pPr>
        <w:pStyle w:val="ad"/>
      </w:pPr>
      <w:r w:rsidRPr="00716181">
        <w:t>Несмотря на то, что в первичном преподавании духовно-нравственных представлений глухонемым детям Флери не уделяет достаточно внимания обучению их словесной речи, (в частности, устной), в дальнейшем, в развитии религиозно-нравственных качеств личности глухого, в их утверждении и закреплении, языку Флери отводит главнейшую роль. «Усовершенствование воспитания глухого, - считает Флери, - увенчание нравственного его восстановления, введение его вновь в недро общества, состоит в возвращении ему слова и в удобном употреблении членораздельного языка».</w:t>
      </w:r>
    </w:p>
    <w:p w:rsidR="005F5DAC" w:rsidRPr="00716181" w:rsidRDefault="009C0826" w:rsidP="005F5DAC">
      <w:pPr>
        <w:pStyle w:val="ad"/>
      </w:pPr>
      <w:r w:rsidRPr="00716181">
        <w:t xml:space="preserve">В </w:t>
      </w:r>
      <w:smartTag w:uri="urn:schemas-microsoft-com:office:smarttags" w:element="metricconverter">
        <w:smartTagPr>
          <w:attr w:name="ProductID" w:val="1847 г"/>
        </w:smartTagPr>
        <w:r w:rsidRPr="00716181">
          <w:t>1847 г</w:t>
        </w:r>
      </w:smartTag>
      <w:r w:rsidRPr="00716181">
        <w:t xml:space="preserve"> Флери пишет книгу «Правила нравственности», которая предназначается для</w:t>
      </w:r>
      <w:r w:rsidR="005F5DAC" w:rsidRPr="00716181">
        <w:t xml:space="preserve"> </w:t>
      </w:r>
      <w:r w:rsidRPr="00716181">
        <w:t>самих глухонемых и отпечатывается ими в типографии училища.</w:t>
      </w:r>
    </w:p>
    <w:p w:rsidR="005F5DAC" w:rsidRPr="00716181" w:rsidRDefault="009C0826" w:rsidP="005F5DAC">
      <w:pPr>
        <w:pStyle w:val="ad"/>
      </w:pPr>
      <w:r w:rsidRPr="00716181">
        <w:t>«Эта книга, - пишет Флери в предисловии, - назначена для тех воспитанников, которые начинают понимать механизм языка, но ее содержание может быть полезным всякому другому дитяти». Книга отличается простотой и подробностью изложения и разделяется на две части:</w:t>
      </w:r>
    </w:p>
    <w:p w:rsidR="009C0826" w:rsidRPr="00716181" w:rsidRDefault="009C0826" w:rsidP="005F5DAC">
      <w:pPr>
        <w:pStyle w:val="ad"/>
      </w:pPr>
      <w:r w:rsidRPr="00716181">
        <w:t>1. Правила нравственности собственно</w:t>
      </w:r>
    </w:p>
    <w:p w:rsidR="009C0826" w:rsidRPr="00716181" w:rsidRDefault="009C0826" w:rsidP="005F5DAC">
      <w:pPr>
        <w:pStyle w:val="ad"/>
      </w:pPr>
      <w:r w:rsidRPr="00716181">
        <w:t>2. Объяснительная часть.</w:t>
      </w:r>
    </w:p>
    <w:p w:rsidR="00090949" w:rsidRPr="00716181" w:rsidRDefault="009C0826" w:rsidP="005F5DAC">
      <w:pPr>
        <w:pStyle w:val="ad"/>
      </w:pPr>
      <w:r w:rsidRPr="00716181">
        <w:t>В первой части пять разделов, в каждом из которых трактуется об отдельном предмете. Например, раздел первый имеет своим предметом «Первоначальные истины»: о Боге, о естестве человека, о Законе Божьем и пр. Во втором разделе излагаются обязанности каждого к Богу, к ближнему, к родителям и т.д. В самом обширном, третьем разделе, имеющем 21 главу, даются понятия добродетели, благочестия, послушания и др.</w:t>
      </w:r>
    </w:p>
    <w:p w:rsidR="006C176F" w:rsidRPr="00716181" w:rsidRDefault="009C0826" w:rsidP="005F5DAC">
      <w:pPr>
        <w:pStyle w:val="ad"/>
      </w:pPr>
      <w:r w:rsidRPr="00716181">
        <w:t>Вторая часть книги – «Объяснительная…», - тесно связана с текстом первой.</w:t>
      </w:r>
    </w:p>
    <w:p w:rsidR="009C0826" w:rsidRPr="00716181" w:rsidRDefault="009C0826" w:rsidP="005F5DAC">
      <w:pPr>
        <w:pStyle w:val="ad"/>
      </w:pPr>
      <w:r w:rsidRPr="00716181">
        <w:t>Флери признает огромную роль самого педагога в духовном воспитании неслышащих. Таким образом, Флери видит большие возможности духовного воспитания и развития глухонемого, признает важную роль словесной речи в формировании религиозно-нравственных представлений, роль печатных изданий и, в то же время считает, что даже малоспособные дети могут развиться духовно и нравственно, как и «безграмотный крестьянин, не</w:t>
      </w:r>
      <w:r w:rsidR="008340E0" w:rsidRPr="00716181">
        <w:t xml:space="preserve"> </w:t>
      </w:r>
      <w:r w:rsidRPr="00716181">
        <w:t>разбиравшийся в богословии».</w:t>
      </w:r>
    </w:p>
    <w:p w:rsidR="009C0826" w:rsidRPr="00716181" w:rsidRDefault="009C0826" w:rsidP="005F5DAC">
      <w:pPr>
        <w:pStyle w:val="ad"/>
      </w:pPr>
      <w:r w:rsidRPr="00716181">
        <w:t>В 1856г директором Санкт-Петербургского училища становится Я.Т. Спешнев, который отдает много сил на совершенствование организации и методов обучения глухонемых воспитанников. В 1859г под руководством Спешнева составляются программы всего курса обучения глухонемых учащихся. Весь курс разделяется на части. Дети от семи до десяти лет получают подготовку к «разумному настроению», получают понятия об окружающих их вещах и явлениях. Постепенно затрагиваются и отвлеченные понятия. Для детей от десяти до пятнадцати лет предполагается умственное развитие с помощью мимики, письма и устной речи. В программу также входит обучение молитвам и Священной истории, изъяснение формы языка (этимология и орфография). Дети пятнадцати – двадцати лет упражняются в чтении для умственного развития и знакомятся с языком литературным. Когда такой язык становится доступным для глухонемых учащихся, им преподают Закон Божий, в программу которого входит история Нового Завета, катехизис, объяснение богослужений и христианских обязанностей. В курс предметов входит также арифметика, география и курс общеполезных знаний.</w:t>
      </w:r>
    </w:p>
    <w:p w:rsidR="009C0826" w:rsidRPr="00716181" w:rsidRDefault="009C0826" w:rsidP="005F5DAC">
      <w:pPr>
        <w:pStyle w:val="ad"/>
      </w:pPr>
      <w:r w:rsidRPr="00716181">
        <w:t>В училище находится особый наставник-законоучитель для преподавания Закона Божьего и второй наставник-законоучитель для лиц евангельско-лютеранского вероисповедания.</w:t>
      </w:r>
    </w:p>
    <w:p w:rsidR="006C176F" w:rsidRPr="00716181" w:rsidRDefault="009C0826" w:rsidP="005F5DAC">
      <w:pPr>
        <w:pStyle w:val="ad"/>
      </w:pPr>
      <w:r w:rsidRPr="00716181">
        <w:t xml:space="preserve">В </w:t>
      </w:r>
      <w:smartTag w:uri="urn:schemas-microsoft-com:office:smarttags" w:element="metricconverter">
        <w:smartTagPr>
          <w:attr w:name="ProductID" w:val="1865 г"/>
        </w:smartTagPr>
        <w:r w:rsidRPr="00716181">
          <w:t>1865 г</w:t>
        </w:r>
      </w:smartTag>
      <w:r w:rsidRPr="00716181">
        <w:t xml:space="preserve"> утверждается Новый (третий по счету) Устав училища. Директором училища к тому времени становится И.Я. Селезнев. Вырабатываются новые программы, к которым педагогами училища разрабатываются учебники, руководства и пособия. Анализируя эти программы с точки зрения развития глухонемых учащихся, следует заметить, что на седьмом году обучения программой предусматривается чтение церковных книг, изучение Закона Божьего, уроки по которому состояли из повторения всего предыдущего с дополнением необходимых подробностей и изъяснением литургии и других богослужений. На протяжении всех лет обучения молитвы читаются устно, а Символ Веры и десять заповедей заучиваются наизусть.</w:t>
      </w:r>
    </w:p>
    <w:p w:rsidR="00090949" w:rsidRPr="00716181" w:rsidRDefault="00090949" w:rsidP="005F5DAC">
      <w:pPr>
        <w:pStyle w:val="ad"/>
      </w:pPr>
      <w:r w:rsidRPr="00716181">
        <w:t>На восьмом году обучения, начатое в предыдущие годы знакомство с церковным языком выражается в свободном чтении книг церковно-славянского языка, преимущественного Евангелия.</w:t>
      </w:r>
    </w:p>
    <w:p w:rsidR="009C0826" w:rsidRPr="00716181" w:rsidRDefault="009C0826" w:rsidP="005F5DAC">
      <w:pPr>
        <w:pStyle w:val="ad"/>
      </w:pPr>
      <w:r w:rsidRPr="00716181">
        <w:t>В приложении к изучению Закона Божьего училищем издаются следующие книги:</w:t>
      </w:r>
    </w:p>
    <w:p w:rsidR="009C0826" w:rsidRPr="00716181" w:rsidRDefault="009C0826" w:rsidP="005F5DAC">
      <w:pPr>
        <w:pStyle w:val="ad"/>
      </w:pPr>
      <w:r w:rsidRPr="00716181">
        <w:t xml:space="preserve">«Молитвы утренние, вечерние и в продолжении дня, Символ Веры и десять заповедей», Издание училища в пособии наставникам. Отпечатано в </w:t>
      </w:r>
      <w:smartTag w:uri="urn:schemas-microsoft-com:office:smarttags" w:element="metricconverter">
        <w:smartTagPr>
          <w:attr w:name="ProductID" w:val="1867 г"/>
        </w:smartTagPr>
        <w:r w:rsidRPr="00716181">
          <w:t>1867 г</w:t>
        </w:r>
      </w:smartTag>
      <w:r w:rsidRPr="00716181">
        <w:t xml:space="preserve"> самими воспитанниками.</w:t>
      </w:r>
    </w:p>
    <w:p w:rsidR="009C0826" w:rsidRPr="00716181" w:rsidRDefault="009C0826" w:rsidP="005F5DAC">
      <w:pPr>
        <w:pStyle w:val="ad"/>
      </w:pPr>
      <w:r w:rsidRPr="00716181">
        <w:t>2.</w:t>
      </w:r>
      <w:r w:rsidR="005F5DAC" w:rsidRPr="00716181">
        <w:t xml:space="preserve"> </w:t>
      </w:r>
      <w:r w:rsidRPr="00716181">
        <w:t>«Букварь для обучения юношества церковному и гражданскому чтению"», СПб., 1865г.</w:t>
      </w:r>
    </w:p>
    <w:p w:rsidR="009C0826" w:rsidRPr="00716181" w:rsidRDefault="009C0826" w:rsidP="005F5DAC">
      <w:pPr>
        <w:pStyle w:val="ad"/>
      </w:pPr>
      <w:r w:rsidRPr="00716181">
        <w:t>3.</w:t>
      </w:r>
      <w:r w:rsidR="005F5DAC" w:rsidRPr="00716181">
        <w:t xml:space="preserve"> </w:t>
      </w:r>
      <w:r w:rsidRPr="00716181">
        <w:t>«Зачатки христианского православного учения».</w:t>
      </w:r>
    </w:p>
    <w:p w:rsidR="009C0826" w:rsidRPr="00716181" w:rsidRDefault="009C0826" w:rsidP="005F5DAC">
      <w:pPr>
        <w:pStyle w:val="ad"/>
      </w:pPr>
      <w:r w:rsidRPr="00716181">
        <w:t>4.</w:t>
      </w:r>
      <w:r w:rsidR="005F5DAC" w:rsidRPr="00716181">
        <w:t xml:space="preserve"> </w:t>
      </w:r>
      <w:r w:rsidRPr="00716181">
        <w:t>«Начальное чтение человекам, хотящим учится книге Божественного писания».</w:t>
      </w:r>
    </w:p>
    <w:p w:rsidR="009C0826" w:rsidRPr="00716181" w:rsidRDefault="009C0826" w:rsidP="005F5DAC">
      <w:pPr>
        <w:pStyle w:val="ad"/>
      </w:pPr>
      <w:r w:rsidRPr="00716181">
        <w:t>5.</w:t>
      </w:r>
      <w:r w:rsidR="005F5DAC" w:rsidRPr="00716181">
        <w:t xml:space="preserve"> </w:t>
      </w:r>
      <w:r w:rsidRPr="00716181">
        <w:t>«Объяснение православного Богослужения», священника Михайловского и др.</w:t>
      </w:r>
    </w:p>
    <w:p w:rsidR="009C0826" w:rsidRPr="00716181" w:rsidRDefault="009C0826" w:rsidP="005F5DAC">
      <w:pPr>
        <w:pStyle w:val="ad"/>
      </w:pPr>
      <w:r w:rsidRPr="00716181">
        <w:t>У более грамотных, взрослых воспитанников в постоянном пользовании находится Евангелие и «Краткое изложения Литургии Иоанна Златоустого» [СПб., 1864], отмечает Лаговский.</w:t>
      </w:r>
    </w:p>
    <w:p w:rsidR="009C0826" w:rsidRPr="00716181" w:rsidRDefault="009C0826" w:rsidP="005F5DAC">
      <w:pPr>
        <w:pStyle w:val="ad"/>
      </w:pPr>
      <w:r w:rsidRPr="00716181">
        <w:t>Роли языка в духовном воспитании глухонемых учащихся, Селезнев придает решающее значение. «…Изучение языка составляет основу и цель разумного развития и нравственного воспитания глухонемых», - утверждает Селезнев, не отвергая, однако мимику и считая ее в некоторых случаях необходимой. Произношение, однако, не было целью обучения глухих детей, но в обучении языку Селезнев видит отличное средство для нравственного воспитания неслышащих.</w:t>
      </w:r>
    </w:p>
    <w:p w:rsidR="005B1EDB" w:rsidRPr="00716181" w:rsidRDefault="009C0826" w:rsidP="005F5DAC">
      <w:pPr>
        <w:pStyle w:val="ad"/>
      </w:pPr>
      <w:r w:rsidRPr="00716181">
        <w:t>С 1868 года в училище наблюдается «книжный голод» из-за отсутствия специально приноровленных для глухонемых учебников и руководств.</w:t>
      </w:r>
    </w:p>
    <w:p w:rsidR="006C176F" w:rsidRPr="00716181" w:rsidRDefault="009C0826" w:rsidP="005F5DAC">
      <w:pPr>
        <w:pStyle w:val="ad"/>
      </w:pPr>
      <w:r w:rsidRPr="00716181">
        <w:t>В обучении используются книги времен Флери, Спешнева и Селезнева. Исключение в это время составляет лишь один предмет – Закон Божий.</w:t>
      </w:r>
    </w:p>
    <w:p w:rsidR="005F5DAC" w:rsidRPr="00716181" w:rsidRDefault="0030049F" w:rsidP="005F5DAC">
      <w:pPr>
        <w:pStyle w:val="ad"/>
      </w:pPr>
      <w:r w:rsidRPr="00716181">
        <w:t>Служивший при училищной церкви протоирей А.Я. Братолюбов, как законоучитель училища, по словам Лаговского, «знавший глухонемых в отношении размеров возможностей их развития», составляет для них целый ряд учебников по своему предмету:</w:t>
      </w:r>
    </w:p>
    <w:p w:rsidR="009C0826" w:rsidRPr="00716181" w:rsidRDefault="009C0826" w:rsidP="005F5DAC">
      <w:pPr>
        <w:pStyle w:val="ad"/>
      </w:pPr>
      <w:r w:rsidRPr="00716181">
        <w:t>1. Краткая Священная история Ветхого и Нового завета;</w:t>
      </w:r>
    </w:p>
    <w:p w:rsidR="009C0826" w:rsidRPr="00716181" w:rsidRDefault="009C0826" w:rsidP="005F5DAC">
      <w:pPr>
        <w:pStyle w:val="ad"/>
      </w:pPr>
      <w:r w:rsidRPr="00716181">
        <w:t>2. Краткие понятия о всенощной и литургии;</w:t>
      </w:r>
    </w:p>
    <w:p w:rsidR="009C0826" w:rsidRPr="00716181" w:rsidRDefault="009C0826" w:rsidP="005F5DAC">
      <w:pPr>
        <w:pStyle w:val="ad"/>
      </w:pPr>
      <w:r w:rsidRPr="00716181">
        <w:t>3. Краткий очерк истории христианской Церкви;</w:t>
      </w:r>
    </w:p>
    <w:p w:rsidR="009C0826" w:rsidRPr="00716181" w:rsidRDefault="009C0826" w:rsidP="005F5DAC">
      <w:pPr>
        <w:pStyle w:val="ad"/>
      </w:pPr>
      <w:r w:rsidRPr="00716181">
        <w:t>4. Пантомима молитв или описание мимических молитвенных знаков с приложением ручной азбуки</w:t>
      </w:r>
    </w:p>
    <w:p w:rsidR="005F5DAC" w:rsidRPr="00716181" w:rsidRDefault="009C0826" w:rsidP="005F5DAC">
      <w:pPr>
        <w:pStyle w:val="ad"/>
      </w:pPr>
      <w:r w:rsidRPr="00716181">
        <w:t>Так, «Пантомима молитв…» включает в себя описание целого ряда молитв, таких как: Символ Веры, Достойно есть…, Пасхальные молитвы и др. При составлении молитв, автор старается сблизить выражение знаков со значением письменных слов или перевести слова на знаки.</w:t>
      </w:r>
    </w:p>
    <w:p w:rsidR="005F5DAC" w:rsidRPr="00716181" w:rsidRDefault="009C0826" w:rsidP="005F5DAC">
      <w:pPr>
        <w:pStyle w:val="ad"/>
      </w:pPr>
      <w:r w:rsidRPr="00716181">
        <w:t>Говоря о пользе дактилологии, письменной и устной речи в чтении молитв глухими учащимися, Братолюбов указывает на необходимость отрыва мимических знаков от словесного их обозначения и более свободного перевода письменных слов.</w:t>
      </w:r>
    </w:p>
    <w:p w:rsidR="009C0826" w:rsidRPr="00716181" w:rsidRDefault="009C0826" w:rsidP="005F5DAC">
      <w:pPr>
        <w:pStyle w:val="ad"/>
      </w:pPr>
      <w:r w:rsidRPr="00716181">
        <w:t>В противном случае мы «превратили бы мимику в пользу нашего словесного или письменного расположения и не представили бы свойственного ей духа, и мимика, потеряв от того свой характер, будет непонятной», - пишет Братолюбов.</w:t>
      </w:r>
    </w:p>
    <w:p w:rsidR="009C0826" w:rsidRPr="00716181" w:rsidRDefault="009C0826" w:rsidP="005F5DAC">
      <w:pPr>
        <w:pStyle w:val="ad"/>
      </w:pPr>
      <w:r w:rsidRPr="00716181">
        <w:t>Братолюбов отмечает большую выразительность и внушаемость пантомимы для глухонемых, нежели книжные переводы «буква в букву» и предлагает комбинировать в преподавании мимику, дактилологию, устную и письменную речь. Он считает, что благодаря пантомиме, владеющий ей глухонемой, с помощью синоним, сравнений и уподоблений, способен усваивать понятия «об отвлеченных предметах даже из области умозрительной и метафизической».</w:t>
      </w:r>
    </w:p>
    <w:p w:rsidR="0030049F" w:rsidRPr="00716181" w:rsidRDefault="009C0826" w:rsidP="005F5DAC">
      <w:pPr>
        <w:pStyle w:val="ad"/>
      </w:pPr>
      <w:r w:rsidRPr="00716181">
        <w:t>«Пантомима молитв…» была представлена на рассмотрение педагогической конференции училища, которая дала о ней следующий отзыв: «признать труд протоирея А.Я. Братолюбова, составленным с полным знанием дела и добросовестностью, весьма полезным руководством для лиц, занимающихся обучением глухонемых.</w:t>
      </w:r>
    </w:p>
    <w:p w:rsidR="0030049F" w:rsidRPr="00716181" w:rsidRDefault="0030049F" w:rsidP="005F5DAC">
      <w:pPr>
        <w:pStyle w:val="ad"/>
      </w:pPr>
      <w:r w:rsidRPr="00716181">
        <w:t>Знаки описания в руководстве считать обязательными при чтении молитв воспитывающимися в училище.</w:t>
      </w:r>
    </w:p>
    <w:p w:rsidR="009C0826" w:rsidRPr="00716181" w:rsidRDefault="009E31D2" w:rsidP="005F5DAC">
      <w:pPr>
        <w:pStyle w:val="ad"/>
      </w:pPr>
      <w:r w:rsidRPr="00716181">
        <w:t>Вывод:</w:t>
      </w:r>
    </w:p>
    <w:p w:rsidR="005F5DAC" w:rsidRPr="00716181" w:rsidRDefault="009E31D2" w:rsidP="005F5DAC">
      <w:pPr>
        <w:pStyle w:val="ad"/>
      </w:pPr>
      <w:r w:rsidRPr="00716181">
        <w:t>Таким образом, я изучила дореволюционный период деятельности Санкт-Петербургского училища глухонемых, которое являлось своеобразным учебно-методическим и научным центром, характеризуется повышенным вниманием к проблеме духовно-нравственного воспитания неслышащих.</w:t>
      </w:r>
    </w:p>
    <w:p w:rsidR="006C176F" w:rsidRPr="00716181" w:rsidRDefault="009E31D2" w:rsidP="005F5DAC">
      <w:pPr>
        <w:pStyle w:val="ad"/>
      </w:pPr>
      <w:r w:rsidRPr="00716181">
        <w:t>Достигнутые при этом успехи (овладение отвлеченными понятиями религиозно-нравственного характера, безукоризненное поведение, высокий уровень нравственности), говорят о правильности, точности и разнообразии применяемых в училище методов духовного воспитания, о заботе и любви педагогов к своим воспитанникам, об их моральном облике и о той атмосфере доброжелательности, которая, наполняя училище, способствовала развитию лучших сторон характера глухонемых учащихся.</w:t>
      </w:r>
    </w:p>
    <w:p w:rsidR="006C176F" w:rsidRPr="00716181" w:rsidRDefault="006C176F" w:rsidP="005F5DAC">
      <w:pPr>
        <w:pStyle w:val="ad"/>
      </w:pPr>
    </w:p>
    <w:p w:rsidR="009C0826" w:rsidRPr="00716181" w:rsidRDefault="009C0826" w:rsidP="005F5DAC">
      <w:pPr>
        <w:pStyle w:val="ad"/>
      </w:pPr>
      <w:r w:rsidRPr="00716181">
        <w:t>§</w:t>
      </w:r>
      <w:r w:rsidR="001879BE" w:rsidRPr="00716181">
        <w:t xml:space="preserve">2. </w:t>
      </w:r>
      <w:r w:rsidR="00B864E1" w:rsidRPr="00716181">
        <w:t>Положение глухонемых в обществе и их обучение в МГТУ им.Баумана</w:t>
      </w:r>
    </w:p>
    <w:p w:rsidR="00716181" w:rsidRPr="00716181" w:rsidRDefault="00716181" w:rsidP="005F5DAC">
      <w:pPr>
        <w:pStyle w:val="ad"/>
      </w:pPr>
    </w:p>
    <w:p w:rsidR="009C0826" w:rsidRPr="00716181" w:rsidRDefault="009C0826" w:rsidP="005F5DAC">
      <w:pPr>
        <w:pStyle w:val="ad"/>
      </w:pPr>
      <w:r w:rsidRPr="00716181">
        <w:t>Социальное положение глухих на протяжении многих столетий определялось взглядами общества на них. Исторически народы разных стран придерживались мнения, что глухонемые нуждаются в призрении и опеке, но не в обучении. Считалось, что для их благополучия вполне достаточно того, что бы они были накормлены, одеты и имели жилье. Ученые и педагоги мало задумывались о том, что глухой человек не может без специальной помощи овладеть человеческой речью и, следовательно, определенным кругом знаний.</w:t>
      </w:r>
    </w:p>
    <w:p w:rsidR="009C0826" w:rsidRPr="00716181" w:rsidRDefault="009C0826" w:rsidP="005F5DAC">
      <w:pPr>
        <w:pStyle w:val="ad"/>
      </w:pPr>
      <w:r w:rsidRPr="00716181">
        <w:t>Первые попытки обучения глухих относятся к ХVI - ХVIII векам и предпринимались в Испании (Бонет, Понсе), Англии (Уиллис), Франции (Де Лепе, Сикаp, Пеpейpа), Геpмании (Гейнике). Эти попытки сопровождались интенсивным обменом мнений о путях и методологии обучения глухих. Несмотря на различия в методических подходах, достижения в этой области стали результатом коллективных усилий и постоянного обмена информацией.</w:t>
      </w:r>
    </w:p>
    <w:p w:rsidR="009C0826" w:rsidRPr="00716181" w:rsidRDefault="009C0826" w:rsidP="005F5DAC">
      <w:pPr>
        <w:pStyle w:val="ad"/>
      </w:pPr>
      <w:r w:rsidRPr="00716181">
        <w:t>Россия в силу своего отдаленного географического положения и особенностей ее общественно-исторического развития была в стороне от этих педагогических дискуссий. Однако, российская сурдопедагогика прошла самобытный и интересный путь развития.</w:t>
      </w:r>
    </w:p>
    <w:p w:rsidR="005F5DAC" w:rsidRPr="00716181" w:rsidRDefault="009C0826" w:rsidP="005F5DAC">
      <w:pPr>
        <w:pStyle w:val="ad"/>
      </w:pPr>
      <w:r w:rsidRPr="00716181">
        <w:t>Уже в 996 году великий князь Владимир своим указом установил, что забота об убогих является делом церковных властей.</w:t>
      </w:r>
    </w:p>
    <w:p w:rsidR="006C176F" w:rsidRPr="00716181" w:rsidRDefault="009C0826" w:rsidP="005F5DAC">
      <w:pPr>
        <w:pStyle w:val="ad"/>
      </w:pPr>
      <w:r w:rsidRPr="00716181">
        <w:t>В летописных источниках имеются ссылки на то, что убогих детей не только</w:t>
      </w:r>
      <w:r w:rsidR="00716181" w:rsidRPr="00716181">
        <w:t xml:space="preserve"> </w:t>
      </w:r>
      <w:r w:rsidRPr="00716181">
        <w:t>призревали, но и обучали ремеслам и начаткам грамоты.Псковский князь Всеволод организовал приют, в котором воспитывались «слепые, глухие, хромые и больные».</w:t>
      </w:r>
    </w:p>
    <w:p w:rsidR="005F5DAC" w:rsidRPr="00716181" w:rsidRDefault="009C0826" w:rsidP="005F5DAC">
      <w:pPr>
        <w:pStyle w:val="ad"/>
      </w:pPr>
      <w:r w:rsidRPr="00716181">
        <w:t>На участь глухих людей обращали свое внимание епископы Московский, Новгородский, Ростовский, Смоленский и дp.</w:t>
      </w:r>
    </w:p>
    <w:p w:rsidR="005F5DAC" w:rsidRPr="00716181" w:rsidRDefault="009C0826" w:rsidP="005F5DAC">
      <w:pPr>
        <w:pStyle w:val="ad"/>
      </w:pPr>
      <w:r w:rsidRPr="00716181">
        <w:t>В первой половине ХVI века значительно увеличилось число детей, воспитывавшихся в приютах, которые имелись в мужских монастырях Вологодской епархии, Печерском монастыре в Пскове, Сергиевой лавре, Белозерском монастыре и др. Установлено перераспределение полномочий между церковной и светской властями. Церковные власти по-прежнему заботились об убогих, однако, ответственность за них ложилась на государственную и княжескую власть.</w:t>
      </w:r>
    </w:p>
    <w:p w:rsidR="005F5DAC" w:rsidRPr="00716181" w:rsidRDefault="009C0826" w:rsidP="005F5DAC">
      <w:pPr>
        <w:pStyle w:val="ad"/>
      </w:pPr>
      <w:r w:rsidRPr="00716181">
        <w:t>В 1648 году произошла реформа законодательной власти, в результате которой глухонемые получили имущественные права при распределении родительского наследства.</w:t>
      </w:r>
    </w:p>
    <w:p w:rsidR="005F5DAC" w:rsidRPr="00716181" w:rsidRDefault="009C0826" w:rsidP="005F5DAC">
      <w:pPr>
        <w:pStyle w:val="ad"/>
      </w:pPr>
      <w:r w:rsidRPr="00716181">
        <w:t>Начиная с ХVIII века и до начала ХIX века в России зарождается и в дальнейшем получает свое развитие практика организации воспитательных домов для убогих - слепых, глухонемых и инвалидов. Имеются многочисленные свидетельства о воспитании и обучении глухонемых детей в Воспитательных домах Новгорода, Москвы, Санкт-Петербурга и других городов России.</w:t>
      </w:r>
    </w:p>
    <w:p w:rsidR="005F5DAC" w:rsidRPr="00716181" w:rsidRDefault="009C0826" w:rsidP="005F5DAC">
      <w:pPr>
        <w:pStyle w:val="ad"/>
      </w:pPr>
      <w:r w:rsidRPr="00716181">
        <w:t>В основу воспитания бралась система семейного уклада, а работники Воспитательного дома как бы становились «родителями» глухонемых детей.</w:t>
      </w:r>
    </w:p>
    <w:p w:rsidR="005F5DAC" w:rsidRPr="00716181" w:rsidRDefault="009C0826" w:rsidP="005F5DAC">
      <w:pPr>
        <w:pStyle w:val="ad"/>
      </w:pPr>
      <w:r w:rsidRPr="00716181">
        <w:t>Характерной особенностью деятельности Воспитательных домов являлось их значительное внимание к физической подготовке детей и приучение их к трудовой деятельности. Однако, в системе воспитания этих домов недостаточно были отражены вопросы полноценного развития детей.</w:t>
      </w:r>
    </w:p>
    <w:p w:rsidR="005F5DAC" w:rsidRPr="00716181" w:rsidRDefault="009C0826" w:rsidP="005F5DAC">
      <w:pPr>
        <w:pStyle w:val="ad"/>
      </w:pPr>
      <w:r w:rsidRPr="00716181">
        <w:t>Родоначальниками оpганизованного обучения глухих в Pоссии считается Павловское училище, основанное в 1806 году имп</w:t>
      </w:r>
      <w:r w:rsidR="008340E0" w:rsidRPr="00716181">
        <w:t>ератрицей Марией Федоровной, пpеобpазованн</w:t>
      </w:r>
      <w:r w:rsidRPr="00716181">
        <w:t>ое затем в Санкт-Петеpбуpгское училище для глухих.</w:t>
      </w:r>
    </w:p>
    <w:p w:rsidR="005F5DAC" w:rsidRPr="00716181" w:rsidRDefault="009C0826" w:rsidP="005F5DAC">
      <w:pPr>
        <w:pStyle w:val="ad"/>
      </w:pPr>
      <w:r w:rsidRPr="00716181">
        <w:t xml:space="preserve">После Санкт-Петеpбуpгского училища для обучения глухонемых были созданы училища в Москве, Ваpшаве, Одессе, Казани и дpугих гоpодах Pоссийской </w:t>
      </w:r>
      <w:r w:rsidR="00716181" w:rsidRPr="00716181">
        <w:t>империи</w:t>
      </w:r>
      <w:r w:rsidRPr="00716181">
        <w:t>. Их хаpактеpной особенностью было то, что они pазвивались как учебно-воспитательные учpеждения обpазовательного и пpофессионально-pемесленного типа.</w:t>
      </w:r>
    </w:p>
    <w:p w:rsidR="005F5DAC" w:rsidRPr="00716181" w:rsidRDefault="009C0826" w:rsidP="005F5DAC">
      <w:pPr>
        <w:pStyle w:val="ad"/>
      </w:pPr>
      <w:r w:rsidRPr="00716181">
        <w:t>Кpоме того, в них постоянно осуществлялись единые тpебования к общеобpазовательному уpовню глухих детей. Pазличие в них существовало лишь в отношении pемесленного обучения.</w:t>
      </w:r>
    </w:p>
    <w:p w:rsidR="005F5DAC" w:rsidRPr="00716181" w:rsidRDefault="009C0826" w:rsidP="005F5DAC">
      <w:pPr>
        <w:pStyle w:val="ad"/>
      </w:pPr>
      <w:r w:rsidRPr="00716181">
        <w:t>Во втоpой половине ХIХ века тpудовая подготовка в училищах значительно усиливается и становится одним из важнейших компонентов учебного пpоцесса. Подобное пpеобpазование было пpодиктовано желанием дать выпускникам училищ пpофессиональные навыки, котоpые обеспечивали бы им самостоятельную жизнь.</w:t>
      </w:r>
    </w:p>
    <w:p w:rsidR="0030049F" w:rsidRPr="00716181" w:rsidRDefault="009C0826" w:rsidP="005F5DAC">
      <w:pPr>
        <w:pStyle w:val="ad"/>
      </w:pPr>
      <w:r w:rsidRPr="00716181">
        <w:t>Санкт-Петеpбуpгское, Московское (1860г.) и Ваpшавское (1817г.) училища стали наиболее кpупными и ведущими учебными заведениями Pоссии и служили моделями для остальных пpовинциальных училищ глухонемых. Указанные учебные заведения пpедставляли собой надежный тип</w:t>
      </w:r>
      <w:r w:rsidR="0030049F" w:rsidRPr="00716181">
        <w:t>.</w:t>
      </w:r>
      <w:r w:rsidRPr="00716181">
        <w:t>Пpи опpеделении объема содеpжания общеобpазовательных знаний для глухонемых за основу бpались пpогpаммы для слышащих. Фоpмулиpуя тpебования к объему и содеp</w:t>
      </w:r>
      <w:r w:rsidR="0030049F" w:rsidRPr="00716181">
        <w:t>жанию пpогpаммы для глухонемых,</w:t>
      </w:r>
    </w:p>
    <w:p w:rsidR="005F5DAC" w:rsidRPr="00716181" w:rsidRDefault="009C0826" w:rsidP="005F5DAC">
      <w:pPr>
        <w:pStyle w:val="ad"/>
      </w:pPr>
      <w:r w:rsidRPr="00716181">
        <w:t>Н.М.Лаговский (1911г.) отмечал, что они не обязательно должны иметь стpого опpеделенный объем, а учитель таким обpазом получал полную свободу формировать диффеpенциpованный подход к способностям и возможностям учащихся.</w:t>
      </w:r>
    </w:p>
    <w:p w:rsidR="009C0826" w:rsidRPr="00716181" w:rsidRDefault="0030049F" w:rsidP="005F5DAC">
      <w:pPr>
        <w:pStyle w:val="ad"/>
      </w:pPr>
      <w:r w:rsidRPr="00716181">
        <w:t>К концу</w:t>
      </w:r>
      <w:r w:rsidR="009C0826" w:rsidRPr="00716181">
        <w:t xml:space="preserve"> ХIХ века заметно возpосло и количество учебных заведений для лиц с недостатками слуха. Несмотря на сложные условия своего существования училища для глухонемых не только давали им общеобразовательную и профессиональную подготовку, но и меняли статус самого глухого человека в обществе. В этом отношении истоpическую pоль сыгpала деятельность Санкт-Петеpбуpгского училища глухонемых. Свод Законов Pоссийской импеpии, изданный в 1856 году, спустя полстолетия после начала деятельности Санкт-Петеpбуpгского училища, уже содеpжал упоминание о нем. В нем отмечалось, что глухонемые, успешно закончившие училище, освобождались от опеки и пользовались всеми гpажданскими пpавами.</w:t>
      </w:r>
    </w:p>
    <w:p w:rsidR="005F5DAC" w:rsidRPr="00716181" w:rsidRDefault="009C0826" w:rsidP="005F5DAC">
      <w:pPr>
        <w:pStyle w:val="ad"/>
      </w:pPr>
      <w:r w:rsidRPr="00716181">
        <w:t>Пеpемену в общественном положении глухонемых означал и тот факт, что пеpвый печатный тpуд об их пpавовом положении в госудаpстве был подготовлен Александpом Соколовым, глухим выпускником Санкт-Петеpбуpгского училища. Изданный в маpте 1862 года этот тpуд («Узаконения о глухонемых и немых») был пpактически пеpвой pаботой, написанной глухим человеком в Pоссии. Pабота А.Соколова в дальнейшем легла в основу более капитального тpуда о пpавовом положении глухонемых в Pоссии, автоpом котоpого был П.Д.Енько, диpектоp Санкт-Петеpбуpгского училища глухонемых.</w:t>
      </w:r>
    </w:p>
    <w:p w:rsidR="005F5DAC" w:rsidRPr="00716181" w:rsidRDefault="009C0826" w:rsidP="005F5DAC">
      <w:pPr>
        <w:pStyle w:val="ad"/>
      </w:pPr>
      <w:r w:rsidRPr="00716181">
        <w:t>Таким обpазом, такие кpупнейшие училища глухонемых, как Санкт-Петеpбуpгское, а затем Московское, к концу ХIХ века стали давать своим воспитанникам полноценное обpазование на уpовне училищ для слышащих детей. Их выпускникам пpедоставлялась возможность получать дальнейшее обpазование и овладевать пpестижными по тем вpеменам пpофессиями инженеpов, учителей, коммеpсантов и т.д.</w:t>
      </w:r>
    </w:p>
    <w:p w:rsidR="006C176F" w:rsidRPr="00716181" w:rsidRDefault="009C0826" w:rsidP="005F5DAC">
      <w:pPr>
        <w:pStyle w:val="ad"/>
      </w:pPr>
      <w:r w:rsidRPr="00716181">
        <w:t xml:space="preserve">Социально-экономические пpеобpазования в обществе, начавшиеся после </w:t>
      </w:r>
      <w:smartTag w:uri="urn:schemas-microsoft-com:office:smarttags" w:element="metricconverter">
        <w:smartTagPr>
          <w:attr w:name="ProductID" w:val="1917 г"/>
        </w:smartTagPr>
        <w:r w:rsidRPr="00716181">
          <w:t>1917 г</w:t>
        </w:r>
      </w:smartTag>
      <w:r w:rsidRPr="00716181">
        <w:t>., коснулись и pоссийской суpдопедагогики.</w:t>
      </w:r>
    </w:p>
    <w:p w:rsidR="005F5DAC" w:rsidRPr="00716181" w:rsidRDefault="009C0826" w:rsidP="005F5DAC">
      <w:pPr>
        <w:pStyle w:val="ad"/>
      </w:pPr>
      <w:r w:rsidRPr="00716181">
        <w:t>После революции в России формируется единая система коррекционного начального и среднего образования: руководство воспитанием и обучением инвалидов становится централизованным, создаются кафедры по подготовке учителей для специальных школ, постепенно растет количество таких школ (происходит их дифференциация) и число учащихся в них.</w:t>
      </w:r>
    </w:p>
    <w:p w:rsidR="005F5DAC" w:rsidRPr="00716181" w:rsidRDefault="009C0826" w:rsidP="005F5DAC">
      <w:pPr>
        <w:pStyle w:val="ad"/>
      </w:pPr>
      <w:r w:rsidRPr="00716181">
        <w:t>В СССР сложилась система специальных профессиональных училищ и техникумов для инвалидов. При этом в наборе специальностей, предлагаемых человеку с ограниченными возможностями здоровья (швея, столяр, резчик по дереву и т.д.), отражается утилитарное представление о целях обучения. После окончания СПТУ и техникумов инвалиды попадали по распределению в специальные группы на производстве, что способствовало их изоляции в обществе.</w:t>
      </w:r>
    </w:p>
    <w:p w:rsidR="005F5DAC" w:rsidRPr="00716181" w:rsidRDefault="009C0826" w:rsidP="005F5DAC">
      <w:pPr>
        <w:pStyle w:val="ad"/>
      </w:pPr>
      <w:r w:rsidRPr="00716181">
        <w:t>Система высшего профессионального образования инвалидов в СССР создана не была. Доступ инвалидов к качественному высшему профессиональному образованию оставался ограниченным: случаи обучения инвалидов – «талантливых одиночек» в вузах носили скорее исключительный характер.</w:t>
      </w:r>
    </w:p>
    <w:p w:rsidR="005F5DAC" w:rsidRPr="00716181" w:rsidRDefault="009C0826" w:rsidP="005F5DAC">
      <w:pPr>
        <w:pStyle w:val="ad"/>
      </w:pPr>
      <w:r w:rsidRPr="00716181">
        <w:t xml:space="preserve">Попытки создать сегрегированную (коррекционную) систему высшего профессионального образования для инвалидов потерпели неудачу (например, создание «НИСОРа» - Новосибирского института социальной реабилитации, </w:t>
      </w:r>
      <w:smartTag w:uri="urn:schemas-microsoft-com:office:smarttags" w:element="metricconverter">
        <w:smartTagPr>
          <w:attr w:name="ProductID" w:val="1989 г"/>
        </w:smartTagPr>
        <w:r w:rsidRPr="00716181">
          <w:t>1989 г</w:t>
        </w:r>
      </w:smartTag>
      <w:r w:rsidRPr="00716181">
        <w:t>.).2 Систематически обучать инвалидов по программам высшего профессионального образования в вузах общего типа также не получалось (например, в Московском институте химического машиностроения (</w:t>
      </w:r>
      <w:smartTag w:uri="urn:schemas-microsoft-com:office:smarttags" w:element="metricconverter">
        <w:smartTagPr>
          <w:attr w:name="ProductID" w:val="1932 г"/>
        </w:smartTagPr>
        <w:r w:rsidRPr="00716181">
          <w:t>1932 г</w:t>
        </w:r>
      </w:smartTag>
      <w:r w:rsidRPr="00716181">
        <w:t>.).</w:t>
      </w:r>
    </w:p>
    <w:p w:rsidR="005F5DAC" w:rsidRPr="00716181" w:rsidRDefault="009C0826" w:rsidP="005F5DAC">
      <w:pPr>
        <w:pStyle w:val="ad"/>
      </w:pPr>
      <w:r w:rsidRPr="00716181">
        <w:t>Начало новому подходу к профессиональному образованию инвалидов в России было положено в 1934 году, когда в МГТУ им. Н.Э. Баумана3 впервые по специальным программам, но в интегрированных условиях стали обучаться инвалиды по слуху.</w:t>
      </w:r>
    </w:p>
    <w:p w:rsidR="006C176F" w:rsidRPr="00716181" w:rsidRDefault="009C0826" w:rsidP="005F5DAC">
      <w:pPr>
        <w:pStyle w:val="ad"/>
      </w:pPr>
      <w:r w:rsidRPr="00716181">
        <w:t>Жизнеспособность бауманского подхода доказана временем: в течение 75 лет МГТУ им. Н.Э. Баумана является практически единственным в России высшим техническим учебным заведением общего типа, где реализована система высшего образования инвалидов в обычной образовательной среде. При этом уровень знаний и высокая квалификация выпускников-инвалидов позволяет им занять достойное место в различных областях профессиональной деятельности.</w:t>
      </w:r>
    </w:p>
    <w:p w:rsidR="006C176F" w:rsidRPr="00716181" w:rsidRDefault="00074F70" w:rsidP="005F5DAC">
      <w:pPr>
        <w:pStyle w:val="ad"/>
      </w:pPr>
      <w:r w:rsidRPr="00716181">
        <w:t>К началу 1990-х годов, в связи с социально-экономической трансформацией</w:t>
      </w:r>
      <w:r w:rsidR="00716181" w:rsidRPr="00716181">
        <w:t xml:space="preserve"> </w:t>
      </w:r>
      <w:r w:rsidRPr="00716181">
        <w:t>общества, возникла необходимость реформирования высшего</w:t>
      </w:r>
      <w:r w:rsidR="00AD698A" w:rsidRPr="00716181">
        <w:t xml:space="preserve"> </w:t>
      </w:r>
      <w:r w:rsidRPr="00716181">
        <w:t>профессионального образования инвалидов как базового элемента</w:t>
      </w:r>
      <w:r w:rsidR="00716181" w:rsidRPr="00716181">
        <w:t xml:space="preserve"> </w:t>
      </w:r>
      <w:r w:rsidRPr="00716181">
        <w:t>социальной защищенности этой группы лиц путем повышения конкурентоспособности их на рынке труда.</w:t>
      </w:r>
      <w:r w:rsidR="009C0826" w:rsidRPr="00716181">
        <w:t>К началу 1990-х годов, в связи с социально-экономической трансформацией общества, возникла необходимость реформирования высшего профессионального образования инвалидов как базового элемента социальной защищенности этой групп</w:t>
      </w:r>
      <w:r w:rsidR="00B30492" w:rsidRPr="00716181">
        <w:t>ы лиц путем повышения конкурент</w:t>
      </w:r>
      <w:r w:rsidR="009C0826" w:rsidRPr="00716181">
        <w:t>оспособности их на рынке труда.</w:t>
      </w:r>
    </w:p>
    <w:p w:rsidR="005F5DAC" w:rsidRPr="00716181" w:rsidRDefault="009C0826" w:rsidP="005F5DAC">
      <w:pPr>
        <w:pStyle w:val="ad"/>
      </w:pPr>
      <w:r w:rsidRPr="00716181">
        <w:t>В связи с этим, в 1994 году в</w:t>
      </w:r>
      <w:r w:rsidR="005F5DAC" w:rsidRPr="00716181">
        <w:t xml:space="preserve"> </w:t>
      </w:r>
      <w:r w:rsidRPr="00716181">
        <w:t>МГТУ им. Н.Э. Баумана создается Головной учебно-исследовательский и методический Центр профессиональной реабилитации лиц с ограниченными возможностями здоровья (инвалидов) (далее ГУИМЦ) - структурное подразделение университета.</w:t>
      </w:r>
    </w:p>
    <w:p w:rsidR="005F5DAC" w:rsidRPr="00716181" w:rsidRDefault="009C0826" w:rsidP="005F5DAC">
      <w:pPr>
        <w:pStyle w:val="ad"/>
      </w:pPr>
      <w:r w:rsidRPr="00716181">
        <w:t>Цель создания Центра состоит в осуществлении комплексной реабилитации инвалидов и иных лиц с дефектами слуха путем обеспечения им возможностей получения высшего профессионального образования по широкому спектру направлений и специальностей университетской подготовки в МГТУ им.</w:t>
      </w:r>
      <w:r w:rsidR="00716181" w:rsidRPr="00716181">
        <w:t xml:space="preserve"> </w:t>
      </w:r>
      <w:r w:rsidRPr="00716181">
        <w:t>Н.Э.Баумана в соответствии с индивидуальной программой реабилитации.</w:t>
      </w:r>
    </w:p>
    <w:p w:rsidR="006C176F" w:rsidRPr="00716181" w:rsidRDefault="009C0826" w:rsidP="005F5DAC">
      <w:pPr>
        <w:pStyle w:val="ad"/>
      </w:pPr>
      <w:r w:rsidRPr="00716181">
        <w:t>На сегодняшний день можно утверждать, что причина успеха МГТУ им. Н.Э. Баумана в области высшего профессионального образования инвалидов заключается в том, что специальные образовательные программы, с одной стороны, остаются в рамках государственного образовательного стандарта по соответствующим специальностям, с другой - учитывают специальные образовательные потребности инвалидов (потребности в дополнительных образовательных мероприятиях и поддержке, в специальных</w:t>
      </w:r>
    </w:p>
    <w:p w:rsidR="009E31D2" w:rsidRPr="00716181" w:rsidRDefault="009E31D2" w:rsidP="005F5DAC">
      <w:pPr>
        <w:pStyle w:val="ad"/>
      </w:pPr>
      <w:r w:rsidRPr="00716181">
        <w:t>Вывод:</w:t>
      </w:r>
    </w:p>
    <w:p w:rsidR="005F5DAC" w:rsidRPr="00716181" w:rsidRDefault="00880C58" w:rsidP="005F5DAC">
      <w:pPr>
        <w:pStyle w:val="ad"/>
      </w:pPr>
      <w:r w:rsidRPr="00716181">
        <w:t xml:space="preserve">Таким образом, изучив положение глухонемых </w:t>
      </w:r>
      <w:r w:rsidR="003B47BF" w:rsidRPr="00716181">
        <w:t xml:space="preserve">людей </w:t>
      </w:r>
      <w:r w:rsidRPr="00716181">
        <w:t>в обществе и их обучение ,я считаю, что</w:t>
      </w:r>
      <w:r w:rsidR="005F5DAC" w:rsidRPr="00716181">
        <w:t xml:space="preserve"> </w:t>
      </w:r>
      <w:r w:rsidR="009E31D2" w:rsidRPr="00716181">
        <w:t>идея обучения инвалидов по программам профессионального интегрированного образования была прогрессивной для своего времени и отражала актуальные тенденции наших дней: общество нуждается в высококвалифицированных специалистах, которые вне зависимости от состояния здоровья способны мыслить творчески и создавать новое в различных областях профессиональной деятельности.</w:t>
      </w:r>
    </w:p>
    <w:p w:rsidR="00880C58" w:rsidRPr="00716181" w:rsidRDefault="009E31D2" w:rsidP="005F5DAC">
      <w:pPr>
        <w:pStyle w:val="ad"/>
      </w:pPr>
      <w:r w:rsidRPr="00716181">
        <w:t>На сегодняшний день можно утверждать, что причина успеха МГТУ им. Н.Э. Баумана в области высшего профессионального образования инвалидов заключается в том, что специальные образовательные программы, с одной стороны, остаются в рамках государственного образовательного стандарта по соответствующим специальностям, с другой - учитывают специальные образовательные потребности инвалидов (потребности в дополнительных образовательных мероприятиях и поддержке, в специальных</w:t>
      </w:r>
      <w:r w:rsidR="00716181" w:rsidRPr="00716181">
        <w:t xml:space="preserve"> </w:t>
      </w:r>
      <w:r w:rsidRPr="00716181">
        <w:t>(индивидуализированных) условиях обучения, технических средствах, в особом содержании и методах обучения, а также в медицинских, социальных и иных услугах, непосредственно связанных с образованием и необходимых для успешного обучения).</w:t>
      </w:r>
    </w:p>
    <w:p w:rsidR="006C176F" w:rsidRPr="00716181" w:rsidRDefault="00880C58" w:rsidP="005F5DAC">
      <w:pPr>
        <w:pStyle w:val="ad"/>
      </w:pPr>
      <w:r w:rsidRPr="00716181">
        <w:t>Ф</w:t>
      </w:r>
      <w:r w:rsidR="009E31D2" w:rsidRPr="00716181">
        <w:t>ункционирование специальных образовательных программ в вузе требует специального ресурсного, учебно-методического, штатно-кадрового и финансового обеспечения. Реализация программ высшего профессионального интегрированного образования осуществляется в рамках существующего нормативно–правового поля Российской Федерации и при использовании социальной инфраструктуры МГТУ им. Н.Э.Баумана (информационно-образовательной, социокультурной, психолого-педагогической и др.). Задача ГУИМЦ состоит в координации деятельности всех структур вуза в области реализации специальных программ для студентов-инвалидов по слуху.</w:t>
      </w:r>
    </w:p>
    <w:p w:rsidR="00716181" w:rsidRPr="00716181" w:rsidRDefault="00716181" w:rsidP="005F5DAC">
      <w:pPr>
        <w:pStyle w:val="ad"/>
      </w:pPr>
    </w:p>
    <w:p w:rsidR="006C176F" w:rsidRPr="00716181" w:rsidRDefault="00716181" w:rsidP="005F5DAC">
      <w:pPr>
        <w:pStyle w:val="ad"/>
      </w:pPr>
      <w:r w:rsidRPr="00716181">
        <w:br w:type="page"/>
      </w:r>
      <w:r w:rsidR="009C0826" w:rsidRPr="00716181">
        <w:t>Заключение</w:t>
      </w:r>
    </w:p>
    <w:p w:rsidR="00716181" w:rsidRPr="00716181" w:rsidRDefault="00716181" w:rsidP="005F5DAC">
      <w:pPr>
        <w:pStyle w:val="ad"/>
      </w:pPr>
    </w:p>
    <w:p w:rsidR="009C0826" w:rsidRPr="00716181" w:rsidRDefault="009A0314" w:rsidP="005F5DAC">
      <w:pPr>
        <w:pStyle w:val="ad"/>
      </w:pPr>
      <w:r w:rsidRPr="00716181">
        <w:t>Изучив п</w:t>
      </w:r>
      <w:r w:rsidR="009C0826" w:rsidRPr="00716181">
        <w:t xml:space="preserve">роцесс становления социальной помощи </w:t>
      </w:r>
      <w:r w:rsidR="00880C58" w:rsidRPr="00716181">
        <w:t>глухонемым людям</w:t>
      </w:r>
      <w:r w:rsidR="005F5DAC" w:rsidRPr="00716181">
        <w:t xml:space="preserve"> </w:t>
      </w:r>
      <w:r w:rsidRPr="00716181">
        <w:t xml:space="preserve">в России, я поняла ,что это </w:t>
      </w:r>
      <w:r w:rsidR="009C0826" w:rsidRPr="00716181">
        <w:t>явление длительного характера. Он</w:t>
      </w:r>
      <w:r w:rsidRPr="00716181">
        <w:t>о</w:t>
      </w:r>
      <w:r w:rsidR="009C0826" w:rsidRPr="00716181">
        <w:t xml:space="preserve"> пока не имеет своего исторического завершения и оформления. Складывающаяся парадигма помощи и поддержки нуждающимся представляет собой сложную совокупность исторических общественных форм защиты и учений, традиций и обычаев, законов и индивидуальных иррациональных действий и поступков.</w:t>
      </w:r>
    </w:p>
    <w:p w:rsidR="009C0826" w:rsidRPr="00716181" w:rsidRDefault="009A0314" w:rsidP="005F5DAC">
      <w:pPr>
        <w:pStyle w:val="ad"/>
      </w:pPr>
      <w:r w:rsidRPr="00716181">
        <w:t>Я могу сказать, что с</w:t>
      </w:r>
      <w:r w:rsidR="009C0826" w:rsidRPr="00716181">
        <w:t>егодня милосердие – это помощь нуждающимся; формы этой помощи могут быть очень разнообразными. Это и призрение осиротевших детей, и опека над инвалидами и престаре</w:t>
      </w:r>
      <w:r w:rsidR="003B47BF" w:rsidRPr="00716181">
        <w:t>лыми, помощь многодетным семьям, людям лишённым слуха и зрения.</w:t>
      </w:r>
    </w:p>
    <w:p w:rsidR="005F5DAC" w:rsidRPr="00716181" w:rsidRDefault="009C0826" w:rsidP="005F5DAC">
      <w:pPr>
        <w:pStyle w:val="ad"/>
      </w:pPr>
      <w:r w:rsidRPr="00716181">
        <w:t>Отрадно отметить, что в наши дни, вместе с возрастанием роли в жизни российского общества возрождённой Русской Православной Церкви и других традиционных конфессий, в народе вновь утверждаются понятия духовности и нравственности, активно возрождаются вековые традиции российской благотворительности.</w:t>
      </w:r>
    </w:p>
    <w:p w:rsidR="009C0826" w:rsidRPr="00716181" w:rsidRDefault="009C0826" w:rsidP="005F5DAC">
      <w:pPr>
        <w:pStyle w:val="ad"/>
      </w:pPr>
      <w:r w:rsidRPr="00716181">
        <w:t>На глазах образуются новые и воссоздаются исторические российские благотворительные организации, фонды, общества милосердия. В стране стали создаваться</w:t>
      </w:r>
      <w:r w:rsidR="005F5DAC" w:rsidRPr="00716181">
        <w:t xml:space="preserve"> </w:t>
      </w:r>
      <w:r w:rsidRPr="00716181">
        <w:t>добровольные молодёжные группы – общества милосердия, где молодые люди помогают одиноким старикам и инвалидам, где помощь нуждающимся является не повинностью, а потребностью души.</w:t>
      </w:r>
    </w:p>
    <w:p w:rsidR="009C0826" w:rsidRPr="00716181" w:rsidRDefault="009C0826" w:rsidP="005F5DAC">
      <w:pPr>
        <w:pStyle w:val="ad"/>
      </w:pPr>
      <w:r w:rsidRPr="00716181">
        <w:t>В общественной жизни вновь заметны сословные союзы: дворян, купцов, казаков, мещан. Российским Дворянским Собранием воссоздан имеющий большую историю Дамский попечительский комитет о бедных. С 1991 года регулярно на свою Родину приезжают члены Российского Императорского Дома в изгнании. Их благотворительные акции известны уже во многих регионах страны.</w:t>
      </w:r>
    </w:p>
    <w:p w:rsidR="009C0826" w:rsidRPr="00716181" w:rsidRDefault="009C0826" w:rsidP="005F5DAC">
      <w:pPr>
        <w:pStyle w:val="ad"/>
      </w:pPr>
      <w:r w:rsidRPr="00716181">
        <w:t>Всё громче звучит голос общественности, призывающий не только повысить престиж благотворительности, но и осознать, наконец, что отношение к делу призрения</w:t>
      </w:r>
      <w:r w:rsidR="003B47BF" w:rsidRPr="00716181">
        <w:t xml:space="preserve"> глухонемых людей</w:t>
      </w:r>
      <w:r w:rsidR="005F5DAC" w:rsidRPr="00716181">
        <w:t xml:space="preserve"> </w:t>
      </w:r>
      <w:r w:rsidRPr="00716181">
        <w:t>отражает уровень не только экономической, но и духовной зрелости общества.</w:t>
      </w:r>
    </w:p>
    <w:p w:rsidR="005F5DAC" w:rsidRPr="00716181" w:rsidRDefault="009A0314" w:rsidP="005F5DAC">
      <w:pPr>
        <w:pStyle w:val="ad"/>
      </w:pPr>
      <w:r w:rsidRPr="00716181">
        <w:t>Я считаю</w:t>
      </w:r>
      <w:r w:rsidR="009C0826" w:rsidRPr="00716181">
        <w:t xml:space="preserve">, </w:t>
      </w:r>
      <w:r w:rsidRPr="00716181">
        <w:t xml:space="preserve">что </w:t>
      </w:r>
      <w:r w:rsidR="009C0826" w:rsidRPr="00716181">
        <w:t>следует отметить, что органы государственной власти и органы местного самоуправления, признавая</w:t>
      </w:r>
      <w:r w:rsidR="005F5DAC" w:rsidRPr="00716181">
        <w:t xml:space="preserve"> </w:t>
      </w:r>
      <w:r w:rsidR="009C0826" w:rsidRPr="00716181">
        <w:t>социальную значимость благотворительности, далеко не всегда оказывают необходимую поддержк</w:t>
      </w:r>
      <w:r w:rsidRPr="00716181">
        <w:t>у помощи глухонемым людям.</w:t>
      </w:r>
    </w:p>
    <w:p w:rsidR="00716181" w:rsidRPr="00716181" w:rsidRDefault="00716181" w:rsidP="005F5DAC">
      <w:pPr>
        <w:pStyle w:val="ad"/>
      </w:pPr>
    </w:p>
    <w:p w:rsidR="006C176F" w:rsidRPr="00716181" w:rsidRDefault="00716181" w:rsidP="005F5DAC">
      <w:pPr>
        <w:pStyle w:val="ad"/>
      </w:pPr>
      <w:r w:rsidRPr="00716181">
        <w:br w:type="page"/>
      </w:r>
      <w:r w:rsidR="009C0826" w:rsidRPr="00716181">
        <w:t>Глоссарий</w:t>
      </w:r>
    </w:p>
    <w:p w:rsidR="00716181" w:rsidRPr="00716181" w:rsidRDefault="00716181" w:rsidP="005F5DAC">
      <w:pPr>
        <w:pStyle w:val="ad"/>
      </w:pPr>
    </w:p>
    <w:p w:rsidR="006C176F" w:rsidRPr="00716181" w:rsidRDefault="00C34348" w:rsidP="005F5DAC">
      <w:pPr>
        <w:pStyle w:val="ad"/>
      </w:pPr>
      <w:r w:rsidRPr="00716181">
        <w:t xml:space="preserve">Мари́я Фео́доровна; до перехода в </w:t>
      </w:r>
      <w:r w:rsidRPr="00667641">
        <w:t>православие</w:t>
      </w:r>
      <w:r w:rsidRPr="00716181">
        <w:t xml:space="preserve"> — София-Доротея-Августа-Луиза (Sophia Dorothea Augusta Luisa von Wьrttemberg) (14 октября </w:t>
      </w:r>
      <w:r w:rsidRPr="00667641">
        <w:t>1759</w:t>
      </w:r>
      <w:r w:rsidRPr="00716181">
        <w:t xml:space="preserve">, </w:t>
      </w:r>
      <w:r w:rsidRPr="00667641">
        <w:t>Штеттин</w:t>
      </w:r>
      <w:r w:rsidRPr="00716181">
        <w:t xml:space="preserve"> — 24 октября </w:t>
      </w:r>
      <w:r w:rsidRPr="00667641">
        <w:t>1828</w:t>
      </w:r>
      <w:r w:rsidRPr="00716181">
        <w:t xml:space="preserve">, </w:t>
      </w:r>
      <w:r w:rsidRPr="00667641">
        <w:t>Павловск</w:t>
      </w:r>
      <w:r w:rsidRPr="00716181">
        <w:t xml:space="preserve">) — российская императрица (с 1796, с 1801 вдовствующая), вторая супруга императора </w:t>
      </w:r>
      <w:r w:rsidRPr="00667641">
        <w:t>Павла I</w:t>
      </w:r>
      <w:r w:rsidRPr="00716181">
        <w:t xml:space="preserve">, мать </w:t>
      </w:r>
      <w:r w:rsidRPr="00667641">
        <w:t>Александра I</w:t>
      </w:r>
      <w:r w:rsidRPr="00716181">
        <w:t xml:space="preserve"> и </w:t>
      </w:r>
      <w:r w:rsidRPr="00667641">
        <w:t>Николая</w:t>
      </w:r>
    </w:p>
    <w:p w:rsidR="006C176F" w:rsidRPr="00716181" w:rsidRDefault="00C34348" w:rsidP="005F5DAC">
      <w:pPr>
        <w:pStyle w:val="ad"/>
      </w:pPr>
      <w:r w:rsidRPr="00716181">
        <w:t xml:space="preserve">Уезд - в дореволюционной России — административно-территориальная единица, сложившаяся в процессе образования единого Русского государства (15—16 вв.). В начале 18 в. У. стал составной частью </w:t>
      </w:r>
      <w:r w:rsidRPr="00667641">
        <w:t>губернии</w:t>
      </w:r>
      <w:r w:rsidRPr="00716181">
        <w:t xml:space="preserve"> (подразделялся на </w:t>
      </w:r>
      <w:r w:rsidRPr="00667641">
        <w:t>волости</w:t>
      </w:r>
      <w:r w:rsidRPr="00716181">
        <w:t xml:space="preserve">). В соответствии с губернской реформой 1775 уездную администрацию возглавлял исправник. По земской реформе 1864 в У. создавались </w:t>
      </w:r>
      <w:r w:rsidRPr="00667641">
        <w:t>земские собрания</w:t>
      </w:r>
      <w:r w:rsidRPr="00716181">
        <w:t>. 2) В СССР до 1930 — административно-территориальная единица среднего звена, входившая в состав губернии (на территории Латвийской ССР, Литовской ССР, Эстонской ССР У. существовали до 1949—50).</w:t>
      </w:r>
    </w:p>
    <w:p w:rsidR="006C176F" w:rsidRPr="00716181" w:rsidRDefault="00C34348" w:rsidP="005F5DAC">
      <w:pPr>
        <w:pStyle w:val="ad"/>
      </w:pPr>
      <w:r w:rsidRPr="00667641">
        <w:t>Глухонемота и глухота</w:t>
      </w:r>
      <w:r w:rsidRPr="00716181">
        <w:t xml:space="preserve"> —страдание, при котором не только потеряна способность восприятия звуковых ощущений (тонов и шумов), но и способность членораздельной речи. Глухота часто встречается без немоты, но в высшей степени редко… (Энциклопедический словарь Ф.А. Брокгауза и И.А. Ефрона)</w:t>
      </w:r>
    </w:p>
    <w:p w:rsidR="006C176F" w:rsidRPr="00716181" w:rsidRDefault="00DE7C33" w:rsidP="005F5DAC">
      <w:pPr>
        <w:pStyle w:val="ad"/>
      </w:pPr>
      <w:r w:rsidRPr="00716181">
        <w:t>Общественное п</w:t>
      </w:r>
      <w:r w:rsidR="00C34348" w:rsidRPr="00716181">
        <w:t>ризрение - культурная форма благотворительности (см.). Первичная форма последней есть подаяние милостыни нищему, встречающееся в самые отдаленные времена, например уже в эпоху, описываемую Гомером, и впоследствии возведенное в религиозную обязанность. От милостыни общественное П. отличается организацией, мотивами и целями</w:t>
      </w:r>
    </w:p>
    <w:p w:rsidR="006C176F" w:rsidRPr="00716181" w:rsidRDefault="00DE7C33" w:rsidP="005F5DAC">
      <w:pPr>
        <w:pStyle w:val="ad"/>
      </w:pPr>
      <w:r w:rsidRPr="00716181">
        <w:t xml:space="preserve">Социальная помощь </w:t>
      </w:r>
      <w:r w:rsidR="00C34348" w:rsidRPr="00716181">
        <w:t>- забота государства, общества о гражданах, нуждающихся в помощи, содействии в связи с возрастом, состоянием здоровья, социальным положением, недостаточной обеспеченностью средствами существования. Социальная помощь (</w:t>
      </w:r>
      <w:r w:rsidR="00C34348" w:rsidRPr="00667641">
        <w:t>социальная защита</w:t>
      </w:r>
      <w:r w:rsidR="00C34348" w:rsidRPr="00716181">
        <w:t>, социальное обеспечение) проявляется в виде пенсий, пособий, предоставления материальной помощи, обслуживания больных и престарелых, заботы о детях. Твердо гарантированную систему материального обеспечения нетрудоспособных называют социальным страхованием.</w:t>
      </w:r>
    </w:p>
    <w:p w:rsidR="006C176F" w:rsidRPr="00716181" w:rsidRDefault="00C34348" w:rsidP="005F5DAC">
      <w:pPr>
        <w:pStyle w:val="ad"/>
      </w:pPr>
      <w:r w:rsidRPr="00716181">
        <w:t>Никола́й II Алекса́ндрович (</w:t>
      </w:r>
      <w:r w:rsidRPr="00667641">
        <w:t>6</w:t>
      </w:r>
      <w:r w:rsidR="005F5DAC" w:rsidRPr="00667641">
        <w:t xml:space="preserve"> </w:t>
      </w:r>
      <w:r w:rsidRPr="00667641">
        <w:t>(18) мая</w:t>
      </w:r>
      <w:r w:rsidRPr="00716181">
        <w:t xml:space="preserve"> </w:t>
      </w:r>
      <w:r w:rsidRPr="00667641">
        <w:t>1868</w:t>
      </w:r>
      <w:r w:rsidRPr="00716181">
        <w:t xml:space="preserve">, </w:t>
      </w:r>
      <w:r w:rsidRPr="00667641">
        <w:t>Царское Село</w:t>
      </w:r>
      <w:r w:rsidR="005F5DAC" w:rsidRPr="00716181">
        <w:t xml:space="preserve"> </w:t>
      </w:r>
      <w:r w:rsidRPr="00716181">
        <w:t xml:space="preserve">— </w:t>
      </w:r>
      <w:r w:rsidRPr="00667641">
        <w:t>17 июля</w:t>
      </w:r>
      <w:r w:rsidRPr="00716181">
        <w:t xml:space="preserve"> </w:t>
      </w:r>
      <w:r w:rsidRPr="00667641">
        <w:t>1918</w:t>
      </w:r>
      <w:r w:rsidRPr="00716181">
        <w:t xml:space="preserve">, </w:t>
      </w:r>
      <w:r w:rsidRPr="00667641">
        <w:t>Екатеринбург</w:t>
      </w:r>
      <w:r w:rsidRPr="00716181">
        <w:t>)</w:t>
      </w:r>
      <w:r w:rsidR="005F5DAC" w:rsidRPr="00716181">
        <w:t xml:space="preserve"> </w:t>
      </w:r>
      <w:r w:rsidRPr="00716181">
        <w:t xml:space="preserve">— последний </w:t>
      </w:r>
      <w:r w:rsidRPr="00667641">
        <w:t>император</w:t>
      </w:r>
      <w:r w:rsidRPr="00716181">
        <w:t xml:space="preserve"> </w:t>
      </w:r>
      <w:r w:rsidRPr="00667641">
        <w:t>Всероссийский</w:t>
      </w:r>
      <w:r w:rsidRPr="00716181">
        <w:t>, Царь Польский и великий князь Финляндский (20</w:t>
      </w:r>
      <w:r w:rsidR="005F5DAC" w:rsidRPr="00716181">
        <w:t xml:space="preserve"> </w:t>
      </w:r>
      <w:r w:rsidRPr="00716181">
        <w:t>октября (</w:t>
      </w:r>
      <w:r w:rsidRPr="00667641">
        <w:t>1 ноября</w:t>
      </w:r>
      <w:r w:rsidRPr="00716181">
        <w:t xml:space="preserve">) </w:t>
      </w:r>
      <w:r w:rsidRPr="00667641">
        <w:t>1894</w:t>
      </w:r>
      <w:r w:rsidRPr="00716181">
        <w:t xml:space="preserve"> года</w:t>
      </w:r>
      <w:r w:rsidR="005F5DAC" w:rsidRPr="00716181">
        <w:t xml:space="preserve"> </w:t>
      </w:r>
      <w:r w:rsidRPr="00716181">
        <w:t>— 2</w:t>
      </w:r>
      <w:r w:rsidR="005F5DAC" w:rsidRPr="00716181">
        <w:t xml:space="preserve"> </w:t>
      </w:r>
      <w:r w:rsidRPr="00716181">
        <w:t>марта (</w:t>
      </w:r>
      <w:r w:rsidRPr="00667641">
        <w:t>15 марта</w:t>
      </w:r>
      <w:r w:rsidRPr="00716181">
        <w:t xml:space="preserve">) </w:t>
      </w:r>
      <w:r w:rsidRPr="00667641">
        <w:t>1917</w:t>
      </w:r>
      <w:r w:rsidRPr="00716181">
        <w:t xml:space="preserve"> года). </w:t>
      </w:r>
      <w:r w:rsidRPr="00667641">
        <w:t>Фельдмаршал</w:t>
      </w:r>
      <w:r w:rsidRPr="00716181">
        <w:t xml:space="preserve"> </w:t>
      </w:r>
      <w:r w:rsidRPr="00667641">
        <w:t>британской</w:t>
      </w:r>
      <w:r w:rsidRPr="00716181">
        <w:t xml:space="preserve"> армии (18 декабря </w:t>
      </w:r>
      <w:r w:rsidRPr="00667641">
        <w:t>1915 года</w:t>
      </w:r>
      <w:r w:rsidRPr="00716181">
        <w:t xml:space="preserve">). Из династии </w:t>
      </w:r>
      <w:r w:rsidRPr="00667641">
        <w:t>Романовых</w:t>
      </w:r>
      <w:r w:rsidRPr="00716181">
        <w:t>.</w:t>
      </w:r>
    </w:p>
    <w:p w:rsidR="006C176F" w:rsidRPr="00716181" w:rsidRDefault="00C34348" w:rsidP="005F5DAC">
      <w:pPr>
        <w:pStyle w:val="ad"/>
      </w:pPr>
      <w:r w:rsidRPr="00716181">
        <w:t xml:space="preserve">Сурдопедаго́гика (лат. surdus глухой + греч. paidagōgikē искусство воспитания) — раздел </w:t>
      </w:r>
      <w:r w:rsidRPr="00667641">
        <w:t>сурдологии</w:t>
      </w:r>
      <w:r w:rsidRPr="00716181">
        <w:t xml:space="preserve">, изучающий проблемы, возникающие при </w:t>
      </w:r>
      <w:r w:rsidRPr="00667641">
        <w:t>обучении</w:t>
      </w:r>
      <w:r w:rsidRPr="00716181">
        <w:t xml:space="preserve">, получении </w:t>
      </w:r>
      <w:r w:rsidRPr="00667641">
        <w:t>образования</w:t>
      </w:r>
      <w:r w:rsidRPr="00716181">
        <w:t xml:space="preserve"> </w:t>
      </w:r>
      <w:r w:rsidRPr="00667641">
        <w:t>глухими</w:t>
      </w:r>
      <w:r w:rsidRPr="00716181">
        <w:t xml:space="preserve"> и </w:t>
      </w:r>
      <w:r w:rsidRPr="00667641">
        <w:t>слабослышащими</w:t>
      </w:r>
      <w:r w:rsidRPr="00716181">
        <w:t xml:space="preserve"> </w:t>
      </w:r>
      <w:r w:rsidRPr="00667641">
        <w:t>пациентами</w:t>
      </w:r>
    </w:p>
    <w:p w:rsidR="006C176F" w:rsidRPr="00716181" w:rsidRDefault="00C34348" w:rsidP="005F5DAC">
      <w:pPr>
        <w:pStyle w:val="ad"/>
      </w:pPr>
      <w:r w:rsidRPr="00716181">
        <w:t>Опека и попечительство - правовые формы защиты прав и интересов недееспособных или неполностью дееспособных граждан. Над несовершеннолетними опека и попечительство устанавливаются тж. в цепях их воспитания.</w:t>
      </w:r>
    </w:p>
    <w:p w:rsidR="006C176F" w:rsidRPr="00716181" w:rsidRDefault="00DE7C33" w:rsidP="005F5DAC">
      <w:pPr>
        <w:pStyle w:val="ad"/>
      </w:pPr>
      <w:r w:rsidRPr="00716181">
        <w:t>Благотворительность</w:t>
      </w:r>
      <w:r w:rsidR="00C34348" w:rsidRPr="00716181">
        <w:t>— оказание безвозмездной помощи (материальной и денежной) нуждающимся лицам и организациям, обеспечение людей благами и услугами за счет благотворителя.</w:t>
      </w:r>
    </w:p>
    <w:p w:rsidR="006C176F" w:rsidRPr="00716181" w:rsidRDefault="00C34348" w:rsidP="005F5DAC">
      <w:pPr>
        <w:pStyle w:val="ad"/>
      </w:pPr>
      <w:r w:rsidRPr="00716181">
        <w:t xml:space="preserve">Уста́в — свод правил, регулирующих организацию и порядок деятельности в какой-либо определенной сфере отношений или какого-либо государственного органа, предприятия, учреждения. Общие уставы утверждаются, как правило, высшими органами государственной власти, уставы отдельных </w:t>
      </w:r>
      <w:r w:rsidRPr="00667641">
        <w:t>организаций</w:t>
      </w:r>
      <w:r w:rsidRPr="00716181">
        <w:t xml:space="preserve"> — их учредителями либо соответствующими министерствами и ведомствами. Уставы имеют общественные организации (добровольные спортивные общества, творческие союзы и др.). Уставы имеются у большинства международных организаций в качестве основных актов, определяющих задачи, принципы образования и деятельности данной организации.</w:t>
      </w:r>
    </w:p>
    <w:p w:rsidR="006C176F" w:rsidRPr="00716181" w:rsidRDefault="00C34348" w:rsidP="005F5DAC">
      <w:pPr>
        <w:pStyle w:val="ad"/>
      </w:pPr>
      <w:r w:rsidRPr="00716181">
        <w:t>Нравственность</w:t>
      </w:r>
      <w:r w:rsidR="005F5DAC" w:rsidRPr="00716181">
        <w:t xml:space="preserve"> </w:t>
      </w:r>
      <w:r w:rsidRPr="00716181">
        <w:t xml:space="preserve">есть внутренняя установка </w:t>
      </w:r>
      <w:r w:rsidRPr="00667641">
        <w:t>индивида</w:t>
      </w:r>
      <w:r w:rsidRPr="00716181">
        <w:t xml:space="preserve"> действовать согласно своей </w:t>
      </w:r>
      <w:r w:rsidRPr="00667641">
        <w:t>совести</w:t>
      </w:r>
      <w:r w:rsidRPr="00716181">
        <w:t xml:space="preserve"> и </w:t>
      </w:r>
      <w:r w:rsidRPr="00667641">
        <w:t>свободной воле</w:t>
      </w:r>
      <w:r w:rsidR="005F5DAC" w:rsidRPr="00716181">
        <w:t xml:space="preserve"> </w:t>
      </w:r>
      <w:r w:rsidRPr="00716181">
        <w:t xml:space="preserve">— в отличие от </w:t>
      </w:r>
      <w:r w:rsidRPr="00667641">
        <w:t>морали</w:t>
      </w:r>
      <w:r w:rsidRPr="00716181">
        <w:t xml:space="preserve">, которая является внешним требованием к поведению индивида, наряду с </w:t>
      </w:r>
      <w:r w:rsidRPr="00667641">
        <w:t>законом</w:t>
      </w:r>
      <w:r w:rsidRPr="00716181">
        <w:t>.</w:t>
      </w:r>
    </w:p>
    <w:p w:rsidR="006C176F" w:rsidRPr="00716181" w:rsidRDefault="006C176F" w:rsidP="005F5DAC">
      <w:pPr>
        <w:pStyle w:val="ad"/>
      </w:pPr>
      <w:bookmarkStart w:id="0" w:name="_GoBack"/>
      <w:bookmarkEnd w:id="0"/>
    </w:p>
    <w:sectPr w:rsidR="006C176F" w:rsidRPr="00716181" w:rsidSect="005F5DAC">
      <w:footerReference w:type="even" r:id="rId8"/>
      <w:foot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7AE" w:rsidRDefault="008527AE" w:rsidP="00F221DA">
      <w:r>
        <w:separator/>
      </w:r>
    </w:p>
  </w:endnote>
  <w:endnote w:type="continuationSeparator" w:id="0">
    <w:p w:rsidR="008527AE" w:rsidRDefault="008527AE" w:rsidP="00F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AC" w:rsidRDefault="005F5DAC" w:rsidP="0072018C">
    <w:pPr>
      <w:pStyle w:val="a5"/>
      <w:framePr w:wrap="around" w:vAnchor="text" w:hAnchor="margin" w:xAlign="right" w:y="1"/>
      <w:rPr>
        <w:rStyle w:val="ac"/>
      </w:rPr>
    </w:pPr>
  </w:p>
  <w:p w:rsidR="005F5DAC" w:rsidRDefault="005F5DAC" w:rsidP="00DE7C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AC" w:rsidRDefault="00667641" w:rsidP="0072018C">
    <w:pPr>
      <w:pStyle w:val="a5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5F5DAC" w:rsidRDefault="005F5DAC" w:rsidP="00DE7C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7AE" w:rsidRDefault="008527AE" w:rsidP="00F221DA">
      <w:r>
        <w:separator/>
      </w:r>
    </w:p>
  </w:footnote>
  <w:footnote w:type="continuationSeparator" w:id="0">
    <w:p w:rsidR="008527AE" w:rsidRDefault="008527AE" w:rsidP="00F2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95B52"/>
    <w:multiLevelType w:val="hybridMultilevel"/>
    <w:tmpl w:val="F2A2B232"/>
    <w:lvl w:ilvl="0" w:tplc="B44691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032B59"/>
    <w:multiLevelType w:val="hybridMultilevel"/>
    <w:tmpl w:val="CB88A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28043C"/>
    <w:multiLevelType w:val="multilevel"/>
    <w:tmpl w:val="5DE8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1DA"/>
    <w:rsid w:val="00025CA2"/>
    <w:rsid w:val="000416AC"/>
    <w:rsid w:val="00074F70"/>
    <w:rsid w:val="000876B5"/>
    <w:rsid w:val="00090949"/>
    <w:rsid w:val="000D4FBA"/>
    <w:rsid w:val="000E36CB"/>
    <w:rsid w:val="001226F6"/>
    <w:rsid w:val="00162043"/>
    <w:rsid w:val="0017373F"/>
    <w:rsid w:val="001744F9"/>
    <w:rsid w:val="00182209"/>
    <w:rsid w:val="001879BE"/>
    <w:rsid w:val="00190784"/>
    <w:rsid w:val="001951CA"/>
    <w:rsid w:val="001A2BDC"/>
    <w:rsid w:val="001B3792"/>
    <w:rsid w:val="001F4CDA"/>
    <w:rsid w:val="00205995"/>
    <w:rsid w:val="00251FE3"/>
    <w:rsid w:val="00270C79"/>
    <w:rsid w:val="0029425C"/>
    <w:rsid w:val="002B74E4"/>
    <w:rsid w:val="002C6541"/>
    <w:rsid w:val="002D513C"/>
    <w:rsid w:val="0030049F"/>
    <w:rsid w:val="00305AC8"/>
    <w:rsid w:val="00316FD9"/>
    <w:rsid w:val="00365718"/>
    <w:rsid w:val="003B328D"/>
    <w:rsid w:val="003B47BF"/>
    <w:rsid w:val="003C64C5"/>
    <w:rsid w:val="003D4A53"/>
    <w:rsid w:val="003D6ACE"/>
    <w:rsid w:val="003F2588"/>
    <w:rsid w:val="00400C51"/>
    <w:rsid w:val="00432DB4"/>
    <w:rsid w:val="004849BA"/>
    <w:rsid w:val="00496BA6"/>
    <w:rsid w:val="004B013B"/>
    <w:rsid w:val="004C3B58"/>
    <w:rsid w:val="004D6B32"/>
    <w:rsid w:val="004F14AB"/>
    <w:rsid w:val="004F3E50"/>
    <w:rsid w:val="00540FC9"/>
    <w:rsid w:val="00551EBE"/>
    <w:rsid w:val="005A5752"/>
    <w:rsid w:val="005B1EDB"/>
    <w:rsid w:val="005C34EF"/>
    <w:rsid w:val="005F5DAC"/>
    <w:rsid w:val="006551A8"/>
    <w:rsid w:val="00667641"/>
    <w:rsid w:val="006854C4"/>
    <w:rsid w:val="00694487"/>
    <w:rsid w:val="006B1BC7"/>
    <w:rsid w:val="006C176F"/>
    <w:rsid w:val="00716181"/>
    <w:rsid w:val="0072018C"/>
    <w:rsid w:val="00722602"/>
    <w:rsid w:val="00740F2D"/>
    <w:rsid w:val="00743019"/>
    <w:rsid w:val="0076025B"/>
    <w:rsid w:val="00790595"/>
    <w:rsid w:val="007E304B"/>
    <w:rsid w:val="007E473B"/>
    <w:rsid w:val="007F5A51"/>
    <w:rsid w:val="00802E34"/>
    <w:rsid w:val="008340E0"/>
    <w:rsid w:val="008527AE"/>
    <w:rsid w:val="00873E9C"/>
    <w:rsid w:val="00880C58"/>
    <w:rsid w:val="00883BAF"/>
    <w:rsid w:val="00884C50"/>
    <w:rsid w:val="008C191B"/>
    <w:rsid w:val="008E32F3"/>
    <w:rsid w:val="00907B0A"/>
    <w:rsid w:val="00926CAF"/>
    <w:rsid w:val="00944686"/>
    <w:rsid w:val="00947598"/>
    <w:rsid w:val="009741B7"/>
    <w:rsid w:val="00976180"/>
    <w:rsid w:val="009A0314"/>
    <w:rsid w:val="009B035C"/>
    <w:rsid w:val="009C0826"/>
    <w:rsid w:val="009E00EE"/>
    <w:rsid w:val="009E31D2"/>
    <w:rsid w:val="009E6B2A"/>
    <w:rsid w:val="00A2059F"/>
    <w:rsid w:val="00A51C71"/>
    <w:rsid w:val="00A55C25"/>
    <w:rsid w:val="00AC6AA0"/>
    <w:rsid w:val="00AD698A"/>
    <w:rsid w:val="00AE17F0"/>
    <w:rsid w:val="00AF532E"/>
    <w:rsid w:val="00B30492"/>
    <w:rsid w:val="00B71D7B"/>
    <w:rsid w:val="00B864E1"/>
    <w:rsid w:val="00B912B3"/>
    <w:rsid w:val="00B920E8"/>
    <w:rsid w:val="00BD348E"/>
    <w:rsid w:val="00BD3C6F"/>
    <w:rsid w:val="00BF0EBB"/>
    <w:rsid w:val="00C161DC"/>
    <w:rsid w:val="00C34348"/>
    <w:rsid w:val="00C370BB"/>
    <w:rsid w:val="00C554E4"/>
    <w:rsid w:val="00C57EF5"/>
    <w:rsid w:val="00C72A2B"/>
    <w:rsid w:val="00C84A90"/>
    <w:rsid w:val="00CF28DC"/>
    <w:rsid w:val="00D20F37"/>
    <w:rsid w:val="00D43372"/>
    <w:rsid w:val="00D5570B"/>
    <w:rsid w:val="00D7580B"/>
    <w:rsid w:val="00D81C18"/>
    <w:rsid w:val="00D82AAD"/>
    <w:rsid w:val="00DA1B5B"/>
    <w:rsid w:val="00DE7C33"/>
    <w:rsid w:val="00E00F1E"/>
    <w:rsid w:val="00E268BB"/>
    <w:rsid w:val="00E277E2"/>
    <w:rsid w:val="00E3530E"/>
    <w:rsid w:val="00E45457"/>
    <w:rsid w:val="00EC19BE"/>
    <w:rsid w:val="00ED607C"/>
    <w:rsid w:val="00F136AB"/>
    <w:rsid w:val="00F221DA"/>
    <w:rsid w:val="00FA4969"/>
    <w:rsid w:val="00FB414B"/>
    <w:rsid w:val="00FD0ADD"/>
    <w:rsid w:val="00FD1DF6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37BEE8-64C6-49BF-A400-C7F8CC2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D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221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F221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rsid w:val="00F221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221D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Normal (Web)"/>
    <w:basedOn w:val="a"/>
    <w:uiPriority w:val="99"/>
    <w:rsid w:val="001A2BDC"/>
    <w:pPr>
      <w:spacing w:before="100" w:beforeAutospacing="1" w:after="100" w:afterAutospacing="1"/>
    </w:pPr>
  </w:style>
  <w:style w:type="character" w:styleId="a8">
    <w:name w:val="Emphasis"/>
    <w:uiPriority w:val="99"/>
    <w:qFormat/>
    <w:rsid w:val="000416AC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5A57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A5752"/>
    <w:rPr>
      <w:rFonts w:ascii="Tahoma" w:hAnsi="Tahoma" w:cs="Tahoma"/>
      <w:sz w:val="16"/>
      <w:szCs w:val="16"/>
      <w:lang w:val="x-none" w:eastAsia="ru-RU"/>
    </w:rPr>
  </w:style>
  <w:style w:type="character" w:styleId="ab">
    <w:name w:val="Hyperlink"/>
    <w:uiPriority w:val="99"/>
    <w:semiHidden/>
    <w:rsid w:val="00C34348"/>
    <w:rPr>
      <w:rFonts w:cs="Times New Roman"/>
      <w:color w:val="0000FF"/>
      <w:u w:val="single"/>
    </w:rPr>
  </w:style>
  <w:style w:type="character" w:customStyle="1" w:styleId="dictitle">
    <w:name w:val="dic_title"/>
    <w:uiPriority w:val="99"/>
    <w:rsid w:val="00C34348"/>
    <w:rPr>
      <w:rFonts w:cs="Times New Roman"/>
    </w:rPr>
  </w:style>
  <w:style w:type="character" w:styleId="ac">
    <w:name w:val="page number"/>
    <w:uiPriority w:val="99"/>
    <w:rsid w:val="00DE7C33"/>
    <w:rPr>
      <w:rFonts w:cs="Times New Roman"/>
    </w:rPr>
  </w:style>
  <w:style w:type="paragraph" w:customStyle="1" w:styleId="allbold">
    <w:name w:val="allbold"/>
    <w:basedOn w:val="a"/>
    <w:rsid w:val="004F3E50"/>
    <w:pPr>
      <w:spacing w:before="100" w:beforeAutospacing="1" w:after="100" w:afterAutospacing="1"/>
    </w:pPr>
  </w:style>
  <w:style w:type="paragraph" w:customStyle="1" w:styleId="ad">
    <w:name w:val="Аа"/>
    <w:basedOn w:val="a"/>
    <w:qFormat/>
    <w:rsid w:val="005F5DAC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e">
    <w:name w:val="Бб"/>
    <w:basedOn w:val="ad"/>
    <w:qFormat/>
    <w:rsid w:val="005F5DAC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D4F117-1466-4C45-B026-8B6A514C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10608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российской федерации</vt:lpstr>
    </vt:vector>
  </TitlesOfParts>
  <Company>Grizli777</Company>
  <LinksUpToDate>false</LinksUpToDate>
  <CharactersWithSpaces>70933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User</dc:creator>
  <cp:keywords/>
  <dc:description/>
  <cp:lastModifiedBy>admin</cp:lastModifiedBy>
  <cp:revision>2</cp:revision>
  <cp:lastPrinted>2009-12-20T21:29:00Z</cp:lastPrinted>
  <dcterms:created xsi:type="dcterms:W3CDTF">2014-03-04T21:31:00Z</dcterms:created>
  <dcterms:modified xsi:type="dcterms:W3CDTF">2014-03-04T21:31:00Z</dcterms:modified>
</cp:coreProperties>
</file>