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88D" w:rsidRPr="004F505C" w:rsidRDefault="00E2288D" w:rsidP="004F505C">
      <w:pPr>
        <w:suppressAutoHyphens/>
        <w:spacing w:line="360" w:lineRule="auto"/>
        <w:ind w:firstLine="709"/>
        <w:jc w:val="both"/>
        <w:outlineLvl w:val="0"/>
        <w:rPr>
          <w:caps/>
          <w:sz w:val="28"/>
          <w:szCs w:val="28"/>
        </w:rPr>
      </w:pPr>
      <w:r w:rsidRPr="004F505C">
        <w:rPr>
          <w:caps/>
          <w:sz w:val="28"/>
          <w:szCs w:val="28"/>
        </w:rPr>
        <w:t>ОГЛАВЛЕНИЕ</w:t>
      </w:r>
    </w:p>
    <w:p w:rsidR="00E2288D" w:rsidRPr="004F505C" w:rsidRDefault="00E2288D" w:rsidP="004F505C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4F505C" w:rsidRDefault="00E2288D" w:rsidP="004F505C">
      <w:pPr>
        <w:suppressAutoHyphens/>
        <w:spacing w:line="360" w:lineRule="auto"/>
        <w:jc w:val="both"/>
        <w:rPr>
          <w:i/>
          <w:iCs/>
          <w:caps/>
          <w:sz w:val="28"/>
          <w:szCs w:val="28"/>
        </w:rPr>
      </w:pPr>
      <w:r w:rsidRPr="004F505C">
        <w:rPr>
          <w:caps/>
          <w:sz w:val="28"/>
          <w:szCs w:val="28"/>
        </w:rPr>
        <w:t>Введение</w:t>
      </w:r>
    </w:p>
    <w:p w:rsidR="004F505C" w:rsidRDefault="00E2288D" w:rsidP="004F505C">
      <w:pPr>
        <w:suppressAutoHyphens/>
        <w:spacing w:line="360" w:lineRule="auto"/>
        <w:jc w:val="both"/>
        <w:rPr>
          <w:caps/>
          <w:sz w:val="28"/>
          <w:szCs w:val="28"/>
        </w:rPr>
      </w:pPr>
      <w:r w:rsidRPr="004F505C">
        <w:rPr>
          <w:caps/>
          <w:sz w:val="28"/>
          <w:szCs w:val="28"/>
        </w:rPr>
        <w:t xml:space="preserve">ГЛАВА 1. </w:t>
      </w:r>
      <w:r w:rsidRPr="004F505C">
        <w:rPr>
          <w:sz w:val="28"/>
          <w:szCs w:val="28"/>
        </w:rPr>
        <w:t>ИСТОРИЯ СТАНОВЛЕНИЯ И РАЗВИТИЯ</w:t>
      </w:r>
      <w:r w:rsidR="00A570CA">
        <w:rPr>
          <w:sz w:val="28"/>
          <w:szCs w:val="28"/>
        </w:rPr>
        <w:t xml:space="preserve"> </w:t>
      </w:r>
      <w:r w:rsidRPr="004F505C">
        <w:rPr>
          <w:sz w:val="28"/>
          <w:szCs w:val="28"/>
        </w:rPr>
        <w:t>СУБЪЕКТОВ ОПЕРАТИВНО-РОЗЫСКНОЙ ДЕЯТЕЛЬНОСТИ</w:t>
      </w:r>
    </w:p>
    <w:p w:rsidR="004F505C" w:rsidRDefault="00E2288D" w:rsidP="004F505C">
      <w:pPr>
        <w:suppressAutoHyphens/>
        <w:spacing w:line="360" w:lineRule="auto"/>
        <w:jc w:val="both"/>
        <w:rPr>
          <w:sz w:val="28"/>
          <w:szCs w:val="28"/>
        </w:rPr>
      </w:pPr>
      <w:r w:rsidRPr="004F505C">
        <w:rPr>
          <w:caps/>
          <w:sz w:val="28"/>
          <w:szCs w:val="28"/>
        </w:rPr>
        <w:t>1.</w:t>
      </w:r>
      <w:r w:rsidR="00FD0CAC" w:rsidRPr="004F505C">
        <w:rPr>
          <w:caps/>
          <w:sz w:val="28"/>
          <w:szCs w:val="28"/>
        </w:rPr>
        <w:t>1</w:t>
      </w:r>
      <w:r w:rsidR="00FD0CAC" w:rsidRPr="004F505C">
        <w:rPr>
          <w:sz w:val="28"/>
          <w:szCs w:val="28"/>
        </w:rPr>
        <w:t xml:space="preserve"> Развитие оперативно-розыскной деятельности с преобразований</w:t>
      </w:r>
      <w:r w:rsidR="00A570CA">
        <w:rPr>
          <w:sz w:val="28"/>
          <w:szCs w:val="28"/>
        </w:rPr>
        <w:t xml:space="preserve"> </w:t>
      </w:r>
      <w:r w:rsidR="00FD0CAC" w:rsidRPr="004F505C">
        <w:rPr>
          <w:sz w:val="28"/>
          <w:szCs w:val="28"/>
        </w:rPr>
        <w:t>Петра I до 60 - х г. ХIХ в</w:t>
      </w:r>
    </w:p>
    <w:p w:rsidR="004F505C" w:rsidRDefault="00E2288D" w:rsidP="004F505C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4F505C">
        <w:rPr>
          <w:caps/>
          <w:sz w:val="28"/>
          <w:szCs w:val="28"/>
        </w:rPr>
        <w:t>1.2</w:t>
      </w:r>
      <w:r w:rsidR="00E36B77" w:rsidRPr="004F505C">
        <w:rPr>
          <w:caps/>
          <w:sz w:val="28"/>
          <w:szCs w:val="28"/>
        </w:rPr>
        <w:t xml:space="preserve"> </w:t>
      </w:r>
      <w:r w:rsidR="008352A6" w:rsidRPr="004F505C">
        <w:rPr>
          <w:sz w:val="28"/>
          <w:szCs w:val="28"/>
        </w:rPr>
        <w:t>Оперативно-розыскная деятельность во второй половине ХIХ в. – начале ХХ в. (до марта 1917 г.)</w:t>
      </w:r>
    </w:p>
    <w:p w:rsidR="004F505C" w:rsidRDefault="00C70E60" w:rsidP="004F505C">
      <w:pPr>
        <w:tabs>
          <w:tab w:val="left" w:pos="993"/>
        </w:tabs>
        <w:suppressAutoHyphens/>
        <w:spacing w:line="360" w:lineRule="auto"/>
        <w:jc w:val="both"/>
        <w:outlineLvl w:val="0"/>
        <w:rPr>
          <w:sz w:val="28"/>
          <w:szCs w:val="28"/>
        </w:rPr>
      </w:pPr>
      <w:r w:rsidRPr="004F505C">
        <w:rPr>
          <w:caps/>
          <w:sz w:val="28"/>
          <w:szCs w:val="28"/>
        </w:rPr>
        <w:t>1.3</w:t>
      </w:r>
      <w:r w:rsidR="00A21ABE" w:rsidRPr="004F505C">
        <w:rPr>
          <w:sz w:val="28"/>
          <w:szCs w:val="28"/>
        </w:rPr>
        <w:t xml:space="preserve"> Первый переходный период (март 1917г.–середина 1918г.)</w:t>
      </w:r>
    </w:p>
    <w:p w:rsidR="004F505C" w:rsidRDefault="00E36B77" w:rsidP="004F505C">
      <w:pPr>
        <w:tabs>
          <w:tab w:val="left" w:pos="993"/>
        </w:tabs>
        <w:suppressAutoHyphens/>
        <w:spacing w:line="360" w:lineRule="auto"/>
        <w:jc w:val="both"/>
        <w:outlineLvl w:val="0"/>
        <w:rPr>
          <w:sz w:val="28"/>
          <w:szCs w:val="28"/>
        </w:rPr>
      </w:pPr>
      <w:r w:rsidRPr="004F505C">
        <w:rPr>
          <w:caps/>
          <w:sz w:val="28"/>
          <w:szCs w:val="28"/>
        </w:rPr>
        <w:t>1.4</w:t>
      </w:r>
      <w:r w:rsidR="00155C9C" w:rsidRPr="004F505C">
        <w:rPr>
          <w:caps/>
          <w:sz w:val="28"/>
          <w:szCs w:val="28"/>
        </w:rPr>
        <w:t xml:space="preserve"> </w:t>
      </w:r>
      <w:r w:rsidR="003C30F1" w:rsidRPr="004F505C">
        <w:rPr>
          <w:sz w:val="28"/>
          <w:szCs w:val="28"/>
        </w:rPr>
        <w:t>Оперативно-розыскная деятельность в советский период</w:t>
      </w:r>
      <w:r w:rsidR="004F505C">
        <w:rPr>
          <w:sz w:val="28"/>
          <w:szCs w:val="28"/>
        </w:rPr>
        <w:t xml:space="preserve"> </w:t>
      </w:r>
      <w:r w:rsidR="003C30F1" w:rsidRPr="004F505C">
        <w:rPr>
          <w:sz w:val="28"/>
          <w:szCs w:val="28"/>
        </w:rPr>
        <w:t>(середина 1918 г. – август 1991 г.)</w:t>
      </w:r>
    </w:p>
    <w:p w:rsidR="004F505C" w:rsidRDefault="00F8343F" w:rsidP="004F505C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4F505C">
        <w:rPr>
          <w:caps/>
          <w:sz w:val="28"/>
          <w:szCs w:val="28"/>
        </w:rPr>
        <w:t>1.5</w:t>
      </w:r>
      <w:r w:rsidRPr="004F505C">
        <w:rPr>
          <w:sz w:val="28"/>
          <w:szCs w:val="28"/>
        </w:rPr>
        <w:t xml:space="preserve"> </w:t>
      </w:r>
      <w:r w:rsidR="006B3380" w:rsidRPr="004F505C">
        <w:rPr>
          <w:sz w:val="28"/>
          <w:szCs w:val="28"/>
        </w:rPr>
        <w:t>Второй переходный период (август 1991 г.</w:t>
      </w:r>
      <w:r w:rsidR="004F505C" w:rsidRPr="004F505C">
        <w:rPr>
          <w:sz w:val="28"/>
          <w:szCs w:val="28"/>
        </w:rPr>
        <w:t xml:space="preserve"> </w:t>
      </w:r>
      <w:r w:rsidR="006B3380" w:rsidRPr="004F505C">
        <w:rPr>
          <w:sz w:val="28"/>
          <w:szCs w:val="28"/>
        </w:rPr>
        <w:t>– март 1992 г.)</w:t>
      </w:r>
    </w:p>
    <w:p w:rsidR="004F505C" w:rsidRDefault="00E2288D" w:rsidP="004F505C">
      <w:pPr>
        <w:suppressAutoHyphens/>
        <w:spacing w:line="360" w:lineRule="auto"/>
        <w:jc w:val="both"/>
        <w:outlineLvl w:val="0"/>
        <w:rPr>
          <w:sz w:val="28"/>
          <w:szCs w:val="28"/>
        </w:rPr>
      </w:pPr>
      <w:r w:rsidRPr="004F505C">
        <w:rPr>
          <w:caps/>
          <w:sz w:val="28"/>
          <w:szCs w:val="28"/>
        </w:rPr>
        <w:t xml:space="preserve">ГЛАВА </w:t>
      </w:r>
      <w:r w:rsidR="00F8343F" w:rsidRPr="004F505C">
        <w:rPr>
          <w:caps/>
          <w:sz w:val="28"/>
          <w:szCs w:val="28"/>
        </w:rPr>
        <w:t>2</w:t>
      </w:r>
      <w:r w:rsidRPr="004F505C">
        <w:rPr>
          <w:caps/>
          <w:sz w:val="28"/>
          <w:szCs w:val="28"/>
        </w:rPr>
        <w:t>.</w:t>
      </w:r>
      <w:r w:rsidR="009C44DF" w:rsidRPr="004F505C">
        <w:rPr>
          <w:sz w:val="28"/>
          <w:szCs w:val="28"/>
        </w:rPr>
        <w:t xml:space="preserve"> </w:t>
      </w:r>
      <w:r w:rsidR="00B554A6" w:rsidRPr="004F505C">
        <w:rPr>
          <w:sz w:val="28"/>
          <w:szCs w:val="28"/>
        </w:rPr>
        <w:t>ИСТОРИЯ ПРАВОВОГО</w:t>
      </w:r>
      <w:r w:rsidR="009C44DF" w:rsidRPr="004F505C">
        <w:rPr>
          <w:sz w:val="28"/>
          <w:szCs w:val="28"/>
        </w:rPr>
        <w:t xml:space="preserve"> РЕГУЛИРОВАНИЕ ОПЕРАТИВНО-РОЗЫСКНОЙ ДЕЯТЕЛЬНОСТИ</w:t>
      </w:r>
      <w:r w:rsidR="004F505C">
        <w:rPr>
          <w:sz w:val="28"/>
          <w:szCs w:val="28"/>
        </w:rPr>
        <w:t xml:space="preserve"> </w:t>
      </w:r>
      <w:r w:rsidR="009C44DF" w:rsidRPr="004F505C">
        <w:rPr>
          <w:sz w:val="28"/>
          <w:szCs w:val="28"/>
        </w:rPr>
        <w:t>В СОВРЕМЕННЫЙ ПЕРИОД</w:t>
      </w:r>
    </w:p>
    <w:p w:rsidR="004F505C" w:rsidRDefault="00E2288D" w:rsidP="004F505C">
      <w:pPr>
        <w:pStyle w:val="a3"/>
        <w:widowControl/>
        <w:tabs>
          <w:tab w:val="left" w:pos="851"/>
        </w:tabs>
        <w:suppressAutoHyphens/>
        <w:spacing w:line="360" w:lineRule="auto"/>
        <w:rPr>
          <w:b w:val="0"/>
          <w:caps/>
          <w:szCs w:val="28"/>
        </w:rPr>
      </w:pPr>
      <w:r w:rsidRPr="004F505C">
        <w:rPr>
          <w:b w:val="0"/>
          <w:caps/>
          <w:szCs w:val="28"/>
        </w:rPr>
        <w:t>Заключение</w:t>
      </w:r>
    </w:p>
    <w:p w:rsidR="004F505C" w:rsidRDefault="00E2288D" w:rsidP="004F505C">
      <w:pPr>
        <w:pStyle w:val="a3"/>
        <w:widowControl/>
        <w:tabs>
          <w:tab w:val="left" w:pos="851"/>
        </w:tabs>
        <w:suppressAutoHyphens/>
        <w:spacing w:line="360" w:lineRule="auto"/>
        <w:rPr>
          <w:b w:val="0"/>
          <w:caps/>
          <w:szCs w:val="28"/>
        </w:rPr>
      </w:pPr>
      <w:r w:rsidRPr="004F505C">
        <w:rPr>
          <w:b w:val="0"/>
          <w:caps/>
          <w:szCs w:val="28"/>
        </w:rPr>
        <w:t>Список ЛИТЕРАТУРЫ</w:t>
      </w:r>
    </w:p>
    <w:p w:rsidR="00E2288D" w:rsidRPr="004F505C" w:rsidRDefault="00E2288D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F56FE" w:rsidRPr="004F505C" w:rsidRDefault="004F505C" w:rsidP="004F505C">
      <w:pPr>
        <w:suppressAutoHyphens/>
        <w:spacing w:line="360" w:lineRule="auto"/>
        <w:ind w:firstLine="709"/>
        <w:jc w:val="both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6F56FE" w:rsidRPr="004F505C">
        <w:rPr>
          <w:caps/>
          <w:sz w:val="28"/>
          <w:szCs w:val="28"/>
        </w:rPr>
        <w:t>Введение</w:t>
      </w:r>
    </w:p>
    <w:p w:rsidR="006F56FE" w:rsidRPr="004F505C" w:rsidRDefault="006F56FE" w:rsidP="004F505C">
      <w:pPr>
        <w:suppressAutoHyphens/>
        <w:spacing w:line="360" w:lineRule="auto"/>
        <w:ind w:firstLine="709"/>
        <w:jc w:val="both"/>
        <w:outlineLvl w:val="0"/>
        <w:rPr>
          <w:caps/>
          <w:sz w:val="28"/>
          <w:szCs w:val="28"/>
        </w:rPr>
      </w:pPr>
    </w:p>
    <w:p w:rsidR="006F56FE" w:rsidRPr="004F505C" w:rsidRDefault="006F56FE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Признание общечеловеческих ценностей для правовой науки и практики чрезвычайно важно. Ведь именно эти ценности тесно соединяют право с нравственностью, возрождают во всей полноте такие категории, как совесть, справедливость, честь, достоинство, милосердие.</w:t>
      </w:r>
    </w:p>
    <w:p w:rsidR="004F505C" w:rsidRDefault="006F56FE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История России феноменальна. Изучение проблем преступности в России, ее профилактики имеет тоже богатую историю.</w:t>
      </w:r>
    </w:p>
    <w:p w:rsidR="004F505C" w:rsidRDefault="00B15B21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Возникновение оперативно-розыскной деятельности, как и расследования, было обусловлено социальной необходимостью борьбы с преступностью. При этом практическая оперативно-розыскная деятельность появилась несколько раньше следственной.</w:t>
      </w:r>
    </w:p>
    <w:p w:rsidR="004F505C" w:rsidRDefault="00B15B21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Сущность оперативно-розыскной деятельности с самого начала связывалась с осуществлением об</w:t>
      </w:r>
      <w:r w:rsidR="00605259" w:rsidRPr="004F505C">
        <w:rPr>
          <w:sz w:val="28"/>
          <w:szCs w:val="28"/>
        </w:rPr>
        <w:t>щ</w:t>
      </w:r>
      <w:r w:rsidRPr="004F505C">
        <w:rPr>
          <w:sz w:val="28"/>
          <w:szCs w:val="28"/>
        </w:rPr>
        <w:t>еуголовного розыска или сыска преступников гласными и, главным образом, негласными методами.</w:t>
      </w:r>
    </w:p>
    <w:p w:rsidR="006F56FE" w:rsidRPr="004F505C" w:rsidRDefault="006F56FE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Масштабы и темпы роста преступности сделали ее одним из основных факторов, препятствующих осуществлению социальной реформы, порождающих у граждан чувство тревоги за свою жизнь и благополучие, снижающих доверие к органам власти и управления, к проводимой государством политики, напрямую угрожает российским стратегическим интересам и национальной безопасности. Одним из наиболее существенных факторов, определяющих криминальную ситуацию, является ослабление социального контроля над преступностью. Существовавшая ранее система контроля за личностью ушла в прошлое, новая же, адекватная современной криминогенной ситуации в России, пока не построена. Правоохранительная система, несущая основное бремя контроля за преступностью, переживает кризис, обусловленный, с одной стороны, определенным разрушением кадрового ядра, а с другой – снижением доверия населения, правовым нигилизмом.</w:t>
      </w:r>
      <w:r w:rsidR="004F505C">
        <w:rPr>
          <w:sz w:val="28"/>
          <w:szCs w:val="28"/>
        </w:rPr>
        <w:t xml:space="preserve"> </w:t>
      </w:r>
      <w:r w:rsidR="00D71551" w:rsidRPr="004F505C">
        <w:rPr>
          <w:sz w:val="28"/>
          <w:szCs w:val="28"/>
        </w:rPr>
        <w:t>/1, с. 16/</w:t>
      </w:r>
    </w:p>
    <w:p w:rsidR="006F56FE" w:rsidRPr="004F505C" w:rsidRDefault="006F56FE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Решение проблем борьбы с преступностью и ее профилактики невозможно без комплексного использования сил, средств и методов различных отраслей знаний.</w:t>
      </w:r>
    </w:p>
    <w:p w:rsidR="006F56FE" w:rsidRPr="004F505C" w:rsidRDefault="00377D1F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Мы рассматриваем Историю становления</w:t>
      </w:r>
      <w:r w:rsidR="004F505C">
        <w:rPr>
          <w:sz w:val="28"/>
          <w:szCs w:val="28"/>
        </w:rPr>
        <w:t xml:space="preserve"> </w:t>
      </w:r>
      <w:r w:rsidRPr="004F505C">
        <w:rPr>
          <w:sz w:val="28"/>
          <w:szCs w:val="28"/>
        </w:rPr>
        <w:t>и развития субъектов оперативно-розыскной деятельности в России в неразрывной связи с историей становления и развития российской государственности. Следовательно, основные периоды развития правового регулирования ОРД в основном совпадают с этапами формирования российской государственности.</w:t>
      </w:r>
    </w:p>
    <w:p w:rsidR="006F56FE" w:rsidRPr="004F505C" w:rsidRDefault="006F56FE" w:rsidP="004F505C">
      <w:pPr>
        <w:suppressAutoHyphens/>
        <w:spacing w:line="360" w:lineRule="auto"/>
        <w:ind w:firstLine="709"/>
        <w:jc w:val="both"/>
        <w:outlineLvl w:val="0"/>
        <w:rPr>
          <w:caps/>
          <w:sz w:val="28"/>
          <w:szCs w:val="28"/>
        </w:rPr>
      </w:pPr>
    </w:p>
    <w:p w:rsidR="00C45F0C" w:rsidRPr="004F505C" w:rsidRDefault="004F505C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EC253A" w:rsidRPr="004F505C">
        <w:rPr>
          <w:bCs/>
          <w:caps/>
          <w:sz w:val="28"/>
          <w:szCs w:val="28"/>
        </w:rPr>
        <w:t xml:space="preserve">ГЛАВА 1. </w:t>
      </w:r>
      <w:r w:rsidR="00C45F0C" w:rsidRPr="004F505C">
        <w:rPr>
          <w:sz w:val="28"/>
          <w:szCs w:val="28"/>
        </w:rPr>
        <w:t xml:space="preserve">ИСТОРИЯ СТАНОВЛЕНИЯ И РАЗВИТИЯ СУБЪЕКТОВ </w:t>
      </w:r>
      <w:r w:rsidR="00EC253A" w:rsidRPr="004F505C">
        <w:rPr>
          <w:sz w:val="28"/>
          <w:szCs w:val="28"/>
        </w:rPr>
        <w:t>ОПЕРАТИВНО-РОЗЫСКН</w:t>
      </w:r>
      <w:r w:rsidR="00C45F0C" w:rsidRPr="004F505C">
        <w:rPr>
          <w:sz w:val="28"/>
          <w:szCs w:val="28"/>
        </w:rPr>
        <w:t xml:space="preserve">ОЙ </w:t>
      </w:r>
      <w:r w:rsidR="00EC253A" w:rsidRPr="004F505C">
        <w:rPr>
          <w:sz w:val="28"/>
          <w:szCs w:val="28"/>
        </w:rPr>
        <w:t>ДЕЯТЕЛЬНОСТ</w:t>
      </w:r>
      <w:r w:rsidR="00C45F0C" w:rsidRPr="004F505C">
        <w:rPr>
          <w:sz w:val="28"/>
          <w:szCs w:val="28"/>
        </w:rPr>
        <w:t>И</w:t>
      </w:r>
    </w:p>
    <w:p w:rsidR="00C45F0C" w:rsidRPr="004F505C" w:rsidRDefault="00C45F0C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C253A" w:rsidRPr="004F505C" w:rsidRDefault="00EC25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В истории России можно выделить (с известной долей условности) три базовых периода правового регулирования оперативно-розыскной деятельности:</w:t>
      </w:r>
    </w:p>
    <w:p w:rsidR="004F505C" w:rsidRDefault="00EC25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Правовая регламентация сыскной работы в Российской Империи (XVIII в. – начало ХХ в.).</w:t>
      </w:r>
    </w:p>
    <w:p w:rsidR="00EC253A" w:rsidRPr="004F505C" w:rsidRDefault="00EC25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В данном пункте можно выделить еще несколько значимых этапов:</w:t>
      </w:r>
    </w:p>
    <w:p w:rsidR="004F505C" w:rsidRDefault="00EC25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регламентация розыска до преобразований Петра I;</w:t>
      </w:r>
    </w:p>
    <w:p w:rsidR="004F505C" w:rsidRDefault="00EC25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правовая регламентация розыскной работы со времени преобразований Петра I и до 60 - х годов ХIХ в.;</w:t>
      </w:r>
    </w:p>
    <w:p w:rsidR="004F505C" w:rsidRDefault="00EC25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нормативно-правовое регулирование оперативно-розыскной деятельности с 60-х гг. ХIХ в до начала ХХ в (до марта 1917 г.).</w:t>
      </w:r>
    </w:p>
    <w:p w:rsidR="00EC253A" w:rsidRPr="004F505C" w:rsidRDefault="00EC25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Правовое регулирование оперативно-розыскной деятельности в советский период (середина 1918 г. – август 1991г.).</w:t>
      </w:r>
    </w:p>
    <w:p w:rsidR="004F505C" w:rsidRDefault="00EC25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Второй, советский период разделен на четыре достаточно значимых этапа: середина 1918г. – 1930 г.; 1931 г. – 1952 г.; 1953 г. – середина 70-х г.г.; середина 70 - х г.г. – август 1991г.</w:t>
      </w:r>
    </w:p>
    <w:p w:rsidR="00EC253A" w:rsidRPr="004F505C" w:rsidRDefault="00EC25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Правовое регулирование ОРД в современный (постсоветский) период (с марта 1992 г. по настоящее время).</w:t>
      </w:r>
    </w:p>
    <w:p w:rsidR="00EC253A" w:rsidRPr="004F505C" w:rsidRDefault="00EC25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Наряду с указанными основными периодами в нормативной регламентации оперативно-розыскной деятельности, в ХХ столетии нами выделяются еще два, относительно кратковременных, но весьма содержательных (условно названных переходными) периода:</w:t>
      </w:r>
    </w:p>
    <w:p w:rsidR="00EC253A" w:rsidRPr="004F505C" w:rsidRDefault="00EC25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1) с момента отказа Временного правительства от нормативных правил розыска царской России и до установления в Советской России собственных нормативно-правовых рамок негласной розыскной работы (март 1917 г. – середина 1918 г.);</w:t>
      </w:r>
    </w:p>
    <w:p w:rsidR="00EC253A" w:rsidRPr="004F505C" w:rsidRDefault="00EC25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 xml:space="preserve">2) период современной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смены вех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, т.е. период постепенного замещения нормативных актов Советского Союза российскими нормативными актами и, одновременно, регламентация оперативно-розыскной работы не в подзаконных актах, а на уровне законов (август 1991 г. – март 1992 г.).</w:t>
      </w:r>
    </w:p>
    <w:p w:rsidR="00EC253A" w:rsidRPr="004F505C" w:rsidRDefault="00EC25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Таким образом, история</w:t>
      </w:r>
      <w:r w:rsidRPr="004F505C">
        <w:rPr>
          <w:color w:val="FF0000"/>
          <w:sz w:val="28"/>
          <w:szCs w:val="28"/>
        </w:rPr>
        <w:t xml:space="preserve"> </w:t>
      </w:r>
      <w:r w:rsidRPr="004F505C">
        <w:rPr>
          <w:sz w:val="28"/>
          <w:szCs w:val="28"/>
        </w:rPr>
        <w:t>становления и развития субъектов</w:t>
      </w:r>
      <w:r w:rsidRPr="004F505C">
        <w:rPr>
          <w:color w:val="FF0000"/>
          <w:sz w:val="28"/>
          <w:szCs w:val="28"/>
        </w:rPr>
        <w:t xml:space="preserve"> </w:t>
      </w:r>
      <w:r w:rsidRPr="004F505C">
        <w:rPr>
          <w:sz w:val="28"/>
          <w:szCs w:val="28"/>
        </w:rPr>
        <w:t>ОРД в России в XVIII – ХХ вв. насчитывает три основных периода.</w:t>
      </w:r>
    </w:p>
    <w:p w:rsidR="006E3CAA" w:rsidRPr="004F505C" w:rsidRDefault="00EC253A" w:rsidP="004F505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F505C">
        <w:rPr>
          <w:sz w:val="28"/>
          <w:szCs w:val="28"/>
        </w:rPr>
        <w:t>Анализ содержания соответствующих нормативных актов свидетельствует о зависимости выбора властями того или иного уровня правового регулирования сыскной работы от социально-политической и экономической обстановки в стране. С ростом демократических завоеваний уровень правовой регламентации негласной работы правоохранительных органов и спецслужб неуклонно возрастал и, наоборот, с началом очередной полосы внутренних потрясений, войн и т.п. законодатель, как правило, ужесточал правовой режим негласной работы этих органов и служб.</w:t>
      </w:r>
      <w:r w:rsidR="006E3CAA" w:rsidRPr="004F505C">
        <w:rPr>
          <w:sz w:val="28"/>
          <w:szCs w:val="28"/>
        </w:rPr>
        <w:t xml:space="preserve"> </w:t>
      </w:r>
      <w:r w:rsidR="00D71551" w:rsidRPr="004F505C">
        <w:rPr>
          <w:sz w:val="28"/>
          <w:szCs w:val="28"/>
        </w:rPr>
        <w:t>/2, с. 28/</w:t>
      </w:r>
    </w:p>
    <w:p w:rsidR="004F505C" w:rsidRPr="00A570CA" w:rsidRDefault="004F505C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F505C" w:rsidRDefault="00EA4AEF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1.1</w:t>
      </w:r>
      <w:r w:rsidR="004F505C">
        <w:rPr>
          <w:sz w:val="28"/>
          <w:szCs w:val="28"/>
        </w:rPr>
        <w:t xml:space="preserve"> </w:t>
      </w:r>
      <w:r w:rsidR="000702BE" w:rsidRPr="004F505C">
        <w:rPr>
          <w:sz w:val="28"/>
          <w:szCs w:val="28"/>
        </w:rPr>
        <w:t>Р</w:t>
      </w:r>
      <w:r w:rsidR="00102ACC" w:rsidRPr="004F505C">
        <w:rPr>
          <w:sz w:val="28"/>
          <w:szCs w:val="28"/>
        </w:rPr>
        <w:t>азвитие оперативно-розыскной деятельности с преобразований</w:t>
      </w:r>
      <w:r w:rsidR="004F505C" w:rsidRPr="004F505C">
        <w:rPr>
          <w:sz w:val="28"/>
          <w:szCs w:val="28"/>
        </w:rPr>
        <w:t xml:space="preserve"> </w:t>
      </w:r>
      <w:r w:rsidR="00102ACC" w:rsidRPr="004F505C">
        <w:rPr>
          <w:sz w:val="28"/>
          <w:szCs w:val="28"/>
        </w:rPr>
        <w:t>Петра</w:t>
      </w:r>
      <w:r w:rsidR="000702BE" w:rsidRPr="004F505C">
        <w:rPr>
          <w:sz w:val="28"/>
          <w:szCs w:val="28"/>
        </w:rPr>
        <w:t xml:space="preserve"> </w:t>
      </w:r>
      <w:r w:rsidR="00E8533A" w:rsidRPr="004F505C">
        <w:rPr>
          <w:sz w:val="28"/>
          <w:szCs w:val="28"/>
        </w:rPr>
        <w:t xml:space="preserve">I </w:t>
      </w:r>
      <w:r w:rsidR="00102ACC" w:rsidRPr="004F505C">
        <w:rPr>
          <w:sz w:val="28"/>
          <w:szCs w:val="28"/>
        </w:rPr>
        <w:t>до</w:t>
      </w:r>
      <w:r w:rsidR="000702BE" w:rsidRPr="004F505C">
        <w:rPr>
          <w:sz w:val="28"/>
          <w:szCs w:val="28"/>
        </w:rPr>
        <w:t xml:space="preserve"> 60 - </w:t>
      </w:r>
      <w:r w:rsidR="00102ACC" w:rsidRPr="004F505C">
        <w:rPr>
          <w:sz w:val="28"/>
          <w:szCs w:val="28"/>
        </w:rPr>
        <w:t>х</w:t>
      </w:r>
      <w:r w:rsidR="000702BE" w:rsidRPr="004F505C">
        <w:rPr>
          <w:sz w:val="28"/>
          <w:szCs w:val="28"/>
        </w:rPr>
        <w:t xml:space="preserve"> </w:t>
      </w:r>
      <w:r w:rsidR="00102ACC" w:rsidRPr="004F505C">
        <w:rPr>
          <w:sz w:val="28"/>
          <w:szCs w:val="28"/>
        </w:rPr>
        <w:t>г</w:t>
      </w:r>
      <w:r w:rsidR="000702BE" w:rsidRPr="004F505C">
        <w:rPr>
          <w:sz w:val="28"/>
          <w:szCs w:val="28"/>
        </w:rPr>
        <w:t>.</w:t>
      </w:r>
      <w:r w:rsidR="00C4209B" w:rsidRPr="004F505C">
        <w:rPr>
          <w:sz w:val="28"/>
          <w:szCs w:val="28"/>
        </w:rPr>
        <w:t xml:space="preserve"> </w:t>
      </w:r>
      <w:r w:rsidR="000702BE" w:rsidRPr="004F505C">
        <w:rPr>
          <w:sz w:val="28"/>
          <w:szCs w:val="28"/>
        </w:rPr>
        <w:t>ХIХ</w:t>
      </w:r>
      <w:r w:rsidR="00C4209B" w:rsidRPr="004F505C">
        <w:rPr>
          <w:sz w:val="28"/>
          <w:szCs w:val="28"/>
        </w:rPr>
        <w:t xml:space="preserve"> </w:t>
      </w:r>
      <w:r w:rsidR="00102ACC" w:rsidRPr="004F505C">
        <w:rPr>
          <w:sz w:val="28"/>
          <w:szCs w:val="28"/>
        </w:rPr>
        <w:t>в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 xml:space="preserve">История правовой регламентации сыскной работы на Руси начинается с ХVIII в. Еще в первой редакции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Русской Правды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 xml:space="preserve"> (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Суд Ярослава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 xml:space="preserve">) упоминалось о таких формах розыска, как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свод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 xml:space="preserve"> и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гонение следа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 xml:space="preserve"> (описанном в ст. 77 Пространной правды. В условиях, когда древнее Русское государство еще не имело специальных органов уголовного розыска, правило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куда приведет след, там и находится преступник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 xml:space="preserve"> позволяло осуществлять розыск без представителей государственной власти. Они являлись прообразом будущего уголовного розыска (проводимого как в рамках современного уголовного процесса, так и в ходе оперативно-розыскной деятельности.). Однако как раз с преобразований Петра I , направленных на формирование новой государственности, становится наиболее заметной тенденция на усиление регламентации тайной сыскной работы (понимаемой в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широком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 xml:space="preserve"> смысле слова), впоследствии названной оперативно-розыскной.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Именно в годы правления Петра I предпринимается попытка ввести регулярную полицию, создается орган политической полиции – Тайная канцелярия розыскных дел (1718 г.)</w:t>
      </w:r>
      <w:r w:rsidR="00C70E60" w:rsidRPr="004F505C">
        <w:rPr>
          <w:sz w:val="28"/>
          <w:szCs w:val="28"/>
        </w:rPr>
        <w:t xml:space="preserve"> </w:t>
      </w:r>
      <w:r w:rsidRPr="004F505C">
        <w:rPr>
          <w:sz w:val="28"/>
          <w:szCs w:val="28"/>
        </w:rPr>
        <w:t>[См.,ВеретенниковВ.И. Из истории Тайной канцелярии. 1731 - 1762, Харьков, 1911; Гурлянд И.Я. Приказ великого государя Тайных дел., Ярославль,1902; Российское законодательство Х - ХХ веков. В 9-ти томах.,Т. 4., М., Юрид. лит-ра., 1986.], восстанавливается институт сыщиков[См., Крылов И.Ф. , Бастрыкин А.И. Розыск, дознание, следствие., Л., Изд-во Ленинград.ун-та.,1984, С.90.] и, кроме того, издается инструкция (1719 г.), которая разрешала создавать розыскные команды из военнослужащих[См., Крылов И.Ф., Бастрыкин А.И. Указ.соч., С.90]. Разведывательная работа именно в эти годы впервые приобретает правовую основу. Однако эти акты не предназначались для регламентации собственно ОРД, и поэтому нет достаточных оснований утверждать о наличии системного подхода в правовом регулировании негласной работы в это время.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Основным нормативным актом этого периода является изданный в 1782 году Устав благочиния, или Полицейский. Он содержал важные правила организации полиции, а также положения, касающиеся компетенции полицейских органов (в частности, на полицию возлагались обязанности по контролю за общественными организациями). По мнению некоторых ученых, именно Устав благочиния окончательно отделил судебную власть от следственно-розыскной, а последняя была передана в руки общей полиции. Причем Устав не потерял значения и в начале ХIХ в.</w:t>
      </w:r>
    </w:p>
    <w:p w:rsidR="00E8533A" w:rsidRPr="004F505C" w:rsidRDefault="00E8533A" w:rsidP="004F505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 xml:space="preserve">В первой половине ХIХ в., т.е. до известной судебно-правовой реформы 60 - х годов, было принято еще несколько актов, в той или иной мере регламентировавших розыск: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О средствах к исправлению полиции в городах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 xml:space="preserve">,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Учреждение и наказ министру полиции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 xml:space="preserve"> и Положение о земской полиции 1837 года. Вместе с тем в первой половине ХIХ в. компетенция полиции оставалась в основном той же, что и ранее.</w:t>
      </w:r>
      <w:r w:rsidR="004F505C">
        <w:rPr>
          <w:sz w:val="28"/>
          <w:szCs w:val="28"/>
        </w:rPr>
        <w:t xml:space="preserve"> </w:t>
      </w:r>
      <w:r w:rsidR="00D71551" w:rsidRPr="004F505C">
        <w:rPr>
          <w:sz w:val="28"/>
          <w:szCs w:val="28"/>
        </w:rPr>
        <w:t>/2, с. 34/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F505C">
        <w:rPr>
          <w:sz w:val="28"/>
          <w:szCs w:val="28"/>
        </w:rPr>
        <w:t xml:space="preserve">1.2 </w:t>
      </w:r>
      <w:r w:rsidR="00FD0CAC" w:rsidRPr="004F505C">
        <w:rPr>
          <w:sz w:val="28"/>
          <w:szCs w:val="28"/>
        </w:rPr>
        <w:t>Оперативно-розыскная деятельность во второй половине</w:t>
      </w:r>
      <w:r w:rsidRPr="004F505C">
        <w:rPr>
          <w:sz w:val="28"/>
          <w:szCs w:val="28"/>
        </w:rPr>
        <w:t xml:space="preserve"> ХIХ </w:t>
      </w:r>
      <w:r w:rsidR="00FD0CAC" w:rsidRPr="004F505C">
        <w:rPr>
          <w:sz w:val="28"/>
          <w:szCs w:val="28"/>
        </w:rPr>
        <w:t>в</w:t>
      </w:r>
      <w:r w:rsidRPr="004F505C">
        <w:rPr>
          <w:sz w:val="28"/>
          <w:szCs w:val="28"/>
        </w:rPr>
        <w:t xml:space="preserve">. – </w:t>
      </w:r>
      <w:r w:rsidR="00FD0CAC" w:rsidRPr="004F505C">
        <w:rPr>
          <w:sz w:val="28"/>
          <w:szCs w:val="28"/>
        </w:rPr>
        <w:t>начале</w:t>
      </w:r>
      <w:r w:rsidRPr="004F505C">
        <w:rPr>
          <w:sz w:val="28"/>
          <w:szCs w:val="28"/>
        </w:rPr>
        <w:t xml:space="preserve"> ХХ </w:t>
      </w:r>
      <w:r w:rsidR="00FD0CAC" w:rsidRPr="004F505C">
        <w:rPr>
          <w:sz w:val="28"/>
          <w:szCs w:val="28"/>
        </w:rPr>
        <w:t>в</w:t>
      </w:r>
      <w:r w:rsidRPr="004F505C">
        <w:rPr>
          <w:sz w:val="28"/>
          <w:szCs w:val="28"/>
        </w:rPr>
        <w:t>. (</w:t>
      </w:r>
      <w:r w:rsidR="00C70E60" w:rsidRPr="004F505C">
        <w:rPr>
          <w:sz w:val="28"/>
          <w:szCs w:val="28"/>
        </w:rPr>
        <w:t>до</w:t>
      </w:r>
      <w:r w:rsidR="00EA4AEF" w:rsidRPr="004F505C">
        <w:rPr>
          <w:sz w:val="28"/>
          <w:szCs w:val="28"/>
        </w:rPr>
        <w:t xml:space="preserve"> </w:t>
      </w:r>
      <w:r w:rsidR="00C70E60" w:rsidRPr="004F505C">
        <w:rPr>
          <w:sz w:val="28"/>
          <w:szCs w:val="28"/>
        </w:rPr>
        <w:t>марта</w:t>
      </w:r>
      <w:r w:rsidRPr="004F505C">
        <w:rPr>
          <w:sz w:val="28"/>
          <w:szCs w:val="28"/>
        </w:rPr>
        <w:t xml:space="preserve"> 1917 </w:t>
      </w:r>
      <w:r w:rsidR="00C70E60" w:rsidRPr="004F505C">
        <w:rPr>
          <w:sz w:val="28"/>
          <w:szCs w:val="28"/>
        </w:rPr>
        <w:t>г</w:t>
      </w:r>
      <w:r w:rsidRPr="004F505C">
        <w:rPr>
          <w:sz w:val="28"/>
          <w:szCs w:val="28"/>
        </w:rPr>
        <w:t>.)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 xml:space="preserve">Со второй половины ХIХ в. и до начала ХХ в. отмечаются две волны нормативно-правовых преобразований полицейской системы, которые непосредственно затронули организацию розыскной работы: реформы 1862 г. и 1880 г. Если важнейшей причиной первой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волны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 xml:space="preserve"> являлась крестьянская реформа 1861 г., то вторая была вызвана желанием Александра II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положить предел беспрерывно повторяющимся покушениям дерзких злоумышленников поколебать в России государственный и общественный порядок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 xml:space="preserve"> (О создании Верховной распорядительной комиссии по охране государственного и общественного спокойствия: Указ // ПСЗ. Собр. 2. Т.55 № 60492). Поэтому совершенствование правовой регламентации сыскной работы проходило под знаком разработки более действительных правил борьбы с нарастающей революционной деятельностью. В это время принимается серия нормативных актов.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В частности, в Положении о негласном полицейском надзоре (1882г.) предусматривалось проведение полицией негласного надзора как способа предупреждения государственных преступлений посредством наблюдения за лицами сомнительной благонадежности.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 xml:space="preserve">Еще в начале ХХ в. в России уголовный сыск, важнейшая часть оперативно-розыскной деятельности, было урегулирован Законом от 06 июля 1908г.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Об организации сыскной части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. В соответствии с ним в 89 городах Российской Империи в структуре полицейских управлений для производства розыска по делам общеуголовного характера как в городах, так и в уездах были образованы сыскные отделения. Законом предусматривался контроль со стороны прокуроров за деятельностью сыскных отделений. Причем первые вправе были давать поручения чинам сыскных отделений по производству розыска. Кроме того, в Законе были сформулированы задачи сыскных отделений. Ими являлись производство розыска по делам общеуголовного характера. Наряду с этим сыскные отделения обязаны были проводить дознание по преступлениям, а также выполнять отдельные поручения не только прокуроров, но и судебных следователей. Таким образом, совершенствующаяся полицейская практика начала ХХ в. с неизбежностью привела к необходимости регулирования отношений в оперативно-розыскной деятельности на законодательном уровне, то, что и произойдет через восемьдесят с небольшим лет, оперативная практика наших дней приведет к такому же выводу и современного российского законодателя.</w:t>
      </w:r>
    </w:p>
    <w:p w:rsidR="001E66AD" w:rsidRPr="004F505C" w:rsidRDefault="00E8533A" w:rsidP="004F505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F505C">
        <w:rPr>
          <w:sz w:val="28"/>
          <w:szCs w:val="28"/>
        </w:rPr>
        <w:t>Отметим, что временные границы окончания этого этапа правового регулирования оперативно-розыскной деятельности не совпадают с датой свержения самодержавия и победы Февральской буржуазно-демократической революции 23 - 27 февраля 1917 г., т.к. отдельные нормативные акты, регламентирующие сыскную работу, формально не были отменены и продолжали действовать еще некоторое время.</w:t>
      </w:r>
      <w:r w:rsidR="004F505C">
        <w:rPr>
          <w:sz w:val="28"/>
          <w:szCs w:val="28"/>
        </w:rPr>
        <w:t xml:space="preserve"> </w:t>
      </w:r>
      <w:r w:rsidR="001E66AD" w:rsidRPr="004F505C">
        <w:rPr>
          <w:sz w:val="28"/>
          <w:szCs w:val="28"/>
        </w:rPr>
        <w:t>/</w:t>
      </w:r>
      <w:r w:rsidR="00CC2099" w:rsidRPr="004F505C">
        <w:rPr>
          <w:sz w:val="28"/>
          <w:szCs w:val="28"/>
        </w:rPr>
        <w:t>3</w:t>
      </w:r>
      <w:r w:rsidR="001E66AD" w:rsidRPr="004F505C">
        <w:rPr>
          <w:sz w:val="28"/>
          <w:szCs w:val="28"/>
        </w:rPr>
        <w:t>, с. 2</w:t>
      </w:r>
      <w:r w:rsidR="00CC2099" w:rsidRPr="004F505C">
        <w:rPr>
          <w:sz w:val="28"/>
          <w:szCs w:val="28"/>
        </w:rPr>
        <w:t>3</w:t>
      </w:r>
      <w:r w:rsidR="001E66AD" w:rsidRPr="004F505C">
        <w:rPr>
          <w:sz w:val="28"/>
          <w:szCs w:val="28"/>
        </w:rPr>
        <w:t>/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533A" w:rsidRPr="004F505C" w:rsidRDefault="00C16E46" w:rsidP="004F505C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F505C">
        <w:rPr>
          <w:sz w:val="28"/>
          <w:szCs w:val="28"/>
        </w:rPr>
        <w:t xml:space="preserve">1.3 </w:t>
      </w:r>
      <w:r w:rsidR="00A21ABE" w:rsidRPr="004F505C">
        <w:rPr>
          <w:sz w:val="28"/>
          <w:szCs w:val="28"/>
        </w:rPr>
        <w:t>Первый переходный период</w:t>
      </w:r>
      <w:r w:rsidR="00E8533A" w:rsidRPr="004F505C">
        <w:rPr>
          <w:sz w:val="28"/>
          <w:szCs w:val="28"/>
        </w:rPr>
        <w:t xml:space="preserve"> (</w:t>
      </w:r>
      <w:r w:rsidR="00C70E60" w:rsidRPr="004F505C">
        <w:rPr>
          <w:sz w:val="28"/>
          <w:szCs w:val="28"/>
        </w:rPr>
        <w:t>март 1917г</w:t>
      </w:r>
      <w:r w:rsidR="00CA2648" w:rsidRPr="004F505C">
        <w:rPr>
          <w:sz w:val="28"/>
          <w:szCs w:val="28"/>
        </w:rPr>
        <w:t>.–</w:t>
      </w:r>
      <w:r w:rsidR="00C70E60" w:rsidRPr="004F505C">
        <w:rPr>
          <w:sz w:val="28"/>
          <w:szCs w:val="28"/>
        </w:rPr>
        <w:t>середина 1918г</w:t>
      </w:r>
      <w:r w:rsidR="00E8533A" w:rsidRPr="004F505C">
        <w:rPr>
          <w:sz w:val="28"/>
          <w:szCs w:val="28"/>
        </w:rPr>
        <w:t>.)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Его характерными чертами являлись следующие: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 xml:space="preserve">Во-первых, временное буржуазно-демократическое правительство под давлением широких революционных масс вынуждено было отметить царские нормативные акты о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широкой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 xml:space="preserve"> оперативно-розыскной деятельности, в частности Положение о контрразведывательных отделениях и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Наставление по контрразведке в военное время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. Им же были ликвидированы политическая полиция и жандармери (военная контрразведка осталась нетронутой).</w:t>
      </w:r>
    </w:p>
    <w:p w:rsid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 xml:space="preserve">Кроме того, учитывая значимость такого звена полиции, как сыскные отделения, Временное правительство предложило их не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упразднять, а передать в ближайшем будущем Министерству юстиции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 xml:space="preserve">Во-вторых, первые месяцы после Великой Октябрьской социалистической революции (до середины 1918 г.) в Советской России негласная работа вообще не регламентировалась. Ее регулирование проводилось на основе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революционного сознания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 xml:space="preserve">. Наряду с этим оригинальным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правовым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 xml:space="preserve"> источником применялись также правила Временных положений.</w:t>
      </w:r>
    </w:p>
    <w:p w:rsidR="003535BE" w:rsidRPr="004F505C" w:rsidRDefault="00E8533A" w:rsidP="004F505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F505C">
        <w:rPr>
          <w:sz w:val="28"/>
          <w:szCs w:val="28"/>
        </w:rPr>
        <w:t>Вместе с тем следует отметить, что уже в июле 1917 года в столице создается Управление уголовного розыска. Причем розыск и следствие ведутся в рамках общего суда и местного самоуправления.</w:t>
      </w:r>
      <w:r w:rsidR="004F505C">
        <w:rPr>
          <w:sz w:val="28"/>
          <w:szCs w:val="28"/>
        </w:rPr>
        <w:t xml:space="preserve"> </w:t>
      </w:r>
      <w:r w:rsidR="003535BE" w:rsidRPr="004F505C">
        <w:rPr>
          <w:sz w:val="28"/>
          <w:szCs w:val="28"/>
        </w:rPr>
        <w:t>/</w:t>
      </w:r>
      <w:r w:rsidR="00CC2099" w:rsidRPr="004F505C">
        <w:rPr>
          <w:sz w:val="28"/>
          <w:szCs w:val="28"/>
        </w:rPr>
        <w:t>3</w:t>
      </w:r>
      <w:r w:rsidR="003535BE" w:rsidRPr="004F505C">
        <w:rPr>
          <w:sz w:val="28"/>
          <w:szCs w:val="28"/>
        </w:rPr>
        <w:t xml:space="preserve">, с. </w:t>
      </w:r>
      <w:r w:rsidR="00CC2099" w:rsidRPr="004F505C">
        <w:rPr>
          <w:sz w:val="28"/>
          <w:szCs w:val="28"/>
        </w:rPr>
        <w:t>29</w:t>
      </w:r>
      <w:r w:rsidR="003535BE" w:rsidRPr="004F505C">
        <w:rPr>
          <w:sz w:val="28"/>
          <w:szCs w:val="28"/>
        </w:rPr>
        <w:t>/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533A" w:rsidRPr="004F505C" w:rsidRDefault="00CA2648" w:rsidP="004F505C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F505C">
        <w:rPr>
          <w:sz w:val="28"/>
          <w:szCs w:val="28"/>
        </w:rPr>
        <w:t xml:space="preserve">1.4 </w:t>
      </w:r>
      <w:r w:rsidR="003C30F1" w:rsidRPr="004F505C">
        <w:rPr>
          <w:sz w:val="28"/>
          <w:szCs w:val="28"/>
        </w:rPr>
        <w:t>Оперативно-розыскная деятельность в советский период</w:t>
      </w:r>
      <w:r w:rsidR="004F505C" w:rsidRPr="004F505C">
        <w:rPr>
          <w:sz w:val="28"/>
          <w:szCs w:val="28"/>
        </w:rPr>
        <w:t xml:space="preserve"> </w:t>
      </w:r>
      <w:r w:rsidR="00E8533A" w:rsidRPr="004F505C">
        <w:rPr>
          <w:sz w:val="28"/>
          <w:szCs w:val="28"/>
        </w:rPr>
        <w:t>(середина 1918 г. – август 1991 г.)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За более чем семьдесят лет правления Советской власти в правовом регулировании негласной оперативной работы можно выделить несколько самостоятельных этапов.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Первый этап (середина 1918 г. – 1930 г.) – это период возникновения и становления правового регулирования оперативно-розыскной деятельности в Советской России. Точную дату отсчета данного периода установить достаточно сложно, т.к. в начале своей деятельности органы ВЧК не имели агентурного аппарата. Его создание было официально разрешено лишь после решения Президиума ВЧК в феврале 1918 года и лишь спустя несколько месяцев органы ВЧК начали устанавливать внутреннее агентурное наблюдение в антисоветских партиях, организациях, группах и на особо важных объектах. Поэтому условно начало этого этапа определено с середины 1918 года.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 xml:space="preserve">Субъекты оперативно–розыскной деятельности: органы ВЧК – ГПУ при НКВД РСФСР – ОГПУ при СНК СССР и оперативно-розыскные подразделения рабоче-крестьянской милиции НКВД. Отметим, что до октября 1918 года центрального аппарата уголовного розыска вообще не существовало, и руководили оперативно-розыскными органами местные советы. Впоследствии, в 1922 году уголовный розыск был выведен из органов милиции. В центре же было создано Управление уголовного розыска, ведавшее оперативно-розыскной деятельностью на всей территории РСФСР. В дальнейшем органы уголовного розыска неоднократно подвергались реорганизации. Причем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политика Коммунистической партии всецело определяло направления и формы борьбы ВЧК с врагами Советской власти, а претворение в жизнь политической линии партии составляло главное содержание всей деятельности чекистских органов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.</w:t>
      </w:r>
    </w:p>
    <w:p w:rsid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 xml:space="preserve">В это время происходит трансформация взглядов власть имущих на предназначение негласной работы. От попыток воплотить на практике принцип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цель оправдывает средства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 xml:space="preserve"> и направить деятельность ВЧК на беспощадную борьбу с контрреволюцией – до реализации но</w:t>
      </w:r>
      <w:r w:rsidR="00086CA8" w:rsidRPr="004F505C">
        <w:rPr>
          <w:sz w:val="28"/>
          <w:szCs w:val="28"/>
        </w:rPr>
        <w:t>рмативно-правовых установок по</w:t>
      </w:r>
      <w:r w:rsidRPr="004F505C">
        <w:rPr>
          <w:sz w:val="28"/>
          <w:szCs w:val="28"/>
        </w:rPr>
        <w:t xml:space="preserve"> осуществлению негласного надзора за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противосоветскими политическими партиями, группами и лицами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, пересечением всякого рода контрреволюционных явлений, а также шпионажа, спекуляции, бандитизма и преступлений по должности.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Объективные и субъективные факторы, наиболее повлиявшие на суть, содержание и форму правового регулирования оперативно - розыскной деятельности.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Среди них отметим следующие:</w:t>
      </w:r>
    </w:p>
    <w:p w:rsid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совершение Великой Октябрьской социалистической революции;</w:t>
      </w:r>
    </w:p>
    <w:p w:rsid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гражданская война и разруха в стране, разгул политического бандитизма и преступности в целом;</w:t>
      </w:r>
    </w:p>
    <w:p w:rsid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принципиальная смена приоритетов в уголовно-правовой политике Советского государства по сравнению с политикой царского самодержавия и установками буржуазно-демократического Временного правительства;</w:t>
      </w:r>
    </w:p>
    <w:p w:rsid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практическое преодоление заблуждений коммунистической теории о необходимости отказа от применения негласных сил и средств в оперативно-розыскной деятельности;</w:t>
      </w:r>
    </w:p>
    <w:p w:rsid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образование в 1922 году Союза ССР и т.д.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 xml:space="preserve">Второй этап (1931 – 1952 г.г.) – это период реакции и его господства в правовом обеспечении ОРД. Хотя уже со второй половины 20 - х годов организационно-правовые изменения и развития авторитарного политического режима (в том числе в спецорганах, осуществлявших ОРД), точкой отсчета данного этапа правового регулирования негласной работы автором выбрана дата принятия Инструкции по учету и агентурной разработке антисоветских и контрреволюционных элементов по линии Секретно-политического отдела (объявлена приказом ОГПУ № 298/175 в июле 1931 г.). По существу правовое регулирование ОРД было переориентировано и подчинено цели и задачам карательно-репрессивной политики государства, т.е. острие отечественной контрразведки направлялось во внутрь страны на борьбу с так называемыми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враждебными силами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.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Среди предпосылок к переходу на данный этап правового регулирования ОРД следует выделить усиление влияния диктата И.В. Сталина в коммунистической партии и государстве, фактическое подчинение органов безопасности интересам одной личности.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F505C">
        <w:rPr>
          <w:sz w:val="28"/>
          <w:szCs w:val="28"/>
        </w:rPr>
        <w:t>Субъекты, осуществляющие ОРД.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 xml:space="preserve">На данном этапе происходила бесконечная трансформация специальных служб и правоохранительных органов. До 27 декабря 1932 г. наличествовала самостоятельная деятельность ОГПУ и рабоче-крестьянской милиции НКВД проводилась и единая работа специальных служб и правоохранительных органов. Например, постановлением ЦИК СССР от 10 июля 1934 г. был образован общесоюзный Народный комиссариат внутренних дел. ОГПУ вошло в его состав как Главное управление контрразведки Наркомата обороны СССР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Смерш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, МГБ, КГБ – вот далеко не полный перечень названий субъектов, осуществлявших ОРД на этом довольно непродолжительном историческом этапе.</w:t>
      </w:r>
    </w:p>
    <w:p w:rsid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 xml:space="preserve">Среди нормативных актов, регулирующих ОРД данного периода назовем постановление Политбюро ЦК ВКП(б) от 03 февраля 1941 г.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О разделении Наркомата внутренних дел СССР на два наркомата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 xml:space="preserve">. В указанном постановлении были изложены правомочия НКГБ по осуществлению ОРД (в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широком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 xml:space="preserve"> смысле слова).</w:t>
      </w:r>
    </w:p>
    <w:p w:rsid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На НКГБ возлагались задачи по:</w:t>
      </w:r>
    </w:p>
    <w:p w:rsid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ведению разведработы за границей;</w:t>
      </w:r>
    </w:p>
    <w:p w:rsid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борьбе с подрывной, шпионской, диверсионной, террористической деятельностью иностранных разведок внутри СССР;</w:t>
      </w:r>
    </w:p>
    <w:p w:rsid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оперативной разработке и ликвидации остатков всяких антисоветских партий и контрреволюционных формирований среди различных слоев населения СССР и пр.;</w:t>
      </w:r>
    </w:p>
    <w:p w:rsid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охране руководителей партии и правительства.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F505C">
        <w:rPr>
          <w:sz w:val="28"/>
          <w:szCs w:val="28"/>
        </w:rPr>
        <w:t>Характерные черты и особенности данного этапа.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Во-первых, правовое регулирование оперативно - розыскной деятельности полностью переориентировано на решение задач по укреплению личной власти И.В. Сталина.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Во-вторых, бурно протекал процесс подчинения порядка регламентации оперативно-розыскной деятельности целям карательной политики государства.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 xml:space="preserve">В-третьих, именно в это время произошла окончательная трансформация и закрепление в нормативных актах не правовых положений (прежде всего - о политическом преследовании и проведении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актов возмездия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).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 xml:space="preserve">В-четвертых, на практике фактически игнорировались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устаревшие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 xml:space="preserve"> положения нормативных актов о прокурорском надзоре за негласной работой (в частности, за оперативно-розыскными мерами органов дознания).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 xml:space="preserve">Третий этап (1953 – середина 70 - х годов). За этот временной отрезок происходит постепенный отказ власть имущих от порочной практики закрепления произвола в нормативных актах, регламентирующих ОРД, что являлось характерным для периода культа личности И. В. Сталина. Именно в январе 1953 года выходит постановление ЦК КПСС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Об органах МГБ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, в соответствии с которым органы госбезопасности были в очередной раз отделены от органов внутренних дел, а в сентябре того же года произошла ликвидация Особого Совещания при МВД СССР.</w:t>
      </w:r>
    </w:p>
    <w:p w:rsid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Субъектами, осуществляющих ОРД, являлись МГБ – КГБ при СМ СССР и МООП – МВД СССР.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Характерные черты и особенности данного этапа:</w:t>
      </w:r>
    </w:p>
    <w:p w:rsid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формирование двух различных нормативно-правовых ведомственных платформ (в МВД и КГБ при СМ СССР), предназначенных регулировать единую по сути оперативно-розыскную деятельность;</w:t>
      </w:r>
    </w:p>
    <w:p w:rsid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закрепление в ст. 29 Основ уголовного судопроизводства СССР и союзных республик и в аналогичных статьях Уголовно-процессуальных кодексов союзных республик правил об обязанностях органов дознания по осуществлению оперативно - розыскной деятельности;</w:t>
      </w:r>
    </w:p>
    <w:p w:rsid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отказ от нормативного закрепления тотального беззакония, характерного для предыдущего периода правового регулирования ОРД;</w:t>
      </w:r>
    </w:p>
    <w:p w:rsid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нормативно-правовое закрепление попыток законодателя возродить вневедомственный (прокурорский) надзор за законностью ОРМ, применяемых органами дознания.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 xml:space="preserve">Четвертый или последний этап в советской истории (середина 70 - х годов – август 1991 года.) – это период стабилизации правового регулирования ОРД и, одновременно, время подготовки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революционных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 xml:space="preserve"> изменений ее правовой регламентации.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Субъектами, осуществляющих ОРД, являлись органы внутренних дел и безопасности (последовательно КГБ при Совете Министров СССР, КГБ СССР и межреспубликанская служба безопасности).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 xml:space="preserve">После создания в середине 70 - х годов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фундаментальных правовых основ агентурной работы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 xml:space="preserve"> ее правила существенно не менялись на протяжении более чем десятилетия (во всяком случае, в органах безопасности), хотя объективная необходимость в этом имелась.</w:t>
      </w:r>
    </w:p>
    <w:p w:rsid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Застойные тенденции в правовом регулировании ОРД фиксировались на уровне ведомств, но далее этого, как свидетельствует история, дело почти не двигалось. Отдельные просчеты, имевшие место в оперативной работе, стали перерастать в нечто большее.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Особенности правового регулирования ОРД на данном этапе:</w:t>
      </w:r>
    </w:p>
    <w:p w:rsid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отсутствие современных изменений в основных правовых положениях;</w:t>
      </w:r>
    </w:p>
    <w:p w:rsid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продолжающаяся ведомственная разобщенность нормативно-правовой регламентации единой сыскной работы;</w:t>
      </w:r>
    </w:p>
    <w:p w:rsid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обилие внутриведомственных нормативных актов, порой, по-разному регулирующих схожие (или не тождественные) ситуации ОРД;</w:t>
      </w:r>
    </w:p>
    <w:p w:rsidR="006528B2" w:rsidRPr="004F505C" w:rsidRDefault="00E8533A" w:rsidP="004F505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F505C">
        <w:rPr>
          <w:sz w:val="28"/>
          <w:szCs w:val="28"/>
        </w:rPr>
        <w:t xml:space="preserve">появление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первых ласточек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 xml:space="preserve"> предстоящего законодательного регулирования основных нормативных положений ОРД – закрепление нормативных положений об осуществлении оперативно-розыскных мероприятий в нескольких законодательных актах (Основах уголовного судопроизводства, Закона СССР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О Государственной границе СССР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 xml:space="preserve"> и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Об органах государственной безопасности в СССР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 xml:space="preserve">, а также в Законе РСФСР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О милиции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).</w:t>
      </w:r>
      <w:r w:rsidR="004F505C">
        <w:rPr>
          <w:sz w:val="28"/>
          <w:szCs w:val="28"/>
        </w:rPr>
        <w:t xml:space="preserve"> </w:t>
      </w:r>
      <w:r w:rsidR="006528B2" w:rsidRPr="004F505C">
        <w:rPr>
          <w:sz w:val="28"/>
          <w:szCs w:val="28"/>
        </w:rPr>
        <w:t>/</w:t>
      </w:r>
      <w:r w:rsidR="007F2613" w:rsidRPr="004F505C">
        <w:rPr>
          <w:sz w:val="28"/>
          <w:szCs w:val="28"/>
        </w:rPr>
        <w:t>4</w:t>
      </w:r>
      <w:r w:rsidR="006528B2" w:rsidRPr="004F505C">
        <w:rPr>
          <w:sz w:val="28"/>
          <w:szCs w:val="28"/>
        </w:rPr>
        <w:t xml:space="preserve">, с. </w:t>
      </w:r>
      <w:r w:rsidR="007F2613" w:rsidRPr="004F505C">
        <w:rPr>
          <w:sz w:val="28"/>
          <w:szCs w:val="28"/>
        </w:rPr>
        <w:t>62</w:t>
      </w:r>
      <w:r w:rsidR="006528B2" w:rsidRPr="004F505C">
        <w:rPr>
          <w:sz w:val="28"/>
          <w:szCs w:val="28"/>
        </w:rPr>
        <w:t>/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F505C">
        <w:rPr>
          <w:sz w:val="28"/>
          <w:szCs w:val="28"/>
        </w:rPr>
        <w:t xml:space="preserve">1.5 </w:t>
      </w:r>
      <w:r w:rsidR="003C30F1" w:rsidRPr="004F505C">
        <w:rPr>
          <w:sz w:val="28"/>
          <w:szCs w:val="28"/>
        </w:rPr>
        <w:t>Второй переходный период</w:t>
      </w:r>
      <w:r w:rsidRPr="004F505C">
        <w:rPr>
          <w:sz w:val="28"/>
          <w:szCs w:val="28"/>
        </w:rPr>
        <w:t xml:space="preserve"> (август 1991 г. – март 1992 г.)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Он начался с распадом СССР и длился до момента принятия в суверенной России 13 марта 1992 года Закона об ОРД. Особенностью этого периода являлось то, что на этом достаточно небольшом временном отрезке в основном продолжали действовать нормативные акты бывшего СССР (юридически уже не существующего), т.е. в основном секретные акты КГБ СССР и МВД СССР.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Кроме того, отметим, что правовое регулирование ОРД в России развивалось и продолжает развиваться не только во времени, но и в пространстве.</w:t>
      </w:r>
    </w:p>
    <w:p w:rsidR="00D71551" w:rsidRPr="004F505C" w:rsidRDefault="00E8533A" w:rsidP="004F505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F505C">
        <w:rPr>
          <w:sz w:val="28"/>
          <w:szCs w:val="28"/>
        </w:rPr>
        <w:t xml:space="preserve">Широко известно, что только в течении ХХ столетия на территории бывшей царской России возникали, существовали и исчезали десятки различных государственно-правовых образований. Королевство Польское как неотъемлемая часть Российской Империи в начале века и суверенное Польское государство в дальнейшем, а затем Республика Польша. Великое княжество Финляндское как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особая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 xml:space="preserve"> область государства Российского в начале рассматриваемого периода, во внутренних делах управляется особыми установленными на основании особого законодательства, и Финляндская Республика, как суверенное государство, - впоследствии. А образование в 1922 году СССР и вхождение в него ряда государств (последним по времени было вхождение в 1944 году Тувы)? А выход в конце 80 - х – начале 90 - х годах из состава СССР Прибалтийских республик, республик Закавказья, Средней Азии и др.? Наконец, распад векового союза славянских народов – российского, украинского и белорусского. Все это, разумеется, самым непосредственным образом влияло правовое регулирование ОРД.</w:t>
      </w:r>
      <w:r w:rsidR="004F505C">
        <w:rPr>
          <w:sz w:val="28"/>
          <w:szCs w:val="28"/>
        </w:rPr>
        <w:t xml:space="preserve"> </w:t>
      </w:r>
      <w:r w:rsidR="00D71551" w:rsidRPr="004F505C">
        <w:rPr>
          <w:sz w:val="28"/>
          <w:szCs w:val="28"/>
        </w:rPr>
        <w:t>/</w:t>
      </w:r>
      <w:r w:rsidR="007F2613" w:rsidRPr="004F505C">
        <w:rPr>
          <w:sz w:val="28"/>
          <w:szCs w:val="28"/>
        </w:rPr>
        <w:t>4</w:t>
      </w:r>
      <w:r w:rsidR="00D71551" w:rsidRPr="004F505C">
        <w:rPr>
          <w:sz w:val="28"/>
          <w:szCs w:val="28"/>
        </w:rPr>
        <w:t xml:space="preserve">, с. </w:t>
      </w:r>
      <w:r w:rsidR="007F2613" w:rsidRPr="004F505C">
        <w:rPr>
          <w:sz w:val="28"/>
          <w:szCs w:val="28"/>
        </w:rPr>
        <w:t>71</w:t>
      </w:r>
      <w:r w:rsidR="00D71551" w:rsidRPr="004F505C">
        <w:rPr>
          <w:sz w:val="28"/>
          <w:szCs w:val="28"/>
        </w:rPr>
        <w:t>/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533A" w:rsidRPr="004F505C" w:rsidRDefault="004F505C" w:rsidP="004F505C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043A" w:rsidRPr="004F505C">
        <w:rPr>
          <w:sz w:val="28"/>
          <w:szCs w:val="28"/>
        </w:rPr>
        <w:t>2.</w:t>
      </w:r>
      <w:r w:rsidR="008A5442" w:rsidRPr="004F505C">
        <w:rPr>
          <w:sz w:val="28"/>
          <w:szCs w:val="28"/>
        </w:rPr>
        <w:t xml:space="preserve"> ИСТОРИЯ</w:t>
      </w:r>
      <w:r w:rsidR="00F8343F" w:rsidRPr="004F505C">
        <w:rPr>
          <w:sz w:val="28"/>
          <w:szCs w:val="28"/>
        </w:rPr>
        <w:t xml:space="preserve"> </w:t>
      </w:r>
      <w:r w:rsidR="0065043A" w:rsidRPr="004F505C">
        <w:rPr>
          <w:sz w:val="28"/>
          <w:szCs w:val="28"/>
        </w:rPr>
        <w:t>ПРАВОВО</w:t>
      </w:r>
      <w:r w:rsidR="008A5442" w:rsidRPr="004F505C">
        <w:rPr>
          <w:sz w:val="28"/>
          <w:szCs w:val="28"/>
        </w:rPr>
        <w:t>ГО</w:t>
      </w:r>
      <w:r w:rsidR="00F8343F" w:rsidRPr="004F505C">
        <w:rPr>
          <w:sz w:val="28"/>
          <w:szCs w:val="28"/>
        </w:rPr>
        <w:t xml:space="preserve"> </w:t>
      </w:r>
      <w:r w:rsidR="0065043A" w:rsidRPr="004F505C">
        <w:rPr>
          <w:sz w:val="28"/>
          <w:szCs w:val="28"/>
        </w:rPr>
        <w:t>РЕГУЛИРОВАНИЕ ОПЕРАТИВНО-РОЗЫСКНОЙ ДЕЯТЕЛЬНОСТИ</w:t>
      </w:r>
      <w:r>
        <w:rPr>
          <w:sz w:val="28"/>
          <w:szCs w:val="28"/>
        </w:rPr>
        <w:t xml:space="preserve"> </w:t>
      </w:r>
      <w:r w:rsidR="0065043A" w:rsidRPr="004F505C">
        <w:rPr>
          <w:sz w:val="28"/>
          <w:szCs w:val="28"/>
        </w:rPr>
        <w:t>В СОВРЕМЕННЫЙ ПЕРИОД</w:t>
      </w:r>
      <w:r w:rsidRPr="004F505C">
        <w:rPr>
          <w:sz w:val="28"/>
          <w:szCs w:val="28"/>
        </w:rPr>
        <w:t xml:space="preserve"> </w:t>
      </w:r>
      <w:r w:rsidR="00E8533A" w:rsidRPr="004F505C">
        <w:rPr>
          <w:sz w:val="28"/>
          <w:szCs w:val="28"/>
        </w:rPr>
        <w:t>(март 1992 г. – настоящее время)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Современный (постсоветский) период правового регулирования ОРД в России можно назвать наиболее значительным среди всех периодов в отечественной истории правовой регламентации оперативно-розыскной деятельности. С правового регулирования негласной работы в основном на подзаконном уровне сделан резкий скачок на уровень законодательной регламентации.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Характерные черты и особенности данного этапа:</w:t>
      </w:r>
    </w:p>
    <w:p w:rsid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закрепление общих правил ОРД на развивающем уровне правового регулирования вместо подзаконного (т.е. перераспределение нормативно-правового материала с ведомственного на законодательный уровень);</w:t>
      </w:r>
    </w:p>
    <w:p w:rsid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выделение основных правил ОРД из ранее имевшегося в подзаконных актах конгломерата правовых предписаний и их обособление в оперативно-розыскном законе, т.е. начало процесса кодификац</w:t>
      </w:r>
      <w:r w:rsidR="00441FC1" w:rsidRPr="004F505C">
        <w:rPr>
          <w:sz w:val="28"/>
          <w:szCs w:val="28"/>
        </w:rPr>
        <w:t>ии правовых норм ОРД (в начале</w:t>
      </w:r>
      <w:r w:rsidR="004F505C">
        <w:rPr>
          <w:sz w:val="28"/>
          <w:szCs w:val="28"/>
        </w:rPr>
        <w:t xml:space="preserve"> </w:t>
      </w:r>
      <w:r w:rsidRPr="004F505C">
        <w:rPr>
          <w:sz w:val="28"/>
          <w:szCs w:val="28"/>
        </w:rPr>
        <w:t>Закон</w:t>
      </w:r>
      <w:r w:rsidR="00441FC1" w:rsidRPr="004F505C">
        <w:rPr>
          <w:sz w:val="28"/>
          <w:szCs w:val="28"/>
        </w:rPr>
        <w:t>а</w:t>
      </w:r>
      <w:r w:rsidRPr="004F505C">
        <w:rPr>
          <w:sz w:val="28"/>
          <w:szCs w:val="28"/>
        </w:rPr>
        <w:t xml:space="preserve"> об ОРД, а затем – в ФЗ об ОРД);</w:t>
      </w:r>
    </w:p>
    <w:p w:rsid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резкое усиление значения соблюдения прав и свобод человека и гражданина в оперативно-розыскной деятельности;</w:t>
      </w:r>
    </w:p>
    <w:p w:rsid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необходимость учета в правовой регламентации отдельных направлений ОРД такого фактора, каким является непосредственное действие конституционных норм;</w:t>
      </w:r>
    </w:p>
    <w:p w:rsid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 xml:space="preserve">нормативное закрепление неразрешенного противоречия между старым и новым пониманием цели ОРД: в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узком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 xml:space="preserve"> смысле слова - между необходимостью борьбы с преступностью и защите человека и общества от преступных посягательств; в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широком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 xml:space="preserve"> смысле слова – между необходимостью борьбы с разведывательно-подрывной деятельностью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противника и враждебных элементов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 xml:space="preserve"> (получением информации о них) и обеспечением безопасности личности, общества и государства;</w:t>
      </w:r>
    </w:p>
    <w:p w:rsid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законодательное определение ОРД;</w:t>
      </w:r>
    </w:p>
    <w:p w:rsid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существенное законное расширение субъектов (государственных органов), наделенных правами на осуществление ОРД и резкое обострение необходимости правовой регламентации, с одной стороны, специфики каждого из субъектов (включая раздел сфер влияния), а с другой – выделение общих правовых положений, единых для всех субъектов, осуществляющих ОРД;</w:t>
      </w:r>
    </w:p>
    <w:p w:rsid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необходимость обязательной государственной регистрации в Минюсте России ведомственных оперативно-розыскных актов, затрагивающих права и законные интересы граждан, а также нормативных актов, которые носят межведомственный характер;</w:t>
      </w:r>
    </w:p>
    <w:p w:rsid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правовая регламентация вневедомственного контроля и надзора за состоянием законности в ОРД;</w:t>
      </w:r>
    </w:p>
    <w:p w:rsid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включение в сферу правового регулирования общественных отношений, которые ранее не подвергались воздействию права, например, возникающие в сфере частной детективной деятельности.</w:t>
      </w:r>
    </w:p>
    <w:p w:rsidR="001D5679" w:rsidRPr="004F505C" w:rsidRDefault="001D5679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 xml:space="preserve">В истории современной России ОРД получила не только правовую, но и социальную и политическую оценку. Произошло это 13 марта 1992 г., когда Верховный Совет РСФСР принял Закон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Об оперативно-розыскной деятельности в Российской Федерации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 xml:space="preserve">. Время не стоит на месте и вскоре, 12 августа 1995 г., был принят Федеральный закон Российской Федерации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Об оперативно-розыскной деятельности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, в который включен ряд новелл, не нашедших отражения в предыдущем документе.</w:t>
      </w:r>
    </w:p>
    <w:p w:rsidR="001D5679" w:rsidRPr="004F505C" w:rsidRDefault="001D5679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Подобная деятельность строго подконтрольна, направлена на защиту интересов государства и граждан, осуществляется в порядке и пределах, уставленных законом, специфическими средствами и методами, т.е. проводятся оперативно-розыскные мероприятия ОРД можно осуществлять негласно, до возбуждения уголовного дела, при проведении мероприятий не требуется соблюдения определенных формальностей как при следственной деятельности. Оперативно-розыскная деятельность эффективна при пресечении деяний, направленных на подрыв основ конституционного строя и безопасности государства, разобщении организованных преступных группировок и т.д.</w:t>
      </w:r>
    </w:p>
    <w:p w:rsidR="00D71551" w:rsidRPr="004F505C" w:rsidRDefault="001D5679" w:rsidP="004F505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F505C">
        <w:rPr>
          <w:sz w:val="28"/>
          <w:szCs w:val="28"/>
        </w:rPr>
        <w:t>Тайные и замаскированные, тщательно продуманные действия преступников требуют применения соответствующих методов получения сведений о лицах и фактах, необходимых для выяснения обстоятельств преступления. Вот поэтому отличительной особенностью оперативно-розыскной деятельности является ее разведывательно-поисковый характер. Это определяет конспирация, сочетание гласных и негласных методов и средств, в том числе и технических.</w:t>
      </w:r>
      <w:r w:rsidR="004F505C">
        <w:rPr>
          <w:sz w:val="28"/>
          <w:szCs w:val="28"/>
        </w:rPr>
        <w:t xml:space="preserve"> </w:t>
      </w:r>
      <w:r w:rsidR="00D71551" w:rsidRPr="004F505C">
        <w:rPr>
          <w:sz w:val="28"/>
          <w:szCs w:val="28"/>
        </w:rPr>
        <w:t>/</w:t>
      </w:r>
      <w:r w:rsidR="001F55E6" w:rsidRPr="004F505C">
        <w:rPr>
          <w:sz w:val="28"/>
          <w:szCs w:val="28"/>
        </w:rPr>
        <w:t>5</w:t>
      </w:r>
      <w:r w:rsidR="00D71551" w:rsidRPr="004F505C">
        <w:rPr>
          <w:sz w:val="28"/>
          <w:szCs w:val="28"/>
        </w:rPr>
        <w:t xml:space="preserve">, с. </w:t>
      </w:r>
      <w:r w:rsidR="001F55E6" w:rsidRPr="004F505C">
        <w:rPr>
          <w:sz w:val="28"/>
          <w:szCs w:val="28"/>
        </w:rPr>
        <w:t>68</w:t>
      </w:r>
      <w:r w:rsidR="00D71551" w:rsidRPr="004F505C">
        <w:rPr>
          <w:sz w:val="28"/>
          <w:szCs w:val="28"/>
        </w:rPr>
        <w:t>/</w:t>
      </w:r>
    </w:p>
    <w:p w:rsidR="001D5679" w:rsidRPr="004F505C" w:rsidRDefault="001D5679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1FC1" w:rsidRPr="004F505C" w:rsidRDefault="004F505C" w:rsidP="004F505C">
      <w:pPr>
        <w:pStyle w:val="a3"/>
        <w:widowControl/>
        <w:tabs>
          <w:tab w:val="left" w:pos="851"/>
        </w:tabs>
        <w:suppressAutoHyphens/>
        <w:spacing w:line="360" w:lineRule="auto"/>
        <w:ind w:firstLine="709"/>
        <w:rPr>
          <w:b w:val="0"/>
          <w:caps/>
          <w:szCs w:val="28"/>
        </w:rPr>
      </w:pPr>
      <w:r>
        <w:rPr>
          <w:b w:val="0"/>
          <w:caps/>
          <w:szCs w:val="28"/>
        </w:rPr>
        <w:br w:type="page"/>
      </w:r>
      <w:r w:rsidR="00441FC1" w:rsidRPr="004F505C">
        <w:rPr>
          <w:b w:val="0"/>
          <w:caps/>
          <w:szCs w:val="28"/>
        </w:rPr>
        <w:t>Заключение</w:t>
      </w:r>
    </w:p>
    <w:p w:rsidR="00441FC1" w:rsidRPr="004F505C" w:rsidRDefault="00441FC1" w:rsidP="004F505C">
      <w:pPr>
        <w:pStyle w:val="a3"/>
        <w:widowControl/>
        <w:tabs>
          <w:tab w:val="left" w:pos="851"/>
        </w:tabs>
        <w:suppressAutoHyphens/>
        <w:spacing w:line="360" w:lineRule="auto"/>
        <w:ind w:firstLine="709"/>
        <w:rPr>
          <w:b w:val="0"/>
          <w:caps/>
          <w:szCs w:val="28"/>
        </w:rPr>
      </w:pP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В настоящее время ситуация с правовым регулированием оперативно–розыскной деятельности изменяется в сторону признания правил, действующих в цивилизованных странах. Тем не менее, пока нельзя утверждать, что законотворческий процесс закончен и определены как оптимальные границы правового регулирования оперативно-розыскной деятельности, так и его уровни.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>Необходимо отметить, что российское законодательство в указанной сфере правового регулирования только формируется. Среди ученых нет единства, что под ним понимается. Поэтому для лучшего уяснения разнообразия теоретических воззрений, полагаем, можно свести к двум позициям: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 xml:space="preserve">во-первых, законодательство в области оперативно-розыскной деятельности (иначе – оперативно-розыскное законодательство), понимаемое в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узком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 xml:space="preserve"> смысле слова;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 xml:space="preserve">во-вторых, понимаемое в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широком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 xml:space="preserve"> смысле слова.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 xml:space="preserve">Оперативно-розыскное законодательство в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узком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 xml:space="preserve"> смысле слова – это совокупность федеральных законов России, которые содержат правовые нормы, регулирующие группы однородных общественных отношений между лицом и государством в процессе защиты человека и общества от преступных посягательств путем применения специальных методов, сил и средств и совершения оперативно-розыскных действий.</w:t>
      </w:r>
    </w:p>
    <w:p w:rsid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F505C">
        <w:rPr>
          <w:sz w:val="28"/>
          <w:szCs w:val="28"/>
        </w:rPr>
        <w:t xml:space="preserve">Оперативно-розыскное законодательство в 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>широком</w:t>
      </w:r>
      <w:r w:rsidR="004F505C">
        <w:rPr>
          <w:sz w:val="28"/>
          <w:szCs w:val="28"/>
        </w:rPr>
        <w:t>"</w:t>
      </w:r>
      <w:r w:rsidRPr="004F505C">
        <w:rPr>
          <w:sz w:val="28"/>
          <w:szCs w:val="28"/>
        </w:rPr>
        <w:t xml:space="preserve"> смысле слова – это формирующийся межотраслевой комплексный нормативно-правовой институт. Его составляет совокупность законодательных и иных нормативных правовых актов Российской Федерации высшей (после законов) юридической силы. Эти акты содержат правовые нормы, регулирующие группы однородных общественных отношений между лицом и государством в процессе обеспечения безопасности человека и общества путем применения специальных методов, сил и средств и совершения оперативно-розыскных действий, если иными мерами нейтрализация угроз жизненно важным интересам человека и общества объективно затруднена или невозможна.</w:t>
      </w:r>
    </w:p>
    <w:p w:rsidR="00E8533A" w:rsidRPr="004F505C" w:rsidRDefault="00E8533A" w:rsidP="004F5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957B9" w:rsidRPr="004F505C" w:rsidRDefault="004F505C" w:rsidP="004F505C">
      <w:pPr>
        <w:pStyle w:val="a3"/>
        <w:widowControl/>
        <w:tabs>
          <w:tab w:val="left" w:pos="851"/>
        </w:tabs>
        <w:suppressAutoHyphens/>
        <w:spacing w:line="360" w:lineRule="auto"/>
        <w:ind w:firstLine="709"/>
        <w:rPr>
          <w:b w:val="0"/>
          <w:szCs w:val="28"/>
        </w:rPr>
      </w:pPr>
      <w:r>
        <w:rPr>
          <w:b w:val="0"/>
          <w:color w:val="auto"/>
          <w:szCs w:val="28"/>
        </w:rPr>
        <w:br w:type="page"/>
      </w:r>
      <w:r w:rsidR="00EF480A" w:rsidRPr="004F505C">
        <w:rPr>
          <w:b w:val="0"/>
          <w:caps/>
          <w:szCs w:val="28"/>
        </w:rPr>
        <w:t>Список ЛИТЕРАТУРЫ</w:t>
      </w:r>
    </w:p>
    <w:p w:rsidR="004F505C" w:rsidRPr="00A570CA" w:rsidRDefault="004F505C" w:rsidP="004F505C">
      <w:pPr>
        <w:suppressAutoHyphens/>
        <w:spacing w:line="360" w:lineRule="auto"/>
        <w:rPr>
          <w:sz w:val="28"/>
          <w:szCs w:val="28"/>
        </w:rPr>
      </w:pPr>
    </w:p>
    <w:p w:rsidR="00CC2099" w:rsidRPr="004F505C" w:rsidRDefault="00B14547" w:rsidP="004F505C">
      <w:pPr>
        <w:suppressAutoHyphens/>
        <w:spacing w:line="360" w:lineRule="auto"/>
        <w:rPr>
          <w:sz w:val="28"/>
          <w:szCs w:val="28"/>
        </w:rPr>
      </w:pPr>
      <w:r w:rsidRPr="004F505C">
        <w:rPr>
          <w:sz w:val="28"/>
          <w:szCs w:val="28"/>
        </w:rPr>
        <w:t>1.</w:t>
      </w:r>
      <w:r w:rsidR="004F505C">
        <w:rPr>
          <w:sz w:val="28"/>
          <w:szCs w:val="28"/>
        </w:rPr>
        <w:t xml:space="preserve"> </w:t>
      </w:r>
      <w:r w:rsidR="00CC2099" w:rsidRPr="004F505C">
        <w:rPr>
          <w:sz w:val="28"/>
          <w:szCs w:val="28"/>
        </w:rPr>
        <w:t>Маркушин А.Г. Оперативно-розыскная деятельность - необходимость и законность. Нижний Новгород, 1997. – 234 с.</w:t>
      </w:r>
    </w:p>
    <w:p w:rsidR="004F505C" w:rsidRDefault="00CC2099" w:rsidP="004F505C">
      <w:pPr>
        <w:suppressAutoHyphens/>
        <w:spacing w:line="360" w:lineRule="auto"/>
        <w:rPr>
          <w:sz w:val="28"/>
          <w:szCs w:val="28"/>
        </w:rPr>
      </w:pPr>
      <w:r w:rsidRPr="004F505C">
        <w:rPr>
          <w:sz w:val="28"/>
          <w:szCs w:val="28"/>
        </w:rPr>
        <w:t>2.</w:t>
      </w:r>
      <w:r w:rsidR="004F505C">
        <w:rPr>
          <w:sz w:val="28"/>
          <w:szCs w:val="28"/>
        </w:rPr>
        <w:t xml:space="preserve"> </w:t>
      </w:r>
      <w:r w:rsidR="003957B9" w:rsidRPr="004F505C">
        <w:rPr>
          <w:sz w:val="28"/>
          <w:szCs w:val="28"/>
        </w:rPr>
        <w:t>Елинский В.И., Исаков Б.М. Становление и развитие уголовного сыска в России (X</w:t>
      </w:r>
      <w:r w:rsidR="00631D29" w:rsidRPr="004F505C">
        <w:rPr>
          <w:sz w:val="28"/>
          <w:szCs w:val="28"/>
        </w:rPr>
        <w:t xml:space="preserve"> -нач. XX в.). М., 1998. – 296с</w:t>
      </w:r>
      <w:r w:rsidR="003957B9" w:rsidRPr="004F505C">
        <w:rPr>
          <w:sz w:val="28"/>
          <w:szCs w:val="28"/>
        </w:rPr>
        <w:t>.</w:t>
      </w:r>
    </w:p>
    <w:p w:rsidR="00D71551" w:rsidRPr="004F505C" w:rsidRDefault="00CC2099" w:rsidP="004F505C">
      <w:pPr>
        <w:suppressAutoHyphens/>
        <w:spacing w:line="360" w:lineRule="auto"/>
        <w:rPr>
          <w:sz w:val="28"/>
          <w:szCs w:val="28"/>
        </w:rPr>
      </w:pPr>
      <w:r w:rsidRPr="004F505C">
        <w:rPr>
          <w:sz w:val="28"/>
          <w:szCs w:val="28"/>
        </w:rPr>
        <w:t>3.</w:t>
      </w:r>
      <w:r w:rsidR="004F505C">
        <w:rPr>
          <w:sz w:val="28"/>
          <w:szCs w:val="28"/>
        </w:rPr>
        <w:t xml:space="preserve"> </w:t>
      </w:r>
      <w:r w:rsidR="00D71551" w:rsidRPr="004F505C">
        <w:rPr>
          <w:sz w:val="28"/>
          <w:szCs w:val="28"/>
        </w:rPr>
        <w:t xml:space="preserve">Матненко Т.А. Сыскная полиция в России во второй половине XIX - начале XX в.: Автореф. дис. ... канд. юрид. наук. М., 1994. </w:t>
      </w:r>
      <w:r w:rsidR="005F3248" w:rsidRPr="004F505C">
        <w:rPr>
          <w:sz w:val="28"/>
          <w:szCs w:val="28"/>
        </w:rPr>
        <w:t>– 314с.</w:t>
      </w:r>
    </w:p>
    <w:p w:rsidR="001F55E6" w:rsidRPr="004F505C" w:rsidRDefault="007D4009" w:rsidP="004F505C">
      <w:pPr>
        <w:suppressAutoHyphens/>
        <w:spacing w:line="360" w:lineRule="auto"/>
        <w:rPr>
          <w:sz w:val="28"/>
          <w:szCs w:val="28"/>
        </w:rPr>
      </w:pPr>
      <w:r w:rsidRPr="004F505C">
        <w:rPr>
          <w:sz w:val="28"/>
          <w:szCs w:val="28"/>
        </w:rPr>
        <w:t>4</w:t>
      </w:r>
      <w:r w:rsidR="00421D15" w:rsidRPr="004F505C">
        <w:rPr>
          <w:sz w:val="28"/>
          <w:szCs w:val="28"/>
        </w:rPr>
        <w:t>.</w:t>
      </w:r>
      <w:r w:rsidR="004F505C">
        <w:rPr>
          <w:sz w:val="28"/>
          <w:szCs w:val="28"/>
        </w:rPr>
        <w:t xml:space="preserve"> </w:t>
      </w:r>
      <w:r w:rsidR="001F55E6" w:rsidRPr="004F505C">
        <w:rPr>
          <w:sz w:val="28"/>
          <w:szCs w:val="28"/>
        </w:rPr>
        <w:t>Шумилов А.Ю. Об уголовно-розыскном праве в России. М., 1998. – 197с.</w:t>
      </w:r>
    </w:p>
    <w:p w:rsidR="006170B6" w:rsidRPr="004F505C" w:rsidRDefault="001F55E6" w:rsidP="004F505C">
      <w:pPr>
        <w:suppressAutoHyphens/>
        <w:spacing w:line="360" w:lineRule="auto"/>
        <w:rPr>
          <w:sz w:val="28"/>
          <w:szCs w:val="28"/>
          <w:lang w:val="en-US"/>
        </w:rPr>
      </w:pPr>
      <w:r w:rsidRPr="004F505C">
        <w:rPr>
          <w:sz w:val="28"/>
          <w:szCs w:val="28"/>
        </w:rPr>
        <w:t>5.</w:t>
      </w:r>
      <w:r w:rsidR="004F505C">
        <w:rPr>
          <w:sz w:val="28"/>
          <w:szCs w:val="28"/>
        </w:rPr>
        <w:t xml:space="preserve"> </w:t>
      </w:r>
      <w:r w:rsidR="006170B6" w:rsidRPr="004F505C">
        <w:rPr>
          <w:sz w:val="28"/>
          <w:szCs w:val="28"/>
        </w:rPr>
        <w:t xml:space="preserve">Овчинский С.С. Основы оперативно-розыскной деятельности в борьбе с организованной преступностью // Основы борьбы с организованной преступностью. М., 1996. </w:t>
      </w:r>
      <w:r w:rsidR="00FB6C82" w:rsidRPr="004F505C">
        <w:rPr>
          <w:sz w:val="28"/>
          <w:szCs w:val="28"/>
        </w:rPr>
        <w:t>– 259с</w:t>
      </w:r>
      <w:bookmarkStart w:id="0" w:name="_GoBack"/>
      <w:bookmarkEnd w:id="0"/>
    </w:p>
    <w:sectPr w:rsidR="006170B6" w:rsidRPr="004F505C" w:rsidSect="004F505C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CDC" w:rsidRDefault="00D45CDC" w:rsidP="00377D1F">
      <w:r>
        <w:separator/>
      </w:r>
    </w:p>
  </w:endnote>
  <w:endnote w:type="continuationSeparator" w:id="0">
    <w:p w:rsidR="00D45CDC" w:rsidRDefault="00D45CDC" w:rsidP="0037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CDC" w:rsidRDefault="00D45CDC" w:rsidP="00377D1F">
      <w:r>
        <w:separator/>
      </w:r>
    </w:p>
  </w:footnote>
  <w:footnote w:type="continuationSeparator" w:id="0">
    <w:p w:rsidR="00D45CDC" w:rsidRDefault="00D45CDC" w:rsidP="00377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990"/>
    <w:rsid w:val="000354F1"/>
    <w:rsid w:val="000702BE"/>
    <w:rsid w:val="00086CA8"/>
    <w:rsid w:val="00102ACC"/>
    <w:rsid w:val="00155C9C"/>
    <w:rsid w:val="001D5679"/>
    <w:rsid w:val="001E66AD"/>
    <w:rsid w:val="001F55E6"/>
    <w:rsid w:val="002A7990"/>
    <w:rsid w:val="00310769"/>
    <w:rsid w:val="00340971"/>
    <w:rsid w:val="00341E50"/>
    <w:rsid w:val="003535BE"/>
    <w:rsid w:val="00377D1F"/>
    <w:rsid w:val="003957B9"/>
    <w:rsid w:val="003B374D"/>
    <w:rsid w:val="003C30F1"/>
    <w:rsid w:val="003F6C56"/>
    <w:rsid w:val="00421D15"/>
    <w:rsid w:val="00441FC1"/>
    <w:rsid w:val="004B4009"/>
    <w:rsid w:val="004D28B9"/>
    <w:rsid w:val="004F505C"/>
    <w:rsid w:val="005A5752"/>
    <w:rsid w:val="005B4096"/>
    <w:rsid w:val="005D594D"/>
    <w:rsid w:val="005F3248"/>
    <w:rsid w:val="00605259"/>
    <w:rsid w:val="006147F7"/>
    <w:rsid w:val="006170B6"/>
    <w:rsid w:val="00631D29"/>
    <w:rsid w:val="0065043A"/>
    <w:rsid w:val="006528B2"/>
    <w:rsid w:val="006612D6"/>
    <w:rsid w:val="006B3380"/>
    <w:rsid w:val="006D3F38"/>
    <w:rsid w:val="006E3CAA"/>
    <w:rsid w:val="006F225B"/>
    <w:rsid w:val="006F56FE"/>
    <w:rsid w:val="007217B9"/>
    <w:rsid w:val="00721E22"/>
    <w:rsid w:val="00724440"/>
    <w:rsid w:val="00750857"/>
    <w:rsid w:val="007D4009"/>
    <w:rsid w:val="007F2613"/>
    <w:rsid w:val="008078BA"/>
    <w:rsid w:val="00817537"/>
    <w:rsid w:val="008352A6"/>
    <w:rsid w:val="00887375"/>
    <w:rsid w:val="008A5442"/>
    <w:rsid w:val="008A6A4E"/>
    <w:rsid w:val="00970BC2"/>
    <w:rsid w:val="009834E1"/>
    <w:rsid w:val="009A5CE9"/>
    <w:rsid w:val="009A705C"/>
    <w:rsid w:val="009C44DF"/>
    <w:rsid w:val="009E3A48"/>
    <w:rsid w:val="009E5F28"/>
    <w:rsid w:val="00A21ABE"/>
    <w:rsid w:val="00A3443D"/>
    <w:rsid w:val="00A570CA"/>
    <w:rsid w:val="00AB3B84"/>
    <w:rsid w:val="00B14547"/>
    <w:rsid w:val="00B15B21"/>
    <w:rsid w:val="00B554A6"/>
    <w:rsid w:val="00BB71E1"/>
    <w:rsid w:val="00BD0580"/>
    <w:rsid w:val="00C16E46"/>
    <w:rsid w:val="00C4209B"/>
    <w:rsid w:val="00C4482D"/>
    <w:rsid w:val="00C45F0C"/>
    <w:rsid w:val="00C47BF6"/>
    <w:rsid w:val="00C70E60"/>
    <w:rsid w:val="00CA2648"/>
    <w:rsid w:val="00CA38A2"/>
    <w:rsid w:val="00CC2099"/>
    <w:rsid w:val="00D02C81"/>
    <w:rsid w:val="00D45CDC"/>
    <w:rsid w:val="00D71551"/>
    <w:rsid w:val="00E2288D"/>
    <w:rsid w:val="00E36B77"/>
    <w:rsid w:val="00E8533A"/>
    <w:rsid w:val="00EA2D97"/>
    <w:rsid w:val="00EA4605"/>
    <w:rsid w:val="00EA4AEF"/>
    <w:rsid w:val="00EC253A"/>
    <w:rsid w:val="00ED21D6"/>
    <w:rsid w:val="00EF1D7A"/>
    <w:rsid w:val="00EF480A"/>
    <w:rsid w:val="00F540A9"/>
    <w:rsid w:val="00F8343F"/>
    <w:rsid w:val="00FB6C82"/>
    <w:rsid w:val="00FD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964490-4D15-49C3-9FE5-4076A6B0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F56FE"/>
    <w:pPr>
      <w:widowControl w:val="0"/>
      <w:jc w:val="both"/>
    </w:pPr>
    <w:rPr>
      <w:b/>
      <w:color w:val="000000"/>
      <w:sz w:val="28"/>
      <w:szCs w:val="20"/>
    </w:rPr>
  </w:style>
  <w:style w:type="character" w:customStyle="1" w:styleId="a4">
    <w:name w:val="Основний текст з відступом Знак"/>
    <w:link w:val="a3"/>
    <w:uiPriority w:val="99"/>
    <w:locked/>
    <w:rsid w:val="006F56FE"/>
    <w:rPr>
      <w:rFonts w:cs="Times New Roman"/>
      <w:b/>
      <w:snapToGrid w:val="0"/>
      <w:color w:val="000000"/>
      <w:sz w:val="28"/>
    </w:rPr>
  </w:style>
  <w:style w:type="paragraph" w:styleId="a5">
    <w:name w:val="Document Map"/>
    <w:basedOn w:val="a"/>
    <w:link w:val="a6"/>
    <w:uiPriority w:val="99"/>
    <w:semiHidden/>
    <w:unhideWhenUsed/>
    <w:rsid w:val="006F56FE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link w:val="a5"/>
    <w:uiPriority w:val="99"/>
    <w:semiHidden/>
    <w:locked/>
    <w:rsid w:val="006F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77D1F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locked/>
    <w:rsid w:val="00377D1F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77D1F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locked/>
    <w:rsid w:val="00377D1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1F30D-685B-49C2-90C9-2863DFC4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4393</Words>
  <Characters>25042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гы</Company>
  <LinksUpToDate>false</LinksUpToDate>
  <CharactersWithSpaces>29377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Вика</dc:creator>
  <cp:keywords/>
  <dc:description/>
  <cp:lastModifiedBy>Irina</cp:lastModifiedBy>
  <cp:revision>2</cp:revision>
  <dcterms:created xsi:type="dcterms:W3CDTF">2014-08-11T17:49:00Z</dcterms:created>
  <dcterms:modified xsi:type="dcterms:W3CDTF">2014-08-11T17:49:00Z</dcterms:modified>
</cp:coreProperties>
</file>