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21F" w:rsidRPr="00803722" w:rsidRDefault="0052521F" w:rsidP="00803722">
      <w:pPr>
        <w:suppressAutoHyphens/>
        <w:spacing w:line="360" w:lineRule="auto"/>
        <w:ind w:firstLine="709"/>
        <w:jc w:val="center"/>
        <w:rPr>
          <w:sz w:val="28"/>
        </w:rPr>
      </w:pPr>
    </w:p>
    <w:p w:rsidR="00DE3474" w:rsidRPr="00803722" w:rsidRDefault="00DE3474" w:rsidP="00803722">
      <w:pPr>
        <w:suppressAutoHyphens/>
        <w:spacing w:line="360" w:lineRule="auto"/>
        <w:ind w:firstLine="709"/>
        <w:jc w:val="center"/>
        <w:rPr>
          <w:sz w:val="28"/>
        </w:rPr>
      </w:pPr>
    </w:p>
    <w:p w:rsidR="00DE3474" w:rsidRPr="00803722" w:rsidRDefault="00DE3474" w:rsidP="00803722">
      <w:pPr>
        <w:suppressAutoHyphens/>
        <w:spacing w:line="360" w:lineRule="auto"/>
        <w:ind w:firstLine="709"/>
        <w:jc w:val="center"/>
        <w:rPr>
          <w:sz w:val="28"/>
        </w:rPr>
      </w:pPr>
    </w:p>
    <w:p w:rsidR="0052521F" w:rsidRPr="00803722" w:rsidRDefault="0052521F" w:rsidP="00803722">
      <w:pPr>
        <w:suppressAutoHyphens/>
        <w:spacing w:line="360" w:lineRule="auto"/>
        <w:ind w:firstLine="709"/>
        <w:jc w:val="center"/>
        <w:rPr>
          <w:sz w:val="28"/>
        </w:rPr>
      </w:pPr>
    </w:p>
    <w:p w:rsidR="0052521F" w:rsidRPr="00803722" w:rsidRDefault="0052521F" w:rsidP="00803722">
      <w:pPr>
        <w:suppressAutoHyphens/>
        <w:spacing w:line="360" w:lineRule="auto"/>
        <w:ind w:firstLine="709"/>
        <w:jc w:val="center"/>
        <w:rPr>
          <w:sz w:val="28"/>
        </w:rPr>
      </w:pPr>
    </w:p>
    <w:p w:rsidR="0052521F" w:rsidRPr="00803722" w:rsidRDefault="0052521F" w:rsidP="00803722">
      <w:pPr>
        <w:suppressAutoHyphens/>
        <w:spacing w:line="360" w:lineRule="auto"/>
        <w:ind w:firstLine="709"/>
        <w:jc w:val="center"/>
        <w:rPr>
          <w:sz w:val="28"/>
        </w:rPr>
      </w:pPr>
    </w:p>
    <w:p w:rsidR="0052521F" w:rsidRPr="00803722" w:rsidRDefault="0052521F" w:rsidP="00803722">
      <w:pPr>
        <w:suppressAutoHyphens/>
        <w:spacing w:line="360" w:lineRule="auto"/>
        <w:ind w:firstLine="709"/>
        <w:jc w:val="center"/>
        <w:rPr>
          <w:sz w:val="28"/>
        </w:rPr>
      </w:pPr>
    </w:p>
    <w:p w:rsidR="0052521F" w:rsidRPr="00803722" w:rsidRDefault="0052521F" w:rsidP="00803722">
      <w:pPr>
        <w:suppressAutoHyphens/>
        <w:spacing w:line="360" w:lineRule="auto"/>
        <w:ind w:firstLine="709"/>
        <w:jc w:val="center"/>
        <w:rPr>
          <w:sz w:val="28"/>
        </w:rPr>
      </w:pPr>
    </w:p>
    <w:p w:rsidR="0052521F" w:rsidRPr="00803722" w:rsidRDefault="0052521F" w:rsidP="00803722">
      <w:pPr>
        <w:suppressAutoHyphens/>
        <w:spacing w:line="360" w:lineRule="auto"/>
        <w:ind w:firstLine="709"/>
        <w:jc w:val="center"/>
        <w:rPr>
          <w:sz w:val="28"/>
        </w:rPr>
      </w:pPr>
    </w:p>
    <w:p w:rsidR="0052521F" w:rsidRPr="00803722" w:rsidRDefault="0052521F" w:rsidP="00803722">
      <w:pPr>
        <w:suppressAutoHyphens/>
        <w:spacing w:line="360" w:lineRule="auto"/>
        <w:ind w:firstLine="709"/>
        <w:jc w:val="center"/>
        <w:rPr>
          <w:sz w:val="28"/>
        </w:rPr>
      </w:pPr>
    </w:p>
    <w:p w:rsidR="0052521F" w:rsidRPr="00803722" w:rsidRDefault="0052521F" w:rsidP="00803722">
      <w:pPr>
        <w:suppressAutoHyphens/>
        <w:spacing w:line="360" w:lineRule="auto"/>
        <w:ind w:firstLine="709"/>
        <w:jc w:val="center"/>
        <w:rPr>
          <w:sz w:val="28"/>
        </w:rPr>
      </w:pPr>
    </w:p>
    <w:p w:rsidR="0052521F" w:rsidRPr="00803722" w:rsidRDefault="0052521F" w:rsidP="00803722">
      <w:pPr>
        <w:suppressAutoHyphens/>
        <w:spacing w:line="360" w:lineRule="auto"/>
        <w:ind w:firstLine="709"/>
        <w:jc w:val="center"/>
        <w:rPr>
          <w:sz w:val="28"/>
        </w:rPr>
      </w:pPr>
    </w:p>
    <w:p w:rsidR="00803722" w:rsidRPr="00803722" w:rsidRDefault="0052521F" w:rsidP="00803722">
      <w:pPr>
        <w:pStyle w:val="1"/>
        <w:keepNext w:val="0"/>
        <w:suppressAutoHyphens/>
        <w:spacing w:line="360" w:lineRule="auto"/>
        <w:ind w:firstLine="709"/>
        <w:rPr>
          <w:b w:val="0"/>
          <w:sz w:val="28"/>
        </w:rPr>
      </w:pPr>
      <w:r w:rsidRPr="00803722">
        <w:rPr>
          <w:b w:val="0"/>
          <w:sz w:val="28"/>
        </w:rPr>
        <w:t>Контрольная работа</w:t>
      </w:r>
    </w:p>
    <w:p w:rsidR="0052521F" w:rsidRPr="00803722" w:rsidRDefault="00555E3B" w:rsidP="00803722">
      <w:pPr>
        <w:suppressAutoHyphens/>
        <w:spacing w:line="360" w:lineRule="auto"/>
        <w:ind w:firstLine="709"/>
        <w:jc w:val="center"/>
        <w:rPr>
          <w:sz w:val="28"/>
        </w:rPr>
      </w:pPr>
      <w:r>
        <w:rPr>
          <w:bCs/>
          <w:sz w:val="28"/>
        </w:rPr>
        <w:t>История Татарстана и социология</w:t>
      </w:r>
      <w:r w:rsidR="0052521F" w:rsidRPr="00803722">
        <w:rPr>
          <w:bCs/>
          <w:sz w:val="28"/>
        </w:rPr>
        <w:t xml:space="preserve"> межэтнических отношений</w:t>
      </w:r>
    </w:p>
    <w:p w:rsidR="0052521F" w:rsidRPr="00803722" w:rsidRDefault="0052521F" w:rsidP="00803722">
      <w:pPr>
        <w:suppressAutoHyphens/>
        <w:spacing w:line="360" w:lineRule="auto"/>
        <w:ind w:firstLine="709"/>
        <w:jc w:val="center"/>
        <w:rPr>
          <w:bCs/>
          <w:sz w:val="28"/>
        </w:rPr>
      </w:pPr>
    </w:p>
    <w:p w:rsidR="00803722" w:rsidRPr="00803722" w:rsidRDefault="00803722" w:rsidP="00803722">
      <w:pPr>
        <w:suppressAutoHyphens/>
        <w:spacing w:line="360" w:lineRule="auto"/>
        <w:ind w:firstLine="709"/>
        <w:jc w:val="center"/>
        <w:rPr>
          <w:bCs/>
          <w:sz w:val="28"/>
        </w:rPr>
      </w:pPr>
    </w:p>
    <w:p w:rsidR="00803722" w:rsidRPr="00803722" w:rsidRDefault="00803722" w:rsidP="00803722">
      <w:pPr>
        <w:suppressAutoHyphens/>
        <w:spacing w:line="360" w:lineRule="auto"/>
        <w:ind w:firstLine="709"/>
        <w:jc w:val="center"/>
        <w:rPr>
          <w:bCs/>
          <w:sz w:val="28"/>
        </w:rPr>
      </w:pPr>
    </w:p>
    <w:p w:rsidR="0052521F" w:rsidRPr="00803722" w:rsidRDefault="0052521F" w:rsidP="00803722">
      <w:pPr>
        <w:suppressAutoHyphens/>
        <w:spacing w:line="360" w:lineRule="auto"/>
        <w:ind w:firstLine="709"/>
        <w:jc w:val="center"/>
        <w:rPr>
          <w:bCs/>
          <w:sz w:val="28"/>
        </w:rPr>
      </w:pPr>
    </w:p>
    <w:p w:rsidR="0052521F" w:rsidRPr="00803722" w:rsidRDefault="0052521F" w:rsidP="00803722">
      <w:pPr>
        <w:suppressAutoHyphens/>
        <w:spacing w:line="360" w:lineRule="auto"/>
        <w:ind w:firstLine="709"/>
        <w:jc w:val="center"/>
        <w:rPr>
          <w:bCs/>
          <w:sz w:val="28"/>
        </w:rPr>
      </w:pPr>
    </w:p>
    <w:p w:rsidR="0052521F" w:rsidRPr="00803722" w:rsidRDefault="0052521F" w:rsidP="00803722">
      <w:pPr>
        <w:suppressAutoHyphens/>
        <w:spacing w:line="360" w:lineRule="auto"/>
        <w:ind w:firstLine="709"/>
        <w:jc w:val="center"/>
        <w:rPr>
          <w:bCs/>
          <w:sz w:val="28"/>
        </w:rPr>
      </w:pPr>
    </w:p>
    <w:p w:rsidR="0052521F" w:rsidRPr="00803722" w:rsidRDefault="0052521F" w:rsidP="00803722">
      <w:pPr>
        <w:suppressAutoHyphens/>
        <w:spacing w:line="360" w:lineRule="auto"/>
        <w:ind w:firstLine="709"/>
        <w:jc w:val="center"/>
        <w:rPr>
          <w:bCs/>
          <w:sz w:val="28"/>
        </w:rPr>
      </w:pPr>
    </w:p>
    <w:p w:rsidR="0052521F" w:rsidRPr="00803722" w:rsidRDefault="0052521F" w:rsidP="00803722">
      <w:pPr>
        <w:suppressAutoHyphens/>
        <w:spacing w:line="360" w:lineRule="auto"/>
        <w:ind w:firstLine="709"/>
        <w:jc w:val="center"/>
        <w:rPr>
          <w:bCs/>
          <w:sz w:val="28"/>
        </w:rPr>
      </w:pPr>
    </w:p>
    <w:p w:rsidR="0052521F" w:rsidRPr="00803722" w:rsidRDefault="0052521F" w:rsidP="00803722">
      <w:pPr>
        <w:suppressAutoHyphens/>
        <w:spacing w:line="360" w:lineRule="auto"/>
        <w:ind w:firstLine="709"/>
        <w:jc w:val="center"/>
        <w:rPr>
          <w:bCs/>
          <w:sz w:val="28"/>
        </w:rPr>
      </w:pPr>
    </w:p>
    <w:p w:rsidR="0052521F" w:rsidRPr="00803722" w:rsidRDefault="0052521F" w:rsidP="00803722">
      <w:pPr>
        <w:suppressAutoHyphens/>
        <w:spacing w:line="360" w:lineRule="auto"/>
        <w:ind w:firstLine="709"/>
        <w:jc w:val="center"/>
        <w:rPr>
          <w:bCs/>
          <w:sz w:val="28"/>
        </w:rPr>
      </w:pPr>
    </w:p>
    <w:p w:rsidR="0052521F" w:rsidRPr="00803722" w:rsidRDefault="0052521F" w:rsidP="00803722">
      <w:pPr>
        <w:suppressAutoHyphens/>
        <w:spacing w:line="360" w:lineRule="auto"/>
        <w:ind w:firstLine="709"/>
        <w:jc w:val="center"/>
        <w:rPr>
          <w:bCs/>
          <w:sz w:val="28"/>
        </w:rPr>
      </w:pPr>
    </w:p>
    <w:p w:rsidR="0052521F" w:rsidRPr="00803722" w:rsidRDefault="0052521F" w:rsidP="00803722">
      <w:pPr>
        <w:suppressAutoHyphens/>
        <w:spacing w:line="360" w:lineRule="auto"/>
        <w:ind w:firstLine="709"/>
        <w:jc w:val="center"/>
        <w:rPr>
          <w:bCs/>
          <w:sz w:val="28"/>
        </w:rPr>
      </w:pPr>
    </w:p>
    <w:p w:rsidR="0052521F" w:rsidRPr="00803722" w:rsidRDefault="0052521F" w:rsidP="00803722">
      <w:pPr>
        <w:suppressAutoHyphens/>
        <w:spacing w:line="360" w:lineRule="auto"/>
        <w:ind w:firstLine="709"/>
        <w:jc w:val="center"/>
        <w:rPr>
          <w:bCs/>
          <w:sz w:val="28"/>
        </w:rPr>
      </w:pPr>
    </w:p>
    <w:p w:rsidR="00803722" w:rsidRPr="00803722" w:rsidRDefault="0052521F" w:rsidP="00803722">
      <w:pPr>
        <w:suppressAutoHyphens/>
        <w:spacing w:line="360" w:lineRule="auto"/>
        <w:ind w:firstLine="709"/>
        <w:jc w:val="center"/>
        <w:rPr>
          <w:bCs/>
          <w:sz w:val="28"/>
        </w:rPr>
      </w:pPr>
      <w:r w:rsidRPr="00803722">
        <w:rPr>
          <w:bCs/>
          <w:sz w:val="28"/>
        </w:rPr>
        <w:t xml:space="preserve">Казань </w:t>
      </w:r>
      <w:smartTag w:uri="urn:schemas-microsoft-com:office:smarttags" w:element="metricconverter">
        <w:smartTagPr>
          <w:attr w:name="ProductID" w:val="2009 г"/>
        </w:smartTagPr>
        <w:r w:rsidRPr="00803722">
          <w:rPr>
            <w:bCs/>
            <w:sz w:val="28"/>
          </w:rPr>
          <w:t>200</w:t>
        </w:r>
        <w:r w:rsidR="001E6C8D" w:rsidRPr="00803722">
          <w:rPr>
            <w:bCs/>
            <w:sz w:val="28"/>
          </w:rPr>
          <w:t>9</w:t>
        </w:r>
        <w:r w:rsidRPr="00803722">
          <w:rPr>
            <w:bCs/>
            <w:sz w:val="28"/>
          </w:rPr>
          <w:t xml:space="preserve"> г</w:t>
        </w:r>
      </w:smartTag>
      <w:r w:rsidRPr="00803722">
        <w:rPr>
          <w:bCs/>
          <w:sz w:val="28"/>
        </w:rPr>
        <w:t>.</w:t>
      </w:r>
    </w:p>
    <w:p w:rsidR="0052521F" w:rsidRPr="00803722" w:rsidRDefault="00803722" w:rsidP="00803722">
      <w:pPr>
        <w:suppressAutoHyphens/>
        <w:spacing w:line="360" w:lineRule="auto"/>
        <w:ind w:firstLine="709"/>
        <w:jc w:val="both"/>
        <w:rPr>
          <w:sz w:val="28"/>
        </w:rPr>
      </w:pPr>
      <w:r w:rsidRPr="00803722">
        <w:rPr>
          <w:bCs/>
          <w:sz w:val="28"/>
        </w:rPr>
        <w:br w:type="page"/>
      </w:r>
      <w:r w:rsidR="0052521F" w:rsidRPr="00803722">
        <w:rPr>
          <w:sz w:val="28"/>
        </w:rPr>
        <w:t>План</w:t>
      </w:r>
    </w:p>
    <w:p w:rsidR="0052521F" w:rsidRPr="00803722" w:rsidRDefault="0052521F" w:rsidP="00803722">
      <w:pPr>
        <w:suppressAutoHyphens/>
        <w:spacing w:line="360" w:lineRule="auto"/>
        <w:rPr>
          <w:sz w:val="28"/>
        </w:rPr>
      </w:pPr>
    </w:p>
    <w:p w:rsidR="0052521F" w:rsidRPr="00803722" w:rsidRDefault="00803722" w:rsidP="00803722">
      <w:pPr>
        <w:suppressAutoHyphens/>
        <w:spacing w:line="360" w:lineRule="auto"/>
        <w:rPr>
          <w:bCs/>
          <w:sz w:val="28"/>
        </w:rPr>
      </w:pPr>
      <w:r w:rsidRPr="00803722">
        <w:rPr>
          <w:bCs/>
          <w:sz w:val="28"/>
        </w:rPr>
        <w:t>Введение</w:t>
      </w:r>
    </w:p>
    <w:p w:rsidR="0052521F" w:rsidRPr="00803722" w:rsidRDefault="00803722" w:rsidP="00803722">
      <w:pPr>
        <w:suppressAutoHyphens/>
        <w:spacing w:line="360" w:lineRule="auto"/>
        <w:rPr>
          <w:bCs/>
          <w:sz w:val="28"/>
        </w:rPr>
      </w:pPr>
      <w:r w:rsidRPr="00803722">
        <w:rPr>
          <w:bCs/>
          <w:sz w:val="28"/>
        </w:rPr>
        <w:t>1. Образование Волжской Булгарии</w:t>
      </w:r>
    </w:p>
    <w:p w:rsidR="0052521F" w:rsidRPr="00803722" w:rsidRDefault="0052521F" w:rsidP="00803722">
      <w:pPr>
        <w:suppressAutoHyphens/>
        <w:spacing w:line="360" w:lineRule="auto"/>
        <w:rPr>
          <w:bCs/>
          <w:sz w:val="28"/>
        </w:rPr>
      </w:pPr>
      <w:r w:rsidRPr="00803722">
        <w:rPr>
          <w:bCs/>
          <w:sz w:val="28"/>
        </w:rPr>
        <w:t>2.</w:t>
      </w:r>
      <w:r w:rsidR="00803722" w:rsidRPr="00803722">
        <w:rPr>
          <w:bCs/>
          <w:sz w:val="28"/>
        </w:rPr>
        <w:t xml:space="preserve"> </w:t>
      </w:r>
      <w:r w:rsidRPr="00803722">
        <w:rPr>
          <w:bCs/>
          <w:sz w:val="28"/>
        </w:rPr>
        <w:t>Возникновение булгарской</w:t>
      </w:r>
      <w:r w:rsidR="00803722" w:rsidRPr="00803722">
        <w:rPr>
          <w:bCs/>
          <w:sz w:val="28"/>
        </w:rPr>
        <w:t xml:space="preserve"> народности. Население Булгарии</w:t>
      </w:r>
    </w:p>
    <w:p w:rsidR="0052521F" w:rsidRPr="00803722" w:rsidRDefault="0052521F" w:rsidP="00803722">
      <w:pPr>
        <w:suppressAutoHyphens/>
        <w:spacing w:line="360" w:lineRule="auto"/>
        <w:rPr>
          <w:bCs/>
          <w:sz w:val="28"/>
        </w:rPr>
      </w:pPr>
      <w:r w:rsidRPr="00803722">
        <w:rPr>
          <w:bCs/>
          <w:sz w:val="28"/>
        </w:rPr>
        <w:t>3.</w:t>
      </w:r>
      <w:r w:rsidR="00803722" w:rsidRPr="00803722">
        <w:rPr>
          <w:bCs/>
          <w:sz w:val="28"/>
        </w:rPr>
        <w:t xml:space="preserve"> </w:t>
      </w:r>
      <w:r w:rsidRPr="00803722">
        <w:rPr>
          <w:bCs/>
          <w:sz w:val="28"/>
        </w:rPr>
        <w:t>Волжская Б</w:t>
      </w:r>
      <w:r w:rsidR="00803722" w:rsidRPr="00803722">
        <w:rPr>
          <w:bCs/>
          <w:sz w:val="28"/>
        </w:rPr>
        <w:t>улгария и монгольское нашествие</w:t>
      </w:r>
    </w:p>
    <w:p w:rsidR="0052521F" w:rsidRPr="00803722" w:rsidRDefault="00803722" w:rsidP="00803722">
      <w:pPr>
        <w:suppressAutoHyphens/>
        <w:spacing w:line="360" w:lineRule="auto"/>
        <w:rPr>
          <w:bCs/>
          <w:sz w:val="28"/>
        </w:rPr>
      </w:pPr>
      <w:r w:rsidRPr="00803722">
        <w:rPr>
          <w:bCs/>
          <w:sz w:val="28"/>
        </w:rPr>
        <w:t>4. Булгары в период Золотой Орды</w:t>
      </w:r>
    </w:p>
    <w:p w:rsidR="0052521F" w:rsidRPr="00803722" w:rsidRDefault="0052521F" w:rsidP="00803722">
      <w:pPr>
        <w:suppressAutoHyphens/>
        <w:spacing w:line="360" w:lineRule="auto"/>
        <w:rPr>
          <w:bCs/>
          <w:sz w:val="28"/>
        </w:rPr>
      </w:pPr>
      <w:r w:rsidRPr="00803722">
        <w:rPr>
          <w:bCs/>
          <w:sz w:val="28"/>
        </w:rPr>
        <w:t>5.</w:t>
      </w:r>
      <w:r w:rsidR="00803722" w:rsidRPr="00803722">
        <w:rPr>
          <w:bCs/>
          <w:sz w:val="28"/>
        </w:rPr>
        <w:t xml:space="preserve"> </w:t>
      </w:r>
      <w:r w:rsidRPr="00803722">
        <w:rPr>
          <w:bCs/>
          <w:sz w:val="28"/>
        </w:rPr>
        <w:t>Народы Булгари</w:t>
      </w:r>
      <w:r w:rsidR="00803722" w:rsidRPr="00803722">
        <w:rPr>
          <w:bCs/>
          <w:sz w:val="28"/>
        </w:rPr>
        <w:t>и в период распада Золотой Орды</w:t>
      </w:r>
    </w:p>
    <w:p w:rsidR="0052521F" w:rsidRPr="00803722" w:rsidRDefault="0052521F" w:rsidP="00803722">
      <w:pPr>
        <w:suppressAutoHyphens/>
        <w:spacing w:line="360" w:lineRule="auto"/>
        <w:rPr>
          <w:bCs/>
          <w:sz w:val="28"/>
        </w:rPr>
      </w:pPr>
      <w:r w:rsidRPr="00803722">
        <w:rPr>
          <w:bCs/>
          <w:sz w:val="28"/>
        </w:rPr>
        <w:t>6.</w:t>
      </w:r>
      <w:r w:rsidR="00803722" w:rsidRPr="00803722">
        <w:rPr>
          <w:bCs/>
          <w:sz w:val="28"/>
        </w:rPr>
        <w:t xml:space="preserve"> </w:t>
      </w:r>
      <w:r w:rsidRPr="00803722">
        <w:rPr>
          <w:bCs/>
          <w:sz w:val="28"/>
        </w:rPr>
        <w:t>Казанское ханство (1445-1552</w:t>
      </w:r>
      <w:r w:rsidR="00803722" w:rsidRPr="00803722">
        <w:rPr>
          <w:bCs/>
          <w:sz w:val="28"/>
        </w:rPr>
        <w:t>)</w:t>
      </w:r>
    </w:p>
    <w:p w:rsidR="0052521F" w:rsidRPr="00803722" w:rsidRDefault="00803722" w:rsidP="00803722">
      <w:pPr>
        <w:suppressAutoHyphens/>
        <w:spacing w:line="360" w:lineRule="auto"/>
        <w:rPr>
          <w:bCs/>
          <w:sz w:val="28"/>
        </w:rPr>
      </w:pPr>
      <w:r w:rsidRPr="00803722">
        <w:rPr>
          <w:bCs/>
          <w:sz w:val="28"/>
        </w:rPr>
        <w:t>Заключение</w:t>
      </w:r>
    </w:p>
    <w:p w:rsidR="0052521F" w:rsidRPr="00803722" w:rsidRDefault="00803722" w:rsidP="00803722">
      <w:pPr>
        <w:suppressAutoHyphens/>
        <w:spacing w:line="360" w:lineRule="auto"/>
        <w:rPr>
          <w:bCs/>
          <w:sz w:val="28"/>
        </w:rPr>
      </w:pPr>
      <w:r w:rsidRPr="00803722">
        <w:rPr>
          <w:bCs/>
          <w:sz w:val="28"/>
        </w:rPr>
        <w:t>Список литературы</w:t>
      </w:r>
    </w:p>
    <w:p w:rsidR="0052521F" w:rsidRPr="00803722" w:rsidRDefault="0052521F" w:rsidP="00803722">
      <w:pPr>
        <w:suppressAutoHyphens/>
        <w:spacing w:line="360" w:lineRule="auto"/>
        <w:rPr>
          <w:bCs/>
          <w:sz w:val="28"/>
        </w:rPr>
      </w:pPr>
    </w:p>
    <w:p w:rsidR="00803722" w:rsidRPr="00803722" w:rsidRDefault="00803722" w:rsidP="00803722">
      <w:pPr>
        <w:suppressAutoHyphens/>
        <w:spacing w:line="360" w:lineRule="auto"/>
        <w:ind w:firstLine="709"/>
        <w:jc w:val="both"/>
        <w:rPr>
          <w:bCs/>
          <w:sz w:val="28"/>
        </w:rPr>
      </w:pPr>
      <w:r w:rsidRPr="00803722">
        <w:rPr>
          <w:bCs/>
          <w:sz w:val="28"/>
        </w:rPr>
        <w:br w:type="page"/>
        <w:t>Введение</w:t>
      </w:r>
    </w:p>
    <w:p w:rsidR="00803722" w:rsidRPr="00803722" w:rsidRDefault="00803722" w:rsidP="00803722">
      <w:pPr>
        <w:suppressAutoHyphens/>
        <w:spacing w:line="360" w:lineRule="auto"/>
        <w:ind w:firstLine="709"/>
        <w:jc w:val="both"/>
        <w:rPr>
          <w:bCs/>
          <w:sz w:val="28"/>
        </w:rPr>
      </w:pPr>
    </w:p>
    <w:p w:rsidR="00803722" w:rsidRPr="00803722" w:rsidRDefault="0052521F" w:rsidP="00803722">
      <w:pPr>
        <w:suppressAutoHyphens/>
        <w:spacing w:line="360" w:lineRule="auto"/>
        <w:ind w:firstLine="709"/>
        <w:jc w:val="both"/>
        <w:rPr>
          <w:bCs/>
          <w:sz w:val="28"/>
        </w:rPr>
      </w:pPr>
      <w:r w:rsidRPr="00803722">
        <w:rPr>
          <w:bCs/>
          <w:sz w:val="28"/>
        </w:rPr>
        <w:t>Многие сотни лет на берегах Волги, Камы и Белой живет народ известный под именем поволжских татар. Неутомимыми земледельцами, искусными ремесленниками славен этот народ.</w:t>
      </w:r>
    </w:p>
    <w:p w:rsidR="00803722" w:rsidRPr="00803722" w:rsidRDefault="0052521F" w:rsidP="00803722">
      <w:pPr>
        <w:suppressAutoHyphens/>
        <w:spacing w:line="360" w:lineRule="auto"/>
        <w:ind w:firstLine="709"/>
        <w:jc w:val="both"/>
        <w:rPr>
          <w:bCs/>
          <w:sz w:val="28"/>
        </w:rPr>
      </w:pPr>
      <w:r w:rsidRPr="00803722">
        <w:rPr>
          <w:bCs/>
          <w:sz w:val="28"/>
        </w:rPr>
        <w:t>Но кто же они, татары? Как происходило их формирование, почему они получили такое имя? Какое отношение имеют они к тем татарам, которые более 700 лет тому назад пришли в Восточную Европу вместе с монголами и установили свою власть над многими народами Азии и Европы? Вопросы, связанные с историей и происхождением татарского народа, уже давно волнуют ученых и тех, кому не безразлична история народов нашей страны.</w:t>
      </w:r>
    </w:p>
    <w:p w:rsidR="00803722" w:rsidRPr="00803722" w:rsidRDefault="0052521F" w:rsidP="00803722">
      <w:pPr>
        <w:suppressAutoHyphens/>
        <w:spacing w:line="360" w:lineRule="auto"/>
        <w:ind w:firstLine="709"/>
        <w:jc w:val="both"/>
        <w:rPr>
          <w:bCs/>
          <w:sz w:val="28"/>
        </w:rPr>
      </w:pPr>
      <w:r w:rsidRPr="00803722">
        <w:rPr>
          <w:bCs/>
          <w:sz w:val="28"/>
        </w:rPr>
        <w:t>Татары Среднего Поволжья и Приуралья формировались в основном в пределах Среднего Поволжья и Нижнего Прикамья. Здесь образовалось их этническое ядро, здесь проживали их предки и здесь они оформились в нацию. Исторические корни этого процесса уходят в глубокое прошлое.</w:t>
      </w:r>
    </w:p>
    <w:p w:rsidR="0052521F" w:rsidRPr="00803722" w:rsidRDefault="0052521F" w:rsidP="00803722">
      <w:pPr>
        <w:suppressAutoHyphens/>
        <w:spacing w:line="360" w:lineRule="auto"/>
        <w:ind w:firstLine="709"/>
        <w:jc w:val="both"/>
        <w:rPr>
          <w:bCs/>
          <w:sz w:val="28"/>
        </w:rPr>
      </w:pPr>
      <w:r w:rsidRPr="00803722">
        <w:rPr>
          <w:bCs/>
          <w:sz w:val="28"/>
        </w:rPr>
        <w:t>В своей работе я хочу рассмотреть население Волжской Булгарии и Казанского ханства. Его формирование и изменение с течением времени и происходящих событий. Ведь на территории Волжской Булгарии и Казанского ханства проживали народы разных национальностей.</w:t>
      </w:r>
    </w:p>
    <w:p w:rsidR="0052521F" w:rsidRPr="00803722" w:rsidRDefault="0052521F" w:rsidP="00803722">
      <w:pPr>
        <w:suppressAutoHyphens/>
        <w:spacing w:line="360" w:lineRule="auto"/>
        <w:ind w:firstLine="709"/>
        <w:jc w:val="both"/>
        <w:rPr>
          <w:bCs/>
          <w:sz w:val="28"/>
        </w:rPr>
      </w:pPr>
    </w:p>
    <w:p w:rsidR="00803722" w:rsidRPr="00803722" w:rsidRDefault="00803722" w:rsidP="00803722">
      <w:pPr>
        <w:suppressAutoHyphens/>
        <w:spacing w:line="360" w:lineRule="auto"/>
        <w:ind w:firstLine="709"/>
        <w:jc w:val="both"/>
        <w:rPr>
          <w:bCs/>
          <w:sz w:val="28"/>
        </w:rPr>
      </w:pPr>
      <w:r w:rsidRPr="00803722">
        <w:rPr>
          <w:bCs/>
          <w:sz w:val="28"/>
        </w:rPr>
        <w:br w:type="page"/>
        <w:t>1. Образование Волжской Булгарии</w:t>
      </w:r>
    </w:p>
    <w:p w:rsidR="00803722" w:rsidRPr="00803722" w:rsidRDefault="00803722" w:rsidP="00803722">
      <w:pPr>
        <w:suppressAutoHyphens/>
        <w:spacing w:line="360" w:lineRule="auto"/>
        <w:ind w:firstLine="709"/>
        <w:jc w:val="both"/>
        <w:rPr>
          <w:bCs/>
          <w:sz w:val="28"/>
        </w:rPr>
      </w:pPr>
    </w:p>
    <w:p w:rsidR="00803722" w:rsidRPr="00803722" w:rsidRDefault="0052521F" w:rsidP="00803722">
      <w:pPr>
        <w:suppressAutoHyphens/>
        <w:spacing w:line="360" w:lineRule="auto"/>
        <w:ind w:firstLine="709"/>
        <w:jc w:val="both"/>
        <w:rPr>
          <w:bCs/>
          <w:sz w:val="28"/>
        </w:rPr>
      </w:pPr>
      <w:r w:rsidRPr="00803722">
        <w:rPr>
          <w:bCs/>
          <w:sz w:val="28"/>
        </w:rPr>
        <w:t xml:space="preserve">На рубеже </w:t>
      </w:r>
      <w:r w:rsidRPr="00803722">
        <w:rPr>
          <w:bCs/>
          <w:sz w:val="28"/>
          <w:lang w:val="en-US"/>
        </w:rPr>
        <w:t>IX</w:t>
      </w:r>
      <w:r w:rsidRPr="00803722">
        <w:rPr>
          <w:bCs/>
          <w:sz w:val="28"/>
        </w:rPr>
        <w:t>-</w:t>
      </w:r>
      <w:r w:rsidRPr="00803722">
        <w:rPr>
          <w:bCs/>
          <w:sz w:val="28"/>
          <w:lang w:val="en-US"/>
        </w:rPr>
        <w:t>X</w:t>
      </w:r>
      <w:r w:rsidRPr="00803722">
        <w:rPr>
          <w:bCs/>
          <w:sz w:val="28"/>
        </w:rPr>
        <w:t xml:space="preserve"> веков возникает одно из крупнейших средневековых государств Восточной Европы </w:t>
      </w:r>
      <w:r w:rsidRPr="00803722">
        <w:rPr>
          <w:sz w:val="28"/>
        </w:rPr>
        <w:t xml:space="preserve">- </w:t>
      </w:r>
      <w:r w:rsidRPr="00803722">
        <w:rPr>
          <w:bCs/>
          <w:sz w:val="28"/>
        </w:rPr>
        <w:t>Волжская Булгария. В ее истории запечатлена большая страница истории народов Среднего Поволжья и Прикамья, прежде всего татарского народа.</w:t>
      </w:r>
    </w:p>
    <w:p w:rsidR="00803722" w:rsidRPr="00803722" w:rsidRDefault="0052521F" w:rsidP="00803722">
      <w:pPr>
        <w:suppressAutoHyphens/>
        <w:spacing w:line="360" w:lineRule="auto"/>
        <w:ind w:firstLine="709"/>
        <w:jc w:val="both"/>
        <w:rPr>
          <w:bCs/>
          <w:sz w:val="28"/>
        </w:rPr>
      </w:pPr>
      <w:r w:rsidRPr="00803722">
        <w:rPr>
          <w:bCs/>
          <w:sz w:val="28"/>
        </w:rPr>
        <w:t xml:space="preserve">Волжская Булгария </w:t>
      </w:r>
      <w:r w:rsidRPr="00803722">
        <w:rPr>
          <w:sz w:val="28"/>
        </w:rPr>
        <w:t>–</w:t>
      </w:r>
      <w:r w:rsidRPr="00803722">
        <w:rPr>
          <w:bCs/>
          <w:sz w:val="28"/>
        </w:rPr>
        <w:t xml:space="preserve"> первое государство в крае, на территории</w:t>
      </w:r>
      <w:r w:rsidR="00803722" w:rsidRPr="00803722">
        <w:rPr>
          <w:bCs/>
          <w:sz w:val="28"/>
        </w:rPr>
        <w:t xml:space="preserve"> </w:t>
      </w:r>
      <w:r w:rsidRPr="00803722">
        <w:rPr>
          <w:bCs/>
          <w:sz w:val="28"/>
        </w:rPr>
        <w:t>которого проживали прямые предки современных татар.</w:t>
      </w:r>
    </w:p>
    <w:p w:rsidR="00803722" w:rsidRPr="00803722" w:rsidRDefault="0052521F" w:rsidP="00803722">
      <w:pPr>
        <w:suppressAutoHyphens/>
        <w:spacing w:line="360" w:lineRule="auto"/>
        <w:ind w:firstLine="709"/>
        <w:jc w:val="both"/>
        <w:rPr>
          <w:bCs/>
          <w:sz w:val="28"/>
        </w:rPr>
      </w:pPr>
      <w:r w:rsidRPr="00803722">
        <w:rPr>
          <w:bCs/>
          <w:sz w:val="28"/>
        </w:rPr>
        <w:t xml:space="preserve">Впервые булгары (ранние) появились в наших краях в конце </w:t>
      </w:r>
      <w:r w:rsidRPr="00803722">
        <w:rPr>
          <w:bCs/>
          <w:sz w:val="28"/>
          <w:lang w:val="en-US"/>
        </w:rPr>
        <w:t>VII</w:t>
      </w:r>
      <w:r w:rsidRPr="00803722">
        <w:rPr>
          <w:bCs/>
          <w:sz w:val="28"/>
        </w:rPr>
        <w:t xml:space="preserve"> </w:t>
      </w:r>
      <w:r w:rsidRPr="00803722">
        <w:rPr>
          <w:sz w:val="28"/>
        </w:rPr>
        <w:t>–</w:t>
      </w:r>
      <w:r w:rsidRPr="00803722">
        <w:rPr>
          <w:bCs/>
          <w:sz w:val="28"/>
        </w:rPr>
        <w:t xml:space="preserve"> начале </w:t>
      </w:r>
      <w:r w:rsidRPr="00803722">
        <w:rPr>
          <w:bCs/>
          <w:sz w:val="28"/>
          <w:lang w:val="en-US"/>
        </w:rPr>
        <w:t>VIII</w:t>
      </w:r>
      <w:r w:rsidRPr="00803722">
        <w:rPr>
          <w:bCs/>
          <w:sz w:val="28"/>
        </w:rPr>
        <w:t xml:space="preserve"> веков. Их самые ранние памятники на Средней Волге открыты в последние годы Самарскими археологами. Эти памятники принадлежали тюрко-язычному населению, пришедшему на Среднюю Волгу после разгрома Великой Булгарии Кубрата хазарами в 60-х годах </w:t>
      </w:r>
      <w:r w:rsidRPr="00803722">
        <w:rPr>
          <w:bCs/>
          <w:sz w:val="28"/>
          <w:lang w:val="en-US"/>
        </w:rPr>
        <w:t>VII</w:t>
      </w:r>
      <w:r w:rsidRPr="00803722">
        <w:rPr>
          <w:bCs/>
          <w:sz w:val="28"/>
        </w:rPr>
        <w:t xml:space="preserve"> века.</w:t>
      </w:r>
    </w:p>
    <w:p w:rsidR="00803722" w:rsidRPr="00803722" w:rsidRDefault="0052521F" w:rsidP="00803722">
      <w:pPr>
        <w:suppressAutoHyphens/>
        <w:spacing w:line="360" w:lineRule="auto"/>
        <w:ind w:firstLine="709"/>
        <w:jc w:val="both"/>
        <w:rPr>
          <w:bCs/>
          <w:sz w:val="28"/>
        </w:rPr>
      </w:pPr>
      <w:r w:rsidRPr="00803722">
        <w:rPr>
          <w:bCs/>
          <w:sz w:val="28"/>
        </w:rPr>
        <w:t xml:space="preserve">На территории Татарстана, Ульяновской и Самарской областей открыты и другие памятники ранних булгар и родственных им племен. Среди них Кайбельский и Больше-Тарханский могильники. Они были оставлены второй волной переселенцев, появившихся здесь в середине </w:t>
      </w:r>
      <w:r w:rsidRPr="00803722">
        <w:rPr>
          <w:bCs/>
          <w:sz w:val="28"/>
          <w:lang w:val="en-US"/>
        </w:rPr>
        <w:t>VIII</w:t>
      </w:r>
      <w:r w:rsidRPr="00803722">
        <w:rPr>
          <w:bCs/>
          <w:sz w:val="28"/>
        </w:rPr>
        <w:t xml:space="preserve"> века после крупного поражения Хазарии от арабов в 737 году.</w:t>
      </w:r>
    </w:p>
    <w:p w:rsidR="00803722" w:rsidRPr="00803722" w:rsidRDefault="0052521F" w:rsidP="00803722">
      <w:pPr>
        <w:suppressAutoHyphens/>
        <w:spacing w:line="360" w:lineRule="auto"/>
        <w:ind w:firstLine="709"/>
        <w:jc w:val="both"/>
        <w:rPr>
          <w:bCs/>
          <w:sz w:val="28"/>
        </w:rPr>
      </w:pPr>
      <w:r w:rsidRPr="00803722">
        <w:rPr>
          <w:bCs/>
          <w:sz w:val="28"/>
        </w:rPr>
        <w:t xml:space="preserve">Третья волна миграции булгар на Среднюю Волгу относится к </w:t>
      </w:r>
      <w:r w:rsidRPr="00803722">
        <w:rPr>
          <w:bCs/>
          <w:sz w:val="28"/>
          <w:lang w:val="en-US"/>
        </w:rPr>
        <w:t>IX</w:t>
      </w:r>
      <w:r w:rsidRPr="00803722">
        <w:rPr>
          <w:bCs/>
          <w:sz w:val="28"/>
        </w:rPr>
        <w:t xml:space="preserve"> веку. В конце предыдущего столетия государственной религией в Хазарии становится иудаизм. Это вызвало недовольство большинства населения, которое исповедывало</w:t>
      </w:r>
      <w:r w:rsidR="00803722" w:rsidRPr="00803722">
        <w:rPr>
          <w:bCs/>
          <w:sz w:val="28"/>
        </w:rPr>
        <w:t xml:space="preserve"> </w:t>
      </w:r>
      <w:r w:rsidRPr="00803722">
        <w:rPr>
          <w:bCs/>
          <w:sz w:val="28"/>
        </w:rPr>
        <w:t>другие религии, в том числе мусульман. В каганате начались смуты, которые и явились толчком к новым переселениям. Основными памятниками булгар этого периода являются Танкеевсий и Тетюшский могильники.</w:t>
      </w:r>
    </w:p>
    <w:p w:rsidR="00803722" w:rsidRPr="00803722" w:rsidRDefault="0052521F" w:rsidP="00803722">
      <w:pPr>
        <w:suppressAutoHyphens/>
        <w:spacing w:line="360" w:lineRule="auto"/>
        <w:ind w:firstLine="709"/>
        <w:jc w:val="both"/>
        <w:rPr>
          <w:bCs/>
          <w:sz w:val="28"/>
        </w:rPr>
      </w:pPr>
      <w:r w:rsidRPr="00803722">
        <w:rPr>
          <w:bCs/>
          <w:sz w:val="28"/>
        </w:rPr>
        <w:t xml:space="preserve">Последнее, четвертое, переселение булгар произошло в конце </w:t>
      </w:r>
      <w:r w:rsidRPr="00803722">
        <w:rPr>
          <w:bCs/>
          <w:sz w:val="28"/>
          <w:lang w:val="en-US"/>
        </w:rPr>
        <w:t>IX</w:t>
      </w:r>
      <w:r w:rsidRPr="00803722">
        <w:rPr>
          <w:bCs/>
          <w:sz w:val="28"/>
        </w:rPr>
        <w:t xml:space="preserve"> – начале </w:t>
      </w:r>
      <w:r w:rsidRPr="00803722">
        <w:rPr>
          <w:bCs/>
          <w:sz w:val="28"/>
          <w:lang w:val="en-US"/>
        </w:rPr>
        <w:t>X</w:t>
      </w:r>
      <w:r w:rsidRPr="00803722">
        <w:rPr>
          <w:bCs/>
          <w:sz w:val="28"/>
        </w:rPr>
        <w:t xml:space="preserve"> веков. Причиной его явилось мощное наступление на Хазарский каганат новых кочевников, прежде всего печенегов, пришедших с востока.</w:t>
      </w:r>
    </w:p>
    <w:p w:rsidR="00803722" w:rsidRPr="00803722" w:rsidRDefault="0052521F" w:rsidP="00803722">
      <w:pPr>
        <w:suppressAutoHyphens/>
        <w:spacing w:line="360" w:lineRule="auto"/>
        <w:ind w:firstLine="709"/>
        <w:jc w:val="both"/>
        <w:rPr>
          <w:bCs/>
          <w:sz w:val="28"/>
        </w:rPr>
      </w:pPr>
      <w:r w:rsidRPr="00803722">
        <w:rPr>
          <w:bCs/>
          <w:sz w:val="28"/>
        </w:rPr>
        <w:t xml:space="preserve">Булгары заняли, конечно, не пустующие земли. В Среднем Поволжье испокон веков жили местные финские племена – предки современных удмуртов, марийцев и мордвы. Здесь же с </w:t>
      </w:r>
      <w:r w:rsidRPr="00803722">
        <w:rPr>
          <w:bCs/>
          <w:sz w:val="28"/>
          <w:lang w:val="en-US"/>
        </w:rPr>
        <w:t>IV</w:t>
      </w:r>
      <w:r w:rsidRPr="00803722">
        <w:rPr>
          <w:bCs/>
          <w:sz w:val="28"/>
        </w:rPr>
        <w:t xml:space="preserve"> – </w:t>
      </w:r>
      <w:r w:rsidRPr="00803722">
        <w:rPr>
          <w:bCs/>
          <w:sz w:val="28"/>
          <w:lang w:val="en-US"/>
        </w:rPr>
        <w:t>VI</w:t>
      </w:r>
      <w:r w:rsidRPr="00803722">
        <w:rPr>
          <w:bCs/>
          <w:sz w:val="28"/>
        </w:rPr>
        <w:t xml:space="preserve"> веков обитали небольшие группы тюрко-язычных племен, пришедшие на эти земли во времена гуннов и тюрков Истеми – Кагана в Европу. Кроме того, в </w:t>
      </w:r>
      <w:r w:rsidRPr="00803722">
        <w:rPr>
          <w:bCs/>
          <w:sz w:val="28"/>
          <w:lang w:val="en-US"/>
        </w:rPr>
        <w:t>VII</w:t>
      </w:r>
      <w:r w:rsidRPr="00803722">
        <w:rPr>
          <w:bCs/>
          <w:sz w:val="28"/>
        </w:rPr>
        <w:t xml:space="preserve"> – </w:t>
      </w:r>
      <w:r w:rsidRPr="00803722">
        <w:rPr>
          <w:bCs/>
          <w:sz w:val="28"/>
          <w:lang w:val="en-US"/>
        </w:rPr>
        <w:t>VIII</w:t>
      </w:r>
      <w:r w:rsidRPr="00803722">
        <w:rPr>
          <w:bCs/>
          <w:sz w:val="28"/>
        </w:rPr>
        <w:t xml:space="preserve"> веках широкие волго-уральские просторы были заняты полукочевыми мадьярами (древними венграми). В ШЧ веке из районов Верхнего Прикамья на территорию Среднего Поволжья пришло финно-угорское население.</w:t>
      </w:r>
    </w:p>
    <w:p w:rsidR="00803722" w:rsidRPr="00803722" w:rsidRDefault="0052521F" w:rsidP="00803722">
      <w:pPr>
        <w:suppressAutoHyphens/>
        <w:spacing w:line="360" w:lineRule="auto"/>
        <w:ind w:firstLine="709"/>
        <w:jc w:val="both"/>
        <w:rPr>
          <w:bCs/>
          <w:sz w:val="28"/>
        </w:rPr>
      </w:pPr>
      <w:r w:rsidRPr="00803722">
        <w:rPr>
          <w:bCs/>
          <w:sz w:val="28"/>
        </w:rPr>
        <w:t>Со всеми этими племенами булгары вошли в тесный контакт. Некоторые из них вынуждены были вскоре покинуть территорию Волго-Камья. Оставшееся население, приняв общее название булгар, создало свое государство – Волжскую Булгарию.</w:t>
      </w:r>
    </w:p>
    <w:p w:rsidR="00803722" w:rsidRPr="00803722" w:rsidRDefault="00803722" w:rsidP="00803722">
      <w:pPr>
        <w:suppressAutoHyphens/>
        <w:spacing w:line="360" w:lineRule="auto"/>
        <w:ind w:firstLine="709"/>
        <w:jc w:val="both"/>
        <w:rPr>
          <w:bCs/>
          <w:sz w:val="28"/>
        </w:rPr>
      </w:pPr>
    </w:p>
    <w:p w:rsidR="00803722" w:rsidRPr="00803722" w:rsidRDefault="00803722" w:rsidP="00803722">
      <w:pPr>
        <w:suppressAutoHyphens/>
        <w:spacing w:line="360" w:lineRule="auto"/>
        <w:ind w:firstLine="709"/>
        <w:jc w:val="both"/>
        <w:rPr>
          <w:bCs/>
          <w:sz w:val="28"/>
        </w:rPr>
      </w:pPr>
      <w:r w:rsidRPr="00803722">
        <w:rPr>
          <w:bCs/>
          <w:sz w:val="28"/>
        </w:rPr>
        <w:t>2. Возникновение булгарской народности. Население Булгарии</w:t>
      </w:r>
    </w:p>
    <w:p w:rsidR="00803722" w:rsidRPr="00803722" w:rsidRDefault="00803722" w:rsidP="00803722">
      <w:pPr>
        <w:suppressAutoHyphens/>
        <w:spacing w:line="360" w:lineRule="auto"/>
        <w:ind w:firstLine="709"/>
        <w:jc w:val="both"/>
        <w:rPr>
          <w:bCs/>
          <w:sz w:val="28"/>
        </w:rPr>
      </w:pPr>
    </w:p>
    <w:p w:rsidR="00803722" w:rsidRPr="00803722" w:rsidRDefault="0052521F" w:rsidP="00803722">
      <w:pPr>
        <w:suppressAutoHyphens/>
        <w:spacing w:line="360" w:lineRule="auto"/>
        <w:ind w:firstLine="709"/>
        <w:jc w:val="both"/>
        <w:rPr>
          <w:bCs/>
          <w:sz w:val="28"/>
        </w:rPr>
      </w:pPr>
      <w:r w:rsidRPr="00803722">
        <w:rPr>
          <w:bCs/>
          <w:sz w:val="28"/>
        </w:rPr>
        <w:t xml:space="preserve">В </w:t>
      </w:r>
      <w:r w:rsidRPr="00803722">
        <w:rPr>
          <w:bCs/>
          <w:sz w:val="28"/>
          <w:lang w:val="en-US"/>
        </w:rPr>
        <w:t>IX</w:t>
      </w:r>
      <w:r w:rsidRPr="00803722">
        <w:rPr>
          <w:bCs/>
          <w:sz w:val="28"/>
        </w:rPr>
        <w:t>-</w:t>
      </w:r>
      <w:r w:rsidRPr="00803722">
        <w:rPr>
          <w:bCs/>
          <w:sz w:val="28"/>
          <w:lang w:val="en-US"/>
        </w:rPr>
        <w:t>X</w:t>
      </w:r>
      <w:r w:rsidRPr="00803722">
        <w:rPr>
          <w:bCs/>
          <w:sz w:val="28"/>
        </w:rPr>
        <w:t xml:space="preserve"> веках в Булгарии еще существовали различные племена и были известны их племенные названия – баранджары, эсегели, берсула (барсилы), сувары, биляры, булгары и тому подобное. Общего собирательного имени для всех этих племен, уже входивших в общую конфедерацию, кроме спорного имени </w:t>
      </w:r>
      <w:r w:rsidR="00803722" w:rsidRPr="00803722">
        <w:rPr>
          <w:bCs/>
          <w:sz w:val="28"/>
        </w:rPr>
        <w:t>"</w:t>
      </w:r>
      <w:r w:rsidRPr="00803722">
        <w:rPr>
          <w:bCs/>
          <w:sz w:val="28"/>
        </w:rPr>
        <w:t>ас-сакалиба</w:t>
      </w:r>
      <w:r w:rsidR="00803722" w:rsidRPr="00803722">
        <w:rPr>
          <w:bCs/>
          <w:sz w:val="28"/>
        </w:rPr>
        <w:t>"</w:t>
      </w:r>
      <w:r w:rsidRPr="00803722">
        <w:rPr>
          <w:bCs/>
          <w:sz w:val="28"/>
        </w:rPr>
        <w:t xml:space="preserve">, еще не было. Но уже во второй половине </w:t>
      </w:r>
      <w:r w:rsidRPr="00803722">
        <w:rPr>
          <w:bCs/>
          <w:sz w:val="28"/>
          <w:lang w:val="en-US"/>
        </w:rPr>
        <w:t>X</w:t>
      </w:r>
      <w:r w:rsidRPr="00803722">
        <w:rPr>
          <w:bCs/>
          <w:sz w:val="28"/>
        </w:rPr>
        <w:t xml:space="preserve"> века в условиях упрочнения Булгарского государства многие из этих этнонимов выходят из употребления. Остаются лишь два имени – булгар и сувар.</w:t>
      </w:r>
    </w:p>
    <w:p w:rsidR="00803722" w:rsidRPr="00803722" w:rsidRDefault="0052521F" w:rsidP="00803722">
      <w:pPr>
        <w:suppressAutoHyphens/>
        <w:spacing w:line="360" w:lineRule="auto"/>
        <w:ind w:firstLine="709"/>
        <w:jc w:val="both"/>
        <w:rPr>
          <w:bCs/>
          <w:sz w:val="28"/>
        </w:rPr>
      </w:pPr>
      <w:r w:rsidRPr="00803722">
        <w:rPr>
          <w:bCs/>
          <w:sz w:val="28"/>
        </w:rPr>
        <w:t xml:space="preserve">В </w:t>
      </w:r>
      <w:r w:rsidRPr="00803722">
        <w:rPr>
          <w:bCs/>
          <w:sz w:val="28"/>
          <w:lang w:val="en-US"/>
        </w:rPr>
        <w:t>XII</w:t>
      </w:r>
      <w:r w:rsidRPr="00803722">
        <w:rPr>
          <w:bCs/>
          <w:sz w:val="28"/>
        </w:rPr>
        <w:t xml:space="preserve"> и начале </w:t>
      </w:r>
      <w:r w:rsidRPr="00803722">
        <w:rPr>
          <w:bCs/>
          <w:sz w:val="28"/>
          <w:lang w:val="en-US"/>
        </w:rPr>
        <w:t>XIII</w:t>
      </w:r>
      <w:r w:rsidRPr="00803722">
        <w:rPr>
          <w:bCs/>
          <w:sz w:val="28"/>
        </w:rPr>
        <w:t xml:space="preserve"> веков все источники, как восточные, так и русские, наиболее хорошо знавшие благодаря своему соседству булгар, население Волжской Булгарии именуют только одним собирательным именем – болгары или тюркские болгары. Названия всех других племен, входивших в булгарскую конфедерацию, в том числе сувар и буртас, выходят из употребления.</w:t>
      </w:r>
    </w:p>
    <w:p w:rsidR="00803722" w:rsidRPr="00803722" w:rsidRDefault="0052521F" w:rsidP="00803722">
      <w:pPr>
        <w:suppressAutoHyphens/>
        <w:spacing w:line="360" w:lineRule="auto"/>
        <w:ind w:firstLine="709"/>
        <w:jc w:val="both"/>
        <w:rPr>
          <w:bCs/>
          <w:sz w:val="28"/>
        </w:rPr>
      </w:pPr>
      <w:r w:rsidRPr="00803722">
        <w:rPr>
          <w:bCs/>
          <w:sz w:val="28"/>
        </w:rPr>
        <w:t>Булгарами, прежде всего, называло себя все население страны. Под этим именем жители страны были широко известны за ее пределами.</w:t>
      </w:r>
    </w:p>
    <w:p w:rsidR="00803722" w:rsidRPr="00803722" w:rsidRDefault="0052521F" w:rsidP="00803722">
      <w:pPr>
        <w:suppressAutoHyphens/>
        <w:spacing w:line="360" w:lineRule="auto"/>
        <w:ind w:firstLine="709"/>
        <w:jc w:val="both"/>
        <w:rPr>
          <w:bCs/>
          <w:sz w:val="28"/>
        </w:rPr>
      </w:pPr>
      <w:r w:rsidRPr="00803722">
        <w:rPr>
          <w:bCs/>
          <w:sz w:val="28"/>
        </w:rPr>
        <w:t xml:space="preserve">Уже в </w:t>
      </w:r>
      <w:r w:rsidRPr="00803722">
        <w:rPr>
          <w:bCs/>
          <w:sz w:val="28"/>
          <w:lang w:val="en-US"/>
        </w:rPr>
        <w:t>XI</w:t>
      </w:r>
      <w:r w:rsidRPr="00803722">
        <w:rPr>
          <w:bCs/>
          <w:sz w:val="28"/>
        </w:rPr>
        <w:t>-</w:t>
      </w:r>
      <w:r w:rsidRPr="00803722">
        <w:rPr>
          <w:bCs/>
          <w:sz w:val="28"/>
          <w:lang w:val="en-US"/>
        </w:rPr>
        <w:t>XII</w:t>
      </w:r>
      <w:r w:rsidRPr="00803722">
        <w:rPr>
          <w:bCs/>
          <w:sz w:val="28"/>
        </w:rPr>
        <w:t xml:space="preserve"> веках булгары, составлявшие более или менее единую народность, интересовались своим происхождением. К этому времени относятся генеалогические предания, а также первые попытки исторического объяснения происхождения булгар.</w:t>
      </w:r>
    </w:p>
    <w:p w:rsidR="00803722" w:rsidRPr="00803722" w:rsidRDefault="0052521F" w:rsidP="00803722">
      <w:pPr>
        <w:suppressAutoHyphens/>
        <w:spacing w:line="360" w:lineRule="auto"/>
        <w:ind w:firstLine="709"/>
        <w:jc w:val="both"/>
        <w:rPr>
          <w:bCs/>
          <w:sz w:val="28"/>
        </w:rPr>
      </w:pPr>
      <w:r w:rsidRPr="00803722">
        <w:rPr>
          <w:bCs/>
          <w:sz w:val="28"/>
        </w:rPr>
        <w:t xml:space="preserve">К </w:t>
      </w:r>
      <w:r w:rsidRPr="00803722">
        <w:rPr>
          <w:bCs/>
          <w:sz w:val="28"/>
          <w:lang w:val="en-US"/>
        </w:rPr>
        <w:t>XII</w:t>
      </w:r>
      <w:r w:rsidRPr="00803722">
        <w:rPr>
          <w:bCs/>
          <w:sz w:val="28"/>
        </w:rPr>
        <w:t xml:space="preserve"> веку завершается формирование общебулгарского государственного и литературного языка. Этому способствовали многие условия – тюркоязычность основных племен, наличие общей государственной системы, создание разветвленной экономической связи и, наконец, достаточно широкое распространение письменной культуры.</w:t>
      </w:r>
    </w:p>
    <w:p w:rsidR="00803722" w:rsidRPr="00803722" w:rsidRDefault="0052521F" w:rsidP="00803722">
      <w:pPr>
        <w:suppressAutoHyphens/>
        <w:spacing w:line="360" w:lineRule="auto"/>
        <w:ind w:firstLine="709"/>
        <w:jc w:val="both"/>
        <w:rPr>
          <w:bCs/>
          <w:sz w:val="28"/>
        </w:rPr>
      </w:pPr>
      <w:r w:rsidRPr="00803722">
        <w:rPr>
          <w:bCs/>
          <w:sz w:val="28"/>
        </w:rPr>
        <w:t xml:space="preserve">В </w:t>
      </w:r>
      <w:r w:rsidRPr="00803722">
        <w:rPr>
          <w:bCs/>
          <w:sz w:val="28"/>
          <w:lang w:val="en-US"/>
        </w:rPr>
        <w:t>XII</w:t>
      </w:r>
      <w:r w:rsidRPr="00803722">
        <w:rPr>
          <w:bCs/>
          <w:sz w:val="28"/>
        </w:rPr>
        <w:t xml:space="preserve"> веке стабилизируется и территория Волжской Булгарии. Правда, она не имеет четких границ, как более позднее государство, но булгары и их соседи уже представляют территорию Булгарии. Основные земли лежали в Западном Закамье, то есть на левобережье Волги к югу от Камы и до реки Шешма на востоке. Здесь находились политические и экономические центры государства такие, как Биляр, Болгар, Сувар, Джукетау и другие крупные города. Самым густонаселенным районом являлся бассейн Малого Черемшана с Биляром – Великим городом – в центре.</w:t>
      </w:r>
    </w:p>
    <w:p w:rsidR="00803722" w:rsidRPr="00803722" w:rsidRDefault="0052521F" w:rsidP="00803722">
      <w:pPr>
        <w:suppressAutoHyphens/>
        <w:spacing w:line="360" w:lineRule="auto"/>
        <w:ind w:firstLine="709"/>
        <w:jc w:val="both"/>
        <w:rPr>
          <w:bCs/>
          <w:sz w:val="28"/>
        </w:rPr>
      </w:pPr>
      <w:r w:rsidRPr="00803722">
        <w:rPr>
          <w:bCs/>
          <w:sz w:val="28"/>
        </w:rPr>
        <w:t>Булгары проживали и на правобережье Волги, особенно в бассейне Свияги, где возникли десятки городских и сельских поселений. На этих землях находился главный политический центр предволжской территории Булгарии город Ошель.</w:t>
      </w:r>
    </w:p>
    <w:p w:rsidR="00803722" w:rsidRPr="00803722" w:rsidRDefault="0052521F" w:rsidP="00803722">
      <w:pPr>
        <w:suppressAutoHyphens/>
        <w:spacing w:line="360" w:lineRule="auto"/>
        <w:ind w:firstLine="709"/>
        <w:jc w:val="both"/>
        <w:rPr>
          <w:bCs/>
          <w:sz w:val="28"/>
        </w:rPr>
      </w:pPr>
      <w:r w:rsidRPr="00803722">
        <w:rPr>
          <w:bCs/>
          <w:sz w:val="28"/>
        </w:rPr>
        <w:t>Предкамская территория государства, то есть земли, лежащие к северу от Камы, была заселена относительно слабо.</w:t>
      </w:r>
    </w:p>
    <w:p w:rsidR="00803722" w:rsidRPr="00803722" w:rsidRDefault="0052521F" w:rsidP="00803722">
      <w:pPr>
        <w:suppressAutoHyphens/>
        <w:spacing w:line="360" w:lineRule="auto"/>
        <w:ind w:firstLine="709"/>
        <w:jc w:val="both"/>
        <w:rPr>
          <w:bCs/>
          <w:sz w:val="28"/>
        </w:rPr>
      </w:pPr>
      <w:r w:rsidRPr="00803722">
        <w:rPr>
          <w:bCs/>
          <w:sz w:val="28"/>
        </w:rPr>
        <w:t>Территория Волжской Булгарии выходила далеко за пределы современного Татарстана. Многочисленные булгарские поселения обнаружены археологами в Ульяновской, Самарской, Пензенской областях. Отдельные памятники известны также в Пермском Приуралье. По данным письменных источников, в этом районе располагалась страна Вису (земля Чулманская), которая была подвластна булгарам и платила им дань.</w:t>
      </w:r>
    </w:p>
    <w:p w:rsidR="00803722" w:rsidRPr="00803722" w:rsidRDefault="0052521F" w:rsidP="00803722">
      <w:pPr>
        <w:suppressAutoHyphens/>
        <w:spacing w:line="360" w:lineRule="auto"/>
        <w:ind w:firstLine="709"/>
        <w:jc w:val="both"/>
        <w:rPr>
          <w:bCs/>
          <w:sz w:val="28"/>
        </w:rPr>
      </w:pPr>
      <w:r w:rsidRPr="00803722">
        <w:rPr>
          <w:bCs/>
          <w:sz w:val="28"/>
        </w:rPr>
        <w:t>В формировании и сохранении булгарской народности немаловажное значение имело</w:t>
      </w:r>
      <w:r w:rsidR="00803722" w:rsidRPr="00803722">
        <w:rPr>
          <w:bCs/>
          <w:sz w:val="28"/>
        </w:rPr>
        <w:t xml:space="preserve"> </w:t>
      </w:r>
      <w:r w:rsidRPr="00803722">
        <w:rPr>
          <w:bCs/>
          <w:sz w:val="28"/>
        </w:rPr>
        <w:t>наличие</w:t>
      </w:r>
      <w:r w:rsidR="00803722" w:rsidRPr="00803722">
        <w:rPr>
          <w:bCs/>
          <w:sz w:val="28"/>
        </w:rPr>
        <w:t xml:space="preserve"> </w:t>
      </w:r>
      <w:r w:rsidRPr="00803722">
        <w:rPr>
          <w:bCs/>
          <w:sz w:val="28"/>
        </w:rPr>
        <w:t>развитой</w:t>
      </w:r>
      <w:r w:rsidR="00803722" w:rsidRPr="00803722">
        <w:rPr>
          <w:bCs/>
          <w:sz w:val="28"/>
        </w:rPr>
        <w:t xml:space="preserve"> </w:t>
      </w:r>
      <w:r w:rsidRPr="00803722">
        <w:rPr>
          <w:bCs/>
          <w:sz w:val="28"/>
        </w:rPr>
        <w:t>социально-территориальной организации в виде феодального Булгарского государства с централизованной властью и единой столицей в городе Булгаре.</w:t>
      </w:r>
    </w:p>
    <w:p w:rsidR="00803722" w:rsidRPr="00803722" w:rsidRDefault="0052521F" w:rsidP="00803722">
      <w:pPr>
        <w:suppressAutoHyphens/>
        <w:spacing w:line="360" w:lineRule="auto"/>
        <w:ind w:firstLine="709"/>
        <w:jc w:val="both"/>
        <w:rPr>
          <w:bCs/>
          <w:sz w:val="28"/>
        </w:rPr>
      </w:pPr>
      <w:r w:rsidRPr="00803722">
        <w:rPr>
          <w:bCs/>
          <w:sz w:val="28"/>
        </w:rPr>
        <w:t>Булгарская народность, хотя и обладала всеми признаками ее, но, как и у любой другой народности (древнерусской, древнегрузинской). Эти признаки еще не были столь устойчивыми, как у нации. Территория, хотя и занимала определенную область, но не имела твердо очерченных границ, язык булгар характеризовался, вероятно, многодиалектностью, материальная культура имела локальные подразделения.</w:t>
      </w:r>
      <w:r w:rsidR="00803722" w:rsidRPr="00803722">
        <w:rPr>
          <w:bCs/>
          <w:sz w:val="28"/>
        </w:rPr>
        <w:t xml:space="preserve"> </w:t>
      </w:r>
      <w:r w:rsidRPr="00803722">
        <w:rPr>
          <w:bCs/>
          <w:sz w:val="28"/>
        </w:rPr>
        <w:t xml:space="preserve">Но, несмотря на все эти тенденции, в </w:t>
      </w:r>
      <w:r w:rsidRPr="00803722">
        <w:rPr>
          <w:bCs/>
          <w:sz w:val="28"/>
          <w:lang w:val="en-US"/>
        </w:rPr>
        <w:t>XI</w:t>
      </w:r>
      <w:r w:rsidRPr="00803722">
        <w:rPr>
          <w:bCs/>
          <w:sz w:val="28"/>
        </w:rPr>
        <w:t xml:space="preserve"> - начале </w:t>
      </w:r>
      <w:r w:rsidRPr="00803722">
        <w:rPr>
          <w:bCs/>
          <w:sz w:val="28"/>
          <w:lang w:val="en-US"/>
        </w:rPr>
        <w:t>XIII</w:t>
      </w:r>
      <w:r w:rsidRPr="00803722">
        <w:rPr>
          <w:bCs/>
          <w:sz w:val="28"/>
        </w:rPr>
        <w:t xml:space="preserve"> веков в Среднем Поволжье Нижнем Прикамье в пределах государства, известного под именем Булгарии, сформировалась единая булгарская народность.</w:t>
      </w:r>
    </w:p>
    <w:p w:rsidR="00803722" w:rsidRPr="00803722" w:rsidRDefault="00803722" w:rsidP="00803722">
      <w:pPr>
        <w:suppressAutoHyphens/>
        <w:spacing w:line="360" w:lineRule="auto"/>
        <w:ind w:firstLine="709"/>
        <w:jc w:val="both"/>
        <w:rPr>
          <w:bCs/>
          <w:sz w:val="28"/>
        </w:rPr>
      </w:pPr>
    </w:p>
    <w:p w:rsidR="00803722" w:rsidRPr="00803722" w:rsidRDefault="00803722" w:rsidP="00803722">
      <w:pPr>
        <w:suppressAutoHyphens/>
        <w:spacing w:line="360" w:lineRule="auto"/>
        <w:ind w:firstLine="709"/>
        <w:jc w:val="both"/>
        <w:rPr>
          <w:bCs/>
          <w:sz w:val="28"/>
        </w:rPr>
      </w:pPr>
      <w:r w:rsidRPr="00803722">
        <w:rPr>
          <w:bCs/>
          <w:sz w:val="28"/>
        </w:rPr>
        <w:t>3. Волжская Булгария и монгольское нашествие</w:t>
      </w:r>
    </w:p>
    <w:p w:rsidR="00803722" w:rsidRPr="00803722" w:rsidRDefault="00803722" w:rsidP="00803722">
      <w:pPr>
        <w:suppressAutoHyphens/>
        <w:spacing w:line="360" w:lineRule="auto"/>
        <w:ind w:firstLine="709"/>
        <w:jc w:val="both"/>
        <w:rPr>
          <w:bCs/>
          <w:sz w:val="28"/>
        </w:rPr>
      </w:pPr>
    </w:p>
    <w:p w:rsidR="00803722" w:rsidRPr="00803722" w:rsidRDefault="0052521F" w:rsidP="00803722">
      <w:pPr>
        <w:suppressAutoHyphens/>
        <w:spacing w:line="360" w:lineRule="auto"/>
        <w:ind w:firstLine="709"/>
        <w:jc w:val="both"/>
        <w:rPr>
          <w:bCs/>
          <w:sz w:val="28"/>
        </w:rPr>
      </w:pPr>
      <w:r w:rsidRPr="00803722">
        <w:rPr>
          <w:bCs/>
          <w:sz w:val="28"/>
        </w:rPr>
        <w:t xml:space="preserve">В первой половине </w:t>
      </w:r>
      <w:r w:rsidRPr="00803722">
        <w:rPr>
          <w:bCs/>
          <w:sz w:val="28"/>
          <w:lang w:val="en-US"/>
        </w:rPr>
        <w:t>XIII</w:t>
      </w:r>
      <w:r w:rsidRPr="00803722">
        <w:rPr>
          <w:bCs/>
          <w:sz w:val="28"/>
        </w:rPr>
        <w:t xml:space="preserve"> столетия народам Евразии пришлось столкнуться с нашествием монголов. Это нашествие, которое прокатилось горящей головней по огромной территории, повлекло за собой глубокие изменения в жизни многих обществ периода классического средневековья.</w:t>
      </w:r>
    </w:p>
    <w:p w:rsidR="00803722" w:rsidRPr="00803722" w:rsidRDefault="0052521F" w:rsidP="00803722">
      <w:pPr>
        <w:suppressAutoHyphens/>
        <w:spacing w:line="360" w:lineRule="auto"/>
        <w:ind w:firstLine="709"/>
        <w:jc w:val="both"/>
        <w:rPr>
          <w:bCs/>
          <w:sz w:val="28"/>
        </w:rPr>
      </w:pPr>
      <w:r w:rsidRPr="00803722">
        <w:rPr>
          <w:bCs/>
          <w:sz w:val="28"/>
        </w:rPr>
        <w:t>Осенью 1236 года Волжская Булгария, несмотря на отчаянное сопротивление, была завоевана монголами. Города и села были разрушены, жители угнаны в рабство. Началась новая страница в ее истории.</w:t>
      </w:r>
    </w:p>
    <w:p w:rsidR="00803722" w:rsidRPr="00803722" w:rsidRDefault="0052521F" w:rsidP="00803722">
      <w:pPr>
        <w:suppressAutoHyphens/>
        <w:spacing w:line="360" w:lineRule="auto"/>
        <w:ind w:firstLine="709"/>
        <w:jc w:val="both"/>
        <w:rPr>
          <w:bCs/>
          <w:sz w:val="28"/>
        </w:rPr>
      </w:pPr>
      <w:r w:rsidRPr="00803722">
        <w:rPr>
          <w:bCs/>
          <w:sz w:val="28"/>
        </w:rPr>
        <w:t xml:space="preserve">Кто же такие монголы? И почему распространилось имя </w:t>
      </w:r>
      <w:r w:rsidR="00803722" w:rsidRPr="00803722">
        <w:rPr>
          <w:bCs/>
          <w:sz w:val="28"/>
        </w:rPr>
        <w:t>"</w:t>
      </w:r>
      <w:r w:rsidRPr="00803722">
        <w:rPr>
          <w:bCs/>
          <w:sz w:val="28"/>
        </w:rPr>
        <w:t>татары</w:t>
      </w:r>
      <w:r w:rsidR="00803722" w:rsidRPr="00803722">
        <w:rPr>
          <w:bCs/>
          <w:sz w:val="28"/>
        </w:rPr>
        <w:t>"</w:t>
      </w:r>
      <w:r w:rsidRPr="00803722">
        <w:rPr>
          <w:bCs/>
          <w:sz w:val="28"/>
        </w:rPr>
        <w:t>?</w:t>
      </w:r>
    </w:p>
    <w:p w:rsidR="00803722" w:rsidRPr="00803722" w:rsidRDefault="0052521F" w:rsidP="00803722">
      <w:pPr>
        <w:suppressAutoHyphens/>
        <w:spacing w:line="360" w:lineRule="auto"/>
        <w:ind w:firstLine="709"/>
        <w:jc w:val="both"/>
        <w:rPr>
          <w:bCs/>
          <w:sz w:val="28"/>
        </w:rPr>
      </w:pPr>
      <w:r w:rsidRPr="00803722">
        <w:rPr>
          <w:bCs/>
          <w:sz w:val="28"/>
        </w:rPr>
        <w:t xml:space="preserve">Монголы, обитавшие в основном в северо-восточных районах центральной Азии, появляются на исторической арене в </w:t>
      </w:r>
      <w:r w:rsidRPr="00803722">
        <w:rPr>
          <w:bCs/>
          <w:sz w:val="28"/>
          <w:lang w:val="en-US"/>
        </w:rPr>
        <w:t>XI</w:t>
      </w:r>
      <w:r w:rsidRPr="00803722">
        <w:rPr>
          <w:bCs/>
          <w:sz w:val="28"/>
        </w:rPr>
        <w:t xml:space="preserve"> - </w:t>
      </w:r>
      <w:r w:rsidRPr="00803722">
        <w:rPr>
          <w:bCs/>
          <w:sz w:val="28"/>
          <w:lang w:val="en-US"/>
        </w:rPr>
        <w:t>XII</w:t>
      </w:r>
      <w:r w:rsidRPr="00803722">
        <w:rPr>
          <w:bCs/>
          <w:sz w:val="28"/>
        </w:rPr>
        <w:t xml:space="preserve"> веках, когда ими было образовано варварское полукочевое государство. Но в исторических источниках их имя, вернее названия многочисленных монголо-язычных племен – ухань, сяньби, жужани, шивэй, кидани, дадани и другие, становится известным еще в первом тысячелетии нашей эры. Среди них в </w:t>
      </w:r>
      <w:r w:rsidRPr="00803722">
        <w:rPr>
          <w:bCs/>
          <w:sz w:val="28"/>
          <w:lang w:val="en-US"/>
        </w:rPr>
        <w:t>VI</w:t>
      </w:r>
      <w:r w:rsidRPr="00803722">
        <w:rPr>
          <w:bCs/>
          <w:sz w:val="28"/>
        </w:rPr>
        <w:t xml:space="preserve"> веке нашей эры начинают упоминаться восточномонгольские племена даданей (та-тань, впоследствии татары).</w:t>
      </w:r>
    </w:p>
    <w:p w:rsidR="00803722" w:rsidRPr="00803722" w:rsidRDefault="0052521F" w:rsidP="00803722">
      <w:pPr>
        <w:suppressAutoHyphens/>
        <w:spacing w:line="360" w:lineRule="auto"/>
        <w:ind w:firstLine="709"/>
        <w:jc w:val="both"/>
        <w:rPr>
          <w:bCs/>
          <w:sz w:val="28"/>
        </w:rPr>
      </w:pPr>
      <w:r w:rsidRPr="00803722">
        <w:rPr>
          <w:bCs/>
          <w:sz w:val="28"/>
        </w:rPr>
        <w:t xml:space="preserve">На рубеже </w:t>
      </w:r>
      <w:r w:rsidRPr="00803722">
        <w:rPr>
          <w:bCs/>
          <w:sz w:val="28"/>
          <w:lang w:val="en-US"/>
        </w:rPr>
        <w:t>XII</w:t>
      </w:r>
      <w:r w:rsidRPr="00803722">
        <w:rPr>
          <w:bCs/>
          <w:sz w:val="28"/>
        </w:rPr>
        <w:t xml:space="preserve"> – </w:t>
      </w:r>
      <w:r w:rsidRPr="00803722">
        <w:rPr>
          <w:bCs/>
          <w:sz w:val="28"/>
          <w:lang w:val="en-US"/>
        </w:rPr>
        <w:t>XIII</w:t>
      </w:r>
      <w:r w:rsidRPr="00803722">
        <w:rPr>
          <w:bCs/>
          <w:sz w:val="28"/>
        </w:rPr>
        <w:t xml:space="preserve"> веков длительная борьба, шедшая между монгольскими племенами, завершается победой племенной группировки, возглавляемой Чингиз – ханом. Покоренные татарские племена были включены на правах подчиненных в состав монгольских войск, где они должны были идти первыми и нападать первыми.</w:t>
      </w:r>
      <w:r w:rsidR="00803722" w:rsidRPr="00803722">
        <w:rPr>
          <w:bCs/>
          <w:sz w:val="28"/>
        </w:rPr>
        <w:t xml:space="preserve"> </w:t>
      </w:r>
      <w:r w:rsidRPr="00803722">
        <w:rPr>
          <w:bCs/>
          <w:sz w:val="28"/>
        </w:rPr>
        <w:t>По велению Чингиз – хана все покоренные монголами племена, независимо от того на каком языке они говорили, должны были впредь именоваться татарами.</w:t>
      </w:r>
    </w:p>
    <w:p w:rsidR="00803722" w:rsidRPr="00803722" w:rsidRDefault="0052521F" w:rsidP="00803722">
      <w:pPr>
        <w:suppressAutoHyphens/>
        <w:spacing w:line="360" w:lineRule="auto"/>
        <w:ind w:firstLine="709"/>
        <w:jc w:val="both"/>
        <w:rPr>
          <w:bCs/>
          <w:sz w:val="28"/>
        </w:rPr>
      </w:pPr>
      <w:r w:rsidRPr="00803722">
        <w:rPr>
          <w:bCs/>
          <w:sz w:val="28"/>
        </w:rPr>
        <w:t xml:space="preserve">Почти год воевали монголы на болгарской земле. В 1237 году подверглись разграблению и западные окраины Булгарии, заселенные потомками буртас, мордвой. Булгария была, в конце концов, захвачена, опустошена, но ее население не покорилось. Часть его бежала в относительно недоступные северные земли за Камой, куда монгольские отряды не проникали, некоторые </w:t>
      </w:r>
      <w:r w:rsidR="00803722" w:rsidRPr="00803722">
        <w:rPr>
          <w:bCs/>
          <w:sz w:val="28"/>
        </w:rPr>
        <w:t>"</w:t>
      </w:r>
      <w:r w:rsidRPr="00803722">
        <w:rPr>
          <w:bCs/>
          <w:sz w:val="28"/>
        </w:rPr>
        <w:t>приходили в Русь и просили, чтобы им дать место</w:t>
      </w:r>
      <w:r w:rsidR="00803722" w:rsidRPr="00803722">
        <w:rPr>
          <w:bCs/>
          <w:sz w:val="28"/>
        </w:rPr>
        <w:t>"</w:t>
      </w:r>
      <w:r w:rsidRPr="00803722">
        <w:rPr>
          <w:bCs/>
          <w:sz w:val="28"/>
        </w:rPr>
        <w:t>. Оставшиеся неоднократно поднимали восстания против поработителей. Очевидно, поэтому Батый после возвращения в 1242 году из европейского похода решил первоначально осесть в Булгарии, избрав своей резиденцией горд Брягов (город Ибрагима – Булгар на Волге).</w:t>
      </w:r>
    </w:p>
    <w:p w:rsidR="0052521F" w:rsidRPr="00803722" w:rsidRDefault="0052521F" w:rsidP="00803722">
      <w:pPr>
        <w:suppressAutoHyphens/>
        <w:spacing w:line="360" w:lineRule="auto"/>
        <w:ind w:firstLine="709"/>
        <w:jc w:val="both"/>
        <w:rPr>
          <w:bCs/>
          <w:sz w:val="28"/>
        </w:rPr>
      </w:pPr>
      <w:r w:rsidRPr="00803722">
        <w:rPr>
          <w:bCs/>
          <w:sz w:val="28"/>
        </w:rPr>
        <w:t>Народы Булгарии превратились в данников золотоордынских ханов. Наступал новый период в развитии булгарской народности.</w:t>
      </w:r>
    </w:p>
    <w:p w:rsidR="00803722" w:rsidRPr="00803722" w:rsidRDefault="00803722" w:rsidP="00803722">
      <w:pPr>
        <w:suppressAutoHyphens/>
        <w:spacing w:line="360" w:lineRule="auto"/>
        <w:ind w:firstLine="709"/>
        <w:jc w:val="both"/>
        <w:rPr>
          <w:bCs/>
          <w:sz w:val="28"/>
        </w:rPr>
      </w:pPr>
    </w:p>
    <w:p w:rsidR="00803722" w:rsidRPr="00803722" w:rsidRDefault="00803722" w:rsidP="00803722">
      <w:pPr>
        <w:suppressAutoHyphens/>
        <w:spacing w:line="360" w:lineRule="auto"/>
        <w:ind w:firstLine="709"/>
        <w:jc w:val="both"/>
        <w:rPr>
          <w:bCs/>
          <w:sz w:val="28"/>
        </w:rPr>
      </w:pPr>
      <w:r w:rsidRPr="00803722">
        <w:rPr>
          <w:bCs/>
          <w:sz w:val="28"/>
        </w:rPr>
        <w:t>4. Булгары в период Золотой Орды</w:t>
      </w:r>
    </w:p>
    <w:p w:rsidR="00803722" w:rsidRPr="00803722" w:rsidRDefault="00803722" w:rsidP="00803722">
      <w:pPr>
        <w:suppressAutoHyphens/>
        <w:spacing w:line="360" w:lineRule="auto"/>
        <w:ind w:firstLine="709"/>
        <w:jc w:val="both"/>
        <w:rPr>
          <w:bCs/>
          <w:sz w:val="28"/>
        </w:rPr>
      </w:pPr>
    </w:p>
    <w:p w:rsidR="00803722" w:rsidRPr="00803722" w:rsidRDefault="0052521F" w:rsidP="00803722">
      <w:pPr>
        <w:suppressAutoHyphens/>
        <w:spacing w:line="360" w:lineRule="auto"/>
        <w:ind w:firstLine="709"/>
        <w:jc w:val="both"/>
        <w:rPr>
          <w:bCs/>
          <w:sz w:val="28"/>
        </w:rPr>
      </w:pPr>
      <w:r w:rsidRPr="00803722">
        <w:rPr>
          <w:bCs/>
          <w:sz w:val="28"/>
        </w:rPr>
        <w:t xml:space="preserve">Улус Джучи (Золотая Орда) как великая евразийская империя (вторая после Тюркского каганата) существовал сравнительно недолгий период, а на фоне истории мировой цивилизации - и достаточно незначительный. Но именно в это сложное время средневековые татары не только свое государство, но и выработали свою этнополитическую идеологию, в которой сформулировали новые идеи, мифологемы и символы своей общности. Это государство современники называли по разному: арабы – </w:t>
      </w:r>
      <w:r w:rsidR="00803722" w:rsidRPr="00803722">
        <w:rPr>
          <w:bCs/>
          <w:sz w:val="28"/>
        </w:rPr>
        <w:t>"</w:t>
      </w:r>
      <w:r w:rsidRPr="00803722">
        <w:rPr>
          <w:bCs/>
          <w:sz w:val="28"/>
        </w:rPr>
        <w:t>царством северных татар</w:t>
      </w:r>
      <w:r w:rsidR="00803722" w:rsidRPr="00803722">
        <w:rPr>
          <w:bCs/>
          <w:sz w:val="28"/>
        </w:rPr>
        <w:t>"</w:t>
      </w:r>
      <w:r w:rsidRPr="00803722">
        <w:rPr>
          <w:bCs/>
          <w:sz w:val="28"/>
        </w:rPr>
        <w:t xml:space="preserve">, </w:t>
      </w:r>
      <w:r w:rsidR="00803722" w:rsidRPr="00803722">
        <w:rPr>
          <w:bCs/>
          <w:sz w:val="28"/>
        </w:rPr>
        <w:t>"</w:t>
      </w:r>
      <w:r w:rsidRPr="00803722">
        <w:rPr>
          <w:bCs/>
          <w:sz w:val="28"/>
        </w:rPr>
        <w:t>государством Дашт-и-Кыпчак</w:t>
      </w:r>
      <w:r w:rsidR="00803722" w:rsidRPr="00803722">
        <w:rPr>
          <w:bCs/>
          <w:sz w:val="28"/>
        </w:rPr>
        <w:t xml:space="preserve">" </w:t>
      </w:r>
      <w:r w:rsidRPr="00803722">
        <w:rPr>
          <w:bCs/>
          <w:sz w:val="28"/>
        </w:rPr>
        <w:t xml:space="preserve">или Улусом Джучи (или его потомков), европейцы – </w:t>
      </w:r>
      <w:r w:rsidR="00803722" w:rsidRPr="00803722">
        <w:rPr>
          <w:bCs/>
          <w:sz w:val="28"/>
        </w:rPr>
        <w:t>"</w:t>
      </w:r>
      <w:r w:rsidRPr="00803722">
        <w:rPr>
          <w:bCs/>
          <w:sz w:val="28"/>
        </w:rPr>
        <w:t>Татарией</w:t>
      </w:r>
      <w:r w:rsidR="00803722" w:rsidRPr="00803722">
        <w:rPr>
          <w:bCs/>
          <w:sz w:val="28"/>
        </w:rPr>
        <w:t>"</w:t>
      </w:r>
      <w:r w:rsidRPr="00803722">
        <w:rPr>
          <w:bCs/>
          <w:sz w:val="28"/>
        </w:rPr>
        <w:t xml:space="preserve"> или </w:t>
      </w:r>
      <w:r w:rsidR="00803722" w:rsidRPr="00803722">
        <w:rPr>
          <w:bCs/>
          <w:sz w:val="28"/>
        </w:rPr>
        <w:t>"</w:t>
      </w:r>
      <w:r w:rsidRPr="00803722">
        <w:rPr>
          <w:bCs/>
          <w:sz w:val="28"/>
        </w:rPr>
        <w:t>страной Команов</w:t>
      </w:r>
      <w:r w:rsidR="00803722" w:rsidRPr="00803722">
        <w:rPr>
          <w:bCs/>
          <w:sz w:val="28"/>
        </w:rPr>
        <w:t>"</w:t>
      </w:r>
      <w:r w:rsidRPr="00803722">
        <w:rPr>
          <w:bCs/>
          <w:sz w:val="28"/>
        </w:rPr>
        <w:t xml:space="preserve"> (то есть кыпчаков), русские – </w:t>
      </w:r>
      <w:r w:rsidR="00803722" w:rsidRPr="00803722">
        <w:rPr>
          <w:bCs/>
          <w:sz w:val="28"/>
        </w:rPr>
        <w:t>"</w:t>
      </w:r>
      <w:r w:rsidRPr="00803722">
        <w:rPr>
          <w:bCs/>
          <w:sz w:val="28"/>
        </w:rPr>
        <w:t>Ордой</w:t>
      </w:r>
      <w:r w:rsidR="00803722" w:rsidRPr="00803722">
        <w:rPr>
          <w:bCs/>
          <w:sz w:val="28"/>
        </w:rPr>
        <w:t>"</w:t>
      </w:r>
      <w:r w:rsidRPr="00803722">
        <w:rPr>
          <w:bCs/>
          <w:sz w:val="28"/>
        </w:rPr>
        <w:t xml:space="preserve"> или </w:t>
      </w:r>
      <w:r w:rsidR="00803722" w:rsidRPr="00803722">
        <w:rPr>
          <w:bCs/>
          <w:sz w:val="28"/>
        </w:rPr>
        <w:t>"</w:t>
      </w:r>
      <w:r w:rsidRPr="00803722">
        <w:rPr>
          <w:bCs/>
          <w:sz w:val="28"/>
        </w:rPr>
        <w:t>царством татар</w:t>
      </w:r>
      <w:r w:rsidR="00803722" w:rsidRPr="00803722">
        <w:rPr>
          <w:bCs/>
          <w:sz w:val="28"/>
        </w:rPr>
        <w:t>"</w:t>
      </w:r>
      <w:r w:rsidRPr="00803722">
        <w:rPr>
          <w:bCs/>
          <w:sz w:val="28"/>
        </w:rPr>
        <w:t xml:space="preserve">, а сами татары – </w:t>
      </w:r>
      <w:r w:rsidR="00803722" w:rsidRPr="00803722">
        <w:rPr>
          <w:bCs/>
          <w:sz w:val="28"/>
        </w:rPr>
        <w:t>"</w:t>
      </w:r>
      <w:r w:rsidRPr="00803722">
        <w:rPr>
          <w:bCs/>
          <w:sz w:val="28"/>
        </w:rPr>
        <w:t>Улуг Улус</w:t>
      </w:r>
      <w:r w:rsidR="00803722" w:rsidRPr="00803722">
        <w:rPr>
          <w:bCs/>
          <w:sz w:val="28"/>
        </w:rPr>
        <w:t>"</w:t>
      </w:r>
      <w:r w:rsidRPr="00803722">
        <w:rPr>
          <w:bCs/>
          <w:sz w:val="28"/>
        </w:rPr>
        <w:t xml:space="preserve"> (</w:t>
      </w:r>
      <w:r w:rsidR="00803722" w:rsidRPr="00803722">
        <w:rPr>
          <w:bCs/>
          <w:sz w:val="28"/>
        </w:rPr>
        <w:t>"</w:t>
      </w:r>
      <w:r w:rsidRPr="00803722">
        <w:rPr>
          <w:bCs/>
          <w:sz w:val="28"/>
        </w:rPr>
        <w:t>Большим/Великим государством</w:t>
      </w:r>
      <w:r w:rsidR="00803722" w:rsidRPr="00803722">
        <w:rPr>
          <w:bCs/>
          <w:sz w:val="28"/>
        </w:rPr>
        <w:t>"</w:t>
      </w:r>
      <w:r w:rsidRPr="00803722">
        <w:rPr>
          <w:bCs/>
          <w:sz w:val="28"/>
        </w:rPr>
        <w:t>).</w:t>
      </w:r>
    </w:p>
    <w:p w:rsidR="00803722" w:rsidRPr="00803722" w:rsidRDefault="0052521F" w:rsidP="00803722">
      <w:pPr>
        <w:suppressAutoHyphens/>
        <w:spacing w:line="360" w:lineRule="auto"/>
        <w:ind w:firstLine="709"/>
        <w:jc w:val="both"/>
        <w:rPr>
          <w:bCs/>
          <w:sz w:val="28"/>
        </w:rPr>
      </w:pPr>
      <w:r w:rsidRPr="00803722">
        <w:rPr>
          <w:bCs/>
          <w:sz w:val="28"/>
        </w:rPr>
        <w:t>Ханы Джучиева Улуса владели огромной территорией. Она охватывала почти половину Азии и Европы – от Иртыша на востоке до Днестра и Дуная на Западе; на севере его территория включала в себя русские, булгарские, мордовские, марийские и удмуртские земли, на юге доходила до Арала, Каспия, Азовского и Черного морей.</w:t>
      </w:r>
    </w:p>
    <w:p w:rsidR="00803722" w:rsidRPr="00803722" w:rsidRDefault="0052521F" w:rsidP="00803722">
      <w:pPr>
        <w:suppressAutoHyphens/>
        <w:spacing w:line="360" w:lineRule="auto"/>
        <w:ind w:firstLine="709"/>
        <w:jc w:val="both"/>
        <w:rPr>
          <w:bCs/>
          <w:sz w:val="28"/>
        </w:rPr>
      </w:pPr>
      <w:r w:rsidRPr="00803722">
        <w:rPr>
          <w:bCs/>
          <w:sz w:val="28"/>
        </w:rPr>
        <w:t>Основу населения Золотой Орды составило покоренное монголами население восточной Европы и Средней Азии. В Улус Джучи проживали разные народы. Большей частью они занимались кочевым скотоводством. Некоторые народы, например, булгары, народы Крыма и Хорезма, вели оседлый образ жизни.</w:t>
      </w:r>
    </w:p>
    <w:p w:rsidR="00803722" w:rsidRPr="00803722" w:rsidRDefault="0052521F" w:rsidP="00803722">
      <w:pPr>
        <w:suppressAutoHyphens/>
        <w:spacing w:line="360" w:lineRule="auto"/>
        <w:ind w:firstLine="709"/>
        <w:jc w:val="both"/>
        <w:rPr>
          <w:bCs/>
          <w:sz w:val="28"/>
        </w:rPr>
      </w:pPr>
      <w:r w:rsidRPr="00803722">
        <w:rPr>
          <w:bCs/>
          <w:sz w:val="28"/>
        </w:rPr>
        <w:t xml:space="preserve">Основную часть монгольского войска составляли не монголы, а покоренные ими племена Сибири и Центральной Азии, получившие общее имя </w:t>
      </w:r>
      <w:r w:rsidR="00803722" w:rsidRPr="00803722">
        <w:rPr>
          <w:bCs/>
          <w:sz w:val="28"/>
        </w:rPr>
        <w:t>"</w:t>
      </w:r>
      <w:r w:rsidRPr="00803722">
        <w:rPr>
          <w:bCs/>
          <w:sz w:val="28"/>
        </w:rPr>
        <w:t>татары</w:t>
      </w:r>
      <w:r w:rsidR="00803722" w:rsidRPr="00803722">
        <w:rPr>
          <w:bCs/>
          <w:sz w:val="28"/>
        </w:rPr>
        <w:t>"</w:t>
      </w:r>
      <w:r w:rsidRPr="00803722">
        <w:rPr>
          <w:bCs/>
          <w:sz w:val="28"/>
        </w:rPr>
        <w:t>. Число собственно монголов в Золотой Орде еще более уменьшается, часть из них ушла обратно в Монголию, а другая часть, смешавшись с местным, преимущественно кыпчакским населением, отюречилась.</w:t>
      </w:r>
    </w:p>
    <w:p w:rsidR="00803722" w:rsidRPr="00803722" w:rsidRDefault="0052521F" w:rsidP="00803722">
      <w:pPr>
        <w:suppressAutoHyphens/>
        <w:spacing w:line="360" w:lineRule="auto"/>
        <w:ind w:firstLine="709"/>
        <w:jc w:val="both"/>
        <w:rPr>
          <w:bCs/>
          <w:sz w:val="28"/>
        </w:rPr>
      </w:pPr>
      <w:r w:rsidRPr="00803722">
        <w:rPr>
          <w:bCs/>
          <w:sz w:val="28"/>
        </w:rPr>
        <w:t>Улус Джучи был создан монгольскими ханами. Монголов же в Европе называли татарами, этот этноним и перешел на население Золотой Орды. Со временем, много столетий спустя, он закрепился за булгарами. Однако современные татары, особенно поволжские, обязаны своим происхождением не монголам, а булгарам и кыпчакам. К монгольским завоевателям они не имеют никого отношения.</w:t>
      </w:r>
    </w:p>
    <w:p w:rsidR="00803722" w:rsidRPr="00803722" w:rsidRDefault="0052521F" w:rsidP="00803722">
      <w:pPr>
        <w:suppressAutoHyphens/>
        <w:spacing w:line="360" w:lineRule="auto"/>
        <w:ind w:firstLine="709"/>
        <w:jc w:val="both"/>
        <w:rPr>
          <w:bCs/>
          <w:sz w:val="28"/>
        </w:rPr>
      </w:pPr>
      <w:r w:rsidRPr="00803722">
        <w:rPr>
          <w:bCs/>
          <w:sz w:val="28"/>
        </w:rPr>
        <w:t>Основные земли</w:t>
      </w:r>
      <w:r w:rsidR="00803722" w:rsidRPr="00803722">
        <w:rPr>
          <w:bCs/>
          <w:sz w:val="28"/>
        </w:rPr>
        <w:t xml:space="preserve"> </w:t>
      </w:r>
      <w:r w:rsidRPr="00803722">
        <w:rPr>
          <w:bCs/>
          <w:sz w:val="28"/>
        </w:rPr>
        <w:t>Волжской Булгарии после монгольского нашествия, хотя и были включены в состав Золотой Орды, но</w:t>
      </w:r>
      <w:r w:rsidR="00803722" w:rsidRPr="00803722">
        <w:rPr>
          <w:bCs/>
          <w:sz w:val="28"/>
        </w:rPr>
        <w:t xml:space="preserve"> </w:t>
      </w:r>
      <w:r w:rsidRPr="00803722">
        <w:rPr>
          <w:bCs/>
          <w:sz w:val="28"/>
        </w:rPr>
        <w:t>сохраняли некоторую автономию. Булгария фигурирует как страна, сохраняющая свое имя, свою экономику, свои города и своих царей и князей. Но все же монгольское нашествие, вассальная зависимость Волжской Булгарии от золотоордынских ханов внесли существенные изменения в этническое развитие ее народа. Они выразились, прежде всего, в том, что началось разобщение, разъединение некогда единой болгарской народности.</w:t>
      </w:r>
    </w:p>
    <w:p w:rsidR="00803722" w:rsidRPr="00803722" w:rsidRDefault="0052521F" w:rsidP="00803722">
      <w:pPr>
        <w:suppressAutoHyphens/>
        <w:spacing w:line="360" w:lineRule="auto"/>
        <w:ind w:firstLine="709"/>
        <w:jc w:val="both"/>
        <w:rPr>
          <w:bCs/>
          <w:sz w:val="28"/>
        </w:rPr>
      </w:pPr>
      <w:r w:rsidRPr="00803722">
        <w:rPr>
          <w:bCs/>
          <w:sz w:val="28"/>
        </w:rPr>
        <w:t>Значительная часть населения была вынуждена покинуть прежние места обитания, и переместится в новые районы на север, за Каму, к берегам Мешы и Казанки, в низовья реки Свияги. Часть населения осталась и к югу от Камы, но эти районы не были уже столь густо заселены, как до монголов. Булгарское население в это время, очевидно, проникает в прежние места обитания своих предков – на Вятку и реку Чепец, где затем образуются нохратские или чепецкие татары, на Среднюю Каму и низовья реки Белой, места обитания впоследствии гайнских или бартымских татар. Такие же изменения происходят и в западных районах бывших булгаро – буртасских земель. В частности резко сокращается число поселений в бассейне реки Суры и близких к Волге местах.</w:t>
      </w:r>
    </w:p>
    <w:p w:rsidR="00803722" w:rsidRPr="00803722" w:rsidRDefault="0052521F" w:rsidP="00803722">
      <w:pPr>
        <w:suppressAutoHyphens/>
        <w:spacing w:line="360" w:lineRule="auto"/>
        <w:ind w:firstLine="709"/>
        <w:jc w:val="both"/>
        <w:rPr>
          <w:bCs/>
          <w:sz w:val="28"/>
        </w:rPr>
      </w:pPr>
      <w:r w:rsidRPr="00803722">
        <w:rPr>
          <w:bCs/>
          <w:sz w:val="28"/>
        </w:rPr>
        <w:t xml:space="preserve">Распад общебулгарского единства сказался и в названии народа, то есть его этнонима. В период Золотой Орды имя булгары для обозначения всего народа начинает упоминаться реже. Так, русские летописи население бывшей Булгарии называют бесерменами (бесермен), в чем можно усматривать искаженное слово </w:t>
      </w:r>
      <w:r w:rsidR="00803722" w:rsidRPr="00803722">
        <w:rPr>
          <w:bCs/>
          <w:sz w:val="28"/>
        </w:rPr>
        <w:t>"</w:t>
      </w:r>
      <w:r w:rsidRPr="00803722">
        <w:rPr>
          <w:bCs/>
          <w:sz w:val="28"/>
        </w:rPr>
        <w:t>мусульманин</w:t>
      </w:r>
      <w:r w:rsidR="00803722" w:rsidRPr="00803722">
        <w:rPr>
          <w:bCs/>
          <w:sz w:val="28"/>
        </w:rPr>
        <w:t>"</w:t>
      </w:r>
      <w:r w:rsidRPr="00803722">
        <w:rPr>
          <w:bCs/>
          <w:sz w:val="28"/>
        </w:rPr>
        <w:t>.</w:t>
      </w:r>
    </w:p>
    <w:p w:rsidR="0052521F" w:rsidRPr="00803722" w:rsidRDefault="0052521F" w:rsidP="00803722">
      <w:pPr>
        <w:suppressAutoHyphens/>
        <w:spacing w:line="360" w:lineRule="auto"/>
        <w:ind w:firstLine="709"/>
        <w:jc w:val="both"/>
        <w:rPr>
          <w:bCs/>
          <w:sz w:val="28"/>
        </w:rPr>
      </w:pPr>
      <w:r w:rsidRPr="00803722">
        <w:rPr>
          <w:bCs/>
          <w:sz w:val="28"/>
        </w:rPr>
        <w:t xml:space="preserve">Одновременно все шире начинают применяться имена земляческого характера, то есть обозначающие не национальную, а местническую (городскую или областную) принадлежность. Так, в надгробьях </w:t>
      </w:r>
      <w:r w:rsidRPr="00803722">
        <w:rPr>
          <w:bCs/>
          <w:sz w:val="28"/>
          <w:lang w:val="en-US"/>
        </w:rPr>
        <w:t>XIII</w:t>
      </w:r>
      <w:r w:rsidRPr="00803722">
        <w:rPr>
          <w:bCs/>
          <w:sz w:val="28"/>
        </w:rPr>
        <w:t xml:space="preserve"> – </w:t>
      </w:r>
      <w:r w:rsidRPr="00803722">
        <w:rPr>
          <w:bCs/>
          <w:sz w:val="28"/>
          <w:lang w:val="en-US"/>
        </w:rPr>
        <w:t>XIV</w:t>
      </w:r>
      <w:r w:rsidRPr="00803722">
        <w:rPr>
          <w:bCs/>
          <w:sz w:val="28"/>
        </w:rPr>
        <w:t xml:space="preserve"> веков этническая принадлежность обычно отсутствует, но имеются топонимические указатели – булгарский, суварский, атрячский, туркменский и тому подобное.</w:t>
      </w:r>
    </w:p>
    <w:p w:rsidR="00803722" w:rsidRPr="00803722" w:rsidRDefault="00803722" w:rsidP="00803722">
      <w:pPr>
        <w:suppressAutoHyphens/>
        <w:spacing w:line="360" w:lineRule="auto"/>
        <w:ind w:firstLine="709"/>
        <w:jc w:val="both"/>
        <w:rPr>
          <w:bCs/>
          <w:sz w:val="28"/>
        </w:rPr>
      </w:pPr>
    </w:p>
    <w:p w:rsidR="00803722" w:rsidRPr="00803722" w:rsidRDefault="00803722" w:rsidP="00803722">
      <w:pPr>
        <w:suppressAutoHyphens/>
        <w:spacing w:line="360" w:lineRule="auto"/>
        <w:ind w:firstLine="709"/>
        <w:jc w:val="both"/>
        <w:rPr>
          <w:bCs/>
          <w:sz w:val="28"/>
        </w:rPr>
      </w:pPr>
      <w:r>
        <w:rPr>
          <w:bCs/>
          <w:sz w:val="28"/>
        </w:rPr>
        <w:br w:type="page"/>
      </w:r>
      <w:r w:rsidRPr="00803722">
        <w:rPr>
          <w:bCs/>
          <w:sz w:val="28"/>
        </w:rPr>
        <w:t>5. Народы Булгарии в период распада Золотой Орды</w:t>
      </w:r>
    </w:p>
    <w:p w:rsidR="00803722" w:rsidRPr="00803722" w:rsidRDefault="00803722" w:rsidP="00803722">
      <w:pPr>
        <w:suppressAutoHyphens/>
        <w:spacing w:line="360" w:lineRule="auto"/>
        <w:ind w:firstLine="709"/>
        <w:jc w:val="both"/>
        <w:rPr>
          <w:bCs/>
          <w:sz w:val="28"/>
        </w:rPr>
      </w:pPr>
    </w:p>
    <w:p w:rsidR="00803722" w:rsidRPr="00803722" w:rsidRDefault="0052521F" w:rsidP="00803722">
      <w:pPr>
        <w:suppressAutoHyphens/>
        <w:spacing w:line="360" w:lineRule="auto"/>
        <w:ind w:firstLine="709"/>
        <w:jc w:val="both"/>
        <w:rPr>
          <w:bCs/>
          <w:sz w:val="28"/>
        </w:rPr>
      </w:pPr>
      <w:r w:rsidRPr="00803722">
        <w:rPr>
          <w:bCs/>
          <w:sz w:val="28"/>
        </w:rPr>
        <w:t>Расцвет Золотой Орды, который пришелся практически на время пятидесятилетнего правления хана Узбека, сменился периодом постепенного упадка с приходом к власти Джанибека (1342 – 1357). Во время его правления происходят столкновения с Польшей, Литвой, итальянскими колониями в Крыму. Возникают распри среди самих членов Джучиева рода, начавших борьбу с ханом за самостоятельность своих улусов. В последние годы своего правления Джанибек смог возобновить активные действия по укреплению пошатнувшегося положения на престоле. Он начал войну на Кавказе, присоединил к Золотой Орде Азербайджан, но был вскоре убит в результате заговора в 1357 году. Ханом стал Бердибек. Он правил два года, но был также убит в результате очередного заговора.</w:t>
      </w:r>
    </w:p>
    <w:p w:rsidR="00803722" w:rsidRPr="00803722" w:rsidRDefault="0052521F" w:rsidP="00803722">
      <w:pPr>
        <w:suppressAutoHyphens/>
        <w:spacing w:line="360" w:lineRule="auto"/>
        <w:ind w:firstLine="709"/>
        <w:jc w:val="both"/>
        <w:rPr>
          <w:bCs/>
          <w:sz w:val="28"/>
        </w:rPr>
      </w:pPr>
      <w:r w:rsidRPr="00803722">
        <w:rPr>
          <w:bCs/>
          <w:sz w:val="28"/>
        </w:rPr>
        <w:t>В истории Золотой Орды начинается полоса непрерывных дворцовых переворотов, которые сопровождались кровавыми убийствами. С момента гибели Бердибека</w:t>
      </w:r>
      <w:r w:rsidR="00803722" w:rsidRPr="00803722">
        <w:rPr>
          <w:bCs/>
          <w:sz w:val="28"/>
        </w:rPr>
        <w:t xml:space="preserve"> </w:t>
      </w:r>
      <w:r w:rsidRPr="00803722">
        <w:rPr>
          <w:bCs/>
          <w:sz w:val="28"/>
        </w:rPr>
        <w:t>и до вступления на престол Тохтамыша в 1379 году, то есть за двадцать лет, в Орде сменилось более двадцати пяти ханов. Все это время шла ожесточенная борьба феодальных группировок за ханский престол.</w:t>
      </w:r>
    </w:p>
    <w:p w:rsidR="00803722" w:rsidRPr="00803722" w:rsidRDefault="0052521F" w:rsidP="00803722">
      <w:pPr>
        <w:suppressAutoHyphens/>
        <w:spacing w:line="360" w:lineRule="auto"/>
        <w:ind w:firstLine="709"/>
        <w:jc w:val="both"/>
        <w:rPr>
          <w:bCs/>
          <w:sz w:val="28"/>
        </w:rPr>
      </w:pPr>
      <w:r w:rsidRPr="00803722">
        <w:rPr>
          <w:bCs/>
          <w:sz w:val="28"/>
        </w:rPr>
        <w:t xml:space="preserve">Связь между центральной администрацией в Сарае и окраинными землями государства настолько ослабла, что местные феодалы попытались образовать свои самостоятельные, независимые от ханов владения. И это им удавалось. Так, в 1361 году князь Булат – Тимур </w:t>
      </w:r>
      <w:r w:rsidR="00803722" w:rsidRPr="00803722">
        <w:rPr>
          <w:bCs/>
          <w:sz w:val="28"/>
        </w:rPr>
        <w:t>"</w:t>
      </w:r>
      <w:r w:rsidRPr="00803722">
        <w:rPr>
          <w:bCs/>
          <w:sz w:val="28"/>
        </w:rPr>
        <w:t>…Болгары взял и все города по Волге, и улусы, и отнял весь волжский путь…</w:t>
      </w:r>
      <w:r w:rsidR="00803722" w:rsidRPr="00803722">
        <w:rPr>
          <w:bCs/>
          <w:sz w:val="28"/>
        </w:rPr>
        <w:t>"</w:t>
      </w:r>
      <w:r w:rsidRPr="00803722">
        <w:rPr>
          <w:bCs/>
          <w:sz w:val="28"/>
        </w:rPr>
        <w:t>. Он также чеканил свои монеты.</w:t>
      </w:r>
    </w:p>
    <w:p w:rsidR="00803722" w:rsidRPr="00803722" w:rsidRDefault="0052521F" w:rsidP="00803722">
      <w:pPr>
        <w:suppressAutoHyphens/>
        <w:spacing w:line="360" w:lineRule="auto"/>
        <w:ind w:firstLine="709"/>
        <w:jc w:val="both"/>
        <w:rPr>
          <w:bCs/>
          <w:sz w:val="28"/>
        </w:rPr>
      </w:pPr>
      <w:r w:rsidRPr="00803722">
        <w:rPr>
          <w:bCs/>
          <w:sz w:val="28"/>
        </w:rPr>
        <w:t>В результате экономическая и политическая жизнь в Булгарском княжестве постепенно захирела. Местная феодальная знать, в значительной части была перебита. Характерно, что после 1361 года Булгар и его окрестности являются местом почти беспрерывных грабежей и войн. В 1366, 1376 годах его берут новгородские ушкуйники. В 1382, 1391, 1392 годах здесь бесчинствует золотоордынский хан Тохтамыш. В 1395, 1400 годах русские князья совершают опустошительные походы на Болгары и, наконец, в 1431 году князь Федор Пестрый нанес окончательный удар по Болгарам. Население княжества, так же как и других районов неспокойного Закамья, в эти тревожные годы массами переселяется на север – за Каму, на запад – за Волгу и на восток – в Приуралье. Так, на севере идет процесс консолидации населения центральных земель бывшей Булгарии вокруг Казани, ставшей новым политическим, экономическим и культурным центром страны.</w:t>
      </w:r>
    </w:p>
    <w:p w:rsidR="00803722" w:rsidRPr="00803722" w:rsidRDefault="0052521F" w:rsidP="00803722">
      <w:pPr>
        <w:suppressAutoHyphens/>
        <w:spacing w:line="360" w:lineRule="auto"/>
        <w:ind w:firstLine="709"/>
        <w:jc w:val="both"/>
        <w:rPr>
          <w:bCs/>
          <w:sz w:val="28"/>
        </w:rPr>
      </w:pPr>
      <w:r w:rsidRPr="00803722">
        <w:rPr>
          <w:bCs/>
          <w:sz w:val="28"/>
        </w:rPr>
        <w:t xml:space="preserve">В последней четверти </w:t>
      </w:r>
      <w:r w:rsidRPr="00803722">
        <w:rPr>
          <w:bCs/>
          <w:sz w:val="28"/>
          <w:lang w:val="en-US"/>
        </w:rPr>
        <w:t>XIV</w:t>
      </w:r>
      <w:r w:rsidRPr="00803722">
        <w:rPr>
          <w:bCs/>
          <w:sz w:val="28"/>
        </w:rPr>
        <w:t xml:space="preserve"> – начале </w:t>
      </w:r>
      <w:r w:rsidRPr="00803722">
        <w:rPr>
          <w:bCs/>
          <w:sz w:val="28"/>
          <w:lang w:val="en-US"/>
        </w:rPr>
        <w:t>XV</w:t>
      </w:r>
      <w:r w:rsidRPr="00803722">
        <w:rPr>
          <w:bCs/>
          <w:sz w:val="28"/>
        </w:rPr>
        <w:t xml:space="preserve"> веков, очевидно, завершилось массовое переселение булгар с закамских районов в более северные районы. В конце </w:t>
      </w:r>
      <w:r w:rsidRPr="00803722">
        <w:rPr>
          <w:bCs/>
          <w:sz w:val="28"/>
          <w:lang w:val="en-US"/>
        </w:rPr>
        <w:t>XIV</w:t>
      </w:r>
      <w:r w:rsidRPr="00803722">
        <w:rPr>
          <w:bCs/>
          <w:sz w:val="28"/>
        </w:rPr>
        <w:t xml:space="preserve"> – начале </w:t>
      </w:r>
      <w:r w:rsidRPr="00803722">
        <w:rPr>
          <w:bCs/>
          <w:sz w:val="28"/>
          <w:lang w:val="en-US"/>
        </w:rPr>
        <w:t>XV</w:t>
      </w:r>
      <w:r w:rsidRPr="00803722">
        <w:rPr>
          <w:bCs/>
          <w:sz w:val="28"/>
        </w:rPr>
        <w:t xml:space="preserve"> веков прекращают существовать и крупные города – Булгар, Жукетау.</w:t>
      </w:r>
      <w:r w:rsidR="00803722" w:rsidRPr="00803722">
        <w:rPr>
          <w:bCs/>
          <w:sz w:val="28"/>
        </w:rPr>
        <w:t xml:space="preserve"> </w:t>
      </w:r>
      <w:r w:rsidRPr="00803722">
        <w:rPr>
          <w:bCs/>
          <w:sz w:val="28"/>
        </w:rPr>
        <w:t>В этих условиях оформляется новая территория расселения потомков булгар – будущих казанских татар. Отсутствие или крайняя редкость булгаро – татарских поселений в закамских районах и преобладание их в более северных землях, заставляют предполагать, что основными землями нового расселения становятся Предкамье и Предволжье.</w:t>
      </w:r>
    </w:p>
    <w:p w:rsidR="00803722" w:rsidRPr="00803722" w:rsidRDefault="0052521F" w:rsidP="00803722">
      <w:pPr>
        <w:suppressAutoHyphens/>
        <w:spacing w:line="360" w:lineRule="auto"/>
        <w:ind w:firstLine="709"/>
        <w:jc w:val="both"/>
        <w:rPr>
          <w:bCs/>
          <w:sz w:val="28"/>
        </w:rPr>
      </w:pPr>
      <w:r w:rsidRPr="00803722">
        <w:rPr>
          <w:bCs/>
          <w:sz w:val="28"/>
        </w:rPr>
        <w:t xml:space="preserve">В переходный от Волжской Булгарии к Казанскому ханству период еще не сложились условия для формирования какой – либо новой народности. На рубеже </w:t>
      </w:r>
      <w:r w:rsidRPr="00803722">
        <w:rPr>
          <w:bCs/>
          <w:sz w:val="28"/>
          <w:lang w:val="en-US"/>
        </w:rPr>
        <w:t>XIV</w:t>
      </w:r>
      <w:r w:rsidRPr="00803722">
        <w:rPr>
          <w:bCs/>
          <w:sz w:val="28"/>
        </w:rPr>
        <w:t xml:space="preserve"> – </w:t>
      </w:r>
      <w:r w:rsidRPr="00803722">
        <w:rPr>
          <w:bCs/>
          <w:sz w:val="28"/>
          <w:lang w:val="en-US"/>
        </w:rPr>
        <w:t>XV</w:t>
      </w:r>
      <w:r w:rsidRPr="00803722">
        <w:rPr>
          <w:bCs/>
          <w:sz w:val="28"/>
        </w:rPr>
        <w:t xml:space="preserve"> веков в булгаро – казанской стороне продолжала, практически, сохранятся булгарская народность, представители которой именовали себя булгарами или мусульманами.</w:t>
      </w:r>
    </w:p>
    <w:p w:rsidR="00803722" w:rsidRPr="00803722" w:rsidRDefault="0052521F" w:rsidP="00803722">
      <w:pPr>
        <w:suppressAutoHyphens/>
        <w:spacing w:line="360" w:lineRule="auto"/>
        <w:ind w:firstLine="709"/>
        <w:jc w:val="both"/>
        <w:rPr>
          <w:bCs/>
          <w:sz w:val="28"/>
        </w:rPr>
      </w:pPr>
      <w:r w:rsidRPr="00803722">
        <w:rPr>
          <w:bCs/>
          <w:sz w:val="28"/>
        </w:rPr>
        <w:t xml:space="preserve">Вероятно, в </w:t>
      </w:r>
      <w:r w:rsidRPr="00803722">
        <w:rPr>
          <w:bCs/>
          <w:sz w:val="28"/>
          <w:lang w:val="en-US"/>
        </w:rPr>
        <w:t>XIV</w:t>
      </w:r>
      <w:r w:rsidRPr="00803722">
        <w:rPr>
          <w:bCs/>
          <w:sz w:val="28"/>
        </w:rPr>
        <w:t xml:space="preserve"> – </w:t>
      </w:r>
      <w:r w:rsidRPr="00803722">
        <w:rPr>
          <w:bCs/>
          <w:sz w:val="28"/>
          <w:lang w:val="en-US"/>
        </w:rPr>
        <w:t>XV</w:t>
      </w:r>
      <w:r w:rsidRPr="00803722">
        <w:rPr>
          <w:bCs/>
          <w:sz w:val="28"/>
        </w:rPr>
        <w:t xml:space="preserve"> веках начинается процесс формирования мишарской народности чему способствовала относительно спокойная обстановка районов расселения, экономическая и политическая автономия. Эти условия создались благодаря тому, что во второй половине</w:t>
      </w:r>
      <w:r w:rsidR="00803722" w:rsidRPr="00803722">
        <w:rPr>
          <w:bCs/>
          <w:sz w:val="28"/>
        </w:rPr>
        <w:t xml:space="preserve"> </w:t>
      </w:r>
      <w:r w:rsidRPr="00803722">
        <w:rPr>
          <w:bCs/>
          <w:sz w:val="28"/>
          <w:lang w:val="en-US"/>
        </w:rPr>
        <w:t>XIV</w:t>
      </w:r>
      <w:r w:rsidRPr="00803722">
        <w:rPr>
          <w:bCs/>
          <w:sz w:val="28"/>
        </w:rPr>
        <w:t xml:space="preserve"> века мишарские земли оказались под протекторатом Русского государства.</w:t>
      </w:r>
    </w:p>
    <w:p w:rsidR="0052521F" w:rsidRPr="00803722" w:rsidRDefault="0052521F" w:rsidP="00803722">
      <w:pPr>
        <w:suppressAutoHyphens/>
        <w:spacing w:line="360" w:lineRule="auto"/>
        <w:ind w:firstLine="709"/>
        <w:jc w:val="both"/>
        <w:rPr>
          <w:bCs/>
          <w:sz w:val="28"/>
        </w:rPr>
      </w:pPr>
      <w:r w:rsidRPr="00803722">
        <w:rPr>
          <w:bCs/>
          <w:sz w:val="28"/>
        </w:rPr>
        <w:t>В период распада Золотой Орды еще более различными стали пути развития булгаро – казанской и мишарской групп. Они вели практически к созданию самостоятельных народностей.</w:t>
      </w:r>
    </w:p>
    <w:p w:rsidR="00803722" w:rsidRPr="00803722" w:rsidRDefault="00803722" w:rsidP="00803722">
      <w:pPr>
        <w:suppressAutoHyphens/>
        <w:spacing w:line="360" w:lineRule="auto"/>
        <w:ind w:firstLine="709"/>
        <w:jc w:val="both"/>
        <w:rPr>
          <w:bCs/>
          <w:sz w:val="28"/>
        </w:rPr>
      </w:pPr>
      <w:r>
        <w:rPr>
          <w:bCs/>
          <w:sz w:val="28"/>
        </w:rPr>
        <w:br w:type="page"/>
      </w:r>
      <w:r w:rsidRPr="00803722">
        <w:rPr>
          <w:bCs/>
          <w:sz w:val="28"/>
        </w:rPr>
        <w:t>6. Казанское ханство (1445-1552)</w:t>
      </w:r>
    </w:p>
    <w:p w:rsidR="00803722" w:rsidRPr="00803722" w:rsidRDefault="00803722" w:rsidP="00803722">
      <w:pPr>
        <w:suppressAutoHyphens/>
        <w:spacing w:line="360" w:lineRule="auto"/>
        <w:ind w:firstLine="709"/>
        <w:jc w:val="both"/>
        <w:rPr>
          <w:bCs/>
          <w:sz w:val="28"/>
        </w:rPr>
      </w:pPr>
    </w:p>
    <w:p w:rsidR="00803722" w:rsidRPr="00803722" w:rsidRDefault="0052521F" w:rsidP="00803722">
      <w:pPr>
        <w:suppressAutoHyphens/>
        <w:spacing w:line="360" w:lineRule="auto"/>
        <w:ind w:firstLine="709"/>
        <w:jc w:val="both"/>
        <w:rPr>
          <w:bCs/>
          <w:sz w:val="28"/>
        </w:rPr>
      </w:pPr>
      <w:r w:rsidRPr="00803722">
        <w:rPr>
          <w:bCs/>
          <w:sz w:val="28"/>
        </w:rPr>
        <w:t xml:space="preserve">В </w:t>
      </w:r>
      <w:r w:rsidRPr="00803722">
        <w:rPr>
          <w:bCs/>
          <w:sz w:val="28"/>
          <w:lang w:val="en-US"/>
        </w:rPr>
        <w:t>XV</w:t>
      </w:r>
      <w:r w:rsidRPr="00803722">
        <w:rPr>
          <w:bCs/>
          <w:sz w:val="28"/>
        </w:rPr>
        <w:t xml:space="preserve"> – </w:t>
      </w:r>
      <w:r w:rsidRPr="00803722">
        <w:rPr>
          <w:bCs/>
          <w:sz w:val="28"/>
          <w:lang w:val="en-US"/>
        </w:rPr>
        <w:t>XVI</w:t>
      </w:r>
      <w:r w:rsidRPr="00803722">
        <w:rPr>
          <w:bCs/>
          <w:sz w:val="28"/>
        </w:rPr>
        <w:t xml:space="preserve"> веках (1445 – 1552 года) в Среднем Поволжье и Приуралье определяющее значение имело Казанское ханство, в недрах которого шел активный процесс формирования казанской народности. Другая часть, составившая основу будущих татар – мишарей, в это время, благодаря вхождению территории их расселения в состав Русского государства, претерпевала иное развитие.</w:t>
      </w:r>
    </w:p>
    <w:p w:rsidR="00803722" w:rsidRPr="00803722" w:rsidRDefault="0052521F" w:rsidP="00803722">
      <w:pPr>
        <w:suppressAutoHyphens/>
        <w:spacing w:line="360" w:lineRule="auto"/>
        <w:ind w:firstLine="709"/>
        <w:jc w:val="both"/>
        <w:rPr>
          <w:bCs/>
          <w:sz w:val="28"/>
        </w:rPr>
      </w:pPr>
      <w:r w:rsidRPr="00803722">
        <w:rPr>
          <w:bCs/>
          <w:sz w:val="28"/>
        </w:rPr>
        <w:t>В период Казанского ханства продолжалось дальнейшее развитие экономики и культуры страны, установились тесные контакты с соседними государствами и народами. Казань стала признанным центром международной торговли, одним из крупнейших городов Европы.</w:t>
      </w:r>
    </w:p>
    <w:p w:rsidR="00803722" w:rsidRPr="00803722" w:rsidRDefault="0052521F" w:rsidP="00803722">
      <w:pPr>
        <w:suppressAutoHyphens/>
        <w:spacing w:line="360" w:lineRule="auto"/>
        <w:ind w:firstLine="709"/>
        <w:jc w:val="both"/>
        <w:rPr>
          <w:bCs/>
          <w:sz w:val="28"/>
        </w:rPr>
      </w:pPr>
      <w:r w:rsidRPr="00803722">
        <w:rPr>
          <w:bCs/>
          <w:sz w:val="28"/>
        </w:rPr>
        <w:t>Казанское ханство занимало территорию, заселенную в основном прежними булгарами с их богатой материальной и духовной культурой, и в данном отношении являлось преемником Волжской Булгарии. Но сменявшие друг друга на ханском престоле джужидские царевичи продолжали традиции государственного устройства распавшейся Золотой Орды. Проводимая ими политика не находила поддержки, правители были вынуждены обращаться за помощью то к московским князьям, то к крымским ханам.</w:t>
      </w:r>
    </w:p>
    <w:p w:rsidR="00803722" w:rsidRPr="00803722" w:rsidRDefault="0052521F" w:rsidP="00803722">
      <w:pPr>
        <w:suppressAutoHyphens/>
        <w:spacing w:line="360" w:lineRule="auto"/>
        <w:ind w:firstLine="709"/>
        <w:jc w:val="both"/>
        <w:rPr>
          <w:bCs/>
          <w:sz w:val="28"/>
        </w:rPr>
      </w:pPr>
      <w:r w:rsidRPr="00803722">
        <w:rPr>
          <w:bCs/>
          <w:sz w:val="28"/>
        </w:rPr>
        <w:t>Несмотря на захват власти ордынцами, их роль в этнических процессах была, очевидно, не велика. Пришедшие с Улу – Мухаммедом три тысячи ордынцев к тому времени уже не представлявших единой этнической, довольно быстро растворились в абсолютно превалирующей среде местного населения, устойчиво продолжавшей во всех областях жизни развивать местные булгарские традиции.</w:t>
      </w:r>
    </w:p>
    <w:p w:rsidR="0052521F" w:rsidRPr="00803722" w:rsidRDefault="0052521F" w:rsidP="00803722">
      <w:pPr>
        <w:suppressAutoHyphens/>
        <w:spacing w:line="360" w:lineRule="auto"/>
        <w:ind w:firstLine="709"/>
        <w:jc w:val="both"/>
        <w:rPr>
          <w:bCs/>
          <w:sz w:val="28"/>
        </w:rPr>
      </w:pPr>
      <w:r w:rsidRPr="00803722">
        <w:rPr>
          <w:bCs/>
          <w:sz w:val="28"/>
        </w:rPr>
        <w:t xml:space="preserve">Основным населением государства были булгары. Их теперь стали называть </w:t>
      </w:r>
      <w:r w:rsidR="00803722" w:rsidRPr="00803722">
        <w:rPr>
          <w:bCs/>
          <w:sz w:val="28"/>
        </w:rPr>
        <w:t>"</w:t>
      </w:r>
      <w:r w:rsidRPr="00803722">
        <w:rPr>
          <w:bCs/>
          <w:sz w:val="28"/>
        </w:rPr>
        <w:t>казанцами</w:t>
      </w:r>
      <w:r w:rsidR="00803722" w:rsidRPr="00803722">
        <w:rPr>
          <w:bCs/>
          <w:sz w:val="28"/>
        </w:rPr>
        <w:t>"</w:t>
      </w:r>
      <w:r w:rsidRPr="00803722">
        <w:rPr>
          <w:bCs/>
          <w:sz w:val="28"/>
        </w:rPr>
        <w:t xml:space="preserve">. В северо-западных районах проживало немало черемесов (марийцев), чуваш и вотяков (удмурты). Кроме того, были кыпчакско-татарские выходцы из разных областей Улуса Джучи, Астраханского и Крымского ханств, Ногайской Орды. Все они смешивались между собой в процессе совместной жизни и приняли участие в сложении новой народности – казанских татар. Но это название прочно закрепилось за коренным населением края только в </w:t>
      </w:r>
      <w:r w:rsidRPr="00803722">
        <w:rPr>
          <w:bCs/>
          <w:sz w:val="28"/>
          <w:lang w:val="en-US"/>
        </w:rPr>
        <w:t>XVII</w:t>
      </w:r>
      <w:r w:rsidRPr="00803722">
        <w:rPr>
          <w:bCs/>
          <w:sz w:val="28"/>
        </w:rPr>
        <w:t xml:space="preserve"> – </w:t>
      </w:r>
      <w:r w:rsidRPr="00803722">
        <w:rPr>
          <w:bCs/>
          <w:sz w:val="28"/>
          <w:lang w:val="en-US"/>
        </w:rPr>
        <w:t>XVIII</w:t>
      </w:r>
      <w:r w:rsidRPr="00803722">
        <w:rPr>
          <w:bCs/>
          <w:sz w:val="28"/>
        </w:rPr>
        <w:t xml:space="preserve"> веках. Прежде же оно предпочитало именовать себя булгарами, казанцами или просто мусульманами, стараясь избегать названия </w:t>
      </w:r>
      <w:r w:rsidR="00803722" w:rsidRPr="00803722">
        <w:rPr>
          <w:bCs/>
          <w:sz w:val="28"/>
        </w:rPr>
        <w:t>"</w:t>
      </w:r>
      <w:r w:rsidRPr="00803722">
        <w:rPr>
          <w:bCs/>
          <w:sz w:val="28"/>
        </w:rPr>
        <w:t>татар</w:t>
      </w:r>
      <w:r w:rsidR="00803722" w:rsidRPr="00803722">
        <w:rPr>
          <w:bCs/>
          <w:sz w:val="28"/>
        </w:rPr>
        <w:t>"</w:t>
      </w:r>
      <w:r w:rsidRPr="00803722">
        <w:rPr>
          <w:bCs/>
          <w:sz w:val="28"/>
        </w:rPr>
        <w:t>, которое считалось оскорбительным.</w:t>
      </w:r>
    </w:p>
    <w:p w:rsidR="0052521F" w:rsidRPr="00803722" w:rsidRDefault="0052521F" w:rsidP="00803722">
      <w:pPr>
        <w:suppressAutoHyphens/>
        <w:spacing w:line="360" w:lineRule="auto"/>
        <w:ind w:firstLine="709"/>
        <w:jc w:val="both"/>
        <w:rPr>
          <w:bCs/>
          <w:sz w:val="28"/>
        </w:rPr>
      </w:pPr>
    </w:p>
    <w:p w:rsidR="00803722" w:rsidRPr="00803722" w:rsidRDefault="00803722" w:rsidP="00803722">
      <w:pPr>
        <w:suppressAutoHyphens/>
        <w:spacing w:line="360" w:lineRule="auto"/>
        <w:ind w:firstLine="709"/>
        <w:jc w:val="both"/>
        <w:rPr>
          <w:bCs/>
          <w:sz w:val="28"/>
        </w:rPr>
      </w:pPr>
      <w:r w:rsidRPr="00803722">
        <w:rPr>
          <w:bCs/>
          <w:sz w:val="28"/>
        </w:rPr>
        <w:br w:type="page"/>
        <w:t>Заключение</w:t>
      </w:r>
    </w:p>
    <w:p w:rsidR="00803722" w:rsidRPr="00555E3B" w:rsidRDefault="00555E3B" w:rsidP="00803722">
      <w:pPr>
        <w:suppressAutoHyphens/>
        <w:spacing w:line="360" w:lineRule="auto"/>
        <w:ind w:firstLine="709"/>
        <w:jc w:val="both"/>
        <w:rPr>
          <w:bCs/>
          <w:color w:val="FFFFFF"/>
          <w:sz w:val="28"/>
        </w:rPr>
      </w:pPr>
      <w:r w:rsidRPr="00555E3B">
        <w:rPr>
          <w:bCs/>
          <w:color w:val="FFFFFF"/>
          <w:sz w:val="28"/>
        </w:rPr>
        <w:t>этнический татарский булгария монгольский</w:t>
      </w:r>
    </w:p>
    <w:p w:rsidR="00803722" w:rsidRPr="00803722" w:rsidRDefault="0052521F" w:rsidP="00803722">
      <w:pPr>
        <w:suppressAutoHyphens/>
        <w:spacing w:line="360" w:lineRule="auto"/>
        <w:ind w:firstLine="709"/>
        <w:jc w:val="both"/>
        <w:rPr>
          <w:bCs/>
          <w:sz w:val="28"/>
        </w:rPr>
      </w:pPr>
      <w:r w:rsidRPr="00803722">
        <w:rPr>
          <w:bCs/>
          <w:sz w:val="28"/>
        </w:rPr>
        <w:t>В своей работе я попытал</w:t>
      </w:r>
      <w:r w:rsidR="001E6C8D" w:rsidRPr="00803722">
        <w:rPr>
          <w:bCs/>
          <w:sz w:val="28"/>
        </w:rPr>
        <w:t>ся</w:t>
      </w:r>
      <w:r w:rsidRPr="00803722">
        <w:rPr>
          <w:bCs/>
          <w:sz w:val="28"/>
        </w:rPr>
        <w:t xml:space="preserve"> рассмотреть, как менялось население на территории нынешнего Татарстана в период от становления Волжской Булгарии до конца Казанского Ханства.</w:t>
      </w:r>
    </w:p>
    <w:p w:rsidR="00803722" w:rsidRPr="00803722" w:rsidRDefault="0052521F" w:rsidP="00803722">
      <w:pPr>
        <w:suppressAutoHyphens/>
        <w:spacing w:line="360" w:lineRule="auto"/>
        <w:ind w:firstLine="709"/>
        <w:jc w:val="both"/>
        <w:rPr>
          <w:bCs/>
          <w:sz w:val="28"/>
        </w:rPr>
      </w:pPr>
      <w:r w:rsidRPr="00803722">
        <w:rPr>
          <w:bCs/>
          <w:sz w:val="28"/>
        </w:rPr>
        <w:t>Из данной работы я могу сделать вывод, что этнические основы татарского народа, включающие ведущие особенности его бытового уклада, национальной культуры, языка, национального сознания и антропологического облика сформировались уже в среде Волжской Булгарии, еще в домонгольское время консолидировавшегося в булгарскую народность.</w:t>
      </w:r>
    </w:p>
    <w:p w:rsidR="0052521F" w:rsidRPr="00803722" w:rsidRDefault="0052521F" w:rsidP="00803722">
      <w:pPr>
        <w:suppressAutoHyphens/>
        <w:spacing w:line="360" w:lineRule="auto"/>
        <w:ind w:firstLine="709"/>
        <w:jc w:val="both"/>
        <w:rPr>
          <w:bCs/>
          <w:sz w:val="28"/>
        </w:rPr>
      </w:pPr>
      <w:r w:rsidRPr="00803722">
        <w:rPr>
          <w:bCs/>
          <w:sz w:val="28"/>
        </w:rPr>
        <w:t>Поэтому, нет оснований считать, что татарский народ имеет</w:t>
      </w:r>
      <w:r w:rsidR="00803722">
        <w:rPr>
          <w:bCs/>
          <w:sz w:val="28"/>
        </w:rPr>
        <w:t xml:space="preserve"> какое-либо отношение к монголо-</w:t>
      </w:r>
      <w:r w:rsidRPr="00803722">
        <w:rPr>
          <w:bCs/>
          <w:sz w:val="28"/>
        </w:rPr>
        <w:t>татарам периода монгольских нашествий и Золотой Орды.</w:t>
      </w:r>
    </w:p>
    <w:p w:rsidR="0052521F" w:rsidRPr="00803722" w:rsidRDefault="0052521F" w:rsidP="00803722">
      <w:pPr>
        <w:suppressAutoHyphens/>
        <w:spacing w:line="360" w:lineRule="auto"/>
        <w:ind w:firstLine="709"/>
        <w:jc w:val="both"/>
        <w:rPr>
          <w:bCs/>
          <w:sz w:val="28"/>
        </w:rPr>
      </w:pPr>
    </w:p>
    <w:p w:rsidR="0052521F" w:rsidRPr="00803722" w:rsidRDefault="00803722" w:rsidP="00803722">
      <w:pPr>
        <w:suppressAutoHyphens/>
        <w:spacing w:line="360" w:lineRule="auto"/>
        <w:ind w:firstLine="709"/>
        <w:jc w:val="both"/>
        <w:rPr>
          <w:bCs/>
          <w:sz w:val="28"/>
        </w:rPr>
      </w:pPr>
      <w:r w:rsidRPr="00803722">
        <w:rPr>
          <w:bCs/>
          <w:sz w:val="28"/>
          <w:lang w:val="uk-UA"/>
        </w:rPr>
        <w:br w:type="page"/>
        <w:t>Список литературы</w:t>
      </w:r>
    </w:p>
    <w:p w:rsidR="0052521F" w:rsidRPr="00803722" w:rsidRDefault="0052521F" w:rsidP="00803722">
      <w:pPr>
        <w:suppressAutoHyphens/>
        <w:spacing w:line="360" w:lineRule="auto"/>
        <w:rPr>
          <w:bCs/>
          <w:sz w:val="28"/>
        </w:rPr>
      </w:pPr>
    </w:p>
    <w:p w:rsidR="00803722" w:rsidRPr="00803722" w:rsidRDefault="0052521F" w:rsidP="00803722">
      <w:pPr>
        <w:suppressAutoHyphens/>
        <w:spacing w:line="360" w:lineRule="auto"/>
        <w:rPr>
          <w:bCs/>
          <w:sz w:val="28"/>
        </w:rPr>
      </w:pPr>
      <w:r w:rsidRPr="00803722">
        <w:rPr>
          <w:bCs/>
          <w:sz w:val="28"/>
        </w:rPr>
        <w:t>1. История Татарстана. Учебник. Казань, 2001.</w:t>
      </w:r>
    </w:p>
    <w:p w:rsidR="00803722" w:rsidRPr="00803722" w:rsidRDefault="0052521F" w:rsidP="00803722">
      <w:pPr>
        <w:suppressAutoHyphens/>
        <w:spacing w:line="360" w:lineRule="auto"/>
        <w:rPr>
          <w:bCs/>
          <w:sz w:val="28"/>
        </w:rPr>
      </w:pPr>
      <w:r w:rsidRPr="00803722">
        <w:rPr>
          <w:bCs/>
          <w:sz w:val="28"/>
        </w:rPr>
        <w:t xml:space="preserve">2. Закиев М. З., Кузьмин – Юманди Я. Ф. </w:t>
      </w:r>
      <w:r w:rsidR="00803722" w:rsidRPr="00803722">
        <w:rPr>
          <w:bCs/>
          <w:sz w:val="28"/>
        </w:rPr>
        <w:t>"</w:t>
      </w:r>
      <w:r w:rsidRPr="00803722">
        <w:rPr>
          <w:bCs/>
          <w:sz w:val="28"/>
        </w:rPr>
        <w:t>Волжские булгары и их потомки</w:t>
      </w:r>
      <w:r w:rsidR="00803722" w:rsidRPr="00803722">
        <w:rPr>
          <w:bCs/>
          <w:sz w:val="28"/>
        </w:rPr>
        <w:t>"</w:t>
      </w:r>
      <w:r w:rsidRPr="00803722">
        <w:rPr>
          <w:bCs/>
          <w:sz w:val="28"/>
        </w:rPr>
        <w:t>. Казань, 1993.</w:t>
      </w:r>
    </w:p>
    <w:p w:rsidR="00803722" w:rsidRPr="00803722" w:rsidRDefault="0052521F" w:rsidP="00803722">
      <w:pPr>
        <w:suppressAutoHyphens/>
        <w:spacing w:line="360" w:lineRule="auto"/>
        <w:rPr>
          <w:bCs/>
          <w:sz w:val="28"/>
        </w:rPr>
      </w:pPr>
      <w:r w:rsidRPr="00803722">
        <w:rPr>
          <w:bCs/>
          <w:sz w:val="28"/>
        </w:rPr>
        <w:t xml:space="preserve">3. Мустафин Р. М., Хузеев Р. Т. </w:t>
      </w:r>
      <w:r w:rsidR="00803722" w:rsidRPr="00803722">
        <w:rPr>
          <w:bCs/>
          <w:sz w:val="28"/>
        </w:rPr>
        <w:t>"</w:t>
      </w:r>
      <w:r w:rsidRPr="00803722">
        <w:rPr>
          <w:bCs/>
          <w:sz w:val="28"/>
        </w:rPr>
        <w:t>Все о Татарстане</w:t>
      </w:r>
      <w:r w:rsidR="00803722" w:rsidRPr="00803722">
        <w:rPr>
          <w:bCs/>
          <w:sz w:val="28"/>
        </w:rPr>
        <w:t>"</w:t>
      </w:r>
      <w:r w:rsidRPr="00803722">
        <w:rPr>
          <w:bCs/>
          <w:sz w:val="28"/>
        </w:rPr>
        <w:t>. Казань, 1994.</w:t>
      </w:r>
    </w:p>
    <w:p w:rsidR="00803722" w:rsidRPr="00803722" w:rsidRDefault="0052521F" w:rsidP="00803722">
      <w:pPr>
        <w:suppressAutoHyphens/>
        <w:spacing w:line="360" w:lineRule="auto"/>
        <w:rPr>
          <w:bCs/>
          <w:sz w:val="28"/>
        </w:rPr>
      </w:pPr>
      <w:r w:rsidRPr="00803722">
        <w:rPr>
          <w:bCs/>
          <w:sz w:val="28"/>
        </w:rPr>
        <w:t xml:space="preserve">4. Уразманова Р. К., Чешко С. В. </w:t>
      </w:r>
      <w:r w:rsidR="00803722" w:rsidRPr="00803722">
        <w:rPr>
          <w:bCs/>
          <w:sz w:val="28"/>
        </w:rPr>
        <w:t>"</w:t>
      </w:r>
      <w:r w:rsidRPr="00803722">
        <w:rPr>
          <w:bCs/>
          <w:sz w:val="28"/>
        </w:rPr>
        <w:t>Татары</w:t>
      </w:r>
      <w:r w:rsidR="00803722" w:rsidRPr="00803722">
        <w:rPr>
          <w:bCs/>
          <w:sz w:val="28"/>
        </w:rPr>
        <w:t>"</w:t>
      </w:r>
      <w:r w:rsidRPr="00803722">
        <w:rPr>
          <w:bCs/>
          <w:sz w:val="28"/>
        </w:rPr>
        <w:t>. Москва, 2001.</w:t>
      </w:r>
    </w:p>
    <w:p w:rsidR="00803722" w:rsidRPr="00803722" w:rsidRDefault="0052521F" w:rsidP="00803722">
      <w:pPr>
        <w:suppressAutoHyphens/>
        <w:spacing w:line="360" w:lineRule="auto"/>
        <w:rPr>
          <w:bCs/>
          <w:sz w:val="28"/>
        </w:rPr>
      </w:pPr>
      <w:r w:rsidRPr="00803722">
        <w:rPr>
          <w:bCs/>
          <w:sz w:val="28"/>
        </w:rPr>
        <w:t xml:space="preserve">5. Халиков А. Х. </w:t>
      </w:r>
      <w:r w:rsidR="00803722" w:rsidRPr="00803722">
        <w:rPr>
          <w:bCs/>
          <w:sz w:val="28"/>
        </w:rPr>
        <w:t>"</w:t>
      </w:r>
      <w:r w:rsidRPr="00803722">
        <w:rPr>
          <w:bCs/>
          <w:sz w:val="28"/>
        </w:rPr>
        <w:t>Происхождение татар Поволжья и Приуралья</w:t>
      </w:r>
      <w:r w:rsidR="00803722" w:rsidRPr="00803722">
        <w:rPr>
          <w:bCs/>
          <w:sz w:val="28"/>
        </w:rPr>
        <w:t>"</w:t>
      </w:r>
      <w:r w:rsidRPr="00803722">
        <w:rPr>
          <w:bCs/>
          <w:sz w:val="28"/>
        </w:rPr>
        <w:t>. Казань, 1978.</w:t>
      </w:r>
    </w:p>
    <w:p w:rsidR="0052521F" w:rsidRPr="00803722" w:rsidRDefault="0052521F" w:rsidP="00803722">
      <w:pPr>
        <w:suppressAutoHyphens/>
        <w:spacing w:line="360" w:lineRule="auto"/>
        <w:ind w:firstLine="709"/>
        <w:jc w:val="both"/>
        <w:rPr>
          <w:bCs/>
          <w:color w:val="FFFFFF"/>
          <w:sz w:val="28"/>
        </w:rPr>
      </w:pPr>
      <w:bookmarkStart w:id="0" w:name="_GoBack"/>
      <w:bookmarkEnd w:id="0"/>
    </w:p>
    <w:sectPr w:rsidR="0052521F" w:rsidRPr="00803722" w:rsidSect="0080372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891" w:rsidRDefault="00476891" w:rsidP="00803722">
      <w:r>
        <w:separator/>
      </w:r>
    </w:p>
  </w:endnote>
  <w:endnote w:type="continuationSeparator" w:id="0">
    <w:p w:rsidR="00476891" w:rsidRDefault="00476891" w:rsidP="0080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722" w:rsidRDefault="0080372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722" w:rsidRDefault="0080372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722" w:rsidRDefault="008037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891" w:rsidRDefault="00476891" w:rsidP="00803722">
      <w:r>
        <w:separator/>
      </w:r>
    </w:p>
  </w:footnote>
  <w:footnote w:type="continuationSeparator" w:id="0">
    <w:p w:rsidR="00476891" w:rsidRDefault="00476891" w:rsidP="00803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722" w:rsidRDefault="0080372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722" w:rsidRPr="00803722" w:rsidRDefault="00803722" w:rsidP="00803722">
    <w:pPr>
      <w:pStyle w:val="a5"/>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722" w:rsidRDefault="0080372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23F"/>
    <w:rsid w:val="0012223F"/>
    <w:rsid w:val="001E6C8D"/>
    <w:rsid w:val="00253CDF"/>
    <w:rsid w:val="003F5780"/>
    <w:rsid w:val="00476891"/>
    <w:rsid w:val="004E0A7E"/>
    <w:rsid w:val="0052521F"/>
    <w:rsid w:val="00555E3B"/>
    <w:rsid w:val="005F110F"/>
    <w:rsid w:val="00803722"/>
    <w:rsid w:val="00DE3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7268B82-DD75-437B-B7CE-91BEE3FA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Title"/>
    <w:basedOn w:val="a"/>
    <w:link w:val="a4"/>
    <w:uiPriority w:val="10"/>
    <w:qFormat/>
    <w:pPr>
      <w:jc w:val="center"/>
    </w:pPr>
    <w:rPr>
      <w:b/>
      <w:bCs/>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header"/>
    <w:basedOn w:val="a"/>
    <w:link w:val="a6"/>
    <w:uiPriority w:val="99"/>
    <w:rsid w:val="00803722"/>
    <w:pPr>
      <w:tabs>
        <w:tab w:val="center" w:pos="4677"/>
        <w:tab w:val="right" w:pos="9355"/>
      </w:tabs>
    </w:pPr>
  </w:style>
  <w:style w:type="character" w:customStyle="1" w:styleId="a6">
    <w:name w:val="Верхний колонтитул Знак"/>
    <w:link w:val="a5"/>
    <w:uiPriority w:val="99"/>
    <w:locked/>
    <w:rsid w:val="00803722"/>
    <w:rPr>
      <w:rFonts w:cs="Times New Roman"/>
      <w:sz w:val="24"/>
      <w:szCs w:val="24"/>
    </w:rPr>
  </w:style>
  <w:style w:type="paragraph" w:styleId="a7">
    <w:name w:val="footer"/>
    <w:basedOn w:val="a"/>
    <w:link w:val="a8"/>
    <w:uiPriority w:val="99"/>
    <w:rsid w:val="00803722"/>
    <w:pPr>
      <w:tabs>
        <w:tab w:val="center" w:pos="4677"/>
        <w:tab w:val="right" w:pos="9355"/>
      </w:tabs>
    </w:pPr>
  </w:style>
  <w:style w:type="character" w:customStyle="1" w:styleId="a8">
    <w:name w:val="Нижний колонтитул Знак"/>
    <w:link w:val="a7"/>
    <w:uiPriority w:val="99"/>
    <w:locked/>
    <w:rsid w:val="0080372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3110</Words>
  <Characters>17732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Казанский Государственный Технологический Университет</vt:lpstr>
    </vt:vector>
  </TitlesOfParts>
  <Company>12</Company>
  <LinksUpToDate>false</LinksUpToDate>
  <CharactersWithSpaces>20801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Казанский Государственный Технологический Университет</dc:title>
  <dc:subject/>
  <dc:creator>1</dc:creator>
  <cp:keywords/>
  <dc:description/>
  <cp:lastModifiedBy>admin</cp:lastModifiedBy>
  <cp:revision>2</cp:revision>
  <cp:lastPrinted>2009-05-18T19:52:00Z</cp:lastPrinted>
  <dcterms:created xsi:type="dcterms:W3CDTF">2014-03-27T19:37:00Z</dcterms:created>
  <dcterms:modified xsi:type="dcterms:W3CDTF">2014-03-27T19:37:00Z</dcterms:modified>
</cp:coreProperties>
</file>