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DAE" w:rsidRDefault="00B25DAE"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Default="00CC5870" w:rsidP="00165A6C">
      <w:pPr>
        <w:spacing w:line="360" w:lineRule="auto"/>
        <w:ind w:right="0" w:firstLine="709"/>
        <w:jc w:val="both"/>
        <w:rPr>
          <w:color w:val="000000"/>
          <w:sz w:val="28"/>
          <w:szCs w:val="28"/>
        </w:rPr>
      </w:pPr>
    </w:p>
    <w:p w:rsidR="00CC5870" w:rsidRPr="00165A6C" w:rsidRDefault="00CC5870" w:rsidP="00165A6C">
      <w:pPr>
        <w:spacing w:line="360" w:lineRule="auto"/>
        <w:ind w:right="0" w:firstLine="709"/>
        <w:jc w:val="both"/>
        <w:rPr>
          <w:color w:val="000000"/>
          <w:sz w:val="28"/>
          <w:szCs w:val="28"/>
        </w:rPr>
      </w:pPr>
    </w:p>
    <w:p w:rsidR="00165A6C" w:rsidRPr="00CC5870" w:rsidRDefault="00EA0B08" w:rsidP="00CC5870">
      <w:pPr>
        <w:spacing w:line="360" w:lineRule="auto"/>
        <w:ind w:right="0"/>
        <w:jc w:val="center"/>
        <w:rPr>
          <w:color w:val="000000"/>
          <w:sz w:val="28"/>
          <w:szCs w:val="28"/>
        </w:rPr>
      </w:pPr>
      <w:r w:rsidRPr="00CC5870">
        <w:rPr>
          <w:color w:val="000000"/>
          <w:sz w:val="28"/>
          <w:szCs w:val="28"/>
        </w:rPr>
        <w:t>ИСТОРИЯ ВОЗНИКНОВЕНИЯ И РАЗВИТИЯ</w:t>
      </w:r>
      <w:r w:rsidR="00CC5870">
        <w:rPr>
          <w:color w:val="000000"/>
          <w:sz w:val="28"/>
          <w:szCs w:val="28"/>
        </w:rPr>
        <w:t xml:space="preserve"> </w:t>
      </w:r>
      <w:r w:rsidRPr="00CC5870">
        <w:rPr>
          <w:color w:val="000000"/>
          <w:sz w:val="28"/>
          <w:szCs w:val="28"/>
        </w:rPr>
        <w:t>СИСТЕМ</w:t>
      </w:r>
      <w:r w:rsidR="00CC5870" w:rsidRPr="00CC5870">
        <w:rPr>
          <w:color w:val="000000"/>
          <w:sz w:val="28"/>
          <w:szCs w:val="28"/>
        </w:rPr>
        <w:t xml:space="preserve"> </w:t>
      </w:r>
      <w:r w:rsidRPr="00CC5870">
        <w:rPr>
          <w:color w:val="000000"/>
          <w:sz w:val="28"/>
          <w:szCs w:val="28"/>
        </w:rPr>
        <w:t>СЕНСОРНОГО ВОСПИТ</w:t>
      </w:r>
      <w:r w:rsidR="00CC5870">
        <w:rPr>
          <w:color w:val="000000"/>
          <w:sz w:val="28"/>
          <w:szCs w:val="28"/>
        </w:rPr>
        <w:t>АНИЯ ДЕТЕЙ ДОШКОЛЬНОГО ВОЗРАСТА</w:t>
      </w:r>
    </w:p>
    <w:p w:rsidR="00165A6C" w:rsidRPr="00CC5870" w:rsidRDefault="00165A6C" w:rsidP="00165A6C">
      <w:pPr>
        <w:spacing w:line="360" w:lineRule="auto"/>
        <w:ind w:right="0" w:firstLine="709"/>
        <w:jc w:val="both"/>
        <w:rPr>
          <w:color w:val="000000"/>
          <w:sz w:val="28"/>
          <w:szCs w:val="28"/>
        </w:rPr>
      </w:pPr>
    </w:p>
    <w:p w:rsidR="00EA0B08" w:rsidRPr="00165A6C" w:rsidRDefault="00EA0B08" w:rsidP="00165A6C">
      <w:pPr>
        <w:spacing w:line="360" w:lineRule="auto"/>
        <w:ind w:right="0" w:firstLine="709"/>
        <w:jc w:val="both"/>
        <w:rPr>
          <w:color w:val="000000"/>
          <w:sz w:val="28"/>
          <w:szCs w:val="28"/>
          <w:u w:val="single"/>
        </w:rPr>
      </w:pPr>
    </w:p>
    <w:p w:rsidR="00165A6C" w:rsidRDefault="00EA0B08" w:rsidP="00165A6C">
      <w:pPr>
        <w:spacing w:line="360" w:lineRule="auto"/>
        <w:ind w:right="0" w:firstLine="709"/>
        <w:jc w:val="both"/>
        <w:rPr>
          <w:color w:val="000000"/>
          <w:sz w:val="28"/>
          <w:szCs w:val="28"/>
        </w:rPr>
      </w:pPr>
      <w:r w:rsidRPr="00165A6C">
        <w:rPr>
          <w:color w:val="000000"/>
          <w:sz w:val="28"/>
          <w:szCs w:val="28"/>
        </w:rPr>
        <w:br w:type="page"/>
      </w:r>
      <w:r w:rsidR="009A2E13" w:rsidRPr="00CC5870">
        <w:rPr>
          <w:b/>
          <w:color w:val="000000"/>
          <w:sz w:val="28"/>
          <w:szCs w:val="28"/>
        </w:rPr>
        <w:t>План</w:t>
      </w:r>
    </w:p>
    <w:p w:rsidR="00CC5870" w:rsidRDefault="00CC5870" w:rsidP="00165A6C">
      <w:pPr>
        <w:autoSpaceDE w:val="0"/>
        <w:autoSpaceDN w:val="0"/>
        <w:adjustRightInd w:val="0"/>
        <w:spacing w:line="360" w:lineRule="auto"/>
        <w:ind w:right="0" w:firstLine="709"/>
        <w:jc w:val="both"/>
        <w:rPr>
          <w:color w:val="000000"/>
          <w:sz w:val="28"/>
          <w:szCs w:val="28"/>
        </w:rPr>
      </w:pPr>
    </w:p>
    <w:p w:rsidR="009A2E13" w:rsidRPr="00165A6C" w:rsidRDefault="00190749" w:rsidP="00CC5870">
      <w:pPr>
        <w:autoSpaceDE w:val="0"/>
        <w:autoSpaceDN w:val="0"/>
        <w:adjustRightInd w:val="0"/>
        <w:spacing w:line="360" w:lineRule="auto"/>
        <w:ind w:right="0"/>
        <w:jc w:val="both"/>
        <w:rPr>
          <w:color w:val="000000"/>
          <w:sz w:val="28"/>
          <w:szCs w:val="28"/>
        </w:rPr>
      </w:pPr>
      <w:r w:rsidRPr="00165A6C">
        <w:rPr>
          <w:color w:val="000000"/>
          <w:sz w:val="28"/>
          <w:szCs w:val="28"/>
        </w:rPr>
        <w:t>Введение</w:t>
      </w:r>
    </w:p>
    <w:p w:rsidR="009A2E13" w:rsidRPr="00165A6C" w:rsidRDefault="009A2E13" w:rsidP="00CC5870">
      <w:pPr>
        <w:autoSpaceDE w:val="0"/>
        <w:autoSpaceDN w:val="0"/>
        <w:adjustRightInd w:val="0"/>
        <w:spacing w:line="360" w:lineRule="auto"/>
        <w:ind w:right="0"/>
        <w:jc w:val="both"/>
        <w:rPr>
          <w:color w:val="000000"/>
          <w:sz w:val="28"/>
          <w:szCs w:val="28"/>
        </w:rPr>
      </w:pPr>
      <w:r w:rsidRPr="00165A6C">
        <w:rPr>
          <w:color w:val="000000"/>
          <w:sz w:val="28"/>
          <w:szCs w:val="28"/>
        </w:rPr>
        <w:t>1. Значение сенсорной культуры для развития ребенка</w:t>
      </w:r>
    </w:p>
    <w:p w:rsidR="009A2E13" w:rsidRPr="00165A6C" w:rsidRDefault="009A2E13" w:rsidP="00CC5870">
      <w:pPr>
        <w:autoSpaceDE w:val="0"/>
        <w:autoSpaceDN w:val="0"/>
        <w:adjustRightInd w:val="0"/>
        <w:spacing w:line="360" w:lineRule="auto"/>
        <w:ind w:right="0"/>
        <w:jc w:val="both"/>
        <w:rPr>
          <w:color w:val="000000"/>
          <w:sz w:val="28"/>
          <w:szCs w:val="28"/>
        </w:rPr>
      </w:pPr>
      <w:r w:rsidRPr="00165A6C">
        <w:rPr>
          <w:color w:val="000000"/>
          <w:sz w:val="28"/>
          <w:szCs w:val="28"/>
        </w:rPr>
        <w:t>2. Особенности систем сенсорного воспитания в зарубежной педагогике (</w:t>
      </w:r>
      <w:r w:rsidR="00165A6C" w:rsidRPr="00165A6C">
        <w:rPr>
          <w:color w:val="000000"/>
          <w:sz w:val="28"/>
          <w:szCs w:val="28"/>
        </w:rPr>
        <w:t>Ф.</w:t>
      </w:r>
      <w:r w:rsidR="00165A6C">
        <w:rPr>
          <w:color w:val="000000"/>
          <w:sz w:val="28"/>
          <w:szCs w:val="28"/>
        </w:rPr>
        <w:t> </w:t>
      </w:r>
      <w:r w:rsidR="00165A6C" w:rsidRPr="00165A6C">
        <w:rPr>
          <w:color w:val="000000"/>
          <w:sz w:val="28"/>
          <w:szCs w:val="28"/>
        </w:rPr>
        <w:t>Фребель</w:t>
      </w:r>
      <w:r w:rsidRPr="00165A6C">
        <w:rPr>
          <w:color w:val="000000"/>
          <w:sz w:val="28"/>
          <w:szCs w:val="28"/>
        </w:rPr>
        <w:t xml:space="preserve">, </w:t>
      </w:r>
      <w:r w:rsidR="00165A6C" w:rsidRPr="00165A6C">
        <w:rPr>
          <w:color w:val="000000"/>
          <w:sz w:val="28"/>
          <w:szCs w:val="28"/>
        </w:rPr>
        <w:t>М.</w:t>
      </w:r>
      <w:r w:rsidR="00165A6C">
        <w:rPr>
          <w:color w:val="000000"/>
          <w:sz w:val="28"/>
          <w:szCs w:val="28"/>
        </w:rPr>
        <w:t> </w:t>
      </w:r>
      <w:r w:rsidR="00165A6C" w:rsidRPr="00165A6C">
        <w:rPr>
          <w:color w:val="000000"/>
          <w:sz w:val="28"/>
          <w:szCs w:val="28"/>
        </w:rPr>
        <w:t>Монтессори</w:t>
      </w:r>
      <w:r w:rsidRPr="00165A6C">
        <w:rPr>
          <w:color w:val="000000"/>
          <w:sz w:val="28"/>
          <w:szCs w:val="28"/>
        </w:rPr>
        <w:t>)</w:t>
      </w:r>
    </w:p>
    <w:p w:rsidR="009A2E13" w:rsidRPr="00165A6C" w:rsidRDefault="009A2E13" w:rsidP="00CC5870">
      <w:pPr>
        <w:autoSpaceDE w:val="0"/>
        <w:autoSpaceDN w:val="0"/>
        <w:adjustRightInd w:val="0"/>
        <w:spacing w:line="360" w:lineRule="auto"/>
        <w:ind w:right="0"/>
        <w:jc w:val="both"/>
        <w:rPr>
          <w:color w:val="000000"/>
          <w:sz w:val="28"/>
          <w:szCs w:val="28"/>
        </w:rPr>
      </w:pPr>
      <w:r w:rsidRPr="00165A6C">
        <w:rPr>
          <w:color w:val="000000"/>
          <w:sz w:val="28"/>
          <w:szCs w:val="28"/>
        </w:rPr>
        <w:t>3. Сенсорное воспитание в отечественной дидактической системе детского сада (</w:t>
      </w:r>
      <w:r w:rsidR="00165A6C" w:rsidRPr="00165A6C">
        <w:rPr>
          <w:color w:val="000000"/>
          <w:sz w:val="28"/>
          <w:szCs w:val="28"/>
        </w:rPr>
        <w:t>Е.И.</w:t>
      </w:r>
      <w:r w:rsidR="00165A6C">
        <w:rPr>
          <w:color w:val="000000"/>
          <w:sz w:val="28"/>
          <w:szCs w:val="28"/>
        </w:rPr>
        <w:t> </w:t>
      </w:r>
      <w:r w:rsidR="00165A6C" w:rsidRPr="00165A6C">
        <w:rPr>
          <w:color w:val="000000"/>
          <w:sz w:val="28"/>
          <w:szCs w:val="28"/>
        </w:rPr>
        <w:t>Тихеева</w:t>
      </w:r>
      <w:r w:rsidRPr="00165A6C">
        <w:rPr>
          <w:color w:val="000000"/>
          <w:sz w:val="28"/>
          <w:szCs w:val="28"/>
        </w:rPr>
        <w:t xml:space="preserve">, </w:t>
      </w:r>
      <w:r w:rsidR="00165A6C" w:rsidRPr="00165A6C">
        <w:rPr>
          <w:color w:val="000000"/>
          <w:sz w:val="28"/>
          <w:szCs w:val="28"/>
        </w:rPr>
        <w:t>М.</w:t>
      </w:r>
      <w:r w:rsidR="00165A6C">
        <w:rPr>
          <w:color w:val="000000"/>
          <w:sz w:val="28"/>
          <w:szCs w:val="28"/>
        </w:rPr>
        <w:t> </w:t>
      </w:r>
      <w:r w:rsidR="00165A6C" w:rsidRPr="00165A6C">
        <w:rPr>
          <w:color w:val="000000"/>
          <w:sz w:val="28"/>
          <w:szCs w:val="28"/>
        </w:rPr>
        <w:t>Манасеина</w:t>
      </w:r>
      <w:r w:rsidRPr="00165A6C">
        <w:rPr>
          <w:color w:val="000000"/>
          <w:sz w:val="28"/>
          <w:szCs w:val="28"/>
        </w:rPr>
        <w:t>)</w:t>
      </w:r>
    </w:p>
    <w:p w:rsidR="00A26556" w:rsidRPr="00165A6C" w:rsidRDefault="00A26556" w:rsidP="00CC5870">
      <w:pPr>
        <w:autoSpaceDE w:val="0"/>
        <w:autoSpaceDN w:val="0"/>
        <w:adjustRightInd w:val="0"/>
        <w:spacing w:line="360" w:lineRule="auto"/>
        <w:ind w:right="0"/>
        <w:jc w:val="both"/>
        <w:rPr>
          <w:color w:val="000000"/>
          <w:sz w:val="28"/>
          <w:szCs w:val="28"/>
        </w:rPr>
      </w:pPr>
      <w:r w:rsidRPr="00165A6C">
        <w:rPr>
          <w:color w:val="000000"/>
          <w:sz w:val="28"/>
          <w:szCs w:val="28"/>
        </w:rPr>
        <w:t>4. Содержание и задачи сенсорного воспитания в современной отечественной педагогике</w:t>
      </w:r>
    </w:p>
    <w:p w:rsidR="00165A6C" w:rsidRDefault="00EA0B08" w:rsidP="00CC5870">
      <w:pPr>
        <w:autoSpaceDE w:val="0"/>
        <w:autoSpaceDN w:val="0"/>
        <w:adjustRightInd w:val="0"/>
        <w:spacing w:line="360" w:lineRule="auto"/>
        <w:ind w:right="0"/>
        <w:jc w:val="both"/>
        <w:rPr>
          <w:color w:val="000000"/>
          <w:sz w:val="28"/>
          <w:szCs w:val="28"/>
        </w:rPr>
      </w:pPr>
      <w:r w:rsidRPr="00165A6C">
        <w:rPr>
          <w:color w:val="000000"/>
          <w:sz w:val="28"/>
          <w:szCs w:val="28"/>
        </w:rPr>
        <w:t>5.</w:t>
      </w:r>
      <w:r w:rsidR="00165A6C">
        <w:rPr>
          <w:color w:val="000000"/>
          <w:sz w:val="28"/>
          <w:szCs w:val="28"/>
        </w:rPr>
        <w:t xml:space="preserve"> </w:t>
      </w:r>
      <w:r w:rsidRPr="00165A6C">
        <w:rPr>
          <w:color w:val="000000"/>
          <w:sz w:val="28"/>
        </w:rPr>
        <w:t>Использование дидактической игры в сенсорном развитии детей четвертого года жизни в изодеятельности и конструировании</w:t>
      </w:r>
    </w:p>
    <w:p w:rsidR="00CC5870" w:rsidRDefault="00190749" w:rsidP="00CC5870">
      <w:pPr>
        <w:pStyle w:val="ab"/>
        <w:spacing w:line="360" w:lineRule="auto"/>
        <w:ind w:right="0"/>
        <w:contextualSpacing/>
        <w:jc w:val="both"/>
        <w:rPr>
          <w:color w:val="000000"/>
          <w:szCs w:val="28"/>
        </w:rPr>
      </w:pPr>
      <w:r w:rsidRPr="00165A6C">
        <w:rPr>
          <w:color w:val="000000"/>
          <w:szCs w:val="28"/>
        </w:rPr>
        <w:t>Заключение</w:t>
      </w:r>
      <w:r w:rsidR="00A26556" w:rsidRPr="00165A6C">
        <w:rPr>
          <w:color w:val="000000"/>
          <w:szCs w:val="28"/>
        </w:rPr>
        <w:tab/>
      </w:r>
    </w:p>
    <w:p w:rsidR="00165A6C" w:rsidRDefault="00F70139" w:rsidP="00CC5870">
      <w:pPr>
        <w:pStyle w:val="ab"/>
        <w:spacing w:line="360" w:lineRule="auto"/>
        <w:ind w:right="0"/>
        <w:contextualSpacing/>
        <w:jc w:val="both"/>
        <w:rPr>
          <w:color w:val="000000"/>
        </w:rPr>
      </w:pPr>
      <w:r w:rsidRPr="00165A6C">
        <w:rPr>
          <w:color w:val="000000"/>
          <w:szCs w:val="28"/>
        </w:rPr>
        <w:t>Список литературы</w:t>
      </w:r>
    </w:p>
    <w:p w:rsidR="00CC5870" w:rsidRDefault="00021970" w:rsidP="00CC5870">
      <w:pPr>
        <w:autoSpaceDE w:val="0"/>
        <w:autoSpaceDN w:val="0"/>
        <w:adjustRightInd w:val="0"/>
        <w:spacing w:line="360" w:lineRule="auto"/>
        <w:ind w:right="0"/>
        <w:jc w:val="both"/>
        <w:rPr>
          <w:color w:val="000000"/>
          <w:sz w:val="28"/>
          <w:szCs w:val="28"/>
        </w:rPr>
      </w:pPr>
      <w:r w:rsidRPr="00165A6C">
        <w:rPr>
          <w:color w:val="000000"/>
          <w:sz w:val="28"/>
          <w:szCs w:val="28"/>
        </w:rPr>
        <w:t>Прилож</w:t>
      </w:r>
      <w:r w:rsidR="00F70139" w:rsidRPr="00165A6C">
        <w:rPr>
          <w:color w:val="000000"/>
          <w:sz w:val="28"/>
          <w:szCs w:val="28"/>
        </w:rPr>
        <w:t>е</w:t>
      </w:r>
      <w:r w:rsidRPr="00165A6C">
        <w:rPr>
          <w:color w:val="000000"/>
          <w:sz w:val="28"/>
          <w:szCs w:val="28"/>
        </w:rPr>
        <w:t>ние</w:t>
      </w:r>
    </w:p>
    <w:p w:rsidR="00CC5870" w:rsidRDefault="00CC5870" w:rsidP="00CC5870">
      <w:pPr>
        <w:autoSpaceDE w:val="0"/>
        <w:autoSpaceDN w:val="0"/>
        <w:adjustRightInd w:val="0"/>
        <w:spacing w:line="360" w:lineRule="auto"/>
        <w:ind w:right="0"/>
        <w:jc w:val="both"/>
        <w:rPr>
          <w:color w:val="000000"/>
          <w:sz w:val="28"/>
          <w:szCs w:val="28"/>
        </w:rPr>
      </w:pPr>
    </w:p>
    <w:p w:rsidR="00CC5870" w:rsidRDefault="00CC5870" w:rsidP="00CC5870">
      <w:pPr>
        <w:autoSpaceDE w:val="0"/>
        <w:autoSpaceDN w:val="0"/>
        <w:adjustRightInd w:val="0"/>
        <w:spacing w:line="360" w:lineRule="auto"/>
        <w:ind w:right="0"/>
        <w:jc w:val="both"/>
        <w:rPr>
          <w:color w:val="000000"/>
          <w:sz w:val="28"/>
          <w:szCs w:val="28"/>
        </w:rPr>
      </w:pPr>
    </w:p>
    <w:p w:rsidR="009A2E13" w:rsidRPr="00165A6C" w:rsidRDefault="00CC5870" w:rsidP="00CC5870">
      <w:pPr>
        <w:autoSpaceDE w:val="0"/>
        <w:autoSpaceDN w:val="0"/>
        <w:adjustRightInd w:val="0"/>
        <w:spacing w:line="360" w:lineRule="auto"/>
        <w:ind w:right="0" w:firstLine="720"/>
        <w:jc w:val="both"/>
        <w:rPr>
          <w:color w:val="000000"/>
          <w:sz w:val="28"/>
          <w:szCs w:val="28"/>
        </w:rPr>
      </w:pPr>
      <w:r>
        <w:rPr>
          <w:color w:val="000000"/>
          <w:sz w:val="28"/>
          <w:szCs w:val="28"/>
        </w:rPr>
        <w:br w:type="page"/>
      </w:r>
      <w:r w:rsidR="00190749" w:rsidRPr="00CC5870">
        <w:rPr>
          <w:b/>
          <w:color w:val="000000"/>
          <w:sz w:val="28"/>
          <w:szCs w:val="28"/>
        </w:rPr>
        <w:t>Введение</w:t>
      </w:r>
    </w:p>
    <w:p w:rsidR="006261EE" w:rsidRPr="00165A6C" w:rsidRDefault="006261EE" w:rsidP="00165A6C">
      <w:pPr>
        <w:autoSpaceDE w:val="0"/>
        <w:autoSpaceDN w:val="0"/>
        <w:adjustRightInd w:val="0"/>
        <w:spacing w:line="360" w:lineRule="auto"/>
        <w:ind w:right="0" w:firstLine="709"/>
        <w:jc w:val="both"/>
        <w:rPr>
          <w:color w:val="000000"/>
          <w:sz w:val="28"/>
          <w:szCs w:val="28"/>
        </w:rPr>
      </w:pPr>
    </w:p>
    <w:p w:rsidR="001D2915" w:rsidRPr="00165A6C" w:rsidRDefault="00C02C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Сенсорное воспитание, направленное на формирование полноценного восприятия окружающей действительности, служит основой познания мира, первой ступенью которого является чувственный опыт. Успешность умственного, физического, эстетического воспитания в значительной степени зависит от уровня сенсорного развития детей</w:t>
      </w:r>
      <w:r w:rsidR="001D2915" w:rsidRPr="00165A6C">
        <w:rPr>
          <w:color w:val="000000"/>
          <w:sz w:val="28"/>
          <w:szCs w:val="28"/>
        </w:rPr>
        <w:t xml:space="preserve">, </w:t>
      </w:r>
      <w:r w:rsidR="00165A6C">
        <w:rPr>
          <w:color w:val="000000"/>
          <w:sz w:val="28"/>
          <w:szCs w:val="28"/>
        </w:rPr>
        <w:t>т.е.</w:t>
      </w:r>
      <w:r w:rsidR="001D2915" w:rsidRPr="00165A6C">
        <w:rPr>
          <w:color w:val="000000"/>
          <w:sz w:val="28"/>
          <w:szCs w:val="28"/>
        </w:rPr>
        <w:t>,</w:t>
      </w:r>
      <w:r w:rsidRPr="00165A6C">
        <w:rPr>
          <w:color w:val="000000"/>
          <w:sz w:val="28"/>
          <w:szCs w:val="28"/>
        </w:rPr>
        <w:t xml:space="preserve"> от того, насколько совершенно ребенок слышит, видит, осязает окружающее.</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Проблема сенсорного развития и воспитания детей всегда была в центре внимания русских психологов и педагогов</w:t>
      </w:r>
      <w:r w:rsidR="002E4A0E" w:rsidRPr="00165A6C">
        <w:rPr>
          <w:color w:val="000000"/>
          <w:sz w:val="28"/>
          <w:szCs w:val="28"/>
        </w:rPr>
        <w:t>.</w:t>
      </w:r>
    </w:p>
    <w:p w:rsidR="002E4A0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В конце </w:t>
      </w:r>
      <w:r w:rsidRPr="00165A6C">
        <w:rPr>
          <w:color w:val="000000"/>
          <w:sz w:val="28"/>
          <w:szCs w:val="28"/>
          <w:lang w:val="en-US"/>
        </w:rPr>
        <w:t>XIX</w:t>
      </w:r>
      <w:r w:rsidRPr="00165A6C">
        <w:rPr>
          <w:color w:val="000000"/>
          <w:sz w:val="28"/>
          <w:szCs w:val="28"/>
        </w:rPr>
        <w:t xml:space="preserve">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начале </w:t>
      </w:r>
      <w:r w:rsidRPr="00165A6C">
        <w:rPr>
          <w:color w:val="000000"/>
          <w:sz w:val="28"/>
          <w:szCs w:val="28"/>
          <w:lang w:val="en-US"/>
        </w:rPr>
        <w:t>XX</w:t>
      </w:r>
      <w:r w:rsidR="00165A6C">
        <w:rPr>
          <w:color w:val="000000"/>
          <w:sz w:val="28"/>
          <w:szCs w:val="28"/>
        </w:rPr>
        <w:t> </w:t>
      </w:r>
      <w:r w:rsidR="00165A6C" w:rsidRPr="00165A6C">
        <w:rPr>
          <w:color w:val="000000"/>
          <w:sz w:val="28"/>
          <w:szCs w:val="28"/>
        </w:rPr>
        <w:t>в</w:t>
      </w:r>
      <w:r w:rsidRPr="00165A6C">
        <w:rPr>
          <w:color w:val="000000"/>
          <w:sz w:val="28"/>
          <w:szCs w:val="28"/>
        </w:rPr>
        <w:t xml:space="preserve">. проблема сенсорного развития и воспитания привлекала пристальное внимание </w:t>
      </w:r>
      <w:r w:rsidR="00165A6C" w:rsidRPr="00165A6C">
        <w:rPr>
          <w:color w:val="000000"/>
          <w:sz w:val="28"/>
          <w:szCs w:val="28"/>
        </w:rPr>
        <w:t>В.М.</w:t>
      </w:r>
      <w:r w:rsidR="00165A6C">
        <w:rPr>
          <w:color w:val="000000"/>
          <w:sz w:val="28"/>
          <w:szCs w:val="28"/>
        </w:rPr>
        <w:t> </w:t>
      </w:r>
      <w:r w:rsidR="00165A6C" w:rsidRPr="00165A6C">
        <w:rPr>
          <w:color w:val="000000"/>
          <w:sz w:val="28"/>
          <w:szCs w:val="28"/>
        </w:rPr>
        <w:t>Бехтерева</w:t>
      </w:r>
      <w:r w:rsidRPr="00165A6C">
        <w:rPr>
          <w:color w:val="000000"/>
          <w:sz w:val="28"/>
          <w:szCs w:val="28"/>
        </w:rPr>
        <w:t xml:space="preserve">, </w:t>
      </w:r>
      <w:r w:rsidR="00165A6C" w:rsidRPr="00165A6C">
        <w:rPr>
          <w:color w:val="000000"/>
          <w:sz w:val="28"/>
          <w:szCs w:val="28"/>
        </w:rPr>
        <w:t>П.Ф.</w:t>
      </w:r>
      <w:r w:rsidR="00165A6C">
        <w:rPr>
          <w:color w:val="000000"/>
          <w:sz w:val="28"/>
          <w:szCs w:val="28"/>
        </w:rPr>
        <w:t> </w:t>
      </w:r>
      <w:r w:rsidR="00165A6C" w:rsidRPr="00165A6C">
        <w:rPr>
          <w:color w:val="000000"/>
          <w:sz w:val="28"/>
          <w:szCs w:val="28"/>
        </w:rPr>
        <w:t>Каптерева</w:t>
      </w:r>
      <w:r w:rsidRPr="00165A6C">
        <w:rPr>
          <w:color w:val="000000"/>
          <w:sz w:val="28"/>
          <w:szCs w:val="28"/>
        </w:rPr>
        <w:t xml:space="preserve">, </w:t>
      </w:r>
      <w:r w:rsidR="00165A6C" w:rsidRPr="00165A6C">
        <w:rPr>
          <w:color w:val="000000"/>
          <w:sz w:val="28"/>
          <w:szCs w:val="28"/>
        </w:rPr>
        <w:t>И.А.</w:t>
      </w:r>
      <w:r w:rsidR="00165A6C">
        <w:rPr>
          <w:color w:val="000000"/>
          <w:sz w:val="28"/>
          <w:szCs w:val="28"/>
        </w:rPr>
        <w:t> </w:t>
      </w:r>
      <w:r w:rsidR="00165A6C" w:rsidRPr="00165A6C">
        <w:rPr>
          <w:color w:val="000000"/>
          <w:sz w:val="28"/>
          <w:szCs w:val="28"/>
        </w:rPr>
        <w:t>Сикорского</w:t>
      </w:r>
      <w:r w:rsidRPr="00165A6C">
        <w:rPr>
          <w:color w:val="000000"/>
          <w:sz w:val="28"/>
          <w:szCs w:val="28"/>
        </w:rPr>
        <w:t xml:space="preserve">, </w:t>
      </w:r>
      <w:r w:rsidR="00165A6C" w:rsidRPr="00165A6C">
        <w:rPr>
          <w:color w:val="000000"/>
          <w:sz w:val="28"/>
          <w:szCs w:val="28"/>
        </w:rPr>
        <w:t>Е.И.</w:t>
      </w:r>
      <w:r w:rsidR="00165A6C">
        <w:rPr>
          <w:color w:val="000000"/>
          <w:sz w:val="28"/>
          <w:szCs w:val="28"/>
        </w:rPr>
        <w:t> </w:t>
      </w:r>
      <w:r w:rsidR="00165A6C" w:rsidRPr="00165A6C">
        <w:rPr>
          <w:color w:val="000000"/>
          <w:sz w:val="28"/>
          <w:szCs w:val="28"/>
        </w:rPr>
        <w:t>Тихеевой</w:t>
      </w:r>
      <w:r w:rsidRPr="00165A6C">
        <w:rPr>
          <w:color w:val="000000"/>
          <w:sz w:val="28"/>
          <w:szCs w:val="28"/>
        </w:rPr>
        <w:t xml:space="preserve">. Особый интерес к этой проблеме проявляла и </w:t>
      </w:r>
      <w:r w:rsidR="00165A6C" w:rsidRPr="00165A6C">
        <w:rPr>
          <w:color w:val="000000"/>
          <w:sz w:val="28"/>
          <w:szCs w:val="28"/>
        </w:rPr>
        <w:t>М.М.</w:t>
      </w:r>
      <w:r w:rsidR="00165A6C">
        <w:rPr>
          <w:color w:val="000000"/>
          <w:sz w:val="28"/>
          <w:szCs w:val="28"/>
        </w:rPr>
        <w:t> </w:t>
      </w:r>
      <w:r w:rsidR="00165A6C" w:rsidRPr="00165A6C">
        <w:rPr>
          <w:color w:val="000000"/>
          <w:sz w:val="28"/>
          <w:szCs w:val="28"/>
        </w:rPr>
        <w:t>Манасеина</w:t>
      </w:r>
      <w:r w:rsidRPr="00165A6C">
        <w:rPr>
          <w:color w:val="000000"/>
          <w:sz w:val="28"/>
          <w:szCs w:val="28"/>
        </w:rPr>
        <w:t>. Опираясь на новейшие достижения медицины, физиологии, используя многочисленные труды зарубежных авторов</w:t>
      </w:r>
      <w:r w:rsidR="00AC5EA5" w:rsidRPr="00165A6C">
        <w:rPr>
          <w:color w:val="000000"/>
          <w:sz w:val="28"/>
          <w:szCs w:val="28"/>
        </w:rPr>
        <w:t>, о</w:t>
      </w:r>
      <w:r w:rsidRPr="00165A6C">
        <w:rPr>
          <w:color w:val="000000"/>
          <w:sz w:val="28"/>
          <w:szCs w:val="28"/>
        </w:rPr>
        <w:t>на разработала оригинальную концепцию сенсорного развития и воспитания.</w:t>
      </w:r>
    </w:p>
    <w:p w:rsidR="00165A6C" w:rsidRDefault="002E4A0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Сенсорное развитие, с одной стороны, составляет фундамент общего умственного развития ребенка, с другой стороны, имеет самостоятельное значение, так как полноценное восприятие необходимо и для успешного обучения ребенка в детском саду, в школе, и для многих видов труда.</w:t>
      </w:r>
    </w:p>
    <w:p w:rsidR="006261EE" w:rsidRPr="00165A6C" w:rsidRDefault="006261EE" w:rsidP="00165A6C">
      <w:pPr>
        <w:autoSpaceDE w:val="0"/>
        <w:autoSpaceDN w:val="0"/>
        <w:adjustRightInd w:val="0"/>
        <w:spacing w:line="360" w:lineRule="auto"/>
        <w:ind w:right="0" w:firstLine="709"/>
        <w:jc w:val="both"/>
        <w:rPr>
          <w:color w:val="000000"/>
          <w:sz w:val="28"/>
          <w:szCs w:val="28"/>
        </w:rPr>
      </w:pPr>
    </w:p>
    <w:p w:rsidR="006261EE" w:rsidRPr="00165A6C" w:rsidRDefault="006261EE" w:rsidP="00165A6C">
      <w:pPr>
        <w:autoSpaceDE w:val="0"/>
        <w:autoSpaceDN w:val="0"/>
        <w:adjustRightInd w:val="0"/>
        <w:spacing w:line="360" w:lineRule="auto"/>
        <w:ind w:right="0" w:firstLine="709"/>
        <w:jc w:val="both"/>
        <w:rPr>
          <w:color w:val="000000"/>
          <w:sz w:val="28"/>
          <w:szCs w:val="28"/>
        </w:rPr>
      </w:pPr>
    </w:p>
    <w:p w:rsidR="009A2E13" w:rsidRPr="00CC5870" w:rsidRDefault="006261EE" w:rsidP="00165A6C">
      <w:pPr>
        <w:numPr>
          <w:ilvl w:val="0"/>
          <w:numId w:val="2"/>
        </w:numPr>
        <w:autoSpaceDE w:val="0"/>
        <w:autoSpaceDN w:val="0"/>
        <w:adjustRightInd w:val="0"/>
        <w:spacing w:line="360" w:lineRule="auto"/>
        <w:ind w:left="0" w:right="0" w:firstLine="709"/>
        <w:jc w:val="both"/>
        <w:rPr>
          <w:b/>
          <w:color w:val="000000"/>
          <w:sz w:val="28"/>
          <w:szCs w:val="28"/>
        </w:rPr>
      </w:pPr>
      <w:r w:rsidRPr="00165A6C">
        <w:rPr>
          <w:color w:val="000000"/>
          <w:sz w:val="28"/>
          <w:szCs w:val="28"/>
        </w:rPr>
        <w:br w:type="page"/>
      </w:r>
      <w:r w:rsidR="009A2E13" w:rsidRPr="00CC5870">
        <w:rPr>
          <w:b/>
          <w:color w:val="000000"/>
          <w:sz w:val="28"/>
          <w:szCs w:val="28"/>
        </w:rPr>
        <w:t>Значение сенсорной культуры для развития ребенка</w:t>
      </w:r>
    </w:p>
    <w:p w:rsidR="002E4A0E" w:rsidRPr="00165A6C" w:rsidRDefault="002E4A0E" w:rsidP="00165A6C">
      <w:pPr>
        <w:autoSpaceDE w:val="0"/>
        <w:autoSpaceDN w:val="0"/>
        <w:adjustRightInd w:val="0"/>
        <w:spacing w:line="360" w:lineRule="auto"/>
        <w:ind w:right="0" w:firstLine="709"/>
        <w:jc w:val="both"/>
        <w:rPr>
          <w:color w:val="000000"/>
          <w:sz w:val="28"/>
          <w:szCs w:val="28"/>
        </w:rPr>
      </w:pPr>
    </w:p>
    <w:p w:rsidR="002E4A0E" w:rsidRPr="00165A6C" w:rsidRDefault="002E4A0E" w:rsidP="00165A6C">
      <w:pPr>
        <w:autoSpaceDE w:val="0"/>
        <w:autoSpaceDN w:val="0"/>
        <w:adjustRightInd w:val="0"/>
        <w:spacing w:line="360" w:lineRule="auto"/>
        <w:ind w:right="0" w:firstLine="709"/>
        <w:jc w:val="both"/>
        <w:rPr>
          <w:color w:val="000000"/>
          <w:sz w:val="28"/>
          <w:szCs w:val="28"/>
        </w:rPr>
      </w:pPr>
      <w:r w:rsidRPr="00165A6C">
        <w:rPr>
          <w:b/>
          <w:color w:val="000000"/>
          <w:sz w:val="28"/>
          <w:szCs w:val="28"/>
        </w:rPr>
        <w:t>Сенсорное развитие ребенка</w:t>
      </w:r>
      <w:r w:rsidRPr="00165A6C">
        <w:rPr>
          <w:color w:val="000000"/>
          <w:sz w:val="28"/>
          <w:szCs w:val="28"/>
        </w:rPr>
        <w:t xml:space="preserve">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это развитие его восприятия и формирование представлений о внешних свойствах предметов: их форме, цвете, величине, положении в пространстве, а также запахе, вкусе </w:t>
      </w:r>
      <w:r w:rsidR="00165A6C">
        <w:rPr>
          <w:color w:val="000000"/>
          <w:sz w:val="28"/>
          <w:szCs w:val="28"/>
        </w:rPr>
        <w:t>и т.п.</w:t>
      </w:r>
      <w:r w:rsidRPr="00165A6C">
        <w:rPr>
          <w:color w:val="000000"/>
          <w:sz w:val="28"/>
          <w:szCs w:val="28"/>
        </w:rPr>
        <w:t xml:space="preserve"> Значение сенсорного развития в раннем и дошкольном детстве трудно переоценить. Именно этот возраст наиболее благоприятен для совершенствования деятельности органов чувств, накопления представлений об окружающем мире. Сенсорное воспитание, направленное на обеспечение полноценного сенсорного развития, является одной из основных сторон дошкольного воспитания.</w:t>
      </w:r>
    </w:p>
    <w:p w:rsidR="002E4A0E" w:rsidRPr="00165A6C" w:rsidRDefault="002E4A0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Значение сенсорного развития ребенка для его будущей жизни выдвигает перед теорией и практикой дошкольного воспитания задачу разработки и использования наиболее эффективных средств и методов сенсорного воспитания в детском саду. Главное направление сенсорного воспитания должно состоять в вооружении ребенка сенсорной культурой.</w:t>
      </w:r>
    </w:p>
    <w:p w:rsidR="002E4A0E" w:rsidRPr="00165A6C" w:rsidRDefault="002E4A0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Понятие «сенсорная культура» вошло в дошкольную </w:t>
      </w:r>
      <w:r w:rsidR="00141C2A" w:rsidRPr="00165A6C">
        <w:rPr>
          <w:color w:val="000000"/>
          <w:sz w:val="28"/>
          <w:szCs w:val="28"/>
        </w:rPr>
        <w:t xml:space="preserve">педагогику благодаря работам </w:t>
      </w:r>
      <w:r w:rsidR="00165A6C" w:rsidRPr="00165A6C">
        <w:rPr>
          <w:color w:val="000000"/>
          <w:sz w:val="28"/>
          <w:szCs w:val="28"/>
        </w:rPr>
        <w:t>М.</w:t>
      </w:r>
      <w:r w:rsidR="00165A6C">
        <w:rPr>
          <w:color w:val="000000"/>
          <w:sz w:val="28"/>
          <w:szCs w:val="28"/>
        </w:rPr>
        <w:t> </w:t>
      </w:r>
      <w:r w:rsidR="00165A6C" w:rsidRPr="00165A6C">
        <w:rPr>
          <w:color w:val="000000"/>
          <w:sz w:val="28"/>
          <w:szCs w:val="28"/>
        </w:rPr>
        <w:t>Монтессори</w:t>
      </w:r>
      <w:r w:rsidRPr="00165A6C">
        <w:rPr>
          <w:color w:val="000000"/>
          <w:sz w:val="28"/>
          <w:szCs w:val="28"/>
        </w:rPr>
        <w:t xml:space="preserve">. Однако она считала, что для приобретения такой культуры достаточно систематически упражнять органы чувств ребенка в различении формы, цвета, величины и других свойств предметов. Такая точка зрения была ошибочной, она не учитывала, что развитие ребенка коренным образом отличается от развития детенышей животных. Ребенок развивается путем «социального наследования», которое, в отличие от наследования биологического, предполагает не упражнение врожденных способностей, а приобретение новых при усвоении общественного опыта. Сенсорная культура ребенка </w:t>
      </w:r>
      <w:r w:rsidR="00165A6C">
        <w:rPr>
          <w:color w:val="000000"/>
          <w:sz w:val="28"/>
          <w:szCs w:val="28"/>
        </w:rPr>
        <w:t>–</w:t>
      </w:r>
      <w:r w:rsidR="00165A6C" w:rsidRPr="00165A6C">
        <w:rPr>
          <w:color w:val="000000"/>
          <w:sz w:val="28"/>
          <w:szCs w:val="28"/>
        </w:rPr>
        <w:t xml:space="preserve"> </w:t>
      </w:r>
      <w:r w:rsidRPr="00165A6C">
        <w:rPr>
          <w:color w:val="000000"/>
          <w:sz w:val="28"/>
          <w:szCs w:val="28"/>
        </w:rPr>
        <w:t>результат усвоения им сенсорной культуры, созданной человечеством (общепринятые представления о цвете, форме и других свойствах вещей).</w:t>
      </w:r>
    </w:p>
    <w:p w:rsidR="00CC5870" w:rsidRDefault="002E4A0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Ребенок в жизни сталкивается с многообразие</w:t>
      </w:r>
      <w:r w:rsidR="001D2915" w:rsidRPr="00165A6C">
        <w:rPr>
          <w:color w:val="000000"/>
          <w:sz w:val="28"/>
          <w:szCs w:val="28"/>
        </w:rPr>
        <w:t xml:space="preserve">м форм, красок и других свойств </w:t>
      </w:r>
      <w:r w:rsidRPr="00165A6C">
        <w:rPr>
          <w:color w:val="000000"/>
          <w:sz w:val="28"/>
          <w:szCs w:val="28"/>
        </w:rPr>
        <w:t>предметов, в частности игрушек и предметов домашнего обихода.</w:t>
      </w:r>
      <w:r w:rsidR="00E950E0" w:rsidRPr="00165A6C">
        <w:rPr>
          <w:color w:val="000000"/>
          <w:sz w:val="28"/>
          <w:szCs w:val="28"/>
        </w:rPr>
        <w:t xml:space="preserve"> </w:t>
      </w:r>
      <w:r w:rsidR="00BC4C2E" w:rsidRPr="00165A6C">
        <w:rPr>
          <w:color w:val="000000"/>
          <w:sz w:val="28"/>
          <w:szCs w:val="28"/>
        </w:rPr>
        <w:t>Он з</w:t>
      </w:r>
      <w:r w:rsidRPr="00165A6C">
        <w:rPr>
          <w:color w:val="000000"/>
          <w:sz w:val="28"/>
          <w:szCs w:val="28"/>
        </w:rPr>
        <w:t xml:space="preserve">накомится и с произведениями искусства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музыкой, живописью, скульптурой. </w:t>
      </w:r>
      <w:r w:rsidR="00BC4C2E" w:rsidRPr="00165A6C">
        <w:rPr>
          <w:color w:val="000000"/>
          <w:sz w:val="28"/>
          <w:szCs w:val="28"/>
        </w:rPr>
        <w:t xml:space="preserve">Малыша окружает природа со всеми ее сенсорными признаками </w:t>
      </w:r>
      <w:r w:rsidR="00165A6C">
        <w:rPr>
          <w:color w:val="000000"/>
          <w:sz w:val="28"/>
          <w:szCs w:val="28"/>
        </w:rPr>
        <w:t>–</w:t>
      </w:r>
      <w:r w:rsidR="00165A6C" w:rsidRPr="00165A6C">
        <w:rPr>
          <w:color w:val="000000"/>
          <w:sz w:val="28"/>
          <w:szCs w:val="28"/>
        </w:rPr>
        <w:t xml:space="preserve"> </w:t>
      </w:r>
      <w:r w:rsidR="00BC4C2E" w:rsidRPr="00165A6C">
        <w:rPr>
          <w:color w:val="000000"/>
          <w:sz w:val="28"/>
          <w:szCs w:val="28"/>
        </w:rPr>
        <w:t xml:space="preserve">многоцветьем, запахами, шумами. </w:t>
      </w:r>
      <w:r w:rsidRPr="00165A6C">
        <w:rPr>
          <w:color w:val="000000"/>
          <w:sz w:val="28"/>
          <w:szCs w:val="28"/>
        </w:rPr>
        <w:t>И конечно, каждый ребенок, даже без целенаправленного воспитания, так или иначе, воспринимает все это. Но если усвоение происходит стихийно, без разумного педагогического руководства взрослых, оно нередко оказывается поверхностным, неполноценным.</w:t>
      </w:r>
      <w:r w:rsidR="00BC4C2E" w:rsidRPr="00165A6C">
        <w:rPr>
          <w:color w:val="000000"/>
          <w:sz w:val="28"/>
          <w:szCs w:val="28"/>
        </w:rPr>
        <w:t xml:space="preserve"> А ведь ощущения и восприятие поддаются развитию, совершенствованию, особенно в период дошкольного детства.</w:t>
      </w:r>
      <w:r w:rsidRPr="00165A6C">
        <w:rPr>
          <w:color w:val="000000"/>
          <w:sz w:val="28"/>
          <w:szCs w:val="28"/>
        </w:rPr>
        <w:t xml:space="preserve"> Здесь-то и приходит на помощь сенсорное воспитание </w:t>
      </w:r>
      <w:r w:rsidR="00165A6C">
        <w:rPr>
          <w:color w:val="000000"/>
          <w:sz w:val="28"/>
          <w:szCs w:val="28"/>
        </w:rPr>
        <w:t>–</w:t>
      </w:r>
      <w:r w:rsidR="00165A6C" w:rsidRPr="00165A6C">
        <w:rPr>
          <w:color w:val="000000"/>
          <w:sz w:val="28"/>
          <w:szCs w:val="28"/>
        </w:rPr>
        <w:t xml:space="preserve"> </w:t>
      </w:r>
      <w:r w:rsidRPr="00165A6C">
        <w:rPr>
          <w:color w:val="000000"/>
          <w:sz w:val="28"/>
          <w:szCs w:val="28"/>
        </w:rPr>
        <w:t>последовательное планомерное ознакомление ребенка с сенсорной культурой человечества.</w:t>
      </w:r>
      <w:r w:rsidR="00CC5870" w:rsidRPr="00165A6C">
        <w:rPr>
          <w:b/>
          <w:color w:val="000000"/>
          <w:sz w:val="28"/>
          <w:szCs w:val="28"/>
        </w:rPr>
        <w:t xml:space="preserve"> </w:t>
      </w:r>
      <w:r w:rsidR="00BC4C2E" w:rsidRPr="00165A6C">
        <w:rPr>
          <w:b/>
          <w:color w:val="000000"/>
          <w:sz w:val="28"/>
          <w:szCs w:val="28"/>
        </w:rPr>
        <w:t>Сенсорное воспитание</w:t>
      </w:r>
      <w:r w:rsidR="00BC4C2E" w:rsidRPr="00165A6C">
        <w:rPr>
          <w:color w:val="000000"/>
          <w:sz w:val="28"/>
          <w:szCs w:val="28"/>
        </w:rPr>
        <w:t xml:space="preserve"> </w:t>
      </w:r>
      <w:r w:rsidR="00165A6C">
        <w:rPr>
          <w:color w:val="000000"/>
          <w:sz w:val="28"/>
          <w:szCs w:val="28"/>
        </w:rPr>
        <w:t xml:space="preserve">– </w:t>
      </w:r>
      <w:r w:rsidR="00BC4C2E" w:rsidRPr="00165A6C">
        <w:rPr>
          <w:color w:val="000000"/>
          <w:sz w:val="28"/>
          <w:szCs w:val="28"/>
        </w:rPr>
        <w:t>целенаправленные педагогические воздействия, обеспечивающие формирование чувственного опыта и совершенствование ощущений и восприятия.</w:t>
      </w:r>
    </w:p>
    <w:p w:rsidR="00CC5870" w:rsidRDefault="00CC5870" w:rsidP="00165A6C">
      <w:pPr>
        <w:autoSpaceDE w:val="0"/>
        <w:autoSpaceDN w:val="0"/>
        <w:adjustRightInd w:val="0"/>
        <w:spacing w:line="360" w:lineRule="auto"/>
        <w:ind w:right="0" w:firstLine="709"/>
        <w:jc w:val="both"/>
        <w:rPr>
          <w:color w:val="000000"/>
          <w:sz w:val="28"/>
          <w:szCs w:val="28"/>
        </w:rPr>
      </w:pPr>
    </w:p>
    <w:p w:rsidR="00D06A54" w:rsidRPr="00CC5870" w:rsidRDefault="00D06A54" w:rsidP="00165A6C">
      <w:pPr>
        <w:autoSpaceDE w:val="0"/>
        <w:autoSpaceDN w:val="0"/>
        <w:adjustRightInd w:val="0"/>
        <w:spacing w:line="360" w:lineRule="auto"/>
        <w:ind w:right="0" w:firstLine="709"/>
        <w:jc w:val="both"/>
        <w:rPr>
          <w:b/>
          <w:color w:val="000000"/>
          <w:sz w:val="28"/>
          <w:szCs w:val="28"/>
        </w:rPr>
      </w:pPr>
      <w:r w:rsidRPr="00CC5870">
        <w:rPr>
          <w:b/>
          <w:color w:val="000000"/>
          <w:sz w:val="28"/>
          <w:szCs w:val="28"/>
        </w:rPr>
        <w:t>2. Особенности систем сенсорного воспитания в зарубежной педагогике (</w:t>
      </w:r>
      <w:r w:rsidR="00165A6C" w:rsidRPr="00CC5870">
        <w:rPr>
          <w:b/>
          <w:color w:val="000000"/>
          <w:sz w:val="28"/>
          <w:szCs w:val="28"/>
        </w:rPr>
        <w:t>Ф. Фребель</w:t>
      </w:r>
      <w:r w:rsidRPr="00CC5870">
        <w:rPr>
          <w:b/>
          <w:color w:val="000000"/>
          <w:sz w:val="28"/>
          <w:szCs w:val="28"/>
        </w:rPr>
        <w:t xml:space="preserve">, </w:t>
      </w:r>
      <w:r w:rsidR="00165A6C" w:rsidRPr="00CC5870">
        <w:rPr>
          <w:b/>
          <w:color w:val="000000"/>
          <w:sz w:val="28"/>
          <w:szCs w:val="28"/>
        </w:rPr>
        <w:t>М. Монтессори</w:t>
      </w:r>
      <w:r w:rsidRPr="00CC5870">
        <w:rPr>
          <w:b/>
          <w:color w:val="000000"/>
          <w:sz w:val="28"/>
          <w:szCs w:val="28"/>
        </w:rPr>
        <w:t>)</w:t>
      </w:r>
    </w:p>
    <w:p w:rsidR="00D06A54" w:rsidRPr="00165A6C" w:rsidRDefault="00D06A54" w:rsidP="00165A6C">
      <w:pPr>
        <w:autoSpaceDE w:val="0"/>
        <w:autoSpaceDN w:val="0"/>
        <w:adjustRightInd w:val="0"/>
        <w:spacing w:line="360" w:lineRule="auto"/>
        <w:ind w:right="0" w:firstLine="709"/>
        <w:jc w:val="both"/>
        <w:rPr>
          <w:color w:val="000000"/>
          <w:sz w:val="28"/>
          <w:szCs w:val="28"/>
        </w:rPr>
      </w:pPr>
    </w:p>
    <w:p w:rsidR="00F32449" w:rsidRPr="00165A6C" w:rsidRDefault="00D06A54"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С</w:t>
      </w:r>
      <w:r w:rsidR="00F32449" w:rsidRPr="00165A6C">
        <w:rPr>
          <w:color w:val="000000"/>
          <w:sz w:val="28"/>
          <w:szCs w:val="28"/>
        </w:rPr>
        <w:t>оздателем первых детских садов был немецкий педагог Фридрих Вильгельм Фребель, сыгравший выдающуюся роль в развитии теории и практики дошкольного воспитания.</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С именем Фребеля связано возникновение дошкольной педагогики как науки о воспитании детей. </w:t>
      </w:r>
      <w:r w:rsidR="00D06A54" w:rsidRPr="00165A6C">
        <w:rPr>
          <w:color w:val="000000"/>
          <w:sz w:val="28"/>
          <w:szCs w:val="28"/>
        </w:rPr>
        <w:t xml:space="preserve">Его мнение: ребенок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носитель божественной сущности; его деятельность и поведение обусловлены </w:t>
      </w:r>
      <w:r w:rsidR="00D06A54" w:rsidRPr="00165A6C">
        <w:rPr>
          <w:color w:val="000000"/>
          <w:sz w:val="28"/>
          <w:szCs w:val="28"/>
        </w:rPr>
        <w:t xml:space="preserve">инстинктами. Важнейший из них </w:t>
      </w:r>
      <w:r w:rsidR="00165A6C">
        <w:rPr>
          <w:color w:val="000000"/>
          <w:sz w:val="28"/>
          <w:szCs w:val="28"/>
        </w:rPr>
        <w:t>–</w:t>
      </w:r>
      <w:r w:rsidR="00165A6C" w:rsidRPr="00165A6C">
        <w:rPr>
          <w:color w:val="000000"/>
          <w:sz w:val="28"/>
          <w:szCs w:val="28"/>
        </w:rPr>
        <w:t xml:space="preserve"> </w:t>
      </w:r>
      <w:r w:rsidRPr="00165A6C">
        <w:rPr>
          <w:color w:val="000000"/>
          <w:sz w:val="28"/>
          <w:szCs w:val="28"/>
        </w:rPr>
        <w:t>стремление к деятельности; развитие совершается через самодеятельность, через «развертывание своей сущности». Под самодеятельностью Фребель понимал стремление человека осуществить свое предназначение как стремление, данное природой каждому индивидууму, благодаря чему отдельный человек, создав собственный мир представлений, соединяет его с внешним миром.</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Таким образом, по Фребелю, самодеятельность есть процесс познания объективного мира, самого себя (своей собственной природы), обеспечивающий формирование собственного «я». Поэтому он обращается к родителям с призывом не глушить в детях активность, самодеятельность: «Если вы желаете впоследствии и в надлежащее время помощи от ваших детей, то воспитывайте с ранних пор в них инстинкт деятельности</w:t>
      </w:r>
      <w:r w:rsidR="00165A6C">
        <w:rPr>
          <w:color w:val="000000"/>
          <w:sz w:val="28"/>
          <w:szCs w:val="28"/>
        </w:rPr>
        <w:t>…</w:t>
      </w:r>
      <w:r w:rsidRPr="00165A6C">
        <w:rPr>
          <w:color w:val="000000"/>
          <w:sz w:val="28"/>
          <w:szCs w:val="28"/>
        </w:rPr>
        <w:t xml:space="preserve"> хотя бы это стоило вам некоторой борьбы над собою и некоторых жертв; это вознаградит вас сторицею впоследствии, подобно хорошему плоду на хорошей почве».</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По убеждению Фребеля, божественное начало проявляет себя в человеке и через человека в виде четырех основных стремлений: религиозного, стремления к труду, художественного (эстетического) и познавательного. Указанные виды стремлений определяют основные цел</w:t>
      </w:r>
      <w:r w:rsidR="00D06A54" w:rsidRPr="00165A6C">
        <w:rPr>
          <w:color w:val="000000"/>
          <w:sz w:val="28"/>
          <w:szCs w:val="28"/>
        </w:rPr>
        <w:t xml:space="preserve">и воспитания </w:t>
      </w:r>
      <w:r w:rsidR="00165A6C">
        <w:rPr>
          <w:color w:val="000000"/>
          <w:sz w:val="28"/>
          <w:szCs w:val="28"/>
        </w:rPr>
        <w:t>–</w:t>
      </w:r>
      <w:r w:rsidR="00165A6C" w:rsidRPr="00165A6C">
        <w:rPr>
          <w:color w:val="000000"/>
          <w:sz w:val="28"/>
          <w:szCs w:val="28"/>
        </w:rPr>
        <w:t xml:space="preserve"> </w:t>
      </w:r>
      <w:r w:rsidRPr="00165A6C">
        <w:rPr>
          <w:color w:val="000000"/>
          <w:sz w:val="28"/>
          <w:szCs w:val="28"/>
        </w:rPr>
        <w:t>религиозное и нравственное, физическое и трудовое, эстетическое и умственное.</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Вся педагогическая система Фребеля пронизана религиозной направленностью. Там, где реализуется идея единства религии, трудолюбия и умеренности, там, по выражению Фребеля, земной рай, мир, отрада, благодать, милость и благословение. Благодаря религии «становится возможным настоящее, истинное воспитание, воспитание человека».</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 единстве с религиозным воспитанием Фребель рассматривал и воспитание трудолюбия. Ему принадлежит идея о воспитывающем значении труда, это он выдвинул задачу развития творческих сил и способностей ребенка через ручной труд. Особенное внимание, как считал Фребель, следовало уделять раннему приучению детей к труду, активности и самостоятельности. Духовному же развитию человека в дошкольном возрасте, по Фребелю, лучше всего способствует игровая деятельность, которая не «есть пустая забава», а «имеет высокий смысл и глубокое значение». Поэтому он и призывал: «заботься о ней, развивай ее, мать! Береги, охраняй ее, отец».</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Фребель считал: свою внутреннюю сущность человек раскрывает не только через труд и игру, но и посредством звуков, красок и форм. Каждый человек познает себя в творчестве. Исходя из этой идеи, Фребель рекомендовал обучать детей рисованию карандашами и красками, пению, лепке из глины и песка, проводить «построительные игры» из кубиков и веток. Подчеркивая важность первоначального умственного развития и воспитания, Фребель настаивал на необходимости правильного и прочного формирования у ребенк</w:t>
      </w:r>
      <w:r w:rsidR="00C85B10" w:rsidRPr="00165A6C">
        <w:rPr>
          <w:color w:val="000000"/>
          <w:sz w:val="28"/>
          <w:szCs w:val="28"/>
        </w:rPr>
        <w:t>а первых представлений, знаний,</w:t>
      </w:r>
      <w:r w:rsidRPr="00165A6C">
        <w:rPr>
          <w:color w:val="000000"/>
          <w:sz w:val="28"/>
          <w:szCs w:val="28"/>
        </w:rPr>
        <w:t xml:space="preserve"> привычек, стремлений к познанию окружающего мира через непосредственное созерцание предметов.</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Рассматривая человека как часть природы,</w:t>
      </w:r>
      <w:r w:rsidR="00C85B10" w:rsidRPr="00165A6C">
        <w:rPr>
          <w:color w:val="000000"/>
          <w:sz w:val="28"/>
          <w:szCs w:val="28"/>
        </w:rPr>
        <w:t xml:space="preserve"> Фребель отмечал: сама природа </w:t>
      </w:r>
      <w:r w:rsidR="00165A6C">
        <w:rPr>
          <w:color w:val="000000"/>
          <w:sz w:val="28"/>
          <w:szCs w:val="28"/>
        </w:rPr>
        <w:t>–</w:t>
      </w:r>
      <w:r w:rsidR="00165A6C" w:rsidRPr="00165A6C">
        <w:rPr>
          <w:color w:val="000000"/>
          <w:sz w:val="28"/>
          <w:szCs w:val="28"/>
        </w:rPr>
        <w:t xml:space="preserve"> </w:t>
      </w:r>
      <w:r w:rsidRPr="00165A6C">
        <w:rPr>
          <w:color w:val="000000"/>
          <w:sz w:val="28"/>
          <w:szCs w:val="28"/>
        </w:rPr>
        <w:t>не только объект познания, но и «прочная основа продуктивного и благодатного воспитания и образования отдельного человека, а равно и всего человеческого рода». Вот почему дошкольное учреждение надо окружить садом, где должны быть грядки для детей, чтоб они учились ухаживать за растениями; каждый ребенок должен иметь небольшую грядку (в один квадратный метр) и сажать на ней то, что он захочет.</w:t>
      </w:r>
    </w:p>
    <w:p w:rsidR="00F32449" w:rsidRPr="00165A6C" w:rsidRDefault="00C85B10"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Близость детей к природе </w:t>
      </w:r>
      <w:r w:rsidR="00165A6C">
        <w:rPr>
          <w:color w:val="000000"/>
          <w:sz w:val="28"/>
          <w:szCs w:val="28"/>
        </w:rPr>
        <w:t>–</w:t>
      </w:r>
      <w:r w:rsidR="00165A6C" w:rsidRPr="00165A6C">
        <w:rPr>
          <w:color w:val="000000"/>
          <w:sz w:val="28"/>
          <w:szCs w:val="28"/>
        </w:rPr>
        <w:t xml:space="preserve"> </w:t>
      </w:r>
      <w:r w:rsidR="00F32449" w:rsidRPr="00165A6C">
        <w:rPr>
          <w:color w:val="000000"/>
          <w:sz w:val="28"/>
          <w:szCs w:val="28"/>
        </w:rPr>
        <w:t xml:space="preserve">одна из замечательных педагогических идей первой половины </w:t>
      </w:r>
      <w:r w:rsidR="00F32449" w:rsidRPr="00165A6C">
        <w:rPr>
          <w:color w:val="000000"/>
          <w:sz w:val="28"/>
          <w:szCs w:val="28"/>
          <w:lang w:val="en-US"/>
        </w:rPr>
        <w:t>XIX</w:t>
      </w:r>
      <w:r w:rsidR="00F32449" w:rsidRPr="00165A6C">
        <w:rPr>
          <w:color w:val="000000"/>
          <w:sz w:val="28"/>
          <w:szCs w:val="28"/>
        </w:rPr>
        <w:t xml:space="preserve"> века.</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Важная составная часть педа</w:t>
      </w:r>
      <w:r w:rsidR="00C85B10" w:rsidRPr="00165A6C">
        <w:rPr>
          <w:color w:val="000000"/>
          <w:sz w:val="28"/>
          <w:szCs w:val="28"/>
        </w:rPr>
        <w:t xml:space="preserve">гогической системы </w:t>
      </w:r>
      <w:r w:rsidR="00165A6C" w:rsidRPr="00165A6C">
        <w:rPr>
          <w:color w:val="000000"/>
          <w:sz w:val="28"/>
          <w:szCs w:val="28"/>
        </w:rPr>
        <w:t>Ф.</w:t>
      </w:r>
      <w:r w:rsidR="00165A6C">
        <w:rPr>
          <w:color w:val="000000"/>
          <w:sz w:val="28"/>
          <w:szCs w:val="28"/>
        </w:rPr>
        <w:t> </w:t>
      </w:r>
      <w:r w:rsidR="00165A6C" w:rsidRPr="00165A6C">
        <w:rPr>
          <w:color w:val="000000"/>
          <w:sz w:val="28"/>
          <w:szCs w:val="28"/>
        </w:rPr>
        <w:t>Фребеля</w:t>
      </w:r>
      <w:r w:rsidR="00C85B10" w:rsidRPr="00165A6C">
        <w:rPr>
          <w:color w:val="000000"/>
          <w:sz w:val="28"/>
          <w:szCs w:val="28"/>
        </w:rPr>
        <w:t xml:space="preserve"> </w:t>
      </w:r>
      <w:r w:rsidR="00165A6C">
        <w:rPr>
          <w:color w:val="000000"/>
          <w:sz w:val="28"/>
          <w:szCs w:val="28"/>
        </w:rPr>
        <w:t>–</w:t>
      </w:r>
      <w:r w:rsidR="00165A6C" w:rsidRPr="00165A6C">
        <w:rPr>
          <w:color w:val="000000"/>
          <w:sz w:val="28"/>
          <w:szCs w:val="28"/>
        </w:rPr>
        <w:t xml:space="preserve"> </w:t>
      </w:r>
      <w:r w:rsidRPr="00165A6C">
        <w:rPr>
          <w:color w:val="000000"/>
          <w:sz w:val="28"/>
          <w:szCs w:val="28"/>
        </w:rPr>
        <w:t>методика воспитания ребенка в семье и детском саду. Для образовательно-воспитательных занятий с детьми Фребель прид</w:t>
      </w:r>
      <w:r w:rsidR="00C85B10" w:rsidRPr="00165A6C">
        <w:rPr>
          <w:color w:val="000000"/>
          <w:sz w:val="28"/>
          <w:szCs w:val="28"/>
        </w:rPr>
        <w:t xml:space="preserve">умал шесть «даров». Первый дар </w:t>
      </w:r>
      <w:r w:rsidR="00165A6C">
        <w:rPr>
          <w:color w:val="000000"/>
          <w:sz w:val="28"/>
          <w:szCs w:val="28"/>
        </w:rPr>
        <w:t>–</w:t>
      </w:r>
      <w:r w:rsidR="00165A6C" w:rsidRPr="00165A6C">
        <w:rPr>
          <w:color w:val="000000"/>
          <w:sz w:val="28"/>
          <w:szCs w:val="28"/>
        </w:rPr>
        <w:t xml:space="preserve"> </w:t>
      </w:r>
      <w:r w:rsidRPr="00165A6C">
        <w:rPr>
          <w:color w:val="000000"/>
          <w:sz w:val="28"/>
          <w:szCs w:val="28"/>
        </w:rPr>
        <w:t>шесть цветных шерстяных мячиков синего, красного, желтого, фиолетового, оранжевого и зеленог</w:t>
      </w:r>
      <w:r w:rsidR="00C85B10" w:rsidRPr="00165A6C">
        <w:rPr>
          <w:color w:val="000000"/>
          <w:sz w:val="28"/>
          <w:szCs w:val="28"/>
        </w:rPr>
        <w:t>о цветов, которые следует подве</w:t>
      </w:r>
      <w:r w:rsidRPr="00165A6C">
        <w:rPr>
          <w:color w:val="000000"/>
          <w:sz w:val="28"/>
          <w:szCs w:val="28"/>
        </w:rPr>
        <w:t>сить над постелью ребенка двух</w:t>
      </w:r>
      <w:r w:rsidR="000F4D39" w:rsidRPr="00165A6C">
        <w:rPr>
          <w:color w:val="000000"/>
          <w:sz w:val="28"/>
          <w:szCs w:val="28"/>
        </w:rPr>
        <w:t xml:space="preserve"> </w:t>
      </w:r>
      <w:r w:rsidR="00165A6C">
        <w:rPr>
          <w:color w:val="000000"/>
          <w:sz w:val="28"/>
          <w:szCs w:val="28"/>
        </w:rPr>
        <w:t>–</w:t>
      </w:r>
      <w:r w:rsidR="00165A6C" w:rsidRPr="00165A6C">
        <w:rPr>
          <w:color w:val="000000"/>
          <w:sz w:val="28"/>
          <w:szCs w:val="28"/>
        </w:rPr>
        <w:t xml:space="preserve"> </w:t>
      </w:r>
      <w:r w:rsidRPr="00165A6C">
        <w:rPr>
          <w:color w:val="000000"/>
          <w:sz w:val="28"/>
          <w:szCs w:val="28"/>
        </w:rPr>
        <w:t>трех месяцев, чтобы с их помощью он выучился различать цвета, воспринимать различные направления движений.</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Втор</w:t>
      </w:r>
      <w:r w:rsidR="00C85B10" w:rsidRPr="00165A6C">
        <w:rPr>
          <w:color w:val="000000"/>
          <w:sz w:val="28"/>
          <w:szCs w:val="28"/>
        </w:rPr>
        <w:t xml:space="preserve">ой дар </w:t>
      </w:r>
      <w:r w:rsidR="00165A6C">
        <w:rPr>
          <w:color w:val="000000"/>
          <w:sz w:val="28"/>
          <w:szCs w:val="28"/>
        </w:rPr>
        <w:t>–</w:t>
      </w:r>
      <w:r w:rsidR="00165A6C" w:rsidRPr="00165A6C">
        <w:rPr>
          <w:color w:val="000000"/>
          <w:sz w:val="28"/>
          <w:szCs w:val="28"/>
        </w:rPr>
        <w:t xml:space="preserve"> </w:t>
      </w:r>
      <w:r w:rsidR="00C85B10" w:rsidRPr="00165A6C">
        <w:rPr>
          <w:color w:val="000000"/>
          <w:sz w:val="28"/>
          <w:szCs w:val="28"/>
        </w:rPr>
        <w:t xml:space="preserve">деревянный шар, цилиндр и куб </w:t>
      </w:r>
      <w:r w:rsidR="00165A6C">
        <w:rPr>
          <w:color w:val="000000"/>
          <w:sz w:val="28"/>
          <w:szCs w:val="28"/>
        </w:rPr>
        <w:t>–</w:t>
      </w:r>
      <w:r w:rsidR="00165A6C" w:rsidRPr="00165A6C">
        <w:rPr>
          <w:color w:val="000000"/>
          <w:sz w:val="28"/>
          <w:szCs w:val="28"/>
        </w:rPr>
        <w:t xml:space="preserve"> </w:t>
      </w:r>
      <w:r w:rsidRPr="00165A6C">
        <w:rPr>
          <w:color w:val="000000"/>
          <w:sz w:val="28"/>
          <w:szCs w:val="28"/>
        </w:rPr>
        <w:t>предназначался для детей трех</w:t>
      </w:r>
      <w:r w:rsidR="000F4D39" w:rsidRPr="00165A6C">
        <w:rPr>
          <w:color w:val="000000"/>
          <w:sz w:val="28"/>
          <w:szCs w:val="28"/>
        </w:rPr>
        <w:t xml:space="preserve"> </w:t>
      </w:r>
      <w:r w:rsidR="00165A6C">
        <w:rPr>
          <w:color w:val="000000"/>
          <w:sz w:val="28"/>
          <w:szCs w:val="28"/>
        </w:rPr>
        <w:t>–</w:t>
      </w:r>
      <w:r w:rsidR="00165A6C" w:rsidRPr="00165A6C">
        <w:rPr>
          <w:color w:val="000000"/>
          <w:sz w:val="28"/>
          <w:szCs w:val="28"/>
        </w:rPr>
        <w:t xml:space="preserve"> </w:t>
      </w:r>
      <w:r w:rsidRPr="00165A6C">
        <w:rPr>
          <w:color w:val="000000"/>
          <w:sz w:val="28"/>
          <w:szCs w:val="28"/>
        </w:rPr>
        <w:t>четырех лет. Играя этими предметами, ребенок, по замыслу Фребеля, будет знакомиться с основными формами тел, с их весом, твердостью, подвижностью.</w:t>
      </w:r>
    </w:p>
    <w:p w:rsidR="00F32449" w:rsidRPr="00165A6C" w:rsidRDefault="00C85B10"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Третий, четвертый дар </w:t>
      </w:r>
      <w:r w:rsidR="00165A6C">
        <w:rPr>
          <w:color w:val="000000"/>
          <w:sz w:val="28"/>
          <w:szCs w:val="28"/>
        </w:rPr>
        <w:t>–</w:t>
      </w:r>
      <w:r w:rsidR="00165A6C" w:rsidRPr="00165A6C">
        <w:rPr>
          <w:color w:val="000000"/>
          <w:sz w:val="28"/>
          <w:szCs w:val="28"/>
        </w:rPr>
        <w:t xml:space="preserve"> </w:t>
      </w:r>
      <w:r w:rsidR="00F32449" w:rsidRPr="00165A6C">
        <w:rPr>
          <w:color w:val="000000"/>
          <w:sz w:val="28"/>
          <w:szCs w:val="28"/>
        </w:rPr>
        <w:t>для детей ст</w:t>
      </w:r>
      <w:r w:rsidRPr="00165A6C">
        <w:rPr>
          <w:color w:val="000000"/>
          <w:sz w:val="28"/>
          <w:szCs w:val="28"/>
        </w:rPr>
        <w:t xml:space="preserve">арше четырех лет </w:t>
      </w:r>
      <w:r w:rsidR="00165A6C">
        <w:rPr>
          <w:color w:val="000000"/>
          <w:sz w:val="28"/>
          <w:szCs w:val="28"/>
        </w:rPr>
        <w:t>–</w:t>
      </w:r>
      <w:r w:rsidR="00165A6C" w:rsidRPr="00165A6C">
        <w:rPr>
          <w:color w:val="000000"/>
          <w:sz w:val="28"/>
          <w:szCs w:val="28"/>
        </w:rPr>
        <w:t xml:space="preserve"> </w:t>
      </w:r>
      <w:r w:rsidR="00F32449" w:rsidRPr="00165A6C">
        <w:rPr>
          <w:color w:val="000000"/>
          <w:sz w:val="28"/>
          <w:szCs w:val="28"/>
        </w:rPr>
        <w:t>деревянный куб, разделенный на 8 одинаковых кубиков. С его помощью ребенок получает представления о понятиях «число», «целое» и «часть», учится считать, строить из кубиков различные предметы.</w:t>
      </w:r>
    </w:p>
    <w:p w:rsidR="00F32449" w:rsidRPr="00165A6C" w:rsidRDefault="00C85B10"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Пятый дар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это 27 кубиков, причем 21 </w:t>
      </w:r>
      <w:r w:rsidR="00165A6C">
        <w:rPr>
          <w:color w:val="000000"/>
          <w:sz w:val="28"/>
          <w:szCs w:val="28"/>
        </w:rPr>
        <w:t>–</w:t>
      </w:r>
      <w:r w:rsidR="00165A6C" w:rsidRPr="00165A6C">
        <w:rPr>
          <w:color w:val="000000"/>
          <w:sz w:val="28"/>
          <w:szCs w:val="28"/>
        </w:rPr>
        <w:t xml:space="preserve"> </w:t>
      </w:r>
      <w:r w:rsidR="00F32449" w:rsidRPr="00165A6C">
        <w:rPr>
          <w:color w:val="000000"/>
          <w:sz w:val="28"/>
          <w:szCs w:val="28"/>
        </w:rPr>
        <w:t>цельный; три разделены по диагонали, образуя 6 призм; еще три разделены на четыре призмы кажд</w:t>
      </w:r>
      <w:r w:rsidRPr="00165A6C">
        <w:rPr>
          <w:color w:val="000000"/>
          <w:sz w:val="28"/>
          <w:szCs w:val="28"/>
        </w:rPr>
        <w:t xml:space="preserve">ый. Всего 39 фигур. Шестой дар </w:t>
      </w:r>
      <w:r w:rsidR="00165A6C">
        <w:rPr>
          <w:color w:val="000000"/>
          <w:sz w:val="28"/>
          <w:szCs w:val="28"/>
        </w:rPr>
        <w:t>–</w:t>
      </w:r>
      <w:r w:rsidR="00165A6C" w:rsidRPr="00165A6C">
        <w:rPr>
          <w:color w:val="000000"/>
          <w:sz w:val="28"/>
          <w:szCs w:val="28"/>
        </w:rPr>
        <w:t xml:space="preserve"> </w:t>
      </w:r>
      <w:r w:rsidR="00F32449" w:rsidRPr="00165A6C">
        <w:rPr>
          <w:color w:val="000000"/>
          <w:sz w:val="28"/>
          <w:szCs w:val="28"/>
        </w:rPr>
        <w:t>27 де</w:t>
      </w:r>
      <w:r w:rsidRPr="00165A6C">
        <w:rPr>
          <w:color w:val="000000"/>
          <w:sz w:val="28"/>
          <w:szCs w:val="28"/>
        </w:rPr>
        <w:t xml:space="preserve">ревянных кирпичиков. Из них 21 </w:t>
      </w:r>
      <w:r w:rsidR="00165A6C">
        <w:rPr>
          <w:color w:val="000000"/>
          <w:sz w:val="28"/>
          <w:szCs w:val="28"/>
        </w:rPr>
        <w:t>–</w:t>
      </w:r>
      <w:r w:rsidR="00165A6C" w:rsidRPr="00165A6C">
        <w:rPr>
          <w:color w:val="000000"/>
          <w:sz w:val="28"/>
          <w:szCs w:val="28"/>
        </w:rPr>
        <w:t xml:space="preserve"> </w:t>
      </w:r>
      <w:r w:rsidR="00F32449" w:rsidRPr="00165A6C">
        <w:rPr>
          <w:color w:val="000000"/>
          <w:sz w:val="28"/>
          <w:szCs w:val="28"/>
        </w:rPr>
        <w:t>целый, три разделены пополам (поперек), а еще три разделены вдоль. Всего 33 бруска. Пятый и шестой дар применялся и для развития творческих способностей детей (построение фасада церкви, загородного дворца, римского водопровода).</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Благодаря таким игрушкам ребенок, по мнению Фребеля, «получает собственно и ключ к уразумению внешнего мира, а также приобретает стимул к проявлению своего собственного внутреннего мира»; для ребенка «уже первые занятия с самим собой способствуют не только упражнению и укреплению тела</w:t>
      </w:r>
      <w:r w:rsidR="00165A6C">
        <w:rPr>
          <w:color w:val="000000"/>
          <w:sz w:val="28"/>
          <w:szCs w:val="28"/>
        </w:rPr>
        <w:t>…</w:t>
      </w:r>
      <w:r w:rsidRPr="00165A6C">
        <w:rPr>
          <w:color w:val="000000"/>
          <w:sz w:val="28"/>
          <w:szCs w:val="28"/>
        </w:rPr>
        <w:t xml:space="preserve"> но</w:t>
      </w:r>
      <w:r w:rsidR="00165A6C">
        <w:rPr>
          <w:color w:val="000000"/>
          <w:sz w:val="28"/>
          <w:szCs w:val="28"/>
        </w:rPr>
        <w:t>…</w:t>
      </w:r>
      <w:r w:rsidRPr="00165A6C">
        <w:rPr>
          <w:color w:val="000000"/>
          <w:sz w:val="28"/>
          <w:szCs w:val="28"/>
        </w:rPr>
        <w:t xml:space="preserve"> прежде всего развитию чувств и образованию ума, а также пробуждению внутреннего смысла и настоящей рассудительности». (Справедливости ради заметим: ознакомлению с предметами различной формы Фребель придавал мистический характер, считая, что через постоянное общение с «дарами» можно подвести детей к уяснению божественной идеи единства и многообразия мира.) Развитию же представлений о плоскости, линии, выработке ловкости, сноровки, усидчивости, внимательности помогут выкладывание из палочек, переплетение лучин, плетение из полосок бумаги, складывание из колец и полуколец, вырезание из бумаги, выкалывание и вышивание по картону, мозаика, нанизывание бус, работы с горохом.</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Заслуга Фребеля в том, что он разработал и целую серию подвижных игр для детей, построенных на основе подражания явлениям природы, животным, деятельности лю</w:t>
      </w:r>
      <w:r w:rsidR="00C85B10" w:rsidRPr="00165A6C">
        <w:rPr>
          <w:color w:val="000000"/>
          <w:sz w:val="28"/>
          <w:szCs w:val="28"/>
        </w:rPr>
        <w:t>дей (например, игры в ба</w:t>
      </w:r>
      <w:r w:rsidRPr="00165A6C">
        <w:rPr>
          <w:color w:val="000000"/>
          <w:sz w:val="28"/>
          <w:szCs w:val="28"/>
        </w:rPr>
        <w:t>бочку, в цветы, в звезды, венки,</w:t>
      </w:r>
      <w:r w:rsidR="00C85B10" w:rsidRPr="00165A6C">
        <w:rPr>
          <w:color w:val="000000"/>
          <w:sz w:val="28"/>
          <w:szCs w:val="28"/>
        </w:rPr>
        <w:t xml:space="preserve"> «Лисица ходит кругом», «Кошки </w:t>
      </w:r>
      <w:r w:rsidR="00165A6C">
        <w:rPr>
          <w:color w:val="000000"/>
          <w:sz w:val="28"/>
          <w:szCs w:val="28"/>
        </w:rPr>
        <w:t>–</w:t>
      </w:r>
      <w:r w:rsidR="00165A6C" w:rsidRPr="00165A6C">
        <w:rPr>
          <w:color w:val="000000"/>
          <w:sz w:val="28"/>
          <w:szCs w:val="28"/>
        </w:rPr>
        <w:t xml:space="preserve"> </w:t>
      </w:r>
      <w:r w:rsidRPr="00165A6C">
        <w:rPr>
          <w:color w:val="000000"/>
          <w:sz w:val="28"/>
          <w:szCs w:val="28"/>
        </w:rPr>
        <w:t>мышки»). Все игры его сопровождались исполнением песенок. Их написал сам Фребель и даже выпустил сборник. Невысокую художественную ценность и примитивизм песенок автор понимал и неслучайно призывал читателей воспользоваться его идеями для составления более совершенных стихов и мелодий.</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Догматиз</w:t>
      </w:r>
      <w:r w:rsidR="00C85B10" w:rsidRPr="00165A6C">
        <w:rPr>
          <w:color w:val="000000"/>
          <w:sz w:val="28"/>
          <w:szCs w:val="28"/>
        </w:rPr>
        <w:t xml:space="preserve">м в манипулировании с дарами </w:t>
      </w:r>
      <w:r w:rsidRPr="00165A6C">
        <w:rPr>
          <w:color w:val="000000"/>
          <w:sz w:val="28"/>
          <w:szCs w:val="28"/>
        </w:rPr>
        <w:t>и</w:t>
      </w:r>
      <w:r w:rsidR="00C85B10" w:rsidRPr="00165A6C">
        <w:rPr>
          <w:color w:val="000000"/>
          <w:sz w:val="28"/>
          <w:szCs w:val="28"/>
        </w:rPr>
        <w:t xml:space="preserve"> </w:t>
      </w:r>
      <w:r w:rsidRPr="00165A6C">
        <w:rPr>
          <w:color w:val="000000"/>
          <w:sz w:val="28"/>
          <w:szCs w:val="28"/>
        </w:rPr>
        <w:t>в проведении игр (определенные движения, сентиментальные песенки, полные дидактизма, строгая последовательность движений) вызывали справедливую критику со стороны прогрессивных педагогов. Однак</w:t>
      </w:r>
      <w:r w:rsidR="000F4D39" w:rsidRPr="00165A6C">
        <w:rPr>
          <w:color w:val="000000"/>
          <w:sz w:val="28"/>
          <w:szCs w:val="28"/>
        </w:rPr>
        <w:t>о отметим: заслуга Фридриха Фре</w:t>
      </w:r>
      <w:r w:rsidRPr="00165A6C">
        <w:rPr>
          <w:color w:val="000000"/>
          <w:sz w:val="28"/>
          <w:szCs w:val="28"/>
        </w:rPr>
        <w:t>беля в том, что он не только занимался теоретическими вопросами детской игры, но и разработал ее методику, более того, осуществил свои идеи практически в созданных им детских садах. Фребель был убежден: заложив основы формирования личности в дошкольном возрасте в процессе правильно организованной игры, можно обеспечить дальнейшее воспитание ребенка. Ведь неслучайно он подчеркивал: «Дитя, которое играет самодеятельно, спокойно, настойчиво, даже до телесного утомления, непременно сделается также способным, спокойным, настойчивым, самоотверженно радеющим о чужом и собственном благе».</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Несмотря на то, что теория детской игры, как и вся педагогическая система Фребеля, строится на религиозно-мистической основе, именно он наиболее обстоятельно вскрыл ее воспитательное значение, показал, что посредством игры ребенок развивается не т</w:t>
      </w:r>
      <w:r w:rsidR="00C85B10" w:rsidRPr="00165A6C">
        <w:rPr>
          <w:color w:val="000000"/>
          <w:sz w:val="28"/>
          <w:szCs w:val="28"/>
        </w:rPr>
        <w:t xml:space="preserve">олько физически, но и духовно </w:t>
      </w:r>
      <w:r w:rsidR="00165A6C">
        <w:rPr>
          <w:color w:val="000000"/>
          <w:sz w:val="28"/>
          <w:szCs w:val="28"/>
        </w:rPr>
        <w:t>–</w:t>
      </w:r>
      <w:r w:rsidR="00165A6C" w:rsidRPr="00165A6C">
        <w:rPr>
          <w:color w:val="000000"/>
          <w:sz w:val="28"/>
          <w:szCs w:val="28"/>
        </w:rPr>
        <w:t xml:space="preserve"> </w:t>
      </w:r>
      <w:r w:rsidRPr="00165A6C">
        <w:rPr>
          <w:color w:val="000000"/>
          <w:sz w:val="28"/>
          <w:szCs w:val="28"/>
        </w:rPr>
        <w:t>вводится в жизнь, развивает свои органы чувств, усваивает</w:t>
      </w:r>
      <w:r w:rsidR="00C85B10" w:rsidRPr="00165A6C">
        <w:rPr>
          <w:color w:val="000000"/>
          <w:sz w:val="28"/>
          <w:szCs w:val="28"/>
        </w:rPr>
        <w:t xml:space="preserve"> </w:t>
      </w:r>
      <w:r w:rsidRPr="00165A6C">
        <w:rPr>
          <w:color w:val="000000"/>
          <w:sz w:val="28"/>
          <w:szCs w:val="28"/>
        </w:rPr>
        <w:t>социальные нормы поведения.</w:t>
      </w:r>
    </w:p>
    <w:p w:rsidR="00C85B10"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Педагогические идеи Фребеля получили широкое распространение и завоевали признание во всем мире, в</w:t>
      </w:r>
      <w:r w:rsidR="00C85B10" w:rsidRPr="00165A6C">
        <w:rPr>
          <w:color w:val="000000"/>
          <w:sz w:val="28"/>
          <w:szCs w:val="28"/>
        </w:rPr>
        <w:t xml:space="preserve"> том числе и в России.</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Фребелевские общества, объединяющие представителей прогрессивной русской интеллигенции, содействовали распространению идей великого немецкого педагога, созданию дошкольных учреждений, способствовали улучшению семейного воспитания детей. При этих обществах создавались курсы для подготовки воспитательниц для семей и де</w:t>
      </w:r>
      <w:r w:rsidR="00C85B10" w:rsidRPr="00165A6C">
        <w:rPr>
          <w:color w:val="000000"/>
          <w:sz w:val="28"/>
          <w:szCs w:val="28"/>
        </w:rPr>
        <w:t>тских садов по системе Фребеля</w:t>
      </w:r>
      <w:r w:rsidRPr="00165A6C">
        <w:rPr>
          <w:color w:val="000000"/>
          <w:sz w:val="28"/>
          <w:szCs w:val="28"/>
        </w:rPr>
        <w:t>.</w:t>
      </w:r>
    </w:p>
    <w:p w:rsidR="00F32449" w:rsidRPr="00165A6C" w:rsidRDefault="00165A6C"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К.Д.</w:t>
      </w:r>
      <w:r>
        <w:rPr>
          <w:color w:val="000000"/>
          <w:sz w:val="28"/>
          <w:szCs w:val="28"/>
        </w:rPr>
        <w:t> </w:t>
      </w:r>
      <w:r w:rsidRPr="00165A6C">
        <w:rPr>
          <w:color w:val="000000"/>
          <w:sz w:val="28"/>
          <w:szCs w:val="28"/>
        </w:rPr>
        <w:t>Ушинский</w:t>
      </w:r>
      <w:r w:rsidR="00F32449" w:rsidRPr="00165A6C">
        <w:rPr>
          <w:color w:val="000000"/>
          <w:sz w:val="28"/>
          <w:szCs w:val="28"/>
        </w:rPr>
        <w:t xml:space="preserve">. </w:t>
      </w:r>
      <w:r w:rsidRPr="00165A6C">
        <w:rPr>
          <w:color w:val="000000"/>
          <w:sz w:val="28"/>
          <w:szCs w:val="28"/>
        </w:rPr>
        <w:t>Н.И.</w:t>
      </w:r>
      <w:r>
        <w:rPr>
          <w:color w:val="000000"/>
          <w:sz w:val="28"/>
          <w:szCs w:val="28"/>
        </w:rPr>
        <w:t> </w:t>
      </w:r>
      <w:r w:rsidRPr="00165A6C">
        <w:rPr>
          <w:color w:val="000000"/>
          <w:sz w:val="28"/>
          <w:szCs w:val="28"/>
        </w:rPr>
        <w:t>Пирогов</w:t>
      </w:r>
      <w:r w:rsidR="00F32449" w:rsidRPr="00165A6C">
        <w:rPr>
          <w:color w:val="000000"/>
          <w:sz w:val="28"/>
          <w:szCs w:val="28"/>
        </w:rPr>
        <w:t xml:space="preserve">, </w:t>
      </w:r>
      <w:r w:rsidRPr="00165A6C">
        <w:rPr>
          <w:color w:val="000000"/>
          <w:sz w:val="28"/>
          <w:szCs w:val="28"/>
        </w:rPr>
        <w:t>А.С.</w:t>
      </w:r>
      <w:r>
        <w:rPr>
          <w:color w:val="000000"/>
          <w:sz w:val="28"/>
          <w:szCs w:val="28"/>
        </w:rPr>
        <w:t> </w:t>
      </w:r>
      <w:r w:rsidRPr="00165A6C">
        <w:rPr>
          <w:color w:val="000000"/>
          <w:sz w:val="28"/>
          <w:szCs w:val="28"/>
        </w:rPr>
        <w:t>Симонович</w:t>
      </w:r>
      <w:r w:rsidR="00C85B10" w:rsidRPr="00165A6C">
        <w:rPr>
          <w:color w:val="000000"/>
          <w:sz w:val="28"/>
          <w:szCs w:val="28"/>
        </w:rPr>
        <w:t xml:space="preserve">, </w:t>
      </w:r>
      <w:r w:rsidRPr="00165A6C">
        <w:rPr>
          <w:color w:val="000000"/>
          <w:sz w:val="28"/>
          <w:szCs w:val="28"/>
        </w:rPr>
        <w:t>Е.Н.</w:t>
      </w:r>
      <w:r>
        <w:rPr>
          <w:color w:val="000000"/>
          <w:sz w:val="28"/>
          <w:szCs w:val="28"/>
        </w:rPr>
        <w:t> </w:t>
      </w:r>
      <w:r w:rsidRPr="00165A6C">
        <w:rPr>
          <w:color w:val="000000"/>
          <w:sz w:val="28"/>
          <w:szCs w:val="28"/>
        </w:rPr>
        <w:t>Водовозова</w:t>
      </w:r>
      <w:r w:rsidR="00C85B10" w:rsidRPr="00165A6C">
        <w:rPr>
          <w:color w:val="000000"/>
          <w:sz w:val="28"/>
          <w:szCs w:val="28"/>
        </w:rPr>
        <w:t xml:space="preserve">, </w:t>
      </w:r>
      <w:r w:rsidRPr="00165A6C">
        <w:rPr>
          <w:color w:val="000000"/>
          <w:sz w:val="28"/>
          <w:szCs w:val="28"/>
        </w:rPr>
        <w:t>П.Ф.</w:t>
      </w:r>
      <w:r>
        <w:rPr>
          <w:color w:val="000000"/>
          <w:sz w:val="28"/>
          <w:szCs w:val="28"/>
        </w:rPr>
        <w:t> </w:t>
      </w:r>
      <w:r w:rsidRPr="00165A6C">
        <w:rPr>
          <w:color w:val="000000"/>
          <w:sz w:val="28"/>
          <w:szCs w:val="28"/>
        </w:rPr>
        <w:t>Каптерев</w:t>
      </w:r>
      <w:r w:rsidR="00F32449" w:rsidRPr="00165A6C">
        <w:rPr>
          <w:color w:val="000000"/>
          <w:sz w:val="28"/>
          <w:szCs w:val="28"/>
        </w:rPr>
        <w:t xml:space="preserve">, </w:t>
      </w:r>
      <w:r w:rsidRPr="00165A6C">
        <w:rPr>
          <w:color w:val="000000"/>
          <w:sz w:val="28"/>
          <w:szCs w:val="28"/>
        </w:rPr>
        <w:t>П.Ф.</w:t>
      </w:r>
      <w:r>
        <w:rPr>
          <w:color w:val="000000"/>
          <w:sz w:val="28"/>
          <w:szCs w:val="28"/>
        </w:rPr>
        <w:t> </w:t>
      </w:r>
      <w:r w:rsidRPr="00165A6C">
        <w:rPr>
          <w:color w:val="000000"/>
          <w:sz w:val="28"/>
          <w:szCs w:val="28"/>
        </w:rPr>
        <w:t>Лесгафт</w:t>
      </w:r>
      <w:r w:rsidR="00F32449" w:rsidRPr="00165A6C">
        <w:rPr>
          <w:color w:val="000000"/>
          <w:sz w:val="28"/>
          <w:szCs w:val="28"/>
        </w:rPr>
        <w:t xml:space="preserve">, </w:t>
      </w:r>
      <w:r w:rsidRPr="00165A6C">
        <w:rPr>
          <w:color w:val="000000"/>
          <w:sz w:val="28"/>
          <w:szCs w:val="28"/>
        </w:rPr>
        <w:t>С.Т.</w:t>
      </w:r>
      <w:r>
        <w:rPr>
          <w:color w:val="000000"/>
          <w:sz w:val="28"/>
          <w:szCs w:val="28"/>
        </w:rPr>
        <w:t> </w:t>
      </w:r>
      <w:r w:rsidRPr="00165A6C">
        <w:rPr>
          <w:color w:val="000000"/>
          <w:sz w:val="28"/>
          <w:szCs w:val="28"/>
        </w:rPr>
        <w:t>Шацкий</w:t>
      </w:r>
      <w:r w:rsidR="00F32449" w:rsidRPr="00165A6C">
        <w:rPr>
          <w:color w:val="000000"/>
          <w:sz w:val="28"/>
          <w:szCs w:val="28"/>
        </w:rPr>
        <w:t xml:space="preserve">, </w:t>
      </w:r>
      <w:r w:rsidRPr="00165A6C">
        <w:rPr>
          <w:color w:val="000000"/>
          <w:sz w:val="28"/>
          <w:szCs w:val="28"/>
        </w:rPr>
        <w:t>Л.К.</w:t>
      </w:r>
      <w:r>
        <w:rPr>
          <w:color w:val="000000"/>
          <w:sz w:val="28"/>
          <w:szCs w:val="28"/>
        </w:rPr>
        <w:t> </w:t>
      </w:r>
      <w:r w:rsidRPr="00165A6C">
        <w:rPr>
          <w:color w:val="000000"/>
          <w:sz w:val="28"/>
          <w:szCs w:val="28"/>
        </w:rPr>
        <w:t>Шлегер</w:t>
      </w:r>
      <w:r w:rsidR="00F32449" w:rsidRPr="00165A6C">
        <w:rPr>
          <w:color w:val="000000"/>
          <w:sz w:val="28"/>
          <w:szCs w:val="28"/>
        </w:rPr>
        <w:t>, подвергая критике философские основы п</w:t>
      </w:r>
      <w:r w:rsidR="00C85B10" w:rsidRPr="00165A6C">
        <w:rPr>
          <w:color w:val="000000"/>
          <w:sz w:val="28"/>
          <w:szCs w:val="28"/>
        </w:rPr>
        <w:t xml:space="preserve">едагогической системы Фребеля </w:t>
      </w:r>
      <w:r>
        <w:rPr>
          <w:color w:val="000000"/>
          <w:sz w:val="28"/>
          <w:szCs w:val="28"/>
        </w:rPr>
        <w:t>–</w:t>
      </w:r>
      <w:r w:rsidRPr="00165A6C">
        <w:rPr>
          <w:color w:val="000000"/>
          <w:sz w:val="28"/>
          <w:szCs w:val="28"/>
        </w:rPr>
        <w:t xml:space="preserve"> </w:t>
      </w:r>
      <w:r w:rsidR="00F32449" w:rsidRPr="00165A6C">
        <w:rPr>
          <w:color w:val="000000"/>
          <w:sz w:val="28"/>
          <w:szCs w:val="28"/>
        </w:rPr>
        <w:t>авторитарность, догматизм, педантизм, религиозность, тем не менее не отрицали и положительных сторон его теории, подчеркивали его вклад в развитие дошкольной педагогики. В наше время, время переоценки ценностей, следует вновь вернуться к изучению и освещению педагогических идей зарубежных и русских педагогов прошлого. Наследие Ф. Фребеля и тех, кто способствовал распространению его учения в России, еще ждет своих исследователей.</w:t>
      </w:r>
    </w:p>
    <w:p w:rsidR="00086270" w:rsidRPr="00165A6C" w:rsidRDefault="00086270"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«Мне кажется, что зря мы Монтессори целиком выбросили…» </w:t>
      </w:r>
      <w:r w:rsidR="00165A6C">
        <w:rPr>
          <w:color w:val="000000"/>
          <w:sz w:val="28"/>
          <w:szCs w:val="28"/>
        </w:rPr>
        <w:t>–</w:t>
      </w:r>
      <w:r w:rsidR="00165A6C" w:rsidRPr="00165A6C">
        <w:rPr>
          <w:color w:val="000000"/>
          <w:sz w:val="28"/>
          <w:szCs w:val="28"/>
        </w:rPr>
        <w:t xml:space="preserve"> </w:t>
      </w:r>
      <w:r w:rsidRPr="00165A6C">
        <w:rPr>
          <w:color w:val="000000"/>
          <w:sz w:val="28"/>
          <w:szCs w:val="28"/>
        </w:rPr>
        <w:t>говорила надежда Константиновна Крупская на московском собрании педагогов ну</w:t>
      </w:r>
      <w:r w:rsidR="000F4D39" w:rsidRPr="00165A6C">
        <w:rPr>
          <w:color w:val="000000"/>
          <w:sz w:val="28"/>
          <w:szCs w:val="28"/>
        </w:rPr>
        <w:t>левых групп (</w:t>
      </w:r>
      <w:r w:rsidR="00165A6C" w:rsidRPr="00165A6C">
        <w:rPr>
          <w:color w:val="000000"/>
          <w:sz w:val="28"/>
          <w:szCs w:val="28"/>
        </w:rPr>
        <w:t>1931</w:t>
      </w:r>
      <w:r w:rsidR="00165A6C">
        <w:rPr>
          <w:color w:val="000000"/>
          <w:sz w:val="28"/>
          <w:szCs w:val="28"/>
        </w:rPr>
        <w:t> </w:t>
      </w:r>
      <w:r w:rsidR="00165A6C" w:rsidRPr="00165A6C">
        <w:rPr>
          <w:color w:val="000000"/>
          <w:sz w:val="28"/>
          <w:szCs w:val="28"/>
        </w:rPr>
        <w:t>г.</w:t>
      </w:r>
      <w:r w:rsidR="000F4D39" w:rsidRPr="00165A6C">
        <w:rPr>
          <w:color w:val="000000"/>
          <w:sz w:val="28"/>
          <w:szCs w:val="28"/>
        </w:rPr>
        <w:t>),</w:t>
      </w:r>
      <w:r w:rsidRPr="00165A6C">
        <w:rPr>
          <w:color w:val="000000"/>
          <w:sz w:val="28"/>
          <w:szCs w:val="28"/>
        </w:rPr>
        <w:t xml:space="preserve"> не раз она обращала внимание теоретиков и практиков дошкольного воспитания на необходимость критического изучения педагогических взглядов и педагогического опыта </w:t>
      </w:r>
      <w:r w:rsidR="00FC289E" w:rsidRPr="00165A6C">
        <w:rPr>
          <w:color w:val="000000"/>
          <w:sz w:val="28"/>
          <w:szCs w:val="28"/>
        </w:rPr>
        <w:t>Фребеля и Монтессори.</w:t>
      </w:r>
    </w:p>
    <w:p w:rsidR="00086270" w:rsidRPr="00165A6C" w:rsidRDefault="00FC28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Итальянский</w:t>
      </w:r>
      <w:r w:rsidR="00086270" w:rsidRPr="00165A6C">
        <w:rPr>
          <w:color w:val="000000"/>
          <w:sz w:val="28"/>
          <w:szCs w:val="28"/>
        </w:rPr>
        <w:t xml:space="preserve"> врач и педагог Марии Монтессори (1870</w:t>
      </w:r>
      <w:r w:rsidR="00165A6C">
        <w:rPr>
          <w:color w:val="000000"/>
          <w:sz w:val="28"/>
          <w:szCs w:val="28"/>
        </w:rPr>
        <w:t>–</w:t>
      </w:r>
      <w:r w:rsidR="00165A6C" w:rsidRPr="00165A6C">
        <w:rPr>
          <w:color w:val="000000"/>
          <w:sz w:val="28"/>
          <w:szCs w:val="28"/>
        </w:rPr>
        <w:t>1</w:t>
      </w:r>
      <w:r w:rsidR="00086270" w:rsidRPr="00165A6C">
        <w:rPr>
          <w:color w:val="000000"/>
          <w:sz w:val="28"/>
          <w:szCs w:val="28"/>
        </w:rPr>
        <w:t>952), первая женщина в Италии, получившей степень доктора медицины. В плане психологического обоснования формирования личности особую роль придавала Монтессори «гигиене мышления», называя его «ключом», открывающим тайны формирования человеческой личности, действенным средством «внутреннего строительства» психики человека.</w:t>
      </w:r>
    </w:p>
    <w:p w:rsidR="00086270" w:rsidRPr="00165A6C" w:rsidRDefault="00086270"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Уметь различать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характерная черта мышления. Различать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это значит группировать. Таким образом, сенсорные упражнения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это упражнения в различении и классификации. Размер, форма, шероховатость, вес, температура, вкус, звук, цвет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различать все это надо научить ребенка. «Процессы различения, группирования и обозначения внешних предметов на основе установившегося в уме прочного порядка,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пишет Монтессори,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и составляют мышление и вместе с тем и известную степень культуры». Следовательно, для того чтобы научить мыслить, необходимо научить правильно сравнивать и группировать, </w:t>
      </w:r>
      <w:r w:rsidR="00165A6C">
        <w:rPr>
          <w:color w:val="000000"/>
          <w:sz w:val="28"/>
          <w:szCs w:val="28"/>
        </w:rPr>
        <w:t>т.е.</w:t>
      </w:r>
      <w:r w:rsidRPr="00165A6C">
        <w:rPr>
          <w:color w:val="000000"/>
          <w:sz w:val="28"/>
          <w:szCs w:val="28"/>
        </w:rPr>
        <w:t xml:space="preserve"> правильно различать. В свою очередь, умение правильно различать приобретается детьми только через сенсорную гимнастику, </w:t>
      </w:r>
      <w:r w:rsidR="00165A6C">
        <w:rPr>
          <w:color w:val="000000"/>
          <w:sz w:val="28"/>
          <w:szCs w:val="28"/>
        </w:rPr>
        <w:t>т.е.</w:t>
      </w:r>
      <w:r w:rsidRPr="00165A6C">
        <w:rPr>
          <w:color w:val="000000"/>
          <w:sz w:val="28"/>
          <w:szCs w:val="28"/>
        </w:rPr>
        <w:t xml:space="preserve"> через систему упражнений по развитию органов чувств. Монтессори подробно описывает методику развития тактильного чувства, стереогностического, барического, хроматического, чувства зрения, звука и других. Например, для развития тактильного чувства она использовала деревянную дощечку, разделенную на два квадрата. Один из них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с гладкой отполированной поверхностью, другой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с наклеенной наждачной бумагой (шесть полосок разной шероховатости, от грубой наждачной до атласной). Развивать у детей чувство осязания </w:t>
      </w:r>
      <w:r w:rsidR="00165A6C">
        <w:rPr>
          <w:color w:val="000000"/>
          <w:sz w:val="28"/>
          <w:szCs w:val="28"/>
        </w:rPr>
        <w:t>–</w:t>
      </w:r>
      <w:r w:rsidR="00165A6C" w:rsidRPr="00165A6C">
        <w:rPr>
          <w:color w:val="000000"/>
          <w:sz w:val="28"/>
          <w:szCs w:val="28"/>
        </w:rPr>
        <w:t xml:space="preserve"> </w:t>
      </w:r>
      <w:r w:rsidRPr="00165A6C">
        <w:rPr>
          <w:color w:val="000000"/>
          <w:sz w:val="28"/>
          <w:szCs w:val="28"/>
        </w:rPr>
        <w:t>значит учить их «видеть руками»</w:t>
      </w:r>
      <w:r w:rsidR="0037021C" w:rsidRPr="00165A6C">
        <w:rPr>
          <w:color w:val="000000"/>
          <w:sz w:val="28"/>
          <w:szCs w:val="28"/>
        </w:rPr>
        <w:t xml:space="preserve"> (см. приложение)</w:t>
      </w:r>
      <w:r w:rsidRPr="00165A6C">
        <w:rPr>
          <w:color w:val="000000"/>
          <w:sz w:val="28"/>
          <w:szCs w:val="28"/>
        </w:rPr>
        <w:t>.</w:t>
      </w:r>
    </w:p>
    <w:p w:rsidR="00086270" w:rsidRPr="00165A6C" w:rsidRDefault="00086270"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Для развития чувства зрения Монтессори предлагала сравнивать и различать предметы разной формы </w:t>
      </w:r>
      <w:r w:rsidR="00165A6C">
        <w:rPr>
          <w:color w:val="000000"/>
          <w:sz w:val="28"/>
          <w:szCs w:val="28"/>
        </w:rPr>
        <w:t>–</w:t>
      </w:r>
      <w:r w:rsidR="00165A6C" w:rsidRPr="00165A6C">
        <w:rPr>
          <w:color w:val="000000"/>
          <w:sz w:val="28"/>
          <w:szCs w:val="28"/>
        </w:rPr>
        <w:t xml:space="preserve"> </w:t>
      </w:r>
      <w:r w:rsidRPr="00165A6C">
        <w:rPr>
          <w:color w:val="000000"/>
          <w:sz w:val="28"/>
          <w:szCs w:val="28"/>
        </w:rPr>
        <w:t>бруски, кубики, цилиндры, палочки. Но не только в этом состояло использование зрительного рецептора. Он обеспечивал развитие хроматического чувства (зрительное восприятие цветов). В «Доме ребенка» дети обучались различению восьми цветов по восемь тонов каждый (всего предлагались 64 цветные таблички). Обстоятельно разработала Монтессори и уп</w:t>
      </w:r>
      <w:r w:rsidR="00FC289E" w:rsidRPr="00165A6C">
        <w:rPr>
          <w:color w:val="000000"/>
          <w:sz w:val="28"/>
          <w:szCs w:val="28"/>
        </w:rPr>
        <w:t>ражнения в распознавании звуков</w:t>
      </w:r>
      <w:r w:rsidR="0037021C" w:rsidRPr="00165A6C">
        <w:rPr>
          <w:color w:val="000000"/>
          <w:sz w:val="28"/>
          <w:szCs w:val="28"/>
        </w:rPr>
        <w:t>.</w:t>
      </w:r>
    </w:p>
    <w:p w:rsidR="00086270" w:rsidRPr="00165A6C" w:rsidRDefault="00086270" w:rsidP="00165A6C">
      <w:pPr>
        <w:autoSpaceDE w:val="0"/>
        <w:autoSpaceDN w:val="0"/>
        <w:adjustRightInd w:val="0"/>
        <w:spacing w:line="360" w:lineRule="auto"/>
        <w:ind w:right="0" w:firstLine="709"/>
        <w:jc w:val="both"/>
        <w:rPr>
          <w:color w:val="000000"/>
          <w:sz w:val="28"/>
          <w:szCs w:val="28"/>
        </w:rPr>
      </w:pPr>
    </w:p>
    <w:p w:rsidR="00190749" w:rsidRPr="00CC5870" w:rsidRDefault="00D06A54" w:rsidP="00165A6C">
      <w:pPr>
        <w:autoSpaceDE w:val="0"/>
        <w:autoSpaceDN w:val="0"/>
        <w:adjustRightInd w:val="0"/>
        <w:spacing w:line="360" w:lineRule="auto"/>
        <w:ind w:right="0" w:firstLine="709"/>
        <w:jc w:val="both"/>
        <w:rPr>
          <w:b/>
          <w:color w:val="000000"/>
          <w:sz w:val="28"/>
          <w:szCs w:val="28"/>
        </w:rPr>
      </w:pPr>
      <w:r w:rsidRPr="00165A6C">
        <w:rPr>
          <w:color w:val="000000"/>
          <w:sz w:val="28"/>
          <w:szCs w:val="28"/>
        </w:rPr>
        <w:br w:type="page"/>
      </w:r>
      <w:r w:rsidR="00190749" w:rsidRPr="00CC5870">
        <w:rPr>
          <w:b/>
          <w:color w:val="000000"/>
          <w:sz w:val="28"/>
          <w:szCs w:val="28"/>
        </w:rPr>
        <w:t>3. Сенсорное воспитание в отечественной дидактической системе детского сада (</w:t>
      </w:r>
      <w:r w:rsidR="00165A6C" w:rsidRPr="00CC5870">
        <w:rPr>
          <w:b/>
          <w:color w:val="000000"/>
          <w:sz w:val="28"/>
          <w:szCs w:val="28"/>
        </w:rPr>
        <w:t>Е.И. Тихеева</w:t>
      </w:r>
      <w:r w:rsidR="00190749" w:rsidRPr="00CC5870">
        <w:rPr>
          <w:b/>
          <w:color w:val="000000"/>
          <w:sz w:val="28"/>
          <w:szCs w:val="28"/>
        </w:rPr>
        <w:t xml:space="preserve">, </w:t>
      </w:r>
      <w:r w:rsidR="00165A6C" w:rsidRPr="00CC5870">
        <w:rPr>
          <w:b/>
          <w:color w:val="000000"/>
          <w:sz w:val="28"/>
          <w:szCs w:val="28"/>
        </w:rPr>
        <w:t>М. Манасеина</w:t>
      </w:r>
      <w:r w:rsidR="00190749" w:rsidRPr="00CC5870">
        <w:rPr>
          <w:b/>
          <w:color w:val="000000"/>
          <w:sz w:val="28"/>
          <w:szCs w:val="28"/>
        </w:rPr>
        <w:t>)</w:t>
      </w:r>
    </w:p>
    <w:p w:rsidR="00190749" w:rsidRPr="00165A6C" w:rsidRDefault="00190749" w:rsidP="00165A6C">
      <w:pPr>
        <w:autoSpaceDE w:val="0"/>
        <w:autoSpaceDN w:val="0"/>
        <w:adjustRightInd w:val="0"/>
        <w:spacing w:line="360" w:lineRule="auto"/>
        <w:ind w:right="0" w:firstLine="709"/>
        <w:jc w:val="both"/>
        <w:rPr>
          <w:color w:val="000000"/>
          <w:sz w:val="28"/>
          <w:szCs w:val="28"/>
        </w:rPr>
      </w:pPr>
    </w:p>
    <w:p w:rsidR="0064522B" w:rsidRPr="00165A6C" w:rsidRDefault="00901F62"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Елизавет</w:t>
      </w:r>
      <w:r w:rsidR="00856F58">
        <w:rPr>
          <w:color w:val="000000"/>
          <w:sz w:val="28"/>
          <w:szCs w:val="28"/>
        </w:rPr>
        <w:t>а</w:t>
      </w:r>
      <w:r w:rsidRPr="00165A6C">
        <w:rPr>
          <w:color w:val="000000"/>
          <w:sz w:val="28"/>
          <w:szCs w:val="28"/>
        </w:rPr>
        <w:t xml:space="preserve"> Ивановна Тихеева </w:t>
      </w:r>
      <w:r w:rsidR="00165A6C">
        <w:rPr>
          <w:color w:val="000000"/>
          <w:sz w:val="28"/>
          <w:szCs w:val="28"/>
        </w:rPr>
        <w:t>–</w:t>
      </w:r>
      <w:r w:rsidR="00165A6C" w:rsidRPr="00165A6C">
        <w:rPr>
          <w:color w:val="000000"/>
          <w:sz w:val="28"/>
          <w:szCs w:val="28"/>
        </w:rPr>
        <w:t xml:space="preserve"> </w:t>
      </w:r>
      <w:r w:rsidRPr="00165A6C">
        <w:rPr>
          <w:color w:val="000000"/>
          <w:sz w:val="28"/>
          <w:szCs w:val="28"/>
        </w:rPr>
        <w:t>яркий</w:t>
      </w:r>
      <w:r w:rsidR="00F32449" w:rsidRPr="00165A6C">
        <w:rPr>
          <w:color w:val="000000"/>
          <w:sz w:val="28"/>
          <w:szCs w:val="28"/>
        </w:rPr>
        <w:t>, талантливы</w:t>
      </w:r>
      <w:r w:rsidRPr="00165A6C">
        <w:rPr>
          <w:color w:val="000000"/>
          <w:sz w:val="28"/>
          <w:szCs w:val="28"/>
        </w:rPr>
        <w:t xml:space="preserve">й педагог, создавшая </w:t>
      </w:r>
      <w:r w:rsidR="00F32449" w:rsidRPr="00165A6C">
        <w:rPr>
          <w:color w:val="000000"/>
          <w:sz w:val="28"/>
          <w:szCs w:val="28"/>
        </w:rPr>
        <w:t>оригинальную русскую систему дошкольного воспитания</w:t>
      </w:r>
      <w:r w:rsidRPr="00165A6C">
        <w:rPr>
          <w:color w:val="000000"/>
          <w:sz w:val="28"/>
          <w:szCs w:val="28"/>
        </w:rPr>
        <w:t xml:space="preserve">. </w:t>
      </w:r>
      <w:r w:rsidR="00F32449" w:rsidRPr="00165A6C">
        <w:rPr>
          <w:color w:val="000000"/>
          <w:sz w:val="28"/>
          <w:szCs w:val="28"/>
        </w:rPr>
        <w:t xml:space="preserve">Можно смело утверждать, сколь высок вклад </w:t>
      </w:r>
      <w:r w:rsidR="00165A6C" w:rsidRPr="00165A6C">
        <w:rPr>
          <w:color w:val="000000"/>
          <w:sz w:val="28"/>
          <w:szCs w:val="28"/>
        </w:rPr>
        <w:t>Е.И.</w:t>
      </w:r>
      <w:r w:rsidR="00165A6C">
        <w:rPr>
          <w:color w:val="000000"/>
          <w:sz w:val="28"/>
          <w:szCs w:val="28"/>
        </w:rPr>
        <w:t> </w:t>
      </w:r>
      <w:r w:rsidR="00165A6C" w:rsidRPr="00165A6C">
        <w:rPr>
          <w:color w:val="000000"/>
          <w:sz w:val="28"/>
          <w:szCs w:val="28"/>
        </w:rPr>
        <w:t>Тихеевой</w:t>
      </w:r>
      <w:r w:rsidR="00F32449" w:rsidRPr="00165A6C">
        <w:rPr>
          <w:color w:val="000000"/>
          <w:sz w:val="28"/>
          <w:szCs w:val="28"/>
        </w:rPr>
        <w:t xml:space="preserve"> в педагогическую науку. Однако говорить, что он досконально изучен, не приходи</w:t>
      </w:r>
      <w:r w:rsidRPr="00165A6C">
        <w:rPr>
          <w:color w:val="000000"/>
          <w:sz w:val="28"/>
          <w:szCs w:val="28"/>
        </w:rPr>
        <w:t xml:space="preserve">тся. И виной тому </w:t>
      </w:r>
      <w:r w:rsidR="00165A6C">
        <w:rPr>
          <w:color w:val="000000"/>
          <w:sz w:val="28"/>
          <w:szCs w:val="28"/>
        </w:rPr>
        <w:t>–</w:t>
      </w:r>
      <w:r w:rsidR="00165A6C" w:rsidRPr="00165A6C">
        <w:rPr>
          <w:color w:val="000000"/>
          <w:sz w:val="28"/>
          <w:szCs w:val="28"/>
        </w:rPr>
        <w:t xml:space="preserve"> </w:t>
      </w:r>
      <w:r w:rsidR="00F32449" w:rsidRPr="00165A6C">
        <w:rPr>
          <w:color w:val="000000"/>
          <w:sz w:val="28"/>
          <w:szCs w:val="28"/>
        </w:rPr>
        <w:t>многолетние запреты, а порой и шельмование русских ученых, чья деятельность не отвечала «требованиям» власти большевиков. Сторонница</w:t>
      </w:r>
      <w:r w:rsidRPr="00165A6C">
        <w:rPr>
          <w:color w:val="000000"/>
          <w:sz w:val="28"/>
          <w:szCs w:val="28"/>
        </w:rPr>
        <w:t xml:space="preserve"> </w:t>
      </w:r>
      <w:r w:rsidR="00F32449" w:rsidRPr="00165A6C">
        <w:rPr>
          <w:color w:val="000000"/>
          <w:sz w:val="28"/>
          <w:szCs w:val="28"/>
        </w:rPr>
        <w:t xml:space="preserve">прогрессивно-гуманистического направления в педагогике, </w:t>
      </w:r>
      <w:r w:rsidR="00165A6C" w:rsidRPr="00165A6C">
        <w:rPr>
          <w:color w:val="000000"/>
          <w:sz w:val="28"/>
          <w:szCs w:val="28"/>
        </w:rPr>
        <w:t>Е.И.</w:t>
      </w:r>
      <w:r w:rsidR="00165A6C">
        <w:rPr>
          <w:color w:val="000000"/>
          <w:sz w:val="28"/>
          <w:szCs w:val="28"/>
        </w:rPr>
        <w:t> </w:t>
      </w:r>
      <w:r w:rsidR="00165A6C" w:rsidRPr="00165A6C">
        <w:rPr>
          <w:color w:val="000000"/>
          <w:sz w:val="28"/>
          <w:szCs w:val="28"/>
        </w:rPr>
        <w:t>Тихеева</w:t>
      </w:r>
      <w:r w:rsidR="00F32449" w:rsidRPr="00165A6C">
        <w:rPr>
          <w:color w:val="000000"/>
          <w:sz w:val="28"/>
          <w:szCs w:val="28"/>
        </w:rPr>
        <w:t xml:space="preserve"> считала, что воспитывать маленького человека следует в гармонической цельности «всех природой ему предназначенных способностей и дарований, во всей красе тех духовных и нравственных сил, полный расцвет которых дает право признать венцом творения себе подобного». Гармоничное воспитание личности, по мысли </w:t>
      </w:r>
      <w:r w:rsidR="00165A6C" w:rsidRPr="00165A6C">
        <w:rPr>
          <w:color w:val="000000"/>
          <w:sz w:val="28"/>
          <w:szCs w:val="28"/>
        </w:rPr>
        <w:t>Е.И.</w:t>
      </w:r>
      <w:r w:rsidR="00165A6C">
        <w:rPr>
          <w:color w:val="000000"/>
          <w:sz w:val="28"/>
          <w:szCs w:val="28"/>
        </w:rPr>
        <w:t> </w:t>
      </w:r>
      <w:r w:rsidR="00165A6C" w:rsidRPr="00165A6C">
        <w:rPr>
          <w:color w:val="000000"/>
          <w:sz w:val="28"/>
          <w:szCs w:val="28"/>
        </w:rPr>
        <w:t>Тихеевой</w:t>
      </w:r>
      <w:r w:rsidR="00F32449" w:rsidRPr="00165A6C">
        <w:rPr>
          <w:color w:val="000000"/>
          <w:sz w:val="28"/>
          <w:szCs w:val="28"/>
        </w:rPr>
        <w:t>, должно базироваться на этических началах.</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Решая сложный для педагогики того времени вопрос об источнике и средствах р</w:t>
      </w:r>
      <w:r w:rsidR="00901F62" w:rsidRPr="00165A6C">
        <w:rPr>
          <w:color w:val="000000"/>
          <w:sz w:val="28"/>
          <w:szCs w:val="28"/>
        </w:rPr>
        <w:t xml:space="preserve">азвития ребенка-дошкольника, </w:t>
      </w:r>
      <w:r w:rsidRPr="00165A6C">
        <w:rPr>
          <w:color w:val="000000"/>
          <w:sz w:val="28"/>
          <w:szCs w:val="28"/>
        </w:rPr>
        <w:t xml:space="preserve">Тихеева пришла к правильному пониманию: именно внешний мир, окружающие ребенка предметы и явления следует рассматривать в качестве источника развития, а игру, труд, общение со взрослыми и сверстниками, </w:t>
      </w:r>
      <w:r w:rsidR="00901F62" w:rsidRPr="00165A6C">
        <w:rPr>
          <w:color w:val="000000"/>
          <w:sz w:val="28"/>
          <w:szCs w:val="28"/>
        </w:rPr>
        <w:t xml:space="preserve">само познание окружающего мира </w:t>
      </w:r>
      <w:r w:rsidR="00165A6C">
        <w:rPr>
          <w:color w:val="000000"/>
          <w:sz w:val="28"/>
          <w:szCs w:val="28"/>
        </w:rPr>
        <w:t>–</w:t>
      </w:r>
      <w:r w:rsidR="00165A6C" w:rsidRPr="00165A6C">
        <w:rPr>
          <w:color w:val="000000"/>
          <w:sz w:val="28"/>
          <w:szCs w:val="28"/>
        </w:rPr>
        <w:t xml:space="preserve"> </w:t>
      </w:r>
      <w:r w:rsidRPr="00165A6C">
        <w:rPr>
          <w:color w:val="000000"/>
          <w:sz w:val="28"/>
          <w:szCs w:val="28"/>
        </w:rPr>
        <w:t>как основные средства развития. Верно понимая, что познание окружающего мира требует развития органов чувств, Тихеева много внимания уделяла сенсорному воспитанию дошкольников</w:t>
      </w:r>
      <w:r w:rsidR="00901F62" w:rsidRPr="00165A6C">
        <w:rPr>
          <w:color w:val="000000"/>
          <w:sz w:val="28"/>
          <w:szCs w:val="28"/>
        </w:rPr>
        <w:t>,</w:t>
      </w:r>
      <w:r w:rsidRPr="00165A6C">
        <w:rPr>
          <w:color w:val="000000"/>
          <w:sz w:val="28"/>
          <w:szCs w:val="28"/>
        </w:rPr>
        <w:t xml:space="preserve"> которое тесно связывала с окружающей жизнью, с познанием мира природы, с играми и трудом. Развитие восприятия, мышления и речи детей ученый рассматривала в неразрывном единстве.</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Самое серьезное внимание в детском саду, как считала Тихеева, следует уделять обучению, </w:t>
      </w:r>
      <w:r w:rsidR="00165A6C">
        <w:rPr>
          <w:color w:val="000000"/>
          <w:sz w:val="28"/>
          <w:szCs w:val="28"/>
        </w:rPr>
        <w:t>т.е.</w:t>
      </w:r>
      <w:r w:rsidRPr="00165A6C">
        <w:rPr>
          <w:color w:val="000000"/>
          <w:sz w:val="28"/>
          <w:szCs w:val="28"/>
        </w:rPr>
        <w:t xml:space="preserve"> учить дошкольника умению наблюдать, свободно говорить на родном языке, считать, рисовать, ухаживать за растениями и животными </w:t>
      </w:r>
      <w:r w:rsidR="00165A6C">
        <w:rPr>
          <w:color w:val="000000"/>
          <w:sz w:val="28"/>
          <w:szCs w:val="28"/>
        </w:rPr>
        <w:t>и т.д.</w:t>
      </w:r>
      <w:r w:rsidRPr="00165A6C">
        <w:rPr>
          <w:color w:val="000000"/>
          <w:sz w:val="28"/>
          <w:szCs w:val="28"/>
        </w:rPr>
        <w:t xml:space="preserve"> Вместе с тем Тихеева прекрасно понимала: детский сад не школа, и занятия не должны копировать школьные уроки. Разработанные ею занятия, отличающиеся оригинальной методикой, соответствующие природе ребенка-дошкольника, вошедшие в золотой фонд отечественной дошкольной педагогики, построены на наглядности, с широким использованием дидактических игр и игровых упражнений. Смело можно утверждать: ученый проявила удивительное знание психики дошкольника.</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Проблемы сенсорного разви</w:t>
      </w:r>
      <w:r w:rsidR="00901F62" w:rsidRPr="00165A6C">
        <w:rPr>
          <w:color w:val="000000"/>
          <w:sz w:val="28"/>
          <w:szCs w:val="28"/>
        </w:rPr>
        <w:t xml:space="preserve">тия и воспитания дошкольников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центральные в творчестве </w:t>
      </w:r>
      <w:r w:rsidR="00165A6C" w:rsidRPr="00165A6C">
        <w:rPr>
          <w:color w:val="000000"/>
          <w:sz w:val="28"/>
          <w:szCs w:val="28"/>
        </w:rPr>
        <w:t>Е.И.</w:t>
      </w:r>
      <w:r w:rsidR="00165A6C">
        <w:rPr>
          <w:color w:val="000000"/>
          <w:sz w:val="28"/>
          <w:szCs w:val="28"/>
        </w:rPr>
        <w:t> </w:t>
      </w:r>
      <w:r w:rsidR="00165A6C" w:rsidRPr="00165A6C">
        <w:rPr>
          <w:color w:val="000000"/>
          <w:sz w:val="28"/>
          <w:szCs w:val="28"/>
        </w:rPr>
        <w:t>Тихеевой</w:t>
      </w:r>
      <w:r w:rsidRPr="00165A6C">
        <w:rPr>
          <w:color w:val="000000"/>
          <w:sz w:val="28"/>
          <w:szCs w:val="28"/>
        </w:rPr>
        <w:t>.</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Общеизвестно: сенсорное развитие связано не только с формированием умственных способностей ребенка, развитием его речи, оно оказывает сильнейшее влияние на становление эстетических и нравственных чувств. Сущность эстетического воспитания Тихеева видела в частом восприятии художественных образов. Воспринимая красоту, «разлитую» вокруг него, отмечала она, ребенок мало-помалу становится чутким ценителем прекрасного. А для этого необходимо развивать его вкус на лучших образцах живописи, музыки, живого художественного слова. В свою очередь эстетические впечатления должны рождать в ребенке доброту. Из всех чувств, дающих наиболее яркие впечатления и, следовательно, благотворно влияющих на нравственное становление ребенка, подчеркивала Тихеева, первое место принадлежит зрению и слуху. Слух</w:t>
      </w:r>
      <w:r w:rsidR="00EF34E4" w:rsidRPr="00165A6C">
        <w:rPr>
          <w:color w:val="000000"/>
          <w:sz w:val="28"/>
          <w:szCs w:val="28"/>
        </w:rPr>
        <w:t>,</w:t>
      </w:r>
      <w:r w:rsidRPr="00165A6C">
        <w:rPr>
          <w:color w:val="000000"/>
          <w:sz w:val="28"/>
          <w:szCs w:val="28"/>
        </w:rPr>
        <w:t xml:space="preserve"> и опирающиеся на него речь и мышление</w:t>
      </w:r>
      <w:r w:rsidR="00EF34E4" w:rsidRPr="00165A6C">
        <w:rPr>
          <w:color w:val="000000"/>
          <w:sz w:val="28"/>
          <w:szCs w:val="28"/>
        </w:rPr>
        <w:t>,</w:t>
      </w:r>
      <w:r w:rsidRPr="00165A6C">
        <w:rPr>
          <w:color w:val="000000"/>
          <w:sz w:val="28"/>
          <w:szCs w:val="28"/>
        </w:rPr>
        <w:t xml:space="preserve"> находятся в нерасторжимом единстве с духовным развитием ребенка. Посредством зрения и слуха малыш знакомится с красотой окр</w:t>
      </w:r>
      <w:r w:rsidR="00901F62" w:rsidRPr="00165A6C">
        <w:rPr>
          <w:color w:val="000000"/>
          <w:sz w:val="28"/>
          <w:szCs w:val="28"/>
        </w:rPr>
        <w:t xml:space="preserve">ужающего мира, а культ красоты </w:t>
      </w:r>
      <w:r w:rsidR="00165A6C">
        <w:rPr>
          <w:color w:val="000000"/>
          <w:sz w:val="28"/>
          <w:szCs w:val="28"/>
        </w:rPr>
        <w:t>–</w:t>
      </w:r>
      <w:r w:rsidR="00165A6C" w:rsidRPr="00165A6C">
        <w:rPr>
          <w:color w:val="000000"/>
          <w:sz w:val="28"/>
          <w:szCs w:val="28"/>
        </w:rPr>
        <w:t xml:space="preserve"> </w:t>
      </w:r>
      <w:r w:rsidRPr="00165A6C">
        <w:rPr>
          <w:color w:val="000000"/>
          <w:sz w:val="28"/>
          <w:szCs w:val="28"/>
        </w:rPr>
        <w:t>могучий союзник нравственности.</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Да, но каким образом научить ребенка пользоваться чувствами во всей их полноте, предусмотренной природой? </w:t>
      </w:r>
      <w:r w:rsidR="00165A6C" w:rsidRPr="00165A6C">
        <w:rPr>
          <w:color w:val="000000"/>
          <w:sz w:val="28"/>
          <w:szCs w:val="28"/>
        </w:rPr>
        <w:t>Е.И.</w:t>
      </w:r>
      <w:r w:rsidR="00165A6C">
        <w:rPr>
          <w:color w:val="000000"/>
          <w:sz w:val="28"/>
          <w:szCs w:val="28"/>
        </w:rPr>
        <w:t> </w:t>
      </w:r>
      <w:r w:rsidR="00165A6C" w:rsidRPr="00165A6C">
        <w:rPr>
          <w:color w:val="000000"/>
          <w:sz w:val="28"/>
          <w:szCs w:val="28"/>
        </w:rPr>
        <w:t>Тихеева</w:t>
      </w:r>
      <w:r w:rsidR="00901F62" w:rsidRPr="00165A6C">
        <w:rPr>
          <w:color w:val="000000"/>
          <w:sz w:val="28"/>
          <w:szCs w:val="28"/>
        </w:rPr>
        <w:t xml:space="preserve"> видела один путь </w:t>
      </w:r>
      <w:r w:rsidR="00165A6C">
        <w:rPr>
          <w:color w:val="000000"/>
          <w:sz w:val="28"/>
          <w:szCs w:val="28"/>
        </w:rPr>
        <w:t>–</w:t>
      </w:r>
      <w:r w:rsidR="00165A6C" w:rsidRPr="00165A6C">
        <w:rPr>
          <w:color w:val="000000"/>
          <w:sz w:val="28"/>
          <w:szCs w:val="28"/>
        </w:rPr>
        <w:t xml:space="preserve"> </w:t>
      </w:r>
      <w:r w:rsidRPr="00165A6C">
        <w:rPr>
          <w:color w:val="000000"/>
          <w:sz w:val="28"/>
          <w:szCs w:val="28"/>
        </w:rPr>
        <w:t>в «организованном знакомстве с окружающей конкретной действительностью и оказании систематической помощи». По ее мнению, внешний мир, представленный сознательно, разумно и систематически, именно та аре</w:t>
      </w:r>
      <w:r w:rsidR="00901F62" w:rsidRPr="00165A6C">
        <w:rPr>
          <w:color w:val="000000"/>
          <w:sz w:val="28"/>
          <w:szCs w:val="28"/>
        </w:rPr>
        <w:t>на, на которой воздвигается зда</w:t>
      </w:r>
      <w:r w:rsidRPr="00165A6C">
        <w:rPr>
          <w:color w:val="000000"/>
          <w:sz w:val="28"/>
          <w:szCs w:val="28"/>
        </w:rPr>
        <w:t>ние чувственных восприятий. Заслуга Тихеевой в том, что она разработала методику использования дидактического материала, «щедро рассыпанного в природе», методику наблюдений за явлениями природы. Наивернейший путь развития чувств ребенка, его мира восприятий, как она считала, это непосредственная близость с природой, работа в саду, постепенное знакомство с миром животных, растений, насекомых, «экскурсии в природу».</w:t>
      </w:r>
    </w:p>
    <w:p w:rsidR="00F32449"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Тихеева советовала создавать в каждом саду уголки живой природы, обдуманно под</w:t>
      </w:r>
      <w:r w:rsidR="00901F62" w:rsidRPr="00165A6C">
        <w:rPr>
          <w:color w:val="000000"/>
          <w:sz w:val="28"/>
          <w:szCs w:val="28"/>
        </w:rPr>
        <w:t xml:space="preserve">бирать дидактический материал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естественный (семена, цветы, плоды, насекомые, камни, песок), жизненный (мебель, посуда, орудия труда, бросовый материал), искусственный (строительный материал, игры парами, лото, игрушки, картины). Дидактический материал Тихеева считала одним из важнейших факторов интеллектуального развития ребенка, однако предупреждала: материал этот должен соответствовать основным запросам и интересам детей; предостерегала педагогов от излишнего увлечения искусственным дидактическим материалом, так называемой «гимнастикой чувств» (или упражнениями по умственной ортопедии). «Вообще, применение дидактического материала с </w:t>
      </w:r>
      <w:r w:rsidR="00901F62" w:rsidRPr="00165A6C">
        <w:rPr>
          <w:color w:val="000000"/>
          <w:sz w:val="28"/>
          <w:szCs w:val="28"/>
        </w:rPr>
        <w:t>целью развития внешних чувств,</w:t>
      </w:r>
      <w:r w:rsidR="00165A6C">
        <w:rPr>
          <w:color w:val="000000"/>
          <w:sz w:val="28"/>
          <w:szCs w:val="28"/>
        </w:rPr>
        <w:t> –</w:t>
      </w:r>
      <w:r w:rsidR="00165A6C" w:rsidRPr="00165A6C">
        <w:rPr>
          <w:color w:val="000000"/>
          <w:sz w:val="28"/>
          <w:szCs w:val="28"/>
        </w:rPr>
        <w:t xml:space="preserve"> </w:t>
      </w:r>
      <w:r w:rsidR="00901F62" w:rsidRPr="00165A6C">
        <w:rPr>
          <w:color w:val="000000"/>
          <w:sz w:val="28"/>
          <w:szCs w:val="28"/>
        </w:rPr>
        <w:t>писала она,</w:t>
      </w:r>
      <w:r w:rsidR="00165A6C">
        <w:rPr>
          <w:color w:val="000000"/>
          <w:sz w:val="28"/>
          <w:szCs w:val="28"/>
        </w:rPr>
        <w:t> –</w:t>
      </w:r>
      <w:r w:rsidR="00165A6C" w:rsidRPr="00165A6C">
        <w:rPr>
          <w:color w:val="000000"/>
          <w:sz w:val="28"/>
          <w:szCs w:val="28"/>
        </w:rPr>
        <w:t xml:space="preserve"> </w:t>
      </w:r>
      <w:r w:rsidRPr="00165A6C">
        <w:rPr>
          <w:color w:val="000000"/>
          <w:sz w:val="28"/>
          <w:szCs w:val="28"/>
        </w:rPr>
        <w:t xml:space="preserve">требует крайне осторожного, продуманного отношения. </w:t>
      </w:r>
      <w:r w:rsidR="0064522B" w:rsidRPr="00165A6C">
        <w:rPr>
          <w:color w:val="000000"/>
          <w:sz w:val="28"/>
          <w:szCs w:val="28"/>
        </w:rPr>
        <w:t>Надо,</w:t>
      </w:r>
      <w:r w:rsidRPr="00165A6C">
        <w:rPr>
          <w:color w:val="000000"/>
          <w:sz w:val="28"/>
          <w:szCs w:val="28"/>
        </w:rPr>
        <w:t xml:space="preserve"> прежде </w:t>
      </w:r>
      <w:r w:rsidR="0064522B" w:rsidRPr="00165A6C">
        <w:rPr>
          <w:color w:val="000000"/>
          <w:sz w:val="28"/>
          <w:szCs w:val="28"/>
        </w:rPr>
        <w:t>всего,</w:t>
      </w:r>
      <w:r w:rsidRPr="00165A6C">
        <w:rPr>
          <w:color w:val="000000"/>
          <w:sz w:val="28"/>
          <w:szCs w:val="28"/>
        </w:rPr>
        <w:t xml:space="preserve"> понять, что воспитание внешних чувств есть не цель, а средство; оно должно явиться подготовкой, канвой, облегчающей творческому уму человека возможность проявить себя, вышивать по этой канве самобытные узоры. Осуществить подобное, правильно понимаемое воспитание органов чувств дело не легкое</w:t>
      </w:r>
      <w:r w:rsidR="00165A6C">
        <w:rPr>
          <w:color w:val="000000"/>
          <w:sz w:val="28"/>
          <w:szCs w:val="28"/>
        </w:rPr>
        <w:t>…</w:t>
      </w:r>
      <w:r w:rsidRPr="00165A6C">
        <w:rPr>
          <w:color w:val="000000"/>
          <w:sz w:val="28"/>
          <w:szCs w:val="28"/>
        </w:rPr>
        <w:t>»</w:t>
      </w:r>
    </w:p>
    <w:p w:rsidR="0064522B" w:rsidRPr="00165A6C" w:rsidRDefault="00F32449"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Своеобрази</w:t>
      </w:r>
      <w:r w:rsidR="0064522B" w:rsidRPr="00165A6C">
        <w:rPr>
          <w:color w:val="000000"/>
          <w:sz w:val="28"/>
          <w:szCs w:val="28"/>
        </w:rPr>
        <w:t xml:space="preserve">е методики Тихеевой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разнообразие активных видов детской деятельности. </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Подчеркивая тесную взаимосвязь сенсорного и умственного развития ребенка, </w:t>
      </w:r>
      <w:r w:rsidR="00165A6C" w:rsidRPr="00165A6C">
        <w:rPr>
          <w:color w:val="000000"/>
          <w:sz w:val="28"/>
          <w:szCs w:val="28"/>
        </w:rPr>
        <w:t>М.М.</w:t>
      </w:r>
      <w:r w:rsidR="00165A6C">
        <w:rPr>
          <w:color w:val="000000"/>
          <w:sz w:val="28"/>
          <w:szCs w:val="28"/>
        </w:rPr>
        <w:t> </w:t>
      </w:r>
      <w:r w:rsidR="00165A6C" w:rsidRPr="00165A6C">
        <w:rPr>
          <w:color w:val="000000"/>
          <w:sz w:val="28"/>
          <w:szCs w:val="28"/>
        </w:rPr>
        <w:t>Манасеина</w:t>
      </w:r>
      <w:r w:rsidRPr="00165A6C">
        <w:rPr>
          <w:color w:val="000000"/>
          <w:sz w:val="28"/>
          <w:szCs w:val="28"/>
        </w:rPr>
        <w:t xml:space="preserve"> утверждала: чем скорее и чем лучше выучится ребенок управлять своими органами чувств (зрением в особенности), тем быстрее и полнее будет его умственное развитие. Научение мышлению как основе умственного развития предполагает овладение понятиями, что в свою очередь зависит, как уже отмечалось, от достаточного количества полных и четких представлений.</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Другой аспект проблемы, подмеченный </w:t>
      </w:r>
      <w:r w:rsidR="00165A6C" w:rsidRPr="00165A6C">
        <w:rPr>
          <w:color w:val="000000"/>
          <w:sz w:val="28"/>
          <w:szCs w:val="28"/>
        </w:rPr>
        <w:t>М.М.</w:t>
      </w:r>
      <w:r w:rsidR="00165A6C">
        <w:rPr>
          <w:color w:val="000000"/>
          <w:sz w:val="28"/>
          <w:szCs w:val="28"/>
        </w:rPr>
        <w:t> </w:t>
      </w:r>
      <w:r w:rsidR="00165A6C" w:rsidRPr="00165A6C">
        <w:rPr>
          <w:color w:val="000000"/>
          <w:sz w:val="28"/>
          <w:szCs w:val="28"/>
        </w:rPr>
        <w:t>Манасеиной</w:t>
      </w:r>
      <w:r w:rsidRPr="00165A6C">
        <w:rPr>
          <w:color w:val="000000"/>
          <w:sz w:val="28"/>
          <w:szCs w:val="28"/>
        </w:rPr>
        <w:t xml:space="preserve">, связь конкретных ощущений с соответствующими анализаторами, адекватность представлений получаемым ощущениям и, наконец, накопленные представления и понятия как база развития мышления. Эту внутреннюю связь </w:t>
      </w:r>
      <w:r w:rsidR="00165A6C" w:rsidRPr="00165A6C">
        <w:rPr>
          <w:color w:val="000000"/>
          <w:sz w:val="28"/>
          <w:szCs w:val="28"/>
        </w:rPr>
        <w:t>М.М.</w:t>
      </w:r>
      <w:r w:rsidR="00165A6C">
        <w:rPr>
          <w:color w:val="000000"/>
          <w:sz w:val="28"/>
          <w:szCs w:val="28"/>
        </w:rPr>
        <w:t> </w:t>
      </w:r>
      <w:r w:rsidR="00165A6C" w:rsidRPr="00165A6C">
        <w:rPr>
          <w:color w:val="000000"/>
          <w:sz w:val="28"/>
          <w:szCs w:val="28"/>
        </w:rPr>
        <w:t>Манасеина</w:t>
      </w:r>
      <w:r w:rsidRPr="00165A6C">
        <w:rPr>
          <w:color w:val="000000"/>
          <w:sz w:val="28"/>
          <w:szCs w:val="28"/>
        </w:rPr>
        <w:t xml:space="preserve"> рассматривает как фактор интеллектуальности человеческих ощущений. Попытаемся выяснить сущность этого явления.</w:t>
      </w:r>
    </w:p>
    <w:p w:rsidR="006261EE" w:rsidRPr="00165A6C" w:rsidRDefault="00165A6C"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М.М.</w:t>
      </w:r>
      <w:r>
        <w:rPr>
          <w:color w:val="000000"/>
          <w:sz w:val="28"/>
          <w:szCs w:val="28"/>
        </w:rPr>
        <w:t> </w:t>
      </w:r>
      <w:r w:rsidRPr="00165A6C">
        <w:rPr>
          <w:color w:val="000000"/>
          <w:sz w:val="28"/>
          <w:szCs w:val="28"/>
        </w:rPr>
        <w:t>Манасеина</w:t>
      </w:r>
      <w:r w:rsidR="006261EE" w:rsidRPr="00165A6C">
        <w:rPr>
          <w:color w:val="000000"/>
          <w:sz w:val="28"/>
          <w:szCs w:val="28"/>
        </w:rPr>
        <w:t xml:space="preserve"> выступала за синхронное многостороннее физическое и духовное развитие ребенка. В ее представлении живой детский организм </w:t>
      </w:r>
      <w:r>
        <w:rPr>
          <w:color w:val="000000"/>
          <w:sz w:val="28"/>
          <w:szCs w:val="28"/>
        </w:rPr>
        <w:t>–</w:t>
      </w:r>
      <w:r w:rsidRPr="00165A6C">
        <w:rPr>
          <w:color w:val="000000"/>
          <w:sz w:val="28"/>
          <w:szCs w:val="28"/>
        </w:rPr>
        <w:t xml:space="preserve"> </w:t>
      </w:r>
      <w:r w:rsidR="006261EE" w:rsidRPr="00165A6C">
        <w:rPr>
          <w:color w:val="000000"/>
          <w:sz w:val="28"/>
          <w:szCs w:val="28"/>
        </w:rPr>
        <w:t>это неразделимое целое: ведь невозможно полноценное развитие органов ощущений без здоровья и правильного физического развития ребенка.</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Признавая важную роль первых лет в жизни ребенка, </w:t>
      </w:r>
      <w:r w:rsidR="00165A6C" w:rsidRPr="00165A6C">
        <w:rPr>
          <w:color w:val="000000"/>
          <w:sz w:val="28"/>
          <w:szCs w:val="28"/>
        </w:rPr>
        <w:t>М.</w:t>
      </w:r>
      <w:r w:rsidR="00165A6C">
        <w:rPr>
          <w:color w:val="000000"/>
          <w:sz w:val="28"/>
          <w:szCs w:val="28"/>
        </w:rPr>
        <w:t> </w:t>
      </w:r>
      <w:r w:rsidR="00165A6C" w:rsidRPr="00165A6C">
        <w:rPr>
          <w:color w:val="000000"/>
          <w:sz w:val="28"/>
          <w:szCs w:val="28"/>
        </w:rPr>
        <w:t>Манасеина</w:t>
      </w:r>
      <w:r w:rsidRPr="00165A6C">
        <w:rPr>
          <w:color w:val="000000"/>
          <w:sz w:val="28"/>
          <w:szCs w:val="28"/>
        </w:rPr>
        <w:t xml:space="preserve"> считала, что основное внимание родителей и воспитателей должно быть направлено на развитие умственных способностей детей главным образом через развитие органов чувств.</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Накопление ощущений и представлений через использование органов чувств, через их развитие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трудный, длительный и противоречивый процесс. </w:t>
      </w:r>
      <w:r w:rsidR="00165A6C" w:rsidRPr="00165A6C">
        <w:rPr>
          <w:color w:val="000000"/>
          <w:sz w:val="28"/>
          <w:szCs w:val="28"/>
        </w:rPr>
        <w:t>М.М.</w:t>
      </w:r>
      <w:r w:rsidR="00165A6C">
        <w:rPr>
          <w:color w:val="000000"/>
          <w:sz w:val="28"/>
          <w:szCs w:val="28"/>
        </w:rPr>
        <w:t> </w:t>
      </w:r>
      <w:r w:rsidR="00165A6C" w:rsidRPr="00165A6C">
        <w:rPr>
          <w:color w:val="000000"/>
          <w:sz w:val="28"/>
          <w:szCs w:val="28"/>
        </w:rPr>
        <w:t>Манасеина</w:t>
      </w:r>
      <w:r w:rsidRPr="00165A6C">
        <w:rPr>
          <w:color w:val="000000"/>
          <w:sz w:val="28"/>
          <w:szCs w:val="28"/>
        </w:rPr>
        <w:t xml:space="preserve"> видит его содержание в том, что каждый человек в детстве усваивает тысячи разнообразных представлений, проверяет бесчисленное количество раз данные одного ощущения результатами других и затем путем бесконечного повторения заучивает их до полной автоматичности. Эти идеи </w:t>
      </w:r>
      <w:r w:rsidR="00165A6C" w:rsidRPr="00165A6C">
        <w:rPr>
          <w:color w:val="000000"/>
          <w:sz w:val="28"/>
          <w:szCs w:val="28"/>
        </w:rPr>
        <w:t>М.М.</w:t>
      </w:r>
      <w:r w:rsidR="00165A6C">
        <w:rPr>
          <w:color w:val="000000"/>
          <w:sz w:val="28"/>
          <w:szCs w:val="28"/>
        </w:rPr>
        <w:t> </w:t>
      </w:r>
      <w:r w:rsidR="00165A6C" w:rsidRPr="00165A6C">
        <w:rPr>
          <w:color w:val="000000"/>
          <w:sz w:val="28"/>
          <w:szCs w:val="28"/>
        </w:rPr>
        <w:t>Манасеиной</w:t>
      </w:r>
      <w:r w:rsidRPr="00165A6C">
        <w:rPr>
          <w:color w:val="000000"/>
          <w:sz w:val="28"/>
          <w:szCs w:val="28"/>
        </w:rPr>
        <w:t xml:space="preserve"> подтверждает современная экспериментальная психология. Удивление </w:t>
      </w:r>
      <w:r w:rsidR="00165A6C">
        <w:rPr>
          <w:color w:val="000000"/>
          <w:sz w:val="28"/>
          <w:szCs w:val="28"/>
        </w:rPr>
        <w:t>–</w:t>
      </w:r>
      <w:r w:rsidR="00165A6C" w:rsidRPr="00165A6C">
        <w:rPr>
          <w:color w:val="000000"/>
          <w:sz w:val="28"/>
          <w:szCs w:val="28"/>
        </w:rPr>
        <w:t xml:space="preserve"> </w:t>
      </w:r>
      <w:r w:rsidRPr="00165A6C">
        <w:rPr>
          <w:color w:val="000000"/>
          <w:sz w:val="28"/>
          <w:szCs w:val="28"/>
        </w:rPr>
        <w:t>главный признак того, что ребенок активно воспринимает окружающее.</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Сенсорное воспитание предполагает разумный уход за органами чувств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это второй постулат концепции </w:t>
      </w:r>
      <w:r w:rsidR="00165A6C" w:rsidRPr="00165A6C">
        <w:rPr>
          <w:color w:val="000000"/>
          <w:sz w:val="28"/>
          <w:szCs w:val="28"/>
        </w:rPr>
        <w:t>М.М.</w:t>
      </w:r>
      <w:r w:rsidR="00165A6C">
        <w:rPr>
          <w:color w:val="000000"/>
          <w:sz w:val="28"/>
          <w:szCs w:val="28"/>
        </w:rPr>
        <w:t> </w:t>
      </w:r>
      <w:r w:rsidR="00165A6C" w:rsidRPr="00165A6C">
        <w:rPr>
          <w:color w:val="000000"/>
          <w:sz w:val="28"/>
          <w:szCs w:val="28"/>
        </w:rPr>
        <w:t>Манасеиной</w:t>
      </w:r>
      <w:r w:rsidRPr="00165A6C">
        <w:rPr>
          <w:color w:val="000000"/>
          <w:sz w:val="28"/>
          <w:szCs w:val="28"/>
        </w:rPr>
        <w:t xml:space="preserve">. Ее мнение: близорукость, болезни глаз </w:t>
      </w:r>
      <w:r w:rsidR="00165A6C">
        <w:rPr>
          <w:color w:val="000000"/>
          <w:sz w:val="28"/>
          <w:szCs w:val="28"/>
        </w:rPr>
        <w:t>–</w:t>
      </w:r>
      <w:r w:rsidR="00165A6C" w:rsidRPr="00165A6C">
        <w:rPr>
          <w:color w:val="000000"/>
          <w:sz w:val="28"/>
          <w:szCs w:val="28"/>
        </w:rPr>
        <w:t xml:space="preserve"> </w:t>
      </w:r>
      <w:r w:rsidRPr="00165A6C">
        <w:rPr>
          <w:color w:val="000000"/>
          <w:sz w:val="28"/>
          <w:szCs w:val="28"/>
        </w:rPr>
        <w:t>следствие негигиеничности условий, в которые попадают наши дети, особенно в первые годы жизни, когда органы очень чувствительны к различным вредным влияниям.</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Методика развития и воспитания «чувствований». </w:t>
      </w:r>
      <w:r w:rsidR="00165A6C" w:rsidRPr="00165A6C">
        <w:rPr>
          <w:color w:val="000000"/>
          <w:sz w:val="28"/>
          <w:szCs w:val="28"/>
        </w:rPr>
        <w:t>Разработанная</w:t>
      </w:r>
      <w:r w:rsidR="00165A6C">
        <w:rPr>
          <w:color w:val="000000"/>
          <w:sz w:val="28"/>
          <w:szCs w:val="28"/>
        </w:rPr>
        <w:t> </w:t>
      </w:r>
      <w:r w:rsidR="00165A6C" w:rsidRPr="00165A6C">
        <w:rPr>
          <w:color w:val="000000"/>
          <w:sz w:val="28"/>
          <w:szCs w:val="28"/>
        </w:rPr>
        <w:t>М.М.</w:t>
      </w:r>
      <w:r w:rsidR="00165A6C">
        <w:rPr>
          <w:color w:val="000000"/>
          <w:sz w:val="28"/>
          <w:szCs w:val="28"/>
        </w:rPr>
        <w:t> </w:t>
      </w:r>
      <w:r w:rsidR="00165A6C" w:rsidRPr="00165A6C">
        <w:rPr>
          <w:color w:val="000000"/>
          <w:sz w:val="28"/>
          <w:szCs w:val="28"/>
        </w:rPr>
        <w:t>Манасеиной</w:t>
      </w:r>
      <w:r w:rsidRPr="00165A6C">
        <w:rPr>
          <w:color w:val="000000"/>
          <w:sz w:val="28"/>
          <w:szCs w:val="28"/>
        </w:rPr>
        <w:t xml:space="preserve"> система приемов и средств сенсорного воспитания включает рекомендации по сохранению и развитию органов зрения, слуха, осязания, обоняния, вкуса.</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Немаловажным представляется </w:t>
      </w:r>
      <w:r w:rsidR="00165A6C" w:rsidRPr="00165A6C">
        <w:rPr>
          <w:color w:val="000000"/>
          <w:sz w:val="28"/>
          <w:szCs w:val="28"/>
        </w:rPr>
        <w:t>М.</w:t>
      </w:r>
      <w:r w:rsidR="00165A6C">
        <w:rPr>
          <w:color w:val="000000"/>
          <w:sz w:val="28"/>
          <w:szCs w:val="28"/>
        </w:rPr>
        <w:t> </w:t>
      </w:r>
      <w:r w:rsidR="00165A6C" w:rsidRPr="00165A6C">
        <w:rPr>
          <w:color w:val="000000"/>
          <w:sz w:val="28"/>
          <w:szCs w:val="28"/>
        </w:rPr>
        <w:t>Манасеиной</w:t>
      </w:r>
      <w:r w:rsidRPr="00165A6C">
        <w:rPr>
          <w:color w:val="000000"/>
          <w:sz w:val="28"/>
          <w:szCs w:val="28"/>
        </w:rPr>
        <w:t xml:space="preserve"> развитие «цветового зрения», она доказывает: малыши далеко не сразу приобретают способность различать цвета. Сначала они могут распознать только свет и темноту, потом желтый цвет, далее красный, фиолетовый </w:t>
      </w:r>
      <w:r w:rsidR="00165A6C">
        <w:rPr>
          <w:color w:val="000000"/>
          <w:sz w:val="28"/>
          <w:szCs w:val="28"/>
        </w:rPr>
        <w:t>и т.д.</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Что касается развития слуха, Манасеина советует оберегать ребенка от резких, неожиданных звуков, она советует обращать внимание на способность детей определять характер и источник звука, приучать их узнавать по звуку (с закрытыми глазами) различные металлы, стекло, фарфор, дерево; по шелесту </w:t>
      </w:r>
      <w:r w:rsidR="00165A6C">
        <w:rPr>
          <w:color w:val="000000"/>
          <w:sz w:val="28"/>
          <w:szCs w:val="28"/>
        </w:rPr>
        <w:t>–</w:t>
      </w:r>
      <w:r w:rsidR="00165A6C" w:rsidRPr="00165A6C">
        <w:rPr>
          <w:color w:val="000000"/>
          <w:sz w:val="28"/>
          <w:szCs w:val="28"/>
        </w:rPr>
        <w:t xml:space="preserve"> </w:t>
      </w:r>
      <w:r w:rsidRPr="00165A6C">
        <w:rPr>
          <w:color w:val="000000"/>
          <w:sz w:val="28"/>
          <w:szCs w:val="28"/>
        </w:rPr>
        <w:t xml:space="preserve">бумагу, шелк, шерстяные ткани </w:t>
      </w:r>
      <w:r w:rsidR="00165A6C">
        <w:rPr>
          <w:color w:val="000000"/>
          <w:sz w:val="28"/>
          <w:szCs w:val="28"/>
        </w:rPr>
        <w:t>и т.д.</w:t>
      </w:r>
      <w:r w:rsidRPr="00165A6C">
        <w:rPr>
          <w:color w:val="000000"/>
          <w:sz w:val="28"/>
          <w:szCs w:val="28"/>
        </w:rPr>
        <w:t xml:space="preserve"> Она считает, что, вводя игровые элементы, можно научить ребенка определять расстояние до того или иного предмета по звуку, по голосу </w:t>
      </w:r>
      <w:r w:rsidR="00165A6C">
        <w:rPr>
          <w:color w:val="000000"/>
          <w:sz w:val="28"/>
          <w:szCs w:val="28"/>
        </w:rPr>
        <w:t>–</w:t>
      </w:r>
      <w:r w:rsidR="00165A6C" w:rsidRPr="00165A6C">
        <w:rPr>
          <w:color w:val="000000"/>
          <w:sz w:val="28"/>
          <w:szCs w:val="28"/>
        </w:rPr>
        <w:t xml:space="preserve"> </w:t>
      </w:r>
      <w:r w:rsidRPr="00165A6C">
        <w:rPr>
          <w:color w:val="000000"/>
          <w:sz w:val="28"/>
          <w:szCs w:val="28"/>
        </w:rPr>
        <w:t>узнавать человека.</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В сенсорном развитии и воспитании ребенка </w:t>
      </w:r>
      <w:r w:rsidR="00165A6C" w:rsidRPr="00165A6C">
        <w:rPr>
          <w:color w:val="000000"/>
          <w:sz w:val="28"/>
          <w:szCs w:val="28"/>
        </w:rPr>
        <w:t>М.М.</w:t>
      </w:r>
      <w:r w:rsidR="00165A6C">
        <w:rPr>
          <w:color w:val="000000"/>
          <w:sz w:val="28"/>
          <w:szCs w:val="28"/>
        </w:rPr>
        <w:t> </w:t>
      </w:r>
      <w:r w:rsidR="00165A6C" w:rsidRPr="00165A6C">
        <w:rPr>
          <w:color w:val="000000"/>
          <w:sz w:val="28"/>
          <w:szCs w:val="28"/>
        </w:rPr>
        <w:t>Манасеина</w:t>
      </w:r>
      <w:r w:rsidRPr="00165A6C">
        <w:rPr>
          <w:color w:val="000000"/>
          <w:sz w:val="28"/>
          <w:szCs w:val="28"/>
        </w:rPr>
        <w:t xml:space="preserve"> не забывала и с воспитательной функции рисования (лепки), не только развивающего верность глаза, руки, чувство формы, цвета, но и приучающего ребенка вникать во все подробности, частности, способствующего развитию внимания и наблюдательности.</w:t>
      </w:r>
    </w:p>
    <w:p w:rsidR="006261EE" w:rsidRPr="00165A6C" w:rsidRDefault="006261EE" w:rsidP="00165A6C">
      <w:pPr>
        <w:autoSpaceDE w:val="0"/>
        <w:autoSpaceDN w:val="0"/>
        <w:adjustRightInd w:val="0"/>
        <w:spacing w:line="360" w:lineRule="auto"/>
        <w:ind w:right="0" w:firstLine="709"/>
        <w:jc w:val="both"/>
        <w:rPr>
          <w:color w:val="000000"/>
          <w:sz w:val="28"/>
          <w:szCs w:val="28"/>
        </w:rPr>
      </w:pPr>
    </w:p>
    <w:p w:rsidR="0064522B" w:rsidRPr="00CC5870" w:rsidRDefault="0064522B" w:rsidP="00165A6C">
      <w:pPr>
        <w:autoSpaceDE w:val="0"/>
        <w:autoSpaceDN w:val="0"/>
        <w:adjustRightInd w:val="0"/>
        <w:spacing w:line="360" w:lineRule="auto"/>
        <w:ind w:right="0" w:firstLine="709"/>
        <w:jc w:val="both"/>
        <w:rPr>
          <w:b/>
          <w:color w:val="000000"/>
          <w:sz w:val="28"/>
          <w:szCs w:val="28"/>
        </w:rPr>
      </w:pPr>
      <w:r w:rsidRPr="00165A6C">
        <w:rPr>
          <w:color w:val="000000"/>
          <w:sz w:val="28"/>
          <w:szCs w:val="28"/>
        </w:rPr>
        <w:br w:type="page"/>
      </w:r>
      <w:r w:rsidRPr="00CC5870">
        <w:rPr>
          <w:b/>
          <w:color w:val="000000"/>
          <w:sz w:val="28"/>
          <w:szCs w:val="28"/>
        </w:rPr>
        <w:t>4. Содержание и задачи сенсорного воспитания в современной отечественной педагогике</w:t>
      </w:r>
    </w:p>
    <w:p w:rsidR="0064522B" w:rsidRPr="00165A6C" w:rsidRDefault="0064522B" w:rsidP="00165A6C">
      <w:pPr>
        <w:autoSpaceDE w:val="0"/>
        <w:autoSpaceDN w:val="0"/>
        <w:adjustRightInd w:val="0"/>
        <w:spacing w:line="360" w:lineRule="auto"/>
        <w:ind w:right="0" w:firstLine="709"/>
        <w:jc w:val="both"/>
        <w:rPr>
          <w:color w:val="000000"/>
          <w:sz w:val="28"/>
          <w:szCs w:val="28"/>
        </w:rPr>
      </w:pPr>
    </w:p>
    <w:p w:rsidR="002E4A0E" w:rsidRPr="00165A6C" w:rsidRDefault="002E4A0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Готовность ребенка к школьному обучению в значительной мере зависит от его сенсорного развития. Исследования, проведенные советскими психологами, показали, что значительная часть трудностей, возникающих перед детьми в ходе начального обучения (особенно в </w:t>
      </w:r>
      <w:r w:rsidRPr="00165A6C">
        <w:rPr>
          <w:color w:val="000000"/>
          <w:sz w:val="28"/>
          <w:szCs w:val="28"/>
          <w:lang w:val="en-US"/>
        </w:rPr>
        <w:t>I</w:t>
      </w:r>
      <w:r w:rsidRPr="00165A6C">
        <w:rPr>
          <w:color w:val="000000"/>
          <w:sz w:val="28"/>
          <w:szCs w:val="28"/>
        </w:rPr>
        <w:t xml:space="preserve"> классе), связана с недостаточной точностью и гибкостью восприятия. В результате возникают искажения в написании букв, в построении рисунка, неточности в изготовлении поделок на уроках ручного труда. Случается, что ребенок не может воспроизводить образцы движений на занятиях физической культурой.</w:t>
      </w:r>
    </w:p>
    <w:p w:rsidR="002E4A0E" w:rsidRPr="00165A6C" w:rsidRDefault="002E4A0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Но дело не только в том, что низкий уровень сенсорного развития резко снижает возможность успешного обучения ребенка. Не менее важно иметь в виду значение высокого уровня такого развития для человеческой деятельности в целом, особенно для творческой деятельности. Важнейшее место в ряду способностей, обеспечивающих успехи музыканта, художника, архитектора, писателя, конструктора, занимают сенсорные способности, позволяющие с особой глубиной, ясностью и точностью улавливать и передавать тончайшие нюансы формы, цвета, звучания и других внешних свойств предметов и явлений. А истоки сенсорных способностей лежат в общем уровне сенсорного развития, достигаемом в ранние периоды детства.</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 каждом возрасте перед сенсорным воспитанием стоят свои задачи, формируется определенное звено сенсорной культуры.</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На первом году жизни основная задача состоит в предоставлении ребенку достаточного богатства и разнообразия внешних впечатлений, развитии внимания к свойствам предметов. Когда у малыша начинают формироваться хватательные движения, к этой задаче присоединяется еще одна </w:t>
      </w:r>
      <w:r w:rsidR="00165A6C">
        <w:rPr>
          <w:color w:val="000000"/>
          <w:sz w:val="28"/>
          <w:szCs w:val="28"/>
        </w:rPr>
        <w:t>–</w:t>
      </w:r>
      <w:r w:rsidR="00165A6C" w:rsidRPr="00165A6C">
        <w:rPr>
          <w:color w:val="000000"/>
          <w:sz w:val="28"/>
          <w:szCs w:val="28"/>
        </w:rPr>
        <w:t xml:space="preserve"> </w:t>
      </w:r>
      <w:r w:rsidRPr="00165A6C">
        <w:rPr>
          <w:color w:val="000000"/>
          <w:sz w:val="28"/>
          <w:szCs w:val="28"/>
        </w:rPr>
        <w:t>необходимо помочь ребенку приспособить хватательные движения к форме предмета, его величине и положению в пространстве. Постепенно такое приспособление</w:t>
      </w:r>
      <w:r w:rsidR="00C50B38" w:rsidRPr="00165A6C">
        <w:rPr>
          <w:color w:val="000000"/>
          <w:sz w:val="28"/>
          <w:szCs w:val="28"/>
        </w:rPr>
        <w:t xml:space="preserve"> </w:t>
      </w:r>
      <w:r w:rsidR="004657D6" w:rsidRPr="00165A6C">
        <w:rPr>
          <w:color w:val="000000"/>
          <w:sz w:val="28"/>
          <w:szCs w:val="28"/>
        </w:rPr>
        <w:t>приведет к тому</w:t>
      </w:r>
      <w:r w:rsidR="0079575B" w:rsidRPr="00165A6C">
        <w:rPr>
          <w:color w:val="000000"/>
          <w:sz w:val="28"/>
          <w:szCs w:val="28"/>
        </w:rPr>
        <w:t>,</w:t>
      </w:r>
      <w:r w:rsidR="004657D6" w:rsidRPr="00165A6C">
        <w:rPr>
          <w:color w:val="000000"/>
          <w:sz w:val="28"/>
          <w:szCs w:val="28"/>
        </w:rPr>
        <w:t xml:space="preserve"> что эти свойства</w:t>
      </w:r>
      <w:r w:rsidR="0079575B" w:rsidRPr="00165A6C">
        <w:rPr>
          <w:color w:val="000000"/>
          <w:sz w:val="28"/>
          <w:szCs w:val="28"/>
        </w:rPr>
        <w:t xml:space="preserve"> начнут приобретать для малыша определенное значение </w:t>
      </w:r>
      <w:r w:rsidR="00165A6C" w:rsidRPr="00165A6C">
        <w:rPr>
          <w:color w:val="000000"/>
          <w:sz w:val="28"/>
          <w:szCs w:val="28"/>
        </w:rPr>
        <w:t>(«маленькое»</w:t>
      </w:r>
      <w:r w:rsidR="0079575B" w:rsidRPr="00165A6C">
        <w:rPr>
          <w:color w:val="000000"/>
          <w:sz w:val="28"/>
          <w:szCs w:val="28"/>
        </w:rPr>
        <w:t xml:space="preserve"> </w:t>
      </w:r>
      <w:r w:rsidR="00165A6C">
        <w:rPr>
          <w:color w:val="000000"/>
          <w:sz w:val="28"/>
          <w:szCs w:val="28"/>
        </w:rPr>
        <w:t>–</w:t>
      </w:r>
      <w:r w:rsidR="00165A6C" w:rsidRPr="00165A6C">
        <w:rPr>
          <w:color w:val="000000"/>
          <w:sz w:val="28"/>
          <w:szCs w:val="28"/>
        </w:rPr>
        <w:t xml:space="preserve"> </w:t>
      </w:r>
      <w:r w:rsidR="0079575B" w:rsidRPr="00165A6C">
        <w:rPr>
          <w:color w:val="000000"/>
          <w:sz w:val="28"/>
          <w:szCs w:val="28"/>
        </w:rPr>
        <w:t xml:space="preserve">это то, что можно схватить одной рукой, «большое» </w:t>
      </w:r>
      <w:r w:rsidR="00165A6C">
        <w:rPr>
          <w:color w:val="000000"/>
          <w:sz w:val="28"/>
          <w:szCs w:val="28"/>
        </w:rPr>
        <w:t>–</w:t>
      </w:r>
      <w:r w:rsidR="00165A6C" w:rsidRPr="00165A6C">
        <w:rPr>
          <w:color w:val="000000"/>
          <w:sz w:val="28"/>
          <w:szCs w:val="28"/>
        </w:rPr>
        <w:t xml:space="preserve"> </w:t>
      </w:r>
      <w:r w:rsidR="0079575B" w:rsidRPr="00165A6C">
        <w:rPr>
          <w:color w:val="000000"/>
          <w:sz w:val="28"/>
          <w:szCs w:val="28"/>
        </w:rPr>
        <w:t>двумя руками, «круглое»</w:t>
      </w:r>
      <w:r w:rsidR="00165A6C">
        <w:rPr>
          <w:color w:val="000000"/>
          <w:sz w:val="28"/>
          <w:szCs w:val="28"/>
        </w:rPr>
        <w:t xml:space="preserve"> – </w:t>
      </w:r>
      <w:r w:rsidR="0079575B" w:rsidRPr="00165A6C">
        <w:rPr>
          <w:color w:val="000000"/>
          <w:sz w:val="28"/>
          <w:szCs w:val="28"/>
        </w:rPr>
        <w:t xml:space="preserve">то, что охватывается всей ладошкой, «квадратное» </w:t>
      </w:r>
      <w:r w:rsidR="00165A6C">
        <w:rPr>
          <w:color w:val="000000"/>
          <w:sz w:val="28"/>
          <w:szCs w:val="28"/>
        </w:rPr>
        <w:t>–</w:t>
      </w:r>
      <w:r w:rsidR="00165A6C" w:rsidRPr="00165A6C">
        <w:rPr>
          <w:color w:val="000000"/>
          <w:sz w:val="28"/>
          <w:szCs w:val="28"/>
        </w:rPr>
        <w:t xml:space="preserve"> </w:t>
      </w:r>
      <w:r w:rsidR="0079575B" w:rsidRPr="00165A6C">
        <w:rPr>
          <w:color w:val="000000"/>
          <w:sz w:val="28"/>
          <w:szCs w:val="28"/>
        </w:rPr>
        <w:t xml:space="preserve">то, что берется пальцами, обхватывающими предмет с двух сторон, </w:t>
      </w:r>
      <w:r w:rsidR="00165A6C">
        <w:rPr>
          <w:color w:val="000000"/>
          <w:sz w:val="28"/>
          <w:szCs w:val="28"/>
        </w:rPr>
        <w:t>и т.п.</w:t>
      </w:r>
      <w:r w:rsidR="00F70139" w:rsidRPr="00165A6C">
        <w:rPr>
          <w:color w:val="000000"/>
          <w:sz w:val="28"/>
          <w:szCs w:val="28"/>
        </w:rPr>
        <w:t>).</w:t>
      </w:r>
      <w:r w:rsidR="00165A6C">
        <w:rPr>
          <w:color w:val="000000"/>
          <w:sz w:val="28"/>
          <w:szCs w:val="28"/>
        </w:rPr>
        <w:t xml:space="preserve"> </w:t>
      </w:r>
      <w:r w:rsidR="00F70139" w:rsidRPr="00165A6C">
        <w:rPr>
          <w:color w:val="000000"/>
          <w:sz w:val="28"/>
          <w:szCs w:val="28"/>
        </w:rPr>
        <w:tab/>
      </w:r>
      <w:r w:rsidRPr="00165A6C">
        <w:rPr>
          <w:color w:val="000000"/>
          <w:sz w:val="28"/>
          <w:szCs w:val="28"/>
        </w:rPr>
        <w:t xml:space="preserve">Термин «сенсорные эталоны» был предложен </w:t>
      </w:r>
      <w:r w:rsidR="00165A6C" w:rsidRPr="00165A6C">
        <w:rPr>
          <w:color w:val="000000"/>
          <w:sz w:val="28"/>
          <w:szCs w:val="28"/>
        </w:rPr>
        <w:t>А.В.</w:t>
      </w:r>
      <w:r w:rsidR="00165A6C">
        <w:rPr>
          <w:color w:val="000000"/>
          <w:sz w:val="28"/>
          <w:szCs w:val="28"/>
        </w:rPr>
        <w:t> </w:t>
      </w:r>
      <w:r w:rsidR="00165A6C" w:rsidRPr="00165A6C">
        <w:rPr>
          <w:color w:val="000000"/>
          <w:sz w:val="28"/>
          <w:szCs w:val="28"/>
        </w:rPr>
        <w:t>Запорожцем</w:t>
      </w:r>
      <w:r w:rsidRPr="00165A6C">
        <w:rPr>
          <w:color w:val="000000"/>
          <w:sz w:val="28"/>
          <w:szCs w:val="28"/>
        </w:rPr>
        <w:t xml:space="preserve"> и нашел широкое применение в работе по сенсорному воспитанию дошкольников.</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Не меньшее значение имеет зрительное восприятие пространства и пространственных отношений. Однако подлинное овладение пространством выходит за рамки сенсорного воспитания, так как требует участия мыслительных процессов.</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Сенсорное воспитание в этот период </w:t>
      </w:r>
      <w:r w:rsidR="00165A6C">
        <w:rPr>
          <w:color w:val="000000"/>
          <w:sz w:val="28"/>
          <w:szCs w:val="28"/>
        </w:rPr>
        <w:t>–</w:t>
      </w:r>
      <w:r w:rsidR="00165A6C" w:rsidRPr="00165A6C">
        <w:rPr>
          <w:color w:val="000000"/>
          <w:sz w:val="28"/>
          <w:szCs w:val="28"/>
        </w:rPr>
        <w:t xml:space="preserve"> </w:t>
      </w:r>
      <w:r w:rsidRPr="00165A6C">
        <w:rPr>
          <w:color w:val="000000"/>
          <w:sz w:val="28"/>
          <w:szCs w:val="28"/>
        </w:rPr>
        <w:t>основной вид воспитания вообще. Обеспечивая приток все новых впечатлений, оно становится необходимым не только для развития деятельности органов чувств, но и для нормального общего физического и психического развития ребенка. Известно, что в условиях ограниченности притока впечатлений младенцы испытывают «сенсорный голод», ведущий к значительным задержкам общего развития.</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Можно выделить основные задачи в сенсорном воспитании детей от рождения до 6 лет.</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На первом году жизни это обогащение ребенка впечатлениями. Следует создать для малыша условия, чтобы он мог следить за движущимися яркими игрушками, хватать предметы разной формы и величины.</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На втором-третьем году жизни дети должны научиться выделять цвет, форму и величину как особые признаки предметов, накапливать представления об основных разновидностях цвета и формы и об отношении между двумя предметами по величине.</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Начиная с четвертого года жизни</w:t>
      </w:r>
      <w:r w:rsidR="001D2915" w:rsidRPr="00165A6C">
        <w:rPr>
          <w:color w:val="000000"/>
          <w:sz w:val="28"/>
          <w:szCs w:val="28"/>
        </w:rPr>
        <w:t>,</w:t>
      </w:r>
      <w:r w:rsidRPr="00165A6C">
        <w:rPr>
          <w:color w:val="000000"/>
          <w:sz w:val="28"/>
          <w:szCs w:val="28"/>
        </w:rPr>
        <w:t xml:space="preserve"> у детей формируют сенсорные эталоны: устойчивые, закрепленные в речи представления о цветах, геометрических фигурах и отношениях по величине между несколькими предметами. Позднее следует знакомить их с оттенками цвета, с вариантами геометрических фигур и с отношениями по величине, возникающими между элементами ряда, состоящего из большего количества предметов.</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Одновременно с формированием эталонов необходимо учить детей способам обследования предметов: их группировке по цвету и форме вокруг образцов-эталонов, последовательному осмотру и описанию формы, выполнению все более сложных глазомерных действий.</w:t>
      </w:r>
    </w:p>
    <w:p w:rsidR="006261EE" w:rsidRPr="00165A6C"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Наконец, в качестве особой задачи выступает необходимость развивать у детей аналитическое восприятие: умение разбираться в сочетаниях цветов, расчленять форму предметов, выделять отдельные измерения величины.</w:t>
      </w:r>
    </w:p>
    <w:p w:rsidR="00CC5870" w:rsidRDefault="006261E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Особо важным является вопрос о связи сенсорного воспитания, осуществляемого при помощи предлагаемой системы, с сенсорным воспитанием, проводимым при обучении продуктивным видам деятельности (рисование, лепка и др.). Продуктивные виды деятельности начинают складываться на третьем году жизни ребенка, но обучение в этом возрасте еще не занимает значительного места. Поэтому для детей раннего возраста еще нет смысла разграничивать продуктивную деятельность и дидактические игры и упражнения по сенсорному воспитанию.</w:t>
      </w:r>
    </w:p>
    <w:p w:rsidR="00CC5870" w:rsidRDefault="00CC5870" w:rsidP="00165A6C">
      <w:pPr>
        <w:autoSpaceDE w:val="0"/>
        <w:autoSpaceDN w:val="0"/>
        <w:adjustRightInd w:val="0"/>
        <w:spacing w:line="360" w:lineRule="auto"/>
        <w:ind w:right="0" w:firstLine="709"/>
        <w:jc w:val="both"/>
        <w:rPr>
          <w:color w:val="000000"/>
          <w:sz w:val="28"/>
          <w:szCs w:val="28"/>
        </w:rPr>
      </w:pPr>
    </w:p>
    <w:p w:rsidR="00CC5870" w:rsidRDefault="00CC5870" w:rsidP="00165A6C">
      <w:pPr>
        <w:autoSpaceDE w:val="0"/>
        <w:autoSpaceDN w:val="0"/>
        <w:adjustRightInd w:val="0"/>
        <w:spacing w:line="360" w:lineRule="auto"/>
        <w:ind w:right="0" w:firstLine="709"/>
        <w:jc w:val="both"/>
        <w:rPr>
          <w:color w:val="000000"/>
          <w:sz w:val="28"/>
          <w:szCs w:val="28"/>
        </w:rPr>
      </w:pPr>
      <w:r w:rsidRPr="00CC5870">
        <w:rPr>
          <w:b/>
          <w:color w:val="000000"/>
          <w:sz w:val="28"/>
          <w:szCs w:val="28"/>
        </w:rPr>
        <w:t>5.</w:t>
      </w:r>
      <w:r w:rsidR="00165A6C" w:rsidRPr="00CC5870">
        <w:rPr>
          <w:b/>
          <w:color w:val="000000"/>
          <w:sz w:val="28"/>
          <w:szCs w:val="28"/>
        </w:rPr>
        <w:t xml:space="preserve"> </w:t>
      </w:r>
      <w:r w:rsidR="00CC5A9E" w:rsidRPr="00CC5870">
        <w:rPr>
          <w:b/>
          <w:color w:val="000000"/>
          <w:sz w:val="28"/>
          <w:szCs w:val="28"/>
        </w:rPr>
        <w:t>Использование дидактической игры в сенсорном развитии детей четвертого года жизни в изодеятельности и конструировании</w:t>
      </w:r>
    </w:p>
    <w:p w:rsidR="00CC5870" w:rsidRDefault="00CC5870" w:rsidP="00165A6C">
      <w:pPr>
        <w:autoSpaceDE w:val="0"/>
        <w:autoSpaceDN w:val="0"/>
        <w:adjustRightInd w:val="0"/>
        <w:spacing w:line="360" w:lineRule="auto"/>
        <w:ind w:right="0" w:firstLine="709"/>
        <w:jc w:val="both"/>
        <w:rPr>
          <w:color w:val="000000"/>
          <w:sz w:val="28"/>
          <w:szCs w:val="28"/>
        </w:rPr>
      </w:pP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Сенсорное воспитание – это развитие восприятия ребенком и формирование представлений о внешних свойствах и качествах предметов: форме, цвете, величине,</w:t>
      </w:r>
      <w:r w:rsidR="00165A6C">
        <w:rPr>
          <w:color w:val="000000"/>
          <w:sz w:val="28"/>
          <w:szCs w:val="28"/>
        </w:rPr>
        <w:t xml:space="preserve"> </w:t>
      </w:r>
      <w:r w:rsidRPr="00165A6C">
        <w:rPr>
          <w:color w:val="000000"/>
          <w:sz w:val="28"/>
          <w:szCs w:val="28"/>
        </w:rPr>
        <w:t>положении в пространстве, запахе, вкусе и так далее.</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С восприятия предметов и явлений окружающего мира начинается познание ребенка. Поэтому нормальное эстетическое развитие невозможно без опоры на полноценное восприятие.</w:t>
      </w:r>
      <w:r w:rsidR="00165A6C">
        <w:rPr>
          <w:color w:val="000000"/>
          <w:sz w:val="28"/>
          <w:szCs w:val="28"/>
        </w:rPr>
        <w:t xml:space="preserve"> </w:t>
      </w:r>
      <w:r w:rsidRPr="00165A6C">
        <w:rPr>
          <w:color w:val="000000"/>
          <w:sz w:val="28"/>
          <w:szCs w:val="28"/>
        </w:rPr>
        <w:t>Развитие восприятия и ощущения происходит успешнее в условиях целенаправленной, содержательной деятельности:</w:t>
      </w:r>
      <w:r w:rsidR="00165A6C">
        <w:rPr>
          <w:color w:val="000000"/>
          <w:sz w:val="28"/>
          <w:szCs w:val="28"/>
        </w:rPr>
        <w:t xml:space="preserve"> –</w:t>
      </w:r>
      <w:r w:rsidR="00165A6C" w:rsidRPr="00165A6C">
        <w:rPr>
          <w:color w:val="000000"/>
          <w:sz w:val="28"/>
          <w:szCs w:val="28"/>
        </w:rPr>
        <w:t xml:space="preserve"> </w:t>
      </w:r>
      <w:r w:rsidRPr="00165A6C">
        <w:rPr>
          <w:color w:val="000000"/>
          <w:sz w:val="28"/>
          <w:szCs w:val="28"/>
        </w:rPr>
        <w:t>рисование</w:t>
      </w:r>
      <w:r w:rsidR="00165A6C">
        <w:rPr>
          <w:color w:val="000000"/>
          <w:sz w:val="28"/>
          <w:szCs w:val="28"/>
        </w:rPr>
        <w:t xml:space="preserve"> –</w:t>
      </w:r>
      <w:r w:rsidR="00165A6C" w:rsidRPr="00165A6C">
        <w:rPr>
          <w:color w:val="000000"/>
          <w:sz w:val="28"/>
          <w:szCs w:val="28"/>
        </w:rPr>
        <w:t xml:space="preserve"> </w:t>
      </w:r>
      <w:r w:rsidRPr="00165A6C">
        <w:rPr>
          <w:color w:val="000000"/>
          <w:sz w:val="28"/>
          <w:szCs w:val="28"/>
        </w:rPr>
        <w:t>лепка</w:t>
      </w:r>
      <w:r w:rsidR="00165A6C">
        <w:rPr>
          <w:color w:val="000000"/>
          <w:sz w:val="28"/>
          <w:szCs w:val="28"/>
        </w:rPr>
        <w:t xml:space="preserve"> –</w:t>
      </w:r>
      <w:r w:rsidR="00165A6C" w:rsidRPr="00165A6C">
        <w:rPr>
          <w:color w:val="000000"/>
          <w:sz w:val="28"/>
          <w:szCs w:val="28"/>
        </w:rPr>
        <w:t xml:space="preserve"> </w:t>
      </w:r>
      <w:r w:rsidRPr="00165A6C">
        <w:rPr>
          <w:color w:val="000000"/>
          <w:sz w:val="28"/>
          <w:szCs w:val="28"/>
        </w:rPr>
        <w:t>аппликация</w:t>
      </w:r>
      <w:r w:rsidR="00165A6C">
        <w:rPr>
          <w:color w:val="000000"/>
          <w:sz w:val="28"/>
          <w:szCs w:val="28"/>
        </w:rPr>
        <w:t xml:space="preserve"> –</w:t>
      </w:r>
      <w:r w:rsidR="00165A6C" w:rsidRPr="00165A6C">
        <w:rPr>
          <w:color w:val="000000"/>
          <w:sz w:val="28"/>
          <w:szCs w:val="28"/>
        </w:rPr>
        <w:t xml:space="preserve"> </w:t>
      </w:r>
      <w:r w:rsidRPr="00165A6C">
        <w:rPr>
          <w:color w:val="000000"/>
          <w:sz w:val="28"/>
          <w:szCs w:val="28"/>
        </w:rPr>
        <w:t>конструирование</w:t>
      </w:r>
      <w:r w:rsidR="00CC5870">
        <w:rPr>
          <w:color w:val="000000"/>
          <w:sz w:val="28"/>
          <w:szCs w:val="28"/>
        </w:rPr>
        <w:t>.</w:t>
      </w:r>
      <w:r w:rsidR="00165A6C">
        <w:rPr>
          <w:color w:val="000000"/>
          <w:sz w:val="28"/>
          <w:szCs w:val="28"/>
        </w:rPr>
        <w:t xml:space="preserve"> </w:t>
      </w:r>
      <w:r w:rsidRPr="00165A6C">
        <w:rPr>
          <w:color w:val="000000"/>
          <w:sz w:val="28"/>
          <w:szCs w:val="28"/>
        </w:rPr>
        <w:t>Это не только создает благоприятные условия для развития ощущения и восприятия, но вызывает потребность в овладении формой, цветом, пространственными ориентировками на листе бумаги.</w:t>
      </w:r>
      <w:r w:rsidR="00165A6C">
        <w:rPr>
          <w:color w:val="000000"/>
          <w:sz w:val="28"/>
          <w:szCs w:val="28"/>
        </w:rPr>
        <w:t xml:space="preserve"> </w:t>
      </w:r>
      <w:r w:rsidRPr="00165A6C">
        <w:rPr>
          <w:color w:val="000000"/>
          <w:sz w:val="28"/>
          <w:szCs w:val="28"/>
        </w:rPr>
        <w:t>А истоки сенсорных способностей лежат в общем уровне сенсорного развития достигаемого в младшем возрасте.</w:t>
      </w:r>
      <w:r w:rsidR="00165A6C">
        <w:rPr>
          <w:color w:val="000000"/>
          <w:sz w:val="28"/>
          <w:szCs w:val="28"/>
        </w:rPr>
        <w:t xml:space="preserve"> </w:t>
      </w:r>
      <w:r w:rsidRPr="00165A6C">
        <w:rPr>
          <w:color w:val="000000"/>
          <w:sz w:val="28"/>
          <w:szCs w:val="28"/>
        </w:rPr>
        <w:t>Период первых трех лет – период наиболее интенсивного физического и психического развития детей. В этом возрасте при соответствующих условиях у ребенка развиваются различные способности: речь, совершенствование движений. Начинают формироваться нравственные качества, складываются черты характера. Обогащается сенсорный опыт ребенка посредством осязания, мышечного чувства, зрения. Ребенка обучают различать величину, форму и цвет предмета через дидактические игры.</w:t>
      </w:r>
      <w:r w:rsidR="00165A6C">
        <w:rPr>
          <w:color w:val="000000"/>
          <w:sz w:val="28"/>
          <w:szCs w:val="28"/>
        </w:rPr>
        <w:t xml:space="preserve"> </w:t>
      </w:r>
      <w:r w:rsidRPr="00165A6C">
        <w:rPr>
          <w:color w:val="000000"/>
          <w:sz w:val="28"/>
          <w:szCs w:val="28"/>
        </w:rPr>
        <w:t>Рассматривая объект, ребенок, как правило, выделяет в этом возрасте, один – наиболее яркий признак, и, ориентируясь на нег</w:t>
      </w:r>
      <w:r w:rsidR="003A3FA2" w:rsidRPr="00165A6C">
        <w:rPr>
          <w:color w:val="000000"/>
          <w:sz w:val="28"/>
          <w:szCs w:val="28"/>
        </w:rPr>
        <w:t>о</w:t>
      </w:r>
      <w:r w:rsidRPr="00165A6C">
        <w:rPr>
          <w:color w:val="000000"/>
          <w:sz w:val="28"/>
          <w:szCs w:val="28"/>
        </w:rPr>
        <w:t>, передает изображение предмета в изобразительной деятельности через цветовую гамму, в конструировании, лепке – через форму, цвет. Это основа важнейших способностей, обеспечивающих успехи музыкантов, художников, архитекторов, конструкторов – сенсорные способности, позволяющие с особой глубиной, ясностью и четкостью передавать тончайшие ньюансы формы, цвета, величины и других внешних свойств предметов и явлений.</w:t>
      </w:r>
      <w:r w:rsidR="00165A6C">
        <w:rPr>
          <w:color w:val="000000"/>
          <w:sz w:val="28"/>
          <w:szCs w:val="28"/>
        </w:rPr>
        <w:t xml:space="preserve"> </w:t>
      </w:r>
      <w:r w:rsidRPr="00165A6C">
        <w:rPr>
          <w:color w:val="000000"/>
          <w:sz w:val="28"/>
          <w:szCs w:val="28"/>
        </w:rPr>
        <w:t>Именно этот возраст наиболее благоприятен для совершенствования деятельности органов чувств, накопления представлений об окружающем мире. В результате постоянного интереса возникает внимание к внешним свойствам предметов.</w:t>
      </w:r>
      <w:r w:rsidR="00165A6C">
        <w:rPr>
          <w:color w:val="000000"/>
          <w:sz w:val="28"/>
          <w:szCs w:val="28"/>
        </w:rPr>
        <w:t xml:space="preserve"> </w:t>
      </w:r>
      <w:r w:rsidRPr="00165A6C">
        <w:rPr>
          <w:color w:val="000000"/>
          <w:sz w:val="28"/>
          <w:szCs w:val="28"/>
        </w:rPr>
        <w:t>В системе дидактических игр дети младшей группы овладевают основ</w:t>
      </w:r>
      <w:r w:rsidR="003A3FA2" w:rsidRPr="00165A6C">
        <w:rPr>
          <w:color w:val="000000"/>
          <w:sz w:val="28"/>
          <w:szCs w:val="28"/>
        </w:rPr>
        <w:t>ными</w:t>
      </w:r>
      <w:r w:rsidR="00165A6C">
        <w:rPr>
          <w:color w:val="000000"/>
          <w:sz w:val="28"/>
          <w:szCs w:val="28"/>
        </w:rPr>
        <w:t xml:space="preserve"> </w:t>
      </w:r>
      <w:r w:rsidRPr="00165A6C">
        <w:rPr>
          <w:color w:val="000000"/>
          <w:sz w:val="28"/>
          <w:szCs w:val="28"/>
        </w:rPr>
        <w:t>умениями и навыками различных видов продуктивной деятельности в игре и учении:</w:t>
      </w:r>
      <w:r w:rsidR="003A3FA2" w:rsidRPr="00165A6C">
        <w:rPr>
          <w:color w:val="000000"/>
          <w:sz w:val="28"/>
          <w:szCs w:val="28"/>
        </w:rPr>
        <w:t xml:space="preserve"> </w:t>
      </w:r>
      <w:r w:rsidRPr="00165A6C">
        <w:rPr>
          <w:color w:val="000000"/>
          <w:sz w:val="28"/>
          <w:szCs w:val="28"/>
        </w:rPr>
        <w:t>рисование</w:t>
      </w:r>
      <w:r w:rsidR="003A3FA2" w:rsidRPr="00165A6C">
        <w:rPr>
          <w:color w:val="000000"/>
          <w:sz w:val="28"/>
          <w:szCs w:val="28"/>
        </w:rPr>
        <w:t xml:space="preserve">, </w:t>
      </w:r>
      <w:r w:rsidRPr="00165A6C">
        <w:rPr>
          <w:color w:val="000000"/>
          <w:sz w:val="28"/>
          <w:szCs w:val="28"/>
        </w:rPr>
        <w:t>лепка</w:t>
      </w:r>
      <w:r w:rsidR="003A3FA2" w:rsidRPr="00165A6C">
        <w:rPr>
          <w:color w:val="000000"/>
          <w:sz w:val="28"/>
          <w:szCs w:val="28"/>
        </w:rPr>
        <w:t xml:space="preserve">, </w:t>
      </w:r>
      <w:r w:rsidRPr="00165A6C">
        <w:rPr>
          <w:color w:val="000000"/>
          <w:sz w:val="28"/>
          <w:szCs w:val="28"/>
        </w:rPr>
        <w:t>конструирование</w:t>
      </w:r>
      <w:r w:rsidR="003A3FA2" w:rsidRPr="00165A6C">
        <w:rPr>
          <w:color w:val="000000"/>
          <w:sz w:val="28"/>
          <w:szCs w:val="28"/>
        </w:rPr>
        <w:t>.</w:t>
      </w:r>
      <w:r w:rsidR="00165A6C">
        <w:rPr>
          <w:color w:val="000000"/>
          <w:sz w:val="28"/>
          <w:szCs w:val="28"/>
        </w:rPr>
        <w:t xml:space="preserve"> </w:t>
      </w:r>
      <w:r w:rsidRPr="00165A6C">
        <w:rPr>
          <w:color w:val="000000"/>
          <w:sz w:val="28"/>
          <w:szCs w:val="28"/>
        </w:rPr>
        <w:t>Дидактические игры, проводимые вне занятия систематически обучают, закрепляют знания в игровой форме.</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Дидактические игры позволяют развивать его восприятие, чувственность и тактильные ощущения.</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Гипотеза: Возможно ли развитие ребенка через дидактические игры по изодеятельности на занятиях по ИЗО?</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Предмет: Система дидактических игр.</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Объект: Ребенок, его сенсорное восприятие окружающего, предметного мира.</w:t>
      </w:r>
      <w:r w:rsidR="00BA5EBF" w:rsidRPr="00165A6C">
        <w:rPr>
          <w:color w:val="000000"/>
          <w:sz w:val="28"/>
          <w:szCs w:val="28"/>
        </w:rPr>
        <w:t xml:space="preserve"> </w:t>
      </w:r>
      <w:r w:rsidRPr="00165A6C">
        <w:rPr>
          <w:color w:val="000000"/>
          <w:sz w:val="28"/>
          <w:szCs w:val="28"/>
        </w:rPr>
        <w:t xml:space="preserve">Этой проблемой занимались следующие авторы: Фридрих Фребель, Рудольф Штейнер </w:t>
      </w:r>
      <w:r w:rsidR="00165A6C">
        <w:rPr>
          <w:color w:val="000000"/>
          <w:sz w:val="28"/>
          <w:szCs w:val="28"/>
        </w:rPr>
        <w:t>(</w:t>
      </w:r>
      <w:r w:rsidRPr="00165A6C">
        <w:rPr>
          <w:color w:val="000000"/>
          <w:sz w:val="28"/>
          <w:szCs w:val="28"/>
        </w:rPr>
        <w:t>Вольдорфская педагогика</w:t>
      </w:r>
      <w:r w:rsidR="00165A6C">
        <w:rPr>
          <w:color w:val="000000"/>
          <w:sz w:val="28"/>
          <w:szCs w:val="28"/>
        </w:rPr>
        <w:t>)</w:t>
      </w:r>
      <w:r w:rsidRPr="00165A6C">
        <w:rPr>
          <w:color w:val="000000"/>
          <w:sz w:val="28"/>
          <w:szCs w:val="28"/>
        </w:rPr>
        <w:t xml:space="preserve">, Мария Монтессори, </w:t>
      </w:r>
      <w:r w:rsidR="00165A6C" w:rsidRPr="00165A6C">
        <w:rPr>
          <w:color w:val="000000"/>
          <w:sz w:val="28"/>
          <w:szCs w:val="28"/>
        </w:rPr>
        <w:t>Е.И.</w:t>
      </w:r>
      <w:r w:rsidR="00165A6C">
        <w:rPr>
          <w:color w:val="000000"/>
          <w:sz w:val="28"/>
          <w:szCs w:val="28"/>
        </w:rPr>
        <w:t> </w:t>
      </w:r>
      <w:r w:rsidR="00165A6C" w:rsidRPr="00165A6C">
        <w:rPr>
          <w:color w:val="000000"/>
          <w:sz w:val="28"/>
          <w:szCs w:val="28"/>
        </w:rPr>
        <w:t>Тихеева</w:t>
      </w:r>
      <w:r w:rsidRPr="00165A6C">
        <w:rPr>
          <w:color w:val="000000"/>
          <w:sz w:val="28"/>
          <w:szCs w:val="28"/>
        </w:rPr>
        <w:t xml:space="preserve">, </w:t>
      </w:r>
      <w:r w:rsidR="00165A6C" w:rsidRPr="00165A6C">
        <w:rPr>
          <w:color w:val="000000"/>
          <w:sz w:val="28"/>
          <w:szCs w:val="28"/>
        </w:rPr>
        <w:t>Т.С.</w:t>
      </w:r>
      <w:r w:rsidR="00165A6C">
        <w:rPr>
          <w:color w:val="000000"/>
          <w:sz w:val="28"/>
          <w:szCs w:val="28"/>
        </w:rPr>
        <w:t> </w:t>
      </w:r>
      <w:r w:rsidR="00165A6C" w:rsidRPr="00165A6C">
        <w:rPr>
          <w:color w:val="000000"/>
          <w:sz w:val="28"/>
          <w:szCs w:val="28"/>
        </w:rPr>
        <w:t>Комарова</w:t>
      </w:r>
      <w:r w:rsidRPr="00165A6C">
        <w:rPr>
          <w:color w:val="000000"/>
          <w:sz w:val="28"/>
          <w:szCs w:val="28"/>
        </w:rPr>
        <w:t xml:space="preserve">, </w:t>
      </w:r>
      <w:r w:rsidR="00165A6C" w:rsidRPr="00165A6C">
        <w:rPr>
          <w:color w:val="000000"/>
          <w:sz w:val="28"/>
          <w:szCs w:val="28"/>
        </w:rPr>
        <w:t>Л.А.</w:t>
      </w:r>
      <w:r w:rsidR="00165A6C">
        <w:rPr>
          <w:color w:val="000000"/>
          <w:sz w:val="28"/>
          <w:szCs w:val="28"/>
        </w:rPr>
        <w:t> </w:t>
      </w:r>
      <w:r w:rsidR="00165A6C" w:rsidRPr="00165A6C">
        <w:rPr>
          <w:color w:val="000000"/>
          <w:sz w:val="28"/>
          <w:szCs w:val="28"/>
        </w:rPr>
        <w:t>Венгер</w:t>
      </w:r>
      <w:r w:rsidRPr="00165A6C">
        <w:rPr>
          <w:color w:val="000000"/>
          <w:sz w:val="28"/>
          <w:szCs w:val="28"/>
        </w:rPr>
        <w:t xml:space="preserve">. Так же многие методисты из других областей, так как сенсорное воспитание многогранно и охватывает все области развития детей. Такие авторы, как: </w:t>
      </w:r>
      <w:r w:rsidR="00165A6C" w:rsidRPr="00165A6C">
        <w:rPr>
          <w:color w:val="000000"/>
          <w:sz w:val="28"/>
          <w:szCs w:val="28"/>
        </w:rPr>
        <w:t>В.И.</w:t>
      </w:r>
      <w:r w:rsidR="00165A6C">
        <w:rPr>
          <w:color w:val="000000"/>
          <w:sz w:val="28"/>
          <w:szCs w:val="28"/>
        </w:rPr>
        <w:t> </w:t>
      </w:r>
      <w:r w:rsidR="00165A6C" w:rsidRPr="00165A6C">
        <w:rPr>
          <w:color w:val="000000"/>
          <w:sz w:val="28"/>
          <w:szCs w:val="28"/>
        </w:rPr>
        <w:t>Логинова</w:t>
      </w:r>
      <w:r w:rsidRPr="00165A6C">
        <w:rPr>
          <w:color w:val="000000"/>
          <w:sz w:val="28"/>
          <w:szCs w:val="28"/>
        </w:rPr>
        <w:t xml:space="preserve">, </w:t>
      </w:r>
      <w:r w:rsidR="00165A6C" w:rsidRPr="00165A6C">
        <w:rPr>
          <w:color w:val="000000"/>
          <w:sz w:val="28"/>
          <w:szCs w:val="28"/>
        </w:rPr>
        <w:t>И.П.</w:t>
      </w:r>
      <w:r w:rsidR="00165A6C">
        <w:rPr>
          <w:color w:val="000000"/>
          <w:sz w:val="28"/>
          <w:szCs w:val="28"/>
        </w:rPr>
        <w:t> </w:t>
      </w:r>
      <w:r w:rsidR="00165A6C" w:rsidRPr="00165A6C">
        <w:rPr>
          <w:color w:val="000000"/>
          <w:sz w:val="28"/>
          <w:szCs w:val="28"/>
        </w:rPr>
        <w:t>Линькова</w:t>
      </w:r>
      <w:r w:rsidRPr="00165A6C">
        <w:rPr>
          <w:color w:val="000000"/>
          <w:sz w:val="28"/>
          <w:szCs w:val="28"/>
        </w:rPr>
        <w:t xml:space="preserve"> и </w:t>
      </w:r>
      <w:r w:rsidR="00165A6C" w:rsidRPr="00165A6C">
        <w:rPr>
          <w:color w:val="000000"/>
          <w:sz w:val="28"/>
          <w:szCs w:val="28"/>
        </w:rPr>
        <w:t>Е.А.</w:t>
      </w:r>
      <w:r w:rsidR="00165A6C">
        <w:rPr>
          <w:color w:val="000000"/>
          <w:sz w:val="28"/>
          <w:szCs w:val="28"/>
        </w:rPr>
        <w:t> </w:t>
      </w:r>
      <w:r w:rsidR="00165A6C" w:rsidRPr="00165A6C">
        <w:rPr>
          <w:color w:val="000000"/>
          <w:sz w:val="28"/>
          <w:szCs w:val="28"/>
        </w:rPr>
        <w:t>Шумилина</w:t>
      </w:r>
      <w:r w:rsidRPr="00165A6C">
        <w:rPr>
          <w:color w:val="000000"/>
          <w:sz w:val="28"/>
          <w:szCs w:val="28"/>
        </w:rPr>
        <w:t xml:space="preserve">, </w:t>
      </w:r>
      <w:r w:rsidR="00165A6C" w:rsidRPr="00165A6C">
        <w:rPr>
          <w:color w:val="000000"/>
          <w:sz w:val="28"/>
          <w:szCs w:val="28"/>
        </w:rPr>
        <w:t>С.А.</w:t>
      </w:r>
      <w:r w:rsidR="00165A6C">
        <w:rPr>
          <w:color w:val="000000"/>
          <w:sz w:val="28"/>
          <w:szCs w:val="28"/>
        </w:rPr>
        <w:t> </w:t>
      </w:r>
      <w:r w:rsidR="00165A6C" w:rsidRPr="00165A6C">
        <w:rPr>
          <w:color w:val="000000"/>
          <w:sz w:val="28"/>
          <w:szCs w:val="28"/>
        </w:rPr>
        <w:t>Козлова</w:t>
      </w:r>
      <w:r w:rsidRPr="00165A6C">
        <w:rPr>
          <w:color w:val="000000"/>
          <w:sz w:val="28"/>
          <w:szCs w:val="28"/>
        </w:rPr>
        <w:t xml:space="preserve">, </w:t>
      </w:r>
      <w:r w:rsidR="00165A6C" w:rsidRPr="00165A6C">
        <w:rPr>
          <w:color w:val="000000"/>
          <w:sz w:val="28"/>
          <w:szCs w:val="28"/>
        </w:rPr>
        <w:t>Л.Р.</w:t>
      </w:r>
      <w:r w:rsidR="00165A6C">
        <w:rPr>
          <w:color w:val="000000"/>
          <w:sz w:val="28"/>
          <w:szCs w:val="28"/>
        </w:rPr>
        <w:t> </w:t>
      </w:r>
      <w:r w:rsidR="00165A6C" w:rsidRPr="00165A6C">
        <w:rPr>
          <w:color w:val="000000"/>
          <w:sz w:val="28"/>
          <w:szCs w:val="28"/>
        </w:rPr>
        <w:t>Болотина</w:t>
      </w:r>
      <w:r w:rsidRPr="00165A6C">
        <w:rPr>
          <w:color w:val="000000"/>
          <w:sz w:val="28"/>
          <w:szCs w:val="28"/>
        </w:rPr>
        <w:t xml:space="preserve">, </w:t>
      </w:r>
      <w:r w:rsidR="00165A6C" w:rsidRPr="00165A6C">
        <w:rPr>
          <w:color w:val="000000"/>
          <w:sz w:val="28"/>
          <w:szCs w:val="28"/>
        </w:rPr>
        <w:t>И.Я.</w:t>
      </w:r>
      <w:r w:rsidR="00165A6C">
        <w:rPr>
          <w:color w:val="000000"/>
          <w:sz w:val="28"/>
          <w:szCs w:val="28"/>
        </w:rPr>
        <w:t> </w:t>
      </w:r>
      <w:r w:rsidR="00165A6C" w:rsidRPr="00165A6C">
        <w:rPr>
          <w:color w:val="000000"/>
          <w:sz w:val="28"/>
          <w:szCs w:val="28"/>
        </w:rPr>
        <w:t>Лернер</w:t>
      </w:r>
      <w:r w:rsidRPr="00165A6C">
        <w:rPr>
          <w:color w:val="000000"/>
          <w:sz w:val="28"/>
          <w:szCs w:val="28"/>
        </w:rPr>
        <w:t xml:space="preserve">, </w:t>
      </w:r>
      <w:r w:rsidR="00165A6C" w:rsidRPr="00165A6C">
        <w:rPr>
          <w:color w:val="000000"/>
          <w:sz w:val="28"/>
          <w:szCs w:val="28"/>
        </w:rPr>
        <w:t>З.В.</w:t>
      </w:r>
      <w:r w:rsidR="00165A6C">
        <w:rPr>
          <w:color w:val="000000"/>
          <w:sz w:val="28"/>
          <w:szCs w:val="28"/>
        </w:rPr>
        <w:t> </w:t>
      </w:r>
      <w:r w:rsidR="00165A6C" w:rsidRPr="00165A6C">
        <w:rPr>
          <w:color w:val="000000"/>
          <w:sz w:val="28"/>
          <w:szCs w:val="28"/>
        </w:rPr>
        <w:t>Богатеева</w:t>
      </w:r>
      <w:r w:rsidRPr="00165A6C">
        <w:rPr>
          <w:color w:val="000000"/>
          <w:sz w:val="28"/>
          <w:szCs w:val="28"/>
        </w:rPr>
        <w:t xml:space="preserve">, </w:t>
      </w:r>
      <w:r w:rsidR="00165A6C" w:rsidRPr="00165A6C">
        <w:rPr>
          <w:color w:val="000000"/>
          <w:sz w:val="28"/>
          <w:szCs w:val="28"/>
        </w:rPr>
        <w:t>Э.Г.</w:t>
      </w:r>
      <w:r w:rsidR="00165A6C">
        <w:rPr>
          <w:color w:val="000000"/>
          <w:sz w:val="28"/>
          <w:szCs w:val="28"/>
        </w:rPr>
        <w:t> </w:t>
      </w:r>
      <w:r w:rsidR="00165A6C" w:rsidRPr="00165A6C">
        <w:rPr>
          <w:color w:val="000000"/>
          <w:sz w:val="28"/>
          <w:szCs w:val="28"/>
        </w:rPr>
        <w:t>Пилюгина</w:t>
      </w:r>
      <w:r w:rsidRPr="00165A6C">
        <w:rPr>
          <w:color w:val="000000"/>
          <w:sz w:val="28"/>
          <w:szCs w:val="28"/>
        </w:rPr>
        <w:t xml:space="preserve">, </w:t>
      </w:r>
      <w:r w:rsidR="00165A6C" w:rsidRPr="00165A6C">
        <w:rPr>
          <w:color w:val="000000"/>
          <w:sz w:val="28"/>
          <w:szCs w:val="28"/>
        </w:rPr>
        <w:t>В.В.</w:t>
      </w:r>
      <w:r w:rsidR="00165A6C">
        <w:rPr>
          <w:color w:val="000000"/>
          <w:sz w:val="28"/>
          <w:szCs w:val="28"/>
        </w:rPr>
        <w:t> </w:t>
      </w:r>
      <w:r w:rsidR="00165A6C" w:rsidRPr="00165A6C">
        <w:rPr>
          <w:color w:val="000000"/>
          <w:sz w:val="28"/>
          <w:szCs w:val="28"/>
        </w:rPr>
        <w:t>Гербова</w:t>
      </w:r>
      <w:r w:rsidRPr="00165A6C">
        <w:rPr>
          <w:color w:val="000000"/>
          <w:sz w:val="28"/>
          <w:szCs w:val="28"/>
        </w:rPr>
        <w:t xml:space="preserve">, </w:t>
      </w:r>
      <w:r w:rsidR="00165A6C" w:rsidRPr="00165A6C">
        <w:rPr>
          <w:color w:val="000000"/>
          <w:sz w:val="28"/>
          <w:szCs w:val="28"/>
        </w:rPr>
        <w:t>А.Н.</w:t>
      </w:r>
      <w:r w:rsidR="00165A6C">
        <w:rPr>
          <w:color w:val="000000"/>
          <w:sz w:val="28"/>
          <w:szCs w:val="28"/>
        </w:rPr>
        <w:t> </w:t>
      </w:r>
      <w:r w:rsidR="00165A6C" w:rsidRPr="00165A6C">
        <w:rPr>
          <w:color w:val="000000"/>
          <w:sz w:val="28"/>
          <w:szCs w:val="28"/>
        </w:rPr>
        <w:t>Фролова</w:t>
      </w:r>
      <w:r w:rsidRPr="00165A6C">
        <w:rPr>
          <w:color w:val="000000"/>
          <w:sz w:val="28"/>
          <w:szCs w:val="28"/>
        </w:rPr>
        <w:t xml:space="preserve">, </w:t>
      </w:r>
      <w:r w:rsidR="00165A6C" w:rsidRPr="00165A6C">
        <w:rPr>
          <w:color w:val="000000"/>
          <w:sz w:val="28"/>
          <w:szCs w:val="28"/>
        </w:rPr>
        <w:t>А.К.</w:t>
      </w:r>
      <w:r w:rsidR="00165A6C">
        <w:rPr>
          <w:color w:val="000000"/>
          <w:sz w:val="28"/>
          <w:szCs w:val="28"/>
        </w:rPr>
        <w:t> </w:t>
      </w:r>
      <w:r w:rsidR="00165A6C" w:rsidRPr="00165A6C">
        <w:rPr>
          <w:color w:val="000000"/>
          <w:sz w:val="28"/>
          <w:szCs w:val="28"/>
        </w:rPr>
        <w:t>Бондаренко</w:t>
      </w:r>
      <w:r w:rsidRPr="00165A6C">
        <w:rPr>
          <w:color w:val="000000"/>
          <w:sz w:val="28"/>
          <w:szCs w:val="28"/>
        </w:rPr>
        <w:t xml:space="preserve">, </w:t>
      </w:r>
      <w:r w:rsidR="00165A6C" w:rsidRPr="00165A6C">
        <w:rPr>
          <w:color w:val="000000"/>
          <w:sz w:val="28"/>
          <w:szCs w:val="28"/>
        </w:rPr>
        <w:t>З.В.</w:t>
      </w:r>
      <w:r w:rsidR="00165A6C">
        <w:rPr>
          <w:color w:val="000000"/>
          <w:sz w:val="28"/>
          <w:szCs w:val="28"/>
        </w:rPr>
        <w:t> </w:t>
      </w:r>
      <w:r w:rsidR="00165A6C" w:rsidRPr="00165A6C">
        <w:rPr>
          <w:color w:val="000000"/>
          <w:sz w:val="28"/>
          <w:szCs w:val="28"/>
        </w:rPr>
        <w:t>Лиштван</w:t>
      </w:r>
      <w:r w:rsidRPr="00165A6C">
        <w:rPr>
          <w:color w:val="000000"/>
          <w:sz w:val="28"/>
          <w:szCs w:val="28"/>
        </w:rPr>
        <w:t>.</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Основная особенность дидактических игр – обу</w:t>
      </w:r>
      <w:r w:rsidR="003A3FA2" w:rsidRPr="00165A6C">
        <w:rPr>
          <w:color w:val="000000"/>
          <w:sz w:val="28"/>
          <w:szCs w:val="28"/>
        </w:rPr>
        <w:t>чающая. Соеди</w:t>
      </w:r>
      <w:r w:rsidRPr="00165A6C">
        <w:rPr>
          <w:color w:val="000000"/>
          <w:sz w:val="28"/>
          <w:szCs w:val="28"/>
        </w:rPr>
        <w:t xml:space="preserve">нение в дидактических играх обучающей задачи, наличие готового содержания и правил, дает возможность воспитателю более планомерно использовать эти игры для эстетического воспитания детей. Они создаются взрослыми в целях воспитания и </w:t>
      </w:r>
      <w:r w:rsidR="003A3FA2" w:rsidRPr="00165A6C">
        <w:rPr>
          <w:color w:val="000000"/>
          <w:sz w:val="28"/>
          <w:szCs w:val="28"/>
        </w:rPr>
        <w:t>о</w:t>
      </w:r>
      <w:r w:rsidRPr="00165A6C">
        <w:rPr>
          <w:color w:val="000000"/>
          <w:sz w:val="28"/>
          <w:szCs w:val="28"/>
        </w:rPr>
        <w:t>бучения детей, но не открыто, а реализуются через игровую задачу. Знакомство с формами, величинами, пространственными представлениями, звуками. Однако, как обна</w:t>
      </w:r>
      <w:r w:rsidR="003A3FA2" w:rsidRPr="00165A6C">
        <w:rPr>
          <w:color w:val="000000"/>
          <w:sz w:val="28"/>
          <w:szCs w:val="28"/>
        </w:rPr>
        <w:t>ружилось в исследованиях</w:t>
      </w:r>
      <w:r w:rsidRPr="00165A6C">
        <w:rPr>
          <w:color w:val="000000"/>
          <w:sz w:val="28"/>
          <w:szCs w:val="28"/>
        </w:rPr>
        <w:t>, на занятиях нельзя осуществить всех задач сенсорного воспитания. Специально организованные дидактические игры – хорошее дополнение к обучению на занятиях</w:t>
      </w:r>
      <w:r w:rsidR="00165A6C">
        <w:rPr>
          <w:color w:val="000000"/>
          <w:sz w:val="28"/>
          <w:szCs w:val="28"/>
        </w:rPr>
        <w:t xml:space="preserve"> </w:t>
      </w:r>
      <w:r w:rsidRPr="00165A6C">
        <w:rPr>
          <w:color w:val="000000"/>
          <w:sz w:val="28"/>
          <w:szCs w:val="28"/>
        </w:rPr>
        <w:t>по ознакомлению с обобщенными представлениями, общественно установленными сенсорными этало</w:t>
      </w:r>
      <w:r w:rsidR="00CC5870">
        <w:rPr>
          <w:color w:val="000000"/>
          <w:sz w:val="28"/>
          <w:szCs w:val="28"/>
        </w:rPr>
        <w:t>нами</w:t>
      </w:r>
      <w:r w:rsidRPr="00165A6C">
        <w:rPr>
          <w:color w:val="000000"/>
          <w:sz w:val="28"/>
          <w:szCs w:val="28"/>
        </w:rPr>
        <w:t>: геометрическими</w:t>
      </w:r>
      <w:r w:rsidR="00165A6C">
        <w:rPr>
          <w:color w:val="000000"/>
          <w:sz w:val="28"/>
          <w:szCs w:val="28"/>
        </w:rPr>
        <w:t xml:space="preserve"> </w:t>
      </w:r>
      <w:r w:rsidRPr="00165A6C">
        <w:rPr>
          <w:color w:val="000000"/>
          <w:sz w:val="28"/>
          <w:szCs w:val="28"/>
        </w:rPr>
        <w:t>фигурами, цветами солнечного спектра. Много общего с рассматриваемыми упражнениями имеется в играх</w:t>
      </w:r>
      <w:r w:rsidR="00165A6C">
        <w:rPr>
          <w:color w:val="000000"/>
          <w:sz w:val="28"/>
          <w:szCs w:val="28"/>
        </w:rPr>
        <w:t xml:space="preserve"> </w:t>
      </w:r>
      <w:r w:rsidRPr="00165A6C">
        <w:rPr>
          <w:color w:val="000000"/>
          <w:sz w:val="28"/>
          <w:szCs w:val="28"/>
        </w:rPr>
        <w:t>с дидакти</w:t>
      </w:r>
      <w:r w:rsidR="00CC5870">
        <w:rPr>
          <w:color w:val="000000"/>
          <w:sz w:val="28"/>
          <w:szCs w:val="28"/>
        </w:rPr>
        <w:t>ческими игрушками, сборно-</w:t>
      </w:r>
      <w:r w:rsidRPr="00165A6C">
        <w:rPr>
          <w:color w:val="000000"/>
          <w:sz w:val="28"/>
          <w:szCs w:val="28"/>
        </w:rPr>
        <w:t>разборными игруш</w:t>
      </w:r>
      <w:r w:rsidR="00BA5EBF" w:rsidRPr="00165A6C">
        <w:rPr>
          <w:color w:val="000000"/>
          <w:sz w:val="28"/>
          <w:szCs w:val="28"/>
        </w:rPr>
        <w:t>к</w:t>
      </w:r>
      <w:r w:rsidRPr="00165A6C">
        <w:rPr>
          <w:color w:val="000000"/>
          <w:sz w:val="28"/>
          <w:szCs w:val="28"/>
        </w:rPr>
        <w:t>ами и вкладышами: матрешки, башенки, шары, кубики.</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 содержании дидактических игрушек выражены особенности природы, быта, того ли иного народа, национального характера.</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Виды дидактических игр:</w:t>
      </w:r>
      <w:r w:rsidR="00165A6C">
        <w:rPr>
          <w:color w:val="000000"/>
          <w:sz w:val="28"/>
          <w:szCs w:val="28"/>
        </w:rPr>
        <w:t xml:space="preserve"> </w:t>
      </w:r>
      <w:r w:rsidRPr="00165A6C">
        <w:rPr>
          <w:color w:val="000000"/>
          <w:sz w:val="28"/>
          <w:szCs w:val="28"/>
        </w:rPr>
        <w:t>Игры – забавы.</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Настольно – печатные.</w:t>
      </w:r>
    </w:p>
    <w:p w:rsidR="00CC5870" w:rsidRDefault="00BA5EBF"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Словес</w:t>
      </w:r>
      <w:r w:rsidR="00CC5A9E" w:rsidRPr="00165A6C">
        <w:rPr>
          <w:color w:val="000000"/>
          <w:sz w:val="28"/>
          <w:szCs w:val="28"/>
        </w:rPr>
        <w:t>ные.</w:t>
      </w:r>
      <w:r w:rsidR="00165A6C">
        <w:rPr>
          <w:color w:val="000000"/>
          <w:sz w:val="28"/>
          <w:szCs w:val="28"/>
        </w:rPr>
        <w:t xml:space="preserve"> </w:t>
      </w:r>
      <w:r w:rsidR="00CC5A9E" w:rsidRPr="00165A6C">
        <w:rPr>
          <w:color w:val="000000"/>
          <w:sz w:val="28"/>
          <w:szCs w:val="28"/>
        </w:rPr>
        <w:t>Музыкальные.</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Обязательным элементом дидактических игр является:</w:t>
      </w:r>
      <w:r w:rsidR="00165A6C">
        <w:rPr>
          <w:color w:val="000000"/>
          <w:sz w:val="28"/>
          <w:szCs w:val="28"/>
        </w:rPr>
        <w:t xml:space="preserve"> </w:t>
      </w:r>
      <w:r w:rsidRPr="00165A6C">
        <w:rPr>
          <w:color w:val="000000"/>
          <w:sz w:val="28"/>
          <w:szCs w:val="28"/>
        </w:rPr>
        <w:t>Отражение учебного материала.</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Выделение игровых задач.</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Наличие правил.</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Действия играющих.</w:t>
      </w:r>
    </w:p>
    <w:p w:rsidR="00CC5870" w:rsidRDefault="00CC5870" w:rsidP="00165A6C">
      <w:pPr>
        <w:autoSpaceDE w:val="0"/>
        <w:autoSpaceDN w:val="0"/>
        <w:adjustRightInd w:val="0"/>
        <w:spacing w:line="360" w:lineRule="auto"/>
        <w:ind w:right="0" w:firstLine="709"/>
        <w:jc w:val="both"/>
        <w:rPr>
          <w:color w:val="000000"/>
          <w:sz w:val="28"/>
          <w:szCs w:val="28"/>
        </w:rPr>
      </w:pPr>
      <w:r>
        <w:rPr>
          <w:color w:val="000000"/>
          <w:sz w:val="28"/>
          <w:szCs w:val="28"/>
        </w:rPr>
        <w:t>Подведение итогов игр.</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Классификация игр:</w:t>
      </w:r>
    </w:p>
    <w:p w:rsidR="00CC5870" w:rsidRDefault="007B6535"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1</w:t>
      </w:r>
      <w:r w:rsidR="00165A6C" w:rsidRPr="00165A6C">
        <w:rPr>
          <w:color w:val="000000"/>
          <w:sz w:val="28"/>
          <w:szCs w:val="28"/>
        </w:rPr>
        <w:t>.</w:t>
      </w:r>
      <w:r w:rsidR="00165A6C">
        <w:rPr>
          <w:color w:val="000000"/>
          <w:sz w:val="28"/>
          <w:szCs w:val="28"/>
        </w:rPr>
        <w:t xml:space="preserve"> </w:t>
      </w:r>
      <w:r w:rsidR="00165A6C" w:rsidRPr="00165A6C">
        <w:rPr>
          <w:color w:val="000000"/>
          <w:sz w:val="28"/>
          <w:szCs w:val="28"/>
        </w:rPr>
        <w:t>Иг</w:t>
      </w:r>
      <w:r w:rsidR="00CC5A9E" w:rsidRPr="00165A6C">
        <w:rPr>
          <w:color w:val="000000"/>
          <w:sz w:val="28"/>
          <w:szCs w:val="28"/>
        </w:rPr>
        <w:t>ры, возникающие по инициативе детей – самостоятельные, режиссерские.</w:t>
      </w:r>
    </w:p>
    <w:p w:rsidR="00CC5870" w:rsidRDefault="007B6535"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2</w:t>
      </w:r>
      <w:r w:rsidR="00165A6C" w:rsidRPr="00165A6C">
        <w:rPr>
          <w:color w:val="000000"/>
          <w:sz w:val="28"/>
          <w:szCs w:val="28"/>
        </w:rPr>
        <w:t>.</w:t>
      </w:r>
      <w:r w:rsidR="00165A6C">
        <w:rPr>
          <w:color w:val="000000"/>
          <w:sz w:val="28"/>
          <w:szCs w:val="28"/>
        </w:rPr>
        <w:t xml:space="preserve"> </w:t>
      </w:r>
      <w:r w:rsidR="00165A6C" w:rsidRPr="00165A6C">
        <w:rPr>
          <w:color w:val="000000"/>
          <w:sz w:val="28"/>
          <w:szCs w:val="28"/>
        </w:rPr>
        <w:t>Иг</w:t>
      </w:r>
      <w:r w:rsidR="00CC5A9E" w:rsidRPr="00165A6C">
        <w:rPr>
          <w:color w:val="000000"/>
          <w:sz w:val="28"/>
          <w:szCs w:val="28"/>
        </w:rPr>
        <w:t>ры, возникающие по инициативе взрослого или старших детей – организованные игры.</w:t>
      </w:r>
    </w:p>
    <w:p w:rsidR="00CC5870" w:rsidRDefault="007B6535"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3</w:t>
      </w:r>
      <w:r w:rsidR="00165A6C" w:rsidRPr="00165A6C">
        <w:rPr>
          <w:color w:val="000000"/>
          <w:sz w:val="28"/>
          <w:szCs w:val="28"/>
        </w:rPr>
        <w:t>.</w:t>
      </w:r>
      <w:r w:rsidR="00165A6C">
        <w:rPr>
          <w:color w:val="000000"/>
          <w:sz w:val="28"/>
          <w:szCs w:val="28"/>
        </w:rPr>
        <w:t xml:space="preserve"> </w:t>
      </w:r>
      <w:r w:rsidR="00165A6C" w:rsidRPr="00165A6C">
        <w:rPr>
          <w:color w:val="000000"/>
          <w:sz w:val="28"/>
          <w:szCs w:val="28"/>
        </w:rPr>
        <w:t>Иг</w:t>
      </w:r>
      <w:r w:rsidR="00CC5A9E" w:rsidRPr="00165A6C">
        <w:rPr>
          <w:color w:val="000000"/>
          <w:sz w:val="28"/>
          <w:szCs w:val="28"/>
        </w:rPr>
        <w:t>ры, идущие от исторически сложившихся традиций народа – народные.</w:t>
      </w:r>
    </w:p>
    <w:p w:rsidR="00CC5870"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Методика организации дидактическ</w:t>
      </w:r>
      <w:r w:rsidR="00CC5870">
        <w:rPr>
          <w:color w:val="000000"/>
          <w:sz w:val="28"/>
          <w:szCs w:val="28"/>
        </w:rPr>
        <w:t>их игр:</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Организация детских игр осуществляется педагогом в трех направлениях:</w:t>
      </w:r>
      <w:r w:rsidR="007B6535" w:rsidRPr="00165A6C">
        <w:rPr>
          <w:color w:val="000000"/>
          <w:sz w:val="28"/>
          <w:szCs w:val="28"/>
        </w:rPr>
        <w:t xml:space="preserve"> </w:t>
      </w:r>
      <w:r w:rsidR="00165A6C">
        <w:rPr>
          <w:color w:val="000000"/>
          <w:sz w:val="28"/>
          <w:szCs w:val="28"/>
        </w:rPr>
        <w:t>–</w:t>
      </w:r>
      <w:r w:rsidR="00165A6C" w:rsidRPr="00165A6C">
        <w:rPr>
          <w:color w:val="000000"/>
          <w:sz w:val="28"/>
          <w:szCs w:val="28"/>
        </w:rPr>
        <w:t xml:space="preserve"> </w:t>
      </w:r>
      <w:r w:rsidRPr="00165A6C">
        <w:rPr>
          <w:color w:val="000000"/>
          <w:sz w:val="28"/>
          <w:szCs w:val="28"/>
        </w:rPr>
        <w:t>подготовка к проведению дидактической игры</w:t>
      </w:r>
      <w:r w:rsidR="007B6535" w:rsidRPr="00165A6C">
        <w:rPr>
          <w:color w:val="000000"/>
          <w:sz w:val="28"/>
          <w:szCs w:val="28"/>
        </w:rPr>
        <w:t>;</w:t>
      </w:r>
    </w:p>
    <w:p w:rsidR="00035156" w:rsidRDefault="00165A6C" w:rsidP="00165A6C">
      <w:pPr>
        <w:autoSpaceDE w:val="0"/>
        <w:autoSpaceDN w:val="0"/>
        <w:adjustRightInd w:val="0"/>
        <w:spacing w:line="360" w:lineRule="auto"/>
        <w:ind w:right="0" w:firstLine="709"/>
        <w:jc w:val="both"/>
        <w:rPr>
          <w:color w:val="000000"/>
          <w:sz w:val="28"/>
          <w:szCs w:val="28"/>
        </w:rPr>
      </w:pPr>
      <w:r>
        <w:rPr>
          <w:color w:val="000000"/>
          <w:sz w:val="28"/>
          <w:szCs w:val="28"/>
        </w:rPr>
        <w:t>–</w:t>
      </w:r>
      <w:r w:rsidRPr="00165A6C">
        <w:rPr>
          <w:color w:val="000000"/>
          <w:sz w:val="28"/>
          <w:szCs w:val="28"/>
        </w:rPr>
        <w:t xml:space="preserve"> </w:t>
      </w:r>
      <w:r w:rsidR="00CC5A9E" w:rsidRPr="00165A6C">
        <w:rPr>
          <w:color w:val="000000"/>
          <w:sz w:val="28"/>
          <w:szCs w:val="28"/>
        </w:rPr>
        <w:t>применение дидактической игры</w:t>
      </w:r>
      <w:r w:rsidR="00035156">
        <w:rPr>
          <w:color w:val="000000"/>
          <w:sz w:val="28"/>
          <w:szCs w:val="28"/>
        </w:rPr>
        <w:t>;</w:t>
      </w:r>
    </w:p>
    <w:p w:rsidR="00035156" w:rsidRDefault="00165A6C" w:rsidP="00165A6C">
      <w:pPr>
        <w:autoSpaceDE w:val="0"/>
        <w:autoSpaceDN w:val="0"/>
        <w:adjustRightInd w:val="0"/>
        <w:spacing w:line="360" w:lineRule="auto"/>
        <w:ind w:right="0" w:firstLine="709"/>
        <w:jc w:val="both"/>
        <w:rPr>
          <w:color w:val="000000"/>
          <w:sz w:val="28"/>
          <w:szCs w:val="28"/>
        </w:rPr>
      </w:pPr>
      <w:r>
        <w:rPr>
          <w:color w:val="000000"/>
          <w:sz w:val="28"/>
          <w:szCs w:val="28"/>
        </w:rPr>
        <w:t>–</w:t>
      </w:r>
      <w:r w:rsidRPr="00165A6C">
        <w:rPr>
          <w:color w:val="000000"/>
          <w:sz w:val="28"/>
          <w:szCs w:val="28"/>
        </w:rPr>
        <w:t xml:space="preserve"> </w:t>
      </w:r>
      <w:r w:rsidR="00CC5A9E" w:rsidRPr="00165A6C">
        <w:rPr>
          <w:color w:val="000000"/>
          <w:sz w:val="28"/>
          <w:szCs w:val="28"/>
        </w:rPr>
        <w:t>анализ дидактической игры.</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Особенности детей младшего возраста:</w:t>
      </w:r>
    </w:p>
    <w:p w:rsidR="00035156" w:rsidRDefault="00165A6C" w:rsidP="00165A6C">
      <w:pPr>
        <w:autoSpaceDE w:val="0"/>
        <w:autoSpaceDN w:val="0"/>
        <w:adjustRightInd w:val="0"/>
        <w:spacing w:line="360" w:lineRule="auto"/>
        <w:ind w:right="0" w:firstLine="709"/>
        <w:jc w:val="both"/>
        <w:rPr>
          <w:color w:val="000000"/>
          <w:sz w:val="28"/>
          <w:szCs w:val="28"/>
        </w:rPr>
      </w:pPr>
      <w:r>
        <w:rPr>
          <w:color w:val="000000"/>
          <w:sz w:val="28"/>
          <w:szCs w:val="28"/>
        </w:rPr>
        <w:t>–</w:t>
      </w:r>
      <w:r w:rsidRPr="00165A6C">
        <w:rPr>
          <w:color w:val="000000"/>
          <w:sz w:val="28"/>
          <w:szCs w:val="28"/>
        </w:rPr>
        <w:t xml:space="preserve"> </w:t>
      </w:r>
      <w:r w:rsidR="00CC5A9E" w:rsidRPr="00165A6C">
        <w:rPr>
          <w:color w:val="000000"/>
          <w:sz w:val="28"/>
          <w:szCs w:val="28"/>
        </w:rPr>
        <w:t>стремление самоутвер</w:t>
      </w:r>
      <w:r w:rsidR="00035156">
        <w:rPr>
          <w:color w:val="000000"/>
          <w:sz w:val="28"/>
          <w:szCs w:val="28"/>
        </w:rPr>
        <w:t>дится «я – сам»;</w:t>
      </w:r>
    </w:p>
    <w:p w:rsidR="00035156" w:rsidRDefault="00165A6C" w:rsidP="00165A6C">
      <w:pPr>
        <w:autoSpaceDE w:val="0"/>
        <w:autoSpaceDN w:val="0"/>
        <w:adjustRightInd w:val="0"/>
        <w:spacing w:line="360" w:lineRule="auto"/>
        <w:ind w:right="0" w:firstLine="709"/>
        <w:jc w:val="both"/>
        <w:rPr>
          <w:color w:val="000000"/>
          <w:sz w:val="28"/>
          <w:szCs w:val="28"/>
        </w:rPr>
      </w:pPr>
      <w:r>
        <w:rPr>
          <w:color w:val="000000"/>
          <w:sz w:val="28"/>
          <w:szCs w:val="28"/>
        </w:rPr>
        <w:t>–</w:t>
      </w:r>
      <w:r w:rsidRPr="00165A6C">
        <w:rPr>
          <w:color w:val="000000"/>
          <w:sz w:val="28"/>
          <w:szCs w:val="28"/>
        </w:rPr>
        <w:t xml:space="preserve"> </w:t>
      </w:r>
      <w:r w:rsidR="00CC5A9E" w:rsidRPr="00165A6C">
        <w:rPr>
          <w:color w:val="000000"/>
          <w:sz w:val="28"/>
          <w:szCs w:val="28"/>
        </w:rPr>
        <w:t>неустойчивое внимание.</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При проведение дидактической игры с детьми младшего возраста воспитатель объясняет правила по ходу игры. Подводя итог с детьми младшего возраста, воспитатель, как правило, отмечает только положительное поведение детей во время проведения дидактической игры.</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Вывод:</w:t>
      </w:r>
      <w:r w:rsidR="00035156">
        <w:rPr>
          <w:color w:val="000000"/>
          <w:sz w:val="28"/>
          <w:szCs w:val="28"/>
        </w:rPr>
        <w:t xml:space="preserve"> </w:t>
      </w:r>
      <w:r w:rsidRPr="00165A6C">
        <w:rPr>
          <w:color w:val="000000"/>
          <w:sz w:val="28"/>
          <w:szCs w:val="28"/>
        </w:rPr>
        <w:t>Одним из важных услови</w:t>
      </w:r>
      <w:r w:rsidR="00035156">
        <w:rPr>
          <w:color w:val="000000"/>
          <w:sz w:val="28"/>
          <w:szCs w:val="28"/>
        </w:rPr>
        <w:t>й сенсорного развития детей 2-</w:t>
      </w:r>
      <w:r w:rsidRPr="00165A6C">
        <w:rPr>
          <w:color w:val="000000"/>
          <w:sz w:val="28"/>
          <w:szCs w:val="28"/>
        </w:rPr>
        <w:t>ой младшей группы</w:t>
      </w:r>
      <w:r w:rsidR="00165A6C">
        <w:rPr>
          <w:color w:val="000000"/>
          <w:sz w:val="28"/>
          <w:szCs w:val="28"/>
        </w:rPr>
        <w:t xml:space="preserve"> </w:t>
      </w:r>
      <w:r w:rsidR="007B6535" w:rsidRPr="00165A6C">
        <w:rPr>
          <w:color w:val="000000"/>
          <w:sz w:val="28"/>
          <w:szCs w:val="28"/>
        </w:rPr>
        <w:t>я</w:t>
      </w:r>
      <w:r w:rsidRPr="00165A6C">
        <w:rPr>
          <w:color w:val="000000"/>
          <w:sz w:val="28"/>
          <w:szCs w:val="28"/>
        </w:rPr>
        <w:t>вляется осуществление его в процессе содержательной деятельности детей. Именно в условиях содержательной, результативной деятельности складывается возможность сделать особенности, отношения, свойства предметом внимания детей, предметом освоения.</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 формировании личности ребенка неоценимое значение имеют разнообразные виды художественно – творческой деятельности: рисование, лепка, вырезание из бумаги фигурок и наклеивание их, создание различных конструкций из природных материалов.</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Для изобразительной деятельности этого возраста характерны быстрые переходы процесса изображения в игру, что объясняется </w:t>
      </w:r>
      <w:r w:rsidR="00035156" w:rsidRPr="00165A6C">
        <w:rPr>
          <w:color w:val="000000"/>
          <w:sz w:val="28"/>
          <w:szCs w:val="28"/>
        </w:rPr>
        <w:t>подвижностью</w:t>
      </w:r>
      <w:r w:rsidRPr="00165A6C">
        <w:rPr>
          <w:color w:val="000000"/>
          <w:sz w:val="28"/>
          <w:szCs w:val="28"/>
        </w:rPr>
        <w:t xml:space="preserve"> воображения, их общей активности.</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Игра – это особый вид деятельности дошкольника, она всегда носит творческий характер.</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Ребенка привлекает в дидактической игре не обучающий характер, а возможность проявить активность, выполнить игровое действие, добит</w:t>
      </w:r>
      <w:r w:rsidR="00BA5EBF" w:rsidRPr="00165A6C">
        <w:rPr>
          <w:color w:val="000000"/>
          <w:sz w:val="28"/>
          <w:szCs w:val="28"/>
        </w:rPr>
        <w:t>ь</w:t>
      </w:r>
      <w:r w:rsidRPr="00165A6C">
        <w:rPr>
          <w:color w:val="000000"/>
          <w:sz w:val="28"/>
          <w:szCs w:val="28"/>
        </w:rPr>
        <w:t>ся результата, выиграть. Возможность обучать маленьких детей посредством активной, интересной для них деятельности – отличительная особенность дидактических игр. Дидактические игры, проводимые вне занятия и являющиеся составной частью занятия, обучают и закрепляют знания в игровой форме. Дидактические игры и упражнения для детей 3 – 4 лет проводятся последовательно, систематично. Важно только перемежать задания, предусматр</w:t>
      </w:r>
      <w:r w:rsidR="00BA5EBF" w:rsidRPr="00165A6C">
        <w:rPr>
          <w:color w:val="000000"/>
          <w:sz w:val="28"/>
          <w:szCs w:val="28"/>
        </w:rPr>
        <w:t>ивающие работу с различными свой</w:t>
      </w:r>
      <w:r w:rsidRPr="00165A6C">
        <w:rPr>
          <w:color w:val="000000"/>
          <w:sz w:val="28"/>
          <w:szCs w:val="28"/>
        </w:rPr>
        <w:t>ствами предметов. В противном случае существует опасность фиксировать внимание детей на выделение одного из свойств</w:t>
      </w:r>
      <w:r w:rsidR="00165A6C">
        <w:rPr>
          <w:color w:val="000000"/>
          <w:sz w:val="28"/>
          <w:szCs w:val="28"/>
        </w:rPr>
        <w:t xml:space="preserve"> </w:t>
      </w:r>
      <w:r w:rsidRPr="00165A6C">
        <w:rPr>
          <w:color w:val="000000"/>
          <w:sz w:val="28"/>
          <w:szCs w:val="28"/>
        </w:rPr>
        <w:t>в ущерб другим.</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Практическая часть:</w:t>
      </w:r>
      <w:r w:rsidR="00035156">
        <w:rPr>
          <w:color w:val="000000"/>
          <w:sz w:val="28"/>
          <w:szCs w:val="28"/>
        </w:rPr>
        <w:t xml:space="preserve"> </w:t>
      </w:r>
      <w:r w:rsidRPr="00165A6C">
        <w:rPr>
          <w:color w:val="000000"/>
          <w:sz w:val="28"/>
          <w:szCs w:val="28"/>
        </w:rPr>
        <w:t xml:space="preserve">На базе дошкольного учреждения </w:t>
      </w:r>
      <w:r w:rsidR="00165A6C">
        <w:rPr>
          <w:color w:val="000000"/>
          <w:sz w:val="28"/>
          <w:szCs w:val="28"/>
        </w:rPr>
        <w:t>№</w:t>
      </w:r>
      <w:r w:rsidR="00165A6C" w:rsidRPr="00165A6C">
        <w:rPr>
          <w:color w:val="000000"/>
          <w:sz w:val="28"/>
          <w:szCs w:val="28"/>
        </w:rPr>
        <w:t>6</w:t>
      </w:r>
      <w:r w:rsidR="00035156">
        <w:rPr>
          <w:color w:val="000000"/>
          <w:sz w:val="28"/>
          <w:szCs w:val="28"/>
        </w:rPr>
        <w:t>8о во 2-</w:t>
      </w:r>
      <w:r w:rsidRPr="00165A6C">
        <w:rPr>
          <w:color w:val="000000"/>
          <w:sz w:val="28"/>
          <w:szCs w:val="28"/>
        </w:rPr>
        <w:t>ой младшей группе была проведена экспе</w:t>
      </w:r>
      <w:r w:rsidR="00BA5EBF" w:rsidRPr="00165A6C">
        <w:rPr>
          <w:color w:val="000000"/>
          <w:sz w:val="28"/>
          <w:szCs w:val="28"/>
        </w:rPr>
        <w:t>ри</w:t>
      </w:r>
      <w:r w:rsidRPr="00165A6C">
        <w:rPr>
          <w:color w:val="000000"/>
          <w:sz w:val="28"/>
          <w:szCs w:val="28"/>
        </w:rPr>
        <w:t>ментальная работа. В нее вошли дидактические игры – занятия по изодеятельности: на закрепление у детей представлений о форме, цвете, величине окружающих предметов. Сначала был проведен констатирующий эксперимент с 12 детьми и выявлены их знания в области цвета, формы, величины. Далее с шестью из 12 детей были проведены специальные игры – занятия:</w:t>
      </w:r>
    </w:p>
    <w:p w:rsidR="00035156" w:rsidRDefault="007B6535"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Цвет:</w:t>
      </w:r>
      <w:r w:rsidR="00BA5EBF" w:rsidRPr="00165A6C">
        <w:rPr>
          <w:color w:val="000000"/>
          <w:sz w:val="28"/>
          <w:szCs w:val="28"/>
        </w:rPr>
        <w:t xml:space="preserve"> </w:t>
      </w:r>
      <w:r w:rsidR="00F80676" w:rsidRPr="00165A6C">
        <w:rPr>
          <w:color w:val="000000"/>
          <w:sz w:val="28"/>
          <w:szCs w:val="28"/>
        </w:rPr>
        <w:t>1</w:t>
      </w:r>
      <w:r w:rsidR="00165A6C" w:rsidRPr="00165A6C">
        <w:rPr>
          <w:color w:val="000000"/>
          <w:sz w:val="28"/>
          <w:szCs w:val="28"/>
        </w:rPr>
        <w:t>.</w:t>
      </w:r>
      <w:r w:rsidR="00165A6C">
        <w:rPr>
          <w:color w:val="000000"/>
          <w:sz w:val="28"/>
          <w:szCs w:val="28"/>
        </w:rPr>
        <w:t xml:space="preserve"> </w:t>
      </w:r>
      <w:r w:rsidR="00165A6C" w:rsidRPr="00165A6C">
        <w:rPr>
          <w:color w:val="000000"/>
          <w:sz w:val="28"/>
          <w:szCs w:val="28"/>
        </w:rPr>
        <w:t>«Спрячь мышку»</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Закреплять у детей</w:t>
      </w:r>
      <w:r w:rsidR="00BA5EBF" w:rsidRPr="00165A6C">
        <w:rPr>
          <w:color w:val="000000"/>
          <w:sz w:val="28"/>
          <w:szCs w:val="28"/>
        </w:rPr>
        <w:t xml:space="preserve"> представления о шести цветах (</w:t>
      </w:r>
      <w:r w:rsidRPr="00165A6C">
        <w:rPr>
          <w:color w:val="000000"/>
          <w:sz w:val="28"/>
          <w:szCs w:val="28"/>
        </w:rPr>
        <w:t>красный, синий, желтый, зеленый, оранжевый, фиолетовый</w:t>
      </w:r>
      <w:r w:rsidR="00165A6C">
        <w:rPr>
          <w:color w:val="000000"/>
          <w:sz w:val="28"/>
          <w:szCs w:val="28"/>
        </w:rPr>
        <w:t>)</w:t>
      </w:r>
      <w:r w:rsidRPr="00165A6C">
        <w:rPr>
          <w:color w:val="000000"/>
          <w:sz w:val="28"/>
          <w:szCs w:val="28"/>
        </w:rPr>
        <w:t>.</w:t>
      </w:r>
    </w:p>
    <w:p w:rsidR="00035156" w:rsidRDefault="00F80676"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2</w:t>
      </w:r>
      <w:r w:rsidR="00CC5A9E" w:rsidRPr="00165A6C">
        <w:rPr>
          <w:color w:val="000000"/>
          <w:sz w:val="28"/>
          <w:szCs w:val="28"/>
        </w:rPr>
        <w:t>. «Подбери по цвету»</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 xml:space="preserve">Цель: Закреплять представления о шести цветах </w:t>
      </w:r>
      <w:r w:rsidR="00165A6C">
        <w:rPr>
          <w:color w:val="000000"/>
          <w:sz w:val="28"/>
          <w:szCs w:val="28"/>
        </w:rPr>
        <w:t>(</w:t>
      </w:r>
      <w:r w:rsidRPr="00165A6C">
        <w:rPr>
          <w:color w:val="000000"/>
          <w:sz w:val="28"/>
          <w:szCs w:val="28"/>
        </w:rPr>
        <w:t>красный, синий, желтый, зеленый, оранжевый, фиолетовый).</w:t>
      </w:r>
    </w:p>
    <w:p w:rsidR="00035156" w:rsidRDefault="00F80676"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3</w:t>
      </w:r>
      <w:r w:rsidR="00CC5A9E" w:rsidRPr="00165A6C">
        <w:rPr>
          <w:color w:val="000000"/>
          <w:sz w:val="28"/>
          <w:szCs w:val="28"/>
        </w:rPr>
        <w:t>. «У кого какое платье»</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Учить детей выбирать предметы по слову, обозначающему цвет. Группировать оттенки одного цветового тона.</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Форма: 1.</w:t>
      </w:r>
      <w:r w:rsidR="00165A6C" w:rsidRPr="00165A6C">
        <w:rPr>
          <w:color w:val="000000"/>
          <w:sz w:val="28"/>
          <w:szCs w:val="28"/>
        </w:rPr>
        <w:t>»</w:t>
      </w:r>
      <w:r w:rsidR="00165A6C">
        <w:rPr>
          <w:color w:val="000000"/>
          <w:sz w:val="28"/>
          <w:szCs w:val="28"/>
        </w:rPr>
        <w:t xml:space="preserve"> </w:t>
      </w:r>
      <w:r w:rsidR="00165A6C" w:rsidRPr="00165A6C">
        <w:rPr>
          <w:color w:val="000000"/>
          <w:sz w:val="28"/>
          <w:szCs w:val="28"/>
        </w:rPr>
        <w:t>П</w:t>
      </w:r>
      <w:r w:rsidRPr="00165A6C">
        <w:rPr>
          <w:color w:val="000000"/>
          <w:sz w:val="28"/>
          <w:szCs w:val="28"/>
        </w:rPr>
        <w:t>одбери фигуру»</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Закреплять знания детей о геометрических фигурах, упражнять в их назывании. Учить подбирать фигуры по образцу. Закреплять навык обследования геометрических фигур приемом обведения и накладывания.</w:t>
      </w:r>
    </w:p>
    <w:p w:rsidR="00035156" w:rsidRDefault="00F80676"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2. «</w:t>
      </w:r>
      <w:r w:rsidR="00CC5A9E" w:rsidRPr="00165A6C">
        <w:rPr>
          <w:color w:val="000000"/>
          <w:sz w:val="28"/>
          <w:szCs w:val="28"/>
        </w:rPr>
        <w:t>Кому какая форма»</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Учить детей группировать геометрические фигуры (овалы и круги</w:t>
      </w:r>
      <w:r w:rsidR="00165A6C">
        <w:rPr>
          <w:color w:val="000000"/>
          <w:sz w:val="28"/>
          <w:szCs w:val="28"/>
        </w:rPr>
        <w:t>)</w:t>
      </w:r>
      <w:r w:rsidRPr="00165A6C">
        <w:rPr>
          <w:color w:val="000000"/>
          <w:sz w:val="28"/>
          <w:szCs w:val="28"/>
        </w:rPr>
        <w:t xml:space="preserve"> по форме, отвлекаясь от цвета и величины.</w:t>
      </w:r>
    </w:p>
    <w:p w:rsidR="00035156" w:rsidRDefault="00F80676"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3. «</w:t>
      </w:r>
      <w:r w:rsidR="00CC5A9E" w:rsidRPr="00165A6C">
        <w:rPr>
          <w:color w:val="000000"/>
          <w:sz w:val="28"/>
          <w:szCs w:val="28"/>
        </w:rPr>
        <w:t>Геометрическое лото»</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Учить детей сравнивать форму изображаемого предмета с геометрической фигурой и подбирать предметы по геометрическому образцу. Дети действуют с изображениями предметов, подбирая рисунки к соответствующим.</w:t>
      </w:r>
      <w:r w:rsidR="00165A6C">
        <w:rPr>
          <w:color w:val="000000"/>
          <w:sz w:val="28"/>
          <w:szCs w:val="28"/>
        </w:rPr>
        <w:t xml:space="preserve"> </w:t>
      </w:r>
      <w:r w:rsidRPr="00165A6C">
        <w:rPr>
          <w:color w:val="000000"/>
          <w:sz w:val="28"/>
          <w:szCs w:val="28"/>
        </w:rPr>
        <w:t>Величина.</w:t>
      </w:r>
      <w:r w:rsidR="00035156">
        <w:rPr>
          <w:color w:val="000000"/>
          <w:sz w:val="28"/>
          <w:szCs w:val="28"/>
        </w:rPr>
        <w:t xml:space="preserve"> </w:t>
      </w:r>
      <w:r w:rsidR="00F80676" w:rsidRPr="00165A6C">
        <w:rPr>
          <w:color w:val="000000"/>
          <w:sz w:val="28"/>
          <w:szCs w:val="28"/>
        </w:rPr>
        <w:t>1.</w:t>
      </w:r>
      <w:r w:rsidRPr="00165A6C">
        <w:rPr>
          <w:color w:val="000000"/>
          <w:sz w:val="28"/>
          <w:szCs w:val="28"/>
        </w:rPr>
        <w:t xml:space="preserve"> «Башня»</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Закрепить представление об относительности величины предметов. Дать представление об отношениях по величине между плоскими предметами и объемными.</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2. «Что там?»</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Учить детей устанавливать отношения трех предметов по величине при составлении матрешек.</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3. «Сбор фруктов»</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Развивать глазомер при выборе по образцу предметов определенной величины.</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Конструирование: 1. «Узкая и широкая дорожка»</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Закреплять умение прикладывать кирпичики длинной стороной друг к другу, распре</w:t>
      </w:r>
      <w:r w:rsidR="00035156">
        <w:rPr>
          <w:color w:val="000000"/>
          <w:sz w:val="28"/>
          <w:szCs w:val="28"/>
        </w:rPr>
        <w:t>деляя постройку по поверхности.</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2. «Построим комнату для куклы. Встреча куклы»</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Показать детям, что из кубиков и кирпичиков можно построить комнату для куклы: стол,</w:t>
      </w:r>
      <w:r w:rsidR="00165A6C">
        <w:rPr>
          <w:color w:val="000000"/>
          <w:sz w:val="28"/>
          <w:szCs w:val="28"/>
        </w:rPr>
        <w:t xml:space="preserve"> </w:t>
      </w:r>
      <w:r w:rsidRPr="00165A6C">
        <w:rPr>
          <w:color w:val="000000"/>
          <w:sz w:val="28"/>
          <w:szCs w:val="28"/>
        </w:rPr>
        <w:t>диван, кровать.</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3. «Постройка горки со скатом»</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Цель: Учить детей строить лестницу, приставляя наклонно к самой высокой стороны пластины. Развивать глазомер</w:t>
      </w:r>
      <w:r w:rsidR="00165A6C">
        <w:rPr>
          <w:color w:val="000000"/>
          <w:sz w:val="28"/>
          <w:szCs w:val="28"/>
        </w:rPr>
        <w:t xml:space="preserve"> </w:t>
      </w:r>
      <w:r w:rsidRPr="00165A6C">
        <w:rPr>
          <w:color w:val="000000"/>
          <w:sz w:val="28"/>
          <w:szCs w:val="28"/>
        </w:rPr>
        <w:t>и координацию движений.</w:t>
      </w:r>
    </w:p>
    <w:p w:rsidR="00035156" w:rsidRDefault="00CC5A9E"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Вывод:</w:t>
      </w:r>
      <w:r w:rsidR="00035156">
        <w:rPr>
          <w:color w:val="000000"/>
          <w:sz w:val="28"/>
          <w:szCs w:val="28"/>
        </w:rPr>
        <w:t xml:space="preserve"> </w:t>
      </w:r>
      <w:r w:rsidRPr="00165A6C">
        <w:rPr>
          <w:color w:val="000000"/>
          <w:sz w:val="28"/>
          <w:szCs w:val="28"/>
        </w:rPr>
        <w:t>Данные, полученные в ходе эксперимента, подтверждают факт, что дидактическ</w:t>
      </w:r>
      <w:r w:rsidR="00BA5EBF" w:rsidRPr="00165A6C">
        <w:rPr>
          <w:color w:val="000000"/>
          <w:sz w:val="28"/>
          <w:szCs w:val="28"/>
        </w:rPr>
        <w:t>и</w:t>
      </w:r>
      <w:r w:rsidRPr="00165A6C">
        <w:rPr>
          <w:color w:val="000000"/>
          <w:sz w:val="28"/>
          <w:szCs w:val="28"/>
        </w:rPr>
        <w:t>е игры по изодеятельности повышают уровень сенсорного развития детей во 2 – ой младшей группе. На основании этого можно сделать вывод, что эффективность дидактических игр в развитии восприятия формы, цвета, величины, а так же конструирования очень велика. Разброс показателей дает возможность говорить о необходимость целенаправлен</w:t>
      </w:r>
      <w:r w:rsidR="00BA5EBF" w:rsidRPr="00165A6C">
        <w:rPr>
          <w:color w:val="000000"/>
          <w:sz w:val="28"/>
          <w:szCs w:val="28"/>
        </w:rPr>
        <w:t>н</w:t>
      </w:r>
      <w:r w:rsidRPr="00165A6C">
        <w:rPr>
          <w:color w:val="000000"/>
          <w:sz w:val="28"/>
          <w:szCs w:val="28"/>
        </w:rPr>
        <w:t>ого, систематического проведения дидактических игр. Обращает на себя внимание факт зависимости знаний детей от постоянств проведения на занятиях и вне дидактических игр. По данным, полученным в ходе эксперимента, можно утверждать, что 6 из 12 детей, участвующих в формирующем эксперименте, при повторном констатирующем, показали лучший результат по сравнению</w:t>
      </w:r>
      <w:r w:rsidR="00165A6C">
        <w:rPr>
          <w:color w:val="000000"/>
          <w:sz w:val="28"/>
          <w:szCs w:val="28"/>
        </w:rPr>
        <w:t xml:space="preserve"> </w:t>
      </w:r>
      <w:r w:rsidRPr="00165A6C">
        <w:rPr>
          <w:color w:val="000000"/>
          <w:sz w:val="28"/>
          <w:szCs w:val="28"/>
        </w:rPr>
        <w:t>с детьми, с которыми занятия не проводились. Дидактические игры по изодеятельности и конструированию повышают сенсорную культуру детей и развивают сенсорное восприятие цвета, формы, величины</w:t>
      </w:r>
      <w:r w:rsidR="00F80676" w:rsidRPr="00165A6C">
        <w:rPr>
          <w:color w:val="000000"/>
          <w:sz w:val="28"/>
          <w:szCs w:val="28"/>
        </w:rPr>
        <w:t>.</w:t>
      </w:r>
    </w:p>
    <w:p w:rsidR="009311B0" w:rsidRPr="00165A6C" w:rsidRDefault="00035156" w:rsidP="00165A6C">
      <w:pPr>
        <w:autoSpaceDE w:val="0"/>
        <w:autoSpaceDN w:val="0"/>
        <w:adjustRightInd w:val="0"/>
        <w:spacing w:line="360" w:lineRule="auto"/>
        <w:ind w:right="0" w:firstLine="709"/>
        <w:jc w:val="both"/>
        <w:rPr>
          <w:color w:val="000000"/>
          <w:sz w:val="28"/>
          <w:szCs w:val="28"/>
        </w:rPr>
      </w:pPr>
      <w:r>
        <w:rPr>
          <w:color w:val="000000"/>
          <w:sz w:val="28"/>
          <w:szCs w:val="28"/>
        </w:rPr>
        <w:br w:type="page"/>
      </w:r>
      <w:r w:rsidR="009311B0" w:rsidRPr="00035156">
        <w:rPr>
          <w:b/>
          <w:color w:val="000000"/>
          <w:sz w:val="28"/>
          <w:szCs w:val="28"/>
        </w:rPr>
        <w:t>Заключение</w:t>
      </w:r>
    </w:p>
    <w:p w:rsidR="009311B0" w:rsidRPr="00165A6C" w:rsidRDefault="009311B0" w:rsidP="00165A6C">
      <w:pPr>
        <w:autoSpaceDE w:val="0"/>
        <w:autoSpaceDN w:val="0"/>
        <w:adjustRightInd w:val="0"/>
        <w:spacing w:line="360" w:lineRule="auto"/>
        <w:ind w:right="0" w:firstLine="709"/>
        <w:jc w:val="both"/>
        <w:rPr>
          <w:color w:val="000000"/>
          <w:sz w:val="28"/>
          <w:szCs w:val="28"/>
        </w:rPr>
      </w:pPr>
    </w:p>
    <w:p w:rsidR="009311B0" w:rsidRPr="00165A6C" w:rsidRDefault="009311B0"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Таким образом, в истории педагогики сложились разные системы сенсорного воспитания</w:t>
      </w:r>
      <w:r w:rsidR="00E741A3" w:rsidRPr="00165A6C">
        <w:rPr>
          <w:color w:val="000000"/>
          <w:sz w:val="28"/>
          <w:szCs w:val="28"/>
        </w:rPr>
        <w:t xml:space="preserve"> (</w:t>
      </w:r>
      <w:r w:rsidR="00165A6C" w:rsidRPr="00165A6C">
        <w:rPr>
          <w:color w:val="000000"/>
          <w:sz w:val="28"/>
          <w:szCs w:val="28"/>
        </w:rPr>
        <w:t>М.</w:t>
      </w:r>
      <w:r w:rsidR="00165A6C">
        <w:rPr>
          <w:color w:val="000000"/>
          <w:sz w:val="28"/>
          <w:szCs w:val="28"/>
        </w:rPr>
        <w:t> </w:t>
      </w:r>
      <w:r w:rsidR="00165A6C" w:rsidRPr="00165A6C">
        <w:rPr>
          <w:color w:val="000000"/>
          <w:sz w:val="28"/>
          <w:szCs w:val="28"/>
        </w:rPr>
        <w:t>Монтессори</w:t>
      </w:r>
      <w:r w:rsidR="00E741A3" w:rsidRPr="00165A6C">
        <w:rPr>
          <w:color w:val="000000"/>
          <w:sz w:val="28"/>
          <w:szCs w:val="28"/>
        </w:rPr>
        <w:t xml:space="preserve">, </w:t>
      </w:r>
      <w:r w:rsidR="00165A6C" w:rsidRPr="00165A6C">
        <w:rPr>
          <w:color w:val="000000"/>
          <w:sz w:val="28"/>
          <w:szCs w:val="28"/>
        </w:rPr>
        <w:t>Ф.</w:t>
      </w:r>
      <w:r w:rsidR="00165A6C">
        <w:rPr>
          <w:color w:val="000000"/>
          <w:sz w:val="28"/>
          <w:szCs w:val="28"/>
        </w:rPr>
        <w:t> </w:t>
      </w:r>
      <w:r w:rsidR="00165A6C" w:rsidRPr="00165A6C">
        <w:rPr>
          <w:color w:val="000000"/>
          <w:sz w:val="28"/>
          <w:szCs w:val="28"/>
        </w:rPr>
        <w:t>Фребель</w:t>
      </w:r>
      <w:r w:rsidR="00E950E0" w:rsidRPr="00165A6C">
        <w:rPr>
          <w:color w:val="000000"/>
          <w:sz w:val="28"/>
          <w:szCs w:val="28"/>
        </w:rPr>
        <w:t xml:space="preserve">, </w:t>
      </w:r>
      <w:r w:rsidR="00165A6C" w:rsidRPr="00165A6C">
        <w:rPr>
          <w:color w:val="000000"/>
          <w:sz w:val="28"/>
          <w:szCs w:val="28"/>
        </w:rPr>
        <w:t>Е.И.</w:t>
      </w:r>
      <w:r w:rsidR="00165A6C">
        <w:rPr>
          <w:color w:val="000000"/>
          <w:sz w:val="28"/>
          <w:szCs w:val="28"/>
        </w:rPr>
        <w:t> </w:t>
      </w:r>
      <w:r w:rsidR="00165A6C" w:rsidRPr="00165A6C">
        <w:rPr>
          <w:color w:val="000000"/>
          <w:sz w:val="28"/>
          <w:szCs w:val="28"/>
        </w:rPr>
        <w:t>Тихеева</w:t>
      </w:r>
      <w:r w:rsidR="00E950E0" w:rsidRPr="00165A6C">
        <w:rPr>
          <w:color w:val="000000"/>
          <w:sz w:val="28"/>
          <w:szCs w:val="28"/>
        </w:rPr>
        <w:t>, современная отечественная система)</w:t>
      </w:r>
      <w:r w:rsidRPr="00165A6C">
        <w:rPr>
          <w:color w:val="000000"/>
          <w:sz w:val="28"/>
          <w:szCs w:val="28"/>
        </w:rPr>
        <w:t>. Они отличаются друг от друга психологическими подходами к пониманию природы восприятия, его взаимосвязи с мышлением. В зависимости от этого по-разному строится содержание сенсорного воспитания, его методика.</w:t>
      </w:r>
    </w:p>
    <w:p w:rsidR="009311B0" w:rsidRPr="00165A6C" w:rsidRDefault="009311B0" w:rsidP="00165A6C">
      <w:pPr>
        <w:autoSpaceDE w:val="0"/>
        <w:autoSpaceDN w:val="0"/>
        <w:adjustRightInd w:val="0"/>
        <w:spacing w:line="360" w:lineRule="auto"/>
        <w:ind w:right="0" w:firstLine="709"/>
        <w:jc w:val="both"/>
        <w:rPr>
          <w:color w:val="000000"/>
          <w:sz w:val="28"/>
          <w:szCs w:val="28"/>
        </w:rPr>
      </w:pPr>
      <w:r w:rsidRPr="00165A6C">
        <w:rPr>
          <w:color w:val="000000"/>
          <w:sz w:val="28"/>
          <w:szCs w:val="28"/>
        </w:rPr>
        <w:t>Современная отечественная теория сенсорного воспитания включает в себя все многообразие сенсорных характеристик окружающего мира, а также обобщенные способы обследования предметов, их качеств, свойств, отноше</w:t>
      </w:r>
      <w:r w:rsidR="009B7F36" w:rsidRPr="00165A6C">
        <w:rPr>
          <w:color w:val="000000"/>
          <w:sz w:val="28"/>
          <w:szCs w:val="28"/>
        </w:rPr>
        <w:t xml:space="preserve">ний, </w:t>
      </w:r>
      <w:r w:rsidR="00165A6C">
        <w:rPr>
          <w:color w:val="000000"/>
          <w:sz w:val="28"/>
          <w:szCs w:val="28"/>
        </w:rPr>
        <w:t>т.е.</w:t>
      </w:r>
      <w:r w:rsidR="00165A6C" w:rsidRPr="00165A6C">
        <w:rPr>
          <w:color w:val="000000"/>
          <w:sz w:val="28"/>
          <w:szCs w:val="28"/>
        </w:rPr>
        <w:t xml:space="preserve"> </w:t>
      </w:r>
      <w:r w:rsidR="009B7F36" w:rsidRPr="00165A6C">
        <w:rPr>
          <w:color w:val="000000"/>
          <w:sz w:val="28"/>
          <w:szCs w:val="28"/>
        </w:rPr>
        <w:t>перцептивные действия</w:t>
      </w:r>
      <w:r w:rsidRPr="00165A6C">
        <w:rPr>
          <w:color w:val="000000"/>
          <w:sz w:val="28"/>
          <w:szCs w:val="28"/>
        </w:rPr>
        <w:t>, систему обследовательских действий, систему эталонов, которыми овладевают дети.</w:t>
      </w:r>
      <w:r w:rsidR="00E950E0" w:rsidRPr="00165A6C">
        <w:rPr>
          <w:color w:val="000000"/>
          <w:sz w:val="28"/>
          <w:szCs w:val="28"/>
        </w:rPr>
        <w:t xml:space="preserve"> Поэтому задача сенсорного воспитания – своевременно</w:t>
      </w:r>
      <w:r w:rsidR="00F80676" w:rsidRPr="00165A6C">
        <w:rPr>
          <w:color w:val="000000"/>
          <w:sz w:val="28"/>
          <w:szCs w:val="28"/>
        </w:rPr>
        <w:t xml:space="preserve"> обучить ребенка этим действиям является актуальной и действенной.</w:t>
      </w:r>
      <w:r w:rsidR="00165A6C">
        <w:rPr>
          <w:color w:val="000000"/>
          <w:sz w:val="28"/>
          <w:szCs w:val="28"/>
        </w:rPr>
        <w:t xml:space="preserve"> </w:t>
      </w:r>
      <w:r w:rsidR="00E950E0" w:rsidRPr="00165A6C">
        <w:rPr>
          <w:color w:val="000000"/>
          <w:sz w:val="28"/>
          <w:szCs w:val="28"/>
        </w:rPr>
        <w:t>А обобщенные способы обследования предметов имеют важное значение для формирования операций сравнения, обобщения, для развертывания мыслительных процессов.</w:t>
      </w:r>
    </w:p>
    <w:p w:rsidR="00035156" w:rsidRDefault="00035156" w:rsidP="00165A6C">
      <w:pPr>
        <w:autoSpaceDE w:val="0"/>
        <w:autoSpaceDN w:val="0"/>
        <w:adjustRightInd w:val="0"/>
        <w:spacing w:line="360" w:lineRule="auto"/>
        <w:ind w:right="0" w:firstLine="709"/>
        <w:jc w:val="both"/>
        <w:rPr>
          <w:color w:val="000000"/>
          <w:sz w:val="28"/>
          <w:szCs w:val="28"/>
        </w:rPr>
      </w:pPr>
    </w:p>
    <w:p w:rsidR="00035156" w:rsidRDefault="00035156" w:rsidP="00165A6C">
      <w:pPr>
        <w:autoSpaceDE w:val="0"/>
        <w:autoSpaceDN w:val="0"/>
        <w:adjustRightInd w:val="0"/>
        <w:spacing w:line="360" w:lineRule="auto"/>
        <w:ind w:right="0" w:firstLine="709"/>
        <w:jc w:val="both"/>
        <w:rPr>
          <w:color w:val="000000"/>
          <w:sz w:val="28"/>
          <w:szCs w:val="28"/>
        </w:rPr>
      </w:pPr>
    </w:p>
    <w:p w:rsidR="009A2E13" w:rsidRPr="00035156" w:rsidRDefault="009311B0" w:rsidP="00165A6C">
      <w:pPr>
        <w:autoSpaceDE w:val="0"/>
        <w:autoSpaceDN w:val="0"/>
        <w:adjustRightInd w:val="0"/>
        <w:spacing w:line="360" w:lineRule="auto"/>
        <w:ind w:right="0" w:firstLine="709"/>
        <w:jc w:val="both"/>
        <w:rPr>
          <w:b/>
          <w:color w:val="000000"/>
          <w:sz w:val="28"/>
          <w:szCs w:val="28"/>
        </w:rPr>
      </w:pPr>
      <w:r w:rsidRPr="00165A6C">
        <w:rPr>
          <w:color w:val="000000"/>
          <w:sz w:val="28"/>
          <w:szCs w:val="28"/>
        </w:rPr>
        <w:br w:type="page"/>
      </w:r>
      <w:r w:rsidR="009A2E13" w:rsidRPr="00035156">
        <w:rPr>
          <w:b/>
          <w:color w:val="000000"/>
          <w:sz w:val="28"/>
          <w:szCs w:val="28"/>
        </w:rPr>
        <w:t>Список используемой литературы</w:t>
      </w:r>
    </w:p>
    <w:p w:rsidR="009A2E13" w:rsidRPr="00165A6C" w:rsidRDefault="009A2E13" w:rsidP="00165A6C">
      <w:pPr>
        <w:autoSpaceDE w:val="0"/>
        <w:autoSpaceDN w:val="0"/>
        <w:adjustRightInd w:val="0"/>
        <w:spacing w:line="360" w:lineRule="auto"/>
        <w:ind w:right="0" w:firstLine="709"/>
        <w:jc w:val="both"/>
        <w:rPr>
          <w:color w:val="000000"/>
          <w:sz w:val="28"/>
          <w:szCs w:val="28"/>
        </w:rPr>
      </w:pPr>
    </w:p>
    <w:p w:rsidR="009A2E13" w:rsidRPr="00165A6C" w:rsidRDefault="00165A6C" w:rsidP="00035156">
      <w:pPr>
        <w:numPr>
          <w:ilvl w:val="0"/>
          <w:numId w:val="1"/>
        </w:numPr>
        <w:tabs>
          <w:tab w:val="clear" w:pos="990"/>
          <w:tab w:val="num" w:pos="0"/>
          <w:tab w:val="left" w:pos="360"/>
        </w:tabs>
        <w:autoSpaceDE w:val="0"/>
        <w:autoSpaceDN w:val="0"/>
        <w:adjustRightInd w:val="0"/>
        <w:spacing w:line="360" w:lineRule="auto"/>
        <w:ind w:left="0" w:right="0" w:firstLine="0"/>
        <w:jc w:val="both"/>
        <w:rPr>
          <w:color w:val="000000"/>
          <w:sz w:val="28"/>
          <w:szCs w:val="28"/>
        </w:rPr>
      </w:pPr>
      <w:r w:rsidRPr="00165A6C">
        <w:rPr>
          <w:color w:val="000000"/>
          <w:sz w:val="28"/>
          <w:szCs w:val="28"/>
        </w:rPr>
        <w:t>Щелованов</w:t>
      </w:r>
      <w:r>
        <w:rPr>
          <w:color w:val="000000"/>
          <w:sz w:val="28"/>
          <w:szCs w:val="28"/>
        </w:rPr>
        <w:t> </w:t>
      </w:r>
      <w:r w:rsidRPr="00165A6C">
        <w:rPr>
          <w:color w:val="000000"/>
          <w:sz w:val="28"/>
          <w:szCs w:val="28"/>
        </w:rPr>
        <w:t>Н.М.</w:t>
      </w:r>
      <w:r>
        <w:rPr>
          <w:color w:val="000000"/>
          <w:sz w:val="28"/>
          <w:szCs w:val="28"/>
        </w:rPr>
        <w:t> </w:t>
      </w:r>
      <w:r w:rsidRPr="00165A6C">
        <w:rPr>
          <w:color w:val="000000"/>
          <w:sz w:val="28"/>
          <w:szCs w:val="28"/>
        </w:rPr>
        <w:t>Ясли</w:t>
      </w:r>
      <w:r w:rsidR="005C2550" w:rsidRPr="00165A6C">
        <w:rPr>
          <w:color w:val="000000"/>
          <w:sz w:val="28"/>
          <w:szCs w:val="28"/>
        </w:rPr>
        <w:t xml:space="preserve"> и дома ребенка – задачи воспитания. – В кн.: Воспитание детей раннего возраста в </w:t>
      </w:r>
      <w:r w:rsidR="00035156">
        <w:rPr>
          <w:color w:val="000000"/>
          <w:sz w:val="28"/>
          <w:szCs w:val="28"/>
        </w:rPr>
        <w:t>детских учреждениях. М., 1960.</w:t>
      </w:r>
    </w:p>
    <w:p w:rsidR="005C2550" w:rsidRPr="00165A6C" w:rsidRDefault="00165A6C" w:rsidP="00035156">
      <w:pPr>
        <w:numPr>
          <w:ilvl w:val="0"/>
          <w:numId w:val="1"/>
        </w:numPr>
        <w:tabs>
          <w:tab w:val="left" w:pos="360"/>
        </w:tabs>
        <w:autoSpaceDE w:val="0"/>
        <w:autoSpaceDN w:val="0"/>
        <w:adjustRightInd w:val="0"/>
        <w:spacing w:line="360" w:lineRule="auto"/>
        <w:ind w:left="0" w:right="0" w:firstLine="0"/>
        <w:jc w:val="both"/>
        <w:rPr>
          <w:color w:val="000000"/>
          <w:sz w:val="28"/>
          <w:szCs w:val="28"/>
        </w:rPr>
      </w:pPr>
      <w:r w:rsidRPr="00165A6C">
        <w:rPr>
          <w:color w:val="000000"/>
          <w:sz w:val="28"/>
          <w:szCs w:val="28"/>
        </w:rPr>
        <w:t>Венгер</w:t>
      </w:r>
      <w:r>
        <w:rPr>
          <w:color w:val="000000"/>
          <w:sz w:val="28"/>
          <w:szCs w:val="28"/>
        </w:rPr>
        <w:t> </w:t>
      </w:r>
      <w:r w:rsidRPr="00165A6C">
        <w:rPr>
          <w:color w:val="000000"/>
          <w:sz w:val="28"/>
          <w:szCs w:val="28"/>
        </w:rPr>
        <w:t>Л.А.</w:t>
      </w:r>
      <w:r>
        <w:rPr>
          <w:color w:val="000000"/>
          <w:sz w:val="28"/>
          <w:szCs w:val="28"/>
        </w:rPr>
        <w:t xml:space="preserve"> </w:t>
      </w:r>
      <w:r w:rsidR="005C2550" w:rsidRPr="00165A6C">
        <w:rPr>
          <w:color w:val="000000"/>
          <w:sz w:val="28"/>
          <w:szCs w:val="28"/>
        </w:rPr>
        <w:t>др. Воспитание сенсорной культуры ребенка от рождения до 6 лет. – М.: Просвещение, 1988.-</w:t>
      </w:r>
      <w:r w:rsidRPr="00165A6C">
        <w:rPr>
          <w:color w:val="000000"/>
          <w:sz w:val="28"/>
          <w:szCs w:val="28"/>
        </w:rPr>
        <w:t>144</w:t>
      </w:r>
      <w:r>
        <w:rPr>
          <w:color w:val="000000"/>
          <w:sz w:val="28"/>
          <w:szCs w:val="28"/>
        </w:rPr>
        <w:t> </w:t>
      </w:r>
      <w:r w:rsidRPr="00165A6C">
        <w:rPr>
          <w:color w:val="000000"/>
          <w:sz w:val="28"/>
          <w:szCs w:val="28"/>
        </w:rPr>
        <w:t>с.</w:t>
      </w:r>
    </w:p>
    <w:p w:rsidR="009A2E13" w:rsidRPr="00165A6C" w:rsidRDefault="00165A6C" w:rsidP="00035156">
      <w:pPr>
        <w:numPr>
          <w:ilvl w:val="0"/>
          <w:numId w:val="1"/>
        </w:numPr>
        <w:tabs>
          <w:tab w:val="left" w:pos="360"/>
        </w:tabs>
        <w:autoSpaceDE w:val="0"/>
        <w:autoSpaceDN w:val="0"/>
        <w:adjustRightInd w:val="0"/>
        <w:spacing w:line="360" w:lineRule="auto"/>
        <w:ind w:left="0" w:right="0" w:firstLine="0"/>
        <w:jc w:val="both"/>
        <w:rPr>
          <w:color w:val="000000"/>
          <w:sz w:val="28"/>
          <w:szCs w:val="28"/>
        </w:rPr>
      </w:pPr>
      <w:r w:rsidRPr="00165A6C">
        <w:rPr>
          <w:color w:val="000000"/>
          <w:sz w:val="28"/>
          <w:szCs w:val="28"/>
        </w:rPr>
        <w:t>Крулехт</w:t>
      </w:r>
      <w:r>
        <w:rPr>
          <w:color w:val="000000"/>
          <w:sz w:val="28"/>
          <w:szCs w:val="28"/>
        </w:rPr>
        <w:t> </w:t>
      </w:r>
      <w:r w:rsidRPr="00165A6C">
        <w:rPr>
          <w:color w:val="000000"/>
          <w:sz w:val="28"/>
          <w:szCs w:val="28"/>
        </w:rPr>
        <w:t>М.</w:t>
      </w:r>
      <w:r w:rsidR="009A2E13" w:rsidRPr="00165A6C">
        <w:rPr>
          <w:color w:val="000000"/>
          <w:sz w:val="28"/>
          <w:szCs w:val="28"/>
        </w:rPr>
        <w:t>, Онищенко Э. Она стояла у истоков отечественного дошкольного воспитания</w:t>
      </w:r>
      <w:r>
        <w:rPr>
          <w:color w:val="000000"/>
          <w:sz w:val="28"/>
          <w:szCs w:val="28"/>
        </w:rPr>
        <w:t> </w:t>
      </w:r>
      <w:r w:rsidRPr="00165A6C">
        <w:rPr>
          <w:color w:val="000000"/>
          <w:sz w:val="28"/>
          <w:szCs w:val="28"/>
        </w:rPr>
        <w:t>//</w:t>
      </w:r>
      <w:r w:rsidR="009A2E13" w:rsidRPr="00165A6C">
        <w:rPr>
          <w:color w:val="000000"/>
          <w:sz w:val="28"/>
          <w:szCs w:val="28"/>
        </w:rPr>
        <w:t xml:space="preserve"> Дошкольное воспитание. -1993.</w:t>
      </w:r>
      <w:r>
        <w:rPr>
          <w:color w:val="000000"/>
          <w:sz w:val="28"/>
          <w:szCs w:val="28"/>
        </w:rPr>
        <w:t xml:space="preserve"> – №</w:t>
      </w:r>
      <w:r w:rsidRPr="00165A6C">
        <w:rPr>
          <w:color w:val="000000"/>
          <w:sz w:val="28"/>
          <w:szCs w:val="28"/>
        </w:rPr>
        <w:t>5</w:t>
      </w:r>
      <w:r w:rsidR="009A2E13" w:rsidRPr="00165A6C">
        <w:rPr>
          <w:color w:val="000000"/>
          <w:sz w:val="28"/>
          <w:szCs w:val="28"/>
        </w:rPr>
        <w:t>.</w:t>
      </w:r>
      <w:r w:rsidR="00035156">
        <w:rPr>
          <w:color w:val="000000"/>
          <w:sz w:val="28"/>
          <w:szCs w:val="28"/>
        </w:rPr>
        <w:t xml:space="preserve"> </w:t>
      </w:r>
      <w:r w:rsidR="009A2E13" w:rsidRPr="00165A6C">
        <w:rPr>
          <w:color w:val="000000"/>
          <w:sz w:val="28"/>
          <w:szCs w:val="28"/>
        </w:rPr>
        <w:t>-</w:t>
      </w:r>
      <w:r w:rsidR="00035156">
        <w:rPr>
          <w:color w:val="000000"/>
          <w:sz w:val="28"/>
          <w:szCs w:val="28"/>
        </w:rPr>
        <w:t xml:space="preserve"> </w:t>
      </w:r>
      <w:r w:rsidRPr="00165A6C">
        <w:rPr>
          <w:color w:val="000000"/>
          <w:sz w:val="28"/>
          <w:szCs w:val="28"/>
        </w:rPr>
        <w:t>С.</w:t>
      </w:r>
      <w:r>
        <w:rPr>
          <w:color w:val="000000"/>
          <w:sz w:val="28"/>
          <w:szCs w:val="28"/>
        </w:rPr>
        <w:t> </w:t>
      </w:r>
      <w:r w:rsidRPr="00165A6C">
        <w:rPr>
          <w:color w:val="000000"/>
          <w:sz w:val="28"/>
          <w:szCs w:val="28"/>
        </w:rPr>
        <w:t>52</w:t>
      </w:r>
      <w:r>
        <w:rPr>
          <w:color w:val="000000"/>
          <w:sz w:val="28"/>
          <w:szCs w:val="28"/>
        </w:rPr>
        <w:t>–</w:t>
      </w:r>
      <w:r w:rsidRPr="00165A6C">
        <w:rPr>
          <w:color w:val="000000"/>
          <w:sz w:val="28"/>
          <w:szCs w:val="28"/>
        </w:rPr>
        <w:t>5</w:t>
      </w:r>
      <w:r w:rsidR="009A2E13" w:rsidRPr="00165A6C">
        <w:rPr>
          <w:color w:val="000000"/>
          <w:sz w:val="28"/>
          <w:szCs w:val="28"/>
        </w:rPr>
        <w:t>4</w:t>
      </w:r>
    </w:p>
    <w:p w:rsidR="009A2E13" w:rsidRPr="00165A6C" w:rsidRDefault="00165A6C" w:rsidP="00035156">
      <w:pPr>
        <w:numPr>
          <w:ilvl w:val="0"/>
          <w:numId w:val="1"/>
        </w:numPr>
        <w:tabs>
          <w:tab w:val="left" w:pos="360"/>
        </w:tabs>
        <w:autoSpaceDE w:val="0"/>
        <w:autoSpaceDN w:val="0"/>
        <w:adjustRightInd w:val="0"/>
        <w:spacing w:line="360" w:lineRule="auto"/>
        <w:ind w:left="0" w:right="0" w:firstLine="0"/>
        <w:jc w:val="both"/>
        <w:rPr>
          <w:color w:val="000000"/>
          <w:sz w:val="28"/>
          <w:szCs w:val="28"/>
        </w:rPr>
      </w:pPr>
      <w:r w:rsidRPr="00165A6C">
        <w:rPr>
          <w:color w:val="000000"/>
          <w:sz w:val="28"/>
          <w:szCs w:val="28"/>
        </w:rPr>
        <w:t>Морозова</w:t>
      </w:r>
      <w:r>
        <w:rPr>
          <w:color w:val="000000"/>
          <w:sz w:val="28"/>
          <w:szCs w:val="28"/>
        </w:rPr>
        <w:t> </w:t>
      </w:r>
      <w:r w:rsidRPr="00165A6C">
        <w:rPr>
          <w:color w:val="000000"/>
          <w:sz w:val="28"/>
          <w:szCs w:val="28"/>
        </w:rPr>
        <w:t>О.Е.И.</w:t>
      </w:r>
      <w:r>
        <w:rPr>
          <w:color w:val="000000"/>
          <w:sz w:val="28"/>
          <w:szCs w:val="28"/>
        </w:rPr>
        <w:t> </w:t>
      </w:r>
      <w:r w:rsidRPr="00165A6C">
        <w:rPr>
          <w:color w:val="000000"/>
          <w:sz w:val="28"/>
          <w:szCs w:val="28"/>
        </w:rPr>
        <w:t>Тихеева</w:t>
      </w:r>
      <w:r w:rsidR="009A2E13" w:rsidRPr="00165A6C">
        <w:rPr>
          <w:color w:val="000000"/>
          <w:sz w:val="28"/>
          <w:szCs w:val="28"/>
        </w:rPr>
        <w:t>. Дошкольный возраст: сенсорное развитие и воспитание</w:t>
      </w:r>
      <w:r>
        <w:rPr>
          <w:color w:val="000000"/>
          <w:sz w:val="28"/>
          <w:szCs w:val="28"/>
        </w:rPr>
        <w:t> </w:t>
      </w:r>
      <w:r w:rsidRPr="00165A6C">
        <w:rPr>
          <w:color w:val="000000"/>
          <w:sz w:val="28"/>
          <w:szCs w:val="28"/>
        </w:rPr>
        <w:t>//</w:t>
      </w:r>
      <w:r w:rsidR="009A2E13" w:rsidRPr="00165A6C">
        <w:rPr>
          <w:color w:val="000000"/>
          <w:sz w:val="28"/>
          <w:szCs w:val="28"/>
        </w:rPr>
        <w:t xml:space="preserve"> Дошкольное воспитание. -1993.</w:t>
      </w:r>
      <w:r>
        <w:rPr>
          <w:color w:val="000000"/>
          <w:sz w:val="28"/>
          <w:szCs w:val="28"/>
        </w:rPr>
        <w:t xml:space="preserve"> – №</w:t>
      </w:r>
      <w:r w:rsidRPr="00165A6C">
        <w:rPr>
          <w:color w:val="000000"/>
          <w:sz w:val="28"/>
          <w:szCs w:val="28"/>
        </w:rPr>
        <w:t>5</w:t>
      </w:r>
      <w:r w:rsidR="009A2E13" w:rsidRPr="00165A6C">
        <w:rPr>
          <w:color w:val="000000"/>
          <w:sz w:val="28"/>
          <w:szCs w:val="28"/>
        </w:rPr>
        <w:t>.</w:t>
      </w:r>
      <w:r w:rsidR="00035156">
        <w:rPr>
          <w:color w:val="000000"/>
          <w:sz w:val="28"/>
          <w:szCs w:val="28"/>
        </w:rPr>
        <w:t xml:space="preserve"> </w:t>
      </w:r>
      <w:r w:rsidR="009A2E13" w:rsidRPr="00165A6C">
        <w:rPr>
          <w:color w:val="000000"/>
          <w:sz w:val="28"/>
          <w:szCs w:val="28"/>
        </w:rPr>
        <w:t>-</w:t>
      </w:r>
      <w:r w:rsidR="00035156">
        <w:rPr>
          <w:color w:val="000000"/>
          <w:sz w:val="28"/>
          <w:szCs w:val="28"/>
        </w:rPr>
        <w:t xml:space="preserve"> </w:t>
      </w:r>
      <w:r w:rsidRPr="00165A6C">
        <w:rPr>
          <w:color w:val="000000"/>
          <w:sz w:val="28"/>
          <w:szCs w:val="28"/>
        </w:rPr>
        <w:t>С.</w:t>
      </w:r>
      <w:r>
        <w:rPr>
          <w:color w:val="000000"/>
          <w:sz w:val="28"/>
          <w:szCs w:val="28"/>
        </w:rPr>
        <w:t> </w:t>
      </w:r>
      <w:r w:rsidRPr="00165A6C">
        <w:rPr>
          <w:color w:val="000000"/>
          <w:sz w:val="28"/>
          <w:szCs w:val="28"/>
        </w:rPr>
        <w:t>54</w:t>
      </w:r>
      <w:r>
        <w:rPr>
          <w:color w:val="000000"/>
          <w:sz w:val="28"/>
          <w:szCs w:val="28"/>
        </w:rPr>
        <w:t>–</w:t>
      </w:r>
      <w:r w:rsidRPr="00165A6C">
        <w:rPr>
          <w:color w:val="000000"/>
          <w:sz w:val="28"/>
          <w:szCs w:val="28"/>
        </w:rPr>
        <w:t>5</w:t>
      </w:r>
      <w:r w:rsidR="009A2E13" w:rsidRPr="00165A6C">
        <w:rPr>
          <w:color w:val="000000"/>
          <w:sz w:val="28"/>
          <w:szCs w:val="28"/>
        </w:rPr>
        <w:t>5</w:t>
      </w:r>
    </w:p>
    <w:p w:rsidR="009A2E13" w:rsidRPr="00165A6C" w:rsidRDefault="009A2E13" w:rsidP="00035156">
      <w:pPr>
        <w:numPr>
          <w:ilvl w:val="0"/>
          <w:numId w:val="1"/>
        </w:numPr>
        <w:tabs>
          <w:tab w:val="left" w:pos="360"/>
        </w:tabs>
        <w:autoSpaceDE w:val="0"/>
        <w:autoSpaceDN w:val="0"/>
        <w:adjustRightInd w:val="0"/>
        <w:spacing w:line="360" w:lineRule="auto"/>
        <w:ind w:left="0" w:right="0" w:firstLine="0"/>
        <w:jc w:val="both"/>
        <w:rPr>
          <w:color w:val="000000"/>
          <w:sz w:val="28"/>
          <w:szCs w:val="28"/>
        </w:rPr>
      </w:pPr>
      <w:r w:rsidRPr="00165A6C">
        <w:rPr>
          <w:color w:val="000000"/>
          <w:sz w:val="28"/>
          <w:szCs w:val="28"/>
        </w:rPr>
        <w:t>Плеханов А. Педагогическая теория и практика Марии Монтессори</w:t>
      </w:r>
      <w:r w:rsidR="00165A6C">
        <w:rPr>
          <w:color w:val="000000"/>
          <w:sz w:val="28"/>
          <w:szCs w:val="28"/>
        </w:rPr>
        <w:t> </w:t>
      </w:r>
      <w:r w:rsidR="00165A6C" w:rsidRPr="00165A6C">
        <w:rPr>
          <w:color w:val="000000"/>
          <w:sz w:val="28"/>
          <w:szCs w:val="28"/>
        </w:rPr>
        <w:t>//</w:t>
      </w:r>
      <w:r w:rsidRPr="00165A6C">
        <w:rPr>
          <w:color w:val="000000"/>
          <w:sz w:val="28"/>
          <w:szCs w:val="28"/>
        </w:rPr>
        <w:t xml:space="preserve"> Дошкольное воспитание. -1989.</w:t>
      </w:r>
      <w:r w:rsidR="00165A6C">
        <w:rPr>
          <w:color w:val="000000"/>
          <w:sz w:val="28"/>
          <w:szCs w:val="28"/>
        </w:rPr>
        <w:t xml:space="preserve"> – №</w:t>
      </w:r>
      <w:r w:rsidR="00165A6C" w:rsidRPr="00165A6C">
        <w:rPr>
          <w:color w:val="000000"/>
          <w:sz w:val="28"/>
          <w:szCs w:val="28"/>
        </w:rPr>
        <w:t>1</w:t>
      </w:r>
      <w:r w:rsidRPr="00165A6C">
        <w:rPr>
          <w:color w:val="000000"/>
          <w:sz w:val="28"/>
          <w:szCs w:val="28"/>
        </w:rPr>
        <w:t>0.</w:t>
      </w:r>
      <w:r w:rsidR="00035156">
        <w:rPr>
          <w:color w:val="000000"/>
          <w:sz w:val="28"/>
          <w:szCs w:val="28"/>
        </w:rPr>
        <w:t xml:space="preserve"> </w:t>
      </w:r>
      <w:r w:rsidRPr="00165A6C">
        <w:rPr>
          <w:color w:val="000000"/>
          <w:sz w:val="28"/>
          <w:szCs w:val="28"/>
        </w:rPr>
        <w:t>-</w:t>
      </w:r>
      <w:r w:rsidR="00035156">
        <w:rPr>
          <w:color w:val="000000"/>
          <w:sz w:val="28"/>
          <w:szCs w:val="28"/>
        </w:rPr>
        <w:t xml:space="preserve"> </w:t>
      </w:r>
      <w:r w:rsidR="00165A6C" w:rsidRPr="00165A6C">
        <w:rPr>
          <w:color w:val="000000"/>
          <w:sz w:val="28"/>
          <w:szCs w:val="28"/>
        </w:rPr>
        <w:t>С.</w:t>
      </w:r>
      <w:r w:rsidR="00165A6C">
        <w:rPr>
          <w:color w:val="000000"/>
          <w:sz w:val="28"/>
          <w:szCs w:val="28"/>
        </w:rPr>
        <w:t> </w:t>
      </w:r>
      <w:r w:rsidR="00165A6C" w:rsidRPr="00165A6C">
        <w:rPr>
          <w:color w:val="000000"/>
          <w:sz w:val="28"/>
          <w:szCs w:val="28"/>
        </w:rPr>
        <w:t>66</w:t>
      </w:r>
      <w:r w:rsidR="00165A6C">
        <w:rPr>
          <w:color w:val="000000"/>
          <w:sz w:val="28"/>
          <w:szCs w:val="28"/>
        </w:rPr>
        <w:t>–</w:t>
      </w:r>
      <w:r w:rsidR="00165A6C" w:rsidRPr="00165A6C">
        <w:rPr>
          <w:color w:val="000000"/>
          <w:sz w:val="28"/>
          <w:szCs w:val="28"/>
        </w:rPr>
        <w:t>7</w:t>
      </w:r>
      <w:r w:rsidRPr="00165A6C">
        <w:rPr>
          <w:color w:val="000000"/>
          <w:sz w:val="28"/>
          <w:szCs w:val="28"/>
        </w:rPr>
        <w:t>0</w:t>
      </w:r>
    </w:p>
    <w:p w:rsidR="009A2E13" w:rsidRPr="00165A6C" w:rsidRDefault="00165A6C" w:rsidP="00035156">
      <w:pPr>
        <w:numPr>
          <w:ilvl w:val="0"/>
          <w:numId w:val="1"/>
        </w:numPr>
        <w:tabs>
          <w:tab w:val="left" w:pos="360"/>
        </w:tabs>
        <w:autoSpaceDE w:val="0"/>
        <w:autoSpaceDN w:val="0"/>
        <w:adjustRightInd w:val="0"/>
        <w:spacing w:line="360" w:lineRule="auto"/>
        <w:ind w:left="0" w:right="0" w:firstLine="0"/>
        <w:jc w:val="both"/>
        <w:rPr>
          <w:color w:val="000000"/>
          <w:sz w:val="28"/>
          <w:szCs w:val="28"/>
        </w:rPr>
      </w:pPr>
      <w:r w:rsidRPr="00165A6C">
        <w:rPr>
          <w:color w:val="000000"/>
          <w:sz w:val="28"/>
          <w:szCs w:val="28"/>
        </w:rPr>
        <w:t>Плеханов</w:t>
      </w:r>
      <w:r>
        <w:rPr>
          <w:color w:val="000000"/>
          <w:sz w:val="28"/>
          <w:szCs w:val="28"/>
        </w:rPr>
        <w:t> </w:t>
      </w:r>
      <w:r w:rsidRPr="00165A6C">
        <w:rPr>
          <w:color w:val="000000"/>
          <w:sz w:val="28"/>
          <w:szCs w:val="28"/>
        </w:rPr>
        <w:t>А.</w:t>
      </w:r>
      <w:r w:rsidR="009A2E13" w:rsidRPr="00165A6C">
        <w:rPr>
          <w:color w:val="000000"/>
          <w:sz w:val="28"/>
          <w:szCs w:val="28"/>
        </w:rPr>
        <w:t xml:space="preserve">, </w:t>
      </w:r>
      <w:r w:rsidRPr="00165A6C">
        <w:rPr>
          <w:color w:val="000000"/>
          <w:sz w:val="28"/>
          <w:szCs w:val="28"/>
        </w:rPr>
        <w:t>Морозова</w:t>
      </w:r>
      <w:r>
        <w:rPr>
          <w:color w:val="000000"/>
          <w:sz w:val="28"/>
          <w:szCs w:val="28"/>
        </w:rPr>
        <w:t> </w:t>
      </w:r>
      <w:r w:rsidRPr="00165A6C">
        <w:rPr>
          <w:color w:val="000000"/>
          <w:sz w:val="28"/>
          <w:szCs w:val="28"/>
        </w:rPr>
        <w:t>О.М.М.</w:t>
      </w:r>
      <w:r>
        <w:rPr>
          <w:color w:val="000000"/>
          <w:sz w:val="28"/>
          <w:szCs w:val="28"/>
        </w:rPr>
        <w:t> </w:t>
      </w:r>
      <w:r w:rsidRPr="00165A6C">
        <w:rPr>
          <w:color w:val="000000"/>
          <w:sz w:val="28"/>
          <w:szCs w:val="28"/>
        </w:rPr>
        <w:t>Манасеина</w:t>
      </w:r>
      <w:r w:rsidR="009A2E13" w:rsidRPr="00165A6C">
        <w:rPr>
          <w:color w:val="000000"/>
          <w:sz w:val="28"/>
          <w:szCs w:val="28"/>
        </w:rPr>
        <w:t>: сенсорное развитие и воспитание детей дошкольного возраста</w:t>
      </w:r>
      <w:r>
        <w:rPr>
          <w:color w:val="000000"/>
          <w:sz w:val="28"/>
          <w:szCs w:val="28"/>
        </w:rPr>
        <w:t> </w:t>
      </w:r>
      <w:r w:rsidRPr="00165A6C">
        <w:rPr>
          <w:color w:val="000000"/>
          <w:sz w:val="28"/>
          <w:szCs w:val="28"/>
        </w:rPr>
        <w:t>//</w:t>
      </w:r>
      <w:r w:rsidR="009A2E13" w:rsidRPr="00165A6C">
        <w:rPr>
          <w:color w:val="000000"/>
          <w:sz w:val="28"/>
          <w:szCs w:val="28"/>
        </w:rPr>
        <w:t xml:space="preserve"> Дошкольное воспитание. -1995.</w:t>
      </w:r>
      <w:r>
        <w:rPr>
          <w:color w:val="000000"/>
          <w:sz w:val="28"/>
          <w:szCs w:val="28"/>
        </w:rPr>
        <w:t xml:space="preserve"> – №</w:t>
      </w:r>
      <w:r w:rsidRPr="00165A6C">
        <w:rPr>
          <w:color w:val="000000"/>
          <w:sz w:val="28"/>
          <w:szCs w:val="28"/>
        </w:rPr>
        <w:t>7</w:t>
      </w:r>
      <w:r w:rsidR="009A2E13" w:rsidRPr="00165A6C">
        <w:rPr>
          <w:color w:val="000000"/>
          <w:sz w:val="28"/>
          <w:szCs w:val="28"/>
        </w:rPr>
        <w:t>.</w:t>
      </w:r>
      <w:r w:rsidR="00035156">
        <w:rPr>
          <w:color w:val="000000"/>
          <w:sz w:val="28"/>
          <w:szCs w:val="28"/>
        </w:rPr>
        <w:t xml:space="preserve"> </w:t>
      </w:r>
      <w:r w:rsidR="009A2E13" w:rsidRPr="00165A6C">
        <w:rPr>
          <w:color w:val="000000"/>
          <w:sz w:val="28"/>
          <w:szCs w:val="28"/>
        </w:rPr>
        <w:t>-</w:t>
      </w:r>
      <w:r w:rsidR="00035156">
        <w:rPr>
          <w:color w:val="000000"/>
          <w:sz w:val="28"/>
          <w:szCs w:val="28"/>
        </w:rPr>
        <w:t xml:space="preserve"> </w:t>
      </w:r>
      <w:r w:rsidRPr="00165A6C">
        <w:rPr>
          <w:color w:val="000000"/>
          <w:sz w:val="28"/>
          <w:szCs w:val="28"/>
        </w:rPr>
        <w:t>С.</w:t>
      </w:r>
      <w:r>
        <w:rPr>
          <w:color w:val="000000"/>
          <w:sz w:val="28"/>
          <w:szCs w:val="28"/>
        </w:rPr>
        <w:t> </w:t>
      </w:r>
      <w:r w:rsidRPr="00165A6C">
        <w:rPr>
          <w:color w:val="000000"/>
          <w:sz w:val="28"/>
          <w:szCs w:val="28"/>
        </w:rPr>
        <w:t>31</w:t>
      </w:r>
      <w:r>
        <w:rPr>
          <w:color w:val="000000"/>
          <w:sz w:val="28"/>
          <w:szCs w:val="28"/>
        </w:rPr>
        <w:t>–</w:t>
      </w:r>
      <w:r w:rsidRPr="00165A6C">
        <w:rPr>
          <w:color w:val="000000"/>
          <w:sz w:val="28"/>
          <w:szCs w:val="28"/>
        </w:rPr>
        <w:t>3</w:t>
      </w:r>
      <w:r w:rsidR="009A2E13" w:rsidRPr="00165A6C">
        <w:rPr>
          <w:color w:val="000000"/>
          <w:sz w:val="28"/>
          <w:szCs w:val="28"/>
        </w:rPr>
        <w:t>5</w:t>
      </w:r>
    </w:p>
    <w:p w:rsidR="00086270" w:rsidRPr="00165A6C" w:rsidRDefault="00165A6C" w:rsidP="00035156">
      <w:pPr>
        <w:numPr>
          <w:ilvl w:val="0"/>
          <w:numId w:val="1"/>
        </w:numPr>
        <w:tabs>
          <w:tab w:val="left" w:pos="360"/>
        </w:tabs>
        <w:autoSpaceDE w:val="0"/>
        <w:autoSpaceDN w:val="0"/>
        <w:adjustRightInd w:val="0"/>
        <w:spacing w:line="360" w:lineRule="auto"/>
        <w:ind w:left="0" w:right="0" w:firstLine="0"/>
        <w:jc w:val="both"/>
        <w:rPr>
          <w:color w:val="000000"/>
          <w:sz w:val="28"/>
          <w:szCs w:val="28"/>
        </w:rPr>
      </w:pPr>
      <w:r w:rsidRPr="00165A6C">
        <w:rPr>
          <w:color w:val="000000"/>
          <w:sz w:val="28"/>
          <w:szCs w:val="28"/>
        </w:rPr>
        <w:t>Плеханов</w:t>
      </w:r>
      <w:r>
        <w:rPr>
          <w:color w:val="000000"/>
          <w:sz w:val="28"/>
          <w:szCs w:val="28"/>
        </w:rPr>
        <w:t> </w:t>
      </w:r>
      <w:r w:rsidRPr="00165A6C">
        <w:rPr>
          <w:color w:val="000000"/>
          <w:sz w:val="28"/>
          <w:szCs w:val="28"/>
        </w:rPr>
        <w:t>А.</w:t>
      </w:r>
      <w:r w:rsidR="00086270" w:rsidRPr="00165A6C">
        <w:rPr>
          <w:color w:val="000000"/>
          <w:sz w:val="28"/>
          <w:szCs w:val="28"/>
        </w:rPr>
        <w:t>, Морозова О. Создатель детского сада и основоположник дошкольной педагогики</w:t>
      </w:r>
      <w:r>
        <w:rPr>
          <w:color w:val="000000"/>
          <w:sz w:val="28"/>
          <w:szCs w:val="28"/>
        </w:rPr>
        <w:t> </w:t>
      </w:r>
      <w:r w:rsidRPr="00165A6C">
        <w:rPr>
          <w:color w:val="000000"/>
          <w:sz w:val="28"/>
          <w:szCs w:val="28"/>
        </w:rPr>
        <w:t>//</w:t>
      </w:r>
      <w:r w:rsidR="00086270" w:rsidRPr="00165A6C">
        <w:rPr>
          <w:color w:val="000000"/>
          <w:sz w:val="28"/>
          <w:szCs w:val="28"/>
        </w:rPr>
        <w:t xml:space="preserve"> Дошкольное воспитание. -1995.</w:t>
      </w:r>
      <w:r>
        <w:rPr>
          <w:color w:val="000000"/>
          <w:sz w:val="28"/>
          <w:szCs w:val="28"/>
        </w:rPr>
        <w:t xml:space="preserve"> – №</w:t>
      </w:r>
      <w:r w:rsidRPr="00165A6C">
        <w:rPr>
          <w:color w:val="000000"/>
          <w:sz w:val="28"/>
          <w:szCs w:val="28"/>
        </w:rPr>
        <w:t>7</w:t>
      </w:r>
      <w:r w:rsidR="00086270" w:rsidRPr="00165A6C">
        <w:rPr>
          <w:color w:val="000000"/>
          <w:sz w:val="28"/>
          <w:szCs w:val="28"/>
        </w:rPr>
        <w:t>.</w:t>
      </w:r>
      <w:r w:rsidR="00035156">
        <w:rPr>
          <w:color w:val="000000"/>
          <w:sz w:val="28"/>
          <w:szCs w:val="28"/>
        </w:rPr>
        <w:t xml:space="preserve"> </w:t>
      </w:r>
      <w:r w:rsidR="00086270" w:rsidRPr="00165A6C">
        <w:rPr>
          <w:color w:val="000000"/>
          <w:sz w:val="28"/>
          <w:szCs w:val="28"/>
        </w:rPr>
        <w:t>-</w:t>
      </w:r>
      <w:r w:rsidR="00035156">
        <w:rPr>
          <w:color w:val="000000"/>
          <w:sz w:val="28"/>
          <w:szCs w:val="28"/>
        </w:rPr>
        <w:t xml:space="preserve"> </w:t>
      </w:r>
      <w:r w:rsidRPr="00165A6C">
        <w:rPr>
          <w:color w:val="000000"/>
          <w:sz w:val="28"/>
          <w:szCs w:val="28"/>
        </w:rPr>
        <w:t>С.</w:t>
      </w:r>
      <w:r>
        <w:rPr>
          <w:color w:val="000000"/>
          <w:sz w:val="28"/>
          <w:szCs w:val="28"/>
        </w:rPr>
        <w:t> </w:t>
      </w:r>
      <w:r w:rsidRPr="00165A6C">
        <w:rPr>
          <w:color w:val="000000"/>
          <w:sz w:val="28"/>
          <w:szCs w:val="28"/>
        </w:rPr>
        <w:t>64</w:t>
      </w:r>
      <w:r>
        <w:rPr>
          <w:color w:val="000000"/>
          <w:sz w:val="28"/>
          <w:szCs w:val="28"/>
        </w:rPr>
        <w:t>–</w:t>
      </w:r>
      <w:r w:rsidRPr="00165A6C">
        <w:rPr>
          <w:color w:val="000000"/>
          <w:sz w:val="28"/>
          <w:szCs w:val="28"/>
        </w:rPr>
        <w:t>6</w:t>
      </w:r>
      <w:r w:rsidR="00086270" w:rsidRPr="00165A6C">
        <w:rPr>
          <w:color w:val="000000"/>
          <w:sz w:val="28"/>
          <w:szCs w:val="28"/>
        </w:rPr>
        <w:t>7</w:t>
      </w:r>
      <w:bookmarkStart w:id="0" w:name="_GoBack"/>
      <w:bookmarkEnd w:id="0"/>
    </w:p>
    <w:sectPr w:rsidR="00086270" w:rsidRPr="00165A6C" w:rsidSect="00165A6C">
      <w:footerReference w:type="even" r:id="rId7"/>
      <w:footerReference w:type="default" r:id="rId8"/>
      <w:pgSz w:w="11909" w:h="16834"/>
      <w:pgMar w:top="1134" w:right="850"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866" w:rsidRDefault="00686866">
      <w:r>
        <w:separator/>
      </w:r>
    </w:p>
  </w:endnote>
  <w:endnote w:type="continuationSeparator" w:id="0">
    <w:p w:rsidR="00686866" w:rsidRDefault="006868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70" w:rsidRDefault="00CC5870" w:rsidP="00F12D1B">
    <w:pPr>
      <w:pStyle w:val="a6"/>
      <w:framePr w:wrap="around" w:vAnchor="text" w:hAnchor="margin" w:xAlign="right" w:y="1"/>
      <w:rPr>
        <w:rStyle w:val="a8"/>
      </w:rPr>
    </w:pPr>
  </w:p>
  <w:p w:rsidR="00CC5870" w:rsidRDefault="00CC5870" w:rsidP="00F12D1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870" w:rsidRDefault="00C85776" w:rsidP="00F12D1B">
    <w:pPr>
      <w:pStyle w:val="a6"/>
      <w:framePr w:wrap="around" w:vAnchor="text" w:hAnchor="margin" w:xAlign="right" w:y="1"/>
      <w:rPr>
        <w:rStyle w:val="a8"/>
      </w:rPr>
    </w:pPr>
    <w:r>
      <w:rPr>
        <w:rStyle w:val="a8"/>
        <w:noProof/>
      </w:rPr>
      <w:t>2</w:t>
    </w:r>
  </w:p>
  <w:p w:rsidR="00CC5870" w:rsidRDefault="00CC5870" w:rsidP="00F12D1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866" w:rsidRDefault="00686866">
      <w:r>
        <w:separator/>
      </w:r>
    </w:p>
  </w:footnote>
  <w:footnote w:type="continuationSeparator" w:id="0">
    <w:p w:rsidR="00686866" w:rsidRDefault="006868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7B2513"/>
    <w:multiLevelType w:val="hybridMultilevel"/>
    <w:tmpl w:val="9A32DBD2"/>
    <w:lvl w:ilvl="0" w:tplc="5BA8C10C">
      <w:start w:val="1"/>
      <w:numFmt w:val="decimal"/>
      <w:lvlText w:val="%1)"/>
      <w:lvlJc w:val="left"/>
      <w:pPr>
        <w:tabs>
          <w:tab w:val="num" w:pos="435"/>
        </w:tabs>
        <w:ind w:left="435" w:hanging="360"/>
      </w:pPr>
      <w:rPr>
        <w:rFonts w:cs="Times New Roman" w:hint="default"/>
      </w:rPr>
    </w:lvl>
    <w:lvl w:ilvl="1" w:tplc="04190019" w:tentative="1">
      <w:start w:val="1"/>
      <w:numFmt w:val="lowerLetter"/>
      <w:lvlText w:val="%2."/>
      <w:lvlJc w:val="left"/>
      <w:pPr>
        <w:tabs>
          <w:tab w:val="num" w:pos="1155"/>
        </w:tabs>
        <w:ind w:left="1155" w:hanging="360"/>
      </w:pPr>
      <w:rPr>
        <w:rFonts w:cs="Times New Roman"/>
      </w:rPr>
    </w:lvl>
    <w:lvl w:ilvl="2" w:tplc="0419001B" w:tentative="1">
      <w:start w:val="1"/>
      <w:numFmt w:val="lowerRoman"/>
      <w:lvlText w:val="%3."/>
      <w:lvlJc w:val="right"/>
      <w:pPr>
        <w:tabs>
          <w:tab w:val="num" w:pos="1875"/>
        </w:tabs>
        <w:ind w:left="1875" w:hanging="180"/>
      </w:pPr>
      <w:rPr>
        <w:rFonts w:cs="Times New Roman"/>
      </w:rPr>
    </w:lvl>
    <w:lvl w:ilvl="3" w:tplc="0419000F" w:tentative="1">
      <w:start w:val="1"/>
      <w:numFmt w:val="decimal"/>
      <w:lvlText w:val="%4."/>
      <w:lvlJc w:val="left"/>
      <w:pPr>
        <w:tabs>
          <w:tab w:val="num" w:pos="2595"/>
        </w:tabs>
        <w:ind w:left="2595" w:hanging="360"/>
      </w:pPr>
      <w:rPr>
        <w:rFonts w:cs="Times New Roman"/>
      </w:rPr>
    </w:lvl>
    <w:lvl w:ilvl="4" w:tplc="04190019" w:tentative="1">
      <w:start w:val="1"/>
      <w:numFmt w:val="lowerLetter"/>
      <w:lvlText w:val="%5."/>
      <w:lvlJc w:val="left"/>
      <w:pPr>
        <w:tabs>
          <w:tab w:val="num" w:pos="3315"/>
        </w:tabs>
        <w:ind w:left="3315" w:hanging="360"/>
      </w:pPr>
      <w:rPr>
        <w:rFonts w:cs="Times New Roman"/>
      </w:rPr>
    </w:lvl>
    <w:lvl w:ilvl="5" w:tplc="0419001B" w:tentative="1">
      <w:start w:val="1"/>
      <w:numFmt w:val="lowerRoman"/>
      <w:lvlText w:val="%6."/>
      <w:lvlJc w:val="right"/>
      <w:pPr>
        <w:tabs>
          <w:tab w:val="num" w:pos="4035"/>
        </w:tabs>
        <w:ind w:left="4035" w:hanging="180"/>
      </w:pPr>
      <w:rPr>
        <w:rFonts w:cs="Times New Roman"/>
      </w:rPr>
    </w:lvl>
    <w:lvl w:ilvl="6" w:tplc="0419000F" w:tentative="1">
      <w:start w:val="1"/>
      <w:numFmt w:val="decimal"/>
      <w:lvlText w:val="%7."/>
      <w:lvlJc w:val="left"/>
      <w:pPr>
        <w:tabs>
          <w:tab w:val="num" w:pos="4755"/>
        </w:tabs>
        <w:ind w:left="4755" w:hanging="360"/>
      </w:pPr>
      <w:rPr>
        <w:rFonts w:cs="Times New Roman"/>
      </w:rPr>
    </w:lvl>
    <w:lvl w:ilvl="7" w:tplc="04190019" w:tentative="1">
      <w:start w:val="1"/>
      <w:numFmt w:val="lowerLetter"/>
      <w:lvlText w:val="%8."/>
      <w:lvlJc w:val="left"/>
      <w:pPr>
        <w:tabs>
          <w:tab w:val="num" w:pos="5475"/>
        </w:tabs>
        <w:ind w:left="5475" w:hanging="360"/>
      </w:pPr>
      <w:rPr>
        <w:rFonts w:cs="Times New Roman"/>
      </w:rPr>
    </w:lvl>
    <w:lvl w:ilvl="8" w:tplc="0419001B" w:tentative="1">
      <w:start w:val="1"/>
      <w:numFmt w:val="lowerRoman"/>
      <w:lvlText w:val="%9."/>
      <w:lvlJc w:val="right"/>
      <w:pPr>
        <w:tabs>
          <w:tab w:val="num" w:pos="6195"/>
        </w:tabs>
        <w:ind w:left="6195" w:hanging="180"/>
      </w:pPr>
      <w:rPr>
        <w:rFonts w:cs="Times New Roman"/>
      </w:rPr>
    </w:lvl>
  </w:abstractNum>
  <w:abstractNum w:abstractNumId="1">
    <w:nsid w:val="419D6453"/>
    <w:multiLevelType w:val="hybridMultilevel"/>
    <w:tmpl w:val="A3F4315E"/>
    <w:lvl w:ilvl="0" w:tplc="7E2AA1F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44F5227B"/>
    <w:multiLevelType w:val="hybridMultilevel"/>
    <w:tmpl w:val="741CCCE8"/>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51892A19"/>
    <w:multiLevelType w:val="hybridMultilevel"/>
    <w:tmpl w:val="F53ED880"/>
    <w:lvl w:ilvl="0" w:tplc="F4FE42DA">
      <w:start w:val="1"/>
      <w:numFmt w:val="decimal"/>
      <w:lvlText w:val="%1."/>
      <w:lvlJc w:val="left"/>
      <w:pPr>
        <w:tabs>
          <w:tab w:val="num" w:pos="990"/>
        </w:tabs>
        <w:ind w:left="990" w:hanging="9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
    <w:nsid w:val="6E404F23"/>
    <w:multiLevelType w:val="hybridMultilevel"/>
    <w:tmpl w:val="B1B64442"/>
    <w:lvl w:ilvl="0" w:tplc="61FC9BA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7C161CE1"/>
    <w:multiLevelType w:val="hybridMultilevel"/>
    <w:tmpl w:val="9EF00DB2"/>
    <w:lvl w:ilvl="0" w:tplc="04190011">
      <w:start w:val="1"/>
      <w:numFmt w:val="decimal"/>
      <w:lvlText w:val="%1)"/>
      <w:lvlJc w:val="left"/>
      <w:pPr>
        <w:tabs>
          <w:tab w:val="num" w:pos="720"/>
        </w:tabs>
        <w:ind w:left="720" w:hanging="360"/>
      </w:pPr>
      <w:rPr>
        <w:rFonts w:cs="Times New Roman" w:hint="default"/>
      </w:rPr>
    </w:lvl>
    <w:lvl w:ilvl="1" w:tplc="A20E7BC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449"/>
    <w:rsid w:val="00016009"/>
    <w:rsid w:val="00021970"/>
    <w:rsid w:val="000222CE"/>
    <w:rsid w:val="00035156"/>
    <w:rsid w:val="00086270"/>
    <w:rsid w:val="000E00A1"/>
    <w:rsid w:val="000F4D39"/>
    <w:rsid w:val="00115E28"/>
    <w:rsid w:val="001366EF"/>
    <w:rsid w:val="00141C2A"/>
    <w:rsid w:val="00165A6C"/>
    <w:rsid w:val="00190749"/>
    <w:rsid w:val="001D2915"/>
    <w:rsid w:val="00237ED9"/>
    <w:rsid w:val="002E4A0E"/>
    <w:rsid w:val="002E4FB0"/>
    <w:rsid w:val="00310594"/>
    <w:rsid w:val="0037021C"/>
    <w:rsid w:val="0037527A"/>
    <w:rsid w:val="003823AF"/>
    <w:rsid w:val="003A3FA2"/>
    <w:rsid w:val="003A522B"/>
    <w:rsid w:val="003F2948"/>
    <w:rsid w:val="003F4004"/>
    <w:rsid w:val="004276EC"/>
    <w:rsid w:val="004657D6"/>
    <w:rsid w:val="00470B19"/>
    <w:rsid w:val="004E38F7"/>
    <w:rsid w:val="004F26E7"/>
    <w:rsid w:val="005975C6"/>
    <w:rsid w:val="005C2550"/>
    <w:rsid w:val="005F4684"/>
    <w:rsid w:val="005F52D1"/>
    <w:rsid w:val="006261EE"/>
    <w:rsid w:val="0064522B"/>
    <w:rsid w:val="0066577F"/>
    <w:rsid w:val="00686866"/>
    <w:rsid w:val="006D7178"/>
    <w:rsid w:val="0079575B"/>
    <w:rsid w:val="007B27E4"/>
    <w:rsid w:val="007B6535"/>
    <w:rsid w:val="007E5AB0"/>
    <w:rsid w:val="00802C81"/>
    <w:rsid w:val="00826A1E"/>
    <w:rsid w:val="00836D0D"/>
    <w:rsid w:val="00856F58"/>
    <w:rsid w:val="0088283E"/>
    <w:rsid w:val="00901F62"/>
    <w:rsid w:val="00926A64"/>
    <w:rsid w:val="009311B0"/>
    <w:rsid w:val="00934A4A"/>
    <w:rsid w:val="00966CD5"/>
    <w:rsid w:val="00990F14"/>
    <w:rsid w:val="009A2E13"/>
    <w:rsid w:val="009B7F36"/>
    <w:rsid w:val="00A26556"/>
    <w:rsid w:val="00A63AA5"/>
    <w:rsid w:val="00AC5EA5"/>
    <w:rsid w:val="00AF4A20"/>
    <w:rsid w:val="00B13383"/>
    <w:rsid w:val="00B25DAE"/>
    <w:rsid w:val="00B36593"/>
    <w:rsid w:val="00BA5EBF"/>
    <w:rsid w:val="00BC07DB"/>
    <w:rsid w:val="00BC4C2E"/>
    <w:rsid w:val="00C02CEE"/>
    <w:rsid w:val="00C50B38"/>
    <w:rsid w:val="00C5252B"/>
    <w:rsid w:val="00C63194"/>
    <w:rsid w:val="00C7011F"/>
    <w:rsid w:val="00C85776"/>
    <w:rsid w:val="00C85B10"/>
    <w:rsid w:val="00CA26D1"/>
    <w:rsid w:val="00CC5870"/>
    <w:rsid w:val="00CC5A9E"/>
    <w:rsid w:val="00CD426F"/>
    <w:rsid w:val="00D06A54"/>
    <w:rsid w:val="00D14FDA"/>
    <w:rsid w:val="00D63C7E"/>
    <w:rsid w:val="00D754E3"/>
    <w:rsid w:val="00D808BC"/>
    <w:rsid w:val="00E741A3"/>
    <w:rsid w:val="00E950E0"/>
    <w:rsid w:val="00EA0B08"/>
    <w:rsid w:val="00EE5457"/>
    <w:rsid w:val="00EF34E4"/>
    <w:rsid w:val="00EF786D"/>
    <w:rsid w:val="00F12D1B"/>
    <w:rsid w:val="00F32449"/>
    <w:rsid w:val="00F459FD"/>
    <w:rsid w:val="00F70139"/>
    <w:rsid w:val="00F80676"/>
    <w:rsid w:val="00FC289E"/>
    <w:rsid w:val="00FC7A4A"/>
    <w:rsid w:val="00FE2A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B77199C-0251-4132-BEFD-4786E0EE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720" w:lineRule="auto"/>
      <w:ind w:right="284"/>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8627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86270"/>
    <w:rPr>
      <w:rFonts w:cs="Times New Roman"/>
      <w:vertAlign w:val="superscript"/>
    </w:rPr>
  </w:style>
  <w:style w:type="paragraph" w:styleId="a6">
    <w:name w:val="footer"/>
    <w:basedOn w:val="a"/>
    <w:link w:val="a7"/>
    <w:uiPriority w:val="99"/>
    <w:rsid w:val="00F12D1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12D1B"/>
    <w:rPr>
      <w:rFonts w:cs="Times New Roman"/>
    </w:rPr>
  </w:style>
  <w:style w:type="paragraph" w:styleId="a9">
    <w:name w:val="header"/>
    <w:basedOn w:val="a"/>
    <w:link w:val="aa"/>
    <w:uiPriority w:val="99"/>
    <w:semiHidden/>
    <w:rsid w:val="00016009"/>
    <w:pPr>
      <w:tabs>
        <w:tab w:val="center" w:pos="4677"/>
        <w:tab w:val="right" w:pos="9355"/>
      </w:tabs>
    </w:pPr>
  </w:style>
  <w:style w:type="paragraph" w:styleId="ab">
    <w:name w:val="Body Text"/>
    <w:basedOn w:val="a"/>
    <w:link w:val="ac"/>
    <w:uiPriority w:val="99"/>
    <w:semiHidden/>
    <w:rsid w:val="00CC5A9E"/>
    <w:rPr>
      <w:sz w:val="28"/>
    </w:rPr>
  </w:style>
  <w:style w:type="character" w:customStyle="1" w:styleId="aa">
    <w:name w:val="Верхний колонтитул Знак"/>
    <w:link w:val="a9"/>
    <w:uiPriority w:val="99"/>
    <w:semiHidden/>
    <w:locked/>
    <w:rsid w:val="00016009"/>
    <w:rPr>
      <w:rFonts w:cs="Times New Roman"/>
      <w:sz w:val="24"/>
      <w:szCs w:val="24"/>
    </w:rPr>
  </w:style>
  <w:style w:type="character" w:customStyle="1" w:styleId="ac">
    <w:name w:val="Основной текст Знак"/>
    <w:link w:val="ab"/>
    <w:uiPriority w:val="99"/>
    <w:semiHidden/>
    <w:locked/>
    <w:rsid w:val="00CC5A9E"/>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6245</Words>
  <Characters>35597</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ИСТОРИЯ ВОЗНИКНОВЕНИЯ И РАЗВИТИЯ СИСТЕМ СЕНСОРНОГО ВОСПИТАНИЯ ДЕТЕЙ ДОШКОЛЬНОГО ВОЗРАСТА</vt:lpstr>
    </vt:vector>
  </TitlesOfParts>
  <Company/>
  <LinksUpToDate>false</LinksUpToDate>
  <CharactersWithSpaces>41759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ВОЗНИКНОВЕНИЯ И РАЗВИТИЯ СИСТЕМ СЕНСОРНОГО ВОСПИТАНИЯ ДЕТЕЙ ДОШКОЛЬНОГО ВОЗРАСТА</dc:title>
  <dc:subject/>
  <dc:creator>user</dc:creator>
  <cp:keywords/>
  <dc:description/>
  <cp:lastModifiedBy>admin</cp:lastModifiedBy>
  <cp:revision>2</cp:revision>
  <cp:lastPrinted>2009-02-05T10:35:00Z</cp:lastPrinted>
  <dcterms:created xsi:type="dcterms:W3CDTF">2014-03-01T18:14:00Z</dcterms:created>
  <dcterms:modified xsi:type="dcterms:W3CDTF">2014-03-01T18:14:00Z</dcterms:modified>
</cp:coreProperties>
</file>