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8E4" w:rsidRPr="00C47986" w:rsidRDefault="00E408E4" w:rsidP="00C47986">
      <w:pPr>
        <w:spacing w:line="360" w:lineRule="auto"/>
        <w:ind w:firstLine="709"/>
        <w:jc w:val="both"/>
        <w:rPr>
          <w:sz w:val="28"/>
        </w:rPr>
      </w:pPr>
    </w:p>
    <w:p w:rsidR="00E408E4" w:rsidRPr="00C47986" w:rsidRDefault="00E408E4" w:rsidP="00C47986">
      <w:pPr>
        <w:spacing w:line="360" w:lineRule="auto"/>
        <w:ind w:firstLine="709"/>
        <w:jc w:val="both"/>
        <w:rPr>
          <w:sz w:val="28"/>
        </w:rPr>
      </w:pPr>
    </w:p>
    <w:p w:rsidR="00E408E4" w:rsidRPr="00C47986" w:rsidRDefault="00E408E4" w:rsidP="00C47986">
      <w:pPr>
        <w:spacing w:line="360" w:lineRule="auto"/>
        <w:ind w:firstLine="709"/>
        <w:jc w:val="both"/>
        <w:rPr>
          <w:sz w:val="28"/>
        </w:rPr>
      </w:pPr>
    </w:p>
    <w:p w:rsidR="00E408E4" w:rsidRDefault="00E408E4" w:rsidP="00C47986">
      <w:pPr>
        <w:spacing w:line="360" w:lineRule="auto"/>
        <w:ind w:firstLine="709"/>
        <w:jc w:val="both"/>
        <w:rPr>
          <w:sz w:val="28"/>
        </w:rPr>
      </w:pPr>
    </w:p>
    <w:p w:rsidR="00062AE5" w:rsidRDefault="00062AE5" w:rsidP="00C47986">
      <w:pPr>
        <w:spacing w:line="360" w:lineRule="auto"/>
        <w:ind w:firstLine="709"/>
        <w:jc w:val="both"/>
        <w:rPr>
          <w:sz w:val="28"/>
        </w:rPr>
      </w:pPr>
    </w:p>
    <w:p w:rsidR="00062AE5" w:rsidRDefault="00062AE5" w:rsidP="00C47986">
      <w:pPr>
        <w:spacing w:line="360" w:lineRule="auto"/>
        <w:ind w:firstLine="709"/>
        <w:jc w:val="both"/>
        <w:rPr>
          <w:sz w:val="28"/>
        </w:rPr>
      </w:pPr>
    </w:p>
    <w:p w:rsidR="00062AE5" w:rsidRDefault="00062AE5" w:rsidP="00C47986">
      <w:pPr>
        <w:spacing w:line="360" w:lineRule="auto"/>
        <w:ind w:firstLine="709"/>
        <w:jc w:val="both"/>
        <w:rPr>
          <w:sz w:val="28"/>
        </w:rPr>
      </w:pPr>
    </w:p>
    <w:p w:rsidR="00062AE5" w:rsidRDefault="00062AE5" w:rsidP="00C47986">
      <w:pPr>
        <w:spacing w:line="360" w:lineRule="auto"/>
        <w:ind w:firstLine="709"/>
        <w:jc w:val="both"/>
        <w:rPr>
          <w:sz w:val="28"/>
        </w:rPr>
      </w:pPr>
    </w:p>
    <w:p w:rsidR="00062AE5" w:rsidRDefault="00062AE5" w:rsidP="00C47986">
      <w:pPr>
        <w:spacing w:line="360" w:lineRule="auto"/>
        <w:ind w:firstLine="709"/>
        <w:jc w:val="both"/>
        <w:rPr>
          <w:sz w:val="28"/>
        </w:rPr>
      </w:pPr>
    </w:p>
    <w:p w:rsidR="00062AE5" w:rsidRDefault="00062AE5" w:rsidP="00C47986">
      <w:pPr>
        <w:spacing w:line="360" w:lineRule="auto"/>
        <w:ind w:firstLine="709"/>
        <w:jc w:val="both"/>
        <w:rPr>
          <w:sz w:val="28"/>
        </w:rPr>
      </w:pPr>
    </w:p>
    <w:p w:rsidR="00062AE5" w:rsidRDefault="00062AE5" w:rsidP="00C47986">
      <w:pPr>
        <w:spacing w:line="360" w:lineRule="auto"/>
        <w:ind w:firstLine="709"/>
        <w:jc w:val="both"/>
        <w:rPr>
          <w:sz w:val="28"/>
        </w:rPr>
      </w:pPr>
    </w:p>
    <w:p w:rsidR="00062AE5" w:rsidRPr="00C47986" w:rsidRDefault="00062AE5" w:rsidP="00C47986">
      <w:pPr>
        <w:spacing w:line="360" w:lineRule="auto"/>
        <w:ind w:firstLine="709"/>
        <w:jc w:val="both"/>
        <w:rPr>
          <w:sz w:val="28"/>
        </w:rPr>
      </w:pPr>
    </w:p>
    <w:p w:rsidR="00E408E4" w:rsidRPr="00C47986" w:rsidRDefault="00E408E4" w:rsidP="00C47986">
      <w:pPr>
        <w:spacing w:line="360" w:lineRule="auto"/>
        <w:ind w:firstLine="709"/>
        <w:jc w:val="both"/>
        <w:rPr>
          <w:sz w:val="28"/>
        </w:rPr>
      </w:pPr>
    </w:p>
    <w:p w:rsidR="00E408E4" w:rsidRPr="00C47986" w:rsidRDefault="00E408E4" w:rsidP="00062AE5">
      <w:pPr>
        <w:spacing w:line="360" w:lineRule="auto"/>
        <w:jc w:val="center"/>
        <w:rPr>
          <w:sz w:val="28"/>
          <w:szCs w:val="80"/>
        </w:rPr>
      </w:pPr>
      <w:r w:rsidRPr="00C47986">
        <w:rPr>
          <w:sz w:val="28"/>
          <w:szCs w:val="80"/>
        </w:rPr>
        <w:t>Курсовая работа</w:t>
      </w:r>
    </w:p>
    <w:p w:rsidR="00E408E4" w:rsidRPr="00C47986" w:rsidRDefault="00E408E4" w:rsidP="00062AE5">
      <w:pPr>
        <w:spacing w:line="360" w:lineRule="auto"/>
        <w:jc w:val="center"/>
        <w:rPr>
          <w:sz w:val="28"/>
          <w:szCs w:val="36"/>
        </w:rPr>
      </w:pPr>
    </w:p>
    <w:p w:rsidR="00E408E4" w:rsidRPr="00C47986" w:rsidRDefault="00E408E4" w:rsidP="00062AE5">
      <w:pPr>
        <w:spacing w:line="360" w:lineRule="auto"/>
        <w:jc w:val="center"/>
        <w:rPr>
          <w:sz w:val="28"/>
          <w:szCs w:val="48"/>
        </w:rPr>
      </w:pPr>
      <w:r w:rsidRPr="00C47986">
        <w:rPr>
          <w:sz w:val="28"/>
          <w:szCs w:val="48"/>
        </w:rPr>
        <w:t>«Изучение действия удобрений (виды и дозы) на урожайность и качество картофеля»</w:t>
      </w:r>
    </w:p>
    <w:p w:rsidR="00E408E4" w:rsidRPr="00C47986" w:rsidRDefault="00E408E4" w:rsidP="00C47986">
      <w:pPr>
        <w:spacing w:line="360" w:lineRule="auto"/>
        <w:ind w:firstLine="709"/>
        <w:jc w:val="both"/>
        <w:rPr>
          <w:sz w:val="28"/>
          <w:szCs w:val="56"/>
        </w:rPr>
      </w:pPr>
    </w:p>
    <w:p w:rsidR="00E408E4" w:rsidRPr="00C47986" w:rsidRDefault="00E408E4" w:rsidP="00C47986">
      <w:pPr>
        <w:spacing w:line="360" w:lineRule="auto"/>
        <w:ind w:firstLine="709"/>
        <w:jc w:val="both"/>
        <w:rPr>
          <w:sz w:val="28"/>
          <w:szCs w:val="56"/>
        </w:rPr>
      </w:pPr>
    </w:p>
    <w:p w:rsidR="008B2381" w:rsidRPr="00C47986" w:rsidRDefault="00062AE5" w:rsidP="00C47986">
      <w:pPr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sz w:val="28"/>
          <w:szCs w:val="56"/>
        </w:rPr>
        <w:br w:type="page"/>
      </w:r>
      <w:bookmarkStart w:id="0" w:name="_Toc249095170"/>
      <w:bookmarkStart w:id="1" w:name="_Toc249474675"/>
      <w:r w:rsidR="00302407" w:rsidRPr="00C47986">
        <w:rPr>
          <w:b/>
          <w:sz w:val="28"/>
          <w:szCs w:val="32"/>
        </w:rPr>
        <w:t>Введение</w:t>
      </w:r>
      <w:bookmarkEnd w:id="0"/>
      <w:bookmarkEnd w:id="1"/>
    </w:p>
    <w:p w:rsidR="00302407" w:rsidRPr="00C47986" w:rsidRDefault="00302407" w:rsidP="00C47986">
      <w:pPr>
        <w:spacing w:line="360" w:lineRule="auto"/>
        <w:ind w:firstLine="709"/>
        <w:jc w:val="both"/>
        <w:rPr>
          <w:b/>
          <w:sz w:val="28"/>
          <w:szCs w:val="32"/>
        </w:rPr>
      </w:pPr>
    </w:p>
    <w:p w:rsidR="00D70223" w:rsidRPr="00C47986" w:rsidRDefault="00B91C6A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Сельскохозяйственное производство всегда опиралось на опыт и навыки, полученные из поколений в поколения, а так же неразрывно связывалось с научными знаниями. Со временем изменялись потребности, задачи, а все накопленные научные знания требовали систематизации, а многие и доказательств</w:t>
      </w:r>
      <w:r w:rsidR="00D70223" w:rsidRPr="00C47986">
        <w:rPr>
          <w:sz w:val="28"/>
          <w:szCs w:val="28"/>
        </w:rPr>
        <w:t>а</w:t>
      </w:r>
      <w:r w:rsidRPr="00C47986">
        <w:rPr>
          <w:sz w:val="28"/>
          <w:szCs w:val="28"/>
        </w:rPr>
        <w:t xml:space="preserve"> своей достоверности. </w:t>
      </w:r>
      <w:r w:rsidR="00D70223" w:rsidRPr="00C47986">
        <w:rPr>
          <w:sz w:val="28"/>
          <w:szCs w:val="28"/>
        </w:rPr>
        <w:t>Все большую необходимость приобретали и развивались методы исследования почвы, растений и удобрений, а так же их взаимодействие.</w:t>
      </w:r>
    </w:p>
    <w:p w:rsidR="00D70223" w:rsidRPr="00C47986" w:rsidRDefault="00D70223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На данный момент</w:t>
      </w:r>
      <w:r w:rsidR="0093099B" w:rsidRPr="00C47986">
        <w:rPr>
          <w:sz w:val="28"/>
          <w:szCs w:val="28"/>
        </w:rPr>
        <w:t xml:space="preserve"> главной целью сельскохозяйственного производства является получение максимальных урожаев надлежащего качества.</w:t>
      </w:r>
      <w:r w:rsidR="00C47986">
        <w:rPr>
          <w:sz w:val="28"/>
          <w:szCs w:val="28"/>
        </w:rPr>
        <w:t xml:space="preserve"> </w:t>
      </w:r>
      <w:r w:rsidR="00F60500" w:rsidRPr="00C47986">
        <w:rPr>
          <w:sz w:val="28"/>
          <w:szCs w:val="28"/>
        </w:rPr>
        <w:t>Много составляющих затрагивается для достижения этого. Это селекция более продуктивных сортов культур, разработка новых систем применения удобрений, усовершенствование сельскохозяйственной техники, использование</w:t>
      </w:r>
      <w:r w:rsidR="00CB2A57" w:rsidRPr="00C47986">
        <w:rPr>
          <w:sz w:val="28"/>
          <w:szCs w:val="28"/>
        </w:rPr>
        <w:t xml:space="preserve"> пестицидов, а так же хранение и переработка полученной продукции. Все это задачи, которые стоят в настоящее время перед агрономическими науками.</w:t>
      </w:r>
    </w:p>
    <w:p w:rsidR="00CB2A57" w:rsidRPr="00C47986" w:rsidRDefault="00CB2A57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Учитывая огромную площадь нашей страны, а</w:t>
      </w:r>
      <w:r w:rsidR="00FC59D4" w:rsidRPr="00C47986">
        <w:rPr>
          <w:sz w:val="28"/>
          <w:szCs w:val="28"/>
        </w:rPr>
        <w:t>,</w:t>
      </w:r>
      <w:r w:rsidR="00C47986">
        <w:rPr>
          <w:sz w:val="28"/>
          <w:szCs w:val="28"/>
        </w:rPr>
        <w:t xml:space="preserve"> </w:t>
      </w:r>
      <w:r w:rsidRPr="00C47986">
        <w:rPr>
          <w:sz w:val="28"/>
          <w:szCs w:val="28"/>
        </w:rPr>
        <w:t>следовательно</w:t>
      </w:r>
      <w:r w:rsidR="00FC59D4" w:rsidRPr="00C47986">
        <w:rPr>
          <w:sz w:val="28"/>
          <w:szCs w:val="28"/>
        </w:rPr>
        <w:t>,</w:t>
      </w:r>
      <w:r w:rsidR="00C47986">
        <w:rPr>
          <w:sz w:val="28"/>
          <w:szCs w:val="28"/>
        </w:rPr>
        <w:t xml:space="preserve"> </w:t>
      </w:r>
      <w:r w:rsidR="00FC59D4" w:rsidRPr="00C47986">
        <w:rPr>
          <w:sz w:val="28"/>
          <w:szCs w:val="28"/>
        </w:rPr>
        <w:t xml:space="preserve">большое разнообразие почвенных и климатических условий, внедрение новых удобрений, систем обработки почвы </w:t>
      </w:r>
      <w:r w:rsidR="00C47986">
        <w:rPr>
          <w:sz w:val="28"/>
          <w:szCs w:val="28"/>
        </w:rPr>
        <w:t>и т.д.</w:t>
      </w:r>
      <w:r w:rsidR="00FC59D4" w:rsidRPr="00C47986">
        <w:rPr>
          <w:sz w:val="28"/>
          <w:szCs w:val="28"/>
        </w:rPr>
        <w:t xml:space="preserve"> необходимо сопоставлять с условиями окружающей среды. Более детальное изучение роста растения и его отношения к условиям среды</w:t>
      </w:r>
      <w:r w:rsidR="00C47986">
        <w:rPr>
          <w:sz w:val="28"/>
          <w:szCs w:val="28"/>
        </w:rPr>
        <w:t xml:space="preserve"> </w:t>
      </w:r>
      <w:r w:rsidR="00FC59D4" w:rsidRPr="00C47986">
        <w:rPr>
          <w:sz w:val="28"/>
          <w:szCs w:val="28"/>
        </w:rPr>
        <w:t>помогают произвести а</w:t>
      </w:r>
      <w:r w:rsidR="00034935" w:rsidRPr="00C47986">
        <w:rPr>
          <w:sz w:val="28"/>
          <w:szCs w:val="28"/>
        </w:rPr>
        <w:t>грохимические</w:t>
      </w:r>
      <w:r w:rsidR="00FC59D4" w:rsidRPr="00C47986">
        <w:rPr>
          <w:sz w:val="28"/>
          <w:szCs w:val="28"/>
        </w:rPr>
        <w:t xml:space="preserve"> исследования.</w:t>
      </w:r>
    </w:p>
    <w:p w:rsidR="00CD275A" w:rsidRPr="00C47986" w:rsidRDefault="00CD275A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 xml:space="preserve">Одним из важнейших методов определения плодородия почв, количественной оценки агротехнической эффективности удобрений является </w:t>
      </w:r>
      <w:r w:rsidRPr="00C47986">
        <w:rPr>
          <w:i/>
          <w:iCs/>
          <w:sz w:val="28"/>
          <w:szCs w:val="28"/>
        </w:rPr>
        <w:t>полевой опыт</w:t>
      </w:r>
      <w:r w:rsidRPr="00C47986">
        <w:rPr>
          <w:sz w:val="28"/>
          <w:szCs w:val="28"/>
        </w:rPr>
        <w:t>.</w:t>
      </w:r>
    </w:p>
    <w:p w:rsidR="00CD275A" w:rsidRPr="00C47986" w:rsidRDefault="00CD275A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i/>
          <w:iCs/>
          <w:sz w:val="28"/>
          <w:szCs w:val="28"/>
        </w:rPr>
        <w:t xml:space="preserve">Полевой опыт </w:t>
      </w:r>
      <w:r w:rsidR="00C47986">
        <w:rPr>
          <w:sz w:val="28"/>
          <w:szCs w:val="28"/>
        </w:rPr>
        <w:t>–</w:t>
      </w:r>
      <w:r w:rsidR="00C47986" w:rsidRPr="00C47986">
        <w:rPr>
          <w:sz w:val="28"/>
          <w:szCs w:val="28"/>
        </w:rPr>
        <w:t xml:space="preserve"> </w:t>
      </w:r>
      <w:r w:rsidRPr="00C47986">
        <w:rPr>
          <w:sz w:val="28"/>
          <w:szCs w:val="28"/>
        </w:rPr>
        <w:t xml:space="preserve">исследования в полевой обстановке для установления действия удобрений на рост, развитие и урожайность культур, качество получаемой продукции и показатели плодородия почв. Это биологический метод изучения реакции возделываемых культур на испытываемые виды, дозы, сроки и способы применения удобрений в различных почвенно-климатических и агротехнических условиях, без точной характеристики которых результаты опыта не могут быть распространены на другие, аналогичные по указанным признакам территории. Эти обстоятельства обусловливают целесообразность и необходимость различного и обязательного сочетания в полевых опытах метеорологических, почвенных, биологических, химических, физико-химических и других методов исследований. Все это необходимо для определения типичности, точности, достоверности полученных результатов, возможности их распространения на другие территории, а также для квалифицированной трактовки результатов и выводов о потреблении растениями питательных элементов из почв и удобрений и баланса их, об изменении качества получаемой продукции и пищевого режима почв, агрономической, экономической и энергетической эффективности изучаемых факторов </w:t>
      </w:r>
      <w:r w:rsidR="00C47986">
        <w:rPr>
          <w:sz w:val="28"/>
          <w:szCs w:val="28"/>
        </w:rPr>
        <w:t>и т.д.</w:t>
      </w:r>
    </w:p>
    <w:p w:rsidR="00CD275A" w:rsidRPr="00C47986" w:rsidRDefault="00CD275A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Результаты полевых опытов используют не только в науке, но и в практике для внедрения в сельскохозяйственное производство и определения объемов, видов и форм минеральных удобрений, мелиорантов и других химических средств, применяемых в сельском хозяйстве, а также машин и механизмов для качественного применения удобрений и мелиорантов.</w:t>
      </w:r>
    </w:p>
    <w:p w:rsidR="00CD275A" w:rsidRPr="00C47986" w:rsidRDefault="00CD275A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 xml:space="preserve">Широкий круг вопросов питания растений был разрешен с помощью </w:t>
      </w:r>
      <w:r w:rsidRPr="00C47986">
        <w:rPr>
          <w:i/>
          <w:iCs/>
          <w:sz w:val="28"/>
          <w:szCs w:val="28"/>
        </w:rPr>
        <w:t>вегетационного метода</w:t>
      </w:r>
      <w:r w:rsidRPr="00C47986">
        <w:rPr>
          <w:sz w:val="28"/>
          <w:szCs w:val="28"/>
        </w:rPr>
        <w:t>.</w:t>
      </w:r>
    </w:p>
    <w:p w:rsidR="00A74D31" w:rsidRPr="00C47986" w:rsidRDefault="00A74D31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bCs/>
          <w:sz w:val="28"/>
          <w:szCs w:val="28"/>
        </w:rPr>
        <w:t xml:space="preserve">Выращивание растений в различных сосудах в искусственных условиях в специальных сооружениях (фитотрон, вегетационный домик, теплица, огражденные сеткой или прозрачной пленкой </w:t>
      </w:r>
      <w:r w:rsidRPr="00C47986">
        <w:rPr>
          <w:sz w:val="28"/>
          <w:szCs w:val="28"/>
        </w:rPr>
        <w:t xml:space="preserve">стеллажи) называют </w:t>
      </w:r>
      <w:r w:rsidRPr="00C47986">
        <w:rPr>
          <w:i/>
          <w:iCs/>
          <w:sz w:val="28"/>
          <w:szCs w:val="28"/>
        </w:rPr>
        <w:t xml:space="preserve">вегетационным методом исследований </w:t>
      </w:r>
      <w:r w:rsidRPr="00C47986">
        <w:rPr>
          <w:sz w:val="28"/>
          <w:szCs w:val="28"/>
        </w:rPr>
        <w:t xml:space="preserve">или </w:t>
      </w:r>
      <w:r w:rsidRPr="00C47986">
        <w:rPr>
          <w:i/>
          <w:sz w:val="28"/>
          <w:szCs w:val="28"/>
        </w:rPr>
        <w:t>ве</w:t>
      </w:r>
      <w:r w:rsidRPr="00C47986">
        <w:rPr>
          <w:bCs/>
          <w:i/>
          <w:iCs/>
          <w:sz w:val="28"/>
          <w:szCs w:val="28"/>
        </w:rPr>
        <w:t xml:space="preserve">гетационным опытом. </w:t>
      </w:r>
      <w:r w:rsidRPr="00C47986">
        <w:rPr>
          <w:bCs/>
          <w:sz w:val="28"/>
          <w:szCs w:val="28"/>
        </w:rPr>
        <w:t xml:space="preserve">Этот метод позволяет детально расчленить и выявить роль и значение отдельных факторов в жизни растений при регулируемых (в разной степени в зависимости от сооружений) условиях влажности, освещенности, температуры и питательного режима в сочетании с детальными химическими, физиологическими и другими исследованиями, возможности которых трудно переоценить. </w:t>
      </w:r>
      <w:r w:rsidR="00C47986" w:rsidRPr="00C47986">
        <w:rPr>
          <w:bCs/>
          <w:sz w:val="28"/>
          <w:szCs w:val="28"/>
        </w:rPr>
        <w:t>Д.Н.</w:t>
      </w:r>
      <w:r w:rsidR="00C47986">
        <w:rPr>
          <w:bCs/>
          <w:sz w:val="28"/>
          <w:szCs w:val="28"/>
        </w:rPr>
        <w:t> </w:t>
      </w:r>
      <w:r w:rsidR="00C47986" w:rsidRPr="00C47986">
        <w:rPr>
          <w:bCs/>
          <w:sz w:val="28"/>
          <w:szCs w:val="28"/>
        </w:rPr>
        <w:t>Прянишников</w:t>
      </w:r>
      <w:r w:rsidRPr="00C47986">
        <w:rPr>
          <w:bCs/>
          <w:sz w:val="28"/>
          <w:szCs w:val="28"/>
        </w:rPr>
        <w:t xml:space="preserve"> подчеркивал, что «задачей вегетационного метода является вскрытие существа процессов и уяснение значения отдельных факторов, прежде всего роли растения, почвы и удобрения в условиях, наиболее благоприятных для выявления этой роли».</w:t>
      </w:r>
    </w:p>
    <w:p w:rsidR="00A74D31" w:rsidRPr="00C47986" w:rsidRDefault="00A74D31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bCs/>
          <w:sz w:val="28"/>
          <w:szCs w:val="28"/>
        </w:rPr>
        <w:t>Вегетационный опыт позволяет при необходимости изменить основные факторы жизни растений и тем самым быстрее и точнее, чем в полевом опыте, установить искомые закономерности взаимодействия растений, почвы и удобрений. Вместе с тем вегетационный метод не может заменить полевых опытов, так как условия возделывания растений в вегетационном сосуде существенно отличаются от полевых. Ценность вегетационных опытов заключается не в замене ими полевых, а в том, что полученные в них результаты позволяют понять причины тех явлений, которые наблюдаются в полевых опытах.</w:t>
      </w:r>
    </w:p>
    <w:p w:rsidR="00CD275A" w:rsidRPr="00C47986" w:rsidRDefault="00A74D31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bCs/>
          <w:sz w:val="28"/>
          <w:szCs w:val="28"/>
        </w:rPr>
        <w:t>В зависимости от целей и задач исследований используют разные модификации вегетационного метода: почвенные, песчаные, водные культуры и гидропонику. Для решения специфических вопросов применяют и другие модификации: сменных или текучих растворов, изолированного питания, стерильных культур и др.</w:t>
      </w:r>
    </w:p>
    <w:p w:rsidR="00CD275A" w:rsidRPr="00C47986" w:rsidRDefault="00CD275A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 xml:space="preserve">При изучении передвижения и баланса питательных веществ и влаги в естественных условиях применяют </w:t>
      </w:r>
      <w:r w:rsidRPr="00C47986">
        <w:rPr>
          <w:i/>
          <w:iCs/>
          <w:sz w:val="28"/>
          <w:szCs w:val="28"/>
        </w:rPr>
        <w:t xml:space="preserve">лизиметрический метод. </w:t>
      </w:r>
      <w:r w:rsidRPr="00C47986">
        <w:rPr>
          <w:sz w:val="28"/>
          <w:szCs w:val="28"/>
        </w:rPr>
        <w:t>По условиям выращивания растений этот метод</w:t>
      </w:r>
      <w:r w:rsidR="00C47986">
        <w:rPr>
          <w:sz w:val="28"/>
          <w:szCs w:val="28"/>
        </w:rPr>
        <w:t xml:space="preserve"> </w:t>
      </w:r>
      <w:r w:rsidRPr="00C47986">
        <w:rPr>
          <w:sz w:val="28"/>
          <w:szCs w:val="28"/>
        </w:rPr>
        <w:t>занимает</w:t>
      </w:r>
      <w:r w:rsidR="00C47986">
        <w:rPr>
          <w:sz w:val="28"/>
          <w:szCs w:val="28"/>
        </w:rPr>
        <w:t xml:space="preserve"> </w:t>
      </w:r>
      <w:r w:rsidRPr="00C47986">
        <w:rPr>
          <w:sz w:val="28"/>
          <w:szCs w:val="28"/>
        </w:rPr>
        <w:t>промежуточное</w:t>
      </w:r>
      <w:r w:rsidR="00C47986">
        <w:rPr>
          <w:sz w:val="28"/>
          <w:szCs w:val="28"/>
        </w:rPr>
        <w:t xml:space="preserve"> </w:t>
      </w:r>
      <w:r w:rsidRPr="00C47986">
        <w:rPr>
          <w:sz w:val="28"/>
          <w:szCs w:val="28"/>
        </w:rPr>
        <w:t>положение между полевым и вегетационным методами.</w:t>
      </w:r>
    </w:p>
    <w:p w:rsidR="00CD275A" w:rsidRPr="00C47986" w:rsidRDefault="00CD275A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 xml:space="preserve">Все перечисленные выше методы агрохимических исследований относятся к группе </w:t>
      </w:r>
      <w:r w:rsidRPr="00C47986">
        <w:rPr>
          <w:i/>
          <w:iCs/>
          <w:sz w:val="28"/>
          <w:szCs w:val="28"/>
        </w:rPr>
        <w:t xml:space="preserve">биологических. </w:t>
      </w:r>
      <w:r w:rsidRPr="00C47986">
        <w:rPr>
          <w:sz w:val="28"/>
          <w:szCs w:val="28"/>
        </w:rPr>
        <w:t>В них главным объектом изучения служит растение. По выражению Буссенго, эти методы позволяют «спращивать мнение самого растения».</w:t>
      </w:r>
    </w:p>
    <w:p w:rsidR="00CD275A" w:rsidRPr="00C47986" w:rsidRDefault="00CD275A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Важное значение для оценки данных полевых и вегетационных опытов име</w:t>
      </w:r>
      <w:r w:rsidR="00A74D31" w:rsidRPr="00C47986">
        <w:rPr>
          <w:sz w:val="28"/>
          <w:szCs w:val="28"/>
        </w:rPr>
        <w:t>ет внедрение в эксперименталь</w:t>
      </w:r>
      <w:r w:rsidRPr="00C47986">
        <w:rPr>
          <w:sz w:val="28"/>
          <w:szCs w:val="28"/>
        </w:rPr>
        <w:t xml:space="preserve">ную работу </w:t>
      </w:r>
      <w:r w:rsidRPr="00C47986">
        <w:rPr>
          <w:i/>
          <w:iCs/>
          <w:sz w:val="28"/>
          <w:szCs w:val="28"/>
        </w:rPr>
        <w:t>статистических методу установления точности опыта и достоверности полученных результатов.</w:t>
      </w:r>
    </w:p>
    <w:p w:rsidR="00034935" w:rsidRPr="00C47986" w:rsidRDefault="00CD275A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 xml:space="preserve">Наряду с биологическими методами исследования агрохимия широко использует </w:t>
      </w:r>
      <w:r w:rsidRPr="00C47986">
        <w:rPr>
          <w:i/>
          <w:iCs/>
          <w:sz w:val="28"/>
          <w:szCs w:val="28"/>
        </w:rPr>
        <w:t xml:space="preserve">лабораторные методы анализа растений, почв и удобрений. </w:t>
      </w:r>
      <w:r w:rsidRPr="00C47986">
        <w:rPr>
          <w:sz w:val="28"/>
          <w:szCs w:val="28"/>
        </w:rPr>
        <w:t>Эти методы делят на химические, физические, физико-химические, микробиоло</w:t>
      </w:r>
      <w:r w:rsidR="00A74D31" w:rsidRPr="00C47986">
        <w:rPr>
          <w:sz w:val="28"/>
          <w:szCs w:val="28"/>
        </w:rPr>
        <w:t xml:space="preserve">гические и др. Среди них </w:t>
      </w:r>
      <w:r w:rsidRPr="00C47986">
        <w:rPr>
          <w:sz w:val="28"/>
          <w:szCs w:val="28"/>
        </w:rPr>
        <w:t>особое место принадлежит</w:t>
      </w:r>
      <w:r w:rsidR="00A74D31" w:rsidRPr="00C47986">
        <w:rPr>
          <w:i/>
          <w:iCs/>
          <w:sz w:val="28"/>
          <w:szCs w:val="28"/>
        </w:rPr>
        <w:t xml:space="preserve"> методу меченых атомов </w:t>
      </w:r>
      <w:r w:rsidR="00A74D31" w:rsidRPr="00C47986">
        <w:rPr>
          <w:iCs/>
          <w:sz w:val="28"/>
          <w:szCs w:val="28"/>
        </w:rPr>
        <w:t>с</w:t>
      </w:r>
      <w:r w:rsidRPr="00C47986">
        <w:rPr>
          <w:sz w:val="28"/>
          <w:szCs w:val="28"/>
        </w:rPr>
        <w:t xml:space="preserve"> исп</w:t>
      </w:r>
      <w:r w:rsidR="00A74D31" w:rsidRPr="00C47986">
        <w:rPr>
          <w:sz w:val="28"/>
          <w:szCs w:val="28"/>
        </w:rPr>
        <w:t>ользованием радиоактивных и стаб</w:t>
      </w:r>
      <w:r w:rsidRPr="00C47986">
        <w:rPr>
          <w:sz w:val="28"/>
          <w:szCs w:val="28"/>
        </w:rPr>
        <w:t>ильных изотопов.</w:t>
      </w:r>
    </w:p>
    <w:p w:rsidR="00A74D31" w:rsidRPr="00C47986" w:rsidRDefault="00A74D31" w:rsidP="00C47986">
      <w:pPr>
        <w:spacing w:line="360" w:lineRule="auto"/>
        <w:ind w:firstLine="709"/>
        <w:jc w:val="both"/>
        <w:rPr>
          <w:sz w:val="28"/>
          <w:szCs w:val="28"/>
        </w:rPr>
      </w:pPr>
    </w:p>
    <w:p w:rsidR="00A74D31" w:rsidRPr="00C47986" w:rsidRDefault="00A74D31" w:rsidP="00C47986">
      <w:pPr>
        <w:spacing w:line="360" w:lineRule="auto"/>
        <w:ind w:firstLine="709"/>
        <w:jc w:val="both"/>
        <w:rPr>
          <w:sz w:val="28"/>
          <w:szCs w:val="28"/>
        </w:rPr>
      </w:pPr>
    </w:p>
    <w:p w:rsidR="00A74D31" w:rsidRPr="00C47986" w:rsidRDefault="00062AE5" w:rsidP="00C47986">
      <w:pPr>
        <w:spacing w:line="360" w:lineRule="auto"/>
        <w:ind w:firstLine="709"/>
        <w:jc w:val="both"/>
        <w:rPr>
          <w:b/>
          <w:sz w:val="28"/>
          <w:szCs w:val="32"/>
        </w:rPr>
      </w:pPr>
      <w:bookmarkStart w:id="2" w:name="_Toc249095171"/>
      <w:bookmarkStart w:id="3" w:name="_Toc249474676"/>
      <w:r>
        <w:rPr>
          <w:b/>
          <w:sz w:val="28"/>
          <w:szCs w:val="32"/>
        </w:rPr>
        <w:br w:type="page"/>
        <w:t>1</w:t>
      </w:r>
      <w:r w:rsidR="00A74D31" w:rsidRPr="00C47986">
        <w:rPr>
          <w:b/>
          <w:sz w:val="28"/>
          <w:szCs w:val="32"/>
        </w:rPr>
        <w:t>. Планирование и разработка методики закладки и проведения полевого опыта</w:t>
      </w:r>
      <w:bookmarkEnd w:id="2"/>
      <w:bookmarkEnd w:id="3"/>
    </w:p>
    <w:p w:rsidR="00917485" w:rsidRPr="00C47986" w:rsidRDefault="00917485" w:rsidP="00C4798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072F5" w:rsidRPr="00C47986" w:rsidRDefault="00917485" w:rsidP="00C47986">
      <w:pPr>
        <w:spacing w:line="360" w:lineRule="auto"/>
        <w:ind w:firstLine="709"/>
        <w:jc w:val="both"/>
        <w:rPr>
          <w:b/>
          <w:sz w:val="28"/>
          <w:szCs w:val="28"/>
        </w:rPr>
      </w:pPr>
      <w:bookmarkStart w:id="4" w:name="_Toc249474677"/>
      <w:r w:rsidRPr="00C47986">
        <w:rPr>
          <w:b/>
          <w:sz w:val="28"/>
          <w:szCs w:val="28"/>
        </w:rPr>
        <w:t>Проблема исследования</w:t>
      </w:r>
      <w:bookmarkEnd w:id="4"/>
    </w:p>
    <w:p w:rsidR="00917485" w:rsidRPr="00C47986" w:rsidRDefault="00917485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В настоящее время перед человечеством стоит очень важная задача получения высоких урожаев сельскохозяйственных культур надлежащего качества. В частности при возделывании картофеля, применяя удобрения, необходимо повышать урожайность клубней и содержание крахмала в них. Картофель – одна из главных технических культур, используемых для получения крахмала, а это очень важное сырье, которое используется во многих отраслях промышленности.</w:t>
      </w:r>
      <w:r w:rsidR="00F51A89" w:rsidRPr="00C47986">
        <w:rPr>
          <w:sz w:val="28"/>
          <w:szCs w:val="28"/>
        </w:rPr>
        <w:t xml:space="preserve"> А также картофель очень важная пищевая культура, и его по праву называют «вторым хлебом».</w:t>
      </w:r>
    </w:p>
    <w:p w:rsidR="00917485" w:rsidRPr="00C47986" w:rsidRDefault="00917485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В настоящее время большая часть картофеля возделывается на приусадебных участках</w:t>
      </w:r>
      <w:r w:rsidR="00F51A89" w:rsidRPr="00C47986">
        <w:rPr>
          <w:sz w:val="28"/>
          <w:szCs w:val="28"/>
        </w:rPr>
        <w:t>, при этом бессменно много лет. Для реализации в продуктовых магазинах картофель в основном закупается за рубежом. Поэтому необходимо наладить производство отечественного высококачественного картофеля, чтобы он был доступен для городского населения, не имеющего дачные участки</w:t>
      </w:r>
      <w:r w:rsidR="008F0796" w:rsidRPr="00C47986">
        <w:rPr>
          <w:sz w:val="28"/>
          <w:szCs w:val="28"/>
        </w:rPr>
        <w:t>. И первый вопрос, который стоит перед земледелами – изучение влияния азота, фосфора и калия на продуктивность картофеля и его качество, чтобы в дальнейшем дать рекомендации при применении удобрений.</w:t>
      </w:r>
    </w:p>
    <w:p w:rsidR="008F0796" w:rsidRPr="00C47986" w:rsidRDefault="008F0796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 xml:space="preserve">В связи с этим темой нашего курсового проекта является влияние различных видов и доз на урожайность и </w:t>
      </w:r>
      <w:r w:rsidR="00F8421B" w:rsidRPr="00C47986">
        <w:rPr>
          <w:sz w:val="28"/>
          <w:szCs w:val="28"/>
        </w:rPr>
        <w:t>качество картофеля в условиях Смоленской области.</w:t>
      </w:r>
    </w:p>
    <w:p w:rsidR="00F8421B" w:rsidRPr="00C47986" w:rsidRDefault="00F8421B" w:rsidP="00C47986">
      <w:pPr>
        <w:spacing w:line="360" w:lineRule="auto"/>
        <w:ind w:firstLine="709"/>
        <w:jc w:val="both"/>
        <w:rPr>
          <w:sz w:val="28"/>
          <w:szCs w:val="28"/>
        </w:rPr>
      </w:pPr>
    </w:p>
    <w:p w:rsidR="00FC7794" w:rsidRPr="00C47986" w:rsidRDefault="00FC7794" w:rsidP="00C4798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8421B" w:rsidRPr="00C47986" w:rsidRDefault="00062AE5" w:rsidP="00C47986">
      <w:pPr>
        <w:spacing w:line="360" w:lineRule="auto"/>
        <w:ind w:firstLine="709"/>
        <w:jc w:val="both"/>
        <w:rPr>
          <w:b/>
          <w:sz w:val="28"/>
          <w:szCs w:val="28"/>
        </w:rPr>
      </w:pPr>
      <w:bookmarkStart w:id="5" w:name="_Toc249474678"/>
      <w:r>
        <w:rPr>
          <w:b/>
          <w:sz w:val="28"/>
          <w:szCs w:val="28"/>
        </w:rPr>
        <w:br w:type="page"/>
      </w:r>
      <w:r w:rsidR="00FC7794" w:rsidRPr="00C47986">
        <w:rPr>
          <w:b/>
          <w:sz w:val="28"/>
          <w:szCs w:val="28"/>
        </w:rPr>
        <w:t xml:space="preserve">2. </w:t>
      </w:r>
      <w:r w:rsidR="00F8421B" w:rsidRPr="00C47986">
        <w:rPr>
          <w:b/>
          <w:sz w:val="28"/>
          <w:szCs w:val="28"/>
        </w:rPr>
        <w:t>Обзор литературы</w:t>
      </w:r>
      <w:bookmarkEnd w:id="5"/>
    </w:p>
    <w:p w:rsidR="00062AE5" w:rsidRDefault="00062AE5" w:rsidP="00C47986">
      <w:pPr>
        <w:spacing w:line="360" w:lineRule="auto"/>
        <w:ind w:firstLine="709"/>
        <w:jc w:val="both"/>
        <w:rPr>
          <w:sz w:val="28"/>
          <w:szCs w:val="28"/>
        </w:rPr>
      </w:pPr>
    </w:p>
    <w:p w:rsidR="006072F5" w:rsidRPr="00C47986" w:rsidRDefault="009B45DB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Картофель принадлежит к числу важнейших сельскохозяйственных культур</w:t>
      </w:r>
      <w:r w:rsidR="00E60ADC" w:rsidRPr="00C47986">
        <w:rPr>
          <w:sz w:val="28"/>
          <w:szCs w:val="28"/>
        </w:rPr>
        <w:t>. В мировом производстве продукции растениеводства он занимает одно из первых мест наряду с рисом, пшеницей и кукурузой. Клубни картофеля содержат около 2</w:t>
      </w:r>
      <w:r w:rsidR="00C47986" w:rsidRPr="00C47986">
        <w:rPr>
          <w:sz w:val="28"/>
          <w:szCs w:val="28"/>
        </w:rPr>
        <w:t>5</w:t>
      </w:r>
      <w:r w:rsidR="00C47986">
        <w:rPr>
          <w:sz w:val="28"/>
          <w:szCs w:val="28"/>
        </w:rPr>
        <w:t>%</w:t>
      </w:r>
      <w:r w:rsidR="00E60ADC" w:rsidRPr="00C47986">
        <w:rPr>
          <w:sz w:val="28"/>
          <w:szCs w:val="28"/>
        </w:rPr>
        <w:t xml:space="preserve"> сухих веществ, в том числе 14…2</w:t>
      </w:r>
      <w:r w:rsidR="00C47986" w:rsidRPr="00C47986">
        <w:rPr>
          <w:sz w:val="28"/>
          <w:szCs w:val="28"/>
        </w:rPr>
        <w:t>2</w:t>
      </w:r>
      <w:r w:rsidR="00C47986">
        <w:rPr>
          <w:sz w:val="28"/>
          <w:szCs w:val="28"/>
        </w:rPr>
        <w:t>%</w:t>
      </w:r>
      <w:r w:rsidR="00E60ADC" w:rsidRPr="00C47986">
        <w:rPr>
          <w:sz w:val="28"/>
          <w:szCs w:val="28"/>
        </w:rPr>
        <w:t xml:space="preserve"> крахмала, 1,4…3,</w:t>
      </w:r>
      <w:r w:rsidR="00C47986" w:rsidRPr="00C47986">
        <w:rPr>
          <w:sz w:val="28"/>
          <w:szCs w:val="28"/>
        </w:rPr>
        <w:t>0</w:t>
      </w:r>
      <w:r w:rsidR="00C47986">
        <w:rPr>
          <w:sz w:val="28"/>
          <w:szCs w:val="28"/>
        </w:rPr>
        <w:t>%</w:t>
      </w:r>
      <w:r w:rsidR="00E60ADC" w:rsidRPr="00C47986">
        <w:rPr>
          <w:sz w:val="28"/>
          <w:szCs w:val="28"/>
        </w:rPr>
        <w:t xml:space="preserve"> белков, около </w:t>
      </w:r>
      <w:r w:rsidR="00C47986" w:rsidRPr="00C47986">
        <w:rPr>
          <w:sz w:val="28"/>
          <w:szCs w:val="28"/>
        </w:rPr>
        <w:t>1</w:t>
      </w:r>
      <w:r w:rsidR="00C47986">
        <w:rPr>
          <w:sz w:val="28"/>
          <w:szCs w:val="28"/>
        </w:rPr>
        <w:t>%</w:t>
      </w:r>
      <w:r w:rsidR="00E60ADC" w:rsidRPr="00C47986">
        <w:rPr>
          <w:sz w:val="28"/>
          <w:szCs w:val="28"/>
        </w:rPr>
        <w:t xml:space="preserve"> клетчатки, 0,2…0,</w:t>
      </w:r>
      <w:r w:rsidR="00C47986" w:rsidRPr="00C47986">
        <w:rPr>
          <w:sz w:val="28"/>
          <w:szCs w:val="28"/>
        </w:rPr>
        <w:t>3</w:t>
      </w:r>
      <w:r w:rsidR="00C47986">
        <w:rPr>
          <w:sz w:val="28"/>
          <w:szCs w:val="28"/>
        </w:rPr>
        <w:t>%</w:t>
      </w:r>
      <w:r w:rsidR="00E60ADC" w:rsidRPr="00C47986">
        <w:rPr>
          <w:sz w:val="28"/>
          <w:szCs w:val="28"/>
        </w:rPr>
        <w:t xml:space="preserve"> жира и 0,8…1,</w:t>
      </w:r>
      <w:r w:rsidR="00C47986" w:rsidRPr="00C47986">
        <w:rPr>
          <w:sz w:val="28"/>
          <w:szCs w:val="28"/>
        </w:rPr>
        <w:t>0</w:t>
      </w:r>
      <w:r w:rsidR="00C47986">
        <w:rPr>
          <w:sz w:val="28"/>
          <w:szCs w:val="28"/>
        </w:rPr>
        <w:t>%</w:t>
      </w:r>
      <w:r w:rsidR="00E60ADC" w:rsidRPr="00C47986">
        <w:rPr>
          <w:sz w:val="28"/>
          <w:szCs w:val="28"/>
        </w:rPr>
        <w:t xml:space="preserve"> зольных веществ. Картофель богат витаминами С, </w:t>
      </w:r>
      <w:r w:rsidR="00E60ADC" w:rsidRPr="00C47986">
        <w:rPr>
          <w:sz w:val="28"/>
          <w:szCs w:val="28"/>
          <w:lang w:val="en-US"/>
        </w:rPr>
        <w:t>B</w:t>
      </w:r>
      <w:r w:rsidR="00E60ADC" w:rsidRPr="00C47986">
        <w:rPr>
          <w:sz w:val="28"/>
          <w:szCs w:val="28"/>
          <w:vertAlign w:val="subscript"/>
        </w:rPr>
        <w:t>1</w:t>
      </w:r>
      <w:r w:rsidR="00E60ADC" w:rsidRPr="00C47986">
        <w:rPr>
          <w:sz w:val="28"/>
          <w:szCs w:val="28"/>
        </w:rPr>
        <w:t xml:space="preserve">, </w:t>
      </w:r>
      <w:r w:rsidR="00E60ADC" w:rsidRPr="00C47986">
        <w:rPr>
          <w:sz w:val="28"/>
          <w:szCs w:val="28"/>
          <w:lang w:val="en-US"/>
        </w:rPr>
        <w:t>B</w:t>
      </w:r>
      <w:r w:rsidR="00E60ADC" w:rsidRPr="00C47986">
        <w:rPr>
          <w:sz w:val="28"/>
          <w:szCs w:val="28"/>
          <w:vertAlign w:val="subscript"/>
        </w:rPr>
        <w:t>2</w:t>
      </w:r>
      <w:r w:rsidR="00E60ADC" w:rsidRPr="00C47986">
        <w:rPr>
          <w:sz w:val="28"/>
          <w:szCs w:val="28"/>
        </w:rPr>
        <w:t xml:space="preserve">, </w:t>
      </w:r>
      <w:r w:rsidR="00E60ADC" w:rsidRPr="00C47986">
        <w:rPr>
          <w:sz w:val="28"/>
          <w:szCs w:val="28"/>
          <w:lang w:val="en-US"/>
        </w:rPr>
        <w:t>B</w:t>
      </w:r>
      <w:r w:rsidR="00E60ADC" w:rsidRPr="00C47986">
        <w:rPr>
          <w:sz w:val="28"/>
          <w:szCs w:val="28"/>
          <w:vertAlign w:val="subscript"/>
        </w:rPr>
        <w:t>6</w:t>
      </w:r>
      <w:r w:rsidR="00E60ADC" w:rsidRPr="00C47986">
        <w:rPr>
          <w:sz w:val="28"/>
          <w:szCs w:val="28"/>
        </w:rPr>
        <w:t xml:space="preserve">, </w:t>
      </w:r>
      <w:r w:rsidR="00E60ADC" w:rsidRPr="00C47986">
        <w:rPr>
          <w:sz w:val="28"/>
          <w:szCs w:val="28"/>
          <w:lang w:val="en-US"/>
        </w:rPr>
        <w:t>PP</w:t>
      </w:r>
      <w:r w:rsidR="00E60ADC" w:rsidRPr="00C47986">
        <w:rPr>
          <w:sz w:val="28"/>
          <w:szCs w:val="28"/>
        </w:rPr>
        <w:t xml:space="preserve"> и минеральными веществами. Особенно богаты витаминами молодые клубни.</w:t>
      </w:r>
    </w:p>
    <w:p w:rsidR="00E60ADC" w:rsidRPr="00C47986" w:rsidRDefault="00E60ADC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Картофель культура разностороннего использования. Благодаря содержанию в клубнях крахмала, белка высокого качества и витаминов он является исключительно важным продуктом питания человека. Его по праву называют вторым хлебом.</w:t>
      </w:r>
    </w:p>
    <w:p w:rsidR="00E60ADC" w:rsidRPr="00C47986" w:rsidRDefault="00E60ADC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 xml:space="preserve">Клубни картофеля служат сырьем для спиртовой, крахмало-паточной, декстриновой, глюкозной, каучуковой и других отраслей промышленности. </w:t>
      </w:r>
      <w:r w:rsidR="00E14FDE" w:rsidRPr="00C47986">
        <w:rPr>
          <w:sz w:val="28"/>
          <w:szCs w:val="28"/>
        </w:rPr>
        <w:t xml:space="preserve">Крахмал, получаемый их картофеля, </w:t>
      </w:r>
      <w:r w:rsidR="00C47986">
        <w:rPr>
          <w:sz w:val="28"/>
          <w:szCs w:val="28"/>
        </w:rPr>
        <w:t>–</w:t>
      </w:r>
      <w:r w:rsidR="00C47986" w:rsidRPr="00C47986">
        <w:rPr>
          <w:sz w:val="28"/>
          <w:szCs w:val="28"/>
        </w:rPr>
        <w:t xml:space="preserve"> </w:t>
      </w:r>
      <w:r w:rsidR="00E14FDE" w:rsidRPr="00C47986">
        <w:rPr>
          <w:sz w:val="28"/>
          <w:szCs w:val="28"/>
        </w:rPr>
        <w:t>незаменимый продукт в пищевой, текстильной и бумажной промышленности. Из 1т клубней картофеля с крахмалистостью 17,</w:t>
      </w:r>
      <w:r w:rsidR="00C47986" w:rsidRPr="00C47986">
        <w:rPr>
          <w:sz w:val="28"/>
          <w:szCs w:val="28"/>
        </w:rPr>
        <w:t>6</w:t>
      </w:r>
      <w:r w:rsidR="00C47986">
        <w:rPr>
          <w:sz w:val="28"/>
          <w:szCs w:val="28"/>
        </w:rPr>
        <w:t>%</w:t>
      </w:r>
      <w:r w:rsidR="00E14FDE" w:rsidRPr="00C47986">
        <w:rPr>
          <w:sz w:val="28"/>
          <w:szCs w:val="28"/>
        </w:rPr>
        <w:t xml:space="preserve"> можно получить 112</w:t>
      </w:r>
      <w:r w:rsidR="00C47986">
        <w:rPr>
          <w:sz w:val="28"/>
          <w:szCs w:val="28"/>
        </w:rPr>
        <w:t> </w:t>
      </w:r>
      <w:r w:rsidR="00C47986" w:rsidRPr="00C47986">
        <w:rPr>
          <w:sz w:val="28"/>
          <w:szCs w:val="28"/>
        </w:rPr>
        <w:t>л</w:t>
      </w:r>
      <w:r w:rsidR="00E14FDE" w:rsidRPr="00C47986">
        <w:rPr>
          <w:sz w:val="28"/>
          <w:szCs w:val="28"/>
        </w:rPr>
        <w:t xml:space="preserve"> спирта, 55 кг жидкой углекислоты, 0,39</w:t>
      </w:r>
      <w:r w:rsidR="00C47986">
        <w:rPr>
          <w:sz w:val="28"/>
          <w:szCs w:val="28"/>
        </w:rPr>
        <w:t> </w:t>
      </w:r>
      <w:r w:rsidR="00C47986" w:rsidRPr="00C47986">
        <w:rPr>
          <w:sz w:val="28"/>
          <w:szCs w:val="28"/>
        </w:rPr>
        <w:t>л</w:t>
      </w:r>
      <w:r w:rsidR="00E14FDE" w:rsidRPr="00C47986">
        <w:rPr>
          <w:sz w:val="28"/>
          <w:szCs w:val="28"/>
        </w:rPr>
        <w:t xml:space="preserve"> сивушного масла и 1500</w:t>
      </w:r>
      <w:r w:rsidR="00C47986">
        <w:rPr>
          <w:sz w:val="28"/>
          <w:szCs w:val="28"/>
        </w:rPr>
        <w:t> </w:t>
      </w:r>
      <w:r w:rsidR="00C47986" w:rsidRPr="00C47986">
        <w:rPr>
          <w:sz w:val="28"/>
          <w:szCs w:val="28"/>
        </w:rPr>
        <w:t>л</w:t>
      </w:r>
      <w:r w:rsidR="00E14FDE" w:rsidRPr="00C47986">
        <w:rPr>
          <w:sz w:val="28"/>
          <w:szCs w:val="28"/>
        </w:rPr>
        <w:t xml:space="preserve"> барды или 170 кг крахмала и 1000 кг мезги.</w:t>
      </w:r>
    </w:p>
    <w:p w:rsidR="00E14FDE" w:rsidRPr="00C47986" w:rsidRDefault="00E14FDE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Благодаря высокой приспособленности к различным условиям произрастания картофель – широко распространенная культура. Посадки картофеля за последние годы продвинулись далеко на север (до 71</w:t>
      </w:r>
      <w:r w:rsidRPr="00C47986">
        <w:rPr>
          <w:sz w:val="28"/>
          <w:szCs w:val="28"/>
          <w:vertAlign w:val="superscript"/>
        </w:rPr>
        <w:t>о</w:t>
      </w:r>
      <w:r w:rsidRPr="00C47986">
        <w:rPr>
          <w:sz w:val="28"/>
          <w:szCs w:val="28"/>
        </w:rPr>
        <w:t xml:space="preserve"> с. ш.) и на юг (до 46</w:t>
      </w:r>
      <w:r w:rsidRPr="00C47986">
        <w:rPr>
          <w:sz w:val="28"/>
          <w:szCs w:val="28"/>
          <w:vertAlign w:val="superscript"/>
        </w:rPr>
        <w:t>о</w:t>
      </w:r>
      <w:r w:rsidRPr="00C47986">
        <w:rPr>
          <w:sz w:val="28"/>
          <w:szCs w:val="28"/>
        </w:rPr>
        <w:t xml:space="preserve"> ю. ш.). Его с успехом возделывают также в горных районах. Картофель выращивают на всех континентах, в большинстве стран мира. Общая площадь его в мировом земледелии достигает 18 млн. га, а валовой сбор – более 300 млн. т.</w:t>
      </w:r>
      <w:r w:rsidR="00294E63" w:rsidRPr="00C47986">
        <w:rPr>
          <w:sz w:val="28"/>
          <w:szCs w:val="28"/>
        </w:rPr>
        <w:t xml:space="preserve"> </w:t>
      </w:r>
      <w:r w:rsidR="003721F1" w:rsidRPr="00C47986">
        <w:rPr>
          <w:sz w:val="28"/>
          <w:szCs w:val="28"/>
        </w:rPr>
        <w:t>[8]</w:t>
      </w:r>
    </w:p>
    <w:p w:rsidR="00F8421B" w:rsidRPr="00C47986" w:rsidRDefault="00F8421B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bCs/>
          <w:sz w:val="28"/>
          <w:szCs w:val="28"/>
        </w:rPr>
        <w:t>Влияние удобрений на урожай и качество картофеля.</w:t>
      </w:r>
    </w:p>
    <w:p w:rsidR="00F8421B" w:rsidRPr="00C47986" w:rsidRDefault="00F8421B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bCs/>
          <w:sz w:val="28"/>
          <w:szCs w:val="28"/>
        </w:rPr>
        <w:t xml:space="preserve">Картофель </w:t>
      </w:r>
      <w:r w:rsidR="00C47986">
        <w:rPr>
          <w:bCs/>
          <w:sz w:val="28"/>
          <w:szCs w:val="28"/>
        </w:rPr>
        <w:t>–</w:t>
      </w:r>
      <w:r w:rsidR="00C47986" w:rsidRPr="00C47986">
        <w:rPr>
          <w:bCs/>
          <w:sz w:val="28"/>
          <w:szCs w:val="28"/>
        </w:rPr>
        <w:t xml:space="preserve"> </w:t>
      </w:r>
      <w:r w:rsidRPr="00C47986">
        <w:rPr>
          <w:bCs/>
          <w:sz w:val="28"/>
          <w:szCs w:val="28"/>
        </w:rPr>
        <w:t>культура, высоко требовательная к органическим и минеральным удобрениям. Высокие урожаи картофеля получают при внесении органических и минеральных удобрений, а также известковании.</w:t>
      </w:r>
    </w:p>
    <w:p w:rsidR="00F8421B" w:rsidRPr="00C47986" w:rsidRDefault="00F8421B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bCs/>
          <w:sz w:val="28"/>
          <w:szCs w:val="28"/>
        </w:rPr>
        <w:t>При разработке системы удобрений под картофель необходимо учитывать скороспелость сорта. Ранние сорта более отзывчивы на минеральные удобрения, они используют питательные вещества интенсивнее в короткий период. Позднеспелые сорта лучше усвают питательные вещества почвы и навоза.</w:t>
      </w:r>
    </w:p>
    <w:p w:rsidR="00F8421B" w:rsidRPr="00C47986" w:rsidRDefault="00F8421B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bCs/>
          <w:sz w:val="28"/>
          <w:szCs w:val="28"/>
        </w:rPr>
        <w:t xml:space="preserve">При установленной норме минеральных удобрений для конкретных условий возделывания картофеля необходимо учитывать запасы питательных веществ почвы и элементов питания, вносимых с органическими удобрениями. В опытах </w:t>
      </w:r>
      <w:r w:rsidR="00C47986" w:rsidRPr="00C47986">
        <w:rPr>
          <w:bCs/>
          <w:sz w:val="28"/>
          <w:szCs w:val="28"/>
        </w:rPr>
        <w:t>Г.М.</w:t>
      </w:r>
      <w:r w:rsidR="00C47986">
        <w:rPr>
          <w:bCs/>
          <w:sz w:val="28"/>
          <w:szCs w:val="28"/>
        </w:rPr>
        <w:t> </w:t>
      </w:r>
      <w:r w:rsidR="00C47986" w:rsidRPr="00C47986">
        <w:rPr>
          <w:bCs/>
          <w:sz w:val="28"/>
          <w:szCs w:val="28"/>
        </w:rPr>
        <w:t>Ночайкиной</w:t>
      </w:r>
      <w:r w:rsidRPr="00C47986">
        <w:rPr>
          <w:bCs/>
          <w:sz w:val="28"/>
          <w:szCs w:val="28"/>
        </w:rPr>
        <w:t>, большой чистый доход, рентабельность и окупаемость затрат продукции были получены при совместном внесении 40 т/га торфонавозного компоста и ЫРК на планируемый урожай на уровне 30 т/га.</w:t>
      </w:r>
    </w:p>
    <w:p w:rsidR="00F8421B" w:rsidRPr="00C47986" w:rsidRDefault="00F8421B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bCs/>
          <w:sz w:val="28"/>
          <w:szCs w:val="28"/>
        </w:rPr>
        <w:t xml:space="preserve">О высокой эффективности совместного применения органических и минеральных удобрений также свидетельствует опыты </w:t>
      </w:r>
      <w:r w:rsidR="00C47986" w:rsidRPr="00C47986">
        <w:rPr>
          <w:bCs/>
          <w:sz w:val="28"/>
          <w:szCs w:val="28"/>
        </w:rPr>
        <w:t>Н.М.</w:t>
      </w:r>
      <w:r w:rsidR="00C47986">
        <w:rPr>
          <w:bCs/>
          <w:sz w:val="28"/>
          <w:szCs w:val="28"/>
        </w:rPr>
        <w:t> </w:t>
      </w:r>
      <w:r w:rsidR="00C47986" w:rsidRPr="00C47986">
        <w:rPr>
          <w:bCs/>
          <w:sz w:val="28"/>
          <w:szCs w:val="28"/>
        </w:rPr>
        <w:t>Белоуса</w:t>
      </w:r>
      <w:r w:rsidRPr="00C47986">
        <w:rPr>
          <w:bCs/>
          <w:sz w:val="28"/>
          <w:szCs w:val="28"/>
        </w:rPr>
        <w:t>. [3]</w:t>
      </w:r>
    </w:p>
    <w:p w:rsidR="00BD3830" w:rsidRPr="00C47986" w:rsidRDefault="00F8421B" w:rsidP="00C4798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47986">
        <w:rPr>
          <w:bCs/>
          <w:sz w:val="28"/>
          <w:szCs w:val="28"/>
        </w:rPr>
        <w:t>На прибавку урожая от минеральных удобрений влияет окультуренность почвы. По данным Авдонина НС. и Соловьева ГА прибавка урожая</w:t>
      </w:r>
      <w:r w:rsidR="00C47986">
        <w:rPr>
          <w:bCs/>
          <w:sz w:val="28"/>
          <w:szCs w:val="28"/>
        </w:rPr>
        <w:t xml:space="preserve"> </w:t>
      </w:r>
      <w:r w:rsidRPr="00C47986">
        <w:rPr>
          <w:bCs/>
          <w:sz w:val="28"/>
          <w:szCs w:val="28"/>
        </w:rPr>
        <w:t>клубней</w:t>
      </w:r>
      <w:r w:rsidR="00C47986">
        <w:rPr>
          <w:bCs/>
          <w:sz w:val="28"/>
          <w:szCs w:val="28"/>
        </w:rPr>
        <w:t xml:space="preserve"> </w:t>
      </w:r>
      <w:r w:rsidRPr="00C47986">
        <w:rPr>
          <w:bCs/>
          <w:sz w:val="28"/>
          <w:szCs w:val="28"/>
        </w:rPr>
        <w:t>картофеля</w:t>
      </w:r>
      <w:r w:rsidR="00C47986">
        <w:rPr>
          <w:bCs/>
          <w:sz w:val="28"/>
          <w:szCs w:val="28"/>
        </w:rPr>
        <w:t xml:space="preserve"> </w:t>
      </w:r>
      <w:r w:rsidRPr="00C47986">
        <w:rPr>
          <w:bCs/>
          <w:sz w:val="28"/>
          <w:szCs w:val="28"/>
        </w:rPr>
        <w:t>от</w:t>
      </w:r>
      <w:r w:rsidR="00C47986">
        <w:rPr>
          <w:bCs/>
          <w:sz w:val="28"/>
          <w:szCs w:val="28"/>
        </w:rPr>
        <w:t xml:space="preserve"> </w:t>
      </w:r>
      <w:r w:rsidRPr="00C47986">
        <w:rPr>
          <w:bCs/>
          <w:sz w:val="28"/>
          <w:szCs w:val="28"/>
        </w:rPr>
        <w:t>полного</w:t>
      </w:r>
      <w:r w:rsidR="00C47986">
        <w:rPr>
          <w:bCs/>
          <w:sz w:val="28"/>
          <w:szCs w:val="28"/>
        </w:rPr>
        <w:t xml:space="preserve"> </w:t>
      </w:r>
      <w:r w:rsidRPr="00C47986">
        <w:rPr>
          <w:bCs/>
          <w:sz w:val="28"/>
          <w:szCs w:val="28"/>
        </w:rPr>
        <w:t>минерального</w:t>
      </w:r>
      <w:r w:rsidR="00C47986">
        <w:rPr>
          <w:bCs/>
          <w:sz w:val="28"/>
          <w:szCs w:val="28"/>
        </w:rPr>
        <w:t xml:space="preserve"> </w:t>
      </w:r>
      <w:r w:rsidRPr="00C47986">
        <w:rPr>
          <w:bCs/>
          <w:sz w:val="28"/>
          <w:szCs w:val="28"/>
        </w:rPr>
        <w:t>удобрения</w:t>
      </w:r>
      <w:r w:rsidR="00C47986">
        <w:rPr>
          <w:bCs/>
          <w:sz w:val="28"/>
          <w:szCs w:val="28"/>
        </w:rPr>
        <w:t xml:space="preserve"> </w:t>
      </w:r>
      <w:r w:rsidRPr="00C47986">
        <w:rPr>
          <w:bCs/>
          <w:sz w:val="28"/>
          <w:szCs w:val="28"/>
        </w:rPr>
        <w:t>на</w:t>
      </w:r>
      <w:r w:rsidR="00BD3830" w:rsidRPr="00C47986">
        <w:rPr>
          <w:bCs/>
          <w:sz w:val="28"/>
          <w:szCs w:val="28"/>
        </w:rPr>
        <w:t xml:space="preserve"> слабоокультуренной почве в 2 раза ниже чем на средне и хорошо окультуренных почвах. Одностороннее внесение азотных удобрений снижало содержание крахмала в клубнях картофеля.</w:t>
      </w:r>
    </w:p>
    <w:p w:rsidR="00BD3830" w:rsidRPr="00C47986" w:rsidRDefault="00BD3830" w:rsidP="00C4798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47986">
        <w:rPr>
          <w:bCs/>
          <w:sz w:val="28"/>
          <w:szCs w:val="28"/>
        </w:rPr>
        <w:t>Эффективность минеральных удобрений при совместном применениис органическими удобрениями зависит как от доз применяемых органических удобрений, так и от их вида. На дерново-подзолистой песчаной почве под картофель целесообразно применение высоких доз бесподстилочного навоза без дополнительного внесения по</w:t>
      </w:r>
      <w:r w:rsidR="003721F1" w:rsidRPr="00C47986">
        <w:rPr>
          <w:bCs/>
          <w:sz w:val="28"/>
          <w:szCs w:val="28"/>
        </w:rPr>
        <w:t>лного минерального удобрения. [3</w:t>
      </w:r>
      <w:r w:rsidRPr="00C47986">
        <w:rPr>
          <w:bCs/>
          <w:sz w:val="28"/>
          <w:szCs w:val="28"/>
        </w:rPr>
        <w:t>]</w:t>
      </w:r>
    </w:p>
    <w:p w:rsidR="00BD3830" w:rsidRPr="00C47986" w:rsidRDefault="00BD3830" w:rsidP="00C4798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47986">
        <w:rPr>
          <w:bCs/>
          <w:sz w:val="28"/>
          <w:szCs w:val="28"/>
        </w:rPr>
        <w:t>Влияние азотных удобрений и их дозы</w:t>
      </w:r>
    </w:p>
    <w:p w:rsidR="00BD3830" w:rsidRPr="00C47986" w:rsidRDefault="00BD3830" w:rsidP="00C4798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47986">
        <w:rPr>
          <w:bCs/>
          <w:sz w:val="28"/>
          <w:szCs w:val="28"/>
        </w:rPr>
        <w:t>Оптимальные дозы азота для среднеспелых и позднеспелых сортов картофеля колеблются от 120 до 150 кг/га при условии сбалансированности с другими элементами питания. При внесении с удобрениями 120 кг азота на 1 га в среднем на 1 кг азота получают 50</w:t>
      </w:r>
      <w:r w:rsidR="00C47986">
        <w:rPr>
          <w:bCs/>
          <w:sz w:val="28"/>
          <w:szCs w:val="28"/>
        </w:rPr>
        <w:t>–</w:t>
      </w:r>
      <w:r w:rsidR="00C47986" w:rsidRPr="00C47986">
        <w:rPr>
          <w:bCs/>
          <w:sz w:val="28"/>
          <w:szCs w:val="28"/>
        </w:rPr>
        <w:t>6</w:t>
      </w:r>
      <w:r w:rsidRPr="00C47986">
        <w:rPr>
          <w:bCs/>
          <w:sz w:val="28"/>
          <w:szCs w:val="28"/>
        </w:rPr>
        <w:t>0 кг клубней. На легких супесчанных почвах при достаточном количестве влаги эффективность может быть и выше. Если азотные удобрения применяют на фоне подстилочного навоза (40</w:t>
      </w:r>
      <w:r w:rsidR="00C47986">
        <w:rPr>
          <w:bCs/>
          <w:sz w:val="28"/>
          <w:szCs w:val="28"/>
        </w:rPr>
        <w:t>–</w:t>
      </w:r>
      <w:r w:rsidR="00C47986" w:rsidRPr="00C47986">
        <w:rPr>
          <w:bCs/>
          <w:sz w:val="28"/>
          <w:szCs w:val="28"/>
        </w:rPr>
        <w:t>5</w:t>
      </w:r>
      <w:r w:rsidRPr="00C47986">
        <w:rPr>
          <w:bCs/>
          <w:sz w:val="28"/>
          <w:szCs w:val="28"/>
        </w:rPr>
        <w:t xml:space="preserve">0 т/га), то доза азота необходимо снизить до 80 -90 кг/ га. Азотные удобрения при дозе внесения </w:t>
      </w:r>
      <w:r w:rsidR="00C47986">
        <w:rPr>
          <w:bCs/>
          <w:sz w:val="28"/>
          <w:szCs w:val="28"/>
        </w:rPr>
        <w:t>№</w:t>
      </w:r>
      <w:r w:rsidR="00C47986" w:rsidRPr="00C47986">
        <w:rPr>
          <w:bCs/>
          <w:sz w:val="28"/>
          <w:szCs w:val="28"/>
        </w:rPr>
        <w:t>1</w:t>
      </w:r>
      <w:r w:rsidRPr="00C47986">
        <w:rPr>
          <w:bCs/>
          <w:sz w:val="28"/>
          <w:szCs w:val="28"/>
        </w:rPr>
        <w:t>20 на фоне навоза заметно снижают содержание крахмала в клубнях. [1]</w:t>
      </w:r>
    </w:p>
    <w:p w:rsidR="00BD3830" w:rsidRPr="00C47986" w:rsidRDefault="00BD3830" w:rsidP="00C4798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47986">
        <w:rPr>
          <w:bCs/>
          <w:sz w:val="28"/>
          <w:szCs w:val="28"/>
        </w:rPr>
        <w:t>Применение повышенных доз азотных удобрений также приводит к мощному развитию надземной массы, ассимиляционного аппарата растений. В связи с этим отток пластических веществ из листьев в аккумулирующие органы ослабевает, интенсивность накопления крахмала снижается. Азотные удобрения усиливают рост ботвы, что удлиняет вегетативный период, и происходит задержка созревания.</w:t>
      </w:r>
    </w:p>
    <w:p w:rsidR="00BD3830" w:rsidRPr="00C47986" w:rsidRDefault="00BD3830" w:rsidP="00C4798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47986">
        <w:rPr>
          <w:bCs/>
          <w:sz w:val="28"/>
          <w:szCs w:val="28"/>
        </w:rPr>
        <w:t>Однако, у ранних сортов картофеля, как правило, снижение крахмалистости не наблюдается, так как к уборке растения успевают закончить вегетацию. Применять под картофель повышенные дозы азотных удобрений нужно обязательно с учетом сортовых особенностей и погодных условий.</w:t>
      </w:r>
    </w:p>
    <w:p w:rsidR="00BD3830" w:rsidRPr="00C47986" w:rsidRDefault="00BD3830" w:rsidP="00C4798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47986">
        <w:rPr>
          <w:bCs/>
          <w:sz w:val="28"/>
          <w:szCs w:val="28"/>
        </w:rPr>
        <w:t xml:space="preserve">Повышение дозы азота отрицательно влияет на кулинарное качество картофеля. По данным </w:t>
      </w:r>
      <w:r w:rsidR="00C47986" w:rsidRPr="00C47986">
        <w:rPr>
          <w:bCs/>
          <w:sz w:val="28"/>
          <w:szCs w:val="28"/>
        </w:rPr>
        <w:t>Н.П.</w:t>
      </w:r>
      <w:r w:rsidR="00C47986">
        <w:rPr>
          <w:bCs/>
          <w:sz w:val="28"/>
          <w:szCs w:val="28"/>
        </w:rPr>
        <w:t> </w:t>
      </w:r>
      <w:r w:rsidR="00C47986" w:rsidRPr="00C47986">
        <w:rPr>
          <w:bCs/>
          <w:sz w:val="28"/>
          <w:szCs w:val="28"/>
        </w:rPr>
        <w:t>Кукреш</w:t>
      </w:r>
      <w:r w:rsidRPr="00C47986">
        <w:rPr>
          <w:bCs/>
          <w:sz w:val="28"/>
          <w:szCs w:val="28"/>
        </w:rPr>
        <w:t>, внесение под картофель более 120 кг/га азота приводило во влажные годы к потемнению клубней и ухудшению вкусовых качеств. [6]</w:t>
      </w:r>
    </w:p>
    <w:p w:rsidR="00BD3830" w:rsidRPr="00C47986" w:rsidRDefault="00BD3830" w:rsidP="00C4798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47986">
        <w:rPr>
          <w:bCs/>
          <w:sz w:val="28"/>
          <w:szCs w:val="28"/>
        </w:rPr>
        <w:t>Влияние фосфорных и калийных удобрений</w:t>
      </w:r>
    </w:p>
    <w:p w:rsidR="00BD3830" w:rsidRPr="00C47986" w:rsidRDefault="00BD3830" w:rsidP="00C4798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47986">
        <w:rPr>
          <w:bCs/>
          <w:sz w:val="28"/>
          <w:szCs w:val="28"/>
        </w:rPr>
        <w:t>Картофель отрицательно реагирует на недостаточное фосфорное и калийное питание. Фосфор способствует более быстрому формированию клубней и улучшению их качества. Под его влиянием в клубнях возрастает содержание крахмала.</w:t>
      </w:r>
    </w:p>
    <w:p w:rsidR="00BD3830" w:rsidRPr="00C47986" w:rsidRDefault="00BD3830" w:rsidP="00C4798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47986">
        <w:rPr>
          <w:bCs/>
          <w:sz w:val="28"/>
          <w:szCs w:val="28"/>
        </w:rPr>
        <w:t>Дозы фосфорсодержащих удобрений, а также отношение между элементами питания в удобрениях зависит от уровня обеспеченности почвы подвижным фосфором.</w:t>
      </w:r>
    </w:p>
    <w:p w:rsidR="00BD3830" w:rsidRPr="00C47986" w:rsidRDefault="00BD3830" w:rsidP="00C4798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47986">
        <w:rPr>
          <w:bCs/>
          <w:sz w:val="28"/>
          <w:szCs w:val="28"/>
        </w:rPr>
        <w:t>Дозы калийных удобрений под картофель зависят не только от содержания подвижного калия</w:t>
      </w:r>
      <w:r w:rsidR="0082260A" w:rsidRPr="00C47986">
        <w:rPr>
          <w:bCs/>
          <w:sz w:val="28"/>
          <w:szCs w:val="28"/>
        </w:rPr>
        <w:t xml:space="preserve"> в</w:t>
      </w:r>
      <w:r w:rsidRPr="00C47986">
        <w:rPr>
          <w:bCs/>
          <w:sz w:val="28"/>
          <w:szCs w:val="28"/>
        </w:rPr>
        <w:t xml:space="preserve"> почве, но и от того, для каких целей предназначены клубни. Если клубни планируется использовать для получения крахмала, то дозы калийных удобрений могут быть увеличены.</w:t>
      </w:r>
    </w:p>
    <w:p w:rsidR="00BD3830" w:rsidRPr="00C47986" w:rsidRDefault="00BD3830" w:rsidP="00C4798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47986">
        <w:rPr>
          <w:bCs/>
          <w:sz w:val="28"/>
          <w:szCs w:val="28"/>
        </w:rPr>
        <w:t xml:space="preserve">Лучше применять под картофель бесхлорные калийные удобрения. Если применяются хлорсодержащие удобрения; то их рекомендуется вносить по осени. Это обеспечит вымывание хлора из почвы за осеннее </w:t>
      </w:r>
      <w:r w:rsidR="00C47986">
        <w:rPr>
          <w:bCs/>
          <w:sz w:val="28"/>
          <w:szCs w:val="28"/>
        </w:rPr>
        <w:t xml:space="preserve">– </w:t>
      </w:r>
      <w:r w:rsidR="00C47986" w:rsidRPr="00C47986">
        <w:rPr>
          <w:bCs/>
          <w:sz w:val="28"/>
          <w:szCs w:val="28"/>
        </w:rPr>
        <w:t>в</w:t>
      </w:r>
      <w:r w:rsidRPr="00C47986">
        <w:rPr>
          <w:bCs/>
          <w:sz w:val="28"/>
          <w:szCs w:val="28"/>
        </w:rPr>
        <w:t>есенний период [6]</w:t>
      </w:r>
      <w:r w:rsidR="0082260A" w:rsidRPr="00C47986">
        <w:rPr>
          <w:bCs/>
          <w:sz w:val="28"/>
          <w:szCs w:val="28"/>
        </w:rPr>
        <w:t>.</w:t>
      </w:r>
    </w:p>
    <w:p w:rsidR="00BD3830" w:rsidRPr="00C47986" w:rsidRDefault="00BD3830" w:rsidP="00C4798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47986">
        <w:rPr>
          <w:bCs/>
          <w:sz w:val="28"/>
          <w:szCs w:val="28"/>
        </w:rPr>
        <w:t>Недостаток фосфора и калия уже в первый период роста нарушает нормальный обмен веществ, угнетает растения и резко снижает урожай и его качество.</w:t>
      </w:r>
    </w:p>
    <w:p w:rsidR="00BD3830" w:rsidRPr="00C47986" w:rsidRDefault="00BD3830" w:rsidP="00C4798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47986">
        <w:rPr>
          <w:bCs/>
          <w:sz w:val="28"/>
          <w:szCs w:val="28"/>
        </w:rPr>
        <w:t>Крахмал в картофеле основное питательное вещество, поэтому изучению влияния удобрений на содержание крахмала посвящено много исследований. Крахмалистость клубней в значительной степени зависит от снабжения растений фосфором, который принимает участие в фотосинтезе. При недостатке фосфорного питания содержание кра</w:t>
      </w:r>
      <w:r w:rsidR="0082260A" w:rsidRPr="00C47986">
        <w:rPr>
          <w:bCs/>
          <w:sz w:val="28"/>
          <w:szCs w:val="28"/>
        </w:rPr>
        <w:t>хмала в картофеле резко падает.</w:t>
      </w:r>
      <w:r w:rsidRPr="00C47986">
        <w:rPr>
          <w:bCs/>
          <w:sz w:val="28"/>
          <w:szCs w:val="28"/>
        </w:rPr>
        <w:t xml:space="preserve"> А в оптимальных дозах фосфорные удобрения повышают содержание крахмала в клубнях картофеля или не изменяют его. [1]</w:t>
      </w:r>
    </w:p>
    <w:p w:rsidR="00BD3830" w:rsidRPr="00C47986" w:rsidRDefault="00BD3830" w:rsidP="00C4798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47986">
        <w:rPr>
          <w:bCs/>
          <w:sz w:val="28"/>
          <w:szCs w:val="28"/>
        </w:rPr>
        <w:t xml:space="preserve">Фосфорные удобрения способствуют максимальной утилизации моносахаридов, низкому уровню их содержания, что также является показателем </w:t>
      </w:r>
      <w:r w:rsidR="003721F1" w:rsidRPr="00C47986">
        <w:rPr>
          <w:bCs/>
          <w:sz w:val="28"/>
          <w:szCs w:val="28"/>
        </w:rPr>
        <w:t>высокого качества картофеля.</w:t>
      </w:r>
      <w:r w:rsidRPr="00C47986">
        <w:rPr>
          <w:bCs/>
          <w:sz w:val="28"/>
          <w:szCs w:val="28"/>
        </w:rPr>
        <w:t xml:space="preserve"> Потемнение мякоти клубней картофеля под действием фосфорных удобрений, как правило, не наблюдается кулинарные качества улучшаются и снижается содержание нитратов. [3]</w:t>
      </w:r>
    </w:p>
    <w:p w:rsidR="00BD3830" w:rsidRPr="00C47986" w:rsidRDefault="00BD3830" w:rsidP="00C4798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47986">
        <w:rPr>
          <w:bCs/>
          <w:sz w:val="28"/>
          <w:szCs w:val="28"/>
        </w:rPr>
        <w:t>Действия калийных удобрений на Крахмалистость картофеля во многом определяется формой примененного калийного удобрения. При использовании под картофель хлорсодержащего калийного удобрения хлор неблагоприятно влияет на рост и развитие картофеля, что сказывается на урожае и его качестве. Содержание крахмала при этом снижается. [1]</w:t>
      </w:r>
    </w:p>
    <w:p w:rsidR="00BD3830" w:rsidRPr="00C47986" w:rsidRDefault="00BD3830" w:rsidP="00C4798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47986">
        <w:rPr>
          <w:bCs/>
          <w:sz w:val="28"/>
          <w:szCs w:val="28"/>
        </w:rPr>
        <w:t>Применение калийных удобрений, не содержащих хлора приводит к повышению крахмалистости клубней. По данным опытов, для повышения содержания крахмалистости в клубнях следует применять сернокислый калий или хлористый калий внесенный в почву с осени; что обеспечива</w:t>
      </w:r>
      <w:r w:rsidR="00C55D99" w:rsidRPr="00C47986">
        <w:rPr>
          <w:bCs/>
          <w:sz w:val="28"/>
          <w:szCs w:val="28"/>
        </w:rPr>
        <w:t>ет вымывание хлора из почвы. [5</w:t>
      </w:r>
      <w:r w:rsidRPr="00C47986">
        <w:rPr>
          <w:bCs/>
          <w:sz w:val="28"/>
          <w:szCs w:val="28"/>
        </w:rPr>
        <w:t>]</w:t>
      </w:r>
    </w:p>
    <w:p w:rsidR="00F8421B" w:rsidRPr="00C47986" w:rsidRDefault="00BD3830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bCs/>
          <w:sz w:val="28"/>
          <w:szCs w:val="28"/>
        </w:rPr>
        <w:t>Под действием калийных удобрений содержание белка в клубнях картофеля снижается или существенно не меняется. Причем калийные удобрения улучшают биологическую ценность</w:t>
      </w:r>
      <w:r w:rsidRPr="00C47986">
        <w:rPr>
          <w:b/>
          <w:bCs/>
          <w:sz w:val="28"/>
          <w:szCs w:val="28"/>
        </w:rPr>
        <w:t xml:space="preserve"> </w:t>
      </w:r>
      <w:r w:rsidRPr="00C47986">
        <w:rPr>
          <w:bCs/>
          <w:sz w:val="28"/>
          <w:szCs w:val="28"/>
        </w:rPr>
        <w:t>белков картофеля» т</w:t>
      </w:r>
      <w:r w:rsidR="00C47986">
        <w:rPr>
          <w:bCs/>
          <w:sz w:val="28"/>
          <w:szCs w:val="28"/>
        </w:rPr>
        <w:t>. </w:t>
      </w:r>
      <w:r w:rsidR="00C47986" w:rsidRPr="00C47986">
        <w:rPr>
          <w:bCs/>
          <w:sz w:val="28"/>
          <w:szCs w:val="28"/>
        </w:rPr>
        <w:t>к</w:t>
      </w:r>
      <w:r w:rsidRPr="00C47986">
        <w:rPr>
          <w:bCs/>
          <w:sz w:val="28"/>
          <w:szCs w:val="28"/>
        </w:rPr>
        <w:t>. снижают соде</w:t>
      </w:r>
      <w:r w:rsidR="006019B8" w:rsidRPr="00C47986">
        <w:rPr>
          <w:bCs/>
          <w:sz w:val="28"/>
          <w:szCs w:val="28"/>
        </w:rPr>
        <w:t>ржание редуцирующих с</w:t>
      </w:r>
      <w:r w:rsidR="0082260A" w:rsidRPr="00C47986">
        <w:rPr>
          <w:bCs/>
          <w:sz w:val="28"/>
          <w:szCs w:val="28"/>
        </w:rPr>
        <w:t>ахаров. [6]</w:t>
      </w:r>
    </w:p>
    <w:p w:rsidR="00481F4C" w:rsidRPr="00C47986" w:rsidRDefault="0082260A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 xml:space="preserve">На основании вышеизложенного </w:t>
      </w:r>
      <w:r w:rsidR="00755549" w:rsidRPr="00C47986">
        <w:rPr>
          <w:sz w:val="28"/>
          <w:szCs w:val="28"/>
        </w:rPr>
        <w:t>в связи с неизученностью выноса азота, фосфора и калия цель нашего курсового проекта – получение максимального урожая картофеля надлежащего качества.</w:t>
      </w:r>
    </w:p>
    <w:p w:rsidR="00755549" w:rsidRPr="00C47986" w:rsidRDefault="00755549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 xml:space="preserve">При достижении данной цели перед нами поставлены следующие </w:t>
      </w:r>
      <w:r w:rsidR="006019B8" w:rsidRPr="00C47986">
        <w:rPr>
          <w:sz w:val="28"/>
          <w:szCs w:val="28"/>
        </w:rPr>
        <w:t>задачи:</w:t>
      </w:r>
    </w:p>
    <w:p w:rsidR="006019B8" w:rsidRPr="00C47986" w:rsidRDefault="00C47986" w:rsidP="00C479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6019B8" w:rsidRPr="00C47986">
        <w:rPr>
          <w:sz w:val="28"/>
          <w:szCs w:val="28"/>
        </w:rPr>
        <w:t>выявление оптимальных доз удобрений;</w:t>
      </w:r>
    </w:p>
    <w:p w:rsidR="006019B8" w:rsidRPr="00C47986" w:rsidRDefault="00C47986" w:rsidP="00C479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6019B8" w:rsidRPr="00C47986">
        <w:rPr>
          <w:sz w:val="28"/>
          <w:szCs w:val="28"/>
        </w:rPr>
        <w:t>выявление оптимального соотношения доз азота, фосфора и калия;</w:t>
      </w:r>
    </w:p>
    <w:p w:rsidR="006019B8" w:rsidRPr="00C47986" w:rsidRDefault="00C47986" w:rsidP="00C479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6019B8" w:rsidRPr="00C47986">
        <w:rPr>
          <w:sz w:val="28"/>
          <w:szCs w:val="28"/>
        </w:rPr>
        <w:t>влияние различных доз азота, фосфора и калия на содержание крахмала;</w:t>
      </w:r>
    </w:p>
    <w:p w:rsidR="006019B8" w:rsidRPr="00C47986" w:rsidRDefault="00C47986" w:rsidP="00C479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6019B8" w:rsidRPr="00C47986">
        <w:rPr>
          <w:sz w:val="28"/>
          <w:szCs w:val="28"/>
        </w:rPr>
        <w:t>влияние различных доз азота, фосфора и калия на содержание витамина С.</w:t>
      </w:r>
    </w:p>
    <w:p w:rsidR="006019B8" w:rsidRPr="00C47986" w:rsidRDefault="006019B8" w:rsidP="00C47986">
      <w:pPr>
        <w:spacing w:line="360" w:lineRule="auto"/>
        <w:ind w:firstLine="709"/>
        <w:jc w:val="both"/>
        <w:rPr>
          <w:sz w:val="28"/>
          <w:szCs w:val="28"/>
        </w:rPr>
      </w:pPr>
    </w:p>
    <w:p w:rsidR="006019B8" w:rsidRPr="00C47986" w:rsidRDefault="000E37F9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Рабочая гипотеза: на основании содержания элементов питания и рекомендаций при возделывании картофеля в условиях Смоленской области на дерново-подзолистой среднесуглинистой почве наибольшую урожайность картофель должен дать при соотношении азота, фосфора и калия 1:1:1,5. [</w:t>
      </w:r>
      <w:r w:rsidR="00C55D99" w:rsidRPr="00C47986">
        <w:rPr>
          <w:sz w:val="28"/>
          <w:szCs w:val="28"/>
        </w:rPr>
        <w:t>7</w:t>
      </w:r>
      <w:r w:rsidRPr="00C47986">
        <w:rPr>
          <w:sz w:val="28"/>
          <w:szCs w:val="28"/>
        </w:rPr>
        <w:t>]</w:t>
      </w:r>
    </w:p>
    <w:p w:rsidR="00481F4C" w:rsidRPr="00C47986" w:rsidRDefault="00481F4C" w:rsidP="00C47986">
      <w:pPr>
        <w:spacing w:line="360" w:lineRule="auto"/>
        <w:ind w:firstLine="709"/>
        <w:jc w:val="both"/>
        <w:rPr>
          <w:sz w:val="28"/>
          <w:szCs w:val="32"/>
        </w:rPr>
      </w:pPr>
    </w:p>
    <w:p w:rsidR="008E70F2" w:rsidRPr="00C47986" w:rsidRDefault="00062AE5" w:rsidP="00C47986">
      <w:pPr>
        <w:spacing w:line="360" w:lineRule="auto"/>
        <w:ind w:firstLine="709"/>
        <w:jc w:val="both"/>
        <w:rPr>
          <w:b/>
          <w:sz w:val="28"/>
          <w:szCs w:val="28"/>
        </w:rPr>
      </w:pPr>
      <w:bookmarkStart w:id="6" w:name="_Toc249095174"/>
      <w:bookmarkStart w:id="7" w:name="_Toc249474679"/>
      <w:r>
        <w:rPr>
          <w:b/>
          <w:sz w:val="28"/>
          <w:szCs w:val="28"/>
        </w:rPr>
        <w:br w:type="page"/>
      </w:r>
      <w:r w:rsidR="008E70F2" w:rsidRPr="00C47986">
        <w:rPr>
          <w:b/>
          <w:sz w:val="28"/>
          <w:szCs w:val="28"/>
        </w:rPr>
        <w:t xml:space="preserve">3. </w:t>
      </w:r>
      <w:bookmarkEnd w:id="6"/>
      <w:r w:rsidR="000E37F9" w:rsidRPr="00C47986">
        <w:rPr>
          <w:b/>
          <w:sz w:val="28"/>
          <w:szCs w:val="28"/>
        </w:rPr>
        <w:t>Программа полевого опыта</w:t>
      </w:r>
      <w:bookmarkEnd w:id="7"/>
    </w:p>
    <w:p w:rsidR="00FC7794" w:rsidRPr="00C47986" w:rsidRDefault="00FC7794" w:rsidP="00C47986">
      <w:pPr>
        <w:spacing w:line="360" w:lineRule="auto"/>
        <w:ind w:firstLine="709"/>
        <w:jc w:val="both"/>
        <w:rPr>
          <w:sz w:val="28"/>
          <w:szCs w:val="28"/>
        </w:rPr>
      </w:pPr>
      <w:bookmarkStart w:id="8" w:name="_Toc249095175"/>
    </w:p>
    <w:p w:rsidR="008E70F2" w:rsidRPr="00C47986" w:rsidRDefault="008E70F2" w:rsidP="00C47986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bookmarkStart w:id="9" w:name="_Toc249474680"/>
      <w:r w:rsidRPr="00C47986">
        <w:rPr>
          <w:b/>
          <w:i/>
          <w:sz w:val="28"/>
          <w:szCs w:val="28"/>
        </w:rPr>
        <w:t>Характеристика условий проведения опыта</w:t>
      </w:r>
      <w:bookmarkEnd w:id="8"/>
      <w:bookmarkEnd w:id="9"/>
    </w:p>
    <w:p w:rsidR="006C1C79" w:rsidRPr="00C47986" w:rsidRDefault="006C1C79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Климат Смоленской области умеренно-континентальный, характеризующийся сравнительно теплым летом и умеренно-холодной зимой. Среднегодовая температура воздуха колеблется в пределах от 3,5 ° до 5,0 °.</w:t>
      </w:r>
    </w:p>
    <w:p w:rsidR="006C1C79" w:rsidRPr="00C47986" w:rsidRDefault="006C1C79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 xml:space="preserve">Самый холодный месяц </w:t>
      </w:r>
      <w:r w:rsidR="00C47986">
        <w:rPr>
          <w:sz w:val="28"/>
          <w:szCs w:val="28"/>
        </w:rPr>
        <w:t>–</w:t>
      </w:r>
      <w:r w:rsidR="00C47986" w:rsidRPr="00C47986">
        <w:rPr>
          <w:sz w:val="28"/>
          <w:szCs w:val="28"/>
        </w:rPr>
        <w:t xml:space="preserve"> </w:t>
      </w:r>
      <w:r w:rsidRPr="00C47986">
        <w:rPr>
          <w:sz w:val="28"/>
          <w:szCs w:val="28"/>
        </w:rPr>
        <w:t>январь, средняя температура его колеблется от</w:t>
      </w:r>
      <w:r w:rsidR="00C47986">
        <w:rPr>
          <w:sz w:val="28"/>
          <w:szCs w:val="28"/>
        </w:rPr>
        <w:t xml:space="preserve"> – </w:t>
      </w:r>
      <w:r w:rsidRPr="00C47986">
        <w:rPr>
          <w:sz w:val="28"/>
          <w:szCs w:val="28"/>
        </w:rPr>
        <w:t xml:space="preserve">10 ° с северо-восточной его части до -8 ° в юго-западной. Самый теплый месяц </w:t>
      </w:r>
      <w:r w:rsidR="00C47986">
        <w:rPr>
          <w:sz w:val="28"/>
          <w:szCs w:val="28"/>
        </w:rPr>
        <w:t>–</w:t>
      </w:r>
      <w:r w:rsidR="00C47986" w:rsidRPr="00C47986">
        <w:rPr>
          <w:sz w:val="28"/>
          <w:szCs w:val="28"/>
        </w:rPr>
        <w:t xml:space="preserve"> </w:t>
      </w:r>
      <w:r w:rsidRPr="00C47986">
        <w:rPr>
          <w:sz w:val="28"/>
          <w:szCs w:val="28"/>
        </w:rPr>
        <w:t>июль, средняя температура которого 17</w:t>
      </w:r>
      <w:r w:rsidR="00C47986">
        <w:rPr>
          <w:sz w:val="28"/>
          <w:szCs w:val="28"/>
        </w:rPr>
        <w:t>–</w:t>
      </w:r>
      <w:r w:rsidR="00C47986" w:rsidRPr="00C47986">
        <w:rPr>
          <w:sz w:val="28"/>
          <w:szCs w:val="28"/>
        </w:rPr>
        <w:t>1</w:t>
      </w:r>
      <w:r w:rsidRPr="00C47986">
        <w:rPr>
          <w:sz w:val="28"/>
          <w:szCs w:val="28"/>
        </w:rPr>
        <w:t>8 °.</w:t>
      </w:r>
    </w:p>
    <w:p w:rsidR="006C1C79" w:rsidRPr="00C47986" w:rsidRDefault="006C1C79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Вегетационный период (считая от весеннего до осеннего перехода среднесуточной температуры через 5</w:t>
      </w:r>
      <w:r w:rsidR="00C47986">
        <w:rPr>
          <w:sz w:val="28"/>
          <w:szCs w:val="28"/>
        </w:rPr>
        <w:t> </w:t>
      </w:r>
      <w:r w:rsidR="00C47986" w:rsidRPr="00C47986">
        <w:rPr>
          <w:sz w:val="28"/>
          <w:szCs w:val="28"/>
        </w:rPr>
        <w:t>°С</w:t>
      </w:r>
      <w:r w:rsidRPr="00C47986">
        <w:rPr>
          <w:sz w:val="28"/>
          <w:szCs w:val="28"/>
        </w:rPr>
        <w:t>) длится 170</w:t>
      </w:r>
      <w:r w:rsidR="00C47986">
        <w:rPr>
          <w:sz w:val="28"/>
          <w:szCs w:val="28"/>
        </w:rPr>
        <w:t>–</w:t>
      </w:r>
      <w:r w:rsidR="00C47986" w:rsidRPr="00C47986">
        <w:rPr>
          <w:sz w:val="28"/>
          <w:szCs w:val="28"/>
        </w:rPr>
        <w:t>1</w:t>
      </w:r>
      <w:r w:rsidRPr="00C47986">
        <w:rPr>
          <w:sz w:val="28"/>
          <w:szCs w:val="28"/>
        </w:rPr>
        <w:t>80 дней.</w:t>
      </w:r>
    </w:p>
    <w:p w:rsidR="006C1C79" w:rsidRPr="00C47986" w:rsidRDefault="006C1C79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Сумма положительных температур за этот период вполне достаточна для созревания различных с.</w:t>
      </w:r>
      <w:r w:rsidR="00C47986">
        <w:rPr>
          <w:sz w:val="28"/>
          <w:szCs w:val="28"/>
        </w:rPr>
        <w:t>-</w:t>
      </w:r>
      <w:r w:rsidR="00C47986" w:rsidRPr="00C47986">
        <w:rPr>
          <w:sz w:val="28"/>
          <w:szCs w:val="28"/>
        </w:rPr>
        <w:t>х.</w:t>
      </w:r>
      <w:r w:rsidRPr="00C47986">
        <w:rPr>
          <w:sz w:val="28"/>
          <w:szCs w:val="28"/>
        </w:rPr>
        <w:t xml:space="preserve"> культур умеренной зоны.</w:t>
      </w:r>
    </w:p>
    <w:p w:rsidR="006C1C79" w:rsidRPr="00C47986" w:rsidRDefault="006C1C79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Количество осадков за год значительное и колеблется от 530 до 650</w:t>
      </w:r>
      <w:r w:rsidR="00C47986">
        <w:rPr>
          <w:sz w:val="28"/>
          <w:szCs w:val="28"/>
        </w:rPr>
        <w:t> </w:t>
      </w:r>
      <w:r w:rsidR="00C47986" w:rsidRPr="00C47986">
        <w:rPr>
          <w:sz w:val="28"/>
          <w:szCs w:val="28"/>
        </w:rPr>
        <w:t>мм</w:t>
      </w:r>
      <w:r w:rsidRPr="00C47986">
        <w:rPr>
          <w:sz w:val="28"/>
          <w:szCs w:val="28"/>
        </w:rPr>
        <w:t>.</w:t>
      </w:r>
    </w:p>
    <w:p w:rsidR="006C1C79" w:rsidRPr="00C47986" w:rsidRDefault="006C1C79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 xml:space="preserve">Наиболее влажный </w:t>
      </w:r>
      <w:r w:rsidR="00C47986">
        <w:rPr>
          <w:sz w:val="28"/>
          <w:szCs w:val="28"/>
        </w:rPr>
        <w:t>–</w:t>
      </w:r>
      <w:r w:rsidR="00C47986" w:rsidRPr="00C47986">
        <w:rPr>
          <w:sz w:val="28"/>
          <w:szCs w:val="28"/>
        </w:rPr>
        <w:t xml:space="preserve"> </w:t>
      </w:r>
      <w:r w:rsidRPr="00C47986">
        <w:rPr>
          <w:sz w:val="28"/>
          <w:szCs w:val="28"/>
        </w:rPr>
        <w:t>летний период (выпадает 4</w:t>
      </w:r>
      <w:r w:rsidR="00C47986" w:rsidRPr="00C47986">
        <w:rPr>
          <w:sz w:val="28"/>
          <w:szCs w:val="28"/>
        </w:rPr>
        <w:t>0</w:t>
      </w:r>
      <w:r w:rsidR="00C47986">
        <w:rPr>
          <w:sz w:val="28"/>
          <w:szCs w:val="28"/>
        </w:rPr>
        <w:t>%</w:t>
      </w:r>
      <w:r w:rsidRPr="00C47986">
        <w:rPr>
          <w:sz w:val="28"/>
          <w:szCs w:val="28"/>
        </w:rPr>
        <w:t xml:space="preserve"> годовой нормы осадков), наиболее сухое время года – весна (1</w:t>
      </w:r>
      <w:r w:rsidR="00C47986" w:rsidRPr="00C47986">
        <w:rPr>
          <w:sz w:val="28"/>
          <w:szCs w:val="28"/>
        </w:rPr>
        <w:t>4</w:t>
      </w:r>
      <w:r w:rsidR="00C47986">
        <w:rPr>
          <w:sz w:val="28"/>
          <w:szCs w:val="28"/>
        </w:rPr>
        <w:t>%</w:t>
      </w:r>
      <w:r w:rsidRPr="00C47986">
        <w:rPr>
          <w:sz w:val="28"/>
          <w:szCs w:val="28"/>
        </w:rPr>
        <w:t xml:space="preserve"> этой нормы). В особо влажные годы количество осадков может достигать 850</w:t>
      </w:r>
      <w:r w:rsidR="00C47986">
        <w:rPr>
          <w:sz w:val="28"/>
          <w:szCs w:val="28"/>
        </w:rPr>
        <w:t>–</w:t>
      </w:r>
      <w:r w:rsidR="00C47986" w:rsidRPr="00C47986">
        <w:rPr>
          <w:sz w:val="28"/>
          <w:szCs w:val="28"/>
        </w:rPr>
        <w:t>9</w:t>
      </w:r>
      <w:r w:rsidRPr="00C47986">
        <w:rPr>
          <w:sz w:val="28"/>
          <w:szCs w:val="28"/>
        </w:rPr>
        <w:t>50</w:t>
      </w:r>
      <w:r w:rsidR="00C47986">
        <w:rPr>
          <w:sz w:val="28"/>
          <w:szCs w:val="28"/>
        </w:rPr>
        <w:t> </w:t>
      </w:r>
      <w:r w:rsidR="00C47986" w:rsidRPr="00C47986">
        <w:rPr>
          <w:sz w:val="28"/>
          <w:szCs w:val="28"/>
        </w:rPr>
        <w:t>мм</w:t>
      </w:r>
      <w:r w:rsidRPr="00C47986">
        <w:rPr>
          <w:sz w:val="28"/>
          <w:szCs w:val="28"/>
        </w:rPr>
        <w:t xml:space="preserve"> и более, а в сухие снижается до 350</w:t>
      </w:r>
      <w:r w:rsidR="00C47986">
        <w:rPr>
          <w:sz w:val="28"/>
          <w:szCs w:val="28"/>
        </w:rPr>
        <w:t>–</w:t>
      </w:r>
      <w:r w:rsidR="00C47986" w:rsidRPr="00C47986">
        <w:rPr>
          <w:sz w:val="28"/>
          <w:szCs w:val="28"/>
        </w:rPr>
        <w:t>4</w:t>
      </w:r>
      <w:r w:rsidRPr="00C47986">
        <w:rPr>
          <w:sz w:val="28"/>
          <w:szCs w:val="28"/>
        </w:rPr>
        <w:t>00</w:t>
      </w:r>
      <w:r w:rsidR="00C47986">
        <w:rPr>
          <w:sz w:val="28"/>
          <w:szCs w:val="28"/>
        </w:rPr>
        <w:t> </w:t>
      </w:r>
      <w:r w:rsidR="00C47986" w:rsidRPr="00C47986">
        <w:rPr>
          <w:sz w:val="28"/>
          <w:szCs w:val="28"/>
        </w:rPr>
        <w:t>мм</w:t>
      </w:r>
      <w:r w:rsidRPr="00C47986">
        <w:rPr>
          <w:sz w:val="28"/>
          <w:szCs w:val="28"/>
        </w:rPr>
        <w:t>.</w:t>
      </w:r>
    </w:p>
    <w:p w:rsidR="006C1C79" w:rsidRPr="00C47986" w:rsidRDefault="006C1C79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Устойчивый снежный покров образуется в конце ноября и разрушается в 1</w:t>
      </w:r>
      <w:r w:rsidR="00C47986">
        <w:rPr>
          <w:sz w:val="28"/>
          <w:szCs w:val="28"/>
        </w:rPr>
        <w:t>-</w:t>
      </w:r>
      <w:r w:rsidR="00C47986" w:rsidRPr="00C47986">
        <w:rPr>
          <w:sz w:val="28"/>
          <w:szCs w:val="28"/>
        </w:rPr>
        <w:t>й</w:t>
      </w:r>
      <w:r w:rsidRPr="00C47986">
        <w:rPr>
          <w:sz w:val="28"/>
          <w:szCs w:val="28"/>
        </w:rPr>
        <w:t xml:space="preserve"> декаде апреля. Высота снежного покрова в условиях открытого поля к концу зимы достигает в среднем 30</w:t>
      </w:r>
      <w:r w:rsidR="00C47986">
        <w:rPr>
          <w:sz w:val="28"/>
          <w:szCs w:val="28"/>
        </w:rPr>
        <w:t>–</w:t>
      </w:r>
      <w:r w:rsidR="00C47986" w:rsidRPr="00C47986">
        <w:rPr>
          <w:sz w:val="28"/>
          <w:szCs w:val="28"/>
        </w:rPr>
        <w:t>5</w:t>
      </w:r>
      <w:r w:rsidRPr="00C47986">
        <w:rPr>
          <w:sz w:val="28"/>
          <w:szCs w:val="28"/>
        </w:rPr>
        <w:t>0</w:t>
      </w:r>
      <w:r w:rsidR="00C47986">
        <w:rPr>
          <w:sz w:val="28"/>
          <w:szCs w:val="28"/>
        </w:rPr>
        <w:t> </w:t>
      </w:r>
      <w:r w:rsidR="00C47986" w:rsidRPr="00C47986">
        <w:rPr>
          <w:sz w:val="28"/>
          <w:szCs w:val="28"/>
        </w:rPr>
        <w:t>см</w:t>
      </w:r>
      <w:r w:rsidRPr="00C47986">
        <w:rPr>
          <w:sz w:val="28"/>
          <w:szCs w:val="28"/>
        </w:rPr>
        <w:t>.</w:t>
      </w:r>
    </w:p>
    <w:p w:rsidR="008E70F2" w:rsidRPr="00C47986" w:rsidRDefault="006C1C79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Почвенный покров области довольно пестрый, но преобладают в нем дерново-подзолистые пылевато-суглинистые средне и сильнооподзоленные почвы.</w:t>
      </w:r>
    </w:p>
    <w:p w:rsidR="00481F4C" w:rsidRPr="00C47986" w:rsidRDefault="00481F4C" w:rsidP="00C47986">
      <w:pPr>
        <w:spacing w:line="360" w:lineRule="auto"/>
        <w:ind w:firstLine="709"/>
        <w:jc w:val="both"/>
        <w:rPr>
          <w:sz w:val="28"/>
        </w:rPr>
      </w:pPr>
    </w:p>
    <w:p w:rsidR="006C1C79" w:rsidRPr="00C47986" w:rsidRDefault="006C1C79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Таблица 1. Среднемесячная температура воздуха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718"/>
        <w:gridCol w:w="1181"/>
        <w:gridCol w:w="1300"/>
        <w:gridCol w:w="1359"/>
        <w:gridCol w:w="1270"/>
        <w:gridCol w:w="1197"/>
        <w:gridCol w:w="1272"/>
      </w:tblGrid>
      <w:tr w:rsidR="0060405E" w:rsidRPr="00C47986" w:rsidTr="00B21E50">
        <w:trPr>
          <w:cantSplit/>
          <w:jc w:val="center"/>
        </w:trPr>
        <w:tc>
          <w:tcPr>
            <w:tcW w:w="924" w:type="pct"/>
            <w:shd w:val="clear" w:color="auto" w:fill="auto"/>
          </w:tcPr>
          <w:p w:rsidR="0060405E" w:rsidRPr="00B21E50" w:rsidRDefault="0060405E" w:rsidP="00B21E50">
            <w:pPr>
              <w:spacing w:line="360" w:lineRule="auto"/>
              <w:jc w:val="both"/>
              <w:rPr>
                <w:szCs w:val="28"/>
              </w:rPr>
            </w:pPr>
            <w:r w:rsidRPr="00B21E50">
              <w:rPr>
                <w:szCs w:val="28"/>
              </w:rPr>
              <w:t>Месяц</w:t>
            </w:r>
          </w:p>
        </w:tc>
        <w:tc>
          <w:tcPr>
            <w:tcW w:w="635" w:type="pct"/>
            <w:shd w:val="clear" w:color="auto" w:fill="auto"/>
          </w:tcPr>
          <w:p w:rsidR="0060405E" w:rsidRPr="00B21E50" w:rsidRDefault="0060405E" w:rsidP="00B21E50">
            <w:pPr>
              <w:spacing w:line="360" w:lineRule="auto"/>
              <w:jc w:val="both"/>
              <w:rPr>
                <w:szCs w:val="28"/>
              </w:rPr>
            </w:pPr>
            <w:r w:rsidRPr="00B21E50">
              <w:rPr>
                <w:szCs w:val="28"/>
              </w:rPr>
              <w:t>январь</w:t>
            </w:r>
          </w:p>
        </w:tc>
        <w:tc>
          <w:tcPr>
            <w:tcW w:w="699" w:type="pct"/>
            <w:shd w:val="clear" w:color="auto" w:fill="auto"/>
          </w:tcPr>
          <w:p w:rsidR="0060405E" w:rsidRPr="00B21E50" w:rsidRDefault="0060405E" w:rsidP="00B21E50">
            <w:pPr>
              <w:spacing w:line="360" w:lineRule="auto"/>
              <w:jc w:val="both"/>
              <w:rPr>
                <w:szCs w:val="28"/>
              </w:rPr>
            </w:pPr>
            <w:r w:rsidRPr="00B21E50">
              <w:rPr>
                <w:szCs w:val="28"/>
              </w:rPr>
              <w:t>февраль</w:t>
            </w:r>
          </w:p>
        </w:tc>
        <w:tc>
          <w:tcPr>
            <w:tcW w:w="731" w:type="pct"/>
            <w:shd w:val="clear" w:color="auto" w:fill="auto"/>
          </w:tcPr>
          <w:p w:rsidR="0060405E" w:rsidRPr="00B21E50" w:rsidRDefault="0060405E" w:rsidP="00B21E50">
            <w:pPr>
              <w:spacing w:line="360" w:lineRule="auto"/>
              <w:jc w:val="both"/>
              <w:rPr>
                <w:szCs w:val="28"/>
              </w:rPr>
            </w:pPr>
            <w:r w:rsidRPr="00B21E50">
              <w:rPr>
                <w:szCs w:val="28"/>
              </w:rPr>
              <w:t>март</w:t>
            </w:r>
          </w:p>
        </w:tc>
        <w:tc>
          <w:tcPr>
            <w:tcW w:w="683" w:type="pct"/>
            <w:shd w:val="clear" w:color="auto" w:fill="auto"/>
          </w:tcPr>
          <w:p w:rsidR="0060405E" w:rsidRPr="00B21E50" w:rsidRDefault="0060405E" w:rsidP="00B21E50">
            <w:pPr>
              <w:spacing w:line="360" w:lineRule="auto"/>
              <w:jc w:val="both"/>
              <w:rPr>
                <w:szCs w:val="28"/>
              </w:rPr>
            </w:pPr>
            <w:r w:rsidRPr="00B21E50">
              <w:rPr>
                <w:szCs w:val="28"/>
              </w:rPr>
              <w:t>апрель</w:t>
            </w:r>
          </w:p>
        </w:tc>
        <w:tc>
          <w:tcPr>
            <w:tcW w:w="644" w:type="pct"/>
            <w:shd w:val="clear" w:color="auto" w:fill="auto"/>
          </w:tcPr>
          <w:p w:rsidR="0060405E" w:rsidRPr="00B21E50" w:rsidRDefault="0060405E" w:rsidP="00B21E50">
            <w:pPr>
              <w:spacing w:line="360" w:lineRule="auto"/>
              <w:jc w:val="both"/>
              <w:rPr>
                <w:szCs w:val="28"/>
              </w:rPr>
            </w:pPr>
            <w:r w:rsidRPr="00B21E50">
              <w:rPr>
                <w:szCs w:val="28"/>
              </w:rPr>
              <w:t>май</w:t>
            </w:r>
          </w:p>
        </w:tc>
        <w:tc>
          <w:tcPr>
            <w:tcW w:w="684" w:type="pct"/>
            <w:shd w:val="clear" w:color="auto" w:fill="auto"/>
          </w:tcPr>
          <w:p w:rsidR="0060405E" w:rsidRPr="00B21E50" w:rsidRDefault="0060405E" w:rsidP="00B21E50">
            <w:pPr>
              <w:spacing w:line="360" w:lineRule="auto"/>
              <w:jc w:val="both"/>
              <w:rPr>
                <w:szCs w:val="28"/>
              </w:rPr>
            </w:pPr>
            <w:r w:rsidRPr="00B21E50">
              <w:rPr>
                <w:szCs w:val="28"/>
              </w:rPr>
              <w:t>июнь</w:t>
            </w:r>
          </w:p>
        </w:tc>
      </w:tr>
      <w:tr w:rsidR="0060405E" w:rsidRPr="00C47986" w:rsidTr="00B21E50">
        <w:trPr>
          <w:cantSplit/>
          <w:jc w:val="center"/>
        </w:trPr>
        <w:tc>
          <w:tcPr>
            <w:tcW w:w="924" w:type="pct"/>
            <w:shd w:val="clear" w:color="auto" w:fill="auto"/>
          </w:tcPr>
          <w:p w:rsidR="0060405E" w:rsidRPr="00B21E50" w:rsidRDefault="0060405E" w:rsidP="00B21E50">
            <w:pPr>
              <w:spacing w:line="360" w:lineRule="auto"/>
              <w:jc w:val="both"/>
              <w:rPr>
                <w:szCs w:val="28"/>
              </w:rPr>
            </w:pPr>
            <w:r w:rsidRPr="00B21E50">
              <w:rPr>
                <w:szCs w:val="28"/>
              </w:rPr>
              <w:t xml:space="preserve">Температура, </w:t>
            </w:r>
            <w:r w:rsidRPr="00B21E50">
              <w:rPr>
                <w:szCs w:val="28"/>
                <w:vertAlign w:val="superscript"/>
              </w:rPr>
              <w:t>о</w:t>
            </w:r>
            <w:r w:rsidRPr="00B21E50">
              <w:rPr>
                <w:szCs w:val="28"/>
              </w:rPr>
              <w:t>С</w:t>
            </w:r>
          </w:p>
        </w:tc>
        <w:tc>
          <w:tcPr>
            <w:tcW w:w="635" w:type="pct"/>
            <w:shd w:val="clear" w:color="auto" w:fill="auto"/>
          </w:tcPr>
          <w:p w:rsidR="0060405E" w:rsidRPr="00B21E50" w:rsidRDefault="0060405E" w:rsidP="00B21E50">
            <w:pPr>
              <w:spacing w:line="360" w:lineRule="auto"/>
              <w:jc w:val="both"/>
              <w:rPr>
                <w:szCs w:val="28"/>
              </w:rPr>
            </w:pPr>
            <w:r w:rsidRPr="00B21E50">
              <w:rPr>
                <w:szCs w:val="28"/>
              </w:rPr>
              <w:t>-8,6</w:t>
            </w:r>
          </w:p>
        </w:tc>
        <w:tc>
          <w:tcPr>
            <w:tcW w:w="699" w:type="pct"/>
            <w:shd w:val="clear" w:color="auto" w:fill="auto"/>
          </w:tcPr>
          <w:p w:rsidR="0060405E" w:rsidRPr="00B21E50" w:rsidRDefault="0060405E" w:rsidP="00B21E50">
            <w:pPr>
              <w:spacing w:line="360" w:lineRule="auto"/>
              <w:jc w:val="both"/>
              <w:rPr>
                <w:szCs w:val="28"/>
              </w:rPr>
            </w:pPr>
            <w:r w:rsidRPr="00B21E50">
              <w:rPr>
                <w:szCs w:val="28"/>
              </w:rPr>
              <w:t>-8,0</w:t>
            </w:r>
          </w:p>
        </w:tc>
        <w:tc>
          <w:tcPr>
            <w:tcW w:w="731" w:type="pct"/>
            <w:shd w:val="clear" w:color="auto" w:fill="auto"/>
          </w:tcPr>
          <w:p w:rsidR="0060405E" w:rsidRPr="00B21E50" w:rsidRDefault="0060405E" w:rsidP="00B21E50">
            <w:pPr>
              <w:spacing w:line="360" w:lineRule="auto"/>
              <w:jc w:val="both"/>
              <w:rPr>
                <w:szCs w:val="28"/>
              </w:rPr>
            </w:pPr>
            <w:r w:rsidRPr="00B21E50">
              <w:rPr>
                <w:szCs w:val="28"/>
              </w:rPr>
              <w:t>-3,8</w:t>
            </w:r>
          </w:p>
        </w:tc>
        <w:tc>
          <w:tcPr>
            <w:tcW w:w="683" w:type="pct"/>
            <w:shd w:val="clear" w:color="auto" w:fill="auto"/>
          </w:tcPr>
          <w:p w:rsidR="0060405E" w:rsidRPr="00B21E50" w:rsidRDefault="0060405E" w:rsidP="00B21E50">
            <w:pPr>
              <w:spacing w:line="360" w:lineRule="auto"/>
              <w:jc w:val="both"/>
              <w:rPr>
                <w:szCs w:val="28"/>
              </w:rPr>
            </w:pPr>
            <w:r w:rsidRPr="00B21E50">
              <w:rPr>
                <w:szCs w:val="28"/>
              </w:rPr>
              <w:t>4,3</w:t>
            </w:r>
          </w:p>
        </w:tc>
        <w:tc>
          <w:tcPr>
            <w:tcW w:w="644" w:type="pct"/>
            <w:shd w:val="clear" w:color="auto" w:fill="auto"/>
          </w:tcPr>
          <w:p w:rsidR="0060405E" w:rsidRPr="00B21E50" w:rsidRDefault="0060405E" w:rsidP="00B21E50">
            <w:pPr>
              <w:spacing w:line="360" w:lineRule="auto"/>
              <w:jc w:val="both"/>
              <w:rPr>
                <w:szCs w:val="28"/>
              </w:rPr>
            </w:pPr>
            <w:r w:rsidRPr="00B21E50">
              <w:rPr>
                <w:szCs w:val="28"/>
              </w:rPr>
              <w:t>12,2</w:t>
            </w:r>
          </w:p>
        </w:tc>
        <w:tc>
          <w:tcPr>
            <w:tcW w:w="684" w:type="pct"/>
            <w:shd w:val="clear" w:color="auto" w:fill="auto"/>
          </w:tcPr>
          <w:p w:rsidR="0060405E" w:rsidRPr="00B21E50" w:rsidRDefault="0060405E" w:rsidP="00B21E50">
            <w:pPr>
              <w:spacing w:line="360" w:lineRule="auto"/>
              <w:jc w:val="both"/>
              <w:rPr>
                <w:szCs w:val="28"/>
              </w:rPr>
            </w:pPr>
            <w:r w:rsidRPr="00B21E50">
              <w:rPr>
                <w:szCs w:val="28"/>
              </w:rPr>
              <w:t>15,3</w:t>
            </w:r>
          </w:p>
        </w:tc>
      </w:tr>
      <w:tr w:rsidR="0060405E" w:rsidRPr="00C47986" w:rsidTr="00B21E50">
        <w:trPr>
          <w:cantSplit/>
          <w:jc w:val="center"/>
        </w:trPr>
        <w:tc>
          <w:tcPr>
            <w:tcW w:w="924" w:type="pct"/>
            <w:vMerge w:val="restart"/>
            <w:shd w:val="clear" w:color="auto" w:fill="auto"/>
          </w:tcPr>
          <w:p w:rsidR="0060405E" w:rsidRPr="00B21E50" w:rsidRDefault="0060405E" w:rsidP="00B21E50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635" w:type="pct"/>
            <w:shd w:val="clear" w:color="auto" w:fill="auto"/>
          </w:tcPr>
          <w:p w:rsidR="0060405E" w:rsidRPr="00B21E50" w:rsidRDefault="0060405E" w:rsidP="00B21E50">
            <w:pPr>
              <w:spacing w:line="360" w:lineRule="auto"/>
              <w:jc w:val="both"/>
              <w:rPr>
                <w:szCs w:val="28"/>
              </w:rPr>
            </w:pPr>
            <w:r w:rsidRPr="00B21E50">
              <w:rPr>
                <w:szCs w:val="28"/>
              </w:rPr>
              <w:t>июль</w:t>
            </w:r>
          </w:p>
        </w:tc>
        <w:tc>
          <w:tcPr>
            <w:tcW w:w="699" w:type="pct"/>
            <w:shd w:val="clear" w:color="auto" w:fill="auto"/>
          </w:tcPr>
          <w:p w:rsidR="0060405E" w:rsidRPr="00B21E50" w:rsidRDefault="0060405E" w:rsidP="00B21E50">
            <w:pPr>
              <w:spacing w:line="360" w:lineRule="auto"/>
              <w:jc w:val="both"/>
              <w:rPr>
                <w:szCs w:val="28"/>
              </w:rPr>
            </w:pPr>
            <w:r w:rsidRPr="00B21E50">
              <w:rPr>
                <w:szCs w:val="28"/>
              </w:rPr>
              <w:t>август</w:t>
            </w:r>
          </w:p>
        </w:tc>
        <w:tc>
          <w:tcPr>
            <w:tcW w:w="731" w:type="pct"/>
            <w:shd w:val="clear" w:color="auto" w:fill="auto"/>
          </w:tcPr>
          <w:p w:rsidR="0060405E" w:rsidRPr="00B21E50" w:rsidRDefault="0060405E" w:rsidP="00B21E50">
            <w:pPr>
              <w:spacing w:line="360" w:lineRule="auto"/>
              <w:jc w:val="both"/>
              <w:rPr>
                <w:szCs w:val="28"/>
              </w:rPr>
            </w:pPr>
            <w:r w:rsidRPr="00B21E50">
              <w:rPr>
                <w:szCs w:val="28"/>
              </w:rPr>
              <w:t>сентябрь</w:t>
            </w:r>
          </w:p>
        </w:tc>
        <w:tc>
          <w:tcPr>
            <w:tcW w:w="683" w:type="pct"/>
            <w:shd w:val="clear" w:color="auto" w:fill="auto"/>
          </w:tcPr>
          <w:p w:rsidR="0060405E" w:rsidRPr="00B21E50" w:rsidRDefault="0060405E" w:rsidP="00B21E50">
            <w:pPr>
              <w:spacing w:line="360" w:lineRule="auto"/>
              <w:jc w:val="both"/>
              <w:rPr>
                <w:szCs w:val="28"/>
              </w:rPr>
            </w:pPr>
            <w:r w:rsidRPr="00B21E50">
              <w:rPr>
                <w:szCs w:val="28"/>
              </w:rPr>
              <w:t>октябрь</w:t>
            </w:r>
          </w:p>
        </w:tc>
        <w:tc>
          <w:tcPr>
            <w:tcW w:w="644" w:type="pct"/>
            <w:shd w:val="clear" w:color="auto" w:fill="auto"/>
          </w:tcPr>
          <w:p w:rsidR="0060405E" w:rsidRPr="00B21E50" w:rsidRDefault="0060405E" w:rsidP="00B21E50">
            <w:pPr>
              <w:spacing w:line="360" w:lineRule="auto"/>
              <w:jc w:val="both"/>
              <w:rPr>
                <w:szCs w:val="28"/>
              </w:rPr>
            </w:pPr>
            <w:r w:rsidRPr="00B21E50">
              <w:rPr>
                <w:szCs w:val="28"/>
              </w:rPr>
              <w:t>ноябрь</w:t>
            </w:r>
          </w:p>
        </w:tc>
        <w:tc>
          <w:tcPr>
            <w:tcW w:w="684" w:type="pct"/>
            <w:shd w:val="clear" w:color="auto" w:fill="auto"/>
          </w:tcPr>
          <w:p w:rsidR="0060405E" w:rsidRPr="00B21E50" w:rsidRDefault="0060405E" w:rsidP="00B21E50">
            <w:pPr>
              <w:spacing w:line="360" w:lineRule="auto"/>
              <w:jc w:val="both"/>
              <w:rPr>
                <w:szCs w:val="28"/>
              </w:rPr>
            </w:pPr>
            <w:r w:rsidRPr="00B21E50">
              <w:rPr>
                <w:szCs w:val="28"/>
              </w:rPr>
              <w:t>декабрь</w:t>
            </w:r>
          </w:p>
        </w:tc>
      </w:tr>
      <w:tr w:rsidR="0060405E" w:rsidRPr="00C47986" w:rsidTr="00B21E50">
        <w:trPr>
          <w:cantSplit/>
          <w:trHeight w:val="319"/>
          <w:jc w:val="center"/>
        </w:trPr>
        <w:tc>
          <w:tcPr>
            <w:tcW w:w="924" w:type="pct"/>
            <w:vMerge/>
            <w:shd w:val="clear" w:color="auto" w:fill="auto"/>
          </w:tcPr>
          <w:p w:rsidR="0060405E" w:rsidRPr="00B21E50" w:rsidRDefault="0060405E" w:rsidP="00B21E50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635" w:type="pct"/>
            <w:shd w:val="clear" w:color="auto" w:fill="auto"/>
          </w:tcPr>
          <w:p w:rsidR="0060405E" w:rsidRPr="00B21E50" w:rsidRDefault="0060405E" w:rsidP="00B21E50">
            <w:pPr>
              <w:spacing w:line="360" w:lineRule="auto"/>
              <w:jc w:val="both"/>
              <w:rPr>
                <w:szCs w:val="28"/>
              </w:rPr>
            </w:pPr>
            <w:r w:rsidRPr="00B21E50">
              <w:rPr>
                <w:szCs w:val="28"/>
              </w:rPr>
              <w:t>17,7</w:t>
            </w:r>
          </w:p>
        </w:tc>
        <w:tc>
          <w:tcPr>
            <w:tcW w:w="699" w:type="pct"/>
            <w:shd w:val="clear" w:color="auto" w:fill="auto"/>
          </w:tcPr>
          <w:p w:rsidR="0060405E" w:rsidRPr="00B21E50" w:rsidRDefault="0060405E" w:rsidP="00B21E50">
            <w:pPr>
              <w:spacing w:line="360" w:lineRule="auto"/>
              <w:jc w:val="both"/>
              <w:rPr>
                <w:szCs w:val="28"/>
              </w:rPr>
            </w:pPr>
            <w:r w:rsidRPr="00B21E50">
              <w:rPr>
                <w:szCs w:val="28"/>
              </w:rPr>
              <w:t>15,8</w:t>
            </w:r>
          </w:p>
        </w:tc>
        <w:tc>
          <w:tcPr>
            <w:tcW w:w="731" w:type="pct"/>
            <w:shd w:val="clear" w:color="auto" w:fill="auto"/>
          </w:tcPr>
          <w:p w:rsidR="0060405E" w:rsidRPr="00B21E50" w:rsidRDefault="0060405E" w:rsidP="00B21E50">
            <w:pPr>
              <w:spacing w:line="360" w:lineRule="auto"/>
              <w:jc w:val="both"/>
              <w:rPr>
                <w:szCs w:val="28"/>
              </w:rPr>
            </w:pPr>
            <w:r w:rsidRPr="00B21E50">
              <w:rPr>
                <w:szCs w:val="28"/>
              </w:rPr>
              <w:t>10,8</w:t>
            </w:r>
          </w:p>
        </w:tc>
        <w:tc>
          <w:tcPr>
            <w:tcW w:w="683" w:type="pct"/>
            <w:shd w:val="clear" w:color="auto" w:fill="auto"/>
          </w:tcPr>
          <w:p w:rsidR="0060405E" w:rsidRPr="00B21E50" w:rsidRDefault="0060405E" w:rsidP="00B21E50">
            <w:pPr>
              <w:spacing w:line="360" w:lineRule="auto"/>
              <w:jc w:val="both"/>
              <w:rPr>
                <w:szCs w:val="28"/>
              </w:rPr>
            </w:pPr>
            <w:r w:rsidRPr="00B21E50">
              <w:rPr>
                <w:szCs w:val="28"/>
              </w:rPr>
              <w:t>4,7</w:t>
            </w:r>
          </w:p>
        </w:tc>
        <w:tc>
          <w:tcPr>
            <w:tcW w:w="644" w:type="pct"/>
            <w:shd w:val="clear" w:color="auto" w:fill="auto"/>
          </w:tcPr>
          <w:p w:rsidR="0060405E" w:rsidRPr="00B21E50" w:rsidRDefault="0060405E" w:rsidP="00B21E50">
            <w:pPr>
              <w:spacing w:line="360" w:lineRule="auto"/>
              <w:jc w:val="both"/>
              <w:rPr>
                <w:szCs w:val="28"/>
              </w:rPr>
            </w:pPr>
            <w:r w:rsidRPr="00B21E50">
              <w:rPr>
                <w:szCs w:val="28"/>
              </w:rPr>
              <w:t>-1,5</w:t>
            </w:r>
          </w:p>
        </w:tc>
        <w:tc>
          <w:tcPr>
            <w:tcW w:w="684" w:type="pct"/>
            <w:shd w:val="clear" w:color="auto" w:fill="auto"/>
          </w:tcPr>
          <w:p w:rsidR="0060405E" w:rsidRPr="00B21E50" w:rsidRDefault="0060405E" w:rsidP="00B21E50">
            <w:pPr>
              <w:spacing w:line="360" w:lineRule="auto"/>
              <w:jc w:val="both"/>
              <w:rPr>
                <w:szCs w:val="28"/>
              </w:rPr>
            </w:pPr>
            <w:r w:rsidRPr="00B21E50">
              <w:rPr>
                <w:szCs w:val="28"/>
              </w:rPr>
              <w:t>-6,6</w:t>
            </w:r>
          </w:p>
        </w:tc>
      </w:tr>
    </w:tbl>
    <w:p w:rsidR="004212CB" w:rsidRPr="00C47986" w:rsidRDefault="00062AE5" w:rsidP="00C479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0405E" w:rsidRPr="00C47986">
        <w:rPr>
          <w:sz w:val="28"/>
          <w:szCs w:val="28"/>
        </w:rPr>
        <w:t>Таблица 2. Среднемесячное количество осадков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349"/>
        <w:gridCol w:w="1239"/>
        <w:gridCol w:w="1364"/>
        <w:gridCol w:w="1426"/>
        <w:gridCol w:w="1331"/>
        <w:gridCol w:w="1255"/>
        <w:gridCol w:w="1333"/>
      </w:tblGrid>
      <w:tr w:rsidR="0060405E" w:rsidRPr="00C47986" w:rsidTr="00B21E50">
        <w:trPr>
          <w:cantSplit/>
          <w:jc w:val="center"/>
        </w:trPr>
        <w:tc>
          <w:tcPr>
            <w:tcW w:w="725" w:type="pct"/>
            <w:shd w:val="clear" w:color="auto" w:fill="auto"/>
          </w:tcPr>
          <w:p w:rsidR="0060405E" w:rsidRPr="00B21E50" w:rsidRDefault="0060405E" w:rsidP="00B21E50">
            <w:pPr>
              <w:spacing w:line="360" w:lineRule="auto"/>
              <w:jc w:val="both"/>
              <w:rPr>
                <w:szCs w:val="28"/>
              </w:rPr>
            </w:pPr>
            <w:r w:rsidRPr="00B21E50">
              <w:rPr>
                <w:szCs w:val="28"/>
              </w:rPr>
              <w:t>Месяц</w:t>
            </w:r>
          </w:p>
        </w:tc>
        <w:tc>
          <w:tcPr>
            <w:tcW w:w="666" w:type="pct"/>
            <w:shd w:val="clear" w:color="auto" w:fill="auto"/>
          </w:tcPr>
          <w:p w:rsidR="0060405E" w:rsidRPr="00B21E50" w:rsidRDefault="0060405E" w:rsidP="00B21E50">
            <w:pPr>
              <w:spacing w:line="360" w:lineRule="auto"/>
              <w:jc w:val="both"/>
              <w:rPr>
                <w:szCs w:val="28"/>
              </w:rPr>
            </w:pPr>
            <w:r w:rsidRPr="00B21E50">
              <w:rPr>
                <w:szCs w:val="28"/>
              </w:rPr>
              <w:t>январь</w:t>
            </w:r>
          </w:p>
        </w:tc>
        <w:tc>
          <w:tcPr>
            <w:tcW w:w="733" w:type="pct"/>
            <w:shd w:val="clear" w:color="auto" w:fill="auto"/>
          </w:tcPr>
          <w:p w:rsidR="0060405E" w:rsidRPr="00B21E50" w:rsidRDefault="0060405E" w:rsidP="00B21E50">
            <w:pPr>
              <w:spacing w:line="360" w:lineRule="auto"/>
              <w:jc w:val="both"/>
              <w:rPr>
                <w:szCs w:val="28"/>
              </w:rPr>
            </w:pPr>
            <w:r w:rsidRPr="00B21E50">
              <w:rPr>
                <w:szCs w:val="28"/>
              </w:rPr>
              <w:t>февраль</w:t>
            </w:r>
          </w:p>
        </w:tc>
        <w:tc>
          <w:tcPr>
            <w:tcW w:w="767" w:type="pct"/>
            <w:shd w:val="clear" w:color="auto" w:fill="auto"/>
          </w:tcPr>
          <w:p w:rsidR="0060405E" w:rsidRPr="00B21E50" w:rsidRDefault="0060405E" w:rsidP="00B21E50">
            <w:pPr>
              <w:spacing w:line="360" w:lineRule="auto"/>
              <w:jc w:val="both"/>
              <w:rPr>
                <w:szCs w:val="28"/>
              </w:rPr>
            </w:pPr>
            <w:r w:rsidRPr="00B21E50">
              <w:rPr>
                <w:szCs w:val="28"/>
              </w:rPr>
              <w:t>март</w:t>
            </w:r>
          </w:p>
        </w:tc>
        <w:tc>
          <w:tcPr>
            <w:tcW w:w="716" w:type="pct"/>
            <w:shd w:val="clear" w:color="auto" w:fill="auto"/>
          </w:tcPr>
          <w:p w:rsidR="0060405E" w:rsidRPr="00B21E50" w:rsidRDefault="0060405E" w:rsidP="00B21E50">
            <w:pPr>
              <w:spacing w:line="360" w:lineRule="auto"/>
              <w:jc w:val="both"/>
              <w:rPr>
                <w:szCs w:val="28"/>
              </w:rPr>
            </w:pPr>
            <w:r w:rsidRPr="00B21E50">
              <w:rPr>
                <w:szCs w:val="28"/>
              </w:rPr>
              <w:t>апрель</w:t>
            </w:r>
          </w:p>
        </w:tc>
        <w:tc>
          <w:tcPr>
            <w:tcW w:w="675" w:type="pct"/>
            <w:shd w:val="clear" w:color="auto" w:fill="auto"/>
          </w:tcPr>
          <w:p w:rsidR="0060405E" w:rsidRPr="00B21E50" w:rsidRDefault="0060405E" w:rsidP="00B21E50">
            <w:pPr>
              <w:spacing w:line="360" w:lineRule="auto"/>
              <w:jc w:val="both"/>
              <w:rPr>
                <w:szCs w:val="28"/>
              </w:rPr>
            </w:pPr>
            <w:r w:rsidRPr="00B21E50">
              <w:rPr>
                <w:szCs w:val="28"/>
              </w:rPr>
              <w:t>май</w:t>
            </w:r>
          </w:p>
        </w:tc>
        <w:tc>
          <w:tcPr>
            <w:tcW w:w="717" w:type="pct"/>
            <w:shd w:val="clear" w:color="auto" w:fill="auto"/>
          </w:tcPr>
          <w:p w:rsidR="0060405E" w:rsidRPr="00B21E50" w:rsidRDefault="0060405E" w:rsidP="00B21E50">
            <w:pPr>
              <w:spacing w:line="360" w:lineRule="auto"/>
              <w:jc w:val="both"/>
              <w:rPr>
                <w:szCs w:val="28"/>
              </w:rPr>
            </w:pPr>
            <w:r w:rsidRPr="00B21E50">
              <w:rPr>
                <w:szCs w:val="28"/>
              </w:rPr>
              <w:t>июнь</w:t>
            </w:r>
          </w:p>
        </w:tc>
      </w:tr>
      <w:tr w:rsidR="0060405E" w:rsidRPr="00C47986" w:rsidTr="00B21E50">
        <w:trPr>
          <w:cantSplit/>
          <w:jc w:val="center"/>
        </w:trPr>
        <w:tc>
          <w:tcPr>
            <w:tcW w:w="725" w:type="pct"/>
            <w:shd w:val="clear" w:color="auto" w:fill="auto"/>
          </w:tcPr>
          <w:p w:rsidR="0060405E" w:rsidRPr="00B21E50" w:rsidRDefault="0060405E" w:rsidP="00B21E50">
            <w:pPr>
              <w:spacing w:line="360" w:lineRule="auto"/>
              <w:jc w:val="both"/>
              <w:rPr>
                <w:szCs w:val="28"/>
              </w:rPr>
            </w:pPr>
            <w:r w:rsidRPr="00B21E50">
              <w:rPr>
                <w:szCs w:val="28"/>
              </w:rPr>
              <w:t>Осадки, мм</w:t>
            </w:r>
          </w:p>
        </w:tc>
        <w:tc>
          <w:tcPr>
            <w:tcW w:w="666" w:type="pct"/>
            <w:shd w:val="clear" w:color="auto" w:fill="auto"/>
          </w:tcPr>
          <w:p w:rsidR="0060405E" w:rsidRPr="00B21E50" w:rsidRDefault="0060405E" w:rsidP="00B21E50">
            <w:pPr>
              <w:spacing w:line="360" w:lineRule="auto"/>
              <w:jc w:val="both"/>
              <w:rPr>
                <w:szCs w:val="28"/>
              </w:rPr>
            </w:pPr>
            <w:r w:rsidRPr="00B21E50">
              <w:rPr>
                <w:szCs w:val="28"/>
              </w:rPr>
              <w:t>29</w:t>
            </w:r>
          </w:p>
        </w:tc>
        <w:tc>
          <w:tcPr>
            <w:tcW w:w="733" w:type="pct"/>
            <w:shd w:val="clear" w:color="auto" w:fill="auto"/>
          </w:tcPr>
          <w:p w:rsidR="0060405E" w:rsidRPr="00B21E50" w:rsidRDefault="0060405E" w:rsidP="00B21E50">
            <w:pPr>
              <w:spacing w:line="360" w:lineRule="auto"/>
              <w:jc w:val="both"/>
              <w:rPr>
                <w:szCs w:val="28"/>
              </w:rPr>
            </w:pPr>
            <w:r w:rsidRPr="00B21E50">
              <w:rPr>
                <w:szCs w:val="28"/>
              </w:rPr>
              <w:t>24</w:t>
            </w:r>
          </w:p>
        </w:tc>
        <w:tc>
          <w:tcPr>
            <w:tcW w:w="767" w:type="pct"/>
            <w:shd w:val="clear" w:color="auto" w:fill="auto"/>
          </w:tcPr>
          <w:p w:rsidR="0060405E" w:rsidRPr="00B21E50" w:rsidRDefault="0060405E" w:rsidP="00B21E50">
            <w:pPr>
              <w:spacing w:line="360" w:lineRule="auto"/>
              <w:jc w:val="both"/>
              <w:rPr>
                <w:szCs w:val="28"/>
              </w:rPr>
            </w:pPr>
            <w:r w:rsidRPr="00B21E50">
              <w:rPr>
                <w:szCs w:val="28"/>
              </w:rPr>
              <w:t>31</w:t>
            </w:r>
          </w:p>
        </w:tc>
        <w:tc>
          <w:tcPr>
            <w:tcW w:w="716" w:type="pct"/>
            <w:shd w:val="clear" w:color="auto" w:fill="auto"/>
          </w:tcPr>
          <w:p w:rsidR="0060405E" w:rsidRPr="00B21E50" w:rsidRDefault="0060405E" w:rsidP="00B21E50">
            <w:pPr>
              <w:spacing w:line="360" w:lineRule="auto"/>
              <w:jc w:val="both"/>
              <w:rPr>
                <w:szCs w:val="28"/>
              </w:rPr>
            </w:pPr>
            <w:r w:rsidRPr="00B21E50">
              <w:rPr>
                <w:szCs w:val="28"/>
              </w:rPr>
              <w:t>36</w:t>
            </w:r>
          </w:p>
        </w:tc>
        <w:tc>
          <w:tcPr>
            <w:tcW w:w="675" w:type="pct"/>
            <w:shd w:val="clear" w:color="auto" w:fill="auto"/>
          </w:tcPr>
          <w:p w:rsidR="0060405E" w:rsidRPr="00B21E50" w:rsidRDefault="0060405E" w:rsidP="00B21E50">
            <w:pPr>
              <w:spacing w:line="360" w:lineRule="auto"/>
              <w:jc w:val="both"/>
              <w:rPr>
                <w:szCs w:val="28"/>
              </w:rPr>
            </w:pPr>
            <w:r w:rsidRPr="00B21E50">
              <w:rPr>
                <w:szCs w:val="28"/>
              </w:rPr>
              <w:t>52</w:t>
            </w:r>
          </w:p>
        </w:tc>
        <w:tc>
          <w:tcPr>
            <w:tcW w:w="717" w:type="pct"/>
            <w:shd w:val="clear" w:color="auto" w:fill="auto"/>
          </w:tcPr>
          <w:p w:rsidR="0060405E" w:rsidRPr="00B21E50" w:rsidRDefault="0060405E" w:rsidP="00B21E50">
            <w:pPr>
              <w:spacing w:line="360" w:lineRule="auto"/>
              <w:jc w:val="both"/>
              <w:rPr>
                <w:szCs w:val="28"/>
              </w:rPr>
            </w:pPr>
            <w:r w:rsidRPr="00B21E50">
              <w:rPr>
                <w:szCs w:val="28"/>
              </w:rPr>
              <w:t>67</w:t>
            </w:r>
          </w:p>
        </w:tc>
      </w:tr>
      <w:tr w:rsidR="0060405E" w:rsidRPr="00C47986" w:rsidTr="00B21E50">
        <w:trPr>
          <w:cantSplit/>
          <w:jc w:val="center"/>
        </w:trPr>
        <w:tc>
          <w:tcPr>
            <w:tcW w:w="725" w:type="pct"/>
            <w:vMerge w:val="restart"/>
            <w:shd w:val="clear" w:color="auto" w:fill="auto"/>
          </w:tcPr>
          <w:p w:rsidR="0060405E" w:rsidRPr="00B21E50" w:rsidRDefault="0060405E" w:rsidP="00B21E50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666" w:type="pct"/>
            <w:shd w:val="clear" w:color="auto" w:fill="auto"/>
          </w:tcPr>
          <w:p w:rsidR="0060405E" w:rsidRPr="00B21E50" w:rsidRDefault="0060405E" w:rsidP="00B21E50">
            <w:pPr>
              <w:spacing w:line="360" w:lineRule="auto"/>
              <w:jc w:val="both"/>
              <w:rPr>
                <w:szCs w:val="28"/>
              </w:rPr>
            </w:pPr>
            <w:r w:rsidRPr="00B21E50">
              <w:rPr>
                <w:szCs w:val="28"/>
              </w:rPr>
              <w:t>июль</w:t>
            </w:r>
          </w:p>
        </w:tc>
        <w:tc>
          <w:tcPr>
            <w:tcW w:w="733" w:type="pct"/>
            <w:shd w:val="clear" w:color="auto" w:fill="auto"/>
          </w:tcPr>
          <w:p w:rsidR="0060405E" w:rsidRPr="00B21E50" w:rsidRDefault="0060405E" w:rsidP="00B21E50">
            <w:pPr>
              <w:spacing w:line="360" w:lineRule="auto"/>
              <w:jc w:val="both"/>
              <w:rPr>
                <w:szCs w:val="28"/>
              </w:rPr>
            </w:pPr>
            <w:r w:rsidRPr="00B21E50">
              <w:rPr>
                <w:szCs w:val="28"/>
              </w:rPr>
              <w:t>август</w:t>
            </w:r>
          </w:p>
        </w:tc>
        <w:tc>
          <w:tcPr>
            <w:tcW w:w="767" w:type="pct"/>
            <w:shd w:val="clear" w:color="auto" w:fill="auto"/>
          </w:tcPr>
          <w:p w:rsidR="0060405E" w:rsidRPr="00B21E50" w:rsidRDefault="0060405E" w:rsidP="00B21E50">
            <w:pPr>
              <w:spacing w:line="360" w:lineRule="auto"/>
              <w:jc w:val="both"/>
              <w:rPr>
                <w:szCs w:val="28"/>
              </w:rPr>
            </w:pPr>
            <w:r w:rsidRPr="00B21E50">
              <w:rPr>
                <w:szCs w:val="28"/>
              </w:rPr>
              <w:t>сентябрь</w:t>
            </w:r>
          </w:p>
        </w:tc>
        <w:tc>
          <w:tcPr>
            <w:tcW w:w="716" w:type="pct"/>
            <w:shd w:val="clear" w:color="auto" w:fill="auto"/>
          </w:tcPr>
          <w:p w:rsidR="0060405E" w:rsidRPr="00B21E50" w:rsidRDefault="0060405E" w:rsidP="00B21E50">
            <w:pPr>
              <w:spacing w:line="360" w:lineRule="auto"/>
              <w:jc w:val="both"/>
              <w:rPr>
                <w:szCs w:val="28"/>
              </w:rPr>
            </w:pPr>
            <w:r w:rsidRPr="00B21E50">
              <w:rPr>
                <w:szCs w:val="28"/>
              </w:rPr>
              <w:t>октябрь</w:t>
            </w:r>
          </w:p>
        </w:tc>
        <w:tc>
          <w:tcPr>
            <w:tcW w:w="675" w:type="pct"/>
            <w:shd w:val="clear" w:color="auto" w:fill="auto"/>
          </w:tcPr>
          <w:p w:rsidR="0060405E" w:rsidRPr="00B21E50" w:rsidRDefault="0060405E" w:rsidP="00B21E50">
            <w:pPr>
              <w:spacing w:line="360" w:lineRule="auto"/>
              <w:jc w:val="both"/>
              <w:rPr>
                <w:szCs w:val="28"/>
              </w:rPr>
            </w:pPr>
            <w:r w:rsidRPr="00B21E50">
              <w:rPr>
                <w:szCs w:val="28"/>
              </w:rPr>
              <w:t>ноябрь</w:t>
            </w:r>
          </w:p>
        </w:tc>
        <w:tc>
          <w:tcPr>
            <w:tcW w:w="717" w:type="pct"/>
            <w:shd w:val="clear" w:color="auto" w:fill="auto"/>
          </w:tcPr>
          <w:p w:rsidR="0060405E" w:rsidRPr="00B21E50" w:rsidRDefault="0060405E" w:rsidP="00B21E50">
            <w:pPr>
              <w:spacing w:line="360" w:lineRule="auto"/>
              <w:jc w:val="both"/>
              <w:rPr>
                <w:szCs w:val="28"/>
              </w:rPr>
            </w:pPr>
            <w:r w:rsidRPr="00B21E50">
              <w:rPr>
                <w:szCs w:val="28"/>
              </w:rPr>
              <w:t>декабрь</w:t>
            </w:r>
          </w:p>
        </w:tc>
      </w:tr>
      <w:tr w:rsidR="0060405E" w:rsidRPr="00C47986" w:rsidTr="00B21E50">
        <w:trPr>
          <w:cantSplit/>
          <w:trHeight w:val="239"/>
          <w:jc w:val="center"/>
        </w:trPr>
        <w:tc>
          <w:tcPr>
            <w:tcW w:w="725" w:type="pct"/>
            <w:vMerge/>
            <w:shd w:val="clear" w:color="auto" w:fill="auto"/>
          </w:tcPr>
          <w:p w:rsidR="0060405E" w:rsidRPr="00B21E50" w:rsidRDefault="0060405E" w:rsidP="00B21E50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666" w:type="pct"/>
            <w:shd w:val="clear" w:color="auto" w:fill="auto"/>
          </w:tcPr>
          <w:p w:rsidR="0060405E" w:rsidRPr="00B21E50" w:rsidRDefault="0060405E" w:rsidP="00B21E50">
            <w:pPr>
              <w:spacing w:line="360" w:lineRule="auto"/>
              <w:jc w:val="both"/>
              <w:rPr>
                <w:szCs w:val="28"/>
              </w:rPr>
            </w:pPr>
            <w:r w:rsidRPr="00B21E50">
              <w:rPr>
                <w:szCs w:val="28"/>
              </w:rPr>
              <w:t>94</w:t>
            </w:r>
          </w:p>
        </w:tc>
        <w:tc>
          <w:tcPr>
            <w:tcW w:w="733" w:type="pct"/>
            <w:shd w:val="clear" w:color="auto" w:fill="auto"/>
          </w:tcPr>
          <w:p w:rsidR="0060405E" w:rsidRPr="00B21E50" w:rsidRDefault="0060405E" w:rsidP="00B21E50">
            <w:pPr>
              <w:spacing w:line="360" w:lineRule="auto"/>
              <w:jc w:val="both"/>
              <w:rPr>
                <w:szCs w:val="28"/>
              </w:rPr>
            </w:pPr>
            <w:r w:rsidRPr="00B21E50">
              <w:rPr>
                <w:szCs w:val="28"/>
              </w:rPr>
              <w:t>82</w:t>
            </w:r>
          </w:p>
        </w:tc>
        <w:tc>
          <w:tcPr>
            <w:tcW w:w="767" w:type="pct"/>
            <w:shd w:val="clear" w:color="auto" w:fill="auto"/>
          </w:tcPr>
          <w:p w:rsidR="0060405E" w:rsidRPr="00B21E50" w:rsidRDefault="0060405E" w:rsidP="00B21E50">
            <w:pPr>
              <w:spacing w:line="360" w:lineRule="auto"/>
              <w:jc w:val="both"/>
              <w:rPr>
                <w:szCs w:val="28"/>
              </w:rPr>
            </w:pPr>
            <w:r w:rsidRPr="00B21E50">
              <w:rPr>
                <w:szCs w:val="28"/>
              </w:rPr>
              <w:t>50</w:t>
            </w:r>
          </w:p>
        </w:tc>
        <w:tc>
          <w:tcPr>
            <w:tcW w:w="716" w:type="pct"/>
            <w:shd w:val="clear" w:color="auto" w:fill="auto"/>
          </w:tcPr>
          <w:p w:rsidR="0060405E" w:rsidRPr="00B21E50" w:rsidRDefault="0060405E" w:rsidP="00B21E50">
            <w:pPr>
              <w:spacing w:line="360" w:lineRule="auto"/>
              <w:jc w:val="both"/>
              <w:rPr>
                <w:szCs w:val="28"/>
              </w:rPr>
            </w:pPr>
            <w:r w:rsidRPr="00B21E50">
              <w:rPr>
                <w:szCs w:val="28"/>
              </w:rPr>
              <w:t>54</w:t>
            </w:r>
          </w:p>
        </w:tc>
        <w:tc>
          <w:tcPr>
            <w:tcW w:w="675" w:type="pct"/>
            <w:shd w:val="clear" w:color="auto" w:fill="auto"/>
          </w:tcPr>
          <w:p w:rsidR="0060405E" w:rsidRPr="00B21E50" w:rsidRDefault="0060405E" w:rsidP="00B21E50">
            <w:pPr>
              <w:spacing w:line="360" w:lineRule="auto"/>
              <w:jc w:val="both"/>
              <w:rPr>
                <w:szCs w:val="28"/>
              </w:rPr>
            </w:pPr>
            <w:r w:rsidRPr="00B21E50">
              <w:rPr>
                <w:szCs w:val="28"/>
              </w:rPr>
              <w:t>49</w:t>
            </w:r>
          </w:p>
        </w:tc>
        <w:tc>
          <w:tcPr>
            <w:tcW w:w="717" w:type="pct"/>
            <w:shd w:val="clear" w:color="auto" w:fill="auto"/>
          </w:tcPr>
          <w:p w:rsidR="0060405E" w:rsidRPr="00B21E50" w:rsidRDefault="0060405E" w:rsidP="00B21E50">
            <w:pPr>
              <w:spacing w:line="360" w:lineRule="auto"/>
              <w:jc w:val="both"/>
              <w:rPr>
                <w:szCs w:val="28"/>
              </w:rPr>
            </w:pPr>
            <w:r w:rsidRPr="00B21E50">
              <w:rPr>
                <w:szCs w:val="28"/>
              </w:rPr>
              <w:t>40</w:t>
            </w:r>
          </w:p>
        </w:tc>
      </w:tr>
    </w:tbl>
    <w:p w:rsidR="0060405E" w:rsidRPr="00C47986" w:rsidRDefault="0060405E" w:rsidP="00C47986">
      <w:pPr>
        <w:spacing w:line="360" w:lineRule="auto"/>
        <w:ind w:firstLine="709"/>
        <w:jc w:val="both"/>
        <w:rPr>
          <w:sz w:val="28"/>
        </w:rPr>
      </w:pPr>
    </w:p>
    <w:p w:rsidR="00965D5E" w:rsidRPr="00C47986" w:rsidRDefault="00E3644A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Сход устойчивого снежного покрова чаще приходится на первую декаду апреля. Оттаивание поверхностного слоя почвы на глубину 10</w:t>
      </w:r>
      <w:r w:rsidR="00C47986">
        <w:rPr>
          <w:sz w:val="28"/>
          <w:szCs w:val="28"/>
        </w:rPr>
        <w:t> </w:t>
      </w:r>
      <w:r w:rsidR="00C47986" w:rsidRPr="00C47986">
        <w:rPr>
          <w:sz w:val="28"/>
          <w:szCs w:val="28"/>
        </w:rPr>
        <w:t>см</w:t>
      </w:r>
      <w:r w:rsidRPr="00C47986">
        <w:rPr>
          <w:sz w:val="28"/>
          <w:szCs w:val="28"/>
        </w:rPr>
        <w:t xml:space="preserve"> в среднем за последние 7</w:t>
      </w:r>
      <w:r w:rsidR="00C47986">
        <w:rPr>
          <w:sz w:val="28"/>
          <w:szCs w:val="28"/>
        </w:rPr>
        <w:t>–</w:t>
      </w:r>
      <w:r w:rsidR="00C47986" w:rsidRPr="00C47986">
        <w:rPr>
          <w:sz w:val="28"/>
          <w:szCs w:val="28"/>
        </w:rPr>
        <w:t>8</w:t>
      </w:r>
      <w:r w:rsidRPr="00C47986">
        <w:rPr>
          <w:sz w:val="28"/>
          <w:szCs w:val="28"/>
        </w:rPr>
        <w:t xml:space="preserve"> лет наблюдалось по области в конце первой – начале второй декады апреля, в на всю глубину – в конце апреля.</w:t>
      </w:r>
    </w:p>
    <w:p w:rsidR="00E3644A" w:rsidRPr="00C47986" w:rsidRDefault="00E3644A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Средние многолетние запасы продуктивной влаги на средних суглинках под картофелем весной в пахотном слое обычно составляет 40</w:t>
      </w:r>
      <w:r w:rsidR="00C47986">
        <w:rPr>
          <w:sz w:val="28"/>
          <w:szCs w:val="28"/>
        </w:rPr>
        <w:t>–</w:t>
      </w:r>
      <w:r w:rsidR="00C47986" w:rsidRPr="00C47986">
        <w:rPr>
          <w:sz w:val="28"/>
          <w:szCs w:val="28"/>
        </w:rPr>
        <w:t>4</w:t>
      </w:r>
      <w:r w:rsidRPr="00C47986">
        <w:rPr>
          <w:sz w:val="28"/>
          <w:szCs w:val="28"/>
        </w:rPr>
        <w:t>5</w:t>
      </w:r>
      <w:r w:rsidR="00C47986">
        <w:rPr>
          <w:sz w:val="28"/>
          <w:szCs w:val="28"/>
        </w:rPr>
        <w:t> </w:t>
      </w:r>
      <w:r w:rsidR="00C47986" w:rsidRPr="00C47986">
        <w:rPr>
          <w:sz w:val="28"/>
          <w:szCs w:val="28"/>
        </w:rPr>
        <w:t>мм</w:t>
      </w:r>
      <w:r w:rsidRPr="00C47986">
        <w:rPr>
          <w:sz w:val="28"/>
          <w:szCs w:val="28"/>
        </w:rPr>
        <w:t>, что близко к наименьшей полевой влагоемкости.</w:t>
      </w:r>
      <w:r w:rsidR="00C55D99" w:rsidRPr="00C47986">
        <w:rPr>
          <w:sz w:val="28"/>
          <w:szCs w:val="28"/>
        </w:rPr>
        <w:t xml:space="preserve"> [2]</w:t>
      </w:r>
    </w:p>
    <w:p w:rsidR="002F54AF" w:rsidRPr="00C47986" w:rsidRDefault="002F54AF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Указанные агроклиматические условия области вполне благоприятны для выращивания картофеля</w:t>
      </w:r>
    </w:p>
    <w:p w:rsidR="00E3644A" w:rsidRPr="00C47986" w:rsidRDefault="00E3644A" w:rsidP="00C47986">
      <w:pPr>
        <w:spacing w:line="360" w:lineRule="auto"/>
        <w:ind w:firstLine="709"/>
        <w:jc w:val="both"/>
        <w:rPr>
          <w:sz w:val="28"/>
          <w:szCs w:val="28"/>
        </w:rPr>
      </w:pPr>
    </w:p>
    <w:p w:rsidR="004B0ADD" w:rsidRPr="00C47986" w:rsidRDefault="004B0ADD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Таблица 3. Даты наступления фаз развития картофеля (среднеспелые сорта)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58"/>
        <w:gridCol w:w="1275"/>
        <w:gridCol w:w="1299"/>
        <w:gridCol w:w="1230"/>
        <w:gridCol w:w="1667"/>
        <w:gridCol w:w="1388"/>
        <w:gridCol w:w="1380"/>
      </w:tblGrid>
      <w:tr w:rsidR="002F54AF" w:rsidRPr="00C47986" w:rsidTr="00B21E50">
        <w:trPr>
          <w:cantSplit/>
          <w:jc w:val="center"/>
        </w:trPr>
        <w:tc>
          <w:tcPr>
            <w:tcW w:w="515" w:type="pct"/>
            <w:shd w:val="clear" w:color="auto" w:fill="auto"/>
          </w:tcPr>
          <w:p w:rsidR="004B0ADD" w:rsidRPr="00B21E50" w:rsidRDefault="004B0ADD" w:rsidP="00B21E50">
            <w:pPr>
              <w:spacing w:line="360" w:lineRule="auto"/>
              <w:jc w:val="both"/>
              <w:rPr>
                <w:szCs w:val="28"/>
              </w:rPr>
            </w:pPr>
            <w:r w:rsidRPr="00B21E50">
              <w:rPr>
                <w:szCs w:val="28"/>
              </w:rPr>
              <w:t>№, название станции</w:t>
            </w:r>
          </w:p>
        </w:tc>
        <w:tc>
          <w:tcPr>
            <w:tcW w:w="672" w:type="pct"/>
            <w:shd w:val="clear" w:color="auto" w:fill="auto"/>
          </w:tcPr>
          <w:p w:rsidR="004B0ADD" w:rsidRPr="00B21E50" w:rsidRDefault="004B0ADD" w:rsidP="00B21E50">
            <w:pPr>
              <w:spacing w:line="360" w:lineRule="auto"/>
              <w:jc w:val="both"/>
              <w:rPr>
                <w:szCs w:val="28"/>
              </w:rPr>
            </w:pPr>
            <w:r w:rsidRPr="00B21E50">
              <w:rPr>
                <w:szCs w:val="28"/>
              </w:rPr>
              <w:t>Период наблюдений</w:t>
            </w:r>
          </w:p>
        </w:tc>
        <w:tc>
          <w:tcPr>
            <w:tcW w:w="712" w:type="pct"/>
            <w:shd w:val="clear" w:color="auto" w:fill="auto"/>
          </w:tcPr>
          <w:p w:rsidR="004B0ADD" w:rsidRPr="00B21E50" w:rsidRDefault="004B0ADD" w:rsidP="00B21E50">
            <w:pPr>
              <w:spacing w:line="360" w:lineRule="auto"/>
              <w:jc w:val="both"/>
              <w:rPr>
                <w:szCs w:val="28"/>
              </w:rPr>
            </w:pPr>
            <w:r w:rsidRPr="00B21E50">
              <w:rPr>
                <w:szCs w:val="28"/>
              </w:rPr>
              <w:t>Посадка</w:t>
            </w:r>
          </w:p>
        </w:tc>
        <w:tc>
          <w:tcPr>
            <w:tcW w:w="675" w:type="pct"/>
            <w:shd w:val="clear" w:color="auto" w:fill="auto"/>
          </w:tcPr>
          <w:p w:rsidR="004B0ADD" w:rsidRPr="00B21E50" w:rsidRDefault="004B0ADD" w:rsidP="00B21E50">
            <w:pPr>
              <w:spacing w:line="360" w:lineRule="auto"/>
              <w:jc w:val="both"/>
              <w:rPr>
                <w:szCs w:val="28"/>
              </w:rPr>
            </w:pPr>
            <w:r w:rsidRPr="00B21E50">
              <w:rPr>
                <w:szCs w:val="28"/>
              </w:rPr>
              <w:t>Всходы</w:t>
            </w:r>
          </w:p>
        </w:tc>
        <w:tc>
          <w:tcPr>
            <w:tcW w:w="910" w:type="pct"/>
            <w:shd w:val="clear" w:color="auto" w:fill="auto"/>
          </w:tcPr>
          <w:p w:rsidR="004B0ADD" w:rsidRPr="00B21E50" w:rsidRDefault="004B0ADD" w:rsidP="00B21E50">
            <w:pPr>
              <w:spacing w:line="360" w:lineRule="auto"/>
              <w:jc w:val="both"/>
              <w:rPr>
                <w:szCs w:val="28"/>
              </w:rPr>
            </w:pPr>
            <w:r w:rsidRPr="00B21E50">
              <w:rPr>
                <w:szCs w:val="28"/>
              </w:rPr>
              <w:t>Образование соцветий</w:t>
            </w:r>
          </w:p>
        </w:tc>
        <w:tc>
          <w:tcPr>
            <w:tcW w:w="760" w:type="pct"/>
            <w:shd w:val="clear" w:color="auto" w:fill="auto"/>
          </w:tcPr>
          <w:p w:rsidR="004B0ADD" w:rsidRPr="00B21E50" w:rsidRDefault="004B0ADD" w:rsidP="00B21E50">
            <w:pPr>
              <w:spacing w:line="360" w:lineRule="auto"/>
              <w:jc w:val="both"/>
              <w:rPr>
                <w:szCs w:val="28"/>
              </w:rPr>
            </w:pPr>
            <w:r w:rsidRPr="00B21E50">
              <w:rPr>
                <w:szCs w:val="28"/>
              </w:rPr>
              <w:t>Цветение</w:t>
            </w:r>
          </w:p>
        </w:tc>
        <w:tc>
          <w:tcPr>
            <w:tcW w:w="755" w:type="pct"/>
            <w:shd w:val="clear" w:color="auto" w:fill="auto"/>
          </w:tcPr>
          <w:p w:rsidR="004B0ADD" w:rsidRPr="00B21E50" w:rsidRDefault="004B0ADD" w:rsidP="00B21E50">
            <w:pPr>
              <w:spacing w:line="360" w:lineRule="auto"/>
              <w:jc w:val="both"/>
              <w:rPr>
                <w:szCs w:val="28"/>
              </w:rPr>
            </w:pPr>
            <w:r w:rsidRPr="00B21E50">
              <w:rPr>
                <w:szCs w:val="28"/>
              </w:rPr>
              <w:t>Увядание ботвы</w:t>
            </w:r>
          </w:p>
        </w:tc>
      </w:tr>
      <w:tr w:rsidR="002F54AF" w:rsidRPr="00C47986" w:rsidTr="00B21E50">
        <w:trPr>
          <w:cantSplit/>
          <w:trHeight w:val="536"/>
          <w:jc w:val="center"/>
        </w:trPr>
        <w:tc>
          <w:tcPr>
            <w:tcW w:w="515" w:type="pct"/>
            <w:shd w:val="clear" w:color="auto" w:fill="auto"/>
          </w:tcPr>
          <w:p w:rsidR="004B0ADD" w:rsidRPr="00B21E50" w:rsidRDefault="004B0ADD" w:rsidP="00B21E50">
            <w:pPr>
              <w:spacing w:line="360" w:lineRule="auto"/>
              <w:jc w:val="both"/>
              <w:rPr>
                <w:szCs w:val="28"/>
              </w:rPr>
            </w:pPr>
            <w:r w:rsidRPr="00B21E50">
              <w:rPr>
                <w:szCs w:val="28"/>
              </w:rPr>
              <w:t>12. Смоленск</w:t>
            </w:r>
          </w:p>
        </w:tc>
        <w:tc>
          <w:tcPr>
            <w:tcW w:w="672" w:type="pct"/>
            <w:shd w:val="clear" w:color="auto" w:fill="auto"/>
          </w:tcPr>
          <w:p w:rsidR="004B0ADD" w:rsidRPr="00B21E50" w:rsidRDefault="004B0ADD" w:rsidP="00B21E50">
            <w:pPr>
              <w:spacing w:line="360" w:lineRule="auto"/>
              <w:jc w:val="both"/>
              <w:rPr>
                <w:szCs w:val="28"/>
              </w:rPr>
            </w:pPr>
            <w:r w:rsidRPr="00B21E50">
              <w:rPr>
                <w:szCs w:val="28"/>
              </w:rPr>
              <w:t>1946</w:t>
            </w:r>
            <w:r w:rsidR="00C47986" w:rsidRPr="00B21E50">
              <w:rPr>
                <w:szCs w:val="28"/>
              </w:rPr>
              <w:t>–1957 гг</w:t>
            </w:r>
          </w:p>
        </w:tc>
        <w:tc>
          <w:tcPr>
            <w:tcW w:w="712" w:type="pct"/>
            <w:shd w:val="clear" w:color="auto" w:fill="auto"/>
          </w:tcPr>
          <w:p w:rsidR="004B0ADD" w:rsidRPr="00B21E50" w:rsidRDefault="004B0ADD" w:rsidP="00B21E50">
            <w:pPr>
              <w:spacing w:line="360" w:lineRule="auto"/>
              <w:jc w:val="both"/>
              <w:rPr>
                <w:szCs w:val="28"/>
                <w:lang w:val="en-US"/>
              </w:rPr>
            </w:pPr>
            <w:r w:rsidRPr="00B21E50">
              <w:rPr>
                <w:szCs w:val="28"/>
              </w:rPr>
              <w:t xml:space="preserve">18. </w:t>
            </w:r>
            <w:r w:rsidRPr="00B21E50">
              <w:rPr>
                <w:szCs w:val="28"/>
                <w:lang w:val="en-US"/>
              </w:rPr>
              <w:t>V</w:t>
            </w:r>
          </w:p>
        </w:tc>
        <w:tc>
          <w:tcPr>
            <w:tcW w:w="675" w:type="pct"/>
            <w:shd w:val="clear" w:color="auto" w:fill="auto"/>
          </w:tcPr>
          <w:p w:rsidR="004B0ADD" w:rsidRPr="00B21E50" w:rsidRDefault="004B0ADD" w:rsidP="00B21E50">
            <w:pPr>
              <w:spacing w:line="360" w:lineRule="auto"/>
              <w:jc w:val="both"/>
              <w:rPr>
                <w:szCs w:val="28"/>
                <w:lang w:val="en-US"/>
              </w:rPr>
            </w:pPr>
            <w:r w:rsidRPr="00B21E50">
              <w:rPr>
                <w:szCs w:val="28"/>
                <w:lang w:val="en-US"/>
              </w:rPr>
              <w:t>20. VI</w:t>
            </w:r>
          </w:p>
        </w:tc>
        <w:tc>
          <w:tcPr>
            <w:tcW w:w="910" w:type="pct"/>
            <w:shd w:val="clear" w:color="auto" w:fill="auto"/>
          </w:tcPr>
          <w:p w:rsidR="004B0ADD" w:rsidRPr="00B21E50" w:rsidRDefault="004B0ADD" w:rsidP="00B21E50">
            <w:pPr>
              <w:spacing w:line="360" w:lineRule="auto"/>
              <w:jc w:val="both"/>
              <w:rPr>
                <w:szCs w:val="28"/>
                <w:lang w:val="en-US"/>
              </w:rPr>
            </w:pPr>
            <w:r w:rsidRPr="00B21E50">
              <w:rPr>
                <w:szCs w:val="28"/>
                <w:lang w:val="en-US"/>
              </w:rPr>
              <w:t>18. VII</w:t>
            </w:r>
          </w:p>
        </w:tc>
        <w:tc>
          <w:tcPr>
            <w:tcW w:w="760" w:type="pct"/>
            <w:shd w:val="clear" w:color="auto" w:fill="auto"/>
          </w:tcPr>
          <w:p w:rsidR="004B0ADD" w:rsidRPr="00B21E50" w:rsidRDefault="004B0ADD" w:rsidP="00B21E50">
            <w:pPr>
              <w:spacing w:line="360" w:lineRule="auto"/>
              <w:jc w:val="both"/>
              <w:rPr>
                <w:szCs w:val="28"/>
                <w:lang w:val="en-US"/>
              </w:rPr>
            </w:pPr>
            <w:r w:rsidRPr="00B21E50">
              <w:rPr>
                <w:szCs w:val="28"/>
                <w:lang w:val="en-US"/>
              </w:rPr>
              <w:t>28. VII</w:t>
            </w:r>
          </w:p>
        </w:tc>
        <w:tc>
          <w:tcPr>
            <w:tcW w:w="755" w:type="pct"/>
            <w:shd w:val="clear" w:color="auto" w:fill="auto"/>
          </w:tcPr>
          <w:p w:rsidR="004B0ADD" w:rsidRPr="00B21E50" w:rsidRDefault="004B0ADD" w:rsidP="00B21E50">
            <w:pPr>
              <w:spacing w:line="360" w:lineRule="auto"/>
              <w:jc w:val="both"/>
              <w:rPr>
                <w:szCs w:val="28"/>
                <w:lang w:val="en-US"/>
              </w:rPr>
            </w:pPr>
            <w:r w:rsidRPr="00B21E50">
              <w:rPr>
                <w:szCs w:val="28"/>
                <w:lang w:val="en-US"/>
              </w:rPr>
              <w:t>12. IX</w:t>
            </w:r>
          </w:p>
        </w:tc>
      </w:tr>
    </w:tbl>
    <w:p w:rsidR="00062AE5" w:rsidRDefault="00062AE5" w:rsidP="00C47986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bookmarkStart w:id="10" w:name="_Toc249095176"/>
      <w:bookmarkStart w:id="11" w:name="_Toc249474681"/>
    </w:p>
    <w:p w:rsidR="00965D5E" w:rsidRPr="00C47986" w:rsidRDefault="00965D5E" w:rsidP="00C47986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C47986">
        <w:rPr>
          <w:b/>
          <w:i/>
          <w:sz w:val="28"/>
          <w:szCs w:val="28"/>
        </w:rPr>
        <w:t>Биологические особенности культуры</w:t>
      </w:r>
      <w:bookmarkEnd w:id="10"/>
      <w:bookmarkEnd w:id="11"/>
    </w:p>
    <w:p w:rsidR="00F672D9" w:rsidRPr="00C47986" w:rsidRDefault="00F672D9" w:rsidP="00C47986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47986">
        <w:rPr>
          <w:i/>
          <w:sz w:val="28"/>
          <w:szCs w:val="28"/>
        </w:rPr>
        <w:t>Требования к теплу.</w:t>
      </w:r>
    </w:p>
    <w:p w:rsidR="00F672D9" w:rsidRPr="00C47986" w:rsidRDefault="0015020B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 xml:space="preserve">Картофель – культура умеренного климата. Ростовые процессы замедляются при температуре почвы ниже 7…8 и выше 25 </w:t>
      </w:r>
      <w:r w:rsidRPr="00C47986">
        <w:rPr>
          <w:sz w:val="28"/>
          <w:szCs w:val="28"/>
          <w:vertAlign w:val="superscript"/>
        </w:rPr>
        <w:t>о</w:t>
      </w:r>
      <w:r w:rsidRPr="00C47986">
        <w:rPr>
          <w:sz w:val="28"/>
          <w:szCs w:val="28"/>
        </w:rPr>
        <w:t xml:space="preserve">С. Повышенная температура почвы способствует большему образованию и ветвлению столонов, </w:t>
      </w:r>
      <w:r w:rsidR="00C47986">
        <w:rPr>
          <w:sz w:val="28"/>
          <w:szCs w:val="28"/>
        </w:rPr>
        <w:t>т.е.</w:t>
      </w:r>
      <w:r w:rsidRPr="00C47986">
        <w:rPr>
          <w:sz w:val="28"/>
          <w:szCs w:val="28"/>
        </w:rPr>
        <w:t xml:space="preserve"> ведет к усиленным ростовым явлениям в ущерб урожаю клубней</w:t>
      </w:r>
    </w:p>
    <w:p w:rsidR="0015020B" w:rsidRPr="00C47986" w:rsidRDefault="0015020B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 xml:space="preserve">Сумма активных температур (10 </w:t>
      </w:r>
      <w:r w:rsidRPr="00C47986">
        <w:rPr>
          <w:sz w:val="28"/>
          <w:szCs w:val="28"/>
          <w:vertAlign w:val="superscript"/>
        </w:rPr>
        <w:t>о</w:t>
      </w:r>
      <w:r w:rsidRPr="00C47986">
        <w:rPr>
          <w:sz w:val="28"/>
          <w:szCs w:val="28"/>
        </w:rPr>
        <w:t xml:space="preserve">С и выше) за вегетационный период, необходимая для полного развития растений среднеспелых сортов, в среднем равна 1000…1400 </w:t>
      </w:r>
      <w:r w:rsidRPr="00C47986">
        <w:rPr>
          <w:sz w:val="28"/>
          <w:szCs w:val="28"/>
          <w:vertAlign w:val="superscript"/>
        </w:rPr>
        <w:t>о</w:t>
      </w:r>
      <w:r w:rsidRPr="00C47986">
        <w:rPr>
          <w:sz w:val="28"/>
          <w:szCs w:val="28"/>
        </w:rPr>
        <w:t>С.</w:t>
      </w:r>
    </w:p>
    <w:p w:rsidR="00C47986" w:rsidRDefault="0015020B" w:rsidP="00C47986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47986">
        <w:rPr>
          <w:i/>
          <w:sz w:val="28"/>
          <w:szCs w:val="28"/>
        </w:rPr>
        <w:t>Требования к влаге.</w:t>
      </w:r>
    </w:p>
    <w:p w:rsidR="00ED3359" w:rsidRPr="00C47986" w:rsidRDefault="0015020B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Картофель – растение, требовательное к влажной почве. Транспирационный коэффициент его составляет 400…550. Потребность во влаге</w:t>
      </w:r>
      <w:r w:rsidR="00ED3359" w:rsidRPr="00C47986">
        <w:rPr>
          <w:sz w:val="28"/>
          <w:szCs w:val="28"/>
        </w:rPr>
        <w:t xml:space="preserve"> изменяется у картофеля по фазам развития. Для прорастания картофеля достаточно влаги материнского клубня. Поэтому сухая и теплая погода в этот период наиболее благоприятна для развития картофеля. Критический период – фаза начала цветения. Недостаток влаги в почве в этот период приводит к сильному снижению урожая клубней.</w:t>
      </w:r>
    </w:p>
    <w:p w:rsidR="00ED3359" w:rsidRPr="00C47986" w:rsidRDefault="00ED3359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Наиболее благоприятные условия для роста</w:t>
      </w:r>
      <w:r w:rsidR="00C47986">
        <w:rPr>
          <w:sz w:val="28"/>
          <w:szCs w:val="28"/>
        </w:rPr>
        <w:t xml:space="preserve"> </w:t>
      </w:r>
      <w:r w:rsidRPr="00C47986">
        <w:rPr>
          <w:sz w:val="28"/>
          <w:szCs w:val="28"/>
        </w:rPr>
        <w:t>развития картофеля создаются при влажности почвы от 60 до 10</w:t>
      </w:r>
      <w:r w:rsidR="00C47986" w:rsidRPr="00C47986">
        <w:rPr>
          <w:sz w:val="28"/>
          <w:szCs w:val="28"/>
        </w:rPr>
        <w:t>0</w:t>
      </w:r>
      <w:r w:rsidR="00C47986">
        <w:rPr>
          <w:sz w:val="28"/>
          <w:szCs w:val="28"/>
        </w:rPr>
        <w:t>%</w:t>
      </w:r>
      <w:r w:rsidRPr="00C47986">
        <w:rPr>
          <w:sz w:val="28"/>
          <w:szCs w:val="28"/>
        </w:rPr>
        <w:t xml:space="preserve"> ППВ.</w:t>
      </w:r>
    </w:p>
    <w:p w:rsidR="00ED3359" w:rsidRPr="00C47986" w:rsidRDefault="00ED3359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Для обеспечения высоких урожаев картофеля в средней полосе необходимо, чтобы за вегетацию выпадало не менее 300</w:t>
      </w:r>
      <w:r w:rsidR="00C47986">
        <w:rPr>
          <w:sz w:val="28"/>
          <w:szCs w:val="28"/>
        </w:rPr>
        <w:t> </w:t>
      </w:r>
      <w:r w:rsidR="00C47986" w:rsidRPr="00C47986">
        <w:rPr>
          <w:sz w:val="28"/>
          <w:szCs w:val="28"/>
        </w:rPr>
        <w:t>мм</w:t>
      </w:r>
      <w:r w:rsidRPr="00C47986">
        <w:rPr>
          <w:sz w:val="28"/>
          <w:szCs w:val="28"/>
        </w:rPr>
        <w:t xml:space="preserve"> осадков.</w:t>
      </w:r>
    </w:p>
    <w:p w:rsidR="00C47986" w:rsidRDefault="00ED3359" w:rsidP="00C47986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47986">
        <w:rPr>
          <w:i/>
          <w:sz w:val="28"/>
          <w:szCs w:val="28"/>
        </w:rPr>
        <w:t>Требования к свету.</w:t>
      </w:r>
    </w:p>
    <w:p w:rsidR="0015020B" w:rsidRPr="00C47986" w:rsidRDefault="00ED3359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По современной фотопериодической классификации растений культурные сорта картофеля относят к короткодневным растениям, но в условиях средних широт его можно возделывать при длинном дне.</w:t>
      </w:r>
    </w:p>
    <w:p w:rsidR="00ED3359" w:rsidRPr="00C47986" w:rsidRDefault="00ED3359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Картофель справедливо считают светолюбивым растением. Даже при небольшом уменьшении освещения у него отмечаются пожелтение ботвы, вытягивание стеблей, ослабление или полное отсутствие цветения и снижение урожая клубней.</w:t>
      </w:r>
    </w:p>
    <w:p w:rsidR="00796FD6" w:rsidRPr="00C47986" w:rsidRDefault="00796FD6" w:rsidP="00C47986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47986">
        <w:rPr>
          <w:i/>
          <w:sz w:val="28"/>
          <w:szCs w:val="28"/>
        </w:rPr>
        <w:t>Требования к почве.</w:t>
      </w:r>
    </w:p>
    <w:p w:rsidR="00796FD6" w:rsidRPr="00C47986" w:rsidRDefault="00796FD6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 xml:space="preserve">Картофель не очень требователен к почвенным условиям, однако наибольшие урожаи он дает на хорошо окультуренных, аэрированных почвах, так как его корневая система очень чувствительна к недостатку кислорода в почве. Наиболее высокую потребность в кислороде корневая система испытывает в период клубнеобразования. </w:t>
      </w:r>
      <w:r w:rsidR="004F5C34" w:rsidRPr="00C47986">
        <w:rPr>
          <w:sz w:val="28"/>
          <w:szCs w:val="28"/>
        </w:rPr>
        <w:t>Чтобы иметь достаточное количество кислорода в почве, необходимо поддерживать ее в рыхлом состоянии.</w:t>
      </w:r>
    </w:p>
    <w:p w:rsidR="004F5C34" w:rsidRPr="00C47986" w:rsidRDefault="004F5C34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 xml:space="preserve">Картофель формирует хороший урожай на средних и тяжелых суглинках при плотности почвы 1,1…1,2 г/см3, на легких песчаных и суглинистых почвах </w:t>
      </w:r>
      <w:r w:rsidR="00730024" w:rsidRPr="00C47986">
        <w:rPr>
          <w:sz w:val="28"/>
          <w:szCs w:val="28"/>
        </w:rPr>
        <w:t>–</w:t>
      </w:r>
      <w:r w:rsidRPr="00C47986">
        <w:rPr>
          <w:sz w:val="28"/>
          <w:szCs w:val="28"/>
        </w:rPr>
        <w:t xml:space="preserve"> </w:t>
      </w:r>
      <w:r w:rsidR="00730024" w:rsidRPr="00C47986">
        <w:rPr>
          <w:sz w:val="28"/>
          <w:szCs w:val="28"/>
        </w:rPr>
        <w:t>1,4…1,5 и на среднесуглинистых черноземах – 0,9…1,1 г/см3.</w:t>
      </w:r>
    </w:p>
    <w:p w:rsidR="00730024" w:rsidRPr="00C47986" w:rsidRDefault="00730024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 xml:space="preserve">Сравнительно хорошо картофель переносит слабокислые почвы, особенно при внесении органических удобрений. Наилучшие же условия для роста растений создаются при </w:t>
      </w:r>
      <w:r w:rsidRPr="00C47986">
        <w:rPr>
          <w:sz w:val="28"/>
          <w:szCs w:val="28"/>
          <w:lang w:val="en-US"/>
        </w:rPr>
        <w:t>pH</w:t>
      </w:r>
      <w:r w:rsidRPr="00C47986">
        <w:rPr>
          <w:sz w:val="28"/>
          <w:szCs w:val="28"/>
        </w:rPr>
        <w:t>сол. 5…6. На сильнокислых и щелочных почвах развитие картофеля замедляется.</w:t>
      </w:r>
    </w:p>
    <w:p w:rsidR="00730024" w:rsidRPr="00C47986" w:rsidRDefault="00C23720" w:rsidP="00C47986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47986">
        <w:rPr>
          <w:i/>
          <w:sz w:val="28"/>
          <w:szCs w:val="28"/>
        </w:rPr>
        <w:t>Требования к элементам питания</w:t>
      </w:r>
      <w:r w:rsidR="00730024" w:rsidRPr="00C47986">
        <w:rPr>
          <w:i/>
          <w:sz w:val="28"/>
          <w:szCs w:val="28"/>
        </w:rPr>
        <w:t>.</w:t>
      </w:r>
    </w:p>
    <w:p w:rsidR="00C23720" w:rsidRPr="00C47986" w:rsidRDefault="00C23720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В первый период жизни растение картофеля требует немного питательных веществ. Это объясняется тем, что в начальный период развития картофель в значительной степени удовлетворяет потребность в питании за счет питательных веществ материнского клубня.</w:t>
      </w:r>
    </w:p>
    <w:p w:rsidR="00C23720" w:rsidRPr="00C47986" w:rsidRDefault="00C23720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Наибольшее количество питательных веществ картофель потребляет в период бутонизации – цветения, когда идут интенсивное нарастание надземной массы и образование клубней. К концу вегетации потребление элементов питания уменьшается и в начале отмирания ботвы совсем прекр</w:t>
      </w:r>
      <w:r w:rsidR="00C55D99" w:rsidRPr="00C47986">
        <w:rPr>
          <w:sz w:val="28"/>
          <w:szCs w:val="28"/>
        </w:rPr>
        <w:t>ащается. [8]</w:t>
      </w:r>
    </w:p>
    <w:p w:rsidR="00034935" w:rsidRPr="00C47986" w:rsidRDefault="00FD655B" w:rsidP="00C47986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bookmarkStart w:id="12" w:name="_Toc249095177"/>
      <w:bookmarkStart w:id="13" w:name="_Toc249474682"/>
      <w:r w:rsidRPr="00C47986">
        <w:rPr>
          <w:b/>
          <w:i/>
          <w:sz w:val="28"/>
          <w:szCs w:val="28"/>
        </w:rPr>
        <w:t>Схема опыта и ее обоснование</w:t>
      </w:r>
      <w:bookmarkEnd w:id="12"/>
      <w:bookmarkEnd w:id="13"/>
    </w:p>
    <w:p w:rsidR="00FD655B" w:rsidRPr="00C47986" w:rsidRDefault="00FD655B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В соответствии поставленными целями и задачами, опираясь на рекомендации и данные по выращиванию картофелю в условиях Смоленской области, а, также учитывая методические требования, главное из которых соблюдения принципа единственного различия, была составле</w:t>
      </w:r>
      <w:r w:rsidR="00892720" w:rsidRPr="00C47986">
        <w:rPr>
          <w:sz w:val="28"/>
          <w:szCs w:val="28"/>
        </w:rPr>
        <w:t>на следующая схема опыта.</w:t>
      </w:r>
    </w:p>
    <w:p w:rsidR="00892720" w:rsidRPr="00C47986" w:rsidRDefault="00892720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Схема опыта</w:t>
      </w:r>
    </w:p>
    <w:p w:rsidR="00294E63" w:rsidRPr="00C47986" w:rsidRDefault="00294E63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 xml:space="preserve">1. 0 </w:t>
      </w:r>
      <w:r w:rsidR="00C47986">
        <w:rPr>
          <w:sz w:val="28"/>
          <w:szCs w:val="28"/>
        </w:rPr>
        <w:t>–</w:t>
      </w:r>
      <w:r w:rsidR="00C47986" w:rsidRPr="00C47986">
        <w:rPr>
          <w:sz w:val="28"/>
          <w:szCs w:val="28"/>
        </w:rPr>
        <w:t xml:space="preserve"> </w:t>
      </w:r>
      <w:r w:rsidRPr="00C47986">
        <w:rPr>
          <w:sz w:val="28"/>
          <w:szCs w:val="28"/>
        </w:rPr>
        <w:t>контроль</w:t>
      </w:r>
    </w:p>
    <w:p w:rsidR="00FD655B" w:rsidRPr="00C47986" w:rsidRDefault="00294E63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2</w:t>
      </w:r>
      <w:r w:rsidR="00FD655B" w:rsidRPr="00C47986">
        <w:rPr>
          <w:sz w:val="28"/>
          <w:szCs w:val="28"/>
        </w:rPr>
        <w:t>. 90</w:t>
      </w:r>
      <w:r w:rsidR="00FD655B" w:rsidRPr="00C47986">
        <w:rPr>
          <w:sz w:val="28"/>
          <w:szCs w:val="28"/>
          <w:lang w:val="en-US"/>
        </w:rPr>
        <w:t>N</w:t>
      </w:r>
      <w:r w:rsidR="00FD655B" w:rsidRPr="00C47986">
        <w:rPr>
          <w:sz w:val="28"/>
          <w:szCs w:val="28"/>
        </w:rPr>
        <w:t>, 90</w:t>
      </w:r>
      <w:r w:rsidR="00FD655B" w:rsidRPr="00C47986">
        <w:rPr>
          <w:sz w:val="28"/>
          <w:szCs w:val="28"/>
          <w:lang w:val="en-US"/>
        </w:rPr>
        <w:t>P</w:t>
      </w:r>
      <w:r w:rsidR="00FD655B" w:rsidRPr="00C47986">
        <w:rPr>
          <w:sz w:val="28"/>
          <w:szCs w:val="28"/>
        </w:rPr>
        <w:t>, 90</w:t>
      </w:r>
      <w:r w:rsidR="00FD655B" w:rsidRPr="00C47986">
        <w:rPr>
          <w:sz w:val="28"/>
          <w:szCs w:val="28"/>
          <w:lang w:val="en-US"/>
        </w:rPr>
        <w:t>K</w:t>
      </w:r>
    </w:p>
    <w:p w:rsidR="00FD655B" w:rsidRPr="00062AE5" w:rsidRDefault="00294E63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062AE5">
        <w:rPr>
          <w:sz w:val="28"/>
          <w:szCs w:val="28"/>
        </w:rPr>
        <w:t>3</w:t>
      </w:r>
      <w:r w:rsidR="00FD655B" w:rsidRPr="00062AE5">
        <w:rPr>
          <w:sz w:val="28"/>
          <w:szCs w:val="28"/>
        </w:rPr>
        <w:t>. 120</w:t>
      </w:r>
      <w:r w:rsidR="00FD655B" w:rsidRPr="00C47986">
        <w:rPr>
          <w:sz w:val="28"/>
          <w:szCs w:val="28"/>
          <w:lang w:val="en-US"/>
        </w:rPr>
        <w:t>N</w:t>
      </w:r>
      <w:r w:rsidR="00FD655B" w:rsidRPr="00062AE5">
        <w:rPr>
          <w:sz w:val="28"/>
          <w:szCs w:val="28"/>
        </w:rPr>
        <w:t>, 90</w:t>
      </w:r>
      <w:r w:rsidR="00FD655B" w:rsidRPr="00C47986">
        <w:rPr>
          <w:sz w:val="28"/>
          <w:szCs w:val="28"/>
          <w:lang w:val="en-US"/>
        </w:rPr>
        <w:t>P</w:t>
      </w:r>
      <w:r w:rsidR="00FD655B" w:rsidRPr="00062AE5">
        <w:rPr>
          <w:sz w:val="28"/>
          <w:szCs w:val="28"/>
        </w:rPr>
        <w:t>, 90</w:t>
      </w:r>
      <w:r w:rsidR="00FD655B" w:rsidRPr="00C47986">
        <w:rPr>
          <w:sz w:val="28"/>
          <w:szCs w:val="28"/>
          <w:lang w:val="en-US"/>
        </w:rPr>
        <w:t>K</w:t>
      </w:r>
    </w:p>
    <w:p w:rsidR="00FD655B" w:rsidRPr="00062AE5" w:rsidRDefault="00294E63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062AE5">
        <w:rPr>
          <w:sz w:val="28"/>
          <w:szCs w:val="28"/>
        </w:rPr>
        <w:t>4</w:t>
      </w:r>
      <w:r w:rsidR="00FD655B" w:rsidRPr="00062AE5">
        <w:rPr>
          <w:sz w:val="28"/>
          <w:szCs w:val="28"/>
        </w:rPr>
        <w:t>. 90</w:t>
      </w:r>
      <w:r w:rsidR="00FD655B" w:rsidRPr="00C47986">
        <w:rPr>
          <w:sz w:val="28"/>
          <w:szCs w:val="28"/>
          <w:lang w:val="en-US"/>
        </w:rPr>
        <w:t>N</w:t>
      </w:r>
      <w:r w:rsidR="00FD655B" w:rsidRPr="00062AE5">
        <w:rPr>
          <w:sz w:val="28"/>
          <w:szCs w:val="28"/>
        </w:rPr>
        <w:t>, 120</w:t>
      </w:r>
      <w:r w:rsidR="00FD655B" w:rsidRPr="00C47986">
        <w:rPr>
          <w:sz w:val="28"/>
          <w:szCs w:val="28"/>
          <w:lang w:val="en-US"/>
        </w:rPr>
        <w:t>P</w:t>
      </w:r>
      <w:r w:rsidR="00FD655B" w:rsidRPr="00062AE5">
        <w:rPr>
          <w:sz w:val="28"/>
          <w:szCs w:val="28"/>
        </w:rPr>
        <w:t>, 90</w:t>
      </w:r>
      <w:r w:rsidR="00FD655B" w:rsidRPr="00C47986">
        <w:rPr>
          <w:sz w:val="28"/>
          <w:szCs w:val="28"/>
          <w:lang w:val="en-US"/>
        </w:rPr>
        <w:t>K</w:t>
      </w:r>
    </w:p>
    <w:p w:rsidR="00FD655B" w:rsidRPr="00062AE5" w:rsidRDefault="00294E63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062AE5">
        <w:rPr>
          <w:sz w:val="28"/>
          <w:szCs w:val="28"/>
        </w:rPr>
        <w:t>5</w:t>
      </w:r>
      <w:r w:rsidR="00FD655B" w:rsidRPr="00062AE5">
        <w:rPr>
          <w:sz w:val="28"/>
          <w:szCs w:val="28"/>
        </w:rPr>
        <w:t>. 90</w:t>
      </w:r>
      <w:r w:rsidR="00FD655B" w:rsidRPr="00C47986">
        <w:rPr>
          <w:sz w:val="28"/>
          <w:szCs w:val="28"/>
          <w:lang w:val="en-US"/>
        </w:rPr>
        <w:t>N</w:t>
      </w:r>
      <w:r w:rsidR="00FD655B" w:rsidRPr="00062AE5">
        <w:rPr>
          <w:sz w:val="28"/>
          <w:szCs w:val="28"/>
        </w:rPr>
        <w:t>, 90</w:t>
      </w:r>
      <w:r w:rsidR="00FD655B" w:rsidRPr="00C47986">
        <w:rPr>
          <w:sz w:val="28"/>
          <w:szCs w:val="28"/>
          <w:lang w:val="en-US"/>
        </w:rPr>
        <w:t>P</w:t>
      </w:r>
      <w:r w:rsidR="00FD655B" w:rsidRPr="00062AE5">
        <w:rPr>
          <w:sz w:val="28"/>
          <w:szCs w:val="28"/>
        </w:rPr>
        <w:t>, 120</w:t>
      </w:r>
      <w:r w:rsidR="00FD655B" w:rsidRPr="00C47986">
        <w:rPr>
          <w:sz w:val="28"/>
          <w:szCs w:val="28"/>
          <w:lang w:val="en-US"/>
        </w:rPr>
        <w:t>K</w:t>
      </w:r>
    </w:p>
    <w:p w:rsidR="00FD655B" w:rsidRPr="00062AE5" w:rsidRDefault="00294E63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062AE5">
        <w:rPr>
          <w:sz w:val="28"/>
          <w:szCs w:val="28"/>
        </w:rPr>
        <w:t>6</w:t>
      </w:r>
      <w:r w:rsidR="00FD655B" w:rsidRPr="00062AE5">
        <w:rPr>
          <w:sz w:val="28"/>
          <w:szCs w:val="28"/>
        </w:rPr>
        <w:t>. 120</w:t>
      </w:r>
      <w:r w:rsidR="00FD655B" w:rsidRPr="00C47986">
        <w:rPr>
          <w:sz w:val="28"/>
          <w:szCs w:val="28"/>
          <w:lang w:val="en-US"/>
        </w:rPr>
        <w:t>N</w:t>
      </w:r>
      <w:r w:rsidR="00FD655B" w:rsidRPr="00062AE5">
        <w:rPr>
          <w:sz w:val="28"/>
          <w:szCs w:val="28"/>
        </w:rPr>
        <w:t>, 120</w:t>
      </w:r>
      <w:r w:rsidR="00FD655B" w:rsidRPr="00C47986">
        <w:rPr>
          <w:sz w:val="28"/>
          <w:szCs w:val="28"/>
          <w:lang w:val="en-US"/>
        </w:rPr>
        <w:t>P</w:t>
      </w:r>
      <w:r w:rsidR="00FD655B" w:rsidRPr="00062AE5">
        <w:rPr>
          <w:sz w:val="28"/>
          <w:szCs w:val="28"/>
        </w:rPr>
        <w:t>, 90</w:t>
      </w:r>
      <w:r w:rsidR="00FD655B" w:rsidRPr="00C47986">
        <w:rPr>
          <w:sz w:val="28"/>
          <w:szCs w:val="28"/>
          <w:lang w:val="en-US"/>
        </w:rPr>
        <w:t>K</w:t>
      </w:r>
    </w:p>
    <w:p w:rsidR="00FD655B" w:rsidRPr="00C47986" w:rsidRDefault="00294E63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7</w:t>
      </w:r>
      <w:r w:rsidR="00FD655B" w:rsidRPr="00C47986">
        <w:rPr>
          <w:sz w:val="28"/>
          <w:szCs w:val="28"/>
        </w:rPr>
        <w:t>. 120</w:t>
      </w:r>
      <w:r w:rsidR="00FD655B" w:rsidRPr="00C47986">
        <w:rPr>
          <w:sz w:val="28"/>
          <w:szCs w:val="28"/>
          <w:lang w:val="en-US"/>
        </w:rPr>
        <w:t>N</w:t>
      </w:r>
      <w:r w:rsidR="00FD655B" w:rsidRPr="00C47986">
        <w:rPr>
          <w:sz w:val="28"/>
          <w:szCs w:val="28"/>
        </w:rPr>
        <w:t>, 90</w:t>
      </w:r>
      <w:r w:rsidR="00FD655B" w:rsidRPr="00C47986">
        <w:rPr>
          <w:sz w:val="28"/>
          <w:szCs w:val="28"/>
          <w:lang w:val="en-US"/>
        </w:rPr>
        <w:t>P</w:t>
      </w:r>
      <w:r w:rsidR="00FD655B" w:rsidRPr="00C47986">
        <w:rPr>
          <w:sz w:val="28"/>
          <w:szCs w:val="28"/>
        </w:rPr>
        <w:t>, 120</w:t>
      </w:r>
      <w:r w:rsidR="00FD655B" w:rsidRPr="00C47986">
        <w:rPr>
          <w:sz w:val="28"/>
          <w:szCs w:val="28"/>
          <w:lang w:val="en-US"/>
        </w:rPr>
        <w:t>K</w:t>
      </w:r>
    </w:p>
    <w:p w:rsidR="00FD655B" w:rsidRPr="00C47986" w:rsidRDefault="00294E63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8</w:t>
      </w:r>
      <w:r w:rsidR="00FD655B" w:rsidRPr="00C47986">
        <w:rPr>
          <w:sz w:val="28"/>
          <w:szCs w:val="28"/>
        </w:rPr>
        <w:t>. 90</w:t>
      </w:r>
      <w:r w:rsidR="00FD655B" w:rsidRPr="00C47986">
        <w:rPr>
          <w:sz w:val="28"/>
          <w:szCs w:val="28"/>
          <w:lang w:val="en-US"/>
        </w:rPr>
        <w:t>N</w:t>
      </w:r>
      <w:r w:rsidR="00FD655B" w:rsidRPr="00C47986">
        <w:rPr>
          <w:sz w:val="28"/>
          <w:szCs w:val="28"/>
        </w:rPr>
        <w:t>, 120</w:t>
      </w:r>
      <w:r w:rsidR="00FD655B" w:rsidRPr="00C47986">
        <w:rPr>
          <w:sz w:val="28"/>
          <w:szCs w:val="28"/>
          <w:lang w:val="en-US"/>
        </w:rPr>
        <w:t>P</w:t>
      </w:r>
      <w:r w:rsidR="00892720" w:rsidRPr="00C47986">
        <w:rPr>
          <w:sz w:val="28"/>
          <w:szCs w:val="28"/>
        </w:rPr>
        <w:t>, 120</w:t>
      </w:r>
      <w:r w:rsidR="00892720" w:rsidRPr="00C47986">
        <w:rPr>
          <w:sz w:val="28"/>
          <w:szCs w:val="28"/>
          <w:lang w:val="en-US"/>
        </w:rPr>
        <w:t>K</w:t>
      </w:r>
    </w:p>
    <w:p w:rsidR="00892720" w:rsidRPr="00C47986" w:rsidRDefault="00294E63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9</w:t>
      </w:r>
      <w:r w:rsidR="00892720" w:rsidRPr="00C47986">
        <w:rPr>
          <w:sz w:val="28"/>
          <w:szCs w:val="28"/>
        </w:rPr>
        <w:t>. 120</w:t>
      </w:r>
      <w:r w:rsidR="00892720" w:rsidRPr="00C47986">
        <w:rPr>
          <w:sz w:val="28"/>
          <w:szCs w:val="28"/>
          <w:lang w:val="en-US"/>
        </w:rPr>
        <w:t>N</w:t>
      </w:r>
      <w:r w:rsidR="00892720" w:rsidRPr="00C47986">
        <w:rPr>
          <w:sz w:val="28"/>
          <w:szCs w:val="28"/>
        </w:rPr>
        <w:t>, 120</w:t>
      </w:r>
      <w:r w:rsidR="00892720" w:rsidRPr="00C47986">
        <w:rPr>
          <w:sz w:val="28"/>
          <w:szCs w:val="28"/>
          <w:lang w:val="en-US"/>
        </w:rPr>
        <w:t>P</w:t>
      </w:r>
      <w:r w:rsidR="00892720" w:rsidRPr="00C47986">
        <w:rPr>
          <w:sz w:val="28"/>
          <w:szCs w:val="28"/>
        </w:rPr>
        <w:t>, 120</w:t>
      </w:r>
      <w:r w:rsidR="00892720" w:rsidRPr="00C47986">
        <w:rPr>
          <w:sz w:val="28"/>
          <w:szCs w:val="28"/>
          <w:lang w:val="en-US"/>
        </w:rPr>
        <w:t>K</w:t>
      </w:r>
    </w:p>
    <w:p w:rsidR="00892720" w:rsidRPr="00C47986" w:rsidRDefault="00294E63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Схема состоит из 9</w:t>
      </w:r>
      <w:r w:rsidR="00892720" w:rsidRPr="00C47986">
        <w:rPr>
          <w:sz w:val="28"/>
          <w:szCs w:val="28"/>
        </w:rPr>
        <w:t xml:space="preserve"> </w:t>
      </w:r>
      <w:r w:rsidR="007367DF" w:rsidRPr="00C47986">
        <w:rPr>
          <w:sz w:val="28"/>
          <w:szCs w:val="28"/>
        </w:rPr>
        <w:t>вариантов. 1</w:t>
      </w:r>
      <w:r w:rsidR="00892720" w:rsidRPr="00C47986">
        <w:rPr>
          <w:sz w:val="28"/>
          <w:szCs w:val="28"/>
        </w:rPr>
        <w:t xml:space="preserve"> и 8 варианты – представляют собой варианты, где соотношение удобрений 1:1:1. В первой берется доза 90 кг/га, во втором – 120 кг/га. Остальные варианты являются промежуточными между двумя этими дозами, в каждом из которых различное соотношение </w:t>
      </w:r>
      <w:r w:rsidR="00892720" w:rsidRPr="00C47986">
        <w:rPr>
          <w:sz w:val="28"/>
          <w:szCs w:val="28"/>
          <w:lang w:val="en-US"/>
        </w:rPr>
        <w:t>N</w:t>
      </w:r>
      <w:r w:rsidR="00892720" w:rsidRPr="00C47986">
        <w:rPr>
          <w:sz w:val="28"/>
          <w:szCs w:val="28"/>
        </w:rPr>
        <w:t>:</w:t>
      </w:r>
      <w:r w:rsidR="00892720" w:rsidRPr="00C47986">
        <w:rPr>
          <w:sz w:val="28"/>
          <w:szCs w:val="28"/>
          <w:lang w:val="en-US"/>
        </w:rPr>
        <w:t>P</w:t>
      </w:r>
      <w:r w:rsidR="002F54AF" w:rsidRPr="00C47986">
        <w:rPr>
          <w:sz w:val="28"/>
          <w:szCs w:val="28"/>
          <w:vertAlign w:val="subscript"/>
        </w:rPr>
        <w:t>2</w:t>
      </w:r>
      <w:r w:rsidR="002F54AF" w:rsidRPr="00C47986">
        <w:rPr>
          <w:sz w:val="28"/>
          <w:szCs w:val="28"/>
          <w:lang w:val="en-US"/>
        </w:rPr>
        <w:t>O</w:t>
      </w:r>
      <w:r w:rsidR="002F54AF" w:rsidRPr="00C47986">
        <w:rPr>
          <w:sz w:val="28"/>
          <w:szCs w:val="28"/>
          <w:vertAlign w:val="subscript"/>
        </w:rPr>
        <w:t>5</w:t>
      </w:r>
      <w:r w:rsidR="00892720" w:rsidRPr="00C47986">
        <w:rPr>
          <w:sz w:val="28"/>
          <w:szCs w:val="28"/>
        </w:rPr>
        <w:t>:</w:t>
      </w:r>
      <w:r w:rsidR="00892720" w:rsidRPr="00C47986">
        <w:rPr>
          <w:sz w:val="28"/>
          <w:szCs w:val="28"/>
          <w:lang w:val="en-US"/>
        </w:rPr>
        <w:t>K</w:t>
      </w:r>
      <w:r w:rsidR="002F54AF" w:rsidRPr="00C47986">
        <w:rPr>
          <w:sz w:val="28"/>
          <w:szCs w:val="28"/>
          <w:vertAlign w:val="subscript"/>
        </w:rPr>
        <w:t>2</w:t>
      </w:r>
      <w:r w:rsidR="002F54AF" w:rsidRPr="00C47986">
        <w:rPr>
          <w:sz w:val="28"/>
          <w:szCs w:val="28"/>
        </w:rPr>
        <w:t>0</w:t>
      </w:r>
      <w:r w:rsidR="00892720" w:rsidRPr="00C47986">
        <w:rPr>
          <w:sz w:val="28"/>
          <w:szCs w:val="28"/>
        </w:rPr>
        <w:t xml:space="preserve">. </w:t>
      </w:r>
      <w:r w:rsidR="00A66098" w:rsidRPr="00C47986">
        <w:rPr>
          <w:sz w:val="28"/>
          <w:szCs w:val="28"/>
        </w:rPr>
        <w:t>Данная схема дает представление о влиянии 2</w:t>
      </w:r>
      <w:r w:rsidR="00C47986">
        <w:rPr>
          <w:sz w:val="28"/>
          <w:szCs w:val="28"/>
        </w:rPr>
        <w:t>-</w:t>
      </w:r>
      <w:r w:rsidR="00C47986" w:rsidRPr="00C47986">
        <w:rPr>
          <w:sz w:val="28"/>
          <w:szCs w:val="28"/>
        </w:rPr>
        <w:t>х</w:t>
      </w:r>
      <w:r w:rsidR="00A66098" w:rsidRPr="00C47986">
        <w:rPr>
          <w:sz w:val="28"/>
          <w:szCs w:val="28"/>
        </w:rPr>
        <w:t xml:space="preserve"> доз с шагом в 30 кг/га, а также все возможные варианта в соотношении </w:t>
      </w:r>
      <w:r w:rsidR="002F54AF" w:rsidRPr="00C47986">
        <w:rPr>
          <w:sz w:val="28"/>
          <w:szCs w:val="28"/>
          <w:lang w:val="en-US"/>
        </w:rPr>
        <w:t>N</w:t>
      </w:r>
      <w:r w:rsidR="002F54AF" w:rsidRPr="00C47986">
        <w:rPr>
          <w:sz w:val="28"/>
          <w:szCs w:val="28"/>
        </w:rPr>
        <w:t>:</w:t>
      </w:r>
      <w:r w:rsidR="002F54AF" w:rsidRPr="00C47986">
        <w:rPr>
          <w:sz w:val="28"/>
          <w:szCs w:val="28"/>
          <w:lang w:val="en-US"/>
        </w:rPr>
        <w:t>P</w:t>
      </w:r>
      <w:r w:rsidR="002F54AF" w:rsidRPr="00C47986">
        <w:rPr>
          <w:sz w:val="28"/>
          <w:szCs w:val="28"/>
          <w:vertAlign w:val="subscript"/>
        </w:rPr>
        <w:t>2</w:t>
      </w:r>
      <w:r w:rsidR="002F54AF" w:rsidRPr="00C47986">
        <w:rPr>
          <w:sz w:val="28"/>
          <w:szCs w:val="28"/>
          <w:lang w:val="en-US"/>
        </w:rPr>
        <w:t>O</w:t>
      </w:r>
      <w:r w:rsidR="002F54AF" w:rsidRPr="00C47986">
        <w:rPr>
          <w:sz w:val="28"/>
          <w:szCs w:val="28"/>
          <w:vertAlign w:val="subscript"/>
        </w:rPr>
        <w:t>5</w:t>
      </w:r>
      <w:r w:rsidR="002F54AF" w:rsidRPr="00C47986">
        <w:rPr>
          <w:sz w:val="28"/>
          <w:szCs w:val="28"/>
        </w:rPr>
        <w:t>:</w:t>
      </w:r>
      <w:r w:rsidR="002F54AF" w:rsidRPr="00C47986">
        <w:rPr>
          <w:sz w:val="28"/>
          <w:szCs w:val="28"/>
          <w:lang w:val="en-US"/>
        </w:rPr>
        <w:t>K</w:t>
      </w:r>
      <w:r w:rsidR="002F54AF" w:rsidRPr="00C47986">
        <w:rPr>
          <w:sz w:val="28"/>
          <w:szCs w:val="28"/>
          <w:vertAlign w:val="subscript"/>
        </w:rPr>
        <w:t>2</w:t>
      </w:r>
      <w:r w:rsidR="002F54AF" w:rsidRPr="00C47986">
        <w:rPr>
          <w:sz w:val="28"/>
          <w:szCs w:val="28"/>
        </w:rPr>
        <w:t>0</w:t>
      </w:r>
      <w:r w:rsidR="00A66098" w:rsidRPr="00C47986">
        <w:rPr>
          <w:sz w:val="28"/>
          <w:szCs w:val="28"/>
        </w:rPr>
        <w:t>.</w:t>
      </w:r>
      <w:r w:rsidR="007367DF" w:rsidRPr="00C47986">
        <w:rPr>
          <w:sz w:val="28"/>
          <w:szCs w:val="28"/>
        </w:rPr>
        <w:t xml:space="preserve"> Первый вариант представлен контролем (без удобрений), что позволит вычленить влияние естественного почвенного плодородия.</w:t>
      </w:r>
    </w:p>
    <w:p w:rsidR="00A66098" w:rsidRPr="00C47986" w:rsidRDefault="00A66098" w:rsidP="00C47986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bookmarkStart w:id="14" w:name="_Toc249095178"/>
      <w:bookmarkStart w:id="15" w:name="_Toc249474683"/>
      <w:r w:rsidRPr="00C47986">
        <w:rPr>
          <w:b/>
          <w:i/>
          <w:sz w:val="28"/>
          <w:szCs w:val="28"/>
        </w:rPr>
        <w:t>Методика закладки и проведения опыта</w:t>
      </w:r>
      <w:bookmarkEnd w:id="14"/>
      <w:bookmarkEnd w:id="15"/>
    </w:p>
    <w:p w:rsidR="00A66098" w:rsidRPr="00C47986" w:rsidRDefault="00A66098" w:rsidP="00C47986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bookmarkStart w:id="16" w:name="_Toc249095179"/>
      <w:bookmarkStart w:id="17" w:name="_Toc249474684"/>
      <w:r w:rsidRPr="00C47986">
        <w:rPr>
          <w:b/>
          <w:i/>
          <w:sz w:val="28"/>
          <w:szCs w:val="28"/>
        </w:rPr>
        <w:t>а) выбор и подготовка опытного участка</w:t>
      </w:r>
      <w:bookmarkEnd w:id="16"/>
      <w:bookmarkEnd w:id="17"/>
    </w:p>
    <w:p w:rsidR="002F54AF" w:rsidRPr="00C47986" w:rsidRDefault="000B6AE7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Участок для полевого опыта по рельефу, почвенным условиям (генезису, морфологии и свойствам почвы) и истории должен быть по возможности однородным, а также типичным для того хозяйства, района или зоны, на которые мы будем распространять результаты нашего опыта.</w:t>
      </w:r>
    </w:p>
    <w:p w:rsidR="00E46EBE" w:rsidRPr="00C47986" w:rsidRDefault="00AF0A45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При прибытии в хозяйство мы ознакомились с картой землепользования. После мы изучаем книгу истории полей. Анализируем историю за последние 4 года. Из</w:t>
      </w:r>
      <w:r w:rsidR="007C761E" w:rsidRPr="00C47986">
        <w:rPr>
          <w:sz w:val="28"/>
          <w:szCs w:val="28"/>
        </w:rPr>
        <w:t xml:space="preserve">учали агротехнику возделывания культур в севооборотах (формы, дозы и сроки внесения удобрений). Так же было выявлено, что известь вносилась 2 ротации назад, навоз 3 года назад. Мы выбрали поле, которое участвует в следующем севообороте: 1. вика + овес на сено; 2. озимая пшеница; 3. картофель; 4. ячмень. Далее мы просмотрели агрохимические картограммы. По ним мы отметили участок данного поля, который характеризуется средней обеспеченностью по содержанию фосфора и калия (для картофеля 4 класс обеспеченности). По почвенной карте оцениваем </w:t>
      </w:r>
      <w:r w:rsidR="00E46EBE" w:rsidRPr="00C47986">
        <w:rPr>
          <w:sz w:val="28"/>
          <w:szCs w:val="28"/>
        </w:rPr>
        <w:t>пестроту нашего участка и рельеф. Данный участок в основном характеризуется дерново-подзолистой среднесуглинистой почвой и располагается на пологом склоне.</w:t>
      </w:r>
    </w:p>
    <w:p w:rsidR="00E46EBE" w:rsidRPr="00C47986" w:rsidRDefault="00E46EBE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 xml:space="preserve">После того, как мы по карте по карте определились с будущим участком нашего опыта, необходимо провести рекогносцировочное обследование участка. Со всей бригадой выезжаем в поле к месту участка. Участок соответствовал истине. При его осмотре не было выявлено случайных факторов (свалки удобрений, стоянки животных </w:t>
      </w:r>
      <w:r w:rsidR="00C47986">
        <w:rPr>
          <w:sz w:val="28"/>
          <w:szCs w:val="28"/>
        </w:rPr>
        <w:t>и т.д.</w:t>
      </w:r>
      <w:r w:rsidRPr="00C47986">
        <w:rPr>
          <w:sz w:val="28"/>
          <w:szCs w:val="28"/>
        </w:rPr>
        <w:t>) Так же оцениваем состояние мезо- и микрорельефа. На всей площади участка не оказалось западин и бугорков. Отмечаем, что в 150</w:t>
      </w:r>
      <w:r w:rsidR="00C47986">
        <w:rPr>
          <w:sz w:val="28"/>
          <w:szCs w:val="28"/>
        </w:rPr>
        <w:t> </w:t>
      </w:r>
      <w:r w:rsidR="00C47986" w:rsidRPr="00C47986">
        <w:rPr>
          <w:sz w:val="28"/>
          <w:szCs w:val="28"/>
        </w:rPr>
        <w:t>м</w:t>
      </w:r>
      <w:r w:rsidRPr="00C47986">
        <w:rPr>
          <w:sz w:val="28"/>
          <w:szCs w:val="28"/>
        </w:rPr>
        <w:t xml:space="preserve"> к югу от участка располагается лесной массив, а в 300</w:t>
      </w:r>
      <w:r w:rsidR="00C47986">
        <w:rPr>
          <w:sz w:val="28"/>
          <w:szCs w:val="28"/>
        </w:rPr>
        <w:t> </w:t>
      </w:r>
      <w:r w:rsidR="00C47986" w:rsidRPr="00C47986">
        <w:rPr>
          <w:sz w:val="28"/>
          <w:szCs w:val="28"/>
        </w:rPr>
        <w:t>м</w:t>
      </w:r>
      <w:r w:rsidRPr="00C47986">
        <w:rPr>
          <w:sz w:val="28"/>
          <w:szCs w:val="28"/>
        </w:rPr>
        <w:t xml:space="preserve"> на северо-восток фермерский пруд. Данное расположение от этих факторов укладывается в рамки. Учитывая однообразную агротехнику за последние 4 года, а также однородность почвенного плодородия, мы решаем, что не будем проводить уравнительный и рекогносцировочный посевы. Перед закладкой опыта проводим агрохимическое обследование участка. Данные анализа представлены в таблице 4.</w:t>
      </w:r>
    </w:p>
    <w:p w:rsidR="001B5B40" w:rsidRPr="00C47986" w:rsidRDefault="001B5B40" w:rsidP="00C47986">
      <w:pPr>
        <w:spacing w:line="360" w:lineRule="auto"/>
        <w:ind w:firstLine="709"/>
        <w:jc w:val="both"/>
        <w:rPr>
          <w:sz w:val="28"/>
          <w:szCs w:val="28"/>
        </w:rPr>
      </w:pPr>
    </w:p>
    <w:p w:rsidR="001B5B40" w:rsidRPr="00C47986" w:rsidRDefault="001B5B40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Таблица 4. Данные агрохимического анализа пахотного горизонта дерново-подзолистой почвы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535"/>
        <w:gridCol w:w="1160"/>
        <w:gridCol w:w="1026"/>
        <w:gridCol w:w="1004"/>
        <w:gridCol w:w="1108"/>
        <w:gridCol w:w="1108"/>
        <w:gridCol w:w="1201"/>
        <w:gridCol w:w="1155"/>
      </w:tblGrid>
      <w:tr w:rsidR="001B5B40" w:rsidRPr="00B21E50" w:rsidTr="00B21E50">
        <w:trPr>
          <w:cantSplit/>
          <w:jc w:val="center"/>
        </w:trPr>
        <w:tc>
          <w:tcPr>
            <w:tcW w:w="825" w:type="pct"/>
            <w:vMerge w:val="restart"/>
            <w:shd w:val="clear" w:color="auto" w:fill="auto"/>
          </w:tcPr>
          <w:p w:rsidR="001B5B40" w:rsidRPr="00B21E50" w:rsidRDefault="001B5B40" w:rsidP="00B21E50">
            <w:pPr>
              <w:spacing w:line="360" w:lineRule="auto"/>
              <w:jc w:val="both"/>
              <w:rPr>
                <w:szCs w:val="24"/>
              </w:rPr>
            </w:pPr>
            <w:r w:rsidRPr="00B21E50">
              <w:rPr>
                <w:szCs w:val="24"/>
              </w:rPr>
              <w:t>Гумус</w:t>
            </w:r>
            <w:r w:rsidR="00C47986" w:rsidRPr="00B21E50">
              <w:rPr>
                <w:szCs w:val="24"/>
              </w:rPr>
              <w:t>, %</w:t>
            </w:r>
          </w:p>
        </w:tc>
        <w:tc>
          <w:tcPr>
            <w:tcW w:w="624" w:type="pct"/>
            <w:vMerge w:val="restart"/>
            <w:shd w:val="clear" w:color="auto" w:fill="auto"/>
          </w:tcPr>
          <w:p w:rsidR="001B5B40" w:rsidRPr="00B21E50" w:rsidRDefault="001B5B40" w:rsidP="00B21E50">
            <w:pPr>
              <w:spacing w:line="360" w:lineRule="auto"/>
              <w:jc w:val="both"/>
              <w:rPr>
                <w:szCs w:val="24"/>
              </w:rPr>
            </w:pPr>
            <w:r w:rsidRPr="00B21E50">
              <w:rPr>
                <w:szCs w:val="24"/>
              </w:rPr>
              <w:t>рН</w:t>
            </w:r>
            <w:r w:rsidRPr="00B21E50">
              <w:rPr>
                <w:szCs w:val="24"/>
                <w:vertAlign w:val="subscript"/>
              </w:rPr>
              <w:t>кс</w:t>
            </w:r>
            <w:r w:rsidRPr="00B21E50">
              <w:rPr>
                <w:szCs w:val="24"/>
                <w:vertAlign w:val="subscript"/>
                <w:lang w:val="en-US"/>
              </w:rPr>
              <w:t>l</w:t>
            </w:r>
          </w:p>
        </w:tc>
        <w:tc>
          <w:tcPr>
            <w:tcW w:w="552" w:type="pct"/>
            <w:vMerge w:val="restart"/>
            <w:shd w:val="clear" w:color="auto" w:fill="auto"/>
          </w:tcPr>
          <w:p w:rsidR="001B5B40" w:rsidRPr="00B21E50" w:rsidRDefault="001B5B40" w:rsidP="00B21E50">
            <w:pPr>
              <w:spacing w:line="360" w:lineRule="auto"/>
              <w:jc w:val="both"/>
              <w:rPr>
                <w:szCs w:val="24"/>
              </w:rPr>
            </w:pPr>
            <w:r w:rsidRPr="00B21E50">
              <w:rPr>
                <w:szCs w:val="24"/>
                <w:lang w:val="en-US"/>
              </w:rPr>
              <w:t>S</w:t>
            </w:r>
            <w:r w:rsidRPr="00B21E50">
              <w:rPr>
                <w:szCs w:val="24"/>
              </w:rPr>
              <w:t>,</w:t>
            </w:r>
          </w:p>
          <w:p w:rsidR="001B5B40" w:rsidRPr="00B21E50" w:rsidRDefault="001B5B40" w:rsidP="00B21E50">
            <w:pPr>
              <w:spacing w:line="360" w:lineRule="auto"/>
              <w:jc w:val="both"/>
              <w:rPr>
                <w:szCs w:val="24"/>
              </w:rPr>
            </w:pPr>
            <w:r w:rsidRPr="00B21E50">
              <w:rPr>
                <w:szCs w:val="24"/>
              </w:rPr>
              <w:t>мг-экв/</w:t>
            </w:r>
            <w:r w:rsidR="00C47986" w:rsidRPr="00B21E50">
              <w:rPr>
                <w:szCs w:val="24"/>
              </w:rPr>
              <w:t xml:space="preserve">100 г. </w:t>
            </w:r>
            <w:r w:rsidRPr="00B21E50">
              <w:rPr>
                <w:szCs w:val="24"/>
              </w:rPr>
              <w:t>почвы</w:t>
            </w:r>
          </w:p>
        </w:tc>
        <w:tc>
          <w:tcPr>
            <w:tcW w:w="540" w:type="pct"/>
            <w:vMerge w:val="restart"/>
            <w:shd w:val="clear" w:color="auto" w:fill="auto"/>
          </w:tcPr>
          <w:p w:rsidR="001B5B40" w:rsidRPr="00B21E50" w:rsidRDefault="001B5B40" w:rsidP="00B21E50">
            <w:pPr>
              <w:spacing w:line="360" w:lineRule="auto"/>
              <w:jc w:val="both"/>
              <w:rPr>
                <w:szCs w:val="24"/>
              </w:rPr>
            </w:pPr>
            <w:r w:rsidRPr="00B21E50">
              <w:rPr>
                <w:szCs w:val="24"/>
              </w:rPr>
              <w:t>Нг, мг-экв/</w:t>
            </w:r>
            <w:r w:rsidR="00C47986" w:rsidRPr="00B21E50">
              <w:rPr>
                <w:szCs w:val="24"/>
              </w:rPr>
              <w:t xml:space="preserve">100 г. </w:t>
            </w:r>
            <w:r w:rsidRPr="00B21E50">
              <w:rPr>
                <w:szCs w:val="24"/>
              </w:rPr>
              <w:t>почвы</w:t>
            </w:r>
          </w:p>
        </w:tc>
        <w:tc>
          <w:tcPr>
            <w:tcW w:w="596" w:type="pct"/>
            <w:vMerge w:val="restart"/>
            <w:shd w:val="clear" w:color="auto" w:fill="auto"/>
          </w:tcPr>
          <w:p w:rsidR="001B5B40" w:rsidRPr="00B21E50" w:rsidRDefault="001B5B40" w:rsidP="00B21E50">
            <w:pPr>
              <w:spacing w:line="360" w:lineRule="auto"/>
              <w:jc w:val="both"/>
              <w:rPr>
                <w:szCs w:val="24"/>
              </w:rPr>
            </w:pPr>
            <w:r w:rsidRPr="00B21E50">
              <w:rPr>
                <w:szCs w:val="24"/>
                <w:lang w:val="en-US"/>
              </w:rPr>
              <w:t>E</w:t>
            </w:r>
            <w:r w:rsidRPr="00B21E50">
              <w:rPr>
                <w:szCs w:val="24"/>
              </w:rPr>
              <w:t>,</w:t>
            </w:r>
          </w:p>
          <w:p w:rsidR="001B5B40" w:rsidRPr="00B21E50" w:rsidRDefault="001B5B40" w:rsidP="00B21E50">
            <w:pPr>
              <w:spacing w:line="360" w:lineRule="auto"/>
              <w:jc w:val="both"/>
              <w:rPr>
                <w:szCs w:val="24"/>
              </w:rPr>
            </w:pPr>
            <w:r w:rsidRPr="00B21E50">
              <w:rPr>
                <w:szCs w:val="24"/>
              </w:rPr>
              <w:t>мг-экв/</w:t>
            </w:r>
            <w:r w:rsidR="00C47986" w:rsidRPr="00B21E50">
              <w:rPr>
                <w:szCs w:val="24"/>
              </w:rPr>
              <w:t xml:space="preserve">100 г. </w:t>
            </w:r>
            <w:r w:rsidRPr="00B21E50">
              <w:rPr>
                <w:szCs w:val="24"/>
              </w:rPr>
              <w:t>почвы</w:t>
            </w:r>
          </w:p>
        </w:tc>
        <w:tc>
          <w:tcPr>
            <w:tcW w:w="596" w:type="pct"/>
            <w:vMerge w:val="restart"/>
            <w:shd w:val="clear" w:color="auto" w:fill="auto"/>
          </w:tcPr>
          <w:p w:rsidR="001B5B40" w:rsidRPr="00B21E50" w:rsidRDefault="001B5B40" w:rsidP="00B21E50">
            <w:pPr>
              <w:spacing w:line="360" w:lineRule="auto"/>
              <w:jc w:val="both"/>
              <w:rPr>
                <w:szCs w:val="24"/>
              </w:rPr>
            </w:pPr>
            <w:r w:rsidRPr="00B21E50">
              <w:rPr>
                <w:szCs w:val="24"/>
                <w:lang w:val="en-US"/>
              </w:rPr>
              <w:t>V</w:t>
            </w:r>
            <w:r w:rsidRPr="00B21E50">
              <w:rPr>
                <w:szCs w:val="24"/>
              </w:rPr>
              <w:t>,</w:t>
            </w:r>
          </w:p>
          <w:p w:rsidR="001B5B40" w:rsidRPr="00B21E50" w:rsidRDefault="001B5B40" w:rsidP="00B21E50">
            <w:pPr>
              <w:spacing w:line="360" w:lineRule="auto"/>
              <w:jc w:val="both"/>
              <w:rPr>
                <w:szCs w:val="24"/>
              </w:rPr>
            </w:pPr>
            <w:r w:rsidRPr="00B21E50">
              <w:rPr>
                <w:szCs w:val="24"/>
              </w:rPr>
              <w:t>%</w:t>
            </w:r>
          </w:p>
        </w:tc>
        <w:tc>
          <w:tcPr>
            <w:tcW w:w="1267" w:type="pct"/>
            <w:gridSpan w:val="2"/>
            <w:shd w:val="clear" w:color="auto" w:fill="auto"/>
          </w:tcPr>
          <w:p w:rsidR="001B5B40" w:rsidRPr="00B21E50" w:rsidRDefault="001B5B40" w:rsidP="00B21E50">
            <w:pPr>
              <w:spacing w:line="360" w:lineRule="auto"/>
              <w:jc w:val="both"/>
              <w:rPr>
                <w:szCs w:val="24"/>
              </w:rPr>
            </w:pPr>
            <w:r w:rsidRPr="00B21E50">
              <w:rPr>
                <w:szCs w:val="24"/>
              </w:rPr>
              <w:t>По Кирсанову</w:t>
            </w:r>
          </w:p>
        </w:tc>
      </w:tr>
      <w:tr w:rsidR="001B5B40" w:rsidRPr="00B21E50" w:rsidTr="00B21E50">
        <w:trPr>
          <w:cantSplit/>
          <w:jc w:val="center"/>
        </w:trPr>
        <w:tc>
          <w:tcPr>
            <w:tcW w:w="825" w:type="pct"/>
            <w:vMerge/>
            <w:shd w:val="clear" w:color="auto" w:fill="auto"/>
          </w:tcPr>
          <w:p w:rsidR="001B5B40" w:rsidRPr="00B21E50" w:rsidRDefault="001B5B40" w:rsidP="00B21E50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624" w:type="pct"/>
            <w:vMerge/>
            <w:shd w:val="clear" w:color="auto" w:fill="auto"/>
          </w:tcPr>
          <w:p w:rsidR="001B5B40" w:rsidRPr="00B21E50" w:rsidRDefault="001B5B40" w:rsidP="00B21E50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552" w:type="pct"/>
            <w:vMerge/>
            <w:shd w:val="clear" w:color="auto" w:fill="auto"/>
          </w:tcPr>
          <w:p w:rsidR="001B5B40" w:rsidRPr="00B21E50" w:rsidRDefault="001B5B40" w:rsidP="00B21E50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540" w:type="pct"/>
            <w:vMerge/>
            <w:shd w:val="clear" w:color="auto" w:fill="auto"/>
          </w:tcPr>
          <w:p w:rsidR="001B5B40" w:rsidRPr="00B21E50" w:rsidRDefault="001B5B40" w:rsidP="00B21E50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596" w:type="pct"/>
            <w:vMerge/>
            <w:shd w:val="clear" w:color="auto" w:fill="auto"/>
          </w:tcPr>
          <w:p w:rsidR="001B5B40" w:rsidRPr="00B21E50" w:rsidRDefault="001B5B40" w:rsidP="00B21E50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596" w:type="pct"/>
            <w:vMerge/>
            <w:shd w:val="clear" w:color="auto" w:fill="auto"/>
          </w:tcPr>
          <w:p w:rsidR="001B5B40" w:rsidRPr="00B21E50" w:rsidRDefault="001B5B40" w:rsidP="00B21E50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646" w:type="pct"/>
            <w:shd w:val="clear" w:color="auto" w:fill="auto"/>
          </w:tcPr>
          <w:p w:rsidR="001B5B40" w:rsidRPr="00B21E50" w:rsidRDefault="001B5B40" w:rsidP="00B21E50">
            <w:pPr>
              <w:spacing w:line="360" w:lineRule="auto"/>
              <w:jc w:val="both"/>
              <w:rPr>
                <w:szCs w:val="24"/>
              </w:rPr>
            </w:pPr>
            <w:r w:rsidRPr="00B21E50">
              <w:rPr>
                <w:szCs w:val="24"/>
              </w:rPr>
              <w:t>Р</w:t>
            </w:r>
            <w:r w:rsidRPr="00B21E50">
              <w:rPr>
                <w:szCs w:val="24"/>
                <w:vertAlign w:val="subscript"/>
              </w:rPr>
              <w:t>2</w:t>
            </w:r>
            <w:r w:rsidRPr="00B21E50">
              <w:rPr>
                <w:szCs w:val="24"/>
              </w:rPr>
              <w:t>О</w:t>
            </w:r>
            <w:r w:rsidRPr="00B21E50">
              <w:rPr>
                <w:szCs w:val="24"/>
                <w:vertAlign w:val="subscript"/>
              </w:rPr>
              <w:t>5</w:t>
            </w:r>
            <w:r w:rsidRPr="00B21E50">
              <w:rPr>
                <w:szCs w:val="24"/>
              </w:rPr>
              <w:t>, мг/кг почвы</w:t>
            </w:r>
          </w:p>
        </w:tc>
        <w:tc>
          <w:tcPr>
            <w:tcW w:w="621" w:type="pct"/>
            <w:shd w:val="clear" w:color="auto" w:fill="auto"/>
          </w:tcPr>
          <w:p w:rsidR="001B5B40" w:rsidRPr="00B21E50" w:rsidRDefault="001B5B40" w:rsidP="00B21E50">
            <w:pPr>
              <w:spacing w:line="360" w:lineRule="auto"/>
              <w:jc w:val="both"/>
              <w:rPr>
                <w:szCs w:val="24"/>
              </w:rPr>
            </w:pPr>
            <w:r w:rsidRPr="00B21E50">
              <w:rPr>
                <w:szCs w:val="24"/>
              </w:rPr>
              <w:t>К</w:t>
            </w:r>
            <w:r w:rsidRPr="00B21E50">
              <w:rPr>
                <w:szCs w:val="24"/>
                <w:vertAlign w:val="subscript"/>
              </w:rPr>
              <w:t>2</w:t>
            </w:r>
            <w:r w:rsidRPr="00B21E50">
              <w:rPr>
                <w:szCs w:val="24"/>
              </w:rPr>
              <w:t>О, мг/кг почвы</w:t>
            </w:r>
          </w:p>
        </w:tc>
      </w:tr>
      <w:tr w:rsidR="001B5B40" w:rsidRPr="00B21E50" w:rsidTr="00B21E50">
        <w:trPr>
          <w:cantSplit/>
          <w:jc w:val="center"/>
        </w:trPr>
        <w:tc>
          <w:tcPr>
            <w:tcW w:w="825" w:type="pct"/>
            <w:shd w:val="clear" w:color="auto" w:fill="auto"/>
          </w:tcPr>
          <w:p w:rsidR="001B5B40" w:rsidRPr="00B21E50" w:rsidRDefault="001B5B40" w:rsidP="00B21E50">
            <w:pPr>
              <w:spacing w:line="360" w:lineRule="auto"/>
              <w:jc w:val="both"/>
              <w:rPr>
                <w:szCs w:val="28"/>
              </w:rPr>
            </w:pPr>
            <w:r w:rsidRPr="00B21E50">
              <w:rPr>
                <w:szCs w:val="28"/>
              </w:rPr>
              <w:t>2</w:t>
            </w:r>
          </w:p>
        </w:tc>
        <w:tc>
          <w:tcPr>
            <w:tcW w:w="624" w:type="pct"/>
            <w:shd w:val="clear" w:color="auto" w:fill="auto"/>
          </w:tcPr>
          <w:p w:rsidR="001B5B40" w:rsidRPr="00B21E50" w:rsidRDefault="001B5B40" w:rsidP="00B21E50">
            <w:pPr>
              <w:spacing w:line="360" w:lineRule="auto"/>
              <w:jc w:val="both"/>
              <w:rPr>
                <w:szCs w:val="28"/>
                <w:lang w:val="en-US"/>
              </w:rPr>
            </w:pPr>
            <w:r w:rsidRPr="00B21E50">
              <w:rPr>
                <w:szCs w:val="28"/>
              </w:rPr>
              <w:t>5</w:t>
            </w:r>
            <w:r w:rsidRPr="00B21E50">
              <w:rPr>
                <w:szCs w:val="28"/>
                <w:lang w:val="en-US"/>
              </w:rPr>
              <w:t>,6</w:t>
            </w:r>
          </w:p>
        </w:tc>
        <w:tc>
          <w:tcPr>
            <w:tcW w:w="552" w:type="pct"/>
            <w:shd w:val="clear" w:color="auto" w:fill="auto"/>
          </w:tcPr>
          <w:p w:rsidR="001B5B40" w:rsidRPr="00B21E50" w:rsidRDefault="00CC341D" w:rsidP="00B21E50">
            <w:pPr>
              <w:spacing w:line="360" w:lineRule="auto"/>
              <w:jc w:val="both"/>
              <w:rPr>
                <w:szCs w:val="28"/>
              </w:rPr>
            </w:pPr>
            <w:r w:rsidRPr="00B21E50">
              <w:rPr>
                <w:szCs w:val="28"/>
              </w:rPr>
              <w:t>9</w:t>
            </w:r>
          </w:p>
        </w:tc>
        <w:tc>
          <w:tcPr>
            <w:tcW w:w="540" w:type="pct"/>
            <w:shd w:val="clear" w:color="auto" w:fill="auto"/>
          </w:tcPr>
          <w:p w:rsidR="001B5B40" w:rsidRPr="00B21E50" w:rsidRDefault="00CC341D" w:rsidP="00B21E50">
            <w:pPr>
              <w:spacing w:line="360" w:lineRule="auto"/>
              <w:jc w:val="both"/>
              <w:rPr>
                <w:szCs w:val="28"/>
              </w:rPr>
            </w:pPr>
            <w:r w:rsidRPr="00B21E50">
              <w:rPr>
                <w:szCs w:val="28"/>
              </w:rPr>
              <w:t>3,1</w:t>
            </w:r>
          </w:p>
        </w:tc>
        <w:tc>
          <w:tcPr>
            <w:tcW w:w="596" w:type="pct"/>
            <w:shd w:val="clear" w:color="auto" w:fill="auto"/>
          </w:tcPr>
          <w:p w:rsidR="001B5B40" w:rsidRPr="00B21E50" w:rsidRDefault="00CC341D" w:rsidP="00B21E50">
            <w:pPr>
              <w:spacing w:line="360" w:lineRule="auto"/>
              <w:jc w:val="both"/>
              <w:rPr>
                <w:szCs w:val="28"/>
              </w:rPr>
            </w:pPr>
            <w:r w:rsidRPr="00B21E50">
              <w:rPr>
                <w:szCs w:val="28"/>
              </w:rPr>
              <w:t>12,1</w:t>
            </w:r>
          </w:p>
        </w:tc>
        <w:tc>
          <w:tcPr>
            <w:tcW w:w="596" w:type="pct"/>
            <w:shd w:val="clear" w:color="auto" w:fill="auto"/>
          </w:tcPr>
          <w:p w:rsidR="001B5B40" w:rsidRPr="00B21E50" w:rsidRDefault="00CC341D" w:rsidP="00B21E50">
            <w:pPr>
              <w:spacing w:line="360" w:lineRule="auto"/>
              <w:jc w:val="both"/>
              <w:rPr>
                <w:szCs w:val="28"/>
              </w:rPr>
            </w:pPr>
            <w:r w:rsidRPr="00B21E50">
              <w:rPr>
                <w:szCs w:val="28"/>
              </w:rPr>
              <w:t>74,4</w:t>
            </w:r>
          </w:p>
        </w:tc>
        <w:tc>
          <w:tcPr>
            <w:tcW w:w="646" w:type="pct"/>
            <w:shd w:val="clear" w:color="auto" w:fill="auto"/>
          </w:tcPr>
          <w:p w:rsidR="001B5B40" w:rsidRPr="00B21E50" w:rsidRDefault="00CC341D" w:rsidP="00B21E50">
            <w:pPr>
              <w:spacing w:line="360" w:lineRule="auto"/>
              <w:jc w:val="both"/>
              <w:rPr>
                <w:szCs w:val="28"/>
              </w:rPr>
            </w:pPr>
            <w:r w:rsidRPr="00B21E50">
              <w:rPr>
                <w:szCs w:val="28"/>
              </w:rPr>
              <w:t>125</w:t>
            </w:r>
          </w:p>
        </w:tc>
        <w:tc>
          <w:tcPr>
            <w:tcW w:w="621" w:type="pct"/>
            <w:shd w:val="clear" w:color="auto" w:fill="auto"/>
          </w:tcPr>
          <w:p w:rsidR="001B5B40" w:rsidRPr="00B21E50" w:rsidRDefault="00CC341D" w:rsidP="00B21E50">
            <w:pPr>
              <w:spacing w:line="360" w:lineRule="auto"/>
              <w:jc w:val="both"/>
              <w:rPr>
                <w:szCs w:val="28"/>
              </w:rPr>
            </w:pPr>
            <w:r w:rsidRPr="00B21E50">
              <w:rPr>
                <w:szCs w:val="28"/>
              </w:rPr>
              <w:t>141</w:t>
            </w:r>
          </w:p>
        </w:tc>
      </w:tr>
    </w:tbl>
    <w:p w:rsidR="000B6AE7" w:rsidRPr="00C47986" w:rsidRDefault="000B6AE7" w:rsidP="00C47986">
      <w:pPr>
        <w:spacing w:line="360" w:lineRule="auto"/>
        <w:ind w:firstLine="709"/>
        <w:jc w:val="both"/>
        <w:rPr>
          <w:sz w:val="28"/>
          <w:szCs w:val="28"/>
        </w:rPr>
      </w:pPr>
    </w:p>
    <w:p w:rsidR="00862B5B" w:rsidRPr="00C47986" w:rsidRDefault="00862B5B" w:rsidP="00C47986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bookmarkStart w:id="18" w:name="_Toc249095180"/>
      <w:bookmarkStart w:id="19" w:name="_Toc249474685"/>
      <w:r w:rsidRPr="00C47986">
        <w:rPr>
          <w:b/>
          <w:i/>
          <w:sz w:val="28"/>
          <w:szCs w:val="28"/>
        </w:rPr>
        <w:t>б) размещение полевого опыта на площади участка</w:t>
      </w:r>
      <w:bookmarkEnd w:id="18"/>
      <w:bookmarkEnd w:id="19"/>
    </w:p>
    <w:p w:rsidR="00CC341D" w:rsidRPr="00C47986" w:rsidRDefault="00CC341D" w:rsidP="00C47986">
      <w:pPr>
        <w:spacing w:line="360" w:lineRule="auto"/>
        <w:ind w:firstLine="709"/>
        <w:jc w:val="both"/>
        <w:rPr>
          <w:sz w:val="28"/>
          <w:szCs w:val="28"/>
        </w:rPr>
      </w:pPr>
      <w:bookmarkStart w:id="20" w:name="_Toc249095181"/>
      <w:r w:rsidRPr="00C47986">
        <w:rPr>
          <w:sz w:val="28"/>
          <w:szCs w:val="28"/>
        </w:rPr>
        <w:t>На выбранной и изученной территории теперь важно правильно разместить 9 вариантов опыта нужной формы.</w:t>
      </w:r>
    </w:p>
    <w:p w:rsidR="00CC341D" w:rsidRPr="00C47986" w:rsidRDefault="00CC341D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Приняли решение, что опыт будем закладывать в 4</w:t>
      </w:r>
      <w:r w:rsidR="00C47986">
        <w:rPr>
          <w:sz w:val="28"/>
          <w:szCs w:val="28"/>
        </w:rPr>
        <w:t>-</w:t>
      </w:r>
      <w:r w:rsidR="00C47986" w:rsidRPr="00C47986">
        <w:rPr>
          <w:sz w:val="28"/>
          <w:szCs w:val="28"/>
        </w:rPr>
        <w:t>к</w:t>
      </w:r>
      <w:r w:rsidRPr="00C47986">
        <w:rPr>
          <w:sz w:val="28"/>
          <w:szCs w:val="28"/>
        </w:rPr>
        <w:t>ратной повторности. Это оптимальное число повторностей для пропашных культур. Повторения будем размещать двухъярусно, а варианты в случайном (рендомизированном) порядке</w:t>
      </w:r>
      <w:r w:rsidR="006C3A45" w:rsidRPr="00C47986">
        <w:rPr>
          <w:sz w:val="28"/>
          <w:szCs w:val="28"/>
        </w:rPr>
        <w:t xml:space="preserve"> (рис.</w:t>
      </w:r>
      <w:r w:rsidR="00C47986">
        <w:rPr>
          <w:sz w:val="28"/>
          <w:szCs w:val="28"/>
        </w:rPr>
        <w:t> </w:t>
      </w:r>
      <w:r w:rsidR="00C47986" w:rsidRPr="00C47986">
        <w:rPr>
          <w:sz w:val="28"/>
          <w:szCs w:val="28"/>
        </w:rPr>
        <w:t>3</w:t>
      </w:r>
      <w:r w:rsidR="006C3A45" w:rsidRPr="00C47986">
        <w:rPr>
          <w:sz w:val="28"/>
          <w:szCs w:val="28"/>
        </w:rPr>
        <w:t>)</w:t>
      </w:r>
      <w:r w:rsidRPr="00C47986">
        <w:rPr>
          <w:sz w:val="28"/>
          <w:szCs w:val="28"/>
        </w:rPr>
        <w:t>.</w:t>
      </w:r>
    </w:p>
    <w:p w:rsidR="00FF4FA3" w:rsidRPr="00C47986" w:rsidRDefault="00DD2098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Размер делянки должен быть таким, чтобы можно было применить на них</w:t>
      </w:r>
      <w:r w:rsidR="00C47986">
        <w:rPr>
          <w:sz w:val="28"/>
          <w:szCs w:val="28"/>
        </w:rPr>
        <w:t xml:space="preserve"> </w:t>
      </w:r>
      <w:r w:rsidRPr="00C47986">
        <w:rPr>
          <w:sz w:val="28"/>
          <w:szCs w:val="28"/>
        </w:rPr>
        <w:t xml:space="preserve">всю принятую агротехнику для нашей опытной культуры. </w:t>
      </w:r>
      <w:r w:rsidR="00D02C1E" w:rsidRPr="00C47986">
        <w:rPr>
          <w:sz w:val="28"/>
          <w:szCs w:val="28"/>
        </w:rPr>
        <w:t>В нашем конкретном случае ширина делянки должна быть кратной ширине захвата картофелепосадочной машины КСМ</w:t>
      </w:r>
      <w:r w:rsidR="00C47986">
        <w:rPr>
          <w:sz w:val="28"/>
          <w:szCs w:val="28"/>
        </w:rPr>
        <w:t>-</w:t>
      </w:r>
      <w:r w:rsidR="00C47986" w:rsidRPr="00C47986">
        <w:rPr>
          <w:sz w:val="28"/>
          <w:szCs w:val="28"/>
        </w:rPr>
        <w:t>4</w:t>
      </w:r>
      <w:r w:rsidR="00D02C1E" w:rsidRPr="00C47986">
        <w:rPr>
          <w:sz w:val="28"/>
          <w:szCs w:val="28"/>
        </w:rPr>
        <w:t xml:space="preserve"> (4</w:t>
      </w:r>
      <w:r w:rsidR="00C47986">
        <w:rPr>
          <w:sz w:val="28"/>
          <w:szCs w:val="28"/>
        </w:rPr>
        <w:t>-</w:t>
      </w:r>
      <w:r w:rsidR="00C47986" w:rsidRPr="00C47986">
        <w:rPr>
          <w:sz w:val="28"/>
          <w:szCs w:val="28"/>
        </w:rPr>
        <w:t>р</w:t>
      </w:r>
      <w:r w:rsidR="00D02C1E" w:rsidRPr="00C47986">
        <w:rPr>
          <w:sz w:val="28"/>
          <w:szCs w:val="28"/>
        </w:rPr>
        <w:t>ядная картофелесажалка с шириной захвата 2,8</w:t>
      </w:r>
      <w:r w:rsidR="00C47986">
        <w:rPr>
          <w:sz w:val="28"/>
          <w:szCs w:val="28"/>
        </w:rPr>
        <w:t> </w:t>
      </w:r>
      <w:r w:rsidR="00C47986" w:rsidRPr="00C47986">
        <w:rPr>
          <w:sz w:val="28"/>
          <w:szCs w:val="28"/>
        </w:rPr>
        <w:t>м</w:t>
      </w:r>
      <w:r w:rsidR="00D02C1E" w:rsidRPr="00C47986">
        <w:rPr>
          <w:sz w:val="28"/>
          <w:szCs w:val="28"/>
        </w:rPr>
        <w:t>). Общее число всех делянок 9*4=36, в каждом ярусе по 18 делянок. На каждой делянке у нас будет по 12 рядков (с учетом защитки), в сумме на каждом ярусе 216 рядков, что кратно ширине захвата картофелепосадочной машины. Ширина междурядий 0,7</w:t>
      </w:r>
      <w:r w:rsidR="00C47986">
        <w:rPr>
          <w:sz w:val="28"/>
          <w:szCs w:val="28"/>
        </w:rPr>
        <w:t> </w:t>
      </w:r>
      <w:r w:rsidR="00C47986" w:rsidRPr="00C47986">
        <w:rPr>
          <w:sz w:val="28"/>
          <w:szCs w:val="28"/>
        </w:rPr>
        <w:t>м</w:t>
      </w:r>
      <w:r w:rsidR="00D02C1E" w:rsidRPr="00C47986">
        <w:rPr>
          <w:sz w:val="28"/>
          <w:szCs w:val="28"/>
        </w:rPr>
        <w:t>. Ширина делянки составит 0,7*12=8,4</w:t>
      </w:r>
      <w:r w:rsidR="00C47986">
        <w:rPr>
          <w:sz w:val="28"/>
          <w:szCs w:val="28"/>
        </w:rPr>
        <w:t> </w:t>
      </w:r>
      <w:r w:rsidR="00C47986" w:rsidRPr="00C47986">
        <w:rPr>
          <w:sz w:val="28"/>
          <w:szCs w:val="28"/>
        </w:rPr>
        <w:t>м</w:t>
      </w:r>
      <w:r w:rsidR="00D02C1E" w:rsidRPr="00C47986">
        <w:rPr>
          <w:sz w:val="28"/>
          <w:szCs w:val="28"/>
        </w:rPr>
        <w:t>. Площадь делянки должна быть такой, чтобы после уборки защитки и выключек на учет осталось не менее 200 растений. Выберем размер делянки 170</w:t>
      </w:r>
      <w:r w:rsidR="00C47986">
        <w:rPr>
          <w:sz w:val="28"/>
          <w:szCs w:val="28"/>
        </w:rPr>
        <w:t> </w:t>
      </w:r>
      <w:r w:rsidR="00D02C1E" w:rsidRPr="00C47986">
        <w:rPr>
          <w:sz w:val="28"/>
          <w:szCs w:val="28"/>
        </w:rPr>
        <w:t>м</w:t>
      </w:r>
      <w:r w:rsidR="00D02C1E" w:rsidRPr="00C47986">
        <w:rPr>
          <w:sz w:val="28"/>
          <w:szCs w:val="28"/>
          <w:vertAlign w:val="superscript"/>
        </w:rPr>
        <w:t>2</w:t>
      </w:r>
      <w:r w:rsidR="00D02C1E" w:rsidRPr="00C47986">
        <w:rPr>
          <w:sz w:val="28"/>
          <w:szCs w:val="28"/>
        </w:rPr>
        <w:t>, тогда длина делянки составит 170/8,4=20,2</w:t>
      </w:r>
      <w:r w:rsidR="00C47986">
        <w:rPr>
          <w:sz w:val="28"/>
          <w:szCs w:val="28"/>
        </w:rPr>
        <w:t> </w:t>
      </w:r>
      <w:r w:rsidR="00C47986" w:rsidRPr="00C47986">
        <w:rPr>
          <w:sz w:val="28"/>
          <w:szCs w:val="28"/>
        </w:rPr>
        <w:t>м</w:t>
      </w:r>
      <w:r w:rsidR="00D02C1E" w:rsidRPr="00C47986">
        <w:rPr>
          <w:sz w:val="28"/>
          <w:szCs w:val="28"/>
        </w:rPr>
        <w:t xml:space="preserve"> (~21</w:t>
      </w:r>
      <w:r w:rsidR="00C47986">
        <w:rPr>
          <w:sz w:val="28"/>
          <w:szCs w:val="28"/>
        </w:rPr>
        <w:t> </w:t>
      </w:r>
      <w:r w:rsidR="00C47986" w:rsidRPr="00C47986">
        <w:rPr>
          <w:sz w:val="28"/>
          <w:szCs w:val="28"/>
        </w:rPr>
        <w:t>м</w:t>
      </w:r>
      <w:r w:rsidR="00D02C1E" w:rsidRPr="00C47986">
        <w:rPr>
          <w:sz w:val="28"/>
          <w:szCs w:val="28"/>
        </w:rPr>
        <w:t xml:space="preserve">). 21Х8,4 – это размеры посевной площади делянки. Необходимо на каждой делянке выделить защитные полосы, во избежание краевого эффекта на нашу культуру. </w:t>
      </w:r>
      <w:r w:rsidR="00FF4FA3" w:rsidRPr="00C47986">
        <w:rPr>
          <w:sz w:val="28"/>
          <w:szCs w:val="28"/>
        </w:rPr>
        <w:t>Ширину боковой защитки устанавливаем равной 1,4</w:t>
      </w:r>
      <w:r w:rsidR="00C47986">
        <w:rPr>
          <w:sz w:val="28"/>
          <w:szCs w:val="28"/>
        </w:rPr>
        <w:t> </w:t>
      </w:r>
      <w:r w:rsidR="00C47986" w:rsidRPr="00C47986">
        <w:rPr>
          <w:sz w:val="28"/>
          <w:szCs w:val="28"/>
        </w:rPr>
        <w:t>м</w:t>
      </w:r>
      <w:r w:rsidR="00FF4FA3" w:rsidRPr="00C47986">
        <w:rPr>
          <w:sz w:val="28"/>
          <w:szCs w:val="28"/>
        </w:rPr>
        <w:t xml:space="preserve"> (2*0,7) – 2 рядка, причем расстояние защитной полосы считаем от ½ </w:t>
      </w:r>
      <w:r w:rsidR="00C47986">
        <w:rPr>
          <w:sz w:val="28"/>
          <w:szCs w:val="28"/>
        </w:rPr>
        <w:t>–</w:t>
      </w:r>
      <w:r w:rsidR="00C47986" w:rsidRPr="00C47986">
        <w:rPr>
          <w:sz w:val="28"/>
          <w:szCs w:val="28"/>
        </w:rPr>
        <w:t xml:space="preserve"> </w:t>
      </w:r>
      <w:r w:rsidR="00FF4FA3" w:rsidRPr="00C47986">
        <w:rPr>
          <w:sz w:val="28"/>
          <w:szCs w:val="28"/>
        </w:rPr>
        <w:t>междурядья крайнего рядка до середины между 2</w:t>
      </w:r>
      <w:r w:rsidR="00C47986">
        <w:rPr>
          <w:sz w:val="28"/>
          <w:szCs w:val="28"/>
        </w:rPr>
        <w:t>-</w:t>
      </w:r>
      <w:r w:rsidR="00C47986" w:rsidRPr="00C47986">
        <w:rPr>
          <w:sz w:val="28"/>
          <w:szCs w:val="28"/>
        </w:rPr>
        <w:t>ы</w:t>
      </w:r>
      <w:r w:rsidR="00FF4FA3" w:rsidRPr="00C47986">
        <w:rPr>
          <w:sz w:val="28"/>
          <w:szCs w:val="28"/>
        </w:rPr>
        <w:t>м рядком защитки и 3 рядком учетной площади.</w:t>
      </w:r>
      <w:r w:rsidR="00C55D99" w:rsidRPr="00C47986">
        <w:rPr>
          <w:sz w:val="28"/>
          <w:szCs w:val="28"/>
        </w:rPr>
        <w:t xml:space="preserve"> [4]</w:t>
      </w:r>
      <w:r w:rsidR="00FF4FA3" w:rsidRPr="00C47986">
        <w:rPr>
          <w:sz w:val="28"/>
          <w:szCs w:val="28"/>
        </w:rPr>
        <w:t xml:space="preserve"> Также выделяем концевые защитки 1</w:t>
      </w:r>
      <w:r w:rsidR="00C47986">
        <w:rPr>
          <w:sz w:val="28"/>
          <w:szCs w:val="28"/>
        </w:rPr>
        <w:t> </w:t>
      </w:r>
      <w:r w:rsidR="00C47986" w:rsidRPr="00C47986">
        <w:rPr>
          <w:sz w:val="28"/>
          <w:szCs w:val="28"/>
        </w:rPr>
        <w:t>м</w:t>
      </w:r>
      <w:r w:rsidR="00FF4FA3" w:rsidRPr="00C47986">
        <w:rPr>
          <w:sz w:val="28"/>
          <w:szCs w:val="28"/>
        </w:rPr>
        <w:t xml:space="preserve"> для предохранения учетной части делянки от случайных повреждений. Кроме того, по всему периметру опыта высеваем защитную полосу шириной равной захвату картофелесажалки.</w:t>
      </w:r>
    </w:p>
    <w:p w:rsidR="00FF4FA3" w:rsidRPr="00C47986" w:rsidRDefault="00FF4FA3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План расположения опыта изображен на рис.</w:t>
      </w:r>
      <w:r w:rsidR="00C47986">
        <w:rPr>
          <w:sz w:val="28"/>
          <w:szCs w:val="28"/>
        </w:rPr>
        <w:t> </w:t>
      </w:r>
      <w:r w:rsidR="00C47986" w:rsidRPr="00C47986">
        <w:rPr>
          <w:sz w:val="28"/>
          <w:szCs w:val="28"/>
        </w:rPr>
        <w:t>1</w:t>
      </w:r>
      <w:r w:rsidRPr="00C47986">
        <w:rPr>
          <w:sz w:val="28"/>
          <w:szCs w:val="28"/>
        </w:rPr>
        <w:t>. План двух смежных делянок с указанием размеров защитных полос и учетной площади изображен на рис.</w:t>
      </w:r>
      <w:r w:rsidR="00C47986">
        <w:rPr>
          <w:sz w:val="28"/>
          <w:szCs w:val="28"/>
        </w:rPr>
        <w:t> </w:t>
      </w:r>
      <w:r w:rsidR="00C47986" w:rsidRPr="00C47986">
        <w:rPr>
          <w:sz w:val="28"/>
          <w:szCs w:val="28"/>
        </w:rPr>
        <w:t>2</w:t>
      </w:r>
      <w:r w:rsidRPr="00C47986">
        <w:rPr>
          <w:sz w:val="28"/>
          <w:szCs w:val="28"/>
        </w:rPr>
        <w:t>.</w:t>
      </w:r>
    </w:p>
    <w:p w:rsidR="00FF4FA3" w:rsidRPr="00C47986" w:rsidRDefault="007F3635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После того, как мы определились с размером делянок и их расположением в опыте, мы можем выезжать в поле и приступать к разбивке нашего опыта. С собой мы берем необходимый инвентарь. Нам потребуется: теодолит или экер (для откладывания прямого угла); колышки; вешки; стальные столбики (реперы) для фиксирования границ опыта; стальная 20</w:t>
      </w:r>
      <w:r w:rsidR="00C47986">
        <w:rPr>
          <w:sz w:val="28"/>
          <w:szCs w:val="28"/>
        </w:rPr>
        <w:t>-</w:t>
      </w:r>
      <w:r w:rsidR="00C47986" w:rsidRPr="00C47986">
        <w:rPr>
          <w:sz w:val="28"/>
          <w:szCs w:val="28"/>
        </w:rPr>
        <w:t>м</w:t>
      </w:r>
      <w:r w:rsidRPr="00C47986">
        <w:rPr>
          <w:sz w:val="28"/>
          <w:szCs w:val="28"/>
        </w:rPr>
        <w:t xml:space="preserve">етровая мерная лента; шнур; </w:t>
      </w:r>
      <w:r w:rsidRPr="00C47986">
        <w:rPr>
          <w:sz w:val="28"/>
          <w:szCs w:val="28"/>
          <w:lang w:val="en-US"/>
        </w:rPr>
        <w:t>GPS</w:t>
      </w:r>
      <w:r w:rsidR="00C47986">
        <w:rPr>
          <w:sz w:val="28"/>
          <w:szCs w:val="28"/>
        </w:rPr>
        <w:t>-</w:t>
      </w:r>
      <w:r w:rsidR="00C47986" w:rsidRPr="00C47986">
        <w:rPr>
          <w:sz w:val="28"/>
          <w:szCs w:val="28"/>
        </w:rPr>
        <w:t>п</w:t>
      </w:r>
      <w:r w:rsidRPr="00C47986">
        <w:rPr>
          <w:sz w:val="28"/>
          <w:szCs w:val="28"/>
        </w:rPr>
        <w:t>риемник (для привязки углов опыта в системе широта-долгота).</w:t>
      </w:r>
    </w:p>
    <w:p w:rsidR="007F3635" w:rsidRPr="00C47986" w:rsidRDefault="007F3635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 xml:space="preserve">Когда мы приехали к месту нашего участка, первым делом проводим привязку одного угла опыта к объекту на местности (будка сторожа) и установили репер в 20 метрах от угла по диагонали, а также по </w:t>
      </w:r>
      <w:r w:rsidRPr="00C47986">
        <w:rPr>
          <w:sz w:val="28"/>
          <w:szCs w:val="28"/>
          <w:lang w:val="en-US"/>
        </w:rPr>
        <w:t>GPS</w:t>
      </w:r>
      <w:r w:rsidR="00C47986">
        <w:rPr>
          <w:sz w:val="28"/>
          <w:szCs w:val="28"/>
        </w:rPr>
        <w:t>-</w:t>
      </w:r>
      <w:r w:rsidR="00C47986" w:rsidRPr="00C47986">
        <w:rPr>
          <w:sz w:val="28"/>
          <w:szCs w:val="28"/>
        </w:rPr>
        <w:t>п</w:t>
      </w:r>
      <w:r w:rsidRPr="00C47986">
        <w:rPr>
          <w:sz w:val="28"/>
          <w:szCs w:val="28"/>
        </w:rPr>
        <w:t>риемнику определим координаты этой точки и занесем их в дневник.</w:t>
      </w:r>
    </w:p>
    <w:p w:rsidR="006C3A45" w:rsidRPr="00C47986" w:rsidRDefault="007F3635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После мы приступаем к выделению общего контура опыта и отдельных повторений. Невязка при выделении общего контура не должна превысить 5</w:t>
      </w:r>
      <w:r w:rsidR="00C47986">
        <w:rPr>
          <w:sz w:val="28"/>
          <w:szCs w:val="28"/>
        </w:rPr>
        <w:t>–</w:t>
      </w:r>
      <w:r w:rsidR="00C47986" w:rsidRPr="00C47986">
        <w:rPr>
          <w:sz w:val="28"/>
          <w:szCs w:val="28"/>
        </w:rPr>
        <w:t>1</w:t>
      </w:r>
      <w:r w:rsidRPr="00C47986">
        <w:rPr>
          <w:sz w:val="28"/>
          <w:szCs w:val="28"/>
        </w:rPr>
        <w:t>0</w:t>
      </w:r>
      <w:r w:rsidR="00C47986">
        <w:rPr>
          <w:sz w:val="28"/>
          <w:szCs w:val="28"/>
        </w:rPr>
        <w:t> </w:t>
      </w:r>
      <w:r w:rsidR="00C47986" w:rsidRPr="00C47986">
        <w:rPr>
          <w:sz w:val="28"/>
          <w:szCs w:val="28"/>
        </w:rPr>
        <w:t>см</w:t>
      </w:r>
      <w:r w:rsidRPr="00C47986">
        <w:rPr>
          <w:sz w:val="28"/>
          <w:szCs w:val="28"/>
        </w:rPr>
        <w:t xml:space="preserve"> на 100</w:t>
      </w:r>
      <w:r w:rsidR="00C47986">
        <w:rPr>
          <w:sz w:val="28"/>
          <w:szCs w:val="28"/>
        </w:rPr>
        <w:t> </w:t>
      </w:r>
      <w:r w:rsidR="00C47986" w:rsidRPr="00C47986">
        <w:rPr>
          <w:sz w:val="28"/>
          <w:szCs w:val="28"/>
        </w:rPr>
        <w:t>м</w:t>
      </w:r>
      <w:r w:rsidRPr="00C47986">
        <w:rPr>
          <w:sz w:val="28"/>
          <w:szCs w:val="28"/>
        </w:rPr>
        <w:t xml:space="preserve"> длины. Контур выделяем следующим образом. </w:t>
      </w:r>
      <w:r w:rsidR="00CB68D8" w:rsidRPr="00C47986">
        <w:rPr>
          <w:sz w:val="28"/>
          <w:szCs w:val="28"/>
        </w:rPr>
        <w:t>По длинной линии опыта А-Б прокладываем прямую линию по шнуру. Отступаем 5</w:t>
      </w:r>
      <w:r w:rsidR="00C47986">
        <w:rPr>
          <w:sz w:val="28"/>
          <w:szCs w:val="28"/>
        </w:rPr>
        <w:t> </w:t>
      </w:r>
      <w:r w:rsidR="00C47986" w:rsidRPr="00C47986">
        <w:rPr>
          <w:sz w:val="28"/>
          <w:szCs w:val="28"/>
        </w:rPr>
        <w:t>м</w:t>
      </w:r>
      <w:r w:rsidR="00CB68D8" w:rsidRPr="00C47986">
        <w:rPr>
          <w:sz w:val="28"/>
          <w:szCs w:val="28"/>
        </w:rPr>
        <w:t xml:space="preserve"> от границы опыта и вбиваем вешку, по шнуру от начала (А) отмеряем расстояние равное ширине делянки (8,4</w:t>
      </w:r>
      <w:r w:rsidR="00C47986">
        <w:rPr>
          <w:sz w:val="28"/>
          <w:szCs w:val="28"/>
        </w:rPr>
        <w:t> </w:t>
      </w:r>
      <w:r w:rsidR="00C47986" w:rsidRPr="00C47986">
        <w:rPr>
          <w:sz w:val="28"/>
          <w:szCs w:val="28"/>
        </w:rPr>
        <w:t>м</w:t>
      </w:r>
      <w:r w:rsidR="00CB68D8" w:rsidRPr="00C47986">
        <w:rPr>
          <w:sz w:val="28"/>
          <w:szCs w:val="28"/>
        </w:rPr>
        <w:t xml:space="preserve">) и забиваем колышек и так до точки </w:t>
      </w:r>
      <w:r w:rsidR="00C47986" w:rsidRPr="00C47986">
        <w:rPr>
          <w:sz w:val="28"/>
          <w:szCs w:val="28"/>
        </w:rPr>
        <w:t>Б.</w:t>
      </w:r>
      <w:r w:rsidR="00C47986">
        <w:rPr>
          <w:sz w:val="28"/>
          <w:szCs w:val="28"/>
        </w:rPr>
        <w:t> </w:t>
      </w:r>
      <w:r w:rsidR="00C47986" w:rsidRPr="00C47986">
        <w:rPr>
          <w:sz w:val="28"/>
          <w:szCs w:val="28"/>
        </w:rPr>
        <w:t>Далее</w:t>
      </w:r>
      <w:r w:rsidR="00CB68D8" w:rsidRPr="00C47986">
        <w:rPr>
          <w:sz w:val="28"/>
          <w:szCs w:val="28"/>
        </w:rPr>
        <w:t xml:space="preserve"> от точки Б отбиваем прямой угол (сторона Б-В) при помощи теодолита. Также натягиваем шнур, отмеряем расстояние равное длине делянки (21</w:t>
      </w:r>
      <w:r w:rsidR="00C47986">
        <w:rPr>
          <w:sz w:val="28"/>
          <w:szCs w:val="28"/>
        </w:rPr>
        <w:t> </w:t>
      </w:r>
      <w:r w:rsidR="00C47986" w:rsidRPr="00C47986">
        <w:rPr>
          <w:sz w:val="28"/>
          <w:szCs w:val="28"/>
        </w:rPr>
        <w:t>м</w:t>
      </w:r>
      <w:r w:rsidR="00CB68D8" w:rsidRPr="00C47986">
        <w:rPr>
          <w:sz w:val="28"/>
          <w:szCs w:val="28"/>
        </w:rPr>
        <w:t xml:space="preserve">) и вбиваем колышек и так до точки </w:t>
      </w:r>
      <w:r w:rsidR="00C47986" w:rsidRPr="00C47986">
        <w:rPr>
          <w:sz w:val="28"/>
          <w:szCs w:val="28"/>
        </w:rPr>
        <w:t>В.</w:t>
      </w:r>
      <w:r w:rsidR="00C47986">
        <w:rPr>
          <w:sz w:val="28"/>
          <w:szCs w:val="28"/>
        </w:rPr>
        <w:t> </w:t>
      </w:r>
      <w:r w:rsidR="00C47986" w:rsidRPr="00C47986">
        <w:rPr>
          <w:sz w:val="28"/>
          <w:szCs w:val="28"/>
        </w:rPr>
        <w:t>Так</w:t>
      </w:r>
      <w:r w:rsidR="00CB68D8" w:rsidRPr="00C47986">
        <w:rPr>
          <w:sz w:val="28"/>
          <w:szCs w:val="28"/>
        </w:rPr>
        <w:t xml:space="preserve"> далее доходим до начальной точки </w:t>
      </w:r>
      <w:r w:rsidR="00C47986" w:rsidRPr="00C47986">
        <w:rPr>
          <w:sz w:val="28"/>
          <w:szCs w:val="28"/>
        </w:rPr>
        <w:t>А.</w:t>
      </w:r>
      <w:r w:rsidR="00C47986">
        <w:rPr>
          <w:sz w:val="28"/>
          <w:szCs w:val="28"/>
        </w:rPr>
        <w:t> </w:t>
      </w:r>
      <w:r w:rsidR="00C47986" w:rsidRPr="00C47986">
        <w:rPr>
          <w:sz w:val="28"/>
          <w:szCs w:val="28"/>
        </w:rPr>
        <w:t>После</w:t>
      </w:r>
      <w:r w:rsidR="00CB68D8" w:rsidRPr="00C47986">
        <w:rPr>
          <w:sz w:val="28"/>
          <w:szCs w:val="28"/>
        </w:rPr>
        <w:t xml:space="preserve"> от всех колышков проводив перпендикуляр, отмеряя 5</w:t>
      </w:r>
      <w:r w:rsidR="00C47986">
        <w:rPr>
          <w:sz w:val="28"/>
          <w:szCs w:val="28"/>
        </w:rPr>
        <w:t> </w:t>
      </w:r>
      <w:r w:rsidR="00C47986" w:rsidRPr="00C47986">
        <w:rPr>
          <w:sz w:val="28"/>
          <w:szCs w:val="28"/>
        </w:rPr>
        <w:t>м</w:t>
      </w:r>
      <w:r w:rsidR="00CB68D8" w:rsidRPr="00C47986">
        <w:rPr>
          <w:sz w:val="28"/>
          <w:szCs w:val="28"/>
        </w:rPr>
        <w:t xml:space="preserve"> и вбиваем колышек. Правильность разбивки опыта определяем</w:t>
      </w:r>
      <w:r w:rsidR="006C3A45" w:rsidRPr="00C47986">
        <w:rPr>
          <w:sz w:val="28"/>
          <w:szCs w:val="28"/>
        </w:rPr>
        <w:t>,</w:t>
      </w:r>
      <w:r w:rsidR="00CB68D8" w:rsidRPr="00C47986">
        <w:rPr>
          <w:sz w:val="28"/>
          <w:szCs w:val="28"/>
        </w:rPr>
        <w:t xml:space="preserve"> измеряя диагонали контура. </w:t>
      </w:r>
      <w:r w:rsidR="006C3A45" w:rsidRPr="00C47986">
        <w:rPr>
          <w:sz w:val="28"/>
          <w:szCs w:val="28"/>
        </w:rPr>
        <w:t>Далее мы приступаем к выделению отдельных делянок. По короткой стороне контура (Г-А) от колышка мы отбиваем прямой угол и также прокладываем прямую линию по шнуру между двумя вешками, вбивая по линии колышки через каждые 8,4</w:t>
      </w:r>
      <w:r w:rsidR="00C47986">
        <w:rPr>
          <w:sz w:val="28"/>
          <w:szCs w:val="28"/>
        </w:rPr>
        <w:t> </w:t>
      </w:r>
      <w:r w:rsidR="00C47986" w:rsidRPr="00C47986">
        <w:rPr>
          <w:sz w:val="28"/>
          <w:szCs w:val="28"/>
        </w:rPr>
        <w:t>м</w:t>
      </w:r>
      <w:r w:rsidR="006C3A45" w:rsidRPr="00C47986">
        <w:rPr>
          <w:sz w:val="28"/>
          <w:szCs w:val="28"/>
        </w:rPr>
        <w:t xml:space="preserve"> (ширина делянки). После окунтуриваем каждую делянки, чтобы выделить защитные полосы.</w:t>
      </w:r>
      <w:r w:rsidR="00C55D99" w:rsidRPr="00C47986">
        <w:rPr>
          <w:sz w:val="28"/>
          <w:szCs w:val="28"/>
        </w:rPr>
        <w:t xml:space="preserve"> [4]</w:t>
      </w:r>
    </w:p>
    <w:p w:rsidR="007F3635" w:rsidRPr="00C47986" w:rsidRDefault="006C3A45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На колышках указываем номера делянок, и надпись обращаем во внутрь делянки. По</w:t>
      </w:r>
      <w:r w:rsidR="00C47986">
        <w:rPr>
          <w:sz w:val="28"/>
          <w:szCs w:val="28"/>
        </w:rPr>
        <w:t xml:space="preserve"> </w:t>
      </w:r>
      <w:r w:rsidRPr="00C47986">
        <w:rPr>
          <w:sz w:val="28"/>
          <w:szCs w:val="28"/>
        </w:rPr>
        <w:t>окончанию разбивки опыта мы осуществляем привязку остальных углов опыта. Привязка изображена на рис.</w:t>
      </w:r>
      <w:r w:rsidR="00C47986">
        <w:rPr>
          <w:sz w:val="28"/>
          <w:szCs w:val="28"/>
        </w:rPr>
        <w:t> </w:t>
      </w:r>
      <w:r w:rsidR="00C47986" w:rsidRPr="00C47986">
        <w:rPr>
          <w:sz w:val="28"/>
          <w:szCs w:val="28"/>
        </w:rPr>
        <w:t>1</w:t>
      </w:r>
      <w:r w:rsidRPr="00C47986">
        <w:rPr>
          <w:sz w:val="28"/>
          <w:szCs w:val="28"/>
        </w:rPr>
        <w:t>.</w:t>
      </w:r>
    </w:p>
    <w:p w:rsidR="00263C35" w:rsidRPr="00C47986" w:rsidRDefault="00263C35" w:rsidP="00C47986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bookmarkStart w:id="21" w:name="_Toc249474686"/>
      <w:r w:rsidRPr="00C47986">
        <w:rPr>
          <w:b/>
          <w:i/>
          <w:sz w:val="28"/>
          <w:szCs w:val="28"/>
        </w:rPr>
        <w:t>Выбор форм и расчет доз удобрений и техника их внесения</w:t>
      </w:r>
      <w:bookmarkEnd w:id="20"/>
      <w:bookmarkEnd w:id="21"/>
    </w:p>
    <w:p w:rsidR="003D5343" w:rsidRPr="00C47986" w:rsidRDefault="00263C35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 xml:space="preserve">По справочным данным при возделывании картофеля рекомендуются следующие </w:t>
      </w:r>
      <w:r w:rsidR="003D5343" w:rsidRPr="00C47986">
        <w:rPr>
          <w:sz w:val="28"/>
          <w:szCs w:val="28"/>
        </w:rPr>
        <w:t>формы азотных, фосфорных и калийных удобрений:</w:t>
      </w:r>
    </w:p>
    <w:p w:rsidR="00163B6C" w:rsidRPr="00C47986" w:rsidRDefault="00163B6C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 xml:space="preserve">По данным опытов </w:t>
      </w:r>
      <w:r w:rsidR="00C47986" w:rsidRPr="00C47986">
        <w:rPr>
          <w:sz w:val="28"/>
          <w:szCs w:val="28"/>
        </w:rPr>
        <w:t>Мошенцева</w:t>
      </w:r>
      <w:r w:rsidR="00C47986">
        <w:rPr>
          <w:sz w:val="28"/>
          <w:szCs w:val="28"/>
        </w:rPr>
        <w:t> </w:t>
      </w:r>
      <w:r w:rsidR="00C47986" w:rsidRPr="00C47986">
        <w:rPr>
          <w:sz w:val="28"/>
          <w:szCs w:val="28"/>
        </w:rPr>
        <w:t>Н.И.</w:t>
      </w:r>
      <w:r w:rsidRPr="00C47986">
        <w:rPr>
          <w:sz w:val="28"/>
          <w:szCs w:val="28"/>
        </w:rPr>
        <w:t xml:space="preserve"> и </w:t>
      </w:r>
      <w:r w:rsidR="00C47986" w:rsidRPr="00C47986">
        <w:rPr>
          <w:sz w:val="28"/>
          <w:szCs w:val="28"/>
        </w:rPr>
        <w:t>Киндерова</w:t>
      </w:r>
      <w:r w:rsidR="00C47986">
        <w:rPr>
          <w:sz w:val="28"/>
          <w:szCs w:val="28"/>
        </w:rPr>
        <w:t> </w:t>
      </w:r>
      <w:r w:rsidR="00C47986" w:rsidRPr="00C47986">
        <w:rPr>
          <w:sz w:val="28"/>
          <w:szCs w:val="28"/>
        </w:rPr>
        <w:t>А.П.</w:t>
      </w:r>
      <w:r w:rsidRPr="00C47986">
        <w:rPr>
          <w:sz w:val="28"/>
          <w:szCs w:val="28"/>
        </w:rPr>
        <w:t xml:space="preserve"> «Влияние форм азотных форм удобрений на урожай и качество картофеля и содержание в клубнях нитрат-ионов», лучшим азотным удобрением в этой зоне является аммиачная селитра – </w:t>
      </w:r>
      <w:r w:rsidRPr="00C47986">
        <w:rPr>
          <w:sz w:val="28"/>
          <w:szCs w:val="28"/>
          <w:lang w:val="en-US"/>
        </w:rPr>
        <w:t>NH</w:t>
      </w:r>
      <w:r w:rsidRPr="00C47986">
        <w:rPr>
          <w:sz w:val="28"/>
          <w:szCs w:val="28"/>
          <w:vertAlign w:val="subscript"/>
        </w:rPr>
        <w:t>4</w:t>
      </w:r>
      <w:r w:rsidRPr="00C47986">
        <w:rPr>
          <w:sz w:val="28"/>
          <w:szCs w:val="28"/>
          <w:lang w:val="en-US"/>
        </w:rPr>
        <w:t>NO</w:t>
      </w:r>
      <w:r w:rsidRPr="00C47986">
        <w:rPr>
          <w:sz w:val="28"/>
          <w:szCs w:val="28"/>
          <w:vertAlign w:val="subscript"/>
        </w:rPr>
        <w:t>3</w:t>
      </w:r>
    </w:p>
    <w:p w:rsidR="00163B6C" w:rsidRPr="00C47986" w:rsidRDefault="00163B6C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По данным многолетних наблюдений лучшим из фосфорных удобрений стал суперфосфат, поэтому на нашу опытную делянку будем вносить гранулированный простой суперфосфат (19,</w:t>
      </w:r>
      <w:r w:rsidR="00C47986" w:rsidRPr="00C47986">
        <w:rPr>
          <w:sz w:val="28"/>
          <w:szCs w:val="28"/>
        </w:rPr>
        <w:t>5</w:t>
      </w:r>
      <w:r w:rsidR="00C47986">
        <w:rPr>
          <w:sz w:val="28"/>
          <w:szCs w:val="28"/>
        </w:rPr>
        <w:t>%</w:t>
      </w:r>
      <w:r w:rsidRPr="00C47986">
        <w:rPr>
          <w:sz w:val="28"/>
          <w:szCs w:val="28"/>
        </w:rPr>
        <w:t>)</w:t>
      </w:r>
    </w:p>
    <w:p w:rsidR="00163B6C" w:rsidRPr="00C47986" w:rsidRDefault="00163B6C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Лучшим калийным удобрением для картофеля является сернокислый калий, но ввиду его дороговизны мы вынуждены отказаться от его применения и буд</w:t>
      </w:r>
      <w:r w:rsidR="00EB108C" w:rsidRPr="00C47986">
        <w:rPr>
          <w:sz w:val="28"/>
          <w:szCs w:val="28"/>
        </w:rPr>
        <w:t>ем использовать хлористый калий, однако стоит отметить, что не сможем применить его в вегетационном опыте. Поэтому будем использовать сернокислый калий.</w:t>
      </w:r>
    </w:p>
    <w:p w:rsidR="00163B6C" w:rsidRPr="00C47986" w:rsidRDefault="00163B6C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Азотное удобрение – N</w:t>
      </w:r>
      <w:r w:rsidRPr="00C47986">
        <w:rPr>
          <w:sz w:val="28"/>
          <w:szCs w:val="28"/>
          <w:lang w:val="en-US"/>
        </w:rPr>
        <w:t>aa</w:t>
      </w:r>
      <w:r w:rsidRPr="00C47986">
        <w:rPr>
          <w:sz w:val="28"/>
          <w:szCs w:val="28"/>
        </w:rPr>
        <w:t xml:space="preserve"> (аммонийная селитра – </w:t>
      </w:r>
      <w:r w:rsidRPr="00C47986">
        <w:rPr>
          <w:sz w:val="28"/>
          <w:szCs w:val="28"/>
          <w:lang w:val="en-US"/>
        </w:rPr>
        <w:t>NH</w:t>
      </w:r>
      <w:r w:rsidRPr="00C47986">
        <w:rPr>
          <w:sz w:val="28"/>
          <w:szCs w:val="28"/>
          <w:vertAlign w:val="subscript"/>
        </w:rPr>
        <w:t>4</w:t>
      </w:r>
      <w:r w:rsidRPr="00C47986">
        <w:rPr>
          <w:sz w:val="28"/>
          <w:szCs w:val="28"/>
          <w:lang w:val="en-US"/>
        </w:rPr>
        <w:t>NO</w:t>
      </w:r>
      <w:r w:rsidRPr="00C47986">
        <w:rPr>
          <w:sz w:val="28"/>
          <w:szCs w:val="28"/>
          <w:vertAlign w:val="subscript"/>
        </w:rPr>
        <w:t>3</w:t>
      </w:r>
      <w:r w:rsidRPr="00C47986">
        <w:rPr>
          <w:sz w:val="28"/>
          <w:szCs w:val="28"/>
        </w:rPr>
        <w:t xml:space="preserve"> (36,</w:t>
      </w:r>
      <w:r w:rsidR="00C47986" w:rsidRPr="00C47986">
        <w:rPr>
          <w:sz w:val="28"/>
          <w:szCs w:val="28"/>
        </w:rPr>
        <w:t>4</w:t>
      </w:r>
      <w:r w:rsidR="00C47986">
        <w:rPr>
          <w:sz w:val="28"/>
          <w:szCs w:val="28"/>
        </w:rPr>
        <w:t>%</w:t>
      </w:r>
      <w:r w:rsidRPr="00C47986">
        <w:rPr>
          <w:sz w:val="28"/>
          <w:szCs w:val="28"/>
        </w:rPr>
        <w:t>))</w:t>
      </w:r>
    </w:p>
    <w:p w:rsidR="00163B6C" w:rsidRPr="00C47986" w:rsidRDefault="00163B6C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 xml:space="preserve">Фосфорное удобрение – </w:t>
      </w:r>
      <w:r w:rsidRPr="00C47986">
        <w:rPr>
          <w:sz w:val="28"/>
          <w:szCs w:val="28"/>
          <w:lang w:val="en-US"/>
        </w:rPr>
        <w:t>P</w:t>
      </w:r>
      <w:r w:rsidRPr="00C47986">
        <w:rPr>
          <w:sz w:val="28"/>
          <w:szCs w:val="28"/>
        </w:rPr>
        <w:t>сг (суперфосфат гранулированный – С</w:t>
      </w:r>
      <w:r w:rsidRPr="00C47986">
        <w:rPr>
          <w:sz w:val="28"/>
          <w:szCs w:val="28"/>
          <w:lang w:val="en-US"/>
        </w:rPr>
        <w:t>a</w:t>
      </w:r>
      <w:r w:rsidRPr="00C47986">
        <w:rPr>
          <w:sz w:val="28"/>
          <w:szCs w:val="28"/>
        </w:rPr>
        <w:t>(</w:t>
      </w:r>
      <w:r w:rsidRPr="00C47986">
        <w:rPr>
          <w:sz w:val="28"/>
          <w:szCs w:val="28"/>
          <w:lang w:val="en-US"/>
        </w:rPr>
        <w:t>H</w:t>
      </w:r>
      <w:r w:rsidRPr="00C47986">
        <w:rPr>
          <w:sz w:val="28"/>
          <w:szCs w:val="28"/>
          <w:vertAlign w:val="subscript"/>
        </w:rPr>
        <w:t>2</w:t>
      </w:r>
      <w:r w:rsidRPr="00C47986">
        <w:rPr>
          <w:sz w:val="28"/>
          <w:szCs w:val="28"/>
          <w:lang w:val="en-US"/>
        </w:rPr>
        <w:t>PO</w:t>
      </w:r>
      <w:r w:rsidRPr="00C47986">
        <w:rPr>
          <w:sz w:val="28"/>
          <w:szCs w:val="28"/>
          <w:vertAlign w:val="subscript"/>
        </w:rPr>
        <w:t>4</w:t>
      </w:r>
      <w:r w:rsidRPr="00C47986">
        <w:rPr>
          <w:sz w:val="28"/>
          <w:szCs w:val="28"/>
        </w:rPr>
        <w:t>)</w:t>
      </w:r>
      <w:r w:rsidRPr="00C47986">
        <w:rPr>
          <w:sz w:val="28"/>
          <w:szCs w:val="28"/>
          <w:vertAlign w:val="subscript"/>
        </w:rPr>
        <w:t>2</w:t>
      </w:r>
      <w:r w:rsidRPr="00C47986">
        <w:rPr>
          <w:sz w:val="28"/>
          <w:szCs w:val="28"/>
        </w:rPr>
        <w:t>*</w:t>
      </w:r>
      <w:r w:rsidRPr="00C47986">
        <w:rPr>
          <w:sz w:val="28"/>
          <w:szCs w:val="28"/>
          <w:lang w:val="en-US"/>
        </w:rPr>
        <w:t>H</w:t>
      </w:r>
      <w:r w:rsidRPr="00C47986">
        <w:rPr>
          <w:sz w:val="28"/>
          <w:szCs w:val="28"/>
          <w:vertAlign w:val="subscript"/>
        </w:rPr>
        <w:t>2</w:t>
      </w:r>
      <w:r w:rsidRPr="00C47986">
        <w:rPr>
          <w:sz w:val="28"/>
          <w:szCs w:val="28"/>
          <w:lang w:val="en-US"/>
        </w:rPr>
        <w:t>O</w:t>
      </w:r>
      <w:r w:rsidRPr="00C47986">
        <w:rPr>
          <w:sz w:val="28"/>
          <w:szCs w:val="28"/>
        </w:rPr>
        <w:t xml:space="preserve"> (2</w:t>
      </w:r>
      <w:r w:rsidR="00C47986" w:rsidRPr="00C47986">
        <w:rPr>
          <w:sz w:val="28"/>
          <w:szCs w:val="28"/>
        </w:rPr>
        <w:t>0</w:t>
      </w:r>
      <w:r w:rsidR="00C47986">
        <w:rPr>
          <w:sz w:val="28"/>
          <w:szCs w:val="28"/>
        </w:rPr>
        <w:t>%</w:t>
      </w:r>
      <w:r w:rsidRPr="00C47986">
        <w:rPr>
          <w:sz w:val="28"/>
          <w:szCs w:val="28"/>
        </w:rPr>
        <w:t>))</w:t>
      </w:r>
    </w:p>
    <w:p w:rsidR="00163B6C" w:rsidRPr="00C47986" w:rsidRDefault="00B26086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Калийное удобрение – Кс – (калий сернокислый</w:t>
      </w:r>
      <w:r w:rsidR="00163B6C" w:rsidRPr="00C47986">
        <w:rPr>
          <w:sz w:val="28"/>
          <w:szCs w:val="28"/>
        </w:rPr>
        <w:t xml:space="preserve"> – </w:t>
      </w:r>
      <w:r w:rsidRPr="00C47986">
        <w:rPr>
          <w:sz w:val="28"/>
          <w:szCs w:val="28"/>
          <w:lang w:val="en-US"/>
        </w:rPr>
        <w:t>K</w:t>
      </w:r>
      <w:r w:rsidRPr="00C47986">
        <w:rPr>
          <w:sz w:val="28"/>
          <w:szCs w:val="28"/>
          <w:vertAlign w:val="subscript"/>
        </w:rPr>
        <w:t>2</w:t>
      </w:r>
      <w:r w:rsidRPr="00C47986">
        <w:rPr>
          <w:sz w:val="28"/>
          <w:szCs w:val="28"/>
          <w:lang w:val="en-US"/>
        </w:rPr>
        <w:t>SO</w:t>
      </w:r>
      <w:r w:rsidRPr="00C47986">
        <w:rPr>
          <w:sz w:val="28"/>
          <w:szCs w:val="28"/>
          <w:vertAlign w:val="subscript"/>
        </w:rPr>
        <w:t>4</w:t>
      </w:r>
      <w:r w:rsidRPr="00C47986">
        <w:rPr>
          <w:sz w:val="28"/>
          <w:szCs w:val="28"/>
        </w:rPr>
        <w:t xml:space="preserve"> (5</w:t>
      </w:r>
      <w:r w:rsidR="00C47986" w:rsidRPr="00C47986">
        <w:rPr>
          <w:sz w:val="28"/>
          <w:szCs w:val="28"/>
        </w:rPr>
        <w:t>0</w:t>
      </w:r>
      <w:r w:rsidR="00C47986">
        <w:rPr>
          <w:sz w:val="28"/>
          <w:szCs w:val="28"/>
        </w:rPr>
        <w:t>%</w:t>
      </w:r>
      <w:r w:rsidR="00163B6C" w:rsidRPr="00C47986">
        <w:rPr>
          <w:sz w:val="28"/>
          <w:szCs w:val="28"/>
        </w:rPr>
        <w:t>))</w:t>
      </w:r>
    </w:p>
    <w:p w:rsidR="00163B6C" w:rsidRPr="00C47986" w:rsidRDefault="003534E9" w:rsidP="00C47986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47986">
        <w:rPr>
          <w:i/>
          <w:sz w:val="28"/>
          <w:szCs w:val="28"/>
        </w:rPr>
        <w:t>Расчет доз удобрений на делянку:</w:t>
      </w:r>
    </w:p>
    <w:p w:rsidR="00C00830" w:rsidRDefault="00C00830" w:rsidP="00C47986">
      <w:pPr>
        <w:spacing w:line="360" w:lineRule="auto"/>
        <w:ind w:firstLine="709"/>
        <w:jc w:val="both"/>
        <w:rPr>
          <w:sz w:val="28"/>
          <w:szCs w:val="28"/>
        </w:rPr>
      </w:pPr>
    </w:p>
    <w:p w:rsidR="003534E9" w:rsidRPr="00C47986" w:rsidRDefault="00B870E2" w:rsidP="00C479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39pt">
            <v:imagedata r:id="rId7" o:title=""/>
          </v:shape>
        </w:pict>
      </w:r>
      <w:r w:rsidR="003534E9" w:rsidRPr="00C47986">
        <w:rPr>
          <w:sz w:val="28"/>
          <w:szCs w:val="28"/>
        </w:rPr>
        <w:t>,</w:t>
      </w:r>
    </w:p>
    <w:p w:rsidR="00C00830" w:rsidRDefault="00C00830" w:rsidP="00C47986">
      <w:pPr>
        <w:spacing w:line="360" w:lineRule="auto"/>
        <w:ind w:firstLine="709"/>
        <w:jc w:val="both"/>
        <w:rPr>
          <w:sz w:val="28"/>
          <w:szCs w:val="28"/>
        </w:rPr>
      </w:pPr>
    </w:p>
    <w:p w:rsidR="003534E9" w:rsidRPr="00C47986" w:rsidRDefault="003534E9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 xml:space="preserve">где </w:t>
      </w:r>
      <w:r w:rsidRPr="00C47986">
        <w:rPr>
          <w:i/>
          <w:sz w:val="28"/>
          <w:szCs w:val="28"/>
          <w:lang w:val="en-US"/>
        </w:rPr>
        <w:t>X</w:t>
      </w:r>
      <w:r w:rsidRPr="00C47986">
        <w:rPr>
          <w:sz w:val="28"/>
          <w:szCs w:val="28"/>
        </w:rPr>
        <w:t xml:space="preserve"> – количество удобрений на опытную делянку; </w:t>
      </w:r>
      <w:r w:rsidRPr="00C47986">
        <w:rPr>
          <w:i/>
          <w:sz w:val="28"/>
          <w:szCs w:val="28"/>
        </w:rPr>
        <w:t>а</w:t>
      </w:r>
      <w:r w:rsidRPr="00C47986">
        <w:rPr>
          <w:sz w:val="28"/>
          <w:szCs w:val="28"/>
        </w:rPr>
        <w:t xml:space="preserve"> – доза удобрений, кг питательного</w:t>
      </w:r>
      <w:r w:rsidR="00C47986">
        <w:rPr>
          <w:sz w:val="28"/>
          <w:szCs w:val="28"/>
        </w:rPr>
        <w:t xml:space="preserve"> </w:t>
      </w:r>
      <w:r w:rsidRPr="00C47986">
        <w:rPr>
          <w:sz w:val="28"/>
          <w:szCs w:val="28"/>
        </w:rPr>
        <w:t xml:space="preserve">в-ва на 1 га; </w:t>
      </w:r>
      <w:r w:rsidR="00C47986" w:rsidRPr="00C47986">
        <w:rPr>
          <w:i/>
          <w:sz w:val="28"/>
          <w:szCs w:val="28"/>
        </w:rPr>
        <w:t>в</w:t>
      </w:r>
      <w:r w:rsidR="00C47986">
        <w:rPr>
          <w:i/>
          <w:sz w:val="28"/>
          <w:szCs w:val="28"/>
        </w:rPr>
        <w:t>-</w:t>
      </w:r>
      <w:r w:rsidR="00C47986" w:rsidRPr="00C47986">
        <w:rPr>
          <w:sz w:val="28"/>
          <w:szCs w:val="28"/>
        </w:rPr>
        <w:t>площадь</w:t>
      </w:r>
      <w:r w:rsidRPr="00C47986">
        <w:rPr>
          <w:sz w:val="28"/>
          <w:szCs w:val="28"/>
        </w:rPr>
        <w:t xml:space="preserve"> опытной делянки (посевной), м</w:t>
      </w:r>
      <w:r w:rsidRPr="00C47986">
        <w:rPr>
          <w:sz w:val="28"/>
          <w:szCs w:val="28"/>
          <w:vertAlign w:val="superscript"/>
        </w:rPr>
        <w:t>2</w:t>
      </w:r>
      <w:r w:rsidRPr="00C47986">
        <w:rPr>
          <w:sz w:val="28"/>
          <w:szCs w:val="28"/>
        </w:rPr>
        <w:t xml:space="preserve">; </w:t>
      </w:r>
      <w:r w:rsidRPr="00C47986">
        <w:rPr>
          <w:i/>
          <w:sz w:val="28"/>
          <w:szCs w:val="28"/>
        </w:rPr>
        <w:t>с</w:t>
      </w:r>
      <w:r w:rsidRPr="00C47986">
        <w:rPr>
          <w:sz w:val="28"/>
          <w:szCs w:val="28"/>
        </w:rPr>
        <w:t xml:space="preserve"> – процент питательного в-ва в удобрении.</w:t>
      </w:r>
    </w:p>
    <w:p w:rsidR="002F3E5C" w:rsidRPr="00C47986" w:rsidRDefault="002F3E5C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1. удобрения не будут вноситься под контрольный вариант</w:t>
      </w:r>
    </w:p>
    <w:p w:rsidR="003534E9" w:rsidRPr="00C47986" w:rsidRDefault="002F3E5C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2</w:t>
      </w:r>
      <w:r w:rsidR="00D006ED" w:rsidRPr="00C47986">
        <w:rPr>
          <w:sz w:val="28"/>
          <w:szCs w:val="28"/>
        </w:rPr>
        <w:t xml:space="preserve">. расчет </w:t>
      </w:r>
      <w:r w:rsidRPr="00C47986">
        <w:rPr>
          <w:sz w:val="28"/>
          <w:szCs w:val="28"/>
        </w:rPr>
        <w:t xml:space="preserve">доз </w:t>
      </w:r>
      <w:r w:rsidR="003E7880" w:rsidRPr="00C47986">
        <w:rPr>
          <w:sz w:val="28"/>
          <w:szCs w:val="28"/>
        </w:rPr>
        <w:t>удобрений на делянки варианта 2</w:t>
      </w:r>
      <w:r w:rsidR="00D006ED" w:rsidRPr="00C47986">
        <w:rPr>
          <w:sz w:val="28"/>
          <w:szCs w:val="28"/>
        </w:rPr>
        <w:t xml:space="preserve"> (90</w:t>
      </w:r>
      <w:r w:rsidR="00D006ED" w:rsidRPr="00C47986">
        <w:rPr>
          <w:sz w:val="28"/>
          <w:szCs w:val="28"/>
          <w:lang w:val="en-US"/>
        </w:rPr>
        <w:t>N</w:t>
      </w:r>
      <w:r w:rsidR="00D006ED" w:rsidRPr="00C47986">
        <w:rPr>
          <w:sz w:val="28"/>
          <w:szCs w:val="28"/>
        </w:rPr>
        <w:t>, 90</w:t>
      </w:r>
      <w:r w:rsidR="00D006ED" w:rsidRPr="00C47986">
        <w:rPr>
          <w:sz w:val="28"/>
          <w:szCs w:val="28"/>
          <w:lang w:val="en-US"/>
        </w:rPr>
        <w:t>P</w:t>
      </w:r>
      <w:r w:rsidR="00946D9C" w:rsidRPr="00C47986">
        <w:rPr>
          <w:sz w:val="28"/>
          <w:szCs w:val="28"/>
          <w:vertAlign w:val="subscript"/>
        </w:rPr>
        <w:t>2</w:t>
      </w:r>
      <w:r w:rsidR="00946D9C" w:rsidRPr="00C47986">
        <w:rPr>
          <w:sz w:val="28"/>
          <w:szCs w:val="28"/>
        </w:rPr>
        <w:t>0</w:t>
      </w:r>
      <w:r w:rsidR="00946D9C" w:rsidRPr="00C47986">
        <w:rPr>
          <w:sz w:val="28"/>
          <w:szCs w:val="28"/>
          <w:vertAlign w:val="subscript"/>
        </w:rPr>
        <w:t>5</w:t>
      </w:r>
      <w:r w:rsidR="00D006ED" w:rsidRPr="00C47986">
        <w:rPr>
          <w:sz w:val="28"/>
          <w:szCs w:val="28"/>
        </w:rPr>
        <w:t>, 90</w:t>
      </w:r>
      <w:r w:rsidR="00D006ED" w:rsidRPr="00C47986">
        <w:rPr>
          <w:sz w:val="28"/>
          <w:szCs w:val="28"/>
          <w:lang w:val="en-US"/>
        </w:rPr>
        <w:t>K</w:t>
      </w:r>
      <w:r w:rsidR="00946D9C" w:rsidRPr="00C47986">
        <w:rPr>
          <w:sz w:val="28"/>
          <w:szCs w:val="28"/>
          <w:vertAlign w:val="subscript"/>
        </w:rPr>
        <w:t>2</w:t>
      </w:r>
      <w:r w:rsidR="00946D9C" w:rsidRPr="00C47986">
        <w:rPr>
          <w:sz w:val="28"/>
          <w:szCs w:val="28"/>
        </w:rPr>
        <w:t>О</w:t>
      </w:r>
      <w:r w:rsidR="00D006ED" w:rsidRPr="00C47986">
        <w:rPr>
          <w:sz w:val="28"/>
          <w:szCs w:val="28"/>
        </w:rPr>
        <w:t>)</w:t>
      </w:r>
    </w:p>
    <w:p w:rsidR="00C00830" w:rsidRDefault="00C00830" w:rsidP="00C47986">
      <w:pPr>
        <w:spacing w:line="360" w:lineRule="auto"/>
        <w:ind w:firstLine="709"/>
        <w:jc w:val="both"/>
        <w:rPr>
          <w:sz w:val="28"/>
          <w:szCs w:val="28"/>
        </w:rPr>
      </w:pPr>
    </w:p>
    <w:p w:rsidR="00D006ED" w:rsidRPr="00C47986" w:rsidRDefault="00B870E2" w:rsidP="00C479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26" type="#_x0000_t75" style="width:129.75pt;height:33pt">
            <v:imagedata r:id="rId8" o:title=""/>
          </v:shape>
        </w:pict>
      </w:r>
    </w:p>
    <w:p w:rsidR="00D006ED" w:rsidRPr="00C47986" w:rsidRDefault="00B870E2" w:rsidP="00C479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27" type="#_x0000_t75" style="width:126.75pt;height:33pt">
            <v:imagedata r:id="rId9" o:title=""/>
          </v:shape>
        </w:pict>
      </w:r>
    </w:p>
    <w:p w:rsidR="00D006ED" w:rsidRPr="00C47986" w:rsidRDefault="00B870E2" w:rsidP="00C479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28" type="#_x0000_t75" style="width:120.75pt;height:30.75pt">
            <v:imagedata r:id="rId10" o:title=""/>
          </v:shape>
        </w:pict>
      </w:r>
    </w:p>
    <w:p w:rsidR="000D733F" w:rsidRPr="00C47986" w:rsidRDefault="00C00830" w:rsidP="00C479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F3E5C" w:rsidRPr="00C47986">
        <w:rPr>
          <w:sz w:val="28"/>
          <w:szCs w:val="28"/>
        </w:rPr>
        <w:t>3</w:t>
      </w:r>
      <w:r w:rsidR="000D733F" w:rsidRPr="00C47986">
        <w:rPr>
          <w:sz w:val="28"/>
          <w:szCs w:val="28"/>
        </w:rPr>
        <w:t>. расчет доз</w:t>
      </w:r>
      <w:r w:rsidR="003E7880" w:rsidRPr="00C47986">
        <w:rPr>
          <w:sz w:val="28"/>
          <w:szCs w:val="28"/>
        </w:rPr>
        <w:t xml:space="preserve"> удобрений на делянки варианта 3</w:t>
      </w:r>
      <w:r w:rsidR="000D733F" w:rsidRPr="00C47986">
        <w:rPr>
          <w:sz w:val="28"/>
          <w:szCs w:val="28"/>
        </w:rPr>
        <w:t xml:space="preserve"> (120</w:t>
      </w:r>
      <w:r w:rsidR="000D733F" w:rsidRPr="00C47986">
        <w:rPr>
          <w:sz w:val="28"/>
          <w:szCs w:val="28"/>
          <w:lang w:val="en-US"/>
        </w:rPr>
        <w:t>N</w:t>
      </w:r>
      <w:r w:rsidR="000D733F" w:rsidRPr="00C47986">
        <w:rPr>
          <w:sz w:val="28"/>
          <w:szCs w:val="28"/>
        </w:rPr>
        <w:t>, 90</w:t>
      </w:r>
      <w:r w:rsidR="000D733F" w:rsidRPr="00C47986">
        <w:rPr>
          <w:sz w:val="28"/>
          <w:szCs w:val="28"/>
          <w:lang w:val="en-US"/>
        </w:rPr>
        <w:t>P</w:t>
      </w:r>
      <w:r w:rsidR="00946D9C" w:rsidRPr="00C47986">
        <w:rPr>
          <w:sz w:val="28"/>
          <w:szCs w:val="28"/>
          <w:vertAlign w:val="subscript"/>
        </w:rPr>
        <w:t>2</w:t>
      </w:r>
      <w:r w:rsidR="00946D9C" w:rsidRPr="00C47986">
        <w:rPr>
          <w:sz w:val="28"/>
          <w:szCs w:val="28"/>
        </w:rPr>
        <w:t>О</w:t>
      </w:r>
      <w:r w:rsidR="00946D9C" w:rsidRPr="00C47986">
        <w:rPr>
          <w:sz w:val="28"/>
          <w:szCs w:val="28"/>
          <w:vertAlign w:val="subscript"/>
        </w:rPr>
        <w:t>5</w:t>
      </w:r>
      <w:r w:rsidR="000D733F" w:rsidRPr="00C47986">
        <w:rPr>
          <w:sz w:val="28"/>
          <w:szCs w:val="28"/>
        </w:rPr>
        <w:t>, 90</w:t>
      </w:r>
      <w:r w:rsidR="000D733F" w:rsidRPr="00C47986">
        <w:rPr>
          <w:sz w:val="28"/>
          <w:szCs w:val="28"/>
          <w:lang w:val="en-US"/>
        </w:rPr>
        <w:t>K</w:t>
      </w:r>
      <w:r w:rsidR="00946D9C" w:rsidRPr="00C47986">
        <w:rPr>
          <w:sz w:val="28"/>
          <w:szCs w:val="28"/>
          <w:vertAlign w:val="subscript"/>
        </w:rPr>
        <w:t>2</w:t>
      </w:r>
      <w:r w:rsidR="00946D9C" w:rsidRPr="00C47986">
        <w:rPr>
          <w:sz w:val="28"/>
          <w:szCs w:val="28"/>
        </w:rPr>
        <w:t>О</w:t>
      </w:r>
      <w:r w:rsidR="000D733F" w:rsidRPr="00C47986">
        <w:rPr>
          <w:sz w:val="28"/>
          <w:szCs w:val="28"/>
        </w:rPr>
        <w:t>)</w:t>
      </w:r>
    </w:p>
    <w:p w:rsidR="00C00830" w:rsidRDefault="00C00830" w:rsidP="00C47986">
      <w:pPr>
        <w:spacing w:line="360" w:lineRule="auto"/>
        <w:ind w:firstLine="709"/>
        <w:jc w:val="both"/>
        <w:rPr>
          <w:sz w:val="28"/>
          <w:szCs w:val="28"/>
        </w:rPr>
      </w:pPr>
    </w:p>
    <w:p w:rsidR="000D733F" w:rsidRPr="00C47986" w:rsidRDefault="00B870E2" w:rsidP="00C479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29" type="#_x0000_t75" style="width:134.25pt;height:33pt">
            <v:imagedata r:id="rId11" o:title=""/>
          </v:shape>
        </w:pict>
      </w:r>
    </w:p>
    <w:p w:rsidR="000D733F" w:rsidRPr="00C47986" w:rsidRDefault="00B870E2" w:rsidP="00C479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30" type="#_x0000_t75" style="width:126.75pt;height:33pt">
            <v:imagedata r:id="rId9" o:title=""/>
          </v:shape>
        </w:pict>
      </w:r>
    </w:p>
    <w:p w:rsidR="000D733F" w:rsidRPr="00C47986" w:rsidRDefault="00B870E2" w:rsidP="00C479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31" type="#_x0000_t75" style="width:120.75pt;height:30.75pt">
            <v:imagedata r:id="rId12" o:title=""/>
          </v:shape>
        </w:pict>
      </w:r>
    </w:p>
    <w:p w:rsidR="000D733F" w:rsidRPr="00C47986" w:rsidRDefault="000D733F" w:rsidP="00C47986">
      <w:pPr>
        <w:spacing w:line="360" w:lineRule="auto"/>
        <w:ind w:firstLine="709"/>
        <w:jc w:val="both"/>
        <w:rPr>
          <w:sz w:val="28"/>
          <w:szCs w:val="28"/>
        </w:rPr>
      </w:pPr>
    </w:p>
    <w:p w:rsidR="000D733F" w:rsidRPr="00C47986" w:rsidRDefault="002F3E5C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4</w:t>
      </w:r>
      <w:r w:rsidR="000D733F" w:rsidRPr="00C47986">
        <w:rPr>
          <w:sz w:val="28"/>
          <w:szCs w:val="28"/>
        </w:rPr>
        <w:t>. расчет доз</w:t>
      </w:r>
      <w:r w:rsidR="003E7880" w:rsidRPr="00C47986">
        <w:rPr>
          <w:sz w:val="28"/>
          <w:szCs w:val="28"/>
        </w:rPr>
        <w:t xml:space="preserve"> удобрений на делянки варианта 4</w:t>
      </w:r>
      <w:r w:rsidR="000D733F" w:rsidRPr="00C47986">
        <w:rPr>
          <w:sz w:val="28"/>
          <w:szCs w:val="28"/>
        </w:rPr>
        <w:t xml:space="preserve"> (90</w:t>
      </w:r>
      <w:r w:rsidR="000D733F" w:rsidRPr="00C47986">
        <w:rPr>
          <w:sz w:val="28"/>
          <w:szCs w:val="28"/>
          <w:lang w:val="en-US"/>
        </w:rPr>
        <w:t>N</w:t>
      </w:r>
      <w:r w:rsidR="000D733F" w:rsidRPr="00C47986">
        <w:rPr>
          <w:sz w:val="28"/>
          <w:szCs w:val="28"/>
        </w:rPr>
        <w:t>, 120</w:t>
      </w:r>
      <w:r w:rsidR="000D733F" w:rsidRPr="00C47986">
        <w:rPr>
          <w:sz w:val="28"/>
          <w:szCs w:val="28"/>
          <w:lang w:val="en-US"/>
        </w:rPr>
        <w:t>P</w:t>
      </w:r>
      <w:r w:rsidR="00946D9C" w:rsidRPr="00C47986">
        <w:rPr>
          <w:sz w:val="28"/>
          <w:szCs w:val="28"/>
          <w:vertAlign w:val="subscript"/>
        </w:rPr>
        <w:t>2</w:t>
      </w:r>
      <w:r w:rsidR="00946D9C" w:rsidRPr="00C47986">
        <w:rPr>
          <w:sz w:val="28"/>
          <w:szCs w:val="28"/>
        </w:rPr>
        <w:t>О</w:t>
      </w:r>
      <w:r w:rsidR="00946D9C" w:rsidRPr="00C47986">
        <w:rPr>
          <w:sz w:val="28"/>
          <w:szCs w:val="28"/>
          <w:vertAlign w:val="subscript"/>
        </w:rPr>
        <w:t>5</w:t>
      </w:r>
      <w:r w:rsidR="000D733F" w:rsidRPr="00C47986">
        <w:rPr>
          <w:sz w:val="28"/>
          <w:szCs w:val="28"/>
        </w:rPr>
        <w:t>, 90</w:t>
      </w:r>
      <w:r w:rsidR="000D733F" w:rsidRPr="00C47986">
        <w:rPr>
          <w:sz w:val="28"/>
          <w:szCs w:val="28"/>
          <w:lang w:val="en-US"/>
        </w:rPr>
        <w:t>K</w:t>
      </w:r>
      <w:r w:rsidR="00946D9C" w:rsidRPr="00C47986">
        <w:rPr>
          <w:sz w:val="28"/>
          <w:szCs w:val="28"/>
          <w:vertAlign w:val="subscript"/>
        </w:rPr>
        <w:t>2</w:t>
      </w:r>
      <w:r w:rsidR="00946D9C" w:rsidRPr="00C47986">
        <w:rPr>
          <w:sz w:val="28"/>
          <w:szCs w:val="28"/>
        </w:rPr>
        <w:t>О</w:t>
      </w:r>
      <w:r w:rsidR="000D733F" w:rsidRPr="00C47986">
        <w:rPr>
          <w:sz w:val="28"/>
          <w:szCs w:val="28"/>
        </w:rPr>
        <w:t>)</w:t>
      </w:r>
    </w:p>
    <w:p w:rsidR="00C00830" w:rsidRDefault="00C00830" w:rsidP="00C47986">
      <w:pPr>
        <w:spacing w:line="360" w:lineRule="auto"/>
        <w:ind w:firstLine="709"/>
        <w:jc w:val="both"/>
        <w:rPr>
          <w:sz w:val="28"/>
          <w:szCs w:val="28"/>
        </w:rPr>
      </w:pPr>
    </w:p>
    <w:p w:rsidR="000D733F" w:rsidRPr="00C47986" w:rsidRDefault="00B870E2" w:rsidP="00C479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32" type="#_x0000_t75" style="width:129.75pt;height:33pt">
            <v:imagedata r:id="rId13" o:title=""/>
          </v:shape>
        </w:pict>
      </w:r>
    </w:p>
    <w:p w:rsidR="000D733F" w:rsidRPr="00C47986" w:rsidRDefault="00B870E2" w:rsidP="00C479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33" type="#_x0000_t75" style="width:137.25pt;height:33pt">
            <v:imagedata r:id="rId14" o:title=""/>
          </v:shape>
        </w:pict>
      </w:r>
    </w:p>
    <w:p w:rsidR="000D733F" w:rsidRPr="00C47986" w:rsidRDefault="00B870E2" w:rsidP="00C479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34" type="#_x0000_t75" style="width:120.75pt;height:30.75pt">
            <v:imagedata r:id="rId12" o:title=""/>
          </v:shape>
        </w:pict>
      </w:r>
    </w:p>
    <w:p w:rsidR="000D733F" w:rsidRPr="00C47986" w:rsidRDefault="000D733F" w:rsidP="00C47986">
      <w:pPr>
        <w:spacing w:line="360" w:lineRule="auto"/>
        <w:ind w:firstLine="709"/>
        <w:jc w:val="both"/>
        <w:rPr>
          <w:sz w:val="28"/>
          <w:szCs w:val="28"/>
        </w:rPr>
      </w:pPr>
    </w:p>
    <w:p w:rsidR="000D733F" w:rsidRPr="00C47986" w:rsidRDefault="002F3E5C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5</w:t>
      </w:r>
      <w:r w:rsidR="000D733F" w:rsidRPr="00C47986">
        <w:rPr>
          <w:sz w:val="28"/>
          <w:szCs w:val="28"/>
        </w:rPr>
        <w:t>. расчет доз удобрений на дел</w:t>
      </w:r>
      <w:r w:rsidR="003E7880" w:rsidRPr="00C47986">
        <w:rPr>
          <w:sz w:val="28"/>
          <w:szCs w:val="28"/>
        </w:rPr>
        <w:t>янки варианта 5</w:t>
      </w:r>
      <w:r w:rsidR="000D733F" w:rsidRPr="00C47986">
        <w:rPr>
          <w:sz w:val="28"/>
          <w:szCs w:val="28"/>
        </w:rPr>
        <w:t xml:space="preserve"> (90</w:t>
      </w:r>
      <w:r w:rsidR="000D733F" w:rsidRPr="00C47986">
        <w:rPr>
          <w:sz w:val="28"/>
          <w:szCs w:val="28"/>
          <w:lang w:val="en-US"/>
        </w:rPr>
        <w:t>N</w:t>
      </w:r>
      <w:r w:rsidR="000D733F" w:rsidRPr="00C47986">
        <w:rPr>
          <w:sz w:val="28"/>
          <w:szCs w:val="28"/>
        </w:rPr>
        <w:t>, 90</w:t>
      </w:r>
      <w:r w:rsidR="000D733F" w:rsidRPr="00C47986">
        <w:rPr>
          <w:sz w:val="28"/>
          <w:szCs w:val="28"/>
          <w:lang w:val="en-US"/>
        </w:rPr>
        <w:t>P</w:t>
      </w:r>
      <w:r w:rsidR="00946D9C" w:rsidRPr="00C47986">
        <w:rPr>
          <w:sz w:val="28"/>
          <w:szCs w:val="28"/>
          <w:vertAlign w:val="subscript"/>
        </w:rPr>
        <w:t>2</w:t>
      </w:r>
      <w:r w:rsidR="00946D9C" w:rsidRPr="00C47986">
        <w:rPr>
          <w:sz w:val="28"/>
          <w:szCs w:val="28"/>
        </w:rPr>
        <w:t>О</w:t>
      </w:r>
      <w:r w:rsidR="00946D9C" w:rsidRPr="00C47986">
        <w:rPr>
          <w:sz w:val="28"/>
          <w:szCs w:val="28"/>
          <w:vertAlign w:val="subscript"/>
        </w:rPr>
        <w:t>5</w:t>
      </w:r>
      <w:r w:rsidR="000D733F" w:rsidRPr="00C47986">
        <w:rPr>
          <w:sz w:val="28"/>
          <w:szCs w:val="28"/>
        </w:rPr>
        <w:t>, 120</w:t>
      </w:r>
      <w:r w:rsidR="000D733F" w:rsidRPr="00C47986">
        <w:rPr>
          <w:sz w:val="28"/>
          <w:szCs w:val="28"/>
          <w:lang w:val="en-US"/>
        </w:rPr>
        <w:t>K</w:t>
      </w:r>
      <w:r w:rsidR="00946D9C" w:rsidRPr="00C47986">
        <w:rPr>
          <w:sz w:val="28"/>
          <w:szCs w:val="28"/>
          <w:vertAlign w:val="subscript"/>
        </w:rPr>
        <w:t>2</w:t>
      </w:r>
      <w:r w:rsidR="00946D9C" w:rsidRPr="00C47986">
        <w:rPr>
          <w:sz w:val="28"/>
          <w:szCs w:val="28"/>
        </w:rPr>
        <w:t>О</w:t>
      </w:r>
      <w:r w:rsidR="000D733F" w:rsidRPr="00C47986">
        <w:rPr>
          <w:sz w:val="28"/>
          <w:szCs w:val="28"/>
        </w:rPr>
        <w:t>)</w:t>
      </w:r>
    </w:p>
    <w:p w:rsidR="00C00830" w:rsidRDefault="00C00830" w:rsidP="00C47986">
      <w:pPr>
        <w:spacing w:line="360" w:lineRule="auto"/>
        <w:ind w:firstLine="709"/>
        <w:jc w:val="both"/>
        <w:rPr>
          <w:sz w:val="28"/>
          <w:szCs w:val="28"/>
        </w:rPr>
      </w:pPr>
    </w:p>
    <w:p w:rsidR="000D733F" w:rsidRPr="00C47986" w:rsidRDefault="00B870E2" w:rsidP="00C479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35" type="#_x0000_t75" style="width:129.75pt;height:33pt">
            <v:imagedata r:id="rId13" o:title=""/>
          </v:shape>
        </w:pict>
      </w:r>
    </w:p>
    <w:p w:rsidR="000D733F" w:rsidRPr="00C47986" w:rsidRDefault="00B870E2" w:rsidP="00C479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36" type="#_x0000_t75" style="width:126.75pt;height:33pt">
            <v:imagedata r:id="rId9" o:title=""/>
          </v:shape>
        </w:pict>
      </w:r>
    </w:p>
    <w:p w:rsidR="000D733F" w:rsidRPr="00C47986" w:rsidRDefault="00B870E2" w:rsidP="00C479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37" type="#_x0000_t75" style="width:126.75pt;height:30.75pt">
            <v:imagedata r:id="rId15" o:title=""/>
          </v:shape>
        </w:pict>
      </w:r>
    </w:p>
    <w:p w:rsidR="000D733F" w:rsidRPr="00C47986" w:rsidRDefault="000D733F" w:rsidP="00C47986">
      <w:pPr>
        <w:spacing w:line="360" w:lineRule="auto"/>
        <w:ind w:firstLine="709"/>
        <w:jc w:val="both"/>
        <w:rPr>
          <w:sz w:val="28"/>
          <w:szCs w:val="28"/>
        </w:rPr>
      </w:pPr>
    </w:p>
    <w:p w:rsidR="000D733F" w:rsidRPr="00C47986" w:rsidRDefault="002F3E5C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6</w:t>
      </w:r>
      <w:r w:rsidR="005D0107" w:rsidRPr="00C47986">
        <w:rPr>
          <w:sz w:val="28"/>
          <w:szCs w:val="28"/>
        </w:rPr>
        <w:t xml:space="preserve">. </w:t>
      </w:r>
      <w:r w:rsidR="000D733F" w:rsidRPr="00C47986">
        <w:rPr>
          <w:sz w:val="28"/>
          <w:szCs w:val="28"/>
        </w:rPr>
        <w:t>расчет доз</w:t>
      </w:r>
      <w:r w:rsidR="003E7880" w:rsidRPr="00C47986">
        <w:rPr>
          <w:sz w:val="28"/>
          <w:szCs w:val="28"/>
        </w:rPr>
        <w:t xml:space="preserve"> удобрений на делянки варианта 6</w:t>
      </w:r>
      <w:r w:rsidR="000D733F" w:rsidRPr="00C47986">
        <w:rPr>
          <w:sz w:val="28"/>
          <w:szCs w:val="28"/>
        </w:rPr>
        <w:t xml:space="preserve"> (</w:t>
      </w:r>
      <w:r w:rsidR="005D0107" w:rsidRPr="00C47986">
        <w:rPr>
          <w:sz w:val="28"/>
          <w:szCs w:val="28"/>
        </w:rPr>
        <w:t>120</w:t>
      </w:r>
      <w:r w:rsidR="005D0107" w:rsidRPr="00C47986">
        <w:rPr>
          <w:sz w:val="28"/>
          <w:szCs w:val="28"/>
          <w:lang w:val="en-US"/>
        </w:rPr>
        <w:t>N</w:t>
      </w:r>
      <w:r w:rsidR="005D0107" w:rsidRPr="00C47986">
        <w:rPr>
          <w:sz w:val="28"/>
          <w:szCs w:val="28"/>
        </w:rPr>
        <w:t>, 120</w:t>
      </w:r>
      <w:r w:rsidR="005D0107" w:rsidRPr="00C47986">
        <w:rPr>
          <w:sz w:val="28"/>
          <w:szCs w:val="28"/>
          <w:lang w:val="en-US"/>
        </w:rPr>
        <w:t>P</w:t>
      </w:r>
      <w:r w:rsidR="00946D9C" w:rsidRPr="00C47986">
        <w:rPr>
          <w:sz w:val="28"/>
          <w:szCs w:val="28"/>
          <w:vertAlign w:val="subscript"/>
        </w:rPr>
        <w:t>2</w:t>
      </w:r>
      <w:r w:rsidR="00946D9C" w:rsidRPr="00C47986">
        <w:rPr>
          <w:sz w:val="28"/>
          <w:szCs w:val="28"/>
        </w:rPr>
        <w:t>О</w:t>
      </w:r>
      <w:r w:rsidR="00946D9C" w:rsidRPr="00C47986">
        <w:rPr>
          <w:sz w:val="28"/>
          <w:szCs w:val="28"/>
          <w:vertAlign w:val="subscript"/>
        </w:rPr>
        <w:t>5</w:t>
      </w:r>
      <w:r w:rsidR="005D0107" w:rsidRPr="00C47986">
        <w:rPr>
          <w:sz w:val="28"/>
          <w:szCs w:val="28"/>
        </w:rPr>
        <w:t>, 90</w:t>
      </w:r>
      <w:r w:rsidR="005D0107" w:rsidRPr="00C47986">
        <w:rPr>
          <w:sz w:val="28"/>
          <w:szCs w:val="28"/>
          <w:lang w:val="en-US"/>
        </w:rPr>
        <w:t>K</w:t>
      </w:r>
      <w:r w:rsidR="00946D9C" w:rsidRPr="00C47986">
        <w:rPr>
          <w:sz w:val="28"/>
          <w:szCs w:val="28"/>
          <w:vertAlign w:val="subscript"/>
        </w:rPr>
        <w:t>2</w:t>
      </w:r>
      <w:r w:rsidR="00946D9C" w:rsidRPr="00C47986">
        <w:rPr>
          <w:sz w:val="28"/>
          <w:szCs w:val="28"/>
        </w:rPr>
        <w:t>О</w:t>
      </w:r>
      <w:r w:rsidR="005D0107" w:rsidRPr="00C47986">
        <w:rPr>
          <w:sz w:val="28"/>
          <w:szCs w:val="28"/>
        </w:rPr>
        <w:t>)</w:t>
      </w:r>
    </w:p>
    <w:p w:rsidR="00C00830" w:rsidRDefault="00C00830" w:rsidP="00C47986">
      <w:pPr>
        <w:spacing w:line="360" w:lineRule="auto"/>
        <w:ind w:firstLine="709"/>
        <w:jc w:val="both"/>
        <w:rPr>
          <w:sz w:val="28"/>
          <w:szCs w:val="28"/>
        </w:rPr>
      </w:pPr>
    </w:p>
    <w:p w:rsidR="005D0107" w:rsidRPr="00C47986" w:rsidRDefault="00B870E2" w:rsidP="00C479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38" type="#_x0000_t75" style="width:134.25pt;height:33pt">
            <v:imagedata r:id="rId11" o:title=""/>
          </v:shape>
        </w:pict>
      </w:r>
    </w:p>
    <w:p w:rsidR="005D0107" w:rsidRPr="00C47986" w:rsidRDefault="00B870E2" w:rsidP="00C479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39" type="#_x0000_t75" style="width:137.25pt;height:33pt">
            <v:imagedata r:id="rId14" o:title=""/>
          </v:shape>
        </w:pict>
      </w:r>
    </w:p>
    <w:p w:rsidR="00215CB4" w:rsidRPr="00C47986" w:rsidRDefault="00B870E2" w:rsidP="00C479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40" type="#_x0000_t75" style="width:120.75pt;height:30.75pt">
            <v:imagedata r:id="rId12" o:title=""/>
          </v:shape>
        </w:pict>
      </w:r>
    </w:p>
    <w:p w:rsidR="005D0107" w:rsidRPr="00C47986" w:rsidRDefault="005D0107" w:rsidP="00C47986">
      <w:pPr>
        <w:spacing w:line="360" w:lineRule="auto"/>
        <w:ind w:firstLine="709"/>
        <w:jc w:val="both"/>
        <w:rPr>
          <w:sz w:val="28"/>
          <w:szCs w:val="28"/>
        </w:rPr>
      </w:pPr>
    </w:p>
    <w:p w:rsidR="005D0107" w:rsidRPr="00C47986" w:rsidRDefault="002F3E5C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7</w:t>
      </w:r>
      <w:r w:rsidR="005D0107" w:rsidRPr="00C47986">
        <w:rPr>
          <w:sz w:val="28"/>
          <w:szCs w:val="28"/>
        </w:rPr>
        <w:t>. расчет доз</w:t>
      </w:r>
      <w:r w:rsidR="003E7880" w:rsidRPr="00C47986">
        <w:rPr>
          <w:sz w:val="28"/>
          <w:szCs w:val="28"/>
        </w:rPr>
        <w:t xml:space="preserve"> удобрений на делянки варианта 7</w:t>
      </w:r>
      <w:r w:rsidR="005D0107" w:rsidRPr="00C47986">
        <w:rPr>
          <w:sz w:val="28"/>
          <w:szCs w:val="28"/>
        </w:rPr>
        <w:t xml:space="preserve"> (120</w:t>
      </w:r>
      <w:r w:rsidR="005D0107" w:rsidRPr="00C47986">
        <w:rPr>
          <w:sz w:val="28"/>
          <w:szCs w:val="28"/>
          <w:lang w:val="en-US"/>
        </w:rPr>
        <w:t>N</w:t>
      </w:r>
      <w:r w:rsidR="005D0107" w:rsidRPr="00C47986">
        <w:rPr>
          <w:sz w:val="28"/>
          <w:szCs w:val="28"/>
        </w:rPr>
        <w:t>, 90</w:t>
      </w:r>
      <w:r w:rsidR="005D0107" w:rsidRPr="00C47986">
        <w:rPr>
          <w:sz w:val="28"/>
          <w:szCs w:val="28"/>
          <w:lang w:val="en-US"/>
        </w:rPr>
        <w:t>P</w:t>
      </w:r>
      <w:r w:rsidR="00946D9C" w:rsidRPr="00C47986">
        <w:rPr>
          <w:sz w:val="28"/>
          <w:szCs w:val="28"/>
          <w:vertAlign w:val="subscript"/>
        </w:rPr>
        <w:t>2</w:t>
      </w:r>
      <w:r w:rsidR="00946D9C" w:rsidRPr="00C47986">
        <w:rPr>
          <w:sz w:val="28"/>
          <w:szCs w:val="28"/>
        </w:rPr>
        <w:t>О</w:t>
      </w:r>
      <w:r w:rsidR="00946D9C" w:rsidRPr="00C47986">
        <w:rPr>
          <w:sz w:val="28"/>
          <w:szCs w:val="28"/>
          <w:vertAlign w:val="subscript"/>
        </w:rPr>
        <w:t>5</w:t>
      </w:r>
      <w:r w:rsidR="005D0107" w:rsidRPr="00C47986">
        <w:rPr>
          <w:sz w:val="28"/>
          <w:szCs w:val="28"/>
        </w:rPr>
        <w:t>, 120</w:t>
      </w:r>
      <w:r w:rsidR="005D0107" w:rsidRPr="00C47986">
        <w:rPr>
          <w:sz w:val="28"/>
          <w:szCs w:val="28"/>
          <w:lang w:val="en-US"/>
        </w:rPr>
        <w:t>K</w:t>
      </w:r>
      <w:r w:rsidR="00946D9C" w:rsidRPr="00C47986">
        <w:rPr>
          <w:sz w:val="28"/>
          <w:szCs w:val="28"/>
          <w:vertAlign w:val="subscript"/>
        </w:rPr>
        <w:t>2</w:t>
      </w:r>
      <w:r w:rsidR="00946D9C" w:rsidRPr="00C47986">
        <w:rPr>
          <w:sz w:val="28"/>
          <w:szCs w:val="28"/>
        </w:rPr>
        <w:t>О</w:t>
      </w:r>
      <w:r w:rsidR="005D0107" w:rsidRPr="00C47986">
        <w:rPr>
          <w:sz w:val="28"/>
          <w:szCs w:val="28"/>
        </w:rPr>
        <w:t>)</w:t>
      </w:r>
    </w:p>
    <w:p w:rsidR="00C00830" w:rsidRDefault="00C00830" w:rsidP="00C47986">
      <w:pPr>
        <w:spacing w:line="360" w:lineRule="auto"/>
        <w:ind w:firstLine="709"/>
        <w:jc w:val="both"/>
        <w:rPr>
          <w:sz w:val="28"/>
          <w:szCs w:val="28"/>
        </w:rPr>
      </w:pPr>
    </w:p>
    <w:p w:rsidR="005D0107" w:rsidRPr="00C47986" w:rsidRDefault="00B870E2" w:rsidP="00C479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41" type="#_x0000_t75" style="width:134.25pt;height:33pt">
            <v:imagedata r:id="rId11" o:title=""/>
          </v:shape>
        </w:pict>
      </w:r>
    </w:p>
    <w:p w:rsidR="005D0107" w:rsidRPr="00C47986" w:rsidRDefault="00B870E2" w:rsidP="00C479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42" type="#_x0000_t75" style="width:126.75pt;height:33pt">
            <v:imagedata r:id="rId9" o:title=""/>
          </v:shape>
        </w:pict>
      </w:r>
    </w:p>
    <w:p w:rsidR="00215CB4" w:rsidRPr="00C47986" w:rsidRDefault="00B870E2" w:rsidP="00C479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43" type="#_x0000_t75" style="width:126.75pt;height:30.75pt">
            <v:imagedata r:id="rId16" o:title=""/>
          </v:shape>
        </w:pict>
      </w:r>
    </w:p>
    <w:p w:rsidR="005D0107" w:rsidRPr="00C47986" w:rsidRDefault="005D0107" w:rsidP="00C47986">
      <w:pPr>
        <w:spacing w:line="360" w:lineRule="auto"/>
        <w:ind w:firstLine="709"/>
        <w:jc w:val="both"/>
        <w:rPr>
          <w:sz w:val="28"/>
          <w:szCs w:val="28"/>
        </w:rPr>
      </w:pPr>
    </w:p>
    <w:p w:rsidR="00165260" w:rsidRPr="00C47986" w:rsidRDefault="002F3E5C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8</w:t>
      </w:r>
      <w:r w:rsidR="005D0107" w:rsidRPr="00C47986">
        <w:rPr>
          <w:sz w:val="28"/>
          <w:szCs w:val="28"/>
        </w:rPr>
        <w:t>. расчет доз</w:t>
      </w:r>
      <w:r w:rsidR="003E7880" w:rsidRPr="00C47986">
        <w:rPr>
          <w:sz w:val="28"/>
          <w:szCs w:val="28"/>
        </w:rPr>
        <w:t xml:space="preserve"> удобрений на делянки варианта 8</w:t>
      </w:r>
      <w:r w:rsidR="005D0107" w:rsidRPr="00C47986">
        <w:rPr>
          <w:sz w:val="28"/>
          <w:szCs w:val="28"/>
        </w:rPr>
        <w:t xml:space="preserve"> (</w:t>
      </w:r>
      <w:r w:rsidR="00165260" w:rsidRPr="00C47986">
        <w:rPr>
          <w:sz w:val="28"/>
          <w:szCs w:val="28"/>
        </w:rPr>
        <w:t>90</w:t>
      </w:r>
      <w:r w:rsidR="00165260" w:rsidRPr="00C47986">
        <w:rPr>
          <w:sz w:val="28"/>
          <w:szCs w:val="28"/>
          <w:lang w:val="en-US"/>
        </w:rPr>
        <w:t>N</w:t>
      </w:r>
      <w:r w:rsidR="00165260" w:rsidRPr="00C47986">
        <w:rPr>
          <w:sz w:val="28"/>
          <w:szCs w:val="28"/>
        </w:rPr>
        <w:t>, 120</w:t>
      </w:r>
      <w:r w:rsidR="00165260" w:rsidRPr="00C47986">
        <w:rPr>
          <w:sz w:val="28"/>
          <w:szCs w:val="28"/>
          <w:lang w:val="en-US"/>
        </w:rPr>
        <w:t>P</w:t>
      </w:r>
      <w:r w:rsidR="00946D9C" w:rsidRPr="00C47986">
        <w:rPr>
          <w:sz w:val="28"/>
          <w:szCs w:val="28"/>
          <w:vertAlign w:val="subscript"/>
        </w:rPr>
        <w:t>2</w:t>
      </w:r>
      <w:r w:rsidR="00946D9C" w:rsidRPr="00C47986">
        <w:rPr>
          <w:sz w:val="28"/>
          <w:szCs w:val="28"/>
        </w:rPr>
        <w:t>О</w:t>
      </w:r>
      <w:r w:rsidR="00946D9C" w:rsidRPr="00C47986">
        <w:rPr>
          <w:sz w:val="28"/>
          <w:szCs w:val="28"/>
          <w:vertAlign w:val="subscript"/>
        </w:rPr>
        <w:t>5</w:t>
      </w:r>
      <w:r w:rsidR="00165260" w:rsidRPr="00C47986">
        <w:rPr>
          <w:sz w:val="28"/>
          <w:szCs w:val="28"/>
        </w:rPr>
        <w:t>, 120</w:t>
      </w:r>
      <w:r w:rsidR="00165260" w:rsidRPr="00C47986">
        <w:rPr>
          <w:sz w:val="28"/>
          <w:szCs w:val="28"/>
          <w:lang w:val="en-US"/>
        </w:rPr>
        <w:t>K</w:t>
      </w:r>
      <w:r w:rsidR="00946D9C" w:rsidRPr="00C47986">
        <w:rPr>
          <w:sz w:val="28"/>
          <w:szCs w:val="28"/>
          <w:vertAlign w:val="subscript"/>
        </w:rPr>
        <w:t>2</w:t>
      </w:r>
      <w:r w:rsidR="00946D9C" w:rsidRPr="00C47986">
        <w:rPr>
          <w:sz w:val="28"/>
          <w:szCs w:val="28"/>
        </w:rPr>
        <w:t>О</w:t>
      </w:r>
      <w:r w:rsidR="00165260" w:rsidRPr="00C47986">
        <w:rPr>
          <w:sz w:val="28"/>
          <w:szCs w:val="28"/>
        </w:rPr>
        <w:t>)</w:t>
      </w:r>
    </w:p>
    <w:p w:rsidR="00C00830" w:rsidRDefault="00C00830" w:rsidP="00C47986">
      <w:pPr>
        <w:spacing w:line="360" w:lineRule="auto"/>
        <w:ind w:firstLine="709"/>
        <w:jc w:val="both"/>
        <w:rPr>
          <w:sz w:val="28"/>
          <w:szCs w:val="28"/>
        </w:rPr>
      </w:pPr>
    </w:p>
    <w:p w:rsidR="00215CB4" w:rsidRPr="00C47986" w:rsidRDefault="00B870E2" w:rsidP="00C479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44" type="#_x0000_t75" style="width:129.75pt;height:33pt">
            <v:imagedata r:id="rId13" o:title=""/>
          </v:shape>
        </w:pict>
      </w:r>
    </w:p>
    <w:p w:rsidR="00165260" w:rsidRPr="00C47986" w:rsidRDefault="00B870E2" w:rsidP="00C479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45" type="#_x0000_t75" style="width:137.25pt;height:33pt">
            <v:imagedata r:id="rId14" o:title=""/>
          </v:shape>
        </w:pict>
      </w:r>
    </w:p>
    <w:p w:rsidR="00165260" w:rsidRPr="00C47986" w:rsidRDefault="00B870E2" w:rsidP="00C479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46" type="#_x0000_t75" style="width:126.75pt;height:30.75pt">
            <v:imagedata r:id="rId16" o:title=""/>
          </v:shape>
        </w:pict>
      </w:r>
    </w:p>
    <w:p w:rsidR="00215CB4" w:rsidRPr="00C47986" w:rsidRDefault="00215CB4" w:rsidP="00C47986">
      <w:pPr>
        <w:spacing w:line="360" w:lineRule="auto"/>
        <w:ind w:firstLine="709"/>
        <w:jc w:val="both"/>
        <w:rPr>
          <w:sz w:val="28"/>
          <w:szCs w:val="28"/>
        </w:rPr>
      </w:pPr>
    </w:p>
    <w:p w:rsidR="00780659" w:rsidRPr="00C47986" w:rsidRDefault="002F3E5C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9</w:t>
      </w:r>
      <w:r w:rsidR="00780659" w:rsidRPr="00C47986">
        <w:rPr>
          <w:sz w:val="28"/>
          <w:szCs w:val="28"/>
        </w:rPr>
        <w:t>. расчеты доз</w:t>
      </w:r>
      <w:r w:rsidR="003E7880" w:rsidRPr="00C47986">
        <w:rPr>
          <w:sz w:val="28"/>
          <w:szCs w:val="28"/>
        </w:rPr>
        <w:t xml:space="preserve"> удобрений на делянки варианта 9</w:t>
      </w:r>
      <w:r w:rsidR="00780659" w:rsidRPr="00C47986">
        <w:rPr>
          <w:sz w:val="28"/>
          <w:szCs w:val="28"/>
        </w:rPr>
        <w:t xml:space="preserve"> (120</w:t>
      </w:r>
      <w:r w:rsidR="00780659" w:rsidRPr="00C47986">
        <w:rPr>
          <w:sz w:val="28"/>
          <w:szCs w:val="28"/>
          <w:lang w:val="en-US"/>
        </w:rPr>
        <w:t>N</w:t>
      </w:r>
      <w:r w:rsidR="00780659" w:rsidRPr="00C47986">
        <w:rPr>
          <w:sz w:val="28"/>
          <w:szCs w:val="28"/>
        </w:rPr>
        <w:t>, 120</w:t>
      </w:r>
      <w:r w:rsidR="00780659" w:rsidRPr="00C47986">
        <w:rPr>
          <w:sz w:val="28"/>
          <w:szCs w:val="28"/>
          <w:lang w:val="en-US"/>
        </w:rPr>
        <w:t>P</w:t>
      </w:r>
      <w:r w:rsidR="00946D9C" w:rsidRPr="00C47986">
        <w:rPr>
          <w:sz w:val="28"/>
          <w:szCs w:val="28"/>
          <w:vertAlign w:val="subscript"/>
        </w:rPr>
        <w:t>2</w:t>
      </w:r>
      <w:r w:rsidR="00946D9C" w:rsidRPr="00C47986">
        <w:rPr>
          <w:sz w:val="28"/>
          <w:szCs w:val="28"/>
        </w:rPr>
        <w:t>О</w:t>
      </w:r>
      <w:r w:rsidR="00946D9C" w:rsidRPr="00C47986">
        <w:rPr>
          <w:sz w:val="28"/>
          <w:szCs w:val="28"/>
          <w:vertAlign w:val="subscript"/>
        </w:rPr>
        <w:t>5</w:t>
      </w:r>
      <w:r w:rsidR="00780659" w:rsidRPr="00C47986">
        <w:rPr>
          <w:sz w:val="28"/>
          <w:szCs w:val="28"/>
        </w:rPr>
        <w:t>, 120</w:t>
      </w:r>
      <w:r w:rsidR="00780659" w:rsidRPr="00C47986">
        <w:rPr>
          <w:sz w:val="28"/>
          <w:szCs w:val="28"/>
          <w:lang w:val="en-US"/>
        </w:rPr>
        <w:t>K</w:t>
      </w:r>
      <w:r w:rsidR="00946D9C" w:rsidRPr="00C47986">
        <w:rPr>
          <w:sz w:val="28"/>
          <w:szCs w:val="28"/>
          <w:vertAlign w:val="subscript"/>
        </w:rPr>
        <w:t>2</w:t>
      </w:r>
      <w:r w:rsidR="00946D9C" w:rsidRPr="00C47986">
        <w:rPr>
          <w:sz w:val="28"/>
          <w:szCs w:val="28"/>
        </w:rPr>
        <w:t>О</w:t>
      </w:r>
      <w:r w:rsidR="00780659" w:rsidRPr="00C47986">
        <w:rPr>
          <w:sz w:val="28"/>
          <w:szCs w:val="28"/>
        </w:rPr>
        <w:t>)</w:t>
      </w:r>
    </w:p>
    <w:p w:rsidR="00C00830" w:rsidRDefault="00C00830" w:rsidP="00C47986">
      <w:pPr>
        <w:spacing w:line="360" w:lineRule="auto"/>
        <w:ind w:firstLine="709"/>
        <w:jc w:val="both"/>
        <w:rPr>
          <w:sz w:val="28"/>
          <w:szCs w:val="28"/>
        </w:rPr>
      </w:pPr>
    </w:p>
    <w:p w:rsidR="00780659" w:rsidRPr="00C47986" w:rsidRDefault="00B870E2" w:rsidP="00C479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47" type="#_x0000_t75" style="width:134.25pt;height:33pt">
            <v:imagedata r:id="rId11" o:title=""/>
          </v:shape>
        </w:pict>
      </w:r>
    </w:p>
    <w:p w:rsidR="00780659" w:rsidRPr="00C47986" w:rsidRDefault="00B870E2" w:rsidP="00C479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48" type="#_x0000_t75" style="width:137.25pt;height:33pt">
            <v:imagedata r:id="rId14" o:title=""/>
          </v:shape>
        </w:pict>
      </w:r>
    </w:p>
    <w:p w:rsidR="00780659" w:rsidRPr="00C47986" w:rsidRDefault="00B870E2" w:rsidP="00C479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49" type="#_x0000_t75" style="width:126.75pt;height:30.75pt">
            <v:imagedata r:id="rId16" o:title=""/>
          </v:shape>
        </w:pict>
      </w:r>
    </w:p>
    <w:p w:rsidR="00C00830" w:rsidRDefault="00C00830" w:rsidP="00C47986">
      <w:pPr>
        <w:spacing w:line="360" w:lineRule="auto"/>
        <w:ind w:firstLine="709"/>
        <w:jc w:val="both"/>
        <w:rPr>
          <w:sz w:val="28"/>
          <w:szCs w:val="28"/>
        </w:rPr>
      </w:pPr>
    </w:p>
    <w:p w:rsidR="00130837" w:rsidRPr="00C47986" w:rsidRDefault="00130837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Навески удобрений будем брать с точностью до 10 г.</w:t>
      </w:r>
    </w:p>
    <w:p w:rsidR="00780659" w:rsidRPr="00C47986" w:rsidRDefault="00780659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Мы рассчитали необходимые дозы выбранных нами удобрений на каждый вариант опыта. Теперь необходимо рассчитанные дозы удобрений записать в ведомость для внесения удобрений на делянки опыта (табл. 5)</w:t>
      </w:r>
    </w:p>
    <w:p w:rsidR="00C00830" w:rsidRDefault="00C00830" w:rsidP="00C47986">
      <w:pPr>
        <w:spacing w:line="360" w:lineRule="auto"/>
        <w:ind w:firstLine="709"/>
        <w:jc w:val="both"/>
        <w:rPr>
          <w:sz w:val="28"/>
          <w:szCs w:val="28"/>
        </w:rPr>
      </w:pPr>
    </w:p>
    <w:p w:rsidR="00780659" w:rsidRPr="00C47986" w:rsidRDefault="00780659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Таблица 5. Ведомость для внесения удобрений на делянки опыта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530"/>
        <w:gridCol w:w="848"/>
        <w:gridCol w:w="958"/>
        <w:gridCol w:w="958"/>
        <w:gridCol w:w="972"/>
        <w:gridCol w:w="1348"/>
        <w:gridCol w:w="1348"/>
        <w:gridCol w:w="1335"/>
      </w:tblGrid>
      <w:tr w:rsidR="00D92CF5" w:rsidRPr="00C47986" w:rsidTr="00B21E50">
        <w:trPr>
          <w:cantSplit/>
          <w:jc w:val="center"/>
        </w:trPr>
        <w:tc>
          <w:tcPr>
            <w:tcW w:w="823" w:type="pct"/>
            <w:vMerge w:val="restart"/>
            <w:shd w:val="clear" w:color="auto" w:fill="auto"/>
          </w:tcPr>
          <w:p w:rsidR="00D92CF5" w:rsidRPr="00C47986" w:rsidRDefault="00D92CF5" w:rsidP="00B21E50">
            <w:pPr>
              <w:spacing w:line="360" w:lineRule="auto"/>
              <w:jc w:val="both"/>
            </w:pPr>
            <w:r w:rsidRPr="00C47986">
              <w:t>Вариант</w:t>
            </w:r>
          </w:p>
        </w:tc>
        <w:tc>
          <w:tcPr>
            <w:tcW w:w="2009" w:type="pct"/>
            <w:gridSpan w:val="4"/>
            <w:shd w:val="clear" w:color="auto" w:fill="auto"/>
          </w:tcPr>
          <w:p w:rsidR="00D92CF5" w:rsidRPr="00C47986" w:rsidRDefault="00D92CF5" w:rsidP="00B21E50">
            <w:pPr>
              <w:spacing w:line="360" w:lineRule="auto"/>
              <w:jc w:val="both"/>
            </w:pPr>
            <w:r w:rsidRPr="00C47986">
              <w:t>Повторности и номера делянок</w:t>
            </w:r>
          </w:p>
        </w:tc>
        <w:tc>
          <w:tcPr>
            <w:tcW w:w="725" w:type="pct"/>
            <w:vMerge w:val="restart"/>
            <w:shd w:val="clear" w:color="auto" w:fill="auto"/>
          </w:tcPr>
          <w:p w:rsidR="00D92CF5" w:rsidRPr="00C47986" w:rsidRDefault="00D92CF5" w:rsidP="00B21E50">
            <w:pPr>
              <w:spacing w:line="360" w:lineRule="auto"/>
              <w:jc w:val="both"/>
            </w:pPr>
            <w:r w:rsidRPr="00B21E50">
              <w:rPr>
                <w:lang w:val="en-US"/>
              </w:rPr>
              <w:t>N</w:t>
            </w:r>
            <w:r w:rsidRPr="00C47986">
              <w:t>аа, кг</w:t>
            </w:r>
          </w:p>
        </w:tc>
        <w:tc>
          <w:tcPr>
            <w:tcW w:w="725" w:type="pct"/>
            <w:vMerge w:val="restart"/>
            <w:shd w:val="clear" w:color="auto" w:fill="auto"/>
          </w:tcPr>
          <w:p w:rsidR="00D92CF5" w:rsidRPr="00C47986" w:rsidRDefault="00D92CF5" w:rsidP="00B21E50">
            <w:pPr>
              <w:spacing w:line="360" w:lineRule="auto"/>
              <w:jc w:val="both"/>
            </w:pPr>
            <w:r w:rsidRPr="00C47986">
              <w:t>Рсг, кг</w:t>
            </w:r>
          </w:p>
        </w:tc>
        <w:tc>
          <w:tcPr>
            <w:tcW w:w="719" w:type="pct"/>
            <w:vMerge w:val="restart"/>
            <w:shd w:val="clear" w:color="auto" w:fill="auto"/>
          </w:tcPr>
          <w:p w:rsidR="00D92CF5" w:rsidRPr="00C47986" w:rsidRDefault="00946D9C" w:rsidP="00B21E50">
            <w:pPr>
              <w:spacing w:line="360" w:lineRule="auto"/>
              <w:jc w:val="both"/>
            </w:pPr>
            <w:r w:rsidRPr="00C47986">
              <w:t>Кс</w:t>
            </w:r>
            <w:r w:rsidR="00D92CF5" w:rsidRPr="00C47986">
              <w:t>, кг</w:t>
            </w:r>
          </w:p>
        </w:tc>
      </w:tr>
      <w:tr w:rsidR="00D92CF5" w:rsidRPr="00C47986" w:rsidTr="00B21E50">
        <w:trPr>
          <w:cantSplit/>
          <w:jc w:val="center"/>
        </w:trPr>
        <w:tc>
          <w:tcPr>
            <w:tcW w:w="823" w:type="pct"/>
            <w:vMerge/>
            <w:shd w:val="clear" w:color="auto" w:fill="auto"/>
          </w:tcPr>
          <w:p w:rsidR="00D92CF5" w:rsidRPr="00C47986" w:rsidRDefault="00D92CF5" w:rsidP="00B21E50">
            <w:pPr>
              <w:spacing w:line="360" w:lineRule="auto"/>
              <w:jc w:val="both"/>
            </w:pPr>
          </w:p>
        </w:tc>
        <w:tc>
          <w:tcPr>
            <w:tcW w:w="456" w:type="pct"/>
            <w:shd w:val="clear" w:color="auto" w:fill="auto"/>
          </w:tcPr>
          <w:p w:rsidR="00D92CF5" w:rsidRPr="00B21E50" w:rsidRDefault="00D92CF5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I</w:t>
            </w:r>
          </w:p>
        </w:tc>
        <w:tc>
          <w:tcPr>
            <w:tcW w:w="515" w:type="pct"/>
            <w:shd w:val="clear" w:color="auto" w:fill="auto"/>
          </w:tcPr>
          <w:p w:rsidR="00D92CF5" w:rsidRPr="00B21E50" w:rsidRDefault="00D92CF5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II</w:t>
            </w:r>
          </w:p>
        </w:tc>
        <w:tc>
          <w:tcPr>
            <w:tcW w:w="515" w:type="pct"/>
            <w:shd w:val="clear" w:color="auto" w:fill="auto"/>
          </w:tcPr>
          <w:p w:rsidR="00D92CF5" w:rsidRPr="00B21E50" w:rsidRDefault="00D92CF5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III</w:t>
            </w:r>
          </w:p>
        </w:tc>
        <w:tc>
          <w:tcPr>
            <w:tcW w:w="522" w:type="pct"/>
            <w:shd w:val="clear" w:color="auto" w:fill="auto"/>
          </w:tcPr>
          <w:p w:rsidR="00D92CF5" w:rsidRPr="00B21E50" w:rsidRDefault="00D92CF5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IV</w:t>
            </w:r>
          </w:p>
        </w:tc>
        <w:tc>
          <w:tcPr>
            <w:tcW w:w="725" w:type="pct"/>
            <w:vMerge/>
            <w:shd w:val="clear" w:color="auto" w:fill="auto"/>
          </w:tcPr>
          <w:p w:rsidR="00D92CF5" w:rsidRPr="00C47986" w:rsidRDefault="00D92CF5" w:rsidP="00B21E50">
            <w:pPr>
              <w:spacing w:line="360" w:lineRule="auto"/>
              <w:jc w:val="both"/>
            </w:pPr>
          </w:p>
        </w:tc>
        <w:tc>
          <w:tcPr>
            <w:tcW w:w="725" w:type="pct"/>
            <w:vMerge/>
            <w:shd w:val="clear" w:color="auto" w:fill="auto"/>
          </w:tcPr>
          <w:p w:rsidR="00D92CF5" w:rsidRPr="00C47986" w:rsidRDefault="00D92CF5" w:rsidP="00B21E50">
            <w:pPr>
              <w:spacing w:line="360" w:lineRule="auto"/>
              <w:jc w:val="both"/>
            </w:pPr>
          </w:p>
        </w:tc>
        <w:tc>
          <w:tcPr>
            <w:tcW w:w="719" w:type="pct"/>
            <w:vMerge/>
            <w:shd w:val="clear" w:color="auto" w:fill="auto"/>
          </w:tcPr>
          <w:p w:rsidR="00D92CF5" w:rsidRPr="00C47986" w:rsidRDefault="00D92CF5" w:rsidP="00B21E50">
            <w:pPr>
              <w:spacing w:line="360" w:lineRule="auto"/>
              <w:jc w:val="both"/>
            </w:pPr>
          </w:p>
        </w:tc>
      </w:tr>
      <w:tr w:rsidR="008B767C" w:rsidRPr="00C47986" w:rsidTr="00B21E50">
        <w:trPr>
          <w:cantSplit/>
          <w:trHeight w:val="246"/>
          <w:jc w:val="center"/>
        </w:trPr>
        <w:tc>
          <w:tcPr>
            <w:tcW w:w="823" w:type="pct"/>
            <w:shd w:val="clear" w:color="auto" w:fill="auto"/>
          </w:tcPr>
          <w:p w:rsidR="008B767C" w:rsidRPr="00B21E50" w:rsidRDefault="008B767C" w:rsidP="00B21E50">
            <w:pPr>
              <w:spacing w:line="360" w:lineRule="auto"/>
              <w:jc w:val="both"/>
              <w:rPr>
                <w:szCs w:val="28"/>
              </w:rPr>
            </w:pPr>
            <w:r w:rsidRPr="00B21E50">
              <w:rPr>
                <w:szCs w:val="28"/>
                <w:lang w:val="en-US"/>
              </w:rPr>
              <w:t xml:space="preserve">1. </w:t>
            </w:r>
            <w:r w:rsidRPr="00B21E50">
              <w:rPr>
                <w:szCs w:val="28"/>
              </w:rPr>
              <w:t>Контроль</w:t>
            </w:r>
          </w:p>
        </w:tc>
        <w:tc>
          <w:tcPr>
            <w:tcW w:w="456" w:type="pct"/>
            <w:shd w:val="clear" w:color="auto" w:fill="auto"/>
          </w:tcPr>
          <w:p w:rsidR="008B767C" w:rsidRPr="00B21E50" w:rsidRDefault="008B767C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4</w:t>
            </w:r>
          </w:p>
        </w:tc>
        <w:tc>
          <w:tcPr>
            <w:tcW w:w="515" w:type="pct"/>
            <w:shd w:val="clear" w:color="auto" w:fill="auto"/>
          </w:tcPr>
          <w:p w:rsidR="008B767C" w:rsidRPr="00B21E50" w:rsidRDefault="008B767C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10</w:t>
            </w:r>
          </w:p>
        </w:tc>
        <w:tc>
          <w:tcPr>
            <w:tcW w:w="515" w:type="pct"/>
            <w:shd w:val="clear" w:color="auto" w:fill="auto"/>
          </w:tcPr>
          <w:p w:rsidR="008B767C" w:rsidRPr="00B21E50" w:rsidRDefault="008B767C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23</w:t>
            </w:r>
          </w:p>
        </w:tc>
        <w:tc>
          <w:tcPr>
            <w:tcW w:w="522" w:type="pct"/>
            <w:shd w:val="clear" w:color="auto" w:fill="auto"/>
          </w:tcPr>
          <w:p w:rsidR="008B767C" w:rsidRPr="00B21E50" w:rsidRDefault="008B767C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29</w:t>
            </w:r>
          </w:p>
        </w:tc>
        <w:tc>
          <w:tcPr>
            <w:tcW w:w="725" w:type="pct"/>
            <w:shd w:val="clear" w:color="auto" w:fill="auto"/>
          </w:tcPr>
          <w:p w:rsidR="008B767C" w:rsidRPr="00B21E50" w:rsidRDefault="008B767C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-</w:t>
            </w:r>
          </w:p>
        </w:tc>
        <w:tc>
          <w:tcPr>
            <w:tcW w:w="725" w:type="pct"/>
            <w:shd w:val="clear" w:color="auto" w:fill="auto"/>
          </w:tcPr>
          <w:p w:rsidR="008B767C" w:rsidRPr="00B21E50" w:rsidRDefault="008B767C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-</w:t>
            </w:r>
          </w:p>
        </w:tc>
        <w:tc>
          <w:tcPr>
            <w:tcW w:w="719" w:type="pct"/>
            <w:shd w:val="clear" w:color="auto" w:fill="auto"/>
          </w:tcPr>
          <w:p w:rsidR="008B767C" w:rsidRPr="00B21E50" w:rsidRDefault="008B767C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-</w:t>
            </w:r>
          </w:p>
        </w:tc>
      </w:tr>
      <w:tr w:rsidR="008B767C" w:rsidRPr="00C47986" w:rsidTr="00B21E50">
        <w:trPr>
          <w:cantSplit/>
          <w:trHeight w:val="245"/>
          <w:jc w:val="center"/>
        </w:trPr>
        <w:tc>
          <w:tcPr>
            <w:tcW w:w="823" w:type="pct"/>
            <w:shd w:val="clear" w:color="auto" w:fill="auto"/>
          </w:tcPr>
          <w:p w:rsidR="008B767C" w:rsidRPr="00B21E50" w:rsidRDefault="008B767C" w:rsidP="00B21E50">
            <w:pPr>
              <w:spacing w:line="360" w:lineRule="auto"/>
              <w:jc w:val="both"/>
              <w:rPr>
                <w:szCs w:val="28"/>
                <w:lang w:val="en-US"/>
              </w:rPr>
            </w:pPr>
            <w:r w:rsidRPr="00B21E50">
              <w:rPr>
                <w:szCs w:val="28"/>
              </w:rPr>
              <w:t>2. 90</w:t>
            </w:r>
            <w:r w:rsidRPr="00B21E50">
              <w:rPr>
                <w:szCs w:val="28"/>
                <w:lang w:val="en-US"/>
              </w:rPr>
              <w:t>N, 90P, 90K</w:t>
            </w:r>
          </w:p>
        </w:tc>
        <w:tc>
          <w:tcPr>
            <w:tcW w:w="456" w:type="pct"/>
            <w:shd w:val="clear" w:color="auto" w:fill="auto"/>
          </w:tcPr>
          <w:p w:rsidR="008B767C" w:rsidRPr="00B21E50" w:rsidRDefault="008B767C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5</w:t>
            </w:r>
          </w:p>
        </w:tc>
        <w:tc>
          <w:tcPr>
            <w:tcW w:w="515" w:type="pct"/>
            <w:shd w:val="clear" w:color="auto" w:fill="auto"/>
          </w:tcPr>
          <w:p w:rsidR="008B767C" w:rsidRPr="00B21E50" w:rsidRDefault="008B767C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16</w:t>
            </w:r>
          </w:p>
        </w:tc>
        <w:tc>
          <w:tcPr>
            <w:tcW w:w="515" w:type="pct"/>
            <w:shd w:val="clear" w:color="auto" w:fill="auto"/>
          </w:tcPr>
          <w:p w:rsidR="008B767C" w:rsidRPr="00B21E50" w:rsidRDefault="008B767C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27</w:t>
            </w:r>
          </w:p>
        </w:tc>
        <w:tc>
          <w:tcPr>
            <w:tcW w:w="522" w:type="pct"/>
            <w:shd w:val="clear" w:color="auto" w:fill="auto"/>
          </w:tcPr>
          <w:p w:rsidR="008B767C" w:rsidRPr="00B21E50" w:rsidRDefault="008B767C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35</w:t>
            </w:r>
          </w:p>
        </w:tc>
        <w:tc>
          <w:tcPr>
            <w:tcW w:w="725" w:type="pct"/>
            <w:shd w:val="clear" w:color="auto" w:fill="auto"/>
          </w:tcPr>
          <w:p w:rsidR="008B767C" w:rsidRPr="00B21E50" w:rsidRDefault="00E32CC2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4,32</w:t>
            </w:r>
          </w:p>
        </w:tc>
        <w:tc>
          <w:tcPr>
            <w:tcW w:w="725" w:type="pct"/>
            <w:shd w:val="clear" w:color="auto" w:fill="auto"/>
          </w:tcPr>
          <w:p w:rsidR="008B767C" w:rsidRPr="00B21E50" w:rsidRDefault="00E32CC2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7,86</w:t>
            </w:r>
          </w:p>
        </w:tc>
        <w:tc>
          <w:tcPr>
            <w:tcW w:w="719" w:type="pct"/>
            <w:shd w:val="clear" w:color="auto" w:fill="auto"/>
          </w:tcPr>
          <w:p w:rsidR="008B767C" w:rsidRPr="00B21E50" w:rsidRDefault="00946D9C" w:rsidP="00B21E50">
            <w:pPr>
              <w:spacing w:line="360" w:lineRule="auto"/>
              <w:jc w:val="both"/>
              <w:rPr>
                <w:lang w:val="en-US"/>
              </w:rPr>
            </w:pPr>
            <w:r w:rsidRPr="00C47986">
              <w:t>3</w:t>
            </w:r>
            <w:r w:rsidRPr="00B21E50">
              <w:rPr>
                <w:lang w:val="en-US"/>
              </w:rPr>
              <w:t>,14</w:t>
            </w:r>
          </w:p>
        </w:tc>
      </w:tr>
      <w:tr w:rsidR="00D92CF5" w:rsidRPr="00C47986" w:rsidTr="00B21E50">
        <w:trPr>
          <w:cantSplit/>
          <w:trHeight w:val="57"/>
          <w:jc w:val="center"/>
        </w:trPr>
        <w:tc>
          <w:tcPr>
            <w:tcW w:w="823" w:type="pct"/>
            <w:shd w:val="clear" w:color="auto" w:fill="auto"/>
          </w:tcPr>
          <w:p w:rsidR="00D92CF5" w:rsidRPr="00B21E50" w:rsidRDefault="008B767C" w:rsidP="00B21E50">
            <w:pPr>
              <w:spacing w:line="360" w:lineRule="auto"/>
              <w:jc w:val="both"/>
              <w:rPr>
                <w:szCs w:val="28"/>
                <w:lang w:val="en-US"/>
              </w:rPr>
            </w:pPr>
            <w:r w:rsidRPr="00B21E50">
              <w:rPr>
                <w:szCs w:val="28"/>
              </w:rPr>
              <w:t>3</w:t>
            </w:r>
            <w:r w:rsidR="00D92CF5" w:rsidRPr="00B21E50">
              <w:rPr>
                <w:szCs w:val="28"/>
                <w:lang w:val="en-US"/>
              </w:rPr>
              <w:t>. 120N, 90P, 90K</w:t>
            </w:r>
          </w:p>
        </w:tc>
        <w:tc>
          <w:tcPr>
            <w:tcW w:w="456" w:type="pct"/>
            <w:shd w:val="clear" w:color="auto" w:fill="auto"/>
          </w:tcPr>
          <w:p w:rsidR="00D92CF5" w:rsidRPr="00B21E50" w:rsidRDefault="00E32CC2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9</w:t>
            </w:r>
          </w:p>
        </w:tc>
        <w:tc>
          <w:tcPr>
            <w:tcW w:w="515" w:type="pct"/>
            <w:shd w:val="clear" w:color="auto" w:fill="auto"/>
          </w:tcPr>
          <w:p w:rsidR="00D92CF5" w:rsidRPr="00B21E50" w:rsidRDefault="00E32CC2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15</w:t>
            </w:r>
          </w:p>
        </w:tc>
        <w:tc>
          <w:tcPr>
            <w:tcW w:w="515" w:type="pct"/>
            <w:shd w:val="clear" w:color="auto" w:fill="auto"/>
          </w:tcPr>
          <w:p w:rsidR="00D92CF5" w:rsidRPr="00B21E50" w:rsidRDefault="00E32CC2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25</w:t>
            </w:r>
          </w:p>
        </w:tc>
        <w:tc>
          <w:tcPr>
            <w:tcW w:w="522" w:type="pct"/>
            <w:shd w:val="clear" w:color="auto" w:fill="auto"/>
          </w:tcPr>
          <w:p w:rsidR="00D92CF5" w:rsidRPr="00B21E50" w:rsidRDefault="00E32CC2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32</w:t>
            </w:r>
          </w:p>
        </w:tc>
        <w:tc>
          <w:tcPr>
            <w:tcW w:w="725" w:type="pct"/>
            <w:shd w:val="clear" w:color="auto" w:fill="auto"/>
          </w:tcPr>
          <w:p w:rsidR="00D92CF5" w:rsidRPr="00B21E50" w:rsidRDefault="00E32CC2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5,76</w:t>
            </w:r>
          </w:p>
        </w:tc>
        <w:tc>
          <w:tcPr>
            <w:tcW w:w="725" w:type="pct"/>
            <w:shd w:val="clear" w:color="auto" w:fill="auto"/>
          </w:tcPr>
          <w:p w:rsidR="00D92CF5" w:rsidRPr="00B21E50" w:rsidRDefault="00E32CC2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7,86</w:t>
            </w:r>
          </w:p>
        </w:tc>
        <w:tc>
          <w:tcPr>
            <w:tcW w:w="719" w:type="pct"/>
            <w:shd w:val="clear" w:color="auto" w:fill="auto"/>
          </w:tcPr>
          <w:p w:rsidR="00D92CF5" w:rsidRPr="00B21E50" w:rsidRDefault="00946D9C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3,14</w:t>
            </w:r>
          </w:p>
        </w:tc>
      </w:tr>
      <w:tr w:rsidR="00D92CF5" w:rsidRPr="00C47986" w:rsidTr="00B21E50">
        <w:trPr>
          <w:cantSplit/>
          <w:trHeight w:val="57"/>
          <w:jc w:val="center"/>
        </w:trPr>
        <w:tc>
          <w:tcPr>
            <w:tcW w:w="823" w:type="pct"/>
            <w:shd w:val="clear" w:color="auto" w:fill="auto"/>
          </w:tcPr>
          <w:p w:rsidR="00D92CF5" w:rsidRPr="00B21E50" w:rsidRDefault="008B767C" w:rsidP="00B21E50">
            <w:pPr>
              <w:spacing w:line="360" w:lineRule="auto"/>
              <w:jc w:val="both"/>
              <w:rPr>
                <w:szCs w:val="28"/>
                <w:lang w:val="en-US"/>
              </w:rPr>
            </w:pPr>
            <w:r w:rsidRPr="00B21E50">
              <w:rPr>
                <w:szCs w:val="28"/>
              </w:rPr>
              <w:t>4</w:t>
            </w:r>
            <w:r w:rsidR="00D92CF5" w:rsidRPr="00B21E50">
              <w:rPr>
                <w:szCs w:val="28"/>
                <w:lang w:val="en-US"/>
              </w:rPr>
              <w:t>. 90N, 120P, 90K</w:t>
            </w:r>
          </w:p>
        </w:tc>
        <w:tc>
          <w:tcPr>
            <w:tcW w:w="456" w:type="pct"/>
            <w:shd w:val="clear" w:color="auto" w:fill="auto"/>
          </w:tcPr>
          <w:p w:rsidR="00D92CF5" w:rsidRPr="00B21E50" w:rsidRDefault="00E32CC2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6</w:t>
            </w:r>
          </w:p>
        </w:tc>
        <w:tc>
          <w:tcPr>
            <w:tcW w:w="515" w:type="pct"/>
            <w:shd w:val="clear" w:color="auto" w:fill="auto"/>
          </w:tcPr>
          <w:p w:rsidR="00D92CF5" w:rsidRPr="00B21E50" w:rsidRDefault="00E32CC2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1</w:t>
            </w:r>
            <w:r w:rsidR="001E1308" w:rsidRPr="00B21E50">
              <w:rPr>
                <w:lang w:val="en-US"/>
              </w:rPr>
              <w:t>1</w:t>
            </w:r>
          </w:p>
        </w:tc>
        <w:tc>
          <w:tcPr>
            <w:tcW w:w="515" w:type="pct"/>
            <w:shd w:val="clear" w:color="auto" w:fill="auto"/>
          </w:tcPr>
          <w:p w:rsidR="00D92CF5" w:rsidRPr="00B21E50" w:rsidRDefault="00E32CC2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26</w:t>
            </w:r>
          </w:p>
        </w:tc>
        <w:tc>
          <w:tcPr>
            <w:tcW w:w="522" w:type="pct"/>
            <w:shd w:val="clear" w:color="auto" w:fill="auto"/>
          </w:tcPr>
          <w:p w:rsidR="00D92CF5" w:rsidRPr="00B21E50" w:rsidRDefault="00E32CC2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36</w:t>
            </w:r>
          </w:p>
        </w:tc>
        <w:tc>
          <w:tcPr>
            <w:tcW w:w="725" w:type="pct"/>
            <w:shd w:val="clear" w:color="auto" w:fill="auto"/>
          </w:tcPr>
          <w:p w:rsidR="00D92CF5" w:rsidRPr="00B21E50" w:rsidRDefault="00E32CC2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4,32</w:t>
            </w:r>
          </w:p>
        </w:tc>
        <w:tc>
          <w:tcPr>
            <w:tcW w:w="725" w:type="pct"/>
            <w:shd w:val="clear" w:color="auto" w:fill="auto"/>
          </w:tcPr>
          <w:p w:rsidR="00D92CF5" w:rsidRPr="00B21E50" w:rsidRDefault="00E32CC2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10,48</w:t>
            </w:r>
          </w:p>
        </w:tc>
        <w:tc>
          <w:tcPr>
            <w:tcW w:w="719" w:type="pct"/>
            <w:shd w:val="clear" w:color="auto" w:fill="auto"/>
          </w:tcPr>
          <w:p w:rsidR="00D92CF5" w:rsidRPr="00B21E50" w:rsidRDefault="00946D9C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3,14</w:t>
            </w:r>
          </w:p>
        </w:tc>
      </w:tr>
      <w:tr w:rsidR="00D92CF5" w:rsidRPr="00C47986" w:rsidTr="00B21E50">
        <w:trPr>
          <w:cantSplit/>
          <w:trHeight w:val="57"/>
          <w:jc w:val="center"/>
        </w:trPr>
        <w:tc>
          <w:tcPr>
            <w:tcW w:w="823" w:type="pct"/>
            <w:shd w:val="clear" w:color="auto" w:fill="auto"/>
          </w:tcPr>
          <w:p w:rsidR="00D92CF5" w:rsidRPr="00B21E50" w:rsidRDefault="008B767C" w:rsidP="00B21E50">
            <w:pPr>
              <w:spacing w:line="360" w:lineRule="auto"/>
              <w:jc w:val="both"/>
              <w:rPr>
                <w:szCs w:val="28"/>
                <w:lang w:val="en-US"/>
              </w:rPr>
            </w:pPr>
            <w:r w:rsidRPr="00B21E50">
              <w:rPr>
                <w:szCs w:val="28"/>
              </w:rPr>
              <w:t>5</w:t>
            </w:r>
            <w:r w:rsidR="00D92CF5" w:rsidRPr="00B21E50">
              <w:rPr>
                <w:szCs w:val="28"/>
                <w:lang w:val="en-US"/>
              </w:rPr>
              <w:t>. 90N, 90P, 120K</w:t>
            </w:r>
          </w:p>
        </w:tc>
        <w:tc>
          <w:tcPr>
            <w:tcW w:w="456" w:type="pct"/>
            <w:shd w:val="clear" w:color="auto" w:fill="auto"/>
          </w:tcPr>
          <w:p w:rsidR="00D92CF5" w:rsidRPr="00B21E50" w:rsidRDefault="00E32CC2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1</w:t>
            </w:r>
          </w:p>
        </w:tc>
        <w:tc>
          <w:tcPr>
            <w:tcW w:w="515" w:type="pct"/>
            <w:shd w:val="clear" w:color="auto" w:fill="auto"/>
          </w:tcPr>
          <w:p w:rsidR="00D92CF5" w:rsidRPr="00B21E50" w:rsidRDefault="00E32CC2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17</w:t>
            </w:r>
          </w:p>
        </w:tc>
        <w:tc>
          <w:tcPr>
            <w:tcW w:w="515" w:type="pct"/>
            <w:shd w:val="clear" w:color="auto" w:fill="auto"/>
          </w:tcPr>
          <w:p w:rsidR="00D92CF5" w:rsidRPr="00B21E50" w:rsidRDefault="00E32CC2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24</w:t>
            </w:r>
          </w:p>
        </w:tc>
        <w:tc>
          <w:tcPr>
            <w:tcW w:w="522" w:type="pct"/>
            <w:shd w:val="clear" w:color="auto" w:fill="auto"/>
          </w:tcPr>
          <w:p w:rsidR="00D92CF5" w:rsidRPr="00B21E50" w:rsidRDefault="00E32CC2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28</w:t>
            </w:r>
          </w:p>
        </w:tc>
        <w:tc>
          <w:tcPr>
            <w:tcW w:w="725" w:type="pct"/>
            <w:shd w:val="clear" w:color="auto" w:fill="auto"/>
          </w:tcPr>
          <w:p w:rsidR="00D92CF5" w:rsidRPr="00B21E50" w:rsidRDefault="00E32CC2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4,32</w:t>
            </w:r>
          </w:p>
        </w:tc>
        <w:tc>
          <w:tcPr>
            <w:tcW w:w="725" w:type="pct"/>
            <w:shd w:val="clear" w:color="auto" w:fill="auto"/>
          </w:tcPr>
          <w:p w:rsidR="00D92CF5" w:rsidRPr="00B21E50" w:rsidRDefault="00E32CC2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7,86</w:t>
            </w:r>
          </w:p>
        </w:tc>
        <w:tc>
          <w:tcPr>
            <w:tcW w:w="719" w:type="pct"/>
            <w:shd w:val="clear" w:color="auto" w:fill="auto"/>
          </w:tcPr>
          <w:p w:rsidR="00D92CF5" w:rsidRPr="00B21E50" w:rsidRDefault="00946D9C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4,19</w:t>
            </w:r>
          </w:p>
        </w:tc>
      </w:tr>
      <w:tr w:rsidR="00D92CF5" w:rsidRPr="00C47986" w:rsidTr="00B21E50">
        <w:trPr>
          <w:cantSplit/>
          <w:trHeight w:val="57"/>
          <w:jc w:val="center"/>
        </w:trPr>
        <w:tc>
          <w:tcPr>
            <w:tcW w:w="823" w:type="pct"/>
            <w:shd w:val="clear" w:color="auto" w:fill="auto"/>
          </w:tcPr>
          <w:p w:rsidR="00D92CF5" w:rsidRPr="00B21E50" w:rsidRDefault="008B767C" w:rsidP="00B21E50">
            <w:pPr>
              <w:spacing w:line="360" w:lineRule="auto"/>
              <w:jc w:val="both"/>
              <w:rPr>
                <w:szCs w:val="28"/>
                <w:lang w:val="en-US"/>
              </w:rPr>
            </w:pPr>
            <w:r w:rsidRPr="00B21E50">
              <w:rPr>
                <w:szCs w:val="28"/>
              </w:rPr>
              <w:t>6</w:t>
            </w:r>
            <w:r w:rsidR="00D92CF5" w:rsidRPr="00B21E50">
              <w:rPr>
                <w:szCs w:val="28"/>
                <w:lang w:val="en-US"/>
              </w:rPr>
              <w:t>. 120N, 120P, 90K</w:t>
            </w:r>
          </w:p>
        </w:tc>
        <w:tc>
          <w:tcPr>
            <w:tcW w:w="456" w:type="pct"/>
            <w:shd w:val="clear" w:color="auto" w:fill="auto"/>
          </w:tcPr>
          <w:p w:rsidR="00D92CF5" w:rsidRPr="00B21E50" w:rsidRDefault="00E32CC2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3</w:t>
            </w:r>
          </w:p>
        </w:tc>
        <w:tc>
          <w:tcPr>
            <w:tcW w:w="515" w:type="pct"/>
            <w:shd w:val="clear" w:color="auto" w:fill="auto"/>
          </w:tcPr>
          <w:p w:rsidR="00D92CF5" w:rsidRPr="00B21E50" w:rsidRDefault="00E32CC2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13</w:t>
            </w:r>
          </w:p>
        </w:tc>
        <w:tc>
          <w:tcPr>
            <w:tcW w:w="515" w:type="pct"/>
            <w:shd w:val="clear" w:color="auto" w:fill="auto"/>
          </w:tcPr>
          <w:p w:rsidR="00D92CF5" w:rsidRPr="00B21E50" w:rsidRDefault="00E32CC2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20</w:t>
            </w:r>
          </w:p>
        </w:tc>
        <w:tc>
          <w:tcPr>
            <w:tcW w:w="522" w:type="pct"/>
            <w:shd w:val="clear" w:color="auto" w:fill="auto"/>
          </w:tcPr>
          <w:p w:rsidR="00D92CF5" w:rsidRPr="00B21E50" w:rsidRDefault="00E32CC2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34</w:t>
            </w:r>
          </w:p>
        </w:tc>
        <w:tc>
          <w:tcPr>
            <w:tcW w:w="725" w:type="pct"/>
            <w:shd w:val="clear" w:color="auto" w:fill="auto"/>
          </w:tcPr>
          <w:p w:rsidR="00D92CF5" w:rsidRPr="00B21E50" w:rsidRDefault="00E32CC2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5,76</w:t>
            </w:r>
          </w:p>
        </w:tc>
        <w:tc>
          <w:tcPr>
            <w:tcW w:w="725" w:type="pct"/>
            <w:shd w:val="clear" w:color="auto" w:fill="auto"/>
          </w:tcPr>
          <w:p w:rsidR="00D92CF5" w:rsidRPr="00B21E50" w:rsidRDefault="00E32CC2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10,48</w:t>
            </w:r>
          </w:p>
        </w:tc>
        <w:tc>
          <w:tcPr>
            <w:tcW w:w="719" w:type="pct"/>
            <w:shd w:val="clear" w:color="auto" w:fill="auto"/>
          </w:tcPr>
          <w:p w:rsidR="00D92CF5" w:rsidRPr="00B21E50" w:rsidRDefault="00946D9C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3,14</w:t>
            </w:r>
          </w:p>
        </w:tc>
      </w:tr>
      <w:tr w:rsidR="00D92CF5" w:rsidRPr="00C47986" w:rsidTr="00B21E50">
        <w:trPr>
          <w:cantSplit/>
          <w:trHeight w:val="57"/>
          <w:jc w:val="center"/>
        </w:trPr>
        <w:tc>
          <w:tcPr>
            <w:tcW w:w="823" w:type="pct"/>
            <w:shd w:val="clear" w:color="auto" w:fill="auto"/>
          </w:tcPr>
          <w:p w:rsidR="00D92CF5" w:rsidRPr="00B21E50" w:rsidRDefault="008B767C" w:rsidP="00B21E50">
            <w:pPr>
              <w:spacing w:line="360" w:lineRule="auto"/>
              <w:jc w:val="both"/>
              <w:rPr>
                <w:szCs w:val="28"/>
                <w:lang w:val="en-US"/>
              </w:rPr>
            </w:pPr>
            <w:r w:rsidRPr="00B21E50">
              <w:rPr>
                <w:szCs w:val="28"/>
              </w:rPr>
              <w:t>7</w:t>
            </w:r>
            <w:r w:rsidR="00D92CF5" w:rsidRPr="00B21E50">
              <w:rPr>
                <w:szCs w:val="28"/>
                <w:lang w:val="en-US"/>
              </w:rPr>
              <w:t>. 120N, 90P, 120K</w:t>
            </w:r>
          </w:p>
        </w:tc>
        <w:tc>
          <w:tcPr>
            <w:tcW w:w="456" w:type="pct"/>
            <w:shd w:val="clear" w:color="auto" w:fill="auto"/>
          </w:tcPr>
          <w:p w:rsidR="00D92CF5" w:rsidRPr="00B21E50" w:rsidRDefault="00E32CC2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7</w:t>
            </w:r>
          </w:p>
        </w:tc>
        <w:tc>
          <w:tcPr>
            <w:tcW w:w="515" w:type="pct"/>
            <w:shd w:val="clear" w:color="auto" w:fill="auto"/>
          </w:tcPr>
          <w:p w:rsidR="00D92CF5" w:rsidRPr="00B21E50" w:rsidRDefault="00E32CC2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12</w:t>
            </w:r>
          </w:p>
        </w:tc>
        <w:tc>
          <w:tcPr>
            <w:tcW w:w="515" w:type="pct"/>
            <w:shd w:val="clear" w:color="auto" w:fill="auto"/>
          </w:tcPr>
          <w:p w:rsidR="00D92CF5" w:rsidRPr="00B21E50" w:rsidRDefault="00E32CC2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19</w:t>
            </w:r>
          </w:p>
        </w:tc>
        <w:tc>
          <w:tcPr>
            <w:tcW w:w="522" w:type="pct"/>
            <w:shd w:val="clear" w:color="auto" w:fill="auto"/>
          </w:tcPr>
          <w:p w:rsidR="00D92CF5" w:rsidRPr="00B21E50" w:rsidRDefault="00E32CC2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31</w:t>
            </w:r>
          </w:p>
        </w:tc>
        <w:tc>
          <w:tcPr>
            <w:tcW w:w="725" w:type="pct"/>
            <w:shd w:val="clear" w:color="auto" w:fill="auto"/>
          </w:tcPr>
          <w:p w:rsidR="00D92CF5" w:rsidRPr="00B21E50" w:rsidRDefault="00E32CC2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5,76</w:t>
            </w:r>
          </w:p>
        </w:tc>
        <w:tc>
          <w:tcPr>
            <w:tcW w:w="725" w:type="pct"/>
            <w:shd w:val="clear" w:color="auto" w:fill="auto"/>
          </w:tcPr>
          <w:p w:rsidR="00D92CF5" w:rsidRPr="00B21E50" w:rsidRDefault="00E32CC2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7,86</w:t>
            </w:r>
          </w:p>
        </w:tc>
        <w:tc>
          <w:tcPr>
            <w:tcW w:w="719" w:type="pct"/>
            <w:shd w:val="clear" w:color="auto" w:fill="auto"/>
          </w:tcPr>
          <w:p w:rsidR="00D92CF5" w:rsidRPr="00B21E50" w:rsidRDefault="00946D9C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4,19</w:t>
            </w:r>
          </w:p>
        </w:tc>
      </w:tr>
      <w:tr w:rsidR="00D92CF5" w:rsidRPr="00C47986" w:rsidTr="00B21E50">
        <w:trPr>
          <w:cantSplit/>
          <w:trHeight w:val="57"/>
          <w:jc w:val="center"/>
        </w:trPr>
        <w:tc>
          <w:tcPr>
            <w:tcW w:w="823" w:type="pct"/>
            <w:shd w:val="clear" w:color="auto" w:fill="auto"/>
          </w:tcPr>
          <w:p w:rsidR="00D92CF5" w:rsidRPr="00B21E50" w:rsidRDefault="008B767C" w:rsidP="00B21E50">
            <w:pPr>
              <w:spacing w:line="360" w:lineRule="auto"/>
              <w:jc w:val="both"/>
              <w:rPr>
                <w:szCs w:val="28"/>
                <w:lang w:val="en-US"/>
              </w:rPr>
            </w:pPr>
            <w:r w:rsidRPr="00B21E50">
              <w:rPr>
                <w:szCs w:val="28"/>
              </w:rPr>
              <w:t>8</w:t>
            </w:r>
            <w:r w:rsidR="00D92CF5" w:rsidRPr="00B21E50">
              <w:rPr>
                <w:szCs w:val="28"/>
                <w:lang w:val="en-US"/>
              </w:rPr>
              <w:t>. 90N, 120P, 120K</w:t>
            </w:r>
          </w:p>
        </w:tc>
        <w:tc>
          <w:tcPr>
            <w:tcW w:w="456" w:type="pct"/>
            <w:shd w:val="clear" w:color="auto" w:fill="auto"/>
          </w:tcPr>
          <w:p w:rsidR="00D92CF5" w:rsidRPr="00B21E50" w:rsidRDefault="00E32CC2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8</w:t>
            </w:r>
          </w:p>
        </w:tc>
        <w:tc>
          <w:tcPr>
            <w:tcW w:w="515" w:type="pct"/>
            <w:shd w:val="clear" w:color="auto" w:fill="auto"/>
          </w:tcPr>
          <w:p w:rsidR="00D92CF5" w:rsidRPr="00B21E50" w:rsidRDefault="00E32CC2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14</w:t>
            </w:r>
          </w:p>
        </w:tc>
        <w:tc>
          <w:tcPr>
            <w:tcW w:w="515" w:type="pct"/>
            <w:shd w:val="clear" w:color="auto" w:fill="auto"/>
          </w:tcPr>
          <w:p w:rsidR="00D92CF5" w:rsidRPr="00B21E50" w:rsidRDefault="00E32CC2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21</w:t>
            </w:r>
          </w:p>
        </w:tc>
        <w:tc>
          <w:tcPr>
            <w:tcW w:w="522" w:type="pct"/>
            <w:shd w:val="clear" w:color="auto" w:fill="auto"/>
          </w:tcPr>
          <w:p w:rsidR="00D92CF5" w:rsidRPr="00B21E50" w:rsidRDefault="00E32CC2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30</w:t>
            </w:r>
          </w:p>
        </w:tc>
        <w:tc>
          <w:tcPr>
            <w:tcW w:w="725" w:type="pct"/>
            <w:shd w:val="clear" w:color="auto" w:fill="auto"/>
          </w:tcPr>
          <w:p w:rsidR="00D92CF5" w:rsidRPr="00B21E50" w:rsidRDefault="00E32CC2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4,32</w:t>
            </w:r>
          </w:p>
        </w:tc>
        <w:tc>
          <w:tcPr>
            <w:tcW w:w="725" w:type="pct"/>
            <w:shd w:val="clear" w:color="auto" w:fill="auto"/>
          </w:tcPr>
          <w:p w:rsidR="00D92CF5" w:rsidRPr="00B21E50" w:rsidRDefault="00E32CC2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10,48</w:t>
            </w:r>
          </w:p>
        </w:tc>
        <w:tc>
          <w:tcPr>
            <w:tcW w:w="719" w:type="pct"/>
            <w:shd w:val="clear" w:color="auto" w:fill="auto"/>
          </w:tcPr>
          <w:p w:rsidR="00D92CF5" w:rsidRPr="00B21E50" w:rsidRDefault="00946D9C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4,19</w:t>
            </w:r>
          </w:p>
        </w:tc>
      </w:tr>
      <w:tr w:rsidR="00D92CF5" w:rsidRPr="00C47986" w:rsidTr="00B21E50">
        <w:trPr>
          <w:cantSplit/>
          <w:trHeight w:val="230"/>
          <w:jc w:val="center"/>
        </w:trPr>
        <w:tc>
          <w:tcPr>
            <w:tcW w:w="823" w:type="pct"/>
            <w:shd w:val="clear" w:color="auto" w:fill="auto"/>
          </w:tcPr>
          <w:p w:rsidR="00D92CF5" w:rsidRPr="00B21E50" w:rsidRDefault="008B767C" w:rsidP="00B21E50">
            <w:pPr>
              <w:spacing w:line="360" w:lineRule="auto"/>
              <w:jc w:val="both"/>
              <w:rPr>
                <w:szCs w:val="28"/>
                <w:lang w:val="en-US"/>
              </w:rPr>
            </w:pPr>
            <w:r w:rsidRPr="00B21E50">
              <w:rPr>
                <w:szCs w:val="28"/>
              </w:rPr>
              <w:t>9</w:t>
            </w:r>
            <w:r w:rsidR="00D92CF5" w:rsidRPr="00B21E50">
              <w:rPr>
                <w:szCs w:val="28"/>
                <w:lang w:val="en-US"/>
              </w:rPr>
              <w:t>. 120N, 120P, 120K</w:t>
            </w:r>
          </w:p>
        </w:tc>
        <w:tc>
          <w:tcPr>
            <w:tcW w:w="456" w:type="pct"/>
            <w:shd w:val="clear" w:color="auto" w:fill="auto"/>
          </w:tcPr>
          <w:p w:rsidR="00D92CF5" w:rsidRPr="00B21E50" w:rsidRDefault="00E32CC2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2</w:t>
            </w:r>
          </w:p>
        </w:tc>
        <w:tc>
          <w:tcPr>
            <w:tcW w:w="515" w:type="pct"/>
            <w:shd w:val="clear" w:color="auto" w:fill="auto"/>
          </w:tcPr>
          <w:p w:rsidR="00D92CF5" w:rsidRPr="00B21E50" w:rsidRDefault="00E32CC2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18</w:t>
            </w:r>
          </w:p>
        </w:tc>
        <w:tc>
          <w:tcPr>
            <w:tcW w:w="515" w:type="pct"/>
            <w:shd w:val="clear" w:color="auto" w:fill="auto"/>
          </w:tcPr>
          <w:p w:rsidR="00D92CF5" w:rsidRPr="00B21E50" w:rsidRDefault="00E32CC2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22</w:t>
            </w:r>
          </w:p>
        </w:tc>
        <w:tc>
          <w:tcPr>
            <w:tcW w:w="522" w:type="pct"/>
            <w:shd w:val="clear" w:color="auto" w:fill="auto"/>
          </w:tcPr>
          <w:p w:rsidR="00D92CF5" w:rsidRPr="00B21E50" w:rsidRDefault="00E32CC2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33</w:t>
            </w:r>
          </w:p>
        </w:tc>
        <w:tc>
          <w:tcPr>
            <w:tcW w:w="725" w:type="pct"/>
            <w:shd w:val="clear" w:color="auto" w:fill="auto"/>
          </w:tcPr>
          <w:p w:rsidR="00D92CF5" w:rsidRPr="00B21E50" w:rsidRDefault="00E32CC2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5,76</w:t>
            </w:r>
          </w:p>
        </w:tc>
        <w:tc>
          <w:tcPr>
            <w:tcW w:w="725" w:type="pct"/>
            <w:shd w:val="clear" w:color="auto" w:fill="auto"/>
          </w:tcPr>
          <w:p w:rsidR="00D92CF5" w:rsidRPr="00B21E50" w:rsidRDefault="00E32CC2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10,48</w:t>
            </w:r>
          </w:p>
        </w:tc>
        <w:tc>
          <w:tcPr>
            <w:tcW w:w="719" w:type="pct"/>
            <w:shd w:val="clear" w:color="auto" w:fill="auto"/>
          </w:tcPr>
          <w:p w:rsidR="00D92CF5" w:rsidRPr="00B21E50" w:rsidRDefault="00946D9C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4,19</w:t>
            </w:r>
          </w:p>
        </w:tc>
      </w:tr>
      <w:tr w:rsidR="00D92CF5" w:rsidRPr="00C47986" w:rsidTr="00B21E50">
        <w:trPr>
          <w:cantSplit/>
          <w:trHeight w:val="229"/>
          <w:jc w:val="center"/>
        </w:trPr>
        <w:tc>
          <w:tcPr>
            <w:tcW w:w="2831" w:type="pct"/>
            <w:gridSpan w:val="5"/>
            <w:shd w:val="clear" w:color="auto" w:fill="auto"/>
          </w:tcPr>
          <w:p w:rsidR="00D92CF5" w:rsidRPr="00C47986" w:rsidRDefault="00D92CF5" w:rsidP="00B21E50">
            <w:pPr>
              <w:spacing w:line="360" w:lineRule="auto"/>
              <w:jc w:val="both"/>
            </w:pPr>
            <w:r w:rsidRPr="00B21E50">
              <w:rPr>
                <w:szCs w:val="24"/>
              </w:rPr>
              <w:t>Требуется всего (с учетом повторностей)</w:t>
            </w:r>
          </w:p>
        </w:tc>
        <w:tc>
          <w:tcPr>
            <w:tcW w:w="725" w:type="pct"/>
            <w:shd w:val="clear" w:color="auto" w:fill="auto"/>
          </w:tcPr>
          <w:p w:rsidR="00D92CF5" w:rsidRPr="00B21E50" w:rsidRDefault="00E32CC2" w:rsidP="00B21E50">
            <w:pPr>
              <w:spacing w:line="360" w:lineRule="auto"/>
              <w:jc w:val="both"/>
              <w:rPr>
                <w:b/>
                <w:lang w:val="en-US"/>
              </w:rPr>
            </w:pPr>
            <w:r w:rsidRPr="00B21E50">
              <w:rPr>
                <w:b/>
                <w:lang w:val="en-US"/>
              </w:rPr>
              <w:t>161,28</w:t>
            </w:r>
          </w:p>
          <w:p w:rsidR="002A765C" w:rsidRPr="00B21E50" w:rsidRDefault="002A765C" w:rsidP="00B21E50">
            <w:pPr>
              <w:spacing w:line="360" w:lineRule="auto"/>
              <w:jc w:val="both"/>
              <w:rPr>
                <w:b/>
                <w:lang w:val="en-US"/>
              </w:rPr>
            </w:pPr>
            <w:r w:rsidRPr="00B21E50">
              <w:rPr>
                <w:b/>
                <w:lang w:val="en-US"/>
              </w:rPr>
              <w:t>(~162)</w:t>
            </w:r>
          </w:p>
        </w:tc>
        <w:tc>
          <w:tcPr>
            <w:tcW w:w="725" w:type="pct"/>
            <w:shd w:val="clear" w:color="auto" w:fill="auto"/>
          </w:tcPr>
          <w:p w:rsidR="00D92CF5" w:rsidRPr="00B21E50" w:rsidRDefault="002A765C" w:rsidP="00B21E50">
            <w:pPr>
              <w:spacing w:line="360" w:lineRule="auto"/>
              <w:jc w:val="both"/>
              <w:rPr>
                <w:b/>
                <w:lang w:val="en-US"/>
              </w:rPr>
            </w:pPr>
            <w:r w:rsidRPr="00B21E50">
              <w:rPr>
                <w:b/>
                <w:lang w:val="en-US"/>
              </w:rPr>
              <w:t>293,44</w:t>
            </w:r>
          </w:p>
          <w:p w:rsidR="002A765C" w:rsidRPr="00B21E50" w:rsidRDefault="002A765C" w:rsidP="00B21E50">
            <w:pPr>
              <w:spacing w:line="360" w:lineRule="auto"/>
              <w:jc w:val="both"/>
              <w:rPr>
                <w:b/>
                <w:lang w:val="en-US"/>
              </w:rPr>
            </w:pPr>
            <w:r w:rsidRPr="00B21E50">
              <w:rPr>
                <w:b/>
                <w:lang w:val="en-US"/>
              </w:rPr>
              <w:t>(~294)</w:t>
            </w:r>
          </w:p>
        </w:tc>
        <w:tc>
          <w:tcPr>
            <w:tcW w:w="719" w:type="pct"/>
            <w:shd w:val="clear" w:color="auto" w:fill="auto"/>
          </w:tcPr>
          <w:p w:rsidR="00D92CF5" w:rsidRPr="00B21E50" w:rsidRDefault="00130837" w:rsidP="00B21E50">
            <w:pPr>
              <w:spacing w:line="360" w:lineRule="auto"/>
              <w:jc w:val="both"/>
              <w:rPr>
                <w:b/>
                <w:lang w:val="en-US"/>
              </w:rPr>
            </w:pPr>
            <w:r w:rsidRPr="00B21E50">
              <w:rPr>
                <w:b/>
                <w:lang w:val="en-US"/>
              </w:rPr>
              <w:t>117,28</w:t>
            </w:r>
          </w:p>
          <w:p w:rsidR="002A765C" w:rsidRPr="00B21E50" w:rsidRDefault="00130837" w:rsidP="00B21E50">
            <w:pPr>
              <w:spacing w:line="360" w:lineRule="auto"/>
              <w:jc w:val="both"/>
              <w:rPr>
                <w:b/>
                <w:lang w:val="en-US"/>
              </w:rPr>
            </w:pPr>
            <w:r w:rsidRPr="00B21E50">
              <w:rPr>
                <w:b/>
                <w:lang w:val="en-US"/>
              </w:rPr>
              <w:t>(~118</w:t>
            </w:r>
            <w:r w:rsidR="002A765C" w:rsidRPr="00B21E50">
              <w:rPr>
                <w:b/>
                <w:lang w:val="en-US"/>
              </w:rPr>
              <w:t>)</w:t>
            </w:r>
          </w:p>
        </w:tc>
      </w:tr>
    </w:tbl>
    <w:p w:rsidR="00780659" w:rsidRPr="00C47986" w:rsidRDefault="00780659" w:rsidP="00C47986">
      <w:pPr>
        <w:spacing w:line="360" w:lineRule="auto"/>
        <w:ind w:firstLine="709"/>
        <w:jc w:val="both"/>
        <w:rPr>
          <w:sz w:val="28"/>
        </w:rPr>
      </w:pPr>
    </w:p>
    <w:p w:rsidR="00780659" w:rsidRPr="00C47986" w:rsidRDefault="00C00830" w:rsidP="00C479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того</w:t>
      </w:r>
      <w:r w:rsidR="00AD7034" w:rsidRPr="00C47986">
        <w:rPr>
          <w:sz w:val="28"/>
          <w:szCs w:val="28"/>
        </w:rPr>
        <w:t xml:space="preserve"> чтобы не допустить ошибку при внесении удобрений, составляется план внесения удобрений (табл. 6).</w:t>
      </w:r>
    </w:p>
    <w:p w:rsidR="00C00830" w:rsidRDefault="00C00830" w:rsidP="00C47986">
      <w:pPr>
        <w:spacing w:line="360" w:lineRule="auto"/>
        <w:ind w:firstLine="709"/>
        <w:jc w:val="both"/>
        <w:rPr>
          <w:sz w:val="28"/>
          <w:szCs w:val="28"/>
        </w:rPr>
      </w:pPr>
    </w:p>
    <w:p w:rsidR="00AD7034" w:rsidRPr="00C47986" w:rsidRDefault="00AD7034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Таблица 6. План внесения удобрений на опытном участке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325"/>
        <w:gridCol w:w="2324"/>
        <w:gridCol w:w="2324"/>
        <w:gridCol w:w="2324"/>
      </w:tblGrid>
      <w:tr w:rsidR="00AD7034" w:rsidRPr="00B21E50" w:rsidTr="00B21E50">
        <w:trPr>
          <w:cantSplit/>
          <w:jc w:val="center"/>
        </w:trPr>
        <w:tc>
          <w:tcPr>
            <w:tcW w:w="1250" w:type="pct"/>
            <w:shd w:val="clear" w:color="auto" w:fill="auto"/>
          </w:tcPr>
          <w:p w:rsidR="00AD7034" w:rsidRPr="00B21E50" w:rsidRDefault="00AD7034" w:rsidP="00B21E50">
            <w:pPr>
              <w:spacing w:line="360" w:lineRule="auto"/>
              <w:jc w:val="both"/>
              <w:rPr>
                <w:szCs w:val="28"/>
              </w:rPr>
            </w:pPr>
            <w:r w:rsidRPr="00B21E50">
              <w:rPr>
                <w:szCs w:val="28"/>
              </w:rPr>
              <w:t>1 повторение</w:t>
            </w:r>
          </w:p>
        </w:tc>
        <w:tc>
          <w:tcPr>
            <w:tcW w:w="1250" w:type="pct"/>
            <w:shd w:val="clear" w:color="auto" w:fill="auto"/>
          </w:tcPr>
          <w:p w:rsidR="00AD7034" w:rsidRPr="00B21E50" w:rsidRDefault="00AD7034" w:rsidP="00B21E50">
            <w:pPr>
              <w:spacing w:line="360" w:lineRule="auto"/>
              <w:jc w:val="both"/>
              <w:rPr>
                <w:szCs w:val="28"/>
              </w:rPr>
            </w:pPr>
            <w:r w:rsidRPr="00B21E50">
              <w:rPr>
                <w:szCs w:val="28"/>
              </w:rPr>
              <w:t>2 повторение</w:t>
            </w:r>
          </w:p>
        </w:tc>
        <w:tc>
          <w:tcPr>
            <w:tcW w:w="1250" w:type="pct"/>
            <w:shd w:val="clear" w:color="auto" w:fill="auto"/>
          </w:tcPr>
          <w:p w:rsidR="00AD7034" w:rsidRPr="00B21E50" w:rsidRDefault="00AD7034" w:rsidP="00B21E50">
            <w:pPr>
              <w:spacing w:line="360" w:lineRule="auto"/>
              <w:jc w:val="both"/>
              <w:rPr>
                <w:szCs w:val="28"/>
              </w:rPr>
            </w:pPr>
            <w:r w:rsidRPr="00B21E50">
              <w:rPr>
                <w:szCs w:val="28"/>
              </w:rPr>
              <w:t>3 повторение</w:t>
            </w:r>
          </w:p>
        </w:tc>
        <w:tc>
          <w:tcPr>
            <w:tcW w:w="1250" w:type="pct"/>
            <w:shd w:val="clear" w:color="auto" w:fill="auto"/>
          </w:tcPr>
          <w:p w:rsidR="00AD7034" w:rsidRPr="00B21E50" w:rsidRDefault="00AD7034" w:rsidP="00B21E50">
            <w:pPr>
              <w:spacing w:line="360" w:lineRule="auto"/>
              <w:jc w:val="both"/>
              <w:rPr>
                <w:szCs w:val="28"/>
              </w:rPr>
            </w:pPr>
            <w:r w:rsidRPr="00B21E50">
              <w:rPr>
                <w:szCs w:val="28"/>
              </w:rPr>
              <w:t>4 повторение</w:t>
            </w:r>
          </w:p>
        </w:tc>
      </w:tr>
      <w:tr w:rsidR="00AD7034" w:rsidRPr="00B21E50" w:rsidTr="00B21E50">
        <w:trPr>
          <w:cantSplit/>
          <w:trHeight w:val="101"/>
          <w:jc w:val="center"/>
        </w:trPr>
        <w:tc>
          <w:tcPr>
            <w:tcW w:w="1250" w:type="pct"/>
            <w:shd w:val="clear" w:color="auto" w:fill="auto"/>
          </w:tcPr>
          <w:p w:rsidR="00AD7034" w:rsidRPr="00B21E50" w:rsidRDefault="00762399" w:rsidP="00B21E50">
            <w:pPr>
              <w:spacing w:line="360" w:lineRule="auto"/>
              <w:jc w:val="both"/>
              <w:rPr>
                <w:szCs w:val="24"/>
              </w:rPr>
            </w:pPr>
            <w:r w:rsidRPr="00B21E50">
              <w:rPr>
                <w:szCs w:val="24"/>
              </w:rPr>
              <w:t>1</w:t>
            </w:r>
          </w:p>
          <w:p w:rsidR="00762399" w:rsidRPr="00B21E50" w:rsidRDefault="002A765C" w:rsidP="00B21E50">
            <w:pPr>
              <w:spacing w:line="360" w:lineRule="auto"/>
              <w:jc w:val="both"/>
              <w:rPr>
                <w:szCs w:val="24"/>
              </w:rPr>
            </w:pPr>
            <w:r w:rsidRPr="00B21E50">
              <w:rPr>
                <w:szCs w:val="24"/>
                <w:lang w:val="en-US"/>
              </w:rPr>
              <w:t>90N, 90P, 120K</w:t>
            </w:r>
          </w:p>
        </w:tc>
        <w:tc>
          <w:tcPr>
            <w:tcW w:w="1250" w:type="pct"/>
            <w:shd w:val="clear" w:color="auto" w:fill="auto"/>
          </w:tcPr>
          <w:p w:rsidR="00AD7034" w:rsidRPr="00B21E50" w:rsidRDefault="001E1308" w:rsidP="00B21E50">
            <w:pPr>
              <w:spacing w:line="360" w:lineRule="auto"/>
              <w:jc w:val="both"/>
              <w:rPr>
                <w:szCs w:val="24"/>
                <w:lang w:val="en-US"/>
              </w:rPr>
            </w:pPr>
            <w:r w:rsidRPr="00B21E50">
              <w:rPr>
                <w:szCs w:val="24"/>
                <w:lang w:val="en-US"/>
              </w:rPr>
              <w:t>10</w:t>
            </w:r>
          </w:p>
          <w:p w:rsidR="00762399" w:rsidRPr="00B21E50" w:rsidRDefault="001E1308" w:rsidP="00B21E50">
            <w:pPr>
              <w:spacing w:line="360" w:lineRule="auto"/>
              <w:jc w:val="both"/>
              <w:rPr>
                <w:szCs w:val="24"/>
              </w:rPr>
            </w:pPr>
            <w:r w:rsidRPr="00B21E50">
              <w:rPr>
                <w:szCs w:val="24"/>
              </w:rPr>
              <w:t>Контроль</w:t>
            </w:r>
          </w:p>
        </w:tc>
        <w:tc>
          <w:tcPr>
            <w:tcW w:w="1250" w:type="pct"/>
            <w:shd w:val="clear" w:color="auto" w:fill="auto"/>
          </w:tcPr>
          <w:p w:rsidR="00AD7034" w:rsidRPr="00B21E50" w:rsidRDefault="001E1308" w:rsidP="00B21E50">
            <w:pPr>
              <w:spacing w:line="360" w:lineRule="auto"/>
              <w:jc w:val="both"/>
              <w:rPr>
                <w:szCs w:val="24"/>
                <w:lang w:val="en-US"/>
              </w:rPr>
            </w:pPr>
            <w:r w:rsidRPr="00B21E50">
              <w:rPr>
                <w:szCs w:val="24"/>
                <w:lang w:val="en-US"/>
              </w:rPr>
              <w:t>19</w:t>
            </w:r>
          </w:p>
          <w:p w:rsidR="00280321" w:rsidRPr="00B21E50" w:rsidRDefault="001E1308" w:rsidP="00B21E50">
            <w:pPr>
              <w:spacing w:line="360" w:lineRule="auto"/>
              <w:jc w:val="both"/>
              <w:rPr>
                <w:szCs w:val="24"/>
              </w:rPr>
            </w:pPr>
            <w:r w:rsidRPr="00B21E50">
              <w:rPr>
                <w:szCs w:val="24"/>
                <w:lang w:val="en-US"/>
              </w:rPr>
              <w:t>120N, 90P, 120K</w:t>
            </w:r>
          </w:p>
        </w:tc>
        <w:tc>
          <w:tcPr>
            <w:tcW w:w="1250" w:type="pct"/>
            <w:shd w:val="clear" w:color="auto" w:fill="auto"/>
          </w:tcPr>
          <w:p w:rsidR="00AD7034" w:rsidRPr="00B21E50" w:rsidRDefault="001E1308" w:rsidP="00B21E50">
            <w:pPr>
              <w:spacing w:line="360" w:lineRule="auto"/>
              <w:jc w:val="both"/>
              <w:rPr>
                <w:szCs w:val="24"/>
                <w:lang w:val="en-US"/>
              </w:rPr>
            </w:pPr>
            <w:r w:rsidRPr="00B21E50">
              <w:rPr>
                <w:szCs w:val="24"/>
              </w:rPr>
              <w:t>2</w:t>
            </w:r>
            <w:r w:rsidRPr="00B21E50">
              <w:rPr>
                <w:szCs w:val="24"/>
                <w:lang w:val="en-US"/>
              </w:rPr>
              <w:t>8</w:t>
            </w:r>
          </w:p>
          <w:p w:rsidR="00E77DD8" w:rsidRPr="00B21E50" w:rsidRDefault="001E1308" w:rsidP="00B21E50">
            <w:pPr>
              <w:spacing w:line="360" w:lineRule="auto"/>
              <w:jc w:val="both"/>
              <w:rPr>
                <w:szCs w:val="24"/>
              </w:rPr>
            </w:pPr>
            <w:r w:rsidRPr="00B21E50">
              <w:rPr>
                <w:szCs w:val="24"/>
                <w:lang w:val="en-US"/>
              </w:rPr>
              <w:t>90N, 90P, 120K</w:t>
            </w:r>
          </w:p>
        </w:tc>
      </w:tr>
      <w:tr w:rsidR="00AD7034" w:rsidRPr="00B21E50" w:rsidTr="00B21E50">
        <w:trPr>
          <w:cantSplit/>
          <w:trHeight w:val="100"/>
          <w:jc w:val="center"/>
        </w:trPr>
        <w:tc>
          <w:tcPr>
            <w:tcW w:w="1250" w:type="pct"/>
            <w:shd w:val="clear" w:color="auto" w:fill="auto"/>
          </w:tcPr>
          <w:p w:rsidR="00AD7034" w:rsidRPr="00B21E50" w:rsidRDefault="00762399" w:rsidP="00B21E50">
            <w:pPr>
              <w:spacing w:line="360" w:lineRule="auto"/>
              <w:jc w:val="both"/>
              <w:rPr>
                <w:szCs w:val="24"/>
              </w:rPr>
            </w:pPr>
            <w:r w:rsidRPr="00B21E50">
              <w:rPr>
                <w:szCs w:val="24"/>
              </w:rPr>
              <w:t>2</w:t>
            </w:r>
          </w:p>
          <w:p w:rsidR="00762399" w:rsidRPr="00B21E50" w:rsidRDefault="002A765C" w:rsidP="00B21E50">
            <w:pPr>
              <w:spacing w:line="360" w:lineRule="auto"/>
              <w:jc w:val="both"/>
              <w:rPr>
                <w:szCs w:val="24"/>
              </w:rPr>
            </w:pPr>
            <w:r w:rsidRPr="00B21E50">
              <w:rPr>
                <w:szCs w:val="24"/>
                <w:lang w:val="en-US"/>
              </w:rPr>
              <w:t>120N, 120P, 120K</w:t>
            </w:r>
          </w:p>
        </w:tc>
        <w:tc>
          <w:tcPr>
            <w:tcW w:w="1250" w:type="pct"/>
            <w:shd w:val="clear" w:color="auto" w:fill="auto"/>
          </w:tcPr>
          <w:p w:rsidR="00AD7034" w:rsidRPr="00B21E50" w:rsidRDefault="001E1308" w:rsidP="00B21E50">
            <w:pPr>
              <w:spacing w:line="360" w:lineRule="auto"/>
              <w:jc w:val="both"/>
              <w:rPr>
                <w:szCs w:val="24"/>
                <w:lang w:val="en-US"/>
              </w:rPr>
            </w:pPr>
            <w:r w:rsidRPr="00B21E50">
              <w:rPr>
                <w:szCs w:val="24"/>
              </w:rPr>
              <w:t>1</w:t>
            </w:r>
            <w:r w:rsidRPr="00B21E50">
              <w:rPr>
                <w:szCs w:val="24"/>
                <w:lang w:val="en-US"/>
              </w:rPr>
              <w:t>1</w:t>
            </w:r>
          </w:p>
          <w:p w:rsidR="00762399" w:rsidRPr="00B21E50" w:rsidRDefault="001E1308" w:rsidP="00B21E50">
            <w:pPr>
              <w:spacing w:line="360" w:lineRule="auto"/>
              <w:jc w:val="both"/>
              <w:rPr>
                <w:szCs w:val="24"/>
              </w:rPr>
            </w:pPr>
            <w:r w:rsidRPr="00B21E50">
              <w:rPr>
                <w:szCs w:val="24"/>
                <w:lang w:val="en-US"/>
              </w:rPr>
              <w:t>90N, 120P, 90K</w:t>
            </w:r>
          </w:p>
        </w:tc>
        <w:tc>
          <w:tcPr>
            <w:tcW w:w="1250" w:type="pct"/>
            <w:shd w:val="clear" w:color="auto" w:fill="auto"/>
          </w:tcPr>
          <w:p w:rsidR="00AD7034" w:rsidRPr="00B21E50" w:rsidRDefault="001E1308" w:rsidP="00B21E50">
            <w:pPr>
              <w:spacing w:line="360" w:lineRule="auto"/>
              <w:jc w:val="both"/>
              <w:rPr>
                <w:szCs w:val="24"/>
                <w:lang w:val="en-US"/>
              </w:rPr>
            </w:pPr>
            <w:r w:rsidRPr="00B21E50">
              <w:rPr>
                <w:szCs w:val="24"/>
                <w:lang w:val="en-US"/>
              </w:rPr>
              <w:t>20</w:t>
            </w:r>
          </w:p>
          <w:p w:rsidR="00280321" w:rsidRPr="00B21E50" w:rsidRDefault="001E1308" w:rsidP="00B21E50">
            <w:pPr>
              <w:spacing w:line="360" w:lineRule="auto"/>
              <w:jc w:val="both"/>
              <w:rPr>
                <w:szCs w:val="24"/>
              </w:rPr>
            </w:pPr>
            <w:r w:rsidRPr="00B21E50">
              <w:rPr>
                <w:szCs w:val="24"/>
                <w:lang w:val="en-US"/>
              </w:rPr>
              <w:t>120N, 120P, 90K</w:t>
            </w:r>
          </w:p>
        </w:tc>
        <w:tc>
          <w:tcPr>
            <w:tcW w:w="1250" w:type="pct"/>
            <w:shd w:val="clear" w:color="auto" w:fill="auto"/>
          </w:tcPr>
          <w:p w:rsidR="00AD7034" w:rsidRPr="00B21E50" w:rsidRDefault="001E1308" w:rsidP="00B21E50">
            <w:pPr>
              <w:spacing w:line="360" w:lineRule="auto"/>
              <w:jc w:val="both"/>
              <w:rPr>
                <w:szCs w:val="24"/>
                <w:lang w:val="en-US"/>
              </w:rPr>
            </w:pPr>
            <w:r w:rsidRPr="00B21E50">
              <w:rPr>
                <w:szCs w:val="24"/>
              </w:rPr>
              <w:t>2</w:t>
            </w:r>
            <w:r w:rsidRPr="00B21E50">
              <w:rPr>
                <w:szCs w:val="24"/>
                <w:lang w:val="en-US"/>
              </w:rPr>
              <w:t>9</w:t>
            </w:r>
          </w:p>
          <w:p w:rsidR="00E77DD8" w:rsidRPr="00B21E50" w:rsidRDefault="001E1308" w:rsidP="00B21E50">
            <w:pPr>
              <w:spacing w:line="360" w:lineRule="auto"/>
              <w:jc w:val="both"/>
              <w:rPr>
                <w:szCs w:val="24"/>
              </w:rPr>
            </w:pPr>
            <w:r w:rsidRPr="00B21E50">
              <w:rPr>
                <w:szCs w:val="24"/>
              </w:rPr>
              <w:t>Контроль</w:t>
            </w:r>
          </w:p>
        </w:tc>
      </w:tr>
      <w:tr w:rsidR="00AD7034" w:rsidRPr="00B21E50" w:rsidTr="00B21E50">
        <w:trPr>
          <w:cantSplit/>
          <w:trHeight w:val="100"/>
          <w:jc w:val="center"/>
        </w:trPr>
        <w:tc>
          <w:tcPr>
            <w:tcW w:w="1250" w:type="pct"/>
            <w:shd w:val="clear" w:color="auto" w:fill="auto"/>
          </w:tcPr>
          <w:p w:rsidR="00AD7034" w:rsidRPr="00B21E50" w:rsidRDefault="00762399" w:rsidP="00B21E50">
            <w:pPr>
              <w:spacing w:line="360" w:lineRule="auto"/>
              <w:jc w:val="both"/>
              <w:rPr>
                <w:szCs w:val="24"/>
              </w:rPr>
            </w:pPr>
            <w:r w:rsidRPr="00B21E50">
              <w:rPr>
                <w:szCs w:val="24"/>
              </w:rPr>
              <w:t>3</w:t>
            </w:r>
          </w:p>
          <w:p w:rsidR="00762399" w:rsidRPr="00B21E50" w:rsidRDefault="002A765C" w:rsidP="00B21E50">
            <w:pPr>
              <w:spacing w:line="360" w:lineRule="auto"/>
              <w:jc w:val="both"/>
              <w:rPr>
                <w:szCs w:val="24"/>
              </w:rPr>
            </w:pPr>
            <w:r w:rsidRPr="00B21E50">
              <w:rPr>
                <w:szCs w:val="24"/>
                <w:lang w:val="en-US"/>
              </w:rPr>
              <w:t>120N, 120P, 90K</w:t>
            </w:r>
          </w:p>
        </w:tc>
        <w:tc>
          <w:tcPr>
            <w:tcW w:w="1250" w:type="pct"/>
            <w:shd w:val="clear" w:color="auto" w:fill="auto"/>
          </w:tcPr>
          <w:p w:rsidR="00AD7034" w:rsidRPr="00B21E50" w:rsidRDefault="001E1308" w:rsidP="00B21E50">
            <w:pPr>
              <w:spacing w:line="360" w:lineRule="auto"/>
              <w:jc w:val="both"/>
              <w:rPr>
                <w:szCs w:val="24"/>
                <w:lang w:val="en-US"/>
              </w:rPr>
            </w:pPr>
            <w:r w:rsidRPr="00B21E50">
              <w:rPr>
                <w:szCs w:val="24"/>
              </w:rPr>
              <w:t>1</w:t>
            </w:r>
            <w:r w:rsidRPr="00B21E50">
              <w:rPr>
                <w:szCs w:val="24"/>
                <w:lang w:val="en-US"/>
              </w:rPr>
              <w:t>2</w:t>
            </w:r>
          </w:p>
          <w:p w:rsidR="00762399" w:rsidRPr="00B21E50" w:rsidRDefault="001E1308" w:rsidP="00B21E50">
            <w:pPr>
              <w:spacing w:line="360" w:lineRule="auto"/>
              <w:jc w:val="both"/>
              <w:rPr>
                <w:szCs w:val="24"/>
              </w:rPr>
            </w:pPr>
            <w:r w:rsidRPr="00B21E50">
              <w:rPr>
                <w:szCs w:val="24"/>
                <w:lang w:val="en-US"/>
              </w:rPr>
              <w:t>120N, 90P, 120K</w:t>
            </w:r>
          </w:p>
        </w:tc>
        <w:tc>
          <w:tcPr>
            <w:tcW w:w="1250" w:type="pct"/>
            <w:shd w:val="clear" w:color="auto" w:fill="auto"/>
          </w:tcPr>
          <w:p w:rsidR="00AD7034" w:rsidRPr="00B21E50" w:rsidRDefault="001E1308" w:rsidP="00B21E50">
            <w:pPr>
              <w:spacing w:line="360" w:lineRule="auto"/>
              <w:jc w:val="both"/>
              <w:rPr>
                <w:szCs w:val="24"/>
                <w:lang w:val="en-US"/>
              </w:rPr>
            </w:pPr>
            <w:r w:rsidRPr="00B21E50">
              <w:rPr>
                <w:szCs w:val="24"/>
                <w:lang w:val="en-US"/>
              </w:rPr>
              <w:t>21</w:t>
            </w:r>
          </w:p>
          <w:p w:rsidR="00280321" w:rsidRPr="00B21E50" w:rsidRDefault="001E1308" w:rsidP="00B21E50">
            <w:pPr>
              <w:spacing w:line="360" w:lineRule="auto"/>
              <w:jc w:val="both"/>
              <w:rPr>
                <w:szCs w:val="24"/>
              </w:rPr>
            </w:pPr>
            <w:r w:rsidRPr="00B21E50">
              <w:rPr>
                <w:szCs w:val="24"/>
                <w:lang w:val="en-US"/>
              </w:rPr>
              <w:t>90N, 120P, 120K</w:t>
            </w:r>
          </w:p>
        </w:tc>
        <w:tc>
          <w:tcPr>
            <w:tcW w:w="1250" w:type="pct"/>
            <w:shd w:val="clear" w:color="auto" w:fill="auto"/>
          </w:tcPr>
          <w:p w:rsidR="00AD7034" w:rsidRPr="00B21E50" w:rsidRDefault="001E1308" w:rsidP="00B21E50">
            <w:pPr>
              <w:spacing w:line="360" w:lineRule="auto"/>
              <w:jc w:val="both"/>
              <w:rPr>
                <w:szCs w:val="24"/>
                <w:lang w:val="en-US"/>
              </w:rPr>
            </w:pPr>
            <w:r w:rsidRPr="00B21E50">
              <w:rPr>
                <w:szCs w:val="24"/>
                <w:lang w:val="en-US"/>
              </w:rPr>
              <w:t>30</w:t>
            </w:r>
          </w:p>
          <w:p w:rsidR="00E77DD8" w:rsidRPr="00B21E50" w:rsidRDefault="001E1308" w:rsidP="00B21E50">
            <w:pPr>
              <w:spacing w:line="360" w:lineRule="auto"/>
              <w:jc w:val="both"/>
              <w:rPr>
                <w:szCs w:val="24"/>
              </w:rPr>
            </w:pPr>
            <w:r w:rsidRPr="00B21E50">
              <w:rPr>
                <w:szCs w:val="24"/>
                <w:lang w:val="en-US"/>
              </w:rPr>
              <w:t>90N, 120P, 120K</w:t>
            </w:r>
          </w:p>
        </w:tc>
      </w:tr>
      <w:tr w:rsidR="00AD7034" w:rsidRPr="00B21E50" w:rsidTr="00B21E50">
        <w:trPr>
          <w:cantSplit/>
          <w:trHeight w:val="100"/>
          <w:jc w:val="center"/>
        </w:trPr>
        <w:tc>
          <w:tcPr>
            <w:tcW w:w="1250" w:type="pct"/>
            <w:shd w:val="clear" w:color="auto" w:fill="auto"/>
          </w:tcPr>
          <w:p w:rsidR="00AD7034" w:rsidRPr="00B21E50" w:rsidRDefault="00762399" w:rsidP="00B21E50">
            <w:pPr>
              <w:spacing w:line="360" w:lineRule="auto"/>
              <w:jc w:val="both"/>
              <w:rPr>
                <w:szCs w:val="24"/>
              </w:rPr>
            </w:pPr>
            <w:r w:rsidRPr="00B21E50">
              <w:rPr>
                <w:szCs w:val="24"/>
              </w:rPr>
              <w:t>4</w:t>
            </w:r>
          </w:p>
          <w:p w:rsidR="00762399" w:rsidRPr="00B21E50" w:rsidRDefault="002A765C" w:rsidP="00B21E50">
            <w:pPr>
              <w:spacing w:line="360" w:lineRule="auto"/>
              <w:jc w:val="both"/>
              <w:rPr>
                <w:szCs w:val="24"/>
              </w:rPr>
            </w:pPr>
            <w:r w:rsidRPr="00B21E50">
              <w:rPr>
                <w:szCs w:val="24"/>
              </w:rPr>
              <w:t>Контроль</w:t>
            </w:r>
          </w:p>
        </w:tc>
        <w:tc>
          <w:tcPr>
            <w:tcW w:w="1250" w:type="pct"/>
            <w:shd w:val="clear" w:color="auto" w:fill="auto"/>
          </w:tcPr>
          <w:p w:rsidR="00AD7034" w:rsidRPr="00B21E50" w:rsidRDefault="001E1308" w:rsidP="00B21E50">
            <w:pPr>
              <w:spacing w:line="360" w:lineRule="auto"/>
              <w:jc w:val="both"/>
              <w:rPr>
                <w:szCs w:val="24"/>
                <w:lang w:val="en-US"/>
              </w:rPr>
            </w:pPr>
            <w:r w:rsidRPr="00B21E50">
              <w:rPr>
                <w:szCs w:val="24"/>
              </w:rPr>
              <w:t>1</w:t>
            </w:r>
            <w:r w:rsidRPr="00B21E50">
              <w:rPr>
                <w:szCs w:val="24"/>
                <w:lang w:val="en-US"/>
              </w:rPr>
              <w:t>3</w:t>
            </w:r>
          </w:p>
          <w:p w:rsidR="00762399" w:rsidRPr="00B21E50" w:rsidRDefault="001E1308" w:rsidP="00B21E50">
            <w:pPr>
              <w:spacing w:line="360" w:lineRule="auto"/>
              <w:jc w:val="both"/>
              <w:rPr>
                <w:szCs w:val="24"/>
              </w:rPr>
            </w:pPr>
            <w:r w:rsidRPr="00B21E50">
              <w:rPr>
                <w:szCs w:val="24"/>
                <w:lang w:val="en-US"/>
              </w:rPr>
              <w:t>120N, 120P, 90K</w:t>
            </w:r>
          </w:p>
        </w:tc>
        <w:tc>
          <w:tcPr>
            <w:tcW w:w="1250" w:type="pct"/>
            <w:shd w:val="clear" w:color="auto" w:fill="auto"/>
          </w:tcPr>
          <w:p w:rsidR="00AD7034" w:rsidRPr="00B21E50" w:rsidRDefault="001E1308" w:rsidP="00B21E50">
            <w:pPr>
              <w:spacing w:line="360" w:lineRule="auto"/>
              <w:jc w:val="both"/>
              <w:rPr>
                <w:szCs w:val="24"/>
                <w:lang w:val="en-US"/>
              </w:rPr>
            </w:pPr>
            <w:r w:rsidRPr="00B21E50">
              <w:rPr>
                <w:szCs w:val="24"/>
              </w:rPr>
              <w:t>2</w:t>
            </w:r>
            <w:r w:rsidRPr="00B21E50">
              <w:rPr>
                <w:szCs w:val="24"/>
                <w:lang w:val="en-US"/>
              </w:rPr>
              <w:t>2</w:t>
            </w:r>
          </w:p>
          <w:p w:rsidR="00280321" w:rsidRPr="00B21E50" w:rsidRDefault="001E1308" w:rsidP="00B21E50">
            <w:pPr>
              <w:spacing w:line="360" w:lineRule="auto"/>
              <w:jc w:val="both"/>
              <w:rPr>
                <w:szCs w:val="24"/>
              </w:rPr>
            </w:pPr>
            <w:r w:rsidRPr="00B21E50">
              <w:rPr>
                <w:szCs w:val="24"/>
                <w:lang w:val="en-US"/>
              </w:rPr>
              <w:t>120N, 120P, 120K</w:t>
            </w:r>
          </w:p>
        </w:tc>
        <w:tc>
          <w:tcPr>
            <w:tcW w:w="1250" w:type="pct"/>
            <w:shd w:val="clear" w:color="auto" w:fill="auto"/>
          </w:tcPr>
          <w:p w:rsidR="00AD7034" w:rsidRPr="00B21E50" w:rsidRDefault="001E1308" w:rsidP="00B21E50">
            <w:pPr>
              <w:spacing w:line="360" w:lineRule="auto"/>
              <w:jc w:val="both"/>
              <w:rPr>
                <w:szCs w:val="24"/>
                <w:lang w:val="en-US"/>
              </w:rPr>
            </w:pPr>
            <w:r w:rsidRPr="00B21E50">
              <w:rPr>
                <w:szCs w:val="24"/>
                <w:lang w:val="en-US"/>
              </w:rPr>
              <w:t>31</w:t>
            </w:r>
          </w:p>
          <w:p w:rsidR="00E77DD8" w:rsidRPr="00B21E50" w:rsidRDefault="001E1308" w:rsidP="00B21E50">
            <w:pPr>
              <w:spacing w:line="360" w:lineRule="auto"/>
              <w:jc w:val="both"/>
              <w:rPr>
                <w:szCs w:val="24"/>
              </w:rPr>
            </w:pPr>
            <w:r w:rsidRPr="00B21E50">
              <w:rPr>
                <w:szCs w:val="24"/>
                <w:lang w:val="en-US"/>
              </w:rPr>
              <w:t>120N, 90P, 120K</w:t>
            </w:r>
          </w:p>
        </w:tc>
      </w:tr>
      <w:tr w:rsidR="00AD7034" w:rsidRPr="00B21E50" w:rsidTr="00B21E50">
        <w:trPr>
          <w:cantSplit/>
          <w:trHeight w:val="100"/>
          <w:jc w:val="center"/>
        </w:trPr>
        <w:tc>
          <w:tcPr>
            <w:tcW w:w="1250" w:type="pct"/>
            <w:shd w:val="clear" w:color="auto" w:fill="auto"/>
          </w:tcPr>
          <w:p w:rsidR="00AD7034" w:rsidRPr="00B21E50" w:rsidRDefault="00762399" w:rsidP="00B21E50">
            <w:pPr>
              <w:spacing w:line="360" w:lineRule="auto"/>
              <w:jc w:val="both"/>
              <w:rPr>
                <w:szCs w:val="24"/>
              </w:rPr>
            </w:pPr>
            <w:r w:rsidRPr="00B21E50">
              <w:rPr>
                <w:szCs w:val="24"/>
              </w:rPr>
              <w:t>5</w:t>
            </w:r>
          </w:p>
          <w:p w:rsidR="00762399" w:rsidRPr="00B21E50" w:rsidRDefault="002A765C" w:rsidP="00B21E50">
            <w:pPr>
              <w:spacing w:line="360" w:lineRule="auto"/>
              <w:jc w:val="both"/>
              <w:rPr>
                <w:szCs w:val="24"/>
              </w:rPr>
            </w:pPr>
            <w:r w:rsidRPr="00B21E50">
              <w:rPr>
                <w:szCs w:val="24"/>
              </w:rPr>
              <w:t>90</w:t>
            </w:r>
            <w:r w:rsidRPr="00B21E50">
              <w:rPr>
                <w:szCs w:val="24"/>
                <w:lang w:val="en-US"/>
              </w:rPr>
              <w:t>N, 90P, 90K</w:t>
            </w:r>
          </w:p>
        </w:tc>
        <w:tc>
          <w:tcPr>
            <w:tcW w:w="1250" w:type="pct"/>
            <w:shd w:val="clear" w:color="auto" w:fill="auto"/>
          </w:tcPr>
          <w:p w:rsidR="00AD7034" w:rsidRPr="00B21E50" w:rsidRDefault="001E1308" w:rsidP="00B21E50">
            <w:pPr>
              <w:spacing w:line="360" w:lineRule="auto"/>
              <w:jc w:val="both"/>
              <w:rPr>
                <w:szCs w:val="24"/>
                <w:lang w:val="en-US"/>
              </w:rPr>
            </w:pPr>
            <w:r w:rsidRPr="00B21E50">
              <w:rPr>
                <w:szCs w:val="24"/>
              </w:rPr>
              <w:t>1</w:t>
            </w:r>
            <w:r w:rsidRPr="00B21E50">
              <w:rPr>
                <w:szCs w:val="24"/>
                <w:lang w:val="en-US"/>
              </w:rPr>
              <w:t>4</w:t>
            </w:r>
          </w:p>
          <w:p w:rsidR="00280321" w:rsidRPr="00B21E50" w:rsidRDefault="001E1308" w:rsidP="00B21E50">
            <w:pPr>
              <w:spacing w:line="360" w:lineRule="auto"/>
              <w:jc w:val="both"/>
              <w:rPr>
                <w:szCs w:val="24"/>
              </w:rPr>
            </w:pPr>
            <w:r w:rsidRPr="00B21E50">
              <w:rPr>
                <w:szCs w:val="24"/>
                <w:lang w:val="en-US"/>
              </w:rPr>
              <w:t>90N, 120P, 120K</w:t>
            </w:r>
          </w:p>
        </w:tc>
        <w:tc>
          <w:tcPr>
            <w:tcW w:w="1250" w:type="pct"/>
            <w:shd w:val="clear" w:color="auto" w:fill="auto"/>
          </w:tcPr>
          <w:p w:rsidR="00AD7034" w:rsidRPr="00B21E50" w:rsidRDefault="001E1308" w:rsidP="00B21E50">
            <w:pPr>
              <w:spacing w:line="360" w:lineRule="auto"/>
              <w:jc w:val="both"/>
              <w:rPr>
                <w:szCs w:val="24"/>
                <w:lang w:val="en-US"/>
              </w:rPr>
            </w:pPr>
            <w:r w:rsidRPr="00B21E50">
              <w:rPr>
                <w:szCs w:val="24"/>
              </w:rPr>
              <w:t>2</w:t>
            </w:r>
            <w:r w:rsidRPr="00B21E50">
              <w:rPr>
                <w:szCs w:val="24"/>
                <w:lang w:val="en-US"/>
              </w:rPr>
              <w:t>3</w:t>
            </w:r>
          </w:p>
          <w:p w:rsidR="00280321" w:rsidRPr="00B21E50" w:rsidRDefault="001E1308" w:rsidP="00B21E50">
            <w:pPr>
              <w:spacing w:line="360" w:lineRule="auto"/>
              <w:jc w:val="both"/>
              <w:rPr>
                <w:szCs w:val="24"/>
              </w:rPr>
            </w:pPr>
            <w:r w:rsidRPr="00B21E50">
              <w:rPr>
                <w:szCs w:val="24"/>
              </w:rPr>
              <w:t>Контроль</w:t>
            </w:r>
          </w:p>
        </w:tc>
        <w:tc>
          <w:tcPr>
            <w:tcW w:w="1250" w:type="pct"/>
            <w:shd w:val="clear" w:color="auto" w:fill="auto"/>
          </w:tcPr>
          <w:p w:rsidR="00AD7034" w:rsidRPr="00B21E50" w:rsidRDefault="001E1308" w:rsidP="00B21E50">
            <w:pPr>
              <w:spacing w:line="360" w:lineRule="auto"/>
              <w:jc w:val="both"/>
              <w:rPr>
                <w:szCs w:val="24"/>
                <w:lang w:val="en-US"/>
              </w:rPr>
            </w:pPr>
            <w:r w:rsidRPr="00B21E50">
              <w:rPr>
                <w:szCs w:val="24"/>
                <w:lang w:val="en-US"/>
              </w:rPr>
              <w:t>32</w:t>
            </w:r>
          </w:p>
          <w:p w:rsidR="00E77DD8" w:rsidRPr="00B21E50" w:rsidRDefault="001E1308" w:rsidP="00B21E50">
            <w:pPr>
              <w:spacing w:line="360" w:lineRule="auto"/>
              <w:jc w:val="both"/>
              <w:rPr>
                <w:szCs w:val="24"/>
              </w:rPr>
            </w:pPr>
            <w:r w:rsidRPr="00B21E50">
              <w:rPr>
                <w:szCs w:val="24"/>
                <w:lang w:val="en-US"/>
              </w:rPr>
              <w:t>120N, 90P, 90K</w:t>
            </w:r>
          </w:p>
        </w:tc>
      </w:tr>
      <w:tr w:rsidR="00AD7034" w:rsidRPr="00B21E50" w:rsidTr="00B21E50">
        <w:trPr>
          <w:cantSplit/>
          <w:trHeight w:val="100"/>
          <w:jc w:val="center"/>
        </w:trPr>
        <w:tc>
          <w:tcPr>
            <w:tcW w:w="1250" w:type="pct"/>
            <w:shd w:val="clear" w:color="auto" w:fill="auto"/>
          </w:tcPr>
          <w:p w:rsidR="00AD7034" w:rsidRPr="00B21E50" w:rsidRDefault="00762399" w:rsidP="00B21E50">
            <w:pPr>
              <w:spacing w:line="360" w:lineRule="auto"/>
              <w:jc w:val="both"/>
              <w:rPr>
                <w:szCs w:val="24"/>
              </w:rPr>
            </w:pPr>
            <w:r w:rsidRPr="00B21E50">
              <w:rPr>
                <w:szCs w:val="24"/>
              </w:rPr>
              <w:t>6</w:t>
            </w:r>
          </w:p>
          <w:p w:rsidR="00762399" w:rsidRPr="00B21E50" w:rsidRDefault="001E1308" w:rsidP="00B21E50">
            <w:pPr>
              <w:spacing w:line="360" w:lineRule="auto"/>
              <w:jc w:val="both"/>
              <w:rPr>
                <w:szCs w:val="24"/>
              </w:rPr>
            </w:pPr>
            <w:r w:rsidRPr="00B21E50">
              <w:rPr>
                <w:szCs w:val="24"/>
                <w:lang w:val="en-US"/>
              </w:rPr>
              <w:t>90N, 120P, 90K</w:t>
            </w:r>
          </w:p>
        </w:tc>
        <w:tc>
          <w:tcPr>
            <w:tcW w:w="1250" w:type="pct"/>
            <w:shd w:val="clear" w:color="auto" w:fill="auto"/>
          </w:tcPr>
          <w:p w:rsidR="00AD7034" w:rsidRPr="00B21E50" w:rsidRDefault="001E1308" w:rsidP="00B21E50">
            <w:pPr>
              <w:spacing w:line="360" w:lineRule="auto"/>
              <w:jc w:val="both"/>
              <w:rPr>
                <w:szCs w:val="24"/>
                <w:lang w:val="en-US"/>
              </w:rPr>
            </w:pPr>
            <w:r w:rsidRPr="00B21E50">
              <w:rPr>
                <w:szCs w:val="24"/>
              </w:rPr>
              <w:t>1</w:t>
            </w:r>
            <w:r w:rsidRPr="00B21E50">
              <w:rPr>
                <w:szCs w:val="24"/>
                <w:lang w:val="en-US"/>
              </w:rPr>
              <w:t>5</w:t>
            </w:r>
          </w:p>
          <w:p w:rsidR="00280321" w:rsidRPr="00B21E50" w:rsidRDefault="001E1308" w:rsidP="00B21E50">
            <w:pPr>
              <w:spacing w:line="360" w:lineRule="auto"/>
              <w:jc w:val="both"/>
              <w:rPr>
                <w:szCs w:val="24"/>
              </w:rPr>
            </w:pPr>
            <w:r w:rsidRPr="00B21E50">
              <w:rPr>
                <w:szCs w:val="24"/>
                <w:lang w:val="en-US"/>
              </w:rPr>
              <w:t>120N, 90P, 90K</w:t>
            </w:r>
          </w:p>
        </w:tc>
        <w:tc>
          <w:tcPr>
            <w:tcW w:w="1250" w:type="pct"/>
            <w:shd w:val="clear" w:color="auto" w:fill="auto"/>
          </w:tcPr>
          <w:p w:rsidR="00AD7034" w:rsidRPr="00B21E50" w:rsidRDefault="001E1308" w:rsidP="00B21E50">
            <w:pPr>
              <w:spacing w:line="360" w:lineRule="auto"/>
              <w:jc w:val="both"/>
              <w:rPr>
                <w:szCs w:val="24"/>
                <w:lang w:val="en-US"/>
              </w:rPr>
            </w:pPr>
            <w:r w:rsidRPr="00B21E50">
              <w:rPr>
                <w:szCs w:val="24"/>
              </w:rPr>
              <w:t>2</w:t>
            </w:r>
            <w:r w:rsidRPr="00B21E50">
              <w:rPr>
                <w:szCs w:val="24"/>
                <w:lang w:val="en-US"/>
              </w:rPr>
              <w:t>4</w:t>
            </w:r>
          </w:p>
          <w:p w:rsidR="00280321" w:rsidRPr="00B21E50" w:rsidRDefault="001E1308" w:rsidP="00B21E50">
            <w:pPr>
              <w:spacing w:line="360" w:lineRule="auto"/>
              <w:jc w:val="both"/>
              <w:rPr>
                <w:szCs w:val="24"/>
              </w:rPr>
            </w:pPr>
            <w:r w:rsidRPr="00B21E50">
              <w:rPr>
                <w:szCs w:val="24"/>
                <w:lang w:val="en-US"/>
              </w:rPr>
              <w:t>90N, 90P, 120K</w:t>
            </w:r>
          </w:p>
        </w:tc>
        <w:tc>
          <w:tcPr>
            <w:tcW w:w="1250" w:type="pct"/>
            <w:shd w:val="clear" w:color="auto" w:fill="auto"/>
          </w:tcPr>
          <w:p w:rsidR="00AD7034" w:rsidRPr="00B21E50" w:rsidRDefault="001E1308" w:rsidP="00B21E50">
            <w:pPr>
              <w:spacing w:line="360" w:lineRule="auto"/>
              <w:jc w:val="both"/>
              <w:rPr>
                <w:szCs w:val="24"/>
                <w:lang w:val="en-US"/>
              </w:rPr>
            </w:pPr>
            <w:r w:rsidRPr="00B21E50">
              <w:rPr>
                <w:szCs w:val="24"/>
              </w:rPr>
              <w:t>3</w:t>
            </w:r>
            <w:r w:rsidRPr="00B21E50">
              <w:rPr>
                <w:szCs w:val="24"/>
                <w:lang w:val="en-US"/>
              </w:rPr>
              <w:t>3</w:t>
            </w:r>
          </w:p>
          <w:p w:rsidR="00E77DD8" w:rsidRPr="00B21E50" w:rsidRDefault="001E1308" w:rsidP="00B21E50">
            <w:pPr>
              <w:spacing w:line="360" w:lineRule="auto"/>
              <w:jc w:val="both"/>
              <w:rPr>
                <w:szCs w:val="24"/>
              </w:rPr>
            </w:pPr>
            <w:r w:rsidRPr="00B21E50">
              <w:rPr>
                <w:szCs w:val="24"/>
                <w:lang w:val="en-US"/>
              </w:rPr>
              <w:t>120N, 120P, 120K</w:t>
            </w:r>
          </w:p>
        </w:tc>
      </w:tr>
      <w:tr w:rsidR="00AD7034" w:rsidRPr="00B21E50" w:rsidTr="00B21E50">
        <w:trPr>
          <w:cantSplit/>
          <w:jc w:val="center"/>
        </w:trPr>
        <w:tc>
          <w:tcPr>
            <w:tcW w:w="1250" w:type="pct"/>
            <w:shd w:val="clear" w:color="auto" w:fill="auto"/>
          </w:tcPr>
          <w:p w:rsidR="00AD7034" w:rsidRPr="00B21E50" w:rsidRDefault="00762399" w:rsidP="00B21E50">
            <w:pPr>
              <w:spacing w:line="360" w:lineRule="auto"/>
              <w:jc w:val="both"/>
              <w:rPr>
                <w:szCs w:val="24"/>
              </w:rPr>
            </w:pPr>
            <w:r w:rsidRPr="00B21E50">
              <w:rPr>
                <w:szCs w:val="24"/>
              </w:rPr>
              <w:t>7</w:t>
            </w:r>
          </w:p>
          <w:p w:rsidR="00762399" w:rsidRPr="00B21E50" w:rsidRDefault="001E1308" w:rsidP="00B21E50">
            <w:pPr>
              <w:spacing w:line="360" w:lineRule="auto"/>
              <w:jc w:val="both"/>
              <w:rPr>
                <w:szCs w:val="24"/>
              </w:rPr>
            </w:pPr>
            <w:r w:rsidRPr="00B21E50">
              <w:rPr>
                <w:szCs w:val="24"/>
                <w:lang w:val="en-US"/>
              </w:rPr>
              <w:t>120N, 90P, 120K</w:t>
            </w:r>
          </w:p>
        </w:tc>
        <w:tc>
          <w:tcPr>
            <w:tcW w:w="1250" w:type="pct"/>
            <w:shd w:val="clear" w:color="auto" w:fill="auto"/>
          </w:tcPr>
          <w:p w:rsidR="00AD7034" w:rsidRPr="00B21E50" w:rsidRDefault="001E1308" w:rsidP="00B21E50">
            <w:pPr>
              <w:spacing w:line="360" w:lineRule="auto"/>
              <w:jc w:val="both"/>
              <w:rPr>
                <w:szCs w:val="24"/>
                <w:lang w:val="en-US"/>
              </w:rPr>
            </w:pPr>
            <w:r w:rsidRPr="00B21E50">
              <w:rPr>
                <w:szCs w:val="24"/>
              </w:rPr>
              <w:t>1</w:t>
            </w:r>
            <w:r w:rsidRPr="00B21E50">
              <w:rPr>
                <w:szCs w:val="24"/>
                <w:lang w:val="en-US"/>
              </w:rPr>
              <w:t>6</w:t>
            </w:r>
          </w:p>
          <w:p w:rsidR="00280321" w:rsidRPr="00B21E50" w:rsidRDefault="001E1308" w:rsidP="00B21E50">
            <w:pPr>
              <w:spacing w:line="360" w:lineRule="auto"/>
              <w:jc w:val="both"/>
              <w:rPr>
                <w:szCs w:val="24"/>
              </w:rPr>
            </w:pPr>
            <w:r w:rsidRPr="00B21E50">
              <w:rPr>
                <w:szCs w:val="24"/>
              </w:rPr>
              <w:t>90</w:t>
            </w:r>
            <w:r w:rsidRPr="00B21E50">
              <w:rPr>
                <w:szCs w:val="24"/>
                <w:lang w:val="en-US"/>
              </w:rPr>
              <w:t>N, 90P, 90K</w:t>
            </w:r>
          </w:p>
        </w:tc>
        <w:tc>
          <w:tcPr>
            <w:tcW w:w="1250" w:type="pct"/>
            <w:shd w:val="clear" w:color="auto" w:fill="auto"/>
          </w:tcPr>
          <w:p w:rsidR="00AD7034" w:rsidRPr="00B21E50" w:rsidRDefault="00280321" w:rsidP="00B21E50">
            <w:pPr>
              <w:spacing w:line="360" w:lineRule="auto"/>
              <w:jc w:val="both"/>
              <w:rPr>
                <w:szCs w:val="24"/>
                <w:lang w:val="en-US"/>
              </w:rPr>
            </w:pPr>
            <w:r w:rsidRPr="00B21E50">
              <w:rPr>
                <w:szCs w:val="24"/>
              </w:rPr>
              <w:t>2</w:t>
            </w:r>
            <w:r w:rsidR="001E1308" w:rsidRPr="00B21E50">
              <w:rPr>
                <w:szCs w:val="24"/>
                <w:lang w:val="en-US"/>
              </w:rPr>
              <w:t>5</w:t>
            </w:r>
          </w:p>
          <w:p w:rsidR="00280321" w:rsidRPr="00B21E50" w:rsidRDefault="001E1308" w:rsidP="00B21E50">
            <w:pPr>
              <w:spacing w:line="360" w:lineRule="auto"/>
              <w:jc w:val="both"/>
              <w:rPr>
                <w:szCs w:val="24"/>
              </w:rPr>
            </w:pPr>
            <w:r w:rsidRPr="00B21E50">
              <w:rPr>
                <w:szCs w:val="24"/>
                <w:lang w:val="en-US"/>
              </w:rPr>
              <w:t>120N, 90P, 90K</w:t>
            </w:r>
          </w:p>
        </w:tc>
        <w:tc>
          <w:tcPr>
            <w:tcW w:w="1250" w:type="pct"/>
            <w:shd w:val="clear" w:color="auto" w:fill="auto"/>
          </w:tcPr>
          <w:p w:rsidR="00AD7034" w:rsidRPr="00B21E50" w:rsidRDefault="001E1308" w:rsidP="00B21E50">
            <w:pPr>
              <w:spacing w:line="360" w:lineRule="auto"/>
              <w:jc w:val="both"/>
              <w:rPr>
                <w:szCs w:val="24"/>
                <w:lang w:val="en-US"/>
              </w:rPr>
            </w:pPr>
            <w:r w:rsidRPr="00B21E50">
              <w:rPr>
                <w:szCs w:val="24"/>
              </w:rPr>
              <w:t>3</w:t>
            </w:r>
            <w:r w:rsidRPr="00B21E50">
              <w:rPr>
                <w:szCs w:val="24"/>
                <w:lang w:val="en-US"/>
              </w:rPr>
              <w:t>4</w:t>
            </w:r>
          </w:p>
          <w:p w:rsidR="00E77DD8" w:rsidRPr="00B21E50" w:rsidRDefault="001E1308" w:rsidP="00B21E50">
            <w:pPr>
              <w:spacing w:line="360" w:lineRule="auto"/>
              <w:jc w:val="both"/>
              <w:rPr>
                <w:szCs w:val="24"/>
              </w:rPr>
            </w:pPr>
            <w:r w:rsidRPr="00B21E50">
              <w:rPr>
                <w:szCs w:val="24"/>
                <w:lang w:val="en-US"/>
              </w:rPr>
              <w:t>120N, 120P, 90K</w:t>
            </w:r>
          </w:p>
        </w:tc>
      </w:tr>
      <w:tr w:rsidR="001E1308" w:rsidRPr="00B21E50" w:rsidTr="00B21E50">
        <w:trPr>
          <w:cantSplit/>
          <w:trHeight w:val="570"/>
          <w:jc w:val="center"/>
        </w:trPr>
        <w:tc>
          <w:tcPr>
            <w:tcW w:w="1250" w:type="pct"/>
            <w:shd w:val="clear" w:color="auto" w:fill="auto"/>
          </w:tcPr>
          <w:p w:rsidR="001E1308" w:rsidRPr="00B21E50" w:rsidRDefault="001E1308" w:rsidP="00B21E50">
            <w:pPr>
              <w:spacing w:line="360" w:lineRule="auto"/>
              <w:jc w:val="both"/>
              <w:rPr>
                <w:szCs w:val="24"/>
              </w:rPr>
            </w:pPr>
            <w:r w:rsidRPr="00B21E50">
              <w:rPr>
                <w:szCs w:val="24"/>
              </w:rPr>
              <w:t>8</w:t>
            </w:r>
          </w:p>
          <w:p w:rsidR="001E1308" w:rsidRPr="00B21E50" w:rsidRDefault="001E1308" w:rsidP="00B21E50">
            <w:pPr>
              <w:spacing w:line="360" w:lineRule="auto"/>
              <w:jc w:val="both"/>
              <w:rPr>
                <w:szCs w:val="24"/>
              </w:rPr>
            </w:pPr>
            <w:r w:rsidRPr="00B21E50">
              <w:rPr>
                <w:szCs w:val="24"/>
                <w:lang w:val="en-US"/>
              </w:rPr>
              <w:t>90N, 120P, 120K</w:t>
            </w:r>
          </w:p>
        </w:tc>
        <w:tc>
          <w:tcPr>
            <w:tcW w:w="1250" w:type="pct"/>
            <w:shd w:val="clear" w:color="auto" w:fill="auto"/>
          </w:tcPr>
          <w:p w:rsidR="001E1308" w:rsidRPr="00B21E50" w:rsidRDefault="001E1308" w:rsidP="00B21E50">
            <w:pPr>
              <w:spacing w:line="360" w:lineRule="auto"/>
              <w:jc w:val="both"/>
              <w:rPr>
                <w:szCs w:val="24"/>
                <w:lang w:val="en-US"/>
              </w:rPr>
            </w:pPr>
            <w:r w:rsidRPr="00B21E50">
              <w:rPr>
                <w:szCs w:val="24"/>
              </w:rPr>
              <w:t>1</w:t>
            </w:r>
            <w:r w:rsidRPr="00B21E50">
              <w:rPr>
                <w:szCs w:val="24"/>
                <w:lang w:val="en-US"/>
              </w:rPr>
              <w:t>7</w:t>
            </w:r>
          </w:p>
          <w:p w:rsidR="001E1308" w:rsidRPr="00B21E50" w:rsidRDefault="001E1308" w:rsidP="00B21E50">
            <w:pPr>
              <w:spacing w:line="360" w:lineRule="auto"/>
              <w:jc w:val="both"/>
              <w:rPr>
                <w:szCs w:val="24"/>
              </w:rPr>
            </w:pPr>
            <w:r w:rsidRPr="00B21E50">
              <w:rPr>
                <w:szCs w:val="24"/>
                <w:lang w:val="en-US"/>
              </w:rPr>
              <w:t>90N, 90P, 120K</w:t>
            </w:r>
          </w:p>
        </w:tc>
        <w:tc>
          <w:tcPr>
            <w:tcW w:w="1250" w:type="pct"/>
            <w:shd w:val="clear" w:color="auto" w:fill="auto"/>
          </w:tcPr>
          <w:p w:rsidR="001E1308" w:rsidRPr="00B21E50" w:rsidRDefault="001E1308" w:rsidP="00B21E50">
            <w:pPr>
              <w:spacing w:line="360" w:lineRule="auto"/>
              <w:jc w:val="both"/>
              <w:rPr>
                <w:szCs w:val="24"/>
                <w:lang w:val="en-US"/>
              </w:rPr>
            </w:pPr>
            <w:r w:rsidRPr="00B21E50">
              <w:rPr>
                <w:szCs w:val="24"/>
              </w:rPr>
              <w:t>2</w:t>
            </w:r>
            <w:r w:rsidRPr="00B21E50">
              <w:rPr>
                <w:szCs w:val="24"/>
                <w:lang w:val="en-US"/>
              </w:rPr>
              <w:t>6</w:t>
            </w:r>
          </w:p>
          <w:p w:rsidR="001E1308" w:rsidRPr="00B21E50" w:rsidRDefault="001E1308" w:rsidP="00B21E50">
            <w:pPr>
              <w:spacing w:line="360" w:lineRule="auto"/>
              <w:jc w:val="both"/>
              <w:rPr>
                <w:szCs w:val="24"/>
              </w:rPr>
            </w:pPr>
            <w:r w:rsidRPr="00B21E50">
              <w:rPr>
                <w:szCs w:val="24"/>
                <w:lang w:val="en-US"/>
              </w:rPr>
              <w:t>90N, 120P, 90K</w:t>
            </w:r>
          </w:p>
        </w:tc>
        <w:tc>
          <w:tcPr>
            <w:tcW w:w="1250" w:type="pct"/>
            <w:shd w:val="clear" w:color="auto" w:fill="auto"/>
          </w:tcPr>
          <w:p w:rsidR="001E1308" w:rsidRPr="00B21E50" w:rsidRDefault="001E1308" w:rsidP="00B21E50">
            <w:pPr>
              <w:spacing w:line="360" w:lineRule="auto"/>
              <w:jc w:val="both"/>
              <w:rPr>
                <w:szCs w:val="24"/>
                <w:lang w:val="en-US"/>
              </w:rPr>
            </w:pPr>
            <w:r w:rsidRPr="00B21E50">
              <w:rPr>
                <w:szCs w:val="24"/>
              </w:rPr>
              <w:t>3</w:t>
            </w:r>
            <w:r w:rsidRPr="00B21E50">
              <w:rPr>
                <w:szCs w:val="24"/>
                <w:lang w:val="en-US"/>
              </w:rPr>
              <w:t>5</w:t>
            </w:r>
          </w:p>
          <w:p w:rsidR="001E1308" w:rsidRPr="00B21E50" w:rsidRDefault="00B56076" w:rsidP="00B21E50">
            <w:pPr>
              <w:spacing w:line="360" w:lineRule="auto"/>
              <w:jc w:val="both"/>
              <w:rPr>
                <w:szCs w:val="24"/>
              </w:rPr>
            </w:pPr>
            <w:r w:rsidRPr="00B21E50">
              <w:rPr>
                <w:szCs w:val="24"/>
              </w:rPr>
              <w:t>90</w:t>
            </w:r>
            <w:r w:rsidRPr="00B21E50">
              <w:rPr>
                <w:szCs w:val="24"/>
                <w:lang w:val="en-US"/>
              </w:rPr>
              <w:t>N, 90P, 90K</w:t>
            </w:r>
          </w:p>
        </w:tc>
      </w:tr>
      <w:tr w:rsidR="001E1308" w:rsidRPr="00B21E50" w:rsidTr="00B21E50">
        <w:trPr>
          <w:cantSplit/>
          <w:trHeight w:val="569"/>
          <w:jc w:val="center"/>
        </w:trPr>
        <w:tc>
          <w:tcPr>
            <w:tcW w:w="1250" w:type="pct"/>
            <w:shd w:val="clear" w:color="auto" w:fill="auto"/>
          </w:tcPr>
          <w:p w:rsidR="001E1308" w:rsidRPr="00B21E50" w:rsidRDefault="001E1308" w:rsidP="00B21E50">
            <w:pPr>
              <w:spacing w:line="360" w:lineRule="auto"/>
              <w:jc w:val="both"/>
              <w:rPr>
                <w:szCs w:val="24"/>
                <w:lang w:val="en-US"/>
              </w:rPr>
            </w:pPr>
            <w:r w:rsidRPr="00B21E50">
              <w:rPr>
                <w:szCs w:val="24"/>
                <w:lang w:val="en-US"/>
              </w:rPr>
              <w:t>9</w:t>
            </w:r>
          </w:p>
          <w:p w:rsidR="001E1308" w:rsidRPr="00B21E50" w:rsidRDefault="001E1308" w:rsidP="00B21E50">
            <w:pPr>
              <w:spacing w:line="360" w:lineRule="auto"/>
              <w:jc w:val="both"/>
              <w:rPr>
                <w:szCs w:val="24"/>
                <w:lang w:val="en-US"/>
              </w:rPr>
            </w:pPr>
            <w:r w:rsidRPr="00B21E50">
              <w:rPr>
                <w:szCs w:val="24"/>
                <w:lang w:val="en-US"/>
              </w:rPr>
              <w:t>120N, 90P, 90K</w:t>
            </w:r>
          </w:p>
        </w:tc>
        <w:tc>
          <w:tcPr>
            <w:tcW w:w="1250" w:type="pct"/>
            <w:shd w:val="clear" w:color="auto" w:fill="auto"/>
          </w:tcPr>
          <w:p w:rsidR="001E1308" w:rsidRPr="00B21E50" w:rsidRDefault="001E1308" w:rsidP="00B21E50">
            <w:pPr>
              <w:spacing w:line="360" w:lineRule="auto"/>
              <w:jc w:val="both"/>
              <w:rPr>
                <w:szCs w:val="24"/>
                <w:lang w:val="en-US"/>
              </w:rPr>
            </w:pPr>
            <w:r w:rsidRPr="00B21E50">
              <w:rPr>
                <w:szCs w:val="24"/>
                <w:lang w:val="en-US"/>
              </w:rPr>
              <w:t>18</w:t>
            </w:r>
          </w:p>
          <w:p w:rsidR="001E1308" w:rsidRPr="00B21E50" w:rsidRDefault="001E1308" w:rsidP="00B21E50">
            <w:pPr>
              <w:spacing w:line="360" w:lineRule="auto"/>
              <w:jc w:val="both"/>
              <w:rPr>
                <w:szCs w:val="24"/>
                <w:lang w:val="en-US"/>
              </w:rPr>
            </w:pPr>
            <w:r w:rsidRPr="00B21E50">
              <w:rPr>
                <w:szCs w:val="24"/>
                <w:lang w:val="en-US"/>
              </w:rPr>
              <w:t>120N, 120P, 120K</w:t>
            </w:r>
          </w:p>
        </w:tc>
        <w:tc>
          <w:tcPr>
            <w:tcW w:w="1250" w:type="pct"/>
            <w:shd w:val="clear" w:color="auto" w:fill="auto"/>
          </w:tcPr>
          <w:p w:rsidR="001E1308" w:rsidRPr="00B21E50" w:rsidRDefault="001E1308" w:rsidP="00B21E50">
            <w:pPr>
              <w:spacing w:line="360" w:lineRule="auto"/>
              <w:jc w:val="both"/>
              <w:rPr>
                <w:szCs w:val="24"/>
                <w:lang w:val="en-US"/>
              </w:rPr>
            </w:pPr>
            <w:r w:rsidRPr="00B21E50">
              <w:rPr>
                <w:szCs w:val="24"/>
                <w:lang w:val="en-US"/>
              </w:rPr>
              <w:t>27</w:t>
            </w:r>
          </w:p>
          <w:p w:rsidR="001E1308" w:rsidRPr="00B21E50" w:rsidRDefault="001E1308" w:rsidP="00B21E50">
            <w:pPr>
              <w:spacing w:line="360" w:lineRule="auto"/>
              <w:jc w:val="both"/>
              <w:rPr>
                <w:szCs w:val="24"/>
                <w:lang w:val="en-US"/>
              </w:rPr>
            </w:pPr>
            <w:r w:rsidRPr="00B21E50">
              <w:rPr>
                <w:szCs w:val="24"/>
              </w:rPr>
              <w:t>90</w:t>
            </w:r>
            <w:r w:rsidRPr="00B21E50">
              <w:rPr>
                <w:szCs w:val="24"/>
                <w:lang w:val="en-US"/>
              </w:rPr>
              <w:t>N, 90P, 90K</w:t>
            </w:r>
          </w:p>
        </w:tc>
        <w:tc>
          <w:tcPr>
            <w:tcW w:w="1250" w:type="pct"/>
            <w:shd w:val="clear" w:color="auto" w:fill="auto"/>
          </w:tcPr>
          <w:p w:rsidR="001E1308" w:rsidRPr="00B21E50" w:rsidRDefault="001E1308" w:rsidP="00B21E50">
            <w:pPr>
              <w:spacing w:line="360" w:lineRule="auto"/>
              <w:jc w:val="both"/>
              <w:rPr>
                <w:szCs w:val="24"/>
                <w:lang w:val="en-US"/>
              </w:rPr>
            </w:pPr>
            <w:r w:rsidRPr="00B21E50">
              <w:rPr>
                <w:szCs w:val="24"/>
                <w:lang w:val="en-US"/>
              </w:rPr>
              <w:t>36</w:t>
            </w:r>
          </w:p>
          <w:p w:rsidR="001E1308" w:rsidRPr="00B21E50" w:rsidRDefault="00B56076" w:rsidP="00B21E50">
            <w:pPr>
              <w:spacing w:line="360" w:lineRule="auto"/>
              <w:jc w:val="both"/>
              <w:rPr>
                <w:szCs w:val="24"/>
                <w:lang w:val="en-US"/>
              </w:rPr>
            </w:pPr>
            <w:r w:rsidRPr="00B21E50">
              <w:rPr>
                <w:szCs w:val="24"/>
                <w:lang w:val="en-US"/>
              </w:rPr>
              <w:t>90N, 120P, 90K</w:t>
            </w:r>
          </w:p>
        </w:tc>
      </w:tr>
    </w:tbl>
    <w:p w:rsidR="00AD7034" w:rsidRPr="00C47986" w:rsidRDefault="00AD7034" w:rsidP="00C47986">
      <w:pPr>
        <w:spacing w:line="360" w:lineRule="auto"/>
        <w:ind w:firstLine="709"/>
        <w:jc w:val="both"/>
        <w:rPr>
          <w:sz w:val="28"/>
          <w:szCs w:val="28"/>
        </w:rPr>
      </w:pPr>
    </w:p>
    <w:p w:rsidR="00165260" w:rsidRPr="00C47986" w:rsidRDefault="00E77DD8" w:rsidP="00C47986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bookmarkStart w:id="22" w:name="_Toc249095182"/>
      <w:bookmarkStart w:id="23" w:name="_Toc249474687"/>
      <w:r w:rsidRPr="00C47986">
        <w:rPr>
          <w:b/>
          <w:i/>
          <w:sz w:val="28"/>
          <w:szCs w:val="28"/>
        </w:rPr>
        <w:t>Агротехника на опытном участке и уход за опытом</w:t>
      </w:r>
      <w:bookmarkEnd w:id="22"/>
      <w:bookmarkEnd w:id="23"/>
    </w:p>
    <w:p w:rsidR="00130837" w:rsidRPr="00C47986" w:rsidRDefault="00130837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Вся агротехника должна соответствовать нашей опытной культуре в данной области. Все мероприятия должны проводиться в одно и то же время на всех делянках. Учитывая</w:t>
      </w:r>
      <w:r w:rsidR="00C47986">
        <w:rPr>
          <w:sz w:val="28"/>
          <w:szCs w:val="28"/>
        </w:rPr>
        <w:t xml:space="preserve"> </w:t>
      </w:r>
      <w:r w:rsidRPr="00C47986">
        <w:rPr>
          <w:sz w:val="28"/>
          <w:szCs w:val="28"/>
        </w:rPr>
        <w:t xml:space="preserve">тему нашего опыта, обратим особое внимание на подготовку и внесение удобрений. Все удобрения будем вносить вручную. Фосфорные и калийные будем вносить с осени. Азотные – весной. Ниже описана последовательность </w:t>
      </w:r>
      <w:r w:rsidR="008B4A66" w:rsidRPr="00C47986">
        <w:rPr>
          <w:sz w:val="28"/>
          <w:szCs w:val="28"/>
        </w:rPr>
        <w:t>агротехнических мероприятий.</w:t>
      </w:r>
    </w:p>
    <w:p w:rsidR="00F712BA" w:rsidRPr="00C47986" w:rsidRDefault="00F712BA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 xml:space="preserve">1. </w:t>
      </w:r>
      <w:r w:rsidR="008B4A66" w:rsidRPr="00C47986">
        <w:rPr>
          <w:sz w:val="28"/>
          <w:szCs w:val="28"/>
        </w:rPr>
        <w:t>По приходу на вспаханное</w:t>
      </w:r>
      <w:r w:rsidR="00C47986">
        <w:rPr>
          <w:sz w:val="28"/>
          <w:szCs w:val="28"/>
        </w:rPr>
        <w:t xml:space="preserve"> </w:t>
      </w:r>
      <w:r w:rsidR="008B4A66" w:rsidRPr="00C47986">
        <w:rPr>
          <w:sz w:val="28"/>
          <w:szCs w:val="28"/>
        </w:rPr>
        <w:t xml:space="preserve">и выровненное поле мы по реперным точкам восстанавливаем наш опыт, выставляем все колышки и окунтуриваем каждую делянку по посевной площади. Заранее делаем навески удобрений (суперфосфат простой гранулированный и калий сернокислый) на каждую делянку и расфасовываем их по мешочкам и подписываем согласно номерам делянок. Каждый мешочек согласно номеру мы расставляем около делянки. Рассеивание навески проводим в два </w:t>
      </w:r>
      <w:r w:rsidRPr="00C47986">
        <w:rPr>
          <w:sz w:val="28"/>
          <w:szCs w:val="28"/>
        </w:rPr>
        <w:t xml:space="preserve">приема, проходя по центру вдоль делянки, вначале в одну, а возвращаясь, </w:t>
      </w:r>
      <w:r w:rsidR="00C47986">
        <w:rPr>
          <w:sz w:val="28"/>
          <w:szCs w:val="28"/>
        </w:rPr>
        <w:t>–</w:t>
      </w:r>
      <w:r w:rsidR="00C47986" w:rsidRPr="00C47986">
        <w:rPr>
          <w:sz w:val="28"/>
          <w:szCs w:val="28"/>
        </w:rPr>
        <w:t xml:space="preserve"> </w:t>
      </w:r>
      <w:r w:rsidRPr="00C47986">
        <w:rPr>
          <w:sz w:val="28"/>
          <w:szCs w:val="28"/>
        </w:rPr>
        <w:t>в другую сторону. Рассеиваем так, чтобы был небольшой остаток, для выравнивания мест, где мы неравномерно внесли.</w:t>
      </w:r>
    </w:p>
    <w:p w:rsidR="00F712BA" w:rsidRPr="00C47986" w:rsidRDefault="00F712BA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2. Перед проведением заделки удобрений под культиватор (2</w:t>
      </w:r>
      <w:r w:rsidR="00C47986">
        <w:rPr>
          <w:sz w:val="28"/>
          <w:szCs w:val="28"/>
        </w:rPr>
        <w:t>-</w:t>
      </w:r>
      <w:r w:rsidR="00C47986" w:rsidRPr="00C47986">
        <w:rPr>
          <w:sz w:val="28"/>
          <w:szCs w:val="28"/>
        </w:rPr>
        <w:t>К</w:t>
      </w:r>
      <w:r w:rsidRPr="00C47986">
        <w:rPr>
          <w:sz w:val="28"/>
          <w:szCs w:val="28"/>
        </w:rPr>
        <w:t>ПС</w:t>
      </w:r>
      <w:r w:rsidR="00C47986">
        <w:rPr>
          <w:sz w:val="28"/>
          <w:szCs w:val="28"/>
        </w:rPr>
        <w:t>-</w:t>
      </w:r>
      <w:r w:rsidR="00C47986" w:rsidRPr="00C47986">
        <w:rPr>
          <w:sz w:val="28"/>
          <w:szCs w:val="28"/>
        </w:rPr>
        <w:t>4</w:t>
      </w:r>
      <w:r w:rsidRPr="00C47986">
        <w:rPr>
          <w:sz w:val="28"/>
          <w:szCs w:val="28"/>
        </w:rPr>
        <w:t>) мы убираем все колышки.</w:t>
      </w:r>
    </w:p>
    <w:p w:rsidR="00F712BA" w:rsidRPr="00C47986" w:rsidRDefault="00F712BA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3. Весной при физической спелости почвы проводим боронование на глубину 5</w:t>
      </w:r>
      <w:r w:rsidR="00C47986">
        <w:rPr>
          <w:sz w:val="28"/>
          <w:szCs w:val="28"/>
        </w:rPr>
        <w:t> </w:t>
      </w:r>
      <w:r w:rsidR="00C47986" w:rsidRPr="00C47986">
        <w:rPr>
          <w:sz w:val="28"/>
          <w:szCs w:val="28"/>
        </w:rPr>
        <w:t>см</w:t>
      </w:r>
      <w:r w:rsidRPr="00C47986">
        <w:rPr>
          <w:sz w:val="28"/>
          <w:szCs w:val="28"/>
        </w:rPr>
        <w:t xml:space="preserve"> для выравнивания поверхности (БЗТС</w:t>
      </w:r>
      <w:r w:rsidR="00C47986">
        <w:rPr>
          <w:sz w:val="28"/>
          <w:szCs w:val="28"/>
        </w:rPr>
        <w:t xml:space="preserve"> – </w:t>
      </w:r>
      <w:r w:rsidR="00C47986" w:rsidRPr="00C47986">
        <w:rPr>
          <w:sz w:val="28"/>
          <w:szCs w:val="28"/>
        </w:rPr>
        <w:t>1,0</w:t>
      </w:r>
      <w:r w:rsidRPr="00C47986">
        <w:rPr>
          <w:sz w:val="28"/>
          <w:szCs w:val="28"/>
        </w:rPr>
        <w:t>).</w:t>
      </w:r>
    </w:p>
    <w:p w:rsidR="00F712BA" w:rsidRPr="00C47986" w:rsidRDefault="00F712BA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4. Снова восстанавливаем</w:t>
      </w:r>
      <w:r w:rsidR="00C47986">
        <w:rPr>
          <w:sz w:val="28"/>
          <w:szCs w:val="28"/>
        </w:rPr>
        <w:t xml:space="preserve"> </w:t>
      </w:r>
      <w:r w:rsidRPr="00C47986">
        <w:rPr>
          <w:sz w:val="28"/>
          <w:szCs w:val="28"/>
        </w:rPr>
        <w:t>наш опыт и по вышеуказанной схеме вносим азотное удобрение.</w:t>
      </w:r>
    </w:p>
    <w:p w:rsidR="00F712BA" w:rsidRPr="00C47986" w:rsidRDefault="00F712BA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5. Убираем колышки и проводим заделку удобрений под культиватор на глубину 12</w:t>
      </w:r>
      <w:r w:rsidR="00C47986">
        <w:rPr>
          <w:sz w:val="28"/>
          <w:szCs w:val="28"/>
        </w:rPr>
        <w:t>–</w:t>
      </w:r>
      <w:r w:rsidR="00C47986" w:rsidRPr="00C47986">
        <w:rPr>
          <w:sz w:val="28"/>
          <w:szCs w:val="28"/>
        </w:rPr>
        <w:t>1</w:t>
      </w:r>
      <w:r w:rsidRPr="00C47986">
        <w:rPr>
          <w:sz w:val="28"/>
          <w:szCs w:val="28"/>
        </w:rPr>
        <w:t>4</w:t>
      </w:r>
      <w:r w:rsidR="00C47986">
        <w:rPr>
          <w:sz w:val="28"/>
          <w:szCs w:val="28"/>
        </w:rPr>
        <w:t> </w:t>
      </w:r>
      <w:r w:rsidR="00C47986" w:rsidRPr="00C47986">
        <w:rPr>
          <w:sz w:val="28"/>
          <w:szCs w:val="28"/>
        </w:rPr>
        <w:t>см</w:t>
      </w:r>
      <w:r w:rsidRPr="00C47986">
        <w:rPr>
          <w:sz w:val="28"/>
          <w:szCs w:val="28"/>
        </w:rPr>
        <w:t xml:space="preserve"> (2</w:t>
      </w:r>
      <w:r w:rsidR="00C47986">
        <w:rPr>
          <w:sz w:val="28"/>
          <w:szCs w:val="28"/>
        </w:rPr>
        <w:t>-</w:t>
      </w:r>
      <w:r w:rsidR="00C47986" w:rsidRPr="00C47986">
        <w:rPr>
          <w:sz w:val="28"/>
          <w:szCs w:val="28"/>
        </w:rPr>
        <w:t>К</w:t>
      </w:r>
      <w:r w:rsidRPr="00C47986">
        <w:rPr>
          <w:sz w:val="28"/>
          <w:szCs w:val="28"/>
        </w:rPr>
        <w:t>ПС</w:t>
      </w:r>
      <w:r w:rsidR="00C47986">
        <w:rPr>
          <w:sz w:val="28"/>
          <w:szCs w:val="28"/>
        </w:rPr>
        <w:t>-</w:t>
      </w:r>
      <w:r w:rsidR="00C47986" w:rsidRPr="00C47986">
        <w:rPr>
          <w:sz w:val="28"/>
          <w:szCs w:val="28"/>
        </w:rPr>
        <w:t>4</w:t>
      </w:r>
      <w:r w:rsidRPr="00C47986">
        <w:rPr>
          <w:sz w:val="28"/>
          <w:szCs w:val="28"/>
        </w:rPr>
        <w:t xml:space="preserve"> + 8БЗСС</w:t>
      </w:r>
      <w:r w:rsidR="00C47986">
        <w:rPr>
          <w:sz w:val="28"/>
          <w:szCs w:val="28"/>
        </w:rPr>
        <w:t xml:space="preserve"> – </w:t>
      </w:r>
      <w:r w:rsidR="00C47986" w:rsidRPr="00C47986">
        <w:rPr>
          <w:sz w:val="28"/>
          <w:szCs w:val="28"/>
        </w:rPr>
        <w:t>1,9</w:t>
      </w:r>
      <w:r w:rsidRPr="00C47986">
        <w:rPr>
          <w:sz w:val="28"/>
          <w:szCs w:val="28"/>
        </w:rPr>
        <w:t>).</w:t>
      </w:r>
    </w:p>
    <w:p w:rsidR="00F712BA" w:rsidRPr="00C47986" w:rsidRDefault="00F712BA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8. Подготовка посадочного материала.</w:t>
      </w:r>
    </w:p>
    <w:p w:rsidR="00D93BAC" w:rsidRPr="00C47986" w:rsidRDefault="00D93BAC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В условиях Смоленской области рекомендую несколько сортов для возделывания. Мы выбрали следующий сорт:</w:t>
      </w:r>
    </w:p>
    <w:p w:rsidR="00D93BAC" w:rsidRPr="00C47986" w:rsidRDefault="00D93BAC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Лорх – выведен ВНИИКХ. В Госреестре с 1931</w:t>
      </w:r>
      <w:r w:rsidR="00C47986">
        <w:rPr>
          <w:sz w:val="28"/>
          <w:szCs w:val="28"/>
        </w:rPr>
        <w:t> </w:t>
      </w:r>
      <w:r w:rsidR="00C47986" w:rsidRPr="00C47986">
        <w:rPr>
          <w:sz w:val="28"/>
          <w:szCs w:val="28"/>
        </w:rPr>
        <w:t>г</w:t>
      </w:r>
      <w:r w:rsidRPr="00C47986">
        <w:rPr>
          <w:sz w:val="28"/>
          <w:szCs w:val="28"/>
        </w:rPr>
        <w:t>. Среднепоздний. Столового назначения и для переработки на крахмал. Клубни светло-бежевые. Глазки мелкие. Мякоть белая, при варке рассыпчатая, нетемнеющая. Венчик красно-фиолетовый. Лежкость хорошая. Не устойчив к раку. Устойчив к вирусным болезням, фитофторе, бактериозам. Восприимчив к парше обыкновенной. Склонен к израстанию. Высокая пластичность к условиям возделывания. Ценность сорта: высокая экологическая пластичность, относительно устойчив к комплексу болезней, отличный вкус и сохранность.</w:t>
      </w:r>
    </w:p>
    <w:p w:rsidR="00D93BAC" w:rsidRPr="00C47986" w:rsidRDefault="00D93BAC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Подготовку семенных клубней начинаем заблаговременно, но не позднее, чем за две недели до посадки.</w:t>
      </w:r>
    </w:p>
    <w:p w:rsidR="00D93BAC" w:rsidRPr="00C47986" w:rsidRDefault="00D93BAC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Используемый семенной материал калибруем на фракции: 35</w:t>
      </w:r>
      <w:r w:rsidR="00C47986">
        <w:rPr>
          <w:sz w:val="28"/>
          <w:szCs w:val="28"/>
        </w:rPr>
        <w:t>–</w:t>
      </w:r>
      <w:r w:rsidR="00C47986" w:rsidRPr="00C47986">
        <w:rPr>
          <w:sz w:val="28"/>
          <w:szCs w:val="28"/>
        </w:rPr>
        <w:t>4</w:t>
      </w:r>
      <w:r w:rsidRPr="00C47986">
        <w:rPr>
          <w:sz w:val="28"/>
          <w:szCs w:val="28"/>
        </w:rPr>
        <w:t>5, 50</w:t>
      </w:r>
      <w:r w:rsidR="00C47986">
        <w:rPr>
          <w:sz w:val="28"/>
          <w:szCs w:val="28"/>
        </w:rPr>
        <w:t>–</w:t>
      </w:r>
      <w:r w:rsidR="00C47986" w:rsidRPr="00C47986">
        <w:rPr>
          <w:sz w:val="28"/>
          <w:szCs w:val="28"/>
        </w:rPr>
        <w:t>6</w:t>
      </w:r>
      <w:r w:rsidRPr="00C47986">
        <w:rPr>
          <w:sz w:val="28"/>
          <w:szCs w:val="28"/>
        </w:rPr>
        <w:t>0</w:t>
      </w:r>
      <w:r w:rsidR="00C47986">
        <w:rPr>
          <w:sz w:val="28"/>
          <w:szCs w:val="28"/>
        </w:rPr>
        <w:t> </w:t>
      </w:r>
      <w:r w:rsidR="00C47986" w:rsidRPr="00C47986">
        <w:rPr>
          <w:sz w:val="28"/>
          <w:szCs w:val="28"/>
        </w:rPr>
        <w:t>мм</w:t>
      </w:r>
      <w:r w:rsidRPr="00C47986">
        <w:rPr>
          <w:sz w:val="28"/>
          <w:szCs w:val="28"/>
        </w:rPr>
        <w:t xml:space="preserve"> по наибольшему поперечному диаметру, удаляем загнившие, больные, нестандартные клубни и примеси. В опыте мы будем использовать клубни размером 50 – 60</w:t>
      </w:r>
      <w:r w:rsidR="00C47986">
        <w:rPr>
          <w:sz w:val="28"/>
          <w:szCs w:val="28"/>
        </w:rPr>
        <w:t> </w:t>
      </w:r>
      <w:r w:rsidR="00C47986" w:rsidRPr="00C47986">
        <w:rPr>
          <w:sz w:val="28"/>
          <w:szCs w:val="28"/>
        </w:rPr>
        <w:t>мм</w:t>
      </w:r>
      <w:r w:rsidRPr="00C47986">
        <w:rPr>
          <w:sz w:val="28"/>
          <w:szCs w:val="28"/>
        </w:rPr>
        <w:t>.</w:t>
      </w:r>
    </w:p>
    <w:p w:rsidR="00D93BAC" w:rsidRPr="00C47986" w:rsidRDefault="00D93BAC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Семенные клубни прогреваем на площадках, в хранилищах – 10-</w:t>
      </w:r>
      <w:r w:rsidRPr="00C47986">
        <w:rPr>
          <w:sz w:val="28"/>
          <w:szCs w:val="28"/>
        </w:rPr>
        <w:br/>
        <w:t>14 дней при температуре +8-+15</w:t>
      </w:r>
      <w:r w:rsidRPr="00C47986">
        <w:rPr>
          <w:sz w:val="28"/>
          <w:szCs w:val="28"/>
          <w:vertAlign w:val="superscript"/>
        </w:rPr>
        <w:t>о</w:t>
      </w:r>
      <w:r w:rsidRPr="00C47986">
        <w:rPr>
          <w:sz w:val="28"/>
          <w:szCs w:val="28"/>
        </w:rPr>
        <w:t>С или в буртах с обязательным укрытием пленкой и соломой на ночь при понижении температуры до 0</w:t>
      </w:r>
      <w:r w:rsidRPr="00C47986">
        <w:rPr>
          <w:sz w:val="28"/>
          <w:szCs w:val="28"/>
          <w:vertAlign w:val="superscript"/>
        </w:rPr>
        <w:t>о</w:t>
      </w:r>
      <w:r w:rsidRPr="00C47986">
        <w:rPr>
          <w:sz w:val="28"/>
          <w:szCs w:val="28"/>
        </w:rPr>
        <w:t>С.</w:t>
      </w:r>
    </w:p>
    <w:p w:rsidR="00D93BAC" w:rsidRPr="00C47986" w:rsidRDefault="00D93BAC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Предпосадочное протравливание с увлажнением (расход воды 10</w:t>
      </w:r>
      <w:r w:rsidR="00C47986">
        <w:rPr>
          <w:sz w:val="28"/>
          <w:szCs w:val="28"/>
        </w:rPr>
        <w:t> </w:t>
      </w:r>
      <w:r w:rsidR="00C47986" w:rsidRPr="00C47986">
        <w:rPr>
          <w:sz w:val="28"/>
          <w:szCs w:val="28"/>
        </w:rPr>
        <w:t>л</w:t>
      </w:r>
      <w:r w:rsidRPr="00C47986">
        <w:rPr>
          <w:sz w:val="28"/>
          <w:szCs w:val="28"/>
        </w:rPr>
        <w:t>/т) проводят за несколько дней до посадки.</w:t>
      </w:r>
    </w:p>
    <w:p w:rsidR="00D93BAC" w:rsidRPr="00C47986" w:rsidRDefault="00D93BAC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9. Вдоль боковой стороны опыта (А-Г) натягиваем шнур между двумя вешками. На трактор сбоку выставляем флажок. Первый проход трактора с картофелепосадочной машиной КСМ</w:t>
      </w:r>
      <w:r w:rsidR="00C47986">
        <w:rPr>
          <w:sz w:val="28"/>
          <w:szCs w:val="28"/>
        </w:rPr>
        <w:t>-</w:t>
      </w:r>
      <w:r w:rsidR="00C47986" w:rsidRPr="00C47986">
        <w:rPr>
          <w:sz w:val="28"/>
          <w:szCs w:val="28"/>
        </w:rPr>
        <w:t>4</w:t>
      </w:r>
      <w:r w:rsidRPr="00C47986">
        <w:rPr>
          <w:sz w:val="28"/>
          <w:szCs w:val="28"/>
        </w:rPr>
        <w:t xml:space="preserve"> проводим по шнуру. Высаживаем на глубину 8</w:t>
      </w:r>
      <w:r w:rsidR="00C47986">
        <w:rPr>
          <w:sz w:val="28"/>
          <w:szCs w:val="28"/>
        </w:rPr>
        <w:t>–</w:t>
      </w:r>
      <w:r w:rsidR="00C47986" w:rsidRPr="00C47986">
        <w:rPr>
          <w:sz w:val="28"/>
          <w:szCs w:val="28"/>
        </w:rPr>
        <w:t>1</w:t>
      </w:r>
      <w:r w:rsidRPr="00C47986">
        <w:rPr>
          <w:sz w:val="28"/>
          <w:szCs w:val="28"/>
        </w:rPr>
        <w:t>0</w:t>
      </w:r>
      <w:r w:rsidR="00C47986">
        <w:rPr>
          <w:sz w:val="28"/>
          <w:szCs w:val="28"/>
        </w:rPr>
        <w:t> </w:t>
      </w:r>
      <w:r w:rsidR="00C47986" w:rsidRPr="00C47986">
        <w:rPr>
          <w:sz w:val="28"/>
          <w:szCs w:val="28"/>
        </w:rPr>
        <w:t>см</w:t>
      </w:r>
      <w:r w:rsidRPr="00C47986">
        <w:rPr>
          <w:sz w:val="28"/>
          <w:szCs w:val="28"/>
        </w:rPr>
        <w:t>. Густоту посадки регулируем таким образом, чтобы между клубнями было 0,5</w:t>
      </w:r>
      <w:r w:rsidR="00C47986">
        <w:rPr>
          <w:sz w:val="28"/>
          <w:szCs w:val="28"/>
        </w:rPr>
        <w:t> </w:t>
      </w:r>
      <w:r w:rsidR="00C47986" w:rsidRPr="00C47986">
        <w:rPr>
          <w:sz w:val="28"/>
          <w:szCs w:val="28"/>
        </w:rPr>
        <w:t>м</w:t>
      </w:r>
      <w:r w:rsidRPr="00C47986">
        <w:rPr>
          <w:sz w:val="28"/>
          <w:szCs w:val="28"/>
        </w:rPr>
        <w:t>. На посев одной делянки нам потребуется 21/0,5*12=504 клубня. На учетную площадь придется 19/0,5*8=304 клубня. Площадь питания одного растения составит 19*5,6/304=0,35</w:t>
      </w:r>
      <w:r w:rsidR="00C47986">
        <w:rPr>
          <w:sz w:val="28"/>
          <w:szCs w:val="28"/>
        </w:rPr>
        <w:t> </w:t>
      </w:r>
      <w:r w:rsidRPr="00C47986">
        <w:rPr>
          <w:sz w:val="28"/>
          <w:szCs w:val="28"/>
        </w:rPr>
        <w:t>м</w:t>
      </w:r>
      <w:r w:rsidRPr="00C47986">
        <w:rPr>
          <w:sz w:val="28"/>
          <w:szCs w:val="28"/>
          <w:vertAlign w:val="superscript"/>
        </w:rPr>
        <w:t>2</w:t>
      </w:r>
      <w:r w:rsidRPr="00C47986">
        <w:rPr>
          <w:sz w:val="28"/>
          <w:szCs w:val="28"/>
        </w:rPr>
        <w:t>.</w:t>
      </w:r>
    </w:p>
    <w:p w:rsidR="00D93BAC" w:rsidRPr="00C47986" w:rsidRDefault="00D93BAC" w:rsidP="00C47986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C47986">
        <w:rPr>
          <w:b/>
          <w:i/>
          <w:sz w:val="28"/>
          <w:szCs w:val="28"/>
        </w:rPr>
        <w:t>Уход за опытом</w:t>
      </w:r>
    </w:p>
    <w:p w:rsidR="00002643" w:rsidRPr="00C47986" w:rsidRDefault="00D93BAC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10. Довсходовое рыхление с боронованием: первое – через 5</w:t>
      </w:r>
      <w:r w:rsidR="00C47986">
        <w:rPr>
          <w:sz w:val="28"/>
          <w:szCs w:val="28"/>
        </w:rPr>
        <w:t>–</w:t>
      </w:r>
      <w:r w:rsidR="00C47986" w:rsidRPr="00C47986">
        <w:rPr>
          <w:sz w:val="28"/>
          <w:szCs w:val="28"/>
        </w:rPr>
        <w:t>7</w:t>
      </w:r>
      <w:r w:rsidRPr="00C47986">
        <w:rPr>
          <w:sz w:val="28"/>
          <w:szCs w:val="28"/>
        </w:rPr>
        <w:t xml:space="preserve"> дней после посадки</w:t>
      </w:r>
      <w:r w:rsidR="00002643" w:rsidRPr="00C47986">
        <w:rPr>
          <w:sz w:val="28"/>
          <w:szCs w:val="28"/>
        </w:rPr>
        <w:t xml:space="preserve"> на глубину 12</w:t>
      </w:r>
      <w:r w:rsidR="00C47986">
        <w:rPr>
          <w:sz w:val="28"/>
          <w:szCs w:val="28"/>
        </w:rPr>
        <w:t>–</w:t>
      </w:r>
      <w:r w:rsidR="00C47986" w:rsidRPr="00C47986">
        <w:rPr>
          <w:sz w:val="28"/>
          <w:szCs w:val="28"/>
        </w:rPr>
        <w:t>1</w:t>
      </w:r>
      <w:r w:rsidR="00002643" w:rsidRPr="00C47986">
        <w:rPr>
          <w:sz w:val="28"/>
          <w:szCs w:val="28"/>
        </w:rPr>
        <w:t>4</w:t>
      </w:r>
      <w:r w:rsidR="00C47986">
        <w:rPr>
          <w:sz w:val="28"/>
          <w:szCs w:val="28"/>
        </w:rPr>
        <w:t> </w:t>
      </w:r>
      <w:r w:rsidR="00C47986" w:rsidRPr="00C47986">
        <w:rPr>
          <w:sz w:val="28"/>
          <w:szCs w:val="28"/>
        </w:rPr>
        <w:t>см</w:t>
      </w:r>
      <w:r w:rsidR="00002643" w:rsidRPr="00C47986">
        <w:rPr>
          <w:sz w:val="28"/>
          <w:szCs w:val="28"/>
        </w:rPr>
        <w:t>, второе – через 5</w:t>
      </w:r>
      <w:r w:rsidR="00C47986">
        <w:rPr>
          <w:sz w:val="28"/>
          <w:szCs w:val="28"/>
        </w:rPr>
        <w:t>–</w:t>
      </w:r>
      <w:r w:rsidR="00C47986" w:rsidRPr="00C47986">
        <w:rPr>
          <w:sz w:val="28"/>
          <w:szCs w:val="28"/>
        </w:rPr>
        <w:t>7</w:t>
      </w:r>
      <w:r w:rsidR="00002643" w:rsidRPr="00C47986">
        <w:rPr>
          <w:sz w:val="28"/>
          <w:szCs w:val="28"/>
        </w:rPr>
        <w:t xml:space="preserve"> дней после первого на глубину 7</w:t>
      </w:r>
      <w:r w:rsidR="00C47986">
        <w:rPr>
          <w:sz w:val="28"/>
          <w:szCs w:val="28"/>
        </w:rPr>
        <w:t>–</w:t>
      </w:r>
      <w:r w:rsidR="00C47986" w:rsidRPr="00C47986">
        <w:rPr>
          <w:sz w:val="28"/>
          <w:szCs w:val="28"/>
        </w:rPr>
        <w:t>1</w:t>
      </w:r>
      <w:r w:rsidR="00002643" w:rsidRPr="00C47986">
        <w:rPr>
          <w:sz w:val="28"/>
          <w:szCs w:val="28"/>
        </w:rPr>
        <w:t>0</w:t>
      </w:r>
      <w:r w:rsidR="00C47986">
        <w:rPr>
          <w:sz w:val="28"/>
          <w:szCs w:val="28"/>
        </w:rPr>
        <w:t> </w:t>
      </w:r>
      <w:r w:rsidR="00C47986" w:rsidRPr="00C47986">
        <w:rPr>
          <w:sz w:val="28"/>
          <w:szCs w:val="28"/>
        </w:rPr>
        <w:t>см</w:t>
      </w:r>
      <w:r w:rsidR="00002643" w:rsidRPr="00C47986">
        <w:rPr>
          <w:sz w:val="28"/>
          <w:szCs w:val="28"/>
        </w:rPr>
        <w:t xml:space="preserve"> для уничтожения сорняков и поддержания плотности (КОН</w:t>
      </w:r>
      <w:r w:rsidR="00C47986">
        <w:rPr>
          <w:sz w:val="28"/>
          <w:szCs w:val="28"/>
        </w:rPr>
        <w:t>-</w:t>
      </w:r>
      <w:r w:rsidR="00C47986" w:rsidRPr="00C47986">
        <w:rPr>
          <w:sz w:val="28"/>
          <w:szCs w:val="28"/>
        </w:rPr>
        <w:t>2</w:t>
      </w:r>
      <w:r w:rsidR="00002643" w:rsidRPr="00C47986">
        <w:rPr>
          <w:sz w:val="28"/>
          <w:szCs w:val="28"/>
        </w:rPr>
        <w:t>,8ПМ + 4БРУ</w:t>
      </w:r>
      <w:r w:rsidR="00C47986">
        <w:rPr>
          <w:sz w:val="28"/>
          <w:szCs w:val="28"/>
        </w:rPr>
        <w:t xml:space="preserve"> – </w:t>
      </w:r>
      <w:r w:rsidR="00C47986" w:rsidRPr="00C47986">
        <w:rPr>
          <w:sz w:val="28"/>
          <w:szCs w:val="28"/>
        </w:rPr>
        <w:t>0,7</w:t>
      </w:r>
      <w:r w:rsidR="00002643" w:rsidRPr="00C47986">
        <w:rPr>
          <w:sz w:val="28"/>
          <w:szCs w:val="28"/>
        </w:rPr>
        <w:t>).</w:t>
      </w:r>
    </w:p>
    <w:p w:rsidR="00C47986" w:rsidRDefault="00002643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11</w:t>
      </w:r>
      <w:r w:rsidR="00C47986" w:rsidRPr="00C47986">
        <w:rPr>
          <w:sz w:val="28"/>
          <w:szCs w:val="28"/>
        </w:rPr>
        <w:t>.</w:t>
      </w:r>
      <w:r w:rsidR="00C47986">
        <w:rPr>
          <w:sz w:val="28"/>
          <w:szCs w:val="28"/>
        </w:rPr>
        <w:t xml:space="preserve"> </w:t>
      </w:r>
      <w:r w:rsidR="00C47986" w:rsidRPr="00C47986">
        <w:rPr>
          <w:sz w:val="28"/>
          <w:szCs w:val="28"/>
        </w:rPr>
        <w:t>Вн</w:t>
      </w:r>
      <w:r w:rsidRPr="00C47986">
        <w:rPr>
          <w:sz w:val="28"/>
          <w:szCs w:val="28"/>
        </w:rPr>
        <w:t>есение гербицидов за 5</w:t>
      </w:r>
      <w:r w:rsidR="00C47986">
        <w:rPr>
          <w:sz w:val="28"/>
          <w:szCs w:val="28"/>
        </w:rPr>
        <w:t>–</w:t>
      </w:r>
      <w:r w:rsidR="00C47986" w:rsidRPr="00C47986">
        <w:rPr>
          <w:sz w:val="28"/>
          <w:szCs w:val="28"/>
        </w:rPr>
        <w:t>7</w:t>
      </w:r>
      <w:r w:rsidRPr="00C47986">
        <w:rPr>
          <w:sz w:val="28"/>
          <w:szCs w:val="28"/>
        </w:rPr>
        <w:t xml:space="preserve"> дней до всходов (ОПШ</w:t>
      </w:r>
      <w:r w:rsidR="00C47986">
        <w:rPr>
          <w:sz w:val="28"/>
          <w:szCs w:val="28"/>
        </w:rPr>
        <w:t>-</w:t>
      </w:r>
      <w:r w:rsidR="00C47986" w:rsidRPr="00C47986">
        <w:rPr>
          <w:sz w:val="28"/>
          <w:szCs w:val="28"/>
        </w:rPr>
        <w:t>1</w:t>
      </w:r>
      <w:r w:rsidRPr="00C47986">
        <w:rPr>
          <w:sz w:val="28"/>
          <w:szCs w:val="28"/>
        </w:rPr>
        <w:t>5).</w:t>
      </w:r>
    </w:p>
    <w:p w:rsidR="00D93BAC" w:rsidRPr="00C47986" w:rsidRDefault="00002643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12. Рыхление-окучивание после всходов (2</w:t>
      </w:r>
      <w:r w:rsidR="00C47986">
        <w:rPr>
          <w:sz w:val="28"/>
          <w:szCs w:val="28"/>
        </w:rPr>
        <w:t>–</w:t>
      </w:r>
      <w:r w:rsidR="00C47986" w:rsidRPr="00C47986">
        <w:rPr>
          <w:sz w:val="28"/>
          <w:szCs w:val="28"/>
        </w:rPr>
        <w:t>3</w:t>
      </w:r>
      <w:r w:rsidR="00C47986">
        <w:rPr>
          <w:sz w:val="28"/>
          <w:szCs w:val="28"/>
        </w:rPr>
        <w:t>-</w:t>
      </w:r>
      <w:r w:rsidR="00C47986" w:rsidRPr="00C47986">
        <w:rPr>
          <w:sz w:val="28"/>
          <w:szCs w:val="28"/>
        </w:rPr>
        <w:t>к</w:t>
      </w:r>
      <w:r w:rsidRPr="00C47986">
        <w:rPr>
          <w:sz w:val="28"/>
          <w:szCs w:val="28"/>
        </w:rPr>
        <w:t>ратное). После каждого окучивания мы восстанавливаем опыт для отбора растительных и почвенных проб. Первое при высоте растений 15</w:t>
      </w:r>
      <w:r w:rsidR="00C47986">
        <w:rPr>
          <w:sz w:val="28"/>
          <w:szCs w:val="28"/>
        </w:rPr>
        <w:t>–</w:t>
      </w:r>
      <w:r w:rsidR="00C47986" w:rsidRPr="00C47986">
        <w:rPr>
          <w:sz w:val="28"/>
          <w:szCs w:val="28"/>
        </w:rPr>
        <w:t>1</w:t>
      </w:r>
      <w:r w:rsidRPr="00C47986">
        <w:rPr>
          <w:sz w:val="28"/>
          <w:szCs w:val="28"/>
        </w:rPr>
        <w:t>8</w:t>
      </w:r>
      <w:r w:rsidR="00C47986">
        <w:rPr>
          <w:sz w:val="28"/>
          <w:szCs w:val="28"/>
        </w:rPr>
        <w:t> </w:t>
      </w:r>
      <w:r w:rsidR="00C47986" w:rsidRPr="00C47986">
        <w:rPr>
          <w:sz w:val="28"/>
          <w:szCs w:val="28"/>
        </w:rPr>
        <w:t>см</w:t>
      </w:r>
      <w:r w:rsidRPr="00C47986">
        <w:rPr>
          <w:sz w:val="28"/>
          <w:szCs w:val="28"/>
        </w:rPr>
        <w:t>, последнее – перед смыканием рядков. Для уничтожения сорняков (КОН</w:t>
      </w:r>
      <w:r w:rsidR="00C47986">
        <w:rPr>
          <w:sz w:val="28"/>
          <w:szCs w:val="28"/>
        </w:rPr>
        <w:t>-</w:t>
      </w:r>
      <w:r w:rsidR="00C47986" w:rsidRPr="00C47986">
        <w:rPr>
          <w:sz w:val="28"/>
          <w:szCs w:val="28"/>
        </w:rPr>
        <w:t>2</w:t>
      </w:r>
      <w:r w:rsidRPr="00C47986">
        <w:rPr>
          <w:sz w:val="28"/>
          <w:szCs w:val="28"/>
        </w:rPr>
        <w:t>,8ПМ).</w:t>
      </w:r>
    </w:p>
    <w:p w:rsidR="00C47986" w:rsidRDefault="00002643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13. Обработка посевов против колорадского жука и рака картофеля. При экономическом пороге вредоносности (ОПШ</w:t>
      </w:r>
      <w:r w:rsidR="00C47986">
        <w:rPr>
          <w:sz w:val="28"/>
          <w:szCs w:val="28"/>
        </w:rPr>
        <w:t>-</w:t>
      </w:r>
      <w:r w:rsidR="00C47986" w:rsidRPr="00C47986">
        <w:rPr>
          <w:sz w:val="28"/>
          <w:szCs w:val="28"/>
        </w:rPr>
        <w:t>1</w:t>
      </w:r>
      <w:r w:rsidRPr="00C47986">
        <w:rPr>
          <w:sz w:val="28"/>
          <w:szCs w:val="28"/>
        </w:rPr>
        <w:t>5).</w:t>
      </w:r>
      <w:r w:rsidR="00C55D99" w:rsidRPr="00C47986">
        <w:rPr>
          <w:sz w:val="28"/>
          <w:szCs w:val="28"/>
        </w:rPr>
        <w:t xml:space="preserve"> [11]</w:t>
      </w:r>
    </w:p>
    <w:p w:rsidR="00C42099" w:rsidRPr="00C47986" w:rsidRDefault="00B54BAD" w:rsidP="00C47986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bookmarkStart w:id="24" w:name="_Toc249095183"/>
      <w:bookmarkStart w:id="25" w:name="_Toc249474688"/>
      <w:r w:rsidRPr="00C47986">
        <w:rPr>
          <w:b/>
          <w:i/>
          <w:sz w:val="28"/>
          <w:szCs w:val="28"/>
        </w:rPr>
        <w:t>Сопутствующие наблюдения и учеты</w:t>
      </w:r>
      <w:bookmarkEnd w:id="24"/>
      <w:bookmarkEnd w:id="25"/>
    </w:p>
    <w:p w:rsidR="002C5906" w:rsidRPr="00C47986" w:rsidRDefault="002C5906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 xml:space="preserve">Сопутствующие наблюдения и учеты необходимы для оценки воздействия внешних факторов, а так для прослеживания динамики развития нашей культуры. В программу учета будут включены следующие объекты: наша опытная культура, почва в пределах корнеобитаемого слоя, климатические условия. </w:t>
      </w:r>
      <w:r w:rsidR="00C4378F" w:rsidRPr="00C47986">
        <w:rPr>
          <w:sz w:val="28"/>
          <w:szCs w:val="28"/>
        </w:rPr>
        <w:t xml:space="preserve">Все растительные пробы будем осуществлять следующим образом. </w:t>
      </w:r>
      <w:r w:rsidR="00B056F9" w:rsidRPr="00C47986">
        <w:rPr>
          <w:sz w:val="28"/>
          <w:szCs w:val="28"/>
        </w:rPr>
        <w:t>Будем отбирать через каждые 20 растений. Почвенные образцы будем отбирать по диагонали нашей делянки.</w:t>
      </w:r>
    </w:p>
    <w:p w:rsidR="002C5906" w:rsidRPr="00C47986" w:rsidRDefault="002C5906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При учете р</w:t>
      </w:r>
      <w:r w:rsidR="00641195" w:rsidRPr="00C47986">
        <w:rPr>
          <w:sz w:val="28"/>
          <w:szCs w:val="28"/>
        </w:rPr>
        <w:t>астений будем обращать внимание на следующие характеристики</w:t>
      </w:r>
      <w:r w:rsidRPr="00C47986">
        <w:rPr>
          <w:sz w:val="28"/>
          <w:szCs w:val="28"/>
        </w:rPr>
        <w:t>:</w:t>
      </w:r>
    </w:p>
    <w:p w:rsidR="002C5906" w:rsidRPr="00C47986" w:rsidRDefault="00C47986" w:rsidP="00C479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2C5906" w:rsidRPr="00C47986">
        <w:rPr>
          <w:sz w:val="28"/>
          <w:szCs w:val="28"/>
        </w:rPr>
        <w:t>массовость наступления фаз развития;</w:t>
      </w:r>
    </w:p>
    <w:p w:rsidR="002C5906" w:rsidRPr="00C47986" w:rsidRDefault="00C47986" w:rsidP="00C479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641195" w:rsidRPr="00C47986">
        <w:rPr>
          <w:sz w:val="28"/>
          <w:szCs w:val="28"/>
        </w:rPr>
        <w:t>учет вредителей (колорадский жук) на делянках (особей на м</w:t>
      </w:r>
      <w:r w:rsidR="00641195" w:rsidRPr="00C47986">
        <w:rPr>
          <w:sz w:val="28"/>
          <w:szCs w:val="28"/>
          <w:vertAlign w:val="superscript"/>
        </w:rPr>
        <w:t>2</w:t>
      </w:r>
      <w:r w:rsidR="00641195" w:rsidRPr="00C47986">
        <w:rPr>
          <w:sz w:val="28"/>
          <w:szCs w:val="28"/>
        </w:rPr>
        <w:t>);</w:t>
      </w:r>
    </w:p>
    <w:p w:rsidR="00641195" w:rsidRPr="00C47986" w:rsidRDefault="00C47986" w:rsidP="00C479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641195" w:rsidRPr="00C47986">
        <w:rPr>
          <w:sz w:val="28"/>
          <w:szCs w:val="28"/>
        </w:rPr>
        <w:t>учет поврежденных растений заболеваниями (фитофтороз</w:t>
      </w:r>
      <w:r w:rsidRPr="00C47986">
        <w:rPr>
          <w:sz w:val="28"/>
          <w:szCs w:val="28"/>
        </w:rPr>
        <w:t>,</w:t>
      </w:r>
      <w:r>
        <w:rPr>
          <w:sz w:val="28"/>
          <w:szCs w:val="28"/>
        </w:rPr>
        <w:t xml:space="preserve"> %</w:t>
      </w:r>
      <w:r w:rsidR="00641195" w:rsidRPr="00C47986">
        <w:rPr>
          <w:sz w:val="28"/>
          <w:szCs w:val="28"/>
        </w:rPr>
        <w:t xml:space="preserve"> от числа растений);</w:t>
      </w:r>
    </w:p>
    <w:p w:rsidR="00BF600D" w:rsidRPr="00C47986" w:rsidRDefault="00C47986" w:rsidP="00C479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BF600D" w:rsidRPr="00C47986">
        <w:rPr>
          <w:sz w:val="28"/>
          <w:szCs w:val="28"/>
        </w:rPr>
        <w:t>учет растений поврежденных неблагоприятными климатическими факторами;</w:t>
      </w:r>
    </w:p>
    <w:p w:rsidR="00286F89" w:rsidRPr="00C47986" w:rsidRDefault="00C47986" w:rsidP="00C479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286F89" w:rsidRPr="00C47986">
        <w:rPr>
          <w:sz w:val="28"/>
          <w:szCs w:val="28"/>
        </w:rPr>
        <w:t>определение густоты стояния;</w:t>
      </w:r>
    </w:p>
    <w:p w:rsidR="00286F89" w:rsidRPr="00C47986" w:rsidRDefault="00C47986" w:rsidP="00C479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286F89" w:rsidRPr="00C47986">
        <w:rPr>
          <w:sz w:val="28"/>
          <w:szCs w:val="28"/>
        </w:rPr>
        <w:t>определение темпов накопления массы урожая.</w:t>
      </w:r>
    </w:p>
    <w:p w:rsidR="00641195" w:rsidRPr="00C47986" w:rsidRDefault="00641195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При учете почве обратим внимание на динамику потребления элементов питания растениями.</w:t>
      </w:r>
    </w:p>
    <w:p w:rsidR="00641195" w:rsidRPr="00C47986" w:rsidRDefault="00641195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При анализе климатических условий будим учитывать температуру воздуха, количество осадков, также будем принимать во внимание выпадение града и аномальные явления, так как все это может отразиться на урожайности.</w:t>
      </w:r>
    </w:p>
    <w:p w:rsidR="00B54BAD" w:rsidRPr="00C47986" w:rsidRDefault="002C5906" w:rsidP="00C47986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47986">
        <w:rPr>
          <w:i/>
          <w:sz w:val="28"/>
          <w:szCs w:val="28"/>
        </w:rPr>
        <w:t>Наблюдения и исследования растений.</w:t>
      </w:r>
    </w:p>
    <w:p w:rsidR="00C42099" w:rsidRPr="00C47986" w:rsidRDefault="00C4378F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Все наблюдения будем связывать с фазами развития.</w:t>
      </w:r>
    </w:p>
    <w:p w:rsidR="00C4378F" w:rsidRPr="00C47986" w:rsidRDefault="00C4378F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Фазы развития картофеля:</w:t>
      </w:r>
    </w:p>
    <w:p w:rsidR="00C4378F" w:rsidRPr="00C47986" w:rsidRDefault="00C47986" w:rsidP="00C479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C4378F" w:rsidRPr="00C47986">
        <w:rPr>
          <w:sz w:val="28"/>
          <w:szCs w:val="28"/>
        </w:rPr>
        <w:t>всходы;</w:t>
      </w:r>
    </w:p>
    <w:p w:rsidR="00C4378F" w:rsidRPr="00C47986" w:rsidRDefault="00C47986" w:rsidP="00C479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C4378F" w:rsidRPr="00C47986">
        <w:rPr>
          <w:sz w:val="28"/>
          <w:szCs w:val="28"/>
        </w:rPr>
        <w:t>бутонизация;</w:t>
      </w:r>
    </w:p>
    <w:p w:rsidR="00C4378F" w:rsidRPr="00C47986" w:rsidRDefault="00C47986" w:rsidP="00C479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C4378F" w:rsidRPr="00C47986">
        <w:rPr>
          <w:sz w:val="28"/>
          <w:szCs w:val="28"/>
        </w:rPr>
        <w:t>цветение;</w:t>
      </w:r>
    </w:p>
    <w:p w:rsidR="00C4378F" w:rsidRPr="00C47986" w:rsidRDefault="00C47986" w:rsidP="00C479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C4378F" w:rsidRPr="00C47986">
        <w:rPr>
          <w:sz w:val="28"/>
          <w:szCs w:val="28"/>
        </w:rPr>
        <w:t>клубнеобразование;</w:t>
      </w:r>
    </w:p>
    <w:p w:rsidR="00C4378F" w:rsidRPr="00C47986" w:rsidRDefault="00C47986" w:rsidP="00C479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C4378F" w:rsidRPr="00C47986">
        <w:rPr>
          <w:sz w:val="28"/>
          <w:szCs w:val="28"/>
        </w:rPr>
        <w:t>усыхание ботвы.</w:t>
      </w:r>
    </w:p>
    <w:p w:rsidR="00286F89" w:rsidRPr="00C47986" w:rsidRDefault="00286F89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1. Определение наступления фаз развития.</w:t>
      </w:r>
    </w:p>
    <w:p w:rsidR="00286F89" w:rsidRPr="00C47986" w:rsidRDefault="00286F89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Выходим на осмотр делянки. По краям делянки и в центре подсчитываем 15 растений</w:t>
      </w:r>
      <w:r w:rsidR="00FD6EA3" w:rsidRPr="00C47986">
        <w:rPr>
          <w:sz w:val="28"/>
          <w:szCs w:val="28"/>
        </w:rPr>
        <w:t>, если не менее 1</w:t>
      </w:r>
      <w:r w:rsidR="00C47986" w:rsidRPr="00C47986">
        <w:rPr>
          <w:sz w:val="28"/>
          <w:szCs w:val="28"/>
        </w:rPr>
        <w:t>0</w:t>
      </w:r>
      <w:r w:rsidR="00C47986">
        <w:rPr>
          <w:sz w:val="28"/>
          <w:szCs w:val="28"/>
        </w:rPr>
        <w:t>%</w:t>
      </w:r>
      <w:r w:rsidR="00FD6EA3" w:rsidRPr="00C47986">
        <w:rPr>
          <w:sz w:val="28"/>
          <w:szCs w:val="28"/>
        </w:rPr>
        <w:t xml:space="preserve"> вступили в данную фазу развития, то этот день будем считать за начало наступления фазы. Когда в фазу вступят более 7</w:t>
      </w:r>
      <w:r w:rsidR="00C47986" w:rsidRPr="00C47986">
        <w:rPr>
          <w:sz w:val="28"/>
          <w:szCs w:val="28"/>
        </w:rPr>
        <w:t>5</w:t>
      </w:r>
      <w:r w:rsidR="00C47986">
        <w:rPr>
          <w:sz w:val="28"/>
          <w:szCs w:val="28"/>
        </w:rPr>
        <w:t>%</w:t>
      </w:r>
      <w:r w:rsidR="00FD6EA3" w:rsidRPr="00C47986">
        <w:rPr>
          <w:sz w:val="28"/>
          <w:szCs w:val="28"/>
        </w:rPr>
        <w:t xml:space="preserve"> растений – массовое наступление фазы развития.</w:t>
      </w:r>
    </w:p>
    <w:p w:rsidR="00FD6EA3" w:rsidRPr="00C47986" w:rsidRDefault="00FD6EA3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2. Определения густоты стояния растений.</w:t>
      </w:r>
    </w:p>
    <w:p w:rsidR="00FD6EA3" w:rsidRPr="00C47986" w:rsidRDefault="00FD6EA3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Проводим дважды после прорывки и перед уборкой. Выделяем 4 учетных площадки, чтобы в каждой было не менее 100 растений. Делением суммарной площади учетных площадок на число растений находим площадь питания одного растения.</w:t>
      </w:r>
    </w:p>
    <w:p w:rsidR="00FD6EA3" w:rsidRPr="00C47986" w:rsidRDefault="00FD6EA3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3. Определение темпов накопления массы урожая.</w:t>
      </w:r>
    </w:p>
    <w:p w:rsidR="00FD6EA3" w:rsidRPr="00C47986" w:rsidRDefault="00FD6EA3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Отбор проб будем осуществлять с учетных площадей по 10 кустов с делянки. Пробы берем в сухую и ясную погоду в утренние часы. Выделенные кусты выкапывают</w:t>
      </w:r>
      <w:r w:rsidR="00557DC6" w:rsidRPr="00C47986">
        <w:rPr>
          <w:sz w:val="28"/>
          <w:szCs w:val="28"/>
        </w:rPr>
        <w:t>, отряхивают от земли, клубни отделяют от столонов, очищают от земли и взвешивают. После взвешивания мы отбираем 1 кг для анализа. Ближе к полному созреванию клубней взятую пробу будем разделять на три фракции, и вычисляют процент каждой фракции. После также отбираем средний образец массой 1 кг. При анализе будем определять содержание основных питательных элементов, а также содержание крахмала и витамина С.</w:t>
      </w:r>
    </w:p>
    <w:p w:rsidR="00EA0650" w:rsidRPr="00C47986" w:rsidRDefault="00EA0650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4. Определение за условиями питания растений</w:t>
      </w:r>
    </w:p>
    <w:p w:rsidR="00EA0650" w:rsidRPr="00C47986" w:rsidRDefault="00BF600D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Условия питания будем определять двумя способами: зрительного осмотра растений, чтобы выявить признаки голодания растений, а также проведением химического анализа на определение валового содержания элементов питания.</w:t>
      </w:r>
    </w:p>
    <w:p w:rsidR="00C47986" w:rsidRDefault="00BF600D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5. Наблюдения за растениями, повреждаемыми вследствие неблагоприятных метеорологических явлений.</w:t>
      </w:r>
    </w:p>
    <w:p w:rsidR="00BF600D" w:rsidRPr="00C47986" w:rsidRDefault="00BF600D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В целом за весь период вегетации складывались оптимальные условия для роста и развития. Однажды в фазу цветения выпал небольшой град, что привело к незначительным</w:t>
      </w:r>
      <w:r w:rsidR="00C47986">
        <w:rPr>
          <w:sz w:val="28"/>
          <w:szCs w:val="28"/>
        </w:rPr>
        <w:t xml:space="preserve"> </w:t>
      </w:r>
      <w:r w:rsidRPr="00C47986">
        <w:rPr>
          <w:sz w:val="28"/>
          <w:szCs w:val="28"/>
        </w:rPr>
        <w:t xml:space="preserve">повреждениям посевов. Было повреждено менее </w:t>
      </w:r>
      <w:r w:rsidR="00C47986" w:rsidRPr="00C47986">
        <w:rPr>
          <w:sz w:val="28"/>
          <w:szCs w:val="28"/>
        </w:rPr>
        <w:t>5</w:t>
      </w:r>
      <w:r w:rsidR="00C47986">
        <w:rPr>
          <w:sz w:val="28"/>
          <w:szCs w:val="28"/>
        </w:rPr>
        <w:t>%</w:t>
      </w:r>
      <w:r w:rsidRPr="00C47986">
        <w:rPr>
          <w:sz w:val="28"/>
          <w:szCs w:val="28"/>
        </w:rPr>
        <w:t>.</w:t>
      </w:r>
    </w:p>
    <w:p w:rsidR="00BF600D" w:rsidRPr="00C47986" w:rsidRDefault="00BF600D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6. Фитопатологические и энтомологические наблюдения.</w:t>
      </w:r>
    </w:p>
    <w:p w:rsidR="00BF600D" w:rsidRPr="00C47986" w:rsidRDefault="00BF600D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 xml:space="preserve">В ходе профилактики фитофтороза всплеска заболевания не было. Однако при осмотре было выявлено </w:t>
      </w:r>
      <w:r w:rsidR="008B561B" w:rsidRPr="00C47986">
        <w:rPr>
          <w:sz w:val="28"/>
          <w:szCs w:val="28"/>
        </w:rPr>
        <w:t>несколько пораженных растений. Так же при нашествии колорадского жука были проведены все необходимые мероприятия по борьбе с этим вредителем.</w:t>
      </w:r>
    </w:p>
    <w:p w:rsidR="00C4378F" w:rsidRPr="00C47986" w:rsidRDefault="008B561B" w:rsidP="00C47986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47986">
        <w:rPr>
          <w:i/>
          <w:sz w:val="28"/>
          <w:szCs w:val="28"/>
        </w:rPr>
        <w:t>Метеорологические наблюдения.</w:t>
      </w:r>
    </w:p>
    <w:p w:rsidR="008B561B" w:rsidRPr="00C47986" w:rsidRDefault="008B561B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Как уже выше было сказано,</w:t>
      </w:r>
      <w:r w:rsidR="00C47986">
        <w:rPr>
          <w:sz w:val="28"/>
          <w:szCs w:val="28"/>
        </w:rPr>
        <w:t xml:space="preserve"> </w:t>
      </w:r>
      <w:r w:rsidRPr="00C47986">
        <w:rPr>
          <w:sz w:val="28"/>
          <w:szCs w:val="28"/>
        </w:rPr>
        <w:t>в целом год оказался благоприятным для роста и развития. Следует только отметить выпадение небольшого града. На метеорологической станции были взяты данные для оценки условий. Все данные учитывались по периодам между фазами.</w:t>
      </w:r>
    </w:p>
    <w:p w:rsidR="008B561B" w:rsidRPr="00C47986" w:rsidRDefault="008B561B" w:rsidP="00C47986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47986">
        <w:rPr>
          <w:i/>
          <w:sz w:val="28"/>
          <w:szCs w:val="28"/>
        </w:rPr>
        <w:t>Анализ почвы.</w:t>
      </w:r>
    </w:p>
    <w:p w:rsidR="008B561B" w:rsidRPr="00C47986" w:rsidRDefault="008B561B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Мы бра</w:t>
      </w:r>
      <w:r w:rsidR="008A5BF2" w:rsidRPr="00C47986">
        <w:rPr>
          <w:sz w:val="28"/>
          <w:szCs w:val="28"/>
        </w:rPr>
        <w:t>ли почвенные пробы по каждой</w:t>
      </w:r>
      <w:r w:rsidRPr="00C47986">
        <w:rPr>
          <w:sz w:val="28"/>
          <w:szCs w:val="28"/>
        </w:rPr>
        <w:t xml:space="preserve"> фаз</w:t>
      </w:r>
      <w:r w:rsidR="008A5BF2" w:rsidRPr="00C47986">
        <w:rPr>
          <w:sz w:val="28"/>
          <w:szCs w:val="28"/>
        </w:rPr>
        <w:t>е</w:t>
      </w:r>
      <w:r w:rsidRPr="00C47986">
        <w:rPr>
          <w:sz w:val="28"/>
          <w:szCs w:val="28"/>
        </w:rPr>
        <w:t xml:space="preserve"> развития. Отбирали по 10 элементарных проб с каждой делянки. </w:t>
      </w:r>
      <w:r w:rsidR="00E50B15" w:rsidRPr="00C47986">
        <w:rPr>
          <w:sz w:val="28"/>
          <w:szCs w:val="28"/>
        </w:rPr>
        <w:t>Все пробы брались на глубину 22</w:t>
      </w:r>
      <w:r w:rsidR="00C47986">
        <w:rPr>
          <w:sz w:val="28"/>
          <w:szCs w:val="28"/>
        </w:rPr>
        <w:t> </w:t>
      </w:r>
      <w:r w:rsidR="00C47986" w:rsidRPr="00C47986">
        <w:rPr>
          <w:sz w:val="28"/>
          <w:szCs w:val="28"/>
        </w:rPr>
        <w:t>см</w:t>
      </w:r>
      <w:r w:rsidR="00E50B15" w:rsidRPr="00C47986">
        <w:rPr>
          <w:sz w:val="28"/>
          <w:szCs w:val="28"/>
        </w:rPr>
        <w:t>. Проводим агрохимический анализ проб, используя принятые методики. В нашем случае определение фосфора и калия будем проводить по методу Кирсанова.</w:t>
      </w:r>
    </w:p>
    <w:p w:rsidR="00E50B15" w:rsidRPr="00C47986" w:rsidRDefault="00E50B15" w:rsidP="00C47986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bookmarkStart w:id="26" w:name="_Toc249095184"/>
      <w:bookmarkStart w:id="27" w:name="_Toc249474689"/>
      <w:r w:rsidRPr="00C47986">
        <w:rPr>
          <w:b/>
          <w:i/>
          <w:sz w:val="28"/>
          <w:szCs w:val="28"/>
        </w:rPr>
        <w:t>Уборка и учет урожая</w:t>
      </w:r>
      <w:bookmarkEnd w:id="26"/>
      <w:bookmarkEnd w:id="27"/>
    </w:p>
    <w:p w:rsidR="006D0BAA" w:rsidRPr="00C47986" w:rsidRDefault="008A5BF2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Перед уборкой необходимо</w:t>
      </w:r>
      <w:r w:rsidR="006D0BAA" w:rsidRPr="00C47986">
        <w:rPr>
          <w:sz w:val="28"/>
          <w:szCs w:val="28"/>
        </w:rPr>
        <w:t xml:space="preserve"> провести полный осмотр всех делянок, выставляем колышки учетных площадей. При осмотре отмечаем растения, состояние и внешний вид которых отличен от нормальных и здоровых растений. После выяснения причины отличного от нормального состояния этих растений они должны быть подвержены выключке. Это проводиться с целью исключения эти растения при учете урожая.</w:t>
      </w:r>
    </w:p>
    <w:p w:rsidR="00E50B15" w:rsidRPr="00C47986" w:rsidRDefault="006D0BAA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При осмотре делянок были выявлены следующие причины ненормального развития растений. Растения были поражены фитофторозом, колорадским жуком, а также градом. Общий процент растений, которые подвергнутся выключке на каждой делянке</w:t>
      </w:r>
      <w:r w:rsidR="00BC5680" w:rsidRPr="00C47986">
        <w:rPr>
          <w:sz w:val="28"/>
          <w:szCs w:val="28"/>
        </w:rPr>
        <w:t>,</w:t>
      </w:r>
      <w:r w:rsidRPr="00C47986">
        <w:rPr>
          <w:sz w:val="28"/>
          <w:szCs w:val="28"/>
        </w:rPr>
        <w:t xml:space="preserve"> не превысил 10</w:t>
      </w:r>
      <w:r w:rsidR="00C47986">
        <w:rPr>
          <w:sz w:val="28"/>
          <w:szCs w:val="28"/>
        </w:rPr>
        <w:t>–</w:t>
      </w:r>
      <w:r w:rsidR="00C47986" w:rsidRPr="00C47986">
        <w:rPr>
          <w:sz w:val="28"/>
          <w:szCs w:val="28"/>
        </w:rPr>
        <w:t>15</w:t>
      </w:r>
      <w:r w:rsidR="00C47986">
        <w:rPr>
          <w:sz w:val="28"/>
          <w:szCs w:val="28"/>
        </w:rPr>
        <w:t>%</w:t>
      </w:r>
      <w:r w:rsidR="00BC5680" w:rsidRPr="00C47986">
        <w:rPr>
          <w:sz w:val="28"/>
          <w:szCs w:val="28"/>
        </w:rPr>
        <w:t>, поэту нам не придется выбраковывать делянку целиком. Данные о площади, подвергаемой выключке (с учетом площади, с которых отбирались образцы в период вегетации) представлены в таблице 8.</w:t>
      </w:r>
    </w:p>
    <w:p w:rsidR="00C00830" w:rsidRDefault="00C00830" w:rsidP="00C47986">
      <w:pPr>
        <w:spacing w:line="360" w:lineRule="auto"/>
        <w:ind w:firstLine="709"/>
        <w:jc w:val="both"/>
        <w:rPr>
          <w:sz w:val="28"/>
          <w:szCs w:val="28"/>
        </w:rPr>
      </w:pPr>
    </w:p>
    <w:p w:rsidR="00BC5680" w:rsidRPr="00C47986" w:rsidRDefault="00C00830" w:rsidP="00C479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C5680" w:rsidRPr="00C47986">
        <w:rPr>
          <w:sz w:val="28"/>
          <w:szCs w:val="28"/>
        </w:rPr>
        <w:t>Таблица 8. Данные о растениях подверженных выключке и выведение фактической учетной площади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379"/>
        <w:gridCol w:w="864"/>
        <w:gridCol w:w="1115"/>
        <w:gridCol w:w="865"/>
        <w:gridCol w:w="1116"/>
        <w:gridCol w:w="865"/>
        <w:gridCol w:w="1116"/>
        <w:gridCol w:w="865"/>
        <w:gridCol w:w="1112"/>
      </w:tblGrid>
      <w:tr w:rsidR="00361A21" w:rsidRPr="00B21E50" w:rsidTr="00B21E50">
        <w:trPr>
          <w:cantSplit/>
          <w:jc w:val="center"/>
        </w:trPr>
        <w:tc>
          <w:tcPr>
            <w:tcW w:w="742" w:type="pct"/>
            <w:vMerge w:val="restart"/>
            <w:shd w:val="clear" w:color="auto" w:fill="auto"/>
          </w:tcPr>
          <w:p w:rsidR="00361A21" w:rsidRPr="00C47986" w:rsidRDefault="00361A21" w:rsidP="00B21E50">
            <w:pPr>
              <w:spacing w:line="360" w:lineRule="auto"/>
              <w:jc w:val="both"/>
            </w:pPr>
            <w:r w:rsidRPr="00C47986">
              <w:t>Вариант</w:t>
            </w:r>
          </w:p>
        </w:tc>
        <w:tc>
          <w:tcPr>
            <w:tcW w:w="4258" w:type="pct"/>
            <w:gridSpan w:val="8"/>
            <w:shd w:val="clear" w:color="auto" w:fill="auto"/>
          </w:tcPr>
          <w:p w:rsidR="00361A21" w:rsidRPr="00C47986" w:rsidRDefault="00361A21" w:rsidP="00B21E50">
            <w:pPr>
              <w:spacing w:line="360" w:lineRule="auto"/>
              <w:jc w:val="both"/>
            </w:pPr>
            <w:r w:rsidRPr="00C47986">
              <w:t>Повторность</w:t>
            </w:r>
          </w:p>
        </w:tc>
      </w:tr>
      <w:tr w:rsidR="00361A21" w:rsidRPr="00B21E50" w:rsidTr="00B21E50">
        <w:trPr>
          <w:cantSplit/>
          <w:jc w:val="center"/>
        </w:trPr>
        <w:tc>
          <w:tcPr>
            <w:tcW w:w="742" w:type="pct"/>
            <w:vMerge/>
            <w:shd w:val="clear" w:color="auto" w:fill="auto"/>
          </w:tcPr>
          <w:p w:rsidR="00361A21" w:rsidRPr="00C47986" w:rsidRDefault="00361A21" w:rsidP="00B21E50">
            <w:pPr>
              <w:spacing w:line="360" w:lineRule="auto"/>
              <w:jc w:val="both"/>
            </w:pPr>
          </w:p>
        </w:tc>
        <w:tc>
          <w:tcPr>
            <w:tcW w:w="1065" w:type="pct"/>
            <w:gridSpan w:val="2"/>
            <w:shd w:val="clear" w:color="auto" w:fill="auto"/>
          </w:tcPr>
          <w:p w:rsidR="00361A21" w:rsidRPr="00B21E50" w:rsidRDefault="00361A21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I</w:t>
            </w:r>
          </w:p>
        </w:tc>
        <w:tc>
          <w:tcPr>
            <w:tcW w:w="1065" w:type="pct"/>
            <w:gridSpan w:val="2"/>
            <w:shd w:val="clear" w:color="auto" w:fill="auto"/>
          </w:tcPr>
          <w:p w:rsidR="00361A21" w:rsidRPr="00B21E50" w:rsidRDefault="00361A21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II</w:t>
            </w:r>
          </w:p>
        </w:tc>
        <w:tc>
          <w:tcPr>
            <w:tcW w:w="1065" w:type="pct"/>
            <w:gridSpan w:val="2"/>
            <w:shd w:val="clear" w:color="auto" w:fill="auto"/>
          </w:tcPr>
          <w:p w:rsidR="00361A21" w:rsidRPr="00B21E50" w:rsidRDefault="00361A21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III</w:t>
            </w:r>
          </w:p>
        </w:tc>
        <w:tc>
          <w:tcPr>
            <w:tcW w:w="1065" w:type="pct"/>
            <w:gridSpan w:val="2"/>
            <w:shd w:val="clear" w:color="auto" w:fill="auto"/>
          </w:tcPr>
          <w:p w:rsidR="00361A21" w:rsidRPr="00B21E50" w:rsidRDefault="00361A21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IV</w:t>
            </w:r>
          </w:p>
        </w:tc>
      </w:tr>
      <w:tr w:rsidR="00361A21" w:rsidRPr="00B21E50" w:rsidTr="00B21E50">
        <w:trPr>
          <w:cantSplit/>
          <w:trHeight w:val="2126"/>
          <w:jc w:val="center"/>
        </w:trPr>
        <w:tc>
          <w:tcPr>
            <w:tcW w:w="742" w:type="pct"/>
            <w:vMerge/>
            <w:shd w:val="clear" w:color="auto" w:fill="auto"/>
          </w:tcPr>
          <w:p w:rsidR="00361A21" w:rsidRPr="00C47986" w:rsidRDefault="00361A21" w:rsidP="00B21E50">
            <w:pPr>
              <w:spacing w:line="360" w:lineRule="auto"/>
              <w:jc w:val="both"/>
            </w:pPr>
          </w:p>
        </w:tc>
        <w:tc>
          <w:tcPr>
            <w:tcW w:w="465" w:type="pct"/>
            <w:shd w:val="clear" w:color="auto" w:fill="auto"/>
            <w:textDirection w:val="btLr"/>
          </w:tcPr>
          <w:p w:rsidR="00C47986" w:rsidRDefault="00361A21">
            <w:r w:rsidRPr="00C47986">
              <w:t xml:space="preserve">Число недостающих растений, </w:t>
            </w:r>
            <w:r w:rsidR="00C47986" w:rsidRPr="00C47986">
              <w:t>шт</w:t>
            </w:r>
            <w:r w:rsidR="00C47986">
              <w:t>.</w:t>
            </w:r>
          </w:p>
          <w:p w:rsidR="00361A21" w:rsidRPr="00C47986" w:rsidRDefault="00361A21" w:rsidP="00B21E50">
            <w:pPr>
              <w:spacing w:line="360" w:lineRule="auto"/>
              <w:jc w:val="both"/>
            </w:pPr>
          </w:p>
        </w:tc>
        <w:tc>
          <w:tcPr>
            <w:tcW w:w="600" w:type="pct"/>
            <w:shd w:val="clear" w:color="auto" w:fill="auto"/>
            <w:textDirection w:val="btLr"/>
          </w:tcPr>
          <w:p w:rsidR="00361A21" w:rsidRPr="00B21E50" w:rsidRDefault="00361A21" w:rsidP="00B21E50">
            <w:pPr>
              <w:spacing w:line="360" w:lineRule="auto"/>
              <w:jc w:val="both"/>
              <w:rPr>
                <w:vertAlign w:val="superscript"/>
              </w:rPr>
            </w:pPr>
            <w:r w:rsidRPr="00C47986">
              <w:t>Фактическая учетная площадь, м</w:t>
            </w:r>
            <w:r w:rsidRPr="00B21E50">
              <w:rPr>
                <w:vertAlign w:val="superscript"/>
              </w:rPr>
              <w:t>2</w:t>
            </w:r>
          </w:p>
        </w:tc>
        <w:tc>
          <w:tcPr>
            <w:tcW w:w="465" w:type="pct"/>
            <w:shd w:val="clear" w:color="auto" w:fill="auto"/>
            <w:textDirection w:val="btLr"/>
          </w:tcPr>
          <w:p w:rsidR="00C47986" w:rsidRDefault="00361A21">
            <w:r w:rsidRPr="00C47986">
              <w:t xml:space="preserve">Число недостающих растений, </w:t>
            </w:r>
            <w:r w:rsidR="00C47986" w:rsidRPr="00C47986">
              <w:t>шт</w:t>
            </w:r>
            <w:r w:rsidR="00C47986">
              <w:t>.</w:t>
            </w:r>
          </w:p>
          <w:p w:rsidR="00361A21" w:rsidRPr="00C47986" w:rsidRDefault="00361A21" w:rsidP="00B21E50">
            <w:pPr>
              <w:spacing w:line="360" w:lineRule="auto"/>
              <w:jc w:val="both"/>
            </w:pPr>
          </w:p>
        </w:tc>
        <w:tc>
          <w:tcPr>
            <w:tcW w:w="600" w:type="pct"/>
            <w:shd w:val="clear" w:color="auto" w:fill="auto"/>
            <w:textDirection w:val="btLr"/>
          </w:tcPr>
          <w:p w:rsidR="00361A21" w:rsidRPr="00B21E50" w:rsidRDefault="00361A21" w:rsidP="00B21E50">
            <w:pPr>
              <w:spacing w:line="360" w:lineRule="auto"/>
              <w:jc w:val="both"/>
              <w:rPr>
                <w:vertAlign w:val="superscript"/>
              </w:rPr>
            </w:pPr>
            <w:r w:rsidRPr="00C47986">
              <w:t>Фактическая учетная площадь, м</w:t>
            </w:r>
            <w:r w:rsidRPr="00B21E50">
              <w:rPr>
                <w:vertAlign w:val="superscript"/>
              </w:rPr>
              <w:t>2</w:t>
            </w:r>
          </w:p>
        </w:tc>
        <w:tc>
          <w:tcPr>
            <w:tcW w:w="465" w:type="pct"/>
            <w:shd w:val="clear" w:color="auto" w:fill="auto"/>
            <w:textDirection w:val="btLr"/>
          </w:tcPr>
          <w:p w:rsidR="00C47986" w:rsidRDefault="00361A21">
            <w:r w:rsidRPr="00C47986">
              <w:t xml:space="preserve">Число недостающих растений, </w:t>
            </w:r>
            <w:r w:rsidR="00C47986" w:rsidRPr="00C47986">
              <w:t>шт</w:t>
            </w:r>
            <w:r w:rsidR="00C47986">
              <w:t>.</w:t>
            </w:r>
          </w:p>
          <w:p w:rsidR="00361A21" w:rsidRPr="00C47986" w:rsidRDefault="00361A21" w:rsidP="00B21E50">
            <w:pPr>
              <w:spacing w:line="360" w:lineRule="auto"/>
              <w:jc w:val="both"/>
            </w:pPr>
          </w:p>
        </w:tc>
        <w:tc>
          <w:tcPr>
            <w:tcW w:w="600" w:type="pct"/>
            <w:shd w:val="clear" w:color="auto" w:fill="auto"/>
            <w:textDirection w:val="btLr"/>
          </w:tcPr>
          <w:p w:rsidR="00361A21" w:rsidRPr="00B21E50" w:rsidRDefault="00361A21" w:rsidP="00B21E50">
            <w:pPr>
              <w:spacing w:line="360" w:lineRule="auto"/>
              <w:jc w:val="both"/>
              <w:rPr>
                <w:vertAlign w:val="superscript"/>
              </w:rPr>
            </w:pPr>
            <w:r w:rsidRPr="00C47986">
              <w:t>Фактическая учетная площадь, м</w:t>
            </w:r>
            <w:r w:rsidRPr="00B21E50">
              <w:rPr>
                <w:vertAlign w:val="superscript"/>
              </w:rPr>
              <w:t>2</w:t>
            </w:r>
          </w:p>
        </w:tc>
        <w:tc>
          <w:tcPr>
            <w:tcW w:w="465" w:type="pct"/>
            <w:shd w:val="clear" w:color="auto" w:fill="auto"/>
            <w:textDirection w:val="btLr"/>
          </w:tcPr>
          <w:p w:rsidR="00C47986" w:rsidRDefault="00361A21">
            <w:r w:rsidRPr="00C47986">
              <w:t xml:space="preserve">Число недостающих растений, </w:t>
            </w:r>
            <w:r w:rsidR="00C47986" w:rsidRPr="00C47986">
              <w:t>шт</w:t>
            </w:r>
            <w:r w:rsidR="00C47986">
              <w:t>.</w:t>
            </w:r>
          </w:p>
          <w:p w:rsidR="00361A21" w:rsidRPr="00C47986" w:rsidRDefault="00361A21" w:rsidP="00B21E50">
            <w:pPr>
              <w:spacing w:line="360" w:lineRule="auto"/>
              <w:jc w:val="both"/>
            </w:pPr>
          </w:p>
        </w:tc>
        <w:tc>
          <w:tcPr>
            <w:tcW w:w="600" w:type="pct"/>
            <w:shd w:val="clear" w:color="auto" w:fill="auto"/>
            <w:textDirection w:val="btLr"/>
          </w:tcPr>
          <w:p w:rsidR="00361A21" w:rsidRPr="00B21E50" w:rsidRDefault="00361A21" w:rsidP="00B21E50">
            <w:pPr>
              <w:spacing w:line="360" w:lineRule="auto"/>
              <w:jc w:val="both"/>
              <w:rPr>
                <w:vertAlign w:val="superscript"/>
              </w:rPr>
            </w:pPr>
            <w:r w:rsidRPr="00C47986">
              <w:t>Фактическая учетная площадь, м</w:t>
            </w:r>
            <w:r w:rsidRPr="00B21E50">
              <w:rPr>
                <w:vertAlign w:val="superscript"/>
              </w:rPr>
              <w:t>2</w:t>
            </w:r>
          </w:p>
        </w:tc>
      </w:tr>
      <w:tr w:rsidR="00DA4E97" w:rsidRPr="00B21E50" w:rsidTr="00B21E50">
        <w:trPr>
          <w:cantSplit/>
          <w:trHeight w:val="73"/>
          <w:jc w:val="center"/>
        </w:trPr>
        <w:tc>
          <w:tcPr>
            <w:tcW w:w="742" w:type="pct"/>
            <w:shd w:val="clear" w:color="auto" w:fill="auto"/>
          </w:tcPr>
          <w:p w:rsidR="00DA4E97" w:rsidRPr="00C47986" w:rsidRDefault="00DA4E97" w:rsidP="00B21E50">
            <w:pPr>
              <w:spacing w:line="360" w:lineRule="auto"/>
              <w:jc w:val="both"/>
            </w:pPr>
            <w:r w:rsidRPr="00B21E50">
              <w:rPr>
                <w:lang w:val="en-US"/>
              </w:rPr>
              <w:t xml:space="preserve">1. </w:t>
            </w:r>
            <w:r w:rsidRPr="00C47986">
              <w:t>Контроль</w:t>
            </w:r>
          </w:p>
        </w:tc>
        <w:tc>
          <w:tcPr>
            <w:tcW w:w="465" w:type="pct"/>
            <w:shd w:val="clear" w:color="auto" w:fill="auto"/>
          </w:tcPr>
          <w:p w:rsidR="00DA4E97" w:rsidRPr="00B21E50" w:rsidRDefault="00DA4E97" w:rsidP="00B21E50">
            <w:pPr>
              <w:spacing w:line="360" w:lineRule="auto"/>
              <w:jc w:val="both"/>
              <w:rPr>
                <w:szCs w:val="28"/>
              </w:rPr>
            </w:pPr>
            <w:r w:rsidRPr="00B21E50">
              <w:rPr>
                <w:szCs w:val="28"/>
              </w:rPr>
              <w:t>38</w:t>
            </w:r>
          </w:p>
        </w:tc>
        <w:tc>
          <w:tcPr>
            <w:tcW w:w="600" w:type="pct"/>
            <w:shd w:val="clear" w:color="auto" w:fill="auto"/>
          </w:tcPr>
          <w:p w:rsidR="00DA4E97" w:rsidRPr="00B21E50" w:rsidRDefault="00002643" w:rsidP="00B21E50">
            <w:pPr>
              <w:spacing w:line="360" w:lineRule="auto"/>
              <w:jc w:val="both"/>
              <w:rPr>
                <w:b/>
                <w:szCs w:val="28"/>
                <w:lang w:val="en-US"/>
              </w:rPr>
            </w:pPr>
            <w:r w:rsidRPr="00B21E50">
              <w:rPr>
                <w:b/>
                <w:szCs w:val="28"/>
              </w:rPr>
              <w:t>93</w:t>
            </w:r>
            <w:r w:rsidRPr="00B21E50">
              <w:rPr>
                <w:b/>
                <w:szCs w:val="28"/>
                <w:lang w:val="en-US"/>
              </w:rPr>
              <w:t>,1</w:t>
            </w:r>
          </w:p>
        </w:tc>
        <w:tc>
          <w:tcPr>
            <w:tcW w:w="465" w:type="pct"/>
            <w:shd w:val="clear" w:color="auto" w:fill="auto"/>
          </w:tcPr>
          <w:p w:rsidR="00DA4E97" w:rsidRPr="00B21E50" w:rsidRDefault="00DA4E97" w:rsidP="00B21E50">
            <w:pPr>
              <w:spacing w:line="360" w:lineRule="auto"/>
              <w:jc w:val="both"/>
              <w:rPr>
                <w:szCs w:val="28"/>
              </w:rPr>
            </w:pPr>
            <w:r w:rsidRPr="00B21E50">
              <w:rPr>
                <w:szCs w:val="28"/>
              </w:rPr>
              <w:t>41</w:t>
            </w:r>
          </w:p>
        </w:tc>
        <w:tc>
          <w:tcPr>
            <w:tcW w:w="600" w:type="pct"/>
            <w:shd w:val="clear" w:color="auto" w:fill="auto"/>
          </w:tcPr>
          <w:p w:rsidR="00DA4E97" w:rsidRPr="00B21E50" w:rsidRDefault="00EB108C" w:rsidP="00B21E50">
            <w:pPr>
              <w:spacing w:line="360" w:lineRule="auto"/>
              <w:jc w:val="both"/>
              <w:rPr>
                <w:b/>
                <w:szCs w:val="28"/>
                <w:lang w:val="en-US"/>
              </w:rPr>
            </w:pPr>
            <w:r w:rsidRPr="00B21E50">
              <w:rPr>
                <w:b/>
                <w:szCs w:val="28"/>
                <w:lang w:val="en-US"/>
              </w:rPr>
              <w:t>92,05</w:t>
            </w:r>
          </w:p>
        </w:tc>
        <w:tc>
          <w:tcPr>
            <w:tcW w:w="465" w:type="pct"/>
            <w:shd w:val="clear" w:color="auto" w:fill="auto"/>
          </w:tcPr>
          <w:p w:rsidR="00DA4E97" w:rsidRPr="00B21E50" w:rsidRDefault="00DA4E97" w:rsidP="00B21E50">
            <w:pPr>
              <w:spacing w:line="360" w:lineRule="auto"/>
              <w:jc w:val="both"/>
              <w:rPr>
                <w:szCs w:val="28"/>
              </w:rPr>
            </w:pPr>
            <w:r w:rsidRPr="00B21E50">
              <w:rPr>
                <w:szCs w:val="28"/>
              </w:rPr>
              <w:t>36</w:t>
            </w:r>
          </w:p>
        </w:tc>
        <w:tc>
          <w:tcPr>
            <w:tcW w:w="600" w:type="pct"/>
            <w:shd w:val="clear" w:color="auto" w:fill="auto"/>
          </w:tcPr>
          <w:p w:rsidR="00DA4E97" w:rsidRPr="00B21E50" w:rsidRDefault="00EB108C" w:rsidP="00B21E50">
            <w:pPr>
              <w:spacing w:line="360" w:lineRule="auto"/>
              <w:jc w:val="both"/>
              <w:rPr>
                <w:b/>
                <w:szCs w:val="28"/>
                <w:lang w:val="en-US"/>
              </w:rPr>
            </w:pPr>
            <w:r w:rsidRPr="00B21E50">
              <w:rPr>
                <w:b/>
                <w:szCs w:val="28"/>
                <w:lang w:val="en-US"/>
              </w:rPr>
              <w:t>93,8</w:t>
            </w:r>
          </w:p>
        </w:tc>
        <w:tc>
          <w:tcPr>
            <w:tcW w:w="465" w:type="pct"/>
            <w:shd w:val="clear" w:color="auto" w:fill="auto"/>
          </w:tcPr>
          <w:p w:rsidR="00DA4E97" w:rsidRPr="00B21E50" w:rsidRDefault="00DA4E97" w:rsidP="00B21E50">
            <w:pPr>
              <w:spacing w:line="360" w:lineRule="auto"/>
              <w:jc w:val="both"/>
              <w:rPr>
                <w:szCs w:val="28"/>
              </w:rPr>
            </w:pPr>
            <w:r w:rsidRPr="00B21E50">
              <w:rPr>
                <w:szCs w:val="28"/>
              </w:rPr>
              <w:t>42</w:t>
            </w:r>
          </w:p>
        </w:tc>
        <w:tc>
          <w:tcPr>
            <w:tcW w:w="600" w:type="pct"/>
            <w:shd w:val="clear" w:color="auto" w:fill="auto"/>
          </w:tcPr>
          <w:p w:rsidR="00DA4E97" w:rsidRPr="00B21E50" w:rsidRDefault="00EB108C" w:rsidP="00B21E50">
            <w:pPr>
              <w:spacing w:line="360" w:lineRule="auto"/>
              <w:jc w:val="both"/>
              <w:rPr>
                <w:b/>
                <w:szCs w:val="28"/>
                <w:lang w:val="en-US"/>
              </w:rPr>
            </w:pPr>
            <w:r w:rsidRPr="00B21E50">
              <w:rPr>
                <w:b/>
                <w:szCs w:val="28"/>
                <w:lang w:val="en-US"/>
              </w:rPr>
              <w:t>91,7</w:t>
            </w:r>
          </w:p>
        </w:tc>
      </w:tr>
      <w:tr w:rsidR="00DA4E97" w:rsidRPr="00B21E50" w:rsidTr="00B21E50">
        <w:trPr>
          <w:cantSplit/>
          <w:trHeight w:val="66"/>
          <w:jc w:val="center"/>
        </w:trPr>
        <w:tc>
          <w:tcPr>
            <w:tcW w:w="742" w:type="pct"/>
            <w:shd w:val="clear" w:color="auto" w:fill="auto"/>
          </w:tcPr>
          <w:p w:rsidR="00DA4E97" w:rsidRPr="00B21E50" w:rsidRDefault="00DA4E97" w:rsidP="00B21E50">
            <w:pPr>
              <w:spacing w:line="360" w:lineRule="auto"/>
              <w:jc w:val="both"/>
              <w:rPr>
                <w:lang w:val="en-US"/>
              </w:rPr>
            </w:pPr>
            <w:r w:rsidRPr="00C47986">
              <w:t>2. 90</w:t>
            </w:r>
            <w:r w:rsidRPr="00B21E50">
              <w:rPr>
                <w:lang w:val="en-US"/>
              </w:rPr>
              <w:t>N, 90P, 90K</w:t>
            </w:r>
          </w:p>
        </w:tc>
        <w:tc>
          <w:tcPr>
            <w:tcW w:w="465" w:type="pct"/>
            <w:shd w:val="clear" w:color="auto" w:fill="auto"/>
          </w:tcPr>
          <w:p w:rsidR="00DA4E97" w:rsidRPr="00B21E50" w:rsidRDefault="00DA4E97" w:rsidP="00B21E50">
            <w:pPr>
              <w:spacing w:line="360" w:lineRule="auto"/>
              <w:jc w:val="both"/>
              <w:rPr>
                <w:szCs w:val="28"/>
              </w:rPr>
            </w:pPr>
            <w:r w:rsidRPr="00B21E50">
              <w:rPr>
                <w:szCs w:val="28"/>
              </w:rPr>
              <w:t>40</w:t>
            </w:r>
          </w:p>
        </w:tc>
        <w:tc>
          <w:tcPr>
            <w:tcW w:w="600" w:type="pct"/>
            <w:shd w:val="clear" w:color="auto" w:fill="auto"/>
          </w:tcPr>
          <w:p w:rsidR="00DA4E97" w:rsidRPr="00B21E50" w:rsidRDefault="00002643" w:rsidP="00B21E50">
            <w:pPr>
              <w:spacing w:line="360" w:lineRule="auto"/>
              <w:jc w:val="both"/>
              <w:rPr>
                <w:b/>
                <w:szCs w:val="28"/>
                <w:lang w:val="en-US"/>
              </w:rPr>
            </w:pPr>
            <w:r w:rsidRPr="00B21E50">
              <w:rPr>
                <w:b/>
                <w:szCs w:val="28"/>
                <w:lang w:val="en-US"/>
              </w:rPr>
              <w:t>92,4</w:t>
            </w:r>
          </w:p>
        </w:tc>
        <w:tc>
          <w:tcPr>
            <w:tcW w:w="465" w:type="pct"/>
            <w:shd w:val="clear" w:color="auto" w:fill="auto"/>
          </w:tcPr>
          <w:p w:rsidR="00DA4E97" w:rsidRPr="00B21E50" w:rsidRDefault="00DA4E97" w:rsidP="00B21E50">
            <w:pPr>
              <w:spacing w:line="360" w:lineRule="auto"/>
              <w:jc w:val="both"/>
              <w:rPr>
                <w:szCs w:val="28"/>
              </w:rPr>
            </w:pPr>
            <w:r w:rsidRPr="00B21E50">
              <w:rPr>
                <w:szCs w:val="28"/>
              </w:rPr>
              <w:t>39</w:t>
            </w:r>
          </w:p>
        </w:tc>
        <w:tc>
          <w:tcPr>
            <w:tcW w:w="600" w:type="pct"/>
            <w:shd w:val="clear" w:color="auto" w:fill="auto"/>
          </w:tcPr>
          <w:p w:rsidR="00DA4E97" w:rsidRPr="00B21E50" w:rsidRDefault="00EB108C" w:rsidP="00B21E50">
            <w:pPr>
              <w:spacing w:line="360" w:lineRule="auto"/>
              <w:jc w:val="both"/>
              <w:rPr>
                <w:b/>
                <w:szCs w:val="28"/>
                <w:lang w:val="en-US"/>
              </w:rPr>
            </w:pPr>
            <w:r w:rsidRPr="00B21E50">
              <w:rPr>
                <w:b/>
                <w:szCs w:val="28"/>
                <w:lang w:val="en-US"/>
              </w:rPr>
              <w:t>92,75</w:t>
            </w:r>
          </w:p>
        </w:tc>
        <w:tc>
          <w:tcPr>
            <w:tcW w:w="465" w:type="pct"/>
            <w:shd w:val="clear" w:color="auto" w:fill="auto"/>
          </w:tcPr>
          <w:p w:rsidR="00DA4E97" w:rsidRPr="00B21E50" w:rsidRDefault="00DA4E97" w:rsidP="00B21E50">
            <w:pPr>
              <w:spacing w:line="360" w:lineRule="auto"/>
              <w:jc w:val="both"/>
              <w:rPr>
                <w:szCs w:val="28"/>
              </w:rPr>
            </w:pPr>
            <w:r w:rsidRPr="00B21E50">
              <w:rPr>
                <w:szCs w:val="28"/>
              </w:rPr>
              <w:t>39</w:t>
            </w:r>
          </w:p>
        </w:tc>
        <w:tc>
          <w:tcPr>
            <w:tcW w:w="600" w:type="pct"/>
            <w:shd w:val="clear" w:color="auto" w:fill="auto"/>
          </w:tcPr>
          <w:p w:rsidR="00DA4E97" w:rsidRPr="00B21E50" w:rsidRDefault="00EB108C" w:rsidP="00B21E50">
            <w:pPr>
              <w:spacing w:line="360" w:lineRule="auto"/>
              <w:jc w:val="both"/>
              <w:rPr>
                <w:b/>
                <w:szCs w:val="28"/>
                <w:lang w:val="en-US"/>
              </w:rPr>
            </w:pPr>
            <w:r w:rsidRPr="00B21E50">
              <w:rPr>
                <w:b/>
                <w:szCs w:val="28"/>
                <w:lang w:val="en-US"/>
              </w:rPr>
              <w:t>92,75</w:t>
            </w:r>
          </w:p>
        </w:tc>
        <w:tc>
          <w:tcPr>
            <w:tcW w:w="465" w:type="pct"/>
            <w:shd w:val="clear" w:color="auto" w:fill="auto"/>
          </w:tcPr>
          <w:p w:rsidR="00DA4E97" w:rsidRPr="00B21E50" w:rsidRDefault="00DA4E97" w:rsidP="00B21E50">
            <w:pPr>
              <w:spacing w:line="360" w:lineRule="auto"/>
              <w:jc w:val="both"/>
              <w:rPr>
                <w:szCs w:val="28"/>
              </w:rPr>
            </w:pPr>
            <w:r w:rsidRPr="00B21E50">
              <w:rPr>
                <w:szCs w:val="28"/>
              </w:rPr>
              <w:t>41</w:t>
            </w:r>
          </w:p>
        </w:tc>
        <w:tc>
          <w:tcPr>
            <w:tcW w:w="600" w:type="pct"/>
            <w:shd w:val="clear" w:color="auto" w:fill="auto"/>
          </w:tcPr>
          <w:p w:rsidR="00DA4E97" w:rsidRPr="00B21E50" w:rsidRDefault="00EB108C" w:rsidP="00B21E50">
            <w:pPr>
              <w:spacing w:line="360" w:lineRule="auto"/>
              <w:jc w:val="both"/>
              <w:rPr>
                <w:b/>
                <w:szCs w:val="28"/>
                <w:lang w:val="en-US"/>
              </w:rPr>
            </w:pPr>
            <w:r w:rsidRPr="00B21E50">
              <w:rPr>
                <w:b/>
                <w:szCs w:val="28"/>
                <w:lang w:val="en-US"/>
              </w:rPr>
              <w:t>92,05</w:t>
            </w:r>
          </w:p>
        </w:tc>
      </w:tr>
      <w:tr w:rsidR="00DA4E97" w:rsidRPr="00B21E50" w:rsidTr="00B21E50">
        <w:trPr>
          <w:cantSplit/>
          <w:trHeight w:val="66"/>
          <w:jc w:val="center"/>
        </w:trPr>
        <w:tc>
          <w:tcPr>
            <w:tcW w:w="742" w:type="pct"/>
            <w:shd w:val="clear" w:color="auto" w:fill="auto"/>
          </w:tcPr>
          <w:p w:rsidR="00DA4E97" w:rsidRPr="00B21E50" w:rsidRDefault="00DA4E97" w:rsidP="00B21E50">
            <w:pPr>
              <w:spacing w:line="360" w:lineRule="auto"/>
              <w:jc w:val="both"/>
              <w:rPr>
                <w:lang w:val="en-US"/>
              </w:rPr>
            </w:pPr>
            <w:r w:rsidRPr="00C47986">
              <w:t>3</w:t>
            </w:r>
            <w:r w:rsidRPr="00B21E50">
              <w:rPr>
                <w:lang w:val="en-US"/>
              </w:rPr>
              <w:t>. 120N, 90P, 90K</w:t>
            </w:r>
          </w:p>
        </w:tc>
        <w:tc>
          <w:tcPr>
            <w:tcW w:w="465" w:type="pct"/>
            <w:shd w:val="clear" w:color="auto" w:fill="auto"/>
          </w:tcPr>
          <w:p w:rsidR="00DA4E97" w:rsidRPr="00B21E50" w:rsidRDefault="00DA4E97" w:rsidP="00B21E50">
            <w:pPr>
              <w:spacing w:line="360" w:lineRule="auto"/>
              <w:jc w:val="both"/>
              <w:rPr>
                <w:szCs w:val="28"/>
              </w:rPr>
            </w:pPr>
            <w:r w:rsidRPr="00B21E50">
              <w:rPr>
                <w:szCs w:val="28"/>
              </w:rPr>
              <w:t>37</w:t>
            </w:r>
          </w:p>
        </w:tc>
        <w:tc>
          <w:tcPr>
            <w:tcW w:w="600" w:type="pct"/>
            <w:shd w:val="clear" w:color="auto" w:fill="auto"/>
          </w:tcPr>
          <w:p w:rsidR="00DA4E97" w:rsidRPr="00B21E50" w:rsidRDefault="00002643" w:rsidP="00B21E50">
            <w:pPr>
              <w:spacing w:line="360" w:lineRule="auto"/>
              <w:jc w:val="both"/>
              <w:rPr>
                <w:b/>
                <w:szCs w:val="28"/>
                <w:lang w:val="en-US"/>
              </w:rPr>
            </w:pPr>
            <w:r w:rsidRPr="00B21E50">
              <w:rPr>
                <w:b/>
                <w:szCs w:val="28"/>
                <w:lang w:val="en-US"/>
              </w:rPr>
              <w:t>93,45</w:t>
            </w:r>
          </w:p>
        </w:tc>
        <w:tc>
          <w:tcPr>
            <w:tcW w:w="465" w:type="pct"/>
            <w:shd w:val="clear" w:color="auto" w:fill="auto"/>
          </w:tcPr>
          <w:p w:rsidR="00DA4E97" w:rsidRPr="00B21E50" w:rsidRDefault="00DA4E97" w:rsidP="00B21E50">
            <w:pPr>
              <w:spacing w:line="360" w:lineRule="auto"/>
              <w:jc w:val="both"/>
              <w:rPr>
                <w:szCs w:val="28"/>
              </w:rPr>
            </w:pPr>
            <w:r w:rsidRPr="00B21E50">
              <w:rPr>
                <w:szCs w:val="28"/>
              </w:rPr>
              <w:t>40</w:t>
            </w:r>
          </w:p>
        </w:tc>
        <w:tc>
          <w:tcPr>
            <w:tcW w:w="600" w:type="pct"/>
            <w:shd w:val="clear" w:color="auto" w:fill="auto"/>
          </w:tcPr>
          <w:p w:rsidR="00DA4E97" w:rsidRPr="00B21E50" w:rsidRDefault="00EB108C" w:rsidP="00B21E50">
            <w:pPr>
              <w:spacing w:line="360" w:lineRule="auto"/>
              <w:jc w:val="both"/>
              <w:rPr>
                <w:b/>
                <w:szCs w:val="28"/>
                <w:lang w:val="en-US"/>
              </w:rPr>
            </w:pPr>
            <w:r w:rsidRPr="00B21E50">
              <w:rPr>
                <w:b/>
                <w:szCs w:val="28"/>
                <w:lang w:val="en-US"/>
              </w:rPr>
              <w:t>92,4</w:t>
            </w:r>
          </w:p>
        </w:tc>
        <w:tc>
          <w:tcPr>
            <w:tcW w:w="465" w:type="pct"/>
            <w:shd w:val="clear" w:color="auto" w:fill="auto"/>
          </w:tcPr>
          <w:p w:rsidR="00DA4E97" w:rsidRPr="00B21E50" w:rsidRDefault="00DA4E97" w:rsidP="00B21E50">
            <w:pPr>
              <w:spacing w:line="360" w:lineRule="auto"/>
              <w:jc w:val="both"/>
              <w:rPr>
                <w:szCs w:val="28"/>
              </w:rPr>
            </w:pPr>
            <w:r w:rsidRPr="00B21E50">
              <w:rPr>
                <w:szCs w:val="28"/>
              </w:rPr>
              <w:t>38</w:t>
            </w:r>
          </w:p>
        </w:tc>
        <w:tc>
          <w:tcPr>
            <w:tcW w:w="600" w:type="pct"/>
            <w:shd w:val="clear" w:color="auto" w:fill="auto"/>
          </w:tcPr>
          <w:p w:rsidR="00DA4E97" w:rsidRPr="00B21E50" w:rsidRDefault="00EB108C" w:rsidP="00B21E50">
            <w:pPr>
              <w:spacing w:line="360" w:lineRule="auto"/>
              <w:jc w:val="both"/>
              <w:rPr>
                <w:b/>
                <w:szCs w:val="28"/>
                <w:lang w:val="en-US"/>
              </w:rPr>
            </w:pPr>
            <w:r w:rsidRPr="00B21E50">
              <w:rPr>
                <w:b/>
                <w:szCs w:val="28"/>
                <w:lang w:val="en-US"/>
              </w:rPr>
              <w:t>93,1</w:t>
            </w:r>
          </w:p>
        </w:tc>
        <w:tc>
          <w:tcPr>
            <w:tcW w:w="465" w:type="pct"/>
            <w:shd w:val="clear" w:color="auto" w:fill="auto"/>
          </w:tcPr>
          <w:p w:rsidR="00DA4E97" w:rsidRPr="00B21E50" w:rsidRDefault="00DA4E97" w:rsidP="00B21E50">
            <w:pPr>
              <w:spacing w:line="360" w:lineRule="auto"/>
              <w:jc w:val="both"/>
              <w:rPr>
                <w:szCs w:val="28"/>
              </w:rPr>
            </w:pPr>
            <w:r w:rsidRPr="00B21E50">
              <w:rPr>
                <w:szCs w:val="28"/>
              </w:rPr>
              <w:t>41</w:t>
            </w:r>
          </w:p>
        </w:tc>
        <w:tc>
          <w:tcPr>
            <w:tcW w:w="600" w:type="pct"/>
            <w:shd w:val="clear" w:color="auto" w:fill="auto"/>
          </w:tcPr>
          <w:p w:rsidR="00DA4E97" w:rsidRPr="00B21E50" w:rsidRDefault="00EB108C" w:rsidP="00B21E50">
            <w:pPr>
              <w:spacing w:line="360" w:lineRule="auto"/>
              <w:jc w:val="both"/>
              <w:rPr>
                <w:b/>
                <w:szCs w:val="28"/>
                <w:lang w:val="en-US"/>
              </w:rPr>
            </w:pPr>
            <w:r w:rsidRPr="00B21E50">
              <w:rPr>
                <w:b/>
                <w:szCs w:val="28"/>
                <w:lang w:val="en-US"/>
              </w:rPr>
              <w:t>92,05</w:t>
            </w:r>
          </w:p>
        </w:tc>
      </w:tr>
      <w:tr w:rsidR="00DA4E97" w:rsidRPr="00B21E50" w:rsidTr="00B21E50">
        <w:trPr>
          <w:cantSplit/>
          <w:trHeight w:val="66"/>
          <w:jc w:val="center"/>
        </w:trPr>
        <w:tc>
          <w:tcPr>
            <w:tcW w:w="742" w:type="pct"/>
            <w:shd w:val="clear" w:color="auto" w:fill="auto"/>
          </w:tcPr>
          <w:p w:rsidR="00DA4E97" w:rsidRPr="00B21E50" w:rsidRDefault="00DA4E97" w:rsidP="00B21E50">
            <w:pPr>
              <w:spacing w:line="360" w:lineRule="auto"/>
              <w:jc w:val="both"/>
              <w:rPr>
                <w:lang w:val="en-US"/>
              </w:rPr>
            </w:pPr>
            <w:r w:rsidRPr="00C47986">
              <w:t>4</w:t>
            </w:r>
            <w:r w:rsidRPr="00B21E50">
              <w:rPr>
                <w:lang w:val="en-US"/>
              </w:rPr>
              <w:t>. 90N, 120P, 90K</w:t>
            </w:r>
          </w:p>
        </w:tc>
        <w:tc>
          <w:tcPr>
            <w:tcW w:w="465" w:type="pct"/>
            <w:shd w:val="clear" w:color="auto" w:fill="auto"/>
          </w:tcPr>
          <w:p w:rsidR="00DA4E97" w:rsidRPr="00B21E50" w:rsidRDefault="00DA4E97" w:rsidP="00B21E50">
            <w:pPr>
              <w:spacing w:line="360" w:lineRule="auto"/>
              <w:jc w:val="both"/>
              <w:rPr>
                <w:szCs w:val="28"/>
              </w:rPr>
            </w:pPr>
            <w:r w:rsidRPr="00B21E50">
              <w:rPr>
                <w:szCs w:val="28"/>
              </w:rPr>
              <w:t>40</w:t>
            </w:r>
          </w:p>
        </w:tc>
        <w:tc>
          <w:tcPr>
            <w:tcW w:w="600" w:type="pct"/>
            <w:shd w:val="clear" w:color="auto" w:fill="auto"/>
          </w:tcPr>
          <w:p w:rsidR="00DA4E97" w:rsidRPr="00B21E50" w:rsidRDefault="00002643" w:rsidP="00B21E50">
            <w:pPr>
              <w:spacing w:line="360" w:lineRule="auto"/>
              <w:jc w:val="both"/>
              <w:rPr>
                <w:b/>
                <w:szCs w:val="28"/>
                <w:lang w:val="en-US"/>
              </w:rPr>
            </w:pPr>
            <w:r w:rsidRPr="00B21E50">
              <w:rPr>
                <w:b/>
                <w:szCs w:val="28"/>
                <w:lang w:val="en-US"/>
              </w:rPr>
              <w:t>92,4</w:t>
            </w:r>
          </w:p>
        </w:tc>
        <w:tc>
          <w:tcPr>
            <w:tcW w:w="465" w:type="pct"/>
            <w:shd w:val="clear" w:color="auto" w:fill="auto"/>
          </w:tcPr>
          <w:p w:rsidR="00DA4E97" w:rsidRPr="00B21E50" w:rsidRDefault="00DA4E97" w:rsidP="00B21E50">
            <w:pPr>
              <w:spacing w:line="360" w:lineRule="auto"/>
              <w:jc w:val="both"/>
              <w:rPr>
                <w:szCs w:val="28"/>
              </w:rPr>
            </w:pPr>
            <w:r w:rsidRPr="00B21E50">
              <w:rPr>
                <w:szCs w:val="28"/>
              </w:rPr>
              <w:t>36</w:t>
            </w:r>
          </w:p>
        </w:tc>
        <w:tc>
          <w:tcPr>
            <w:tcW w:w="600" w:type="pct"/>
            <w:shd w:val="clear" w:color="auto" w:fill="auto"/>
          </w:tcPr>
          <w:p w:rsidR="00DA4E97" w:rsidRPr="00B21E50" w:rsidRDefault="00EB108C" w:rsidP="00B21E50">
            <w:pPr>
              <w:spacing w:line="360" w:lineRule="auto"/>
              <w:jc w:val="both"/>
              <w:rPr>
                <w:b/>
                <w:szCs w:val="28"/>
                <w:lang w:val="en-US"/>
              </w:rPr>
            </w:pPr>
            <w:r w:rsidRPr="00B21E50">
              <w:rPr>
                <w:b/>
                <w:szCs w:val="28"/>
                <w:lang w:val="en-US"/>
              </w:rPr>
              <w:t>93,8</w:t>
            </w:r>
          </w:p>
        </w:tc>
        <w:tc>
          <w:tcPr>
            <w:tcW w:w="465" w:type="pct"/>
            <w:shd w:val="clear" w:color="auto" w:fill="auto"/>
          </w:tcPr>
          <w:p w:rsidR="00DA4E97" w:rsidRPr="00B21E50" w:rsidRDefault="00DA4E97" w:rsidP="00B21E50">
            <w:pPr>
              <w:spacing w:line="360" w:lineRule="auto"/>
              <w:jc w:val="both"/>
              <w:rPr>
                <w:szCs w:val="28"/>
              </w:rPr>
            </w:pPr>
            <w:r w:rsidRPr="00B21E50">
              <w:rPr>
                <w:szCs w:val="28"/>
              </w:rPr>
              <w:t>38</w:t>
            </w:r>
          </w:p>
        </w:tc>
        <w:tc>
          <w:tcPr>
            <w:tcW w:w="600" w:type="pct"/>
            <w:shd w:val="clear" w:color="auto" w:fill="auto"/>
          </w:tcPr>
          <w:p w:rsidR="00DA4E97" w:rsidRPr="00B21E50" w:rsidRDefault="00EB108C" w:rsidP="00B21E50">
            <w:pPr>
              <w:spacing w:line="360" w:lineRule="auto"/>
              <w:jc w:val="both"/>
              <w:rPr>
                <w:b/>
                <w:szCs w:val="28"/>
                <w:lang w:val="en-US"/>
              </w:rPr>
            </w:pPr>
            <w:r w:rsidRPr="00B21E50">
              <w:rPr>
                <w:b/>
                <w:szCs w:val="28"/>
                <w:lang w:val="en-US"/>
              </w:rPr>
              <w:t>93,1</w:t>
            </w:r>
          </w:p>
        </w:tc>
        <w:tc>
          <w:tcPr>
            <w:tcW w:w="465" w:type="pct"/>
            <w:shd w:val="clear" w:color="auto" w:fill="auto"/>
          </w:tcPr>
          <w:p w:rsidR="00DA4E97" w:rsidRPr="00B21E50" w:rsidRDefault="00DA4E97" w:rsidP="00B21E50">
            <w:pPr>
              <w:spacing w:line="360" w:lineRule="auto"/>
              <w:jc w:val="both"/>
              <w:rPr>
                <w:szCs w:val="28"/>
              </w:rPr>
            </w:pPr>
            <w:r w:rsidRPr="00B21E50">
              <w:rPr>
                <w:szCs w:val="28"/>
              </w:rPr>
              <w:t>35</w:t>
            </w:r>
          </w:p>
        </w:tc>
        <w:tc>
          <w:tcPr>
            <w:tcW w:w="600" w:type="pct"/>
            <w:shd w:val="clear" w:color="auto" w:fill="auto"/>
          </w:tcPr>
          <w:p w:rsidR="00DA4E97" w:rsidRPr="00B21E50" w:rsidRDefault="00EB108C" w:rsidP="00B21E50">
            <w:pPr>
              <w:spacing w:line="360" w:lineRule="auto"/>
              <w:jc w:val="both"/>
              <w:rPr>
                <w:b/>
                <w:szCs w:val="28"/>
                <w:lang w:val="en-US"/>
              </w:rPr>
            </w:pPr>
            <w:r w:rsidRPr="00B21E50">
              <w:rPr>
                <w:b/>
                <w:szCs w:val="28"/>
                <w:lang w:val="en-US"/>
              </w:rPr>
              <w:t>94,15</w:t>
            </w:r>
          </w:p>
        </w:tc>
      </w:tr>
      <w:tr w:rsidR="00DA4E97" w:rsidRPr="00B21E50" w:rsidTr="00B21E50">
        <w:trPr>
          <w:cantSplit/>
          <w:trHeight w:val="66"/>
          <w:jc w:val="center"/>
        </w:trPr>
        <w:tc>
          <w:tcPr>
            <w:tcW w:w="742" w:type="pct"/>
            <w:shd w:val="clear" w:color="auto" w:fill="auto"/>
          </w:tcPr>
          <w:p w:rsidR="00DA4E97" w:rsidRPr="00B21E50" w:rsidRDefault="00DA4E97" w:rsidP="00B21E50">
            <w:pPr>
              <w:spacing w:line="360" w:lineRule="auto"/>
              <w:jc w:val="both"/>
              <w:rPr>
                <w:lang w:val="en-US"/>
              </w:rPr>
            </w:pPr>
            <w:r w:rsidRPr="00C47986">
              <w:t>5</w:t>
            </w:r>
            <w:r w:rsidRPr="00B21E50">
              <w:rPr>
                <w:lang w:val="en-US"/>
              </w:rPr>
              <w:t>. 90N, 90P, 120K</w:t>
            </w:r>
          </w:p>
        </w:tc>
        <w:tc>
          <w:tcPr>
            <w:tcW w:w="465" w:type="pct"/>
            <w:shd w:val="clear" w:color="auto" w:fill="auto"/>
          </w:tcPr>
          <w:p w:rsidR="00DA4E97" w:rsidRPr="00B21E50" w:rsidRDefault="00DA4E97" w:rsidP="00B21E50">
            <w:pPr>
              <w:spacing w:line="360" w:lineRule="auto"/>
              <w:jc w:val="both"/>
              <w:rPr>
                <w:szCs w:val="28"/>
              </w:rPr>
            </w:pPr>
            <w:r w:rsidRPr="00B21E50">
              <w:rPr>
                <w:szCs w:val="28"/>
              </w:rPr>
              <w:t>36</w:t>
            </w:r>
          </w:p>
        </w:tc>
        <w:tc>
          <w:tcPr>
            <w:tcW w:w="600" w:type="pct"/>
            <w:shd w:val="clear" w:color="auto" w:fill="auto"/>
          </w:tcPr>
          <w:p w:rsidR="00DA4E97" w:rsidRPr="00B21E50" w:rsidRDefault="00002643" w:rsidP="00B21E50">
            <w:pPr>
              <w:spacing w:line="360" w:lineRule="auto"/>
              <w:jc w:val="both"/>
              <w:rPr>
                <w:b/>
                <w:szCs w:val="28"/>
                <w:lang w:val="en-US"/>
              </w:rPr>
            </w:pPr>
            <w:r w:rsidRPr="00B21E50">
              <w:rPr>
                <w:b/>
                <w:szCs w:val="28"/>
                <w:lang w:val="en-US"/>
              </w:rPr>
              <w:t>93,8</w:t>
            </w:r>
          </w:p>
        </w:tc>
        <w:tc>
          <w:tcPr>
            <w:tcW w:w="465" w:type="pct"/>
            <w:shd w:val="clear" w:color="auto" w:fill="auto"/>
          </w:tcPr>
          <w:p w:rsidR="00DA4E97" w:rsidRPr="00B21E50" w:rsidRDefault="00DA4E97" w:rsidP="00B21E50">
            <w:pPr>
              <w:spacing w:line="360" w:lineRule="auto"/>
              <w:jc w:val="both"/>
              <w:rPr>
                <w:szCs w:val="28"/>
              </w:rPr>
            </w:pPr>
            <w:r w:rsidRPr="00B21E50">
              <w:rPr>
                <w:szCs w:val="28"/>
              </w:rPr>
              <w:t>38</w:t>
            </w:r>
          </w:p>
        </w:tc>
        <w:tc>
          <w:tcPr>
            <w:tcW w:w="600" w:type="pct"/>
            <w:shd w:val="clear" w:color="auto" w:fill="auto"/>
          </w:tcPr>
          <w:p w:rsidR="00DA4E97" w:rsidRPr="00B21E50" w:rsidRDefault="00EB108C" w:rsidP="00B21E50">
            <w:pPr>
              <w:spacing w:line="360" w:lineRule="auto"/>
              <w:jc w:val="both"/>
              <w:rPr>
                <w:b/>
                <w:szCs w:val="28"/>
                <w:lang w:val="en-US"/>
              </w:rPr>
            </w:pPr>
            <w:r w:rsidRPr="00B21E50">
              <w:rPr>
                <w:b/>
                <w:szCs w:val="28"/>
                <w:lang w:val="en-US"/>
              </w:rPr>
              <w:t>93,1</w:t>
            </w:r>
          </w:p>
        </w:tc>
        <w:tc>
          <w:tcPr>
            <w:tcW w:w="465" w:type="pct"/>
            <w:shd w:val="clear" w:color="auto" w:fill="auto"/>
          </w:tcPr>
          <w:p w:rsidR="00DA4E97" w:rsidRPr="00B21E50" w:rsidRDefault="00DA4E97" w:rsidP="00B21E50">
            <w:pPr>
              <w:spacing w:line="360" w:lineRule="auto"/>
              <w:jc w:val="both"/>
              <w:rPr>
                <w:szCs w:val="28"/>
              </w:rPr>
            </w:pPr>
            <w:r w:rsidRPr="00B21E50">
              <w:rPr>
                <w:szCs w:val="28"/>
              </w:rPr>
              <w:t>41</w:t>
            </w:r>
          </w:p>
        </w:tc>
        <w:tc>
          <w:tcPr>
            <w:tcW w:w="600" w:type="pct"/>
            <w:shd w:val="clear" w:color="auto" w:fill="auto"/>
          </w:tcPr>
          <w:p w:rsidR="00DA4E97" w:rsidRPr="00B21E50" w:rsidRDefault="00EB108C" w:rsidP="00B21E50">
            <w:pPr>
              <w:spacing w:line="360" w:lineRule="auto"/>
              <w:jc w:val="both"/>
              <w:rPr>
                <w:b/>
                <w:szCs w:val="28"/>
                <w:lang w:val="en-US"/>
              </w:rPr>
            </w:pPr>
            <w:r w:rsidRPr="00B21E50">
              <w:rPr>
                <w:b/>
                <w:szCs w:val="28"/>
                <w:lang w:val="en-US"/>
              </w:rPr>
              <w:t>92,05</w:t>
            </w:r>
          </w:p>
        </w:tc>
        <w:tc>
          <w:tcPr>
            <w:tcW w:w="465" w:type="pct"/>
            <w:shd w:val="clear" w:color="auto" w:fill="auto"/>
          </w:tcPr>
          <w:p w:rsidR="00DA4E97" w:rsidRPr="00B21E50" w:rsidRDefault="00DA4E97" w:rsidP="00B21E50">
            <w:pPr>
              <w:spacing w:line="360" w:lineRule="auto"/>
              <w:jc w:val="both"/>
              <w:rPr>
                <w:szCs w:val="28"/>
              </w:rPr>
            </w:pPr>
            <w:r w:rsidRPr="00B21E50">
              <w:rPr>
                <w:szCs w:val="28"/>
              </w:rPr>
              <w:t>37</w:t>
            </w:r>
          </w:p>
        </w:tc>
        <w:tc>
          <w:tcPr>
            <w:tcW w:w="600" w:type="pct"/>
            <w:shd w:val="clear" w:color="auto" w:fill="auto"/>
          </w:tcPr>
          <w:p w:rsidR="00DA4E97" w:rsidRPr="00B21E50" w:rsidRDefault="00EB108C" w:rsidP="00B21E50">
            <w:pPr>
              <w:spacing w:line="360" w:lineRule="auto"/>
              <w:jc w:val="both"/>
              <w:rPr>
                <w:b/>
                <w:szCs w:val="28"/>
                <w:lang w:val="en-US"/>
              </w:rPr>
            </w:pPr>
            <w:r w:rsidRPr="00B21E50">
              <w:rPr>
                <w:b/>
                <w:szCs w:val="28"/>
                <w:lang w:val="en-US"/>
              </w:rPr>
              <w:t>93,45</w:t>
            </w:r>
          </w:p>
        </w:tc>
      </w:tr>
      <w:tr w:rsidR="00DA4E97" w:rsidRPr="00B21E50" w:rsidTr="00B21E50">
        <w:trPr>
          <w:cantSplit/>
          <w:trHeight w:val="66"/>
          <w:jc w:val="center"/>
        </w:trPr>
        <w:tc>
          <w:tcPr>
            <w:tcW w:w="742" w:type="pct"/>
            <w:shd w:val="clear" w:color="auto" w:fill="auto"/>
          </w:tcPr>
          <w:p w:rsidR="00DA4E97" w:rsidRPr="00B21E50" w:rsidRDefault="00DA4E97" w:rsidP="00B21E50">
            <w:pPr>
              <w:spacing w:line="360" w:lineRule="auto"/>
              <w:jc w:val="both"/>
              <w:rPr>
                <w:lang w:val="en-US"/>
              </w:rPr>
            </w:pPr>
            <w:r w:rsidRPr="00C47986">
              <w:t>6</w:t>
            </w:r>
            <w:r w:rsidRPr="00B21E50">
              <w:rPr>
                <w:lang w:val="en-US"/>
              </w:rPr>
              <w:t>. 120N, 120P, 90K</w:t>
            </w:r>
          </w:p>
        </w:tc>
        <w:tc>
          <w:tcPr>
            <w:tcW w:w="465" w:type="pct"/>
            <w:shd w:val="clear" w:color="auto" w:fill="auto"/>
          </w:tcPr>
          <w:p w:rsidR="00DA4E97" w:rsidRPr="00B21E50" w:rsidRDefault="00DA4E97" w:rsidP="00B21E50">
            <w:pPr>
              <w:spacing w:line="360" w:lineRule="auto"/>
              <w:jc w:val="both"/>
              <w:rPr>
                <w:szCs w:val="28"/>
              </w:rPr>
            </w:pPr>
            <w:r w:rsidRPr="00B21E50">
              <w:rPr>
                <w:szCs w:val="28"/>
              </w:rPr>
              <w:t>38</w:t>
            </w:r>
          </w:p>
        </w:tc>
        <w:tc>
          <w:tcPr>
            <w:tcW w:w="600" w:type="pct"/>
            <w:shd w:val="clear" w:color="auto" w:fill="auto"/>
          </w:tcPr>
          <w:p w:rsidR="00DA4E97" w:rsidRPr="00B21E50" w:rsidRDefault="00002643" w:rsidP="00B21E50">
            <w:pPr>
              <w:spacing w:line="360" w:lineRule="auto"/>
              <w:jc w:val="both"/>
              <w:rPr>
                <w:b/>
                <w:szCs w:val="28"/>
                <w:lang w:val="en-US"/>
              </w:rPr>
            </w:pPr>
            <w:r w:rsidRPr="00B21E50">
              <w:rPr>
                <w:b/>
                <w:szCs w:val="28"/>
                <w:lang w:val="en-US"/>
              </w:rPr>
              <w:t>93,1</w:t>
            </w:r>
          </w:p>
        </w:tc>
        <w:tc>
          <w:tcPr>
            <w:tcW w:w="465" w:type="pct"/>
            <w:shd w:val="clear" w:color="auto" w:fill="auto"/>
          </w:tcPr>
          <w:p w:rsidR="00DA4E97" w:rsidRPr="00B21E50" w:rsidRDefault="00DA4E97" w:rsidP="00B21E50">
            <w:pPr>
              <w:spacing w:line="360" w:lineRule="auto"/>
              <w:jc w:val="both"/>
              <w:rPr>
                <w:szCs w:val="28"/>
              </w:rPr>
            </w:pPr>
            <w:r w:rsidRPr="00B21E50">
              <w:rPr>
                <w:szCs w:val="28"/>
              </w:rPr>
              <w:t>40</w:t>
            </w:r>
          </w:p>
        </w:tc>
        <w:tc>
          <w:tcPr>
            <w:tcW w:w="600" w:type="pct"/>
            <w:shd w:val="clear" w:color="auto" w:fill="auto"/>
          </w:tcPr>
          <w:p w:rsidR="00DA4E97" w:rsidRPr="00B21E50" w:rsidRDefault="00EB108C" w:rsidP="00B21E50">
            <w:pPr>
              <w:spacing w:line="360" w:lineRule="auto"/>
              <w:jc w:val="both"/>
              <w:rPr>
                <w:b/>
                <w:szCs w:val="28"/>
                <w:lang w:val="en-US"/>
              </w:rPr>
            </w:pPr>
            <w:r w:rsidRPr="00B21E50">
              <w:rPr>
                <w:b/>
                <w:szCs w:val="28"/>
                <w:lang w:val="en-US"/>
              </w:rPr>
              <w:t>92,4</w:t>
            </w:r>
          </w:p>
        </w:tc>
        <w:tc>
          <w:tcPr>
            <w:tcW w:w="465" w:type="pct"/>
            <w:shd w:val="clear" w:color="auto" w:fill="auto"/>
          </w:tcPr>
          <w:p w:rsidR="00DA4E97" w:rsidRPr="00B21E50" w:rsidRDefault="00DA4E97" w:rsidP="00B21E50">
            <w:pPr>
              <w:spacing w:line="360" w:lineRule="auto"/>
              <w:jc w:val="both"/>
              <w:rPr>
                <w:szCs w:val="28"/>
              </w:rPr>
            </w:pPr>
            <w:r w:rsidRPr="00B21E50">
              <w:rPr>
                <w:szCs w:val="28"/>
              </w:rPr>
              <w:t>41</w:t>
            </w:r>
          </w:p>
        </w:tc>
        <w:tc>
          <w:tcPr>
            <w:tcW w:w="600" w:type="pct"/>
            <w:shd w:val="clear" w:color="auto" w:fill="auto"/>
          </w:tcPr>
          <w:p w:rsidR="00DA4E97" w:rsidRPr="00B21E50" w:rsidRDefault="00EB108C" w:rsidP="00B21E50">
            <w:pPr>
              <w:spacing w:line="360" w:lineRule="auto"/>
              <w:jc w:val="both"/>
              <w:rPr>
                <w:b/>
                <w:szCs w:val="28"/>
                <w:lang w:val="en-US"/>
              </w:rPr>
            </w:pPr>
            <w:r w:rsidRPr="00B21E50">
              <w:rPr>
                <w:b/>
                <w:szCs w:val="28"/>
                <w:lang w:val="en-US"/>
              </w:rPr>
              <w:t>92,05</w:t>
            </w:r>
          </w:p>
        </w:tc>
        <w:tc>
          <w:tcPr>
            <w:tcW w:w="465" w:type="pct"/>
            <w:shd w:val="clear" w:color="auto" w:fill="auto"/>
          </w:tcPr>
          <w:p w:rsidR="00DA4E97" w:rsidRPr="00B21E50" w:rsidRDefault="00DA4E97" w:rsidP="00B21E50">
            <w:pPr>
              <w:spacing w:line="360" w:lineRule="auto"/>
              <w:jc w:val="both"/>
              <w:rPr>
                <w:szCs w:val="28"/>
              </w:rPr>
            </w:pPr>
            <w:r w:rsidRPr="00B21E50">
              <w:rPr>
                <w:szCs w:val="28"/>
              </w:rPr>
              <w:t>38</w:t>
            </w:r>
          </w:p>
        </w:tc>
        <w:tc>
          <w:tcPr>
            <w:tcW w:w="600" w:type="pct"/>
            <w:shd w:val="clear" w:color="auto" w:fill="auto"/>
          </w:tcPr>
          <w:p w:rsidR="00DA4E97" w:rsidRPr="00B21E50" w:rsidRDefault="00EB108C" w:rsidP="00B21E50">
            <w:pPr>
              <w:spacing w:line="360" w:lineRule="auto"/>
              <w:jc w:val="both"/>
              <w:rPr>
                <w:b/>
                <w:szCs w:val="28"/>
                <w:lang w:val="en-US"/>
              </w:rPr>
            </w:pPr>
            <w:r w:rsidRPr="00B21E50">
              <w:rPr>
                <w:b/>
                <w:szCs w:val="28"/>
                <w:lang w:val="en-US"/>
              </w:rPr>
              <w:t>93,1</w:t>
            </w:r>
          </w:p>
        </w:tc>
      </w:tr>
      <w:tr w:rsidR="00DA4E97" w:rsidRPr="00B21E50" w:rsidTr="00B21E50">
        <w:trPr>
          <w:cantSplit/>
          <w:trHeight w:val="66"/>
          <w:jc w:val="center"/>
        </w:trPr>
        <w:tc>
          <w:tcPr>
            <w:tcW w:w="742" w:type="pct"/>
            <w:shd w:val="clear" w:color="auto" w:fill="auto"/>
          </w:tcPr>
          <w:p w:rsidR="00DA4E97" w:rsidRPr="00B21E50" w:rsidRDefault="00DA4E97" w:rsidP="00B21E50">
            <w:pPr>
              <w:spacing w:line="360" w:lineRule="auto"/>
              <w:jc w:val="both"/>
              <w:rPr>
                <w:lang w:val="en-US"/>
              </w:rPr>
            </w:pPr>
            <w:r w:rsidRPr="00C47986">
              <w:t>7</w:t>
            </w:r>
            <w:r w:rsidRPr="00B21E50">
              <w:rPr>
                <w:lang w:val="en-US"/>
              </w:rPr>
              <w:t>. 120N, 90P, 120K</w:t>
            </w:r>
          </w:p>
        </w:tc>
        <w:tc>
          <w:tcPr>
            <w:tcW w:w="465" w:type="pct"/>
            <w:shd w:val="clear" w:color="auto" w:fill="auto"/>
          </w:tcPr>
          <w:p w:rsidR="00DA4E97" w:rsidRPr="00B21E50" w:rsidRDefault="00DA4E97" w:rsidP="00B21E50">
            <w:pPr>
              <w:spacing w:line="360" w:lineRule="auto"/>
              <w:jc w:val="both"/>
              <w:rPr>
                <w:szCs w:val="28"/>
              </w:rPr>
            </w:pPr>
            <w:r w:rsidRPr="00B21E50">
              <w:rPr>
                <w:szCs w:val="28"/>
              </w:rPr>
              <w:t>35</w:t>
            </w:r>
          </w:p>
        </w:tc>
        <w:tc>
          <w:tcPr>
            <w:tcW w:w="600" w:type="pct"/>
            <w:shd w:val="clear" w:color="auto" w:fill="auto"/>
          </w:tcPr>
          <w:p w:rsidR="00DA4E97" w:rsidRPr="00B21E50" w:rsidRDefault="00002643" w:rsidP="00B21E50">
            <w:pPr>
              <w:spacing w:line="360" w:lineRule="auto"/>
              <w:jc w:val="both"/>
              <w:rPr>
                <w:b/>
                <w:szCs w:val="28"/>
                <w:lang w:val="en-US"/>
              </w:rPr>
            </w:pPr>
            <w:r w:rsidRPr="00B21E50">
              <w:rPr>
                <w:b/>
                <w:szCs w:val="28"/>
                <w:lang w:val="en-US"/>
              </w:rPr>
              <w:t>94,15</w:t>
            </w:r>
          </w:p>
        </w:tc>
        <w:tc>
          <w:tcPr>
            <w:tcW w:w="465" w:type="pct"/>
            <w:shd w:val="clear" w:color="auto" w:fill="auto"/>
          </w:tcPr>
          <w:p w:rsidR="00DA4E97" w:rsidRPr="00B21E50" w:rsidRDefault="00DA4E97" w:rsidP="00B21E50">
            <w:pPr>
              <w:spacing w:line="360" w:lineRule="auto"/>
              <w:jc w:val="both"/>
              <w:rPr>
                <w:szCs w:val="28"/>
              </w:rPr>
            </w:pPr>
            <w:r w:rsidRPr="00B21E50">
              <w:rPr>
                <w:szCs w:val="28"/>
              </w:rPr>
              <w:t>34</w:t>
            </w:r>
          </w:p>
        </w:tc>
        <w:tc>
          <w:tcPr>
            <w:tcW w:w="600" w:type="pct"/>
            <w:shd w:val="clear" w:color="auto" w:fill="auto"/>
          </w:tcPr>
          <w:p w:rsidR="00DA4E97" w:rsidRPr="00B21E50" w:rsidRDefault="00EB108C" w:rsidP="00B21E50">
            <w:pPr>
              <w:spacing w:line="360" w:lineRule="auto"/>
              <w:jc w:val="both"/>
              <w:rPr>
                <w:b/>
                <w:szCs w:val="28"/>
                <w:lang w:val="en-US"/>
              </w:rPr>
            </w:pPr>
            <w:r w:rsidRPr="00B21E50">
              <w:rPr>
                <w:b/>
                <w:szCs w:val="28"/>
                <w:lang w:val="en-US"/>
              </w:rPr>
              <w:t>94,5</w:t>
            </w:r>
          </w:p>
        </w:tc>
        <w:tc>
          <w:tcPr>
            <w:tcW w:w="465" w:type="pct"/>
            <w:shd w:val="clear" w:color="auto" w:fill="auto"/>
          </w:tcPr>
          <w:p w:rsidR="00DA4E97" w:rsidRPr="00B21E50" w:rsidRDefault="00DA4E97" w:rsidP="00B21E50">
            <w:pPr>
              <w:spacing w:line="360" w:lineRule="auto"/>
              <w:jc w:val="both"/>
              <w:rPr>
                <w:szCs w:val="28"/>
              </w:rPr>
            </w:pPr>
            <w:r w:rsidRPr="00B21E50">
              <w:rPr>
                <w:szCs w:val="28"/>
              </w:rPr>
              <w:t>39</w:t>
            </w:r>
          </w:p>
        </w:tc>
        <w:tc>
          <w:tcPr>
            <w:tcW w:w="600" w:type="pct"/>
            <w:shd w:val="clear" w:color="auto" w:fill="auto"/>
          </w:tcPr>
          <w:p w:rsidR="00DA4E97" w:rsidRPr="00B21E50" w:rsidRDefault="00EB108C" w:rsidP="00B21E50">
            <w:pPr>
              <w:spacing w:line="360" w:lineRule="auto"/>
              <w:jc w:val="both"/>
              <w:rPr>
                <w:b/>
                <w:szCs w:val="28"/>
                <w:lang w:val="en-US"/>
              </w:rPr>
            </w:pPr>
            <w:r w:rsidRPr="00B21E50">
              <w:rPr>
                <w:b/>
                <w:szCs w:val="28"/>
                <w:lang w:val="en-US"/>
              </w:rPr>
              <w:t>92,75</w:t>
            </w:r>
          </w:p>
        </w:tc>
        <w:tc>
          <w:tcPr>
            <w:tcW w:w="465" w:type="pct"/>
            <w:shd w:val="clear" w:color="auto" w:fill="auto"/>
          </w:tcPr>
          <w:p w:rsidR="00DA4E97" w:rsidRPr="00B21E50" w:rsidRDefault="00DA4E97" w:rsidP="00B21E50">
            <w:pPr>
              <w:spacing w:line="360" w:lineRule="auto"/>
              <w:jc w:val="both"/>
              <w:rPr>
                <w:szCs w:val="28"/>
              </w:rPr>
            </w:pPr>
            <w:r w:rsidRPr="00B21E50">
              <w:rPr>
                <w:szCs w:val="28"/>
              </w:rPr>
              <w:t>36</w:t>
            </w:r>
          </w:p>
        </w:tc>
        <w:tc>
          <w:tcPr>
            <w:tcW w:w="600" w:type="pct"/>
            <w:shd w:val="clear" w:color="auto" w:fill="auto"/>
          </w:tcPr>
          <w:p w:rsidR="00DA4E97" w:rsidRPr="00B21E50" w:rsidRDefault="00EB108C" w:rsidP="00B21E50">
            <w:pPr>
              <w:spacing w:line="360" w:lineRule="auto"/>
              <w:jc w:val="both"/>
              <w:rPr>
                <w:b/>
                <w:szCs w:val="28"/>
                <w:lang w:val="en-US"/>
              </w:rPr>
            </w:pPr>
            <w:r w:rsidRPr="00B21E50">
              <w:rPr>
                <w:b/>
                <w:szCs w:val="28"/>
                <w:lang w:val="en-US"/>
              </w:rPr>
              <w:t>93,8</w:t>
            </w:r>
          </w:p>
        </w:tc>
      </w:tr>
      <w:tr w:rsidR="00DA4E97" w:rsidRPr="00B21E50" w:rsidTr="00B21E50">
        <w:trPr>
          <w:cantSplit/>
          <w:trHeight w:val="66"/>
          <w:jc w:val="center"/>
        </w:trPr>
        <w:tc>
          <w:tcPr>
            <w:tcW w:w="742" w:type="pct"/>
            <w:shd w:val="clear" w:color="auto" w:fill="auto"/>
          </w:tcPr>
          <w:p w:rsidR="00DA4E97" w:rsidRPr="00B21E50" w:rsidRDefault="00DA4E97" w:rsidP="00B21E50">
            <w:pPr>
              <w:spacing w:line="360" w:lineRule="auto"/>
              <w:jc w:val="both"/>
              <w:rPr>
                <w:lang w:val="en-US"/>
              </w:rPr>
            </w:pPr>
            <w:r w:rsidRPr="00C47986">
              <w:t>8</w:t>
            </w:r>
            <w:r w:rsidRPr="00B21E50">
              <w:rPr>
                <w:lang w:val="en-US"/>
              </w:rPr>
              <w:t>. 90N, 120P, 120K</w:t>
            </w:r>
          </w:p>
        </w:tc>
        <w:tc>
          <w:tcPr>
            <w:tcW w:w="465" w:type="pct"/>
            <w:shd w:val="clear" w:color="auto" w:fill="auto"/>
          </w:tcPr>
          <w:p w:rsidR="00DA4E97" w:rsidRPr="00B21E50" w:rsidRDefault="00DA4E97" w:rsidP="00B21E50">
            <w:pPr>
              <w:spacing w:line="360" w:lineRule="auto"/>
              <w:jc w:val="both"/>
              <w:rPr>
                <w:szCs w:val="28"/>
              </w:rPr>
            </w:pPr>
            <w:r w:rsidRPr="00B21E50">
              <w:rPr>
                <w:szCs w:val="28"/>
              </w:rPr>
              <w:t>42</w:t>
            </w:r>
          </w:p>
        </w:tc>
        <w:tc>
          <w:tcPr>
            <w:tcW w:w="600" w:type="pct"/>
            <w:shd w:val="clear" w:color="auto" w:fill="auto"/>
          </w:tcPr>
          <w:p w:rsidR="00DA4E97" w:rsidRPr="00B21E50" w:rsidRDefault="00002643" w:rsidP="00B21E50">
            <w:pPr>
              <w:spacing w:line="360" w:lineRule="auto"/>
              <w:jc w:val="both"/>
              <w:rPr>
                <w:b/>
                <w:szCs w:val="28"/>
                <w:lang w:val="en-US"/>
              </w:rPr>
            </w:pPr>
            <w:r w:rsidRPr="00B21E50">
              <w:rPr>
                <w:b/>
                <w:szCs w:val="28"/>
                <w:lang w:val="en-US"/>
              </w:rPr>
              <w:t>91,7</w:t>
            </w:r>
          </w:p>
        </w:tc>
        <w:tc>
          <w:tcPr>
            <w:tcW w:w="465" w:type="pct"/>
            <w:shd w:val="clear" w:color="auto" w:fill="auto"/>
          </w:tcPr>
          <w:p w:rsidR="00DA4E97" w:rsidRPr="00B21E50" w:rsidRDefault="00DA4E97" w:rsidP="00B21E50">
            <w:pPr>
              <w:spacing w:line="360" w:lineRule="auto"/>
              <w:jc w:val="both"/>
              <w:rPr>
                <w:szCs w:val="28"/>
              </w:rPr>
            </w:pPr>
            <w:r w:rsidRPr="00B21E50">
              <w:rPr>
                <w:szCs w:val="28"/>
              </w:rPr>
              <w:t>37</w:t>
            </w:r>
          </w:p>
        </w:tc>
        <w:tc>
          <w:tcPr>
            <w:tcW w:w="600" w:type="pct"/>
            <w:shd w:val="clear" w:color="auto" w:fill="auto"/>
          </w:tcPr>
          <w:p w:rsidR="00DA4E97" w:rsidRPr="00B21E50" w:rsidRDefault="00EB108C" w:rsidP="00B21E50">
            <w:pPr>
              <w:spacing w:line="360" w:lineRule="auto"/>
              <w:jc w:val="both"/>
              <w:rPr>
                <w:b/>
                <w:szCs w:val="28"/>
                <w:lang w:val="en-US"/>
              </w:rPr>
            </w:pPr>
            <w:r w:rsidRPr="00B21E50">
              <w:rPr>
                <w:b/>
                <w:szCs w:val="28"/>
                <w:lang w:val="en-US"/>
              </w:rPr>
              <w:t>93,45</w:t>
            </w:r>
          </w:p>
        </w:tc>
        <w:tc>
          <w:tcPr>
            <w:tcW w:w="465" w:type="pct"/>
            <w:shd w:val="clear" w:color="auto" w:fill="auto"/>
          </w:tcPr>
          <w:p w:rsidR="00DA4E97" w:rsidRPr="00B21E50" w:rsidRDefault="00DA4E97" w:rsidP="00B21E50">
            <w:pPr>
              <w:spacing w:line="360" w:lineRule="auto"/>
              <w:jc w:val="both"/>
              <w:rPr>
                <w:szCs w:val="28"/>
              </w:rPr>
            </w:pPr>
            <w:r w:rsidRPr="00B21E50">
              <w:rPr>
                <w:szCs w:val="28"/>
              </w:rPr>
              <w:t>37</w:t>
            </w:r>
          </w:p>
        </w:tc>
        <w:tc>
          <w:tcPr>
            <w:tcW w:w="600" w:type="pct"/>
            <w:shd w:val="clear" w:color="auto" w:fill="auto"/>
          </w:tcPr>
          <w:p w:rsidR="00DA4E97" w:rsidRPr="00B21E50" w:rsidRDefault="00EB108C" w:rsidP="00B21E50">
            <w:pPr>
              <w:spacing w:line="360" w:lineRule="auto"/>
              <w:jc w:val="both"/>
              <w:rPr>
                <w:b/>
                <w:szCs w:val="28"/>
                <w:lang w:val="en-US"/>
              </w:rPr>
            </w:pPr>
            <w:r w:rsidRPr="00B21E50">
              <w:rPr>
                <w:b/>
                <w:szCs w:val="28"/>
                <w:lang w:val="en-US"/>
              </w:rPr>
              <w:t>93,45</w:t>
            </w:r>
          </w:p>
        </w:tc>
        <w:tc>
          <w:tcPr>
            <w:tcW w:w="465" w:type="pct"/>
            <w:shd w:val="clear" w:color="auto" w:fill="auto"/>
          </w:tcPr>
          <w:p w:rsidR="00DA4E97" w:rsidRPr="00B21E50" w:rsidRDefault="00DA4E97" w:rsidP="00B21E50">
            <w:pPr>
              <w:spacing w:line="360" w:lineRule="auto"/>
              <w:jc w:val="both"/>
              <w:rPr>
                <w:szCs w:val="28"/>
              </w:rPr>
            </w:pPr>
            <w:r w:rsidRPr="00B21E50">
              <w:rPr>
                <w:szCs w:val="28"/>
              </w:rPr>
              <w:t>38</w:t>
            </w:r>
          </w:p>
        </w:tc>
        <w:tc>
          <w:tcPr>
            <w:tcW w:w="600" w:type="pct"/>
            <w:shd w:val="clear" w:color="auto" w:fill="auto"/>
          </w:tcPr>
          <w:p w:rsidR="00DA4E97" w:rsidRPr="00B21E50" w:rsidRDefault="00EB108C" w:rsidP="00B21E50">
            <w:pPr>
              <w:spacing w:line="360" w:lineRule="auto"/>
              <w:jc w:val="both"/>
              <w:rPr>
                <w:b/>
                <w:szCs w:val="28"/>
                <w:lang w:val="en-US"/>
              </w:rPr>
            </w:pPr>
            <w:r w:rsidRPr="00B21E50">
              <w:rPr>
                <w:b/>
                <w:szCs w:val="28"/>
                <w:lang w:val="en-US"/>
              </w:rPr>
              <w:t>93,1</w:t>
            </w:r>
          </w:p>
        </w:tc>
      </w:tr>
      <w:tr w:rsidR="00DA4E97" w:rsidRPr="00B21E50" w:rsidTr="00B21E50">
        <w:trPr>
          <w:cantSplit/>
          <w:trHeight w:val="66"/>
          <w:jc w:val="center"/>
        </w:trPr>
        <w:tc>
          <w:tcPr>
            <w:tcW w:w="742" w:type="pct"/>
            <w:shd w:val="clear" w:color="auto" w:fill="auto"/>
          </w:tcPr>
          <w:p w:rsidR="00DA4E97" w:rsidRPr="00B21E50" w:rsidRDefault="00DA4E97" w:rsidP="00B21E50">
            <w:pPr>
              <w:spacing w:line="360" w:lineRule="auto"/>
              <w:jc w:val="both"/>
              <w:rPr>
                <w:lang w:val="en-US"/>
              </w:rPr>
            </w:pPr>
            <w:r w:rsidRPr="00C47986">
              <w:t>9</w:t>
            </w:r>
            <w:r w:rsidRPr="00B21E50">
              <w:rPr>
                <w:lang w:val="en-US"/>
              </w:rPr>
              <w:t>. 120N, 120P, 120K</w:t>
            </w:r>
          </w:p>
        </w:tc>
        <w:tc>
          <w:tcPr>
            <w:tcW w:w="465" w:type="pct"/>
            <w:shd w:val="clear" w:color="auto" w:fill="auto"/>
          </w:tcPr>
          <w:p w:rsidR="00DA4E97" w:rsidRPr="00B21E50" w:rsidRDefault="00DA4E97" w:rsidP="00B21E50">
            <w:pPr>
              <w:spacing w:line="360" w:lineRule="auto"/>
              <w:jc w:val="both"/>
              <w:rPr>
                <w:szCs w:val="28"/>
              </w:rPr>
            </w:pPr>
            <w:r w:rsidRPr="00B21E50">
              <w:rPr>
                <w:szCs w:val="28"/>
              </w:rPr>
              <w:t>37</w:t>
            </w:r>
          </w:p>
        </w:tc>
        <w:tc>
          <w:tcPr>
            <w:tcW w:w="600" w:type="pct"/>
            <w:shd w:val="clear" w:color="auto" w:fill="auto"/>
          </w:tcPr>
          <w:p w:rsidR="00DA4E97" w:rsidRPr="00B21E50" w:rsidRDefault="00002643" w:rsidP="00B21E50">
            <w:pPr>
              <w:spacing w:line="360" w:lineRule="auto"/>
              <w:jc w:val="both"/>
              <w:rPr>
                <w:b/>
                <w:szCs w:val="28"/>
                <w:lang w:val="en-US"/>
              </w:rPr>
            </w:pPr>
            <w:r w:rsidRPr="00B21E50">
              <w:rPr>
                <w:b/>
                <w:szCs w:val="28"/>
                <w:lang w:val="en-US"/>
              </w:rPr>
              <w:t>93,45</w:t>
            </w:r>
          </w:p>
        </w:tc>
        <w:tc>
          <w:tcPr>
            <w:tcW w:w="465" w:type="pct"/>
            <w:shd w:val="clear" w:color="auto" w:fill="auto"/>
          </w:tcPr>
          <w:p w:rsidR="00DA4E97" w:rsidRPr="00B21E50" w:rsidRDefault="00DA4E97" w:rsidP="00B21E50">
            <w:pPr>
              <w:spacing w:line="360" w:lineRule="auto"/>
              <w:jc w:val="both"/>
              <w:rPr>
                <w:szCs w:val="28"/>
              </w:rPr>
            </w:pPr>
            <w:r w:rsidRPr="00B21E50">
              <w:rPr>
                <w:szCs w:val="28"/>
              </w:rPr>
              <w:t>45</w:t>
            </w:r>
          </w:p>
        </w:tc>
        <w:tc>
          <w:tcPr>
            <w:tcW w:w="600" w:type="pct"/>
            <w:shd w:val="clear" w:color="auto" w:fill="auto"/>
          </w:tcPr>
          <w:p w:rsidR="00DA4E97" w:rsidRPr="00B21E50" w:rsidRDefault="00EB108C" w:rsidP="00B21E50">
            <w:pPr>
              <w:spacing w:line="360" w:lineRule="auto"/>
              <w:jc w:val="both"/>
              <w:rPr>
                <w:b/>
                <w:szCs w:val="28"/>
                <w:lang w:val="en-US"/>
              </w:rPr>
            </w:pPr>
            <w:r w:rsidRPr="00B21E50">
              <w:rPr>
                <w:b/>
                <w:szCs w:val="28"/>
                <w:lang w:val="en-US"/>
              </w:rPr>
              <w:t>90,65</w:t>
            </w:r>
          </w:p>
        </w:tc>
        <w:tc>
          <w:tcPr>
            <w:tcW w:w="465" w:type="pct"/>
            <w:shd w:val="clear" w:color="auto" w:fill="auto"/>
          </w:tcPr>
          <w:p w:rsidR="00DA4E97" w:rsidRPr="00B21E50" w:rsidRDefault="00DA4E97" w:rsidP="00B21E50">
            <w:pPr>
              <w:spacing w:line="360" w:lineRule="auto"/>
              <w:jc w:val="both"/>
              <w:rPr>
                <w:szCs w:val="28"/>
              </w:rPr>
            </w:pPr>
            <w:r w:rsidRPr="00B21E50">
              <w:rPr>
                <w:szCs w:val="28"/>
              </w:rPr>
              <w:t>35</w:t>
            </w:r>
          </w:p>
        </w:tc>
        <w:tc>
          <w:tcPr>
            <w:tcW w:w="600" w:type="pct"/>
            <w:shd w:val="clear" w:color="auto" w:fill="auto"/>
          </w:tcPr>
          <w:p w:rsidR="00DA4E97" w:rsidRPr="00B21E50" w:rsidRDefault="00EB108C" w:rsidP="00B21E50">
            <w:pPr>
              <w:spacing w:line="360" w:lineRule="auto"/>
              <w:jc w:val="both"/>
              <w:rPr>
                <w:b/>
                <w:szCs w:val="28"/>
                <w:lang w:val="en-US"/>
              </w:rPr>
            </w:pPr>
            <w:r w:rsidRPr="00B21E50">
              <w:rPr>
                <w:b/>
                <w:szCs w:val="28"/>
                <w:lang w:val="en-US"/>
              </w:rPr>
              <w:t>94,15</w:t>
            </w:r>
          </w:p>
        </w:tc>
        <w:tc>
          <w:tcPr>
            <w:tcW w:w="465" w:type="pct"/>
            <w:shd w:val="clear" w:color="auto" w:fill="auto"/>
          </w:tcPr>
          <w:p w:rsidR="00DA4E97" w:rsidRPr="00B21E50" w:rsidRDefault="00DA4E97" w:rsidP="00B21E50">
            <w:pPr>
              <w:spacing w:line="360" w:lineRule="auto"/>
              <w:jc w:val="both"/>
              <w:rPr>
                <w:szCs w:val="28"/>
              </w:rPr>
            </w:pPr>
            <w:r w:rsidRPr="00B21E50">
              <w:rPr>
                <w:szCs w:val="28"/>
              </w:rPr>
              <w:t>41</w:t>
            </w:r>
          </w:p>
        </w:tc>
        <w:tc>
          <w:tcPr>
            <w:tcW w:w="600" w:type="pct"/>
            <w:shd w:val="clear" w:color="auto" w:fill="auto"/>
          </w:tcPr>
          <w:p w:rsidR="00DA4E97" w:rsidRPr="00B21E50" w:rsidRDefault="00EB108C" w:rsidP="00B21E50">
            <w:pPr>
              <w:spacing w:line="360" w:lineRule="auto"/>
              <w:jc w:val="both"/>
              <w:rPr>
                <w:b/>
                <w:szCs w:val="28"/>
                <w:lang w:val="en-US"/>
              </w:rPr>
            </w:pPr>
            <w:r w:rsidRPr="00B21E50">
              <w:rPr>
                <w:b/>
                <w:szCs w:val="28"/>
                <w:lang w:val="en-US"/>
              </w:rPr>
              <w:t>92,05</w:t>
            </w:r>
          </w:p>
        </w:tc>
      </w:tr>
    </w:tbl>
    <w:p w:rsidR="00B56076" w:rsidRPr="00C47986" w:rsidRDefault="00B56076" w:rsidP="00C47986">
      <w:pPr>
        <w:spacing w:line="360" w:lineRule="auto"/>
        <w:ind w:firstLine="709"/>
        <w:jc w:val="both"/>
        <w:rPr>
          <w:sz w:val="28"/>
          <w:szCs w:val="28"/>
        </w:rPr>
      </w:pPr>
    </w:p>
    <w:p w:rsidR="00F04E48" w:rsidRPr="00C47986" w:rsidRDefault="00F04E48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Фактическая учетная площадь вычисляется по следующей формуле:</w:t>
      </w:r>
    </w:p>
    <w:p w:rsidR="00C00830" w:rsidRDefault="00C00830" w:rsidP="00C47986">
      <w:pPr>
        <w:spacing w:line="360" w:lineRule="auto"/>
        <w:ind w:firstLine="709"/>
        <w:jc w:val="both"/>
        <w:rPr>
          <w:sz w:val="28"/>
          <w:szCs w:val="28"/>
        </w:rPr>
      </w:pPr>
    </w:p>
    <w:p w:rsidR="00DA4E97" w:rsidRPr="00C47986" w:rsidRDefault="00B870E2" w:rsidP="00C479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50" type="#_x0000_t75" style="width:89.25pt;height:17.25pt">
            <v:imagedata r:id="rId17" o:title=""/>
          </v:shape>
        </w:pict>
      </w:r>
      <w:r w:rsidR="00DA4E97" w:rsidRPr="00C47986">
        <w:rPr>
          <w:sz w:val="28"/>
          <w:szCs w:val="28"/>
        </w:rPr>
        <w:t>,</w:t>
      </w:r>
    </w:p>
    <w:p w:rsidR="00C00830" w:rsidRDefault="00C00830" w:rsidP="00C47986">
      <w:pPr>
        <w:spacing w:line="360" w:lineRule="auto"/>
        <w:ind w:firstLine="709"/>
        <w:jc w:val="both"/>
        <w:rPr>
          <w:sz w:val="28"/>
          <w:szCs w:val="28"/>
        </w:rPr>
      </w:pPr>
    </w:p>
    <w:p w:rsidR="00C47986" w:rsidRDefault="00DA4E97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 xml:space="preserve">где </w:t>
      </w:r>
      <w:r w:rsidRPr="00C47986">
        <w:rPr>
          <w:sz w:val="28"/>
          <w:szCs w:val="28"/>
          <w:lang w:val="en-US"/>
        </w:rPr>
        <w:t>S</w:t>
      </w:r>
      <w:r w:rsidRPr="00C47986">
        <w:rPr>
          <w:sz w:val="28"/>
          <w:szCs w:val="28"/>
        </w:rPr>
        <w:t xml:space="preserve"> – фактическая учетная площадь делянки, м</w:t>
      </w:r>
      <w:r w:rsidRPr="00C47986">
        <w:rPr>
          <w:sz w:val="28"/>
          <w:szCs w:val="28"/>
          <w:vertAlign w:val="superscript"/>
        </w:rPr>
        <w:t>2</w:t>
      </w:r>
      <w:r w:rsidRPr="00C47986">
        <w:rPr>
          <w:sz w:val="28"/>
          <w:szCs w:val="28"/>
        </w:rPr>
        <w:t>; Р – расчетное число растений на делянке, шт.; Н – число недостающих растений, шт.; П – площадь питания одного растения, м</w:t>
      </w:r>
      <w:r w:rsidRPr="00C47986">
        <w:rPr>
          <w:sz w:val="28"/>
          <w:szCs w:val="28"/>
          <w:vertAlign w:val="superscript"/>
        </w:rPr>
        <w:t>2</w:t>
      </w:r>
      <w:r w:rsidRPr="00C47986">
        <w:rPr>
          <w:sz w:val="28"/>
          <w:szCs w:val="28"/>
        </w:rPr>
        <w:t>.</w:t>
      </w:r>
    </w:p>
    <w:p w:rsidR="002445DE" w:rsidRPr="00C47986" w:rsidRDefault="002445DE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Перед уборкой учетной площади, убирают урожай с защитных полос и выключки ручным способом. Дальше его увозят, чтобы он случайным образом не смешался с учетным урожаем.</w:t>
      </w:r>
    </w:p>
    <w:p w:rsidR="002445DE" w:rsidRPr="00C47986" w:rsidRDefault="002445DE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Уборку урожая с учетных площадей проводим механизировано картофелекопателем КСТ</w:t>
      </w:r>
      <w:r w:rsidR="00C47986">
        <w:rPr>
          <w:sz w:val="28"/>
          <w:szCs w:val="28"/>
        </w:rPr>
        <w:t xml:space="preserve"> – </w:t>
      </w:r>
      <w:r w:rsidR="00C47986" w:rsidRPr="00C47986">
        <w:rPr>
          <w:sz w:val="28"/>
          <w:szCs w:val="28"/>
        </w:rPr>
        <w:t>1,4</w:t>
      </w:r>
      <w:r w:rsidRPr="00C47986">
        <w:rPr>
          <w:sz w:val="28"/>
          <w:szCs w:val="28"/>
        </w:rPr>
        <w:t xml:space="preserve"> (2</w:t>
      </w:r>
      <w:r w:rsidR="00C47986">
        <w:rPr>
          <w:sz w:val="28"/>
          <w:szCs w:val="28"/>
        </w:rPr>
        <w:t>-</w:t>
      </w:r>
      <w:r w:rsidR="00C47986" w:rsidRPr="00C47986">
        <w:rPr>
          <w:sz w:val="28"/>
          <w:szCs w:val="28"/>
        </w:rPr>
        <w:t>р</w:t>
      </w:r>
      <w:r w:rsidRPr="00C47986">
        <w:rPr>
          <w:sz w:val="28"/>
          <w:szCs w:val="28"/>
        </w:rPr>
        <w:t>ядковый).</w:t>
      </w:r>
      <w:r w:rsidR="00C47986">
        <w:rPr>
          <w:sz w:val="28"/>
          <w:szCs w:val="28"/>
        </w:rPr>
        <w:t xml:space="preserve"> </w:t>
      </w:r>
      <w:r w:rsidRPr="00C47986">
        <w:rPr>
          <w:sz w:val="28"/>
          <w:szCs w:val="28"/>
        </w:rPr>
        <w:t xml:space="preserve">Каждую делянку убираем отдельно. </w:t>
      </w:r>
      <w:r w:rsidR="00676E22" w:rsidRPr="00C47986">
        <w:rPr>
          <w:sz w:val="28"/>
          <w:szCs w:val="28"/>
        </w:rPr>
        <w:t>Все делянки убирают в один день. Помимо клубней, учеты подлежит и ботва картофеля.</w:t>
      </w:r>
    </w:p>
    <w:p w:rsidR="00676E22" w:rsidRPr="00C47986" w:rsidRDefault="00676E22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После уборки необходимо ввести поправку на загрязненность. При этом с каждой делянки отбирают 20 кг клубней, их моют, высушивают, взвешивают и определяют процент загрязнения. Весь урожай вывозят, отдельно по каждой делянки складывают в бурты для подсушивания и подписывают их. Также берут пробы на анализ. Необходимо определить вынос питательных веществ, также в клубнях определяют содержание крахмала и витамина С.</w:t>
      </w:r>
    </w:p>
    <w:p w:rsidR="00676E22" w:rsidRPr="00C47986" w:rsidRDefault="00676E22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После делают пересчет урожайности в ц/га и приступают к статистической обработке полученных результатов.</w:t>
      </w:r>
    </w:p>
    <w:p w:rsidR="00676E22" w:rsidRPr="00C47986" w:rsidRDefault="00676E22" w:rsidP="00C47986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bookmarkStart w:id="28" w:name="_Toc249095185"/>
      <w:bookmarkStart w:id="29" w:name="_Toc249474690"/>
      <w:r w:rsidRPr="00C47986">
        <w:rPr>
          <w:b/>
          <w:i/>
          <w:sz w:val="28"/>
          <w:szCs w:val="28"/>
        </w:rPr>
        <w:t>Статистическая обработка результатов опыта</w:t>
      </w:r>
      <w:bookmarkEnd w:id="28"/>
      <w:bookmarkEnd w:id="29"/>
    </w:p>
    <w:p w:rsidR="00676E22" w:rsidRPr="00C47986" w:rsidRDefault="007E0B23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Статистическая обработка результатов</w:t>
      </w:r>
      <w:r w:rsidR="00C47986">
        <w:rPr>
          <w:sz w:val="28"/>
          <w:szCs w:val="28"/>
        </w:rPr>
        <w:t xml:space="preserve"> </w:t>
      </w:r>
      <w:r w:rsidRPr="00C47986">
        <w:rPr>
          <w:sz w:val="28"/>
          <w:szCs w:val="28"/>
        </w:rPr>
        <w:t>полевого опыта позволяет определить границы возможных случайных отклонений полученных данных и установить наличие существенных различий между средними урожаями по вариантам опыта. Данные об урожайности представлены в таблице 9.</w:t>
      </w:r>
    </w:p>
    <w:p w:rsidR="007E0B23" w:rsidRPr="00C47986" w:rsidRDefault="007E0B23" w:rsidP="00C47986">
      <w:pPr>
        <w:spacing w:line="360" w:lineRule="auto"/>
        <w:ind w:firstLine="709"/>
        <w:jc w:val="both"/>
        <w:rPr>
          <w:sz w:val="28"/>
          <w:szCs w:val="28"/>
        </w:rPr>
      </w:pPr>
    </w:p>
    <w:p w:rsidR="007E0B23" w:rsidRPr="00C47986" w:rsidRDefault="007E0B23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Таблица 9. Данные по урожайности картофеля, ц/га.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535"/>
        <w:gridCol w:w="1184"/>
        <w:gridCol w:w="1184"/>
        <w:gridCol w:w="1184"/>
        <w:gridCol w:w="1188"/>
        <w:gridCol w:w="1488"/>
        <w:gridCol w:w="1534"/>
      </w:tblGrid>
      <w:tr w:rsidR="007E0B23" w:rsidRPr="00B21E50" w:rsidTr="00B21E50">
        <w:trPr>
          <w:cantSplit/>
          <w:jc w:val="center"/>
        </w:trPr>
        <w:tc>
          <w:tcPr>
            <w:tcW w:w="825" w:type="pct"/>
            <w:vMerge w:val="restart"/>
            <w:shd w:val="clear" w:color="auto" w:fill="auto"/>
          </w:tcPr>
          <w:p w:rsidR="007E0B23" w:rsidRPr="00B21E50" w:rsidRDefault="007E0B23" w:rsidP="00B21E50">
            <w:pPr>
              <w:spacing w:line="360" w:lineRule="auto"/>
              <w:jc w:val="both"/>
              <w:rPr>
                <w:szCs w:val="24"/>
              </w:rPr>
            </w:pPr>
            <w:r w:rsidRPr="00B21E50">
              <w:rPr>
                <w:szCs w:val="24"/>
              </w:rPr>
              <w:t>Вариант</w:t>
            </w:r>
          </w:p>
        </w:tc>
        <w:tc>
          <w:tcPr>
            <w:tcW w:w="2550" w:type="pct"/>
            <w:gridSpan w:val="4"/>
            <w:shd w:val="clear" w:color="auto" w:fill="auto"/>
          </w:tcPr>
          <w:p w:rsidR="007E0B23" w:rsidRPr="00B21E50" w:rsidRDefault="007E0B23" w:rsidP="00B21E50">
            <w:pPr>
              <w:spacing w:line="360" w:lineRule="auto"/>
              <w:jc w:val="both"/>
              <w:rPr>
                <w:szCs w:val="24"/>
              </w:rPr>
            </w:pPr>
            <w:r w:rsidRPr="00B21E50">
              <w:rPr>
                <w:szCs w:val="24"/>
              </w:rPr>
              <w:t>Повторность</w:t>
            </w:r>
          </w:p>
        </w:tc>
        <w:tc>
          <w:tcPr>
            <w:tcW w:w="800" w:type="pct"/>
            <w:vMerge w:val="restart"/>
            <w:shd w:val="clear" w:color="auto" w:fill="auto"/>
          </w:tcPr>
          <w:p w:rsidR="007E0B23" w:rsidRPr="00B21E50" w:rsidRDefault="007E0B23" w:rsidP="00B21E50">
            <w:pPr>
              <w:spacing w:line="360" w:lineRule="auto"/>
              <w:jc w:val="both"/>
              <w:rPr>
                <w:lang w:val="en-US"/>
              </w:rPr>
            </w:pPr>
            <w:r w:rsidRPr="00C47986">
              <w:t xml:space="preserve">Сумма урожаев </w:t>
            </w:r>
            <w:r w:rsidRPr="00B21E50">
              <w:rPr>
                <w:lang w:val="en-US"/>
              </w:rPr>
              <w:t>S</w:t>
            </w:r>
          </w:p>
        </w:tc>
        <w:tc>
          <w:tcPr>
            <w:tcW w:w="825" w:type="pct"/>
            <w:vMerge w:val="restart"/>
            <w:shd w:val="clear" w:color="auto" w:fill="auto"/>
          </w:tcPr>
          <w:p w:rsidR="007E0B23" w:rsidRPr="00C47986" w:rsidRDefault="007E0B23" w:rsidP="00B21E50">
            <w:pPr>
              <w:spacing w:line="360" w:lineRule="auto"/>
              <w:jc w:val="both"/>
            </w:pPr>
            <w:r w:rsidRPr="00C47986">
              <w:t>Средняя урожайность</w:t>
            </w:r>
          </w:p>
        </w:tc>
      </w:tr>
      <w:tr w:rsidR="007E0B23" w:rsidRPr="00B21E50" w:rsidTr="00B21E50">
        <w:trPr>
          <w:cantSplit/>
          <w:jc w:val="center"/>
        </w:trPr>
        <w:tc>
          <w:tcPr>
            <w:tcW w:w="825" w:type="pct"/>
            <w:vMerge/>
            <w:shd w:val="clear" w:color="auto" w:fill="auto"/>
          </w:tcPr>
          <w:p w:rsidR="007E0B23" w:rsidRPr="00B21E50" w:rsidRDefault="007E0B23" w:rsidP="00B21E50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637" w:type="pct"/>
            <w:shd w:val="clear" w:color="auto" w:fill="auto"/>
          </w:tcPr>
          <w:p w:rsidR="007E0B23" w:rsidRPr="00B21E50" w:rsidRDefault="007E0B23" w:rsidP="00B21E50">
            <w:pPr>
              <w:spacing w:line="360" w:lineRule="auto"/>
              <w:jc w:val="both"/>
              <w:rPr>
                <w:szCs w:val="24"/>
                <w:lang w:val="en-US"/>
              </w:rPr>
            </w:pPr>
            <w:r w:rsidRPr="00B21E50">
              <w:rPr>
                <w:szCs w:val="24"/>
                <w:lang w:val="en-US"/>
              </w:rPr>
              <w:t>I</w:t>
            </w:r>
          </w:p>
        </w:tc>
        <w:tc>
          <w:tcPr>
            <w:tcW w:w="637" w:type="pct"/>
            <w:shd w:val="clear" w:color="auto" w:fill="auto"/>
          </w:tcPr>
          <w:p w:rsidR="007E0B23" w:rsidRPr="00B21E50" w:rsidRDefault="007E0B23" w:rsidP="00B21E50">
            <w:pPr>
              <w:spacing w:line="360" w:lineRule="auto"/>
              <w:jc w:val="both"/>
              <w:rPr>
                <w:szCs w:val="24"/>
                <w:lang w:val="en-US"/>
              </w:rPr>
            </w:pPr>
            <w:r w:rsidRPr="00B21E50">
              <w:rPr>
                <w:szCs w:val="24"/>
                <w:lang w:val="en-US"/>
              </w:rPr>
              <w:t>II</w:t>
            </w:r>
          </w:p>
        </w:tc>
        <w:tc>
          <w:tcPr>
            <w:tcW w:w="637" w:type="pct"/>
            <w:shd w:val="clear" w:color="auto" w:fill="auto"/>
          </w:tcPr>
          <w:p w:rsidR="007E0B23" w:rsidRPr="00B21E50" w:rsidRDefault="007E0B23" w:rsidP="00B21E50">
            <w:pPr>
              <w:spacing w:line="360" w:lineRule="auto"/>
              <w:jc w:val="both"/>
              <w:rPr>
                <w:szCs w:val="24"/>
                <w:lang w:val="en-US"/>
              </w:rPr>
            </w:pPr>
            <w:r w:rsidRPr="00B21E50">
              <w:rPr>
                <w:szCs w:val="24"/>
                <w:lang w:val="en-US"/>
              </w:rPr>
              <w:t>III</w:t>
            </w:r>
          </w:p>
        </w:tc>
        <w:tc>
          <w:tcPr>
            <w:tcW w:w="637" w:type="pct"/>
            <w:shd w:val="clear" w:color="auto" w:fill="auto"/>
          </w:tcPr>
          <w:p w:rsidR="007E0B23" w:rsidRPr="00B21E50" w:rsidRDefault="007E0B23" w:rsidP="00B21E50">
            <w:pPr>
              <w:spacing w:line="360" w:lineRule="auto"/>
              <w:jc w:val="both"/>
              <w:rPr>
                <w:szCs w:val="24"/>
                <w:lang w:val="en-US"/>
              </w:rPr>
            </w:pPr>
            <w:r w:rsidRPr="00B21E50">
              <w:rPr>
                <w:szCs w:val="24"/>
                <w:lang w:val="en-US"/>
              </w:rPr>
              <w:t>IV</w:t>
            </w:r>
          </w:p>
        </w:tc>
        <w:tc>
          <w:tcPr>
            <w:tcW w:w="800" w:type="pct"/>
            <w:vMerge/>
            <w:shd w:val="clear" w:color="auto" w:fill="auto"/>
          </w:tcPr>
          <w:p w:rsidR="007E0B23" w:rsidRPr="00B21E50" w:rsidRDefault="007E0B23" w:rsidP="00B21E50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825" w:type="pct"/>
            <w:vMerge/>
            <w:shd w:val="clear" w:color="auto" w:fill="auto"/>
          </w:tcPr>
          <w:p w:rsidR="007E0B23" w:rsidRPr="00B21E50" w:rsidRDefault="007E0B23" w:rsidP="00B21E50">
            <w:pPr>
              <w:spacing w:line="360" w:lineRule="auto"/>
              <w:jc w:val="both"/>
              <w:rPr>
                <w:szCs w:val="28"/>
              </w:rPr>
            </w:pPr>
          </w:p>
        </w:tc>
      </w:tr>
      <w:tr w:rsidR="007E0B23" w:rsidRPr="00B21E50" w:rsidTr="00B21E50">
        <w:trPr>
          <w:cantSplit/>
          <w:jc w:val="center"/>
        </w:trPr>
        <w:tc>
          <w:tcPr>
            <w:tcW w:w="825" w:type="pct"/>
            <w:shd w:val="clear" w:color="auto" w:fill="auto"/>
          </w:tcPr>
          <w:p w:rsidR="007E0B23" w:rsidRPr="00C47986" w:rsidRDefault="007E0B23" w:rsidP="00B21E50">
            <w:pPr>
              <w:spacing w:line="360" w:lineRule="auto"/>
              <w:jc w:val="both"/>
            </w:pPr>
            <w:r w:rsidRPr="00B21E50">
              <w:rPr>
                <w:lang w:val="en-US"/>
              </w:rPr>
              <w:t xml:space="preserve">1. </w:t>
            </w:r>
            <w:r w:rsidRPr="00C47986">
              <w:t>Контроль</w:t>
            </w:r>
          </w:p>
        </w:tc>
        <w:tc>
          <w:tcPr>
            <w:tcW w:w="637" w:type="pct"/>
            <w:shd w:val="clear" w:color="auto" w:fill="auto"/>
          </w:tcPr>
          <w:p w:rsidR="007E0B23" w:rsidRPr="00B21E50" w:rsidRDefault="0047060E" w:rsidP="00B21E50">
            <w:pPr>
              <w:spacing w:line="360" w:lineRule="auto"/>
              <w:jc w:val="both"/>
              <w:rPr>
                <w:szCs w:val="22"/>
              </w:rPr>
            </w:pPr>
            <w:r w:rsidRPr="00B21E50">
              <w:rPr>
                <w:szCs w:val="22"/>
              </w:rPr>
              <w:t>95</w:t>
            </w:r>
          </w:p>
        </w:tc>
        <w:tc>
          <w:tcPr>
            <w:tcW w:w="637" w:type="pct"/>
            <w:shd w:val="clear" w:color="auto" w:fill="auto"/>
          </w:tcPr>
          <w:p w:rsidR="007E0B23" w:rsidRPr="00B21E50" w:rsidRDefault="0047060E" w:rsidP="00B21E50">
            <w:pPr>
              <w:spacing w:line="360" w:lineRule="auto"/>
              <w:jc w:val="both"/>
              <w:rPr>
                <w:szCs w:val="22"/>
              </w:rPr>
            </w:pPr>
            <w:r w:rsidRPr="00B21E50">
              <w:rPr>
                <w:szCs w:val="22"/>
              </w:rPr>
              <w:t>90</w:t>
            </w:r>
          </w:p>
        </w:tc>
        <w:tc>
          <w:tcPr>
            <w:tcW w:w="637" w:type="pct"/>
            <w:shd w:val="clear" w:color="auto" w:fill="auto"/>
          </w:tcPr>
          <w:p w:rsidR="007E0B23" w:rsidRPr="00B21E50" w:rsidRDefault="0047060E" w:rsidP="00B21E50">
            <w:pPr>
              <w:spacing w:line="360" w:lineRule="auto"/>
              <w:jc w:val="both"/>
              <w:rPr>
                <w:szCs w:val="22"/>
              </w:rPr>
            </w:pPr>
            <w:r w:rsidRPr="00B21E50">
              <w:rPr>
                <w:szCs w:val="22"/>
              </w:rPr>
              <w:t>91</w:t>
            </w:r>
          </w:p>
        </w:tc>
        <w:tc>
          <w:tcPr>
            <w:tcW w:w="637" w:type="pct"/>
            <w:shd w:val="clear" w:color="auto" w:fill="auto"/>
          </w:tcPr>
          <w:p w:rsidR="007E0B23" w:rsidRPr="00B21E50" w:rsidRDefault="0047060E" w:rsidP="00B21E50">
            <w:pPr>
              <w:spacing w:line="360" w:lineRule="auto"/>
              <w:jc w:val="both"/>
              <w:rPr>
                <w:szCs w:val="22"/>
              </w:rPr>
            </w:pPr>
            <w:r w:rsidRPr="00B21E50">
              <w:rPr>
                <w:szCs w:val="22"/>
              </w:rPr>
              <w:t>94</w:t>
            </w:r>
          </w:p>
        </w:tc>
        <w:tc>
          <w:tcPr>
            <w:tcW w:w="800" w:type="pct"/>
            <w:shd w:val="clear" w:color="auto" w:fill="auto"/>
          </w:tcPr>
          <w:p w:rsidR="007E0B23" w:rsidRPr="00B21E50" w:rsidRDefault="0047060E" w:rsidP="00B21E50">
            <w:pPr>
              <w:spacing w:line="360" w:lineRule="auto"/>
              <w:jc w:val="both"/>
              <w:rPr>
                <w:szCs w:val="22"/>
              </w:rPr>
            </w:pPr>
            <w:r w:rsidRPr="00B21E50">
              <w:rPr>
                <w:szCs w:val="22"/>
              </w:rPr>
              <w:t>370</w:t>
            </w:r>
          </w:p>
        </w:tc>
        <w:tc>
          <w:tcPr>
            <w:tcW w:w="825" w:type="pct"/>
            <w:shd w:val="clear" w:color="auto" w:fill="auto"/>
          </w:tcPr>
          <w:p w:rsidR="007E0B23" w:rsidRPr="00B21E50" w:rsidRDefault="0047060E" w:rsidP="00B21E50">
            <w:pPr>
              <w:spacing w:line="360" w:lineRule="auto"/>
              <w:jc w:val="both"/>
              <w:rPr>
                <w:szCs w:val="22"/>
              </w:rPr>
            </w:pPr>
            <w:r w:rsidRPr="00B21E50">
              <w:rPr>
                <w:szCs w:val="22"/>
              </w:rPr>
              <w:t>92</w:t>
            </w:r>
          </w:p>
        </w:tc>
      </w:tr>
      <w:tr w:rsidR="007E0B23" w:rsidRPr="00B21E50" w:rsidTr="00B21E50">
        <w:trPr>
          <w:cantSplit/>
          <w:trHeight w:val="76"/>
          <w:jc w:val="center"/>
        </w:trPr>
        <w:tc>
          <w:tcPr>
            <w:tcW w:w="825" w:type="pct"/>
            <w:shd w:val="clear" w:color="auto" w:fill="auto"/>
          </w:tcPr>
          <w:p w:rsidR="007E0B23" w:rsidRPr="00B21E50" w:rsidRDefault="007E0B23" w:rsidP="00B21E50">
            <w:pPr>
              <w:spacing w:line="360" w:lineRule="auto"/>
              <w:jc w:val="both"/>
              <w:rPr>
                <w:lang w:val="en-US"/>
              </w:rPr>
            </w:pPr>
            <w:r w:rsidRPr="00C47986">
              <w:t>2. 90</w:t>
            </w:r>
            <w:r w:rsidRPr="00B21E50">
              <w:rPr>
                <w:lang w:val="en-US"/>
              </w:rPr>
              <w:t>N, 90P, 90K</w:t>
            </w:r>
          </w:p>
        </w:tc>
        <w:tc>
          <w:tcPr>
            <w:tcW w:w="637" w:type="pct"/>
            <w:shd w:val="clear" w:color="auto" w:fill="auto"/>
          </w:tcPr>
          <w:p w:rsidR="007E0B23" w:rsidRPr="00B21E50" w:rsidRDefault="0047060E" w:rsidP="00B21E50">
            <w:pPr>
              <w:spacing w:line="360" w:lineRule="auto"/>
              <w:jc w:val="both"/>
              <w:rPr>
                <w:szCs w:val="22"/>
              </w:rPr>
            </w:pPr>
            <w:r w:rsidRPr="00B21E50">
              <w:rPr>
                <w:szCs w:val="22"/>
              </w:rPr>
              <w:t>179</w:t>
            </w:r>
          </w:p>
        </w:tc>
        <w:tc>
          <w:tcPr>
            <w:tcW w:w="637" w:type="pct"/>
            <w:shd w:val="clear" w:color="auto" w:fill="auto"/>
          </w:tcPr>
          <w:p w:rsidR="007E0B23" w:rsidRPr="00B21E50" w:rsidRDefault="0047060E" w:rsidP="00B21E50">
            <w:pPr>
              <w:spacing w:line="360" w:lineRule="auto"/>
              <w:jc w:val="both"/>
              <w:rPr>
                <w:szCs w:val="22"/>
              </w:rPr>
            </w:pPr>
            <w:r w:rsidRPr="00B21E50">
              <w:rPr>
                <w:szCs w:val="22"/>
              </w:rPr>
              <w:t>171</w:t>
            </w:r>
          </w:p>
        </w:tc>
        <w:tc>
          <w:tcPr>
            <w:tcW w:w="637" w:type="pct"/>
            <w:shd w:val="clear" w:color="auto" w:fill="auto"/>
          </w:tcPr>
          <w:p w:rsidR="007E0B23" w:rsidRPr="00B21E50" w:rsidRDefault="0047060E" w:rsidP="00B21E50">
            <w:pPr>
              <w:spacing w:line="360" w:lineRule="auto"/>
              <w:jc w:val="both"/>
              <w:rPr>
                <w:szCs w:val="22"/>
              </w:rPr>
            </w:pPr>
            <w:r w:rsidRPr="00B21E50">
              <w:rPr>
                <w:szCs w:val="22"/>
              </w:rPr>
              <w:t>174</w:t>
            </w:r>
          </w:p>
        </w:tc>
        <w:tc>
          <w:tcPr>
            <w:tcW w:w="637" w:type="pct"/>
            <w:shd w:val="clear" w:color="auto" w:fill="auto"/>
          </w:tcPr>
          <w:p w:rsidR="007E0B23" w:rsidRPr="00B21E50" w:rsidRDefault="0047060E" w:rsidP="00B21E50">
            <w:pPr>
              <w:spacing w:line="360" w:lineRule="auto"/>
              <w:jc w:val="both"/>
              <w:rPr>
                <w:szCs w:val="22"/>
              </w:rPr>
            </w:pPr>
            <w:r w:rsidRPr="00B21E50">
              <w:rPr>
                <w:szCs w:val="22"/>
              </w:rPr>
              <w:t>169</w:t>
            </w:r>
          </w:p>
        </w:tc>
        <w:tc>
          <w:tcPr>
            <w:tcW w:w="800" w:type="pct"/>
            <w:shd w:val="clear" w:color="auto" w:fill="auto"/>
          </w:tcPr>
          <w:p w:rsidR="007E0B23" w:rsidRPr="00B21E50" w:rsidRDefault="0047060E" w:rsidP="00B21E50">
            <w:pPr>
              <w:spacing w:line="360" w:lineRule="auto"/>
              <w:jc w:val="both"/>
              <w:rPr>
                <w:szCs w:val="22"/>
              </w:rPr>
            </w:pPr>
            <w:r w:rsidRPr="00B21E50">
              <w:rPr>
                <w:szCs w:val="22"/>
              </w:rPr>
              <w:t>693</w:t>
            </w:r>
          </w:p>
        </w:tc>
        <w:tc>
          <w:tcPr>
            <w:tcW w:w="825" w:type="pct"/>
            <w:shd w:val="clear" w:color="auto" w:fill="auto"/>
          </w:tcPr>
          <w:p w:rsidR="007E0B23" w:rsidRPr="00B21E50" w:rsidRDefault="0047060E" w:rsidP="00B21E50">
            <w:pPr>
              <w:spacing w:line="360" w:lineRule="auto"/>
              <w:jc w:val="both"/>
              <w:rPr>
                <w:szCs w:val="22"/>
              </w:rPr>
            </w:pPr>
            <w:r w:rsidRPr="00B21E50">
              <w:rPr>
                <w:szCs w:val="22"/>
              </w:rPr>
              <w:t>173</w:t>
            </w:r>
          </w:p>
        </w:tc>
      </w:tr>
      <w:tr w:rsidR="007E0B23" w:rsidRPr="00B21E50" w:rsidTr="00B21E50">
        <w:trPr>
          <w:cantSplit/>
          <w:trHeight w:val="75"/>
          <w:jc w:val="center"/>
        </w:trPr>
        <w:tc>
          <w:tcPr>
            <w:tcW w:w="825" w:type="pct"/>
            <w:shd w:val="clear" w:color="auto" w:fill="auto"/>
          </w:tcPr>
          <w:p w:rsidR="007E0B23" w:rsidRPr="00B21E50" w:rsidRDefault="007E0B23" w:rsidP="00B21E50">
            <w:pPr>
              <w:spacing w:line="360" w:lineRule="auto"/>
              <w:jc w:val="both"/>
              <w:rPr>
                <w:lang w:val="en-US"/>
              </w:rPr>
            </w:pPr>
            <w:r w:rsidRPr="00C47986">
              <w:t>3</w:t>
            </w:r>
            <w:r w:rsidRPr="00B21E50">
              <w:rPr>
                <w:lang w:val="en-US"/>
              </w:rPr>
              <w:t>. 120N, 90P, 90K</w:t>
            </w:r>
          </w:p>
        </w:tc>
        <w:tc>
          <w:tcPr>
            <w:tcW w:w="637" w:type="pct"/>
            <w:shd w:val="clear" w:color="auto" w:fill="auto"/>
          </w:tcPr>
          <w:p w:rsidR="007E0B23" w:rsidRPr="00B21E50" w:rsidRDefault="0047060E" w:rsidP="00B21E50">
            <w:pPr>
              <w:spacing w:line="360" w:lineRule="auto"/>
              <w:jc w:val="both"/>
              <w:rPr>
                <w:szCs w:val="22"/>
              </w:rPr>
            </w:pPr>
            <w:r w:rsidRPr="00B21E50">
              <w:rPr>
                <w:szCs w:val="22"/>
              </w:rPr>
              <w:t>193</w:t>
            </w:r>
          </w:p>
        </w:tc>
        <w:tc>
          <w:tcPr>
            <w:tcW w:w="637" w:type="pct"/>
            <w:shd w:val="clear" w:color="auto" w:fill="auto"/>
          </w:tcPr>
          <w:p w:rsidR="007E0B23" w:rsidRPr="00B21E50" w:rsidRDefault="0047060E" w:rsidP="00B21E50">
            <w:pPr>
              <w:spacing w:line="360" w:lineRule="auto"/>
              <w:jc w:val="both"/>
              <w:rPr>
                <w:szCs w:val="22"/>
              </w:rPr>
            </w:pPr>
            <w:r w:rsidRPr="00B21E50">
              <w:rPr>
                <w:szCs w:val="22"/>
              </w:rPr>
              <w:t>201</w:t>
            </w:r>
          </w:p>
        </w:tc>
        <w:tc>
          <w:tcPr>
            <w:tcW w:w="637" w:type="pct"/>
            <w:shd w:val="clear" w:color="auto" w:fill="auto"/>
          </w:tcPr>
          <w:p w:rsidR="007E0B23" w:rsidRPr="00B21E50" w:rsidRDefault="0047060E" w:rsidP="00B21E50">
            <w:pPr>
              <w:spacing w:line="360" w:lineRule="auto"/>
              <w:jc w:val="both"/>
              <w:rPr>
                <w:szCs w:val="22"/>
              </w:rPr>
            </w:pPr>
            <w:r w:rsidRPr="00B21E50">
              <w:rPr>
                <w:szCs w:val="22"/>
              </w:rPr>
              <w:t>195</w:t>
            </w:r>
          </w:p>
        </w:tc>
        <w:tc>
          <w:tcPr>
            <w:tcW w:w="637" w:type="pct"/>
            <w:shd w:val="clear" w:color="auto" w:fill="auto"/>
          </w:tcPr>
          <w:p w:rsidR="007E0B23" w:rsidRPr="00B21E50" w:rsidRDefault="0047060E" w:rsidP="00B21E50">
            <w:pPr>
              <w:spacing w:line="360" w:lineRule="auto"/>
              <w:jc w:val="both"/>
              <w:rPr>
                <w:szCs w:val="22"/>
              </w:rPr>
            </w:pPr>
            <w:r w:rsidRPr="00B21E50">
              <w:rPr>
                <w:szCs w:val="22"/>
              </w:rPr>
              <w:t>198</w:t>
            </w:r>
          </w:p>
        </w:tc>
        <w:tc>
          <w:tcPr>
            <w:tcW w:w="800" w:type="pct"/>
            <w:shd w:val="clear" w:color="auto" w:fill="auto"/>
          </w:tcPr>
          <w:p w:rsidR="007E0B23" w:rsidRPr="00B21E50" w:rsidRDefault="0047060E" w:rsidP="00B21E50">
            <w:pPr>
              <w:spacing w:line="360" w:lineRule="auto"/>
              <w:jc w:val="both"/>
              <w:rPr>
                <w:szCs w:val="22"/>
              </w:rPr>
            </w:pPr>
            <w:r w:rsidRPr="00B21E50">
              <w:rPr>
                <w:szCs w:val="22"/>
              </w:rPr>
              <w:t>787</w:t>
            </w:r>
          </w:p>
        </w:tc>
        <w:tc>
          <w:tcPr>
            <w:tcW w:w="825" w:type="pct"/>
            <w:shd w:val="clear" w:color="auto" w:fill="auto"/>
          </w:tcPr>
          <w:p w:rsidR="007E0B23" w:rsidRPr="00B21E50" w:rsidRDefault="0047060E" w:rsidP="00B21E50">
            <w:pPr>
              <w:spacing w:line="360" w:lineRule="auto"/>
              <w:jc w:val="both"/>
              <w:rPr>
                <w:szCs w:val="22"/>
              </w:rPr>
            </w:pPr>
            <w:r w:rsidRPr="00B21E50">
              <w:rPr>
                <w:szCs w:val="22"/>
              </w:rPr>
              <w:t>169</w:t>
            </w:r>
          </w:p>
        </w:tc>
      </w:tr>
      <w:tr w:rsidR="007E0B23" w:rsidRPr="00B21E50" w:rsidTr="00B21E50">
        <w:trPr>
          <w:cantSplit/>
          <w:trHeight w:val="75"/>
          <w:jc w:val="center"/>
        </w:trPr>
        <w:tc>
          <w:tcPr>
            <w:tcW w:w="825" w:type="pct"/>
            <w:shd w:val="clear" w:color="auto" w:fill="auto"/>
          </w:tcPr>
          <w:p w:rsidR="007E0B23" w:rsidRPr="00B21E50" w:rsidRDefault="007E0B23" w:rsidP="00B21E50">
            <w:pPr>
              <w:spacing w:line="360" w:lineRule="auto"/>
              <w:jc w:val="both"/>
              <w:rPr>
                <w:lang w:val="en-US"/>
              </w:rPr>
            </w:pPr>
            <w:r w:rsidRPr="00C47986">
              <w:t>4</w:t>
            </w:r>
            <w:r w:rsidRPr="00B21E50">
              <w:rPr>
                <w:lang w:val="en-US"/>
              </w:rPr>
              <w:t>. 90N, 120P, 90K</w:t>
            </w:r>
          </w:p>
        </w:tc>
        <w:tc>
          <w:tcPr>
            <w:tcW w:w="637" w:type="pct"/>
            <w:shd w:val="clear" w:color="auto" w:fill="auto"/>
          </w:tcPr>
          <w:p w:rsidR="007E0B23" w:rsidRPr="00B21E50" w:rsidRDefault="0047060E" w:rsidP="00B21E50">
            <w:pPr>
              <w:spacing w:line="360" w:lineRule="auto"/>
              <w:jc w:val="both"/>
              <w:rPr>
                <w:szCs w:val="22"/>
              </w:rPr>
            </w:pPr>
            <w:r w:rsidRPr="00B21E50">
              <w:rPr>
                <w:szCs w:val="22"/>
              </w:rPr>
              <w:t>200</w:t>
            </w:r>
          </w:p>
        </w:tc>
        <w:tc>
          <w:tcPr>
            <w:tcW w:w="637" w:type="pct"/>
            <w:shd w:val="clear" w:color="auto" w:fill="auto"/>
          </w:tcPr>
          <w:p w:rsidR="007E0B23" w:rsidRPr="00B21E50" w:rsidRDefault="0047060E" w:rsidP="00B21E50">
            <w:pPr>
              <w:spacing w:line="360" w:lineRule="auto"/>
              <w:jc w:val="both"/>
              <w:rPr>
                <w:szCs w:val="22"/>
              </w:rPr>
            </w:pPr>
            <w:r w:rsidRPr="00B21E50">
              <w:rPr>
                <w:szCs w:val="22"/>
              </w:rPr>
              <w:t>205</w:t>
            </w:r>
          </w:p>
        </w:tc>
        <w:tc>
          <w:tcPr>
            <w:tcW w:w="637" w:type="pct"/>
            <w:shd w:val="clear" w:color="auto" w:fill="auto"/>
          </w:tcPr>
          <w:p w:rsidR="007E0B23" w:rsidRPr="00B21E50" w:rsidRDefault="0047060E" w:rsidP="00B21E50">
            <w:pPr>
              <w:spacing w:line="360" w:lineRule="auto"/>
              <w:jc w:val="both"/>
              <w:rPr>
                <w:szCs w:val="22"/>
              </w:rPr>
            </w:pPr>
            <w:r w:rsidRPr="00B21E50">
              <w:rPr>
                <w:szCs w:val="22"/>
              </w:rPr>
              <w:t>203</w:t>
            </w:r>
          </w:p>
        </w:tc>
        <w:tc>
          <w:tcPr>
            <w:tcW w:w="637" w:type="pct"/>
            <w:shd w:val="clear" w:color="auto" w:fill="auto"/>
          </w:tcPr>
          <w:p w:rsidR="007E0B23" w:rsidRPr="00B21E50" w:rsidRDefault="0047060E" w:rsidP="00B21E50">
            <w:pPr>
              <w:spacing w:line="360" w:lineRule="auto"/>
              <w:jc w:val="both"/>
              <w:rPr>
                <w:szCs w:val="22"/>
              </w:rPr>
            </w:pPr>
            <w:r w:rsidRPr="00B21E50">
              <w:rPr>
                <w:szCs w:val="22"/>
              </w:rPr>
              <w:t>208</w:t>
            </w:r>
          </w:p>
        </w:tc>
        <w:tc>
          <w:tcPr>
            <w:tcW w:w="800" w:type="pct"/>
            <w:shd w:val="clear" w:color="auto" w:fill="auto"/>
          </w:tcPr>
          <w:p w:rsidR="007E0B23" w:rsidRPr="00B21E50" w:rsidRDefault="0047060E" w:rsidP="00B21E50">
            <w:pPr>
              <w:spacing w:line="360" w:lineRule="auto"/>
              <w:jc w:val="both"/>
              <w:rPr>
                <w:szCs w:val="22"/>
              </w:rPr>
            </w:pPr>
            <w:r w:rsidRPr="00B21E50">
              <w:rPr>
                <w:szCs w:val="22"/>
              </w:rPr>
              <w:t>816</w:t>
            </w:r>
          </w:p>
        </w:tc>
        <w:tc>
          <w:tcPr>
            <w:tcW w:w="825" w:type="pct"/>
            <w:shd w:val="clear" w:color="auto" w:fill="auto"/>
          </w:tcPr>
          <w:p w:rsidR="007E0B23" w:rsidRPr="00B21E50" w:rsidRDefault="0047060E" w:rsidP="00B21E50">
            <w:pPr>
              <w:spacing w:line="360" w:lineRule="auto"/>
              <w:jc w:val="both"/>
              <w:rPr>
                <w:szCs w:val="22"/>
              </w:rPr>
            </w:pPr>
            <w:r w:rsidRPr="00B21E50">
              <w:rPr>
                <w:szCs w:val="22"/>
              </w:rPr>
              <w:t>204</w:t>
            </w:r>
          </w:p>
        </w:tc>
      </w:tr>
      <w:tr w:rsidR="007E0B23" w:rsidRPr="00B21E50" w:rsidTr="00B21E50">
        <w:trPr>
          <w:cantSplit/>
          <w:trHeight w:val="75"/>
          <w:jc w:val="center"/>
        </w:trPr>
        <w:tc>
          <w:tcPr>
            <w:tcW w:w="825" w:type="pct"/>
            <w:shd w:val="clear" w:color="auto" w:fill="auto"/>
          </w:tcPr>
          <w:p w:rsidR="007E0B23" w:rsidRPr="00B21E50" w:rsidRDefault="007E0B23" w:rsidP="00B21E50">
            <w:pPr>
              <w:spacing w:line="360" w:lineRule="auto"/>
              <w:jc w:val="both"/>
              <w:rPr>
                <w:lang w:val="en-US"/>
              </w:rPr>
            </w:pPr>
            <w:r w:rsidRPr="00C47986">
              <w:t>5</w:t>
            </w:r>
            <w:r w:rsidRPr="00B21E50">
              <w:rPr>
                <w:lang w:val="en-US"/>
              </w:rPr>
              <w:t>. 90N, 90P, 120K</w:t>
            </w:r>
          </w:p>
        </w:tc>
        <w:tc>
          <w:tcPr>
            <w:tcW w:w="637" w:type="pct"/>
            <w:shd w:val="clear" w:color="auto" w:fill="auto"/>
          </w:tcPr>
          <w:p w:rsidR="007E0B23" w:rsidRPr="00B21E50" w:rsidRDefault="0047060E" w:rsidP="00B21E50">
            <w:pPr>
              <w:spacing w:line="360" w:lineRule="auto"/>
              <w:jc w:val="both"/>
              <w:rPr>
                <w:szCs w:val="22"/>
              </w:rPr>
            </w:pPr>
            <w:r w:rsidRPr="00B21E50">
              <w:rPr>
                <w:szCs w:val="22"/>
              </w:rPr>
              <w:t>265</w:t>
            </w:r>
          </w:p>
        </w:tc>
        <w:tc>
          <w:tcPr>
            <w:tcW w:w="637" w:type="pct"/>
            <w:shd w:val="clear" w:color="auto" w:fill="auto"/>
          </w:tcPr>
          <w:p w:rsidR="007E0B23" w:rsidRPr="00B21E50" w:rsidRDefault="0047060E" w:rsidP="00B21E50">
            <w:pPr>
              <w:spacing w:line="360" w:lineRule="auto"/>
              <w:jc w:val="both"/>
              <w:rPr>
                <w:szCs w:val="22"/>
              </w:rPr>
            </w:pPr>
            <w:r w:rsidRPr="00B21E50">
              <w:rPr>
                <w:szCs w:val="22"/>
              </w:rPr>
              <w:t>260</w:t>
            </w:r>
          </w:p>
        </w:tc>
        <w:tc>
          <w:tcPr>
            <w:tcW w:w="637" w:type="pct"/>
            <w:shd w:val="clear" w:color="auto" w:fill="auto"/>
          </w:tcPr>
          <w:p w:rsidR="007E0B23" w:rsidRPr="00B21E50" w:rsidRDefault="0047060E" w:rsidP="00B21E50">
            <w:pPr>
              <w:spacing w:line="360" w:lineRule="auto"/>
              <w:jc w:val="both"/>
              <w:rPr>
                <w:szCs w:val="22"/>
              </w:rPr>
            </w:pPr>
            <w:r w:rsidRPr="00B21E50">
              <w:rPr>
                <w:szCs w:val="22"/>
              </w:rPr>
              <w:t>272</w:t>
            </w:r>
          </w:p>
        </w:tc>
        <w:tc>
          <w:tcPr>
            <w:tcW w:w="637" w:type="pct"/>
            <w:shd w:val="clear" w:color="auto" w:fill="auto"/>
          </w:tcPr>
          <w:p w:rsidR="007E0B23" w:rsidRPr="00B21E50" w:rsidRDefault="0047060E" w:rsidP="00B21E50">
            <w:pPr>
              <w:spacing w:line="360" w:lineRule="auto"/>
              <w:jc w:val="both"/>
              <w:rPr>
                <w:szCs w:val="22"/>
              </w:rPr>
            </w:pPr>
            <w:r w:rsidRPr="00B21E50">
              <w:rPr>
                <w:szCs w:val="22"/>
              </w:rPr>
              <w:t>269</w:t>
            </w:r>
          </w:p>
        </w:tc>
        <w:tc>
          <w:tcPr>
            <w:tcW w:w="800" w:type="pct"/>
            <w:shd w:val="clear" w:color="auto" w:fill="auto"/>
          </w:tcPr>
          <w:p w:rsidR="007E0B23" w:rsidRPr="00B21E50" w:rsidRDefault="0047060E" w:rsidP="00B21E50">
            <w:pPr>
              <w:spacing w:line="360" w:lineRule="auto"/>
              <w:jc w:val="both"/>
              <w:rPr>
                <w:szCs w:val="22"/>
              </w:rPr>
            </w:pPr>
            <w:r w:rsidRPr="00B21E50">
              <w:rPr>
                <w:szCs w:val="22"/>
              </w:rPr>
              <w:t>1066</w:t>
            </w:r>
          </w:p>
        </w:tc>
        <w:tc>
          <w:tcPr>
            <w:tcW w:w="825" w:type="pct"/>
            <w:shd w:val="clear" w:color="auto" w:fill="auto"/>
          </w:tcPr>
          <w:p w:rsidR="007E0B23" w:rsidRPr="00B21E50" w:rsidRDefault="0047060E" w:rsidP="00B21E50">
            <w:pPr>
              <w:spacing w:line="360" w:lineRule="auto"/>
              <w:jc w:val="both"/>
              <w:rPr>
                <w:szCs w:val="22"/>
              </w:rPr>
            </w:pPr>
            <w:r w:rsidRPr="00B21E50">
              <w:rPr>
                <w:szCs w:val="22"/>
              </w:rPr>
              <w:t>266</w:t>
            </w:r>
          </w:p>
        </w:tc>
      </w:tr>
      <w:tr w:rsidR="007E0B23" w:rsidRPr="00B21E50" w:rsidTr="00B21E50">
        <w:trPr>
          <w:cantSplit/>
          <w:trHeight w:val="75"/>
          <w:jc w:val="center"/>
        </w:trPr>
        <w:tc>
          <w:tcPr>
            <w:tcW w:w="825" w:type="pct"/>
            <w:shd w:val="clear" w:color="auto" w:fill="auto"/>
          </w:tcPr>
          <w:p w:rsidR="007E0B23" w:rsidRPr="00B21E50" w:rsidRDefault="007E0B23" w:rsidP="00B21E50">
            <w:pPr>
              <w:spacing w:line="360" w:lineRule="auto"/>
              <w:jc w:val="both"/>
              <w:rPr>
                <w:lang w:val="en-US"/>
              </w:rPr>
            </w:pPr>
            <w:r w:rsidRPr="00C47986">
              <w:t>6</w:t>
            </w:r>
            <w:r w:rsidRPr="00B21E50">
              <w:rPr>
                <w:lang w:val="en-US"/>
              </w:rPr>
              <w:t>. 120N, 120P, 90K</w:t>
            </w:r>
          </w:p>
        </w:tc>
        <w:tc>
          <w:tcPr>
            <w:tcW w:w="637" w:type="pct"/>
            <w:shd w:val="clear" w:color="auto" w:fill="auto"/>
          </w:tcPr>
          <w:p w:rsidR="007E0B23" w:rsidRPr="00B21E50" w:rsidRDefault="0047060E" w:rsidP="00B21E50">
            <w:pPr>
              <w:spacing w:line="360" w:lineRule="auto"/>
              <w:jc w:val="both"/>
              <w:rPr>
                <w:szCs w:val="22"/>
              </w:rPr>
            </w:pPr>
            <w:r w:rsidRPr="00B21E50">
              <w:rPr>
                <w:szCs w:val="22"/>
              </w:rPr>
              <w:t>210</w:t>
            </w:r>
          </w:p>
        </w:tc>
        <w:tc>
          <w:tcPr>
            <w:tcW w:w="637" w:type="pct"/>
            <w:shd w:val="clear" w:color="auto" w:fill="auto"/>
          </w:tcPr>
          <w:p w:rsidR="007E0B23" w:rsidRPr="00B21E50" w:rsidRDefault="0047060E" w:rsidP="00B21E50">
            <w:pPr>
              <w:spacing w:line="360" w:lineRule="auto"/>
              <w:jc w:val="both"/>
              <w:rPr>
                <w:szCs w:val="22"/>
              </w:rPr>
            </w:pPr>
            <w:r w:rsidRPr="00B21E50">
              <w:rPr>
                <w:szCs w:val="22"/>
              </w:rPr>
              <w:t>209</w:t>
            </w:r>
          </w:p>
        </w:tc>
        <w:tc>
          <w:tcPr>
            <w:tcW w:w="637" w:type="pct"/>
            <w:shd w:val="clear" w:color="auto" w:fill="auto"/>
          </w:tcPr>
          <w:p w:rsidR="007E0B23" w:rsidRPr="00B21E50" w:rsidRDefault="0047060E" w:rsidP="00B21E50">
            <w:pPr>
              <w:spacing w:line="360" w:lineRule="auto"/>
              <w:jc w:val="both"/>
              <w:rPr>
                <w:szCs w:val="22"/>
              </w:rPr>
            </w:pPr>
            <w:r w:rsidRPr="00B21E50">
              <w:rPr>
                <w:szCs w:val="22"/>
              </w:rPr>
              <w:t>213</w:t>
            </w:r>
          </w:p>
        </w:tc>
        <w:tc>
          <w:tcPr>
            <w:tcW w:w="637" w:type="pct"/>
            <w:shd w:val="clear" w:color="auto" w:fill="auto"/>
          </w:tcPr>
          <w:p w:rsidR="007E0B23" w:rsidRPr="00B21E50" w:rsidRDefault="0047060E" w:rsidP="00B21E50">
            <w:pPr>
              <w:spacing w:line="360" w:lineRule="auto"/>
              <w:jc w:val="both"/>
              <w:rPr>
                <w:szCs w:val="22"/>
              </w:rPr>
            </w:pPr>
            <w:r w:rsidRPr="00B21E50">
              <w:rPr>
                <w:szCs w:val="22"/>
              </w:rPr>
              <w:t>215</w:t>
            </w:r>
          </w:p>
        </w:tc>
        <w:tc>
          <w:tcPr>
            <w:tcW w:w="800" w:type="pct"/>
            <w:shd w:val="clear" w:color="auto" w:fill="auto"/>
          </w:tcPr>
          <w:p w:rsidR="007E0B23" w:rsidRPr="00B21E50" w:rsidRDefault="0047060E" w:rsidP="00B21E50">
            <w:pPr>
              <w:spacing w:line="360" w:lineRule="auto"/>
              <w:jc w:val="both"/>
              <w:rPr>
                <w:szCs w:val="22"/>
              </w:rPr>
            </w:pPr>
            <w:r w:rsidRPr="00B21E50">
              <w:rPr>
                <w:szCs w:val="22"/>
              </w:rPr>
              <w:t>847</w:t>
            </w:r>
          </w:p>
        </w:tc>
        <w:tc>
          <w:tcPr>
            <w:tcW w:w="825" w:type="pct"/>
            <w:shd w:val="clear" w:color="auto" w:fill="auto"/>
          </w:tcPr>
          <w:p w:rsidR="007E0B23" w:rsidRPr="00B21E50" w:rsidRDefault="0047060E" w:rsidP="00B21E50">
            <w:pPr>
              <w:spacing w:line="360" w:lineRule="auto"/>
              <w:jc w:val="both"/>
              <w:rPr>
                <w:szCs w:val="22"/>
              </w:rPr>
            </w:pPr>
            <w:r w:rsidRPr="00B21E50">
              <w:rPr>
                <w:szCs w:val="22"/>
              </w:rPr>
              <w:t>211</w:t>
            </w:r>
          </w:p>
        </w:tc>
      </w:tr>
      <w:tr w:rsidR="007E0B23" w:rsidRPr="00B21E50" w:rsidTr="00B21E50">
        <w:trPr>
          <w:cantSplit/>
          <w:trHeight w:val="75"/>
          <w:jc w:val="center"/>
        </w:trPr>
        <w:tc>
          <w:tcPr>
            <w:tcW w:w="825" w:type="pct"/>
            <w:shd w:val="clear" w:color="auto" w:fill="auto"/>
          </w:tcPr>
          <w:p w:rsidR="007E0B23" w:rsidRPr="00B21E50" w:rsidRDefault="007E0B23" w:rsidP="00B21E50">
            <w:pPr>
              <w:spacing w:line="360" w:lineRule="auto"/>
              <w:jc w:val="both"/>
              <w:rPr>
                <w:lang w:val="en-US"/>
              </w:rPr>
            </w:pPr>
            <w:r w:rsidRPr="00C47986">
              <w:t>7</w:t>
            </w:r>
            <w:r w:rsidRPr="00B21E50">
              <w:rPr>
                <w:lang w:val="en-US"/>
              </w:rPr>
              <w:t>. 120N, 90P, 120K</w:t>
            </w:r>
          </w:p>
        </w:tc>
        <w:tc>
          <w:tcPr>
            <w:tcW w:w="637" w:type="pct"/>
            <w:shd w:val="clear" w:color="auto" w:fill="auto"/>
          </w:tcPr>
          <w:p w:rsidR="007E0B23" w:rsidRPr="00B21E50" w:rsidRDefault="0047060E" w:rsidP="00B21E50">
            <w:pPr>
              <w:spacing w:line="360" w:lineRule="auto"/>
              <w:jc w:val="both"/>
              <w:rPr>
                <w:szCs w:val="22"/>
              </w:rPr>
            </w:pPr>
            <w:r w:rsidRPr="00B21E50">
              <w:rPr>
                <w:szCs w:val="22"/>
              </w:rPr>
              <w:t>220</w:t>
            </w:r>
          </w:p>
        </w:tc>
        <w:tc>
          <w:tcPr>
            <w:tcW w:w="637" w:type="pct"/>
            <w:shd w:val="clear" w:color="auto" w:fill="auto"/>
          </w:tcPr>
          <w:p w:rsidR="007E0B23" w:rsidRPr="00B21E50" w:rsidRDefault="0047060E" w:rsidP="00B21E50">
            <w:pPr>
              <w:spacing w:line="360" w:lineRule="auto"/>
              <w:jc w:val="both"/>
              <w:rPr>
                <w:szCs w:val="22"/>
              </w:rPr>
            </w:pPr>
            <w:r w:rsidRPr="00B21E50">
              <w:rPr>
                <w:szCs w:val="22"/>
              </w:rPr>
              <w:t>210</w:t>
            </w:r>
          </w:p>
        </w:tc>
        <w:tc>
          <w:tcPr>
            <w:tcW w:w="637" w:type="pct"/>
            <w:shd w:val="clear" w:color="auto" w:fill="auto"/>
          </w:tcPr>
          <w:p w:rsidR="007E0B23" w:rsidRPr="00B21E50" w:rsidRDefault="0047060E" w:rsidP="00B21E50">
            <w:pPr>
              <w:spacing w:line="360" w:lineRule="auto"/>
              <w:jc w:val="both"/>
              <w:rPr>
                <w:szCs w:val="22"/>
              </w:rPr>
            </w:pPr>
            <w:r w:rsidRPr="00B21E50">
              <w:rPr>
                <w:szCs w:val="22"/>
              </w:rPr>
              <w:t>215</w:t>
            </w:r>
          </w:p>
        </w:tc>
        <w:tc>
          <w:tcPr>
            <w:tcW w:w="637" w:type="pct"/>
            <w:shd w:val="clear" w:color="auto" w:fill="auto"/>
          </w:tcPr>
          <w:p w:rsidR="007E0B23" w:rsidRPr="00B21E50" w:rsidRDefault="0047060E" w:rsidP="00B21E50">
            <w:pPr>
              <w:spacing w:line="360" w:lineRule="auto"/>
              <w:jc w:val="both"/>
              <w:rPr>
                <w:szCs w:val="22"/>
              </w:rPr>
            </w:pPr>
            <w:r w:rsidRPr="00B21E50">
              <w:rPr>
                <w:szCs w:val="22"/>
              </w:rPr>
              <w:t>208</w:t>
            </w:r>
          </w:p>
        </w:tc>
        <w:tc>
          <w:tcPr>
            <w:tcW w:w="800" w:type="pct"/>
            <w:shd w:val="clear" w:color="auto" w:fill="auto"/>
          </w:tcPr>
          <w:p w:rsidR="007E0B23" w:rsidRPr="00B21E50" w:rsidRDefault="0047060E" w:rsidP="00B21E50">
            <w:pPr>
              <w:spacing w:line="360" w:lineRule="auto"/>
              <w:jc w:val="both"/>
              <w:rPr>
                <w:szCs w:val="22"/>
              </w:rPr>
            </w:pPr>
            <w:r w:rsidRPr="00B21E50">
              <w:rPr>
                <w:szCs w:val="22"/>
              </w:rPr>
              <w:t>853</w:t>
            </w:r>
          </w:p>
        </w:tc>
        <w:tc>
          <w:tcPr>
            <w:tcW w:w="825" w:type="pct"/>
            <w:shd w:val="clear" w:color="auto" w:fill="auto"/>
          </w:tcPr>
          <w:p w:rsidR="007E0B23" w:rsidRPr="00B21E50" w:rsidRDefault="0047060E" w:rsidP="00B21E50">
            <w:pPr>
              <w:spacing w:line="360" w:lineRule="auto"/>
              <w:jc w:val="both"/>
              <w:rPr>
                <w:szCs w:val="22"/>
              </w:rPr>
            </w:pPr>
            <w:r w:rsidRPr="00B21E50">
              <w:rPr>
                <w:szCs w:val="22"/>
              </w:rPr>
              <w:t>213</w:t>
            </w:r>
          </w:p>
        </w:tc>
      </w:tr>
      <w:tr w:rsidR="007E0B23" w:rsidRPr="00B21E50" w:rsidTr="00B21E50">
        <w:trPr>
          <w:cantSplit/>
          <w:trHeight w:val="75"/>
          <w:jc w:val="center"/>
        </w:trPr>
        <w:tc>
          <w:tcPr>
            <w:tcW w:w="825" w:type="pct"/>
            <w:shd w:val="clear" w:color="auto" w:fill="auto"/>
          </w:tcPr>
          <w:p w:rsidR="007E0B23" w:rsidRPr="00B21E50" w:rsidRDefault="007E0B23" w:rsidP="00B21E50">
            <w:pPr>
              <w:spacing w:line="360" w:lineRule="auto"/>
              <w:jc w:val="both"/>
              <w:rPr>
                <w:lang w:val="en-US"/>
              </w:rPr>
            </w:pPr>
            <w:r w:rsidRPr="00C47986">
              <w:t>8</w:t>
            </w:r>
            <w:r w:rsidRPr="00B21E50">
              <w:rPr>
                <w:lang w:val="en-US"/>
              </w:rPr>
              <w:t>. 90N, 120P, 120K</w:t>
            </w:r>
          </w:p>
        </w:tc>
        <w:tc>
          <w:tcPr>
            <w:tcW w:w="637" w:type="pct"/>
            <w:shd w:val="clear" w:color="auto" w:fill="auto"/>
          </w:tcPr>
          <w:p w:rsidR="007E0B23" w:rsidRPr="00B21E50" w:rsidRDefault="0047060E" w:rsidP="00B21E50">
            <w:pPr>
              <w:spacing w:line="360" w:lineRule="auto"/>
              <w:jc w:val="both"/>
              <w:rPr>
                <w:szCs w:val="22"/>
              </w:rPr>
            </w:pPr>
            <w:r w:rsidRPr="00B21E50">
              <w:rPr>
                <w:szCs w:val="22"/>
              </w:rPr>
              <w:t>240</w:t>
            </w:r>
          </w:p>
        </w:tc>
        <w:tc>
          <w:tcPr>
            <w:tcW w:w="637" w:type="pct"/>
            <w:shd w:val="clear" w:color="auto" w:fill="auto"/>
          </w:tcPr>
          <w:p w:rsidR="007E0B23" w:rsidRPr="00B21E50" w:rsidRDefault="0047060E" w:rsidP="00B21E50">
            <w:pPr>
              <w:spacing w:line="360" w:lineRule="auto"/>
              <w:jc w:val="both"/>
              <w:rPr>
                <w:szCs w:val="22"/>
              </w:rPr>
            </w:pPr>
            <w:r w:rsidRPr="00B21E50">
              <w:rPr>
                <w:szCs w:val="22"/>
              </w:rPr>
              <w:t>246</w:t>
            </w:r>
          </w:p>
        </w:tc>
        <w:tc>
          <w:tcPr>
            <w:tcW w:w="637" w:type="pct"/>
            <w:shd w:val="clear" w:color="auto" w:fill="auto"/>
          </w:tcPr>
          <w:p w:rsidR="007E0B23" w:rsidRPr="00B21E50" w:rsidRDefault="0047060E" w:rsidP="00B21E50">
            <w:pPr>
              <w:spacing w:line="360" w:lineRule="auto"/>
              <w:jc w:val="both"/>
              <w:rPr>
                <w:szCs w:val="22"/>
              </w:rPr>
            </w:pPr>
            <w:r w:rsidRPr="00B21E50">
              <w:rPr>
                <w:szCs w:val="22"/>
              </w:rPr>
              <w:t>225</w:t>
            </w:r>
          </w:p>
        </w:tc>
        <w:tc>
          <w:tcPr>
            <w:tcW w:w="637" w:type="pct"/>
            <w:shd w:val="clear" w:color="auto" w:fill="auto"/>
          </w:tcPr>
          <w:p w:rsidR="007E0B23" w:rsidRPr="00B21E50" w:rsidRDefault="0047060E" w:rsidP="00B21E50">
            <w:pPr>
              <w:spacing w:line="360" w:lineRule="auto"/>
              <w:jc w:val="both"/>
              <w:rPr>
                <w:szCs w:val="22"/>
              </w:rPr>
            </w:pPr>
            <w:r w:rsidRPr="00B21E50">
              <w:rPr>
                <w:szCs w:val="22"/>
              </w:rPr>
              <w:t>228</w:t>
            </w:r>
          </w:p>
        </w:tc>
        <w:tc>
          <w:tcPr>
            <w:tcW w:w="800" w:type="pct"/>
            <w:shd w:val="clear" w:color="auto" w:fill="auto"/>
          </w:tcPr>
          <w:p w:rsidR="007E0B23" w:rsidRPr="00B21E50" w:rsidRDefault="0047060E" w:rsidP="00B21E50">
            <w:pPr>
              <w:spacing w:line="360" w:lineRule="auto"/>
              <w:jc w:val="both"/>
              <w:rPr>
                <w:szCs w:val="22"/>
              </w:rPr>
            </w:pPr>
            <w:r w:rsidRPr="00B21E50">
              <w:rPr>
                <w:szCs w:val="22"/>
              </w:rPr>
              <w:t>939</w:t>
            </w:r>
          </w:p>
        </w:tc>
        <w:tc>
          <w:tcPr>
            <w:tcW w:w="825" w:type="pct"/>
            <w:shd w:val="clear" w:color="auto" w:fill="auto"/>
          </w:tcPr>
          <w:p w:rsidR="007E0B23" w:rsidRPr="00B21E50" w:rsidRDefault="0047060E" w:rsidP="00B21E50">
            <w:pPr>
              <w:spacing w:line="360" w:lineRule="auto"/>
              <w:jc w:val="both"/>
              <w:rPr>
                <w:szCs w:val="22"/>
              </w:rPr>
            </w:pPr>
            <w:r w:rsidRPr="00B21E50">
              <w:rPr>
                <w:szCs w:val="22"/>
              </w:rPr>
              <w:t>234</w:t>
            </w:r>
          </w:p>
        </w:tc>
      </w:tr>
      <w:tr w:rsidR="0047060E" w:rsidRPr="00B21E50" w:rsidTr="00B21E50">
        <w:trPr>
          <w:cantSplit/>
          <w:trHeight w:val="253"/>
          <w:jc w:val="center"/>
        </w:trPr>
        <w:tc>
          <w:tcPr>
            <w:tcW w:w="825" w:type="pct"/>
            <w:shd w:val="clear" w:color="auto" w:fill="auto"/>
          </w:tcPr>
          <w:p w:rsidR="0047060E" w:rsidRPr="00B21E50" w:rsidRDefault="0047060E" w:rsidP="00B21E50">
            <w:pPr>
              <w:spacing w:line="360" w:lineRule="auto"/>
              <w:jc w:val="both"/>
              <w:rPr>
                <w:lang w:val="en-US"/>
              </w:rPr>
            </w:pPr>
            <w:r w:rsidRPr="00C47986">
              <w:t>9</w:t>
            </w:r>
            <w:r w:rsidRPr="00B21E50">
              <w:rPr>
                <w:lang w:val="en-US"/>
              </w:rPr>
              <w:t>. 120N, 120P, 120K</w:t>
            </w:r>
          </w:p>
        </w:tc>
        <w:tc>
          <w:tcPr>
            <w:tcW w:w="637" w:type="pct"/>
            <w:shd w:val="clear" w:color="auto" w:fill="auto"/>
          </w:tcPr>
          <w:p w:rsidR="0047060E" w:rsidRPr="00B21E50" w:rsidRDefault="0047060E" w:rsidP="00B21E50">
            <w:pPr>
              <w:spacing w:line="360" w:lineRule="auto"/>
              <w:jc w:val="both"/>
              <w:rPr>
                <w:szCs w:val="22"/>
              </w:rPr>
            </w:pPr>
            <w:r w:rsidRPr="00B21E50">
              <w:rPr>
                <w:szCs w:val="22"/>
              </w:rPr>
              <w:t>248</w:t>
            </w:r>
          </w:p>
        </w:tc>
        <w:tc>
          <w:tcPr>
            <w:tcW w:w="637" w:type="pct"/>
            <w:shd w:val="clear" w:color="auto" w:fill="auto"/>
          </w:tcPr>
          <w:p w:rsidR="0047060E" w:rsidRPr="00B21E50" w:rsidRDefault="0047060E" w:rsidP="00B21E50">
            <w:pPr>
              <w:spacing w:line="360" w:lineRule="auto"/>
              <w:jc w:val="both"/>
              <w:rPr>
                <w:szCs w:val="22"/>
              </w:rPr>
            </w:pPr>
            <w:r w:rsidRPr="00B21E50">
              <w:rPr>
                <w:szCs w:val="22"/>
              </w:rPr>
              <w:t>246</w:t>
            </w:r>
          </w:p>
        </w:tc>
        <w:tc>
          <w:tcPr>
            <w:tcW w:w="637" w:type="pct"/>
            <w:shd w:val="clear" w:color="auto" w:fill="auto"/>
          </w:tcPr>
          <w:p w:rsidR="0047060E" w:rsidRPr="00B21E50" w:rsidRDefault="0047060E" w:rsidP="00B21E50">
            <w:pPr>
              <w:spacing w:line="360" w:lineRule="auto"/>
              <w:jc w:val="both"/>
              <w:rPr>
                <w:szCs w:val="22"/>
              </w:rPr>
            </w:pPr>
            <w:r w:rsidRPr="00B21E50">
              <w:rPr>
                <w:szCs w:val="22"/>
              </w:rPr>
              <w:t>250</w:t>
            </w:r>
          </w:p>
        </w:tc>
        <w:tc>
          <w:tcPr>
            <w:tcW w:w="637" w:type="pct"/>
            <w:shd w:val="clear" w:color="auto" w:fill="auto"/>
          </w:tcPr>
          <w:p w:rsidR="0047060E" w:rsidRPr="00B21E50" w:rsidRDefault="0047060E" w:rsidP="00B21E50">
            <w:pPr>
              <w:spacing w:line="360" w:lineRule="auto"/>
              <w:jc w:val="both"/>
              <w:rPr>
                <w:szCs w:val="22"/>
              </w:rPr>
            </w:pPr>
            <w:r w:rsidRPr="00B21E50">
              <w:rPr>
                <w:szCs w:val="22"/>
              </w:rPr>
              <w:t>240</w:t>
            </w:r>
          </w:p>
        </w:tc>
        <w:tc>
          <w:tcPr>
            <w:tcW w:w="800" w:type="pct"/>
            <w:shd w:val="clear" w:color="auto" w:fill="auto"/>
          </w:tcPr>
          <w:p w:rsidR="0047060E" w:rsidRPr="00B21E50" w:rsidRDefault="0047060E" w:rsidP="00B21E50">
            <w:pPr>
              <w:spacing w:line="360" w:lineRule="auto"/>
              <w:jc w:val="both"/>
              <w:rPr>
                <w:szCs w:val="22"/>
              </w:rPr>
            </w:pPr>
            <w:r w:rsidRPr="00B21E50">
              <w:rPr>
                <w:szCs w:val="22"/>
              </w:rPr>
              <w:t>984</w:t>
            </w:r>
          </w:p>
        </w:tc>
        <w:tc>
          <w:tcPr>
            <w:tcW w:w="825" w:type="pct"/>
            <w:shd w:val="clear" w:color="auto" w:fill="auto"/>
          </w:tcPr>
          <w:p w:rsidR="0047060E" w:rsidRPr="00B21E50" w:rsidRDefault="0047060E" w:rsidP="00B21E50">
            <w:pPr>
              <w:spacing w:line="360" w:lineRule="auto"/>
              <w:jc w:val="both"/>
              <w:rPr>
                <w:szCs w:val="22"/>
              </w:rPr>
            </w:pPr>
            <w:r w:rsidRPr="00B21E50">
              <w:rPr>
                <w:szCs w:val="22"/>
              </w:rPr>
              <w:t>246</w:t>
            </w:r>
          </w:p>
        </w:tc>
      </w:tr>
      <w:tr w:rsidR="0047060E" w:rsidRPr="00B21E50" w:rsidTr="00B21E50">
        <w:trPr>
          <w:cantSplit/>
          <w:trHeight w:val="253"/>
          <w:jc w:val="center"/>
        </w:trPr>
        <w:tc>
          <w:tcPr>
            <w:tcW w:w="825" w:type="pct"/>
            <w:shd w:val="clear" w:color="auto" w:fill="auto"/>
          </w:tcPr>
          <w:p w:rsidR="0047060E" w:rsidRPr="00B21E50" w:rsidRDefault="0047060E" w:rsidP="00B21E50">
            <w:pPr>
              <w:spacing w:line="360" w:lineRule="auto"/>
              <w:jc w:val="both"/>
              <w:rPr>
                <w:szCs w:val="24"/>
              </w:rPr>
            </w:pPr>
            <w:r w:rsidRPr="00B21E50">
              <w:rPr>
                <w:szCs w:val="24"/>
              </w:rPr>
              <w:t>Сумма урожаев Р</w:t>
            </w:r>
          </w:p>
        </w:tc>
        <w:tc>
          <w:tcPr>
            <w:tcW w:w="637" w:type="pct"/>
            <w:shd w:val="clear" w:color="auto" w:fill="auto"/>
          </w:tcPr>
          <w:p w:rsidR="0047060E" w:rsidRPr="00B21E50" w:rsidRDefault="0047060E" w:rsidP="00B21E50">
            <w:pPr>
              <w:spacing w:line="360" w:lineRule="auto"/>
              <w:jc w:val="both"/>
              <w:rPr>
                <w:szCs w:val="22"/>
              </w:rPr>
            </w:pPr>
            <w:r w:rsidRPr="00B21E50">
              <w:rPr>
                <w:szCs w:val="22"/>
              </w:rPr>
              <w:t>1850</w:t>
            </w:r>
          </w:p>
        </w:tc>
        <w:tc>
          <w:tcPr>
            <w:tcW w:w="637" w:type="pct"/>
            <w:shd w:val="clear" w:color="auto" w:fill="auto"/>
          </w:tcPr>
          <w:p w:rsidR="0047060E" w:rsidRPr="00B21E50" w:rsidRDefault="0047060E" w:rsidP="00B21E50">
            <w:pPr>
              <w:spacing w:line="360" w:lineRule="auto"/>
              <w:jc w:val="both"/>
              <w:rPr>
                <w:szCs w:val="22"/>
              </w:rPr>
            </w:pPr>
            <w:r w:rsidRPr="00B21E50">
              <w:rPr>
                <w:szCs w:val="22"/>
              </w:rPr>
              <w:t>1838</w:t>
            </w:r>
          </w:p>
        </w:tc>
        <w:tc>
          <w:tcPr>
            <w:tcW w:w="637" w:type="pct"/>
            <w:shd w:val="clear" w:color="auto" w:fill="auto"/>
          </w:tcPr>
          <w:p w:rsidR="0047060E" w:rsidRPr="00B21E50" w:rsidRDefault="0047060E" w:rsidP="00B21E50">
            <w:pPr>
              <w:spacing w:line="360" w:lineRule="auto"/>
              <w:jc w:val="both"/>
              <w:rPr>
                <w:szCs w:val="22"/>
              </w:rPr>
            </w:pPr>
            <w:r w:rsidRPr="00B21E50">
              <w:rPr>
                <w:szCs w:val="22"/>
              </w:rPr>
              <w:t>1838</w:t>
            </w:r>
          </w:p>
        </w:tc>
        <w:tc>
          <w:tcPr>
            <w:tcW w:w="637" w:type="pct"/>
            <w:shd w:val="clear" w:color="auto" w:fill="auto"/>
          </w:tcPr>
          <w:p w:rsidR="0047060E" w:rsidRPr="00B21E50" w:rsidRDefault="0047060E" w:rsidP="00B21E50">
            <w:pPr>
              <w:spacing w:line="360" w:lineRule="auto"/>
              <w:jc w:val="both"/>
              <w:rPr>
                <w:szCs w:val="22"/>
              </w:rPr>
            </w:pPr>
            <w:r w:rsidRPr="00B21E50">
              <w:rPr>
                <w:szCs w:val="22"/>
              </w:rPr>
              <w:t>1829</w:t>
            </w:r>
          </w:p>
        </w:tc>
        <w:tc>
          <w:tcPr>
            <w:tcW w:w="800" w:type="pct"/>
            <w:shd w:val="clear" w:color="auto" w:fill="auto"/>
          </w:tcPr>
          <w:p w:rsidR="0047060E" w:rsidRPr="00B21E50" w:rsidRDefault="0047060E" w:rsidP="00B21E50">
            <w:pPr>
              <w:spacing w:line="360" w:lineRule="auto"/>
              <w:jc w:val="both"/>
              <w:rPr>
                <w:b/>
                <w:szCs w:val="22"/>
                <w:lang w:val="en-US"/>
              </w:rPr>
            </w:pPr>
            <w:r w:rsidRPr="00B21E50">
              <w:rPr>
                <w:b/>
                <w:szCs w:val="22"/>
                <w:lang w:val="en-US"/>
              </w:rPr>
              <w:t>Q=7335</w:t>
            </w:r>
          </w:p>
        </w:tc>
        <w:tc>
          <w:tcPr>
            <w:tcW w:w="825" w:type="pct"/>
            <w:shd w:val="clear" w:color="auto" w:fill="auto"/>
          </w:tcPr>
          <w:p w:rsidR="0047060E" w:rsidRPr="00B21E50" w:rsidRDefault="0047060E" w:rsidP="00B21E50">
            <w:pPr>
              <w:spacing w:line="360" w:lineRule="auto"/>
              <w:jc w:val="both"/>
              <w:rPr>
                <w:b/>
                <w:szCs w:val="22"/>
                <w:lang w:val="en-US"/>
              </w:rPr>
            </w:pPr>
            <w:r w:rsidRPr="00B21E50">
              <w:rPr>
                <w:b/>
                <w:szCs w:val="22"/>
                <w:lang w:val="en-US"/>
              </w:rPr>
              <w:t>M=190</w:t>
            </w:r>
          </w:p>
        </w:tc>
      </w:tr>
    </w:tbl>
    <w:p w:rsidR="009B0630" w:rsidRPr="00C47986" w:rsidRDefault="009B0630" w:rsidP="00C4798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F5D18" w:rsidRPr="00C47986" w:rsidRDefault="0047060E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Таблица 10. Отклонение от средней урожайности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883"/>
        <w:gridCol w:w="1437"/>
        <w:gridCol w:w="1437"/>
        <w:gridCol w:w="1437"/>
        <w:gridCol w:w="1437"/>
        <w:gridCol w:w="1666"/>
      </w:tblGrid>
      <w:tr w:rsidR="005F5D18" w:rsidRPr="00B21E50" w:rsidTr="00B21E50">
        <w:trPr>
          <w:cantSplit/>
          <w:jc w:val="center"/>
        </w:trPr>
        <w:tc>
          <w:tcPr>
            <w:tcW w:w="1012" w:type="pct"/>
            <w:vMerge w:val="restart"/>
            <w:shd w:val="clear" w:color="auto" w:fill="auto"/>
          </w:tcPr>
          <w:p w:rsidR="005F5D18" w:rsidRPr="00B21E50" w:rsidRDefault="005F5D18" w:rsidP="00B21E50">
            <w:pPr>
              <w:spacing w:line="360" w:lineRule="auto"/>
              <w:jc w:val="both"/>
              <w:rPr>
                <w:szCs w:val="24"/>
              </w:rPr>
            </w:pPr>
            <w:r w:rsidRPr="00B21E50">
              <w:rPr>
                <w:szCs w:val="24"/>
              </w:rPr>
              <w:t>Вариант</w:t>
            </w:r>
          </w:p>
        </w:tc>
        <w:tc>
          <w:tcPr>
            <w:tcW w:w="3091" w:type="pct"/>
            <w:gridSpan w:val="4"/>
            <w:shd w:val="clear" w:color="auto" w:fill="auto"/>
          </w:tcPr>
          <w:p w:rsidR="005F5D18" w:rsidRPr="00B21E50" w:rsidRDefault="005F5D18" w:rsidP="00B21E50">
            <w:pPr>
              <w:spacing w:line="360" w:lineRule="auto"/>
              <w:jc w:val="both"/>
              <w:rPr>
                <w:szCs w:val="24"/>
              </w:rPr>
            </w:pPr>
            <w:r w:rsidRPr="00B21E50">
              <w:rPr>
                <w:szCs w:val="24"/>
              </w:rPr>
              <w:t>Повторность</w:t>
            </w:r>
          </w:p>
        </w:tc>
        <w:tc>
          <w:tcPr>
            <w:tcW w:w="897" w:type="pct"/>
            <w:vMerge w:val="restart"/>
            <w:shd w:val="clear" w:color="auto" w:fill="auto"/>
          </w:tcPr>
          <w:p w:rsidR="005F5D18" w:rsidRPr="00B21E50" w:rsidRDefault="005F5D18" w:rsidP="00B21E50">
            <w:pPr>
              <w:spacing w:line="360" w:lineRule="auto"/>
              <w:jc w:val="both"/>
              <w:rPr>
                <w:szCs w:val="24"/>
              </w:rPr>
            </w:pPr>
            <w:r w:rsidRPr="00B21E50">
              <w:rPr>
                <w:szCs w:val="24"/>
              </w:rPr>
              <w:t>Сумма</w:t>
            </w:r>
          </w:p>
        </w:tc>
      </w:tr>
      <w:tr w:rsidR="005F5D18" w:rsidRPr="00B21E50" w:rsidTr="00B21E50">
        <w:trPr>
          <w:cantSplit/>
          <w:jc w:val="center"/>
        </w:trPr>
        <w:tc>
          <w:tcPr>
            <w:tcW w:w="1012" w:type="pct"/>
            <w:vMerge/>
            <w:shd w:val="clear" w:color="auto" w:fill="auto"/>
          </w:tcPr>
          <w:p w:rsidR="005F5D18" w:rsidRPr="00B21E50" w:rsidRDefault="005F5D18" w:rsidP="00B21E50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773" w:type="pct"/>
            <w:shd w:val="clear" w:color="auto" w:fill="auto"/>
          </w:tcPr>
          <w:p w:rsidR="005F5D18" w:rsidRPr="00B21E50" w:rsidRDefault="005F5D18" w:rsidP="00B21E50">
            <w:pPr>
              <w:spacing w:line="360" w:lineRule="auto"/>
              <w:jc w:val="both"/>
              <w:rPr>
                <w:szCs w:val="24"/>
                <w:lang w:val="en-US"/>
              </w:rPr>
            </w:pPr>
            <w:r w:rsidRPr="00B21E50">
              <w:rPr>
                <w:szCs w:val="24"/>
                <w:lang w:val="en-US"/>
              </w:rPr>
              <w:t>I</w:t>
            </w:r>
          </w:p>
        </w:tc>
        <w:tc>
          <w:tcPr>
            <w:tcW w:w="773" w:type="pct"/>
            <w:shd w:val="clear" w:color="auto" w:fill="auto"/>
          </w:tcPr>
          <w:p w:rsidR="005F5D18" w:rsidRPr="00B21E50" w:rsidRDefault="005F5D18" w:rsidP="00B21E50">
            <w:pPr>
              <w:spacing w:line="360" w:lineRule="auto"/>
              <w:jc w:val="both"/>
              <w:rPr>
                <w:szCs w:val="24"/>
                <w:lang w:val="en-US"/>
              </w:rPr>
            </w:pPr>
            <w:r w:rsidRPr="00B21E50">
              <w:rPr>
                <w:szCs w:val="24"/>
                <w:lang w:val="en-US"/>
              </w:rPr>
              <w:t>II</w:t>
            </w:r>
          </w:p>
        </w:tc>
        <w:tc>
          <w:tcPr>
            <w:tcW w:w="773" w:type="pct"/>
            <w:shd w:val="clear" w:color="auto" w:fill="auto"/>
          </w:tcPr>
          <w:p w:rsidR="005F5D18" w:rsidRPr="00B21E50" w:rsidRDefault="005F5D18" w:rsidP="00B21E50">
            <w:pPr>
              <w:spacing w:line="360" w:lineRule="auto"/>
              <w:jc w:val="both"/>
              <w:rPr>
                <w:szCs w:val="24"/>
                <w:lang w:val="en-US"/>
              </w:rPr>
            </w:pPr>
            <w:r w:rsidRPr="00B21E50">
              <w:rPr>
                <w:szCs w:val="24"/>
                <w:lang w:val="en-US"/>
              </w:rPr>
              <w:t>III</w:t>
            </w:r>
          </w:p>
        </w:tc>
        <w:tc>
          <w:tcPr>
            <w:tcW w:w="773" w:type="pct"/>
            <w:shd w:val="clear" w:color="auto" w:fill="auto"/>
          </w:tcPr>
          <w:p w:rsidR="005F5D18" w:rsidRPr="00B21E50" w:rsidRDefault="005F5D18" w:rsidP="00B21E50">
            <w:pPr>
              <w:spacing w:line="360" w:lineRule="auto"/>
              <w:jc w:val="both"/>
              <w:rPr>
                <w:szCs w:val="24"/>
                <w:lang w:val="en-US"/>
              </w:rPr>
            </w:pPr>
            <w:r w:rsidRPr="00B21E50">
              <w:rPr>
                <w:szCs w:val="24"/>
                <w:lang w:val="en-US"/>
              </w:rPr>
              <w:t>IV</w:t>
            </w:r>
          </w:p>
        </w:tc>
        <w:tc>
          <w:tcPr>
            <w:tcW w:w="897" w:type="pct"/>
            <w:vMerge/>
            <w:shd w:val="clear" w:color="auto" w:fill="auto"/>
          </w:tcPr>
          <w:p w:rsidR="005F5D18" w:rsidRPr="00B21E50" w:rsidRDefault="005F5D18" w:rsidP="00B21E50">
            <w:pPr>
              <w:spacing w:line="360" w:lineRule="auto"/>
              <w:jc w:val="both"/>
              <w:rPr>
                <w:szCs w:val="28"/>
              </w:rPr>
            </w:pPr>
          </w:p>
        </w:tc>
      </w:tr>
      <w:tr w:rsidR="005F5D18" w:rsidRPr="00B21E50" w:rsidTr="00B21E50">
        <w:trPr>
          <w:cantSplit/>
          <w:jc w:val="center"/>
        </w:trPr>
        <w:tc>
          <w:tcPr>
            <w:tcW w:w="1012" w:type="pct"/>
            <w:shd w:val="clear" w:color="auto" w:fill="auto"/>
          </w:tcPr>
          <w:p w:rsidR="005F5D18" w:rsidRPr="00C47986" w:rsidRDefault="005F5D18" w:rsidP="00B21E50">
            <w:pPr>
              <w:spacing w:line="360" w:lineRule="auto"/>
              <w:jc w:val="both"/>
            </w:pPr>
            <w:r w:rsidRPr="00B21E50">
              <w:rPr>
                <w:lang w:val="en-US"/>
              </w:rPr>
              <w:t xml:space="preserve">1. </w:t>
            </w:r>
            <w:r w:rsidRPr="00C47986">
              <w:t>Контроль</w:t>
            </w:r>
          </w:p>
        </w:tc>
        <w:tc>
          <w:tcPr>
            <w:tcW w:w="773" w:type="pct"/>
            <w:shd w:val="clear" w:color="auto" w:fill="auto"/>
          </w:tcPr>
          <w:p w:rsidR="005F5D18" w:rsidRPr="00B21E50" w:rsidRDefault="005F5D18" w:rsidP="00B21E50">
            <w:pPr>
              <w:spacing w:line="360" w:lineRule="auto"/>
              <w:jc w:val="both"/>
              <w:rPr>
                <w:szCs w:val="22"/>
              </w:rPr>
            </w:pPr>
            <w:r w:rsidRPr="00B21E50">
              <w:rPr>
                <w:szCs w:val="22"/>
              </w:rPr>
              <w:t>-95</w:t>
            </w:r>
          </w:p>
        </w:tc>
        <w:tc>
          <w:tcPr>
            <w:tcW w:w="773" w:type="pct"/>
            <w:shd w:val="clear" w:color="auto" w:fill="auto"/>
          </w:tcPr>
          <w:p w:rsidR="005F5D18" w:rsidRPr="00B21E50" w:rsidRDefault="005F5D18" w:rsidP="00B21E50">
            <w:pPr>
              <w:spacing w:line="360" w:lineRule="auto"/>
              <w:jc w:val="both"/>
              <w:rPr>
                <w:szCs w:val="22"/>
              </w:rPr>
            </w:pPr>
            <w:r w:rsidRPr="00B21E50">
              <w:rPr>
                <w:szCs w:val="22"/>
              </w:rPr>
              <w:t>-100</w:t>
            </w:r>
          </w:p>
        </w:tc>
        <w:tc>
          <w:tcPr>
            <w:tcW w:w="773" w:type="pct"/>
            <w:shd w:val="clear" w:color="auto" w:fill="auto"/>
          </w:tcPr>
          <w:p w:rsidR="005F5D18" w:rsidRPr="00B21E50" w:rsidRDefault="005F5D18" w:rsidP="00B21E50">
            <w:pPr>
              <w:spacing w:line="360" w:lineRule="auto"/>
              <w:jc w:val="both"/>
              <w:rPr>
                <w:szCs w:val="22"/>
              </w:rPr>
            </w:pPr>
            <w:r w:rsidRPr="00B21E50">
              <w:rPr>
                <w:szCs w:val="22"/>
              </w:rPr>
              <w:t>-99</w:t>
            </w:r>
          </w:p>
        </w:tc>
        <w:tc>
          <w:tcPr>
            <w:tcW w:w="773" w:type="pct"/>
            <w:shd w:val="clear" w:color="auto" w:fill="auto"/>
          </w:tcPr>
          <w:p w:rsidR="005F5D18" w:rsidRPr="00B21E50" w:rsidRDefault="005F5D18" w:rsidP="00B21E50">
            <w:pPr>
              <w:spacing w:line="360" w:lineRule="auto"/>
              <w:jc w:val="both"/>
              <w:rPr>
                <w:szCs w:val="22"/>
              </w:rPr>
            </w:pPr>
            <w:r w:rsidRPr="00B21E50">
              <w:rPr>
                <w:szCs w:val="22"/>
              </w:rPr>
              <w:t>-96</w:t>
            </w:r>
          </w:p>
        </w:tc>
        <w:tc>
          <w:tcPr>
            <w:tcW w:w="897" w:type="pct"/>
            <w:shd w:val="clear" w:color="auto" w:fill="auto"/>
          </w:tcPr>
          <w:p w:rsidR="005F5D18" w:rsidRPr="00B21E50" w:rsidRDefault="005F5D18" w:rsidP="00B21E50">
            <w:pPr>
              <w:spacing w:line="360" w:lineRule="auto"/>
              <w:jc w:val="both"/>
              <w:rPr>
                <w:szCs w:val="22"/>
              </w:rPr>
            </w:pPr>
            <w:r w:rsidRPr="00B21E50">
              <w:rPr>
                <w:szCs w:val="22"/>
              </w:rPr>
              <w:t>-390</w:t>
            </w:r>
          </w:p>
        </w:tc>
      </w:tr>
      <w:tr w:rsidR="005F5D18" w:rsidRPr="00B21E50" w:rsidTr="00B21E50">
        <w:trPr>
          <w:cantSplit/>
          <w:trHeight w:val="76"/>
          <w:jc w:val="center"/>
        </w:trPr>
        <w:tc>
          <w:tcPr>
            <w:tcW w:w="1012" w:type="pct"/>
            <w:shd w:val="clear" w:color="auto" w:fill="auto"/>
          </w:tcPr>
          <w:p w:rsidR="005F5D18" w:rsidRPr="00B21E50" w:rsidRDefault="005F5D18" w:rsidP="00B21E50">
            <w:pPr>
              <w:spacing w:line="360" w:lineRule="auto"/>
              <w:jc w:val="both"/>
              <w:rPr>
                <w:lang w:val="en-US"/>
              </w:rPr>
            </w:pPr>
            <w:r w:rsidRPr="00C47986">
              <w:t>2. 90</w:t>
            </w:r>
            <w:r w:rsidRPr="00B21E50">
              <w:rPr>
                <w:lang w:val="en-US"/>
              </w:rPr>
              <w:t>N, 90P, 90K</w:t>
            </w:r>
          </w:p>
        </w:tc>
        <w:tc>
          <w:tcPr>
            <w:tcW w:w="773" w:type="pct"/>
            <w:shd w:val="clear" w:color="auto" w:fill="auto"/>
          </w:tcPr>
          <w:p w:rsidR="005F5D18" w:rsidRPr="00B21E50" w:rsidRDefault="005F5D18" w:rsidP="00B21E50">
            <w:pPr>
              <w:spacing w:line="360" w:lineRule="auto"/>
              <w:jc w:val="both"/>
              <w:rPr>
                <w:szCs w:val="22"/>
              </w:rPr>
            </w:pPr>
            <w:r w:rsidRPr="00B21E50">
              <w:rPr>
                <w:szCs w:val="22"/>
              </w:rPr>
              <w:t>-11</w:t>
            </w:r>
          </w:p>
        </w:tc>
        <w:tc>
          <w:tcPr>
            <w:tcW w:w="773" w:type="pct"/>
            <w:shd w:val="clear" w:color="auto" w:fill="auto"/>
          </w:tcPr>
          <w:p w:rsidR="005F5D18" w:rsidRPr="00B21E50" w:rsidRDefault="005F5D18" w:rsidP="00B21E50">
            <w:pPr>
              <w:spacing w:line="360" w:lineRule="auto"/>
              <w:jc w:val="both"/>
              <w:rPr>
                <w:szCs w:val="22"/>
              </w:rPr>
            </w:pPr>
            <w:r w:rsidRPr="00B21E50">
              <w:rPr>
                <w:szCs w:val="22"/>
              </w:rPr>
              <w:t>-19</w:t>
            </w:r>
          </w:p>
        </w:tc>
        <w:tc>
          <w:tcPr>
            <w:tcW w:w="773" w:type="pct"/>
            <w:shd w:val="clear" w:color="auto" w:fill="auto"/>
          </w:tcPr>
          <w:p w:rsidR="005F5D18" w:rsidRPr="00B21E50" w:rsidRDefault="005F5D18" w:rsidP="00B21E50">
            <w:pPr>
              <w:spacing w:line="360" w:lineRule="auto"/>
              <w:jc w:val="both"/>
              <w:rPr>
                <w:szCs w:val="22"/>
              </w:rPr>
            </w:pPr>
            <w:r w:rsidRPr="00B21E50">
              <w:rPr>
                <w:szCs w:val="22"/>
              </w:rPr>
              <w:t>-16</w:t>
            </w:r>
          </w:p>
        </w:tc>
        <w:tc>
          <w:tcPr>
            <w:tcW w:w="773" w:type="pct"/>
            <w:shd w:val="clear" w:color="auto" w:fill="auto"/>
          </w:tcPr>
          <w:p w:rsidR="005F5D18" w:rsidRPr="00B21E50" w:rsidRDefault="005F5D18" w:rsidP="00B21E50">
            <w:pPr>
              <w:spacing w:line="360" w:lineRule="auto"/>
              <w:jc w:val="both"/>
              <w:rPr>
                <w:szCs w:val="22"/>
              </w:rPr>
            </w:pPr>
            <w:r w:rsidRPr="00B21E50">
              <w:rPr>
                <w:szCs w:val="22"/>
              </w:rPr>
              <w:t>-21</w:t>
            </w:r>
          </w:p>
        </w:tc>
        <w:tc>
          <w:tcPr>
            <w:tcW w:w="897" w:type="pct"/>
            <w:shd w:val="clear" w:color="auto" w:fill="auto"/>
          </w:tcPr>
          <w:p w:rsidR="005F5D18" w:rsidRPr="00B21E50" w:rsidRDefault="005F5D18" w:rsidP="00B21E50">
            <w:pPr>
              <w:spacing w:line="360" w:lineRule="auto"/>
              <w:jc w:val="both"/>
              <w:rPr>
                <w:szCs w:val="22"/>
              </w:rPr>
            </w:pPr>
            <w:r w:rsidRPr="00B21E50">
              <w:rPr>
                <w:szCs w:val="22"/>
              </w:rPr>
              <w:t>-67</w:t>
            </w:r>
          </w:p>
        </w:tc>
      </w:tr>
      <w:tr w:rsidR="005F5D18" w:rsidRPr="00B21E50" w:rsidTr="00B21E50">
        <w:trPr>
          <w:cantSplit/>
          <w:trHeight w:val="75"/>
          <w:jc w:val="center"/>
        </w:trPr>
        <w:tc>
          <w:tcPr>
            <w:tcW w:w="1012" w:type="pct"/>
            <w:shd w:val="clear" w:color="auto" w:fill="auto"/>
          </w:tcPr>
          <w:p w:rsidR="005F5D18" w:rsidRPr="00B21E50" w:rsidRDefault="005F5D18" w:rsidP="00B21E50">
            <w:pPr>
              <w:spacing w:line="360" w:lineRule="auto"/>
              <w:jc w:val="both"/>
              <w:rPr>
                <w:lang w:val="en-US"/>
              </w:rPr>
            </w:pPr>
            <w:r w:rsidRPr="00C47986">
              <w:t>3</w:t>
            </w:r>
            <w:r w:rsidRPr="00B21E50">
              <w:rPr>
                <w:lang w:val="en-US"/>
              </w:rPr>
              <w:t>. 120N, 90P, 90K</w:t>
            </w:r>
          </w:p>
        </w:tc>
        <w:tc>
          <w:tcPr>
            <w:tcW w:w="773" w:type="pct"/>
            <w:shd w:val="clear" w:color="auto" w:fill="auto"/>
          </w:tcPr>
          <w:p w:rsidR="005F5D18" w:rsidRPr="00B21E50" w:rsidRDefault="005F5D18" w:rsidP="00B21E50">
            <w:pPr>
              <w:spacing w:line="360" w:lineRule="auto"/>
              <w:jc w:val="both"/>
              <w:rPr>
                <w:szCs w:val="22"/>
              </w:rPr>
            </w:pPr>
            <w:r w:rsidRPr="00B21E50">
              <w:rPr>
                <w:szCs w:val="22"/>
              </w:rPr>
              <w:t>3</w:t>
            </w:r>
          </w:p>
        </w:tc>
        <w:tc>
          <w:tcPr>
            <w:tcW w:w="773" w:type="pct"/>
            <w:shd w:val="clear" w:color="auto" w:fill="auto"/>
          </w:tcPr>
          <w:p w:rsidR="005F5D18" w:rsidRPr="00B21E50" w:rsidRDefault="005F5D18" w:rsidP="00B21E50">
            <w:pPr>
              <w:spacing w:line="360" w:lineRule="auto"/>
              <w:jc w:val="both"/>
              <w:rPr>
                <w:szCs w:val="22"/>
              </w:rPr>
            </w:pPr>
            <w:r w:rsidRPr="00B21E50">
              <w:rPr>
                <w:szCs w:val="22"/>
              </w:rPr>
              <w:t>11</w:t>
            </w:r>
          </w:p>
        </w:tc>
        <w:tc>
          <w:tcPr>
            <w:tcW w:w="773" w:type="pct"/>
            <w:shd w:val="clear" w:color="auto" w:fill="auto"/>
          </w:tcPr>
          <w:p w:rsidR="005F5D18" w:rsidRPr="00B21E50" w:rsidRDefault="005F5D18" w:rsidP="00B21E50">
            <w:pPr>
              <w:spacing w:line="360" w:lineRule="auto"/>
              <w:jc w:val="both"/>
              <w:rPr>
                <w:szCs w:val="22"/>
              </w:rPr>
            </w:pPr>
            <w:r w:rsidRPr="00B21E50">
              <w:rPr>
                <w:szCs w:val="22"/>
              </w:rPr>
              <w:t>5</w:t>
            </w:r>
          </w:p>
        </w:tc>
        <w:tc>
          <w:tcPr>
            <w:tcW w:w="773" w:type="pct"/>
            <w:shd w:val="clear" w:color="auto" w:fill="auto"/>
          </w:tcPr>
          <w:p w:rsidR="005F5D18" w:rsidRPr="00B21E50" w:rsidRDefault="005F5D18" w:rsidP="00B21E50">
            <w:pPr>
              <w:spacing w:line="360" w:lineRule="auto"/>
              <w:jc w:val="both"/>
              <w:rPr>
                <w:szCs w:val="22"/>
              </w:rPr>
            </w:pPr>
            <w:r w:rsidRPr="00B21E50">
              <w:rPr>
                <w:szCs w:val="22"/>
              </w:rPr>
              <w:t>8</w:t>
            </w:r>
          </w:p>
        </w:tc>
        <w:tc>
          <w:tcPr>
            <w:tcW w:w="897" w:type="pct"/>
            <w:shd w:val="clear" w:color="auto" w:fill="auto"/>
          </w:tcPr>
          <w:p w:rsidR="005F5D18" w:rsidRPr="00B21E50" w:rsidRDefault="005F5D18" w:rsidP="00B21E50">
            <w:pPr>
              <w:spacing w:line="360" w:lineRule="auto"/>
              <w:jc w:val="both"/>
              <w:rPr>
                <w:szCs w:val="22"/>
              </w:rPr>
            </w:pPr>
            <w:r w:rsidRPr="00B21E50">
              <w:rPr>
                <w:szCs w:val="22"/>
              </w:rPr>
              <w:t>27</w:t>
            </w:r>
          </w:p>
        </w:tc>
      </w:tr>
      <w:tr w:rsidR="005F5D18" w:rsidRPr="00B21E50" w:rsidTr="00B21E50">
        <w:trPr>
          <w:cantSplit/>
          <w:trHeight w:val="75"/>
          <w:jc w:val="center"/>
        </w:trPr>
        <w:tc>
          <w:tcPr>
            <w:tcW w:w="1012" w:type="pct"/>
            <w:shd w:val="clear" w:color="auto" w:fill="auto"/>
          </w:tcPr>
          <w:p w:rsidR="005F5D18" w:rsidRPr="00B21E50" w:rsidRDefault="005F5D18" w:rsidP="00B21E50">
            <w:pPr>
              <w:spacing w:line="360" w:lineRule="auto"/>
              <w:jc w:val="both"/>
              <w:rPr>
                <w:lang w:val="en-US"/>
              </w:rPr>
            </w:pPr>
            <w:r w:rsidRPr="00C47986">
              <w:t>4</w:t>
            </w:r>
            <w:r w:rsidRPr="00B21E50">
              <w:rPr>
                <w:lang w:val="en-US"/>
              </w:rPr>
              <w:t>. 90N, 120P, 90K</w:t>
            </w:r>
          </w:p>
        </w:tc>
        <w:tc>
          <w:tcPr>
            <w:tcW w:w="773" w:type="pct"/>
            <w:shd w:val="clear" w:color="auto" w:fill="auto"/>
          </w:tcPr>
          <w:p w:rsidR="005F5D18" w:rsidRPr="00B21E50" w:rsidRDefault="005F5D18" w:rsidP="00B21E50">
            <w:pPr>
              <w:spacing w:line="360" w:lineRule="auto"/>
              <w:jc w:val="both"/>
              <w:rPr>
                <w:szCs w:val="22"/>
              </w:rPr>
            </w:pPr>
            <w:r w:rsidRPr="00B21E50">
              <w:rPr>
                <w:szCs w:val="22"/>
              </w:rPr>
              <w:t>10</w:t>
            </w:r>
          </w:p>
        </w:tc>
        <w:tc>
          <w:tcPr>
            <w:tcW w:w="773" w:type="pct"/>
            <w:shd w:val="clear" w:color="auto" w:fill="auto"/>
          </w:tcPr>
          <w:p w:rsidR="005F5D18" w:rsidRPr="00B21E50" w:rsidRDefault="005F5D18" w:rsidP="00B21E50">
            <w:pPr>
              <w:spacing w:line="360" w:lineRule="auto"/>
              <w:jc w:val="both"/>
              <w:rPr>
                <w:szCs w:val="22"/>
              </w:rPr>
            </w:pPr>
            <w:r w:rsidRPr="00B21E50">
              <w:rPr>
                <w:szCs w:val="22"/>
              </w:rPr>
              <w:t>15</w:t>
            </w:r>
          </w:p>
        </w:tc>
        <w:tc>
          <w:tcPr>
            <w:tcW w:w="773" w:type="pct"/>
            <w:shd w:val="clear" w:color="auto" w:fill="auto"/>
          </w:tcPr>
          <w:p w:rsidR="005F5D18" w:rsidRPr="00B21E50" w:rsidRDefault="005F5D18" w:rsidP="00B21E50">
            <w:pPr>
              <w:spacing w:line="360" w:lineRule="auto"/>
              <w:jc w:val="both"/>
              <w:rPr>
                <w:szCs w:val="22"/>
              </w:rPr>
            </w:pPr>
            <w:r w:rsidRPr="00B21E50">
              <w:rPr>
                <w:szCs w:val="22"/>
              </w:rPr>
              <w:t>13</w:t>
            </w:r>
          </w:p>
        </w:tc>
        <w:tc>
          <w:tcPr>
            <w:tcW w:w="773" w:type="pct"/>
            <w:shd w:val="clear" w:color="auto" w:fill="auto"/>
          </w:tcPr>
          <w:p w:rsidR="005F5D18" w:rsidRPr="00B21E50" w:rsidRDefault="005F5D18" w:rsidP="00B21E50">
            <w:pPr>
              <w:spacing w:line="360" w:lineRule="auto"/>
              <w:jc w:val="both"/>
              <w:rPr>
                <w:szCs w:val="22"/>
              </w:rPr>
            </w:pPr>
            <w:r w:rsidRPr="00B21E50">
              <w:rPr>
                <w:szCs w:val="22"/>
              </w:rPr>
              <w:t>18</w:t>
            </w:r>
          </w:p>
        </w:tc>
        <w:tc>
          <w:tcPr>
            <w:tcW w:w="897" w:type="pct"/>
            <w:shd w:val="clear" w:color="auto" w:fill="auto"/>
          </w:tcPr>
          <w:p w:rsidR="005F5D18" w:rsidRPr="00B21E50" w:rsidRDefault="005F5D18" w:rsidP="00B21E50">
            <w:pPr>
              <w:spacing w:line="360" w:lineRule="auto"/>
              <w:jc w:val="both"/>
              <w:rPr>
                <w:szCs w:val="22"/>
              </w:rPr>
            </w:pPr>
            <w:r w:rsidRPr="00B21E50">
              <w:rPr>
                <w:szCs w:val="22"/>
              </w:rPr>
              <w:t>56</w:t>
            </w:r>
          </w:p>
        </w:tc>
      </w:tr>
      <w:tr w:rsidR="005F5D18" w:rsidRPr="00B21E50" w:rsidTr="00B21E50">
        <w:trPr>
          <w:cantSplit/>
          <w:trHeight w:val="75"/>
          <w:jc w:val="center"/>
        </w:trPr>
        <w:tc>
          <w:tcPr>
            <w:tcW w:w="1012" w:type="pct"/>
            <w:shd w:val="clear" w:color="auto" w:fill="auto"/>
          </w:tcPr>
          <w:p w:rsidR="005F5D18" w:rsidRPr="00B21E50" w:rsidRDefault="005F5D18" w:rsidP="00B21E50">
            <w:pPr>
              <w:spacing w:line="360" w:lineRule="auto"/>
              <w:jc w:val="both"/>
              <w:rPr>
                <w:lang w:val="en-US"/>
              </w:rPr>
            </w:pPr>
            <w:r w:rsidRPr="00C47986">
              <w:t>5</w:t>
            </w:r>
            <w:r w:rsidRPr="00B21E50">
              <w:rPr>
                <w:lang w:val="en-US"/>
              </w:rPr>
              <w:t>. 90N, 90P, 120K</w:t>
            </w:r>
          </w:p>
        </w:tc>
        <w:tc>
          <w:tcPr>
            <w:tcW w:w="773" w:type="pct"/>
            <w:shd w:val="clear" w:color="auto" w:fill="auto"/>
          </w:tcPr>
          <w:p w:rsidR="005F5D18" w:rsidRPr="00B21E50" w:rsidRDefault="005F5D18" w:rsidP="00B21E50">
            <w:pPr>
              <w:spacing w:line="360" w:lineRule="auto"/>
              <w:jc w:val="both"/>
              <w:rPr>
                <w:szCs w:val="22"/>
              </w:rPr>
            </w:pPr>
            <w:r w:rsidRPr="00B21E50">
              <w:rPr>
                <w:szCs w:val="22"/>
              </w:rPr>
              <w:t>75</w:t>
            </w:r>
          </w:p>
        </w:tc>
        <w:tc>
          <w:tcPr>
            <w:tcW w:w="773" w:type="pct"/>
            <w:shd w:val="clear" w:color="auto" w:fill="auto"/>
          </w:tcPr>
          <w:p w:rsidR="005F5D18" w:rsidRPr="00B21E50" w:rsidRDefault="005F5D18" w:rsidP="00B21E50">
            <w:pPr>
              <w:spacing w:line="360" w:lineRule="auto"/>
              <w:jc w:val="both"/>
              <w:rPr>
                <w:szCs w:val="22"/>
              </w:rPr>
            </w:pPr>
            <w:r w:rsidRPr="00B21E50">
              <w:rPr>
                <w:szCs w:val="22"/>
              </w:rPr>
              <w:t>70</w:t>
            </w:r>
          </w:p>
        </w:tc>
        <w:tc>
          <w:tcPr>
            <w:tcW w:w="773" w:type="pct"/>
            <w:shd w:val="clear" w:color="auto" w:fill="auto"/>
          </w:tcPr>
          <w:p w:rsidR="005F5D18" w:rsidRPr="00B21E50" w:rsidRDefault="005F5D18" w:rsidP="00B21E50">
            <w:pPr>
              <w:spacing w:line="360" w:lineRule="auto"/>
              <w:jc w:val="both"/>
              <w:rPr>
                <w:szCs w:val="22"/>
              </w:rPr>
            </w:pPr>
            <w:r w:rsidRPr="00B21E50">
              <w:rPr>
                <w:szCs w:val="22"/>
              </w:rPr>
              <w:t>82</w:t>
            </w:r>
          </w:p>
        </w:tc>
        <w:tc>
          <w:tcPr>
            <w:tcW w:w="773" w:type="pct"/>
            <w:shd w:val="clear" w:color="auto" w:fill="auto"/>
          </w:tcPr>
          <w:p w:rsidR="005F5D18" w:rsidRPr="00B21E50" w:rsidRDefault="005F5D18" w:rsidP="00B21E50">
            <w:pPr>
              <w:spacing w:line="360" w:lineRule="auto"/>
              <w:jc w:val="both"/>
              <w:rPr>
                <w:szCs w:val="22"/>
              </w:rPr>
            </w:pPr>
            <w:r w:rsidRPr="00B21E50">
              <w:rPr>
                <w:szCs w:val="22"/>
              </w:rPr>
              <w:t>79</w:t>
            </w:r>
          </w:p>
        </w:tc>
        <w:tc>
          <w:tcPr>
            <w:tcW w:w="897" w:type="pct"/>
            <w:shd w:val="clear" w:color="auto" w:fill="auto"/>
          </w:tcPr>
          <w:p w:rsidR="005F5D18" w:rsidRPr="00B21E50" w:rsidRDefault="005F5D18" w:rsidP="00B21E50">
            <w:pPr>
              <w:spacing w:line="360" w:lineRule="auto"/>
              <w:jc w:val="both"/>
              <w:rPr>
                <w:szCs w:val="22"/>
              </w:rPr>
            </w:pPr>
            <w:r w:rsidRPr="00B21E50">
              <w:rPr>
                <w:szCs w:val="22"/>
              </w:rPr>
              <w:t>306</w:t>
            </w:r>
          </w:p>
        </w:tc>
      </w:tr>
      <w:tr w:rsidR="005F5D18" w:rsidRPr="00B21E50" w:rsidTr="00B21E50">
        <w:trPr>
          <w:cantSplit/>
          <w:trHeight w:val="75"/>
          <w:jc w:val="center"/>
        </w:trPr>
        <w:tc>
          <w:tcPr>
            <w:tcW w:w="1012" w:type="pct"/>
            <w:shd w:val="clear" w:color="auto" w:fill="auto"/>
          </w:tcPr>
          <w:p w:rsidR="005F5D18" w:rsidRPr="00B21E50" w:rsidRDefault="005F5D18" w:rsidP="00B21E50">
            <w:pPr>
              <w:spacing w:line="360" w:lineRule="auto"/>
              <w:jc w:val="both"/>
              <w:rPr>
                <w:lang w:val="en-US"/>
              </w:rPr>
            </w:pPr>
            <w:r w:rsidRPr="00C47986">
              <w:t>6</w:t>
            </w:r>
            <w:r w:rsidRPr="00B21E50">
              <w:rPr>
                <w:lang w:val="en-US"/>
              </w:rPr>
              <w:t>. 120N, 120P, 90K</w:t>
            </w:r>
          </w:p>
        </w:tc>
        <w:tc>
          <w:tcPr>
            <w:tcW w:w="773" w:type="pct"/>
            <w:shd w:val="clear" w:color="auto" w:fill="auto"/>
          </w:tcPr>
          <w:p w:rsidR="005F5D18" w:rsidRPr="00B21E50" w:rsidRDefault="005F5D18" w:rsidP="00B21E50">
            <w:pPr>
              <w:spacing w:line="360" w:lineRule="auto"/>
              <w:jc w:val="both"/>
              <w:rPr>
                <w:szCs w:val="22"/>
              </w:rPr>
            </w:pPr>
            <w:r w:rsidRPr="00B21E50">
              <w:rPr>
                <w:szCs w:val="22"/>
              </w:rPr>
              <w:t>20</w:t>
            </w:r>
          </w:p>
        </w:tc>
        <w:tc>
          <w:tcPr>
            <w:tcW w:w="773" w:type="pct"/>
            <w:shd w:val="clear" w:color="auto" w:fill="auto"/>
          </w:tcPr>
          <w:p w:rsidR="005F5D18" w:rsidRPr="00B21E50" w:rsidRDefault="005F5D18" w:rsidP="00B21E50">
            <w:pPr>
              <w:spacing w:line="360" w:lineRule="auto"/>
              <w:jc w:val="both"/>
              <w:rPr>
                <w:szCs w:val="22"/>
              </w:rPr>
            </w:pPr>
            <w:r w:rsidRPr="00B21E50">
              <w:rPr>
                <w:szCs w:val="22"/>
              </w:rPr>
              <w:t>19</w:t>
            </w:r>
          </w:p>
        </w:tc>
        <w:tc>
          <w:tcPr>
            <w:tcW w:w="773" w:type="pct"/>
            <w:shd w:val="clear" w:color="auto" w:fill="auto"/>
          </w:tcPr>
          <w:p w:rsidR="005F5D18" w:rsidRPr="00B21E50" w:rsidRDefault="005F5D18" w:rsidP="00B21E50">
            <w:pPr>
              <w:spacing w:line="360" w:lineRule="auto"/>
              <w:jc w:val="both"/>
              <w:rPr>
                <w:szCs w:val="22"/>
              </w:rPr>
            </w:pPr>
            <w:r w:rsidRPr="00B21E50">
              <w:rPr>
                <w:szCs w:val="22"/>
              </w:rPr>
              <w:t>23</w:t>
            </w:r>
          </w:p>
        </w:tc>
        <w:tc>
          <w:tcPr>
            <w:tcW w:w="773" w:type="pct"/>
            <w:shd w:val="clear" w:color="auto" w:fill="auto"/>
          </w:tcPr>
          <w:p w:rsidR="005F5D18" w:rsidRPr="00B21E50" w:rsidRDefault="005F5D18" w:rsidP="00B21E50">
            <w:pPr>
              <w:spacing w:line="360" w:lineRule="auto"/>
              <w:jc w:val="both"/>
              <w:rPr>
                <w:szCs w:val="22"/>
              </w:rPr>
            </w:pPr>
            <w:r w:rsidRPr="00B21E50">
              <w:rPr>
                <w:szCs w:val="22"/>
              </w:rPr>
              <w:t>25</w:t>
            </w:r>
          </w:p>
        </w:tc>
        <w:tc>
          <w:tcPr>
            <w:tcW w:w="897" w:type="pct"/>
            <w:shd w:val="clear" w:color="auto" w:fill="auto"/>
          </w:tcPr>
          <w:p w:rsidR="005F5D18" w:rsidRPr="00B21E50" w:rsidRDefault="005F5D18" w:rsidP="00B21E50">
            <w:pPr>
              <w:spacing w:line="360" w:lineRule="auto"/>
              <w:jc w:val="both"/>
              <w:rPr>
                <w:szCs w:val="22"/>
              </w:rPr>
            </w:pPr>
            <w:r w:rsidRPr="00B21E50">
              <w:rPr>
                <w:szCs w:val="22"/>
              </w:rPr>
              <w:t>87</w:t>
            </w:r>
          </w:p>
        </w:tc>
      </w:tr>
      <w:tr w:rsidR="005F5D18" w:rsidRPr="00B21E50" w:rsidTr="00B21E50">
        <w:trPr>
          <w:cantSplit/>
          <w:trHeight w:val="75"/>
          <w:jc w:val="center"/>
        </w:trPr>
        <w:tc>
          <w:tcPr>
            <w:tcW w:w="1012" w:type="pct"/>
            <w:shd w:val="clear" w:color="auto" w:fill="auto"/>
          </w:tcPr>
          <w:p w:rsidR="005F5D18" w:rsidRPr="00B21E50" w:rsidRDefault="005F5D18" w:rsidP="00B21E50">
            <w:pPr>
              <w:spacing w:line="360" w:lineRule="auto"/>
              <w:jc w:val="both"/>
              <w:rPr>
                <w:lang w:val="en-US"/>
              </w:rPr>
            </w:pPr>
            <w:r w:rsidRPr="00C47986">
              <w:t>7</w:t>
            </w:r>
            <w:r w:rsidRPr="00B21E50">
              <w:rPr>
                <w:lang w:val="en-US"/>
              </w:rPr>
              <w:t>. 120N, 90P, 120K</w:t>
            </w:r>
          </w:p>
        </w:tc>
        <w:tc>
          <w:tcPr>
            <w:tcW w:w="773" w:type="pct"/>
            <w:shd w:val="clear" w:color="auto" w:fill="auto"/>
          </w:tcPr>
          <w:p w:rsidR="005F5D18" w:rsidRPr="00B21E50" w:rsidRDefault="005F5D18" w:rsidP="00B21E50">
            <w:pPr>
              <w:spacing w:line="360" w:lineRule="auto"/>
              <w:jc w:val="both"/>
              <w:rPr>
                <w:szCs w:val="22"/>
              </w:rPr>
            </w:pPr>
            <w:r w:rsidRPr="00B21E50">
              <w:rPr>
                <w:szCs w:val="22"/>
              </w:rPr>
              <w:t>30</w:t>
            </w:r>
          </w:p>
        </w:tc>
        <w:tc>
          <w:tcPr>
            <w:tcW w:w="773" w:type="pct"/>
            <w:shd w:val="clear" w:color="auto" w:fill="auto"/>
          </w:tcPr>
          <w:p w:rsidR="005F5D18" w:rsidRPr="00B21E50" w:rsidRDefault="005F5D18" w:rsidP="00B21E50">
            <w:pPr>
              <w:spacing w:line="360" w:lineRule="auto"/>
              <w:jc w:val="both"/>
              <w:rPr>
                <w:szCs w:val="22"/>
              </w:rPr>
            </w:pPr>
            <w:r w:rsidRPr="00B21E50">
              <w:rPr>
                <w:szCs w:val="22"/>
              </w:rPr>
              <w:t>20</w:t>
            </w:r>
          </w:p>
        </w:tc>
        <w:tc>
          <w:tcPr>
            <w:tcW w:w="773" w:type="pct"/>
            <w:shd w:val="clear" w:color="auto" w:fill="auto"/>
          </w:tcPr>
          <w:p w:rsidR="005F5D18" w:rsidRPr="00B21E50" w:rsidRDefault="005F5D18" w:rsidP="00B21E50">
            <w:pPr>
              <w:spacing w:line="360" w:lineRule="auto"/>
              <w:jc w:val="both"/>
              <w:rPr>
                <w:szCs w:val="22"/>
              </w:rPr>
            </w:pPr>
            <w:r w:rsidRPr="00B21E50">
              <w:rPr>
                <w:szCs w:val="22"/>
              </w:rPr>
              <w:t>25</w:t>
            </w:r>
          </w:p>
        </w:tc>
        <w:tc>
          <w:tcPr>
            <w:tcW w:w="773" w:type="pct"/>
            <w:shd w:val="clear" w:color="auto" w:fill="auto"/>
          </w:tcPr>
          <w:p w:rsidR="005F5D18" w:rsidRPr="00B21E50" w:rsidRDefault="005F5D18" w:rsidP="00B21E50">
            <w:pPr>
              <w:spacing w:line="360" w:lineRule="auto"/>
              <w:jc w:val="both"/>
              <w:rPr>
                <w:szCs w:val="22"/>
              </w:rPr>
            </w:pPr>
            <w:r w:rsidRPr="00B21E50">
              <w:rPr>
                <w:szCs w:val="22"/>
              </w:rPr>
              <w:t>18</w:t>
            </w:r>
          </w:p>
        </w:tc>
        <w:tc>
          <w:tcPr>
            <w:tcW w:w="897" w:type="pct"/>
            <w:shd w:val="clear" w:color="auto" w:fill="auto"/>
          </w:tcPr>
          <w:p w:rsidR="005F5D18" w:rsidRPr="00B21E50" w:rsidRDefault="005F5D18" w:rsidP="00B21E50">
            <w:pPr>
              <w:spacing w:line="360" w:lineRule="auto"/>
              <w:jc w:val="both"/>
              <w:rPr>
                <w:szCs w:val="22"/>
              </w:rPr>
            </w:pPr>
            <w:r w:rsidRPr="00B21E50">
              <w:rPr>
                <w:szCs w:val="22"/>
              </w:rPr>
              <w:t>93</w:t>
            </w:r>
          </w:p>
        </w:tc>
      </w:tr>
      <w:tr w:rsidR="005F5D18" w:rsidRPr="00B21E50" w:rsidTr="00B21E50">
        <w:trPr>
          <w:cantSplit/>
          <w:trHeight w:val="75"/>
          <w:jc w:val="center"/>
        </w:trPr>
        <w:tc>
          <w:tcPr>
            <w:tcW w:w="1012" w:type="pct"/>
            <w:shd w:val="clear" w:color="auto" w:fill="auto"/>
          </w:tcPr>
          <w:p w:rsidR="005F5D18" w:rsidRPr="00B21E50" w:rsidRDefault="005F5D18" w:rsidP="00B21E50">
            <w:pPr>
              <w:spacing w:line="360" w:lineRule="auto"/>
              <w:jc w:val="both"/>
              <w:rPr>
                <w:lang w:val="en-US"/>
              </w:rPr>
            </w:pPr>
            <w:r w:rsidRPr="00C47986">
              <w:t>8</w:t>
            </w:r>
            <w:r w:rsidRPr="00B21E50">
              <w:rPr>
                <w:lang w:val="en-US"/>
              </w:rPr>
              <w:t>. 90N, 120P, 120K</w:t>
            </w:r>
          </w:p>
        </w:tc>
        <w:tc>
          <w:tcPr>
            <w:tcW w:w="773" w:type="pct"/>
            <w:shd w:val="clear" w:color="auto" w:fill="auto"/>
          </w:tcPr>
          <w:p w:rsidR="005F5D18" w:rsidRPr="00B21E50" w:rsidRDefault="005F5D18" w:rsidP="00B21E50">
            <w:pPr>
              <w:spacing w:line="360" w:lineRule="auto"/>
              <w:jc w:val="both"/>
              <w:rPr>
                <w:szCs w:val="22"/>
              </w:rPr>
            </w:pPr>
            <w:r w:rsidRPr="00B21E50">
              <w:rPr>
                <w:szCs w:val="22"/>
              </w:rPr>
              <w:t>50</w:t>
            </w:r>
          </w:p>
        </w:tc>
        <w:tc>
          <w:tcPr>
            <w:tcW w:w="773" w:type="pct"/>
            <w:shd w:val="clear" w:color="auto" w:fill="auto"/>
          </w:tcPr>
          <w:p w:rsidR="005F5D18" w:rsidRPr="00B21E50" w:rsidRDefault="005F5D18" w:rsidP="00B21E50">
            <w:pPr>
              <w:spacing w:line="360" w:lineRule="auto"/>
              <w:jc w:val="both"/>
              <w:rPr>
                <w:szCs w:val="22"/>
              </w:rPr>
            </w:pPr>
            <w:r w:rsidRPr="00B21E50">
              <w:rPr>
                <w:szCs w:val="22"/>
              </w:rPr>
              <w:t>56</w:t>
            </w:r>
          </w:p>
        </w:tc>
        <w:tc>
          <w:tcPr>
            <w:tcW w:w="773" w:type="pct"/>
            <w:shd w:val="clear" w:color="auto" w:fill="auto"/>
          </w:tcPr>
          <w:p w:rsidR="005F5D18" w:rsidRPr="00B21E50" w:rsidRDefault="005F5D18" w:rsidP="00B21E50">
            <w:pPr>
              <w:spacing w:line="360" w:lineRule="auto"/>
              <w:jc w:val="both"/>
              <w:rPr>
                <w:szCs w:val="22"/>
              </w:rPr>
            </w:pPr>
            <w:r w:rsidRPr="00B21E50">
              <w:rPr>
                <w:szCs w:val="22"/>
              </w:rPr>
              <w:t>35</w:t>
            </w:r>
          </w:p>
        </w:tc>
        <w:tc>
          <w:tcPr>
            <w:tcW w:w="773" w:type="pct"/>
            <w:shd w:val="clear" w:color="auto" w:fill="auto"/>
          </w:tcPr>
          <w:p w:rsidR="005F5D18" w:rsidRPr="00B21E50" w:rsidRDefault="005F5D18" w:rsidP="00B21E50">
            <w:pPr>
              <w:spacing w:line="360" w:lineRule="auto"/>
              <w:jc w:val="both"/>
              <w:rPr>
                <w:szCs w:val="22"/>
              </w:rPr>
            </w:pPr>
            <w:r w:rsidRPr="00B21E50">
              <w:rPr>
                <w:szCs w:val="22"/>
              </w:rPr>
              <w:t>38</w:t>
            </w:r>
          </w:p>
        </w:tc>
        <w:tc>
          <w:tcPr>
            <w:tcW w:w="897" w:type="pct"/>
            <w:shd w:val="clear" w:color="auto" w:fill="auto"/>
          </w:tcPr>
          <w:p w:rsidR="005F5D18" w:rsidRPr="00B21E50" w:rsidRDefault="005F5D18" w:rsidP="00B21E50">
            <w:pPr>
              <w:spacing w:line="360" w:lineRule="auto"/>
              <w:jc w:val="both"/>
              <w:rPr>
                <w:szCs w:val="22"/>
              </w:rPr>
            </w:pPr>
            <w:r w:rsidRPr="00B21E50">
              <w:rPr>
                <w:szCs w:val="22"/>
              </w:rPr>
              <w:t>179</w:t>
            </w:r>
          </w:p>
        </w:tc>
      </w:tr>
      <w:tr w:rsidR="005F5D18" w:rsidRPr="00B21E50" w:rsidTr="00B21E50">
        <w:trPr>
          <w:cantSplit/>
          <w:trHeight w:val="253"/>
          <w:jc w:val="center"/>
        </w:trPr>
        <w:tc>
          <w:tcPr>
            <w:tcW w:w="1012" w:type="pct"/>
            <w:shd w:val="clear" w:color="auto" w:fill="auto"/>
          </w:tcPr>
          <w:p w:rsidR="005F5D18" w:rsidRPr="00B21E50" w:rsidRDefault="005F5D18" w:rsidP="00B21E50">
            <w:pPr>
              <w:spacing w:line="360" w:lineRule="auto"/>
              <w:jc w:val="both"/>
              <w:rPr>
                <w:lang w:val="en-US"/>
              </w:rPr>
            </w:pPr>
            <w:r w:rsidRPr="00C47986">
              <w:t>9</w:t>
            </w:r>
            <w:r w:rsidRPr="00B21E50">
              <w:rPr>
                <w:lang w:val="en-US"/>
              </w:rPr>
              <w:t>. 120N, 120P, 120K</w:t>
            </w:r>
          </w:p>
        </w:tc>
        <w:tc>
          <w:tcPr>
            <w:tcW w:w="773" w:type="pct"/>
            <w:shd w:val="clear" w:color="auto" w:fill="auto"/>
          </w:tcPr>
          <w:p w:rsidR="005F5D18" w:rsidRPr="00B21E50" w:rsidRDefault="005F5D18" w:rsidP="00B21E50">
            <w:pPr>
              <w:spacing w:line="360" w:lineRule="auto"/>
              <w:jc w:val="both"/>
              <w:rPr>
                <w:szCs w:val="22"/>
              </w:rPr>
            </w:pPr>
            <w:r w:rsidRPr="00B21E50">
              <w:rPr>
                <w:szCs w:val="22"/>
              </w:rPr>
              <w:t>58</w:t>
            </w:r>
          </w:p>
        </w:tc>
        <w:tc>
          <w:tcPr>
            <w:tcW w:w="773" w:type="pct"/>
            <w:shd w:val="clear" w:color="auto" w:fill="auto"/>
          </w:tcPr>
          <w:p w:rsidR="005F5D18" w:rsidRPr="00B21E50" w:rsidRDefault="005F5D18" w:rsidP="00B21E50">
            <w:pPr>
              <w:spacing w:line="360" w:lineRule="auto"/>
              <w:jc w:val="both"/>
              <w:rPr>
                <w:szCs w:val="22"/>
              </w:rPr>
            </w:pPr>
            <w:r w:rsidRPr="00B21E50">
              <w:rPr>
                <w:szCs w:val="22"/>
              </w:rPr>
              <w:t>56</w:t>
            </w:r>
          </w:p>
        </w:tc>
        <w:tc>
          <w:tcPr>
            <w:tcW w:w="773" w:type="pct"/>
            <w:shd w:val="clear" w:color="auto" w:fill="auto"/>
          </w:tcPr>
          <w:p w:rsidR="005F5D18" w:rsidRPr="00B21E50" w:rsidRDefault="005F5D18" w:rsidP="00B21E50">
            <w:pPr>
              <w:spacing w:line="360" w:lineRule="auto"/>
              <w:jc w:val="both"/>
              <w:rPr>
                <w:szCs w:val="22"/>
              </w:rPr>
            </w:pPr>
            <w:r w:rsidRPr="00B21E50">
              <w:rPr>
                <w:szCs w:val="22"/>
              </w:rPr>
              <w:t>60</w:t>
            </w:r>
          </w:p>
        </w:tc>
        <w:tc>
          <w:tcPr>
            <w:tcW w:w="773" w:type="pct"/>
            <w:shd w:val="clear" w:color="auto" w:fill="auto"/>
          </w:tcPr>
          <w:p w:rsidR="005F5D18" w:rsidRPr="00B21E50" w:rsidRDefault="005F5D18" w:rsidP="00B21E50">
            <w:pPr>
              <w:spacing w:line="360" w:lineRule="auto"/>
              <w:jc w:val="both"/>
              <w:rPr>
                <w:szCs w:val="22"/>
              </w:rPr>
            </w:pPr>
            <w:r w:rsidRPr="00B21E50">
              <w:rPr>
                <w:szCs w:val="22"/>
              </w:rPr>
              <w:t>50</w:t>
            </w:r>
          </w:p>
        </w:tc>
        <w:tc>
          <w:tcPr>
            <w:tcW w:w="897" w:type="pct"/>
            <w:shd w:val="clear" w:color="auto" w:fill="auto"/>
          </w:tcPr>
          <w:p w:rsidR="005F5D18" w:rsidRPr="00B21E50" w:rsidRDefault="005F5D18" w:rsidP="00B21E50">
            <w:pPr>
              <w:spacing w:line="360" w:lineRule="auto"/>
              <w:jc w:val="both"/>
              <w:rPr>
                <w:szCs w:val="22"/>
              </w:rPr>
            </w:pPr>
            <w:r w:rsidRPr="00B21E50">
              <w:rPr>
                <w:szCs w:val="22"/>
              </w:rPr>
              <w:t>224</w:t>
            </w:r>
          </w:p>
        </w:tc>
      </w:tr>
      <w:tr w:rsidR="005F5D18" w:rsidRPr="00B21E50" w:rsidTr="00B21E50">
        <w:trPr>
          <w:cantSplit/>
          <w:trHeight w:val="253"/>
          <w:jc w:val="center"/>
        </w:trPr>
        <w:tc>
          <w:tcPr>
            <w:tcW w:w="1012" w:type="pct"/>
            <w:shd w:val="clear" w:color="auto" w:fill="auto"/>
          </w:tcPr>
          <w:p w:rsidR="005F5D18" w:rsidRPr="00B21E50" w:rsidRDefault="005F5D18" w:rsidP="00B21E50">
            <w:pPr>
              <w:spacing w:line="360" w:lineRule="auto"/>
              <w:jc w:val="both"/>
              <w:rPr>
                <w:szCs w:val="24"/>
              </w:rPr>
            </w:pPr>
            <w:r w:rsidRPr="00B21E50">
              <w:rPr>
                <w:szCs w:val="24"/>
              </w:rPr>
              <w:t>Сумма</w:t>
            </w:r>
          </w:p>
        </w:tc>
        <w:tc>
          <w:tcPr>
            <w:tcW w:w="773" w:type="pct"/>
            <w:shd w:val="clear" w:color="auto" w:fill="auto"/>
          </w:tcPr>
          <w:p w:rsidR="005F5D18" w:rsidRPr="00B21E50" w:rsidRDefault="005F5D18" w:rsidP="00B21E50">
            <w:pPr>
              <w:spacing w:line="360" w:lineRule="auto"/>
              <w:jc w:val="both"/>
              <w:rPr>
                <w:szCs w:val="22"/>
              </w:rPr>
            </w:pPr>
            <w:r w:rsidRPr="00B21E50">
              <w:rPr>
                <w:szCs w:val="22"/>
              </w:rPr>
              <w:t>140</w:t>
            </w:r>
          </w:p>
        </w:tc>
        <w:tc>
          <w:tcPr>
            <w:tcW w:w="773" w:type="pct"/>
            <w:shd w:val="clear" w:color="auto" w:fill="auto"/>
          </w:tcPr>
          <w:p w:rsidR="005F5D18" w:rsidRPr="00B21E50" w:rsidRDefault="005F5D18" w:rsidP="00B21E50">
            <w:pPr>
              <w:spacing w:line="360" w:lineRule="auto"/>
              <w:jc w:val="both"/>
              <w:rPr>
                <w:szCs w:val="22"/>
              </w:rPr>
            </w:pPr>
            <w:r w:rsidRPr="00B21E50">
              <w:rPr>
                <w:szCs w:val="22"/>
              </w:rPr>
              <w:t>128</w:t>
            </w:r>
          </w:p>
        </w:tc>
        <w:tc>
          <w:tcPr>
            <w:tcW w:w="773" w:type="pct"/>
            <w:shd w:val="clear" w:color="auto" w:fill="auto"/>
          </w:tcPr>
          <w:p w:rsidR="005F5D18" w:rsidRPr="00B21E50" w:rsidRDefault="005F5D18" w:rsidP="00B21E50">
            <w:pPr>
              <w:spacing w:line="360" w:lineRule="auto"/>
              <w:jc w:val="both"/>
              <w:rPr>
                <w:szCs w:val="22"/>
              </w:rPr>
            </w:pPr>
            <w:r w:rsidRPr="00B21E50">
              <w:rPr>
                <w:szCs w:val="22"/>
              </w:rPr>
              <w:t>128</w:t>
            </w:r>
          </w:p>
        </w:tc>
        <w:tc>
          <w:tcPr>
            <w:tcW w:w="773" w:type="pct"/>
            <w:shd w:val="clear" w:color="auto" w:fill="auto"/>
          </w:tcPr>
          <w:p w:rsidR="005F5D18" w:rsidRPr="00B21E50" w:rsidRDefault="005F5D18" w:rsidP="00B21E50">
            <w:pPr>
              <w:spacing w:line="360" w:lineRule="auto"/>
              <w:jc w:val="both"/>
              <w:rPr>
                <w:szCs w:val="22"/>
              </w:rPr>
            </w:pPr>
            <w:r w:rsidRPr="00B21E50">
              <w:rPr>
                <w:szCs w:val="22"/>
              </w:rPr>
              <w:t>119</w:t>
            </w:r>
          </w:p>
        </w:tc>
        <w:tc>
          <w:tcPr>
            <w:tcW w:w="897" w:type="pct"/>
            <w:shd w:val="clear" w:color="auto" w:fill="auto"/>
          </w:tcPr>
          <w:p w:rsidR="005F5D18" w:rsidRPr="00B21E50" w:rsidRDefault="005F5D18" w:rsidP="00B21E50">
            <w:pPr>
              <w:spacing w:line="360" w:lineRule="auto"/>
              <w:jc w:val="both"/>
              <w:rPr>
                <w:szCs w:val="22"/>
              </w:rPr>
            </w:pPr>
            <w:r w:rsidRPr="00B21E50">
              <w:sym w:font="Symbol" w:char="F0E5"/>
            </w:r>
            <w:r w:rsidRPr="00B21E50">
              <w:rPr>
                <w:szCs w:val="24"/>
                <w:lang w:val="en-US"/>
              </w:rPr>
              <w:t xml:space="preserve"> X</w:t>
            </w:r>
            <w:r w:rsidRPr="00B21E50">
              <w:rPr>
                <w:szCs w:val="24"/>
                <w:vertAlign w:val="subscript"/>
                <w:lang w:val="en-US"/>
              </w:rPr>
              <w:t>1</w:t>
            </w:r>
            <w:r w:rsidRPr="00B21E50">
              <w:rPr>
                <w:szCs w:val="24"/>
                <w:lang w:val="en-US"/>
              </w:rPr>
              <w:t>=</w:t>
            </w:r>
            <w:r w:rsidRPr="00B21E50">
              <w:rPr>
                <w:szCs w:val="22"/>
              </w:rPr>
              <w:t>515</w:t>
            </w:r>
          </w:p>
        </w:tc>
      </w:tr>
    </w:tbl>
    <w:p w:rsidR="00402948" w:rsidRPr="00C47986" w:rsidRDefault="00402948" w:rsidP="00C4798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02948" w:rsidRPr="00C47986" w:rsidRDefault="00402948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Далее отклонения от средней и сумму отклонений возводим в квадрат (табл. 11).</w:t>
      </w:r>
    </w:p>
    <w:p w:rsidR="00C00830" w:rsidRDefault="00C00830" w:rsidP="00C47986">
      <w:pPr>
        <w:spacing w:line="360" w:lineRule="auto"/>
        <w:ind w:firstLine="709"/>
        <w:jc w:val="both"/>
        <w:rPr>
          <w:sz w:val="28"/>
          <w:szCs w:val="28"/>
        </w:rPr>
      </w:pPr>
    </w:p>
    <w:p w:rsidR="00402948" w:rsidRPr="00C47986" w:rsidRDefault="008A6A74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Таблица 11. Квадраты отклонений от средней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572"/>
        <w:gridCol w:w="898"/>
        <w:gridCol w:w="902"/>
        <w:gridCol w:w="889"/>
        <w:gridCol w:w="814"/>
        <w:gridCol w:w="1599"/>
        <w:gridCol w:w="1623"/>
      </w:tblGrid>
      <w:tr w:rsidR="008A6A74" w:rsidRPr="00B21E50" w:rsidTr="00B21E50">
        <w:trPr>
          <w:cantSplit/>
          <w:jc w:val="center"/>
        </w:trPr>
        <w:tc>
          <w:tcPr>
            <w:tcW w:w="1383" w:type="pct"/>
            <w:vMerge w:val="restart"/>
            <w:shd w:val="clear" w:color="auto" w:fill="auto"/>
          </w:tcPr>
          <w:p w:rsidR="008A6A74" w:rsidRPr="00B21E50" w:rsidRDefault="008A6A74" w:rsidP="00B21E50">
            <w:pPr>
              <w:spacing w:line="360" w:lineRule="auto"/>
              <w:jc w:val="both"/>
              <w:rPr>
                <w:szCs w:val="24"/>
              </w:rPr>
            </w:pPr>
            <w:r w:rsidRPr="00B21E50">
              <w:rPr>
                <w:szCs w:val="24"/>
              </w:rPr>
              <w:t>Вариант</w:t>
            </w:r>
          </w:p>
        </w:tc>
        <w:tc>
          <w:tcPr>
            <w:tcW w:w="1884" w:type="pct"/>
            <w:gridSpan w:val="4"/>
            <w:shd w:val="clear" w:color="auto" w:fill="auto"/>
          </w:tcPr>
          <w:p w:rsidR="008A6A74" w:rsidRPr="00B21E50" w:rsidRDefault="008A6A74" w:rsidP="00B21E50">
            <w:pPr>
              <w:spacing w:line="360" w:lineRule="auto"/>
              <w:jc w:val="both"/>
              <w:rPr>
                <w:szCs w:val="24"/>
              </w:rPr>
            </w:pPr>
            <w:r w:rsidRPr="00B21E50">
              <w:rPr>
                <w:szCs w:val="24"/>
              </w:rPr>
              <w:t>Повторность</w:t>
            </w:r>
          </w:p>
        </w:tc>
        <w:tc>
          <w:tcPr>
            <w:tcW w:w="860" w:type="pct"/>
            <w:vMerge w:val="restart"/>
            <w:shd w:val="clear" w:color="auto" w:fill="auto"/>
          </w:tcPr>
          <w:p w:rsidR="008A6A74" w:rsidRPr="00B21E50" w:rsidRDefault="008A6A74" w:rsidP="00B21E50">
            <w:pPr>
              <w:spacing w:line="360" w:lineRule="auto"/>
              <w:jc w:val="both"/>
              <w:rPr>
                <w:lang w:val="en-US"/>
              </w:rPr>
            </w:pPr>
            <w:r w:rsidRPr="00C47986">
              <w:t xml:space="preserve">Сумма квадратов </w:t>
            </w:r>
            <w:r w:rsidRPr="00B21E50">
              <w:sym w:font="Symbol" w:char="F0E5"/>
            </w:r>
            <w:r w:rsidRPr="00C47986">
              <w:t>х</w:t>
            </w:r>
            <w:r w:rsidRPr="00B21E50">
              <w:rPr>
                <w:vertAlign w:val="superscript"/>
              </w:rPr>
              <w:t>2</w:t>
            </w:r>
          </w:p>
        </w:tc>
        <w:tc>
          <w:tcPr>
            <w:tcW w:w="873" w:type="pct"/>
            <w:vMerge w:val="restart"/>
            <w:shd w:val="clear" w:color="auto" w:fill="auto"/>
          </w:tcPr>
          <w:p w:rsidR="008A6A74" w:rsidRPr="00B21E50" w:rsidRDefault="008A6A74" w:rsidP="00B21E50">
            <w:pPr>
              <w:spacing w:line="360" w:lineRule="auto"/>
              <w:jc w:val="both"/>
              <w:rPr>
                <w:vertAlign w:val="superscript"/>
              </w:rPr>
            </w:pPr>
            <w:r w:rsidRPr="00C47986">
              <w:t>Квадрат суммы (</w:t>
            </w:r>
            <w:r w:rsidRPr="00B21E50">
              <w:sym w:font="Symbol" w:char="F0E5"/>
            </w:r>
            <w:r w:rsidRPr="00C47986">
              <w:t>х)</w:t>
            </w:r>
            <w:r w:rsidRPr="00B21E50">
              <w:rPr>
                <w:vertAlign w:val="superscript"/>
              </w:rPr>
              <w:t>2</w:t>
            </w:r>
          </w:p>
        </w:tc>
      </w:tr>
      <w:tr w:rsidR="008A6A74" w:rsidRPr="00B21E50" w:rsidTr="00B21E50">
        <w:trPr>
          <w:cantSplit/>
          <w:jc w:val="center"/>
        </w:trPr>
        <w:tc>
          <w:tcPr>
            <w:tcW w:w="1383" w:type="pct"/>
            <w:vMerge/>
            <w:shd w:val="clear" w:color="auto" w:fill="auto"/>
          </w:tcPr>
          <w:p w:rsidR="008A6A74" w:rsidRPr="00B21E50" w:rsidRDefault="008A6A74" w:rsidP="00B21E50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483" w:type="pct"/>
            <w:shd w:val="clear" w:color="auto" w:fill="auto"/>
          </w:tcPr>
          <w:p w:rsidR="008A6A74" w:rsidRPr="00B21E50" w:rsidRDefault="008A6A74" w:rsidP="00B21E50">
            <w:pPr>
              <w:spacing w:line="360" w:lineRule="auto"/>
              <w:jc w:val="both"/>
              <w:rPr>
                <w:szCs w:val="24"/>
                <w:lang w:val="en-US"/>
              </w:rPr>
            </w:pPr>
            <w:r w:rsidRPr="00B21E50">
              <w:rPr>
                <w:szCs w:val="24"/>
                <w:lang w:val="en-US"/>
              </w:rPr>
              <w:t>I</w:t>
            </w:r>
          </w:p>
        </w:tc>
        <w:tc>
          <w:tcPr>
            <w:tcW w:w="485" w:type="pct"/>
            <w:shd w:val="clear" w:color="auto" w:fill="auto"/>
          </w:tcPr>
          <w:p w:rsidR="008A6A74" w:rsidRPr="00B21E50" w:rsidRDefault="008A6A74" w:rsidP="00B21E50">
            <w:pPr>
              <w:spacing w:line="360" w:lineRule="auto"/>
              <w:jc w:val="both"/>
              <w:rPr>
                <w:szCs w:val="24"/>
                <w:lang w:val="en-US"/>
              </w:rPr>
            </w:pPr>
            <w:r w:rsidRPr="00B21E50">
              <w:rPr>
                <w:szCs w:val="24"/>
                <w:lang w:val="en-US"/>
              </w:rPr>
              <w:t>II</w:t>
            </w:r>
          </w:p>
        </w:tc>
        <w:tc>
          <w:tcPr>
            <w:tcW w:w="478" w:type="pct"/>
            <w:shd w:val="clear" w:color="auto" w:fill="auto"/>
          </w:tcPr>
          <w:p w:rsidR="008A6A74" w:rsidRPr="00B21E50" w:rsidRDefault="008A6A74" w:rsidP="00B21E50">
            <w:pPr>
              <w:spacing w:line="360" w:lineRule="auto"/>
              <w:jc w:val="both"/>
              <w:rPr>
                <w:szCs w:val="24"/>
                <w:lang w:val="en-US"/>
              </w:rPr>
            </w:pPr>
            <w:r w:rsidRPr="00B21E50">
              <w:rPr>
                <w:szCs w:val="24"/>
                <w:lang w:val="en-US"/>
              </w:rPr>
              <w:t>III</w:t>
            </w:r>
          </w:p>
        </w:tc>
        <w:tc>
          <w:tcPr>
            <w:tcW w:w="438" w:type="pct"/>
            <w:shd w:val="clear" w:color="auto" w:fill="auto"/>
          </w:tcPr>
          <w:p w:rsidR="008A6A74" w:rsidRPr="00B21E50" w:rsidRDefault="008A6A74" w:rsidP="00B21E50">
            <w:pPr>
              <w:spacing w:line="360" w:lineRule="auto"/>
              <w:jc w:val="both"/>
              <w:rPr>
                <w:szCs w:val="24"/>
                <w:lang w:val="en-US"/>
              </w:rPr>
            </w:pPr>
            <w:r w:rsidRPr="00B21E50">
              <w:rPr>
                <w:szCs w:val="24"/>
                <w:lang w:val="en-US"/>
              </w:rPr>
              <w:t>IV</w:t>
            </w:r>
          </w:p>
        </w:tc>
        <w:tc>
          <w:tcPr>
            <w:tcW w:w="860" w:type="pct"/>
            <w:vMerge/>
            <w:shd w:val="clear" w:color="auto" w:fill="auto"/>
          </w:tcPr>
          <w:p w:rsidR="008A6A74" w:rsidRPr="00B21E50" w:rsidRDefault="008A6A74" w:rsidP="00B21E50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873" w:type="pct"/>
            <w:vMerge/>
            <w:shd w:val="clear" w:color="auto" w:fill="auto"/>
          </w:tcPr>
          <w:p w:rsidR="008A6A74" w:rsidRPr="00B21E50" w:rsidRDefault="008A6A74" w:rsidP="00B21E50">
            <w:pPr>
              <w:spacing w:line="360" w:lineRule="auto"/>
              <w:jc w:val="both"/>
              <w:rPr>
                <w:szCs w:val="28"/>
              </w:rPr>
            </w:pPr>
          </w:p>
        </w:tc>
      </w:tr>
      <w:tr w:rsidR="0085132B" w:rsidRPr="00B21E50" w:rsidTr="00B21E50">
        <w:trPr>
          <w:cantSplit/>
          <w:jc w:val="center"/>
        </w:trPr>
        <w:tc>
          <w:tcPr>
            <w:tcW w:w="1383" w:type="pct"/>
            <w:shd w:val="clear" w:color="auto" w:fill="auto"/>
          </w:tcPr>
          <w:p w:rsidR="0085132B" w:rsidRPr="00C47986" w:rsidRDefault="0085132B" w:rsidP="00B21E50">
            <w:pPr>
              <w:spacing w:line="360" w:lineRule="auto"/>
              <w:jc w:val="both"/>
            </w:pPr>
            <w:r w:rsidRPr="00B21E50">
              <w:rPr>
                <w:lang w:val="en-US"/>
              </w:rPr>
              <w:t xml:space="preserve">1. </w:t>
            </w:r>
            <w:r w:rsidRPr="00C47986">
              <w:t>Контроль</w:t>
            </w:r>
          </w:p>
        </w:tc>
        <w:tc>
          <w:tcPr>
            <w:tcW w:w="483" w:type="pct"/>
            <w:shd w:val="clear" w:color="auto" w:fill="auto"/>
          </w:tcPr>
          <w:p w:rsidR="0085132B" w:rsidRPr="00C47986" w:rsidRDefault="0085132B" w:rsidP="00B21E50">
            <w:pPr>
              <w:spacing w:line="360" w:lineRule="auto"/>
              <w:jc w:val="both"/>
            </w:pPr>
            <w:r w:rsidRPr="00C47986">
              <w:t>9025</w:t>
            </w:r>
          </w:p>
        </w:tc>
        <w:tc>
          <w:tcPr>
            <w:tcW w:w="485" w:type="pct"/>
            <w:shd w:val="clear" w:color="auto" w:fill="auto"/>
          </w:tcPr>
          <w:p w:rsidR="0085132B" w:rsidRPr="00C47986" w:rsidRDefault="0085132B" w:rsidP="00B21E50">
            <w:pPr>
              <w:spacing w:line="360" w:lineRule="auto"/>
              <w:jc w:val="both"/>
            </w:pPr>
            <w:r w:rsidRPr="00C47986">
              <w:t>10000</w:t>
            </w:r>
          </w:p>
        </w:tc>
        <w:tc>
          <w:tcPr>
            <w:tcW w:w="478" w:type="pct"/>
            <w:shd w:val="clear" w:color="auto" w:fill="auto"/>
          </w:tcPr>
          <w:p w:rsidR="0085132B" w:rsidRPr="00C47986" w:rsidRDefault="0085132B" w:rsidP="00B21E50">
            <w:pPr>
              <w:spacing w:line="360" w:lineRule="auto"/>
              <w:jc w:val="both"/>
            </w:pPr>
            <w:r w:rsidRPr="00C47986">
              <w:t>9801</w:t>
            </w:r>
          </w:p>
        </w:tc>
        <w:tc>
          <w:tcPr>
            <w:tcW w:w="438" w:type="pct"/>
            <w:shd w:val="clear" w:color="auto" w:fill="auto"/>
          </w:tcPr>
          <w:p w:rsidR="0085132B" w:rsidRPr="00C47986" w:rsidRDefault="0085132B" w:rsidP="00B21E50">
            <w:pPr>
              <w:spacing w:line="360" w:lineRule="auto"/>
              <w:jc w:val="both"/>
            </w:pPr>
            <w:r w:rsidRPr="00C47986">
              <w:t>9216</w:t>
            </w:r>
          </w:p>
        </w:tc>
        <w:tc>
          <w:tcPr>
            <w:tcW w:w="860" w:type="pct"/>
            <w:shd w:val="clear" w:color="auto" w:fill="auto"/>
          </w:tcPr>
          <w:p w:rsidR="0085132B" w:rsidRPr="00C47986" w:rsidRDefault="0085132B" w:rsidP="00B21E50">
            <w:pPr>
              <w:spacing w:line="360" w:lineRule="auto"/>
              <w:jc w:val="both"/>
            </w:pPr>
            <w:r w:rsidRPr="00C47986">
              <w:t>38042</w:t>
            </w:r>
          </w:p>
        </w:tc>
        <w:tc>
          <w:tcPr>
            <w:tcW w:w="873" w:type="pct"/>
            <w:shd w:val="clear" w:color="auto" w:fill="auto"/>
          </w:tcPr>
          <w:p w:rsidR="0085132B" w:rsidRPr="00C47986" w:rsidRDefault="0085132B" w:rsidP="00B21E50">
            <w:pPr>
              <w:spacing w:line="360" w:lineRule="auto"/>
              <w:jc w:val="both"/>
            </w:pPr>
            <w:r w:rsidRPr="00C47986">
              <w:t>152100</w:t>
            </w:r>
          </w:p>
        </w:tc>
      </w:tr>
      <w:tr w:rsidR="0085132B" w:rsidRPr="00B21E50" w:rsidTr="00B21E50">
        <w:trPr>
          <w:cantSplit/>
          <w:trHeight w:val="76"/>
          <w:jc w:val="center"/>
        </w:trPr>
        <w:tc>
          <w:tcPr>
            <w:tcW w:w="1383" w:type="pct"/>
            <w:shd w:val="clear" w:color="auto" w:fill="auto"/>
          </w:tcPr>
          <w:p w:rsidR="0085132B" w:rsidRPr="00B21E50" w:rsidRDefault="0085132B" w:rsidP="00B21E50">
            <w:pPr>
              <w:spacing w:line="360" w:lineRule="auto"/>
              <w:jc w:val="both"/>
              <w:rPr>
                <w:lang w:val="en-US"/>
              </w:rPr>
            </w:pPr>
            <w:r w:rsidRPr="00C47986">
              <w:t>2. 90</w:t>
            </w:r>
            <w:r w:rsidRPr="00B21E50">
              <w:rPr>
                <w:lang w:val="en-US"/>
              </w:rPr>
              <w:t>N, 90P, 90K</w:t>
            </w:r>
          </w:p>
        </w:tc>
        <w:tc>
          <w:tcPr>
            <w:tcW w:w="483" w:type="pct"/>
            <w:shd w:val="clear" w:color="auto" w:fill="auto"/>
          </w:tcPr>
          <w:p w:rsidR="0085132B" w:rsidRPr="00C47986" w:rsidRDefault="0085132B" w:rsidP="00B21E50">
            <w:pPr>
              <w:spacing w:line="360" w:lineRule="auto"/>
              <w:jc w:val="both"/>
            </w:pPr>
            <w:r w:rsidRPr="00C47986">
              <w:t>121</w:t>
            </w:r>
          </w:p>
        </w:tc>
        <w:tc>
          <w:tcPr>
            <w:tcW w:w="485" w:type="pct"/>
            <w:shd w:val="clear" w:color="auto" w:fill="auto"/>
          </w:tcPr>
          <w:p w:rsidR="0085132B" w:rsidRPr="00C47986" w:rsidRDefault="0085132B" w:rsidP="00B21E50">
            <w:pPr>
              <w:spacing w:line="360" w:lineRule="auto"/>
              <w:jc w:val="both"/>
            </w:pPr>
            <w:r w:rsidRPr="00C47986">
              <w:t>361</w:t>
            </w:r>
          </w:p>
        </w:tc>
        <w:tc>
          <w:tcPr>
            <w:tcW w:w="478" w:type="pct"/>
            <w:shd w:val="clear" w:color="auto" w:fill="auto"/>
          </w:tcPr>
          <w:p w:rsidR="0085132B" w:rsidRPr="00C47986" w:rsidRDefault="0085132B" w:rsidP="00B21E50">
            <w:pPr>
              <w:spacing w:line="360" w:lineRule="auto"/>
              <w:jc w:val="both"/>
            </w:pPr>
            <w:r w:rsidRPr="00C47986">
              <w:t>256</w:t>
            </w:r>
          </w:p>
        </w:tc>
        <w:tc>
          <w:tcPr>
            <w:tcW w:w="438" w:type="pct"/>
            <w:shd w:val="clear" w:color="auto" w:fill="auto"/>
          </w:tcPr>
          <w:p w:rsidR="0085132B" w:rsidRPr="00C47986" w:rsidRDefault="0085132B" w:rsidP="00B21E50">
            <w:pPr>
              <w:spacing w:line="360" w:lineRule="auto"/>
              <w:jc w:val="both"/>
            </w:pPr>
            <w:r w:rsidRPr="00C47986">
              <w:t>441</w:t>
            </w:r>
          </w:p>
        </w:tc>
        <w:tc>
          <w:tcPr>
            <w:tcW w:w="860" w:type="pct"/>
            <w:shd w:val="clear" w:color="auto" w:fill="auto"/>
          </w:tcPr>
          <w:p w:rsidR="0085132B" w:rsidRPr="00C47986" w:rsidRDefault="0085132B" w:rsidP="00B21E50">
            <w:pPr>
              <w:spacing w:line="360" w:lineRule="auto"/>
              <w:jc w:val="both"/>
            </w:pPr>
            <w:r w:rsidRPr="00C47986">
              <w:t>1179</w:t>
            </w:r>
          </w:p>
        </w:tc>
        <w:tc>
          <w:tcPr>
            <w:tcW w:w="873" w:type="pct"/>
            <w:shd w:val="clear" w:color="auto" w:fill="auto"/>
          </w:tcPr>
          <w:p w:rsidR="0085132B" w:rsidRPr="00C47986" w:rsidRDefault="0085132B" w:rsidP="00B21E50">
            <w:pPr>
              <w:spacing w:line="360" w:lineRule="auto"/>
              <w:jc w:val="both"/>
            </w:pPr>
            <w:r w:rsidRPr="00C47986">
              <w:t>4489</w:t>
            </w:r>
          </w:p>
        </w:tc>
      </w:tr>
      <w:tr w:rsidR="0085132B" w:rsidRPr="00B21E50" w:rsidTr="00B21E50">
        <w:trPr>
          <w:cantSplit/>
          <w:trHeight w:val="75"/>
          <w:jc w:val="center"/>
        </w:trPr>
        <w:tc>
          <w:tcPr>
            <w:tcW w:w="1383" w:type="pct"/>
            <w:shd w:val="clear" w:color="auto" w:fill="auto"/>
          </w:tcPr>
          <w:p w:rsidR="0085132B" w:rsidRPr="00B21E50" w:rsidRDefault="0085132B" w:rsidP="00B21E50">
            <w:pPr>
              <w:spacing w:line="360" w:lineRule="auto"/>
              <w:jc w:val="both"/>
              <w:rPr>
                <w:lang w:val="en-US"/>
              </w:rPr>
            </w:pPr>
            <w:r w:rsidRPr="00C47986">
              <w:t>3</w:t>
            </w:r>
            <w:r w:rsidRPr="00B21E50">
              <w:rPr>
                <w:lang w:val="en-US"/>
              </w:rPr>
              <w:t>. 120N, 90P, 90K</w:t>
            </w:r>
          </w:p>
        </w:tc>
        <w:tc>
          <w:tcPr>
            <w:tcW w:w="483" w:type="pct"/>
            <w:shd w:val="clear" w:color="auto" w:fill="auto"/>
          </w:tcPr>
          <w:p w:rsidR="0085132B" w:rsidRPr="00C47986" w:rsidRDefault="0085132B" w:rsidP="00B21E50">
            <w:pPr>
              <w:spacing w:line="360" w:lineRule="auto"/>
              <w:jc w:val="both"/>
            </w:pPr>
            <w:r w:rsidRPr="00C47986">
              <w:t>9</w:t>
            </w:r>
          </w:p>
        </w:tc>
        <w:tc>
          <w:tcPr>
            <w:tcW w:w="485" w:type="pct"/>
            <w:shd w:val="clear" w:color="auto" w:fill="auto"/>
          </w:tcPr>
          <w:p w:rsidR="0085132B" w:rsidRPr="00C47986" w:rsidRDefault="0085132B" w:rsidP="00B21E50">
            <w:pPr>
              <w:spacing w:line="360" w:lineRule="auto"/>
              <w:jc w:val="both"/>
            </w:pPr>
            <w:r w:rsidRPr="00C47986">
              <w:t>121</w:t>
            </w:r>
          </w:p>
        </w:tc>
        <w:tc>
          <w:tcPr>
            <w:tcW w:w="478" w:type="pct"/>
            <w:shd w:val="clear" w:color="auto" w:fill="auto"/>
          </w:tcPr>
          <w:p w:rsidR="0085132B" w:rsidRPr="00C47986" w:rsidRDefault="0085132B" w:rsidP="00B21E50">
            <w:pPr>
              <w:spacing w:line="360" w:lineRule="auto"/>
              <w:jc w:val="both"/>
            </w:pPr>
            <w:r w:rsidRPr="00C47986">
              <w:t>25</w:t>
            </w:r>
          </w:p>
        </w:tc>
        <w:tc>
          <w:tcPr>
            <w:tcW w:w="438" w:type="pct"/>
            <w:shd w:val="clear" w:color="auto" w:fill="auto"/>
          </w:tcPr>
          <w:p w:rsidR="0085132B" w:rsidRPr="00C47986" w:rsidRDefault="0085132B" w:rsidP="00B21E50">
            <w:pPr>
              <w:spacing w:line="360" w:lineRule="auto"/>
              <w:jc w:val="both"/>
            </w:pPr>
            <w:r w:rsidRPr="00C47986">
              <w:t>64</w:t>
            </w:r>
          </w:p>
        </w:tc>
        <w:tc>
          <w:tcPr>
            <w:tcW w:w="860" w:type="pct"/>
            <w:shd w:val="clear" w:color="auto" w:fill="auto"/>
          </w:tcPr>
          <w:p w:rsidR="0085132B" w:rsidRPr="00C47986" w:rsidRDefault="0085132B" w:rsidP="00B21E50">
            <w:pPr>
              <w:spacing w:line="360" w:lineRule="auto"/>
              <w:jc w:val="both"/>
            </w:pPr>
            <w:r w:rsidRPr="00C47986">
              <w:t>219</w:t>
            </w:r>
          </w:p>
        </w:tc>
        <w:tc>
          <w:tcPr>
            <w:tcW w:w="873" w:type="pct"/>
            <w:shd w:val="clear" w:color="auto" w:fill="auto"/>
          </w:tcPr>
          <w:p w:rsidR="0085132B" w:rsidRPr="00C47986" w:rsidRDefault="0085132B" w:rsidP="00B21E50">
            <w:pPr>
              <w:spacing w:line="360" w:lineRule="auto"/>
              <w:jc w:val="both"/>
            </w:pPr>
            <w:r w:rsidRPr="00C47986">
              <w:t>729</w:t>
            </w:r>
          </w:p>
        </w:tc>
      </w:tr>
      <w:tr w:rsidR="0085132B" w:rsidRPr="00B21E50" w:rsidTr="00B21E50">
        <w:trPr>
          <w:cantSplit/>
          <w:trHeight w:val="75"/>
          <w:jc w:val="center"/>
        </w:trPr>
        <w:tc>
          <w:tcPr>
            <w:tcW w:w="1383" w:type="pct"/>
            <w:shd w:val="clear" w:color="auto" w:fill="auto"/>
          </w:tcPr>
          <w:p w:rsidR="0085132B" w:rsidRPr="00B21E50" w:rsidRDefault="0085132B" w:rsidP="00B21E50">
            <w:pPr>
              <w:spacing w:line="360" w:lineRule="auto"/>
              <w:jc w:val="both"/>
              <w:rPr>
                <w:lang w:val="en-US"/>
              </w:rPr>
            </w:pPr>
            <w:r w:rsidRPr="00C47986">
              <w:t>4</w:t>
            </w:r>
            <w:r w:rsidRPr="00B21E50">
              <w:rPr>
                <w:lang w:val="en-US"/>
              </w:rPr>
              <w:t>. 90N, 120P, 90K</w:t>
            </w:r>
          </w:p>
        </w:tc>
        <w:tc>
          <w:tcPr>
            <w:tcW w:w="483" w:type="pct"/>
            <w:shd w:val="clear" w:color="auto" w:fill="auto"/>
          </w:tcPr>
          <w:p w:rsidR="0085132B" w:rsidRPr="00C47986" w:rsidRDefault="0085132B" w:rsidP="00B21E50">
            <w:pPr>
              <w:spacing w:line="360" w:lineRule="auto"/>
              <w:jc w:val="both"/>
            </w:pPr>
            <w:r w:rsidRPr="00C47986">
              <w:t>100</w:t>
            </w:r>
          </w:p>
        </w:tc>
        <w:tc>
          <w:tcPr>
            <w:tcW w:w="485" w:type="pct"/>
            <w:shd w:val="clear" w:color="auto" w:fill="auto"/>
          </w:tcPr>
          <w:p w:rsidR="0085132B" w:rsidRPr="00C47986" w:rsidRDefault="0085132B" w:rsidP="00B21E50">
            <w:pPr>
              <w:spacing w:line="360" w:lineRule="auto"/>
              <w:jc w:val="both"/>
            </w:pPr>
            <w:r w:rsidRPr="00C47986">
              <w:t>225</w:t>
            </w:r>
          </w:p>
        </w:tc>
        <w:tc>
          <w:tcPr>
            <w:tcW w:w="478" w:type="pct"/>
            <w:shd w:val="clear" w:color="auto" w:fill="auto"/>
          </w:tcPr>
          <w:p w:rsidR="0085132B" w:rsidRPr="00C47986" w:rsidRDefault="0085132B" w:rsidP="00B21E50">
            <w:pPr>
              <w:spacing w:line="360" w:lineRule="auto"/>
              <w:jc w:val="both"/>
            </w:pPr>
            <w:r w:rsidRPr="00C47986">
              <w:t>169</w:t>
            </w:r>
          </w:p>
        </w:tc>
        <w:tc>
          <w:tcPr>
            <w:tcW w:w="438" w:type="pct"/>
            <w:shd w:val="clear" w:color="auto" w:fill="auto"/>
          </w:tcPr>
          <w:p w:rsidR="0085132B" w:rsidRPr="00C47986" w:rsidRDefault="0085132B" w:rsidP="00B21E50">
            <w:pPr>
              <w:spacing w:line="360" w:lineRule="auto"/>
              <w:jc w:val="both"/>
            </w:pPr>
            <w:r w:rsidRPr="00C47986">
              <w:t>324</w:t>
            </w:r>
          </w:p>
        </w:tc>
        <w:tc>
          <w:tcPr>
            <w:tcW w:w="860" w:type="pct"/>
            <w:shd w:val="clear" w:color="auto" w:fill="auto"/>
          </w:tcPr>
          <w:p w:rsidR="0085132B" w:rsidRPr="00C47986" w:rsidRDefault="0085132B" w:rsidP="00B21E50">
            <w:pPr>
              <w:spacing w:line="360" w:lineRule="auto"/>
              <w:jc w:val="both"/>
            </w:pPr>
            <w:r w:rsidRPr="00C47986">
              <w:t>818</w:t>
            </w:r>
          </w:p>
        </w:tc>
        <w:tc>
          <w:tcPr>
            <w:tcW w:w="873" w:type="pct"/>
            <w:shd w:val="clear" w:color="auto" w:fill="auto"/>
          </w:tcPr>
          <w:p w:rsidR="0085132B" w:rsidRPr="00C47986" w:rsidRDefault="0085132B" w:rsidP="00B21E50">
            <w:pPr>
              <w:spacing w:line="360" w:lineRule="auto"/>
              <w:jc w:val="both"/>
            </w:pPr>
            <w:r w:rsidRPr="00C47986">
              <w:t>3136</w:t>
            </w:r>
          </w:p>
        </w:tc>
      </w:tr>
      <w:tr w:rsidR="0085132B" w:rsidRPr="00B21E50" w:rsidTr="00B21E50">
        <w:trPr>
          <w:cantSplit/>
          <w:trHeight w:val="75"/>
          <w:jc w:val="center"/>
        </w:trPr>
        <w:tc>
          <w:tcPr>
            <w:tcW w:w="1383" w:type="pct"/>
            <w:shd w:val="clear" w:color="auto" w:fill="auto"/>
          </w:tcPr>
          <w:p w:rsidR="0085132B" w:rsidRPr="00B21E50" w:rsidRDefault="0085132B" w:rsidP="00B21E50">
            <w:pPr>
              <w:spacing w:line="360" w:lineRule="auto"/>
              <w:jc w:val="both"/>
              <w:rPr>
                <w:lang w:val="en-US"/>
              </w:rPr>
            </w:pPr>
            <w:r w:rsidRPr="00C47986">
              <w:t>5</w:t>
            </w:r>
            <w:r w:rsidRPr="00B21E50">
              <w:rPr>
                <w:lang w:val="en-US"/>
              </w:rPr>
              <w:t>. 90N, 90P, 120K</w:t>
            </w:r>
          </w:p>
        </w:tc>
        <w:tc>
          <w:tcPr>
            <w:tcW w:w="483" w:type="pct"/>
            <w:shd w:val="clear" w:color="auto" w:fill="auto"/>
          </w:tcPr>
          <w:p w:rsidR="0085132B" w:rsidRPr="00C47986" w:rsidRDefault="0085132B" w:rsidP="00B21E50">
            <w:pPr>
              <w:spacing w:line="360" w:lineRule="auto"/>
              <w:jc w:val="both"/>
            </w:pPr>
            <w:r w:rsidRPr="00C47986">
              <w:t>5625</w:t>
            </w:r>
          </w:p>
        </w:tc>
        <w:tc>
          <w:tcPr>
            <w:tcW w:w="485" w:type="pct"/>
            <w:shd w:val="clear" w:color="auto" w:fill="auto"/>
          </w:tcPr>
          <w:p w:rsidR="0085132B" w:rsidRPr="00C47986" w:rsidRDefault="0085132B" w:rsidP="00B21E50">
            <w:pPr>
              <w:spacing w:line="360" w:lineRule="auto"/>
              <w:jc w:val="both"/>
            </w:pPr>
            <w:r w:rsidRPr="00C47986">
              <w:t>4900</w:t>
            </w:r>
          </w:p>
        </w:tc>
        <w:tc>
          <w:tcPr>
            <w:tcW w:w="478" w:type="pct"/>
            <w:shd w:val="clear" w:color="auto" w:fill="auto"/>
          </w:tcPr>
          <w:p w:rsidR="0085132B" w:rsidRPr="00C47986" w:rsidRDefault="0085132B" w:rsidP="00B21E50">
            <w:pPr>
              <w:spacing w:line="360" w:lineRule="auto"/>
              <w:jc w:val="both"/>
            </w:pPr>
            <w:r w:rsidRPr="00C47986">
              <w:t>6724</w:t>
            </w:r>
          </w:p>
        </w:tc>
        <w:tc>
          <w:tcPr>
            <w:tcW w:w="438" w:type="pct"/>
            <w:shd w:val="clear" w:color="auto" w:fill="auto"/>
          </w:tcPr>
          <w:p w:rsidR="0085132B" w:rsidRPr="00C47986" w:rsidRDefault="0085132B" w:rsidP="00B21E50">
            <w:pPr>
              <w:spacing w:line="360" w:lineRule="auto"/>
              <w:jc w:val="both"/>
            </w:pPr>
            <w:r w:rsidRPr="00C47986">
              <w:t>6241</w:t>
            </w:r>
          </w:p>
        </w:tc>
        <w:tc>
          <w:tcPr>
            <w:tcW w:w="860" w:type="pct"/>
            <w:shd w:val="clear" w:color="auto" w:fill="auto"/>
          </w:tcPr>
          <w:p w:rsidR="0085132B" w:rsidRPr="00C47986" w:rsidRDefault="0085132B" w:rsidP="00B21E50">
            <w:pPr>
              <w:spacing w:line="360" w:lineRule="auto"/>
              <w:jc w:val="both"/>
            </w:pPr>
            <w:r w:rsidRPr="00C47986">
              <w:t>23490</w:t>
            </w:r>
          </w:p>
        </w:tc>
        <w:tc>
          <w:tcPr>
            <w:tcW w:w="873" w:type="pct"/>
            <w:shd w:val="clear" w:color="auto" w:fill="auto"/>
          </w:tcPr>
          <w:p w:rsidR="0085132B" w:rsidRPr="00C47986" w:rsidRDefault="0085132B" w:rsidP="00B21E50">
            <w:pPr>
              <w:spacing w:line="360" w:lineRule="auto"/>
              <w:jc w:val="both"/>
            </w:pPr>
            <w:r w:rsidRPr="00C47986">
              <w:t>93636</w:t>
            </w:r>
          </w:p>
        </w:tc>
      </w:tr>
      <w:tr w:rsidR="0085132B" w:rsidRPr="00B21E50" w:rsidTr="00B21E50">
        <w:trPr>
          <w:cantSplit/>
          <w:trHeight w:val="75"/>
          <w:jc w:val="center"/>
        </w:trPr>
        <w:tc>
          <w:tcPr>
            <w:tcW w:w="1383" w:type="pct"/>
            <w:shd w:val="clear" w:color="auto" w:fill="auto"/>
          </w:tcPr>
          <w:p w:rsidR="0085132B" w:rsidRPr="00B21E50" w:rsidRDefault="0085132B" w:rsidP="00B21E50">
            <w:pPr>
              <w:spacing w:line="360" w:lineRule="auto"/>
              <w:jc w:val="both"/>
              <w:rPr>
                <w:lang w:val="en-US"/>
              </w:rPr>
            </w:pPr>
            <w:r w:rsidRPr="00C47986">
              <w:t>6</w:t>
            </w:r>
            <w:r w:rsidRPr="00B21E50">
              <w:rPr>
                <w:lang w:val="en-US"/>
              </w:rPr>
              <w:t>. 120N, 120P, 90K</w:t>
            </w:r>
          </w:p>
        </w:tc>
        <w:tc>
          <w:tcPr>
            <w:tcW w:w="483" w:type="pct"/>
            <w:shd w:val="clear" w:color="auto" w:fill="auto"/>
          </w:tcPr>
          <w:p w:rsidR="0085132B" w:rsidRPr="00C47986" w:rsidRDefault="0085132B" w:rsidP="00B21E50">
            <w:pPr>
              <w:spacing w:line="360" w:lineRule="auto"/>
              <w:jc w:val="both"/>
            </w:pPr>
            <w:r w:rsidRPr="00C47986">
              <w:t>400</w:t>
            </w:r>
          </w:p>
        </w:tc>
        <w:tc>
          <w:tcPr>
            <w:tcW w:w="485" w:type="pct"/>
            <w:shd w:val="clear" w:color="auto" w:fill="auto"/>
          </w:tcPr>
          <w:p w:rsidR="0085132B" w:rsidRPr="00C47986" w:rsidRDefault="0085132B" w:rsidP="00B21E50">
            <w:pPr>
              <w:spacing w:line="360" w:lineRule="auto"/>
              <w:jc w:val="both"/>
            </w:pPr>
            <w:r w:rsidRPr="00C47986">
              <w:t>361</w:t>
            </w:r>
          </w:p>
        </w:tc>
        <w:tc>
          <w:tcPr>
            <w:tcW w:w="478" w:type="pct"/>
            <w:shd w:val="clear" w:color="auto" w:fill="auto"/>
          </w:tcPr>
          <w:p w:rsidR="0085132B" w:rsidRPr="00C47986" w:rsidRDefault="0085132B" w:rsidP="00B21E50">
            <w:pPr>
              <w:spacing w:line="360" w:lineRule="auto"/>
              <w:jc w:val="both"/>
            </w:pPr>
            <w:r w:rsidRPr="00C47986">
              <w:t>529</w:t>
            </w:r>
          </w:p>
        </w:tc>
        <w:tc>
          <w:tcPr>
            <w:tcW w:w="438" w:type="pct"/>
            <w:shd w:val="clear" w:color="auto" w:fill="auto"/>
          </w:tcPr>
          <w:p w:rsidR="0085132B" w:rsidRPr="00C47986" w:rsidRDefault="0085132B" w:rsidP="00B21E50">
            <w:pPr>
              <w:spacing w:line="360" w:lineRule="auto"/>
              <w:jc w:val="both"/>
            </w:pPr>
            <w:r w:rsidRPr="00C47986">
              <w:t>625</w:t>
            </w:r>
          </w:p>
        </w:tc>
        <w:tc>
          <w:tcPr>
            <w:tcW w:w="860" w:type="pct"/>
            <w:shd w:val="clear" w:color="auto" w:fill="auto"/>
          </w:tcPr>
          <w:p w:rsidR="0085132B" w:rsidRPr="00C47986" w:rsidRDefault="0085132B" w:rsidP="00B21E50">
            <w:pPr>
              <w:spacing w:line="360" w:lineRule="auto"/>
              <w:jc w:val="both"/>
            </w:pPr>
            <w:r w:rsidRPr="00C47986">
              <w:t>1915</w:t>
            </w:r>
          </w:p>
        </w:tc>
        <w:tc>
          <w:tcPr>
            <w:tcW w:w="873" w:type="pct"/>
            <w:shd w:val="clear" w:color="auto" w:fill="auto"/>
          </w:tcPr>
          <w:p w:rsidR="0085132B" w:rsidRPr="00C47986" w:rsidRDefault="0085132B" w:rsidP="00B21E50">
            <w:pPr>
              <w:spacing w:line="360" w:lineRule="auto"/>
              <w:jc w:val="both"/>
            </w:pPr>
            <w:r w:rsidRPr="00C47986">
              <w:t>7569</w:t>
            </w:r>
          </w:p>
        </w:tc>
      </w:tr>
      <w:tr w:rsidR="0085132B" w:rsidRPr="00B21E50" w:rsidTr="00B21E50">
        <w:trPr>
          <w:cantSplit/>
          <w:trHeight w:val="75"/>
          <w:jc w:val="center"/>
        </w:trPr>
        <w:tc>
          <w:tcPr>
            <w:tcW w:w="1383" w:type="pct"/>
            <w:shd w:val="clear" w:color="auto" w:fill="auto"/>
          </w:tcPr>
          <w:p w:rsidR="0085132B" w:rsidRPr="00B21E50" w:rsidRDefault="0085132B" w:rsidP="00B21E50">
            <w:pPr>
              <w:spacing w:line="360" w:lineRule="auto"/>
              <w:jc w:val="both"/>
              <w:rPr>
                <w:lang w:val="en-US"/>
              </w:rPr>
            </w:pPr>
            <w:r w:rsidRPr="00C47986">
              <w:t>7</w:t>
            </w:r>
            <w:r w:rsidRPr="00B21E50">
              <w:rPr>
                <w:lang w:val="en-US"/>
              </w:rPr>
              <w:t>. 120N, 90P, 120K</w:t>
            </w:r>
          </w:p>
        </w:tc>
        <w:tc>
          <w:tcPr>
            <w:tcW w:w="483" w:type="pct"/>
            <w:shd w:val="clear" w:color="auto" w:fill="auto"/>
          </w:tcPr>
          <w:p w:rsidR="0085132B" w:rsidRPr="00C47986" w:rsidRDefault="0085132B" w:rsidP="00B21E50">
            <w:pPr>
              <w:spacing w:line="360" w:lineRule="auto"/>
              <w:jc w:val="both"/>
            </w:pPr>
            <w:r w:rsidRPr="00C47986">
              <w:t>900</w:t>
            </w:r>
          </w:p>
        </w:tc>
        <w:tc>
          <w:tcPr>
            <w:tcW w:w="485" w:type="pct"/>
            <w:shd w:val="clear" w:color="auto" w:fill="auto"/>
          </w:tcPr>
          <w:p w:rsidR="0085132B" w:rsidRPr="00C47986" w:rsidRDefault="0085132B" w:rsidP="00B21E50">
            <w:pPr>
              <w:spacing w:line="360" w:lineRule="auto"/>
              <w:jc w:val="both"/>
            </w:pPr>
            <w:r w:rsidRPr="00C47986">
              <w:t>400</w:t>
            </w:r>
          </w:p>
        </w:tc>
        <w:tc>
          <w:tcPr>
            <w:tcW w:w="478" w:type="pct"/>
            <w:shd w:val="clear" w:color="auto" w:fill="auto"/>
          </w:tcPr>
          <w:p w:rsidR="0085132B" w:rsidRPr="00C47986" w:rsidRDefault="0085132B" w:rsidP="00B21E50">
            <w:pPr>
              <w:spacing w:line="360" w:lineRule="auto"/>
              <w:jc w:val="both"/>
            </w:pPr>
            <w:r w:rsidRPr="00C47986">
              <w:t>625</w:t>
            </w:r>
          </w:p>
        </w:tc>
        <w:tc>
          <w:tcPr>
            <w:tcW w:w="438" w:type="pct"/>
            <w:shd w:val="clear" w:color="auto" w:fill="auto"/>
          </w:tcPr>
          <w:p w:rsidR="0085132B" w:rsidRPr="00C47986" w:rsidRDefault="0085132B" w:rsidP="00B21E50">
            <w:pPr>
              <w:spacing w:line="360" w:lineRule="auto"/>
              <w:jc w:val="both"/>
            </w:pPr>
            <w:r w:rsidRPr="00C47986">
              <w:t>324</w:t>
            </w:r>
          </w:p>
        </w:tc>
        <w:tc>
          <w:tcPr>
            <w:tcW w:w="860" w:type="pct"/>
            <w:shd w:val="clear" w:color="auto" w:fill="auto"/>
          </w:tcPr>
          <w:p w:rsidR="0085132B" w:rsidRPr="00C47986" w:rsidRDefault="0085132B" w:rsidP="00B21E50">
            <w:pPr>
              <w:spacing w:line="360" w:lineRule="auto"/>
              <w:jc w:val="both"/>
            </w:pPr>
            <w:r w:rsidRPr="00C47986">
              <w:t>2249</w:t>
            </w:r>
          </w:p>
        </w:tc>
        <w:tc>
          <w:tcPr>
            <w:tcW w:w="873" w:type="pct"/>
            <w:shd w:val="clear" w:color="auto" w:fill="auto"/>
          </w:tcPr>
          <w:p w:rsidR="0085132B" w:rsidRPr="00C47986" w:rsidRDefault="0085132B" w:rsidP="00B21E50">
            <w:pPr>
              <w:spacing w:line="360" w:lineRule="auto"/>
              <w:jc w:val="both"/>
            </w:pPr>
            <w:r w:rsidRPr="00C47986">
              <w:t>8649</w:t>
            </w:r>
          </w:p>
        </w:tc>
      </w:tr>
      <w:tr w:rsidR="0085132B" w:rsidRPr="00B21E50" w:rsidTr="00B21E50">
        <w:trPr>
          <w:cantSplit/>
          <w:trHeight w:val="75"/>
          <w:jc w:val="center"/>
        </w:trPr>
        <w:tc>
          <w:tcPr>
            <w:tcW w:w="1383" w:type="pct"/>
            <w:shd w:val="clear" w:color="auto" w:fill="auto"/>
          </w:tcPr>
          <w:p w:rsidR="0085132B" w:rsidRPr="00B21E50" w:rsidRDefault="0085132B" w:rsidP="00B21E50">
            <w:pPr>
              <w:spacing w:line="360" w:lineRule="auto"/>
              <w:jc w:val="both"/>
              <w:rPr>
                <w:lang w:val="en-US"/>
              </w:rPr>
            </w:pPr>
            <w:r w:rsidRPr="00C47986">
              <w:t>8</w:t>
            </w:r>
            <w:r w:rsidRPr="00B21E50">
              <w:rPr>
                <w:lang w:val="en-US"/>
              </w:rPr>
              <w:t>. 90N, 120P, 120K</w:t>
            </w:r>
          </w:p>
        </w:tc>
        <w:tc>
          <w:tcPr>
            <w:tcW w:w="483" w:type="pct"/>
            <w:shd w:val="clear" w:color="auto" w:fill="auto"/>
          </w:tcPr>
          <w:p w:rsidR="0085132B" w:rsidRPr="00C47986" w:rsidRDefault="0085132B" w:rsidP="00B21E50">
            <w:pPr>
              <w:spacing w:line="360" w:lineRule="auto"/>
              <w:jc w:val="both"/>
            </w:pPr>
            <w:r w:rsidRPr="00C47986">
              <w:t>2500</w:t>
            </w:r>
          </w:p>
        </w:tc>
        <w:tc>
          <w:tcPr>
            <w:tcW w:w="485" w:type="pct"/>
            <w:shd w:val="clear" w:color="auto" w:fill="auto"/>
          </w:tcPr>
          <w:p w:rsidR="0085132B" w:rsidRPr="00C47986" w:rsidRDefault="0085132B" w:rsidP="00B21E50">
            <w:pPr>
              <w:spacing w:line="360" w:lineRule="auto"/>
              <w:jc w:val="both"/>
            </w:pPr>
            <w:r w:rsidRPr="00C47986">
              <w:t>3136</w:t>
            </w:r>
          </w:p>
        </w:tc>
        <w:tc>
          <w:tcPr>
            <w:tcW w:w="478" w:type="pct"/>
            <w:shd w:val="clear" w:color="auto" w:fill="auto"/>
          </w:tcPr>
          <w:p w:rsidR="0085132B" w:rsidRPr="00C47986" w:rsidRDefault="0085132B" w:rsidP="00B21E50">
            <w:pPr>
              <w:spacing w:line="360" w:lineRule="auto"/>
              <w:jc w:val="both"/>
            </w:pPr>
            <w:r w:rsidRPr="00C47986">
              <w:t>1225</w:t>
            </w:r>
          </w:p>
        </w:tc>
        <w:tc>
          <w:tcPr>
            <w:tcW w:w="438" w:type="pct"/>
            <w:shd w:val="clear" w:color="auto" w:fill="auto"/>
          </w:tcPr>
          <w:p w:rsidR="0085132B" w:rsidRPr="00C47986" w:rsidRDefault="0085132B" w:rsidP="00B21E50">
            <w:pPr>
              <w:spacing w:line="360" w:lineRule="auto"/>
              <w:jc w:val="both"/>
            </w:pPr>
            <w:r w:rsidRPr="00C47986">
              <w:t>1444</w:t>
            </w:r>
          </w:p>
        </w:tc>
        <w:tc>
          <w:tcPr>
            <w:tcW w:w="860" w:type="pct"/>
            <w:shd w:val="clear" w:color="auto" w:fill="auto"/>
          </w:tcPr>
          <w:p w:rsidR="0085132B" w:rsidRPr="00C47986" w:rsidRDefault="0085132B" w:rsidP="00B21E50">
            <w:pPr>
              <w:spacing w:line="360" w:lineRule="auto"/>
              <w:jc w:val="both"/>
            </w:pPr>
            <w:r w:rsidRPr="00C47986">
              <w:t>8305</w:t>
            </w:r>
          </w:p>
        </w:tc>
        <w:tc>
          <w:tcPr>
            <w:tcW w:w="873" w:type="pct"/>
            <w:shd w:val="clear" w:color="auto" w:fill="auto"/>
          </w:tcPr>
          <w:p w:rsidR="0085132B" w:rsidRPr="00C47986" w:rsidRDefault="0085132B" w:rsidP="00B21E50">
            <w:pPr>
              <w:spacing w:line="360" w:lineRule="auto"/>
              <w:jc w:val="both"/>
            </w:pPr>
            <w:r w:rsidRPr="00C47986">
              <w:t>32041</w:t>
            </w:r>
          </w:p>
        </w:tc>
      </w:tr>
      <w:tr w:rsidR="0085132B" w:rsidRPr="00B21E50" w:rsidTr="00B21E50">
        <w:trPr>
          <w:cantSplit/>
          <w:trHeight w:val="253"/>
          <w:jc w:val="center"/>
        </w:trPr>
        <w:tc>
          <w:tcPr>
            <w:tcW w:w="1383" w:type="pct"/>
            <w:shd w:val="clear" w:color="auto" w:fill="auto"/>
          </w:tcPr>
          <w:p w:rsidR="0085132B" w:rsidRPr="00B21E50" w:rsidRDefault="0085132B" w:rsidP="00B21E50">
            <w:pPr>
              <w:spacing w:line="360" w:lineRule="auto"/>
              <w:jc w:val="both"/>
              <w:rPr>
                <w:lang w:val="en-US"/>
              </w:rPr>
            </w:pPr>
            <w:r w:rsidRPr="00C47986">
              <w:t>9</w:t>
            </w:r>
            <w:r w:rsidRPr="00B21E50">
              <w:rPr>
                <w:lang w:val="en-US"/>
              </w:rPr>
              <w:t>. 120N, 120P, 120K</w:t>
            </w:r>
          </w:p>
        </w:tc>
        <w:tc>
          <w:tcPr>
            <w:tcW w:w="483" w:type="pct"/>
            <w:shd w:val="clear" w:color="auto" w:fill="auto"/>
          </w:tcPr>
          <w:p w:rsidR="0085132B" w:rsidRPr="00C47986" w:rsidRDefault="0085132B" w:rsidP="00B21E50">
            <w:pPr>
              <w:spacing w:line="360" w:lineRule="auto"/>
              <w:jc w:val="both"/>
            </w:pPr>
            <w:r w:rsidRPr="00C47986">
              <w:t>3364</w:t>
            </w:r>
          </w:p>
        </w:tc>
        <w:tc>
          <w:tcPr>
            <w:tcW w:w="485" w:type="pct"/>
            <w:shd w:val="clear" w:color="auto" w:fill="auto"/>
          </w:tcPr>
          <w:p w:rsidR="0085132B" w:rsidRPr="00C47986" w:rsidRDefault="0085132B" w:rsidP="00B21E50">
            <w:pPr>
              <w:spacing w:line="360" w:lineRule="auto"/>
              <w:jc w:val="both"/>
            </w:pPr>
            <w:r w:rsidRPr="00C47986">
              <w:t>3136</w:t>
            </w:r>
          </w:p>
        </w:tc>
        <w:tc>
          <w:tcPr>
            <w:tcW w:w="478" w:type="pct"/>
            <w:shd w:val="clear" w:color="auto" w:fill="auto"/>
          </w:tcPr>
          <w:p w:rsidR="0085132B" w:rsidRPr="00C47986" w:rsidRDefault="0085132B" w:rsidP="00B21E50">
            <w:pPr>
              <w:spacing w:line="360" w:lineRule="auto"/>
              <w:jc w:val="both"/>
            </w:pPr>
            <w:r w:rsidRPr="00C47986">
              <w:t>3600</w:t>
            </w:r>
          </w:p>
        </w:tc>
        <w:tc>
          <w:tcPr>
            <w:tcW w:w="438" w:type="pct"/>
            <w:shd w:val="clear" w:color="auto" w:fill="auto"/>
          </w:tcPr>
          <w:p w:rsidR="0085132B" w:rsidRPr="00C47986" w:rsidRDefault="0085132B" w:rsidP="00B21E50">
            <w:pPr>
              <w:spacing w:line="360" w:lineRule="auto"/>
              <w:jc w:val="both"/>
            </w:pPr>
            <w:r w:rsidRPr="00C47986">
              <w:t>2500</w:t>
            </w:r>
          </w:p>
        </w:tc>
        <w:tc>
          <w:tcPr>
            <w:tcW w:w="860" w:type="pct"/>
            <w:shd w:val="clear" w:color="auto" w:fill="auto"/>
          </w:tcPr>
          <w:p w:rsidR="0085132B" w:rsidRPr="00C47986" w:rsidRDefault="0085132B" w:rsidP="00B21E50">
            <w:pPr>
              <w:spacing w:line="360" w:lineRule="auto"/>
              <w:jc w:val="both"/>
            </w:pPr>
            <w:r w:rsidRPr="00C47986">
              <w:t>12600</w:t>
            </w:r>
          </w:p>
        </w:tc>
        <w:tc>
          <w:tcPr>
            <w:tcW w:w="873" w:type="pct"/>
            <w:shd w:val="clear" w:color="auto" w:fill="auto"/>
          </w:tcPr>
          <w:p w:rsidR="0085132B" w:rsidRPr="00C47986" w:rsidRDefault="0085132B" w:rsidP="00B21E50">
            <w:pPr>
              <w:spacing w:line="360" w:lineRule="auto"/>
              <w:jc w:val="both"/>
            </w:pPr>
            <w:r w:rsidRPr="00C47986">
              <w:t>50176</w:t>
            </w:r>
          </w:p>
        </w:tc>
      </w:tr>
      <w:tr w:rsidR="0085132B" w:rsidRPr="00B21E50" w:rsidTr="00B21E50">
        <w:trPr>
          <w:cantSplit/>
          <w:trHeight w:val="337"/>
          <w:jc w:val="center"/>
        </w:trPr>
        <w:tc>
          <w:tcPr>
            <w:tcW w:w="1383" w:type="pct"/>
            <w:shd w:val="clear" w:color="auto" w:fill="auto"/>
          </w:tcPr>
          <w:p w:rsidR="0085132B" w:rsidRPr="00B21E50" w:rsidRDefault="0085132B" w:rsidP="00B21E50">
            <w:pPr>
              <w:spacing w:line="360" w:lineRule="auto"/>
              <w:jc w:val="both"/>
              <w:rPr>
                <w:lang w:val="en-US"/>
              </w:rPr>
            </w:pPr>
            <w:r w:rsidRPr="00C47986">
              <w:t xml:space="preserve">Сумма квадратов </w:t>
            </w:r>
            <w:r w:rsidRPr="00B21E50">
              <w:sym w:font="Symbol" w:char="F0E5"/>
            </w:r>
            <w:r w:rsidRPr="00C47986">
              <w:t>х</w:t>
            </w:r>
            <w:r w:rsidRPr="00B21E50">
              <w:rPr>
                <w:vertAlign w:val="superscript"/>
              </w:rPr>
              <w:t>2</w:t>
            </w:r>
          </w:p>
        </w:tc>
        <w:tc>
          <w:tcPr>
            <w:tcW w:w="483" w:type="pct"/>
            <w:shd w:val="clear" w:color="auto" w:fill="auto"/>
          </w:tcPr>
          <w:p w:rsidR="0085132B" w:rsidRPr="00C47986" w:rsidRDefault="0085132B" w:rsidP="00B21E50">
            <w:pPr>
              <w:spacing w:line="360" w:lineRule="auto"/>
              <w:jc w:val="both"/>
            </w:pPr>
            <w:r w:rsidRPr="00C47986">
              <w:t>22044</w:t>
            </w:r>
          </w:p>
        </w:tc>
        <w:tc>
          <w:tcPr>
            <w:tcW w:w="485" w:type="pct"/>
            <w:shd w:val="clear" w:color="auto" w:fill="auto"/>
          </w:tcPr>
          <w:p w:rsidR="0085132B" w:rsidRPr="00C47986" w:rsidRDefault="0085132B" w:rsidP="00B21E50">
            <w:pPr>
              <w:spacing w:line="360" w:lineRule="auto"/>
              <w:jc w:val="both"/>
            </w:pPr>
            <w:r w:rsidRPr="00C47986">
              <w:t>22640</w:t>
            </w:r>
          </w:p>
        </w:tc>
        <w:tc>
          <w:tcPr>
            <w:tcW w:w="478" w:type="pct"/>
            <w:shd w:val="clear" w:color="auto" w:fill="auto"/>
          </w:tcPr>
          <w:p w:rsidR="0085132B" w:rsidRPr="00C47986" w:rsidRDefault="0085132B" w:rsidP="00B21E50">
            <w:pPr>
              <w:spacing w:line="360" w:lineRule="auto"/>
              <w:jc w:val="both"/>
            </w:pPr>
            <w:r w:rsidRPr="00C47986">
              <w:t>22954</w:t>
            </w:r>
          </w:p>
        </w:tc>
        <w:tc>
          <w:tcPr>
            <w:tcW w:w="438" w:type="pct"/>
            <w:shd w:val="clear" w:color="auto" w:fill="auto"/>
          </w:tcPr>
          <w:p w:rsidR="0085132B" w:rsidRPr="00C47986" w:rsidRDefault="0085132B" w:rsidP="00B21E50">
            <w:pPr>
              <w:spacing w:line="360" w:lineRule="auto"/>
              <w:jc w:val="both"/>
            </w:pPr>
            <w:r w:rsidRPr="00C47986">
              <w:t>21179</w:t>
            </w:r>
          </w:p>
        </w:tc>
        <w:tc>
          <w:tcPr>
            <w:tcW w:w="860" w:type="pct"/>
            <w:shd w:val="clear" w:color="auto" w:fill="auto"/>
          </w:tcPr>
          <w:p w:rsidR="0085132B" w:rsidRPr="00C47986" w:rsidRDefault="00D73387" w:rsidP="00B21E50">
            <w:pPr>
              <w:spacing w:line="360" w:lineRule="auto"/>
              <w:jc w:val="both"/>
            </w:pPr>
            <w:r w:rsidRPr="00C47986">
              <w:t>88817</w:t>
            </w:r>
          </w:p>
        </w:tc>
        <w:tc>
          <w:tcPr>
            <w:tcW w:w="873" w:type="pct"/>
            <w:shd w:val="clear" w:color="auto" w:fill="auto"/>
          </w:tcPr>
          <w:p w:rsidR="0085132B" w:rsidRPr="00C47986" w:rsidRDefault="00D73387" w:rsidP="00B21E50">
            <w:pPr>
              <w:spacing w:line="360" w:lineRule="auto"/>
              <w:jc w:val="both"/>
            </w:pPr>
            <w:r w:rsidRPr="00C47986">
              <w:t>352525</w:t>
            </w:r>
          </w:p>
        </w:tc>
      </w:tr>
      <w:tr w:rsidR="0085132B" w:rsidRPr="00B21E50" w:rsidTr="00B21E50">
        <w:trPr>
          <w:cantSplit/>
          <w:trHeight w:val="583"/>
          <w:jc w:val="center"/>
        </w:trPr>
        <w:tc>
          <w:tcPr>
            <w:tcW w:w="1383" w:type="pct"/>
            <w:shd w:val="clear" w:color="auto" w:fill="auto"/>
          </w:tcPr>
          <w:p w:rsidR="0085132B" w:rsidRPr="00B21E50" w:rsidRDefault="0085132B" w:rsidP="00B21E50">
            <w:pPr>
              <w:spacing w:line="360" w:lineRule="auto"/>
              <w:jc w:val="both"/>
              <w:rPr>
                <w:vertAlign w:val="superscript"/>
              </w:rPr>
            </w:pPr>
            <w:r w:rsidRPr="00C47986">
              <w:t>Квадрат суммы (</w:t>
            </w:r>
            <w:r w:rsidRPr="00B21E50">
              <w:sym w:font="Symbol" w:char="F0E5"/>
            </w:r>
            <w:r w:rsidRPr="00C47986">
              <w:t>х)</w:t>
            </w:r>
            <w:r w:rsidRPr="00B21E50">
              <w:rPr>
                <w:vertAlign w:val="superscript"/>
              </w:rPr>
              <w:t>2</w:t>
            </w:r>
          </w:p>
        </w:tc>
        <w:tc>
          <w:tcPr>
            <w:tcW w:w="483" w:type="pct"/>
            <w:shd w:val="clear" w:color="auto" w:fill="auto"/>
          </w:tcPr>
          <w:p w:rsidR="0085132B" w:rsidRPr="00C47986" w:rsidRDefault="0085132B" w:rsidP="00B21E50">
            <w:pPr>
              <w:spacing w:line="360" w:lineRule="auto"/>
              <w:jc w:val="both"/>
            </w:pPr>
            <w:r w:rsidRPr="00C47986">
              <w:t>19600</w:t>
            </w:r>
          </w:p>
        </w:tc>
        <w:tc>
          <w:tcPr>
            <w:tcW w:w="485" w:type="pct"/>
            <w:shd w:val="clear" w:color="auto" w:fill="auto"/>
          </w:tcPr>
          <w:p w:rsidR="0085132B" w:rsidRPr="00C47986" w:rsidRDefault="0085132B" w:rsidP="00B21E50">
            <w:pPr>
              <w:spacing w:line="360" w:lineRule="auto"/>
              <w:jc w:val="both"/>
            </w:pPr>
            <w:r w:rsidRPr="00C47986">
              <w:t>16384</w:t>
            </w:r>
          </w:p>
        </w:tc>
        <w:tc>
          <w:tcPr>
            <w:tcW w:w="478" w:type="pct"/>
            <w:shd w:val="clear" w:color="auto" w:fill="auto"/>
          </w:tcPr>
          <w:p w:rsidR="0085132B" w:rsidRPr="00C47986" w:rsidRDefault="0085132B" w:rsidP="00B21E50">
            <w:pPr>
              <w:spacing w:line="360" w:lineRule="auto"/>
              <w:jc w:val="both"/>
            </w:pPr>
            <w:r w:rsidRPr="00C47986">
              <w:t>16384</w:t>
            </w:r>
          </w:p>
        </w:tc>
        <w:tc>
          <w:tcPr>
            <w:tcW w:w="438" w:type="pct"/>
            <w:shd w:val="clear" w:color="auto" w:fill="auto"/>
          </w:tcPr>
          <w:p w:rsidR="0085132B" w:rsidRPr="00C47986" w:rsidRDefault="0085132B" w:rsidP="00B21E50">
            <w:pPr>
              <w:spacing w:line="360" w:lineRule="auto"/>
              <w:jc w:val="both"/>
            </w:pPr>
            <w:r w:rsidRPr="00C47986">
              <w:t>14161</w:t>
            </w:r>
          </w:p>
        </w:tc>
        <w:tc>
          <w:tcPr>
            <w:tcW w:w="860" w:type="pct"/>
            <w:shd w:val="clear" w:color="auto" w:fill="auto"/>
          </w:tcPr>
          <w:p w:rsidR="0085132B" w:rsidRPr="00C47986" w:rsidRDefault="00D73387" w:rsidP="00B21E50">
            <w:pPr>
              <w:spacing w:line="360" w:lineRule="auto"/>
              <w:jc w:val="both"/>
            </w:pPr>
            <w:r w:rsidRPr="00C47986">
              <w:t>66529</w:t>
            </w:r>
          </w:p>
        </w:tc>
        <w:tc>
          <w:tcPr>
            <w:tcW w:w="873" w:type="pct"/>
            <w:shd w:val="clear" w:color="auto" w:fill="auto"/>
          </w:tcPr>
          <w:p w:rsidR="0085132B" w:rsidRPr="00C47986" w:rsidRDefault="00D73387" w:rsidP="00B21E50">
            <w:pPr>
              <w:spacing w:line="360" w:lineRule="auto"/>
              <w:jc w:val="both"/>
            </w:pPr>
            <w:r w:rsidRPr="00C47986">
              <w:t>265225</w:t>
            </w:r>
          </w:p>
        </w:tc>
      </w:tr>
    </w:tbl>
    <w:p w:rsidR="00C00830" w:rsidRDefault="00C00830" w:rsidP="00C47986">
      <w:pPr>
        <w:spacing w:line="360" w:lineRule="auto"/>
        <w:ind w:firstLine="709"/>
        <w:jc w:val="both"/>
        <w:rPr>
          <w:sz w:val="28"/>
          <w:szCs w:val="28"/>
        </w:rPr>
      </w:pPr>
    </w:p>
    <w:p w:rsidR="008A6A74" w:rsidRPr="00C47986" w:rsidRDefault="00A62AB7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Далее определяем объемы вариаций:</w:t>
      </w:r>
    </w:p>
    <w:p w:rsidR="0093336C" w:rsidRDefault="0093336C" w:rsidP="00C47986">
      <w:pPr>
        <w:spacing w:line="360" w:lineRule="auto"/>
        <w:ind w:firstLine="709"/>
        <w:jc w:val="both"/>
        <w:rPr>
          <w:sz w:val="28"/>
          <w:szCs w:val="28"/>
        </w:rPr>
      </w:pPr>
    </w:p>
    <w:p w:rsidR="00A62AB7" w:rsidRPr="00C47986" w:rsidRDefault="00B870E2" w:rsidP="00C4798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4"/>
          <w:sz w:val="28"/>
          <w:szCs w:val="28"/>
          <w:lang w:val="en-US"/>
        </w:rPr>
        <w:pict>
          <v:shape id="_x0000_i1051" type="#_x0000_t75" style="width:270pt;height:35.25pt">
            <v:imagedata r:id="rId18" o:title=""/>
          </v:shape>
        </w:pict>
      </w:r>
    </w:p>
    <w:p w:rsidR="00402948" w:rsidRPr="00C47986" w:rsidRDefault="00B870E2" w:rsidP="00C4798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4"/>
          <w:sz w:val="28"/>
          <w:szCs w:val="28"/>
        </w:rPr>
        <w:pict>
          <v:shape id="_x0000_i1052" type="#_x0000_t75" style="width:303.75pt;height:36pt">
            <v:imagedata r:id="rId19" o:title=""/>
          </v:shape>
        </w:pict>
      </w:r>
    </w:p>
    <w:p w:rsidR="006E680B" w:rsidRPr="00C47986" w:rsidRDefault="00B870E2" w:rsidP="00C4798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4"/>
          <w:sz w:val="28"/>
          <w:szCs w:val="28"/>
          <w:lang w:val="en-US"/>
        </w:rPr>
        <w:pict>
          <v:shape id="_x0000_i1053" type="#_x0000_t75" style="width:279.75pt;height:36.75pt">
            <v:imagedata r:id="rId20" o:title=""/>
          </v:shape>
        </w:pict>
      </w:r>
    </w:p>
    <w:p w:rsidR="006E680B" w:rsidRPr="00C47986" w:rsidRDefault="00B870E2" w:rsidP="00C4798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4"/>
          <w:sz w:val="28"/>
          <w:szCs w:val="28"/>
          <w:lang w:val="en-US"/>
        </w:rPr>
        <w:pict>
          <v:shape id="_x0000_i1054" type="#_x0000_t75" style="width:333.75pt;height:19.5pt">
            <v:imagedata r:id="rId21" o:title=""/>
          </v:shape>
        </w:pict>
      </w:r>
    </w:p>
    <w:p w:rsidR="00032AB6" w:rsidRPr="00C47986" w:rsidRDefault="00032AB6" w:rsidP="00C4798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32AB6" w:rsidRPr="00C47986" w:rsidRDefault="006A6536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Определяем число степеней свободы:</w:t>
      </w:r>
    </w:p>
    <w:p w:rsidR="006A6536" w:rsidRPr="00C47986" w:rsidRDefault="006A6536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 xml:space="preserve">Общая = </w:t>
      </w:r>
      <w:r w:rsidRPr="00C47986">
        <w:rPr>
          <w:sz w:val="28"/>
          <w:szCs w:val="28"/>
          <w:lang w:val="en-US"/>
        </w:rPr>
        <w:t>N</w:t>
      </w:r>
      <w:r w:rsidR="00C47986">
        <w:rPr>
          <w:sz w:val="28"/>
          <w:szCs w:val="28"/>
        </w:rPr>
        <w:t>-</w:t>
      </w:r>
      <w:r w:rsidR="00C47986" w:rsidRPr="00C47986">
        <w:rPr>
          <w:sz w:val="28"/>
          <w:szCs w:val="28"/>
        </w:rPr>
        <w:t>1</w:t>
      </w:r>
      <w:r w:rsidRPr="00C47986">
        <w:rPr>
          <w:sz w:val="28"/>
          <w:szCs w:val="28"/>
        </w:rPr>
        <w:t>=36</w:t>
      </w:r>
      <w:r w:rsidR="00C47986">
        <w:rPr>
          <w:sz w:val="28"/>
          <w:szCs w:val="28"/>
        </w:rPr>
        <w:t>–</w:t>
      </w:r>
      <w:r w:rsidR="00C47986" w:rsidRPr="00C47986">
        <w:rPr>
          <w:sz w:val="28"/>
          <w:szCs w:val="28"/>
        </w:rPr>
        <w:t>1</w:t>
      </w:r>
      <w:r w:rsidRPr="00C47986">
        <w:rPr>
          <w:sz w:val="28"/>
          <w:szCs w:val="28"/>
        </w:rPr>
        <w:t>=35</w:t>
      </w:r>
    </w:p>
    <w:p w:rsidR="006A6536" w:rsidRPr="00C47986" w:rsidRDefault="006A6536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 xml:space="preserve">Вариантов = </w:t>
      </w:r>
      <w:r w:rsidRPr="00C47986">
        <w:rPr>
          <w:sz w:val="28"/>
          <w:szCs w:val="28"/>
          <w:lang w:val="en-US"/>
        </w:rPr>
        <w:t>l</w:t>
      </w:r>
      <w:r w:rsidR="00C47986">
        <w:rPr>
          <w:sz w:val="28"/>
          <w:szCs w:val="28"/>
        </w:rPr>
        <w:t>-</w:t>
      </w:r>
      <w:r w:rsidR="00C47986" w:rsidRPr="00C47986">
        <w:rPr>
          <w:sz w:val="28"/>
          <w:szCs w:val="28"/>
        </w:rPr>
        <w:t>1</w:t>
      </w:r>
      <w:r w:rsidRPr="00C47986">
        <w:rPr>
          <w:sz w:val="28"/>
          <w:szCs w:val="28"/>
        </w:rPr>
        <w:t>=9</w:t>
      </w:r>
      <w:r w:rsidR="00C47986">
        <w:rPr>
          <w:sz w:val="28"/>
          <w:szCs w:val="28"/>
        </w:rPr>
        <w:t>–</w:t>
      </w:r>
      <w:r w:rsidR="00C47986" w:rsidRPr="00C47986">
        <w:rPr>
          <w:sz w:val="28"/>
          <w:szCs w:val="28"/>
        </w:rPr>
        <w:t>1</w:t>
      </w:r>
      <w:r w:rsidRPr="00C47986">
        <w:rPr>
          <w:sz w:val="28"/>
          <w:szCs w:val="28"/>
        </w:rPr>
        <w:t>=8</w:t>
      </w:r>
    </w:p>
    <w:p w:rsidR="006A6536" w:rsidRPr="00C47986" w:rsidRDefault="006A6536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 xml:space="preserve">Повторностей = </w:t>
      </w:r>
      <w:r w:rsidRPr="00C47986">
        <w:rPr>
          <w:sz w:val="28"/>
          <w:szCs w:val="28"/>
          <w:lang w:val="en-US"/>
        </w:rPr>
        <w:t>n</w:t>
      </w:r>
      <w:r w:rsidR="00C47986">
        <w:rPr>
          <w:sz w:val="28"/>
          <w:szCs w:val="28"/>
        </w:rPr>
        <w:t>-</w:t>
      </w:r>
      <w:r w:rsidR="00C47986" w:rsidRPr="00C47986">
        <w:rPr>
          <w:sz w:val="28"/>
          <w:szCs w:val="28"/>
        </w:rPr>
        <w:t>1</w:t>
      </w:r>
      <w:r w:rsidRPr="00C47986">
        <w:rPr>
          <w:sz w:val="28"/>
          <w:szCs w:val="28"/>
        </w:rPr>
        <w:t>=4</w:t>
      </w:r>
      <w:r w:rsidR="00C47986">
        <w:rPr>
          <w:sz w:val="28"/>
          <w:szCs w:val="28"/>
        </w:rPr>
        <w:t>–</w:t>
      </w:r>
      <w:r w:rsidR="00C47986" w:rsidRPr="00C47986">
        <w:rPr>
          <w:sz w:val="28"/>
          <w:szCs w:val="28"/>
        </w:rPr>
        <w:t>1</w:t>
      </w:r>
      <w:r w:rsidRPr="00C47986">
        <w:rPr>
          <w:sz w:val="28"/>
          <w:szCs w:val="28"/>
        </w:rPr>
        <w:t>=3</w:t>
      </w:r>
    </w:p>
    <w:p w:rsidR="006A6536" w:rsidRPr="00C47986" w:rsidRDefault="006A6536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Остаточное = (</w:t>
      </w:r>
      <w:r w:rsidRPr="00C47986">
        <w:rPr>
          <w:sz w:val="28"/>
          <w:szCs w:val="28"/>
          <w:lang w:val="en-US"/>
        </w:rPr>
        <w:t>N</w:t>
      </w:r>
      <w:r w:rsidR="00C47986">
        <w:rPr>
          <w:sz w:val="28"/>
          <w:szCs w:val="28"/>
        </w:rPr>
        <w:t>-</w:t>
      </w:r>
      <w:r w:rsidR="00C47986" w:rsidRPr="00C47986">
        <w:rPr>
          <w:sz w:val="28"/>
          <w:szCs w:val="28"/>
        </w:rPr>
        <w:t>1</w:t>
      </w:r>
      <w:r w:rsidRPr="00C47986">
        <w:rPr>
          <w:sz w:val="28"/>
          <w:szCs w:val="28"/>
        </w:rPr>
        <w:t>)</w:t>
      </w:r>
      <w:r w:rsidR="00C47986">
        <w:rPr>
          <w:sz w:val="28"/>
          <w:szCs w:val="28"/>
        </w:rPr>
        <w:t xml:space="preserve"> – </w:t>
      </w:r>
      <w:r w:rsidR="00C47986" w:rsidRPr="00C47986">
        <w:rPr>
          <w:sz w:val="28"/>
          <w:szCs w:val="28"/>
        </w:rPr>
        <w:t>(</w:t>
      </w:r>
      <w:r w:rsidR="00C47986" w:rsidRPr="00C47986">
        <w:rPr>
          <w:sz w:val="28"/>
          <w:szCs w:val="28"/>
          <w:lang w:val="en-US"/>
        </w:rPr>
        <w:t>l</w:t>
      </w:r>
      <w:r w:rsidR="00C47986">
        <w:rPr>
          <w:sz w:val="28"/>
          <w:szCs w:val="28"/>
        </w:rPr>
        <w:t>-</w:t>
      </w:r>
      <w:r w:rsidR="00C47986" w:rsidRPr="00C47986">
        <w:rPr>
          <w:sz w:val="28"/>
          <w:szCs w:val="28"/>
        </w:rPr>
        <w:t>1</w:t>
      </w:r>
      <w:r w:rsidRPr="00C47986">
        <w:rPr>
          <w:sz w:val="28"/>
          <w:szCs w:val="28"/>
        </w:rPr>
        <w:t>)</w:t>
      </w:r>
      <w:r w:rsidR="00C47986">
        <w:rPr>
          <w:sz w:val="28"/>
          <w:szCs w:val="28"/>
        </w:rPr>
        <w:t xml:space="preserve"> – </w:t>
      </w:r>
      <w:r w:rsidR="00C47986" w:rsidRPr="00C47986">
        <w:rPr>
          <w:sz w:val="28"/>
          <w:szCs w:val="28"/>
        </w:rPr>
        <w:t>(</w:t>
      </w:r>
      <w:r w:rsidR="00C47986" w:rsidRPr="00C47986">
        <w:rPr>
          <w:sz w:val="28"/>
          <w:szCs w:val="28"/>
          <w:lang w:val="en-US"/>
        </w:rPr>
        <w:t>n</w:t>
      </w:r>
      <w:r w:rsidR="00C47986">
        <w:rPr>
          <w:sz w:val="28"/>
          <w:szCs w:val="28"/>
        </w:rPr>
        <w:t>-</w:t>
      </w:r>
      <w:r w:rsidR="00C47986" w:rsidRPr="00C47986">
        <w:rPr>
          <w:sz w:val="28"/>
          <w:szCs w:val="28"/>
        </w:rPr>
        <w:t>1</w:t>
      </w:r>
      <w:r w:rsidRPr="00C47986">
        <w:rPr>
          <w:sz w:val="28"/>
          <w:szCs w:val="28"/>
        </w:rPr>
        <w:t>)=35</w:t>
      </w:r>
      <w:r w:rsidR="00C47986">
        <w:rPr>
          <w:sz w:val="28"/>
          <w:szCs w:val="28"/>
        </w:rPr>
        <w:t>–</w:t>
      </w:r>
      <w:r w:rsidR="00C47986" w:rsidRPr="00C47986">
        <w:rPr>
          <w:sz w:val="28"/>
          <w:szCs w:val="28"/>
        </w:rPr>
        <w:t>8</w:t>
      </w:r>
      <w:r w:rsidR="00C47986">
        <w:rPr>
          <w:sz w:val="28"/>
          <w:szCs w:val="28"/>
        </w:rPr>
        <w:t>–</w:t>
      </w:r>
      <w:r w:rsidR="00C47986" w:rsidRPr="00C47986">
        <w:rPr>
          <w:sz w:val="28"/>
          <w:szCs w:val="28"/>
        </w:rPr>
        <w:t>3</w:t>
      </w:r>
      <w:r w:rsidRPr="00C47986">
        <w:rPr>
          <w:sz w:val="28"/>
          <w:szCs w:val="28"/>
        </w:rPr>
        <w:t>=24</w:t>
      </w:r>
    </w:p>
    <w:p w:rsidR="00C47986" w:rsidRDefault="00C47986" w:rsidP="00C47986">
      <w:pPr>
        <w:spacing w:line="360" w:lineRule="auto"/>
        <w:ind w:firstLine="709"/>
        <w:jc w:val="both"/>
        <w:rPr>
          <w:sz w:val="28"/>
          <w:szCs w:val="28"/>
        </w:rPr>
      </w:pPr>
    </w:p>
    <w:p w:rsidR="006A6536" w:rsidRPr="00C47986" w:rsidRDefault="009B0630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Проведем дисперсионный анализ (табл. 12).</w:t>
      </w:r>
    </w:p>
    <w:p w:rsidR="0093336C" w:rsidRDefault="0093336C" w:rsidP="00C47986">
      <w:pPr>
        <w:spacing w:line="360" w:lineRule="auto"/>
        <w:ind w:firstLine="709"/>
        <w:jc w:val="both"/>
        <w:rPr>
          <w:sz w:val="28"/>
          <w:szCs w:val="28"/>
        </w:rPr>
      </w:pPr>
    </w:p>
    <w:p w:rsidR="009B0630" w:rsidRPr="00C47986" w:rsidRDefault="009B0630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Таблица 12. Анализ дисперсий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031"/>
        <w:gridCol w:w="1539"/>
        <w:gridCol w:w="1484"/>
        <w:gridCol w:w="1718"/>
        <w:gridCol w:w="1210"/>
        <w:gridCol w:w="1315"/>
      </w:tblGrid>
      <w:tr w:rsidR="009B0630" w:rsidRPr="00B21E50" w:rsidTr="00B21E50">
        <w:trPr>
          <w:cantSplit/>
          <w:jc w:val="center"/>
        </w:trPr>
        <w:tc>
          <w:tcPr>
            <w:tcW w:w="1092" w:type="pct"/>
            <w:shd w:val="clear" w:color="auto" w:fill="auto"/>
          </w:tcPr>
          <w:p w:rsidR="009B0630" w:rsidRPr="00C47986" w:rsidRDefault="009B0630" w:rsidP="00B21E50">
            <w:pPr>
              <w:spacing w:line="360" w:lineRule="auto"/>
              <w:jc w:val="both"/>
            </w:pPr>
            <w:r w:rsidRPr="00C47986">
              <w:t>Вариация</w:t>
            </w:r>
          </w:p>
        </w:tc>
        <w:tc>
          <w:tcPr>
            <w:tcW w:w="827" w:type="pct"/>
            <w:shd w:val="clear" w:color="auto" w:fill="auto"/>
          </w:tcPr>
          <w:p w:rsidR="009B0630" w:rsidRPr="00C47986" w:rsidRDefault="009B0630" w:rsidP="00B21E50">
            <w:pPr>
              <w:spacing w:line="360" w:lineRule="auto"/>
              <w:jc w:val="both"/>
            </w:pPr>
            <w:r w:rsidRPr="00C47986">
              <w:t>Объем вариации</w:t>
            </w:r>
          </w:p>
        </w:tc>
        <w:tc>
          <w:tcPr>
            <w:tcW w:w="798" w:type="pct"/>
            <w:shd w:val="clear" w:color="auto" w:fill="auto"/>
          </w:tcPr>
          <w:p w:rsidR="009B0630" w:rsidRPr="00C47986" w:rsidRDefault="009B0630" w:rsidP="00B21E50">
            <w:pPr>
              <w:spacing w:line="360" w:lineRule="auto"/>
              <w:jc w:val="both"/>
            </w:pPr>
            <w:r w:rsidRPr="00C47986">
              <w:t>Степень свободы</w:t>
            </w:r>
          </w:p>
        </w:tc>
        <w:tc>
          <w:tcPr>
            <w:tcW w:w="924" w:type="pct"/>
            <w:shd w:val="clear" w:color="auto" w:fill="auto"/>
          </w:tcPr>
          <w:p w:rsidR="009B0630" w:rsidRPr="00B21E50" w:rsidRDefault="009B0630" w:rsidP="00B21E50">
            <w:pPr>
              <w:spacing w:line="360" w:lineRule="auto"/>
              <w:jc w:val="both"/>
              <w:rPr>
                <w:vertAlign w:val="superscript"/>
                <w:lang w:val="en-US"/>
              </w:rPr>
            </w:pPr>
            <w:r w:rsidRPr="00C47986">
              <w:t xml:space="preserve">Дисперсия </w:t>
            </w:r>
            <w:r w:rsidRPr="00B21E50">
              <w:rPr>
                <w:lang w:val="en-US"/>
              </w:rPr>
              <w:t>S</w:t>
            </w:r>
            <w:r w:rsidRPr="00B21E50">
              <w:rPr>
                <w:vertAlign w:val="superscript"/>
                <w:lang w:val="en-US"/>
              </w:rPr>
              <w:t>2</w:t>
            </w:r>
          </w:p>
        </w:tc>
        <w:tc>
          <w:tcPr>
            <w:tcW w:w="651" w:type="pct"/>
            <w:shd w:val="clear" w:color="auto" w:fill="auto"/>
          </w:tcPr>
          <w:p w:rsidR="009B0630" w:rsidRPr="00B21E50" w:rsidRDefault="009B0630" w:rsidP="00B21E50">
            <w:pPr>
              <w:spacing w:line="360" w:lineRule="auto"/>
              <w:jc w:val="both"/>
              <w:rPr>
                <w:vertAlign w:val="subscript"/>
              </w:rPr>
            </w:pPr>
            <w:r w:rsidRPr="00B21E50">
              <w:rPr>
                <w:lang w:val="en-US"/>
              </w:rPr>
              <w:t>F</w:t>
            </w:r>
            <w:r w:rsidRPr="00B21E50">
              <w:rPr>
                <w:vertAlign w:val="subscript"/>
              </w:rPr>
              <w:t>факт</w:t>
            </w:r>
          </w:p>
        </w:tc>
        <w:tc>
          <w:tcPr>
            <w:tcW w:w="707" w:type="pct"/>
            <w:shd w:val="clear" w:color="auto" w:fill="auto"/>
          </w:tcPr>
          <w:p w:rsidR="009B0630" w:rsidRPr="00C47986" w:rsidRDefault="009B0630" w:rsidP="00B21E50">
            <w:pPr>
              <w:spacing w:line="360" w:lineRule="auto"/>
              <w:jc w:val="both"/>
            </w:pPr>
            <w:r w:rsidRPr="00B21E50">
              <w:rPr>
                <w:lang w:val="en-US"/>
              </w:rPr>
              <w:t>F</w:t>
            </w:r>
            <w:r w:rsidRPr="00B21E50">
              <w:rPr>
                <w:vertAlign w:val="subscript"/>
              </w:rPr>
              <w:t>табл</w:t>
            </w:r>
            <w:r w:rsidRPr="00C47986">
              <w:t>, при вероятности 0,95</w:t>
            </w:r>
          </w:p>
        </w:tc>
      </w:tr>
      <w:tr w:rsidR="009B0630" w:rsidRPr="00B21E50" w:rsidTr="00B21E50">
        <w:trPr>
          <w:cantSplit/>
          <w:jc w:val="center"/>
        </w:trPr>
        <w:tc>
          <w:tcPr>
            <w:tcW w:w="1092" w:type="pct"/>
            <w:shd w:val="clear" w:color="auto" w:fill="auto"/>
          </w:tcPr>
          <w:p w:rsidR="009B0630" w:rsidRPr="00B21E50" w:rsidRDefault="009B0630" w:rsidP="00B21E50">
            <w:pPr>
              <w:spacing w:line="360" w:lineRule="auto"/>
              <w:jc w:val="both"/>
              <w:rPr>
                <w:szCs w:val="24"/>
              </w:rPr>
            </w:pPr>
            <w:r w:rsidRPr="00B21E50">
              <w:rPr>
                <w:szCs w:val="24"/>
              </w:rPr>
              <w:t>Общая</w:t>
            </w:r>
          </w:p>
        </w:tc>
        <w:tc>
          <w:tcPr>
            <w:tcW w:w="827" w:type="pct"/>
            <w:shd w:val="clear" w:color="auto" w:fill="auto"/>
          </w:tcPr>
          <w:p w:rsidR="009B0630" w:rsidRPr="00B21E50" w:rsidRDefault="00D45282" w:rsidP="00B21E50">
            <w:pPr>
              <w:spacing w:line="360" w:lineRule="auto"/>
              <w:jc w:val="both"/>
              <w:rPr>
                <w:szCs w:val="24"/>
              </w:rPr>
            </w:pPr>
            <w:r w:rsidRPr="00B21E50">
              <w:rPr>
                <w:szCs w:val="24"/>
              </w:rPr>
              <w:t>81449,64</w:t>
            </w:r>
          </w:p>
        </w:tc>
        <w:tc>
          <w:tcPr>
            <w:tcW w:w="798" w:type="pct"/>
            <w:shd w:val="clear" w:color="auto" w:fill="auto"/>
          </w:tcPr>
          <w:p w:rsidR="009B0630" w:rsidRPr="00B21E50" w:rsidRDefault="00D45282" w:rsidP="00B21E50">
            <w:pPr>
              <w:spacing w:line="360" w:lineRule="auto"/>
              <w:jc w:val="both"/>
              <w:rPr>
                <w:szCs w:val="24"/>
              </w:rPr>
            </w:pPr>
            <w:r w:rsidRPr="00B21E50">
              <w:rPr>
                <w:szCs w:val="24"/>
              </w:rPr>
              <w:t>35</w:t>
            </w:r>
          </w:p>
        </w:tc>
        <w:tc>
          <w:tcPr>
            <w:tcW w:w="924" w:type="pct"/>
            <w:shd w:val="clear" w:color="auto" w:fill="auto"/>
          </w:tcPr>
          <w:p w:rsidR="009B0630" w:rsidRPr="00B21E50" w:rsidRDefault="00E42040" w:rsidP="00B21E50">
            <w:pPr>
              <w:spacing w:line="360" w:lineRule="auto"/>
              <w:jc w:val="both"/>
              <w:rPr>
                <w:szCs w:val="24"/>
              </w:rPr>
            </w:pPr>
            <w:r w:rsidRPr="00B21E50">
              <w:rPr>
                <w:szCs w:val="24"/>
              </w:rPr>
              <w:t>-</w:t>
            </w:r>
          </w:p>
        </w:tc>
        <w:tc>
          <w:tcPr>
            <w:tcW w:w="651" w:type="pct"/>
            <w:shd w:val="clear" w:color="auto" w:fill="auto"/>
          </w:tcPr>
          <w:p w:rsidR="009B0630" w:rsidRPr="00B21E50" w:rsidRDefault="00E42040" w:rsidP="00B21E50">
            <w:pPr>
              <w:spacing w:line="360" w:lineRule="auto"/>
              <w:jc w:val="both"/>
              <w:rPr>
                <w:szCs w:val="24"/>
              </w:rPr>
            </w:pPr>
            <w:r w:rsidRPr="00B21E50">
              <w:rPr>
                <w:szCs w:val="24"/>
              </w:rPr>
              <w:t>-</w:t>
            </w:r>
          </w:p>
        </w:tc>
        <w:tc>
          <w:tcPr>
            <w:tcW w:w="707" w:type="pct"/>
            <w:shd w:val="clear" w:color="auto" w:fill="auto"/>
          </w:tcPr>
          <w:p w:rsidR="009B0630" w:rsidRPr="00B21E50" w:rsidRDefault="00E42040" w:rsidP="00B21E50">
            <w:pPr>
              <w:spacing w:line="360" w:lineRule="auto"/>
              <w:jc w:val="both"/>
              <w:rPr>
                <w:szCs w:val="24"/>
              </w:rPr>
            </w:pPr>
            <w:r w:rsidRPr="00B21E50">
              <w:rPr>
                <w:szCs w:val="24"/>
              </w:rPr>
              <w:t>-</w:t>
            </w:r>
          </w:p>
        </w:tc>
      </w:tr>
      <w:tr w:rsidR="009B0630" w:rsidRPr="00B21E50" w:rsidTr="00B21E50">
        <w:trPr>
          <w:cantSplit/>
          <w:jc w:val="center"/>
        </w:trPr>
        <w:tc>
          <w:tcPr>
            <w:tcW w:w="1092" w:type="pct"/>
            <w:shd w:val="clear" w:color="auto" w:fill="auto"/>
          </w:tcPr>
          <w:p w:rsidR="009B0630" w:rsidRPr="00B21E50" w:rsidRDefault="009B0630" w:rsidP="00B21E50">
            <w:pPr>
              <w:spacing w:line="360" w:lineRule="auto"/>
              <w:jc w:val="both"/>
              <w:rPr>
                <w:szCs w:val="24"/>
              </w:rPr>
            </w:pPr>
            <w:r w:rsidRPr="00B21E50">
              <w:rPr>
                <w:szCs w:val="24"/>
              </w:rPr>
              <w:t>Вариантов</w:t>
            </w:r>
          </w:p>
        </w:tc>
        <w:tc>
          <w:tcPr>
            <w:tcW w:w="827" w:type="pct"/>
            <w:shd w:val="clear" w:color="auto" w:fill="auto"/>
          </w:tcPr>
          <w:p w:rsidR="009B0630" w:rsidRPr="00B21E50" w:rsidRDefault="00D45282" w:rsidP="00B21E50">
            <w:pPr>
              <w:spacing w:line="360" w:lineRule="auto"/>
              <w:jc w:val="both"/>
              <w:rPr>
                <w:szCs w:val="24"/>
              </w:rPr>
            </w:pPr>
            <w:r w:rsidRPr="00B21E50">
              <w:rPr>
                <w:szCs w:val="24"/>
              </w:rPr>
              <w:t>80763,89</w:t>
            </w:r>
          </w:p>
        </w:tc>
        <w:tc>
          <w:tcPr>
            <w:tcW w:w="798" w:type="pct"/>
            <w:shd w:val="clear" w:color="auto" w:fill="auto"/>
          </w:tcPr>
          <w:p w:rsidR="009B0630" w:rsidRPr="00B21E50" w:rsidRDefault="00D45282" w:rsidP="00B21E50">
            <w:pPr>
              <w:spacing w:line="360" w:lineRule="auto"/>
              <w:jc w:val="both"/>
              <w:rPr>
                <w:szCs w:val="24"/>
              </w:rPr>
            </w:pPr>
            <w:r w:rsidRPr="00B21E50">
              <w:rPr>
                <w:szCs w:val="24"/>
              </w:rPr>
              <w:t>8</w:t>
            </w:r>
          </w:p>
        </w:tc>
        <w:tc>
          <w:tcPr>
            <w:tcW w:w="924" w:type="pct"/>
            <w:shd w:val="clear" w:color="auto" w:fill="auto"/>
          </w:tcPr>
          <w:p w:rsidR="009B0630" w:rsidRPr="00B21E50" w:rsidRDefault="00E42040" w:rsidP="00B21E50">
            <w:pPr>
              <w:spacing w:line="360" w:lineRule="auto"/>
              <w:jc w:val="both"/>
              <w:rPr>
                <w:szCs w:val="24"/>
              </w:rPr>
            </w:pPr>
            <w:r w:rsidRPr="00B21E50">
              <w:rPr>
                <w:szCs w:val="24"/>
              </w:rPr>
              <w:t>10095,49</w:t>
            </w:r>
          </w:p>
        </w:tc>
        <w:tc>
          <w:tcPr>
            <w:tcW w:w="651" w:type="pct"/>
            <w:shd w:val="clear" w:color="auto" w:fill="auto"/>
          </w:tcPr>
          <w:p w:rsidR="009B0630" w:rsidRPr="00B21E50" w:rsidRDefault="00091C41" w:rsidP="00B21E50">
            <w:pPr>
              <w:spacing w:line="360" w:lineRule="auto"/>
              <w:jc w:val="both"/>
              <w:rPr>
                <w:szCs w:val="24"/>
                <w:lang w:val="en-US"/>
              </w:rPr>
            </w:pPr>
            <w:r w:rsidRPr="00B21E50">
              <w:rPr>
                <w:szCs w:val="24"/>
                <w:lang w:val="en-US"/>
              </w:rPr>
              <w:t>366,6</w:t>
            </w:r>
          </w:p>
        </w:tc>
        <w:tc>
          <w:tcPr>
            <w:tcW w:w="707" w:type="pct"/>
            <w:shd w:val="clear" w:color="auto" w:fill="auto"/>
          </w:tcPr>
          <w:p w:rsidR="009B0630" w:rsidRPr="00B21E50" w:rsidRDefault="00C21FD3" w:rsidP="00B21E50">
            <w:pPr>
              <w:spacing w:line="360" w:lineRule="auto"/>
              <w:jc w:val="both"/>
              <w:rPr>
                <w:szCs w:val="24"/>
              </w:rPr>
            </w:pPr>
            <w:r w:rsidRPr="00B21E50">
              <w:rPr>
                <w:szCs w:val="24"/>
              </w:rPr>
              <w:t>2,36</w:t>
            </w:r>
          </w:p>
        </w:tc>
      </w:tr>
      <w:tr w:rsidR="009B0630" w:rsidRPr="00B21E50" w:rsidTr="00B21E50">
        <w:trPr>
          <w:cantSplit/>
          <w:trHeight w:val="301"/>
          <w:jc w:val="center"/>
        </w:trPr>
        <w:tc>
          <w:tcPr>
            <w:tcW w:w="1092" w:type="pct"/>
            <w:shd w:val="clear" w:color="auto" w:fill="auto"/>
          </w:tcPr>
          <w:p w:rsidR="009B0630" w:rsidRPr="00B21E50" w:rsidRDefault="009B0630" w:rsidP="00B21E50">
            <w:pPr>
              <w:spacing w:line="360" w:lineRule="auto"/>
              <w:jc w:val="both"/>
              <w:rPr>
                <w:szCs w:val="24"/>
              </w:rPr>
            </w:pPr>
            <w:r w:rsidRPr="00B21E50">
              <w:rPr>
                <w:szCs w:val="24"/>
              </w:rPr>
              <w:t>Повторностей</w:t>
            </w:r>
          </w:p>
        </w:tc>
        <w:tc>
          <w:tcPr>
            <w:tcW w:w="827" w:type="pct"/>
            <w:shd w:val="clear" w:color="auto" w:fill="auto"/>
          </w:tcPr>
          <w:p w:rsidR="009B0630" w:rsidRPr="00B21E50" w:rsidRDefault="00D45282" w:rsidP="00B21E50">
            <w:pPr>
              <w:spacing w:line="360" w:lineRule="auto"/>
              <w:jc w:val="both"/>
              <w:rPr>
                <w:szCs w:val="24"/>
              </w:rPr>
            </w:pPr>
            <w:r w:rsidRPr="00B21E50">
              <w:rPr>
                <w:szCs w:val="24"/>
              </w:rPr>
              <w:t>24,75</w:t>
            </w:r>
          </w:p>
        </w:tc>
        <w:tc>
          <w:tcPr>
            <w:tcW w:w="798" w:type="pct"/>
            <w:shd w:val="clear" w:color="auto" w:fill="auto"/>
          </w:tcPr>
          <w:p w:rsidR="009B0630" w:rsidRPr="00B21E50" w:rsidRDefault="00D45282" w:rsidP="00B21E50">
            <w:pPr>
              <w:spacing w:line="360" w:lineRule="auto"/>
              <w:jc w:val="both"/>
              <w:rPr>
                <w:szCs w:val="24"/>
              </w:rPr>
            </w:pPr>
            <w:r w:rsidRPr="00B21E50">
              <w:rPr>
                <w:szCs w:val="24"/>
              </w:rPr>
              <w:t>3</w:t>
            </w:r>
          </w:p>
        </w:tc>
        <w:tc>
          <w:tcPr>
            <w:tcW w:w="924" w:type="pct"/>
            <w:shd w:val="clear" w:color="auto" w:fill="auto"/>
          </w:tcPr>
          <w:p w:rsidR="009B0630" w:rsidRPr="00B21E50" w:rsidRDefault="00E42040" w:rsidP="00B21E50">
            <w:pPr>
              <w:spacing w:line="360" w:lineRule="auto"/>
              <w:jc w:val="both"/>
              <w:rPr>
                <w:szCs w:val="24"/>
              </w:rPr>
            </w:pPr>
            <w:r w:rsidRPr="00B21E50">
              <w:rPr>
                <w:szCs w:val="24"/>
              </w:rPr>
              <w:t>8,25</w:t>
            </w:r>
          </w:p>
        </w:tc>
        <w:tc>
          <w:tcPr>
            <w:tcW w:w="651" w:type="pct"/>
            <w:shd w:val="clear" w:color="auto" w:fill="auto"/>
          </w:tcPr>
          <w:p w:rsidR="009B0630" w:rsidRPr="00B21E50" w:rsidRDefault="00091C41" w:rsidP="00B21E50">
            <w:pPr>
              <w:spacing w:line="360" w:lineRule="auto"/>
              <w:jc w:val="both"/>
              <w:rPr>
                <w:szCs w:val="24"/>
                <w:lang w:val="en-US"/>
              </w:rPr>
            </w:pPr>
            <w:r w:rsidRPr="00B21E50">
              <w:rPr>
                <w:szCs w:val="24"/>
                <w:lang w:val="en-US"/>
              </w:rPr>
              <w:t>-</w:t>
            </w:r>
          </w:p>
        </w:tc>
        <w:tc>
          <w:tcPr>
            <w:tcW w:w="707" w:type="pct"/>
            <w:shd w:val="clear" w:color="auto" w:fill="auto"/>
          </w:tcPr>
          <w:p w:rsidR="009B0630" w:rsidRPr="00B21E50" w:rsidRDefault="00091C41" w:rsidP="00B21E50">
            <w:pPr>
              <w:spacing w:line="360" w:lineRule="auto"/>
              <w:jc w:val="both"/>
              <w:rPr>
                <w:szCs w:val="24"/>
                <w:lang w:val="en-US"/>
              </w:rPr>
            </w:pPr>
            <w:r w:rsidRPr="00B21E50">
              <w:rPr>
                <w:szCs w:val="24"/>
                <w:lang w:val="en-US"/>
              </w:rPr>
              <w:t>-</w:t>
            </w:r>
          </w:p>
        </w:tc>
      </w:tr>
      <w:tr w:rsidR="009B0630" w:rsidRPr="00B21E50" w:rsidTr="00B21E50">
        <w:trPr>
          <w:cantSplit/>
          <w:trHeight w:val="300"/>
          <w:jc w:val="center"/>
        </w:trPr>
        <w:tc>
          <w:tcPr>
            <w:tcW w:w="1092" w:type="pct"/>
            <w:shd w:val="clear" w:color="auto" w:fill="auto"/>
          </w:tcPr>
          <w:p w:rsidR="009B0630" w:rsidRPr="00B21E50" w:rsidRDefault="009B0630" w:rsidP="00B21E50">
            <w:pPr>
              <w:spacing w:line="360" w:lineRule="auto"/>
              <w:jc w:val="both"/>
              <w:rPr>
                <w:szCs w:val="24"/>
              </w:rPr>
            </w:pPr>
            <w:r w:rsidRPr="00B21E50">
              <w:rPr>
                <w:szCs w:val="24"/>
              </w:rPr>
              <w:t>Остаточная</w:t>
            </w:r>
          </w:p>
        </w:tc>
        <w:tc>
          <w:tcPr>
            <w:tcW w:w="827" w:type="pct"/>
            <w:shd w:val="clear" w:color="auto" w:fill="auto"/>
          </w:tcPr>
          <w:p w:rsidR="009B0630" w:rsidRPr="00B21E50" w:rsidRDefault="00D45282" w:rsidP="00B21E50">
            <w:pPr>
              <w:spacing w:line="360" w:lineRule="auto"/>
              <w:jc w:val="both"/>
              <w:rPr>
                <w:szCs w:val="24"/>
              </w:rPr>
            </w:pPr>
            <w:r w:rsidRPr="00B21E50">
              <w:rPr>
                <w:szCs w:val="24"/>
              </w:rPr>
              <w:t>661</w:t>
            </w:r>
          </w:p>
        </w:tc>
        <w:tc>
          <w:tcPr>
            <w:tcW w:w="798" w:type="pct"/>
            <w:shd w:val="clear" w:color="auto" w:fill="auto"/>
          </w:tcPr>
          <w:p w:rsidR="009B0630" w:rsidRPr="00B21E50" w:rsidRDefault="00D45282" w:rsidP="00B21E50">
            <w:pPr>
              <w:spacing w:line="360" w:lineRule="auto"/>
              <w:jc w:val="both"/>
              <w:rPr>
                <w:szCs w:val="24"/>
              </w:rPr>
            </w:pPr>
            <w:r w:rsidRPr="00B21E50">
              <w:rPr>
                <w:szCs w:val="24"/>
              </w:rPr>
              <w:t>24</w:t>
            </w:r>
          </w:p>
        </w:tc>
        <w:tc>
          <w:tcPr>
            <w:tcW w:w="924" w:type="pct"/>
            <w:shd w:val="clear" w:color="auto" w:fill="auto"/>
          </w:tcPr>
          <w:p w:rsidR="009B0630" w:rsidRPr="00B21E50" w:rsidRDefault="00E42040" w:rsidP="00B21E50">
            <w:pPr>
              <w:spacing w:line="360" w:lineRule="auto"/>
              <w:jc w:val="both"/>
              <w:rPr>
                <w:szCs w:val="24"/>
              </w:rPr>
            </w:pPr>
            <w:r w:rsidRPr="00B21E50">
              <w:rPr>
                <w:szCs w:val="24"/>
              </w:rPr>
              <w:t>27,54</w:t>
            </w:r>
          </w:p>
        </w:tc>
        <w:tc>
          <w:tcPr>
            <w:tcW w:w="651" w:type="pct"/>
            <w:shd w:val="clear" w:color="auto" w:fill="auto"/>
          </w:tcPr>
          <w:p w:rsidR="009B0630" w:rsidRPr="00B21E50" w:rsidRDefault="00E42040" w:rsidP="00B21E50">
            <w:pPr>
              <w:spacing w:line="360" w:lineRule="auto"/>
              <w:jc w:val="both"/>
              <w:rPr>
                <w:szCs w:val="24"/>
              </w:rPr>
            </w:pPr>
            <w:r w:rsidRPr="00B21E50">
              <w:rPr>
                <w:szCs w:val="24"/>
              </w:rPr>
              <w:t>-</w:t>
            </w:r>
          </w:p>
        </w:tc>
        <w:tc>
          <w:tcPr>
            <w:tcW w:w="707" w:type="pct"/>
            <w:shd w:val="clear" w:color="auto" w:fill="auto"/>
          </w:tcPr>
          <w:p w:rsidR="009B0630" w:rsidRPr="00B21E50" w:rsidRDefault="00E42040" w:rsidP="00B21E50">
            <w:pPr>
              <w:spacing w:line="360" w:lineRule="auto"/>
              <w:jc w:val="both"/>
              <w:rPr>
                <w:szCs w:val="24"/>
              </w:rPr>
            </w:pPr>
            <w:r w:rsidRPr="00B21E50">
              <w:rPr>
                <w:szCs w:val="24"/>
              </w:rPr>
              <w:t>-</w:t>
            </w:r>
          </w:p>
        </w:tc>
      </w:tr>
    </w:tbl>
    <w:p w:rsidR="009B0630" w:rsidRPr="00C47986" w:rsidRDefault="009B0630" w:rsidP="00C47986">
      <w:pPr>
        <w:spacing w:line="360" w:lineRule="auto"/>
        <w:ind w:firstLine="709"/>
        <w:jc w:val="both"/>
        <w:rPr>
          <w:sz w:val="28"/>
          <w:szCs w:val="28"/>
        </w:rPr>
      </w:pPr>
    </w:p>
    <w:p w:rsidR="00D45282" w:rsidRPr="00C47986" w:rsidRDefault="00D45282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Расчет дисперсий:</w:t>
      </w:r>
    </w:p>
    <w:p w:rsidR="0093336C" w:rsidRDefault="0093336C" w:rsidP="00C47986">
      <w:pPr>
        <w:spacing w:line="360" w:lineRule="auto"/>
        <w:ind w:firstLine="709"/>
        <w:jc w:val="both"/>
        <w:rPr>
          <w:sz w:val="28"/>
          <w:szCs w:val="28"/>
        </w:rPr>
      </w:pPr>
    </w:p>
    <w:p w:rsidR="00D45282" w:rsidRPr="00C47986" w:rsidRDefault="00B870E2" w:rsidP="00C479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55" type="#_x0000_t75" style="width:178.5pt;height:35.25pt">
            <v:imagedata r:id="rId22" o:title=""/>
          </v:shape>
        </w:pict>
      </w:r>
    </w:p>
    <w:p w:rsidR="00D45282" w:rsidRPr="00C47986" w:rsidRDefault="00B870E2" w:rsidP="00C479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56" type="#_x0000_t75" style="width:148.5pt;height:34.5pt">
            <v:imagedata r:id="rId23" o:title=""/>
          </v:shape>
        </w:pict>
      </w:r>
    </w:p>
    <w:p w:rsidR="00D45282" w:rsidRPr="00C47986" w:rsidRDefault="00B870E2" w:rsidP="00C479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57" type="#_x0000_t75" style="width:233.25pt;height:36pt">
            <v:imagedata r:id="rId24" o:title=""/>
          </v:shape>
        </w:pict>
      </w:r>
    </w:p>
    <w:p w:rsidR="00E42040" w:rsidRPr="00C47986" w:rsidRDefault="00E42040" w:rsidP="00C47986">
      <w:pPr>
        <w:spacing w:line="360" w:lineRule="auto"/>
        <w:ind w:firstLine="709"/>
        <w:jc w:val="both"/>
        <w:rPr>
          <w:sz w:val="28"/>
          <w:szCs w:val="28"/>
        </w:rPr>
      </w:pPr>
    </w:p>
    <w:p w:rsidR="00D45282" w:rsidRPr="00C47986" w:rsidRDefault="00E42040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 xml:space="preserve">Рассчитаем фактические значения критерия </w:t>
      </w:r>
      <w:r w:rsidRPr="00C47986">
        <w:rPr>
          <w:sz w:val="28"/>
          <w:szCs w:val="28"/>
          <w:lang w:val="en-US"/>
        </w:rPr>
        <w:t>F</w:t>
      </w:r>
      <w:r w:rsidR="00C47986">
        <w:rPr>
          <w:sz w:val="28"/>
          <w:szCs w:val="28"/>
        </w:rPr>
        <w:t>-</w:t>
      </w:r>
      <w:r w:rsidR="00C47986" w:rsidRPr="00C47986">
        <w:rPr>
          <w:sz w:val="28"/>
          <w:szCs w:val="28"/>
        </w:rPr>
        <w:t>Ф</w:t>
      </w:r>
      <w:r w:rsidRPr="00C47986">
        <w:rPr>
          <w:sz w:val="28"/>
          <w:szCs w:val="28"/>
        </w:rPr>
        <w:t>ишера:</w:t>
      </w:r>
    </w:p>
    <w:p w:rsidR="00E42040" w:rsidRPr="00C47986" w:rsidRDefault="00E42040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 xml:space="preserve">Сопоставляя дисперсию повторностей и остаточную, </w:t>
      </w:r>
      <w:r w:rsidR="00091C41" w:rsidRPr="00C47986">
        <w:rPr>
          <w:sz w:val="28"/>
          <w:szCs w:val="28"/>
        </w:rPr>
        <w:t>делаем вывод о том, что различия внутри варианта не существенны, т</w:t>
      </w:r>
      <w:r w:rsidR="00C47986">
        <w:rPr>
          <w:sz w:val="28"/>
          <w:szCs w:val="28"/>
        </w:rPr>
        <w:t>. </w:t>
      </w:r>
      <w:r w:rsidR="00C47986" w:rsidRPr="00C47986">
        <w:rPr>
          <w:sz w:val="28"/>
          <w:szCs w:val="28"/>
        </w:rPr>
        <w:t>к</w:t>
      </w:r>
      <w:r w:rsidR="00091C41" w:rsidRPr="00C47986">
        <w:rPr>
          <w:sz w:val="28"/>
          <w:szCs w:val="28"/>
        </w:rPr>
        <w:t xml:space="preserve">. </w:t>
      </w:r>
      <w:r w:rsidR="00091C41" w:rsidRPr="00C47986">
        <w:rPr>
          <w:sz w:val="28"/>
          <w:szCs w:val="28"/>
          <w:lang w:val="en-US"/>
        </w:rPr>
        <w:t>S</w:t>
      </w:r>
      <w:r w:rsidR="00091C41" w:rsidRPr="00C47986">
        <w:rPr>
          <w:sz w:val="28"/>
          <w:szCs w:val="28"/>
          <w:vertAlign w:val="subscript"/>
        </w:rPr>
        <w:t>ост</w:t>
      </w:r>
      <w:r w:rsidR="00091C41" w:rsidRPr="00C47986">
        <w:rPr>
          <w:sz w:val="28"/>
          <w:szCs w:val="28"/>
        </w:rPr>
        <w:t>&gt;</w:t>
      </w:r>
      <w:r w:rsidR="00091C41" w:rsidRPr="00C47986">
        <w:rPr>
          <w:sz w:val="28"/>
          <w:szCs w:val="28"/>
          <w:lang w:val="en-US"/>
        </w:rPr>
        <w:t>S</w:t>
      </w:r>
      <w:r w:rsidR="00091C41" w:rsidRPr="00C47986">
        <w:rPr>
          <w:sz w:val="28"/>
          <w:szCs w:val="28"/>
          <w:vertAlign w:val="subscript"/>
        </w:rPr>
        <w:t>повт</w:t>
      </w:r>
      <w:r w:rsidR="00091C41" w:rsidRPr="00C47986">
        <w:rPr>
          <w:sz w:val="28"/>
          <w:szCs w:val="28"/>
        </w:rPr>
        <w:t>.</w:t>
      </w:r>
    </w:p>
    <w:p w:rsidR="00091C41" w:rsidRPr="00C47986" w:rsidRDefault="00091C41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 xml:space="preserve">Если сравнить дисперсию вариантов с остаточной, мы видим что </w:t>
      </w:r>
      <w:r w:rsidRPr="00C47986">
        <w:rPr>
          <w:sz w:val="28"/>
          <w:szCs w:val="28"/>
          <w:lang w:val="en-US"/>
        </w:rPr>
        <w:t>S</w:t>
      </w:r>
      <w:r w:rsidRPr="00C47986">
        <w:rPr>
          <w:sz w:val="28"/>
          <w:szCs w:val="28"/>
          <w:vertAlign w:val="subscript"/>
        </w:rPr>
        <w:t>вар</w:t>
      </w:r>
      <w:r w:rsidRPr="00C47986">
        <w:rPr>
          <w:sz w:val="28"/>
          <w:szCs w:val="28"/>
        </w:rPr>
        <w:t>&gt;</w:t>
      </w:r>
      <w:r w:rsidRPr="00C47986">
        <w:rPr>
          <w:sz w:val="28"/>
          <w:szCs w:val="28"/>
          <w:lang w:val="en-US"/>
        </w:rPr>
        <w:t>S</w:t>
      </w:r>
      <w:r w:rsidRPr="00C47986">
        <w:rPr>
          <w:sz w:val="28"/>
          <w:szCs w:val="28"/>
          <w:vertAlign w:val="subscript"/>
        </w:rPr>
        <w:t>ост</w:t>
      </w:r>
      <w:r w:rsidRPr="00C47986">
        <w:rPr>
          <w:sz w:val="28"/>
          <w:szCs w:val="28"/>
        </w:rPr>
        <w:t>, тогда будем рассчитывать значение критерия.</w:t>
      </w:r>
    </w:p>
    <w:p w:rsidR="0093336C" w:rsidRDefault="0093336C" w:rsidP="00C47986">
      <w:pPr>
        <w:spacing w:line="360" w:lineRule="auto"/>
        <w:ind w:firstLine="709"/>
        <w:jc w:val="both"/>
        <w:rPr>
          <w:sz w:val="28"/>
          <w:szCs w:val="28"/>
        </w:rPr>
      </w:pPr>
    </w:p>
    <w:p w:rsidR="00091C41" w:rsidRPr="00C47986" w:rsidRDefault="00B870E2" w:rsidP="00C4798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0"/>
          <w:sz w:val="28"/>
          <w:szCs w:val="28"/>
          <w:lang w:val="en-US"/>
        </w:rPr>
        <w:pict>
          <v:shape id="_x0000_i1058" type="#_x0000_t75" style="width:179.25pt;height:39.75pt">
            <v:imagedata r:id="rId25" o:title=""/>
          </v:shape>
        </w:pict>
      </w:r>
    </w:p>
    <w:p w:rsidR="0093336C" w:rsidRDefault="0093336C" w:rsidP="00C47986">
      <w:pPr>
        <w:spacing w:line="360" w:lineRule="auto"/>
        <w:ind w:firstLine="709"/>
        <w:jc w:val="both"/>
        <w:rPr>
          <w:sz w:val="28"/>
          <w:szCs w:val="28"/>
        </w:rPr>
      </w:pPr>
    </w:p>
    <w:p w:rsidR="00C21FD3" w:rsidRPr="00C47986" w:rsidRDefault="00C21FD3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 xml:space="preserve">Находим табличное значение критерия </w:t>
      </w:r>
      <w:r w:rsidRPr="00C47986">
        <w:rPr>
          <w:sz w:val="28"/>
          <w:szCs w:val="28"/>
          <w:lang w:val="en-US"/>
        </w:rPr>
        <w:t>F</w:t>
      </w:r>
      <w:r w:rsidR="00C47986">
        <w:rPr>
          <w:sz w:val="28"/>
          <w:szCs w:val="28"/>
        </w:rPr>
        <w:t>-</w:t>
      </w:r>
      <w:r w:rsidR="00C47986" w:rsidRPr="00C47986">
        <w:rPr>
          <w:sz w:val="28"/>
          <w:szCs w:val="28"/>
        </w:rPr>
        <w:t>Ф</w:t>
      </w:r>
      <w:r w:rsidRPr="00C47986">
        <w:rPr>
          <w:sz w:val="28"/>
          <w:szCs w:val="28"/>
        </w:rPr>
        <w:t xml:space="preserve">ишера, учитывая степени свободы: </w:t>
      </w:r>
      <w:r w:rsidRPr="00C47986">
        <w:rPr>
          <w:sz w:val="28"/>
          <w:szCs w:val="28"/>
          <w:lang w:val="en-US"/>
        </w:rPr>
        <w:t>F</w:t>
      </w:r>
      <w:r w:rsidRPr="00C47986">
        <w:rPr>
          <w:sz w:val="28"/>
          <w:szCs w:val="28"/>
          <w:vertAlign w:val="subscript"/>
        </w:rPr>
        <w:t>табл</w:t>
      </w:r>
      <w:r w:rsidRPr="00C47986">
        <w:rPr>
          <w:sz w:val="28"/>
          <w:szCs w:val="28"/>
        </w:rPr>
        <w:t xml:space="preserve">= 2,36. </w:t>
      </w:r>
      <w:r w:rsidR="00C55D99" w:rsidRPr="00C47986">
        <w:rPr>
          <w:sz w:val="28"/>
          <w:szCs w:val="28"/>
        </w:rPr>
        <w:t>[13]</w:t>
      </w:r>
    </w:p>
    <w:p w:rsidR="00091C41" w:rsidRPr="00C47986" w:rsidRDefault="00C21FD3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  <w:lang w:val="en-US"/>
        </w:rPr>
        <w:t>F</w:t>
      </w:r>
      <w:r w:rsidRPr="00C47986">
        <w:rPr>
          <w:sz w:val="28"/>
          <w:szCs w:val="28"/>
          <w:vertAlign w:val="subscript"/>
        </w:rPr>
        <w:t>факт</w:t>
      </w:r>
      <w:r w:rsidRPr="00C47986">
        <w:rPr>
          <w:sz w:val="28"/>
          <w:szCs w:val="28"/>
        </w:rPr>
        <w:t>&gt;&gt;</w:t>
      </w:r>
      <w:r w:rsidRPr="00C47986">
        <w:rPr>
          <w:sz w:val="28"/>
          <w:szCs w:val="28"/>
          <w:lang w:val="en-US"/>
        </w:rPr>
        <w:t>F</w:t>
      </w:r>
      <w:r w:rsidRPr="00C47986">
        <w:rPr>
          <w:sz w:val="28"/>
          <w:szCs w:val="28"/>
          <w:vertAlign w:val="subscript"/>
        </w:rPr>
        <w:t>табл</w:t>
      </w:r>
      <w:r w:rsidRPr="00C47986">
        <w:rPr>
          <w:sz w:val="28"/>
          <w:szCs w:val="28"/>
        </w:rPr>
        <w:t>, различия между средними урожаями по вариантам достоверны, существенны и можно провести оценку частных различий.</w:t>
      </w:r>
    </w:p>
    <w:p w:rsidR="00C21FD3" w:rsidRPr="00C47986" w:rsidRDefault="00C21FD3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1. Определим</w:t>
      </w:r>
      <w:r w:rsidR="00C47986">
        <w:rPr>
          <w:sz w:val="28"/>
          <w:szCs w:val="28"/>
        </w:rPr>
        <w:t xml:space="preserve"> </w:t>
      </w:r>
      <w:r w:rsidRPr="00C47986">
        <w:rPr>
          <w:sz w:val="28"/>
          <w:szCs w:val="28"/>
        </w:rPr>
        <w:t>среднее квадратичное остаточное отклонение:</w:t>
      </w:r>
    </w:p>
    <w:p w:rsidR="0093336C" w:rsidRDefault="0093336C" w:rsidP="00C47986">
      <w:pPr>
        <w:spacing w:line="360" w:lineRule="auto"/>
        <w:ind w:firstLine="709"/>
        <w:jc w:val="both"/>
        <w:rPr>
          <w:sz w:val="28"/>
          <w:szCs w:val="28"/>
        </w:rPr>
      </w:pPr>
    </w:p>
    <w:p w:rsidR="00EF31AD" w:rsidRDefault="00B870E2" w:rsidP="00C479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59" type="#_x0000_t75" style="width:162pt;height:24pt">
            <v:imagedata r:id="rId26" o:title=""/>
          </v:shape>
        </w:pict>
      </w:r>
      <w:r w:rsidR="00C21FD3" w:rsidRPr="00C47986">
        <w:rPr>
          <w:sz w:val="28"/>
          <w:szCs w:val="28"/>
        </w:rPr>
        <w:t xml:space="preserve"> </w:t>
      </w:r>
      <w:r w:rsidR="00C47986">
        <w:rPr>
          <w:sz w:val="28"/>
          <w:szCs w:val="28"/>
        </w:rPr>
        <w:t>–</w:t>
      </w:r>
      <w:r w:rsidR="00C47986" w:rsidRPr="00C47986">
        <w:rPr>
          <w:sz w:val="28"/>
          <w:szCs w:val="28"/>
        </w:rPr>
        <w:t xml:space="preserve"> </w:t>
      </w:r>
      <w:r w:rsidR="00EF31AD" w:rsidRPr="00C47986">
        <w:rPr>
          <w:sz w:val="28"/>
          <w:szCs w:val="28"/>
        </w:rPr>
        <w:t>ошибка урожая с единичной делянки в среднем по всему опыту.</w:t>
      </w:r>
    </w:p>
    <w:p w:rsidR="0093336C" w:rsidRPr="00C47986" w:rsidRDefault="0093336C" w:rsidP="00C47986">
      <w:pPr>
        <w:spacing w:line="360" w:lineRule="auto"/>
        <w:ind w:firstLine="709"/>
        <w:jc w:val="both"/>
        <w:rPr>
          <w:sz w:val="28"/>
          <w:szCs w:val="28"/>
        </w:rPr>
      </w:pPr>
    </w:p>
    <w:p w:rsidR="0093336C" w:rsidRDefault="00EF31AD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2. Вычисляем среднюю ошибку средних урожаев по всему опыту:</w:t>
      </w:r>
    </w:p>
    <w:p w:rsidR="00EF31AD" w:rsidRPr="00C47986" w:rsidRDefault="0093336C" w:rsidP="00C479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870E2">
        <w:rPr>
          <w:position w:val="-26"/>
          <w:sz w:val="28"/>
          <w:szCs w:val="28"/>
        </w:rPr>
        <w:pict>
          <v:shape id="_x0000_i1060" type="#_x0000_t75" style="width:172.5pt;height:39.75pt">
            <v:imagedata r:id="rId27" o:title=""/>
          </v:shape>
        </w:pict>
      </w:r>
    </w:p>
    <w:p w:rsidR="0093336C" w:rsidRDefault="0093336C" w:rsidP="00C47986">
      <w:pPr>
        <w:spacing w:line="360" w:lineRule="auto"/>
        <w:ind w:firstLine="709"/>
        <w:jc w:val="both"/>
        <w:rPr>
          <w:sz w:val="28"/>
          <w:szCs w:val="28"/>
        </w:rPr>
      </w:pPr>
    </w:p>
    <w:p w:rsidR="00CC65A1" w:rsidRPr="00C47986" w:rsidRDefault="006763BA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3. Определяем относительную ошибку средней (точность опыта):</w:t>
      </w:r>
    </w:p>
    <w:p w:rsidR="0093336C" w:rsidRDefault="0093336C" w:rsidP="00C47986">
      <w:pPr>
        <w:spacing w:line="360" w:lineRule="auto"/>
        <w:ind w:firstLine="709"/>
        <w:jc w:val="both"/>
        <w:rPr>
          <w:sz w:val="28"/>
          <w:szCs w:val="28"/>
        </w:rPr>
      </w:pPr>
    </w:p>
    <w:p w:rsidR="006763BA" w:rsidRPr="00C47986" w:rsidRDefault="00B870E2" w:rsidP="00C479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61" type="#_x0000_t75" style="width:179.25pt;height:32.25pt">
            <v:imagedata r:id="rId28" o:title=""/>
          </v:shape>
        </w:pict>
      </w:r>
    </w:p>
    <w:p w:rsidR="0093336C" w:rsidRDefault="0093336C" w:rsidP="00C47986">
      <w:pPr>
        <w:spacing w:line="360" w:lineRule="auto"/>
        <w:ind w:firstLine="709"/>
        <w:jc w:val="both"/>
        <w:rPr>
          <w:sz w:val="28"/>
          <w:szCs w:val="28"/>
        </w:rPr>
      </w:pPr>
    </w:p>
    <w:p w:rsidR="006763BA" w:rsidRPr="00C47986" w:rsidRDefault="004B2D80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Для определения достоверных различий между средними урожаями различных вариантов опыта вычислим среднюю ошибку разности средних:</w:t>
      </w:r>
    </w:p>
    <w:p w:rsidR="0093336C" w:rsidRDefault="0093336C" w:rsidP="00C47986">
      <w:pPr>
        <w:spacing w:line="360" w:lineRule="auto"/>
        <w:ind w:firstLine="709"/>
        <w:jc w:val="both"/>
        <w:rPr>
          <w:sz w:val="28"/>
          <w:szCs w:val="28"/>
        </w:rPr>
      </w:pPr>
    </w:p>
    <w:p w:rsidR="004B2D80" w:rsidRPr="00C47986" w:rsidRDefault="00B870E2" w:rsidP="00C479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62" type="#_x0000_t75" style="width:190.5pt;height:23.25pt">
            <v:imagedata r:id="rId29" o:title=""/>
          </v:shape>
        </w:pict>
      </w:r>
    </w:p>
    <w:p w:rsidR="0093336C" w:rsidRDefault="0093336C" w:rsidP="00C47986">
      <w:pPr>
        <w:spacing w:line="360" w:lineRule="auto"/>
        <w:ind w:firstLine="709"/>
        <w:jc w:val="both"/>
        <w:rPr>
          <w:sz w:val="28"/>
          <w:szCs w:val="28"/>
        </w:rPr>
      </w:pPr>
    </w:p>
    <w:p w:rsidR="004B2D80" w:rsidRPr="00C47986" w:rsidRDefault="00661604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наименьшую существенную разницу:</w:t>
      </w:r>
    </w:p>
    <w:p w:rsidR="0093336C" w:rsidRDefault="0093336C" w:rsidP="00C47986">
      <w:pPr>
        <w:spacing w:line="360" w:lineRule="auto"/>
        <w:ind w:firstLine="709"/>
        <w:jc w:val="both"/>
        <w:rPr>
          <w:sz w:val="28"/>
          <w:szCs w:val="28"/>
        </w:rPr>
      </w:pPr>
    </w:p>
    <w:p w:rsidR="00661604" w:rsidRPr="00C47986" w:rsidRDefault="00B870E2" w:rsidP="00C479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63" type="#_x0000_t75" style="width:230.25pt;height:21pt">
            <v:imagedata r:id="rId30" o:title=""/>
          </v:shape>
        </w:pict>
      </w:r>
    </w:p>
    <w:p w:rsidR="00661604" w:rsidRPr="00C47986" w:rsidRDefault="00B870E2" w:rsidP="00C479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64" type="#_x0000_t75" style="width:225.75pt;height:33pt">
            <v:imagedata r:id="rId31" o:title=""/>
          </v:shape>
        </w:pict>
      </w:r>
    </w:p>
    <w:p w:rsidR="0093336C" w:rsidRDefault="0093336C" w:rsidP="00C47986">
      <w:pPr>
        <w:spacing w:line="360" w:lineRule="auto"/>
        <w:ind w:firstLine="709"/>
        <w:jc w:val="both"/>
        <w:rPr>
          <w:sz w:val="28"/>
          <w:szCs w:val="28"/>
        </w:rPr>
      </w:pPr>
    </w:p>
    <w:p w:rsidR="00EF218F" w:rsidRPr="00C47986" w:rsidRDefault="00EF218F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Следовательно, все различия между средними урожаями по вариантам опыта достоверны с вероятностью 9</w:t>
      </w:r>
      <w:r w:rsidR="00C47986" w:rsidRPr="00C47986">
        <w:rPr>
          <w:sz w:val="28"/>
          <w:szCs w:val="28"/>
        </w:rPr>
        <w:t>5</w:t>
      </w:r>
      <w:r w:rsidR="00C47986">
        <w:rPr>
          <w:sz w:val="28"/>
          <w:szCs w:val="28"/>
        </w:rPr>
        <w:t>%</w:t>
      </w:r>
      <w:r w:rsidRPr="00C47986">
        <w:rPr>
          <w:sz w:val="28"/>
          <w:szCs w:val="28"/>
        </w:rPr>
        <w:t xml:space="preserve">, если они равны или больше 7,64 ц\га, и не достоверны, лежат в пределах ошибки опыта, если они меньше этой величины </w:t>
      </w:r>
      <w:r w:rsidR="00771C19" w:rsidRPr="00C47986">
        <w:rPr>
          <w:sz w:val="28"/>
          <w:szCs w:val="28"/>
        </w:rPr>
        <w:t>(рис</w:t>
      </w:r>
      <w:r w:rsidRPr="00C47986">
        <w:rPr>
          <w:sz w:val="28"/>
          <w:szCs w:val="28"/>
        </w:rPr>
        <w:t>.</w:t>
      </w:r>
      <w:r w:rsidR="00C47986">
        <w:rPr>
          <w:sz w:val="28"/>
          <w:szCs w:val="28"/>
        </w:rPr>
        <w:t> </w:t>
      </w:r>
      <w:r w:rsidR="00C47986" w:rsidRPr="00C47986">
        <w:rPr>
          <w:sz w:val="28"/>
          <w:szCs w:val="28"/>
        </w:rPr>
        <w:t>1</w:t>
      </w:r>
      <w:r w:rsidRPr="00C47986">
        <w:rPr>
          <w:sz w:val="28"/>
          <w:szCs w:val="28"/>
        </w:rPr>
        <w:t>3).</w:t>
      </w:r>
    </w:p>
    <w:p w:rsidR="00771C19" w:rsidRPr="00C47986" w:rsidRDefault="00771C19" w:rsidP="00C47986">
      <w:pPr>
        <w:spacing w:line="360" w:lineRule="auto"/>
        <w:ind w:firstLine="709"/>
        <w:jc w:val="both"/>
        <w:rPr>
          <w:sz w:val="28"/>
          <w:szCs w:val="28"/>
        </w:rPr>
      </w:pPr>
    </w:p>
    <w:p w:rsidR="0093336C" w:rsidRDefault="0093336C" w:rsidP="00C47986">
      <w:pPr>
        <w:spacing w:line="360" w:lineRule="auto"/>
        <w:ind w:firstLine="709"/>
        <w:jc w:val="both"/>
        <w:rPr>
          <w:sz w:val="28"/>
          <w:szCs w:val="28"/>
        </w:rPr>
      </w:pPr>
    </w:p>
    <w:p w:rsidR="00EF218F" w:rsidRPr="00C47986" w:rsidRDefault="0093336C" w:rsidP="00C479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71C19" w:rsidRPr="00C47986">
        <w:rPr>
          <w:sz w:val="28"/>
          <w:szCs w:val="28"/>
        </w:rPr>
        <w:t>Рис.</w:t>
      </w:r>
      <w:r w:rsidR="00C47986">
        <w:rPr>
          <w:sz w:val="28"/>
          <w:szCs w:val="28"/>
        </w:rPr>
        <w:t> </w:t>
      </w:r>
      <w:r w:rsidR="00C47986" w:rsidRPr="00C47986">
        <w:rPr>
          <w:sz w:val="28"/>
          <w:szCs w:val="28"/>
        </w:rPr>
        <w:t>1</w:t>
      </w:r>
      <w:r w:rsidR="00EF218F" w:rsidRPr="00C47986">
        <w:rPr>
          <w:sz w:val="28"/>
          <w:szCs w:val="28"/>
        </w:rPr>
        <w:t>3.</w:t>
      </w:r>
      <w:r w:rsidR="00771C19" w:rsidRPr="00C47986">
        <w:rPr>
          <w:sz w:val="28"/>
          <w:szCs w:val="28"/>
        </w:rPr>
        <w:t xml:space="preserve"> Сравнение ср</w:t>
      </w:r>
      <w:r>
        <w:rPr>
          <w:sz w:val="28"/>
          <w:szCs w:val="28"/>
        </w:rPr>
        <w:t>едних урожайностей с учетом НСР</w:t>
      </w:r>
    </w:p>
    <w:p w:rsidR="00EF218F" w:rsidRPr="00C47986" w:rsidRDefault="00B870E2" w:rsidP="00C479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65" type="#_x0000_t75" style="width:311.25pt;height:256.5pt">
            <v:imagedata r:id="rId32" o:title=""/>
          </v:shape>
        </w:pict>
      </w:r>
    </w:p>
    <w:p w:rsidR="00C47986" w:rsidRDefault="00C47986" w:rsidP="00C4798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bookmarkStart w:id="30" w:name="_Toc249095186"/>
    </w:p>
    <w:p w:rsidR="0098718C" w:rsidRPr="00C47986" w:rsidRDefault="0098718C" w:rsidP="00C47986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bookmarkStart w:id="31" w:name="_Toc249474691"/>
      <w:r w:rsidRPr="00C47986">
        <w:rPr>
          <w:b/>
          <w:i/>
          <w:sz w:val="28"/>
          <w:szCs w:val="28"/>
        </w:rPr>
        <w:t>Выводы по полевому опыту</w:t>
      </w:r>
      <w:bookmarkEnd w:id="30"/>
      <w:bookmarkEnd w:id="31"/>
    </w:p>
    <w:p w:rsidR="0098718C" w:rsidRPr="00C47986" w:rsidRDefault="0098718C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Анализируя график можно сделать следующие выводы:</w:t>
      </w:r>
    </w:p>
    <w:p w:rsidR="00946A09" w:rsidRPr="00C47986" w:rsidRDefault="00946A09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1. Данные опыта подтверждают поставленную нами рабочую гипотезу (5 вариант (90</w:t>
      </w:r>
      <w:r w:rsidRPr="00C47986">
        <w:rPr>
          <w:sz w:val="28"/>
          <w:szCs w:val="28"/>
          <w:lang w:val="en-US"/>
        </w:rPr>
        <w:t>N</w:t>
      </w:r>
      <w:r w:rsidRPr="00C47986">
        <w:rPr>
          <w:sz w:val="28"/>
          <w:szCs w:val="28"/>
        </w:rPr>
        <w:t>, 90</w:t>
      </w:r>
      <w:r w:rsidRPr="00C47986">
        <w:rPr>
          <w:sz w:val="28"/>
          <w:szCs w:val="28"/>
          <w:lang w:val="en-US"/>
        </w:rPr>
        <w:t>P</w:t>
      </w:r>
      <w:r w:rsidRPr="00C47986">
        <w:rPr>
          <w:sz w:val="28"/>
          <w:szCs w:val="28"/>
        </w:rPr>
        <w:t>, 120</w:t>
      </w:r>
      <w:r w:rsidRPr="00C47986">
        <w:rPr>
          <w:sz w:val="28"/>
          <w:szCs w:val="28"/>
          <w:lang w:val="en-US"/>
        </w:rPr>
        <w:t>K</w:t>
      </w:r>
      <w:r w:rsidRPr="00C47986">
        <w:rPr>
          <w:sz w:val="28"/>
          <w:szCs w:val="28"/>
        </w:rPr>
        <w:t>) оказался самым продуктивным и достоверно превышает по урожайности остальные варианты опыта);</w:t>
      </w:r>
    </w:p>
    <w:p w:rsidR="0098718C" w:rsidRPr="00C47986" w:rsidRDefault="00946A09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2.</w:t>
      </w:r>
      <w:r w:rsidR="00C47986">
        <w:rPr>
          <w:sz w:val="28"/>
          <w:szCs w:val="28"/>
        </w:rPr>
        <w:t xml:space="preserve"> </w:t>
      </w:r>
      <w:r w:rsidRPr="00C47986">
        <w:rPr>
          <w:sz w:val="28"/>
          <w:szCs w:val="28"/>
        </w:rPr>
        <w:t>Варианты 4, 6, 7 имеют одинаковую урожайность в пределах НСР и достоверно не различаются.</w:t>
      </w:r>
    </w:p>
    <w:p w:rsidR="00946A09" w:rsidRPr="00C47986" w:rsidRDefault="00946A09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3. Варианты 8 и 9 также достоверно не различаются, но в свою очередь имеют выше урожайность по сравнению с другими вариантами, кроме 5.</w:t>
      </w:r>
    </w:p>
    <w:p w:rsidR="00946A09" w:rsidRPr="00C47986" w:rsidRDefault="00946A09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4. Варианты 2 и 3 имеют достоверно выше урожайность по сравнению с контрольным вариантом, но ниже чем остальные варианты.</w:t>
      </w:r>
    </w:p>
    <w:p w:rsidR="000B3E61" w:rsidRPr="00C47986" w:rsidRDefault="000B3E61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5. Все варианты имеют достоверные прибавки урожая от удобрений по сравнению с контрольным.</w:t>
      </w:r>
    </w:p>
    <w:p w:rsidR="0098718C" w:rsidRPr="00C47986" w:rsidRDefault="000B3E61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6. При сопоставлении всех вариантов можно сделать общий вывод: в значительной мере урожайность картофеля в первую очередь зависит от поступления калия и фосфора. Различия между 2 дозами азотного удобрения недостоверны, в то время как различия между двумя доза фосфорного, а тем более калийного удобрения существенны.</w:t>
      </w:r>
    </w:p>
    <w:p w:rsidR="0093336C" w:rsidRDefault="0093336C" w:rsidP="00C47986">
      <w:pPr>
        <w:spacing w:line="360" w:lineRule="auto"/>
        <w:ind w:firstLine="709"/>
        <w:jc w:val="both"/>
        <w:rPr>
          <w:b/>
          <w:sz w:val="28"/>
          <w:szCs w:val="32"/>
        </w:rPr>
      </w:pPr>
      <w:bookmarkStart w:id="32" w:name="_Toc249095187"/>
      <w:bookmarkStart w:id="33" w:name="_Toc249474692"/>
    </w:p>
    <w:p w:rsidR="006F7661" w:rsidRPr="00C47986" w:rsidRDefault="0093336C" w:rsidP="00C47986">
      <w:pPr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4. </w:t>
      </w:r>
      <w:r w:rsidR="006F7661" w:rsidRPr="00C47986">
        <w:rPr>
          <w:b/>
          <w:sz w:val="28"/>
          <w:szCs w:val="32"/>
        </w:rPr>
        <w:t>Планирование, организация, разработка методики закладки и проведения вегетационного опыта</w:t>
      </w:r>
      <w:bookmarkEnd w:id="32"/>
      <w:bookmarkEnd w:id="33"/>
    </w:p>
    <w:p w:rsidR="0093336C" w:rsidRDefault="0093336C" w:rsidP="00C47986">
      <w:pPr>
        <w:spacing w:line="360" w:lineRule="auto"/>
        <w:ind w:firstLine="709"/>
        <w:jc w:val="both"/>
        <w:rPr>
          <w:sz w:val="28"/>
          <w:szCs w:val="28"/>
        </w:rPr>
      </w:pPr>
    </w:p>
    <w:p w:rsidR="006F7661" w:rsidRPr="00C47986" w:rsidRDefault="00EB108C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Тема вегетационного опыта будет той же, что и при постановке полевого опыта:</w:t>
      </w:r>
      <w:r w:rsidR="00C47986">
        <w:rPr>
          <w:sz w:val="28"/>
          <w:szCs w:val="28"/>
        </w:rPr>
        <w:t xml:space="preserve"> </w:t>
      </w:r>
      <w:r w:rsidRPr="00C47986">
        <w:rPr>
          <w:sz w:val="28"/>
          <w:szCs w:val="28"/>
        </w:rPr>
        <w:t>влияние различных видов и доз на урожайность и качество картофеля.</w:t>
      </w:r>
    </w:p>
    <w:p w:rsidR="00EB108C" w:rsidRPr="00C47986" w:rsidRDefault="00EB108C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Цель опыта, задачи и рабочая также соответствуют полевому опыту</w:t>
      </w:r>
    </w:p>
    <w:p w:rsidR="005F367D" w:rsidRPr="00C47986" w:rsidRDefault="005F367D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Цель нашего курсового проекта – получение максимального урожая картофеля надлежащего качества.</w:t>
      </w:r>
    </w:p>
    <w:p w:rsidR="005F367D" w:rsidRPr="00C47986" w:rsidRDefault="005F367D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При достижении данной цели перед нами поставлены следующие задачи:</w:t>
      </w:r>
    </w:p>
    <w:p w:rsidR="005F367D" w:rsidRPr="00C47986" w:rsidRDefault="00C47986" w:rsidP="00C479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5F367D" w:rsidRPr="00C47986">
        <w:rPr>
          <w:sz w:val="28"/>
          <w:szCs w:val="28"/>
        </w:rPr>
        <w:t>выявление оптимальных доз удобрений;</w:t>
      </w:r>
    </w:p>
    <w:p w:rsidR="005F367D" w:rsidRPr="00C47986" w:rsidRDefault="00C47986" w:rsidP="00C479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5F367D" w:rsidRPr="00C47986">
        <w:rPr>
          <w:sz w:val="28"/>
          <w:szCs w:val="28"/>
        </w:rPr>
        <w:t>выявление оптимального соотношения доз азота, фосфора и калия;</w:t>
      </w:r>
    </w:p>
    <w:p w:rsidR="005F367D" w:rsidRPr="00C47986" w:rsidRDefault="00C47986" w:rsidP="00C479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5F367D" w:rsidRPr="00C47986">
        <w:rPr>
          <w:sz w:val="28"/>
          <w:szCs w:val="28"/>
        </w:rPr>
        <w:t>влияние различных доз азота, фосфора и калия на содержание крахмала;</w:t>
      </w:r>
    </w:p>
    <w:p w:rsidR="005F367D" w:rsidRPr="00C47986" w:rsidRDefault="00C47986" w:rsidP="00C479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5F367D" w:rsidRPr="00C47986">
        <w:rPr>
          <w:sz w:val="28"/>
          <w:szCs w:val="28"/>
        </w:rPr>
        <w:t>влияние различных доз азота, фосфора и калия на содержание витамина С.</w:t>
      </w:r>
    </w:p>
    <w:p w:rsidR="006F7661" w:rsidRPr="00C47986" w:rsidRDefault="005F367D" w:rsidP="00C47986">
      <w:pPr>
        <w:spacing w:line="360" w:lineRule="auto"/>
        <w:ind w:firstLine="709"/>
        <w:jc w:val="both"/>
        <w:rPr>
          <w:b/>
          <w:sz w:val="28"/>
          <w:szCs w:val="32"/>
        </w:rPr>
      </w:pPr>
      <w:r w:rsidRPr="00C47986">
        <w:rPr>
          <w:sz w:val="28"/>
          <w:szCs w:val="28"/>
        </w:rPr>
        <w:t>Рабочая гипотеза: на основании содержания элементов питания и рекомендаций при возделывании картофеля в условиях Смоленской области на дерново-подзолистой среднесуглинистой почве наибольшую урожайность картофель должен дать при соотношении азота, фосфора и калия 1:1:1,5</w:t>
      </w:r>
      <w:r w:rsidR="00C47986" w:rsidRPr="00C47986">
        <w:rPr>
          <w:sz w:val="28"/>
          <w:szCs w:val="28"/>
        </w:rPr>
        <w:t>.</w:t>
      </w:r>
      <w:r w:rsidR="00C47986">
        <w:rPr>
          <w:sz w:val="28"/>
          <w:szCs w:val="28"/>
        </w:rPr>
        <w:t xml:space="preserve"> </w:t>
      </w:r>
      <w:bookmarkStart w:id="34" w:name="_Toc249095190"/>
      <w:bookmarkStart w:id="35" w:name="_Toc249474693"/>
      <w:r w:rsidR="00C47986" w:rsidRPr="00C47986">
        <w:rPr>
          <w:b/>
          <w:sz w:val="28"/>
          <w:szCs w:val="32"/>
        </w:rPr>
        <w:t>Пр</w:t>
      </w:r>
      <w:r w:rsidR="00EB108C" w:rsidRPr="00C47986">
        <w:rPr>
          <w:b/>
          <w:sz w:val="28"/>
          <w:szCs w:val="32"/>
        </w:rPr>
        <w:t>ограмма</w:t>
      </w:r>
      <w:r w:rsidR="006F7661" w:rsidRPr="00C47986">
        <w:rPr>
          <w:b/>
          <w:sz w:val="28"/>
          <w:szCs w:val="32"/>
        </w:rPr>
        <w:t xml:space="preserve"> </w:t>
      </w:r>
      <w:bookmarkEnd w:id="34"/>
      <w:r w:rsidR="00EB108C" w:rsidRPr="00C47986">
        <w:rPr>
          <w:b/>
          <w:sz w:val="28"/>
          <w:szCs w:val="32"/>
        </w:rPr>
        <w:t>вегетационного опыта</w:t>
      </w:r>
      <w:bookmarkEnd w:id="35"/>
    </w:p>
    <w:p w:rsidR="006F7661" w:rsidRPr="00C47986" w:rsidRDefault="006F7661" w:rsidP="00C47986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bookmarkStart w:id="36" w:name="_Toc249095191"/>
      <w:bookmarkStart w:id="37" w:name="_Toc249474694"/>
      <w:r w:rsidRPr="00C47986">
        <w:rPr>
          <w:b/>
          <w:i/>
          <w:sz w:val="28"/>
          <w:szCs w:val="28"/>
        </w:rPr>
        <w:t>Обоснование выбора метода вегетационного опыта</w:t>
      </w:r>
      <w:bookmarkEnd w:id="36"/>
      <w:bookmarkEnd w:id="37"/>
    </w:p>
    <w:p w:rsidR="00340E6C" w:rsidRPr="00C47986" w:rsidRDefault="00D20D46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 xml:space="preserve">При закладке вегетационного опыта мы будем использовать почвенную модификации. Почвенные культуры наиболее близки в полевым (естественным) условиям, так как в роле субстрата используется почва. Так же перед нами стоит задача изучения видов и доз удобрений, что само по себе подразумевает использование именно почвенную модификацию. Именно в почвенных условиях мы можем изучать действие удобрений на растения, а так же их взаимодействие. В свою очередь </w:t>
      </w:r>
      <w:r w:rsidR="00340E6C" w:rsidRPr="00C47986">
        <w:rPr>
          <w:sz w:val="28"/>
          <w:szCs w:val="28"/>
        </w:rPr>
        <w:t>вегетационный метод исследования с почвенными культурами дополняет полевой опыт. В ходе вегетационного опыта вы вычленяем влияние факторов окружающей среды и сможем с большей точностью определить влияние удобрений на опытную культуру, но это только в искусственных условиях, которые мы сами создаем для растения. Поэтому нельзя отдельно рассматривать данные либо полевого, либо вегетационного опытов. Они дополняют друг друга и вместе дают более полную картину, чтобы можно было ответить на поставленный вопрос.</w:t>
      </w:r>
    </w:p>
    <w:p w:rsidR="00340E6C" w:rsidRPr="00C47986" w:rsidRDefault="005F367D" w:rsidP="00C47986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bookmarkStart w:id="38" w:name="_Toc249095193"/>
      <w:bookmarkStart w:id="39" w:name="_Toc249474695"/>
      <w:r w:rsidRPr="00C47986">
        <w:rPr>
          <w:b/>
          <w:i/>
          <w:sz w:val="28"/>
          <w:szCs w:val="28"/>
        </w:rPr>
        <w:t>С</w:t>
      </w:r>
      <w:r w:rsidR="00340E6C" w:rsidRPr="00C47986">
        <w:rPr>
          <w:b/>
          <w:i/>
          <w:sz w:val="28"/>
          <w:szCs w:val="28"/>
        </w:rPr>
        <w:t>хема опыта и ее обоснование</w:t>
      </w:r>
      <w:bookmarkEnd w:id="38"/>
      <w:bookmarkEnd w:id="39"/>
    </w:p>
    <w:p w:rsidR="00340E6C" w:rsidRPr="00C47986" w:rsidRDefault="00340E6C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В ходе вегетационного опыта мы будем использовать ту же схему, что и в полевом опыте.</w:t>
      </w:r>
      <w:r w:rsidR="00222C78" w:rsidRPr="00C47986">
        <w:rPr>
          <w:sz w:val="28"/>
          <w:szCs w:val="28"/>
        </w:rPr>
        <w:t xml:space="preserve"> Одна</w:t>
      </w:r>
      <w:r w:rsidR="005F367D" w:rsidRPr="00C47986">
        <w:rPr>
          <w:sz w:val="28"/>
          <w:szCs w:val="28"/>
        </w:rPr>
        <w:t>ко нам необходимо изменить дозы азота, фосфора и калия</w:t>
      </w:r>
      <w:r w:rsidR="00222C78" w:rsidRPr="00C47986">
        <w:rPr>
          <w:sz w:val="28"/>
          <w:szCs w:val="28"/>
        </w:rPr>
        <w:t xml:space="preserve">. По справочным данным оптимальное соотношение </w:t>
      </w:r>
      <w:r w:rsidR="005F367D" w:rsidRPr="00C47986">
        <w:rPr>
          <w:sz w:val="28"/>
          <w:szCs w:val="28"/>
        </w:rPr>
        <w:t>азота, фосфора и калия</w:t>
      </w:r>
      <w:r w:rsidR="00222C78" w:rsidRPr="00C47986">
        <w:rPr>
          <w:sz w:val="28"/>
          <w:szCs w:val="28"/>
        </w:rPr>
        <w:t xml:space="preserve"> в почвенных культурах для картофеля: 0,12</w:t>
      </w:r>
      <w:r w:rsidR="00222C78" w:rsidRPr="00C47986">
        <w:rPr>
          <w:sz w:val="28"/>
          <w:szCs w:val="28"/>
          <w:lang w:val="en-US"/>
        </w:rPr>
        <w:t>N</w:t>
      </w:r>
      <w:r w:rsidR="00222C78" w:rsidRPr="00C47986">
        <w:rPr>
          <w:sz w:val="28"/>
          <w:szCs w:val="28"/>
        </w:rPr>
        <w:t>; 0,20</w:t>
      </w:r>
      <w:r w:rsidR="00222C78" w:rsidRPr="00C47986">
        <w:rPr>
          <w:sz w:val="28"/>
          <w:szCs w:val="28"/>
          <w:lang w:val="en-US"/>
        </w:rPr>
        <w:t>P</w:t>
      </w:r>
      <w:r w:rsidR="00222C78" w:rsidRPr="00C47986">
        <w:rPr>
          <w:sz w:val="28"/>
          <w:szCs w:val="28"/>
        </w:rPr>
        <w:t>; 028</w:t>
      </w:r>
      <w:r w:rsidR="00222C78" w:rsidRPr="00C47986">
        <w:rPr>
          <w:sz w:val="28"/>
          <w:szCs w:val="28"/>
          <w:lang w:val="en-US"/>
        </w:rPr>
        <w:t>K</w:t>
      </w:r>
      <w:r w:rsidR="00222C78" w:rsidRPr="00C47986">
        <w:rPr>
          <w:sz w:val="28"/>
          <w:szCs w:val="28"/>
        </w:rPr>
        <w:t>.</w:t>
      </w:r>
      <w:r w:rsidR="00C55D99" w:rsidRPr="00C47986">
        <w:rPr>
          <w:sz w:val="28"/>
          <w:szCs w:val="28"/>
        </w:rPr>
        <w:t xml:space="preserve"> [9]</w:t>
      </w:r>
      <w:r w:rsidR="00222C78" w:rsidRPr="00C47986">
        <w:rPr>
          <w:sz w:val="28"/>
          <w:szCs w:val="28"/>
        </w:rPr>
        <w:t xml:space="preserve"> Беря за основу схему полевого опыта, а также оптимально количество элементов в вегетационных опытах, составили следующую схему.</w:t>
      </w:r>
    </w:p>
    <w:p w:rsidR="00F1236F" w:rsidRPr="00C47986" w:rsidRDefault="00F1236F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Схема опыта.</w:t>
      </w:r>
    </w:p>
    <w:p w:rsidR="00F1236F" w:rsidRPr="00C47986" w:rsidRDefault="00F1236F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 xml:space="preserve">1. 0 </w:t>
      </w:r>
      <w:r w:rsidR="00C47986">
        <w:rPr>
          <w:sz w:val="28"/>
          <w:szCs w:val="28"/>
        </w:rPr>
        <w:t>–</w:t>
      </w:r>
      <w:r w:rsidR="00C47986" w:rsidRPr="00C47986">
        <w:rPr>
          <w:sz w:val="28"/>
          <w:szCs w:val="28"/>
        </w:rPr>
        <w:t xml:space="preserve"> </w:t>
      </w:r>
      <w:r w:rsidRPr="00C47986">
        <w:rPr>
          <w:sz w:val="28"/>
          <w:szCs w:val="28"/>
        </w:rPr>
        <w:t>контроль</w:t>
      </w:r>
    </w:p>
    <w:p w:rsidR="00222C78" w:rsidRPr="00C47986" w:rsidRDefault="00F1236F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2</w:t>
      </w:r>
      <w:r w:rsidR="00222C78" w:rsidRPr="00C47986">
        <w:rPr>
          <w:sz w:val="28"/>
          <w:szCs w:val="28"/>
        </w:rPr>
        <w:t>. 0,12</w:t>
      </w:r>
      <w:r w:rsidR="00222C78" w:rsidRPr="00C47986">
        <w:rPr>
          <w:sz w:val="28"/>
          <w:szCs w:val="28"/>
          <w:lang w:val="en-US"/>
        </w:rPr>
        <w:t>N</w:t>
      </w:r>
      <w:r w:rsidR="00222C78" w:rsidRPr="00C47986">
        <w:rPr>
          <w:sz w:val="28"/>
          <w:szCs w:val="28"/>
        </w:rPr>
        <w:t>; 0,12</w:t>
      </w:r>
      <w:r w:rsidR="00222C78" w:rsidRPr="00C47986">
        <w:rPr>
          <w:sz w:val="28"/>
          <w:szCs w:val="28"/>
          <w:lang w:val="en-US"/>
        </w:rPr>
        <w:t>P</w:t>
      </w:r>
      <w:r w:rsidR="00222C78" w:rsidRPr="00C47986">
        <w:rPr>
          <w:sz w:val="28"/>
          <w:szCs w:val="28"/>
        </w:rPr>
        <w:t>; 0,12</w:t>
      </w:r>
      <w:r w:rsidR="00222C78" w:rsidRPr="00C47986">
        <w:rPr>
          <w:sz w:val="28"/>
          <w:szCs w:val="28"/>
          <w:lang w:val="en-US"/>
        </w:rPr>
        <w:t>K</w:t>
      </w:r>
    </w:p>
    <w:p w:rsidR="00222C78" w:rsidRPr="00062AE5" w:rsidRDefault="00F1236F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062AE5">
        <w:rPr>
          <w:sz w:val="28"/>
          <w:szCs w:val="28"/>
        </w:rPr>
        <w:t>3</w:t>
      </w:r>
      <w:r w:rsidR="00222C78" w:rsidRPr="00062AE5">
        <w:rPr>
          <w:sz w:val="28"/>
          <w:szCs w:val="28"/>
        </w:rPr>
        <w:t>. 0,24</w:t>
      </w:r>
      <w:r w:rsidR="00222C78" w:rsidRPr="00C47986">
        <w:rPr>
          <w:sz w:val="28"/>
          <w:szCs w:val="28"/>
          <w:lang w:val="en-US"/>
        </w:rPr>
        <w:t>N</w:t>
      </w:r>
      <w:r w:rsidR="00222C78" w:rsidRPr="00062AE5">
        <w:rPr>
          <w:sz w:val="28"/>
          <w:szCs w:val="28"/>
        </w:rPr>
        <w:t>; 0,12</w:t>
      </w:r>
      <w:r w:rsidR="00222C78" w:rsidRPr="00C47986">
        <w:rPr>
          <w:sz w:val="28"/>
          <w:szCs w:val="28"/>
          <w:lang w:val="en-US"/>
        </w:rPr>
        <w:t>P</w:t>
      </w:r>
      <w:r w:rsidR="00222C78" w:rsidRPr="00062AE5">
        <w:rPr>
          <w:sz w:val="28"/>
          <w:szCs w:val="28"/>
        </w:rPr>
        <w:t>; 0,12</w:t>
      </w:r>
      <w:r w:rsidR="00222C78" w:rsidRPr="00C47986">
        <w:rPr>
          <w:sz w:val="28"/>
          <w:szCs w:val="28"/>
          <w:lang w:val="en-US"/>
        </w:rPr>
        <w:t>K</w:t>
      </w:r>
    </w:p>
    <w:p w:rsidR="00222C78" w:rsidRPr="00062AE5" w:rsidRDefault="00F1236F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062AE5">
        <w:rPr>
          <w:sz w:val="28"/>
          <w:szCs w:val="28"/>
        </w:rPr>
        <w:t>4</w:t>
      </w:r>
      <w:r w:rsidR="00222C78" w:rsidRPr="00062AE5">
        <w:rPr>
          <w:sz w:val="28"/>
          <w:szCs w:val="28"/>
        </w:rPr>
        <w:t>. 0,12</w:t>
      </w:r>
      <w:r w:rsidR="00222C78" w:rsidRPr="00C47986">
        <w:rPr>
          <w:sz w:val="28"/>
          <w:szCs w:val="28"/>
          <w:lang w:val="en-US"/>
        </w:rPr>
        <w:t>N</w:t>
      </w:r>
      <w:r w:rsidR="00222C78" w:rsidRPr="00062AE5">
        <w:rPr>
          <w:sz w:val="28"/>
          <w:szCs w:val="28"/>
        </w:rPr>
        <w:t>; 0,24</w:t>
      </w:r>
      <w:r w:rsidR="00222C78" w:rsidRPr="00C47986">
        <w:rPr>
          <w:sz w:val="28"/>
          <w:szCs w:val="28"/>
          <w:lang w:val="en-US"/>
        </w:rPr>
        <w:t>P</w:t>
      </w:r>
      <w:r w:rsidR="00222C78" w:rsidRPr="00062AE5">
        <w:rPr>
          <w:sz w:val="28"/>
          <w:szCs w:val="28"/>
        </w:rPr>
        <w:t>; 0,12</w:t>
      </w:r>
      <w:r w:rsidR="00222C78" w:rsidRPr="00C47986">
        <w:rPr>
          <w:sz w:val="28"/>
          <w:szCs w:val="28"/>
          <w:lang w:val="en-US"/>
        </w:rPr>
        <w:t>K</w:t>
      </w:r>
    </w:p>
    <w:p w:rsidR="00222C78" w:rsidRPr="00062AE5" w:rsidRDefault="00F1236F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062AE5">
        <w:rPr>
          <w:sz w:val="28"/>
          <w:szCs w:val="28"/>
        </w:rPr>
        <w:t>5</w:t>
      </w:r>
      <w:r w:rsidR="00222C78" w:rsidRPr="00062AE5">
        <w:rPr>
          <w:sz w:val="28"/>
          <w:szCs w:val="28"/>
        </w:rPr>
        <w:t>. 0,12</w:t>
      </w:r>
      <w:r w:rsidR="00222C78" w:rsidRPr="00C47986">
        <w:rPr>
          <w:sz w:val="28"/>
          <w:szCs w:val="28"/>
          <w:lang w:val="en-US"/>
        </w:rPr>
        <w:t>N</w:t>
      </w:r>
      <w:r w:rsidR="00222C78" w:rsidRPr="00062AE5">
        <w:rPr>
          <w:sz w:val="28"/>
          <w:szCs w:val="28"/>
        </w:rPr>
        <w:t>; 0,12</w:t>
      </w:r>
      <w:r w:rsidR="00222C78" w:rsidRPr="00C47986">
        <w:rPr>
          <w:sz w:val="28"/>
          <w:szCs w:val="28"/>
          <w:lang w:val="en-US"/>
        </w:rPr>
        <w:t>P</w:t>
      </w:r>
      <w:r w:rsidR="00222C78" w:rsidRPr="00062AE5">
        <w:rPr>
          <w:sz w:val="28"/>
          <w:szCs w:val="28"/>
        </w:rPr>
        <w:t>; 0,24</w:t>
      </w:r>
      <w:r w:rsidR="00222C78" w:rsidRPr="00C47986">
        <w:rPr>
          <w:sz w:val="28"/>
          <w:szCs w:val="28"/>
          <w:lang w:val="en-US"/>
        </w:rPr>
        <w:t>K</w:t>
      </w:r>
    </w:p>
    <w:p w:rsidR="00222C78" w:rsidRPr="00062AE5" w:rsidRDefault="00F1236F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062AE5">
        <w:rPr>
          <w:sz w:val="28"/>
          <w:szCs w:val="28"/>
        </w:rPr>
        <w:t>6</w:t>
      </w:r>
      <w:r w:rsidR="00222C78" w:rsidRPr="00062AE5">
        <w:rPr>
          <w:sz w:val="28"/>
          <w:szCs w:val="28"/>
        </w:rPr>
        <w:t>. 0,24</w:t>
      </w:r>
      <w:r w:rsidR="00222C78" w:rsidRPr="00C47986">
        <w:rPr>
          <w:sz w:val="28"/>
          <w:szCs w:val="28"/>
          <w:lang w:val="en-US"/>
        </w:rPr>
        <w:t>N</w:t>
      </w:r>
      <w:r w:rsidR="00222C78" w:rsidRPr="00062AE5">
        <w:rPr>
          <w:sz w:val="28"/>
          <w:szCs w:val="28"/>
        </w:rPr>
        <w:t>; 0,24</w:t>
      </w:r>
      <w:r w:rsidR="00222C78" w:rsidRPr="00C47986">
        <w:rPr>
          <w:sz w:val="28"/>
          <w:szCs w:val="28"/>
          <w:lang w:val="en-US"/>
        </w:rPr>
        <w:t>P</w:t>
      </w:r>
      <w:r w:rsidR="00222C78" w:rsidRPr="00062AE5">
        <w:rPr>
          <w:sz w:val="28"/>
          <w:szCs w:val="28"/>
        </w:rPr>
        <w:t>; 0,12</w:t>
      </w:r>
      <w:r w:rsidR="00222C78" w:rsidRPr="00C47986">
        <w:rPr>
          <w:sz w:val="28"/>
          <w:szCs w:val="28"/>
          <w:lang w:val="en-US"/>
        </w:rPr>
        <w:t>K</w:t>
      </w:r>
    </w:p>
    <w:p w:rsidR="00222C78" w:rsidRPr="00C47986" w:rsidRDefault="00F1236F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7</w:t>
      </w:r>
      <w:r w:rsidR="00222C78" w:rsidRPr="00C47986">
        <w:rPr>
          <w:sz w:val="28"/>
          <w:szCs w:val="28"/>
        </w:rPr>
        <w:t>. 0,24</w:t>
      </w:r>
      <w:r w:rsidR="00222C78" w:rsidRPr="00C47986">
        <w:rPr>
          <w:sz w:val="28"/>
          <w:szCs w:val="28"/>
          <w:lang w:val="en-US"/>
        </w:rPr>
        <w:t>N</w:t>
      </w:r>
      <w:r w:rsidR="00222C78" w:rsidRPr="00C47986">
        <w:rPr>
          <w:sz w:val="28"/>
          <w:szCs w:val="28"/>
        </w:rPr>
        <w:t>; 0,12</w:t>
      </w:r>
      <w:r w:rsidR="00222C78" w:rsidRPr="00C47986">
        <w:rPr>
          <w:sz w:val="28"/>
          <w:szCs w:val="28"/>
          <w:lang w:val="en-US"/>
        </w:rPr>
        <w:t>N</w:t>
      </w:r>
      <w:r w:rsidR="00222C78" w:rsidRPr="00C47986">
        <w:rPr>
          <w:sz w:val="28"/>
          <w:szCs w:val="28"/>
        </w:rPr>
        <w:t>; 0,24</w:t>
      </w:r>
      <w:r w:rsidR="00222C78" w:rsidRPr="00C47986">
        <w:rPr>
          <w:sz w:val="28"/>
          <w:szCs w:val="28"/>
          <w:lang w:val="en-US"/>
        </w:rPr>
        <w:t>K</w:t>
      </w:r>
    </w:p>
    <w:p w:rsidR="00222C78" w:rsidRPr="00C47986" w:rsidRDefault="00F1236F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8</w:t>
      </w:r>
      <w:r w:rsidR="00222C78" w:rsidRPr="00C47986">
        <w:rPr>
          <w:sz w:val="28"/>
          <w:szCs w:val="28"/>
        </w:rPr>
        <w:t>. 0,12</w:t>
      </w:r>
      <w:r w:rsidR="00222C78" w:rsidRPr="00C47986">
        <w:rPr>
          <w:sz w:val="28"/>
          <w:szCs w:val="28"/>
          <w:lang w:val="en-US"/>
        </w:rPr>
        <w:t>N</w:t>
      </w:r>
      <w:r w:rsidR="00222C78" w:rsidRPr="00C47986">
        <w:rPr>
          <w:sz w:val="28"/>
          <w:szCs w:val="28"/>
        </w:rPr>
        <w:t>; 0,24</w:t>
      </w:r>
      <w:r w:rsidR="00222C78" w:rsidRPr="00C47986">
        <w:rPr>
          <w:sz w:val="28"/>
          <w:szCs w:val="28"/>
          <w:lang w:val="en-US"/>
        </w:rPr>
        <w:t>P</w:t>
      </w:r>
      <w:r w:rsidR="00222C78" w:rsidRPr="00C47986">
        <w:rPr>
          <w:sz w:val="28"/>
          <w:szCs w:val="28"/>
        </w:rPr>
        <w:t>; 0,24</w:t>
      </w:r>
      <w:r w:rsidR="00222C78" w:rsidRPr="00C47986">
        <w:rPr>
          <w:sz w:val="28"/>
          <w:szCs w:val="28"/>
          <w:lang w:val="en-US"/>
        </w:rPr>
        <w:t>K</w:t>
      </w:r>
    </w:p>
    <w:p w:rsidR="00222C78" w:rsidRPr="00C47986" w:rsidRDefault="00F1236F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9</w:t>
      </w:r>
      <w:r w:rsidR="00222C78" w:rsidRPr="00C47986">
        <w:rPr>
          <w:sz w:val="28"/>
          <w:szCs w:val="28"/>
        </w:rPr>
        <w:t>. 0,24</w:t>
      </w:r>
      <w:r w:rsidR="00222C78" w:rsidRPr="00C47986">
        <w:rPr>
          <w:sz w:val="28"/>
          <w:szCs w:val="28"/>
          <w:lang w:val="en-US"/>
        </w:rPr>
        <w:t>N</w:t>
      </w:r>
      <w:r w:rsidR="00222C78" w:rsidRPr="00C47986">
        <w:rPr>
          <w:sz w:val="28"/>
          <w:szCs w:val="28"/>
        </w:rPr>
        <w:t>; 0,24</w:t>
      </w:r>
      <w:r w:rsidR="00222C78" w:rsidRPr="00C47986">
        <w:rPr>
          <w:sz w:val="28"/>
          <w:szCs w:val="28"/>
          <w:lang w:val="en-US"/>
        </w:rPr>
        <w:t>P</w:t>
      </w:r>
      <w:r w:rsidR="00222C78" w:rsidRPr="00C47986">
        <w:rPr>
          <w:sz w:val="28"/>
          <w:szCs w:val="28"/>
        </w:rPr>
        <w:t>; 0,24</w:t>
      </w:r>
      <w:r w:rsidR="00222C78" w:rsidRPr="00C47986">
        <w:rPr>
          <w:sz w:val="28"/>
          <w:szCs w:val="28"/>
          <w:lang w:val="en-US"/>
        </w:rPr>
        <w:t>K</w:t>
      </w:r>
    </w:p>
    <w:p w:rsidR="00340E6C" w:rsidRPr="00C47986" w:rsidRDefault="00340E6C" w:rsidP="00C47986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bookmarkStart w:id="40" w:name="_Toc249095194"/>
      <w:bookmarkStart w:id="41" w:name="_Toc249474696"/>
      <w:r w:rsidRPr="00C47986">
        <w:rPr>
          <w:b/>
          <w:i/>
          <w:sz w:val="28"/>
          <w:szCs w:val="28"/>
        </w:rPr>
        <w:t>Подготовка субстрата, выбор типа и размера сосуда</w:t>
      </w:r>
      <w:bookmarkEnd w:id="40"/>
      <w:bookmarkEnd w:id="41"/>
    </w:p>
    <w:p w:rsidR="00E1308F" w:rsidRPr="00C47986" w:rsidRDefault="006903DE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Для закладки вегетационного опыта мы будем использовать ту же почву, на которой расположен наш полевой опыт. Почву мы отбираем весной в фазе «физической спелости» Необходимо рассчитать сколько нам потребуется почвы для закладки нашего опыта. Для картофеля на один сосуд требуется 26 кг</w:t>
      </w:r>
      <w:r w:rsidR="00E1308F" w:rsidRPr="00C47986">
        <w:rPr>
          <w:sz w:val="28"/>
          <w:szCs w:val="28"/>
        </w:rPr>
        <w:t xml:space="preserve"> почвы. Опыт будем закладывать в 6</w:t>
      </w:r>
      <w:r w:rsidR="00C47986">
        <w:rPr>
          <w:sz w:val="28"/>
          <w:szCs w:val="28"/>
        </w:rPr>
        <w:t>-</w:t>
      </w:r>
      <w:r w:rsidR="00C47986" w:rsidRPr="00C47986">
        <w:rPr>
          <w:sz w:val="28"/>
          <w:szCs w:val="28"/>
        </w:rPr>
        <w:t>к</w:t>
      </w:r>
      <w:r w:rsidR="00E1308F" w:rsidRPr="00C47986">
        <w:rPr>
          <w:sz w:val="28"/>
          <w:szCs w:val="28"/>
        </w:rPr>
        <w:t xml:space="preserve">ратной повторности. </w:t>
      </w:r>
      <w:r w:rsidRPr="00C47986">
        <w:rPr>
          <w:sz w:val="28"/>
          <w:szCs w:val="28"/>
        </w:rPr>
        <w:t>Вс</w:t>
      </w:r>
      <w:r w:rsidR="00E1308F" w:rsidRPr="00C47986">
        <w:rPr>
          <w:sz w:val="28"/>
          <w:szCs w:val="28"/>
        </w:rPr>
        <w:t>е</w:t>
      </w:r>
      <w:r w:rsidR="005E2C75" w:rsidRPr="00C47986">
        <w:rPr>
          <w:sz w:val="28"/>
          <w:szCs w:val="28"/>
        </w:rPr>
        <w:t>го нам потребуется наполнить 9*6=54 сосуда</w:t>
      </w:r>
      <w:r w:rsidRPr="00C47986">
        <w:rPr>
          <w:sz w:val="28"/>
          <w:szCs w:val="28"/>
        </w:rPr>
        <w:t xml:space="preserve"> почвой. Минимальное количество почв</w:t>
      </w:r>
      <w:r w:rsidR="005E2C75" w:rsidRPr="00C47986">
        <w:rPr>
          <w:sz w:val="28"/>
          <w:szCs w:val="28"/>
        </w:rPr>
        <w:t>ы, которое нам потребуется 26*54</w:t>
      </w:r>
      <w:r w:rsidRPr="00C47986">
        <w:rPr>
          <w:sz w:val="28"/>
          <w:szCs w:val="28"/>
        </w:rPr>
        <w:t>=</w:t>
      </w:r>
      <w:r w:rsidR="00C47986" w:rsidRPr="00C47986">
        <w:rPr>
          <w:sz w:val="28"/>
          <w:szCs w:val="28"/>
        </w:rPr>
        <w:t>1404</w:t>
      </w:r>
      <w:r w:rsidR="00C47986">
        <w:rPr>
          <w:sz w:val="28"/>
          <w:szCs w:val="28"/>
        </w:rPr>
        <w:t xml:space="preserve"> </w:t>
      </w:r>
      <w:r w:rsidR="00C47986" w:rsidRPr="00C47986">
        <w:rPr>
          <w:sz w:val="28"/>
          <w:szCs w:val="28"/>
        </w:rPr>
        <w:t>кг</w:t>
      </w:r>
      <w:r w:rsidR="00E1308F" w:rsidRPr="00C47986">
        <w:rPr>
          <w:sz w:val="28"/>
          <w:szCs w:val="28"/>
        </w:rPr>
        <w:t>. Но всегда необходимо брать почвы на 20</w:t>
      </w:r>
      <w:r w:rsidR="00C47986">
        <w:rPr>
          <w:sz w:val="28"/>
          <w:szCs w:val="28"/>
        </w:rPr>
        <w:t>–</w:t>
      </w:r>
      <w:r w:rsidR="00C47986" w:rsidRPr="00C47986">
        <w:rPr>
          <w:sz w:val="28"/>
          <w:szCs w:val="28"/>
        </w:rPr>
        <w:t>30</w:t>
      </w:r>
      <w:r w:rsidR="00C47986">
        <w:rPr>
          <w:sz w:val="28"/>
          <w:szCs w:val="28"/>
        </w:rPr>
        <w:t>%</w:t>
      </w:r>
      <w:r w:rsidR="00E1308F" w:rsidRPr="00C47986">
        <w:rPr>
          <w:sz w:val="28"/>
          <w:szCs w:val="28"/>
        </w:rPr>
        <w:t xml:space="preserve"> больше, во избежание нехватки субстрата в случае неправильной набивки одного из сосудов или др. случайных или систематических факторов. Поэтому нам потреб</w:t>
      </w:r>
      <w:r w:rsidR="005E2C75" w:rsidRPr="00C47986">
        <w:rPr>
          <w:sz w:val="28"/>
          <w:szCs w:val="28"/>
        </w:rPr>
        <w:t>уется почвы с учетом запаса 1404 + 1404*0,3=1825,2</w:t>
      </w:r>
      <w:r w:rsidR="00E1308F" w:rsidRPr="00C47986">
        <w:rPr>
          <w:sz w:val="28"/>
          <w:szCs w:val="28"/>
        </w:rPr>
        <w:t xml:space="preserve"> (</w:t>
      </w:r>
      <w:r w:rsidR="005E2C75" w:rsidRPr="00C47986">
        <w:rPr>
          <w:sz w:val="28"/>
          <w:szCs w:val="28"/>
        </w:rPr>
        <w:t>~18</w:t>
      </w:r>
      <w:r w:rsidR="00E1308F" w:rsidRPr="00C47986">
        <w:rPr>
          <w:sz w:val="28"/>
          <w:szCs w:val="28"/>
        </w:rPr>
        <w:t>30 кг)</w:t>
      </w:r>
      <w:r w:rsidR="00F1236F" w:rsidRPr="00C47986">
        <w:rPr>
          <w:sz w:val="28"/>
          <w:szCs w:val="28"/>
        </w:rPr>
        <w:t>. Перед закладкой необходимо прове</w:t>
      </w:r>
      <w:r w:rsidR="005F367D" w:rsidRPr="00C47986">
        <w:rPr>
          <w:sz w:val="28"/>
          <w:szCs w:val="28"/>
        </w:rPr>
        <w:t>сти агрохимический анализ почвы, определить влагоемкость, а также полную влагоемкость. Влажность составила 1</w:t>
      </w:r>
      <w:r w:rsidR="00C47986" w:rsidRPr="00C47986">
        <w:rPr>
          <w:sz w:val="28"/>
          <w:szCs w:val="28"/>
        </w:rPr>
        <w:t>5</w:t>
      </w:r>
      <w:r w:rsidR="00C47986">
        <w:rPr>
          <w:sz w:val="28"/>
          <w:szCs w:val="28"/>
        </w:rPr>
        <w:t>%</w:t>
      </w:r>
      <w:r w:rsidR="005F367D" w:rsidRPr="00C47986">
        <w:rPr>
          <w:sz w:val="28"/>
          <w:szCs w:val="28"/>
        </w:rPr>
        <w:t>, а ПВ=5</w:t>
      </w:r>
      <w:r w:rsidR="00C47986" w:rsidRPr="00C47986">
        <w:rPr>
          <w:sz w:val="28"/>
          <w:szCs w:val="28"/>
        </w:rPr>
        <w:t>0</w:t>
      </w:r>
      <w:r w:rsidR="00C47986">
        <w:rPr>
          <w:sz w:val="28"/>
          <w:szCs w:val="28"/>
        </w:rPr>
        <w:t>%</w:t>
      </w:r>
      <w:r w:rsidR="005F367D" w:rsidRPr="00C47986">
        <w:rPr>
          <w:sz w:val="28"/>
          <w:szCs w:val="28"/>
        </w:rPr>
        <w:t>. Данные агрохимического анализа даны в таблице 13.</w:t>
      </w:r>
    </w:p>
    <w:p w:rsidR="0093336C" w:rsidRDefault="0093336C" w:rsidP="00C47986">
      <w:pPr>
        <w:spacing w:line="360" w:lineRule="auto"/>
        <w:ind w:firstLine="709"/>
        <w:jc w:val="both"/>
        <w:rPr>
          <w:sz w:val="28"/>
          <w:szCs w:val="28"/>
        </w:rPr>
      </w:pPr>
    </w:p>
    <w:p w:rsidR="005F367D" w:rsidRPr="00C47986" w:rsidRDefault="005F367D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Таблица 13. Данные агрохимического анализа пахотного горизонта дерново-подзолистой почвы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535"/>
        <w:gridCol w:w="1160"/>
        <w:gridCol w:w="1026"/>
        <w:gridCol w:w="1004"/>
        <w:gridCol w:w="1108"/>
        <w:gridCol w:w="1108"/>
        <w:gridCol w:w="1201"/>
        <w:gridCol w:w="1155"/>
      </w:tblGrid>
      <w:tr w:rsidR="005F367D" w:rsidRPr="00B21E50" w:rsidTr="00B21E50">
        <w:trPr>
          <w:cantSplit/>
          <w:jc w:val="center"/>
        </w:trPr>
        <w:tc>
          <w:tcPr>
            <w:tcW w:w="825" w:type="pct"/>
            <w:vMerge w:val="restart"/>
            <w:shd w:val="clear" w:color="auto" w:fill="auto"/>
          </w:tcPr>
          <w:p w:rsidR="005F367D" w:rsidRPr="00B21E50" w:rsidRDefault="005F367D" w:rsidP="00B21E50">
            <w:pPr>
              <w:spacing w:line="360" w:lineRule="auto"/>
              <w:jc w:val="both"/>
              <w:rPr>
                <w:szCs w:val="24"/>
              </w:rPr>
            </w:pPr>
            <w:bookmarkStart w:id="42" w:name="_Toc249474697"/>
            <w:r w:rsidRPr="00B21E50">
              <w:rPr>
                <w:szCs w:val="24"/>
              </w:rPr>
              <w:t>Гумус</w:t>
            </w:r>
            <w:r w:rsidR="00C47986" w:rsidRPr="00B21E50">
              <w:rPr>
                <w:szCs w:val="24"/>
              </w:rPr>
              <w:t xml:space="preserve">, </w:t>
            </w:r>
            <w:bookmarkEnd w:id="42"/>
            <w:r w:rsidR="00C47986" w:rsidRPr="00B21E50">
              <w:rPr>
                <w:szCs w:val="24"/>
              </w:rPr>
              <w:t>%</w:t>
            </w:r>
          </w:p>
        </w:tc>
        <w:tc>
          <w:tcPr>
            <w:tcW w:w="624" w:type="pct"/>
            <w:vMerge w:val="restart"/>
            <w:shd w:val="clear" w:color="auto" w:fill="auto"/>
          </w:tcPr>
          <w:p w:rsidR="005F367D" w:rsidRPr="00B21E50" w:rsidRDefault="005F367D" w:rsidP="00B21E50">
            <w:pPr>
              <w:spacing w:line="360" w:lineRule="auto"/>
              <w:jc w:val="both"/>
              <w:rPr>
                <w:szCs w:val="24"/>
              </w:rPr>
            </w:pPr>
            <w:bookmarkStart w:id="43" w:name="_Toc249474698"/>
            <w:r w:rsidRPr="00B21E50">
              <w:rPr>
                <w:szCs w:val="24"/>
              </w:rPr>
              <w:t>рН</w:t>
            </w:r>
            <w:r w:rsidRPr="00B21E50">
              <w:rPr>
                <w:szCs w:val="24"/>
                <w:vertAlign w:val="subscript"/>
              </w:rPr>
              <w:t>кс</w:t>
            </w:r>
            <w:r w:rsidRPr="00B21E50">
              <w:rPr>
                <w:szCs w:val="24"/>
                <w:vertAlign w:val="subscript"/>
                <w:lang w:val="en-US"/>
              </w:rPr>
              <w:t>l</w:t>
            </w:r>
            <w:bookmarkEnd w:id="43"/>
          </w:p>
        </w:tc>
        <w:tc>
          <w:tcPr>
            <w:tcW w:w="552" w:type="pct"/>
            <w:vMerge w:val="restart"/>
            <w:shd w:val="clear" w:color="auto" w:fill="auto"/>
          </w:tcPr>
          <w:p w:rsidR="005F367D" w:rsidRPr="00B21E50" w:rsidRDefault="005F367D" w:rsidP="00B21E50">
            <w:pPr>
              <w:spacing w:line="360" w:lineRule="auto"/>
              <w:jc w:val="both"/>
              <w:rPr>
                <w:szCs w:val="24"/>
              </w:rPr>
            </w:pPr>
            <w:bookmarkStart w:id="44" w:name="_Toc249474699"/>
            <w:r w:rsidRPr="00B21E50">
              <w:rPr>
                <w:szCs w:val="24"/>
                <w:lang w:val="en-US"/>
              </w:rPr>
              <w:t>S</w:t>
            </w:r>
            <w:r w:rsidRPr="00B21E50">
              <w:rPr>
                <w:szCs w:val="24"/>
              </w:rPr>
              <w:t>,</w:t>
            </w:r>
            <w:bookmarkEnd w:id="44"/>
          </w:p>
          <w:p w:rsidR="005F367D" w:rsidRPr="00B21E50" w:rsidRDefault="005F367D" w:rsidP="00B21E50">
            <w:pPr>
              <w:spacing w:line="360" w:lineRule="auto"/>
              <w:jc w:val="both"/>
              <w:rPr>
                <w:szCs w:val="24"/>
              </w:rPr>
            </w:pPr>
            <w:bookmarkStart w:id="45" w:name="_Toc249474700"/>
            <w:r w:rsidRPr="00B21E50">
              <w:rPr>
                <w:szCs w:val="24"/>
              </w:rPr>
              <w:t>мг-экв/</w:t>
            </w:r>
            <w:r w:rsidR="00C47986" w:rsidRPr="00B21E50">
              <w:rPr>
                <w:szCs w:val="24"/>
              </w:rPr>
              <w:t xml:space="preserve">100 г. </w:t>
            </w:r>
            <w:r w:rsidRPr="00B21E50">
              <w:rPr>
                <w:szCs w:val="24"/>
              </w:rPr>
              <w:t>почвы</w:t>
            </w:r>
            <w:bookmarkEnd w:id="45"/>
          </w:p>
        </w:tc>
        <w:tc>
          <w:tcPr>
            <w:tcW w:w="540" w:type="pct"/>
            <w:vMerge w:val="restart"/>
            <w:shd w:val="clear" w:color="auto" w:fill="auto"/>
          </w:tcPr>
          <w:p w:rsidR="005F367D" w:rsidRPr="00B21E50" w:rsidRDefault="005F367D" w:rsidP="00B21E50">
            <w:pPr>
              <w:spacing w:line="360" w:lineRule="auto"/>
              <w:jc w:val="both"/>
              <w:rPr>
                <w:szCs w:val="24"/>
              </w:rPr>
            </w:pPr>
            <w:bookmarkStart w:id="46" w:name="_Toc249474701"/>
            <w:r w:rsidRPr="00B21E50">
              <w:rPr>
                <w:szCs w:val="24"/>
              </w:rPr>
              <w:t>Нг, мг-экв/</w:t>
            </w:r>
            <w:r w:rsidR="00C47986" w:rsidRPr="00B21E50">
              <w:rPr>
                <w:szCs w:val="24"/>
              </w:rPr>
              <w:t xml:space="preserve">100 г. </w:t>
            </w:r>
            <w:r w:rsidRPr="00B21E50">
              <w:rPr>
                <w:szCs w:val="24"/>
              </w:rPr>
              <w:t>почвы</w:t>
            </w:r>
            <w:bookmarkEnd w:id="46"/>
          </w:p>
        </w:tc>
        <w:tc>
          <w:tcPr>
            <w:tcW w:w="596" w:type="pct"/>
            <w:vMerge w:val="restart"/>
            <w:shd w:val="clear" w:color="auto" w:fill="auto"/>
          </w:tcPr>
          <w:p w:rsidR="005F367D" w:rsidRPr="00B21E50" w:rsidRDefault="005F367D" w:rsidP="00B21E50">
            <w:pPr>
              <w:spacing w:line="360" w:lineRule="auto"/>
              <w:jc w:val="both"/>
              <w:rPr>
                <w:szCs w:val="24"/>
              </w:rPr>
            </w:pPr>
            <w:bookmarkStart w:id="47" w:name="_Toc249474702"/>
            <w:r w:rsidRPr="00B21E50">
              <w:rPr>
                <w:szCs w:val="24"/>
                <w:lang w:val="en-US"/>
              </w:rPr>
              <w:t>E</w:t>
            </w:r>
            <w:r w:rsidRPr="00B21E50">
              <w:rPr>
                <w:szCs w:val="24"/>
              </w:rPr>
              <w:t>,</w:t>
            </w:r>
            <w:bookmarkEnd w:id="47"/>
          </w:p>
          <w:p w:rsidR="005F367D" w:rsidRPr="00B21E50" w:rsidRDefault="005F367D" w:rsidP="00B21E50">
            <w:pPr>
              <w:spacing w:line="360" w:lineRule="auto"/>
              <w:jc w:val="both"/>
              <w:rPr>
                <w:szCs w:val="24"/>
              </w:rPr>
            </w:pPr>
            <w:bookmarkStart w:id="48" w:name="_Toc249474703"/>
            <w:r w:rsidRPr="00B21E50">
              <w:rPr>
                <w:szCs w:val="24"/>
              </w:rPr>
              <w:t>мг-экв/</w:t>
            </w:r>
            <w:r w:rsidR="00C47986" w:rsidRPr="00B21E50">
              <w:rPr>
                <w:szCs w:val="24"/>
              </w:rPr>
              <w:t xml:space="preserve">100 г. </w:t>
            </w:r>
            <w:r w:rsidRPr="00B21E50">
              <w:rPr>
                <w:szCs w:val="24"/>
              </w:rPr>
              <w:t>почвы</w:t>
            </w:r>
            <w:bookmarkEnd w:id="48"/>
          </w:p>
        </w:tc>
        <w:tc>
          <w:tcPr>
            <w:tcW w:w="596" w:type="pct"/>
            <w:vMerge w:val="restart"/>
            <w:shd w:val="clear" w:color="auto" w:fill="auto"/>
          </w:tcPr>
          <w:p w:rsidR="005F367D" w:rsidRPr="00B21E50" w:rsidRDefault="005F367D" w:rsidP="00B21E50">
            <w:pPr>
              <w:spacing w:line="360" w:lineRule="auto"/>
              <w:jc w:val="both"/>
              <w:rPr>
                <w:szCs w:val="24"/>
              </w:rPr>
            </w:pPr>
            <w:bookmarkStart w:id="49" w:name="_Toc249474704"/>
            <w:r w:rsidRPr="00B21E50">
              <w:rPr>
                <w:szCs w:val="24"/>
                <w:lang w:val="en-US"/>
              </w:rPr>
              <w:t>V</w:t>
            </w:r>
            <w:r w:rsidRPr="00B21E50">
              <w:rPr>
                <w:szCs w:val="24"/>
              </w:rPr>
              <w:t>,</w:t>
            </w:r>
            <w:bookmarkEnd w:id="49"/>
          </w:p>
          <w:p w:rsidR="005F367D" w:rsidRPr="00B21E50" w:rsidRDefault="005F367D" w:rsidP="00B21E50">
            <w:pPr>
              <w:spacing w:line="360" w:lineRule="auto"/>
              <w:jc w:val="both"/>
              <w:rPr>
                <w:szCs w:val="24"/>
              </w:rPr>
            </w:pPr>
            <w:bookmarkStart w:id="50" w:name="_Toc249474705"/>
            <w:r w:rsidRPr="00B21E50">
              <w:rPr>
                <w:szCs w:val="24"/>
              </w:rPr>
              <w:t>%</w:t>
            </w:r>
            <w:bookmarkEnd w:id="50"/>
          </w:p>
        </w:tc>
        <w:tc>
          <w:tcPr>
            <w:tcW w:w="1267" w:type="pct"/>
            <w:gridSpan w:val="2"/>
            <w:shd w:val="clear" w:color="auto" w:fill="auto"/>
          </w:tcPr>
          <w:p w:rsidR="005F367D" w:rsidRPr="00B21E50" w:rsidRDefault="005F367D" w:rsidP="00B21E50">
            <w:pPr>
              <w:spacing w:line="360" w:lineRule="auto"/>
              <w:jc w:val="both"/>
              <w:rPr>
                <w:szCs w:val="24"/>
              </w:rPr>
            </w:pPr>
            <w:bookmarkStart w:id="51" w:name="_Toc249474706"/>
            <w:r w:rsidRPr="00B21E50">
              <w:rPr>
                <w:szCs w:val="24"/>
              </w:rPr>
              <w:t>По Кирсанову</w:t>
            </w:r>
            <w:bookmarkEnd w:id="51"/>
          </w:p>
        </w:tc>
      </w:tr>
      <w:tr w:rsidR="005F367D" w:rsidRPr="00B21E50" w:rsidTr="00B21E50">
        <w:trPr>
          <w:cantSplit/>
          <w:jc w:val="center"/>
        </w:trPr>
        <w:tc>
          <w:tcPr>
            <w:tcW w:w="825" w:type="pct"/>
            <w:vMerge/>
            <w:shd w:val="clear" w:color="auto" w:fill="auto"/>
          </w:tcPr>
          <w:p w:rsidR="005F367D" w:rsidRPr="00B21E50" w:rsidRDefault="005F367D" w:rsidP="00B21E50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624" w:type="pct"/>
            <w:vMerge/>
            <w:shd w:val="clear" w:color="auto" w:fill="auto"/>
          </w:tcPr>
          <w:p w:rsidR="005F367D" w:rsidRPr="00B21E50" w:rsidRDefault="005F367D" w:rsidP="00B21E50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552" w:type="pct"/>
            <w:vMerge/>
            <w:shd w:val="clear" w:color="auto" w:fill="auto"/>
          </w:tcPr>
          <w:p w:rsidR="005F367D" w:rsidRPr="00B21E50" w:rsidRDefault="005F367D" w:rsidP="00B21E50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540" w:type="pct"/>
            <w:vMerge/>
            <w:shd w:val="clear" w:color="auto" w:fill="auto"/>
          </w:tcPr>
          <w:p w:rsidR="005F367D" w:rsidRPr="00B21E50" w:rsidRDefault="005F367D" w:rsidP="00B21E50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596" w:type="pct"/>
            <w:vMerge/>
            <w:shd w:val="clear" w:color="auto" w:fill="auto"/>
          </w:tcPr>
          <w:p w:rsidR="005F367D" w:rsidRPr="00B21E50" w:rsidRDefault="005F367D" w:rsidP="00B21E50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596" w:type="pct"/>
            <w:vMerge/>
            <w:shd w:val="clear" w:color="auto" w:fill="auto"/>
          </w:tcPr>
          <w:p w:rsidR="005F367D" w:rsidRPr="00B21E50" w:rsidRDefault="005F367D" w:rsidP="00B21E50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646" w:type="pct"/>
            <w:shd w:val="clear" w:color="auto" w:fill="auto"/>
          </w:tcPr>
          <w:p w:rsidR="005F367D" w:rsidRPr="00B21E50" w:rsidRDefault="005F367D" w:rsidP="00B21E50">
            <w:pPr>
              <w:spacing w:line="360" w:lineRule="auto"/>
              <w:jc w:val="both"/>
              <w:rPr>
                <w:szCs w:val="24"/>
              </w:rPr>
            </w:pPr>
            <w:bookmarkStart w:id="52" w:name="_Toc249474707"/>
            <w:r w:rsidRPr="00B21E50">
              <w:rPr>
                <w:szCs w:val="24"/>
              </w:rPr>
              <w:t>Р</w:t>
            </w:r>
            <w:r w:rsidRPr="00B21E50">
              <w:rPr>
                <w:szCs w:val="24"/>
                <w:vertAlign w:val="subscript"/>
              </w:rPr>
              <w:t>2</w:t>
            </w:r>
            <w:r w:rsidRPr="00B21E50">
              <w:rPr>
                <w:szCs w:val="24"/>
              </w:rPr>
              <w:t>О</w:t>
            </w:r>
            <w:r w:rsidRPr="00B21E50">
              <w:rPr>
                <w:szCs w:val="24"/>
                <w:vertAlign w:val="subscript"/>
              </w:rPr>
              <w:t>5</w:t>
            </w:r>
            <w:r w:rsidRPr="00B21E50">
              <w:rPr>
                <w:szCs w:val="24"/>
              </w:rPr>
              <w:t>, мг/кг почвы</w:t>
            </w:r>
            <w:bookmarkEnd w:id="52"/>
          </w:p>
        </w:tc>
        <w:tc>
          <w:tcPr>
            <w:tcW w:w="621" w:type="pct"/>
            <w:shd w:val="clear" w:color="auto" w:fill="auto"/>
          </w:tcPr>
          <w:p w:rsidR="005F367D" w:rsidRPr="00B21E50" w:rsidRDefault="005F367D" w:rsidP="00B21E50">
            <w:pPr>
              <w:spacing w:line="360" w:lineRule="auto"/>
              <w:jc w:val="both"/>
              <w:rPr>
                <w:szCs w:val="24"/>
              </w:rPr>
            </w:pPr>
            <w:bookmarkStart w:id="53" w:name="_Toc249474708"/>
            <w:r w:rsidRPr="00B21E50">
              <w:rPr>
                <w:szCs w:val="24"/>
              </w:rPr>
              <w:t>К</w:t>
            </w:r>
            <w:r w:rsidRPr="00B21E50">
              <w:rPr>
                <w:szCs w:val="24"/>
                <w:vertAlign w:val="subscript"/>
              </w:rPr>
              <w:t>2</w:t>
            </w:r>
            <w:r w:rsidRPr="00B21E50">
              <w:rPr>
                <w:szCs w:val="24"/>
              </w:rPr>
              <w:t>О, мг/кг почвы</w:t>
            </w:r>
            <w:bookmarkEnd w:id="53"/>
          </w:p>
        </w:tc>
      </w:tr>
      <w:tr w:rsidR="005F367D" w:rsidRPr="00B21E50" w:rsidTr="00B21E50">
        <w:trPr>
          <w:cantSplit/>
          <w:jc w:val="center"/>
        </w:trPr>
        <w:tc>
          <w:tcPr>
            <w:tcW w:w="825" w:type="pct"/>
            <w:shd w:val="clear" w:color="auto" w:fill="auto"/>
          </w:tcPr>
          <w:p w:rsidR="005F367D" w:rsidRPr="00B21E50" w:rsidRDefault="005F367D" w:rsidP="00B21E50">
            <w:pPr>
              <w:spacing w:line="360" w:lineRule="auto"/>
              <w:jc w:val="both"/>
              <w:rPr>
                <w:szCs w:val="28"/>
              </w:rPr>
            </w:pPr>
            <w:bookmarkStart w:id="54" w:name="_Toc249474709"/>
            <w:r w:rsidRPr="00B21E50">
              <w:rPr>
                <w:szCs w:val="28"/>
              </w:rPr>
              <w:t>2</w:t>
            </w:r>
            <w:bookmarkEnd w:id="54"/>
          </w:p>
        </w:tc>
        <w:tc>
          <w:tcPr>
            <w:tcW w:w="624" w:type="pct"/>
            <w:shd w:val="clear" w:color="auto" w:fill="auto"/>
          </w:tcPr>
          <w:p w:rsidR="005F367D" w:rsidRPr="00B21E50" w:rsidRDefault="005F367D" w:rsidP="00B21E50">
            <w:pPr>
              <w:spacing w:line="360" w:lineRule="auto"/>
              <w:jc w:val="both"/>
              <w:rPr>
                <w:szCs w:val="28"/>
                <w:lang w:val="en-US"/>
              </w:rPr>
            </w:pPr>
            <w:bookmarkStart w:id="55" w:name="_Toc249474710"/>
            <w:r w:rsidRPr="00B21E50">
              <w:rPr>
                <w:szCs w:val="28"/>
              </w:rPr>
              <w:t>5</w:t>
            </w:r>
            <w:r w:rsidRPr="00B21E50">
              <w:rPr>
                <w:szCs w:val="28"/>
                <w:lang w:val="en-US"/>
              </w:rPr>
              <w:t>,6</w:t>
            </w:r>
            <w:bookmarkEnd w:id="55"/>
          </w:p>
        </w:tc>
        <w:tc>
          <w:tcPr>
            <w:tcW w:w="552" w:type="pct"/>
            <w:shd w:val="clear" w:color="auto" w:fill="auto"/>
          </w:tcPr>
          <w:p w:rsidR="005F367D" w:rsidRPr="00B21E50" w:rsidRDefault="005F367D" w:rsidP="00B21E50">
            <w:pPr>
              <w:spacing w:line="360" w:lineRule="auto"/>
              <w:jc w:val="both"/>
              <w:rPr>
                <w:szCs w:val="28"/>
              </w:rPr>
            </w:pPr>
            <w:bookmarkStart w:id="56" w:name="_Toc249474711"/>
            <w:r w:rsidRPr="00B21E50">
              <w:rPr>
                <w:szCs w:val="28"/>
              </w:rPr>
              <w:t>9</w:t>
            </w:r>
            <w:bookmarkEnd w:id="56"/>
          </w:p>
        </w:tc>
        <w:tc>
          <w:tcPr>
            <w:tcW w:w="540" w:type="pct"/>
            <w:shd w:val="clear" w:color="auto" w:fill="auto"/>
          </w:tcPr>
          <w:p w:rsidR="005F367D" w:rsidRPr="00B21E50" w:rsidRDefault="005F367D" w:rsidP="00B21E50">
            <w:pPr>
              <w:spacing w:line="360" w:lineRule="auto"/>
              <w:jc w:val="both"/>
              <w:rPr>
                <w:szCs w:val="28"/>
              </w:rPr>
            </w:pPr>
            <w:bookmarkStart w:id="57" w:name="_Toc249474712"/>
            <w:r w:rsidRPr="00B21E50">
              <w:rPr>
                <w:szCs w:val="28"/>
              </w:rPr>
              <w:t>3,1</w:t>
            </w:r>
            <w:bookmarkEnd w:id="57"/>
          </w:p>
        </w:tc>
        <w:tc>
          <w:tcPr>
            <w:tcW w:w="596" w:type="pct"/>
            <w:shd w:val="clear" w:color="auto" w:fill="auto"/>
          </w:tcPr>
          <w:p w:rsidR="005F367D" w:rsidRPr="00B21E50" w:rsidRDefault="005F367D" w:rsidP="00B21E50">
            <w:pPr>
              <w:spacing w:line="360" w:lineRule="auto"/>
              <w:jc w:val="both"/>
              <w:rPr>
                <w:szCs w:val="28"/>
              </w:rPr>
            </w:pPr>
            <w:bookmarkStart w:id="58" w:name="_Toc249474713"/>
            <w:r w:rsidRPr="00B21E50">
              <w:rPr>
                <w:szCs w:val="28"/>
              </w:rPr>
              <w:t>12,1</w:t>
            </w:r>
            <w:bookmarkEnd w:id="58"/>
          </w:p>
        </w:tc>
        <w:tc>
          <w:tcPr>
            <w:tcW w:w="596" w:type="pct"/>
            <w:shd w:val="clear" w:color="auto" w:fill="auto"/>
          </w:tcPr>
          <w:p w:rsidR="005F367D" w:rsidRPr="00B21E50" w:rsidRDefault="005F367D" w:rsidP="00B21E50">
            <w:pPr>
              <w:spacing w:line="360" w:lineRule="auto"/>
              <w:jc w:val="both"/>
              <w:rPr>
                <w:szCs w:val="28"/>
              </w:rPr>
            </w:pPr>
            <w:bookmarkStart w:id="59" w:name="_Toc249474714"/>
            <w:r w:rsidRPr="00B21E50">
              <w:rPr>
                <w:szCs w:val="28"/>
              </w:rPr>
              <w:t>74,4</w:t>
            </w:r>
            <w:bookmarkEnd w:id="59"/>
          </w:p>
        </w:tc>
        <w:tc>
          <w:tcPr>
            <w:tcW w:w="646" w:type="pct"/>
            <w:shd w:val="clear" w:color="auto" w:fill="auto"/>
          </w:tcPr>
          <w:p w:rsidR="005F367D" w:rsidRPr="00B21E50" w:rsidRDefault="005F367D" w:rsidP="00B21E50">
            <w:pPr>
              <w:spacing w:line="360" w:lineRule="auto"/>
              <w:jc w:val="both"/>
              <w:rPr>
                <w:szCs w:val="28"/>
              </w:rPr>
            </w:pPr>
            <w:bookmarkStart w:id="60" w:name="_Toc249474715"/>
            <w:r w:rsidRPr="00B21E50">
              <w:rPr>
                <w:szCs w:val="28"/>
              </w:rPr>
              <w:t>125</w:t>
            </w:r>
            <w:bookmarkEnd w:id="60"/>
          </w:p>
        </w:tc>
        <w:tc>
          <w:tcPr>
            <w:tcW w:w="621" w:type="pct"/>
            <w:shd w:val="clear" w:color="auto" w:fill="auto"/>
          </w:tcPr>
          <w:p w:rsidR="005F367D" w:rsidRPr="00B21E50" w:rsidRDefault="005F367D" w:rsidP="00B21E50">
            <w:pPr>
              <w:spacing w:line="360" w:lineRule="auto"/>
              <w:jc w:val="both"/>
              <w:rPr>
                <w:szCs w:val="28"/>
              </w:rPr>
            </w:pPr>
            <w:bookmarkStart w:id="61" w:name="_Toc249474716"/>
            <w:r w:rsidRPr="00B21E50">
              <w:rPr>
                <w:szCs w:val="28"/>
              </w:rPr>
              <w:t>141</w:t>
            </w:r>
            <w:bookmarkEnd w:id="61"/>
          </w:p>
        </w:tc>
      </w:tr>
    </w:tbl>
    <w:p w:rsidR="005F367D" w:rsidRPr="00C47986" w:rsidRDefault="005F367D" w:rsidP="00C47986">
      <w:pPr>
        <w:spacing w:line="360" w:lineRule="auto"/>
        <w:ind w:firstLine="709"/>
        <w:jc w:val="both"/>
        <w:rPr>
          <w:sz w:val="28"/>
          <w:szCs w:val="28"/>
        </w:rPr>
      </w:pPr>
    </w:p>
    <w:p w:rsidR="005F367D" w:rsidRPr="00C47986" w:rsidRDefault="005F367D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После этого нам необходимо прогрохотать почву через 3</w:t>
      </w:r>
      <w:r w:rsidR="00C47986">
        <w:rPr>
          <w:sz w:val="28"/>
          <w:szCs w:val="28"/>
        </w:rPr>
        <w:t> </w:t>
      </w:r>
      <w:r w:rsidR="00C47986" w:rsidRPr="00C47986">
        <w:rPr>
          <w:sz w:val="28"/>
          <w:szCs w:val="28"/>
        </w:rPr>
        <w:t>мм</w:t>
      </w:r>
      <w:r w:rsidRPr="00C47986">
        <w:rPr>
          <w:sz w:val="28"/>
          <w:szCs w:val="28"/>
        </w:rPr>
        <w:t>.</w:t>
      </w:r>
    </w:p>
    <w:p w:rsidR="00340E6C" w:rsidRPr="00C47986" w:rsidRDefault="00E1308F" w:rsidP="00C47986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47986">
        <w:rPr>
          <w:i/>
          <w:sz w:val="28"/>
          <w:szCs w:val="28"/>
        </w:rPr>
        <w:t>Выбор и подготовка сосудов</w:t>
      </w:r>
    </w:p>
    <w:p w:rsidR="00E1308F" w:rsidRPr="00C47986" w:rsidRDefault="00443097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При выборе сосуда необходимо учитывать биологические особенности опытной культуры, а также цель и задачи опыта</w:t>
      </w:r>
      <w:r w:rsidR="004F3289" w:rsidRPr="00C47986">
        <w:rPr>
          <w:sz w:val="28"/>
          <w:szCs w:val="28"/>
        </w:rPr>
        <w:t>.</w:t>
      </w:r>
    </w:p>
    <w:p w:rsidR="005E2C75" w:rsidRPr="00C47986" w:rsidRDefault="004F3289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 xml:space="preserve">В нашем случае для картофеля подойдут сосуды Митчерлиха, </w:t>
      </w:r>
      <w:r w:rsidR="00C47986">
        <w:rPr>
          <w:sz w:val="28"/>
          <w:szCs w:val="28"/>
        </w:rPr>
        <w:t>т.е.</w:t>
      </w:r>
      <w:r w:rsidRPr="00C47986">
        <w:rPr>
          <w:sz w:val="28"/>
          <w:szCs w:val="28"/>
        </w:rPr>
        <w:t xml:space="preserve"> полив будет осуществляться до пролива воды из почвы</w:t>
      </w:r>
      <w:r w:rsidR="00AC3B33" w:rsidRPr="00C47986">
        <w:rPr>
          <w:sz w:val="28"/>
          <w:szCs w:val="28"/>
        </w:rPr>
        <w:t xml:space="preserve">. </w:t>
      </w:r>
      <w:r w:rsidRPr="00C47986">
        <w:rPr>
          <w:sz w:val="28"/>
          <w:szCs w:val="28"/>
        </w:rPr>
        <w:t>Поэтому все сосуды будут установлены на специальные подставки и под каждый</w:t>
      </w:r>
      <w:r w:rsidR="00AC3B33" w:rsidRPr="00C47986">
        <w:rPr>
          <w:sz w:val="28"/>
          <w:szCs w:val="28"/>
        </w:rPr>
        <w:t xml:space="preserve"> сосуд будут установлены поддоны</w:t>
      </w:r>
      <w:r w:rsidRPr="00C47986">
        <w:rPr>
          <w:sz w:val="28"/>
          <w:szCs w:val="28"/>
        </w:rPr>
        <w:t>, в которые будет скапливаться избыток воды вместе с растворенными элементами питания. Это делается для предотвращения потерь элементов питания.</w:t>
      </w:r>
      <w:r w:rsidR="00AC3B33" w:rsidRPr="00C47986">
        <w:rPr>
          <w:sz w:val="28"/>
          <w:szCs w:val="28"/>
        </w:rPr>
        <w:t xml:space="preserve"> Для экономичности и простоты проведения опыта будем использовать пластиковые сосуды</w:t>
      </w:r>
    </w:p>
    <w:p w:rsidR="005E2C75" w:rsidRPr="00C47986" w:rsidRDefault="005E2C75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Учитывая биологические особенности картофеля сосуд должен иметь следующие размеры: 35х30</w:t>
      </w:r>
      <w:r w:rsidR="00C47986">
        <w:rPr>
          <w:sz w:val="28"/>
          <w:szCs w:val="28"/>
        </w:rPr>
        <w:t> </w:t>
      </w:r>
      <w:r w:rsidR="00C47986" w:rsidRPr="00C47986">
        <w:rPr>
          <w:sz w:val="28"/>
          <w:szCs w:val="28"/>
        </w:rPr>
        <w:t>см</w:t>
      </w:r>
      <w:r w:rsidRPr="00C47986">
        <w:rPr>
          <w:sz w:val="28"/>
          <w:szCs w:val="28"/>
        </w:rPr>
        <w:t xml:space="preserve"> (35</w:t>
      </w:r>
      <w:r w:rsidR="00C47986">
        <w:rPr>
          <w:sz w:val="28"/>
          <w:szCs w:val="28"/>
        </w:rPr>
        <w:t> </w:t>
      </w:r>
      <w:r w:rsidR="00C47986" w:rsidRPr="00C47986">
        <w:rPr>
          <w:sz w:val="28"/>
          <w:szCs w:val="28"/>
        </w:rPr>
        <w:t>см</w:t>
      </w:r>
      <w:r w:rsidRPr="00C47986">
        <w:rPr>
          <w:sz w:val="28"/>
          <w:szCs w:val="28"/>
        </w:rPr>
        <w:t xml:space="preserve"> – диаметр сосуда; 30</w:t>
      </w:r>
      <w:r w:rsidR="00C47986">
        <w:rPr>
          <w:sz w:val="28"/>
          <w:szCs w:val="28"/>
        </w:rPr>
        <w:t> </w:t>
      </w:r>
      <w:r w:rsidR="00C47986" w:rsidRPr="00C47986">
        <w:rPr>
          <w:sz w:val="28"/>
          <w:szCs w:val="28"/>
        </w:rPr>
        <w:t>см</w:t>
      </w:r>
      <w:r w:rsidRPr="00C47986">
        <w:rPr>
          <w:sz w:val="28"/>
          <w:szCs w:val="28"/>
        </w:rPr>
        <w:t xml:space="preserve"> – высота сосуда).</w:t>
      </w:r>
    </w:p>
    <w:p w:rsidR="004F3289" w:rsidRPr="00C47986" w:rsidRDefault="005E2C75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 xml:space="preserve">Для проведения опыта нам потребуется </w:t>
      </w:r>
      <w:r w:rsidR="00AC3B33" w:rsidRPr="00C47986">
        <w:rPr>
          <w:sz w:val="28"/>
          <w:szCs w:val="28"/>
        </w:rPr>
        <w:t xml:space="preserve">54 сосуда (60 сосудов с запасом). Необходимо убедиться в том, чтобы сосуды были идентичны друг другу. Допустимы следующие различия: по массе – </w:t>
      </w:r>
      <w:r w:rsidR="00C47986" w:rsidRPr="00C47986">
        <w:rPr>
          <w:sz w:val="28"/>
          <w:szCs w:val="28"/>
        </w:rPr>
        <w:t>100 г</w:t>
      </w:r>
      <w:r w:rsidR="00C47986">
        <w:rPr>
          <w:sz w:val="28"/>
          <w:szCs w:val="28"/>
        </w:rPr>
        <w:t>.</w:t>
      </w:r>
      <w:r w:rsidR="00C47986" w:rsidRPr="00C47986">
        <w:rPr>
          <w:sz w:val="28"/>
          <w:szCs w:val="28"/>
        </w:rPr>
        <w:t>;</w:t>
      </w:r>
      <w:r w:rsidR="00AC3B33" w:rsidRPr="00C47986">
        <w:rPr>
          <w:sz w:val="28"/>
          <w:szCs w:val="28"/>
        </w:rPr>
        <w:t xml:space="preserve"> по диаметру – 0,5</w:t>
      </w:r>
      <w:r w:rsidR="00C47986">
        <w:rPr>
          <w:sz w:val="28"/>
          <w:szCs w:val="28"/>
        </w:rPr>
        <w:t> </w:t>
      </w:r>
      <w:r w:rsidR="00C47986" w:rsidRPr="00C47986">
        <w:rPr>
          <w:sz w:val="28"/>
          <w:szCs w:val="28"/>
        </w:rPr>
        <w:t>см</w:t>
      </w:r>
      <w:r w:rsidR="00AC3B33" w:rsidRPr="00C47986">
        <w:rPr>
          <w:sz w:val="28"/>
          <w:szCs w:val="28"/>
        </w:rPr>
        <w:t>; различий по высоте быть не должно.</w:t>
      </w:r>
    </w:p>
    <w:p w:rsidR="00AC3B33" w:rsidRPr="00C47986" w:rsidRDefault="00AC3B33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Каждый сосуд мы тщательно вымываем, высушиваем и нумеруем.</w:t>
      </w:r>
    </w:p>
    <w:p w:rsidR="00AC3B33" w:rsidRPr="00C47986" w:rsidRDefault="00AC3B33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Для постановки опыта, помимо сосудов, нам потребуется следующий инвентарь:</w:t>
      </w:r>
    </w:p>
    <w:p w:rsidR="00AC3B33" w:rsidRPr="00C47986" w:rsidRDefault="00C47986" w:rsidP="00C479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AC3B33" w:rsidRPr="00C47986">
        <w:rPr>
          <w:sz w:val="28"/>
          <w:szCs w:val="28"/>
        </w:rPr>
        <w:t>гребешки, поддоны, керамзит (дренаж), марля и песок.</w:t>
      </w:r>
    </w:p>
    <w:p w:rsidR="00AC3B33" w:rsidRPr="00C47986" w:rsidRDefault="00A862D4" w:rsidP="00C47986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47986">
        <w:rPr>
          <w:i/>
          <w:sz w:val="28"/>
          <w:szCs w:val="28"/>
        </w:rPr>
        <w:t>Расчет доз удобрений</w:t>
      </w:r>
    </w:p>
    <w:p w:rsidR="00A862D4" w:rsidRPr="00C47986" w:rsidRDefault="00A862D4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В качестве удобрений будем использовать те же самые, что и в полевом опыте:</w:t>
      </w:r>
    </w:p>
    <w:p w:rsidR="0070633E" w:rsidRPr="00C47986" w:rsidRDefault="0070633E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Азотное удобрение – N</w:t>
      </w:r>
      <w:r w:rsidRPr="00C47986">
        <w:rPr>
          <w:sz w:val="28"/>
          <w:szCs w:val="28"/>
          <w:lang w:val="en-US"/>
        </w:rPr>
        <w:t>aa</w:t>
      </w:r>
      <w:r w:rsidRPr="00C47986">
        <w:rPr>
          <w:sz w:val="28"/>
          <w:szCs w:val="28"/>
        </w:rPr>
        <w:t xml:space="preserve"> (аммонийная селитра – </w:t>
      </w:r>
      <w:r w:rsidRPr="00C47986">
        <w:rPr>
          <w:sz w:val="28"/>
          <w:szCs w:val="28"/>
          <w:lang w:val="en-US"/>
        </w:rPr>
        <w:t>NH</w:t>
      </w:r>
      <w:r w:rsidRPr="00C47986">
        <w:rPr>
          <w:sz w:val="28"/>
          <w:szCs w:val="28"/>
          <w:vertAlign w:val="subscript"/>
        </w:rPr>
        <w:t>4</w:t>
      </w:r>
      <w:r w:rsidRPr="00C47986">
        <w:rPr>
          <w:sz w:val="28"/>
          <w:szCs w:val="28"/>
          <w:lang w:val="en-US"/>
        </w:rPr>
        <w:t>NO</w:t>
      </w:r>
      <w:r w:rsidRPr="00C47986">
        <w:rPr>
          <w:sz w:val="28"/>
          <w:szCs w:val="28"/>
          <w:vertAlign w:val="subscript"/>
        </w:rPr>
        <w:t>3</w:t>
      </w:r>
      <w:r w:rsidRPr="00C47986">
        <w:rPr>
          <w:sz w:val="28"/>
          <w:szCs w:val="28"/>
        </w:rPr>
        <w:t xml:space="preserve"> (36,</w:t>
      </w:r>
      <w:r w:rsidR="00C47986" w:rsidRPr="00C47986">
        <w:rPr>
          <w:sz w:val="28"/>
          <w:szCs w:val="28"/>
        </w:rPr>
        <w:t>4</w:t>
      </w:r>
      <w:r w:rsidR="00C47986">
        <w:rPr>
          <w:sz w:val="28"/>
          <w:szCs w:val="28"/>
        </w:rPr>
        <w:t>%</w:t>
      </w:r>
      <w:r w:rsidRPr="00C47986">
        <w:rPr>
          <w:sz w:val="28"/>
          <w:szCs w:val="28"/>
        </w:rPr>
        <w:t>))</w:t>
      </w:r>
    </w:p>
    <w:p w:rsidR="0070633E" w:rsidRPr="00C47986" w:rsidRDefault="0070633E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 xml:space="preserve">Фосфорное удобрение – </w:t>
      </w:r>
      <w:r w:rsidRPr="00C47986">
        <w:rPr>
          <w:sz w:val="28"/>
          <w:szCs w:val="28"/>
          <w:lang w:val="en-US"/>
        </w:rPr>
        <w:t>P</w:t>
      </w:r>
      <w:r w:rsidRPr="00C47986">
        <w:rPr>
          <w:sz w:val="28"/>
          <w:szCs w:val="28"/>
        </w:rPr>
        <w:t>сг (суперфосфат гранулированный – С</w:t>
      </w:r>
      <w:r w:rsidRPr="00C47986">
        <w:rPr>
          <w:sz w:val="28"/>
          <w:szCs w:val="28"/>
          <w:lang w:val="en-US"/>
        </w:rPr>
        <w:t>a</w:t>
      </w:r>
      <w:r w:rsidRPr="00C47986">
        <w:rPr>
          <w:sz w:val="28"/>
          <w:szCs w:val="28"/>
        </w:rPr>
        <w:t>(</w:t>
      </w:r>
      <w:r w:rsidRPr="00C47986">
        <w:rPr>
          <w:sz w:val="28"/>
          <w:szCs w:val="28"/>
          <w:lang w:val="en-US"/>
        </w:rPr>
        <w:t>H</w:t>
      </w:r>
      <w:r w:rsidRPr="00C47986">
        <w:rPr>
          <w:sz w:val="28"/>
          <w:szCs w:val="28"/>
          <w:vertAlign w:val="subscript"/>
        </w:rPr>
        <w:t>2</w:t>
      </w:r>
      <w:r w:rsidRPr="00C47986">
        <w:rPr>
          <w:sz w:val="28"/>
          <w:szCs w:val="28"/>
          <w:lang w:val="en-US"/>
        </w:rPr>
        <w:t>PO</w:t>
      </w:r>
      <w:r w:rsidRPr="00C47986">
        <w:rPr>
          <w:sz w:val="28"/>
          <w:szCs w:val="28"/>
          <w:vertAlign w:val="subscript"/>
        </w:rPr>
        <w:t>4</w:t>
      </w:r>
      <w:r w:rsidRPr="00C47986">
        <w:rPr>
          <w:sz w:val="28"/>
          <w:szCs w:val="28"/>
        </w:rPr>
        <w:t>)</w:t>
      </w:r>
      <w:r w:rsidRPr="00C47986">
        <w:rPr>
          <w:sz w:val="28"/>
          <w:szCs w:val="28"/>
          <w:vertAlign w:val="subscript"/>
        </w:rPr>
        <w:t>2</w:t>
      </w:r>
      <w:r w:rsidRPr="00C47986">
        <w:rPr>
          <w:sz w:val="28"/>
          <w:szCs w:val="28"/>
        </w:rPr>
        <w:t>*</w:t>
      </w:r>
      <w:r w:rsidRPr="00C47986">
        <w:rPr>
          <w:sz w:val="28"/>
          <w:szCs w:val="28"/>
          <w:lang w:val="en-US"/>
        </w:rPr>
        <w:t>H</w:t>
      </w:r>
      <w:r w:rsidRPr="00C47986">
        <w:rPr>
          <w:sz w:val="28"/>
          <w:szCs w:val="28"/>
          <w:vertAlign w:val="subscript"/>
        </w:rPr>
        <w:t>2</w:t>
      </w:r>
      <w:r w:rsidRPr="00C47986">
        <w:rPr>
          <w:sz w:val="28"/>
          <w:szCs w:val="28"/>
          <w:lang w:val="en-US"/>
        </w:rPr>
        <w:t>O</w:t>
      </w:r>
      <w:r w:rsidRPr="00C47986">
        <w:rPr>
          <w:sz w:val="28"/>
          <w:szCs w:val="28"/>
        </w:rPr>
        <w:t xml:space="preserve"> (2</w:t>
      </w:r>
      <w:r w:rsidR="00C47986" w:rsidRPr="00C47986">
        <w:rPr>
          <w:sz w:val="28"/>
          <w:szCs w:val="28"/>
        </w:rPr>
        <w:t>0</w:t>
      </w:r>
      <w:r w:rsidR="00C47986">
        <w:rPr>
          <w:sz w:val="28"/>
          <w:szCs w:val="28"/>
        </w:rPr>
        <w:t>%</w:t>
      </w:r>
      <w:r w:rsidRPr="00C47986">
        <w:rPr>
          <w:sz w:val="28"/>
          <w:szCs w:val="28"/>
        </w:rPr>
        <w:t>))</w:t>
      </w:r>
    </w:p>
    <w:p w:rsidR="00C47986" w:rsidRDefault="0070633E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Калийное у</w:t>
      </w:r>
      <w:r w:rsidR="00B25EAD" w:rsidRPr="00C47986">
        <w:rPr>
          <w:sz w:val="28"/>
          <w:szCs w:val="28"/>
        </w:rPr>
        <w:t>добрение – К</w:t>
      </w:r>
      <w:r w:rsidR="00B25EAD" w:rsidRPr="00C47986">
        <w:rPr>
          <w:sz w:val="28"/>
          <w:szCs w:val="28"/>
          <w:lang w:val="en-US"/>
        </w:rPr>
        <w:t>c</w:t>
      </w:r>
      <w:r w:rsidR="00B25EAD" w:rsidRPr="00C47986">
        <w:rPr>
          <w:sz w:val="28"/>
          <w:szCs w:val="28"/>
        </w:rPr>
        <w:t xml:space="preserve"> – (калий сернокислый</w:t>
      </w:r>
      <w:r w:rsidRPr="00C47986">
        <w:rPr>
          <w:sz w:val="28"/>
          <w:szCs w:val="28"/>
        </w:rPr>
        <w:t xml:space="preserve"> – </w:t>
      </w:r>
      <w:r w:rsidR="00B25EAD" w:rsidRPr="00C47986">
        <w:rPr>
          <w:sz w:val="28"/>
          <w:szCs w:val="28"/>
          <w:lang w:val="en-US"/>
        </w:rPr>
        <w:t>K</w:t>
      </w:r>
      <w:r w:rsidR="00B25EAD" w:rsidRPr="00C47986">
        <w:rPr>
          <w:sz w:val="28"/>
          <w:szCs w:val="28"/>
          <w:vertAlign w:val="subscript"/>
        </w:rPr>
        <w:t>2</w:t>
      </w:r>
      <w:r w:rsidR="00B25EAD" w:rsidRPr="00C47986">
        <w:rPr>
          <w:sz w:val="28"/>
          <w:szCs w:val="28"/>
          <w:lang w:val="en-US"/>
        </w:rPr>
        <w:t>SO</w:t>
      </w:r>
      <w:r w:rsidR="00B25EAD" w:rsidRPr="00C47986">
        <w:rPr>
          <w:sz w:val="28"/>
          <w:szCs w:val="28"/>
          <w:vertAlign w:val="subscript"/>
        </w:rPr>
        <w:t>4</w:t>
      </w:r>
      <w:r w:rsidR="00B25EAD" w:rsidRPr="00C47986">
        <w:rPr>
          <w:sz w:val="28"/>
          <w:szCs w:val="28"/>
        </w:rPr>
        <w:t xml:space="preserve"> </w:t>
      </w:r>
      <w:r w:rsidRPr="00C47986">
        <w:rPr>
          <w:sz w:val="28"/>
          <w:szCs w:val="28"/>
        </w:rPr>
        <w:t>(5</w:t>
      </w:r>
      <w:r w:rsidR="00C47986" w:rsidRPr="00C47986">
        <w:rPr>
          <w:sz w:val="28"/>
          <w:szCs w:val="28"/>
        </w:rPr>
        <w:t>0</w:t>
      </w:r>
      <w:r w:rsidR="00C47986">
        <w:rPr>
          <w:sz w:val="28"/>
          <w:szCs w:val="28"/>
        </w:rPr>
        <w:t>%</w:t>
      </w:r>
      <w:r w:rsidRPr="00C47986">
        <w:rPr>
          <w:sz w:val="28"/>
          <w:szCs w:val="28"/>
        </w:rPr>
        <w:t>))</w:t>
      </w:r>
    </w:p>
    <w:p w:rsidR="00AC3B33" w:rsidRPr="00C47986" w:rsidRDefault="0070633E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В вегетационном опыте можно использовать помимо удобрений и химически чистые соли, но учитывая большую потребность для нашего опыта и дороговизну ХЧ солей,</w:t>
      </w:r>
      <w:r w:rsidR="003260FC" w:rsidRPr="00C47986">
        <w:rPr>
          <w:sz w:val="28"/>
          <w:szCs w:val="28"/>
        </w:rPr>
        <w:t xml:space="preserve"> а также для приближения к условиям полевого опыта</w:t>
      </w:r>
      <w:r w:rsidRPr="00C47986">
        <w:rPr>
          <w:sz w:val="28"/>
          <w:szCs w:val="28"/>
        </w:rPr>
        <w:t xml:space="preserve"> мы будем использовать стандартные удобрения.</w:t>
      </w:r>
    </w:p>
    <w:p w:rsidR="0070633E" w:rsidRPr="00C47986" w:rsidRDefault="0070633E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 xml:space="preserve">Расчет дозы удобрения на сосуд будем осуществлять по следующей формуле: </w:t>
      </w:r>
      <w:r w:rsidR="00B870E2">
        <w:rPr>
          <w:position w:val="-24"/>
          <w:sz w:val="28"/>
          <w:szCs w:val="28"/>
        </w:rPr>
        <w:pict>
          <v:shape id="_x0000_i1066" type="#_x0000_t75" style="width:91.5pt;height:35.25pt">
            <v:imagedata r:id="rId33" o:title=""/>
          </v:shape>
        </w:pict>
      </w:r>
      <w:r w:rsidRPr="00C47986">
        <w:rPr>
          <w:sz w:val="28"/>
          <w:szCs w:val="28"/>
        </w:rPr>
        <w:t xml:space="preserve">, где </w:t>
      </w:r>
      <w:r w:rsidRPr="00C47986">
        <w:rPr>
          <w:sz w:val="28"/>
          <w:szCs w:val="28"/>
          <w:lang w:val="en-US"/>
        </w:rPr>
        <w:t>a</w:t>
      </w:r>
      <w:r w:rsidRPr="00C47986">
        <w:rPr>
          <w:sz w:val="28"/>
          <w:szCs w:val="28"/>
        </w:rPr>
        <w:t xml:space="preserve"> – </w:t>
      </w:r>
      <w:r w:rsidR="00A71A83" w:rsidRPr="00C47986">
        <w:rPr>
          <w:sz w:val="28"/>
          <w:szCs w:val="28"/>
        </w:rPr>
        <w:t xml:space="preserve">доза удобрения (питательного в-ва) на </w:t>
      </w:r>
      <w:smartTag w:uri="urn:schemas-microsoft-com:office:smarttags" w:element="metricconverter">
        <w:smartTagPr>
          <w:attr w:name="ProductID" w:val="1 кг"/>
        </w:smartTagPr>
        <w:r w:rsidR="00A71A83" w:rsidRPr="00C47986">
          <w:rPr>
            <w:sz w:val="28"/>
            <w:szCs w:val="28"/>
          </w:rPr>
          <w:t>1 кг</w:t>
        </w:r>
      </w:smartTag>
      <w:r w:rsidR="00A71A83" w:rsidRPr="00C47986">
        <w:rPr>
          <w:sz w:val="28"/>
          <w:szCs w:val="28"/>
        </w:rPr>
        <w:t xml:space="preserve"> почвы, г; </w:t>
      </w:r>
      <w:r w:rsidR="00A71A83" w:rsidRPr="00C47986">
        <w:rPr>
          <w:sz w:val="28"/>
          <w:szCs w:val="28"/>
          <w:lang w:val="en-US"/>
        </w:rPr>
        <w:t>m</w:t>
      </w:r>
      <w:r w:rsidR="00A71A83" w:rsidRPr="00C47986">
        <w:rPr>
          <w:sz w:val="28"/>
          <w:szCs w:val="28"/>
        </w:rPr>
        <w:t xml:space="preserve"> – масса</w:t>
      </w:r>
      <w:r w:rsidR="00B25EAD" w:rsidRPr="00C47986">
        <w:rPr>
          <w:sz w:val="28"/>
          <w:szCs w:val="28"/>
        </w:rPr>
        <w:t xml:space="preserve"> сухой</w:t>
      </w:r>
      <w:r w:rsidR="00A71A83" w:rsidRPr="00C47986">
        <w:rPr>
          <w:sz w:val="28"/>
          <w:szCs w:val="28"/>
        </w:rPr>
        <w:t xml:space="preserve"> почвы на сосуд, кг; </w:t>
      </w:r>
      <w:r w:rsidR="00A71A83" w:rsidRPr="00C47986">
        <w:rPr>
          <w:sz w:val="28"/>
          <w:szCs w:val="28"/>
          <w:lang w:val="en-US"/>
        </w:rPr>
        <w:t>b</w:t>
      </w:r>
      <w:r w:rsidR="00A71A83" w:rsidRPr="00C47986">
        <w:rPr>
          <w:sz w:val="28"/>
          <w:szCs w:val="28"/>
        </w:rPr>
        <w:t xml:space="preserve"> – содержание питательного в-ва в удобрении</w:t>
      </w:r>
      <w:r w:rsidR="00C47986" w:rsidRPr="00C47986">
        <w:rPr>
          <w:sz w:val="28"/>
          <w:szCs w:val="28"/>
        </w:rPr>
        <w:t>,</w:t>
      </w:r>
      <w:r w:rsidR="00C47986">
        <w:rPr>
          <w:sz w:val="28"/>
          <w:szCs w:val="28"/>
        </w:rPr>
        <w:t xml:space="preserve"> %</w:t>
      </w:r>
      <w:r w:rsidR="00A71A83" w:rsidRPr="00C47986">
        <w:rPr>
          <w:sz w:val="28"/>
          <w:szCs w:val="28"/>
        </w:rPr>
        <w:t>.</w:t>
      </w:r>
      <w:r w:rsidR="00B25EAD" w:rsidRPr="00C47986">
        <w:rPr>
          <w:sz w:val="28"/>
          <w:szCs w:val="28"/>
        </w:rPr>
        <w:t xml:space="preserve"> Рассчитаем массу абсолютно сухой почвы, при условии, что исходная влагоемкость составляет 1</w:t>
      </w:r>
      <w:r w:rsidR="00C47986" w:rsidRPr="00C47986">
        <w:rPr>
          <w:sz w:val="28"/>
          <w:szCs w:val="28"/>
        </w:rPr>
        <w:t>5</w:t>
      </w:r>
      <w:r w:rsidR="00C47986">
        <w:rPr>
          <w:sz w:val="28"/>
          <w:szCs w:val="28"/>
        </w:rPr>
        <w:t>%</w:t>
      </w:r>
      <w:r w:rsidR="00B25EAD" w:rsidRPr="00C47986">
        <w:rPr>
          <w:sz w:val="28"/>
          <w:szCs w:val="28"/>
        </w:rPr>
        <w:t xml:space="preserve">. </w:t>
      </w:r>
      <w:r w:rsidR="00B25EAD" w:rsidRPr="00C47986">
        <w:rPr>
          <w:sz w:val="28"/>
          <w:szCs w:val="28"/>
          <w:lang w:val="en-US"/>
        </w:rPr>
        <w:t>M</w:t>
      </w:r>
      <w:r w:rsidR="00B25EAD" w:rsidRPr="00C47986">
        <w:rPr>
          <w:sz w:val="28"/>
          <w:szCs w:val="28"/>
        </w:rPr>
        <w:t>=26*100/115=22,6 кг абсолютно сухой почвы.</w:t>
      </w:r>
    </w:p>
    <w:p w:rsidR="0070633E" w:rsidRPr="00C47986" w:rsidRDefault="0070633E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1. Под контрольный вариант удобрения вноситься не будут.</w:t>
      </w:r>
    </w:p>
    <w:p w:rsidR="00A71A83" w:rsidRPr="00C47986" w:rsidRDefault="00A71A83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2. расчет доз удобрений на сосуд варианта 2 (</w:t>
      </w:r>
      <w:r w:rsidR="003E7880" w:rsidRPr="00C47986">
        <w:rPr>
          <w:sz w:val="28"/>
          <w:szCs w:val="28"/>
        </w:rPr>
        <w:t>0,12</w:t>
      </w:r>
      <w:r w:rsidRPr="00C47986">
        <w:rPr>
          <w:sz w:val="28"/>
          <w:szCs w:val="28"/>
          <w:lang w:val="en-US"/>
        </w:rPr>
        <w:t>N</w:t>
      </w:r>
      <w:r w:rsidR="003E7880" w:rsidRPr="00C47986">
        <w:rPr>
          <w:sz w:val="28"/>
          <w:szCs w:val="28"/>
        </w:rPr>
        <w:t>; 0,12</w:t>
      </w:r>
      <w:r w:rsidRPr="00C47986">
        <w:rPr>
          <w:sz w:val="28"/>
          <w:szCs w:val="28"/>
          <w:lang w:val="en-US"/>
        </w:rPr>
        <w:t>P</w:t>
      </w:r>
      <w:r w:rsidR="003E7880" w:rsidRPr="00C47986">
        <w:rPr>
          <w:sz w:val="28"/>
          <w:szCs w:val="28"/>
        </w:rPr>
        <w:t>; 0,12</w:t>
      </w:r>
      <w:r w:rsidRPr="00C47986">
        <w:rPr>
          <w:sz w:val="28"/>
          <w:szCs w:val="28"/>
          <w:lang w:val="en-US"/>
        </w:rPr>
        <w:t>K</w:t>
      </w:r>
      <w:r w:rsidRPr="00C47986">
        <w:rPr>
          <w:sz w:val="28"/>
          <w:szCs w:val="28"/>
        </w:rPr>
        <w:t>)</w:t>
      </w:r>
    </w:p>
    <w:p w:rsidR="0093336C" w:rsidRDefault="0093336C" w:rsidP="00C47986">
      <w:pPr>
        <w:spacing w:line="360" w:lineRule="auto"/>
        <w:ind w:firstLine="709"/>
        <w:jc w:val="both"/>
        <w:rPr>
          <w:sz w:val="28"/>
          <w:szCs w:val="28"/>
        </w:rPr>
      </w:pPr>
    </w:p>
    <w:p w:rsidR="00A71A83" w:rsidRPr="00C47986" w:rsidRDefault="00B870E2" w:rsidP="00C479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67" type="#_x0000_t75" style="width:155.25pt;height:33pt">
            <v:imagedata r:id="rId34" o:title=""/>
          </v:shape>
        </w:pict>
      </w:r>
    </w:p>
    <w:p w:rsidR="00A71A83" w:rsidRPr="00C47986" w:rsidRDefault="00B870E2" w:rsidP="00C479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68" type="#_x0000_t75" style="width:156pt;height:33pt">
            <v:imagedata r:id="rId35" o:title=""/>
          </v:shape>
        </w:pict>
      </w:r>
    </w:p>
    <w:p w:rsidR="00687602" w:rsidRPr="00C47986" w:rsidRDefault="00B870E2" w:rsidP="00C4798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4"/>
          <w:sz w:val="28"/>
          <w:szCs w:val="28"/>
        </w:rPr>
        <w:pict>
          <v:shape id="_x0000_i1069" type="#_x0000_t75" style="width:147.75pt;height:30.75pt">
            <v:imagedata r:id="rId36" o:title=""/>
          </v:shape>
        </w:pict>
      </w:r>
    </w:p>
    <w:p w:rsidR="00687602" w:rsidRPr="00C47986" w:rsidRDefault="00687602" w:rsidP="00C4798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71A83" w:rsidRPr="00C47986" w:rsidRDefault="00A71A83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3. расчет доз удобрений на сосуд варианта 3 (</w:t>
      </w:r>
      <w:r w:rsidR="003E7880" w:rsidRPr="00C47986">
        <w:rPr>
          <w:sz w:val="28"/>
          <w:szCs w:val="28"/>
        </w:rPr>
        <w:t>0,24</w:t>
      </w:r>
      <w:r w:rsidRPr="00C47986">
        <w:rPr>
          <w:sz w:val="28"/>
          <w:szCs w:val="28"/>
          <w:lang w:val="en-US"/>
        </w:rPr>
        <w:t>N</w:t>
      </w:r>
      <w:r w:rsidR="003E7880" w:rsidRPr="00C47986">
        <w:rPr>
          <w:sz w:val="28"/>
          <w:szCs w:val="28"/>
        </w:rPr>
        <w:t>; 0,12</w:t>
      </w:r>
      <w:r w:rsidRPr="00C47986">
        <w:rPr>
          <w:sz w:val="28"/>
          <w:szCs w:val="28"/>
          <w:lang w:val="en-US"/>
        </w:rPr>
        <w:t>P</w:t>
      </w:r>
      <w:r w:rsidR="003E7880" w:rsidRPr="00C47986">
        <w:rPr>
          <w:sz w:val="28"/>
          <w:szCs w:val="28"/>
        </w:rPr>
        <w:t>; 0,12</w:t>
      </w:r>
      <w:r w:rsidRPr="00C47986">
        <w:rPr>
          <w:sz w:val="28"/>
          <w:szCs w:val="28"/>
          <w:lang w:val="en-US"/>
        </w:rPr>
        <w:t>K</w:t>
      </w:r>
      <w:r w:rsidRPr="00C47986">
        <w:rPr>
          <w:sz w:val="28"/>
          <w:szCs w:val="28"/>
        </w:rPr>
        <w:t>)</w:t>
      </w:r>
    </w:p>
    <w:p w:rsidR="0093336C" w:rsidRDefault="0093336C" w:rsidP="00C47986">
      <w:pPr>
        <w:spacing w:line="360" w:lineRule="auto"/>
        <w:ind w:firstLine="709"/>
        <w:jc w:val="both"/>
        <w:rPr>
          <w:sz w:val="28"/>
          <w:szCs w:val="28"/>
        </w:rPr>
      </w:pPr>
    </w:p>
    <w:p w:rsidR="00A71A83" w:rsidRPr="00C47986" w:rsidRDefault="00B870E2" w:rsidP="00C479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70" type="#_x0000_t75" style="width:155.25pt;height:33pt">
            <v:imagedata r:id="rId37" o:title=""/>
          </v:shape>
        </w:pict>
      </w:r>
    </w:p>
    <w:p w:rsidR="00A71A83" w:rsidRPr="00C47986" w:rsidRDefault="00B870E2" w:rsidP="00C479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71" type="#_x0000_t75" style="width:156pt;height:33pt">
            <v:imagedata r:id="rId35" o:title=""/>
          </v:shape>
        </w:pict>
      </w:r>
    </w:p>
    <w:p w:rsidR="00A71A83" w:rsidRPr="00C47986" w:rsidRDefault="00B870E2" w:rsidP="00C479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72" type="#_x0000_t75" style="width:147.75pt;height:30.75pt">
            <v:imagedata r:id="rId38" o:title=""/>
          </v:shape>
        </w:pict>
      </w:r>
    </w:p>
    <w:p w:rsidR="00A71A83" w:rsidRPr="00C47986" w:rsidRDefault="00A71A83" w:rsidP="00C47986">
      <w:pPr>
        <w:spacing w:line="360" w:lineRule="auto"/>
        <w:ind w:firstLine="709"/>
        <w:jc w:val="both"/>
        <w:rPr>
          <w:sz w:val="28"/>
          <w:szCs w:val="28"/>
        </w:rPr>
      </w:pPr>
    </w:p>
    <w:p w:rsidR="00A71A83" w:rsidRPr="00C47986" w:rsidRDefault="00A71A83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4. расчет доз удобрений на сосуд варианта 4 (</w:t>
      </w:r>
      <w:r w:rsidR="003E7880" w:rsidRPr="00C47986">
        <w:rPr>
          <w:sz w:val="28"/>
          <w:szCs w:val="28"/>
        </w:rPr>
        <w:t>0,12</w:t>
      </w:r>
      <w:r w:rsidRPr="00C47986">
        <w:rPr>
          <w:sz w:val="28"/>
          <w:szCs w:val="28"/>
          <w:lang w:val="en-US"/>
        </w:rPr>
        <w:t>N</w:t>
      </w:r>
      <w:r w:rsidR="003E7880" w:rsidRPr="00C47986">
        <w:rPr>
          <w:sz w:val="28"/>
          <w:szCs w:val="28"/>
        </w:rPr>
        <w:t>; 0,24</w:t>
      </w:r>
      <w:r w:rsidRPr="00C47986">
        <w:rPr>
          <w:sz w:val="28"/>
          <w:szCs w:val="28"/>
          <w:lang w:val="en-US"/>
        </w:rPr>
        <w:t>P</w:t>
      </w:r>
      <w:r w:rsidR="003E7880" w:rsidRPr="00C47986">
        <w:rPr>
          <w:sz w:val="28"/>
          <w:szCs w:val="28"/>
        </w:rPr>
        <w:t>; 0,12</w:t>
      </w:r>
      <w:r w:rsidRPr="00C47986">
        <w:rPr>
          <w:sz w:val="28"/>
          <w:szCs w:val="28"/>
          <w:lang w:val="en-US"/>
        </w:rPr>
        <w:t>K</w:t>
      </w:r>
      <w:r w:rsidRPr="00C47986">
        <w:rPr>
          <w:sz w:val="28"/>
          <w:szCs w:val="28"/>
        </w:rPr>
        <w:t>)</w:t>
      </w:r>
    </w:p>
    <w:p w:rsidR="0093336C" w:rsidRDefault="0093336C" w:rsidP="00C47986">
      <w:pPr>
        <w:spacing w:line="360" w:lineRule="auto"/>
        <w:ind w:firstLine="709"/>
        <w:jc w:val="both"/>
        <w:rPr>
          <w:sz w:val="28"/>
          <w:szCs w:val="28"/>
        </w:rPr>
      </w:pPr>
    </w:p>
    <w:p w:rsidR="00A71A83" w:rsidRPr="00C47986" w:rsidRDefault="00B870E2" w:rsidP="00C479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73" type="#_x0000_t75" style="width:155.25pt;height:33pt">
            <v:imagedata r:id="rId34" o:title=""/>
          </v:shape>
        </w:pict>
      </w:r>
    </w:p>
    <w:p w:rsidR="00A71A83" w:rsidRPr="00C47986" w:rsidRDefault="00B870E2" w:rsidP="00C479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74" type="#_x0000_t75" style="width:161.25pt;height:30.75pt">
            <v:imagedata r:id="rId39" o:title=""/>
          </v:shape>
        </w:pict>
      </w:r>
    </w:p>
    <w:p w:rsidR="00A71A83" w:rsidRPr="00C47986" w:rsidRDefault="00B870E2" w:rsidP="00C479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75" type="#_x0000_t75" style="width:147.75pt;height:30.75pt">
            <v:imagedata r:id="rId36" o:title=""/>
          </v:shape>
        </w:pict>
      </w:r>
    </w:p>
    <w:p w:rsidR="00A71A83" w:rsidRPr="00C47986" w:rsidRDefault="00A71A83" w:rsidP="00C47986">
      <w:pPr>
        <w:spacing w:line="360" w:lineRule="auto"/>
        <w:ind w:firstLine="709"/>
        <w:jc w:val="both"/>
        <w:rPr>
          <w:sz w:val="28"/>
          <w:szCs w:val="28"/>
        </w:rPr>
      </w:pPr>
    </w:p>
    <w:p w:rsidR="00A71A83" w:rsidRPr="00C47986" w:rsidRDefault="00A71A83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5. расчет доз удобрений на сосуд варианта 5 (</w:t>
      </w:r>
      <w:r w:rsidR="003E7880" w:rsidRPr="00C47986">
        <w:rPr>
          <w:sz w:val="28"/>
          <w:szCs w:val="28"/>
        </w:rPr>
        <w:t>0,12</w:t>
      </w:r>
      <w:r w:rsidRPr="00C47986">
        <w:rPr>
          <w:sz w:val="28"/>
          <w:szCs w:val="28"/>
          <w:lang w:val="en-US"/>
        </w:rPr>
        <w:t>N</w:t>
      </w:r>
      <w:r w:rsidR="003E7880" w:rsidRPr="00C47986">
        <w:rPr>
          <w:sz w:val="28"/>
          <w:szCs w:val="28"/>
        </w:rPr>
        <w:t>; 0,12</w:t>
      </w:r>
      <w:r w:rsidRPr="00C47986">
        <w:rPr>
          <w:sz w:val="28"/>
          <w:szCs w:val="28"/>
          <w:lang w:val="en-US"/>
        </w:rPr>
        <w:t>P</w:t>
      </w:r>
      <w:r w:rsidR="003E7880" w:rsidRPr="00C47986">
        <w:rPr>
          <w:sz w:val="28"/>
          <w:szCs w:val="28"/>
        </w:rPr>
        <w:t>; 0,24</w:t>
      </w:r>
      <w:r w:rsidRPr="00C47986">
        <w:rPr>
          <w:sz w:val="28"/>
          <w:szCs w:val="28"/>
          <w:lang w:val="en-US"/>
        </w:rPr>
        <w:t>K</w:t>
      </w:r>
      <w:r w:rsidRPr="00C47986">
        <w:rPr>
          <w:sz w:val="28"/>
          <w:szCs w:val="28"/>
        </w:rPr>
        <w:t>)</w:t>
      </w:r>
    </w:p>
    <w:p w:rsidR="00A71A83" w:rsidRPr="00C47986" w:rsidRDefault="0093336C" w:rsidP="00C479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870E2">
        <w:rPr>
          <w:position w:val="-28"/>
          <w:sz w:val="28"/>
          <w:szCs w:val="28"/>
        </w:rPr>
        <w:pict>
          <v:shape id="_x0000_i1076" type="#_x0000_t75" style="width:155.25pt;height:33pt">
            <v:imagedata r:id="rId34" o:title=""/>
          </v:shape>
        </w:pict>
      </w:r>
    </w:p>
    <w:p w:rsidR="00A71A83" w:rsidRPr="00C47986" w:rsidRDefault="00B870E2" w:rsidP="00C479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77" type="#_x0000_t75" style="width:156pt;height:33pt">
            <v:imagedata r:id="rId35" o:title=""/>
          </v:shape>
        </w:pict>
      </w:r>
    </w:p>
    <w:p w:rsidR="00A71A83" w:rsidRPr="00C47986" w:rsidRDefault="00B870E2" w:rsidP="00C479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78" type="#_x0000_t75" style="width:153pt;height:30.75pt">
            <v:imagedata r:id="rId40" o:title=""/>
          </v:shape>
        </w:pict>
      </w:r>
    </w:p>
    <w:p w:rsidR="005F367D" w:rsidRPr="00C47986" w:rsidRDefault="005F367D" w:rsidP="00C47986">
      <w:pPr>
        <w:spacing w:line="360" w:lineRule="auto"/>
        <w:ind w:firstLine="709"/>
        <w:jc w:val="both"/>
        <w:rPr>
          <w:sz w:val="28"/>
          <w:szCs w:val="28"/>
        </w:rPr>
      </w:pPr>
    </w:p>
    <w:p w:rsidR="00A71A83" w:rsidRPr="00C47986" w:rsidRDefault="00A71A83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6. расчет доз удобрений на сосуд варианта 6 (</w:t>
      </w:r>
      <w:r w:rsidR="003E7880" w:rsidRPr="00C47986">
        <w:rPr>
          <w:sz w:val="28"/>
          <w:szCs w:val="28"/>
        </w:rPr>
        <w:t>0,24</w:t>
      </w:r>
      <w:r w:rsidRPr="00C47986">
        <w:rPr>
          <w:sz w:val="28"/>
          <w:szCs w:val="28"/>
          <w:lang w:val="en-US"/>
        </w:rPr>
        <w:t>N</w:t>
      </w:r>
      <w:r w:rsidR="003E7880" w:rsidRPr="00C47986">
        <w:rPr>
          <w:sz w:val="28"/>
          <w:szCs w:val="28"/>
        </w:rPr>
        <w:t>; 0,24</w:t>
      </w:r>
      <w:r w:rsidRPr="00C47986">
        <w:rPr>
          <w:sz w:val="28"/>
          <w:szCs w:val="28"/>
          <w:lang w:val="en-US"/>
        </w:rPr>
        <w:t>P</w:t>
      </w:r>
      <w:r w:rsidR="003E7880" w:rsidRPr="00C47986">
        <w:rPr>
          <w:sz w:val="28"/>
          <w:szCs w:val="28"/>
        </w:rPr>
        <w:t>; 0,12</w:t>
      </w:r>
      <w:r w:rsidRPr="00C47986">
        <w:rPr>
          <w:sz w:val="28"/>
          <w:szCs w:val="28"/>
          <w:lang w:val="en-US"/>
        </w:rPr>
        <w:t>K</w:t>
      </w:r>
      <w:r w:rsidRPr="00C47986">
        <w:rPr>
          <w:sz w:val="28"/>
          <w:szCs w:val="28"/>
        </w:rPr>
        <w:t>)</w:t>
      </w:r>
    </w:p>
    <w:p w:rsidR="0093336C" w:rsidRDefault="0093336C" w:rsidP="00C47986">
      <w:pPr>
        <w:spacing w:line="360" w:lineRule="auto"/>
        <w:ind w:firstLine="709"/>
        <w:jc w:val="both"/>
        <w:rPr>
          <w:sz w:val="28"/>
          <w:szCs w:val="28"/>
        </w:rPr>
      </w:pPr>
    </w:p>
    <w:p w:rsidR="00A71A83" w:rsidRPr="00C47986" w:rsidRDefault="00B870E2" w:rsidP="00C479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79" type="#_x0000_t75" style="width:155.25pt;height:33pt">
            <v:imagedata r:id="rId41" o:title=""/>
          </v:shape>
        </w:pict>
      </w:r>
    </w:p>
    <w:p w:rsidR="00A71A83" w:rsidRPr="00C47986" w:rsidRDefault="00B870E2" w:rsidP="00C479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80" type="#_x0000_t75" style="width:161.25pt;height:30.75pt">
            <v:imagedata r:id="rId39" o:title=""/>
          </v:shape>
        </w:pict>
      </w:r>
    </w:p>
    <w:p w:rsidR="00A71A83" w:rsidRPr="00C47986" w:rsidRDefault="00B870E2" w:rsidP="00C479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81" type="#_x0000_t75" style="width:147.75pt;height:30.75pt">
            <v:imagedata r:id="rId36" o:title=""/>
          </v:shape>
        </w:pict>
      </w:r>
    </w:p>
    <w:p w:rsidR="00A71A83" w:rsidRPr="00C47986" w:rsidRDefault="00A71A83" w:rsidP="00C47986">
      <w:pPr>
        <w:spacing w:line="360" w:lineRule="auto"/>
        <w:ind w:firstLine="709"/>
        <w:jc w:val="both"/>
        <w:rPr>
          <w:sz w:val="28"/>
          <w:szCs w:val="28"/>
        </w:rPr>
      </w:pPr>
    </w:p>
    <w:p w:rsidR="00A71A83" w:rsidRPr="00C47986" w:rsidRDefault="00A71A83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7. расчет доз удобрений на сосуд варианта 7 (</w:t>
      </w:r>
      <w:r w:rsidR="003E7880" w:rsidRPr="00C47986">
        <w:rPr>
          <w:sz w:val="28"/>
          <w:szCs w:val="28"/>
        </w:rPr>
        <w:t>0,24</w:t>
      </w:r>
      <w:r w:rsidRPr="00C47986">
        <w:rPr>
          <w:sz w:val="28"/>
          <w:szCs w:val="28"/>
          <w:lang w:val="en-US"/>
        </w:rPr>
        <w:t>N</w:t>
      </w:r>
      <w:r w:rsidR="003E7880" w:rsidRPr="00C47986">
        <w:rPr>
          <w:sz w:val="28"/>
          <w:szCs w:val="28"/>
        </w:rPr>
        <w:t>; 0,12</w:t>
      </w:r>
      <w:r w:rsidRPr="00C47986">
        <w:rPr>
          <w:sz w:val="28"/>
          <w:szCs w:val="28"/>
          <w:lang w:val="en-US"/>
        </w:rPr>
        <w:t>P</w:t>
      </w:r>
      <w:r w:rsidR="003E7880" w:rsidRPr="00C47986">
        <w:rPr>
          <w:sz w:val="28"/>
          <w:szCs w:val="28"/>
        </w:rPr>
        <w:t>; 0,24</w:t>
      </w:r>
      <w:r w:rsidRPr="00C47986">
        <w:rPr>
          <w:sz w:val="28"/>
          <w:szCs w:val="28"/>
          <w:lang w:val="en-US"/>
        </w:rPr>
        <w:t>K</w:t>
      </w:r>
      <w:r w:rsidRPr="00C47986">
        <w:rPr>
          <w:sz w:val="28"/>
          <w:szCs w:val="28"/>
        </w:rPr>
        <w:t>)</w:t>
      </w:r>
    </w:p>
    <w:p w:rsidR="0093336C" w:rsidRDefault="0093336C" w:rsidP="00C47986">
      <w:pPr>
        <w:spacing w:line="360" w:lineRule="auto"/>
        <w:ind w:firstLine="709"/>
        <w:jc w:val="both"/>
        <w:rPr>
          <w:sz w:val="28"/>
          <w:szCs w:val="28"/>
        </w:rPr>
      </w:pPr>
    </w:p>
    <w:p w:rsidR="00A71A83" w:rsidRPr="00C47986" w:rsidRDefault="00B870E2" w:rsidP="00C479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82" type="#_x0000_t75" style="width:155.25pt;height:33pt">
            <v:imagedata r:id="rId41" o:title=""/>
          </v:shape>
        </w:pict>
      </w:r>
    </w:p>
    <w:p w:rsidR="00A71A83" w:rsidRPr="00C47986" w:rsidRDefault="00B870E2" w:rsidP="00C479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83" type="#_x0000_t75" style="width:156pt;height:33pt">
            <v:imagedata r:id="rId35" o:title=""/>
          </v:shape>
        </w:pict>
      </w:r>
    </w:p>
    <w:p w:rsidR="00A71A83" w:rsidRPr="00C47986" w:rsidRDefault="00B870E2" w:rsidP="00C479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84" type="#_x0000_t75" style="width:153pt;height:30.75pt">
            <v:imagedata r:id="rId40" o:title=""/>
          </v:shape>
        </w:pict>
      </w:r>
    </w:p>
    <w:p w:rsidR="005F367D" w:rsidRPr="00C47986" w:rsidRDefault="005F367D" w:rsidP="00C47986">
      <w:pPr>
        <w:spacing w:line="360" w:lineRule="auto"/>
        <w:ind w:firstLine="709"/>
        <w:jc w:val="both"/>
        <w:rPr>
          <w:sz w:val="28"/>
          <w:szCs w:val="28"/>
        </w:rPr>
      </w:pPr>
    </w:p>
    <w:p w:rsidR="00A71A83" w:rsidRPr="00C47986" w:rsidRDefault="00A71A83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8. расчет доз удобрений на сосуд варианта 8 (</w:t>
      </w:r>
      <w:r w:rsidR="003E7880" w:rsidRPr="00C47986">
        <w:rPr>
          <w:sz w:val="28"/>
          <w:szCs w:val="28"/>
        </w:rPr>
        <w:t>0,12</w:t>
      </w:r>
      <w:r w:rsidRPr="00C47986">
        <w:rPr>
          <w:sz w:val="28"/>
          <w:szCs w:val="28"/>
          <w:lang w:val="en-US"/>
        </w:rPr>
        <w:t>N</w:t>
      </w:r>
      <w:r w:rsidR="003E7880" w:rsidRPr="00C47986">
        <w:rPr>
          <w:sz w:val="28"/>
          <w:szCs w:val="28"/>
        </w:rPr>
        <w:t>; 0,24</w:t>
      </w:r>
      <w:r w:rsidRPr="00C47986">
        <w:rPr>
          <w:sz w:val="28"/>
          <w:szCs w:val="28"/>
          <w:lang w:val="en-US"/>
        </w:rPr>
        <w:t>P</w:t>
      </w:r>
      <w:r w:rsidR="003E7880" w:rsidRPr="00C47986">
        <w:rPr>
          <w:sz w:val="28"/>
          <w:szCs w:val="28"/>
        </w:rPr>
        <w:t>; 0,24</w:t>
      </w:r>
      <w:r w:rsidRPr="00C47986">
        <w:rPr>
          <w:sz w:val="28"/>
          <w:szCs w:val="28"/>
          <w:lang w:val="en-US"/>
        </w:rPr>
        <w:t>K</w:t>
      </w:r>
      <w:r w:rsidRPr="00C47986">
        <w:rPr>
          <w:sz w:val="28"/>
          <w:szCs w:val="28"/>
        </w:rPr>
        <w:t>)</w:t>
      </w:r>
    </w:p>
    <w:p w:rsidR="0093336C" w:rsidRDefault="0093336C" w:rsidP="00C47986">
      <w:pPr>
        <w:spacing w:line="360" w:lineRule="auto"/>
        <w:ind w:firstLine="709"/>
        <w:jc w:val="both"/>
        <w:rPr>
          <w:sz w:val="28"/>
          <w:szCs w:val="28"/>
        </w:rPr>
      </w:pPr>
    </w:p>
    <w:p w:rsidR="00A71A83" w:rsidRPr="00C47986" w:rsidRDefault="00B870E2" w:rsidP="00C479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85" type="#_x0000_t75" style="width:155.25pt;height:33pt">
            <v:imagedata r:id="rId34" o:title=""/>
          </v:shape>
        </w:pict>
      </w:r>
    </w:p>
    <w:p w:rsidR="00A71A83" w:rsidRPr="00C47986" w:rsidRDefault="00B870E2" w:rsidP="00C479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86" type="#_x0000_t75" style="width:161.25pt;height:30.75pt">
            <v:imagedata r:id="rId39" o:title=""/>
          </v:shape>
        </w:pict>
      </w:r>
    </w:p>
    <w:p w:rsidR="00A71A83" w:rsidRPr="00C47986" w:rsidRDefault="00B870E2" w:rsidP="00C479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87" type="#_x0000_t75" style="width:153pt;height:30.75pt">
            <v:imagedata r:id="rId40" o:title=""/>
          </v:shape>
        </w:pict>
      </w:r>
    </w:p>
    <w:p w:rsidR="00A71A83" w:rsidRPr="00C47986" w:rsidRDefault="0093336C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93336C">
        <w:rPr>
          <w:sz w:val="28"/>
          <w:szCs w:val="28"/>
        </w:rPr>
        <w:br w:type="page"/>
      </w:r>
      <w:r w:rsidR="00A71A83" w:rsidRPr="00C47986">
        <w:rPr>
          <w:sz w:val="28"/>
          <w:szCs w:val="28"/>
        </w:rPr>
        <w:t>9. расчеты доз удобрений на сосуд варианта 9 (</w:t>
      </w:r>
      <w:r w:rsidR="003E7880" w:rsidRPr="00C47986">
        <w:rPr>
          <w:sz w:val="28"/>
          <w:szCs w:val="28"/>
        </w:rPr>
        <w:t>0,24</w:t>
      </w:r>
      <w:r w:rsidR="00A71A83" w:rsidRPr="00C47986">
        <w:rPr>
          <w:sz w:val="28"/>
          <w:szCs w:val="28"/>
          <w:lang w:val="en-US"/>
        </w:rPr>
        <w:t>N</w:t>
      </w:r>
      <w:r w:rsidR="003E7880" w:rsidRPr="00C47986">
        <w:rPr>
          <w:sz w:val="28"/>
          <w:szCs w:val="28"/>
        </w:rPr>
        <w:t>; 0,24</w:t>
      </w:r>
      <w:r w:rsidR="00A71A83" w:rsidRPr="00C47986">
        <w:rPr>
          <w:sz w:val="28"/>
          <w:szCs w:val="28"/>
          <w:lang w:val="en-US"/>
        </w:rPr>
        <w:t>P</w:t>
      </w:r>
      <w:r w:rsidR="003E7880" w:rsidRPr="00C47986">
        <w:rPr>
          <w:sz w:val="28"/>
          <w:szCs w:val="28"/>
        </w:rPr>
        <w:t>; 0,24</w:t>
      </w:r>
      <w:r w:rsidR="00A71A83" w:rsidRPr="00C47986">
        <w:rPr>
          <w:sz w:val="28"/>
          <w:szCs w:val="28"/>
          <w:lang w:val="en-US"/>
        </w:rPr>
        <w:t>K</w:t>
      </w:r>
      <w:r w:rsidR="00A71A83" w:rsidRPr="00C47986">
        <w:rPr>
          <w:sz w:val="28"/>
          <w:szCs w:val="28"/>
        </w:rPr>
        <w:t>)</w:t>
      </w:r>
    </w:p>
    <w:p w:rsidR="0093336C" w:rsidRDefault="0093336C" w:rsidP="00C47986">
      <w:pPr>
        <w:spacing w:line="360" w:lineRule="auto"/>
        <w:ind w:firstLine="709"/>
        <w:jc w:val="both"/>
        <w:rPr>
          <w:sz w:val="28"/>
          <w:szCs w:val="28"/>
        </w:rPr>
      </w:pPr>
    </w:p>
    <w:p w:rsidR="00A71A83" w:rsidRPr="00C47986" w:rsidRDefault="00B870E2" w:rsidP="00C479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88" type="#_x0000_t75" style="width:155.25pt;height:33pt">
            <v:imagedata r:id="rId41" o:title=""/>
          </v:shape>
        </w:pict>
      </w:r>
    </w:p>
    <w:p w:rsidR="00A71A83" w:rsidRPr="00C47986" w:rsidRDefault="00B870E2" w:rsidP="00C479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89" type="#_x0000_t75" style="width:161.25pt;height:30.75pt">
            <v:imagedata r:id="rId39" o:title=""/>
          </v:shape>
        </w:pict>
      </w:r>
    </w:p>
    <w:p w:rsidR="006F7661" w:rsidRPr="00C47986" w:rsidRDefault="00B870E2" w:rsidP="00C47986">
      <w:pPr>
        <w:spacing w:line="360" w:lineRule="auto"/>
        <w:ind w:firstLine="709"/>
        <w:jc w:val="both"/>
        <w:rPr>
          <w:sz w:val="28"/>
          <w:szCs w:val="32"/>
        </w:rPr>
      </w:pPr>
      <w:r>
        <w:rPr>
          <w:position w:val="-24"/>
          <w:sz w:val="28"/>
          <w:szCs w:val="28"/>
        </w:rPr>
        <w:pict>
          <v:shape id="_x0000_i1090" type="#_x0000_t75" style="width:153pt;height:30.75pt">
            <v:imagedata r:id="rId40" o:title=""/>
          </v:shape>
        </w:pict>
      </w:r>
    </w:p>
    <w:p w:rsidR="0093336C" w:rsidRDefault="0093336C" w:rsidP="00C47986">
      <w:pPr>
        <w:spacing w:line="360" w:lineRule="auto"/>
        <w:ind w:firstLine="709"/>
        <w:jc w:val="both"/>
        <w:rPr>
          <w:sz w:val="28"/>
          <w:szCs w:val="28"/>
        </w:rPr>
      </w:pPr>
    </w:p>
    <w:p w:rsidR="002F0172" w:rsidRPr="00C47986" w:rsidRDefault="002F0172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Навески удобрений берем с точностью до 10 мг.</w:t>
      </w:r>
    </w:p>
    <w:p w:rsidR="00D92DF2" w:rsidRPr="00C47986" w:rsidRDefault="00D92DF2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Для определения общей потребности в удобрениях составим сводную ведомость (табл. 13).</w:t>
      </w:r>
    </w:p>
    <w:p w:rsidR="0093336C" w:rsidRDefault="0093336C" w:rsidP="00C47986">
      <w:pPr>
        <w:spacing w:line="360" w:lineRule="auto"/>
        <w:ind w:firstLine="709"/>
        <w:jc w:val="both"/>
        <w:rPr>
          <w:sz w:val="28"/>
          <w:szCs w:val="28"/>
        </w:rPr>
      </w:pPr>
    </w:p>
    <w:p w:rsidR="00D92DF2" w:rsidRPr="00C47986" w:rsidRDefault="00D92DF2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Таблица 13. Сводная ведомость внесения удобрений на сосуд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254"/>
        <w:gridCol w:w="786"/>
        <w:gridCol w:w="787"/>
        <w:gridCol w:w="787"/>
        <w:gridCol w:w="796"/>
        <w:gridCol w:w="787"/>
        <w:gridCol w:w="796"/>
        <w:gridCol w:w="1106"/>
        <w:gridCol w:w="1095"/>
        <w:gridCol w:w="1103"/>
      </w:tblGrid>
      <w:tr w:rsidR="00D92DF2" w:rsidRPr="00C47986" w:rsidTr="00B21E50">
        <w:trPr>
          <w:cantSplit/>
          <w:jc w:val="center"/>
        </w:trPr>
        <w:tc>
          <w:tcPr>
            <w:tcW w:w="675" w:type="pct"/>
            <w:vMerge w:val="restart"/>
            <w:shd w:val="clear" w:color="auto" w:fill="auto"/>
          </w:tcPr>
          <w:p w:rsidR="00D92DF2" w:rsidRPr="00C47986" w:rsidRDefault="00D92DF2" w:rsidP="00B21E50">
            <w:pPr>
              <w:spacing w:line="360" w:lineRule="auto"/>
              <w:jc w:val="both"/>
            </w:pPr>
            <w:r w:rsidRPr="00C47986">
              <w:t>Вариант</w:t>
            </w:r>
          </w:p>
        </w:tc>
        <w:tc>
          <w:tcPr>
            <w:tcW w:w="2547" w:type="pct"/>
            <w:gridSpan w:val="6"/>
            <w:shd w:val="clear" w:color="auto" w:fill="auto"/>
          </w:tcPr>
          <w:p w:rsidR="00D92DF2" w:rsidRPr="00C47986" w:rsidRDefault="00D92DF2" w:rsidP="00B21E50">
            <w:pPr>
              <w:spacing w:line="360" w:lineRule="auto"/>
              <w:jc w:val="both"/>
            </w:pPr>
            <w:r w:rsidRPr="00C47986">
              <w:t>Повторности и номера сосудов</w:t>
            </w:r>
          </w:p>
        </w:tc>
        <w:tc>
          <w:tcPr>
            <w:tcW w:w="595" w:type="pct"/>
            <w:vMerge w:val="restart"/>
            <w:shd w:val="clear" w:color="auto" w:fill="auto"/>
          </w:tcPr>
          <w:p w:rsidR="00D92DF2" w:rsidRPr="00C47986" w:rsidRDefault="00D92DF2" w:rsidP="00B21E50">
            <w:pPr>
              <w:spacing w:line="360" w:lineRule="auto"/>
              <w:jc w:val="both"/>
            </w:pPr>
            <w:r w:rsidRPr="00B21E50">
              <w:rPr>
                <w:lang w:val="en-US"/>
              </w:rPr>
              <w:t>N</w:t>
            </w:r>
            <w:r w:rsidRPr="00C47986">
              <w:t>аа, г</w:t>
            </w:r>
          </w:p>
        </w:tc>
        <w:tc>
          <w:tcPr>
            <w:tcW w:w="589" w:type="pct"/>
            <w:vMerge w:val="restart"/>
            <w:shd w:val="clear" w:color="auto" w:fill="auto"/>
          </w:tcPr>
          <w:p w:rsidR="00D92DF2" w:rsidRPr="00C47986" w:rsidRDefault="00D92DF2" w:rsidP="00B21E50">
            <w:pPr>
              <w:spacing w:line="360" w:lineRule="auto"/>
              <w:jc w:val="both"/>
            </w:pPr>
            <w:r w:rsidRPr="00C47986">
              <w:t>Рсг, г</w:t>
            </w:r>
          </w:p>
        </w:tc>
        <w:tc>
          <w:tcPr>
            <w:tcW w:w="595" w:type="pct"/>
            <w:vMerge w:val="restart"/>
            <w:shd w:val="clear" w:color="auto" w:fill="auto"/>
          </w:tcPr>
          <w:p w:rsidR="00D92DF2" w:rsidRPr="00C47986" w:rsidRDefault="00E10C8E" w:rsidP="00B21E50">
            <w:pPr>
              <w:spacing w:line="360" w:lineRule="auto"/>
              <w:jc w:val="both"/>
            </w:pPr>
            <w:r w:rsidRPr="00C47986">
              <w:t>Кс</w:t>
            </w:r>
            <w:r w:rsidR="00D92DF2" w:rsidRPr="00C47986">
              <w:t>, г</w:t>
            </w:r>
          </w:p>
        </w:tc>
      </w:tr>
      <w:tr w:rsidR="00141DAC" w:rsidRPr="00C47986" w:rsidTr="00B21E50">
        <w:trPr>
          <w:cantSplit/>
          <w:jc w:val="center"/>
        </w:trPr>
        <w:tc>
          <w:tcPr>
            <w:tcW w:w="675" w:type="pct"/>
            <w:vMerge/>
            <w:shd w:val="clear" w:color="auto" w:fill="auto"/>
          </w:tcPr>
          <w:p w:rsidR="00D92DF2" w:rsidRPr="00C47986" w:rsidRDefault="00D92DF2" w:rsidP="00B21E50">
            <w:pPr>
              <w:spacing w:line="360" w:lineRule="auto"/>
              <w:jc w:val="both"/>
            </w:pPr>
          </w:p>
        </w:tc>
        <w:tc>
          <w:tcPr>
            <w:tcW w:w="423" w:type="pct"/>
            <w:shd w:val="clear" w:color="auto" w:fill="auto"/>
          </w:tcPr>
          <w:p w:rsidR="00D92DF2" w:rsidRPr="00B21E50" w:rsidRDefault="00D92DF2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I</w:t>
            </w:r>
          </w:p>
        </w:tc>
        <w:tc>
          <w:tcPr>
            <w:tcW w:w="423" w:type="pct"/>
            <w:shd w:val="clear" w:color="auto" w:fill="auto"/>
          </w:tcPr>
          <w:p w:rsidR="00D92DF2" w:rsidRPr="00B21E50" w:rsidRDefault="00D92DF2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II</w:t>
            </w:r>
          </w:p>
        </w:tc>
        <w:tc>
          <w:tcPr>
            <w:tcW w:w="423" w:type="pct"/>
            <w:shd w:val="clear" w:color="auto" w:fill="auto"/>
          </w:tcPr>
          <w:p w:rsidR="00D92DF2" w:rsidRPr="00B21E50" w:rsidRDefault="00D92DF2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III</w:t>
            </w:r>
          </w:p>
        </w:tc>
        <w:tc>
          <w:tcPr>
            <w:tcW w:w="428" w:type="pct"/>
            <w:shd w:val="clear" w:color="auto" w:fill="auto"/>
          </w:tcPr>
          <w:p w:rsidR="00D92DF2" w:rsidRPr="00B21E50" w:rsidRDefault="00D92DF2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IV</w:t>
            </w:r>
          </w:p>
        </w:tc>
        <w:tc>
          <w:tcPr>
            <w:tcW w:w="423" w:type="pct"/>
            <w:shd w:val="clear" w:color="auto" w:fill="auto"/>
          </w:tcPr>
          <w:p w:rsidR="00D92DF2" w:rsidRPr="00B21E50" w:rsidRDefault="00141DAC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V</w:t>
            </w:r>
          </w:p>
        </w:tc>
        <w:tc>
          <w:tcPr>
            <w:tcW w:w="428" w:type="pct"/>
            <w:shd w:val="clear" w:color="auto" w:fill="auto"/>
          </w:tcPr>
          <w:p w:rsidR="00D92DF2" w:rsidRPr="00B21E50" w:rsidRDefault="00141DAC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VI</w:t>
            </w:r>
          </w:p>
        </w:tc>
        <w:tc>
          <w:tcPr>
            <w:tcW w:w="595" w:type="pct"/>
            <w:vMerge/>
            <w:shd w:val="clear" w:color="auto" w:fill="auto"/>
          </w:tcPr>
          <w:p w:rsidR="00D92DF2" w:rsidRPr="00C47986" w:rsidRDefault="00D92DF2" w:rsidP="00B21E50">
            <w:pPr>
              <w:spacing w:line="360" w:lineRule="auto"/>
              <w:jc w:val="both"/>
            </w:pPr>
          </w:p>
        </w:tc>
        <w:tc>
          <w:tcPr>
            <w:tcW w:w="589" w:type="pct"/>
            <w:vMerge/>
            <w:shd w:val="clear" w:color="auto" w:fill="auto"/>
          </w:tcPr>
          <w:p w:rsidR="00D92DF2" w:rsidRPr="00C47986" w:rsidRDefault="00D92DF2" w:rsidP="00B21E50">
            <w:pPr>
              <w:spacing w:line="360" w:lineRule="auto"/>
              <w:jc w:val="both"/>
            </w:pPr>
          </w:p>
        </w:tc>
        <w:tc>
          <w:tcPr>
            <w:tcW w:w="595" w:type="pct"/>
            <w:vMerge/>
            <w:shd w:val="clear" w:color="auto" w:fill="auto"/>
          </w:tcPr>
          <w:p w:rsidR="00D92DF2" w:rsidRPr="00C47986" w:rsidRDefault="00D92DF2" w:rsidP="00B21E50">
            <w:pPr>
              <w:spacing w:line="360" w:lineRule="auto"/>
              <w:jc w:val="both"/>
            </w:pPr>
          </w:p>
        </w:tc>
      </w:tr>
      <w:tr w:rsidR="00141DAC" w:rsidRPr="00C47986" w:rsidTr="00B21E50">
        <w:trPr>
          <w:cantSplit/>
          <w:trHeight w:val="246"/>
          <w:jc w:val="center"/>
        </w:trPr>
        <w:tc>
          <w:tcPr>
            <w:tcW w:w="675" w:type="pct"/>
            <w:shd w:val="clear" w:color="auto" w:fill="auto"/>
          </w:tcPr>
          <w:p w:rsidR="00D92DF2" w:rsidRPr="00B21E50" w:rsidRDefault="00D92DF2" w:rsidP="00B21E50">
            <w:pPr>
              <w:spacing w:line="360" w:lineRule="auto"/>
              <w:jc w:val="both"/>
              <w:rPr>
                <w:szCs w:val="28"/>
              </w:rPr>
            </w:pPr>
            <w:r w:rsidRPr="00B21E50">
              <w:rPr>
                <w:szCs w:val="28"/>
                <w:lang w:val="en-US"/>
              </w:rPr>
              <w:t xml:space="preserve">1. </w:t>
            </w:r>
            <w:r w:rsidRPr="00B21E50">
              <w:rPr>
                <w:szCs w:val="28"/>
              </w:rPr>
              <w:t>Контроль</w:t>
            </w:r>
          </w:p>
        </w:tc>
        <w:tc>
          <w:tcPr>
            <w:tcW w:w="423" w:type="pct"/>
            <w:shd w:val="clear" w:color="auto" w:fill="auto"/>
          </w:tcPr>
          <w:p w:rsidR="00D92DF2" w:rsidRPr="00B21E50" w:rsidRDefault="00141DAC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1</w:t>
            </w:r>
          </w:p>
        </w:tc>
        <w:tc>
          <w:tcPr>
            <w:tcW w:w="423" w:type="pct"/>
            <w:shd w:val="clear" w:color="auto" w:fill="auto"/>
          </w:tcPr>
          <w:p w:rsidR="00D92DF2" w:rsidRPr="00B21E50" w:rsidRDefault="00141DAC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2</w:t>
            </w:r>
          </w:p>
        </w:tc>
        <w:tc>
          <w:tcPr>
            <w:tcW w:w="423" w:type="pct"/>
            <w:shd w:val="clear" w:color="auto" w:fill="auto"/>
          </w:tcPr>
          <w:p w:rsidR="00D92DF2" w:rsidRPr="00B21E50" w:rsidRDefault="00141DAC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3</w:t>
            </w:r>
          </w:p>
        </w:tc>
        <w:tc>
          <w:tcPr>
            <w:tcW w:w="428" w:type="pct"/>
            <w:shd w:val="clear" w:color="auto" w:fill="auto"/>
          </w:tcPr>
          <w:p w:rsidR="00D92DF2" w:rsidRPr="00B21E50" w:rsidRDefault="00141DAC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4</w:t>
            </w:r>
          </w:p>
        </w:tc>
        <w:tc>
          <w:tcPr>
            <w:tcW w:w="423" w:type="pct"/>
            <w:shd w:val="clear" w:color="auto" w:fill="auto"/>
          </w:tcPr>
          <w:p w:rsidR="00D92DF2" w:rsidRPr="00B21E50" w:rsidRDefault="00141DAC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5</w:t>
            </w:r>
          </w:p>
        </w:tc>
        <w:tc>
          <w:tcPr>
            <w:tcW w:w="428" w:type="pct"/>
            <w:shd w:val="clear" w:color="auto" w:fill="auto"/>
          </w:tcPr>
          <w:p w:rsidR="00D92DF2" w:rsidRPr="00B21E50" w:rsidRDefault="00141DAC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6</w:t>
            </w:r>
          </w:p>
        </w:tc>
        <w:tc>
          <w:tcPr>
            <w:tcW w:w="595" w:type="pct"/>
            <w:shd w:val="clear" w:color="auto" w:fill="auto"/>
          </w:tcPr>
          <w:p w:rsidR="00D92DF2" w:rsidRPr="00B21E50" w:rsidRDefault="00D92DF2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-</w:t>
            </w:r>
          </w:p>
        </w:tc>
        <w:tc>
          <w:tcPr>
            <w:tcW w:w="589" w:type="pct"/>
            <w:shd w:val="clear" w:color="auto" w:fill="auto"/>
          </w:tcPr>
          <w:p w:rsidR="00D92DF2" w:rsidRPr="00B21E50" w:rsidRDefault="00D92DF2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-</w:t>
            </w:r>
          </w:p>
        </w:tc>
        <w:tc>
          <w:tcPr>
            <w:tcW w:w="595" w:type="pct"/>
            <w:shd w:val="clear" w:color="auto" w:fill="auto"/>
          </w:tcPr>
          <w:p w:rsidR="00D92DF2" w:rsidRPr="00B21E50" w:rsidRDefault="00D92DF2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-</w:t>
            </w:r>
          </w:p>
        </w:tc>
      </w:tr>
      <w:tr w:rsidR="00141DAC" w:rsidRPr="00C47986" w:rsidTr="00B21E50">
        <w:trPr>
          <w:cantSplit/>
          <w:trHeight w:val="245"/>
          <w:jc w:val="center"/>
        </w:trPr>
        <w:tc>
          <w:tcPr>
            <w:tcW w:w="675" w:type="pct"/>
            <w:shd w:val="clear" w:color="auto" w:fill="auto"/>
          </w:tcPr>
          <w:p w:rsidR="00D92DF2" w:rsidRPr="00B21E50" w:rsidRDefault="00D92DF2" w:rsidP="00B21E50">
            <w:pPr>
              <w:spacing w:line="360" w:lineRule="auto"/>
              <w:jc w:val="both"/>
              <w:rPr>
                <w:szCs w:val="28"/>
                <w:lang w:val="en-US"/>
              </w:rPr>
            </w:pPr>
            <w:r w:rsidRPr="00B21E50">
              <w:rPr>
                <w:szCs w:val="28"/>
              </w:rPr>
              <w:t>2. 90</w:t>
            </w:r>
            <w:r w:rsidRPr="00B21E50">
              <w:rPr>
                <w:szCs w:val="28"/>
                <w:lang w:val="en-US"/>
              </w:rPr>
              <w:t>N, 90P, 90K</w:t>
            </w:r>
          </w:p>
        </w:tc>
        <w:tc>
          <w:tcPr>
            <w:tcW w:w="423" w:type="pct"/>
            <w:shd w:val="clear" w:color="auto" w:fill="auto"/>
          </w:tcPr>
          <w:p w:rsidR="00D92DF2" w:rsidRPr="00B21E50" w:rsidRDefault="00141DAC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7</w:t>
            </w:r>
          </w:p>
        </w:tc>
        <w:tc>
          <w:tcPr>
            <w:tcW w:w="423" w:type="pct"/>
            <w:shd w:val="clear" w:color="auto" w:fill="auto"/>
          </w:tcPr>
          <w:p w:rsidR="00D92DF2" w:rsidRPr="00B21E50" w:rsidRDefault="00141DAC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8</w:t>
            </w:r>
          </w:p>
        </w:tc>
        <w:tc>
          <w:tcPr>
            <w:tcW w:w="423" w:type="pct"/>
            <w:shd w:val="clear" w:color="auto" w:fill="auto"/>
          </w:tcPr>
          <w:p w:rsidR="00D92DF2" w:rsidRPr="00B21E50" w:rsidRDefault="00141DAC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9</w:t>
            </w:r>
          </w:p>
        </w:tc>
        <w:tc>
          <w:tcPr>
            <w:tcW w:w="428" w:type="pct"/>
            <w:shd w:val="clear" w:color="auto" w:fill="auto"/>
          </w:tcPr>
          <w:p w:rsidR="00D92DF2" w:rsidRPr="00B21E50" w:rsidRDefault="00141DAC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10</w:t>
            </w:r>
          </w:p>
        </w:tc>
        <w:tc>
          <w:tcPr>
            <w:tcW w:w="423" w:type="pct"/>
            <w:shd w:val="clear" w:color="auto" w:fill="auto"/>
          </w:tcPr>
          <w:p w:rsidR="00D92DF2" w:rsidRPr="00B21E50" w:rsidRDefault="00141DAC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11</w:t>
            </w:r>
          </w:p>
        </w:tc>
        <w:tc>
          <w:tcPr>
            <w:tcW w:w="428" w:type="pct"/>
            <w:shd w:val="clear" w:color="auto" w:fill="auto"/>
          </w:tcPr>
          <w:p w:rsidR="00D92DF2" w:rsidRPr="00B21E50" w:rsidRDefault="00141DAC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12</w:t>
            </w:r>
          </w:p>
        </w:tc>
        <w:tc>
          <w:tcPr>
            <w:tcW w:w="595" w:type="pct"/>
            <w:shd w:val="clear" w:color="auto" w:fill="auto"/>
          </w:tcPr>
          <w:p w:rsidR="00D92DF2" w:rsidRPr="00B21E50" w:rsidRDefault="00E10C8E" w:rsidP="00B21E50">
            <w:pPr>
              <w:spacing w:line="360" w:lineRule="auto"/>
              <w:jc w:val="both"/>
              <w:rPr>
                <w:lang w:val="en-US"/>
              </w:rPr>
            </w:pPr>
            <w:r w:rsidRPr="00C47986">
              <w:t>7</w:t>
            </w:r>
            <w:r w:rsidRPr="00B21E50">
              <w:rPr>
                <w:lang w:val="en-US"/>
              </w:rPr>
              <w:t>,45</w:t>
            </w:r>
          </w:p>
        </w:tc>
        <w:tc>
          <w:tcPr>
            <w:tcW w:w="589" w:type="pct"/>
            <w:shd w:val="clear" w:color="auto" w:fill="auto"/>
          </w:tcPr>
          <w:p w:rsidR="00D92DF2" w:rsidRPr="00B21E50" w:rsidRDefault="00141DAC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1</w:t>
            </w:r>
            <w:r w:rsidR="00E10C8E" w:rsidRPr="00B21E50">
              <w:rPr>
                <w:lang w:val="en-US"/>
              </w:rPr>
              <w:t>3,56</w:t>
            </w:r>
          </w:p>
        </w:tc>
        <w:tc>
          <w:tcPr>
            <w:tcW w:w="595" w:type="pct"/>
            <w:shd w:val="clear" w:color="auto" w:fill="auto"/>
          </w:tcPr>
          <w:p w:rsidR="00D92DF2" w:rsidRPr="00B21E50" w:rsidRDefault="00141DAC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5,4</w:t>
            </w:r>
            <w:r w:rsidR="00E10C8E" w:rsidRPr="00B21E50">
              <w:rPr>
                <w:lang w:val="en-US"/>
              </w:rPr>
              <w:t>2</w:t>
            </w:r>
          </w:p>
        </w:tc>
      </w:tr>
      <w:tr w:rsidR="00141DAC" w:rsidRPr="00C47986" w:rsidTr="00B21E50">
        <w:trPr>
          <w:cantSplit/>
          <w:trHeight w:val="57"/>
          <w:jc w:val="center"/>
        </w:trPr>
        <w:tc>
          <w:tcPr>
            <w:tcW w:w="675" w:type="pct"/>
            <w:shd w:val="clear" w:color="auto" w:fill="auto"/>
          </w:tcPr>
          <w:p w:rsidR="00D92DF2" w:rsidRPr="00B21E50" w:rsidRDefault="00D92DF2" w:rsidP="00B21E50">
            <w:pPr>
              <w:spacing w:line="360" w:lineRule="auto"/>
              <w:jc w:val="both"/>
              <w:rPr>
                <w:szCs w:val="28"/>
                <w:lang w:val="en-US"/>
              </w:rPr>
            </w:pPr>
            <w:r w:rsidRPr="00B21E50">
              <w:rPr>
                <w:szCs w:val="28"/>
              </w:rPr>
              <w:t>3</w:t>
            </w:r>
            <w:r w:rsidRPr="00B21E50">
              <w:rPr>
                <w:szCs w:val="28"/>
                <w:lang w:val="en-US"/>
              </w:rPr>
              <w:t>. 120N, 90P, 90K</w:t>
            </w:r>
          </w:p>
        </w:tc>
        <w:tc>
          <w:tcPr>
            <w:tcW w:w="423" w:type="pct"/>
            <w:shd w:val="clear" w:color="auto" w:fill="auto"/>
          </w:tcPr>
          <w:p w:rsidR="00D92DF2" w:rsidRPr="00B21E50" w:rsidRDefault="00141DAC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13</w:t>
            </w:r>
          </w:p>
        </w:tc>
        <w:tc>
          <w:tcPr>
            <w:tcW w:w="423" w:type="pct"/>
            <w:shd w:val="clear" w:color="auto" w:fill="auto"/>
          </w:tcPr>
          <w:p w:rsidR="00D92DF2" w:rsidRPr="00B21E50" w:rsidRDefault="00141DAC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14</w:t>
            </w:r>
          </w:p>
        </w:tc>
        <w:tc>
          <w:tcPr>
            <w:tcW w:w="423" w:type="pct"/>
            <w:shd w:val="clear" w:color="auto" w:fill="auto"/>
          </w:tcPr>
          <w:p w:rsidR="00D92DF2" w:rsidRPr="00B21E50" w:rsidRDefault="00141DAC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15</w:t>
            </w:r>
          </w:p>
        </w:tc>
        <w:tc>
          <w:tcPr>
            <w:tcW w:w="428" w:type="pct"/>
            <w:shd w:val="clear" w:color="auto" w:fill="auto"/>
          </w:tcPr>
          <w:p w:rsidR="00D92DF2" w:rsidRPr="00B21E50" w:rsidRDefault="00141DAC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16</w:t>
            </w:r>
          </w:p>
        </w:tc>
        <w:tc>
          <w:tcPr>
            <w:tcW w:w="423" w:type="pct"/>
            <w:shd w:val="clear" w:color="auto" w:fill="auto"/>
          </w:tcPr>
          <w:p w:rsidR="00D92DF2" w:rsidRPr="00B21E50" w:rsidRDefault="00141DAC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17</w:t>
            </w:r>
          </w:p>
        </w:tc>
        <w:tc>
          <w:tcPr>
            <w:tcW w:w="428" w:type="pct"/>
            <w:shd w:val="clear" w:color="auto" w:fill="auto"/>
          </w:tcPr>
          <w:p w:rsidR="00D92DF2" w:rsidRPr="00B21E50" w:rsidRDefault="00141DAC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18</w:t>
            </w:r>
          </w:p>
        </w:tc>
        <w:tc>
          <w:tcPr>
            <w:tcW w:w="595" w:type="pct"/>
            <w:shd w:val="clear" w:color="auto" w:fill="auto"/>
          </w:tcPr>
          <w:p w:rsidR="00D92DF2" w:rsidRPr="00B21E50" w:rsidRDefault="00141DAC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1</w:t>
            </w:r>
            <w:r w:rsidR="00E10C8E" w:rsidRPr="00B21E50">
              <w:rPr>
                <w:lang w:val="en-US"/>
              </w:rPr>
              <w:t>4,9</w:t>
            </w:r>
          </w:p>
        </w:tc>
        <w:tc>
          <w:tcPr>
            <w:tcW w:w="589" w:type="pct"/>
            <w:shd w:val="clear" w:color="auto" w:fill="auto"/>
          </w:tcPr>
          <w:p w:rsidR="00D92DF2" w:rsidRPr="00B21E50" w:rsidRDefault="00E10C8E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13,56</w:t>
            </w:r>
          </w:p>
        </w:tc>
        <w:tc>
          <w:tcPr>
            <w:tcW w:w="595" w:type="pct"/>
            <w:shd w:val="clear" w:color="auto" w:fill="auto"/>
          </w:tcPr>
          <w:p w:rsidR="00D92DF2" w:rsidRPr="00B21E50" w:rsidRDefault="00141DAC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5,4</w:t>
            </w:r>
            <w:r w:rsidR="00E10C8E" w:rsidRPr="00B21E50">
              <w:rPr>
                <w:lang w:val="en-US"/>
              </w:rPr>
              <w:t>2</w:t>
            </w:r>
          </w:p>
        </w:tc>
      </w:tr>
      <w:tr w:rsidR="00141DAC" w:rsidRPr="00C47986" w:rsidTr="00B21E50">
        <w:trPr>
          <w:cantSplit/>
          <w:trHeight w:val="57"/>
          <w:jc w:val="center"/>
        </w:trPr>
        <w:tc>
          <w:tcPr>
            <w:tcW w:w="675" w:type="pct"/>
            <w:shd w:val="clear" w:color="auto" w:fill="auto"/>
          </w:tcPr>
          <w:p w:rsidR="00D92DF2" w:rsidRPr="00B21E50" w:rsidRDefault="00D92DF2" w:rsidP="00B21E50">
            <w:pPr>
              <w:spacing w:line="360" w:lineRule="auto"/>
              <w:jc w:val="both"/>
              <w:rPr>
                <w:szCs w:val="28"/>
                <w:lang w:val="en-US"/>
              </w:rPr>
            </w:pPr>
            <w:r w:rsidRPr="00B21E50">
              <w:rPr>
                <w:szCs w:val="28"/>
              </w:rPr>
              <w:t>4</w:t>
            </w:r>
            <w:r w:rsidRPr="00B21E50">
              <w:rPr>
                <w:szCs w:val="28"/>
                <w:lang w:val="en-US"/>
              </w:rPr>
              <w:t>. 90N, 120P, 90K</w:t>
            </w:r>
          </w:p>
        </w:tc>
        <w:tc>
          <w:tcPr>
            <w:tcW w:w="423" w:type="pct"/>
            <w:shd w:val="clear" w:color="auto" w:fill="auto"/>
          </w:tcPr>
          <w:p w:rsidR="00D92DF2" w:rsidRPr="00B21E50" w:rsidRDefault="00141DAC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19</w:t>
            </w:r>
          </w:p>
        </w:tc>
        <w:tc>
          <w:tcPr>
            <w:tcW w:w="423" w:type="pct"/>
            <w:shd w:val="clear" w:color="auto" w:fill="auto"/>
          </w:tcPr>
          <w:p w:rsidR="00D92DF2" w:rsidRPr="00B21E50" w:rsidRDefault="00141DAC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20</w:t>
            </w:r>
          </w:p>
        </w:tc>
        <w:tc>
          <w:tcPr>
            <w:tcW w:w="423" w:type="pct"/>
            <w:shd w:val="clear" w:color="auto" w:fill="auto"/>
          </w:tcPr>
          <w:p w:rsidR="00D92DF2" w:rsidRPr="00B21E50" w:rsidRDefault="00141DAC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21</w:t>
            </w:r>
          </w:p>
        </w:tc>
        <w:tc>
          <w:tcPr>
            <w:tcW w:w="428" w:type="pct"/>
            <w:shd w:val="clear" w:color="auto" w:fill="auto"/>
          </w:tcPr>
          <w:p w:rsidR="00D92DF2" w:rsidRPr="00B21E50" w:rsidRDefault="00141DAC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22</w:t>
            </w:r>
          </w:p>
        </w:tc>
        <w:tc>
          <w:tcPr>
            <w:tcW w:w="423" w:type="pct"/>
            <w:shd w:val="clear" w:color="auto" w:fill="auto"/>
          </w:tcPr>
          <w:p w:rsidR="00D92DF2" w:rsidRPr="00B21E50" w:rsidRDefault="00141DAC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23</w:t>
            </w:r>
          </w:p>
        </w:tc>
        <w:tc>
          <w:tcPr>
            <w:tcW w:w="428" w:type="pct"/>
            <w:shd w:val="clear" w:color="auto" w:fill="auto"/>
          </w:tcPr>
          <w:p w:rsidR="00D92DF2" w:rsidRPr="00B21E50" w:rsidRDefault="00141DAC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24</w:t>
            </w:r>
          </w:p>
        </w:tc>
        <w:tc>
          <w:tcPr>
            <w:tcW w:w="595" w:type="pct"/>
            <w:shd w:val="clear" w:color="auto" w:fill="auto"/>
          </w:tcPr>
          <w:p w:rsidR="00D92DF2" w:rsidRPr="00B21E50" w:rsidRDefault="00E10C8E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7,45</w:t>
            </w:r>
          </w:p>
        </w:tc>
        <w:tc>
          <w:tcPr>
            <w:tcW w:w="589" w:type="pct"/>
            <w:shd w:val="clear" w:color="auto" w:fill="auto"/>
          </w:tcPr>
          <w:p w:rsidR="00D92DF2" w:rsidRPr="00B21E50" w:rsidRDefault="00E10C8E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27,12</w:t>
            </w:r>
          </w:p>
        </w:tc>
        <w:tc>
          <w:tcPr>
            <w:tcW w:w="595" w:type="pct"/>
            <w:shd w:val="clear" w:color="auto" w:fill="auto"/>
          </w:tcPr>
          <w:p w:rsidR="00D92DF2" w:rsidRPr="00B21E50" w:rsidRDefault="00141DAC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5,4</w:t>
            </w:r>
            <w:r w:rsidR="00E10C8E" w:rsidRPr="00B21E50">
              <w:rPr>
                <w:lang w:val="en-US"/>
              </w:rPr>
              <w:t>2</w:t>
            </w:r>
          </w:p>
        </w:tc>
      </w:tr>
      <w:tr w:rsidR="00141DAC" w:rsidRPr="00C47986" w:rsidTr="00B21E50">
        <w:trPr>
          <w:cantSplit/>
          <w:trHeight w:val="57"/>
          <w:jc w:val="center"/>
        </w:trPr>
        <w:tc>
          <w:tcPr>
            <w:tcW w:w="675" w:type="pct"/>
            <w:shd w:val="clear" w:color="auto" w:fill="auto"/>
          </w:tcPr>
          <w:p w:rsidR="00D92DF2" w:rsidRPr="00B21E50" w:rsidRDefault="00D92DF2" w:rsidP="00B21E50">
            <w:pPr>
              <w:spacing w:line="360" w:lineRule="auto"/>
              <w:jc w:val="both"/>
              <w:rPr>
                <w:szCs w:val="28"/>
                <w:lang w:val="en-US"/>
              </w:rPr>
            </w:pPr>
            <w:r w:rsidRPr="00B21E50">
              <w:rPr>
                <w:szCs w:val="28"/>
              </w:rPr>
              <w:t>5</w:t>
            </w:r>
            <w:r w:rsidRPr="00B21E50">
              <w:rPr>
                <w:szCs w:val="28"/>
                <w:lang w:val="en-US"/>
              </w:rPr>
              <w:t>. 90N, 90P, 120K</w:t>
            </w:r>
          </w:p>
        </w:tc>
        <w:tc>
          <w:tcPr>
            <w:tcW w:w="423" w:type="pct"/>
            <w:shd w:val="clear" w:color="auto" w:fill="auto"/>
          </w:tcPr>
          <w:p w:rsidR="00D92DF2" w:rsidRPr="00B21E50" w:rsidRDefault="00141DAC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25</w:t>
            </w:r>
          </w:p>
        </w:tc>
        <w:tc>
          <w:tcPr>
            <w:tcW w:w="423" w:type="pct"/>
            <w:shd w:val="clear" w:color="auto" w:fill="auto"/>
          </w:tcPr>
          <w:p w:rsidR="00D92DF2" w:rsidRPr="00B21E50" w:rsidRDefault="00141DAC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26</w:t>
            </w:r>
          </w:p>
        </w:tc>
        <w:tc>
          <w:tcPr>
            <w:tcW w:w="423" w:type="pct"/>
            <w:shd w:val="clear" w:color="auto" w:fill="auto"/>
          </w:tcPr>
          <w:p w:rsidR="00D92DF2" w:rsidRPr="00B21E50" w:rsidRDefault="00141DAC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27</w:t>
            </w:r>
          </w:p>
        </w:tc>
        <w:tc>
          <w:tcPr>
            <w:tcW w:w="428" w:type="pct"/>
            <w:shd w:val="clear" w:color="auto" w:fill="auto"/>
          </w:tcPr>
          <w:p w:rsidR="00D92DF2" w:rsidRPr="00B21E50" w:rsidRDefault="00141DAC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28</w:t>
            </w:r>
          </w:p>
        </w:tc>
        <w:tc>
          <w:tcPr>
            <w:tcW w:w="423" w:type="pct"/>
            <w:shd w:val="clear" w:color="auto" w:fill="auto"/>
          </w:tcPr>
          <w:p w:rsidR="00D92DF2" w:rsidRPr="00B21E50" w:rsidRDefault="00141DAC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29</w:t>
            </w:r>
          </w:p>
        </w:tc>
        <w:tc>
          <w:tcPr>
            <w:tcW w:w="428" w:type="pct"/>
            <w:shd w:val="clear" w:color="auto" w:fill="auto"/>
          </w:tcPr>
          <w:p w:rsidR="00D92DF2" w:rsidRPr="00B21E50" w:rsidRDefault="00141DAC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30</w:t>
            </w:r>
          </w:p>
        </w:tc>
        <w:tc>
          <w:tcPr>
            <w:tcW w:w="595" w:type="pct"/>
            <w:shd w:val="clear" w:color="auto" w:fill="auto"/>
          </w:tcPr>
          <w:p w:rsidR="00D92DF2" w:rsidRPr="00B21E50" w:rsidRDefault="00E10C8E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7,45</w:t>
            </w:r>
          </w:p>
        </w:tc>
        <w:tc>
          <w:tcPr>
            <w:tcW w:w="589" w:type="pct"/>
            <w:shd w:val="clear" w:color="auto" w:fill="auto"/>
          </w:tcPr>
          <w:p w:rsidR="00D92DF2" w:rsidRPr="00B21E50" w:rsidRDefault="00141DAC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1</w:t>
            </w:r>
            <w:r w:rsidR="00E10C8E" w:rsidRPr="00B21E50">
              <w:rPr>
                <w:lang w:val="en-US"/>
              </w:rPr>
              <w:t>3,56</w:t>
            </w:r>
          </w:p>
        </w:tc>
        <w:tc>
          <w:tcPr>
            <w:tcW w:w="595" w:type="pct"/>
            <w:shd w:val="clear" w:color="auto" w:fill="auto"/>
          </w:tcPr>
          <w:p w:rsidR="00D92DF2" w:rsidRPr="00B21E50" w:rsidRDefault="00E10C8E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10,85</w:t>
            </w:r>
          </w:p>
        </w:tc>
      </w:tr>
      <w:tr w:rsidR="00141DAC" w:rsidRPr="00C47986" w:rsidTr="00B21E50">
        <w:trPr>
          <w:cantSplit/>
          <w:trHeight w:val="57"/>
          <w:jc w:val="center"/>
        </w:trPr>
        <w:tc>
          <w:tcPr>
            <w:tcW w:w="675" w:type="pct"/>
            <w:shd w:val="clear" w:color="auto" w:fill="auto"/>
          </w:tcPr>
          <w:p w:rsidR="00D92DF2" w:rsidRPr="00B21E50" w:rsidRDefault="00D92DF2" w:rsidP="00B21E50">
            <w:pPr>
              <w:spacing w:line="360" w:lineRule="auto"/>
              <w:jc w:val="both"/>
              <w:rPr>
                <w:szCs w:val="28"/>
                <w:lang w:val="en-US"/>
              </w:rPr>
            </w:pPr>
            <w:r w:rsidRPr="00B21E50">
              <w:rPr>
                <w:szCs w:val="28"/>
              </w:rPr>
              <w:t>6</w:t>
            </w:r>
            <w:r w:rsidRPr="00B21E50">
              <w:rPr>
                <w:szCs w:val="28"/>
                <w:lang w:val="en-US"/>
              </w:rPr>
              <w:t>. 120N, 120P, 90K</w:t>
            </w:r>
          </w:p>
        </w:tc>
        <w:tc>
          <w:tcPr>
            <w:tcW w:w="423" w:type="pct"/>
            <w:shd w:val="clear" w:color="auto" w:fill="auto"/>
          </w:tcPr>
          <w:p w:rsidR="00D92DF2" w:rsidRPr="00B21E50" w:rsidRDefault="00141DAC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31</w:t>
            </w:r>
          </w:p>
        </w:tc>
        <w:tc>
          <w:tcPr>
            <w:tcW w:w="423" w:type="pct"/>
            <w:shd w:val="clear" w:color="auto" w:fill="auto"/>
          </w:tcPr>
          <w:p w:rsidR="00D92DF2" w:rsidRPr="00B21E50" w:rsidRDefault="00141DAC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32</w:t>
            </w:r>
          </w:p>
        </w:tc>
        <w:tc>
          <w:tcPr>
            <w:tcW w:w="423" w:type="pct"/>
            <w:shd w:val="clear" w:color="auto" w:fill="auto"/>
          </w:tcPr>
          <w:p w:rsidR="00D92DF2" w:rsidRPr="00B21E50" w:rsidRDefault="00141DAC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33</w:t>
            </w:r>
          </w:p>
        </w:tc>
        <w:tc>
          <w:tcPr>
            <w:tcW w:w="428" w:type="pct"/>
            <w:shd w:val="clear" w:color="auto" w:fill="auto"/>
          </w:tcPr>
          <w:p w:rsidR="00D92DF2" w:rsidRPr="00B21E50" w:rsidRDefault="00141DAC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34</w:t>
            </w:r>
          </w:p>
        </w:tc>
        <w:tc>
          <w:tcPr>
            <w:tcW w:w="423" w:type="pct"/>
            <w:shd w:val="clear" w:color="auto" w:fill="auto"/>
          </w:tcPr>
          <w:p w:rsidR="00D92DF2" w:rsidRPr="00B21E50" w:rsidRDefault="00141DAC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35</w:t>
            </w:r>
          </w:p>
        </w:tc>
        <w:tc>
          <w:tcPr>
            <w:tcW w:w="428" w:type="pct"/>
            <w:shd w:val="clear" w:color="auto" w:fill="auto"/>
          </w:tcPr>
          <w:p w:rsidR="00D92DF2" w:rsidRPr="00B21E50" w:rsidRDefault="00141DAC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36</w:t>
            </w:r>
          </w:p>
        </w:tc>
        <w:tc>
          <w:tcPr>
            <w:tcW w:w="595" w:type="pct"/>
            <w:shd w:val="clear" w:color="auto" w:fill="auto"/>
          </w:tcPr>
          <w:p w:rsidR="00D92DF2" w:rsidRPr="00B21E50" w:rsidRDefault="00141DAC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1</w:t>
            </w:r>
            <w:r w:rsidR="00E10C8E" w:rsidRPr="00B21E50">
              <w:rPr>
                <w:lang w:val="en-US"/>
              </w:rPr>
              <w:t>4,9</w:t>
            </w:r>
          </w:p>
        </w:tc>
        <w:tc>
          <w:tcPr>
            <w:tcW w:w="589" w:type="pct"/>
            <w:shd w:val="clear" w:color="auto" w:fill="auto"/>
          </w:tcPr>
          <w:p w:rsidR="00D92DF2" w:rsidRPr="00B21E50" w:rsidRDefault="00E10C8E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27,12</w:t>
            </w:r>
          </w:p>
        </w:tc>
        <w:tc>
          <w:tcPr>
            <w:tcW w:w="595" w:type="pct"/>
            <w:shd w:val="clear" w:color="auto" w:fill="auto"/>
          </w:tcPr>
          <w:p w:rsidR="00D92DF2" w:rsidRPr="00B21E50" w:rsidRDefault="00141DAC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5,4</w:t>
            </w:r>
            <w:r w:rsidR="00E10C8E" w:rsidRPr="00B21E50">
              <w:rPr>
                <w:lang w:val="en-US"/>
              </w:rPr>
              <w:t>2</w:t>
            </w:r>
          </w:p>
        </w:tc>
      </w:tr>
      <w:tr w:rsidR="00141DAC" w:rsidRPr="00C47986" w:rsidTr="00B21E50">
        <w:trPr>
          <w:cantSplit/>
          <w:trHeight w:val="57"/>
          <w:jc w:val="center"/>
        </w:trPr>
        <w:tc>
          <w:tcPr>
            <w:tcW w:w="675" w:type="pct"/>
            <w:shd w:val="clear" w:color="auto" w:fill="auto"/>
          </w:tcPr>
          <w:p w:rsidR="00D92DF2" w:rsidRPr="00B21E50" w:rsidRDefault="00D92DF2" w:rsidP="00B21E50">
            <w:pPr>
              <w:spacing w:line="360" w:lineRule="auto"/>
              <w:jc w:val="both"/>
              <w:rPr>
                <w:szCs w:val="28"/>
                <w:lang w:val="en-US"/>
              </w:rPr>
            </w:pPr>
            <w:r w:rsidRPr="00B21E50">
              <w:rPr>
                <w:szCs w:val="28"/>
              </w:rPr>
              <w:t>7</w:t>
            </w:r>
            <w:r w:rsidRPr="00B21E50">
              <w:rPr>
                <w:szCs w:val="28"/>
                <w:lang w:val="en-US"/>
              </w:rPr>
              <w:t>. 120N, 90P, 120K</w:t>
            </w:r>
          </w:p>
        </w:tc>
        <w:tc>
          <w:tcPr>
            <w:tcW w:w="423" w:type="pct"/>
            <w:shd w:val="clear" w:color="auto" w:fill="auto"/>
          </w:tcPr>
          <w:p w:rsidR="00D92DF2" w:rsidRPr="00B21E50" w:rsidRDefault="00141DAC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37</w:t>
            </w:r>
          </w:p>
        </w:tc>
        <w:tc>
          <w:tcPr>
            <w:tcW w:w="423" w:type="pct"/>
            <w:shd w:val="clear" w:color="auto" w:fill="auto"/>
          </w:tcPr>
          <w:p w:rsidR="00D92DF2" w:rsidRPr="00B21E50" w:rsidRDefault="00141DAC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38</w:t>
            </w:r>
          </w:p>
        </w:tc>
        <w:tc>
          <w:tcPr>
            <w:tcW w:w="423" w:type="pct"/>
            <w:shd w:val="clear" w:color="auto" w:fill="auto"/>
          </w:tcPr>
          <w:p w:rsidR="00D92DF2" w:rsidRPr="00B21E50" w:rsidRDefault="00141DAC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39</w:t>
            </w:r>
          </w:p>
        </w:tc>
        <w:tc>
          <w:tcPr>
            <w:tcW w:w="428" w:type="pct"/>
            <w:shd w:val="clear" w:color="auto" w:fill="auto"/>
          </w:tcPr>
          <w:p w:rsidR="00D92DF2" w:rsidRPr="00B21E50" w:rsidRDefault="00141DAC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40</w:t>
            </w:r>
          </w:p>
        </w:tc>
        <w:tc>
          <w:tcPr>
            <w:tcW w:w="423" w:type="pct"/>
            <w:shd w:val="clear" w:color="auto" w:fill="auto"/>
          </w:tcPr>
          <w:p w:rsidR="00D92DF2" w:rsidRPr="00B21E50" w:rsidRDefault="00141DAC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41</w:t>
            </w:r>
          </w:p>
        </w:tc>
        <w:tc>
          <w:tcPr>
            <w:tcW w:w="428" w:type="pct"/>
            <w:shd w:val="clear" w:color="auto" w:fill="auto"/>
          </w:tcPr>
          <w:p w:rsidR="00D92DF2" w:rsidRPr="00B21E50" w:rsidRDefault="00141DAC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42</w:t>
            </w:r>
          </w:p>
        </w:tc>
        <w:tc>
          <w:tcPr>
            <w:tcW w:w="595" w:type="pct"/>
            <w:shd w:val="clear" w:color="auto" w:fill="auto"/>
          </w:tcPr>
          <w:p w:rsidR="00D92DF2" w:rsidRPr="00B21E50" w:rsidRDefault="00141DAC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1</w:t>
            </w:r>
            <w:r w:rsidR="00E10C8E" w:rsidRPr="00B21E50">
              <w:rPr>
                <w:lang w:val="en-US"/>
              </w:rPr>
              <w:t>4,9</w:t>
            </w:r>
          </w:p>
        </w:tc>
        <w:tc>
          <w:tcPr>
            <w:tcW w:w="589" w:type="pct"/>
            <w:shd w:val="clear" w:color="auto" w:fill="auto"/>
          </w:tcPr>
          <w:p w:rsidR="00D92DF2" w:rsidRPr="00B21E50" w:rsidRDefault="00141DAC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1</w:t>
            </w:r>
            <w:r w:rsidR="00E10C8E" w:rsidRPr="00B21E50">
              <w:rPr>
                <w:lang w:val="en-US"/>
              </w:rPr>
              <w:t>3,56</w:t>
            </w:r>
          </w:p>
        </w:tc>
        <w:tc>
          <w:tcPr>
            <w:tcW w:w="595" w:type="pct"/>
            <w:shd w:val="clear" w:color="auto" w:fill="auto"/>
          </w:tcPr>
          <w:p w:rsidR="00D92DF2" w:rsidRPr="00B21E50" w:rsidRDefault="00141DAC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10,</w:t>
            </w:r>
            <w:r w:rsidR="00E10C8E" w:rsidRPr="00B21E50">
              <w:rPr>
                <w:lang w:val="en-US"/>
              </w:rPr>
              <w:t>85</w:t>
            </w:r>
          </w:p>
        </w:tc>
      </w:tr>
      <w:tr w:rsidR="00141DAC" w:rsidRPr="00C47986" w:rsidTr="00B21E50">
        <w:trPr>
          <w:cantSplit/>
          <w:trHeight w:val="57"/>
          <w:jc w:val="center"/>
        </w:trPr>
        <w:tc>
          <w:tcPr>
            <w:tcW w:w="675" w:type="pct"/>
            <w:shd w:val="clear" w:color="auto" w:fill="auto"/>
          </w:tcPr>
          <w:p w:rsidR="00D92DF2" w:rsidRPr="00B21E50" w:rsidRDefault="00D92DF2" w:rsidP="00B21E50">
            <w:pPr>
              <w:spacing w:line="360" w:lineRule="auto"/>
              <w:jc w:val="both"/>
              <w:rPr>
                <w:szCs w:val="28"/>
                <w:lang w:val="en-US"/>
              </w:rPr>
            </w:pPr>
            <w:r w:rsidRPr="00B21E50">
              <w:rPr>
                <w:szCs w:val="28"/>
              </w:rPr>
              <w:t>8</w:t>
            </w:r>
            <w:r w:rsidRPr="00B21E50">
              <w:rPr>
                <w:szCs w:val="28"/>
                <w:lang w:val="en-US"/>
              </w:rPr>
              <w:t>. 90N, 120P, 120K</w:t>
            </w:r>
          </w:p>
        </w:tc>
        <w:tc>
          <w:tcPr>
            <w:tcW w:w="423" w:type="pct"/>
            <w:shd w:val="clear" w:color="auto" w:fill="auto"/>
          </w:tcPr>
          <w:p w:rsidR="00D92DF2" w:rsidRPr="00B21E50" w:rsidRDefault="00141DAC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43</w:t>
            </w:r>
          </w:p>
        </w:tc>
        <w:tc>
          <w:tcPr>
            <w:tcW w:w="423" w:type="pct"/>
            <w:shd w:val="clear" w:color="auto" w:fill="auto"/>
          </w:tcPr>
          <w:p w:rsidR="00D92DF2" w:rsidRPr="00B21E50" w:rsidRDefault="00141DAC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44</w:t>
            </w:r>
          </w:p>
        </w:tc>
        <w:tc>
          <w:tcPr>
            <w:tcW w:w="423" w:type="pct"/>
            <w:shd w:val="clear" w:color="auto" w:fill="auto"/>
          </w:tcPr>
          <w:p w:rsidR="00D92DF2" w:rsidRPr="00B21E50" w:rsidRDefault="00141DAC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45</w:t>
            </w:r>
          </w:p>
        </w:tc>
        <w:tc>
          <w:tcPr>
            <w:tcW w:w="428" w:type="pct"/>
            <w:shd w:val="clear" w:color="auto" w:fill="auto"/>
          </w:tcPr>
          <w:p w:rsidR="00D92DF2" w:rsidRPr="00B21E50" w:rsidRDefault="00141DAC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46</w:t>
            </w:r>
          </w:p>
        </w:tc>
        <w:tc>
          <w:tcPr>
            <w:tcW w:w="423" w:type="pct"/>
            <w:shd w:val="clear" w:color="auto" w:fill="auto"/>
          </w:tcPr>
          <w:p w:rsidR="00D92DF2" w:rsidRPr="00B21E50" w:rsidRDefault="00141DAC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47</w:t>
            </w:r>
          </w:p>
        </w:tc>
        <w:tc>
          <w:tcPr>
            <w:tcW w:w="428" w:type="pct"/>
            <w:shd w:val="clear" w:color="auto" w:fill="auto"/>
          </w:tcPr>
          <w:p w:rsidR="00D92DF2" w:rsidRPr="00B21E50" w:rsidRDefault="00141DAC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48</w:t>
            </w:r>
          </w:p>
        </w:tc>
        <w:tc>
          <w:tcPr>
            <w:tcW w:w="595" w:type="pct"/>
            <w:shd w:val="clear" w:color="auto" w:fill="auto"/>
          </w:tcPr>
          <w:p w:rsidR="00D92DF2" w:rsidRPr="00B21E50" w:rsidRDefault="00E10C8E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7,45</w:t>
            </w:r>
          </w:p>
        </w:tc>
        <w:tc>
          <w:tcPr>
            <w:tcW w:w="589" w:type="pct"/>
            <w:shd w:val="clear" w:color="auto" w:fill="auto"/>
          </w:tcPr>
          <w:p w:rsidR="00D92DF2" w:rsidRPr="00B21E50" w:rsidRDefault="00E10C8E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27,12</w:t>
            </w:r>
          </w:p>
        </w:tc>
        <w:tc>
          <w:tcPr>
            <w:tcW w:w="595" w:type="pct"/>
            <w:shd w:val="clear" w:color="auto" w:fill="auto"/>
          </w:tcPr>
          <w:p w:rsidR="00D92DF2" w:rsidRPr="00B21E50" w:rsidRDefault="00141DAC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10,</w:t>
            </w:r>
            <w:r w:rsidR="00E10C8E" w:rsidRPr="00B21E50">
              <w:rPr>
                <w:lang w:val="en-US"/>
              </w:rPr>
              <w:t>85</w:t>
            </w:r>
          </w:p>
        </w:tc>
      </w:tr>
      <w:tr w:rsidR="00141DAC" w:rsidRPr="00C47986" w:rsidTr="00B21E50">
        <w:trPr>
          <w:cantSplit/>
          <w:trHeight w:val="230"/>
          <w:jc w:val="center"/>
        </w:trPr>
        <w:tc>
          <w:tcPr>
            <w:tcW w:w="675" w:type="pct"/>
            <w:shd w:val="clear" w:color="auto" w:fill="auto"/>
          </w:tcPr>
          <w:p w:rsidR="00D92DF2" w:rsidRPr="00B21E50" w:rsidRDefault="00D92DF2" w:rsidP="00B21E50">
            <w:pPr>
              <w:spacing w:line="360" w:lineRule="auto"/>
              <w:jc w:val="both"/>
              <w:rPr>
                <w:szCs w:val="28"/>
                <w:lang w:val="en-US"/>
              </w:rPr>
            </w:pPr>
            <w:r w:rsidRPr="00B21E50">
              <w:rPr>
                <w:szCs w:val="28"/>
              </w:rPr>
              <w:t>9</w:t>
            </w:r>
            <w:r w:rsidRPr="00B21E50">
              <w:rPr>
                <w:szCs w:val="28"/>
                <w:lang w:val="en-US"/>
              </w:rPr>
              <w:t>. 120N, 120P, 120K</w:t>
            </w:r>
          </w:p>
        </w:tc>
        <w:tc>
          <w:tcPr>
            <w:tcW w:w="423" w:type="pct"/>
            <w:shd w:val="clear" w:color="auto" w:fill="auto"/>
          </w:tcPr>
          <w:p w:rsidR="00D92DF2" w:rsidRPr="00B21E50" w:rsidRDefault="00141DAC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49</w:t>
            </w:r>
          </w:p>
        </w:tc>
        <w:tc>
          <w:tcPr>
            <w:tcW w:w="423" w:type="pct"/>
            <w:shd w:val="clear" w:color="auto" w:fill="auto"/>
          </w:tcPr>
          <w:p w:rsidR="00D92DF2" w:rsidRPr="00B21E50" w:rsidRDefault="00141DAC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50</w:t>
            </w:r>
          </w:p>
        </w:tc>
        <w:tc>
          <w:tcPr>
            <w:tcW w:w="423" w:type="pct"/>
            <w:shd w:val="clear" w:color="auto" w:fill="auto"/>
          </w:tcPr>
          <w:p w:rsidR="00D92DF2" w:rsidRPr="00B21E50" w:rsidRDefault="00141DAC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51</w:t>
            </w:r>
          </w:p>
        </w:tc>
        <w:tc>
          <w:tcPr>
            <w:tcW w:w="428" w:type="pct"/>
            <w:shd w:val="clear" w:color="auto" w:fill="auto"/>
          </w:tcPr>
          <w:p w:rsidR="00D92DF2" w:rsidRPr="00B21E50" w:rsidRDefault="00141DAC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52</w:t>
            </w:r>
          </w:p>
        </w:tc>
        <w:tc>
          <w:tcPr>
            <w:tcW w:w="423" w:type="pct"/>
            <w:shd w:val="clear" w:color="auto" w:fill="auto"/>
          </w:tcPr>
          <w:p w:rsidR="00D92DF2" w:rsidRPr="00B21E50" w:rsidRDefault="00141DAC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53</w:t>
            </w:r>
          </w:p>
        </w:tc>
        <w:tc>
          <w:tcPr>
            <w:tcW w:w="428" w:type="pct"/>
            <w:shd w:val="clear" w:color="auto" w:fill="auto"/>
          </w:tcPr>
          <w:p w:rsidR="00D92DF2" w:rsidRPr="00B21E50" w:rsidRDefault="00141DAC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54</w:t>
            </w:r>
          </w:p>
        </w:tc>
        <w:tc>
          <w:tcPr>
            <w:tcW w:w="595" w:type="pct"/>
            <w:shd w:val="clear" w:color="auto" w:fill="auto"/>
          </w:tcPr>
          <w:p w:rsidR="00D92DF2" w:rsidRPr="00B21E50" w:rsidRDefault="00141DAC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1</w:t>
            </w:r>
            <w:r w:rsidR="00E10C8E" w:rsidRPr="00B21E50">
              <w:rPr>
                <w:lang w:val="en-US"/>
              </w:rPr>
              <w:t>4,9</w:t>
            </w:r>
          </w:p>
        </w:tc>
        <w:tc>
          <w:tcPr>
            <w:tcW w:w="589" w:type="pct"/>
            <w:shd w:val="clear" w:color="auto" w:fill="auto"/>
          </w:tcPr>
          <w:p w:rsidR="00D92DF2" w:rsidRPr="00B21E50" w:rsidRDefault="00E10C8E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27,12</w:t>
            </w:r>
          </w:p>
        </w:tc>
        <w:tc>
          <w:tcPr>
            <w:tcW w:w="595" w:type="pct"/>
            <w:shd w:val="clear" w:color="auto" w:fill="auto"/>
          </w:tcPr>
          <w:p w:rsidR="00D92DF2" w:rsidRPr="00B21E50" w:rsidRDefault="00141DAC" w:rsidP="00B21E50">
            <w:pPr>
              <w:spacing w:line="360" w:lineRule="auto"/>
              <w:jc w:val="both"/>
              <w:rPr>
                <w:lang w:val="en-US"/>
              </w:rPr>
            </w:pPr>
            <w:r w:rsidRPr="00B21E50">
              <w:rPr>
                <w:lang w:val="en-US"/>
              </w:rPr>
              <w:t>10,</w:t>
            </w:r>
            <w:r w:rsidR="00E10C8E" w:rsidRPr="00B21E50">
              <w:rPr>
                <w:lang w:val="en-US"/>
              </w:rPr>
              <w:t>85</w:t>
            </w:r>
          </w:p>
        </w:tc>
      </w:tr>
      <w:tr w:rsidR="00141DAC" w:rsidRPr="00C47986" w:rsidTr="00B21E50">
        <w:trPr>
          <w:cantSplit/>
          <w:trHeight w:val="229"/>
          <w:jc w:val="center"/>
        </w:trPr>
        <w:tc>
          <w:tcPr>
            <w:tcW w:w="3222" w:type="pct"/>
            <w:gridSpan w:val="7"/>
            <w:shd w:val="clear" w:color="auto" w:fill="auto"/>
          </w:tcPr>
          <w:p w:rsidR="00141DAC" w:rsidRPr="00C47986" w:rsidRDefault="00141DAC" w:rsidP="00B21E50">
            <w:pPr>
              <w:spacing w:line="360" w:lineRule="auto"/>
              <w:jc w:val="both"/>
            </w:pPr>
            <w:r w:rsidRPr="00B21E50">
              <w:rPr>
                <w:szCs w:val="24"/>
              </w:rPr>
              <w:t>Требуется всего (с учетом повторностей)</w:t>
            </w:r>
          </w:p>
        </w:tc>
        <w:tc>
          <w:tcPr>
            <w:tcW w:w="595" w:type="pct"/>
            <w:shd w:val="clear" w:color="auto" w:fill="auto"/>
          </w:tcPr>
          <w:p w:rsidR="00141DAC" w:rsidRPr="00B21E50" w:rsidRDefault="00141DAC" w:rsidP="00B21E50">
            <w:pPr>
              <w:spacing w:line="360" w:lineRule="auto"/>
              <w:jc w:val="both"/>
              <w:rPr>
                <w:b/>
              </w:rPr>
            </w:pPr>
            <w:r w:rsidRPr="00B21E50">
              <w:rPr>
                <w:b/>
              </w:rPr>
              <w:t>617,04</w:t>
            </w:r>
          </w:p>
        </w:tc>
        <w:tc>
          <w:tcPr>
            <w:tcW w:w="589" w:type="pct"/>
            <w:shd w:val="clear" w:color="auto" w:fill="auto"/>
          </w:tcPr>
          <w:p w:rsidR="00141DAC" w:rsidRPr="00B21E50" w:rsidRDefault="00141DAC" w:rsidP="00B21E50">
            <w:pPr>
              <w:spacing w:line="360" w:lineRule="auto"/>
              <w:jc w:val="both"/>
              <w:rPr>
                <w:b/>
              </w:rPr>
            </w:pPr>
            <w:r w:rsidRPr="00B21E50">
              <w:rPr>
                <w:b/>
              </w:rPr>
              <w:t>1123,2</w:t>
            </w:r>
          </w:p>
        </w:tc>
        <w:tc>
          <w:tcPr>
            <w:tcW w:w="595" w:type="pct"/>
            <w:shd w:val="clear" w:color="auto" w:fill="auto"/>
          </w:tcPr>
          <w:p w:rsidR="00141DAC" w:rsidRPr="00B21E50" w:rsidRDefault="00141DAC" w:rsidP="00B21E50">
            <w:pPr>
              <w:spacing w:line="360" w:lineRule="auto"/>
              <w:jc w:val="both"/>
              <w:rPr>
                <w:b/>
              </w:rPr>
            </w:pPr>
            <w:r w:rsidRPr="00B21E50">
              <w:rPr>
                <w:b/>
              </w:rPr>
              <w:t>393,84</w:t>
            </w:r>
          </w:p>
        </w:tc>
      </w:tr>
    </w:tbl>
    <w:p w:rsidR="0093336C" w:rsidRDefault="0093336C" w:rsidP="00C47986">
      <w:pPr>
        <w:spacing w:line="360" w:lineRule="auto"/>
        <w:ind w:firstLine="709"/>
        <w:jc w:val="both"/>
        <w:rPr>
          <w:sz w:val="28"/>
          <w:szCs w:val="28"/>
        </w:rPr>
      </w:pPr>
    </w:p>
    <w:p w:rsidR="003260FC" w:rsidRPr="00C47986" w:rsidRDefault="0093336C" w:rsidP="00C479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260FC" w:rsidRPr="00C47986">
        <w:rPr>
          <w:sz w:val="28"/>
          <w:szCs w:val="28"/>
        </w:rPr>
        <w:t>Азотное и калийное удобрение будем вносить виде растворов, а вот фосфорное – будем делать навески гранул на каждый сосуд и вносить в сухом виде.</w:t>
      </w:r>
    </w:p>
    <w:p w:rsidR="00163B6C" w:rsidRPr="00C47986" w:rsidRDefault="003260FC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Так как аммиачная селитра и хлористый калий будут вноситься ввиду растворов, необходимо рассчитать, какое количество воды будет дополнительно вноситься вместе с удобрениями на сосуд.</w:t>
      </w:r>
    </w:p>
    <w:p w:rsidR="00721478" w:rsidRPr="00C47986" w:rsidRDefault="00721478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Полная влагоемкость нашей дерново-подзолистой почвы составила 5</w:t>
      </w:r>
      <w:r w:rsidR="00C47986" w:rsidRPr="00C47986">
        <w:rPr>
          <w:sz w:val="28"/>
          <w:szCs w:val="28"/>
        </w:rPr>
        <w:t>0</w:t>
      </w:r>
      <w:r w:rsidR="00C47986">
        <w:rPr>
          <w:sz w:val="28"/>
          <w:szCs w:val="28"/>
        </w:rPr>
        <w:t>%</w:t>
      </w:r>
      <w:r w:rsidRPr="00C47986">
        <w:rPr>
          <w:sz w:val="28"/>
          <w:szCs w:val="28"/>
        </w:rPr>
        <w:t>. Оптимальная вла</w:t>
      </w:r>
      <w:r w:rsidR="00687602" w:rsidRPr="00C47986">
        <w:rPr>
          <w:sz w:val="28"/>
          <w:szCs w:val="28"/>
        </w:rPr>
        <w:t>жность при набивке составляет 4</w:t>
      </w:r>
      <w:r w:rsidR="00C47986" w:rsidRPr="00C47986">
        <w:rPr>
          <w:sz w:val="28"/>
          <w:szCs w:val="28"/>
        </w:rPr>
        <w:t>0</w:t>
      </w:r>
      <w:r w:rsidR="00C47986">
        <w:rPr>
          <w:sz w:val="28"/>
          <w:szCs w:val="28"/>
        </w:rPr>
        <w:t>%</w:t>
      </w:r>
      <w:r w:rsidR="00687602" w:rsidRPr="00C47986">
        <w:rPr>
          <w:sz w:val="28"/>
          <w:szCs w:val="28"/>
        </w:rPr>
        <w:t xml:space="preserve"> </w:t>
      </w:r>
      <w:r w:rsidRPr="00C47986">
        <w:rPr>
          <w:sz w:val="28"/>
          <w:szCs w:val="28"/>
        </w:rPr>
        <w:t>от ПВ. Влажность исходной по</w:t>
      </w:r>
      <w:r w:rsidR="00687602" w:rsidRPr="00C47986">
        <w:rPr>
          <w:sz w:val="28"/>
          <w:szCs w:val="28"/>
        </w:rPr>
        <w:t>чвы перед набивкой составляет 1</w:t>
      </w:r>
      <w:r w:rsidR="00C47986" w:rsidRPr="00C47986">
        <w:rPr>
          <w:sz w:val="28"/>
          <w:szCs w:val="28"/>
        </w:rPr>
        <w:t>5</w:t>
      </w:r>
      <w:r w:rsidR="00C47986">
        <w:rPr>
          <w:sz w:val="28"/>
          <w:szCs w:val="28"/>
        </w:rPr>
        <w:t>%</w:t>
      </w:r>
      <w:r w:rsidRPr="00C47986">
        <w:rPr>
          <w:sz w:val="28"/>
          <w:szCs w:val="28"/>
        </w:rPr>
        <w:t>.</w:t>
      </w:r>
    </w:p>
    <w:p w:rsidR="00A44154" w:rsidRPr="00C47986" w:rsidRDefault="00721478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Найде</w:t>
      </w:r>
      <w:r w:rsidR="00687602" w:rsidRPr="00C47986">
        <w:rPr>
          <w:sz w:val="28"/>
          <w:szCs w:val="28"/>
        </w:rPr>
        <w:t>м влажность почвы для набивки: 5</w:t>
      </w:r>
      <w:r w:rsidR="00C47986" w:rsidRPr="00C47986">
        <w:rPr>
          <w:sz w:val="28"/>
          <w:szCs w:val="28"/>
        </w:rPr>
        <w:t>0</w:t>
      </w:r>
      <w:r w:rsidR="00C47986">
        <w:rPr>
          <w:sz w:val="28"/>
          <w:szCs w:val="28"/>
        </w:rPr>
        <w:t>%</w:t>
      </w:r>
      <w:r w:rsidR="00687602" w:rsidRPr="00C47986">
        <w:rPr>
          <w:sz w:val="28"/>
          <w:szCs w:val="28"/>
        </w:rPr>
        <w:t>*0,4=2</w:t>
      </w:r>
      <w:r w:rsidR="00C47986" w:rsidRPr="00C47986">
        <w:rPr>
          <w:sz w:val="28"/>
          <w:szCs w:val="28"/>
        </w:rPr>
        <w:t>0</w:t>
      </w:r>
      <w:r w:rsidR="00C47986">
        <w:rPr>
          <w:sz w:val="28"/>
          <w:szCs w:val="28"/>
        </w:rPr>
        <w:t>%</w:t>
      </w:r>
    </w:p>
    <w:p w:rsidR="00792CD5" w:rsidRPr="00C47986" w:rsidRDefault="00721478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Следовательно, нам необходимо будет на каждый килограмм</w:t>
      </w:r>
      <w:r w:rsidR="00687602" w:rsidRPr="00C47986">
        <w:rPr>
          <w:sz w:val="28"/>
          <w:szCs w:val="28"/>
        </w:rPr>
        <w:t xml:space="preserve"> почвы дополнительно вносить 50</w:t>
      </w:r>
      <w:r w:rsidRPr="00C47986">
        <w:rPr>
          <w:sz w:val="28"/>
          <w:szCs w:val="28"/>
        </w:rPr>
        <w:t xml:space="preserve"> мл воды. Тогда на 26 кг почвы потребуется </w:t>
      </w:r>
      <w:r w:rsidR="00687602" w:rsidRPr="00C47986">
        <w:rPr>
          <w:sz w:val="28"/>
          <w:szCs w:val="28"/>
        </w:rPr>
        <w:t>13</w:t>
      </w:r>
      <w:r w:rsidR="00792CD5" w:rsidRPr="00C47986">
        <w:rPr>
          <w:sz w:val="28"/>
          <w:szCs w:val="28"/>
        </w:rPr>
        <w:t>00 мл воды. Суммарн</w:t>
      </w:r>
      <w:r w:rsidR="00687602" w:rsidRPr="00C47986">
        <w:rPr>
          <w:sz w:val="28"/>
          <w:szCs w:val="28"/>
        </w:rPr>
        <w:t>о на весь опыт на</w:t>
      </w:r>
      <w:r w:rsidR="00995A3E" w:rsidRPr="00C47986">
        <w:rPr>
          <w:sz w:val="28"/>
          <w:szCs w:val="28"/>
        </w:rPr>
        <w:t>м</w:t>
      </w:r>
      <w:r w:rsidR="00687602" w:rsidRPr="00C47986">
        <w:rPr>
          <w:sz w:val="28"/>
          <w:szCs w:val="28"/>
        </w:rPr>
        <w:t xml:space="preserve"> потребуется 1300*54=70200</w:t>
      </w:r>
      <w:r w:rsidR="00792CD5" w:rsidRPr="00C47986">
        <w:rPr>
          <w:sz w:val="28"/>
          <w:szCs w:val="28"/>
        </w:rPr>
        <w:t xml:space="preserve"> мл воды.</w:t>
      </w:r>
    </w:p>
    <w:p w:rsidR="00792CD5" w:rsidRPr="00C47986" w:rsidRDefault="00792CD5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 xml:space="preserve">Для внесения аммиачной селитры и хлористого калия будем готовить </w:t>
      </w:r>
      <w:r w:rsidR="008612D5" w:rsidRPr="00C47986">
        <w:rPr>
          <w:sz w:val="28"/>
          <w:szCs w:val="28"/>
        </w:rPr>
        <w:t>1</w:t>
      </w:r>
      <w:r w:rsidR="00C47986">
        <w:rPr>
          <w:sz w:val="28"/>
          <w:szCs w:val="28"/>
        </w:rPr>
        <w:t>–</w:t>
      </w:r>
      <w:r w:rsidR="00C47986" w:rsidRPr="00C47986">
        <w:rPr>
          <w:sz w:val="28"/>
          <w:szCs w:val="28"/>
        </w:rPr>
        <w:t>2</w:t>
      </w:r>
      <w:r w:rsidRPr="00C47986">
        <w:rPr>
          <w:sz w:val="28"/>
          <w:szCs w:val="28"/>
        </w:rPr>
        <w:t>-% растворы. Необходимо учесть, чтобы сумма воды раствора и вода вносимая отдельн</w:t>
      </w:r>
      <w:r w:rsidR="00995A3E" w:rsidRPr="00C47986">
        <w:rPr>
          <w:sz w:val="28"/>
          <w:szCs w:val="28"/>
        </w:rPr>
        <w:t>о составляла 1300</w:t>
      </w:r>
      <w:r w:rsidRPr="00C47986">
        <w:rPr>
          <w:sz w:val="28"/>
          <w:szCs w:val="28"/>
        </w:rPr>
        <w:t xml:space="preserve"> мл. Нам потребуется приготовить 4 раствора (2 с ам</w:t>
      </w:r>
      <w:r w:rsidR="00995A3E" w:rsidRPr="00C47986">
        <w:rPr>
          <w:sz w:val="28"/>
          <w:szCs w:val="28"/>
        </w:rPr>
        <w:t>миачной селитрой и 2 с сернокислым</w:t>
      </w:r>
      <w:r w:rsidRPr="00C47986">
        <w:rPr>
          <w:sz w:val="28"/>
          <w:szCs w:val="28"/>
        </w:rPr>
        <w:t xml:space="preserve"> калием).</w:t>
      </w:r>
    </w:p>
    <w:p w:rsidR="008612D5" w:rsidRPr="00C47986" w:rsidRDefault="008612D5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 xml:space="preserve">1. </w:t>
      </w:r>
      <w:r w:rsidR="00792CD5" w:rsidRPr="00C47986">
        <w:rPr>
          <w:sz w:val="28"/>
          <w:szCs w:val="28"/>
        </w:rPr>
        <w:t xml:space="preserve">Найдем объем воды необходимый для приготовления </w:t>
      </w:r>
      <w:r w:rsidRPr="00C47986">
        <w:rPr>
          <w:sz w:val="28"/>
          <w:szCs w:val="28"/>
        </w:rPr>
        <w:t>1</w:t>
      </w:r>
      <w:r w:rsidR="00C47986">
        <w:rPr>
          <w:sz w:val="28"/>
          <w:szCs w:val="28"/>
        </w:rPr>
        <w:t>–</w:t>
      </w:r>
      <w:r w:rsidR="00C47986" w:rsidRPr="00C47986">
        <w:rPr>
          <w:sz w:val="28"/>
          <w:szCs w:val="28"/>
        </w:rPr>
        <w:t>2</w:t>
      </w:r>
      <w:r w:rsidR="00792CD5" w:rsidRPr="00C47986">
        <w:rPr>
          <w:sz w:val="28"/>
          <w:szCs w:val="28"/>
        </w:rPr>
        <w:t xml:space="preserve">-% раствора, содержащего дозу аммиачной селитры </w:t>
      </w:r>
      <w:r w:rsidR="00C47986">
        <w:rPr>
          <w:sz w:val="28"/>
          <w:szCs w:val="28"/>
        </w:rPr>
        <w:t xml:space="preserve">– </w:t>
      </w:r>
      <w:r w:rsidR="00995A3E" w:rsidRPr="00C47986">
        <w:rPr>
          <w:sz w:val="28"/>
          <w:szCs w:val="28"/>
        </w:rPr>
        <w:t>7,</w:t>
      </w:r>
      <w:r w:rsidR="00C47986" w:rsidRPr="00C47986">
        <w:rPr>
          <w:sz w:val="28"/>
          <w:szCs w:val="28"/>
        </w:rPr>
        <w:t>45 г</w:t>
      </w:r>
      <w:r w:rsidR="00C47986">
        <w:rPr>
          <w:sz w:val="28"/>
          <w:szCs w:val="28"/>
        </w:rPr>
        <w:t>.</w:t>
      </w:r>
      <w:r w:rsidR="00C47986" w:rsidRPr="00C47986">
        <w:rPr>
          <w:sz w:val="28"/>
          <w:szCs w:val="28"/>
        </w:rPr>
        <w:t>,</w:t>
      </w:r>
      <w:r w:rsidRPr="00C47986">
        <w:rPr>
          <w:sz w:val="28"/>
          <w:szCs w:val="28"/>
        </w:rPr>
        <w:t xml:space="preserve"> так же учтем, что данная доза будет вноситься в 4 варианта по 6 повторностей – 24 сосуд</w:t>
      </w:r>
      <w:r w:rsidR="00995A3E" w:rsidRPr="00C47986">
        <w:rPr>
          <w:sz w:val="28"/>
          <w:szCs w:val="28"/>
        </w:rPr>
        <w:t>а. Данную дозу будем вносить в 3</w:t>
      </w:r>
      <w:r w:rsidRPr="00C47986">
        <w:rPr>
          <w:sz w:val="28"/>
          <w:szCs w:val="28"/>
        </w:rPr>
        <w:t>00 мл воды. Рассчитаем с запасом на 30 сосудов. Масса</w:t>
      </w:r>
      <w:r w:rsidR="00995A3E" w:rsidRPr="00C47986">
        <w:rPr>
          <w:sz w:val="28"/>
          <w:szCs w:val="28"/>
        </w:rPr>
        <w:t xml:space="preserve"> удобрения на 30 сосудов</w:t>
      </w:r>
      <w:r w:rsidR="00C47986">
        <w:rPr>
          <w:sz w:val="28"/>
          <w:szCs w:val="28"/>
        </w:rPr>
        <w:t xml:space="preserve"> –</w:t>
      </w:r>
      <w:r w:rsidR="00C47986" w:rsidRPr="00C47986">
        <w:rPr>
          <w:sz w:val="28"/>
          <w:szCs w:val="28"/>
        </w:rPr>
        <w:t xml:space="preserve"> </w:t>
      </w:r>
      <w:r w:rsidR="00995A3E" w:rsidRPr="00C47986">
        <w:rPr>
          <w:sz w:val="28"/>
          <w:szCs w:val="28"/>
        </w:rPr>
        <w:t xml:space="preserve">7,45*30=223,5 </w:t>
      </w:r>
      <w:r w:rsidR="00C47986" w:rsidRPr="00C47986">
        <w:rPr>
          <w:sz w:val="28"/>
          <w:szCs w:val="28"/>
        </w:rPr>
        <w:t>г.</w:t>
      </w:r>
      <w:r w:rsidR="00C47986">
        <w:rPr>
          <w:sz w:val="28"/>
          <w:szCs w:val="28"/>
        </w:rPr>
        <w:t> </w:t>
      </w:r>
      <w:r w:rsidR="00C47986" w:rsidRPr="00C47986">
        <w:rPr>
          <w:sz w:val="28"/>
          <w:szCs w:val="28"/>
        </w:rPr>
        <w:t>Объем</w:t>
      </w:r>
      <w:r w:rsidR="00995A3E" w:rsidRPr="00C47986">
        <w:rPr>
          <w:sz w:val="28"/>
          <w:szCs w:val="28"/>
        </w:rPr>
        <w:t xml:space="preserve"> воды на 30 сосудов – 300*30=9</w:t>
      </w:r>
      <w:r w:rsidRPr="00C47986">
        <w:rPr>
          <w:sz w:val="28"/>
          <w:szCs w:val="28"/>
        </w:rPr>
        <w:t xml:space="preserve">000 мл. </w:t>
      </w:r>
      <w:r w:rsidR="00FE3242" w:rsidRPr="00C47986">
        <w:rPr>
          <w:sz w:val="28"/>
          <w:szCs w:val="28"/>
        </w:rPr>
        <w:t>(раствор 1)</w:t>
      </w:r>
    </w:p>
    <w:p w:rsidR="008612D5" w:rsidRPr="00C47986" w:rsidRDefault="008612D5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2. Найдем объем воды необходимый для приготовления 1</w:t>
      </w:r>
      <w:r w:rsidR="00C47986">
        <w:rPr>
          <w:sz w:val="28"/>
          <w:szCs w:val="28"/>
        </w:rPr>
        <w:t>–</w:t>
      </w:r>
      <w:r w:rsidR="00C47986" w:rsidRPr="00C47986">
        <w:rPr>
          <w:sz w:val="28"/>
          <w:szCs w:val="28"/>
        </w:rPr>
        <w:t>2</w:t>
      </w:r>
      <w:r w:rsidRPr="00C47986">
        <w:rPr>
          <w:sz w:val="28"/>
          <w:szCs w:val="28"/>
        </w:rPr>
        <w:t xml:space="preserve">-% раствора, содержащего дозу аммиачной селитры </w:t>
      </w:r>
      <w:r w:rsidR="00C47986">
        <w:rPr>
          <w:sz w:val="28"/>
          <w:szCs w:val="28"/>
        </w:rPr>
        <w:t xml:space="preserve">– </w:t>
      </w:r>
      <w:r w:rsidR="00995A3E" w:rsidRPr="00C47986">
        <w:rPr>
          <w:sz w:val="28"/>
          <w:szCs w:val="28"/>
        </w:rPr>
        <w:t>14,9</w:t>
      </w:r>
      <w:r w:rsidRPr="00C47986">
        <w:rPr>
          <w:sz w:val="28"/>
          <w:szCs w:val="28"/>
        </w:rPr>
        <w:t xml:space="preserve"> г, так же учтем, что данная доза будет вноситься в 4 варианта по 6 повторностей – 24 сосуд</w:t>
      </w:r>
      <w:r w:rsidR="00A44154" w:rsidRPr="00C47986">
        <w:rPr>
          <w:sz w:val="28"/>
          <w:szCs w:val="28"/>
        </w:rPr>
        <w:t>а. Данную дозу будем вносить в 3</w:t>
      </w:r>
      <w:r w:rsidRPr="00C47986">
        <w:rPr>
          <w:sz w:val="28"/>
          <w:szCs w:val="28"/>
        </w:rPr>
        <w:t>00 мл воды.</w:t>
      </w:r>
      <w:r w:rsidR="0013691A" w:rsidRPr="00C47986">
        <w:rPr>
          <w:sz w:val="28"/>
          <w:szCs w:val="28"/>
        </w:rPr>
        <w:t xml:space="preserve"> Рассчитаем с запасом на 30 сосудов. Масса</w:t>
      </w:r>
      <w:r w:rsidR="00995A3E" w:rsidRPr="00C47986">
        <w:rPr>
          <w:sz w:val="28"/>
          <w:szCs w:val="28"/>
        </w:rPr>
        <w:t xml:space="preserve"> удобрения на 30 сосудов – 14,9*30=447</w:t>
      </w:r>
      <w:r w:rsidR="0013691A" w:rsidRPr="00C47986">
        <w:rPr>
          <w:sz w:val="28"/>
          <w:szCs w:val="28"/>
        </w:rPr>
        <w:t xml:space="preserve"> </w:t>
      </w:r>
      <w:r w:rsidR="00C47986" w:rsidRPr="00C47986">
        <w:rPr>
          <w:sz w:val="28"/>
          <w:szCs w:val="28"/>
        </w:rPr>
        <w:t>г.</w:t>
      </w:r>
      <w:r w:rsidR="00C47986">
        <w:rPr>
          <w:sz w:val="28"/>
          <w:szCs w:val="28"/>
        </w:rPr>
        <w:t> </w:t>
      </w:r>
      <w:r w:rsidR="00C47986" w:rsidRPr="00C47986">
        <w:rPr>
          <w:sz w:val="28"/>
          <w:szCs w:val="28"/>
        </w:rPr>
        <w:t>Объем</w:t>
      </w:r>
      <w:r w:rsidR="00995A3E" w:rsidRPr="00C47986">
        <w:rPr>
          <w:sz w:val="28"/>
          <w:szCs w:val="28"/>
        </w:rPr>
        <w:t xml:space="preserve"> во</w:t>
      </w:r>
      <w:r w:rsidR="00A44154" w:rsidRPr="00C47986">
        <w:rPr>
          <w:sz w:val="28"/>
          <w:szCs w:val="28"/>
        </w:rPr>
        <w:t>ды на 30 сосудов – 600*30=9</w:t>
      </w:r>
      <w:r w:rsidR="0013691A" w:rsidRPr="00C47986">
        <w:rPr>
          <w:sz w:val="28"/>
          <w:szCs w:val="28"/>
        </w:rPr>
        <w:t>000 мл.</w:t>
      </w:r>
      <w:r w:rsidR="00FE3242" w:rsidRPr="00C47986">
        <w:rPr>
          <w:sz w:val="28"/>
          <w:szCs w:val="28"/>
        </w:rPr>
        <w:t xml:space="preserve"> (раствор 2)</w:t>
      </w:r>
    </w:p>
    <w:p w:rsidR="0013691A" w:rsidRPr="00C47986" w:rsidRDefault="0013691A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3. Найдем объем воды необходимый для приготовления 1</w:t>
      </w:r>
      <w:r w:rsidR="00C47986">
        <w:rPr>
          <w:sz w:val="28"/>
          <w:szCs w:val="28"/>
        </w:rPr>
        <w:t>–</w:t>
      </w:r>
      <w:r w:rsidR="00C47986" w:rsidRPr="00C47986">
        <w:rPr>
          <w:sz w:val="28"/>
          <w:szCs w:val="28"/>
        </w:rPr>
        <w:t>2</w:t>
      </w:r>
      <w:r w:rsidRPr="00C47986">
        <w:rPr>
          <w:sz w:val="28"/>
          <w:szCs w:val="28"/>
        </w:rPr>
        <w:t>-% раствора, содержаще</w:t>
      </w:r>
      <w:r w:rsidR="00995A3E" w:rsidRPr="00C47986">
        <w:rPr>
          <w:sz w:val="28"/>
          <w:szCs w:val="28"/>
        </w:rPr>
        <w:t xml:space="preserve">го дозу хлористого калия </w:t>
      </w:r>
      <w:r w:rsidR="00C47986">
        <w:rPr>
          <w:sz w:val="28"/>
          <w:szCs w:val="28"/>
        </w:rPr>
        <w:t xml:space="preserve">– </w:t>
      </w:r>
      <w:r w:rsidR="00995A3E" w:rsidRPr="00C47986">
        <w:rPr>
          <w:sz w:val="28"/>
          <w:szCs w:val="28"/>
        </w:rPr>
        <w:t>5,</w:t>
      </w:r>
      <w:r w:rsidR="00C47986" w:rsidRPr="00C47986">
        <w:rPr>
          <w:sz w:val="28"/>
          <w:szCs w:val="28"/>
        </w:rPr>
        <w:t>42 г</w:t>
      </w:r>
      <w:r w:rsidR="00C47986">
        <w:rPr>
          <w:sz w:val="28"/>
          <w:szCs w:val="28"/>
        </w:rPr>
        <w:t>.</w:t>
      </w:r>
      <w:r w:rsidR="00C47986" w:rsidRPr="00C47986">
        <w:rPr>
          <w:sz w:val="28"/>
          <w:szCs w:val="28"/>
        </w:rPr>
        <w:t>,</w:t>
      </w:r>
      <w:r w:rsidRPr="00C47986">
        <w:rPr>
          <w:sz w:val="28"/>
          <w:szCs w:val="28"/>
        </w:rPr>
        <w:t xml:space="preserve"> так же учтем, что данная доза будет вноситься в 4 варианта по 6 повторностей – 24 сосуда. Данную дозу будем вносить в 300 мл воды. Рассчитаем с запасом на 30 сосудов. Масс</w:t>
      </w:r>
      <w:r w:rsidR="00995A3E" w:rsidRPr="00C47986">
        <w:rPr>
          <w:sz w:val="28"/>
          <w:szCs w:val="28"/>
        </w:rPr>
        <w:t>а удобрения на 30 сосудов – 5,42</w:t>
      </w:r>
      <w:r w:rsidRPr="00C47986">
        <w:rPr>
          <w:sz w:val="28"/>
          <w:szCs w:val="28"/>
        </w:rPr>
        <w:t>*3</w:t>
      </w:r>
      <w:r w:rsidR="00995A3E" w:rsidRPr="00C47986">
        <w:rPr>
          <w:sz w:val="28"/>
          <w:szCs w:val="28"/>
        </w:rPr>
        <w:t>0=162,6</w:t>
      </w:r>
      <w:r w:rsidRPr="00C47986">
        <w:rPr>
          <w:sz w:val="28"/>
          <w:szCs w:val="28"/>
        </w:rPr>
        <w:t xml:space="preserve"> </w:t>
      </w:r>
      <w:r w:rsidR="00C47986" w:rsidRPr="00C47986">
        <w:rPr>
          <w:sz w:val="28"/>
          <w:szCs w:val="28"/>
        </w:rPr>
        <w:t>г.</w:t>
      </w:r>
      <w:r w:rsidR="00C47986">
        <w:rPr>
          <w:sz w:val="28"/>
          <w:szCs w:val="28"/>
        </w:rPr>
        <w:t> </w:t>
      </w:r>
      <w:r w:rsidR="00C47986" w:rsidRPr="00C47986">
        <w:rPr>
          <w:sz w:val="28"/>
          <w:szCs w:val="28"/>
        </w:rPr>
        <w:t>Объем</w:t>
      </w:r>
      <w:r w:rsidRPr="00C47986">
        <w:rPr>
          <w:sz w:val="28"/>
          <w:szCs w:val="28"/>
        </w:rPr>
        <w:t xml:space="preserve"> воды на 30 сосудов – 300*30=9000 мл.</w:t>
      </w:r>
      <w:r w:rsidR="00FE3242" w:rsidRPr="00C47986">
        <w:rPr>
          <w:sz w:val="28"/>
          <w:szCs w:val="28"/>
        </w:rPr>
        <w:t xml:space="preserve"> (раствор 3)</w:t>
      </w:r>
    </w:p>
    <w:p w:rsidR="0013691A" w:rsidRPr="00C47986" w:rsidRDefault="0013691A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4. Найдем объем воды необходимый для приготовления 1</w:t>
      </w:r>
      <w:r w:rsidR="00C47986">
        <w:rPr>
          <w:sz w:val="28"/>
          <w:szCs w:val="28"/>
        </w:rPr>
        <w:t>–</w:t>
      </w:r>
      <w:r w:rsidR="00C47986" w:rsidRPr="00C47986">
        <w:rPr>
          <w:sz w:val="28"/>
          <w:szCs w:val="28"/>
        </w:rPr>
        <w:t>2</w:t>
      </w:r>
      <w:r w:rsidRPr="00C47986">
        <w:rPr>
          <w:sz w:val="28"/>
          <w:szCs w:val="28"/>
        </w:rPr>
        <w:t>-% раствора, содержаще</w:t>
      </w:r>
      <w:r w:rsidR="00995A3E" w:rsidRPr="00C47986">
        <w:rPr>
          <w:sz w:val="28"/>
          <w:szCs w:val="28"/>
        </w:rPr>
        <w:t xml:space="preserve">го дозу хлористого калия </w:t>
      </w:r>
      <w:r w:rsidR="00C47986">
        <w:rPr>
          <w:sz w:val="28"/>
          <w:szCs w:val="28"/>
        </w:rPr>
        <w:t xml:space="preserve">– </w:t>
      </w:r>
      <w:r w:rsidR="00995A3E" w:rsidRPr="00C47986">
        <w:rPr>
          <w:sz w:val="28"/>
          <w:szCs w:val="28"/>
        </w:rPr>
        <w:t>10,</w:t>
      </w:r>
      <w:r w:rsidR="00C47986" w:rsidRPr="00C47986">
        <w:rPr>
          <w:sz w:val="28"/>
          <w:szCs w:val="28"/>
        </w:rPr>
        <w:t>85 г</w:t>
      </w:r>
      <w:r w:rsidR="00C47986">
        <w:rPr>
          <w:sz w:val="28"/>
          <w:szCs w:val="28"/>
        </w:rPr>
        <w:t>.</w:t>
      </w:r>
      <w:r w:rsidR="00C47986" w:rsidRPr="00C47986">
        <w:rPr>
          <w:sz w:val="28"/>
          <w:szCs w:val="28"/>
        </w:rPr>
        <w:t>,</w:t>
      </w:r>
      <w:r w:rsidRPr="00C47986">
        <w:rPr>
          <w:sz w:val="28"/>
          <w:szCs w:val="28"/>
        </w:rPr>
        <w:t xml:space="preserve"> так же учтем, что данная доза будет вноситься в 4 варианта по 6 повторностей – 24 сосуд</w:t>
      </w:r>
      <w:r w:rsidR="00A44154" w:rsidRPr="00C47986">
        <w:rPr>
          <w:sz w:val="28"/>
          <w:szCs w:val="28"/>
        </w:rPr>
        <w:t>а. Данную дозу будем вносить в 3</w:t>
      </w:r>
      <w:r w:rsidRPr="00C47986">
        <w:rPr>
          <w:sz w:val="28"/>
          <w:szCs w:val="28"/>
        </w:rPr>
        <w:t>00 мл воды. Рассчитаем с запасом на 30 сосудов. Масса</w:t>
      </w:r>
      <w:r w:rsidR="00995A3E" w:rsidRPr="00C47986">
        <w:rPr>
          <w:sz w:val="28"/>
          <w:szCs w:val="28"/>
        </w:rPr>
        <w:t xml:space="preserve"> удобрения на 30 сосудов – 10,85*30=325,5</w:t>
      </w:r>
      <w:r w:rsidRPr="00C47986">
        <w:rPr>
          <w:sz w:val="28"/>
          <w:szCs w:val="28"/>
        </w:rPr>
        <w:t xml:space="preserve"> </w:t>
      </w:r>
      <w:r w:rsidR="00C47986" w:rsidRPr="00C47986">
        <w:rPr>
          <w:sz w:val="28"/>
          <w:szCs w:val="28"/>
        </w:rPr>
        <w:t>г.</w:t>
      </w:r>
      <w:r w:rsidR="00C47986">
        <w:rPr>
          <w:sz w:val="28"/>
          <w:szCs w:val="28"/>
        </w:rPr>
        <w:t> </w:t>
      </w:r>
      <w:r w:rsidR="00C47986" w:rsidRPr="00C47986">
        <w:rPr>
          <w:sz w:val="28"/>
          <w:szCs w:val="28"/>
        </w:rPr>
        <w:t>Объем</w:t>
      </w:r>
      <w:r w:rsidRPr="00C47986">
        <w:rPr>
          <w:sz w:val="28"/>
          <w:szCs w:val="28"/>
        </w:rPr>
        <w:t xml:space="preserve"> в</w:t>
      </w:r>
      <w:r w:rsidR="00A44154" w:rsidRPr="00C47986">
        <w:rPr>
          <w:sz w:val="28"/>
          <w:szCs w:val="28"/>
        </w:rPr>
        <w:t>оды на 30 сосудов – 600*30=9</w:t>
      </w:r>
      <w:r w:rsidRPr="00C47986">
        <w:rPr>
          <w:sz w:val="28"/>
          <w:szCs w:val="28"/>
        </w:rPr>
        <w:t>000 мл.</w:t>
      </w:r>
      <w:r w:rsidR="00FE3242" w:rsidRPr="00C47986">
        <w:rPr>
          <w:sz w:val="28"/>
          <w:szCs w:val="28"/>
        </w:rPr>
        <w:t xml:space="preserve"> (раствор 4)</w:t>
      </w:r>
      <w:r w:rsidR="00185CA9" w:rsidRPr="00C47986">
        <w:rPr>
          <w:sz w:val="28"/>
          <w:szCs w:val="28"/>
        </w:rPr>
        <w:t>.</w:t>
      </w:r>
    </w:p>
    <w:p w:rsidR="00185CA9" w:rsidRPr="00C47986" w:rsidRDefault="00185CA9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Все растворы будем готовить в бутылях объемом 10</w:t>
      </w:r>
      <w:r w:rsidR="00C47986">
        <w:rPr>
          <w:sz w:val="28"/>
          <w:szCs w:val="28"/>
        </w:rPr>
        <w:t> </w:t>
      </w:r>
      <w:r w:rsidR="00C47986" w:rsidRPr="00C47986">
        <w:rPr>
          <w:sz w:val="28"/>
          <w:szCs w:val="28"/>
        </w:rPr>
        <w:t>л</w:t>
      </w:r>
      <w:r w:rsidRPr="00C47986">
        <w:rPr>
          <w:sz w:val="28"/>
          <w:szCs w:val="28"/>
        </w:rPr>
        <w:t>. Подписываем каждую бутыль, а так же рядом с бутылей ставим стакан (0,5</w:t>
      </w:r>
      <w:r w:rsidR="00C47986">
        <w:rPr>
          <w:sz w:val="28"/>
          <w:szCs w:val="28"/>
        </w:rPr>
        <w:t> </w:t>
      </w:r>
      <w:r w:rsidR="00C47986" w:rsidRPr="00C47986">
        <w:rPr>
          <w:sz w:val="28"/>
          <w:szCs w:val="28"/>
        </w:rPr>
        <w:t>л</w:t>
      </w:r>
      <w:r w:rsidRPr="00C47986">
        <w:rPr>
          <w:sz w:val="28"/>
          <w:szCs w:val="28"/>
        </w:rPr>
        <w:t>) и мерный цилиндр (0,5</w:t>
      </w:r>
      <w:r w:rsidR="00C47986">
        <w:rPr>
          <w:sz w:val="28"/>
          <w:szCs w:val="28"/>
        </w:rPr>
        <w:t> </w:t>
      </w:r>
      <w:r w:rsidR="00C47986" w:rsidRPr="00C47986">
        <w:rPr>
          <w:sz w:val="28"/>
          <w:szCs w:val="28"/>
        </w:rPr>
        <w:t>л</w:t>
      </w:r>
      <w:r w:rsidRPr="00C47986">
        <w:rPr>
          <w:sz w:val="28"/>
          <w:szCs w:val="28"/>
        </w:rPr>
        <w:t>).</w:t>
      </w:r>
    </w:p>
    <w:p w:rsidR="0013691A" w:rsidRPr="00C47986" w:rsidRDefault="0013691A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Далее составим ведомость внесения</w:t>
      </w:r>
      <w:r w:rsidR="00A44154" w:rsidRPr="00C47986">
        <w:rPr>
          <w:sz w:val="28"/>
          <w:szCs w:val="28"/>
        </w:rPr>
        <w:t xml:space="preserve"> фосфорного удобрения,</w:t>
      </w:r>
      <w:r w:rsidRPr="00C47986">
        <w:rPr>
          <w:sz w:val="28"/>
          <w:szCs w:val="28"/>
        </w:rPr>
        <w:t xml:space="preserve"> воды в составе растворов удобрений и чистой (табл. 14).</w:t>
      </w:r>
    </w:p>
    <w:p w:rsidR="0093336C" w:rsidRDefault="0093336C" w:rsidP="00C47986">
      <w:pPr>
        <w:spacing w:line="360" w:lineRule="auto"/>
        <w:ind w:firstLine="709"/>
        <w:jc w:val="both"/>
        <w:rPr>
          <w:sz w:val="28"/>
          <w:szCs w:val="28"/>
        </w:rPr>
      </w:pPr>
    </w:p>
    <w:p w:rsidR="00490BD1" w:rsidRPr="00C47986" w:rsidRDefault="00490BD1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Таблица 14. Ведомость внесения воды при набивке сосудов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71"/>
        <w:gridCol w:w="1601"/>
        <w:gridCol w:w="1800"/>
        <w:gridCol w:w="1768"/>
        <w:gridCol w:w="2131"/>
        <w:gridCol w:w="926"/>
      </w:tblGrid>
      <w:tr w:rsidR="00A44154" w:rsidRPr="00B21E50" w:rsidTr="00B21E50">
        <w:trPr>
          <w:cantSplit/>
          <w:jc w:val="center"/>
        </w:trPr>
        <w:tc>
          <w:tcPr>
            <w:tcW w:w="576" w:type="pct"/>
            <w:shd w:val="clear" w:color="auto" w:fill="auto"/>
          </w:tcPr>
          <w:p w:rsidR="00A44154" w:rsidRPr="00B21E50" w:rsidRDefault="00A44154" w:rsidP="00B21E50">
            <w:pPr>
              <w:spacing w:line="360" w:lineRule="auto"/>
              <w:jc w:val="both"/>
              <w:rPr>
                <w:szCs w:val="24"/>
              </w:rPr>
            </w:pPr>
            <w:r w:rsidRPr="00B21E50">
              <w:rPr>
                <w:szCs w:val="24"/>
              </w:rPr>
              <w:t>Номер сосуда</w:t>
            </w:r>
          </w:p>
        </w:tc>
        <w:tc>
          <w:tcPr>
            <w:tcW w:w="861" w:type="pct"/>
            <w:shd w:val="clear" w:color="auto" w:fill="auto"/>
          </w:tcPr>
          <w:p w:rsidR="00A44154" w:rsidRPr="00B21E50" w:rsidRDefault="00A44154" w:rsidP="00B21E50">
            <w:pPr>
              <w:spacing w:line="360" w:lineRule="auto"/>
              <w:jc w:val="both"/>
              <w:rPr>
                <w:szCs w:val="24"/>
              </w:rPr>
            </w:pPr>
            <w:r w:rsidRPr="00B21E50">
              <w:rPr>
                <w:szCs w:val="24"/>
              </w:rPr>
              <w:t>Фосфорное удобрение, г/сосуд</w:t>
            </w:r>
          </w:p>
        </w:tc>
        <w:tc>
          <w:tcPr>
            <w:tcW w:w="968" w:type="pct"/>
            <w:shd w:val="clear" w:color="auto" w:fill="auto"/>
          </w:tcPr>
          <w:p w:rsidR="00A44154" w:rsidRPr="00B21E50" w:rsidRDefault="00A44154" w:rsidP="00B21E50">
            <w:pPr>
              <w:spacing w:line="360" w:lineRule="auto"/>
              <w:jc w:val="both"/>
              <w:rPr>
                <w:szCs w:val="24"/>
              </w:rPr>
            </w:pPr>
            <w:r w:rsidRPr="00B21E50">
              <w:rPr>
                <w:szCs w:val="24"/>
              </w:rPr>
              <w:t>Воды (азотное удобрение), мл (номер раствора)</w:t>
            </w:r>
          </w:p>
        </w:tc>
        <w:tc>
          <w:tcPr>
            <w:tcW w:w="951" w:type="pct"/>
            <w:shd w:val="clear" w:color="auto" w:fill="auto"/>
          </w:tcPr>
          <w:p w:rsidR="00A44154" w:rsidRPr="00B21E50" w:rsidRDefault="00A44154" w:rsidP="00B21E50">
            <w:pPr>
              <w:spacing w:line="360" w:lineRule="auto"/>
              <w:jc w:val="both"/>
              <w:rPr>
                <w:szCs w:val="24"/>
              </w:rPr>
            </w:pPr>
            <w:r w:rsidRPr="00B21E50">
              <w:rPr>
                <w:szCs w:val="24"/>
              </w:rPr>
              <w:t>Воды (калийное удобрение), мл (номер раствора)</w:t>
            </w:r>
          </w:p>
        </w:tc>
        <w:tc>
          <w:tcPr>
            <w:tcW w:w="1146" w:type="pct"/>
            <w:shd w:val="clear" w:color="auto" w:fill="auto"/>
          </w:tcPr>
          <w:p w:rsidR="00A44154" w:rsidRPr="00B21E50" w:rsidRDefault="00A44154" w:rsidP="00B21E50">
            <w:pPr>
              <w:spacing w:line="360" w:lineRule="auto"/>
              <w:jc w:val="both"/>
              <w:rPr>
                <w:szCs w:val="24"/>
              </w:rPr>
            </w:pPr>
            <w:r w:rsidRPr="00B21E50">
              <w:rPr>
                <w:szCs w:val="24"/>
              </w:rPr>
              <w:t>Общее необходимое количество воды, мл</w:t>
            </w:r>
          </w:p>
        </w:tc>
        <w:tc>
          <w:tcPr>
            <w:tcW w:w="498" w:type="pct"/>
            <w:shd w:val="clear" w:color="auto" w:fill="auto"/>
          </w:tcPr>
          <w:p w:rsidR="00A44154" w:rsidRPr="00B21E50" w:rsidRDefault="00A44154" w:rsidP="00B21E50">
            <w:pPr>
              <w:spacing w:line="360" w:lineRule="auto"/>
              <w:jc w:val="both"/>
              <w:rPr>
                <w:szCs w:val="24"/>
              </w:rPr>
            </w:pPr>
            <w:r w:rsidRPr="00B21E50">
              <w:rPr>
                <w:szCs w:val="24"/>
              </w:rPr>
              <w:t>Чистой воды</w:t>
            </w:r>
            <w:r w:rsidR="00C47986" w:rsidRPr="00B21E50">
              <w:rPr>
                <w:szCs w:val="24"/>
              </w:rPr>
              <w:t>, м</w:t>
            </w:r>
            <w:r w:rsidRPr="00B21E50">
              <w:rPr>
                <w:szCs w:val="24"/>
              </w:rPr>
              <w:t>л</w:t>
            </w:r>
          </w:p>
        </w:tc>
      </w:tr>
      <w:tr w:rsidR="00A44154" w:rsidRPr="00B21E50" w:rsidTr="00B21E50">
        <w:trPr>
          <w:cantSplit/>
          <w:jc w:val="center"/>
        </w:trPr>
        <w:tc>
          <w:tcPr>
            <w:tcW w:w="576" w:type="pct"/>
            <w:shd w:val="clear" w:color="auto" w:fill="auto"/>
          </w:tcPr>
          <w:p w:rsidR="00A44154" w:rsidRPr="00C47986" w:rsidRDefault="00A44154" w:rsidP="00B21E50">
            <w:pPr>
              <w:spacing w:line="360" w:lineRule="auto"/>
              <w:jc w:val="both"/>
            </w:pPr>
            <w:r w:rsidRPr="00C47986">
              <w:t>1</w:t>
            </w:r>
          </w:p>
        </w:tc>
        <w:tc>
          <w:tcPr>
            <w:tcW w:w="861" w:type="pct"/>
            <w:shd w:val="clear" w:color="auto" w:fill="auto"/>
          </w:tcPr>
          <w:p w:rsidR="00A44154" w:rsidRPr="00C47986" w:rsidRDefault="00A44154" w:rsidP="00B21E50">
            <w:pPr>
              <w:spacing w:line="360" w:lineRule="auto"/>
              <w:jc w:val="both"/>
            </w:pPr>
            <w:r w:rsidRPr="00C47986">
              <w:t>0</w:t>
            </w:r>
          </w:p>
        </w:tc>
        <w:tc>
          <w:tcPr>
            <w:tcW w:w="968" w:type="pct"/>
            <w:shd w:val="clear" w:color="auto" w:fill="auto"/>
          </w:tcPr>
          <w:p w:rsidR="00A44154" w:rsidRPr="00C47986" w:rsidRDefault="00A44154" w:rsidP="00B21E50">
            <w:pPr>
              <w:spacing w:line="360" w:lineRule="auto"/>
              <w:jc w:val="both"/>
            </w:pPr>
            <w:r w:rsidRPr="00C47986">
              <w:t>0</w:t>
            </w:r>
          </w:p>
        </w:tc>
        <w:tc>
          <w:tcPr>
            <w:tcW w:w="951" w:type="pct"/>
            <w:shd w:val="clear" w:color="auto" w:fill="auto"/>
          </w:tcPr>
          <w:p w:rsidR="00A44154" w:rsidRPr="00C47986" w:rsidRDefault="00A44154" w:rsidP="00B21E50">
            <w:pPr>
              <w:spacing w:line="360" w:lineRule="auto"/>
              <w:jc w:val="both"/>
            </w:pPr>
            <w:r w:rsidRPr="00C47986">
              <w:t>0</w:t>
            </w:r>
          </w:p>
        </w:tc>
        <w:tc>
          <w:tcPr>
            <w:tcW w:w="1146" w:type="pct"/>
            <w:shd w:val="clear" w:color="auto" w:fill="auto"/>
          </w:tcPr>
          <w:p w:rsidR="00A44154" w:rsidRPr="00C47986" w:rsidRDefault="00A44154" w:rsidP="00B21E50">
            <w:pPr>
              <w:spacing w:line="360" w:lineRule="auto"/>
              <w:jc w:val="both"/>
            </w:pPr>
            <w:r w:rsidRPr="00C47986">
              <w:t>1300</w:t>
            </w:r>
          </w:p>
        </w:tc>
        <w:tc>
          <w:tcPr>
            <w:tcW w:w="498" w:type="pct"/>
            <w:shd w:val="clear" w:color="auto" w:fill="auto"/>
          </w:tcPr>
          <w:p w:rsidR="00A44154" w:rsidRPr="00C47986" w:rsidRDefault="00A44154" w:rsidP="00B21E50">
            <w:pPr>
              <w:spacing w:line="360" w:lineRule="auto"/>
              <w:jc w:val="both"/>
            </w:pPr>
            <w:r w:rsidRPr="00C47986">
              <w:t>1300</w:t>
            </w:r>
          </w:p>
        </w:tc>
      </w:tr>
      <w:tr w:rsidR="00A44154" w:rsidRPr="00B21E50" w:rsidTr="00B21E50">
        <w:trPr>
          <w:cantSplit/>
          <w:jc w:val="center"/>
        </w:trPr>
        <w:tc>
          <w:tcPr>
            <w:tcW w:w="576" w:type="pct"/>
            <w:shd w:val="clear" w:color="auto" w:fill="auto"/>
          </w:tcPr>
          <w:p w:rsidR="00A44154" w:rsidRPr="00C47986" w:rsidRDefault="00A44154" w:rsidP="00B21E50">
            <w:pPr>
              <w:spacing w:line="360" w:lineRule="auto"/>
              <w:jc w:val="both"/>
            </w:pPr>
            <w:r w:rsidRPr="00C47986">
              <w:t>2</w:t>
            </w:r>
          </w:p>
        </w:tc>
        <w:tc>
          <w:tcPr>
            <w:tcW w:w="861" w:type="pct"/>
            <w:shd w:val="clear" w:color="auto" w:fill="auto"/>
          </w:tcPr>
          <w:p w:rsidR="00A44154" w:rsidRPr="00C47986" w:rsidRDefault="00A44154" w:rsidP="00B21E50">
            <w:pPr>
              <w:spacing w:line="360" w:lineRule="auto"/>
              <w:jc w:val="both"/>
            </w:pPr>
            <w:r w:rsidRPr="00C47986">
              <w:t>0</w:t>
            </w:r>
          </w:p>
        </w:tc>
        <w:tc>
          <w:tcPr>
            <w:tcW w:w="968" w:type="pct"/>
            <w:shd w:val="clear" w:color="auto" w:fill="auto"/>
          </w:tcPr>
          <w:p w:rsidR="00A44154" w:rsidRPr="00C47986" w:rsidRDefault="00A44154" w:rsidP="00B21E50">
            <w:pPr>
              <w:spacing w:line="360" w:lineRule="auto"/>
              <w:jc w:val="both"/>
            </w:pPr>
            <w:r w:rsidRPr="00C47986">
              <w:t>0</w:t>
            </w:r>
          </w:p>
        </w:tc>
        <w:tc>
          <w:tcPr>
            <w:tcW w:w="951" w:type="pct"/>
            <w:shd w:val="clear" w:color="auto" w:fill="auto"/>
          </w:tcPr>
          <w:p w:rsidR="00A44154" w:rsidRPr="00C47986" w:rsidRDefault="00A44154" w:rsidP="00B21E50">
            <w:pPr>
              <w:spacing w:line="360" w:lineRule="auto"/>
              <w:jc w:val="both"/>
            </w:pPr>
            <w:r w:rsidRPr="00C47986">
              <w:t>0</w:t>
            </w:r>
          </w:p>
        </w:tc>
        <w:tc>
          <w:tcPr>
            <w:tcW w:w="1146" w:type="pct"/>
            <w:shd w:val="clear" w:color="auto" w:fill="auto"/>
          </w:tcPr>
          <w:p w:rsidR="00A44154" w:rsidRPr="00C47986" w:rsidRDefault="00A44154" w:rsidP="00B21E50">
            <w:pPr>
              <w:spacing w:line="360" w:lineRule="auto"/>
              <w:jc w:val="both"/>
            </w:pPr>
            <w:r w:rsidRPr="00C47986">
              <w:t>1300</w:t>
            </w:r>
          </w:p>
        </w:tc>
        <w:tc>
          <w:tcPr>
            <w:tcW w:w="498" w:type="pct"/>
            <w:shd w:val="clear" w:color="auto" w:fill="auto"/>
          </w:tcPr>
          <w:p w:rsidR="00A44154" w:rsidRPr="00C47986" w:rsidRDefault="00A44154" w:rsidP="00B21E50">
            <w:pPr>
              <w:spacing w:line="360" w:lineRule="auto"/>
              <w:jc w:val="both"/>
            </w:pPr>
            <w:r w:rsidRPr="00C47986">
              <w:t>1300</w:t>
            </w:r>
          </w:p>
        </w:tc>
      </w:tr>
      <w:tr w:rsidR="00A44154" w:rsidRPr="00B21E50" w:rsidTr="00B21E50">
        <w:trPr>
          <w:cantSplit/>
          <w:trHeight w:val="31"/>
          <w:jc w:val="center"/>
        </w:trPr>
        <w:tc>
          <w:tcPr>
            <w:tcW w:w="576" w:type="pct"/>
            <w:shd w:val="clear" w:color="auto" w:fill="auto"/>
          </w:tcPr>
          <w:p w:rsidR="00A44154" w:rsidRPr="00C47986" w:rsidRDefault="00A44154" w:rsidP="00B21E50">
            <w:pPr>
              <w:spacing w:line="360" w:lineRule="auto"/>
              <w:jc w:val="both"/>
            </w:pPr>
            <w:r w:rsidRPr="00C47986">
              <w:t>3</w:t>
            </w:r>
          </w:p>
        </w:tc>
        <w:tc>
          <w:tcPr>
            <w:tcW w:w="861" w:type="pct"/>
            <w:shd w:val="clear" w:color="auto" w:fill="auto"/>
          </w:tcPr>
          <w:p w:rsidR="00A44154" w:rsidRPr="00C47986" w:rsidRDefault="00A44154" w:rsidP="00B21E50">
            <w:pPr>
              <w:spacing w:line="360" w:lineRule="auto"/>
              <w:jc w:val="both"/>
            </w:pPr>
            <w:r w:rsidRPr="00C47986">
              <w:t>0</w:t>
            </w:r>
          </w:p>
        </w:tc>
        <w:tc>
          <w:tcPr>
            <w:tcW w:w="968" w:type="pct"/>
            <w:shd w:val="clear" w:color="auto" w:fill="auto"/>
          </w:tcPr>
          <w:p w:rsidR="00A44154" w:rsidRPr="00C47986" w:rsidRDefault="00A44154" w:rsidP="00B21E50">
            <w:pPr>
              <w:spacing w:line="360" w:lineRule="auto"/>
              <w:jc w:val="both"/>
            </w:pPr>
            <w:r w:rsidRPr="00C47986">
              <w:t>0</w:t>
            </w:r>
          </w:p>
        </w:tc>
        <w:tc>
          <w:tcPr>
            <w:tcW w:w="951" w:type="pct"/>
            <w:shd w:val="clear" w:color="auto" w:fill="auto"/>
          </w:tcPr>
          <w:p w:rsidR="00A44154" w:rsidRPr="00C47986" w:rsidRDefault="00A44154" w:rsidP="00B21E50">
            <w:pPr>
              <w:spacing w:line="360" w:lineRule="auto"/>
              <w:jc w:val="both"/>
            </w:pPr>
            <w:r w:rsidRPr="00C47986">
              <w:t>0</w:t>
            </w:r>
          </w:p>
        </w:tc>
        <w:tc>
          <w:tcPr>
            <w:tcW w:w="1146" w:type="pct"/>
            <w:shd w:val="clear" w:color="auto" w:fill="auto"/>
          </w:tcPr>
          <w:p w:rsidR="00A44154" w:rsidRPr="00C47986" w:rsidRDefault="00A44154" w:rsidP="00B21E50">
            <w:pPr>
              <w:spacing w:line="360" w:lineRule="auto"/>
              <w:jc w:val="both"/>
            </w:pPr>
            <w:r w:rsidRPr="00C47986">
              <w:t>1300</w:t>
            </w:r>
          </w:p>
        </w:tc>
        <w:tc>
          <w:tcPr>
            <w:tcW w:w="498" w:type="pct"/>
            <w:shd w:val="clear" w:color="auto" w:fill="auto"/>
          </w:tcPr>
          <w:p w:rsidR="00A44154" w:rsidRPr="00C47986" w:rsidRDefault="00A44154" w:rsidP="00B21E50">
            <w:pPr>
              <w:spacing w:line="360" w:lineRule="auto"/>
              <w:jc w:val="both"/>
            </w:pPr>
            <w:r w:rsidRPr="00C47986">
              <w:t>1300</w:t>
            </w:r>
          </w:p>
        </w:tc>
      </w:tr>
      <w:tr w:rsidR="00A44154" w:rsidRPr="00B21E50" w:rsidTr="00B21E50">
        <w:trPr>
          <w:cantSplit/>
          <w:trHeight w:val="20"/>
          <w:jc w:val="center"/>
        </w:trPr>
        <w:tc>
          <w:tcPr>
            <w:tcW w:w="576" w:type="pct"/>
            <w:shd w:val="clear" w:color="auto" w:fill="auto"/>
          </w:tcPr>
          <w:p w:rsidR="00A44154" w:rsidRPr="00C47986" w:rsidRDefault="00A44154" w:rsidP="00B21E50">
            <w:pPr>
              <w:spacing w:line="360" w:lineRule="auto"/>
              <w:jc w:val="both"/>
            </w:pPr>
            <w:r w:rsidRPr="00C47986">
              <w:t>4</w:t>
            </w:r>
          </w:p>
        </w:tc>
        <w:tc>
          <w:tcPr>
            <w:tcW w:w="861" w:type="pct"/>
            <w:shd w:val="clear" w:color="auto" w:fill="auto"/>
          </w:tcPr>
          <w:p w:rsidR="00A44154" w:rsidRPr="00C47986" w:rsidRDefault="00A44154" w:rsidP="00B21E50">
            <w:pPr>
              <w:spacing w:line="360" w:lineRule="auto"/>
              <w:jc w:val="both"/>
            </w:pPr>
            <w:r w:rsidRPr="00C47986">
              <w:t>0</w:t>
            </w:r>
          </w:p>
        </w:tc>
        <w:tc>
          <w:tcPr>
            <w:tcW w:w="968" w:type="pct"/>
            <w:shd w:val="clear" w:color="auto" w:fill="auto"/>
          </w:tcPr>
          <w:p w:rsidR="00A44154" w:rsidRPr="00C47986" w:rsidRDefault="00A44154" w:rsidP="00B21E50">
            <w:pPr>
              <w:spacing w:line="360" w:lineRule="auto"/>
              <w:jc w:val="both"/>
            </w:pPr>
            <w:r w:rsidRPr="00C47986">
              <w:t>0</w:t>
            </w:r>
          </w:p>
        </w:tc>
        <w:tc>
          <w:tcPr>
            <w:tcW w:w="951" w:type="pct"/>
            <w:shd w:val="clear" w:color="auto" w:fill="auto"/>
          </w:tcPr>
          <w:p w:rsidR="00A44154" w:rsidRPr="00C47986" w:rsidRDefault="00A44154" w:rsidP="00B21E50">
            <w:pPr>
              <w:spacing w:line="360" w:lineRule="auto"/>
              <w:jc w:val="both"/>
            </w:pPr>
            <w:r w:rsidRPr="00C47986">
              <w:t>0</w:t>
            </w:r>
          </w:p>
        </w:tc>
        <w:tc>
          <w:tcPr>
            <w:tcW w:w="1146" w:type="pct"/>
            <w:shd w:val="clear" w:color="auto" w:fill="auto"/>
          </w:tcPr>
          <w:p w:rsidR="00A44154" w:rsidRPr="00C47986" w:rsidRDefault="00A44154" w:rsidP="00B21E50">
            <w:pPr>
              <w:spacing w:line="360" w:lineRule="auto"/>
              <w:jc w:val="both"/>
            </w:pPr>
            <w:r w:rsidRPr="00C47986">
              <w:t>1300</w:t>
            </w:r>
          </w:p>
        </w:tc>
        <w:tc>
          <w:tcPr>
            <w:tcW w:w="498" w:type="pct"/>
            <w:shd w:val="clear" w:color="auto" w:fill="auto"/>
          </w:tcPr>
          <w:p w:rsidR="00A44154" w:rsidRPr="00C47986" w:rsidRDefault="00A44154" w:rsidP="00B21E50">
            <w:pPr>
              <w:spacing w:line="360" w:lineRule="auto"/>
              <w:jc w:val="both"/>
            </w:pPr>
            <w:r w:rsidRPr="00C47986">
              <w:t>1300</w:t>
            </w:r>
          </w:p>
        </w:tc>
      </w:tr>
      <w:tr w:rsidR="00A44154" w:rsidRPr="00B21E50" w:rsidTr="00B21E50">
        <w:trPr>
          <w:cantSplit/>
          <w:trHeight w:val="20"/>
          <w:jc w:val="center"/>
        </w:trPr>
        <w:tc>
          <w:tcPr>
            <w:tcW w:w="576" w:type="pct"/>
            <w:shd w:val="clear" w:color="auto" w:fill="auto"/>
          </w:tcPr>
          <w:p w:rsidR="00A44154" w:rsidRPr="00C47986" w:rsidRDefault="00A44154" w:rsidP="00B21E50">
            <w:pPr>
              <w:spacing w:line="360" w:lineRule="auto"/>
              <w:jc w:val="both"/>
            </w:pPr>
            <w:r w:rsidRPr="00C47986">
              <w:t>5</w:t>
            </w:r>
          </w:p>
        </w:tc>
        <w:tc>
          <w:tcPr>
            <w:tcW w:w="861" w:type="pct"/>
            <w:shd w:val="clear" w:color="auto" w:fill="auto"/>
          </w:tcPr>
          <w:p w:rsidR="00A44154" w:rsidRPr="00C47986" w:rsidRDefault="00A44154" w:rsidP="00B21E50">
            <w:pPr>
              <w:spacing w:line="360" w:lineRule="auto"/>
              <w:jc w:val="both"/>
            </w:pPr>
            <w:r w:rsidRPr="00C47986">
              <w:t>0</w:t>
            </w:r>
          </w:p>
        </w:tc>
        <w:tc>
          <w:tcPr>
            <w:tcW w:w="968" w:type="pct"/>
            <w:shd w:val="clear" w:color="auto" w:fill="auto"/>
          </w:tcPr>
          <w:p w:rsidR="00A44154" w:rsidRPr="00C47986" w:rsidRDefault="00A44154" w:rsidP="00B21E50">
            <w:pPr>
              <w:spacing w:line="360" w:lineRule="auto"/>
              <w:jc w:val="both"/>
            </w:pPr>
            <w:r w:rsidRPr="00C47986">
              <w:t>0</w:t>
            </w:r>
          </w:p>
        </w:tc>
        <w:tc>
          <w:tcPr>
            <w:tcW w:w="951" w:type="pct"/>
            <w:shd w:val="clear" w:color="auto" w:fill="auto"/>
          </w:tcPr>
          <w:p w:rsidR="00A44154" w:rsidRPr="00C47986" w:rsidRDefault="00A44154" w:rsidP="00B21E50">
            <w:pPr>
              <w:spacing w:line="360" w:lineRule="auto"/>
              <w:jc w:val="both"/>
            </w:pPr>
            <w:r w:rsidRPr="00C47986">
              <w:t>0</w:t>
            </w:r>
          </w:p>
        </w:tc>
        <w:tc>
          <w:tcPr>
            <w:tcW w:w="1146" w:type="pct"/>
            <w:shd w:val="clear" w:color="auto" w:fill="auto"/>
          </w:tcPr>
          <w:p w:rsidR="00A44154" w:rsidRPr="00C47986" w:rsidRDefault="00A44154" w:rsidP="00B21E50">
            <w:pPr>
              <w:spacing w:line="360" w:lineRule="auto"/>
              <w:jc w:val="both"/>
            </w:pPr>
            <w:r w:rsidRPr="00C47986">
              <w:t>1300</w:t>
            </w:r>
          </w:p>
        </w:tc>
        <w:tc>
          <w:tcPr>
            <w:tcW w:w="498" w:type="pct"/>
            <w:shd w:val="clear" w:color="auto" w:fill="auto"/>
          </w:tcPr>
          <w:p w:rsidR="00A44154" w:rsidRPr="00C47986" w:rsidRDefault="00A44154" w:rsidP="00B21E50">
            <w:pPr>
              <w:spacing w:line="360" w:lineRule="auto"/>
              <w:jc w:val="both"/>
            </w:pPr>
            <w:r w:rsidRPr="00C47986">
              <w:t>1300</w:t>
            </w:r>
          </w:p>
        </w:tc>
      </w:tr>
      <w:tr w:rsidR="00A44154" w:rsidRPr="00B21E50" w:rsidTr="00B21E50">
        <w:trPr>
          <w:cantSplit/>
          <w:trHeight w:val="20"/>
          <w:jc w:val="center"/>
        </w:trPr>
        <w:tc>
          <w:tcPr>
            <w:tcW w:w="576" w:type="pct"/>
            <w:shd w:val="clear" w:color="auto" w:fill="auto"/>
          </w:tcPr>
          <w:p w:rsidR="00A44154" w:rsidRPr="00C47986" w:rsidRDefault="00A44154" w:rsidP="00B21E50">
            <w:pPr>
              <w:spacing w:line="360" w:lineRule="auto"/>
              <w:jc w:val="both"/>
            </w:pPr>
            <w:r w:rsidRPr="00C47986">
              <w:t>6</w:t>
            </w:r>
          </w:p>
        </w:tc>
        <w:tc>
          <w:tcPr>
            <w:tcW w:w="861" w:type="pct"/>
            <w:shd w:val="clear" w:color="auto" w:fill="auto"/>
          </w:tcPr>
          <w:p w:rsidR="00A44154" w:rsidRPr="00C47986" w:rsidRDefault="00A44154" w:rsidP="00B21E50">
            <w:pPr>
              <w:spacing w:line="360" w:lineRule="auto"/>
              <w:jc w:val="both"/>
            </w:pPr>
            <w:r w:rsidRPr="00C47986">
              <w:t>0</w:t>
            </w:r>
          </w:p>
        </w:tc>
        <w:tc>
          <w:tcPr>
            <w:tcW w:w="968" w:type="pct"/>
            <w:shd w:val="clear" w:color="auto" w:fill="auto"/>
          </w:tcPr>
          <w:p w:rsidR="00A44154" w:rsidRPr="00C47986" w:rsidRDefault="00A44154" w:rsidP="00B21E50">
            <w:pPr>
              <w:spacing w:line="360" w:lineRule="auto"/>
              <w:jc w:val="both"/>
            </w:pPr>
            <w:r w:rsidRPr="00C47986">
              <w:t>0</w:t>
            </w:r>
          </w:p>
        </w:tc>
        <w:tc>
          <w:tcPr>
            <w:tcW w:w="951" w:type="pct"/>
            <w:shd w:val="clear" w:color="auto" w:fill="auto"/>
          </w:tcPr>
          <w:p w:rsidR="00A44154" w:rsidRPr="00C47986" w:rsidRDefault="00A44154" w:rsidP="00B21E50">
            <w:pPr>
              <w:spacing w:line="360" w:lineRule="auto"/>
              <w:jc w:val="both"/>
            </w:pPr>
            <w:r w:rsidRPr="00C47986">
              <w:t>0</w:t>
            </w:r>
          </w:p>
        </w:tc>
        <w:tc>
          <w:tcPr>
            <w:tcW w:w="1146" w:type="pct"/>
            <w:shd w:val="clear" w:color="auto" w:fill="auto"/>
          </w:tcPr>
          <w:p w:rsidR="00A44154" w:rsidRPr="00C47986" w:rsidRDefault="00A44154" w:rsidP="00B21E50">
            <w:pPr>
              <w:spacing w:line="360" w:lineRule="auto"/>
              <w:jc w:val="both"/>
            </w:pPr>
            <w:r w:rsidRPr="00C47986">
              <w:t>1300</w:t>
            </w:r>
          </w:p>
        </w:tc>
        <w:tc>
          <w:tcPr>
            <w:tcW w:w="498" w:type="pct"/>
            <w:shd w:val="clear" w:color="auto" w:fill="auto"/>
          </w:tcPr>
          <w:p w:rsidR="00A44154" w:rsidRPr="00C47986" w:rsidRDefault="00A44154" w:rsidP="00B21E50">
            <w:pPr>
              <w:spacing w:line="360" w:lineRule="auto"/>
              <w:jc w:val="both"/>
            </w:pPr>
            <w:r w:rsidRPr="00C47986">
              <w:t>1300</w:t>
            </w:r>
          </w:p>
        </w:tc>
      </w:tr>
      <w:tr w:rsidR="00A44154" w:rsidRPr="00B21E50" w:rsidTr="00B21E50">
        <w:trPr>
          <w:cantSplit/>
          <w:trHeight w:val="20"/>
          <w:jc w:val="center"/>
        </w:trPr>
        <w:tc>
          <w:tcPr>
            <w:tcW w:w="576" w:type="pct"/>
            <w:shd w:val="clear" w:color="auto" w:fill="auto"/>
          </w:tcPr>
          <w:p w:rsidR="00A44154" w:rsidRPr="00C47986" w:rsidRDefault="00A44154" w:rsidP="00B21E50">
            <w:pPr>
              <w:spacing w:line="360" w:lineRule="auto"/>
              <w:jc w:val="both"/>
            </w:pPr>
            <w:r w:rsidRPr="00C47986">
              <w:t>7</w:t>
            </w:r>
          </w:p>
        </w:tc>
        <w:tc>
          <w:tcPr>
            <w:tcW w:w="861" w:type="pct"/>
            <w:shd w:val="clear" w:color="auto" w:fill="auto"/>
          </w:tcPr>
          <w:p w:rsidR="00A44154" w:rsidRPr="00C47986" w:rsidRDefault="00A44154" w:rsidP="00B21E50">
            <w:pPr>
              <w:spacing w:line="360" w:lineRule="auto"/>
              <w:jc w:val="both"/>
            </w:pPr>
            <w:r w:rsidRPr="00C47986">
              <w:t>13,56</w:t>
            </w:r>
          </w:p>
        </w:tc>
        <w:tc>
          <w:tcPr>
            <w:tcW w:w="968" w:type="pct"/>
            <w:shd w:val="clear" w:color="auto" w:fill="auto"/>
          </w:tcPr>
          <w:p w:rsidR="00A44154" w:rsidRPr="00C47986" w:rsidRDefault="00A44154" w:rsidP="00B21E50">
            <w:pPr>
              <w:spacing w:line="360" w:lineRule="auto"/>
              <w:jc w:val="both"/>
            </w:pPr>
            <w:r w:rsidRPr="00C47986">
              <w:t>300 (1)</w:t>
            </w:r>
          </w:p>
        </w:tc>
        <w:tc>
          <w:tcPr>
            <w:tcW w:w="951" w:type="pct"/>
            <w:shd w:val="clear" w:color="auto" w:fill="auto"/>
          </w:tcPr>
          <w:p w:rsidR="00A44154" w:rsidRPr="00C47986" w:rsidRDefault="00A44154" w:rsidP="00B21E50">
            <w:pPr>
              <w:spacing w:line="360" w:lineRule="auto"/>
              <w:jc w:val="both"/>
            </w:pPr>
            <w:r w:rsidRPr="00C47986">
              <w:t>300 (3)</w:t>
            </w:r>
          </w:p>
        </w:tc>
        <w:tc>
          <w:tcPr>
            <w:tcW w:w="1146" w:type="pct"/>
            <w:shd w:val="clear" w:color="auto" w:fill="auto"/>
          </w:tcPr>
          <w:p w:rsidR="00A44154" w:rsidRPr="00C47986" w:rsidRDefault="00A44154" w:rsidP="00B21E50">
            <w:pPr>
              <w:spacing w:line="360" w:lineRule="auto"/>
              <w:jc w:val="both"/>
            </w:pPr>
            <w:r w:rsidRPr="00C47986">
              <w:t>1300</w:t>
            </w:r>
          </w:p>
        </w:tc>
        <w:tc>
          <w:tcPr>
            <w:tcW w:w="498" w:type="pct"/>
            <w:shd w:val="clear" w:color="auto" w:fill="auto"/>
          </w:tcPr>
          <w:p w:rsidR="00A44154" w:rsidRPr="00C47986" w:rsidRDefault="00A44154" w:rsidP="00B21E50">
            <w:pPr>
              <w:spacing w:line="360" w:lineRule="auto"/>
              <w:jc w:val="both"/>
            </w:pPr>
            <w:r w:rsidRPr="00C47986">
              <w:t>700</w:t>
            </w:r>
          </w:p>
        </w:tc>
      </w:tr>
      <w:tr w:rsidR="00A44154" w:rsidRPr="00B21E50" w:rsidTr="00B21E50">
        <w:trPr>
          <w:cantSplit/>
          <w:trHeight w:val="20"/>
          <w:jc w:val="center"/>
        </w:trPr>
        <w:tc>
          <w:tcPr>
            <w:tcW w:w="576" w:type="pct"/>
            <w:shd w:val="clear" w:color="auto" w:fill="auto"/>
          </w:tcPr>
          <w:p w:rsidR="00A44154" w:rsidRPr="00C47986" w:rsidRDefault="00A44154" w:rsidP="00B21E50">
            <w:pPr>
              <w:spacing w:line="360" w:lineRule="auto"/>
              <w:jc w:val="both"/>
            </w:pPr>
            <w:r w:rsidRPr="00C47986">
              <w:t>8</w:t>
            </w:r>
          </w:p>
        </w:tc>
        <w:tc>
          <w:tcPr>
            <w:tcW w:w="861" w:type="pct"/>
            <w:shd w:val="clear" w:color="auto" w:fill="auto"/>
          </w:tcPr>
          <w:p w:rsidR="00A44154" w:rsidRPr="00C47986" w:rsidRDefault="00A44154" w:rsidP="00B21E50">
            <w:pPr>
              <w:spacing w:line="360" w:lineRule="auto"/>
              <w:jc w:val="both"/>
            </w:pPr>
            <w:r w:rsidRPr="00C47986">
              <w:t>13,56</w:t>
            </w:r>
          </w:p>
        </w:tc>
        <w:tc>
          <w:tcPr>
            <w:tcW w:w="968" w:type="pct"/>
            <w:shd w:val="clear" w:color="auto" w:fill="auto"/>
          </w:tcPr>
          <w:p w:rsidR="00A44154" w:rsidRPr="00C47986" w:rsidRDefault="00A44154" w:rsidP="00B21E50">
            <w:pPr>
              <w:spacing w:line="360" w:lineRule="auto"/>
              <w:jc w:val="both"/>
            </w:pPr>
            <w:r w:rsidRPr="00C47986">
              <w:t>300 (1)</w:t>
            </w:r>
          </w:p>
        </w:tc>
        <w:tc>
          <w:tcPr>
            <w:tcW w:w="951" w:type="pct"/>
            <w:shd w:val="clear" w:color="auto" w:fill="auto"/>
          </w:tcPr>
          <w:p w:rsidR="00A44154" w:rsidRPr="00C47986" w:rsidRDefault="00A44154" w:rsidP="00B21E50">
            <w:pPr>
              <w:spacing w:line="360" w:lineRule="auto"/>
              <w:jc w:val="both"/>
            </w:pPr>
            <w:r w:rsidRPr="00C47986">
              <w:t>300 (3)</w:t>
            </w:r>
          </w:p>
        </w:tc>
        <w:tc>
          <w:tcPr>
            <w:tcW w:w="1146" w:type="pct"/>
            <w:shd w:val="clear" w:color="auto" w:fill="auto"/>
          </w:tcPr>
          <w:p w:rsidR="00A44154" w:rsidRPr="00C47986" w:rsidRDefault="00A44154" w:rsidP="00B21E50">
            <w:pPr>
              <w:spacing w:line="360" w:lineRule="auto"/>
              <w:jc w:val="both"/>
            </w:pPr>
            <w:r w:rsidRPr="00C47986">
              <w:t>1300</w:t>
            </w:r>
          </w:p>
        </w:tc>
        <w:tc>
          <w:tcPr>
            <w:tcW w:w="498" w:type="pct"/>
            <w:shd w:val="clear" w:color="auto" w:fill="auto"/>
          </w:tcPr>
          <w:p w:rsidR="00A44154" w:rsidRPr="00C47986" w:rsidRDefault="00A44154" w:rsidP="00B21E50">
            <w:pPr>
              <w:spacing w:line="360" w:lineRule="auto"/>
              <w:jc w:val="both"/>
            </w:pPr>
            <w:r w:rsidRPr="00C47986">
              <w:t>700</w:t>
            </w:r>
          </w:p>
        </w:tc>
      </w:tr>
      <w:tr w:rsidR="00A44154" w:rsidRPr="00B21E50" w:rsidTr="00B21E50">
        <w:trPr>
          <w:cantSplit/>
          <w:trHeight w:val="20"/>
          <w:jc w:val="center"/>
        </w:trPr>
        <w:tc>
          <w:tcPr>
            <w:tcW w:w="576" w:type="pct"/>
            <w:shd w:val="clear" w:color="auto" w:fill="auto"/>
          </w:tcPr>
          <w:p w:rsidR="00A44154" w:rsidRPr="00C47986" w:rsidRDefault="00A44154" w:rsidP="00B21E50">
            <w:pPr>
              <w:spacing w:line="360" w:lineRule="auto"/>
              <w:jc w:val="both"/>
            </w:pPr>
            <w:r w:rsidRPr="00C47986">
              <w:t>9</w:t>
            </w:r>
          </w:p>
        </w:tc>
        <w:tc>
          <w:tcPr>
            <w:tcW w:w="861" w:type="pct"/>
            <w:shd w:val="clear" w:color="auto" w:fill="auto"/>
          </w:tcPr>
          <w:p w:rsidR="00A44154" w:rsidRPr="00C47986" w:rsidRDefault="00A44154" w:rsidP="00B21E50">
            <w:pPr>
              <w:spacing w:line="360" w:lineRule="auto"/>
              <w:jc w:val="both"/>
            </w:pPr>
            <w:r w:rsidRPr="00C47986">
              <w:t>13,56</w:t>
            </w:r>
          </w:p>
        </w:tc>
        <w:tc>
          <w:tcPr>
            <w:tcW w:w="968" w:type="pct"/>
            <w:shd w:val="clear" w:color="auto" w:fill="auto"/>
          </w:tcPr>
          <w:p w:rsidR="00A44154" w:rsidRPr="00C47986" w:rsidRDefault="00A44154" w:rsidP="00B21E50">
            <w:pPr>
              <w:spacing w:line="360" w:lineRule="auto"/>
              <w:jc w:val="both"/>
            </w:pPr>
            <w:r w:rsidRPr="00C47986">
              <w:t>300 (1)</w:t>
            </w:r>
          </w:p>
        </w:tc>
        <w:tc>
          <w:tcPr>
            <w:tcW w:w="951" w:type="pct"/>
            <w:shd w:val="clear" w:color="auto" w:fill="auto"/>
          </w:tcPr>
          <w:p w:rsidR="00A44154" w:rsidRPr="00C47986" w:rsidRDefault="00A44154" w:rsidP="00B21E50">
            <w:pPr>
              <w:spacing w:line="360" w:lineRule="auto"/>
              <w:jc w:val="both"/>
            </w:pPr>
            <w:r w:rsidRPr="00C47986">
              <w:t>300 (3)</w:t>
            </w:r>
          </w:p>
        </w:tc>
        <w:tc>
          <w:tcPr>
            <w:tcW w:w="1146" w:type="pct"/>
            <w:shd w:val="clear" w:color="auto" w:fill="auto"/>
          </w:tcPr>
          <w:p w:rsidR="00A44154" w:rsidRPr="00C47986" w:rsidRDefault="00A44154" w:rsidP="00B21E50">
            <w:pPr>
              <w:spacing w:line="360" w:lineRule="auto"/>
              <w:jc w:val="both"/>
            </w:pPr>
            <w:r w:rsidRPr="00C47986">
              <w:t>1300</w:t>
            </w:r>
          </w:p>
        </w:tc>
        <w:tc>
          <w:tcPr>
            <w:tcW w:w="498" w:type="pct"/>
            <w:shd w:val="clear" w:color="auto" w:fill="auto"/>
          </w:tcPr>
          <w:p w:rsidR="00A44154" w:rsidRPr="00C47986" w:rsidRDefault="00A44154" w:rsidP="00B21E50">
            <w:pPr>
              <w:spacing w:line="360" w:lineRule="auto"/>
              <w:jc w:val="both"/>
            </w:pPr>
            <w:r w:rsidRPr="00C47986">
              <w:t>700</w:t>
            </w:r>
          </w:p>
        </w:tc>
      </w:tr>
      <w:tr w:rsidR="00A44154" w:rsidRPr="00B21E50" w:rsidTr="00B21E50">
        <w:trPr>
          <w:cantSplit/>
          <w:trHeight w:val="20"/>
          <w:jc w:val="center"/>
        </w:trPr>
        <w:tc>
          <w:tcPr>
            <w:tcW w:w="576" w:type="pct"/>
            <w:shd w:val="clear" w:color="auto" w:fill="auto"/>
          </w:tcPr>
          <w:p w:rsidR="00A44154" w:rsidRPr="00C47986" w:rsidRDefault="00A44154" w:rsidP="00B21E50">
            <w:pPr>
              <w:spacing w:line="360" w:lineRule="auto"/>
              <w:jc w:val="both"/>
            </w:pPr>
            <w:r w:rsidRPr="00C47986">
              <w:t>10</w:t>
            </w:r>
          </w:p>
        </w:tc>
        <w:tc>
          <w:tcPr>
            <w:tcW w:w="861" w:type="pct"/>
            <w:shd w:val="clear" w:color="auto" w:fill="auto"/>
          </w:tcPr>
          <w:p w:rsidR="00A44154" w:rsidRPr="00C47986" w:rsidRDefault="00A44154" w:rsidP="00B21E50">
            <w:pPr>
              <w:spacing w:line="360" w:lineRule="auto"/>
              <w:jc w:val="both"/>
            </w:pPr>
            <w:r w:rsidRPr="00C47986">
              <w:t>13,56</w:t>
            </w:r>
          </w:p>
        </w:tc>
        <w:tc>
          <w:tcPr>
            <w:tcW w:w="968" w:type="pct"/>
            <w:shd w:val="clear" w:color="auto" w:fill="auto"/>
          </w:tcPr>
          <w:p w:rsidR="00A44154" w:rsidRPr="00C47986" w:rsidRDefault="00A44154" w:rsidP="00B21E50">
            <w:pPr>
              <w:spacing w:line="360" w:lineRule="auto"/>
              <w:jc w:val="both"/>
            </w:pPr>
            <w:r w:rsidRPr="00C47986">
              <w:t>300 (1)</w:t>
            </w:r>
          </w:p>
        </w:tc>
        <w:tc>
          <w:tcPr>
            <w:tcW w:w="951" w:type="pct"/>
            <w:shd w:val="clear" w:color="auto" w:fill="auto"/>
          </w:tcPr>
          <w:p w:rsidR="00A44154" w:rsidRPr="00C47986" w:rsidRDefault="00A44154" w:rsidP="00B21E50">
            <w:pPr>
              <w:spacing w:line="360" w:lineRule="auto"/>
              <w:jc w:val="both"/>
            </w:pPr>
            <w:r w:rsidRPr="00C47986">
              <w:t>300 (3)</w:t>
            </w:r>
          </w:p>
        </w:tc>
        <w:tc>
          <w:tcPr>
            <w:tcW w:w="1146" w:type="pct"/>
            <w:shd w:val="clear" w:color="auto" w:fill="auto"/>
          </w:tcPr>
          <w:p w:rsidR="00A44154" w:rsidRPr="00C47986" w:rsidRDefault="00A44154" w:rsidP="00B21E50">
            <w:pPr>
              <w:spacing w:line="360" w:lineRule="auto"/>
              <w:jc w:val="both"/>
            </w:pPr>
            <w:r w:rsidRPr="00C47986">
              <w:t>1300</w:t>
            </w:r>
          </w:p>
        </w:tc>
        <w:tc>
          <w:tcPr>
            <w:tcW w:w="498" w:type="pct"/>
            <w:shd w:val="clear" w:color="auto" w:fill="auto"/>
          </w:tcPr>
          <w:p w:rsidR="00A44154" w:rsidRPr="00C47986" w:rsidRDefault="00A44154" w:rsidP="00B21E50">
            <w:pPr>
              <w:spacing w:line="360" w:lineRule="auto"/>
              <w:jc w:val="both"/>
            </w:pPr>
            <w:r w:rsidRPr="00C47986">
              <w:t>700</w:t>
            </w:r>
          </w:p>
        </w:tc>
      </w:tr>
      <w:tr w:rsidR="00A44154" w:rsidRPr="00B21E50" w:rsidTr="00B21E50">
        <w:trPr>
          <w:cantSplit/>
          <w:trHeight w:val="20"/>
          <w:jc w:val="center"/>
        </w:trPr>
        <w:tc>
          <w:tcPr>
            <w:tcW w:w="576" w:type="pct"/>
            <w:shd w:val="clear" w:color="auto" w:fill="auto"/>
          </w:tcPr>
          <w:p w:rsidR="00A44154" w:rsidRPr="00C47986" w:rsidRDefault="00A44154" w:rsidP="00B21E50">
            <w:pPr>
              <w:spacing w:line="360" w:lineRule="auto"/>
              <w:jc w:val="both"/>
            </w:pPr>
            <w:r w:rsidRPr="00C47986">
              <w:t>11</w:t>
            </w:r>
          </w:p>
        </w:tc>
        <w:tc>
          <w:tcPr>
            <w:tcW w:w="861" w:type="pct"/>
            <w:shd w:val="clear" w:color="auto" w:fill="auto"/>
          </w:tcPr>
          <w:p w:rsidR="00A44154" w:rsidRPr="00C47986" w:rsidRDefault="00A44154" w:rsidP="00B21E50">
            <w:pPr>
              <w:spacing w:line="360" w:lineRule="auto"/>
              <w:jc w:val="both"/>
            </w:pPr>
            <w:r w:rsidRPr="00C47986">
              <w:t>13,56</w:t>
            </w:r>
          </w:p>
        </w:tc>
        <w:tc>
          <w:tcPr>
            <w:tcW w:w="968" w:type="pct"/>
            <w:shd w:val="clear" w:color="auto" w:fill="auto"/>
          </w:tcPr>
          <w:p w:rsidR="00A44154" w:rsidRPr="00C47986" w:rsidRDefault="00A44154" w:rsidP="00B21E50">
            <w:pPr>
              <w:spacing w:line="360" w:lineRule="auto"/>
              <w:jc w:val="both"/>
            </w:pPr>
            <w:r w:rsidRPr="00C47986">
              <w:t>300 (1)</w:t>
            </w:r>
          </w:p>
        </w:tc>
        <w:tc>
          <w:tcPr>
            <w:tcW w:w="951" w:type="pct"/>
            <w:shd w:val="clear" w:color="auto" w:fill="auto"/>
          </w:tcPr>
          <w:p w:rsidR="00A44154" w:rsidRPr="00C47986" w:rsidRDefault="00A44154" w:rsidP="00B21E50">
            <w:pPr>
              <w:spacing w:line="360" w:lineRule="auto"/>
              <w:jc w:val="both"/>
            </w:pPr>
            <w:r w:rsidRPr="00C47986">
              <w:t>300 (3)</w:t>
            </w:r>
          </w:p>
        </w:tc>
        <w:tc>
          <w:tcPr>
            <w:tcW w:w="1146" w:type="pct"/>
            <w:shd w:val="clear" w:color="auto" w:fill="auto"/>
          </w:tcPr>
          <w:p w:rsidR="00A44154" w:rsidRPr="00C47986" w:rsidRDefault="00A44154" w:rsidP="00B21E50">
            <w:pPr>
              <w:spacing w:line="360" w:lineRule="auto"/>
              <w:jc w:val="both"/>
            </w:pPr>
            <w:r w:rsidRPr="00C47986">
              <w:t>1300</w:t>
            </w:r>
          </w:p>
        </w:tc>
        <w:tc>
          <w:tcPr>
            <w:tcW w:w="498" w:type="pct"/>
            <w:shd w:val="clear" w:color="auto" w:fill="auto"/>
          </w:tcPr>
          <w:p w:rsidR="00A44154" w:rsidRPr="00C47986" w:rsidRDefault="00A44154" w:rsidP="00B21E50">
            <w:pPr>
              <w:spacing w:line="360" w:lineRule="auto"/>
              <w:jc w:val="both"/>
            </w:pPr>
            <w:r w:rsidRPr="00C47986">
              <w:t>700</w:t>
            </w:r>
          </w:p>
        </w:tc>
      </w:tr>
      <w:tr w:rsidR="00A44154" w:rsidRPr="00B21E50" w:rsidTr="00B21E50">
        <w:trPr>
          <w:cantSplit/>
          <w:trHeight w:val="20"/>
          <w:jc w:val="center"/>
        </w:trPr>
        <w:tc>
          <w:tcPr>
            <w:tcW w:w="576" w:type="pct"/>
            <w:shd w:val="clear" w:color="auto" w:fill="auto"/>
          </w:tcPr>
          <w:p w:rsidR="00A44154" w:rsidRPr="00C47986" w:rsidRDefault="00A44154" w:rsidP="00B21E50">
            <w:pPr>
              <w:spacing w:line="360" w:lineRule="auto"/>
              <w:jc w:val="both"/>
            </w:pPr>
            <w:r w:rsidRPr="00C47986">
              <w:t>12</w:t>
            </w:r>
          </w:p>
        </w:tc>
        <w:tc>
          <w:tcPr>
            <w:tcW w:w="861" w:type="pct"/>
            <w:shd w:val="clear" w:color="auto" w:fill="auto"/>
          </w:tcPr>
          <w:p w:rsidR="00A44154" w:rsidRPr="00C47986" w:rsidRDefault="00A44154" w:rsidP="00B21E50">
            <w:pPr>
              <w:spacing w:line="360" w:lineRule="auto"/>
              <w:jc w:val="both"/>
            </w:pPr>
            <w:r w:rsidRPr="00C47986">
              <w:t>13,56</w:t>
            </w:r>
          </w:p>
        </w:tc>
        <w:tc>
          <w:tcPr>
            <w:tcW w:w="968" w:type="pct"/>
            <w:shd w:val="clear" w:color="auto" w:fill="auto"/>
          </w:tcPr>
          <w:p w:rsidR="00A44154" w:rsidRPr="00C47986" w:rsidRDefault="00A44154" w:rsidP="00B21E50">
            <w:pPr>
              <w:spacing w:line="360" w:lineRule="auto"/>
              <w:jc w:val="both"/>
            </w:pPr>
            <w:r w:rsidRPr="00C47986">
              <w:t>300 (1)</w:t>
            </w:r>
          </w:p>
        </w:tc>
        <w:tc>
          <w:tcPr>
            <w:tcW w:w="951" w:type="pct"/>
            <w:shd w:val="clear" w:color="auto" w:fill="auto"/>
          </w:tcPr>
          <w:p w:rsidR="00A44154" w:rsidRPr="00C47986" w:rsidRDefault="00A44154" w:rsidP="00B21E50">
            <w:pPr>
              <w:spacing w:line="360" w:lineRule="auto"/>
              <w:jc w:val="both"/>
            </w:pPr>
            <w:r w:rsidRPr="00C47986">
              <w:t>300 (3)</w:t>
            </w:r>
          </w:p>
        </w:tc>
        <w:tc>
          <w:tcPr>
            <w:tcW w:w="1146" w:type="pct"/>
            <w:shd w:val="clear" w:color="auto" w:fill="auto"/>
          </w:tcPr>
          <w:p w:rsidR="00A44154" w:rsidRPr="00C47986" w:rsidRDefault="00A44154" w:rsidP="00B21E50">
            <w:pPr>
              <w:spacing w:line="360" w:lineRule="auto"/>
              <w:jc w:val="both"/>
            </w:pPr>
            <w:r w:rsidRPr="00C47986">
              <w:t>1300</w:t>
            </w:r>
          </w:p>
        </w:tc>
        <w:tc>
          <w:tcPr>
            <w:tcW w:w="498" w:type="pct"/>
            <w:shd w:val="clear" w:color="auto" w:fill="auto"/>
          </w:tcPr>
          <w:p w:rsidR="00A44154" w:rsidRPr="00C47986" w:rsidRDefault="00A44154" w:rsidP="00B21E50">
            <w:pPr>
              <w:spacing w:line="360" w:lineRule="auto"/>
              <w:jc w:val="both"/>
            </w:pPr>
            <w:r w:rsidRPr="00C47986">
              <w:t>700</w:t>
            </w:r>
          </w:p>
        </w:tc>
      </w:tr>
      <w:tr w:rsidR="00A44154" w:rsidRPr="00B21E50" w:rsidTr="00B21E50">
        <w:trPr>
          <w:cantSplit/>
          <w:trHeight w:val="20"/>
          <w:jc w:val="center"/>
        </w:trPr>
        <w:tc>
          <w:tcPr>
            <w:tcW w:w="576" w:type="pct"/>
            <w:shd w:val="clear" w:color="auto" w:fill="auto"/>
          </w:tcPr>
          <w:p w:rsidR="00A44154" w:rsidRPr="00C47986" w:rsidRDefault="00A44154" w:rsidP="00B21E50">
            <w:pPr>
              <w:spacing w:line="360" w:lineRule="auto"/>
              <w:jc w:val="both"/>
            </w:pPr>
            <w:r w:rsidRPr="00C47986">
              <w:t>13</w:t>
            </w:r>
          </w:p>
        </w:tc>
        <w:tc>
          <w:tcPr>
            <w:tcW w:w="861" w:type="pct"/>
            <w:shd w:val="clear" w:color="auto" w:fill="auto"/>
          </w:tcPr>
          <w:p w:rsidR="00A44154" w:rsidRPr="00C47986" w:rsidRDefault="00A44154" w:rsidP="00B21E50">
            <w:pPr>
              <w:spacing w:line="360" w:lineRule="auto"/>
              <w:jc w:val="both"/>
            </w:pPr>
            <w:r w:rsidRPr="00C47986">
              <w:t>13,56</w:t>
            </w:r>
          </w:p>
        </w:tc>
        <w:tc>
          <w:tcPr>
            <w:tcW w:w="968" w:type="pct"/>
            <w:shd w:val="clear" w:color="auto" w:fill="auto"/>
          </w:tcPr>
          <w:p w:rsidR="00A44154" w:rsidRPr="00C47986" w:rsidRDefault="00A44154" w:rsidP="00B21E50">
            <w:pPr>
              <w:spacing w:line="360" w:lineRule="auto"/>
              <w:jc w:val="both"/>
            </w:pPr>
            <w:r w:rsidRPr="00C47986">
              <w:t>300 (2)</w:t>
            </w:r>
          </w:p>
        </w:tc>
        <w:tc>
          <w:tcPr>
            <w:tcW w:w="951" w:type="pct"/>
            <w:shd w:val="clear" w:color="auto" w:fill="auto"/>
          </w:tcPr>
          <w:p w:rsidR="00A44154" w:rsidRPr="00C47986" w:rsidRDefault="00A44154" w:rsidP="00B21E50">
            <w:pPr>
              <w:spacing w:line="360" w:lineRule="auto"/>
              <w:jc w:val="both"/>
            </w:pPr>
            <w:r w:rsidRPr="00C47986">
              <w:t>300 (3)</w:t>
            </w:r>
          </w:p>
        </w:tc>
        <w:tc>
          <w:tcPr>
            <w:tcW w:w="1146" w:type="pct"/>
            <w:shd w:val="clear" w:color="auto" w:fill="auto"/>
          </w:tcPr>
          <w:p w:rsidR="00A44154" w:rsidRPr="00C47986" w:rsidRDefault="00A44154" w:rsidP="00B21E50">
            <w:pPr>
              <w:spacing w:line="360" w:lineRule="auto"/>
              <w:jc w:val="both"/>
            </w:pPr>
            <w:r w:rsidRPr="00C47986">
              <w:t>1300</w:t>
            </w:r>
          </w:p>
        </w:tc>
        <w:tc>
          <w:tcPr>
            <w:tcW w:w="498" w:type="pct"/>
            <w:shd w:val="clear" w:color="auto" w:fill="auto"/>
          </w:tcPr>
          <w:p w:rsidR="00A44154" w:rsidRPr="00C47986" w:rsidRDefault="00A44154" w:rsidP="00B21E50">
            <w:pPr>
              <w:spacing w:line="360" w:lineRule="auto"/>
              <w:jc w:val="both"/>
            </w:pPr>
            <w:r w:rsidRPr="00C47986">
              <w:t>700</w:t>
            </w:r>
          </w:p>
        </w:tc>
      </w:tr>
      <w:tr w:rsidR="00A44154" w:rsidRPr="00B21E50" w:rsidTr="00B21E50">
        <w:trPr>
          <w:cantSplit/>
          <w:trHeight w:val="20"/>
          <w:jc w:val="center"/>
        </w:trPr>
        <w:tc>
          <w:tcPr>
            <w:tcW w:w="576" w:type="pct"/>
            <w:shd w:val="clear" w:color="auto" w:fill="auto"/>
          </w:tcPr>
          <w:p w:rsidR="00A44154" w:rsidRPr="00C47986" w:rsidRDefault="00A44154" w:rsidP="00B21E50">
            <w:pPr>
              <w:spacing w:line="360" w:lineRule="auto"/>
              <w:jc w:val="both"/>
            </w:pPr>
            <w:r w:rsidRPr="00C47986">
              <w:t>14</w:t>
            </w:r>
          </w:p>
        </w:tc>
        <w:tc>
          <w:tcPr>
            <w:tcW w:w="861" w:type="pct"/>
            <w:shd w:val="clear" w:color="auto" w:fill="auto"/>
          </w:tcPr>
          <w:p w:rsidR="00A44154" w:rsidRPr="00C47986" w:rsidRDefault="00A44154" w:rsidP="00B21E50">
            <w:pPr>
              <w:spacing w:line="360" w:lineRule="auto"/>
              <w:jc w:val="both"/>
            </w:pPr>
            <w:r w:rsidRPr="00C47986">
              <w:t>13,56</w:t>
            </w:r>
          </w:p>
        </w:tc>
        <w:tc>
          <w:tcPr>
            <w:tcW w:w="968" w:type="pct"/>
            <w:shd w:val="clear" w:color="auto" w:fill="auto"/>
          </w:tcPr>
          <w:p w:rsidR="00A44154" w:rsidRPr="00C47986" w:rsidRDefault="00A44154" w:rsidP="00B21E50">
            <w:pPr>
              <w:spacing w:line="360" w:lineRule="auto"/>
              <w:jc w:val="both"/>
            </w:pPr>
            <w:r w:rsidRPr="00C47986">
              <w:t>300 (2)</w:t>
            </w:r>
          </w:p>
        </w:tc>
        <w:tc>
          <w:tcPr>
            <w:tcW w:w="951" w:type="pct"/>
            <w:shd w:val="clear" w:color="auto" w:fill="auto"/>
          </w:tcPr>
          <w:p w:rsidR="00A44154" w:rsidRPr="00C47986" w:rsidRDefault="00A44154" w:rsidP="00B21E50">
            <w:pPr>
              <w:spacing w:line="360" w:lineRule="auto"/>
              <w:jc w:val="both"/>
            </w:pPr>
            <w:r w:rsidRPr="00C47986">
              <w:t>300 (3)</w:t>
            </w:r>
          </w:p>
        </w:tc>
        <w:tc>
          <w:tcPr>
            <w:tcW w:w="1146" w:type="pct"/>
            <w:shd w:val="clear" w:color="auto" w:fill="auto"/>
          </w:tcPr>
          <w:p w:rsidR="00A44154" w:rsidRPr="00C47986" w:rsidRDefault="00A44154" w:rsidP="00B21E50">
            <w:pPr>
              <w:spacing w:line="360" w:lineRule="auto"/>
              <w:jc w:val="both"/>
            </w:pPr>
            <w:r w:rsidRPr="00C47986">
              <w:t>1300</w:t>
            </w:r>
          </w:p>
        </w:tc>
        <w:tc>
          <w:tcPr>
            <w:tcW w:w="498" w:type="pct"/>
            <w:shd w:val="clear" w:color="auto" w:fill="auto"/>
          </w:tcPr>
          <w:p w:rsidR="00A44154" w:rsidRPr="00C47986" w:rsidRDefault="00A44154" w:rsidP="00B21E50">
            <w:pPr>
              <w:spacing w:line="360" w:lineRule="auto"/>
              <w:jc w:val="both"/>
            </w:pPr>
            <w:r w:rsidRPr="00C47986">
              <w:t>700</w:t>
            </w:r>
          </w:p>
        </w:tc>
      </w:tr>
      <w:tr w:rsidR="00A44154" w:rsidRPr="00B21E50" w:rsidTr="00B21E50">
        <w:trPr>
          <w:cantSplit/>
          <w:trHeight w:val="20"/>
          <w:jc w:val="center"/>
        </w:trPr>
        <w:tc>
          <w:tcPr>
            <w:tcW w:w="576" w:type="pct"/>
            <w:shd w:val="clear" w:color="auto" w:fill="auto"/>
          </w:tcPr>
          <w:p w:rsidR="00A44154" w:rsidRPr="00C47986" w:rsidRDefault="00A44154" w:rsidP="00B21E50">
            <w:pPr>
              <w:spacing w:line="360" w:lineRule="auto"/>
              <w:jc w:val="both"/>
            </w:pPr>
            <w:r w:rsidRPr="00C47986">
              <w:t>15</w:t>
            </w:r>
          </w:p>
        </w:tc>
        <w:tc>
          <w:tcPr>
            <w:tcW w:w="861" w:type="pct"/>
            <w:shd w:val="clear" w:color="auto" w:fill="auto"/>
          </w:tcPr>
          <w:p w:rsidR="00A44154" w:rsidRPr="00C47986" w:rsidRDefault="00A44154" w:rsidP="00B21E50">
            <w:pPr>
              <w:spacing w:line="360" w:lineRule="auto"/>
              <w:jc w:val="both"/>
            </w:pPr>
            <w:r w:rsidRPr="00C47986">
              <w:t>13,56</w:t>
            </w:r>
          </w:p>
        </w:tc>
        <w:tc>
          <w:tcPr>
            <w:tcW w:w="968" w:type="pct"/>
            <w:shd w:val="clear" w:color="auto" w:fill="auto"/>
          </w:tcPr>
          <w:p w:rsidR="00A44154" w:rsidRPr="00C47986" w:rsidRDefault="00A44154" w:rsidP="00B21E50">
            <w:pPr>
              <w:spacing w:line="360" w:lineRule="auto"/>
              <w:jc w:val="both"/>
            </w:pPr>
            <w:r w:rsidRPr="00C47986">
              <w:t>300 (2)</w:t>
            </w:r>
          </w:p>
        </w:tc>
        <w:tc>
          <w:tcPr>
            <w:tcW w:w="951" w:type="pct"/>
            <w:shd w:val="clear" w:color="auto" w:fill="auto"/>
          </w:tcPr>
          <w:p w:rsidR="00A44154" w:rsidRPr="00C47986" w:rsidRDefault="00A44154" w:rsidP="00B21E50">
            <w:pPr>
              <w:spacing w:line="360" w:lineRule="auto"/>
              <w:jc w:val="both"/>
            </w:pPr>
            <w:r w:rsidRPr="00C47986">
              <w:t>300 (3)</w:t>
            </w:r>
          </w:p>
        </w:tc>
        <w:tc>
          <w:tcPr>
            <w:tcW w:w="1146" w:type="pct"/>
            <w:shd w:val="clear" w:color="auto" w:fill="auto"/>
          </w:tcPr>
          <w:p w:rsidR="00A44154" w:rsidRPr="00C47986" w:rsidRDefault="00A44154" w:rsidP="00B21E50">
            <w:pPr>
              <w:spacing w:line="360" w:lineRule="auto"/>
              <w:jc w:val="both"/>
            </w:pPr>
            <w:r w:rsidRPr="00C47986">
              <w:t>1300</w:t>
            </w:r>
          </w:p>
        </w:tc>
        <w:tc>
          <w:tcPr>
            <w:tcW w:w="498" w:type="pct"/>
            <w:shd w:val="clear" w:color="auto" w:fill="auto"/>
          </w:tcPr>
          <w:p w:rsidR="00A44154" w:rsidRPr="00C47986" w:rsidRDefault="00A44154" w:rsidP="00B21E50">
            <w:pPr>
              <w:spacing w:line="360" w:lineRule="auto"/>
              <w:jc w:val="both"/>
            </w:pPr>
            <w:r w:rsidRPr="00C47986">
              <w:t>700</w:t>
            </w:r>
          </w:p>
        </w:tc>
      </w:tr>
      <w:tr w:rsidR="00A44154" w:rsidRPr="00B21E50" w:rsidTr="00B21E50">
        <w:trPr>
          <w:cantSplit/>
          <w:trHeight w:val="20"/>
          <w:jc w:val="center"/>
        </w:trPr>
        <w:tc>
          <w:tcPr>
            <w:tcW w:w="576" w:type="pct"/>
            <w:shd w:val="clear" w:color="auto" w:fill="auto"/>
          </w:tcPr>
          <w:p w:rsidR="00A44154" w:rsidRPr="00C47986" w:rsidRDefault="00A44154" w:rsidP="00B21E50">
            <w:pPr>
              <w:spacing w:line="360" w:lineRule="auto"/>
              <w:jc w:val="both"/>
            </w:pPr>
            <w:r w:rsidRPr="00C47986">
              <w:t>16</w:t>
            </w:r>
          </w:p>
        </w:tc>
        <w:tc>
          <w:tcPr>
            <w:tcW w:w="861" w:type="pct"/>
            <w:shd w:val="clear" w:color="auto" w:fill="auto"/>
          </w:tcPr>
          <w:p w:rsidR="00A44154" w:rsidRPr="00C47986" w:rsidRDefault="00A44154" w:rsidP="00B21E50">
            <w:pPr>
              <w:spacing w:line="360" w:lineRule="auto"/>
              <w:jc w:val="both"/>
            </w:pPr>
            <w:r w:rsidRPr="00C47986">
              <w:t>13,56</w:t>
            </w:r>
          </w:p>
        </w:tc>
        <w:tc>
          <w:tcPr>
            <w:tcW w:w="968" w:type="pct"/>
            <w:shd w:val="clear" w:color="auto" w:fill="auto"/>
          </w:tcPr>
          <w:p w:rsidR="00A44154" w:rsidRPr="00C47986" w:rsidRDefault="00A44154" w:rsidP="00B21E50">
            <w:pPr>
              <w:spacing w:line="360" w:lineRule="auto"/>
              <w:jc w:val="both"/>
            </w:pPr>
            <w:r w:rsidRPr="00C47986">
              <w:t>300 (2)</w:t>
            </w:r>
          </w:p>
        </w:tc>
        <w:tc>
          <w:tcPr>
            <w:tcW w:w="951" w:type="pct"/>
            <w:shd w:val="clear" w:color="auto" w:fill="auto"/>
          </w:tcPr>
          <w:p w:rsidR="00A44154" w:rsidRPr="00C47986" w:rsidRDefault="00A44154" w:rsidP="00B21E50">
            <w:pPr>
              <w:spacing w:line="360" w:lineRule="auto"/>
              <w:jc w:val="both"/>
            </w:pPr>
            <w:r w:rsidRPr="00C47986">
              <w:t>300 (3)</w:t>
            </w:r>
          </w:p>
        </w:tc>
        <w:tc>
          <w:tcPr>
            <w:tcW w:w="1146" w:type="pct"/>
            <w:shd w:val="clear" w:color="auto" w:fill="auto"/>
          </w:tcPr>
          <w:p w:rsidR="00A44154" w:rsidRPr="00C47986" w:rsidRDefault="00A44154" w:rsidP="00B21E50">
            <w:pPr>
              <w:spacing w:line="360" w:lineRule="auto"/>
              <w:jc w:val="both"/>
            </w:pPr>
            <w:r w:rsidRPr="00C47986">
              <w:t>1300</w:t>
            </w:r>
          </w:p>
        </w:tc>
        <w:tc>
          <w:tcPr>
            <w:tcW w:w="498" w:type="pct"/>
            <w:shd w:val="clear" w:color="auto" w:fill="auto"/>
          </w:tcPr>
          <w:p w:rsidR="00A44154" w:rsidRPr="00C47986" w:rsidRDefault="00A44154" w:rsidP="00B21E50">
            <w:pPr>
              <w:spacing w:line="360" w:lineRule="auto"/>
              <w:jc w:val="both"/>
            </w:pPr>
            <w:r w:rsidRPr="00C47986">
              <w:t>700</w:t>
            </w:r>
          </w:p>
        </w:tc>
      </w:tr>
      <w:tr w:rsidR="00A44154" w:rsidRPr="00B21E50" w:rsidTr="00B21E50">
        <w:trPr>
          <w:cantSplit/>
          <w:trHeight w:val="20"/>
          <w:jc w:val="center"/>
        </w:trPr>
        <w:tc>
          <w:tcPr>
            <w:tcW w:w="576" w:type="pct"/>
            <w:shd w:val="clear" w:color="auto" w:fill="auto"/>
          </w:tcPr>
          <w:p w:rsidR="00A44154" w:rsidRPr="00C47986" w:rsidRDefault="00A44154" w:rsidP="00B21E50">
            <w:pPr>
              <w:spacing w:line="360" w:lineRule="auto"/>
              <w:jc w:val="both"/>
            </w:pPr>
            <w:r w:rsidRPr="00C47986">
              <w:t>17</w:t>
            </w:r>
          </w:p>
        </w:tc>
        <w:tc>
          <w:tcPr>
            <w:tcW w:w="861" w:type="pct"/>
            <w:shd w:val="clear" w:color="auto" w:fill="auto"/>
          </w:tcPr>
          <w:p w:rsidR="00A44154" w:rsidRPr="00C47986" w:rsidRDefault="00A44154" w:rsidP="00B21E50">
            <w:pPr>
              <w:spacing w:line="360" w:lineRule="auto"/>
              <w:jc w:val="both"/>
            </w:pPr>
            <w:r w:rsidRPr="00C47986">
              <w:t>13,56</w:t>
            </w:r>
          </w:p>
        </w:tc>
        <w:tc>
          <w:tcPr>
            <w:tcW w:w="968" w:type="pct"/>
            <w:shd w:val="clear" w:color="auto" w:fill="auto"/>
          </w:tcPr>
          <w:p w:rsidR="00A44154" w:rsidRPr="00C47986" w:rsidRDefault="00A44154" w:rsidP="00B21E50">
            <w:pPr>
              <w:spacing w:line="360" w:lineRule="auto"/>
              <w:jc w:val="both"/>
            </w:pPr>
            <w:r w:rsidRPr="00C47986">
              <w:t>300 (2)</w:t>
            </w:r>
          </w:p>
        </w:tc>
        <w:tc>
          <w:tcPr>
            <w:tcW w:w="951" w:type="pct"/>
            <w:shd w:val="clear" w:color="auto" w:fill="auto"/>
          </w:tcPr>
          <w:p w:rsidR="00A44154" w:rsidRPr="00C47986" w:rsidRDefault="00A44154" w:rsidP="00B21E50">
            <w:pPr>
              <w:spacing w:line="360" w:lineRule="auto"/>
              <w:jc w:val="both"/>
            </w:pPr>
            <w:r w:rsidRPr="00C47986">
              <w:t>300 (3)</w:t>
            </w:r>
          </w:p>
        </w:tc>
        <w:tc>
          <w:tcPr>
            <w:tcW w:w="1146" w:type="pct"/>
            <w:shd w:val="clear" w:color="auto" w:fill="auto"/>
          </w:tcPr>
          <w:p w:rsidR="00A44154" w:rsidRPr="00C47986" w:rsidRDefault="00A44154" w:rsidP="00B21E50">
            <w:pPr>
              <w:spacing w:line="360" w:lineRule="auto"/>
              <w:jc w:val="both"/>
            </w:pPr>
            <w:r w:rsidRPr="00C47986">
              <w:t>1300</w:t>
            </w:r>
          </w:p>
        </w:tc>
        <w:tc>
          <w:tcPr>
            <w:tcW w:w="498" w:type="pct"/>
            <w:shd w:val="clear" w:color="auto" w:fill="auto"/>
          </w:tcPr>
          <w:p w:rsidR="00A44154" w:rsidRPr="00C47986" w:rsidRDefault="00A44154" w:rsidP="00B21E50">
            <w:pPr>
              <w:spacing w:line="360" w:lineRule="auto"/>
              <w:jc w:val="both"/>
            </w:pPr>
            <w:r w:rsidRPr="00C47986">
              <w:t>700</w:t>
            </w:r>
          </w:p>
        </w:tc>
      </w:tr>
      <w:tr w:rsidR="00A44154" w:rsidRPr="00B21E50" w:rsidTr="00B21E50">
        <w:trPr>
          <w:cantSplit/>
          <w:trHeight w:val="20"/>
          <w:jc w:val="center"/>
        </w:trPr>
        <w:tc>
          <w:tcPr>
            <w:tcW w:w="576" w:type="pct"/>
            <w:shd w:val="clear" w:color="auto" w:fill="auto"/>
          </w:tcPr>
          <w:p w:rsidR="00A44154" w:rsidRPr="00C47986" w:rsidRDefault="00A44154" w:rsidP="00B21E50">
            <w:pPr>
              <w:spacing w:line="360" w:lineRule="auto"/>
              <w:jc w:val="both"/>
            </w:pPr>
            <w:r w:rsidRPr="00C47986">
              <w:t>18</w:t>
            </w:r>
          </w:p>
        </w:tc>
        <w:tc>
          <w:tcPr>
            <w:tcW w:w="861" w:type="pct"/>
            <w:shd w:val="clear" w:color="auto" w:fill="auto"/>
          </w:tcPr>
          <w:p w:rsidR="00A44154" w:rsidRPr="00C47986" w:rsidRDefault="00A44154" w:rsidP="00B21E50">
            <w:pPr>
              <w:spacing w:line="360" w:lineRule="auto"/>
              <w:jc w:val="both"/>
            </w:pPr>
            <w:r w:rsidRPr="00C47986">
              <w:t>13,56</w:t>
            </w:r>
          </w:p>
        </w:tc>
        <w:tc>
          <w:tcPr>
            <w:tcW w:w="968" w:type="pct"/>
            <w:shd w:val="clear" w:color="auto" w:fill="auto"/>
          </w:tcPr>
          <w:p w:rsidR="00A44154" w:rsidRPr="00C47986" w:rsidRDefault="00A44154" w:rsidP="00B21E50">
            <w:pPr>
              <w:spacing w:line="360" w:lineRule="auto"/>
              <w:jc w:val="both"/>
            </w:pPr>
            <w:r w:rsidRPr="00C47986">
              <w:t>300 (2)</w:t>
            </w:r>
          </w:p>
        </w:tc>
        <w:tc>
          <w:tcPr>
            <w:tcW w:w="951" w:type="pct"/>
            <w:shd w:val="clear" w:color="auto" w:fill="auto"/>
          </w:tcPr>
          <w:p w:rsidR="00A44154" w:rsidRPr="00C47986" w:rsidRDefault="00A44154" w:rsidP="00B21E50">
            <w:pPr>
              <w:spacing w:line="360" w:lineRule="auto"/>
              <w:jc w:val="both"/>
            </w:pPr>
            <w:r w:rsidRPr="00C47986">
              <w:t>300 (3)</w:t>
            </w:r>
          </w:p>
        </w:tc>
        <w:tc>
          <w:tcPr>
            <w:tcW w:w="1146" w:type="pct"/>
            <w:shd w:val="clear" w:color="auto" w:fill="auto"/>
          </w:tcPr>
          <w:p w:rsidR="00A44154" w:rsidRPr="00C47986" w:rsidRDefault="00A44154" w:rsidP="00B21E50">
            <w:pPr>
              <w:spacing w:line="360" w:lineRule="auto"/>
              <w:jc w:val="both"/>
            </w:pPr>
            <w:r w:rsidRPr="00C47986">
              <w:t>1300</w:t>
            </w:r>
          </w:p>
        </w:tc>
        <w:tc>
          <w:tcPr>
            <w:tcW w:w="498" w:type="pct"/>
            <w:shd w:val="clear" w:color="auto" w:fill="auto"/>
          </w:tcPr>
          <w:p w:rsidR="00A44154" w:rsidRPr="00C47986" w:rsidRDefault="00A44154" w:rsidP="00B21E50">
            <w:pPr>
              <w:spacing w:line="360" w:lineRule="auto"/>
              <w:jc w:val="both"/>
            </w:pPr>
            <w:r w:rsidRPr="00C47986">
              <w:t>700</w:t>
            </w:r>
          </w:p>
        </w:tc>
      </w:tr>
      <w:tr w:rsidR="00A44154" w:rsidRPr="00B21E50" w:rsidTr="00B21E50">
        <w:trPr>
          <w:cantSplit/>
          <w:trHeight w:val="20"/>
          <w:jc w:val="center"/>
        </w:trPr>
        <w:tc>
          <w:tcPr>
            <w:tcW w:w="576" w:type="pct"/>
            <w:shd w:val="clear" w:color="auto" w:fill="auto"/>
          </w:tcPr>
          <w:p w:rsidR="00A44154" w:rsidRPr="00C47986" w:rsidRDefault="00A44154" w:rsidP="00B21E50">
            <w:pPr>
              <w:spacing w:line="360" w:lineRule="auto"/>
              <w:jc w:val="both"/>
            </w:pPr>
            <w:r w:rsidRPr="00C47986">
              <w:t>19</w:t>
            </w:r>
          </w:p>
        </w:tc>
        <w:tc>
          <w:tcPr>
            <w:tcW w:w="861" w:type="pct"/>
            <w:shd w:val="clear" w:color="auto" w:fill="auto"/>
          </w:tcPr>
          <w:p w:rsidR="00A44154" w:rsidRPr="00C47986" w:rsidRDefault="00A44154" w:rsidP="00B21E50">
            <w:pPr>
              <w:spacing w:line="360" w:lineRule="auto"/>
              <w:jc w:val="both"/>
            </w:pPr>
            <w:r w:rsidRPr="00C47986">
              <w:t>27,12</w:t>
            </w:r>
          </w:p>
        </w:tc>
        <w:tc>
          <w:tcPr>
            <w:tcW w:w="968" w:type="pct"/>
            <w:shd w:val="clear" w:color="auto" w:fill="auto"/>
          </w:tcPr>
          <w:p w:rsidR="00A44154" w:rsidRPr="00C47986" w:rsidRDefault="00A44154" w:rsidP="00B21E50">
            <w:pPr>
              <w:spacing w:line="360" w:lineRule="auto"/>
              <w:jc w:val="both"/>
            </w:pPr>
            <w:r w:rsidRPr="00C47986">
              <w:t>300 (1)</w:t>
            </w:r>
          </w:p>
        </w:tc>
        <w:tc>
          <w:tcPr>
            <w:tcW w:w="951" w:type="pct"/>
            <w:shd w:val="clear" w:color="auto" w:fill="auto"/>
          </w:tcPr>
          <w:p w:rsidR="00A44154" w:rsidRPr="00C47986" w:rsidRDefault="00A44154" w:rsidP="00B21E50">
            <w:pPr>
              <w:spacing w:line="360" w:lineRule="auto"/>
              <w:jc w:val="both"/>
            </w:pPr>
            <w:r w:rsidRPr="00C47986">
              <w:t>300 (3)</w:t>
            </w:r>
          </w:p>
        </w:tc>
        <w:tc>
          <w:tcPr>
            <w:tcW w:w="1146" w:type="pct"/>
            <w:shd w:val="clear" w:color="auto" w:fill="auto"/>
          </w:tcPr>
          <w:p w:rsidR="00A44154" w:rsidRPr="00C47986" w:rsidRDefault="00A44154" w:rsidP="00B21E50">
            <w:pPr>
              <w:spacing w:line="360" w:lineRule="auto"/>
              <w:jc w:val="both"/>
            </w:pPr>
            <w:r w:rsidRPr="00C47986">
              <w:t>1300</w:t>
            </w:r>
          </w:p>
        </w:tc>
        <w:tc>
          <w:tcPr>
            <w:tcW w:w="498" w:type="pct"/>
            <w:shd w:val="clear" w:color="auto" w:fill="auto"/>
          </w:tcPr>
          <w:p w:rsidR="00A44154" w:rsidRPr="00C47986" w:rsidRDefault="00A44154" w:rsidP="00B21E50">
            <w:pPr>
              <w:spacing w:line="360" w:lineRule="auto"/>
              <w:jc w:val="both"/>
            </w:pPr>
            <w:r w:rsidRPr="00C47986">
              <w:t>700</w:t>
            </w:r>
          </w:p>
        </w:tc>
      </w:tr>
      <w:tr w:rsidR="00A44154" w:rsidRPr="00B21E50" w:rsidTr="00B21E50">
        <w:trPr>
          <w:cantSplit/>
          <w:trHeight w:val="20"/>
          <w:jc w:val="center"/>
        </w:trPr>
        <w:tc>
          <w:tcPr>
            <w:tcW w:w="576" w:type="pct"/>
            <w:shd w:val="clear" w:color="auto" w:fill="auto"/>
          </w:tcPr>
          <w:p w:rsidR="00A44154" w:rsidRPr="00C47986" w:rsidRDefault="00A44154" w:rsidP="00B21E50">
            <w:pPr>
              <w:spacing w:line="360" w:lineRule="auto"/>
              <w:jc w:val="both"/>
            </w:pPr>
            <w:r w:rsidRPr="00C47986">
              <w:t>20</w:t>
            </w:r>
          </w:p>
        </w:tc>
        <w:tc>
          <w:tcPr>
            <w:tcW w:w="861" w:type="pct"/>
            <w:shd w:val="clear" w:color="auto" w:fill="auto"/>
          </w:tcPr>
          <w:p w:rsidR="00A44154" w:rsidRPr="00C47986" w:rsidRDefault="00A44154" w:rsidP="00B21E50">
            <w:pPr>
              <w:spacing w:line="360" w:lineRule="auto"/>
              <w:jc w:val="both"/>
            </w:pPr>
            <w:r w:rsidRPr="00C47986">
              <w:t>27,12</w:t>
            </w:r>
          </w:p>
        </w:tc>
        <w:tc>
          <w:tcPr>
            <w:tcW w:w="968" w:type="pct"/>
            <w:shd w:val="clear" w:color="auto" w:fill="auto"/>
          </w:tcPr>
          <w:p w:rsidR="00A44154" w:rsidRPr="00C47986" w:rsidRDefault="00A44154" w:rsidP="00B21E50">
            <w:pPr>
              <w:spacing w:line="360" w:lineRule="auto"/>
              <w:jc w:val="both"/>
            </w:pPr>
            <w:r w:rsidRPr="00C47986">
              <w:t>300 (1)</w:t>
            </w:r>
          </w:p>
        </w:tc>
        <w:tc>
          <w:tcPr>
            <w:tcW w:w="951" w:type="pct"/>
            <w:shd w:val="clear" w:color="auto" w:fill="auto"/>
          </w:tcPr>
          <w:p w:rsidR="00A44154" w:rsidRPr="00C47986" w:rsidRDefault="00A44154" w:rsidP="00B21E50">
            <w:pPr>
              <w:spacing w:line="360" w:lineRule="auto"/>
              <w:jc w:val="both"/>
            </w:pPr>
            <w:r w:rsidRPr="00C47986">
              <w:t>300 (3)</w:t>
            </w:r>
          </w:p>
        </w:tc>
        <w:tc>
          <w:tcPr>
            <w:tcW w:w="1146" w:type="pct"/>
            <w:shd w:val="clear" w:color="auto" w:fill="auto"/>
          </w:tcPr>
          <w:p w:rsidR="00A44154" w:rsidRPr="00C47986" w:rsidRDefault="00A44154" w:rsidP="00B21E50">
            <w:pPr>
              <w:spacing w:line="360" w:lineRule="auto"/>
              <w:jc w:val="both"/>
            </w:pPr>
            <w:r w:rsidRPr="00C47986">
              <w:t>1300</w:t>
            </w:r>
          </w:p>
        </w:tc>
        <w:tc>
          <w:tcPr>
            <w:tcW w:w="498" w:type="pct"/>
            <w:shd w:val="clear" w:color="auto" w:fill="auto"/>
          </w:tcPr>
          <w:p w:rsidR="00A44154" w:rsidRPr="00C47986" w:rsidRDefault="00A44154" w:rsidP="00B21E50">
            <w:pPr>
              <w:spacing w:line="360" w:lineRule="auto"/>
              <w:jc w:val="both"/>
            </w:pPr>
            <w:r w:rsidRPr="00C47986">
              <w:t>700</w:t>
            </w:r>
          </w:p>
        </w:tc>
      </w:tr>
      <w:tr w:rsidR="00A44154" w:rsidRPr="00B21E50" w:rsidTr="00B21E50">
        <w:trPr>
          <w:cantSplit/>
          <w:trHeight w:val="20"/>
          <w:jc w:val="center"/>
        </w:trPr>
        <w:tc>
          <w:tcPr>
            <w:tcW w:w="576" w:type="pct"/>
            <w:shd w:val="clear" w:color="auto" w:fill="auto"/>
          </w:tcPr>
          <w:p w:rsidR="00A44154" w:rsidRPr="00C47986" w:rsidRDefault="00A44154" w:rsidP="00B21E50">
            <w:pPr>
              <w:spacing w:line="360" w:lineRule="auto"/>
              <w:jc w:val="both"/>
            </w:pPr>
            <w:r w:rsidRPr="00C47986">
              <w:t>21</w:t>
            </w:r>
          </w:p>
        </w:tc>
        <w:tc>
          <w:tcPr>
            <w:tcW w:w="861" w:type="pct"/>
            <w:shd w:val="clear" w:color="auto" w:fill="auto"/>
          </w:tcPr>
          <w:p w:rsidR="00A44154" w:rsidRPr="00C47986" w:rsidRDefault="00A44154" w:rsidP="00B21E50">
            <w:pPr>
              <w:spacing w:line="360" w:lineRule="auto"/>
              <w:jc w:val="both"/>
            </w:pPr>
            <w:r w:rsidRPr="00C47986">
              <w:t>27,12</w:t>
            </w:r>
          </w:p>
        </w:tc>
        <w:tc>
          <w:tcPr>
            <w:tcW w:w="968" w:type="pct"/>
            <w:shd w:val="clear" w:color="auto" w:fill="auto"/>
          </w:tcPr>
          <w:p w:rsidR="00A44154" w:rsidRPr="00C47986" w:rsidRDefault="00A44154" w:rsidP="00B21E50">
            <w:pPr>
              <w:spacing w:line="360" w:lineRule="auto"/>
              <w:jc w:val="both"/>
            </w:pPr>
            <w:r w:rsidRPr="00C47986">
              <w:t>300 (1)</w:t>
            </w:r>
          </w:p>
        </w:tc>
        <w:tc>
          <w:tcPr>
            <w:tcW w:w="951" w:type="pct"/>
            <w:shd w:val="clear" w:color="auto" w:fill="auto"/>
          </w:tcPr>
          <w:p w:rsidR="00A44154" w:rsidRPr="00C47986" w:rsidRDefault="00A44154" w:rsidP="00B21E50">
            <w:pPr>
              <w:spacing w:line="360" w:lineRule="auto"/>
              <w:jc w:val="both"/>
            </w:pPr>
            <w:r w:rsidRPr="00C47986">
              <w:t>300 (3)</w:t>
            </w:r>
          </w:p>
        </w:tc>
        <w:tc>
          <w:tcPr>
            <w:tcW w:w="1146" w:type="pct"/>
            <w:shd w:val="clear" w:color="auto" w:fill="auto"/>
          </w:tcPr>
          <w:p w:rsidR="00A44154" w:rsidRPr="00C47986" w:rsidRDefault="00A44154" w:rsidP="00B21E50">
            <w:pPr>
              <w:spacing w:line="360" w:lineRule="auto"/>
              <w:jc w:val="both"/>
            </w:pPr>
            <w:r w:rsidRPr="00C47986">
              <w:t>1300</w:t>
            </w:r>
          </w:p>
        </w:tc>
        <w:tc>
          <w:tcPr>
            <w:tcW w:w="498" w:type="pct"/>
            <w:shd w:val="clear" w:color="auto" w:fill="auto"/>
          </w:tcPr>
          <w:p w:rsidR="00A44154" w:rsidRPr="00C47986" w:rsidRDefault="00A44154" w:rsidP="00B21E50">
            <w:pPr>
              <w:spacing w:line="360" w:lineRule="auto"/>
              <w:jc w:val="both"/>
            </w:pPr>
            <w:r w:rsidRPr="00C47986">
              <w:t>700</w:t>
            </w:r>
          </w:p>
        </w:tc>
      </w:tr>
      <w:tr w:rsidR="00A44154" w:rsidRPr="00B21E50" w:rsidTr="00B21E50">
        <w:trPr>
          <w:cantSplit/>
          <w:trHeight w:val="20"/>
          <w:jc w:val="center"/>
        </w:trPr>
        <w:tc>
          <w:tcPr>
            <w:tcW w:w="576" w:type="pct"/>
            <w:shd w:val="clear" w:color="auto" w:fill="auto"/>
          </w:tcPr>
          <w:p w:rsidR="00A44154" w:rsidRPr="00C47986" w:rsidRDefault="00A44154" w:rsidP="00B21E50">
            <w:pPr>
              <w:spacing w:line="360" w:lineRule="auto"/>
              <w:jc w:val="both"/>
            </w:pPr>
            <w:r w:rsidRPr="00C47986">
              <w:t>22</w:t>
            </w:r>
          </w:p>
        </w:tc>
        <w:tc>
          <w:tcPr>
            <w:tcW w:w="861" w:type="pct"/>
            <w:shd w:val="clear" w:color="auto" w:fill="auto"/>
          </w:tcPr>
          <w:p w:rsidR="00A44154" w:rsidRPr="00C47986" w:rsidRDefault="00A44154" w:rsidP="00B21E50">
            <w:pPr>
              <w:spacing w:line="360" w:lineRule="auto"/>
              <w:jc w:val="both"/>
            </w:pPr>
            <w:r w:rsidRPr="00C47986">
              <w:t>27,12</w:t>
            </w:r>
          </w:p>
        </w:tc>
        <w:tc>
          <w:tcPr>
            <w:tcW w:w="968" w:type="pct"/>
            <w:shd w:val="clear" w:color="auto" w:fill="auto"/>
          </w:tcPr>
          <w:p w:rsidR="00A44154" w:rsidRPr="00C47986" w:rsidRDefault="00A44154" w:rsidP="00B21E50">
            <w:pPr>
              <w:spacing w:line="360" w:lineRule="auto"/>
              <w:jc w:val="both"/>
            </w:pPr>
            <w:r w:rsidRPr="00C47986">
              <w:t>300 (1)</w:t>
            </w:r>
          </w:p>
        </w:tc>
        <w:tc>
          <w:tcPr>
            <w:tcW w:w="951" w:type="pct"/>
            <w:shd w:val="clear" w:color="auto" w:fill="auto"/>
          </w:tcPr>
          <w:p w:rsidR="00A44154" w:rsidRPr="00C47986" w:rsidRDefault="00A44154" w:rsidP="00B21E50">
            <w:pPr>
              <w:spacing w:line="360" w:lineRule="auto"/>
              <w:jc w:val="both"/>
            </w:pPr>
            <w:r w:rsidRPr="00C47986">
              <w:t>300 (3)</w:t>
            </w:r>
          </w:p>
        </w:tc>
        <w:tc>
          <w:tcPr>
            <w:tcW w:w="1146" w:type="pct"/>
            <w:shd w:val="clear" w:color="auto" w:fill="auto"/>
          </w:tcPr>
          <w:p w:rsidR="00A44154" w:rsidRPr="00C47986" w:rsidRDefault="00A44154" w:rsidP="00B21E50">
            <w:pPr>
              <w:spacing w:line="360" w:lineRule="auto"/>
              <w:jc w:val="both"/>
            </w:pPr>
            <w:r w:rsidRPr="00C47986">
              <w:t>1300</w:t>
            </w:r>
          </w:p>
        </w:tc>
        <w:tc>
          <w:tcPr>
            <w:tcW w:w="498" w:type="pct"/>
            <w:shd w:val="clear" w:color="auto" w:fill="auto"/>
          </w:tcPr>
          <w:p w:rsidR="00A44154" w:rsidRPr="00C47986" w:rsidRDefault="00A44154" w:rsidP="00B21E50">
            <w:pPr>
              <w:spacing w:line="360" w:lineRule="auto"/>
              <w:jc w:val="both"/>
            </w:pPr>
            <w:r w:rsidRPr="00C47986">
              <w:t>700</w:t>
            </w:r>
          </w:p>
        </w:tc>
      </w:tr>
      <w:tr w:rsidR="00A44154" w:rsidRPr="00B21E50" w:rsidTr="00B21E50">
        <w:trPr>
          <w:cantSplit/>
          <w:trHeight w:val="20"/>
          <w:jc w:val="center"/>
        </w:trPr>
        <w:tc>
          <w:tcPr>
            <w:tcW w:w="576" w:type="pct"/>
            <w:shd w:val="clear" w:color="auto" w:fill="auto"/>
          </w:tcPr>
          <w:p w:rsidR="00A44154" w:rsidRPr="00C47986" w:rsidRDefault="00A44154" w:rsidP="00B21E50">
            <w:pPr>
              <w:spacing w:line="360" w:lineRule="auto"/>
              <w:jc w:val="both"/>
            </w:pPr>
            <w:r w:rsidRPr="00C47986">
              <w:t>23</w:t>
            </w:r>
          </w:p>
        </w:tc>
        <w:tc>
          <w:tcPr>
            <w:tcW w:w="861" w:type="pct"/>
            <w:shd w:val="clear" w:color="auto" w:fill="auto"/>
          </w:tcPr>
          <w:p w:rsidR="00A44154" w:rsidRPr="00C47986" w:rsidRDefault="00A44154" w:rsidP="00B21E50">
            <w:pPr>
              <w:spacing w:line="360" w:lineRule="auto"/>
              <w:jc w:val="both"/>
            </w:pPr>
            <w:r w:rsidRPr="00C47986">
              <w:t>27,12</w:t>
            </w:r>
          </w:p>
        </w:tc>
        <w:tc>
          <w:tcPr>
            <w:tcW w:w="968" w:type="pct"/>
            <w:shd w:val="clear" w:color="auto" w:fill="auto"/>
          </w:tcPr>
          <w:p w:rsidR="00A44154" w:rsidRPr="00C47986" w:rsidRDefault="00A44154" w:rsidP="00B21E50">
            <w:pPr>
              <w:spacing w:line="360" w:lineRule="auto"/>
              <w:jc w:val="both"/>
            </w:pPr>
            <w:r w:rsidRPr="00C47986">
              <w:t>300 (1)</w:t>
            </w:r>
          </w:p>
        </w:tc>
        <w:tc>
          <w:tcPr>
            <w:tcW w:w="951" w:type="pct"/>
            <w:shd w:val="clear" w:color="auto" w:fill="auto"/>
          </w:tcPr>
          <w:p w:rsidR="00A44154" w:rsidRPr="00C47986" w:rsidRDefault="00A44154" w:rsidP="00B21E50">
            <w:pPr>
              <w:spacing w:line="360" w:lineRule="auto"/>
              <w:jc w:val="both"/>
            </w:pPr>
            <w:r w:rsidRPr="00C47986">
              <w:t>300 (3)</w:t>
            </w:r>
          </w:p>
        </w:tc>
        <w:tc>
          <w:tcPr>
            <w:tcW w:w="1146" w:type="pct"/>
            <w:shd w:val="clear" w:color="auto" w:fill="auto"/>
          </w:tcPr>
          <w:p w:rsidR="00A44154" w:rsidRPr="00C47986" w:rsidRDefault="00A44154" w:rsidP="00B21E50">
            <w:pPr>
              <w:spacing w:line="360" w:lineRule="auto"/>
              <w:jc w:val="both"/>
            </w:pPr>
            <w:r w:rsidRPr="00C47986">
              <w:t>1300</w:t>
            </w:r>
          </w:p>
        </w:tc>
        <w:tc>
          <w:tcPr>
            <w:tcW w:w="498" w:type="pct"/>
            <w:shd w:val="clear" w:color="auto" w:fill="auto"/>
          </w:tcPr>
          <w:p w:rsidR="00A44154" w:rsidRPr="00C47986" w:rsidRDefault="00A44154" w:rsidP="00B21E50">
            <w:pPr>
              <w:spacing w:line="360" w:lineRule="auto"/>
              <w:jc w:val="both"/>
            </w:pPr>
            <w:r w:rsidRPr="00C47986">
              <w:t>700</w:t>
            </w:r>
          </w:p>
        </w:tc>
      </w:tr>
      <w:tr w:rsidR="00A44154" w:rsidRPr="00B21E50" w:rsidTr="00B21E50">
        <w:trPr>
          <w:cantSplit/>
          <w:trHeight w:val="20"/>
          <w:jc w:val="center"/>
        </w:trPr>
        <w:tc>
          <w:tcPr>
            <w:tcW w:w="576" w:type="pct"/>
            <w:shd w:val="clear" w:color="auto" w:fill="auto"/>
          </w:tcPr>
          <w:p w:rsidR="00A44154" w:rsidRPr="00C47986" w:rsidRDefault="00A44154" w:rsidP="00B21E50">
            <w:pPr>
              <w:spacing w:line="360" w:lineRule="auto"/>
              <w:jc w:val="both"/>
            </w:pPr>
            <w:r w:rsidRPr="00C47986">
              <w:t>24</w:t>
            </w:r>
          </w:p>
        </w:tc>
        <w:tc>
          <w:tcPr>
            <w:tcW w:w="861" w:type="pct"/>
            <w:shd w:val="clear" w:color="auto" w:fill="auto"/>
          </w:tcPr>
          <w:p w:rsidR="00A44154" w:rsidRPr="00C47986" w:rsidRDefault="00A44154" w:rsidP="00B21E50">
            <w:pPr>
              <w:spacing w:line="360" w:lineRule="auto"/>
              <w:jc w:val="both"/>
            </w:pPr>
            <w:r w:rsidRPr="00C47986">
              <w:t>27,12</w:t>
            </w:r>
          </w:p>
        </w:tc>
        <w:tc>
          <w:tcPr>
            <w:tcW w:w="968" w:type="pct"/>
            <w:shd w:val="clear" w:color="auto" w:fill="auto"/>
          </w:tcPr>
          <w:p w:rsidR="00A44154" w:rsidRPr="00C47986" w:rsidRDefault="00A44154" w:rsidP="00B21E50">
            <w:pPr>
              <w:spacing w:line="360" w:lineRule="auto"/>
              <w:jc w:val="both"/>
            </w:pPr>
            <w:r w:rsidRPr="00C47986">
              <w:t>300 (1)</w:t>
            </w:r>
          </w:p>
        </w:tc>
        <w:tc>
          <w:tcPr>
            <w:tcW w:w="951" w:type="pct"/>
            <w:shd w:val="clear" w:color="auto" w:fill="auto"/>
          </w:tcPr>
          <w:p w:rsidR="00A44154" w:rsidRPr="00C47986" w:rsidRDefault="00A44154" w:rsidP="00B21E50">
            <w:pPr>
              <w:spacing w:line="360" w:lineRule="auto"/>
              <w:jc w:val="both"/>
            </w:pPr>
            <w:r w:rsidRPr="00C47986">
              <w:t>300 (3)</w:t>
            </w:r>
          </w:p>
        </w:tc>
        <w:tc>
          <w:tcPr>
            <w:tcW w:w="1146" w:type="pct"/>
            <w:shd w:val="clear" w:color="auto" w:fill="auto"/>
          </w:tcPr>
          <w:p w:rsidR="00A44154" w:rsidRPr="00C47986" w:rsidRDefault="00A44154" w:rsidP="00B21E50">
            <w:pPr>
              <w:spacing w:line="360" w:lineRule="auto"/>
              <w:jc w:val="both"/>
            </w:pPr>
            <w:r w:rsidRPr="00C47986">
              <w:t>1300</w:t>
            </w:r>
          </w:p>
        </w:tc>
        <w:tc>
          <w:tcPr>
            <w:tcW w:w="498" w:type="pct"/>
            <w:shd w:val="clear" w:color="auto" w:fill="auto"/>
          </w:tcPr>
          <w:p w:rsidR="00A44154" w:rsidRPr="00C47986" w:rsidRDefault="00A44154" w:rsidP="00B21E50">
            <w:pPr>
              <w:spacing w:line="360" w:lineRule="auto"/>
              <w:jc w:val="both"/>
            </w:pPr>
            <w:r w:rsidRPr="00C47986">
              <w:t>700</w:t>
            </w:r>
          </w:p>
        </w:tc>
      </w:tr>
      <w:tr w:rsidR="00185CA9" w:rsidRPr="00B21E50" w:rsidTr="00B21E50">
        <w:trPr>
          <w:cantSplit/>
          <w:trHeight w:val="20"/>
          <w:jc w:val="center"/>
        </w:trPr>
        <w:tc>
          <w:tcPr>
            <w:tcW w:w="576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25</w:t>
            </w:r>
          </w:p>
        </w:tc>
        <w:tc>
          <w:tcPr>
            <w:tcW w:w="861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13,56</w:t>
            </w:r>
          </w:p>
        </w:tc>
        <w:tc>
          <w:tcPr>
            <w:tcW w:w="968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300 (1)</w:t>
            </w:r>
          </w:p>
        </w:tc>
        <w:tc>
          <w:tcPr>
            <w:tcW w:w="951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300 (4)</w:t>
            </w:r>
          </w:p>
        </w:tc>
        <w:tc>
          <w:tcPr>
            <w:tcW w:w="1146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1300</w:t>
            </w:r>
          </w:p>
        </w:tc>
        <w:tc>
          <w:tcPr>
            <w:tcW w:w="498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700</w:t>
            </w:r>
          </w:p>
        </w:tc>
      </w:tr>
      <w:tr w:rsidR="00185CA9" w:rsidRPr="00B21E50" w:rsidTr="00B21E50">
        <w:trPr>
          <w:cantSplit/>
          <w:trHeight w:val="31"/>
          <w:jc w:val="center"/>
        </w:trPr>
        <w:tc>
          <w:tcPr>
            <w:tcW w:w="576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26</w:t>
            </w:r>
          </w:p>
        </w:tc>
        <w:tc>
          <w:tcPr>
            <w:tcW w:w="861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13,56</w:t>
            </w:r>
          </w:p>
        </w:tc>
        <w:tc>
          <w:tcPr>
            <w:tcW w:w="968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300 (1)</w:t>
            </w:r>
          </w:p>
        </w:tc>
        <w:tc>
          <w:tcPr>
            <w:tcW w:w="951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300 (4)</w:t>
            </w:r>
          </w:p>
        </w:tc>
        <w:tc>
          <w:tcPr>
            <w:tcW w:w="1146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1300</w:t>
            </w:r>
          </w:p>
        </w:tc>
        <w:tc>
          <w:tcPr>
            <w:tcW w:w="498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700</w:t>
            </w:r>
          </w:p>
        </w:tc>
      </w:tr>
      <w:tr w:rsidR="00185CA9" w:rsidRPr="00B21E50" w:rsidTr="00B21E50">
        <w:trPr>
          <w:cantSplit/>
          <w:trHeight w:val="20"/>
          <w:jc w:val="center"/>
        </w:trPr>
        <w:tc>
          <w:tcPr>
            <w:tcW w:w="576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27</w:t>
            </w:r>
          </w:p>
        </w:tc>
        <w:tc>
          <w:tcPr>
            <w:tcW w:w="861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13,56</w:t>
            </w:r>
          </w:p>
        </w:tc>
        <w:tc>
          <w:tcPr>
            <w:tcW w:w="968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300 (1)</w:t>
            </w:r>
          </w:p>
        </w:tc>
        <w:tc>
          <w:tcPr>
            <w:tcW w:w="951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300 (4)</w:t>
            </w:r>
          </w:p>
        </w:tc>
        <w:tc>
          <w:tcPr>
            <w:tcW w:w="1146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1300</w:t>
            </w:r>
          </w:p>
        </w:tc>
        <w:tc>
          <w:tcPr>
            <w:tcW w:w="498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700</w:t>
            </w:r>
          </w:p>
        </w:tc>
      </w:tr>
      <w:tr w:rsidR="00185CA9" w:rsidRPr="00B21E50" w:rsidTr="00B21E50">
        <w:trPr>
          <w:cantSplit/>
          <w:trHeight w:val="20"/>
          <w:jc w:val="center"/>
        </w:trPr>
        <w:tc>
          <w:tcPr>
            <w:tcW w:w="576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28</w:t>
            </w:r>
          </w:p>
        </w:tc>
        <w:tc>
          <w:tcPr>
            <w:tcW w:w="861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13,56</w:t>
            </w:r>
          </w:p>
        </w:tc>
        <w:tc>
          <w:tcPr>
            <w:tcW w:w="968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300 (1)</w:t>
            </w:r>
          </w:p>
        </w:tc>
        <w:tc>
          <w:tcPr>
            <w:tcW w:w="951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300 (4)</w:t>
            </w:r>
          </w:p>
        </w:tc>
        <w:tc>
          <w:tcPr>
            <w:tcW w:w="1146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1300</w:t>
            </w:r>
          </w:p>
        </w:tc>
        <w:tc>
          <w:tcPr>
            <w:tcW w:w="498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700</w:t>
            </w:r>
          </w:p>
        </w:tc>
      </w:tr>
      <w:tr w:rsidR="00185CA9" w:rsidRPr="00B21E50" w:rsidTr="00B21E50">
        <w:trPr>
          <w:cantSplit/>
          <w:trHeight w:val="20"/>
          <w:jc w:val="center"/>
        </w:trPr>
        <w:tc>
          <w:tcPr>
            <w:tcW w:w="576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29</w:t>
            </w:r>
          </w:p>
        </w:tc>
        <w:tc>
          <w:tcPr>
            <w:tcW w:w="861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13,56</w:t>
            </w:r>
          </w:p>
        </w:tc>
        <w:tc>
          <w:tcPr>
            <w:tcW w:w="968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300 (1)</w:t>
            </w:r>
          </w:p>
        </w:tc>
        <w:tc>
          <w:tcPr>
            <w:tcW w:w="951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300 (4)</w:t>
            </w:r>
          </w:p>
        </w:tc>
        <w:tc>
          <w:tcPr>
            <w:tcW w:w="1146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1300</w:t>
            </w:r>
          </w:p>
        </w:tc>
        <w:tc>
          <w:tcPr>
            <w:tcW w:w="498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700</w:t>
            </w:r>
          </w:p>
        </w:tc>
      </w:tr>
      <w:tr w:rsidR="00185CA9" w:rsidRPr="00B21E50" w:rsidTr="00B21E50">
        <w:trPr>
          <w:cantSplit/>
          <w:trHeight w:val="20"/>
          <w:jc w:val="center"/>
        </w:trPr>
        <w:tc>
          <w:tcPr>
            <w:tcW w:w="576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30</w:t>
            </w:r>
          </w:p>
        </w:tc>
        <w:tc>
          <w:tcPr>
            <w:tcW w:w="861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13,56</w:t>
            </w:r>
          </w:p>
        </w:tc>
        <w:tc>
          <w:tcPr>
            <w:tcW w:w="968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300 (1)</w:t>
            </w:r>
          </w:p>
        </w:tc>
        <w:tc>
          <w:tcPr>
            <w:tcW w:w="951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300 (4)</w:t>
            </w:r>
          </w:p>
        </w:tc>
        <w:tc>
          <w:tcPr>
            <w:tcW w:w="1146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1300</w:t>
            </w:r>
          </w:p>
        </w:tc>
        <w:tc>
          <w:tcPr>
            <w:tcW w:w="498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700</w:t>
            </w:r>
          </w:p>
        </w:tc>
      </w:tr>
      <w:tr w:rsidR="00185CA9" w:rsidRPr="00B21E50" w:rsidTr="00B21E50">
        <w:trPr>
          <w:cantSplit/>
          <w:trHeight w:val="20"/>
          <w:jc w:val="center"/>
        </w:trPr>
        <w:tc>
          <w:tcPr>
            <w:tcW w:w="576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31</w:t>
            </w:r>
          </w:p>
        </w:tc>
        <w:tc>
          <w:tcPr>
            <w:tcW w:w="861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27,12</w:t>
            </w:r>
          </w:p>
        </w:tc>
        <w:tc>
          <w:tcPr>
            <w:tcW w:w="968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300 (2)</w:t>
            </w:r>
          </w:p>
        </w:tc>
        <w:tc>
          <w:tcPr>
            <w:tcW w:w="951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300 (3)</w:t>
            </w:r>
          </w:p>
        </w:tc>
        <w:tc>
          <w:tcPr>
            <w:tcW w:w="1146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1300</w:t>
            </w:r>
          </w:p>
        </w:tc>
        <w:tc>
          <w:tcPr>
            <w:tcW w:w="498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700</w:t>
            </w:r>
          </w:p>
        </w:tc>
      </w:tr>
      <w:tr w:rsidR="00185CA9" w:rsidRPr="00B21E50" w:rsidTr="00B21E50">
        <w:trPr>
          <w:cantSplit/>
          <w:trHeight w:val="20"/>
          <w:jc w:val="center"/>
        </w:trPr>
        <w:tc>
          <w:tcPr>
            <w:tcW w:w="576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32</w:t>
            </w:r>
          </w:p>
        </w:tc>
        <w:tc>
          <w:tcPr>
            <w:tcW w:w="861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27,12</w:t>
            </w:r>
          </w:p>
        </w:tc>
        <w:tc>
          <w:tcPr>
            <w:tcW w:w="968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300 (2)</w:t>
            </w:r>
          </w:p>
        </w:tc>
        <w:tc>
          <w:tcPr>
            <w:tcW w:w="951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300 (3)</w:t>
            </w:r>
          </w:p>
        </w:tc>
        <w:tc>
          <w:tcPr>
            <w:tcW w:w="1146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1300</w:t>
            </w:r>
          </w:p>
        </w:tc>
        <w:tc>
          <w:tcPr>
            <w:tcW w:w="498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700</w:t>
            </w:r>
          </w:p>
        </w:tc>
      </w:tr>
      <w:tr w:rsidR="00185CA9" w:rsidRPr="00B21E50" w:rsidTr="00B21E50">
        <w:trPr>
          <w:cantSplit/>
          <w:trHeight w:val="20"/>
          <w:jc w:val="center"/>
        </w:trPr>
        <w:tc>
          <w:tcPr>
            <w:tcW w:w="576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33</w:t>
            </w:r>
          </w:p>
        </w:tc>
        <w:tc>
          <w:tcPr>
            <w:tcW w:w="861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27,12</w:t>
            </w:r>
          </w:p>
        </w:tc>
        <w:tc>
          <w:tcPr>
            <w:tcW w:w="968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300 (2)</w:t>
            </w:r>
          </w:p>
        </w:tc>
        <w:tc>
          <w:tcPr>
            <w:tcW w:w="951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300 (3)</w:t>
            </w:r>
          </w:p>
        </w:tc>
        <w:tc>
          <w:tcPr>
            <w:tcW w:w="1146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1300</w:t>
            </w:r>
          </w:p>
        </w:tc>
        <w:tc>
          <w:tcPr>
            <w:tcW w:w="498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700</w:t>
            </w:r>
          </w:p>
        </w:tc>
      </w:tr>
      <w:tr w:rsidR="00185CA9" w:rsidRPr="00B21E50" w:rsidTr="00B21E50">
        <w:trPr>
          <w:cantSplit/>
          <w:trHeight w:val="20"/>
          <w:jc w:val="center"/>
        </w:trPr>
        <w:tc>
          <w:tcPr>
            <w:tcW w:w="576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34</w:t>
            </w:r>
          </w:p>
        </w:tc>
        <w:tc>
          <w:tcPr>
            <w:tcW w:w="861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27,12</w:t>
            </w:r>
          </w:p>
        </w:tc>
        <w:tc>
          <w:tcPr>
            <w:tcW w:w="968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300 (2)</w:t>
            </w:r>
          </w:p>
        </w:tc>
        <w:tc>
          <w:tcPr>
            <w:tcW w:w="951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300 (3)</w:t>
            </w:r>
          </w:p>
        </w:tc>
        <w:tc>
          <w:tcPr>
            <w:tcW w:w="1146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1300</w:t>
            </w:r>
          </w:p>
        </w:tc>
        <w:tc>
          <w:tcPr>
            <w:tcW w:w="498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700</w:t>
            </w:r>
          </w:p>
        </w:tc>
      </w:tr>
      <w:tr w:rsidR="00185CA9" w:rsidRPr="00B21E50" w:rsidTr="00B21E50">
        <w:trPr>
          <w:cantSplit/>
          <w:trHeight w:val="20"/>
          <w:jc w:val="center"/>
        </w:trPr>
        <w:tc>
          <w:tcPr>
            <w:tcW w:w="576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35</w:t>
            </w:r>
          </w:p>
        </w:tc>
        <w:tc>
          <w:tcPr>
            <w:tcW w:w="861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27,12</w:t>
            </w:r>
          </w:p>
        </w:tc>
        <w:tc>
          <w:tcPr>
            <w:tcW w:w="968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300 (2)</w:t>
            </w:r>
          </w:p>
        </w:tc>
        <w:tc>
          <w:tcPr>
            <w:tcW w:w="951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300 (3)</w:t>
            </w:r>
          </w:p>
        </w:tc>
        <w:tc>
          <w:tcPr>
            <w:tcW w:w="1146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1300</w:t>
            </w:r>
          </w:p>
        </w:tc>
        <w:tc>
          <w:tcPr>
            <w:tcW w:w="498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700</w:t>
            </w:r>
          </w:p>
        </w:tc>
      </w:tr>
      <w:tr w:rsidR="00185CA9" w:rsidRPr="00B21E50" w:rsidTr="00B21E50">
        <w:trPr>
          <w:cantSplit/>
          <w:trHeight w:val="20"/>
          <w:jc w:val="center"/>
        </w:trPr>
        <w:tc>
          <w:tcPr>
            <w:tcW w:w="576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36</w:t>
            </w:r>
          </w:p>
        </w:tc>
        <w:tc>
          <w:tcPr>
            <w:tcW w:w="861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27,12</w:t>
            </w:r>
          </w:p>
        </w:tc>
        <w:tc>
          <w:tcPr>
            <w:tcW w:w="968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300 (2)</w:t>
            </w:r>
          </w:p>
        </w:tc>
        <w:tc>
          <w:tcPr>
            <w:tcW w:w="951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300 (4)</w:t>
            </w:r>
          </w:p>
        </w:tc>
        <w:tc>
          <w:tcPr>
            <w:tcW w:w="1146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1300</w:t>
            </w:r>
          </w:p>
        </w:tc>
        <w:tc>
          <w:tcPr>
            <w:tcW w:w="498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700</w:t>
            </w:r>
          </w:p>
        </w:tc>
      </w:tr>
      <w:tr w:rsidR="00185CA9" w:rsidRPr="00B21E50" w:rsidTr="00B21E50">
        <w:trPr>
          <w:cantSplit/>
          <w:trHeight w:val="20"/>
          <w:jc w:val="center"/>
        </w:trPr>
        <w:tc>
          <w:tcPr>
            <w:tcW w:w="576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37</w:t>
            </w:r>
          </w:p>
        </w:tc>
        <w:tc>
          <w:tcPr>
            <w:tcW w:w="861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13,56</w:t>
            </w:r>
          </w:p>
        </w:tc>
        <w:tc>
          <w:tcPr>
            <w:tcW w:w="968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300 (2)</w:t>
            </w:r>
          </w:p>
        </w:tc>
        <w:tc>
          <w:tcPr>
            <w:tcW w:w="951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300 (4)</w:t>
            </w:r>
          </w:p>
        </w:tc>
        <w:tc>
          <w:tcPr>
            <w:tcW w:w="1146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1300</w:t>
            </w:r>
          </w:p>
        </w:tc>
        <w:tc>
          <w:tcPr>
            <w:tcW w:w="498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700</w:t>
            </w:r>
          </w:p>
        </w:tc>
      </w:tr>
      <w:tr w:rsidR="00185CA9" w:rsidRPr="00B21E50" w:rsidTr="00B21E50">
        <w:trPr>
          <w:cantSplit/>
          <w:trHeight w:val="20"/>
          <w:jc w:val="center"/>
        </w:trPr>
        <w:tc>
          <w:tcPr>
            <w:tcW w:w="576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38</w:t>
            </w:r>
          </w:p>
        </w:tc>
        <w:tc>
          <w:tcPr>
            <w:tcW w:w="861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13,56</w:t>
            </w:r>
          </w:p>
        </w:tc>
        <w:tc>
          <w:tcPr>
            <w:tcW w:w="968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300 (2)</w:t>
            </w:r>
          </w:p>
        </w:tc>
        <w:tc>
          <w:tcPr>
            <w:tcW w:w="951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300 (4)</w:t>
            </w:r>
          </w:p>
        </w:tc>
        <w:tc>
          <w:tcPr>
            <w:tcW w:w="1146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1300</w:t>
            </w:r>
          </w:p>
        </w:tc>
        <w:tc>
          <w:tcPr>
            <w:tcW w:w="498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700</w:t>
            </w:r>
          </w:p>
        </w:tc>
      </w:tr>
      <w:tr w:rsidR="00185CA9" w:rsidRPr="00B21E50" w:rsidTr="00B21E50">
        <w:trPr>
          <w:cantSplit/>
          <w:trHeight w:val="20"/>
          <w:jc w:val="center"/>
        </w:trPr>
        <w:tc>
          <w:tcPr>
            <w:tcW w:w="576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39</w:t>
            </w:r>
          </w:p>
        </w:tc>
        <w:tc>
          <w:tcPr>
            <w:tcW w:w="861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13,56</w:t>
            </w:r>
          </w:p>
        </w:tc>
        <w:tc>
          <w:tcPr>
            <w:tcW w:w="968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300 (2)</w:t>
            </w:r>
          </w:p>
        </w:tc>
        <w:tc>
          <w:tcPr>
            <w:tcW w:w="951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300 (4)</w:t>
            </w:r>
          </w:p>
        </w:tc>
        <w:tc>
          <w:tcPr>
            <w:tcW w:w="1146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1300</w:t>
            </w:r>
          </w:p>
        </w:tc>
        <w:tc>
          <w:tcPr>
            <w:tcW w:w="498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700</w:t>
            </w:r>
          </w:p>
        </w:tc>
      </w:tr>
      <w:tr w:rsidR="00185CA9" w:rsidRPr="00B21E50" w:rsidTr="00B21E50">
        <w:trPr>
          <w:cantSplit/>
          <w:trHeight w:val="20"/>
          <w:jc w:val="center"/>
        </w:trPr>
        <w:tc>
          <w:tcPr>
            <w:tcW w:w="576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40</w:t>
            </w:r>
          </w:p>
        </w:tc>
        <w:tc>
          <w:tcPr>
            <w:tcW w:w="861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13,56</w:t>
            </w:r>
          </w:p>
        </w:tc>
        <w:tc>
          <w:tcPr>
            <w:tcW w:w="968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300 (2)</w:t>
            </w:r>
          </w:p>
        </w:tc>
        <w:tc>
          <w:tcPr>
            <w:tcW w:w="951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300 (4)</w:t>
            </w:r>
          </w:p>
        </w:tc>
        <w:tc>
          <w:tcPr>
            <w:tcW w:w="1146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1300</w:t>
            </w:r>
          </w:p>
        </w:tc>
        <w:tc>
          <w:tcPr>
            <w:tcW w:w="498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700</w:t>
            </w:r>
          </w:p>
        </w:tc>
      </w:tr>
      <w:tr w:rsidR="00185CA9" w:rsidRPr="00B21E50" w:rsidTr="00B21E50">
        <w:trPr>
          <w:cantSplit/>
          <w:trHeight w:val="20"/>
          <w:jc w:val="center"/>
        </w:trPr>
        <w:tc>
          <w:tcPr>
            <w:tcW w:w="576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41</w:t>
            </w:r>
          </w:p>
        </w:tc>
        <w:tc>
          <w:tcPr>
            <w:tcW w:w="861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13,56</w:t>
            </w:r>
          </w:p>
        </w:tc>
        <w:tc>
          <w:tcPr>
            <w:tcW w:w="968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300 (2)</w:t>
            </w:r>
          </w:p>
        </w:tc>
        <w:tc>
          <w:tcPr>
            <w:tcW w:w="951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300 (4)</w:t>
            </w:r>
          </w:p>
        </w:tc>
        <w:tc>
          <w:tcPr>
            <w:tcW w:w="1146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1300</w:t>
            </w:r>
          </w:p>
        </w:tc>
        <w:tc>
          <w:tcPr>
            <w:tcW w:w="498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700</w:t>
            </w:r>
          </w:p>
        </w:tc>
      </w:tr>
      <w:tr w:rsidR="00185CA9" w:rsidRPr="00B21E50" w:rsidTr="00B21E50">
        <w:trPr>
          <w:cantSplit/>
          <w:trHeight w:val="20"/>
          <w:jc w:val="center"/>
        </w:trPr>
        <w:tc>
          <w:tcPr>
            <w:tcW w:w="576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42</w:t>
            </w:r>
          </w:p>
        </w:tc>
        <w:tc>
          <w:tcPr>
            <w:tcW w:w="861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13,56</w:t>
            </w:r>
          </w:p>
        </w:tc>
        <w:tc>
          <w:tcPr>
            <w:tcW w:w="968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300 (2)</w:t>
            </w:r>
          </w:p>
        </w:tc>
        <w:tc>
          <w:tcPr>
            <w:tcW w:w="951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300 (4)</w:t>
            </w:r>
          </w:p>
        </w:tc>
        <w:tc>
          <w:tcPr>
            <w:tcW w:w="1146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1300</w:t>
            </w:r>
          </w:p>
        </w:tc>
        <w:tc>
          <w:tcPr>
            <w:tcW w:w="498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700</w:t>
            </w:r>
          </w:p>
        </w:tc>
      </w:tr>
      <w:tr w:rsidR="00185CA9" w:rsidRPr="00B21E50" w:rsidTr="00B21E50">
        <w:trPr>
          <w:cantSplit/>
          <w:trHeight w:val="20"/>
          <w:jc w:val="center"/>
        </w:trPr>
        <w:tc>
          <w:tcPr>
            <w:tcW w:w="576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43</w:t>
            </w:r>
          </w:p>
        </w:tc>
        <w:tc>
          <w:tcPr>
            <w:tcW w:w="861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27,12</w:t>
            </w:r>
          </w:p>
        </w:tc>
        <w:tc>
          <w:tcPr>
            <w:tcW w:w="968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300 (1)</w:t>
            </w:r>
          </w:p>
        </w:tc>
        <w:tc>
          <w:tcPr>
            <w:tcW w:w="951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300 (4)</w:t>
            </w:r>
          </w:p>
        </w:tc>
        <w:tc>
          <w:tcPr>
            <w:tcW w:w="1146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1300</w:t>
            </w:r>
          </w:p>
        </w:tc>
        <w:tc>
          <w:tcPr>
            <w:tcW w:w="498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700</w:t>
            </w:r>
          </w:p>
        </w:tc>
      </w:tr>
      <w:tr w:rsidR="00185CA9" w:rsidRPr="00B21E50" w:rsidTr="00B21E50">
        <w:trPr>
          <w:cantSplit/>
          <w:trHeight w:val="20"/>
          <w:jc w:val="center"/>
        </w:trPr>
        <w:tc>
          <w:tcPr>
            <w:tcW w:w="576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44</w:t>
            </w:r>
          </w:p>
        </w:tc>
        <w:tc>
          <w:tcPr>
            <w:tcW w:w="861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27,12</w:t>
            </w:r>
          </w:p>
        </w:tc>
        <w:tc>
          <w:tcPr>
            <w:tcW w:w="968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300 (1)</w:t>
            </w:r>
          </w:p>
        </w:tc>
        <w:tc>
          <w:tcPr>
            <w:tcW w:w="951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300 (4)</w:t>
            </w:r>
          </w:p>
        </w:tc>
        <w:tc>
          <w:tcPr>
            <w:tcW w:w="1146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1300</w:t>
            </w:r>
          </w:p>
        </w:tc>
        <w:tc>
          <w:tcPr>
            <w:tcW w:w="498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700</w:t>
            </w:r>
          </w:p>
        </w:tc>
      </w:tr>
      <w:tr w:rsidR="00185CA9" w:rsidRPr="00B21E50" w:rsidTr="00B21E50">
        <w:trPr>
          <w:cantSplit/>
          <w:trHeight w:val="20"/>
          <w:jc w:val="center"/>
        </w:trPr>
        <w:tc>
          <w:tcPr>
            <w:tcW w:w="576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45</w:t>
            </w:r>
          </w:p>
        </w:tc>
        <w:tc>
          <w:tcPr>
            <w:tcW w:w="861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27,12</w:t>
            </w:r>
          </w:p>
        </w:tc>
        <w:tc>
          <w:tcPr>
            <w:tcW w:w="968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300 (1)</w:t>
            </w:r>
          </w:p>
        </w:tc>
        <w:tc>
          <w:tcPr>
            <w:tcW w:w="951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300 (4)</w:t>
            </w:r>
          </w:p>
        </w:tc>
        <w:tc>
          <w:tcPr>
            <w:tcW w:w="1146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1300</w:t>
            </w:r>
          </w:p>
        </w:tc>
        <w:tc>
          <w:tcPr>
            <w:tcW w:w="498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700</w:t>
            </w:r>
          </w:p>
        </w:tc>
      </w:tr>
      <w:tr w:rsidR="00185CA9" w:rsidRPr="00B21E50" w:rsidTr="00B21E50">
        <w:trPr>
          <w:cantSplit/>
          <w:trHeight w:val="20"/>
          <w:jc w:val="center"/>
        </w:trPr>
        <w:tc>
          <w:tcPr>
            <w:tcW w:w="576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46</w:t>
            </w:r>
          </w:p>
        </w:tc>
        <w:tc>
          <w:tcPr>
            <w:tcW w:w="861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27,12</w:t>
            </w:r>
          </w:p>
        </w:tc>
        <w:tc>
          <w:tcPr>
            <w:tcW w:w="968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300 (1)</w:t>
            </w:r>
          </w:p>
        </w:tc>
        <w:tc>
          <w:tcPr>
            <w:tcW w:w="951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300 (4)</w:t>
            </w:r>
          </w:p>
        </w:tc>
        <w:tc>
          <w:tcPr>
            <w:tcW w:w="1146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1300</w:t>
            </w:r>
          </w:p>
        </w:tc>
        <w:tc>
          <w:tcPr>
            <w:tcW w:w="498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700</w:t>
            </w:r>
          </w:p>
        </w:tc>
      </w:tr>
      <w:tr w:rsidR="00185CA9" w:rsidRPr="00B21E50" w:rsidTr="00B21E50">
        <w:trPr>
          <w:cantSplit/>
          <w:trHeight w:val="20"/>
          <w:jc w:val="center"/>
        </w:trPr>
        <w:tc>
          <w:tcPr>
            <w:tcW w:w="576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47</w:t>
            </w:r>
          </w:p>
        </w:tc>
        <w:tc>
          <w:tcPr>
            <w:tcW w:w="861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27,12</w:t>
            </w:r>
          </w:p>
        </w:tc>
        <w:tc>
          <w:tcPr>
            <w:tcW w:w="968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300 (1)</w:t>
            </w:r>
          </w:p>
        </w:tc>
        <w:tc>
          <w:tcPr>
            <w:tcW w:w="951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300 (4)</w:t>
            </w:r>
          </w:p>
        </w:tc>
        <w:tc>
          <w:tcPr>
            <w:tcW w:w="1146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1300</w:t>
            </w:r>
          </w:p>
        </w:tc>
        <w:tc>
          <w:tcPr>
            <w:tcW w:w="498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700</w:t>
            </w:r>
          </w:p>
        </w:tc>
      </w:tr>
      <w:tr w:rsidR="00185CA9" w:rsidRPr="00B21E50" w:rsidTr="00B21E50">
        <w:trPr>
          <w:cantSplit/>
          <w:trHeight w:val="20"/>
          <w:jc w:val="center"/>
        </w:trPr>
        <w:tc>
          <w:tcPr>
            <w:tcW w:w="576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48</w:t>
            </w:r>
          </w:p>
        </w:tc>
        <w:tc>
          <w:tcPr>
            <w:tcW w:w="861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27,12</w:t>
            </w:r>
          </w:p>
        </w:tc>
        <w:tc>
          <w:tcPr>
            <w:tcW w:w="968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300 (1)</w:t>
            </w:r>
          </w:p>
        </w:tc>
        <w:tc>
          <w:tcPr>
            <w:tcW w:w="951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300 (4)</w:t>
            </w:r>
          </w:p>
        </w:tc>
        <w:tc>
          <w:tcPr>
            <w:tcW w:w="1146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1300</w:t>
            </w:r>
          </w:p>
        </w:tc>
        <w:tc>
          <w:tcPr>
            <w:tcW w:w="498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700</w:t>
            </w:r>
          </w:p>
        </w:tc>
      </w:tr>
      <w:tr w:rsidR="00185CA9" w:rsidRPr="00B21E50" w:rsidTr="00B21E50">
        <w:trPr>
          <w:cantSplit/>
          <w:trHeight w:val="86"/>
          <w:jc w:val="center"/>
        </w:trPr>
        <w:tc>
          <w:tcPr>
            <w:tcW w:w="576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49</w:t>
            </w:r>
          </w:p>
        </w:tc>
        <w:tc>
          <w:tcPr>
            <w:tcW w:w="861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27,12</w:t>
            </w:r>
          </w:p>
        </w:tc>
        <w:tc>
          <w:tcPr>
            <w:tcW w:w="968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300 (2)</w:t>
            </w:r>
          </w:p>
        </w:tc>
        <w:tc>
          <w:tcPr>
            <w:tcW w:w="951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300 (4)</w:t>
            </w:r>
          </w:p>
        </w:tc>
        <w:tc>
          <w:tcPr>
            <w:tcW w:w="1146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1300</w:t>
            </w:r>
          </w:p>
        </w:tc>
        <w:tc>
          <w:tcPr>
            <w:tcW w:w="498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700</w:t>
            </w:r>
          </w:p>
        </w:tc>
      </w:tr>
      <w:tr w:rsidR="00185CA9" w:rsidRPr="00B21E50" w:rsidTr="00B21E50">
        <w:trPr>
          <w:cantSplit/>
          <w:trHeight w:val="81"/>
          <w:jc w:val="center"/>
        </w:trPr>
        <w:tc>
          <w:tcPr>
            <w:tcW w:w="576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50</w:t>
            </w:r>
          </w:p>
        </w:tc>
        <w:tc>
          <w:tcPr>
            <w:tcW w:w="861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27,12</w:t>
            </w:r>
          </w:p>
        </w:tc>
        <w:tc>
          <w:tcPr>
            <w:tcW w:w="968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300 (2)</w:t>
            </w:r>
          </w:p>
        </w:tc>
        <w:tc>
          <w:tcPr>
            <w:tcW w:w="951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300 (4)</w:t>
            </w:r>
          </w:p>
        </w:tc>
        <w:tc>
          <w:tcPr>
            <w:tcW w:w="1146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1300</w:t>
            </w:r>
          </w:p>
        </w:tc>
        <w:tc>
          <w:tcPr>
            <w:tcW w:w="498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700</w:t>
            </w:r>
          </w:p>
        </w:tc>
      </w:tr>
      <w:tr w:rsidR="00185CA9" w:rsidRPr="00B21E50" w:rsidTr="00B21E50">
        <w:trPr>
          <w:cantSplit/>
          <w:trHeight w:val="81"/>
          <w:jc w:val="center"/>
        </w:trPr>
        <w:tc>
          <w:tcPr>
            <w:tcW w:w="576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51</w:t>
            </w:r>
          </w:p>
        </w:tc>
        <w:tc>
          <w:tcPr>
            <w:tcW w:w="861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27,12</w:t>
            </w:r>
          </w:p>
        </w:tc>
        <w:tc>
          <w:tcPr>
            <w:tcW w:w="968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300 (2)</w:t>
            </w:r>
          </w:p>
        </w:tc>
        <w:tc>
          <w:tcPr>
            <w:tcW w:w="951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300 (4)</w:t>
            </w:r>
          </w:p>
        </w:tc>
        <w:tc>
          <w:tcPr>
            <w:tcW w:w="1146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1300</w:t>
            </w:r>
          </w:p>
        </w:tc>
        <w:tc>
          <w:tcPr>
            <w:tcW w:w="498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700</w:t>
            </w:r>
          </w:p>
        </w:tc>
      </w:tr>
      <w:tr w:rsidR="00185CA9" w:rsidRPr="00B21E50" w:rsidTr="00B21E50">
        <w:trPr>
          <w:cantSplit/>
          <w:trHeight w:val="81"/>
          <w:jc w:val="center"/>
        </w:trPr>
        <w:tc>
          <w:tcPr>
            <w:tcW w:w="576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52</w:t>
            </w:r>
          </w:p>
        </w:tc>
        <w:tc>
          <w:tcPr>
            <w:tcW w:w="861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27,12</w:t>
            </w:r>
          </w:p>
        </w:tc>
        <w:tc>
          <w:tcPr>
            <w:tcW w:w="968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300 (2)</w:t>
            </w:r>
          </w:p>
        </w:tc>
        <w:tc>
          <w:tcPr>
            <w:tcW w:w="951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300 (4)</w:t>
            </w:r>
          </w:p>
        </w:tc>
        <w:tc>
          <w:tcPr>
            <w:tcW w:w="1146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1300</w:t>
            </w:r>
          </w:p>
        </w:tc>
        <w:tc>
          <w:tcPr>
            <w:tcW w:w="498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700</w:t>
            </w:r>
          </w:p>
        </w:tc>
      </w:tr>
      <w:tr w:rsidR="00185CA9" w:rsidRPr="00B21E50" w:rsidTr="00B21E50">
        <w:trPr>
          <w:cantSplit/>
          <w:trHeight w:val="81"/>
          <w:jc w:val="center"/>
        </w:trPr>
        <w:tc>
          <w:tcPr>
            <w:tcW w:w="576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53</w:t>
            </w:r>
          </w:p>
        </w:tc>
        <w:tc>
          <w:tcPr>
            <w:tcW w:w="861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27,12</w:t>
            </w:r>
          </w:p>
        </w:tc>
        <w:tc>
          <w:tcPr>
            <w:tcW w:w="968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300 (2)</w:t>
            </w:r>
          </w:p>
        </w:tc>
        <w:tc>
          <w:tcPr>
            <w:tcW w:w="951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300 (4)</w:t>
            </w:r>
          </w:p>
        </w:tc>
        <w:tc>
          <w:tcPr>
            <w:tcW w:w="1146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1300</w:t>
            </w:r>
          </w:p>
        </w:tc>
        <w:tc>
          <w:tcPr>
            <w:tcW w:w="498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700</w:t>
            </w:r>
          </w:p>
        </w:tc>
      </w:tr>
      <w:tr w:rsidR="00185CA9" w:rsidRPr="00B21E50" w:rsidTr="00B21E50">
        <w:trPr>
          <w:cantSplit/>
          <w:trHeight w:val="81"/>
          <w:jc w:val="center"/>
        </w:trPr>
        <w:tc>
          <w:tcPr>
            <w:tcW w:w="576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54</w:t>
            </w:r>
          </w:p>
        </w:tc>
        <w:tc>
          <w:tcPr>
            <w:tcW w:w="861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27,12</w:t>
            </w:r>
          </w:p>
        </w:tc>
        <w:tc>
          <w:tcPr>
            <w:tcW w:w="968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300 (2)</w:t>
            </w:r>
          </w:p>
        </w:tc>
        <w:tc>
          <w:tcPr>
            <w:tcW w:w="951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300 (4)</w:t>
            </w:r>
          </w:p>
        </w:tc>
        <w:tc>
          <w:tcPr>
            <w:tcW w:w="1146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1300</w:t>
            </w:r>
          </w:p>
        </w:tc>
        <w:tc>
          <w:tcPr>
            <w:tcW w:w="498" w:type="pct"/>
            <w:shd w:val="clear" w:color="auto" w:fill="auto"/>
          </w:tcPr>
          <w:p w:rsidR="00185CA9" w:rsidRPr="00C47986" w:rsidRDefault="00185CA9" w:rsidP="00B21E50">
            <w:pPr>
              <w:spacing w:line="360" w:lineRule="auto"/>
              <w:jc w:val="both"/>
            </w:pPr>
            <w:r w:rsidRPr="00C47986">
              <w:t>700</w:t>
            </w:r>
          </w:p>
        </w:tc>
      </w:tr>
    </w:tbl>
    <w:p w:rsidR="00E10C8E" w:rsidRPr="00C47986" w:rsidRDefault="00E10C8E" w:rsidP="00C47986">
      <w:pPr>
        <w:spacing w:line="360" w:lineRule="auto"/>
        <w:ind w:firstLine="709"/>
        <w:jc w:val="both"/>
        <w:rPr>
          <w:sz w:val="28"/>
          <w:szCs w:val="28"/>
        </w:rPr>
      </w:pPr>
      <w:bookmarkStart w:id="62" w:name="_Toc249095195"/>
    </w:p>
    <w:p w:rsidR="00721478" w:rsidRPr="00C47986" w:rsidRDefault="00B06E11" w:rsidP="00C47986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bookmarkStart w:id="63" w:name="_Toc249474717"/>
      <w:r w:rsidRPr="00C47986">
        <w:rPr>
          <w:b/>
          <w:i/>
          <w:sz w:val="28"/>
          <w:szCs w:val="28"/>
        </w:rPr>
        <w:t>Техника закладки вегетационного опыта</w:t>
      </w:r>
      <w:bookmarkEnd w:id="62"/>
      <w:bookmarkEnd w:id="63"/>
    </w:p>
    <w:p w:rsidR="00B06E11" w:rsidRPr="00C47986" w:rsidRDefault="00B06E11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После расчета доз удобрений, количества вносимой воды, мы приступаем к закладке нашего опыта. Отметим, что почва перед закладкой должна быть прогрохочена, быть однородной.</w:t>
      </w:r>
    </w:p>
    <w:p w:rsidR="00B06E11" w:rsidRPr="00C47986" w:rsidRDefault="00B06E11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Выставляем сосуды в ряд по номерам. Обязательно надо вести учет при набивке внесенных удобрений и внесенной воды. В случае допущения грубых ошибок, необходимо использовать запасные сосуды, растворы и почву.</w:t>
      </w:r>
    </w:p>
    <w:p w:rsidR="00B06E11" w:rsidRPr="00C47986" w:rsidRDefault="00B06E11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 xml:space="preserve">Первое что делаем, проводим пробную набивку сосуда. </w:t>
      </w:r>
      <w:r w:rsidR="00471713" w:rsidRPr="00C47986">
        <w:rPr>
          <w:sz w:val="28"/>
          <w:szCs w:val="28"/>
        </w:rPr>
        <w:t>Это позволяет определить правильность наших расчетов. Если по завершению набивки уровень почвы не ниже 2</w:t>
      </w:r>
      <w:r w:rsidR="00C47986">
        <w:rPr>
          <w:sz w:val="28"/>
          <w:szCs w:val="28"/>
        </w:rPr>
        <w:t>–</w:t>
      </w:r>
      <w:r w:rsidR="00C47986" w:rsidRPr="00C47986">
        <w:rPr>
          <w:sz w:val="28"/>
          <w:szCs w:val="28"/>
        </w:rPr>
        <w:t>2</w:t>
      </w:r>
      <w:r w:rsidR="00471713" w:rsidRPr="00C47986">
        <w:rPr>
          <w:sz w:val="28"/>
          <w:szCs w:val="28"/>
        </w:rPr>
        <w:t>,5</w:t>
      </w:r>
      <w:r w:rsidR="00C47986">
        <w:rPr>
          <w:sz w:val="28"/>
          <w:szCs w:val="28"/>
        </w:rPr>
        <w:t> </w:t>
      </w:r>
      <w:r w:rsidR="00C47986" w:rsidRPr="00C47986">
        <w:rPr>
          <w:sz w:val="28"/>
          <w:szCs w:val="28"/>
        </w:rPr>
        <w:t>см</w:t>
      </w:r>
      <w:r w:rsidR="00471713" w:rsidRPr="00C47986">
        <w:rPr>
          <w:sz w:val="28"/>
          <w:szCs w:val="28"/>
        </w:rPr>
        <w:t xml:space="preserve"> от верхнего края, то мы точно определились с массой почвы на сосуд и внесением воды.</w:t>
      </w:r>
    </w:p>
    <w:p w:rsidR="00471713" w:rsidRPr="00C47986" w:rsidRDefault="00471713" w:rsidP="00C47986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47986">
        <w:rPr>
          <w:i/>
          <w:sz w:val="28"/>
          <w:szCs w:val="28"/>
        </w:rPr>
        <w:t>Техника набивки сосуда</w:t>
      </w:r>
    </w:p>
    <w:p w:rsidR="00471713" w:rsidRPr="00C47986" w:rsidRDefault="00471713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В набивке сосуда могут участвовать несколько человек, но саму набивку сосуда почвой должен проводить строго один и тот же человек во избежание различий при набивке. Набивка всех сосудов происходит в один день.</w:t>
      </w:r>
    </w:p>
    <w:p w:rsidR="00471713" w:rsidRPr="00C47986" w:rsidRDefault="00471713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Для начала на весах отмеряем, необходимое количество почвы на сосуд и переносим ее в таз. Далее по очереди вносим в почву удобрения, отмечая в журнале, что внесли те, или иные удобрения, чтобы не допустить повторного внесения. Все тщательно перемешивается. Далее вноситься чистая вода и также вся масса перемешивается очень тщательно. Рядом ставиться сосуд, с тем номером,</w:t>
      </w:r>
      <w:r w:rsidR="00C47986">
        <w:rPr>
          <w:sz w:val="28"/>
          <w:szCs w:val="28"/>
        </w:rPr>
        <w:t xml:space="preserve"> </w:t>
      </w:r>
      <w:r w:rsidRPr="00C47986">
        <w:rPr>
          <w:sz w:val="28"/>
          <w:szCs w:val="28"/>
        </w:rPr>
        <w:t xml:space="preserve">для которого необходимо внести данные удобрения. На дно кладется гребешок, сверху марля и выкладывается песок. После переходим непосредственно к набивке почвой. Первая порция укладывается более плотно, все остальные последующие менее плотно, но с одинаковым надавливанием. </w:t>
      </w:r>
      <w:r w:rsidR="00DE69FA" w:rsidRPr="00C47986">
        <w:rPr>
          <w:sz w:val="28"/>
          <w:szCs w:val="28"/>
        </w:rPr>
        <w:t xml:space="preserve">Особенное внимание надо уделить при набивке на уплотнение почвы по стенкам сосуда. Необходимо тщательно следить за очисткой тазов и рук, стараясь всю почву из таза переносить в сосуд. После переходят к набивке повторностей этого варианта </w:t>
      </w:r>
      <w:r w:rsidR="00C47986">
        <w:rPr>
          <w:sz w:val="28"/>
          <w:szCs w:val="28"/>
        </w:rPr>
        <w:t>и т.д.</w:t>
      </w:r>
      <w:r w:rsidR="00DE69FA" w:rsidRPr="00C47986">
        <w:rPr>
          <w:sz w:val="28"/>
          <w:szCs w:val="28"/>
        </w:rPr>
        <w:t xml:space="preserve"> По окончанию набивки, сосуды накрывают бумагой и оставляют их на сутки. На следующий день будем проводить посев.</w:t>
      </w:r>
    </w:p>
    <w:p w:rsidR="00DE69FA" w:rsidRPr="00C47986" w:rsidRDefault="00DE69FA" w:rsidP="00C47986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47986">
        <w:rPr>
          <w:i/>
          <w:sz w:val="28"/>
          <w:szCs w:val="28"/>
        </w:rPr>
        <w:t>Подготовка семян и посев опытной культуры</w:t>
      </w:r>
    </w:p>
    <w:p w:rsidR="00DE69FA" w:rsidRPr="00C47986" w:rsidRDefault="00DE69FA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Для посева мы берем картофель того же сорта, что и при постановке полевого опыта. Берем семена класса суперэлиты</w:t>
      </w:r>
      <w:r w:rsidR="00572DB2" w:rsidRPr="00C47986">
        <w:rPr>
          <w:sz w:val="28"/>
          <w:szCs w:val="28"/>
        </w:rPr>
        <w:t xml:space="preserve"> размером 4</w:t>
      </w:r>
      <w:r w:rsidR="00C47986">
        <w:rPr>
          <w:sz w:val="28"/>
          <w:szCs w:val="28"/>
        </w:rPr>
        <w:t> </w:t>
      </w:r>
      <w:r w:rsidR="00C47986" w:rsidRPr="00C47986">
        <w:rPr>
          <w:sz w:val="28"/>
          <w:szCs w:val="28"/>
        </w:rPr>
        <w:t>см</w:t>
      </w:r>
      <w:r w:rsidRPr="00C47986">
        <w:rPr>
          <w:sz w:val="28"/>
          <w:szCs w:val="28"/>
        </w:rPr>
        <w:t>, здоров</w:t>
      </w:r>
      <w:r w:rsidR="00572DB2" w:rsidRPr="00C47986">
        <w:rPr>
          <w:sz w:val="28"/>
          <w:szCs w:val="28"/>
        </w:rPr>
        <w:t>ые. Семена обеззараживаем перед высевом. Так же перед посадкой проводят прогревание клубней при температуре +18.</w:t>
      </w:r>
    </w:p>
    <w:p w:rsidR="00572DB2" w:rsidRPr="00C47986" w:rsidRDefault="00572DB2" w:rsidP="00C4798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47986">
        <w:rPr>
          <w:bCs/>
          <w:sz w:val="28"/>
          <w:szCs w:val="28"/>
        </w:rPr>
        <w:t>Посадка производится по одному клубню на сосуд в сроки соответствующие фенокалендарю. Во время посадки сосуд ставится в противень. В почве разрывается лунка и в неё опускается клубень и засыпается почвой. Глубина посадки – 8</w:t>
      </w:r>
      <w:r w:rsidR="00C47986">
        <w:rPr>
          <w:bCs/>
          <w:sz w:val="28"/>
          <w:szCs w:val="28"/>
        </w:rPr>
        <w:t> </w:t>
      </w:r>
      <w:r w:rsidR="00C47986" w:rsidRPr="00C47986">
        <w:rPr>
          <w:bCs/>
          <w:sz w:val="28"/>
          <w:szCs w:val="28"/>
        </w:rPr>
        <w:t>см</w:t>
      </w:r>
      <w:r w:rsidRPr="00C47986">
        <w:rPr>
          <w:bCs/>
          <w:sz w:val="28"/>
          <w:szCs w:val="28"/>
        </w:rPr>
        <w:t>.</w:t>
      </w:r>
    </w:p>
    <w:p w:rsidR="00572DB2" w:rsidRPr="00C47986" w:rsidRDefault="00572DB2" w:rsidP="00C47986">
      <w:pPr>
        <w:spacing w:line="360" w:lineRule="auto"/>
        <w:ind w:firstLine="709"/>
        <w:jc w:val="both"/>
        <w:rPr>
          <w:bCs/>
          <w:i/>
          <w:sz w:val="28"/>
          <w:szCs w:val="28"/>
        </w:rPr>
      </w:pPr>
      <w:r w:rsidRPr="00C47986">
        <w:rPr>
          <w:bCs/>
          <w:i/>
          <w:sz w:val="28"/>
          <w:szCs w:val="28"/>
        </w:rPr>
        <w:t>Уход и полив сосудов</w:t>
      </w:r>
    </w:p>
    <w:p w:rsidR="00572DB2" w:rsidRPr="00C47986" w:rsidRDefault="00572DB2" w:rsidP="00C4798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47986">
        <w:rPr>
          <w:bCs/>
          <w:sz w:val="28"/>
          <w:szCs w:val="28"/>
        </w:rPr>
        <w:t>Готовые сосуды выставляются под открытым небом с защитной от птиц проволочной сеткой на столах. Расстояние между сосудами – 4 – 5</w:t>
      </w:r>
      <w:r w:rsidR="00C47986">
        <w:rPr>
          <w:bCs/>
          <w:sz w:val="28"/>
          <w:szCs w:val="28"/>
        </w:rPr>
        <w:t> </w:t>
      </w:r>
      <w:r w:rsidR="00C47986" w:rsidRPr="00C47986">
        <w:rPr>
          <w:bCs/>
          <w:sz w:val="28"/>
          <w:szCs w:val="28"/>
        </w:rPr>
        <w:t>см</w:t>
      </w:r>
      <w:r w:rsidRPr="00C47986">
        <w:rPr>
          <w:bCs/>
          <w:sz w:val="28"/>
          <w:szCs w:val="28"/>
        </w:rPr>
        <w:t>.</w:t>
      </w:r>
    </w:p>
    <w:p w:rsidR="00572DB2" w:rsidRPr="00C47986" w:rsidRDefault="00572DB2" w:rsidP="00C4798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47986">
        <w:rPr>
          <w:bCs/>
          <w:sz w:val="28"/>
          <w:szCs w:val="28"/>
        </w:rPr>
        <w:t>Оптимальная влажность почвы при выращивании картофеля и получения максимального урожая очень важен. Картофель отзывчев на увлажнённые почвы. Но лучше развивается и при хорошей аэрации. Потому оптимальной по рекомендациям является влажность почвы соответствующая 6</w:t>
      </w:r>
      <w:r w:rsidR="00C47986" w:rsidRPr="00C47986">
        <w:rPr>
          <w:bCs/>
          <w:sz w:val="28"/>
          <w:szCs w:val="28"/>
        </w:rPr>
        <w:t>0</w:t>
      </w:r>
      <w:r w:rsidR="00C47986">
        <w:rPr>
          <w:bCs/>
          <w:sz w:val="28"/>
          <w:szCs w:val="28"/>
        </w:rPr>
        <w:t>%</w:t>
      </w:r>
      <w:r w:rsidRPr="00C47986">
        <w:rPr>
          <w:bCs/>
          <w:sz w:val="28"/>
          <w:szCs w:val="28"/>
        </w:rPr>
        <w:t xml:space="preserve"> от полной влагоёмкости (на суглинистых почвах).</w:t>
      </w:r>
    </w:p>
    <w:p w:rsidR="00C47986" w:rsidRDefault="00572DB2" w:rsidP="00C4798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47986">
        <w:rPr>
          <w:bCs/>
          <w:sz w:val="28"/>
          <w:szCs w:val="28"/>
        </w:rPr>
        <w:t>Но надо не забывать, что влажность почвы оказывает влияние и на потребление питательных веществ растением.</w:t>
      </w:r>
    </w:p>
    <w:p w:rsidR="00572DB2" w:rsidRPr="00C47986" w:rsidRDefault="00572DB2" w:rsidP="00C4798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47986">
        <w:rPr>
          <w:bCs/>
          <w:sz w:val="28"/>
          <w:szCs w:val="28"/>
        </w:rPr>
        <w:t>Сосуды Митчерлиха поливают без учёта полной влагоёмкости до пролива. Потому каждый сосуд устанавливается в свой поддон. И после поливается собравшейся в поддоне (каждый сосуд из своего поддона) влагой дабы исключить возможные потери питательных веществ.</w:t>
      </w:r>
    </w:p>
    <w:p w:rsidR="00572DB2" w:rsidRPr="00C47986" w:rsidRDefault="00572DB2" w:rsidP="00C4798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47986">
        <w:rPr>
          <w:bCs/>
          <w:sz w:val="28"/>
          <w:szCs w:val="28"/>
        </w:rPr>
        <w:t>Полив производят ежедневно в ранние утренние или вечерние часы дистиллированной водой (в водопроводной воде могут содержаться азот, фосфор и кальций, изменяющий реакцию среды).</w:t>
      </w:r>
    </w:p>
    <w:p w:rsidR="00572DB2" w:rsidRPr="00C47986" w:rsidRDefault="00572DB2" w:rsidP="00C4798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47986">
        <w:rPr>
          <w:bCs/>
          <w:sz w:val="28"/>
          <w:szCs w:val="28"/>
        </w:rPr>
        <w:t>Полив прекращают за 2 – 3 дня до уборки.</w:t>
      </w:r>
    </w:p>
    <w:p w:rsidR="00572DB2" w:rsidRPr="00C47986" w:rsidRDefault="00572DB2" w:rsidP="00C4798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47986">
        <w:rPr>
          <w:bCs/>
          <w:sz w:val="28"/>
          <w:szCs w:val="28"/>
        </w:rPr>
        <w:t>При прорастании культуры для предотвращения повреждения растений на сосуды надевают металлические каркасы поддерживающие ботву.</w:t>
      </w:r>
    </w:p>
    <w:p w:rsidR="00572DB2" w:rsidRPr="00C47986" w:rsidRDefault="00572DB2" w:rsidP="00C4798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47986">
        <w:rPr>
          <w:bCs/>
          <w:sz w:val="28"/>
          <w:szCs w:val="28"/>
        </w:rPr>
        <w:t>Чтобы иметь наиболее одинаковые условия освещения для всех сосудов, их ежедневно во время полива меняют местами, а так же передвигают на один ряд вдоль неподвижно закреплённого стола.</w:t>
      </w:r>
    </w:p>
    <w:p w:rsidR="00572DB2" w:rsidRPr="00C47986" w:rsidRDefault="00572DB2" w:rsidP="00C4798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47986">
        <w:rPr>
          <w:bCs/>
          <w:sz w:val="28"/>
          <w:szCs w:val="28"/>
        </w:rPr>
        <w:t>Во время вегетации проводят прополку при появлении сорняков. При возникновении заболеваний и вредителей проводят защитные мероприятия.</w:t>
      </w:r>
    </w:p>
    <w:p w:rsidR="00C47986" w:rsidRDefault="00572DB2" w:rsidP="00C47986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bookmarkStart w:id="64" w:name="_Toc249095196"/>
      <w:bookmarkStart w:id="65" w:name="_Toc249474718"/>
      <w:r w:rsidRPr="00C47986">
        <w:rPr>
          <w:b/>
          <w:i/>
          <w:sz w:val="28"/>
          <w:szCs w:val="28"/>
        </w:rPr>
        <w:t>Программа сопутствующих наблюдений и исследований</w:t>
      </w:r>
      <w:bookmarkEnd w:id="64"/>
      <w:bookmarkEnd w:id="65"/>
    </w:p>
    <w:p w:rsidR="00E713F3" w:rsidRPr="00C47986" w:rsidRDefault="00572DB2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В период вегетации проводят фенологические и биометрические наблюдения – сроки наступления фаз развития, количество стеблей на один клубень, высота побегов. При этом все полученные значения заносятся в журнал, где регистрируются данные по каждому сосуду в отдельности.</w:t>
      </w:r>
    </w:p>
    <w:p w:rsidR="00E713F3" w:rsidRPr="00C47986" w:rsidRDefault="00E713F3" w:rsidP="00C4798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bookmarkStart w:id="66" w:name="_Toc249474719"/>
      <w:r w:rsidRPr="00C47986">
        <w:rPr>
          <w:rFonts w:ascii="Times New Roman" w:hAnsi="Times New Roman"/>
          <w:b/>
          <w:i/>
          <w:sz w:val="28"/>
          <w:szCs w:val="28"/>
        </w:rPr>
        <w:t>Уборка и учет урожая</w:t>
      </w:r>
      <w:bookmarkEnd w:id="66"/>
    </w:p>
    <w:p w:rsidR="00572DB2" w:rsidRPr="00C47986" w:rsidRDefault="00572DB2" w:rsidP="00C4798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7986">
        <w:rPr>
          <w:rFonts w:ascii="Times New Roman" w:hAnsi="Times New Roman"/>
          <w:sz w:val="28"/>
          <w:szCs w:val="28"/>
        </w:rPr>
        <w:t>Уборку урожая следует проводить одновременно со всех сосудов. Производится выбивка сосудов. Почву выбивают из сосуда в эмалированный таз, аккуратно и тщательно отбирают корешки из нее. В лаборатории корешки отмывают, вытирают, взвешивают сырую массу, высушивают. Корнеплоды аккуратно отрезают ножницами и также взвешивают (если они загрязнены – предварительно отмывают их от почвы). Отдельно учитывают ботву, клубни и корни.</w:t>
      </w:r>
    </w:p>
    <w:p w:rsidR="00572DB2" w:rsidRPr="00C47986" w:rsidRDefault="00572DB2" w:rsidP="00C4798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7986">
        <w:rPr>
          <w:rFonts w:ascii="Times New Roman" w:hAnsi="Times New Roman"/>
          <w:sz w:val="28"/>
          <w:szCs w:val="28"/>
        </w:rPr>
        <w:t>При выбивке сосудов после отбора корешков почву берут на анализ, при этом тщательно ее перемешав. После определения влажности пересчитывают урожай клубней на стандартную влажность 8</w:t>
      </w:r>
      <w:r w:rsidR="00C47986" w:rsidRPr="00C47986">
        <w:rPr>
          <w:rFonts w:ascii="Times New Roman" w:hAnsi="Times New Roman"/>
          <w:sz w:val="28"/>
          <w:szCs w:val="28"/>
        </w:rPr>
        <w:t>0</w:t>
      </w:r>
      <w:r w:rsidR="00C47986">
        <w:rPr>
          <w:rFonts w:ascii="Times New Roman" w:hAnsi="Times New Roman"/>
          <w:sz w:val="28"/>
          <w:szCs w:val="28"/>
        </w:rPr>
        <w:t>%</w:t>
      </w:r>
      <w:r w:rsidRPr="00C47986">
        <w:rPr>
          <w:rFonts w:ascii="Times New Roman" w:hAnsi="Times New Roman"/>
          <w:sz w:val="28"/>
          <w:szCs w:val="28"/>
        </w:rPr>
        <w:t xml:space="preserve"> при помощи формулы:</w:t>
      </w:r>
    </w:p>
    <w:p w:rsidR="00572DB2" w:rsidRPr="00C47986" w:rsidRDefault="00436C85" w:rsidP="00C4798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572DB2" w:rsidRPr="00C47986">
        <w:rPr>
          <w:rFonts w:ascii="Times New Roman" w:hAnsi="Times New Roman"/>
          <w:sz w:val="28"/>
          <w:szCs w:val="28"/>
        </w:rPr>
        <w:t>А=</w:t>
      </w:r>
      <w:r w:rsidR="00B870E2">
        <w:rPr>
          <w:rFonts w:ascii="Times New Roman" w:hAnsi="Times New Roman"/>
          <w:position w:val="-24"/>
          <w:sz w:val="28"/>
          <w:szCs w:val="28"/>
        </w:rPr>
        <w:pict>
          <v:shape id="_x0000_i1091" type="#_x0000_t75" style="width:61.5pt;height:27.75pt" fillcolor="window">
            <v:imagedata r:id="rId42" o:title=""/>
          </v:shape>
        </w:pict>
      </w:r>
      <w:r w:rsidR="00572DB2" w:rsidRPr="00C47986">
        <w:rPr>
          <w:rFonts w:ascii="Times New Roman" w:hAnsi="Times New Roman"/>
          <w:sz w:val="28"/>
          <w:szCs w:val="28"/>
        </w:rPr>
        <w:t>,</w:t>
      </w:r>
    </w:p>
    <w:p w:rsidR="00436C85" w:rsidRDefault="00436C85" w:rsidP="00C4798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72DB2" w:rsidRPr="00C47986" w:rsidRDefault="00572DB2" w:rsidP="00C4798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7986">
        <w:rPr>
          <w:rFonts w:ascii="Times New Roman" w:hAnsi="Times New Roman"/>
          <w:sz w:val="28"/>
          <w:szCs w:val="28"/>
        </w:rPr>
        <w:t xml:space="preserve">где А </w:t>
      </w:r>
      <w:r w:rsidR="00C47986">
        <w:rPr>
          <w:rFonts w:ascii="Times New Roman" w:hAnsi="Times New Roman"/>
          <w:sz w:val="28"/>
          <w:szCs w:val="28"/>
        </w:rPr>
        <w:t>–</w:t>
      </w:r>
      <w:r w:rsidR="00C47986" w:rsidRPr="00C47986">
        <w:rPr>
          <w:rFonts w:ascii="Times New Roman" w:hAnsi="Times New Roman"/>
          <w:sz w:val="28"/>
          <w:szCs w:val="28"/>
        </w:rPr>
        <w:t xml:space="preserve"> </w:t>
      </w:r>
      <w:r w:rsidRPr="00C47986">
        <w:rPr>
          <w:rFonts w:ascii="Times New Roman" w:hAnsi="Times New Roman"/>
          <w:sz w:val="28"/>
          <w:szCs w:val="28"/>
        </w:rPr>
        <w:t xml:space="preserve">урожайность клубней с поправкой на влажность, </w:t>
      </w:r>
      <w:r w:rsidR="00C47986" w:rsidRPr="00C47986">
        <w:rPr>
          <w:rFonts w:ascii="Times New Roman" w:hAnsi="Times New Roman"/>
          <w:sz w:val="28"/>
          <w:szCs w:val="28"/>
        </w:rPr>
        <w:t>В</w:t>
      </w:r>
      <w:r w:rsidR="00C47986">
        <w:rPr>
          <w:rFonts w:ascii="Times New Roman" w:hAnsi="Times New Roman"/>
          <w:sz w:val="28"/>
          <w:szCs w:val="28"/>
        </w:rPr>
        <w:t>-</w:t>
      </w:r>
      <w:r w:rsidR="00C47986" w:rsidRPr="00C47986">
        <w:rPr>
          <w:rFonts w:ascii="Times New Roman" w:hAnsi="Times New Roman"/>
          <w:sz w:val="28"/>
          <w:szCs w:val="28"/>
        </w:rPr>
        <w:t>урожайность</w:t>
      </w:r>
      <w:r w:rsidRPr="00C47986">
        <w:rPr>
          <w:rFonts w:ascii="Times New Roman" w:hAnsi="Times New Roman"/>
          <w:sz w:val="28"/>
          <w:szCs w:val="28"/>
        </w:rPr>
        <w:t xml:space="preserve"> клубней без поправки на влажность, С </w:t>
      </w:r>
      <w:r w:rsidR="00C47986">
        <w:rPr>
          <w:rFonts w:ascii="Times New Roman" w:hAnsi="Times New Roman"/>
          <w:sz w:val="28"/>
          <w:szCs w:val="28"/>
        </w:rPr>
        <w:t>–</w:t>
      </w:r>
      <w:r w:rsidR="00C47986" w:rsidRPr="00C47986">
        <w:rPr>
          <w:rFonts w:ascii="Times New Roman" w:hAnsi="Times New Roman"/>
          <w:sz w:val="28"/>
          <w:szCs w:val="28"/>
        </w:rPr>
        <w:t xml:space="preserve"> </w:t>
      </w:r>
      <w:r w:rsidRPr="00C47986">
        <w:rPr>
          <w:rFonts w:ascii="Times New Roman" w:hAnsi="Times New Roman"/>
          <w:sz w:val="28"/>
          <w:szCs w:val="28"/>
        </w:rPr>
        <w:t>влажность при взвешивании.</w:t>
      </w:r>
    </w:p>
    <w:p w:rsidR="00E713F3" w:rsidRPr="00C47986" w:rsidRDefault="00E713F3" w:rsidP="00C4798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bookmarkStart w:id="67" w:name="_Toc249095197"/>
      <w:bookmarkStart w:id="68" w:name="_Toc249474720"/>
      <w:r w:rsidRPr="00C47986">
        <w:rPr>
          <w:rFonts w:ascii="Times New Roman" w:hAnsi="Times New Roman"/>
          <w:b/>
          <w:i/>
          <w:sz w:val="28"/>
          <w:szCs w:val="28"/>
        </w:rPr>
        <w:t>Обработка данных</w:t>
      </w:r>
      <w:bookmarkEnd w:id="67"/>
      <w:bookmarkEnd w:id="68"/>
    </w:p>
    <w:p w:rsidR="00E713F3" w:rsidRPr="00C47986" w:rsidRDefault="00E713F3" w:rsidP="00C4798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7986">
        <w:rPr>
          <w:rFonts w:ascii="Times New Roman" w:hAnsi="Times New Roman"/>
          <w:sz w:val="28"/>
          <w:szCs w:val="28"/>
        </w:rPr>
        <w:t>Далее проводят математическую (статистическую) обработку экспериментальных данных и делают выводы. При этом при больших урожаях допускается разница между сосудами не более чем на 5 – 2</w:t>
      </w:r>
      <w:r w:rsidR="00C47986" w:rsidRPr="00C47986">
        <w:rPr>
          <w:rFonts w:ascii="Times New Roman" w:hAnsi="Times New Roman"/>
          <w:sz w:val="28"/>
          <w:szCs w:val="28"/>
        </w:rPr>
        <w:t>0</w:t>
      </w:r>
      <w:r w:rsidR="00C47986">
        <w:rPr>
          <w:rFonts w:ascii="Times New Roman" w:hAnsi="Times New Roman"/>
          <w:sz w:val="28"/>
          <w:szCs w:val="28"/>
        </w:rPr>
        <w:t>%</w:t>
      </w:r>
      <w:r w:rsidRPr="00C47986">
        <w:rPr>
          <w:rFonts w:ascii="Times New Roman" w:hAnsi="Times New Roman"/>
          <w:sz w:val="28"/>
          <w:szCs w:val="28"/>
        </w:rPr>
        <w:t>, при малых – не более 2</w:t>
      </w:r>
      <w:r w:rsidR="00C47986" w:rsidRPr="00C47986">
        <w:rPr>
          <w:rFonts w:ascii="Times New Roman" w:hAnsi="Times New Roman"/>
          <w:sz w:val="28"/>
          <w:szCs w:val="28"/>
        </w:rPr>
        <w:t>5</w:t>
      </w:r>
      <w:r w:rsidR="00C47986">
        <w:rPr>
          <w:rFonts w:ascii="Times New Roman" w:hAnsi="Times New Roman"/>
          <w:sz w:val="28"/>
          <w:szCs w:val="28"/>
        </w:rPr>
        <w:t>%</w:t>
      </w:r>
      <w:r w:rsidRPr="00C47986">
        <w:rPr>
          <w:rFonts w:ascii="Times New Roman" w:hAnsi="Times New Roman"/>
          <w:sz w:val="28"/>
          <w:szCs w:val="28"/>
        </w:rPr>
        <w:t>.</w:t>
      </w:r>
    </w:p>
    <w:p w:rsidR="00E713F3" w:rsidRPr="00C47986" w:rsidRDefault="00E713F3" w:rsidP="00C4798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bookmarkStart w:id="69" w:name="_Toc249095198"/>
      <w:bookmarkStart w:id="70" w:name="_Toc249474721"/>
      <w:r w:rsidRPr="00C47986">
        <w:rPr>
          <w:rFonts w:ascii="Times New Roman" w:hAnsi="Times New Roman"/>
          <w:b/>
          <w:i/>
          <w:sz w:val="28"/>
          <w:szCs w:val="28"/>
        </w:rPr>
        <w:t>Заключения и выводы по вегетационному опыту</w:t>
      </w:r>
      <w:bookmarkEnd w:id="69"/>
      <w:bookmarkEnd w:id="70"/>
    </w:p>
    <w:p w:rsidR="00163B6C" w:rsidRPr="00C47986" w:rsidRDefault="00E713F3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Данные урожайности находятся в разработке. В любом случае полученные данные могут быть отличны от результатов полевого опыта, ведь Влияние внешних факторов очень значимо и прямо сказываются на урожайности и качестве опытной культуры. Вегетационный опыт позволяет вычленить влияние неблагоприятных факторов, которые в той или иной мере могли влиять на культуру в полевом опыте.</w:t>
      </w:r>
    </w:p>
    <w:p w:rsidR="00436C85" w:rsidRDefault="00436C85" w:rsidP="00C47986">
      <w:pPr>
        <w:spacing w:line="360" w:lineRule="auto"/>
        <w:ind w:firstLine="709"/>
        <w:jc w:val="both"/>
        <w:rPr>
          <w:b/>
          <w:sz w:val="28"/>
          <w:szCs w:val="32"/>
        </w:rPr>
      </w:pPr>
      <w:bookmarkStart w:id="71" w:name="_Toc249095199"/>
      <w:bookmarkStart w:id="72" w:name="_Toc249474722"/>
    </w:p>
    <w:p w:rsidR="00E713F3" w:rsidRPr="00C47986" w:rsidRDefault="00436C85" w:rsidP="00C47986">
      <w:pPr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  <w:r w:rsidR="00E713F3" w:rsidRPr="00C47986">
        <w:rPr>
          <w:b/>
          <w:sz w:val="28"/>
          <w:szCs w:val="32"/>
        </w:rPr>
        <w:t>Общие выводы по курсовому проекту</w:t>
      </w:r>
      <w:bookmarkEnd w:id="71"/>
      <w:bookmarkEnd w:id="72"/>
    </w:p>
    <w:p w:rsidR="00E713F3" w:rsidRPr="00C47986" w:rsidRDefault="00E713F3" w:rsidP="00C47986">
      <w:pPr>
        <w:spacing w:line="360" w:lineRule="auto"/>
        <w:ind w:firstLine="709"/>
        <w:jc w:val="both"/>
        <w:rPr>
          <w:sz w:val="28"/>
          <w:szCs w:val="28"/>
        </w:rPr>
      </w:pPr>
    </w:p>
    <w:p w:rsidR="00E713F3" w:rsidRPr="00C47986" w:rsidRDefault="00E713F3" w:rsidP="00C47986">
      <w:pPr>
        <w:spacing w:line="360" w:lineRule="auto"/>
        <w:ind w:firstLine="709"/>
        <w:jc w:val="both"/>
        <w:rPr>
          <w:sz w:val="28"/>
          <w:szCs w:val="28"/>
        </w:rPr>
      </w:pPr>
      <w:r w:rsidRPr="00C47986">
        <w:rPr>
          <w:sz w:val="28"/>
          <w:szCs w:val="28"/>
        </w:rPr>
        <w:t xml:space="preserve">Во время проведения полевого и вегетационного опытов мы освоили или закрепили много необходимых </w:t>
      </w:r>
      <w:r w:rsidR="003F646E" w:rsidRPr="00C47986">
        <w:rPr>
          <w:sz w:val="28"/>
          <w:szCs w:val="28"/>
        </w:rPr>
        <w:t>методик. Приобретенные навыки будут необходимы нам в дальнейшем при написании дипломного проекта. Мы изучили все нюансы постановки полевого опыта (выбор участка, размещение делянок, уход и учет урожая) и вегетационного опыта (техника закладки, полив, расчет доз удобрений на сосуд). Уверен полученные навыки мне пригодятся в будущем.</w:t>
      </w:r>
    </w:p>
    <w:p w:rsidR="00163B6C" w:rsidRPr="00C47986" w:rsidRDefault="00163B6C" w:rsidP="00C47986">
      <w:pPr>
        <w:spacing w:line="360" w:lineRule="auto"/>
        <w:ind w:firstLine="709"/>
        <w:jc w:val="both"/>
        <w:rPr>
          <w:sz w:val="28"/>
          <w:szCs w:val="28"/>
        </w:rPr>
      </w:pPr>
    </w:p>
    <w:p w:rsidR="00436C85" w:rsidRDefault="00436C85" w:rsidP="00C47986">
      <w:pPr>
        <w:spacing w:line="360" w:lineRule="auto"/>
        <w:ind w:firstLine="709"/>
        <w:jc w:val="both"/>
        <w:rPr>
          <w:b/>
          <w:sz w:val="28"/>
          <w:szCs w:val="32"/>
        </w:rPr>
      </w:pPr>
      <w:bookmarkStart w:id="73" w:name="_Toc249095200"/>
      <w:bookmarkStart w:id="74" w:name="_Toc249474723"/>
    </w:p>
    <w:p w:rsidR="00263C35" w:rsidRDefault="00436C85" w:rsidP="00C47986">
      <w:pPr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  <w:r w:rsidR="00A7502D" w:rsidRPr="00C47986">
        <w:rPr>
          <w:b/>
          <w:sz w:val="28"/>
          <w:szCs w:val="32"/>
        </w:rPr>
        <w:t>Библиографический список</w:t>
      </w:r>
      <w:bookmarkEnd w:id="73"/>
      <w:bookmarkEnd w:id="74"/>
    </w:p>
    <w:p w:rsidR="00436C85" w:rsidRPr="00C47986" w:rsidRDefault="00436C85" w:rsidP="00C47986">
      <w:pPr>
        <w:spacing w:line="360" w:lineRule="auto"/>
        <w:ind w:firstLine="709"/>
        <w:jc w:val="both"/>
        <w:rPr>
          <w:b/>
          <w:sz w:val="28"/>
          <w:szCs w:val="32"/>
        </w:rPr>
      </w:pPr>
    </w:p>
    <w:p w:rsidR="00185CA9" w:rsidRPr="00C47986" w:rsidRDefault="00C47986" w:rsidP="00436C85">
      <w:pPr>
        <w:numPr>
          <w:ilvl w:val="2"/>
          <w:numId w:val="4"/>
        </w:numPr>
        <w:tabs>
          <w:tab w:val="clear" w:pos="234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Авдеев</w:t>
      </w:r>
      <w:r>
        <w:rPr>
          <w:sz w:val="28"/>
          <w:szCs w:val="28"/>
        </w:rPr>
        <w:t> </w:t>
      </w:r>
      <w:r w:rsidRPr="00C47986">
        <w:rPr>
          <w:sz w:val="28"/>
          <w:szCs w:val="28"/>
        </w:rPr>
        <w:t>Ю.С.</w:t>
      </w:r>
      <w:r>
        <w:rPr>
          <w:sz w:val="28"/>
          <w:szCs w:val="28"/>
        </w:rPr>
        <w:t> </w:t>
      </w:r>
      <w:r w:rsidRPr="00C47986">
        <w:rPr>
          <w:sz w:val="28"/>
          <w:szCs w:val="28"/>
        </w:rPr>
        <w:t>Влияние</w:t>
      </w:r>
      <w:r w:rsidR="00185CA9" w:rsidRPr="00C47986">
        <w:rPr>
          <w:sz w:val="28"/>
          <w:szCs w:val="28"/>
        </w:rPr>
        <w:t xml:space="preserve"> удобрений на урожайность и крахмалистость картофеля на дерново-подзолистых почвах, Агрохимия, </w:t>
      </w:r>
      <w:r>
        <w:rPr>
          <w:sz w:val="28"/>
          <w:szCs w:val="28"/>
        </w:rPr>
        <w:t>№</w:t>
      </w:r>
      <w:r w:rsidRPr="00C47986">
        <w:rPr>
          <w:sz w:val="28"/>
          <w:szCs w:val="28"/>
        </w:rPr>
        <w:t>4</w:t>
      </w:r>
      <w:r w:rsidR="00185CA9" w:rsidRPr="00C47986">
        <w:rPr>
          <w:sz w:val="28"/>
          <w:szCs w:val="28"/>
        </w:rPr>
        <w:t>, стр.</w:t>
      </w:r>
      <w:r>
        <w:rPr>
          <w:sz w:val="28"/>
          <w:szCs w:val="28"/>
        </w:rPr>
        <w:t> </w:t>
      </w:r>
      <w:r w:rsidRPr="00C47986">
        <w:rPr>
          <w:sz w:val="28"/>
          <w:szCs w:val="28"/>
        </w:rPr>
        <w:t>6</w:t>
      </w:r>
      <w:r w:rsidR="00185CA9" w:rsidRPr="00C47986">
        <w:rPr>
          <w:sz w:val="28"/>
          <w:szCs w:val="28"/>
        </w:rPr>
        <w:t>1</w:t>
      </w:r>
      <w:r>
        <w:rPr>
          <w:sz w:val="28"/>
          <w:szCs w:val="28"/>
        </w:rPr>
        <w:t>–</w:t>
      </w:r>
      <w:r w:rsidRPr="00C47986">
        <w:rPr>
          <w:sz w:val="28"/>
          <w:szCs w:val="28"/>
        </w:rPr>
        <w:t>6</w:t>
      </w:r>
      <w:r w:rsidR="00185CA9" w:rsidRPr="00C47986">
        <w:rPr>
          <w:sz w:val="28"/>
          <w:szCs w:val="28"/>
        </w:rPr>
        <w:t>6</w:t>
      </w:r>
    </w:p>
    <w:p w:rsidR="00A7502D" w:rsidRPr="00C47986" w:rsidRDefault="00A7502D" w:rsidP="00436C85">
      <w:pPr>
        <w:numPr>
          <w:ilvl w:val="2"/>
          <w:numId w:val="4"/>
        </w:numPr>
        <w:tabs>
          <w:tab w:val="clear" w:pos="234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Агроклиматический справочник Смоленской области</w:t>
      </w:r>
    </w:p>
    <w:p w:rsidR="00185CA9" w:rsidRPr="00C47986" w:rsidRDefault="00C47986" w:rsidP="00436C85">
      <w:pPr>
        <w:numPr>
          <w:ilvl w:val="2"/>
          <w:numId w:val="4"/>
        </w:numPr>
        <w:tabs>
          <w:tab w:val="clear" w:pos="234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Белоусов</w:t>
      </w:r>
      <w:r>
        <w:rPr>
          <w:sz w:val="28"/>
          <w:szCs w:val="28"/>
        </w:rPr>
        <w:t> </w:t>
      </w:r>
      <w:r w:rsidRPr="00C47986">
        <w:rPr>
          <w:sz w:val="28"/>
          <w:szCs w:val="28"/>
        </w:rPr>
        <w:t>Н.М.</w:t>
      </w:r>
      <w:r>
        <w:rPr>
          <w:sz w:val="28"/>
          <w:szCs w:val="28"/>
        </w:rPr>
        <w:t> </w:t>
      </w:r>
      <w:r w:rsidRPr="00C47986">
        <w:rPr>
          <w:sz w:val="28"/>
          <w:szCs w:val="28"/>
        </w:rPr>
        <w:t>Органические</w:t>
      </w:r>
      <w:r w:rsidR="00185CA9" w:rsidRPr="00C47986">
        <w:rPr>
          <w:sz w:val="28"/>
          <w:szCs w:val="28"/>
        </w:rPr>
        <w:t xml:space="preserve"> и минеральные удобрения под картофель, Земледелие, 1996.</w:t>
      </w:r>
    </w:p>
    <w:p w:rsidR="00A7502D" w:rsidRPr="00C47986" w:rsidRDefault="00C47986" w:rsidP="00436C85">
      <w:pPr>
        <w:numPr>
          <w:ilvl w:val="2"/>
          <w:numId w:val="4"/>
        </w:numPr>
        <w:tabs>
          <w:tab w:val="clear" w:pos="234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Юдин</w:t>
      </w:r>
      <w:r>
        <w:rPr>
          <w:sz w:val="28"/>
          <w:szCs w:val="28"/>
        </w:rPr>
        <w:t> </w:t>
      </w:r>
      <w:r w:rsidRPr="00C47986">
        <w:rPr>
          <w:sz w:val="28"/>
          <w:szCs w:val="28"/>
        </w:rPr>
        <w:t>Ф.А.</w:t>
      </w:r>
      <w:r>
        <w:rPr>
          <w:sz w:val="28"/>
          <w:szCs w:val="28"/>
        </w:rPr>
        <w:t> </w:t>
      </w:r>
      <w:r w:rsidRPr="00C47986">
        <w:rPr>
          <w:sz w:val="28"/>
          <w:szCs w:val="28"/>
        </w:rPr>
        <w:t>Методика</w:t>
      </w:r>
      <w:r w:rsidR="000D0BDE" w:rsidRPr="00C47986">
        <w:rPr>
          <w:sz w:val="28"/>
          <w:szCs w:val="28"/>
        </w:rPr>
        <w:t xml:space="preserve"> агрохимических исследований. – 2</w:t>
      </w:r>
      <w:r>
        <w:rPr>
          <w:sz w:val="28"/>
          <w:szCs w:val="28"/>
        </w:rPr>
        <w:t>-</w:t>
      </w:r>
      <w:r w:rsidRPr="00C47986">
        <w:rPr>
          <w:sz w:val="28"/>
          <w:szCs w:val="28"/>
        </w:rPr>
        <w:t>е</w:t>
      </w:r>
      <w:r w:rsidR="000D0BDE" w:rsidRPr="00C47986">
        <w:rPr>
          <w:sz w:val="28"/>
          <w:szCs w:val="28"/>
        </w:rPr>
        <w:t xml:space="preserve"> изд., перераб. и доп. – М.: Колос, 1980. – 366</w:t>
      </w:r>
      <w:r>
        <w:rPr>
          <w:sz w:val="28"/>
          <w:szCs w:val="28"/>
        </w:rPr>
        <w:t> </w:t>
      </w:r>
      <w:r w:rsidRPr="00C47986">
        <w:rPr>
          <w:sz w:val="28"/>
          <w:szCs w:val="28"/>
        </w:rPr>
        <w:t>с.</w:t>
      </w:r>
    </w:p>
    <w:p w:rsidR="000D0BDE" w:rsidRPr="00C47986" w:rsidRDefault="00C47986" w:rsidP="00436C85">
      <w:pPr>
        <w:numPr>
          <w:ilvl w:val="2"/>
          <w:numId w:val="4"/>
        </w:numPr>
        <w:tabs>
          <w:tab w:val="clear" w:pos="234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Ягодин</w:t>
      </w:r>
      <w:r>
        <w:rPr>
          <w:sz w:val="28"/>
          <w:szCs w:val="28"/>
        </w:rPr>
        <w:t> </w:t>
      </w:r>
      <w:r w:rsidRPr="00C47986">
        <w:rPr>
          <w:sz w:val="28"/>
          <w:szCs w:val="28"/>
        </w:rPr>
        <w:t>Б.А.</w:t>
      </w:r>
      <w:r w:rsidR="000D0BDE" w:rsidRPr="00C47986">
        <w:rPr>
          <w:sz w:val="28"/>
          <w:szCs w:val="28"/>
        </w:rPr>
        <w:t xml:space="preserve">, </w:t>
      </w:r>
      <w:r w:rsidRPr="00C47986">
        <w:rPr>
          <w:sz w:val="28"/>
          <w:szCs w:val="28"/>
        </w:rPr>
        <w:t>Жуков</w:t>
      </w:r>
      <w:r>
        <w:rPr>
          <w:sz w:val="28"/>
          <w:szCs w:val="28"/>
        </w:rPr>
        <w:t> </w:t>
      </w:r>
      <w:r w:rsidRPr="00C47986">
        <w:rPr>
          <w:sz w:val="28"/>
          <w:szCs w:val="28"/>
        </w:rPr>
        <w:t>Ю.П.</w:t>
      </w:r>
      <w:r w:rsidR="000D0BDE" w:rsidRPr="00C47986">
        <w:rPr>
          <w:sz w:val="28"/>
          <w:szCs w:val="28"/>
        </w:rPr>
        <w:t xml:space="preserve">, </w:t>
      </w:r>
      <w:r w:rsidRPr="00C47986">
        <w:rPr>
          <w:sz w:val="28"/>
          <w:szCs w:val="28"/>
        </w:rPr>
        <w:t>Кобзаренко</w:t>
      </w:r>
      <w:r>
        <w:rPr>
          <w:sz w:val="28"/>
          <w:szCs w:val="28"/>
        </w:rPr>
        <w:t> </w:t>
      </w:r>
      <w:r w:rsidRPr="00C47986">
        <w:rPr>
          <w:sz w:val="28"/>
          <w:szCs w:val="28"/>
        </w:rPr>
        <w:t>В.И.</w:t>
      </w:r>
      <w:r>
        <w:rPr>
          <w:sz w:val="28"/>
          <w:szCs w:val="28"/>
        </w:rPr>
        <w:t> </w:t>
      </w:r>
      <w:r w:rsidRPr="00C47986">
        <w:rPr>
          <w:sz w:val="28"/>
          <w:szCs w:val="28"/>
        </w:rPr>
        <w:t>Агрохимия</w:t>
      </w:r>
      <w:r w:rsidR="000D0BDE" w:rsidRPr="00C47986">
        <w:rPr>
          <w:sz w:val="28"/>
          <w:szCs w:val="28"/>
        </w:rPr>
        <w:t xml:space="preserve"> / Под ред. </w:t>
      </w:r>
      <w:r w:rsidRPr="00C47986">
        <w:rPr>
          <w:sz w:val="28"/>
          <w:szCs w:val="28"/>
        </w:rPr>
        <w:t>Б.А.</w:t>
      </w:r>
      <w:r>
        <w:rPr>
          <w:sz w:val="28"/>
          <w:szCs w:val="28"/>
        </w:rPr>
        <w:t> </w:t>
      </w:r>
      <w:r w:rsidRPr="00C47986">
        <w:rPr>
          <w:sz w:val="28"/>
          <w:szCs w:val="28"/>
        </w:rPr>
        <w:t>Ягодина</w:t>
      </w:r>
      <w:r w:rsidR="000D0BDE" w:rsidRPr="00C47986">
        <w:rPr>
          <w:sz w:val="28"/>
          <w:szCs w:val="28"/>
        </w:rPr>
        <w:t>. – М.: Мир, 2003. – 584</w:t>
      </w:r>
      <w:r>
        <w:rPr>
          <w:sz w:val="28"/>
          <w:szCs w:val="28"/>
        </w:rPr>
        <w:t> </w:t>
      </w:r>
      <w:r w:rsidRPr="00C47986">
        <w:rPr>
          <w:sz w:val="28"/>
          <w:szCs w:val="28"/>
        </w:rPr>
        <w:t>с.</w:t>
      </w:r>
    </w:p>
    <w:p w:rsidR="003721F1" w:rsidRPr="00C47986" w:rsidRDefault="00C47986" w:rsidP="00436C85">
      <w:pPr>
        <w:numPr>
          <w:ilvl w:val="2"/>
          <w:numId w:val="4"/>
        </w:numPr>
        <w:tabs>
          <w:tab w:val="clear" w:pos="234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Кукреш</w:t>
      </w:r>
      <w:r>
        <w:rPr>
          <w:sz w:val="28"/>
          <w:szCs w:val="28"/>
        </w:rPr>
        <w:t> </w:t>
      </w:r>
      <w:r w:rsidRPr="00C47986">
        <w:rPr>
          <w:sz w:val="28"/>
          <w:szCs w:val="28"/>
        </w:rPr>
        <w:t>Н.П.</w:t>
      </w:r>
      <w:r>
        <w:rPr>
          <w:sz w:val="28"/>
          <w:szCs w:val="28"/>
        </w:rPr>
        <w:t> </w:t>
      </w:r>
      <w:r w:rsidRPr="00C47986">
        <w:rPr>
          <w:sz w:val="28"/>
          <w:szCs w:val="28"/>
        </w:rPr>
        <w:t>Влияние</w:t>
      </w:r>
      <w:r w:rsidR="003721F1" w:rsidRPr="00C47986">
        <w:rPr>
          <w:sz w:val="28"/>
          <w:szCs w:val="28"/>
        </w:rPr>
        <w:t xml:space="preserve"> минеральных удобрений на урожайность и качество картофеля, Тр. ВИУА, 1980.</w:t>
      </w:r>
    </w:p>
    <w:p w:rsidR="000D0BDE" w:rsidRPr="00C47986" w:rsidRDefault="000D0BDE" w:rsidP="00436C85">
      <w:pPr>
        <w:numPr>
          <w:ilvl w:val="2"/>
          <w:numId w:val="4"/>
        </w:numPr>
        <w:tabs>
          <w:tab w:val="clear" w:pos="234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Научно производственные основы системы удобрений в Нечерноземной зоне. – Великие Луки: изд. ВГСХА, 2002. – 216</w:t>
      </w:r>
      <w:r w:rsidR="00C47986">
        <w:rPr>
          <w:sz w:val="28"/>
          <w:szCs w:val="28"/>
        </w:rPr>
        <w:t> </w:t>
      </w:r>
      <w:r w:rsidR="00C47986" w:rsidRPr="00C47986">
        <w:rPr>
          <w:sz w:val="28"/>
          <w:szCs w:val="28"/>
        </w:rPr>
        <w:t>с.</w:t>
      </w:r>
    </w:p>
    <w:p w:rsidR="000D0BDE" w:rsidRPr="00C47986" w:rsidRDefault="000D0BDE" w:rsidP="00436C85">
      <w:pPr>
        <w:numPr>
          <w:ilvl w:val="2"/>
          <w:numId w:val="4"/>
        </w:numPr>
        <w:tabs>
          <w:tab w:val="clear" w:pos="234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47986">
        <w:rPr>
          <w:sz w:val="28"/>
          <w:szCs w:val="28"/>
        </w:rPr>
        <w:t xml:space="preserve">Растениеводство / </w:t>
      </w:r>
      <w:r w:rsidR="00C47986" w:rsidRPr="00C47986">
        <w:rPr>
          <w:sz w:val="28"/>
          <w:szCs w:val="28"/>
        </w:rPr>
        <w:t>Г.С.</w:t>
      </w:r>
      <w:r w:rsidR="00C47986">
        <w:rPr>
          <w:sz w:val="28"/>
          <w:szCs w:val="28"/>
        </w:rPr>
        <w:t> </w:t>
      </w:r>
      <w:r w:rsidR="00C47986" w:rsidRPr="00C47986">
        <w:rPr>
          <w:sz w:val="28"/>
          <w:szCs w:val="28"/>
        </w:rPr>
        <w:t>Посыпанов</w:t>
      </w:r>
      <w:r w:rsidRPr="00C47986">
        <w:rPr>
          <w:sz w:val="28"/>
          <w:szCs w:val="28"/>
        </w:rPr>
        <w:t xml:space="preserve">, </w:t>
      </w:r>
      <w:r w:rsidR="00C47986" w:rsidRPr="00C47986">
        <w:rPr>
          <w:sz w:val="28"/>
          <w:szCs w:val="28"/>
        </w:rPr>
        <w:t>В.Е.</w:t>
      </w:r>
      <w:r w:rsidR="00C47986">
        <w:rPr>
          <w:sz w:val="28"/>
          <w:szCs w:val="28"/>
        </w:rPr>
        <w:t> </w:t>
      </w:r>
      <w:r w:rsidR="00C47986" w:rsidRPr="00C47986">
        <w:rPr>
          <w:sz w:val="28"/>
          <w:szCs w:val="28"/>
        </w:rPr>
        <w:t>Долгодворов</w:t>
      </w:r>
      <w:r w:rsidRPr="00C47986">
        <w:rPr>
          <w:sz w:val="28"/>
          <w:szCs w:val="28"/>
        </w:rPr>
        <w:t xml:space="preserve">, </w:t>
      </w:r>
      <w:r w:rsidR="00C47986" w:rsidRPr="00C47986">
        <w:rPr>
          <w:sz w:val="28"/>
          <w:szCs w:val="28"/>
        </w:rPr>
        <w:t>Б.Х.</w:t>
      </w:r>
      <w:r w:rsidR="00C47986">
        <w:rPr>
          <w:sz w:val="28"/>
          <w:szCs w:val="28"/>
        </w:rPr>
        <w:t> </w:t>
      </w:r>
      <w:r w:rsidR="00C47986" w:rsidRPr="00C47986">
        <w:rPr>
          <w:sz w:val="28"/>
          <w:szCs w:val="28"/>
        </w:rPr>
        <w:t>Жеруков</w:t>
      </w:r>
      <w:r w:rsidRPr="00C47986">
        <w:rPr>
          <w:sz w:val="28"/>
          <w:szCs w:val="28"/>
        </w:rPr>
        <w:t xml:space="preserve"> и др.; Под ред. </w:t>
      </w:r>
      <w:r w:rsidR="00C47986" w:rsidRPr="00C47986">
        <w:rPr>
          <w:sz w:val="28"/>
          <w:szCs w:val="28"/>
        </w:rPr>
        <w:t>Г.С.</w:t>
      </w:r>
      <w:r w:rsidR="00C47986">
        <w:rPr>
          <w:sz w:val="28"/>
          <w:szCs w:val="28"/>
        </w:rPr>
        <w:t> </w:t>
      </w:r>
      <w:r w:rsidR="00C47986" w:rsidRPr="00C47986">
        <w:rPr>
          <w:sz w:val="28"/>
          <w:szCs w:val="28"/>
        </w:rPr>
        <w:t>Посыпанова</w:t>
      </w:r>
      <w:r w:rsidRPr="00C47986">
        <w:rPr>
          <w:sz w:val="28"/>
          <w:szCs w:val="28"/>
        </w:rPr>
        <w:t>. – М.: КолосС, 2007. – 612</w:t>
      </w:r>
      <w:r w:rsidR="00C47986">
        <w:rPr>
          <w:sz w:val="28"/>
          <w:szCs w:val="28"/>
        </w:rPr>
        <w:t> </w:t>
      </w:r>
      <w:r w:rsidR="00C47986" w:rsidRPr="00C47986">
        <w:rPr>
          <w:sz w:val="28"/>
          <w:szCs w:val="28"/>
        </w:rPr>
        <w:t>с.</w:t>
      </w:r>
    </w:p>
    <w:p w:rsidR="00C47986" w:rsidRDefault="00C47986" w:rsidP="00436C85">
      <w:pPr>
        <w:numPr>
          <w:ilvl w:val="2"/>
          <w:numId w:val="4"/>
        </w:numPr>
        <w:tabs>
          <w:tab w:val="clear" w:pos="234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Кобзаренко</w:t>
      </w:r>
      <w:r>
        <w:rPr>
          <w:sz w:val="28"/>
          <w:szCs w:val="28"/>
        </w:rPr>
        <w:t> </w:t>
      </w:r>
      <w:r w:rsidRPr="00C47986">
        <w:rPr>
          <w:sz w:val="28"/>
          <w:szCs w:val="28"/>
        </w:rPr>
        <w:t>В.И.</w:t>
      </w:r>
      <w:r w:rsidR="003721F1" w:rsidRPr="00C47986">
        <w:rPr>
          <w:sz w:val="28"/>
          <w:szCs w:val="28"/>
        </w:rPr>
        <w:t xml:space="preserve">, </w:t>
      </w:r>
      <w:r w:rsidRPr="00C47986">
        <w:rPr>
          <w:sz w:val="28"/>
          <w:szCs w:val="28"/>
        </w:rPr>
        <w:t>Волобуева</w:t>
      </w:r>
      <w:r>
        <w:rPr>
          <w:sz w:val="28"/>
          <w:szCs w:val="28"/>
        </w:rPr>
        <w:t> </w:t>
      </w:r>
      <w:r w:rsidRPr="00C47986">
        <w:rPr>
          <w:sz w:val="28"/>
          <w:szCs w:val="28"/>
        </w:rPr>
        <w:t>В.Ф.</w:t>
      </w:r>
      <w:r w:rsidR="003721F1" w:rsidRPr="00C47986">
        <w:rPr>
          <w:sz w:val="28"/>
          <w:szCs w:val="28"/>
        </w:rPr>
        <w:t xml:space="preserve">, </w:t>
      </w:r>
      <w:r w:rsidRPr="00C47986">
        <w:rPr>
          <w:sz w:val="28"/>
          <w:szCs w:val="28"/>
        </w:rPr>
        <w:t>Серегина</w:t>
      </w:r>
      <w:r>
        <w:rPr>
          <w:sz w:val="28"/>
          <w:szCs w:val="28"/>
        </w:rPr>
        <w:t> </w:t>
      </w:r>
      <w:r w:rsidRPr="00C47986">
        <w:rPr>
          <w:sz w:val="28"/>
          <w:szCs w:val="28"/>
        </w:rPr>
        <w:t>И.В.</w:t>
      </w:r>
      <w:r w:rsidR="003721F1" w:rsidRPr="00C47986">
        <w:rPr>
          <w:sz w:val="28"/>
          <w:szCs w:val="28"/>
        </w:rPr>
        <w:t xml:space="preserve">, </w:t>
      </w:r>
      <w:r w:rsidRPr="00C47986">
        <w:rPr>
          <w:sz w:val="28"/>
          <w:szCs w:val="28"/>
        </w:rPr>
        <w:t>Слипчик</w:t>
      </w:r>
      <w:r>
        <w:rPr>
          <w:sz w:val="28"/>
          <w:szCs w:val="28"/>
        </w:rPr>
        <w:t> </w:t>
      </w:r>
      <w:r w:rsidRPr="00C47986">
        <w:rPr>
          <w:sz w:val="28"/>
          <w:szCs w:val="28"/>
        </w:rPr>
        <w:t>А.Ф.</w:t>
      </w:r>
      <w:r w:rsidR="003721F1" w:rsidRPr="00C47986">
        <w:rPr>
          <w:sz w:val="28"/>
          <w:szCs w:val="28"/>
        </w:rPr>
        <w:t xml:space="preserve">, </w:t>
      </w:r>
      <w:r w:rsidRPr="00C47986">
        <w:rPr>
          <w:sz w:val="28"/>
          <w:szCs w:val="28"/>
        </w:rPr>
        <w:t>Батура</w:t>
      </w:r>
      <w:r>
        <w:rPr>
          <w:sz w:val="28"/>
          <w:szCs w:val="28"/>
        </w:rPr>
        <w:t> </w:t>
      </w:r>
      <w:r w:rsidRPr="00C47986">
        <w:rPr>
          <w:sz w:val="28"/>
          <w:szCs w:val="28"/>
        </w:rPr>
        <w:t>И.Н.</w:t>
      </w:r>
      <w:r w:rsidR="003721F1" w:rsidRPr="00C47986">
        <w:rPr>
          <w:sz w:val="28"/>
          <w:szCs w:val="28"/>
        </w:rPr>
        <w:t xml:space="preserve"> методика полевого и вегетационного опытов, М.: МСХА, 2004. – 44</w:t>
      </w:r>
      <w:r>
        <w:rPr>
          <w:sz w:val="28"/>
          <w:szCs w:val="28"/>
        </w:rPr>
        <w:t> </w:t>
      </w:r>
      <w:r w:rsidRPr="00C47986">
        <w:rPr>
          <w:sz w:val="28"/>
          <w:szCs w:val="28"/>
        </w:rPr>
        <w:t>с.</w:t>
      </w:r>
    </w:p>
    <w:p w:rsidR="003721F1" w:rsidRPr="00C47986" w:rsidRDefault="00C47986" w:rsidP="00436C85">
      <w:pPr>
        <w:numPr>
          <w:ilvl w:val="2"/>
          <w:numId w:val="4"/>
        </w:numPr>
        <w:tabs>
          <w:tab w:val="clear" w:pos="234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Ягодин</w:t>
      </w:r>
      <w:r w:rsidR="00C56502">
        <w:rPr>
          <w:sz w:val="28"/>
          <w:szCs w:val="28"/>
        </w:rPr>
        <w:t xml:space="preserve"> </w:t>
      </w:r>
      <w:r w:rsidRPr="00C47986">
        <w:rPr>
          <w:sz w:val="28"/>
          <w:szCs w:val="28"/>
        </w:rPr>
        <w:t>Б.А.</w:t>
      </w:r>
      <w:r w:rsidR="003721F1" w:rsidRPr="00C47986">
        <w:rPr>
          <w:sz w:val="28"/>
          <w:szCs w:val="28"/>
        </w:rPr>
        <w:t xml:space="preserve">, </w:t>
      </w:r>
      <w:r w:rsidRPr="00C47986">
        <w:rPr>
          <w:sz w:val="28"/>
          <w:szCs w:val="28"/>
        </w:rPr>
        <w:t>Жуков</w:t>
      </w:r>
      <w:r w:rsidR="00C56502">
        <w:rPr>
          <w:sz w:val="28"/>
          <w:szCs w:val="28"/>
        </w:rPr>
        <w:t xml:space="preserve"> </w:t>
      </w:r>
      <w:r w:rsidRPr="00C47986">
        <w:rPr>
          <w:sz w:val="28"/>
          <w:szCs w:val="28"/>
        </w:rPr>
        <w:t>Ю.П.</w:t>
      </w:r>
      <w:r w:rsidR="003721F1" w:rsidRPr="00C47986">
        <w:rPr>
          <w:sz w:val="28"/>
          <w:szCs w:val="28"/>
        </w:rPr>
        <w:t xml:space="preserve">, </w:t>
      </w:r>
      <w:r w:rsidRPr="00C47986">
        <w:rPr>
          <w:sz w:val="28"/>
          <w:szCs w:val="28"/>
        </w:rPr>
        <w:t>Волобуева</w:t>
      </w:r>
      <w:r w:rsidR="00C56502">
        <w:rPr>
          <w:sz w:val="28"/>
          <w:szCs w:val="28"/>
        </w:rPr>
        <w:t xml:space="preserve"> </w:t>
      </w:r>
      <w:r w:rsidRPr="00C47986">
        <w:rPr>
          <w:sz w:val="28"/>
          <w:szCs w:val="28"/>
        </w:rPr>
        <w:t>В.Ф.</w:t>
      </w:r>
      <w:r w:rsidR="003721F1" w:rsidRPr="00C47986">
        <w:rPr>
          <w:sz w:val="28"/>
          <w:szCs w:val="28"/>
        </w:rPr>
        <w:t xml:space="preserve">, </w:t>
      </w:r>
      <w:r w:rsidRPr="00C47986">
        <w:rPr>
          <w:sz w:val="28"/>
          <w:szCs w:val="28"/>
        </w:rPr>
        <w:t>Янишевская</w:t>
      </w:r>
      <w:r w:rsidR="00C56502">
        <w:rPr>
          <w:sz w:val="28"/>
          <w:szCs w:val="28"/>
        </w:rPr>
        <w:t xml:space="preserve"> </w:t>
      </w:r>
      <w:r w:rsidRPr="00C47986">
        <w:rPr>
          <w:sz w:val="28"/>
          <w:szCs w:val="28"/>
        </w:rPr>
        <w:t>О.Л.</w:t>
      </w:r>
      <w:r w:rsidR="00C56502">
        <w:rPr>
          <w:sz w:val="28"/>
          <w:szCs w:val="28"/>
        </w:rPr>
        <w:t xml:space="preserve"> </w:t>
      </w:r>
      <w:r w:rsidRPr="00C47986">
        <w:rPr>
          <w:sz w:val="28"/>
          <w:szCs w:val="28"/>
        </w:rPr>
        <w:t>Вегетационный</w:t>
      </w:r>
      <w:r w:rsidR="003721F1" w:rsidRPr="00C47986">
        <w:rPr>
          <w:sz w:val="28"/>
          <w:szCs w:val="28"/>
        </w:rPr>
        <w:t xml:space="preserve"> метод исследования, М.: МСХА, 2007. – 72</w:t>
      </w:r>
      <w:r>
        <w:rPr>
          <w:sz w:val="28"/>
          <w:szCs w:val="28"/>
        </w:rPr>
        <w:t> </w:t>
      </w:r>
      <w:r w:rsidRPr="00C47986">
        <w:rPr>
          <w:sz w:val="28"/>
          <w:szCs w:val="28"/>
        </w:rPr>
        <w:t>с.</w:t>
      </w:r>
    </w:p>
    <w:p w:rsidR="000D0BDE" w:rsidRPr="00C47986" w:rsidRDefault="00C47986" w:rsidP="00436C85">
      <w:pPr>
        <w:numPr>
          <w:ilvl w:val="2"/>
          <w:numId w:val="4"/>
        </w:numPr>
        <w:tabs>
          <w:tab w:val="clear" w:pos="234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Н.С.</w:t>
      </w:r>
      <w:r>
        <w:rPr>
          <w:sz w:val="28"/>
          <w:szCs w:val="28"/>
        </w:rPr>
        <w:t> </w:t>
      </w:r>
      <w:r w:rsidRPr="00C47986">
        <w:rPr>
          <w:sz w:val="28"/>
          <w:szCs w:val="28"/>
        </w:rPr>
        <w:t>Матюк</w:t>
      </w:r>
      <w:r w:rsidR="00B65722" w:rsidRPr="00C47986">
        <w:rPr>
          <w:sz w:val="28"/>
          <w:szCs w:val="28"/>
        </w:rPr>
        <w:t xml:space="preserve">, </w:t>
      </w:r>
      <w:r w:rsidRPr="00C47986">
        <w:rPr>
          <w:sz w:val="28"/>
          <w:szCs w:val="28"/>
        </w:rPr>
        <w:t>В.Д.</w:t>
      </w:r>
      <w:r>
        <w:rPr>
          <w:sz w:val="28"/>
          <w:szCs w:val="28"/>
        </w:rPr>
        <w:t> </w:t>
      </w:r>
      <w:r w:rsidRPr="00C47986">
        <w:rPr>
          <w:sz w:val="28"/>
          <w:szCs w:val="28"/>
        </w:rPr>
        <w:t>Полин</w:t>
      </w:r>
      <w:r w:rsidR="00B65722" w:rsidRPr="00C47986">
        <w:rPr>
          <w:sz w:val="28"/>
          <w:szCs w:val="28"/>
        </w:rPr>
        <w:t xml:space="preserve">, </w:t>
      </w:r>
      <w:r w:rsidRPr="00C47986">
        <w:rPr>
          <w:sz w:val="28"/>
          <w:szCs w:val="28"/>
        </w:rPr>
        <w:t>И.В.</w:t>
      </w:r>
      <w:r>
        <w:rPr>
          <w:sz w:val="28"/>
          <w:szCs w:val="28"/>
        </w:rPr>
        <w:t> </w:t>
      </w:r>
      <w:r w:rsidRPr="00C47986">
        <w:rPr>
          <w:sz w:val="28"/>
          <w:szCs w:val="28"/>
        </w:rPr>
        <w:t>Горбачев</w:t>
      </w:r>
      <w:r w:rsidR="00B65722" w:rsidRPr="00C47986">
        <w:rPr>
          <w:sz w:val="28"/>
          <w:szCs w:val="28"/>
        </w:rPr>
        <w:t xml:space="preserve">, </w:t>
      </w:r>
      <w:r w:rsidRPr="00C47986">
        <w:rPr>
          <w:sz w:val="28"/>
          <w:szCs w:val="28"/>
        </w:rPr>
        <w:t>О.А.</w:t>
      </w:r>
      <w:r>
        <w:rPr>
          <w:sz w:val="28"/>
          <w:szCs w:val="28"/>
        </w:rPr>
        <w:t> </w:t>
      </w:r>
      <w:r w:rsidRPr="00C47986">
        <w:rPr>
          <w:sz w:val="28"/>
          <w:szCs w:val="28"/>
        </w:rPr>
        <w:t>Савоськина</w:t>
      </w:r>
      <w:r w:rsidR="00B65722" w:rsidRPr="00C47986">
        <w:rPr>
          <w:sz w:val="28"/>
          <w:szCs w:val="28"/>
        </w:rPr>
        <w:t xml:space="preserve"> Приемы возделывания и уборки полевых культур, М.: Изд-во МСХА, 2005, 127</w:t>
      </w:r>
      <w:r>
        <w:rPr>
          <w:sz w:val="28"/>
          <w:szCs w:val="28"/>
        </w:rPr>
        <w:t> </w:t>
      </w:r>
      <w:r w:rsidRPr="00C47986">
        <w:rPr>
          <w:sz w:val="28"/>
          <w:szCs w:val="28"/>
        </w:rPr>
        <w:t>с.</w:t>
      </w:r>
    </w:p>
    <w:p w:rsidR="00B65722" w:rsidRPr="00C47986" w:rsidRDefault="00C47986" w:rsidP="00436C85">
      <w:pPr>
        <w:numPr>
          <w:ilvl w:val="2"/>
          <w:numId w:val="4"/>
        </w:numPr>
        <w:tabs>
          <w:tab w:val="clear" w:pos="234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Доспехов</w:t>
      </w:r>
      <w:r>
        <w:rPr>
          <w:sz w:val="28"/>
          <w:szCs w:val="28"/>
        </w:rPr>
        <w:t> </w:t>
      </w:r>
      <w:r w:rsidRPr="00C47986">
        <w:rPr>
          <w:sz w:val="28"/>
          <w:szCs w:val="28"/>
        </w:rPr>
        <w:t>Б.А.</w:t>
      </w:r>
      <w:r>
        <w:rPr>
          <w:sz w:val="28"/>
          <w:szCs w:val="28"/>
        </w:rPr>
        <w:t> </w:t>
      </w:r>
      <w:r w:rsidRPr="00C47986">
        <w:rPr>
          <w:sz w:val="28"/>
          <w:szCs w:val="28"/>
        </w:rPr>
        <w:t>Методика</w:t>
      </w:r>
      <w:r w:rsidR="00B65722" w:rsidRPr="00C47986">
        <w:rPr>
          <w:sz w:val="28"/>
          <w:szCs w:val="28"/>
        </w:rPr>
        <w:t xml:space="preserve"> полевого опыта (с основами статистической обработки результатов исследований). – М.: Агропромиздат, 1985. – 351</w:t>
      </w:r>
      <w:r>
        <w:rPr>
          <w:sz w:val="28"/>
          <w:szCs w:val="28"/>
        </w:rPr>
        <w:t> </w:t>
      </w:r>
      <w:r w:rsidRPr="00C47986">
        <w:rPr>
          <w:sz w:val="28"/>
          <w:szCs w:val="28"/>
        </w:rPr>
        <w:t>с.</w:t>
      </w:r>
    </w:p>
    <w:p w:rsidR="00B65722" w:rsidRPr="00C47986" w:rsidRDefault="003721F1" w:rsidP="00436C85">
      <w:pPr>
        <w:spacing w:line="360" w:lineRule="auto"/>
        <w:jc w:val="both"/>
        <w:rPr>
          <w:sz w:val="28"/>
          <w:szCs w:val="28"/>
        </w:rPr>
      </w:pPr>
      <w:r w:rsidRPr="00C47986">
        <w:rPr>
          <w:sz w:val="28"/>
          <w:szCs w:val="28"/>
        </w:rPr>
        <w:t>13</w:t>
      </w:r>
      <w:r w:rsidR="00B65722" w:rsidRPr="00C47986">
        <w:rPr>
          <w:sz w:val="28"/>
          <w:szCs w:val="28"/>
        </w:rPr>
        <w:t xml:space="preserve">. </w:t>
      </w:r>
      <w:r w:rsidR="00C47986" w:rsidRPr="00C47986">
        <w:rPr>
          <w:sz w:val="28"/>
          <w:szCs w:val="28"/>
        </w:rPr>
        <w:t>О.Б.</w:t>
      </w:r>
      <w:r w:rsidR="00C47986">
        <w:rPr>
          <w:sz w:val="28"/>
          <w:szCs w:val="28"/>
        </w:rPr>
        <w:t> </w:t>
      </w:r>
      <w:r w:rsidR="00C47986" w:rsidRPr="00C47986">
        <w:rPr>
          <w:sz w:val="28"/>
          <w:szCs w:val="28"/>
        </w:rPr>
        <w:t>Тарасова</w:t>
      </w:r>
      <w:r w:rsidR="00B65722" w:rsidRPr="00C47986">
        <w:rPr>
          <w:sz w:val="28"/>
          <w:szCs w:val="28"/>
        </w:rPr>
        <w:t xml:space="preserve">, </w:t>
      </w:r>
      <w:r w:rsidR="00C47986" w:rsidRPr="00C47986">
        <w:rPr>
          <w:sz w:val="28"/>
          <w:szCs w:val="28"/>
        </w:rPr>
        <w:t>Т.Ф.</w:t>
      </w:r>
      <w:r w:rsidR="00C47986">
        <w:rPr>
          <w:sz w:val="28"/>
          <w:szCs w:val="28"/>
        </w:rPr>
        <w:t> </w:t>
      </w:r>
      <w:r w:rsidR="00C47986" w:rsidRPr="00C47986">
        <w:rPr>
          <w:sz w:val="28"/>
          <w:szCs w:val="28"/>
        </w:rPr>
        <w:t>Хромова</w:t>
      </w:r>
      <w:r w:rsidR="00B65722" w:rsidRPr="00C47986">
        <w:rPr>
          <w:sz w:val="28"/>
          <w:szCs w:val="28"/>
        </w:rPr>
        <w:t xml:space="preserve">, </w:t>
      </w:r>
      <w:r w:rsidR="00C47986" w:rsidRPr="00C47986">
        <w:rPr>
          <w:sz w:val="28"/>
          <w:szCs w:val="28"/>
        </w:rPr>
        <w:t>А.Е.</w:t>
      </w:r>
      <w:r w:rsidR="00C47986">
        <w:rPr>
          <w:sz w:val="28"/>
          <w:szCs w:val="28"/>
        </w:rPr>
        <w:t> </w:t>
      </w:r>
      <w:r w:rsidR="00C47986" w:rsidRPr="00C47986">
        <w:rPr>
          <w:sz w:val="28"/>
          <w:szCs w:val="28"/>
        </w:rPr>
        <w:t>Шибалкин</w:t>
      </w:r>
      <w:r w:rsidR="00B65722" w:rsidRPr="00C47986">
        <w:rPr>
          <w:sz w:val="28"/>
          <w:szCs w:val="28"/>
        </w:rPr>
        <w:t xml:space="preserve"> Основы математической статистики. Под ред. зав. Кафедрой статистики МСХА проф. </w:t>
      </w:r>
      <w:r w:rsidR="00C47986" w:rsidRPr="00C47986">
        <w:rPr>
          <w:sz w:val="28"/>
          <w:szCs w:val="28"/>
        </w:rPr>
        <w:t>Зинченко</w:t>
      </w:r>
      <w:r w:rsidR="00C47986">
        <w:rPr>
          <w:sz w:val="28"/>
          <w:szCs w:val="28"/>
        </w:rPr>
        <w:t> </w:t>
      </w:r>
      <w:r w:rsidR="00C47986" w:rsidRPr="00C47986">
        <w:rPr>
          <w:sz w:val="28"/>
          <w:szCs w:val="28"/>
        </w:rPr>
        <w:t>А.П.</w:t>
      </w:r>
      <w:r w:rsidR="00B65722" w:rsidRPr="00C47986">
        <w:rPr>
          <w:sz w:val="28"/>
          <w:szCs w:val="28"/>
        </w:rPr>
        <w:t xml:space="preserve"> – М.: Изд-во МСХА, 2004. – 154</w:t>
      </w:r>
      <w:r w:rsidR="00C47986">
        <w:rPr>
          <w:sz w:val="28"/>
          <w:szCs w:val="28"/>
        </w:rPr>
        <w:t> </w:t>
      </w:r>
      <w:r w:rsidR="00C47986" w:rsidRPr="00C47986">
        <w:rPr>
          <w:sz w:val="28"/>
          <w:szCs w:val="28"/>
        </w:rPr>
        <w:t>с.</w:t>
      </w:r>
      <w:bookmarkStart w:id="75" w:name="_GoBack"/>
      <w:bookmarkEnd w:id="75"/>
    </w:p>
    <w:sectPr w:rsidR="00B65722" w:rsidRPr="00C47986" w:rsidSect="00C47986">
      <w:footerReference w:type="even" r:id="rId43"/>
      <w:footerReference w:type="default" r:id="rId44"/>
      <w:pgSz w:w="11907" w:h="16840" w:code="9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E50" w:rsidRDefault="00B21E50">
      <w:r>
        <w:separator/>
      </w:r>
    </w:p>
  </w:endnote>
  <w:endnote w:type="continuationSeparator" w:id="0">
    <w:p w:rsidR="00B21E50" w:rsidRDefault="00B2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AE5" w:rsidRDefault="00062AE5" w:rsidP="00541250">
    <w:pPr>
      <w:pStyle w:val="a7"/>
      <w:framePr w:wrap="around" w:vAnchor="text" w:hAnchor="margin" w:xAlign="right" w:y="1"/>
      <w:rPr>
        <w:rStyle w:val="a9"/>
      </w:rPr>
    </w:pPr>
  </w:p>
  <w:p w:rsidR="00062AE5" w:rsidRDefault="00062AE5" w:rsidP="00541250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AE5" w:rsidRDefault="00674A81" w:rsidP="00541250">
    <w:pPr>
      <w:pStyle w:val="a7"/>
      <w:framePr w:wrap="around" w:vAnchor="text" w:hAnchor="margin" w:xAlign="right" w:y="1"/>
      <w:rPr>
        <w:rStyle w:val="a9"/>
      </w:rPr>
    </w:pPr>
    <w:r>
      <w:rPr>
        <w:rStyle w:val="a9"/>
        <w:noProof/>
      </w:rPr>
      <w:t>2</w:t>
    </w:r>
  </w:p>
  <w:p w:rsidR="00062AE5" w:rsidRDefault="00062AE5" w:rsidP="0054125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E50" w:rsidRDefault="00B21E50">
      <w:r>
        <w:separator/>
      </w:r>
    </w:p>
  </w:footnote>
  <w:footnote w:type="continuationSeparator" w:id="0">
    <w:p w:rsidR="00B21E50" w:rsidRDefault="00B21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4465F9"/>
    <w:multiLevelType w:val="multilevel"/>
    <w:tmpl w:val="98E02DF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16A6EA0"/>
    <w:multiLevelType w:val="multilevel"/>
    <w:tmpl w:val="6C100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">
    <w:nsid w:val="368B1EFE"/>
    <w:multiLevelType w:val="hybridMultilevel"/>
    <w:tmpl w:val="90D23D3E"/>
    <w:lvl w:ilvl="0" w:tplc="AB16FCA2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3">
    <w:nsid w:val="391D4BAD"/>
    <w:multiLevelType w:val="multilevel"/>
    <w:tmpl w:val="6C100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4">
    <w:nsid w:val="3BB07F0A"/>
    <w:multiLevelType w:val="hybridMultilevel"/>
    <w:tmpl w:val="7E6421DC"/>
    <w:lvl w:ilvl="0" w:tplc="2AFA08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3C886670"/>
    <w:multiLevelType w:val="hybridMultilevel"/>
    <w:tmpl w:val="25220BEC"/>
    <w:lvl w:ilvl="0" w:tplc="2E8C22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3E102940"/>
    <w:multiLevelType w:val="hybridMultilevel"/>
    <w:tmpl w:val="ADD07B16"/>
    <w:lvl w:ilvl="0" w:tplc="55007AE2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7">
    <w:nsid w:val="44B06221"/>
    <w:multiLevelType w:val="multilevel"/>
    <w:tmpl w:val="91584C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60"/>
        </w:tabs>
        <w:ind w:left="1860" w:hanging="114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60"/>
        </w:tabs>
        <w:ind w:left="1860" w:hanging="114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60"/>
        </w:tabs>
        <w:ind w:left="1860" w:hanging="114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60"/>
        </w:tabs>
        <w:ind w:left="1860" w:hanging="11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8">
    <w:nsid w:val="60863C8E"/>
    <w:multiLevelType w:val="multilevel"/>
    <w:tmpl w:val="323EFE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60"/>
        </w:tabs>
        <w:ind w:left="1860" w:hanging="114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60"/>
        </w:tabs>
        <w:ind w:left="1860" w:hanging="114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60"/>
        </w:tabs>
        <w:ind w:left="1860" w:hanging="114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60"/>
        </w:tabs>
        <w:ind w:left="1860" w:hanging="11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9">
    <w:nsid w:val="60F6095E"/>
    <w:multiLevelType w:val="hybridMultilevel"/>
    <w:tmpl w:val="96CC7AF2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0B5054D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3552DF9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57C086B"/>
    <w:multiLevelType w:val="hybridMultilevel"/>
    <w:tmpl w:val="6CF674B6"/>
    <w:lvl w:ilvl="0" w:tplc="E27AE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02E4D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D22C3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41C50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3E223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F1A68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F6028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5F82B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EDAF9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768B03D5"/>
    <w:multiLevelType w:val="hybridMultilevel"/>
    <w:tmpl w:val="A9EC4A96"/>
    <w:lvl w:ilvl="0" w:tplc="B0265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98D3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96286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D3CFB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D7082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678F5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E2C00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29676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8EC44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9"/>
  </w:num>
  <w:num w:numId="5">
    <w:abstractNumId w:val="0"/>
  </w:num>
  <w:num w:numId="6">
    <w:abstractNumId w:val="11"/>
  </w:num>
  <w:num w:numId="7">
    <w:abstractNumId w:val="5"/>
  </w:num>
  <w:num w:numId="8">
    <w:abstractNumId w:val="10"/>
  </w:num>
  <w:num w:numId="9">
    <w:abstractNumId w:val="3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08E4"/>
    <w:rsid w:val="00002643"/>
    <w:rsid w:val="0001441A"/>
    <w:rsid w:val="00023CBF"/>
    <w:rsid w:val="00032AB6"/>
    <w:rsid w:val="00034935"/>
    <w:rsid w:val="00056996"/>
    <w:rsid w:val="00062AE5"/>
    <w:rsid w:val="00072C59"/>
    <w:rsid w:val="000811F0"/>
    <w:rsid w:val="00091C41"/>
    <w:rsid w:val="000B3E61"/>
    <w:rsid w:val="000B6AE7"/>
    <w:rsid w:val="000D0BDE"/>
    <w:rsid w:val="000D3B2B"/>
    <w:rsid w:val="000D733F"/>
    <w:rsid w:val="000E37F9"/>
    <w:rsid w:val="00102765"/>
    <w:rsid w:val="00130837"/>
    <w:rsid w:val="0013691A"/>
    <w:rsid w:val="00141DAC"/>
    <w:rsid w:val="0015020B"/>
    <w:rsid w:val="00163B6C"/>
    <w:rsid w:val="00165260"/>
    <w:rsid w:val="00166041"/>
    <w:rsid w:val="0018580D"/>
    <w:rsid w:val="00185CA9"/>
    <w:rsid w:val="001B5B40"/>
    <w:rsid w:val="001E1308"/>
    <w:rsid w:val="001E382C"/>
    <w:rsid w:val="002103DA"/>
    <w:rsid w:val="00215CB4"/>
    <w:rsid w:val="00222C78"/>
    <w:rsid w:val="002445DE"/>
    <w:rsid w:val="00263C35"/>
    <w:rsid w:val="00280321"/>
    <w:rsid w:val="00286F89"/>
    <w:rsid w:val="00294E63"/>
    <w:rsid w:val="002A765C"/>
    <w:rsid w:val="002B383F"/>
    <w:rsid w:val="002C5906"/>
    <w:rsid w:val="002F0172"/>
    <w:rsid w:val="002F3E5C"/>
    <w:rsid w:val="002F54AF"/>
    <w:rsid w:val="00302407"/>
    <w:rsid w:val="00323992"/>
    <w:rsid w:val="003260FC"/>
    <w:rsid w:val="00340E6C"/>
    <w:rsid w:val="00342F32"/>
    <w:rsid w:val="003534E9"/>
    <w:rsid w:val="00354668"/>
    <w:rsid w:val="00356907"/>
    <w:rsid w:val="00361A21"/>
    <w:rsid w:val="003721F1"/>
    <w:rsid w:val="00397D2B"/>
    <w:rsid w:val="003A42EC"/>
    <w:rsid w:val="003B62AE"/>
    <w:rsid w:val="003D5343"/>
    <w:rsid w:val="003E7880"/>
    <w:rsid w:val="003F271F"/>
    <w:rsid w:val="003F646E"/>
    <w:rsid w:val="00402948"/>
    <w:rsid w:val="00407007"/>
    <w:rsid w:val="004212CB"/>
    <w:rsid w:val="00423B57"/>
    <w:rsid w:val="00436C85"/>
    <w:rsid w:val="00443097"/>
    <w:rsid w:val="004434FE"/>
    <w:rsid w:val="0047060E"/>
    <w:rsid w:val="00471713"/>
    <w:rsid w:val="00481F4C"/>
    <w:rsid w:val="00490BD1"/>
    <w:rsid w:val="004A42B3"/>
    <w:rsid w:val="004A7A4D"/>
    <w:rsid w:val="004B0ADD"/>
    <w:rsid w:val="004B0D03"/>
    <w:rsid w:val="004B2D80"/>
    <w:rsid w:val="004D6E3B"/>
    <w:rsid w:val="004F3289"/>
    <w:rsid w:val="004F5C34"/>
    <w:rsid w:val="0050007F"/>
    <w:rsid w:val="00514674"/>
    <w:rsid w:val="00541250"/>
    <w:rsid w:val="00557DC6"/>
    <w:rsid w:val="00572DB2"/>
    <w:rsid w:val="00574B4C"/>
    <w:rsid w:val="00581C0B"/>
    <w:rsid w:val="005D0107"/>
    <w:rsid w:val="005D3018"/>
    <w:rsid w:val="005D496B"/>
    <w:rsid w:val="005E2C75"/>
    <w:rsid w:val="005F367D"/>
    <w:rsid w:val="005F5D18"/>
    <w:rsid w:val="006019B8"/>
    <w:rsid w:val="0060405E"/>
    <w:rsid w:val="006072F5"/>
    <w:rsid w:val="00633FE4"/>
    <w:rsid w:val="00641195"/>
    <w:rsid w:val="006420B4"/>
    <w:rsid w:val="00646817"/>
    <w:rsid w:val="00646A3E"/>
    <w:rsid w:val="00653623"/>
    <w:rsid w:val="00661604"/>
    <w:rsid w:val="00674A81"/>
    <w:rsid w:val="006763BA"/>
    <w:rsid w:val="00676E22"/>
    <w:rsid w:val="00687602"/>
    <w:rsid w:val="006903DE"/>
    <w:rsid w:val="006A6536"/>
    <w:rsid w:val="006C1C79"/>
    <w:rsid w:val="006C3075"/>
    <w:rsid w:val="006C3A45"/>
    <w:rsid w:val="006D0BAA"/>
    <w:rsid w:val="006E680B"/>
    <w:rsid w:val="006F3501"/>
    <w:rsid w:val="006F7661"/>
    <w:rsid w:val="00702AD8"/>
    <w:rsid w:val="0070633E"/>
    <w:rsid w:val="007124E4"/>
    <w:rsid w:val="00721478"/>
    <w:rsid w:val="00730024"/>
    <w:rsid w:val="007367DF"/>
    <w:rsid w:val="0075083A"/>
    <w:rsid w:val="00755549"/>
    <w:rsid w:val="00762399"/>
    <w:rsid w:val="00771C19"/>
    <w:rsid w:val="00780659"/>
    <w:rsid w:val="00792CD5"/>
    <w:rsid w:val="007967A6"/>
    <w:rsid w:val="00796FD6"/>
    <w:rsid w:val="007A311D"/>
    <w:rsid w:val="007C761E"/>
    <w:rsid w:val="007D0429"/>
    <w:rsid w:val="007E0B23"/>
    <w:rsid w:val="007F3635"/>
    <w:rsid w:val="008152CD"/>
    <w:rsid w:val="00817690"/>
    <w:rsid w:val="0082260A"/>
    <w:rsid w:val="0085132B"/>
    <w:rsid w:val="008612D5"/>
    <w:rsid w:val="00862B5B"/>
    <w:rsid w:val="00892720"/>
    <w:rsid w:val="008A5BF2"/>
    <w:rsid w:val="008A6A74"/>
    <w:rsid w:val="008A7779"/>
    <w:rsid w:val="008B2381"/>
    <w:rsid w:val="008B4A66"/>
    <w:rsid w:val="008B561B"/>
    <w:rsid w:val="008B767C"/>
    <w:rsid w:val="008D2893"/>
    <w:rsid w:val="008E70F2"/>
    <w:rsid w:val="008F0796"/>
    <w:rsid w:val="00913D14"/>
    <w:rsid w:val="00917485"/>
    <w:rsid w:val="0093099B"/>
    <w:rsid w:val="0093336C"/>
    <w:rsid w:val="00944672"/>
    <w:rsid w:val="00946A09"/>
    <w:rsid w:val="00946D9C"/>
    <w:rsid w:val="009519EF"/>
    <w:rsid w:val="009576ED"/>
    <w:rsid w:val="00965864"/>
    <w:rsid w:val="00965B16"/>
    <w:rsid w:val="00965D5E"/>
    <w:rsid w:val="0098718C"/>
    <w:rsid w:val="00995A3E"/>
    <w:rsid w:val="009A6DE4"/>
    <w:rsid w:val="009A716F"/>
    <w:rsid w:val="009B0630"/>
    <w:rsid w:val="009B45DB"/>
    <w:rsid w:val="009C4988"/>
    <w:rsid w:val="009D36AE"/>
    <w:rsid w:val="00A123BE"/>
    <w:rsid w:val="00A44154"/>
    <w:rsid w:val="00A61A21"/>
    <w:rsid w:val="00A62AB7"/>
    <w:rsid w:val="00A66098"/>
    <w:rsid w:val="00A71A83"/>
    <w:rsid w:val="00A74D31"/>
    <w:rsid w:val="00A7502D"/>
    <w:rsid w:val="00A862D4"/>
    <w:rsid w:val="00AC3B33"/>
    <w:rsid w:val="00AC3F50"/>
    <w:rsid w:val="00AD7034"/>
    <w:rsid w:val="00AF0A45"/>
    <w:rsid w:val="00B0271E"/>
    <w:rsid w:val="00B03D3A"/>
    <w:rsid w:val="00B056F9"/>
    <w:rsid w:val="00B06E11"/>
    <w:rsid w:val="00B21E50"/>
    <w:rsid w:val="00B25EAD"/>
    <w:rsid w:val="00B26086"/>
    <w:rsid w:val="00B34E4D"/>
    <w:rsid w:val="00B54BAD"/>
    <w:rsid w:val="00B56076"/>
    <w:rsid w:val="00B576C9"/>
    <w:rsid w:val="00B65722"/>
    <w:rsid w:val="00B870E2"/>
    <w:rsid w:val="00B91C6A"/>
    <w:rsid w:val="00BB6057"/>
    <w:rsid w:val="00BC5680"/>
    <w:rsid w:val="00BD3830"/>
    <w:rsid w:val="00BD6F3C"/>
    <w:rsid w:val="00BF600D"/>
    <w:rsid w:val="00BF6F87"/>
    <w:rsid w:val="00C00830"/>
    <w:rsid w:val="00C21A55"/>
    <w:rsid w:val="00C21FD3"/>
    <w:rsid w:val="00C23720"/>
    <w:rsid w:val="00C40336"/>
    <w:rsid w:val="00C42099"/>
    <w:rsid w:val="00C4378F"/>
    <w:rsid w:val="00C47986"/>
    <w:rsid w:val="00C55D99"/>
    <w:rsid w:val="00C56502"/>
    <w:rsid w:val="00C778E9"/>
    <w:rsid w:val="00CB2A57"/>
    <w:rsid w:val="00CB68D8"/>
    <w:rsid w:val="00CC341D"/>
    <w:rsid w:val="00CC65A1"/>
    <w:rsid w:val="00CD275A"/>
    <w:rsid w:val="00D006ED"/>
    <w:rsid w:val="00D0089A"/>
    <w:rsid w:val="00D02C1E"/>
    <w:rsid w:val="00D05858"/>
    <w:rsid w:val="00D13B5C"/>
    <w:rsid w:val="00D20D46"/>
    <w:rsid w:val="00D45282"/>
    <w:rsid w:val="00D51FFF"/>
    <w:rsid w:val="00D620B4"/>
    <w:rsid w:val="00D70223"/>
    <w:rsid w:val="00D73387"/>
    <w:rsid w:val="00D92CF5"/>
    <w:rsid w:val="00D92DF2"/>
    <w:rsid w:val="00D93BAC"/>
    <w:rsid w:val="00DA4E97"/>
    <w:rsid w:val="00DA79E7"/>
    <w:rsid w:val="00DB1A8A"/>
    <w:rsid w:val="00DC1FC0"/>
    <w:rsid w:val="00DD13A8"/>
    <w:rsid w:val="00DD2098"/>
    <w:rsid w:val="00DE0A44"/>
    <w:rsid w:val="00DE69FA"/>
    <w:rsid w:val="00E076E0"/>
    <w:rsid w:val="00E10C8E"/>
    <w:rsid w:val="00E12D69"/>
    <w:rsid w:val="00E1308F"/>
    <w:rsid w:val="00E14FDE"/>
    <w:rsid w:val="00E30C4C"/>
    <w:rsid w:val="00E32CC2"/>
    <w:rsid w:val="00E3459B"/>
    <w:rsid w:val="00E34AD6"/>
    <w:rsid w:val="00E34F52"/>
    <w:rsid w:val="00E3644A"/>
    <w:rsid w:val="00E408E4"/>
    <w:rsid w:val="00E42040"/>
    <w:rsid w:val="00E46EBE"/>
    <w:rsid w:val="00E50284"/>
    <w:rsid w:val="00E50B15"/>
    <w:rsid w:val="00E60ADC"/>
    <w:rsid w:val="00E713F3"/>
    <w:rsid w:val="00E77DD8"/>
    <w:rsid w:val="00EA0650"/>
    <w:rsid w:val="00EB108C"/>
    <w:rsid w:val="00EB2A24"/>
    <w:rsid w:val="00EB3390"/>
    <w:rsid w:val="00ED3359"/>
    <w:rsid w:val="00EF218F"/>
    <w:rsid w:val="00EF31AD"/>
    <w:rsid w:val="00F04E48"/>
    <w:rsid w:val="00F10640"/>
    <w:rsid w:val="00F1236F"/>
    <w:rsid w:val="00F15680"/>
    <w:rsid w:val="00F51A89"/>
    <w:rsid w:val="00F60500"/>
    <w:rsid w:val="00F672D9"/>
    <w:rsid w:val="00F67D74"/>
    <w:rsid w:val="00F712BA"/>
    <w:rsid w:val="00F8421B"/>
    <w:rsid w:val="00FB4A9B"/>
    <w:rsid w:val="00FC59D4"/>
    <w:rsid w:val="00FC7794"/>
    <w:rsid w:val="00FD655B"/>
    <w:rsid w:val="00FD6EA3"/>
    <w:rsid w:val="00FE3242"/>
    <w:rsid w:val="00FF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93"/>
    <o:shapelayout v:ext="edit">
      <o:idmap v:ext="edit" data="1"/>
    </o:shapelayout>
  </w:shapeDefaults>
  <w:decimalSymbol w:val=","/>
  <w:listSeparator w:val=";"/>
  <w14:defaultImageDpi w14:val="0"/>
  <w15:chartTrackingRefBased/>
  <w15:docId w15:val="{2AC06050-54C0-4F19-940E-411CAD613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661"/>
    <w:rPr>
      <w:color w:val="000000"/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811F0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table" w:styleId="a5">
    <w:name w:val="Table Grid"/>
    <w:basedOn w:val="a1"/>
    <w:uiPriority w:val="99"/>
    <w:rsid w:val="006C1C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с отступом Знак"/>
    <w:link w:val="a3"/>
    <w:uiPriority w:val="99"/>
    <w:locked/>
    <w:rsid w:val="000811F0"/>
    <w:rPr>
      <w:rFonts w:ascii="Calibri" w:eastAsia="Times New Roman" w:hAnsi="Calibri" w:cs="Times New Roman"/>
      <w:sz w:val="22"/>
      <w:szCs w:val="22"/>
      <w:lang w:val="ru-RU" w:eastAsia="en-US" w:bidi="ar-SA"/>
    </w:rPr>
  </w:style>
  <w:style w:type="paragraph" w:styleId="a6">
    <w:name w:val="List Paragraph"/>
    <w:basedOn w:val="a"/>
    <w:uiPriority w:val="99"/>
    <w:qFormat/>
    <w:rsid w:val="0060405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rsid w:val="005412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color w:val="000000"/>
      <w:kern w:val="28"/>
      <w:sz w:val="20"/>
      <w:szCs w:val="20"/>
    </w:rPr>
  </w:style>
  <w:style w:type="character" w:styleId="a9">
    <w:name w:val="page number"/>
    <w:uiPriority w:val="99"/>
    <w:rsid w:val="00541250"/>
    <w:rPr>
      <w:rFonts w:cs="Times New Roman"/>
    </w:rPr>
  </w:style>
  <w:style w:type="paragraph" w:styleId="1">
    <w:name w:val="toc 1"/>
    <w:basedOn w:val="a"/>
    <w:next w:val="a"/>
    <w:autoRedefine/>
    <w:uiPriority w:val="99"/>
    <w:semiHidden/>
    <w:rsid w:val="00541250"/>
  </w:style>
  <w:style w:type="paragraph" w:styleId="2">
    <w:name w:val="toc 2"/>
    <w:basedOn w:val="a"/>
    <w:next w:val="a"/>
    <w:autoRedefine/>
    <w:uiPriority w:val="99"/>
    <w:semiHidden/>
    <w:rsid w:val="00541250"/>
    <w:pPr>
      <w:ind w:left="200"/>
    </w:pPr>
  </w:style>
  <w:style w:type="paragraph" w:styleId="3">
    <w:name w:val="toc 3"/>
    <w:basedOn w:val="a"/>
    <w:next w:val="a"/>
    <w:autoRedefine/>
    <w:uiPriority w:val="99"/>
    <w:semiHidden/>
    <w:rsid w:val="00541250"/>
    <w:pPr>
      <w:ind w:left="400"/>
    </w:pPr>
  </w:style>
  <w:style w:type="paragraph" w:styleId="4">
    <w:name w:val="toc 4"/>
    <w:basedOn w:val="a"/>
    <w:next w:val="a"/>
    <w:autoRedefine/>
    <w:uiPriority w:val="99"/>
    <w:semiHidden/>
    <w:rsid w:val="00541250"/>
    <w:pPr>
      <w:ind w:left="600"/>
    </w:pPr>
  </w:style>
  <w:style w:type="character" w:styleId="aa">
    <w:name w:val="Hyperlink"/>
    <w:uiPriority w:val="99"/>
    <w:rsid w:val="00541250"/>
    <w:rPr>
      <w:rFonts w:cs="Times New Roman"/>
      <w:color w:val="0000FF"/>
      <w:u w:val="single"/>
    </w:rPr>
  </w:style>
  <w:style w:type="table" w:styleId="10">
    <w:name w:val="Table Grid 1"/>
    <w:basedOn w:val="a1"/>
    <w:uiPriority w:val="99"/>
    <w:rsid w:val="00C4798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27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e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10069</Words>
  <Characters>57398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Российский Государственный Аграрный Университет – МСХА им</vt:lpstr>
    </vt:vector>
  </TitlesOfParts>
  <Company>TOSHIBA</Company>
  <LinksUpToDate>false</LinksUpToDate>
  <CharactersWithSpaces>67333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Российский Государственный Аграрный Университет – МСХА им</dc:title>
  <dc:subject/>
  <dc:creator>Петруха</dc:creator>
  <cp:keywords/>
  <dc:description/>
  <cp:lastModifiedBy>admin</cp:lastModifiedBy>
  <cp:revision>2</cp:revision>
  <dcterms:created xsi:type="dcterms:W3CDTF">2014-02-23T16:44:00Z</dcterms:created>
  <dcterms:modified xsi:type="dcterms:W3CDTF">2014-02-23T16:44:00Z</dcterms:modified>
</cp:coreProperties>
</file>