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81" w:rsidRPr="00F855AD" w:rsidRDefault="00BB1A81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BB1A81" w:rsidRPr="00F855AD" w:rsidRDefault="00BB1A81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BB1A81" w:rsidRPr="00F855AD" w:rsidRDefault="00BB1A81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BB1A81" w:rsidRPr="00F855AD" w:rsidRDefault="00BB1A81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BB1A81" w:rsidRPr="00F855AD" w:rsidRDefault="00BB1A81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BB1A81" w:rsidRPr="00F855AD" w:rsidRDefault="00BB1A81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BB1A81" w:rsidRPr="00F855AD" w:rsidRDefault="00BB1A81" w:rsidP="00F855AD">
      <w:pPr>
        <w:pStyle w:val="1"/>
        <w:keepNext w:val="0"/>
        <w:widowControl w:val="0"/>
        <w:spacing w:line="360" w:lineRule="auto"/>
        <w:ind w:right="0" w:firstLine="709"/>
      </w:pPr>
      <w:r w:rsidRPr="00F855AD">
        <w:t>КУРСОВАЯ РАБОТА</w:t>
      </w:r>
    </w:p>
    <w:p w:rsidR="00BB1A81" w:rsidRPr="00F855AD" w:rsidRDefault="00BB1A81" w:rsidP="00F855AD">
      <w:pPr>
        <w:widowControl w:val="0"/>
        <w:spacing w:line="360" w:lineRule="auto"/>
        <w:ind w:firstLine="709"/>
        <w:jc w:val="center"/>
        <w:rPr>
          <w:color w:val="auto"/>
        </w:rPr>
      </w:pPr>
    </w:p>
    <w:p w:rsidR="00BB1A81" w:rsidRPr="00F855AD" w:rsidRDefault="00BB1A81" w:rsidP="00F855AD">
      <w:pPr>
        <w:widowControl w:val="0"/>
        <w:spacing w:line="360" w:lineRule="auto"/>
        <w:ind w:firstLine="709"/>
        <w:jc w:val="center"/>
        <w:rPr>
          <w:color w:val="auto"/>
        </w:rPr>
      </w:pPr>
      <w:r w:rsidRPr="00F855AD">
        <w:rPr>
          <w:color w:val="auto"/>
        </w:rPr>
        <w:t>по дисциплине «</w:t>
      </w:r>
      <w:r w:rsidR="00F125D5" w:rsidRPr="00F855AD">
        <w:rPr>
          <w:color w:val="auto"/>
        </w:rPr>
        <w:t>Теоретические основы товароведения</w:t>
      </w:r>
      <w:r w:rsidRPr="00F855AD">
        <w:rPr>
          <w:color w:val="auto"/>
        </w:rPr>
        <w:t>»</w:t>
      </w:r>
    </w:p>
    <w:p w:rsidR="00BB1A81" w:rsidRPr="00F855AD" w:rsidRDefault="00BB1A81" w:rsidP="00F855AD">
      <w:pPr>
        <w:widowControl w:val="0"/>
        <w:spacing w:line="360" w:lineRule="auto"/>
        <w:ind w:firstLine="709"/>
        <w:jc w:val="center"/>
        <w:rPr>
          <w:color w:val="auto"/>
        </w:rPr>
      </w:pPr>
    </w:p>
    <w:p w:rsidR="00BB1A81" w:rsidRPr="00F855AD" w:rsidRDefault="00BB1A81" w:rsidP="00F855AD">
      <w:pPr>
        <w:widowControl w:val="0"/>
        <w:spacing w:line="360" w:lineRule="auto"/>
        <w:ind w:firstLine="709"/>
        <w:jc w:val="center"/>
        <w:rPr>
          <w:color w:val="auto"/>
        </w:rPr>
      </w:pPr>
      <w:r w:rsidRPr="00F855AD">
        <w:rPr>
          <w:color w:val="auto"/>
        </w:rPr>
        <w:t>на тему</w:t>
      </w:r>
      <w:r w:rsidR="00C407F0" w:rsidRPr="00F855AD">
        <w:rPr>
          <w:color w:val="auto"/>
        </w:rPr>
        <w:t>: «Изучение химического состава продовольственных товаров (на примере дубильных веществ)»</w:t>
      </w:r>
    </w:p>
    <w:p w:rsidR="00BB1A81" w:rsidRPr="00F855AD" w:rsidRDefault="00BB1A81" w:rsidP="00F855AD">
      <w:pPr>
        <w:widowControl w:val="0"/>
        <w:spacing w:line="360" w:lineRule="auto"/>
        <w:ind w:firstLine="709"/>
        <w:jc w:val="center"/>
        <w:rPr>
          <w:color w:val="auto"/>
        </w:rPr>
      </w:pPr>
    </w:p>
    <w:p w:rsidR="00BB1A81" w:rsidRPr="00F855AD" w:rsidRDefault="00F855AD" w:rsidP="00F855AD">
      <w:pPr>
        <w:widowControl w:val="0"/>
        <w:spacing w:line="360" w:lineRule="auto"/>
        <w:ind w:firstLine="709"/>
        <w:jc w:val="both"/>
        <w:rPr>
          <w:b/>
          <w:color w:val="auto"/>
          <w:szCs w:val="28"/>
        </w:rPr>
      </w:pPr>
      <w:r>
        <w:rPr>
          <w:color w:val="auto"/>
        </w:rPr>
        <w:br w:type="page"/>
      </w:r>
      <w:r w:rsidR="00827D10" w:rsidRPr="00F855AD">
        <w:rPr>
          <w:b/>
          <w:color w:val="auto"/>
          <w:szCs w:val="28"/>
        </w:rPr>
        <w:t>Содержание</w:t>
      </w:r>
    </w:p>
    <w:p w:rsidR="00F855AD" w:rsidRDefault="00F855A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</w:p>
    <w:p w:rsidR="00F855AD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Введение</w:t>
      </w:r>
    </w:p>
    <w:p w:rsidR="00FD6C7C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1. Литературный обзор</w:t>
      </w:r>
    </w:p>
    <w:p w:rsidR="00F855AD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1.1 Характеристика общих понятий в области химического состава продуктов</w:t>
      </w:r>
    </w:p>
    <w:p w:rsidR="00F855AD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1.2 Дубильные вещества. Классификация и свойства</w:t>
      </w:r>
    </w:p>
    <w:p w:rsidR="00F855AD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1.3 Характеристика танина</w:t>
      </w:r>
    </w:p>
    <w:p w:rsidR="00F855AD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1.4 Характеристика химического состава чая и показатели его качества</w:t>
      </w:r>
    </w:p>
    <w:p w:rsidR="00FD6C7C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2. Практическая часть</w:t>
      </w:r>
    </w:p>
    <w:p w:rsidR="00F855AD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2.1 Обоснование выбора и характеристика объектов исследования</w:t>
      </w:r>
    </w:p>
    <w:p w:rsidR="00F855AD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2.2 Характеристика метода определения танина</w:t>
      </w:r>
    </w:p>
    <w:p w:rsidR="00F855AD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2.3 Анализ результатов собственного исследования</w:t>
      </w:r>
    </w:p>
    <w:p w:rsidR="00F855AD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Выводы и предложения</w:t>
      </w:r>
    </w:p>
    <w:p w:rsidR="00F855AD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Список литературы</w:t>
      </w:r>
    </w:p>
    <w:p w:rsidR="00FD6C7C" w:rsidRPr="00F855AD" w:rsidRDefault="00FD6C7C" w:rsidP="00F855AD">
      <w:pPr>
        <w:widowControl w:val="0"/>
        <w:spacing w:line="360" w:lineRule="auto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Приложения</w:t>
      </w:r>
    </w:p>
    <w:p w:rsidR="007F2C7F" w:rsidRPr="00F855AD" w:rsidRDefault="007F2C7F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A37400" w:rsidRPr="00F855AD" w:rsidRDefault="00F855AD" w:rsidP="00F855AD">
      <w:pPr>
        <w:widowControl w:val="0"/>
        <w:spacing w:line="360" w:lineRule="auto"/>
        <w:ind w:firstLine="709"/>
        <w:jc w:val="both"/>
        <w:rPr>
          <w:b/>
          <w:color w:val="auto"/>
        </w:rPr>
      </w:pPr>
      <w:r>
        <w:rPr>
          <w:color w:val="auto"/>
        </w:rPr>
        <w:br w:type="page"/>
      </w:r>
      <w:r w:rsidR="00A37400" w:rsidRPr="00F855AD">
        <w:rPr>
          <w:b/>
          <w:color w:val="auto"/>
        </w:rPr>
        <w:t>Введение</w:t>
      </w:r>
    </w:p>
    <w:p w:rsidR="00F855AD" w:rsidRDefault="00F855AD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</w:p>
    <w:p w:rsidR="00213D43" w:rsidRPr="00F855AD" w:rsidRDefault="00213D43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Чай — тонизирующий напиток, обладающий высокими вкусовыми, ароматическими свойствами, оказывающий положительное влияние на организм человека и являющийся самым распространенным на земном шаре напитком.</w:t>
      </w:r>
    </w:p>
    <w:p w:rsidR="00213D43" w:rsidRPr="00F855AD" w:rsidRDefault="00213D43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Первые данные о чае найдены в древней китайской энциклопедии. В Россию чай по</w:t>
      </w:r>
      <w:r w:rsidR="00F72FD8" w:rsidRPr="00F855AD">
        <w:rPr>
          <w:color w:val="auto"/>
          <w:szCs w:val="28"/>
        </w:rPr>
        <w:t>пал более 300 лет назад (в 1638</w:t>
      </w:r>
      <w:r w:rsidRPr="00F855AD">
        <w:rPr>
          <w:color w:val="auto"/>
          <w:szCs w:val="28"/>
        </w:rPr>
        <w:t>г.) из Монголии. Как культура чай широко распространен на Черноморском побережье Кавказа, в Краснодарском крае, Индии, Цейлоне, Китае и т. д.</w:t>
      </w:r>
    </w:p>
    <w:p w:rsidR="00213D43" w:rsidRPr="00F855AD" w:rsidRDefault="00213D43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Значение чая как вкусового продукта обусловлено его ароматическими, вкусовыми и тонизирующими свойствами. Чай устраняет усталость, способствует восстановлению утраченной трудоспособности и улучшает самочувствие человека. Широко используют его как потогонное средство при простудных заболеваниях, он оказывает положительное действие на пищеварительную, кровеносную и нервную системы.</w:t>
      </w:r>
    </w:p>
    <w:p w:rsidR="00213D43" w:rsidRPr="00F855AD" w:rsidRDefault="00213D43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В состав чая входят разнообразные органические и неорганические вещества: дубильные, азотистые и минеральные вещества, кофеин,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эфирные масла, углеводы, витамины, ферменты, органические кислоты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и др. Важнейшими компонентами чайного экстракта являются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дубильные вещества (15,9—19%), кофеин (2,0—3,5%), эфирные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масла (0,006—0,021%). Дубильные вещества придают ему вяжущий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вкус. А также в состав чая входят минеральные вещества, белки, органические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кислоты, ферменты, витамины, в основном С и Р.</w:t>
      </w:r>
    </w:p>
    <w:p w:rsidR="00213D43" w:rsidRPr="00F855AD" w:rsidRDefault="00213D43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Чай получают путем специальной обработки молодых верхушечных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побегов</w:t>
      </w:r>
      <w:r w:rsidR="00F72FD8" w:rsidRPr="00F855AD">
        <w:rPr>
          <w:color w:val="auto"/>
          <w:szCs w:val="28"/>
        </w:rPr>
        <w:t xml:space="preserve"> (флешей) вечнозеленого чайного </w:t>
      </w:r>
      <w:r w:rsidRPr="00F855AD">
        <w:rPr>
          <w:color w:val="auto"/>
          <w:szCs w:val="28"/>
        </w:rPr>
        <w:t>растения. Качество чая зависит от возраста и времени сбора флеши.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Почка и первый лист флеши отличаются высоким содержанием кофеина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и дубильных, ароматических веществ. Старые, грубые побеги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для производства чая высших сортов не используют. Сбор чайных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побегов производят с апреля по октябрь. Побеги, собранные в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июле и августе, дают чай более высокого качества.</w:t>
      </w:r>
    </w:p>
    <w:p w:rsidR="00213D43" w:rsidRPr="00F855AD" w:rsidRDefault="00213D43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По технологии приготовления различают чай байховый (рассыпной)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— черный, зеленый, желтый, красный; прессованный; экстрагированный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(быстрорастворимый); гранулированный. Выпускают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также мелкий байховый (высевки), чай, фасованный в пакетики для</w:t>
      </w:r>
      <w:r w:rsidR="00F72FD8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разовой заварки, а также ароматизированный.</w:t>
      </w:r>
    </w:p>
    <w:p w:rsidR="00213D43" w:rsidRPr="00F855AD" w:rsidRDefault="00730834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Целью данной курсовой работы является</w:t>
      </w:r>
      <w:r w:rsidR="00B50DD0" w:rsidRPr="00F855AD">
        <w:rPr>
          <w:color w:val="auto"/>
          <w:szCs w:val="28"/>
        </w:rPr>
        <w:t xml:space="preserve"> определение содержания танина в различных видах чая, выявление его качества на основе сравнения полученных </w:t>
      </w:r>
      <w:r w:rsidR="00456364" w:rsidRPr="00F855AD">
        <w:rPr>
          <w:color w:val="auto"/>
          <w:szCs w:val="28"/>
        </w:rPr>
        <w:t>результатов с литературными данными</w:t>
      </w:r>
      <w:r w:rsidR="00B50DD0" w:rsidRPr="00F855AD">
        <w:rPr>
          <w:color w:val="auto"/>
          <w:szCs w:val="28"/>
        </w:rPr>
        <w:t>.</w:t>
      </w:r>
    </w:p>
    <w:p w:rsidR="00213D43" w:rsidRPr="00F855AD" w:rsidRDefault="00213D43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AD5E3F" w:rsidRPr="00F855AD" w:rsidRDefault="00F855AD" w:rsidP="00F855AD">
      <w:pPr>
        <w:widowControl w:val="0"/>
        <w:spacing w:line="360" w:lineRule="auto"/>
        <w:ind w:firstLine="709"/>
        <w:jc w:val="both"/>
        <w:rPr>
          <w:b/>
          <w:color w:val="auto"/>
        </w:rPr>
      </w:pPr>
      <w:r>
        <w:rPr>
          <w:color w:val="auto"/>
        </w:rPr>
        <w:br w:type="page"/>
      </w:r>
      <w:r w:rsidR="00AD5E3F" w:rsidRPr="00F855AD">
        <w:rPr>
          <w:b/>
          <w:color w:val="auto"/>
        </w:rPr>
        <w:t>1. Литературный обзор</w:t>
      </w:r>
    </w:p>
    <w:p w:rsidR="00F855AD" w:rsidRPr="00F855AD" w:rsidRDefault="00F855AD" w:rsidP="00F855AD">
      <w:pPr>
        <w:widowControl w:val="0"/>
        <w:spacing w:line="360" w:lineRule="auto"/>
        <w:ind w:firstLine="709"/>
        <w:jc w:val="both"/>
        <w:rPr>
          <w:b/>
          <w:color w:val="auto"/>
        </w:rPr>
      </w:pPr>
    </w:p>
    <w:p w:rsidR="007F2C7F" w:rsidRPr="00F855AD" w:rsidRDefault="007F2C7F" w:rsidP="00F855AD">
      <w:pPr>
        <w:widowControl w:val="0"/>
        <w:spacing w:line="360" w:lineRule="auto"/>
        <w:ind w:firstLine="709"/>
        <w:jc w:val="both"/>
        <w:rPr>
          <w:b/>
          <w:color w:val="auto"/>
        </w:rPr>
      </w:pPr>
      <w:r w:rsidRPr="00F855AD">
        <w:rPr>
          <w:b/>
          <w:color w:val="auto"/>
        </w:rPr>
        <w:t>1.</w:t>
      </w:r>
      <w:r w:rsidR="000F446E" w:rsidRPr="00F855AD">
        <w:rPr>
          <w:b/>
          <w:color w:val="auto"/>
        </w:rPr>
        <w:t>1</w:t>
      </w:r>
      <w:r w:rsidRPr="00F855AD">
        <w:rPr>
          <w:b/>
          <w:color w:val="auto"/>
        </w:rPr>
        <w:t xml:space="preserve"> </w:t>
      </w:r>
      <w:r w:rsidR="000F446E" w:rsidRPr="00F855AD">
        <w:rPr>
          <w:b/>
          <w:color w:val="auto"/>
        </w:rPr>
        <w:t>Характеристика общих понятий в области химического состава продуктов</w:t>
      </w:r>
    </w:p>
    <w:p w:rsidR="007F2C7F" w:rsidRPr="00F855AD" w:rsidRDefault="007F2C7F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Для поддержания нормальной жизнедеятельности организма человека, возмещения его энергетических затрат и восстановления тканей необходимы питательные вещества. Они поступают в организм человека вместе с пищей, которая является для него источником энергии, строительным материалом и участвует в регулировании процессов обмена веществ. Химический состав продуктов разнообразен и зависит от химического состава исходного сырья, технологического режима и способа производства, условий хранения и перевозки и других факторов.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В состав продовольственных товаров входят неорганические и органические вещества. К </w:t>
      </w:r>
      <w:r w:rsidRPr="00F855AD">
        <w:rPr>
          <w:i/>
          <w:iCs/>
          <w:color w:val="auto"/>
          <w:szCs w:val="28"/>
        </w:rPr>
        <w:t xml:space="preserve">неорганическим веществам </w:t>
      </w:r>
      <w:r w:rsidRPr="00F855AD">
        <w:rPr>
          <w:color w:val="auto"/>
          <w:szCs w:val="28"/>
        </w:rPr>
        <w:t xml:space="preserve">относятся вода и минеральные (зольные) соединения; </w:t>
      </w:r>
      <w:r w:rsidRPr="00F855AD">
        <w:rPr>
          <w:i/>
          <w:iCs/>
          <w:color w:val="auto"/>
          <w:szCs w:val="28"/>
        </w:rPr>
        <w:t xml:space="preserve">к органическим </w:t>
      </w:r>
      <w:r w:rsidRPr="00F855AD">
        <w:rPr>
          <w:color w:val="auto"/>
          <w:szCs w:val="28"/>
        </w:rPr>
        <w:t>— углеводы, жиры, белки, ферменты, витамины, органические кислоты, красящие, ароматические и др.</w:t>
      </w:r>
    </w:p>
    <w:p w:rsidR="00AF7576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Вода </w:t>
      </w:r>
      <w:r w:rsidR="00AF7576" w:rsidRPr="00F855AD">
        <w:rPr>
          <w:color w:val="auto"/>
          <w:szCs w:val="28"/>
        </w:rPr>
        <w:t>является составной частью</w:t>
      </w:r>
      <w:r w:rsidRPr="00F855AD">
        <w:rPr>
          <w:color w:val="auto"/>
          <w:szCs w:val="28"/>
        </w:rPr>
        <w:t xml:space="preserve"> клеток и тканей </w:t>
      </w:r>
      <w:r w:rsidR="00AF7576" w:rsidRPr="00F855AD">
        <w:rPr>
          <w:color w:val="auto"/>
          <w:szCs w:val="28"/>
        </w:rPr>
        <w:t xml:space="preserve">организма человека </w:t>
      </w:r>
      <w:r w:rsidRPr="00F855AD">
        <w:rPr>
          <w:color w:val="auto"/>
          <w:szCs w:val="28"/>
        </w:rPr>
        <w:t xml:space="preserve">и необходима для осуществления биохимических процессов. 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Вода находится во всех продуктах, но в различных количествах: в сахаре — 0,14%; в крупах, муке — 12—14; в хлебе — 40—50; в мясе, рыбе — 65—80; в овощах, плодах — 65—95%, и т. д.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Воду, содержащуюся в пищевых продуктах, условно делят на свободную и связанную. Она существенно влияет на питательную ценность, пригодность для хранения, вкус, консистенцию продуктов.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Минеральные вещества </w:t>
      </w:r>
      <w:r w:rsidRPr="00F855AD">
        <w:rPr>
          <w:color w:val="auto"/>
          <w:szCs w:val="28"/>
        </w:rPr>
        <w:t xml:space="preserve">иначе называют зольными элементами, так как после сжигания продукта они остаются в виде золы. Зольные элементы имеют большое значение для жизнедеятельности организма человека: входят в состав тканей, участвуют в обмене веществ, в образовании ферментов, гормонов, пищеварительных соков. 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В зависимости от содержания в продуктах зольные элементы делят на </w:t>
      </w:r>
      <w:r w:rsidRPr="00F855AD">
        <w:rPr>
          <w:i/>
          <w:iCs/>
          <w:color w:val="auto"/>
          <w:szCs w:val="28"/>
        </w:rPr>
        <w:t xml:space="preserve">макроэлементы </w:t>
      </w:r>
      <w:r w:rsidRPr="00F855AD">
        <w:rPr>
          <w:color w:val="auto"/>
          <w:szCs w:val="28"/>
        </w:rPr>
        <w:t xml:space="preserve">(кальций, фосфор, сера, калий, натрий, железо, магний, хлор и др.) и </w:t>
      </w:r>
      <w:r w:rsidRPr="00F855AD">
        <w:rPr>
          <w:i/>
          <w:iCs/>
          <w:color w:val="auto"/>
          <w:szCs w:val="28"/>
        </w:rPr>
        <w:t xml:space="preserve">микроэлемены </w:t>
      </w:r>
      <w:r w:rsidRPr="00F855AD">
        <w:rPr>
          <w:color w:val="auto"/>
          <w:szCs w:val="28"/>
        </w:rPr>
        <w:t xml:space="preserve">(йод, медь, алюминий, цинк, кобальт, марганец, фтор и др.)- Выделяют также и </w:t>
      </w:r>
      <w:r w:rsidRPr="00F855AD">
        <w:rPr>
          <w:i/>
          <w:iCs/>
          <w:color w:val="auto"/>
          <w:szCs w:val="28"/>
        </w:rPr>
        <w:t xml:space="preserve">ультрамикроэлементы </w:t>
      </w:r>
      <w:r w:rsidRPr="00F855AD">
        <w:rPr>
          <w:color w:val="auto"/>
          <w:szCs w:val="28"/>
        </w:rPr>
        <w:t xml:space="preserve">(радий, торий, ртуть и др.). Каждое из минеральных веществ играет определенную роль в жизнедеятельности организма. Например, </w:t>
      </w:r>
      <w:r w:rsidRPr="00F855AD">
        <w:rPr>
          <w:i/>
          <w:iCs/>
          <w:color w:val="auto"/>
          <w:szCs w:val="28"/>
        </w:rPr>
        <w:t xml:space="preserve">фосфор </w:t>
      </w:r>
      <w:r w:rsidRPr="00F855AD">
        <w:rPr>
          <w:color w:val="auto"/>
          <w:szCs w:val="28"/>
        </w:rPr>
        <w:t xml:space="preserve">участвует в дыхании, необходим для нормальной деятельности нервной системы и работы мышц; </w:t>
      </w:r>
      <w:r w:rsidRPr="00F855AD">
        <w:rPr>
          <w:i/>
          <w:iCs/>
          <w:color w:val="auto"/>
          <w:szCs w:val="28"/>
        </w:rPr>
        <w:t xml:space="preserve">калий </w:t>
      </w:r>
      <w:r w:rsidRPr="00F855AD">
        <w:rPr>
          <w:color w:val="auto"/>
          <w:szCs w:val="28"/>
        </w:rPr>
        <w:t xml:space="preserve">способствует выделению из организма воды и солей натрия; </w:t>
      </w:r>
      <w:r w:rsidRPr="00F855AD">
        <w:rPr>
          <w:i/>
          <w:iCs/>
          <w:color w:val="auto"/>
          <w:szCs w:val="28"/>
        </w:rPr>
        <w:t xml:space="preserve">железо </w:t>
      </w:r>
      <w:r w:rsidRPr="00F855AD">
        <w:rPr>
          <w:color w:val="auto"/>
          <w:szCs w:val="28"/>
        </w:rPr>
        <w:t xml:space="preserve">участвует в образовании гемоглобина крови; </w:t>
      </w:r>
      <w:r w:rsidRPr="00F855AD">
        <w:rPr>
          <w:i/>
          <w:iCs/>
          <w:color w:val="auto"/>
          <w:szCs w:val="28"/>
        </w:rPr>
        <w:t xml:space="preserve">йод </w:t>
      </w:r>
      <w:r w:rsidRPr="00F855AD">
        <w:rPr>
          <w:color w:val="auto"/>
          <w:szCs w:val="28"/>
        </w:rPr>
        <w:t xml:space="preserve">обеспечивает нормальную деятельность щитовидной железы; </w:t>
      </w:r>
      <w:r w:rsidRPr="00F855AD">
        <w:rPr>
          <w:i/>
          <w:iCs/>
          <w:color w:val="auto"/>
          <w:szCs w:val="28"/>
        </w:rPr>
        <w:t xml:space="preserve">марганец </w:t>
      </w:r>
      <w:r w:rsidRPr="00F855AD">
        <w:rPr>
          <w:color w:val="auto"/>
          <w:szCs w:val="28"/>
        </w:rPr>
        <w:t xml:space="preserve">и </w:t>
      </w:r>
      <w:r w:rsidRPr="00F855AD">
        <w:rPr>
          <w:i/>
          <w:iCs/>
          <w:color w:val="auto"/>
          <w:szCs w:val="28"/>
        </w:rPr>
        <w:t xml:space="preserve">фтор </w:t>
      </w:r>
      <w:r w:rsidRPr="00F855AD">
        <w:rPr>
          <w:color w:val="auto"/>
          <w:szCs w:val="28"/>
        </w:rPr>
        <w:t>способствуют формированию костей и т. д.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Источниками минеральных элементов являются продукты растительного и животного происхождения, а также питьевая вода. Особенно</w:t>
      </w:r>
      <w:r w:rsidR="00AF7576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 xml:space="preserve">богаты минеральными солями овощи, плоды, зерномучные, продукты моря и др. 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Углеводы </w:t>
      </w:r>
      <w:r w:rsidRPr="00F855AD">
        <w:rPr>
          <w:color w:val="auto"/>
          <w:szCs w:val="28"/>
        </w:rPr>
        <w:t>содержатся в основном в продуктах растительного происхождения.</w:t>
      </w:r>
    </w:p>
    <w:p w:rsidR="00AF7576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Они играют определенную роль в пластических процессах и функциональной деятельности отдельных органов, обмене веществ и защитных реакциях организма. В среднем взрослому человеку требуется в сутки 400—500 г углеводов. 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Углеводы делят на </w:t>
      </w:r>
      <w:r w:rsidRPr="00F855AD">
        <w:rPr>
          <w:i/>
          <w:iCs/>
          <w:color w:val="auto"/>
          <w:szCs w:val="28"/>
        </w:rPr>
        <w:t xml:space="preserve">моносахариды </w:t>
      </w:r>
      <w:r w:rsidRPr="00F855AD">
        <w:rPr>
          <w:color w:val="auto"/>
          <w:szCs w:val="28"/>
        </w:rPr>
        <w:t xml:space="preserve">(простые сахара), </w:t>
      </w:r>
      <w:r w:rsidRPr="00F855AD">
        <w:rPr>
          <w:i/>
          <w:iCs/>
          <w:color w:val="auto"/>
          <w:szCs w:val="28"/>
        </w:rPr>
        <w:t xml:space="preserve">олигосахариды </w:t>
      </w:r>
      <w:r w:rsidRPr="00F855AD">
        <w:rPr>
          <w:color w:val="auto"/>
          <w:szCs w:val="28"/>
        </w:rPr>
        <w:t xml:space="preserve">(сложные сахара) и </w:t>
      </w:r>
      <w:r w:rsidRPr="00F855AD">
        <w:rPr>
          <w:i/>
          <w:iCs/>
          <w:color w:val="auto"/>
          <w:szCs w:val="28"/>
        </w:rPr>
        <w:t xml:space="preserve">полисахариды </w:t>
      </w:r>
      <w:r w:rsidRPr="00F855AD">
        <w:rPr>
          <w:color w:val="auto"/>
          <w:szCs w:val="28"/>
        </w:rPr>
        <w:t>(несахароподобные).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Моносахариды </w:t>
      </w:r>
      <w:r w:rsidRPr="00F855AD">
        <w:rPr>
          <w:color w:val="auto"/>
          <w:szCs w:val="28"/>
        </w:rPr>
        <w:t>(глюкоза — виноградный сахар; фруктоза — плодовый сахар). Они сладкие, хорошо растворяются в воде, легко усваиваются организмом человека, легко сбраживаются дрожжами, молочнокислыми бактериями (эти свойства используются при производстве спирта, вин, хлеба, квашеных плодов и овощей, кисломолочных продуктов).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Олигосахариды </w:t>
      </w:r>
      <w:r w:rsidRPr="00F855AD">
        <w:rPr>
          <w:color w:val="auto"/>
          <w:szCs w:val="28"/>
        </w:rPr>
        <w:t xml:space="preserve">(сахароза — свекловичный или тростниковый сахар; мальтоза — солодовый сахар; лактоза — молочный сахар). Все они в процессе обмена веществ превращаются в моносахариды. Они, как и моносахариды, сладкие, хорошо растворяются в воде, легко усваиваются организмом человека; под действием ферментов пищеварительного тракта легко гидролизуются, а в промышленности это свойство используется при получении искусственного меда; при нагревании карамелизуются (образуются темноокрашенные вещества); </w:t>
      </w:r>
      <w:r w:rsidR="00AF7576" w:rsidRPr="00F855AD">
        <w:rPr>
          <w:color w:val="auto"/>
          <w:szCs w:val="28"/>
        </w:rPr>
        <w:t xml:space="preserve">кристаллизуются, то </w:t>
      </w:r>
      <w:r w:rsidRPr="00F855AD">
        <w:rPr>
          <w:color w:val="auto"/>
          <w:szCs w:val="28"/>
        </w:rPr>
        <w:t>е</w:t>
      </w:r>
      <w:r w:rsidR="00AF7576" w:rsidRPr="00F855AD">
        <w:rPr>
          <w:color w:val="auto"/>
          <w:szCs w:val="28"/>
        </w:rPr>
        <w:t xml:space="preserve">сть </w:t>
      </w:r>
      <w:r w:rsidRPr="00F855AD">
        <w:rPr>
          <w:color w:val="auto"/>
          <w:szCs w:val="28"/>
        </w:rPr>
        <w:t>засахариваются (при хранении варенья, конфет, карамели, меда).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Полисахариды </w:t>
      </w:r>
      <w:r w:rsidRPr="00F855AD">
        <w:rPr>
          <w:color w:val="auto"/>
          <w:szCs w:val="28"/>
        </w:rPr>
        <w:t>(крахмал, гликоген, инулин, клетчатка и др.) не обладают сладким вкусом, поэтому называются несахароподобными углеводами.</w:t>
      </w:r>
    </w:p>
    <w:p w:rsidR="00AF7576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Крахмал </w:t>
      </w:r>
      <w:r w:rsidRPr="00F855AD">
        <w:rPr>
          <w:color w:val="auto"/>
          <w:szCs w:val="28"/>
        </w:rPr>
        <w:t xml:space="preserve">накапливается в виде зерен характерных формы и размера в клубнях, корнях, стеблях, семенах растений. Наиболее богаты крахмалом зерна злаков, картофель, мука, хлеб. 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Гликоген </w:t>
      </w:r>
      <w:r w:rsidRPr="00F855AD">
        <w:rPr>
          <w:color w:val="auto"/>
          <w:szCs w:val="28"/>
        </w:rPr>
        <w:t>(животный крахмал) выполняет роль резервного питательного</w:t>
      </w:r>
      <w:r w:rsidR="00AF7576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вещества в организме, образуется из глюкозы. Содержится в печени, мясе, рыбе. Гликоген участвует в ферментативных процессах при созревании мяса после убоя животного.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Инулин </w:t>
      </w:r>
      <w:r w:rsidRPr="00F855AD">
        <w:rPr>
          <w:color w:val="auto"/>
          <w:szCs w:val="28"/>
        </w:rPr>
        <w:t>встречается в растениях реже, чем крахмал. Находится в корнях цикория, клубнях топинамбура и др.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Клетчатка </w:t>
      </w:r>
      <w:r w:rsidRPr="00F855AD">
        <w:rPr>
          <w:color w:val="auto"/>
          <w:szCs w:val="28"/>
        </w:rPr>
        <w:t>(целлюлоза) входит в состав покровных тканей растений, составляя основу клеточных стенок. Организмом человека почти не усваивается из-за отсутствия ферментов для ее расщепления до глюкозы, однако она усиливает перистальтику кишечника, секрецию желудочного сока и способствует передвижению пищи.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Жиры - </w:t>
      </w:r>
      <w:r w:rsidRPr="00F855AD">
        <w:rPr>
          <w:color w:val="auto"/>
          <w:szCs w:val="28"/>
        </w:rPr>
        <w:t>это сложные эфиры трехатомного спирта глицерина и различных жирных кислот. В организме жиры участвуют в обмене веществ, синтезе белков, образовании тканей, служат источником жирорастворимых витаминов (</w:t>
      </w:r>
      <w:r w:rsidRPr="00F855AD">
        <w:rPr>
          <w:color w:val="auto"/>
          <w:szCs w:val="28"/>
          <w:lang w:val="en-US"/>
        </w:rPr>
        <w:t>A</w:t>
      </w:r>
      <w:r w:rsidRPr="00F855AD">
        <w:rPr>
          <w:color w:val="auto"/>
          <w:szCs w:val="28"/>
        </w:rPr>
        <w:t xml:space="preserve">, </w:t>
      </w:r>
      <w:r w:rsidRPr="00F855AD">
        <w:rPr>
          <w:color w:val="auto"/>
          <w:szCs w:val="28"/>
          <w:lang w:val="en-US"/>
        </w:rPr>
        <w:t>D</w:t>
      </w:r>
      <w:r w:rsidRPr="00F855AD">
        <w:rPr>
          <w:color w:val="auto"/>
          <w:szCs w:val="28"/>
        </w:rPr>
        <w:t xml:space="preserve">, </w:t>
      </w:r>
      <w:r w:rsidRPr="00F855AD">
        <w:rPr>
          <w:color w:val="auto"/>
          <w:szCs w:val="28"/>
          <w:lang w:val="en-US"/>
        </w:rPr>
        <w:t>E</w:t>
      </w:r>
      <w:r w:rsidRPr="00F855AD">
        <w:rPr>
          <w:color w:val="auto"/>
          <w:szCs w:val="28"/>
        </w:rPr>
        <w:t xml:space="preserve">, </w:t>
      </w:r>
      <w:r w:rsidRPr="00F855AD">
        <w:rPr>
          <w:color w:val="auto"/>
          <w:szCs w:val="28"/>
          <w:lang w:val="en-US"/>
        </w:rPr>
        <w:t>K</w:t>
      </w:r>
      <w:r w:rsidRPr="00F855AD">
        <w:rPr>
          <w:color w:val="auto"/>
          <w:szCs w:val="28"/>
        </w:rPr>
        <w:t>), являются источником энергии (при окислении 1 г жира выделяется 9,3 ккал (37 7 кДж).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Суточная потребность в жирах в среднем составляет 80- 100 г.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По происхождению </w:t>
      </w:r>
      <w:r w:rsidRPr="00F855AD">
        <w:rPr>
          <w:color w:val="auto"/>
          <w:szCs w:val="28"/>
        </w:rPr>
        <w:t xml:space="preserve">различают жиры растительные, животные комбинированные; в зависимости </w:t>
      </w:r>
      <w:r w:rsidRPr="00F855AD">
        <w:rPr>
          <w:iCs/>
          <w:color w:val="auto"/>
          <w:szCs w:val="28"/>
        </w:rPr>
        <w:t>от консистенции</w:t>
      </w:r>
      <w:r w:rsidRPr="00F855AD">
        <w:rPr>
          <w:i/>
          <w:iCs/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и те, и другие бывают жидкими и твердыми.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Жиры содержатся во многих пищевых продуктах, но в разных количествах. Много жиров в масле, жире, маргарине, свинине, орехах и др. Очень мало жира в большинстве плодов, овощей в некоторых видах рыб (щука, судак, треска) и др. 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Кроме жиров в состав пищевых продуктов входят </w:t>
      </w:r>
      <w:r w:rsidRPr="00F855AD">
        <w:rPr>
          <w:i/>
          <w:iCs/>
          <w:color w:val="auto"/>
          <w:szCs w:val="28"/>
        </w:rPr>
        <w:t xml:space="preserve">жироподобные вещества. </w:t>
      </w:r>
      <w:r w:rsidRPr="00F855AD">
        <w:rPr>
          <w:color w:val="auto"/>
          <w:szCs w:val="28"/>
        </w:rPr>
        <w:t>Наибольшее значение имеет лецитин (в сметане, сливках, сливочном масле, яйцах, печени, икре и др.). Он способствует правильному обмену жиров в организме, задерживает развитие атеросклероза, препятствует отложению жира в печени.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Белки - </w:t>
      </w:r>
      <w:r w:rsidRPr="00F855AD">
        <w:rPr>
          <w:color w:val="auto"/>
          <w:szCs w:val="28"/>
        </w:rPr>
        <w:t>главная составная часть пищи. Они необходимы для построения тканей тела и восстановления</w:t>
      </w:r>
      <w:r w:rsid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«умирающих клеток, образования ферментов, витаминов, гормонов и иммунных тел; как строительный, пластическ</w:t>
      </w:r>
      <w:r w:rsidR="00AD5E3F" w:rsidRPr="00F855AD">
        <w:rPr>
          <w:color w:val="auto"/>
          <w:szCs w:val="28"/>
        </w:rPr>
        <w:t>ий и энергетический материал (1</w:t>
      </w:r>
      <w:r w:rsidRPr="00F855AD">
        <w:rPr>
          <w:color w:val="auto"/>
          <w:szCs w:val="28"/>
        </w:rPr>
        <w:t>г белка дает 4,1 ккал (16 7 кДж)</w:t>
      </w:r>
      <w:r w:rsidR="00AD5E3F" w:rsidRPr="00F855AD">
        <w:rPr>
          <w:color w:val="auto"/>
          <w:szCs w:val="28"/>
        </w:rPr>
        <w:t xml:space="preserve">. </w:t>
      </w:r>
      <w:r w:rsidRPr="00F855AD">
        <w:rPr>
          <w:color w:val="auto"/>
          <w:szCs w:val="28"/>
        </w:rPr>
        <w:t>Суточная потребность взрослого человека в белках составляет 80—100 г, в том числе половину должны составлять животные белки.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По составу белки делят на </w:t>
      </w:r>
      <w:r w:rsidRPr="00F855AD">
        <w:rPr>
          <w:i/>
          <w:iCs/>
          <w:color w:val="auto"/>
          <w:szCs w:val="28"/>
        </w:rPr>
        <w:t xml:space="preserve">простые </w:t>
      </w:r>
      <w:r w:rsidRPr="00F855AD">
        <w:rPr>
          <w:color w:val="auto"/>
          <w:szCs w:val="28"/>
        </w:rPr>
        <w:t xml:space="preserve">(протеины) и </w:t>
      </w:r>
      <w:r w:rsidRPr="00F855AD">
        <w:rPr>
          <w:i/>
          <w:iCs/>
          <w:color w:val="auto"/>
          <w:szCs w:val="28"/>
        </w:rPr>
        <w:t xml:space="preserve">сложные </w:t>
      </w:r>
      <w:r w:rsidRPr="00F855AD">
        <w:rPr>
          <w:color w:val="auto"/>
          <w:szCs w:val="28"/>
        </w:rPr>
        <w:t>(протеиды). К простым белкам относятся: альбумины, глобулины, глютелины, проламины; к сложным — фосфоропротеиды, хромопротеиды, глюкопротеиды.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В организме животных, растениях и продуктах питания белки находятся в жидком состоянии (молоко, кровь), полужидком (яйца) и твердом (сухожилия, волосы, ногти).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Ферменты </w:t>
      </w:r>
      <w:r w:rsidRPr="00F855AD">
        <w:rPr>
          <w:color w:val="auto"/>
          <w:szCs w:val="28"/>
        </w:rPr>
        <w:t>— это вещества белковой природы, ускоряющие химические</w:t>
      </w:r>
      <w:r w:rsidR="00AF7576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реакции, которые протекают в живом организме. Иначе их называют биокатализаторами. Вырабатываются ферменты только живыми клетками растений, животных, микроорганизмов, но проявляют свое действие как в клетке, так и вне ее.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Характерными особенностями ферментов являются: </w:t>
      </w:r>
      <w:r w:rsidRPr="00F855AD">
        <w:rPr>
          <w:i/>
          <w:iCs/>
          <w:color w:val="auto"/>
          <w:szCs w:val="28"/>
        </w:rPr>
        <w:t xml:space="preserve">специфичность </w:t>
      </w:r>
      <w:r w:rsidRPr="00F855AD">
        <w:rPr>
          <w:color w:val="auto"/>
          <w:szCs w:val="28"/>
        </w:rPr>
        <w:t xml:space="preserve">(каждый фермент действует лишь на определенное вещество, например, фермент сахараза расщепляет только сахарозу; лактаза — лактозу); </w:t>
      </w:r>
      <w:r w:rsidR="00300355" w:rsidRPr="00F855AD">
        <w:rPr>
          <w:i/>
          <w:iCs/>
          <w:color w:val="auto"/>
          <w:szCs w:val="28"/>
        </w:rPr>
        <w:t>чувствительность</w:t>
      </w:r>
      <w:r w:rsidRPr="00F855AD">
        <w:rPr>
          <w:i/>
          <w:iCs/>
          <w:color w:val="auto"/>
          <w:szCs w:val="28"/>
        </w:rPr>
        <w:t xml:space="preserve"> к</w:t>
      </w:r>
      <w:r w:rsidR="00300355" w:rsidRPr="00F855AD">
        <w:rPr>
          <w:i/>
          <w:iCs/>
          <w:color w:val="auto"/>
          <w:szCs w:val="28"/>
        </w:rPr>
        <w:t xml:space="preserve"> </w:t>
      </w:r>
      <w:r w:rsidRPr="00F855AD">
        <w:rPr>
          <w:i/>
          <w:iCs/>
          <w:color w:val="auto"/>
          <w:szCs w:val="28"/>
        </w:rPr>
        <w:t xml:space="preserve">изменению температуры </w:t>
      </w:r>
      <w:r w:rsidRPr="00F855AD">
        <w:rPr>
          <w:color w:val="auto"/>
          <w:szCs w:val="28"/>
        </w:rPr>
        <w:t>— наиболее благоприятная 30—50°С (при нагревании до 70—80°С и выше ферменты разрушаются, а при минусовой температуре они сохраняются, но активность резко снижается). Повышение влажности продукта усиливает действие ферментов, при высушивании активность их замедляется; одни ферменты действуют только в кислой среде, другие — в нейтральной, некоторые проявляют активность в щелочной среде.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Витамины. </w:t>
      </w:r>
      <w:r w:rsidRPr="00F855AD">
        <w:rPr>
          <w:color w:val="auto"/>
          <w:szCs w:val="28"/>
        </w:rPr>
        <w:t>Они незаменимы в питании человека, способствуют нормальному обмену веществ, росту организма, повышают сопротивляемость его к заболеваниям. При длительном отсутствии витаминов в пище возникают тяжелые заболевания — авитаминозы, при недостатке их — гиповитаминозы, избыточное поступление их в орган</w:t>
      </w:r>
      <w:r w:rsidR="00300355" w:rsidRPr="00F855AD">
        <w:rPr>
          <w:color w:val="auto"/>
          <w:szCs w:val="28"/>
        </w:rPr>
        <w:t xml:space="preserve">изм приводит к гипервитаминозу. </w:t>
      </w:r>
      <w:r w:rsidRPr="00F855AD">
        <w:rPr>
          <w:color w:val="auto"/>
          <w:szCs w:val="28"/>
        </w:rPr>
        <w:t xml:space="preserve">Все витамины условно делят на жирорастворимые (А, </w:t>
      </w:r>
      <w:r w:rsidR="00180E81" w:rsidRPr="00F855AD">
        <w:rPr>
          <w:color w:val="auto"/>
          <w:szCs w:val="28"/>
          <w:lang w:val="en-US"/>
        </w:rPr>
        <w:t>D</w:t>
      </w:r>
      <w:r w:rsidR="00180E81" w:rsidRPr="00F855AD">
        <w:rPr>
          <w:color w:val="auto"/>
          <w:szCs w:val="28"/>
        </w:rPr>
        <w:t xml:space="preserve">, </w:t>
      </w:r>
      <w:r w:rsidRPr="00F855AD">
        <w:rPr>
          <w:color w:val="auto"/>
          <w:szCs w:val="28"/>
        </w:rPr>
        <w:t xml:space="preserve">Е, К), водорастворимые (С, Р, РР, группы В и др.) и витаминоподобные вещества. 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color w:val="auto"/>
          <w:szCs w:val="28"/>
        </w:rPr>
        <w:t>Витамин А</w:t>
      </w:r>
      <w:r w:rsidRPr="00F855AD">
        <w:rPr>
          <w:color w:val="auto"/>
          <w:szCs w:val="28"/>
        </w:rPr>
        <w:t xml:space="preserve"> встречается в продуктах животного происхождения (печень трески, сливочное масло, яичный желток и др.). В растительной пище он находится в </w:t>
      </w:r>
      <w:r w:rsidRPr="00F855AD">
        <w:rPr>
          <w:i/>
          <w:iCs/>
          <w:color w:val="auto"/>
          <w:szCs w:val="28"/>
        </w:rPr>
        <w:t xml:space="preserve">виде каротина, </w:t>
      </w:r>
      <w:r w:rsidRPr="00F855AD">
        <w:rPr>
          <w:color w:val="auto"/>
          <w:szCs w:val="28"/>
        </w:rPr>
        <w:t>который под действием ферментов превращается в организме в витамин А. Много каротина в моркови, абрикосах, тыкве и др.; он лучше усваивается организмом вместе с жирами.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Витамин </w:t>
      </w:r>
      <w:r w:rsidRPr="00F855AD">
        <w:rPr>
          <w:i/>
          <w:color w:val="auto"/>
          <w:szCs w:val="28"/>
          <w:lang w:val="en-US"/>
        </w:rPr>
        <w:t>D</w:t>
      </w:r>
      <w:r w:rsidRPr="00F855AD">
        <w:rPr>
          <w:color w:val="auto"/>
          <w:szCs w:val="28"/>
        </w:rPr>
        <w:t xml:space="preserve"> (кальциферол) регулирует усвоение кальция и фосфора организмом. Содержится в продуктах животного происхождения (рыбьем жире, сливочном масле, печени животных, желтке куриных яиц). Он имеет провитамины, которые под действием солнечных лучей могут превращаться в организме человека в витамины </w:t>
      </w:r>
      <w:r w:rsidRPr="00F855AD">
        <w:rPr>
          <w:color w:val="auto"/>
          <w:szCs w:val="28"/>
          <w:lang w:val="en-US"/>
        </w:rPr>
        <w:t>D</w:t>
      </w:r>
      <w:r w:rsidR="00300355" w:rsidRPr="00F855AD">
        <w:rPr>
          <w:color w:val="auto"/>
          <w:szCs w:val="28"/>
        </w:rPr>
        <w:t>2</w:t>
      </w:r>
      <w:r w:rsidRPr="00F855AD">
        <w:rPr>
          <w:color w:val="auto"/>
          <w:szCs w:val="28"/>
        </w:rPr>
        <w:t xml:space="preserve">, </w:t>
      </w:r>
      <w:r w:rsidRPr="00F855AD">
        <w:rPr>
          <w:color w:val="auto"/>
          <w:szCs w:val="28"/>
          <w:lang w:val="en-US"/>
        </w:rPr>
        <w:t>D</w:t>
      </w:r>
      <w:r w:rsidR="00300355" w:rsidRPr="00F855AD">
        <w:rPr>
          <w:color w:val="auto"/>
          <w:szCs w:val="28"/>
        </w:rPr>
        <w:t>3</w:t>
      </w:r>
      <w:r w:rsidRPr="00F855AD">
        <w:rPr>
          <w:color w:val="auto"/>
          <w:szCs w:val="28"/>
        </w:rPr>
        <w:t>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Витамин Е </w:t>
      </w:r>
      <w:r w:rsidRPr="00F855AD">
        <w:rPr>
          <w:color w:val="auto"/>
          <w:szCs w:val="28"/>
        </w:rPr>
        <w:t>(токоферол) называют фактором размножения. Богаты им облепиховое, кукурузное, соевое масло, зародыши пшеницы, ячменя, ржи.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Витамин </w:t>
      </w:r>
      <w:r w:rsidRPr="00F855AD">
        <w:rPr>
          <w:i/>
          <w:color w:val="auto"/>
          <w:szCs w:val="28"/>
          <w:lang w:val="en-US"/>
        </w:rPr>
        <w:t>K</w:t>
      </w:r>
      <w:r w:rsidRPr="00F855AD">
        <w:rPr>
          <w:color w:val="auto"/>
          <w:szCs w:val="28"/>
        </w:rPr>
        <w:t xml:space="preserve"> (филлохинон) играет важную роль в процессах свертывания крови. Много его в капусте, тыкве, крапиве и др.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>Витамин</w:t>
      </w:r>
      <w:r w:rsidR="00300355" w:rsidRPr="00F855AD">
        <w:rPr>
          <w:i/>
          <w:iCs/>
          <w:color w:val="auto"/>
          <w:szCs w:val="28"/>
        </w:rPr>
        <w:t xml:space="preserve"> </w:t>
      </w:r>
      <w:r w:rsidRPr="00F855AD">
        <w:rPr>
          <w:i/>
          <w:iCs/>
          <w:color w:val="auto"/>
          <w:szCs w:val="28"/>
        </w:rPr>
        <w:t xml:space="preserve">С </w:t>
      </w:r>
      <w:r w:rsidRPr="00F855AD">
        <w:rPr>
          <w:color w:val="auto"/>
          <w:szCs w:val="28"/>
        </w:rPr>
        <w:t xml:space="preserve">(аскорбиновая кислота) повышает сопротивляемость организма инфекционным заболеваниям, активно участвует в синтезе многих веществ, которые расходуются на построение костной и соединительной ткани, предохраняет от заболевания цингой. Основным источником витамина С являются плоды, овощи (черная смородина, капуста, цитрусовые и др.). 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Витамин </w:t>
      </w:r>
      <w:r w:rsidRPr="00F855AD">
        <w:rPr>
          <w:i/>
          <w:iCs/>
          <w:color w:val="auto"/>
          <w:szCs w:val="28"/>
          <w:lang w:val="en-US"/>
        </w:rPr>
        <w:t>B</w:t>
      </w:r>
      <w:r w:rsidR="00300355" w:rsidRPr="00F855AD">
        <w:rPr>
          <w:i/>
          <w:iCs/>
          <w:color w:val="auto"/>
          <w:szCs w:val="28"/>
        </w:rPr>
        <w:t>1</w:t>
      </w:r>
      <w:r w:rsidRPr="00F855AD">
        <w:rPr>
          <w:i/>
          <w:iCs/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(тиамин) активно участвует в ферментативных процессах, обмене веществ. Отсутствие его в пище приводит к заболеванию нервной системы. Богаты витамином В, сухие пивные дрожжи, горох, свинина, хлеб из обойной муки.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>Витамин В</w:t>
      </w:r>
      <w:r w:rsidR="00300355" w:rsidRPr="00F855AD">
        <w:rPr>
          <w:i/>
          <w:iCs/>
          <w:color w:val="auto"/>
          <w:szCs w:val="28"/>
        </w:rPr>
        <w:t>2</w:t>
      </w:r>
      <w:r w:rsidR="00F855AD">
        <w:rPr>
          <w:i/>
          <w:iCs/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(рибофлавин) способствует росту организма, участвует в углеводном обмене веществ, окислительно-восстановительных процессах. Содержится в тех же продуктах, что и витамин В.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Прочие вещества пищевых продуктов. </w:t>
      </w:r>
      <w:r w:rsidRPr="00F855AD">
        <w:rPr>
          <w:color w:val="auto"/>
          <w:szCs w:val="28"/>
        </w:rPr>
        <w:t>Кроме рассмотренных основных веществ пищевые продукты содержат органические кислоты, эфирные масла, гликозиды, алкалоиды, дубильные, красящие вещества, фитонциды, экстрактивные, пектиновые вещества.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Органические кислоты </w:t>
      </w:r>
      <w:r w:rsidRPr="00F855AD">
        <w:rPr>
          <w:color w:val="auto"/>
          <w:szCs w:val="28"/>
        </w:rPr>
        <w:t xml:space="preserve">содержатся в плодах и овощах в свободном состоянии, а также образуются в процессе их переработки (при квашении). К ним относят уксусную, молочную, лимонную, яблочную, бензойную и другие кислоты. Небольшое количество кислот, содержащихся в пище, оказывает возбуждающее действие на пищеварительные железы и способствует лучшему усвоению веществ. Дневная потребность взрослого человека </w:t>
      </w:r>
      <w:r w:rsidR="00300355" w:rsidRPr="00F855AD">
        <w:rPr>
          <w:color w:val="auto"/>
          <w:szCs w:val="28"/>
        </w:rPr>
        <w:t>в кислотах составляет 2</w:t>
      </w:r>
      <w:r w:rsidRPr="00F855AD">
        <w:rPr>
          <w:color w:val="auto"/>
          <w:szCs w:val="28"/>
        </w:rPr>
        <w:t>г.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Эфирные масла </w:t>
      </w:r>
      <w:r w:rsidRPr="00F855AD">
        <w:rPr>
          <w:color w:val="auto"/>
          <w:szCs w:val="28"/>
        </w:rPr>
        <w:t xml:space="preserve">обусловливают аромат пищевых продуктов. Общее количество их для большинства продуктов определяется долями процента. Аромат пищевых продуктов является важным показателем качества. Приятный аромат пищи вызывает аппетит и улучшает ее усвоение. 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Гликозиды </w:t>
      </w:r>
      <w:r w:rsidRPr="00F855AD">
        <w:rPr>
          <w:color w:val="auto"/>
          <w:szCs w:val="28"/>
        </w:rPr>
        <w:t>— производные углеводов, содержащиеся в плодах и овощах (соланин, синигрин, амигдалин и др.). Они обладают резким запахом и горьким вкусом, в малых дозах возбуждают аппетит, в больших — являются ядами для организма.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Алкалоиды </w:t>
      </w:r>
      <w:r w:rsidRPr="00F855AD">
        <w:rPr>
          <w:color w:val="auto"/>
          <w:szCs w:val="28"/>
        </w:rPr>
        <w:t>— вещества, возбуждающе действующие на нервную систему, в больших дозах являются ядами. Содержатся в чае, кофе (кофеин), шоколаде (теобромин), представляют собой азотосодержащие органические вещества.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Дубильные вещества </w:t>
      </w:r>
      <w:r w:rsidRPr="00F855AD">
        <w:rPr>
          <w:color w:val="auto"/>
          <w:szCs w:val="28"/>
        </w:rPr>
        <w:t>придают пищевым продуктам (чаю, кофе, некоторым плодам) специфический вяжущий вкус. Под действием кислорода воздуха окисляются и приобретают темную окраску. Этим объясняется темный цвет чая, потемнение на воздухе нарезанных яблок и т. д.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Красящие вещества </w:t>
      </w:r>
      <w:r w:rsidRPr="00F855AD">
        <w:rPr>
          <w:color w:val="auto"/>
          <w:szCs w:val="28"/>
        </w:rPr>
        <w:t>обусловливают цвет пищевых продуктов. К ним относят хлорофилл, каротиноиды, флавоновые пигменты, антоцианы, хромопротеиды и др.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Фитонциды </w:t>
      </w:r>
      <w:r w:rsidRPr="00F855AD">
        <w:rPr>
          <w:color w:val="auto"/>
          <w:szCs w:val="28"/>
        </w:rPr>
        <w:t xml:space="preserve">обладают бактерицидными свойствами, содержатся </w:t>
      </w:r>
      <w:r w:rsidRPr="00F855AD">
        <w:rPr>
          <w:bCs/>
          <w:color w:val="auto"/>
          <w:szCs w:val="28"/>
        </w:rPr>
        <w:t>в</w:t>
      </w:r>
      <w:r w:rsidRPr="00F855AD">
        <w:rPr>
          <w:b/>
          <w:bCs/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луке, чесноке, хрене.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Экстрактивные вещества </w:t>
      </w:r>
      <w:r w:rsidRPr="00F855AD">
        <w:rPr>
          <w:color w:val="auto"/>
          <w:szCs w:val="28"/>
        </w:rPr>
        <w:t>содержатся в мясе, рыбе и придают запах и аромат бульону.</w:t>
      </w:r>
    </w:p>
    <w:p w:rsidR="00F7117C" w:rsidRPr="00F855AD" w:rsidRDefault="00F7117C" w:rsidP="00F855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iCs/>
          <w:color w:val="auto"/>
          <w:szCs w:val="28"/>
        </w:rPr>
        <w:t xml:space="preserve">Пектиновые вещества </w:t>
      </w:r>
      <w:r w:rsidRPr="00F855AD">
        <w:rPr>
          <w:color w:val="auto"/>
          <w:szCs w:val="28"/>
        </w:rPr>
        <w:t xml:space="preserve">содержатся в плодах, ягодах, овощах и обладают способностью образовывать студни в присутствии сахара и кислоты. Это свойство широко используется в кондитерской промышленности при производстве мармелада, пастилы, джема, желе </w:t>
      </w:r>
      <w:r w:rsidRPr="00F855AD">
        <w:rPr>
          <w:bCs/>
          <w:color w:val="auto"/>
          <w:szCs w:val="28"/>
        </w:rPr>
        <w:t>и</w:t>
      </w:r>
      <w:r w:rsidRPr="00F855AD">
        <w:rPr>
          <w:b/>
          <w:bCs/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др.</w:t>
      </w:r>
      <w:r w:rsidR="00195E59" w:rsidRPr="00F855AD">
        <w:rPr>
          <w:color w:val="auto"/>
          <w:szCs w:val="28"/>
        </w:rPr>
        <w:t xml:space="preserve"> </w:t>
      </w:r>
    </w:p>
    <w:p w:rsidR="007F2C7F" w:rsidRPr="00F855AD" w:rsidRDefault="007F2C7F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195E59" w:rsidRPr="00F855AD" w:rsidRDefault="00195E59" w:rsidP="00F855AD">
      <w:pPr>
        <w:widowControl w:val="0"/>
        <w:spacing w:line="360" w:lineRule="auto"/>
        <w:ind w:firstLine="709"/>
        <w:jc w:val="both"/>
        <w:rPr>
          <w:b/>
          <w:color w:val="auto"/>
        </w:rPr>
      </w:pPr>
      <w:r w:rsidRPr="00F855AD">
        <w:rPr>
          <w:b/>
          <w:color w:val="auto"/>
        </w:rPr>
        <w:t>1.2 Дубильные вещества. Классификация и свойства</w:t>
      </w:r>
    </w:p>
    <w:p w:rsidR="00195E59" w:rsidRPr="00F855AD" w:rsidRDefault="00195E59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195E59" w:rsidRPr="00F855AD" w:rsidRDefault="00174505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 xml:space="preserve">Дубильные вещества — группа весьма разнообразных и сложных по составу растворимых в воде органических веществ ароматического ряда, содержащих гидроксильные радикалы фенольного характера. </w:t>
      </w:r>
    </w:p>
    <w:p w:rsidR="00174505" w:rsidRPr="00F855AD" w:rsidRDefault="00174505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Дубильные вещества участвуют в образовании вкуса, аромата и цвета некоторых продукт</w:t>
      </w:r>
      <w:r w:rsidR="004C674C" w:rsidRPr="00F855AD">
        <w:rPr>
          <w:color w:val="auto"/>
        </w:rPr>
        <w:t>ов</w:t>
      </w:r>
      <w:r w:rsidRPr="00F855AD">
        <w:rPr>
          <w:color w:val="auto"/>
        </w:rPr>
        <w:t>. Значительное содержание их отмечено в чае, черемухе, рябине, хурме, придают им терпкий, вяжущий вкус. Дубильные вещества участвуют в образовании аромата шоколада и чая. Кроме того, они обладают Р-витаминной активностью.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Описание отдельных дубильных веществ.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i/>
          <w:color w:val="auto"/>
        </w:rPr>
      </w:pPr>
      <w:r w:rsidRPr="00F855AD">
        <w:rPr>
          <w:i/>
          <w:color w:val="auto"/>
        </w:rPr>
        <w:t>Танин.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Танин, галлодубильная кислота или просто дубильная кислота находится в различных сортах чернильных орешков, патологических кнопперсах, сумахе, альгаробилле, мироболанах; имеет состав C</w:t>
      </w:r>
      <w:r w:rsidRPr="00F855AD">
        <w:rPr>
          <w:color w:val="auto"/>
          <w:szCs w:val="28"/>
        </w:rPr>
        <w:t>14</w:t>
      </w:r>
      <w:r w:rsidRPr="00F855AD">
        <w:rPr>
          <w:color w:val="auto"/>
        </w:rPr>
        <w:t>H</w:t>
      </w:r>
      <w:r w:rsidRPr="00F855AD">
        <w:rPr>
          <w:color w:val="auto"/>
          <w:szCs w:val="28"/>
        </w:rPr>
        <w:t>10</w:t>
      </w:r>
      <w:r w:rsidRPr="00F855AD">
        <w:rPr>
          <w:color w:val="auto"/>
        </w:rPr>
        <w:t>O</w:t>
      </w:r>
      <w:r w:rsidRPr="00F855AD">
        <w:rPr>
          <w:color w:val="auto"/>
          <w:szCs w:val="28"/>
        </w:rPr>
        <w:t>9</w:t>
      </w:r>
      <w:r w:rsidRPr="00F855AD">
        <w:rPr>
          <w:color w:val="auto"/>
        </w:rPr>
        <w:t>; представляет вяжущего вкуса аморфный порошок, растворимый в воде, спирте и уксусном эфире, нерастворимый в эфире, бензоле и др.; дает с хлорным железом в водном растворе чёрно-синий осадок, что применяется как качественная реакция на соли окиси железа; легко окисляется, поглощая в присутствии щелочей кислород из воздуха и восстановляя закись меди из солей её окиси и соли серебра; осаждается из водных растворов (в отличие от галловой кислоты) клеем, сырой кожей, алкалоидами, альбуминатами, слабыми соляной и серной кислотами и многими солями (напр</w:t>
      </w:r>
      <w:r w:rsidR="00D71507" w:rsidRPr="00F855AD">
        <w:rPr>
          <w:color w:val="auto"/>
        </w:rPr>
        <w:t>имер</w:t>
      </w:r>
      <w:r w:rsidRPr="00F855AD">
        <w:rPr>
          <w:color w:val="auto"/>
        </w:rPr>
        <w:t xml:space="preserve">, поваренной). Танин разлагает углекислые соли, обнаруживая ясно кислотные свойства. Его соли аморфны, в основном нерастворимы и своим составом указывают на присутствие в его частице лишь одного карбоксила. При нагревании до 210° танин дает пирогаллол; при кипячении с слабой серной кислотой или едким кали превращается нацело в галловую кислоту. 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 xml:space="preserve">Танин находит обширное применение в медицине, в производстве чернил, красильном деле, для получения галловой кислоты и пирогаллола, но для дубления кож не применяется). 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i/>
          <w:color w:val="auto"/>
        </w:rPr>
      </w:pPr>
      <w:r w:rsidRPr="00F855AD">
        <w:rPr>
          <w:i/>
          <w:color w:val="auto"/>
        </w:rPr>
        <w:t>Эллагогендубильная кислота</w:t>
      </w:r>
      <w:r w:rsidR="00DD404A" w:rsidRPr="00F855AD">
        <w:rPr>
          <w:i/>
          <w:color w:val="auto"/>
        </w:rPr>
        <w:t>.</w:t>
      </w:r>
    </w:p>
    <w:p w:rsidR="00D71507" w:rsidRPr="00F855AD" w:rsidRDefault="003C6023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 xml:space="preserve">Стоит в близком отношении к танину, являясь, как и он, производным галловой кислоты, и часто встречается вместе с ним в растениях. Она составляет главную массу </w:t>
      </w:r>
      <w:r w:rsidR="00DD404A" w:rsidRPr="00F855AD">
        <w:rPr>
          <w:color w:val="auto"/>
        </w:rPr>
        <w:t>дубильного</w:t>
      </w:r>
      <w:r w:rsidRPr="00F855AD">
        <w:rPr>
          <w:color w:val="auto"/>
        </w:rPr>
        <w:t xml:space="preserve"> вещества мироболанов, альгаробилл, диви-диви и, вероятно, коры корней граната, а также найдена вместе с дубодубильной кислотой C</w:t>
      </w:r>
      <w:r w:rsidRPr="00F855AD">
        <w:rPr>
          <w:color w:val="auto"/>
          <w:szCs w:val="28"/>
        </w:rPr>
        <w:t>16</w:t>
      </w:r>
      <w:r w:rsidRPr="00F855AD">
        <w:rPr>
          <w:color w:val="auto"/>
        </w:rPr>
        <w:t>H</w:t>
      </w:r>
      <w:r w:rsidRPr="00F855AD">
        <w:rPr>
          <w:color w:val="auto"/>
          <w:szCs w:val="28"/>
        </w:rPr>
        <w:t>14</w:t>
      </w:r>
      <w:r w:rsidRPr="00F855AD">
        <w:rPr>
          <w:color w:val="auto"/>
        </w:rPr>
        <w:t>O</w:t>
      </w:r>
      <w:r w:rsidRPr="00F855AD">
        <w:rPr>
          <w:color w:val="auto"/>
          <w:szCs w:val="28"/>
        </w:rPr>
        <w:t>9</w:t>
      </w:r>
      <w:r w:rsidRPr="00F855AD">
        <w:rPr>
          <w:color w:val="auto"/>
        </w:rPr>
        <w:t xml:space="preserve"> в древесине черешчатого дуба. Высушенная при 100°, она представляет состав C</w:t>
      </w:r>
      <w:r w:rsidRPr="00F855AD">
        <w:rPr>
          <w:color w:val="auto"/>
          <w:szCs w:val="28"/>
        </w:rPr>
        <w:t>14</w:t>
      </w:r>
      <w:r w:rsidRPr="00F855AD">
        <w:rPr>
          <w:color w:val="auto"/>
        </w:rPr>
        <w:t>H</w:t>
      </w:r>
      <w:r w:rsidRPr="00F855AD">
        <w:rPr>
          <w:color w:val="auto"/>
          <w:szCs w:val="28"/>
        </w:rPr>
        <w:t>10</w:t>
      </w:r>
      <w:r w:rsidRPr="00F855AD">
        <w:rPr>
          <w:color w:val="auto"/>
        </w:rPr>
        <w:t>O</w:t>
      </w:r>
      <w:r w:rsidRPr="00F855AD">
        <w:rPr>
          <w:color w:val="auto"/>
          <w:szCs w:val="28"/>
        </w:rPr>
        <w:t>10</w:t>
      </w:r>
      <w:r w:rsidRPr="00F855AD">
        <w:rPr>
          <w:color w:val="auto"/>
        </w:rPr>
        <w:t xml:space="preserve"> и вид буроватой аморфной массы; растворима в воде, спирте и уксусном эфире; образует чёрно-синий осадок с уксуснокислым железом и осадки с клеем, белком, алкалоидами; при нагревании с водой до 110° переходит в эллаговую кислоту, теряя при этом </w:t>
      </w:r>
      <w:r w:rsidRPr="00F855AD">
        <w:rPr>
          <w:color w:val="auto"/>
          <w:szCs w:val="28"/>
        </w:rPr>
        <w:t>2Н2О,</w:t>
      </w:r>
      <w:r w:rsidRPr="00F855AD">
        <w:rPr>
          <w:color w:val="auto"/>
        </w:rPr>
        <w:t xml:space="preserve"> и образует с уксусным ангидридом пятиацетильный эфир. 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i/>
          <w:color w:val="auto"/>
        </w:rPr>
      </w:pPr>
      <w:r w:rsidRPr="00F855AD">
        <w:rPr>
          <w:i/>
          <w:color w:val="auto"/>
        </w:rPr>
        <w:t>Дубодубильные кислоты</w:t>
      </w:r>
      <w:r w:rsidR="00F21D5C" w:rsidRPr="00F855AD">
        <w:rPr>
          <w:i/>
          <w:color w:val="auto"/>
        </w:rPr>
        <w:t>.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Находятся в молодой кор</w:t>
      </w:r>
      <w:r w:rsidR="00F21D5C" w:rsidRPr="00F855AD">
        <w:rPr>
          <w:color w:val="auto"/>
        </w:rPr>
        <w:t>е</w:t>
      </w:r>
      <w:r w:rsidRPr="00F855AD">
        <w:rPr>
          <w:color w:val="auto"/>
        </w:rPr>
        <w:t>, древесине и листьях различных видов дуба. Кислоте (из коры), содержащей в круглых числах 56 % углерода и 4 % водорода и дающей с хлорным железом синее о</w:t>
      </w:r>
      <w:r w:rsidR="00D71507" w:rsidRPr="00F855AD">
        <w:rPr>
          <w:color w:val="auto"/>
        </w:rPr>
        <w:t xml:space="preserve">крашивание. </w:t>
      </w:r>
      <w:r w:rsidRPr="00F855AD">
        <w:rPr>
          <w:color w:val="auto"/>
        </w:rPr>
        <w:t>Дубодубильные кислоты представляют аморфные порошки различных оттенков от буро-красного до светло-красного цвета (C</w:t>
      </w:r>
      <w:r w:rsidRPr="00F855AD">
        <w:rPr>
          <w:color w:val="auto"/>
          <w:szCs w:val="28"/>
        </w:rPr>
        <w:t>15</w:t>
      </w:r>
      <w:r w:rsidRPr="00F855AD">
        <w:rPr>
          <w:color w:val="auto"/>
        </w:rPr>
        <w:t>H</w:t>
      </w:r>
      <w:r w:rsidRPr="00F855AD">
        <w:rPr>
          <w:color w:val="auto"/>
          <w:szCs w:val="28"/>
        </w:rPr>
        <w:t>12</w:t>
      </w:r>
      <w:r w:rsidRPr="00F855AD">
        <w:rPr>
          <w:color w:val="auto"/>
        </w:rPr>
        <w:t>O</w:t>
      </w:r>
      <w:r w:rsidRPr="00F855AD">
        <w:rPr>
          <w:color w:val="auto"/>
          <w:szCs w:val="28"/>
        </w:rPr>
        <w:t>9</w:t>
      </w:r>
      <w:r w:rsidRPr="00F855AD">
        <w:rPr>
          <w:color w:val="auto"/>
        </w:rPr>
        <w:t xml:space="preserve"> желт.), растворимые в воде (за исключением кислоты C</w:t>
      </w:r>
      <w:r w:rsidRPr="00F855AD">
        <w:rPr>
          <w:color w:val="auto"/>
          <w:szCs w:val="28"/>
        </w:rPr>
        <w:t>16</w:t>
      </w:r>
      <w:r w:rsidRPr="00F855AD">
        <w:rPr>
          <w:color w:val="auto"/>
        </w:rPr>
        <w:t>H</w:t>
      </w:r>
      <w:r w:rsidRPr="00F855AD">
        <w:rPr>
          <w:color w:val="auto"/>
          <w:szCs w:val="28"/>
        </w:rPr>
        <w:t>14</w:t>
      </w:r>
      <w:r w:rsidRPr="00F855AD">
        <w:rPr>
          <w:color w:val="auto"/>
        </w:rPr>
        <w:t>O</w:t>
      </w:r>
      <w:r w:rsidRPr="00F855AD">
        <w:rPr>
          <w:color w:val="auto"/>
          <w:szCs w:val="28"/>
        </w:rPr>
        <w:t>9</w:t>
      </w:r>
      <w:r w:rsidRPr="00F855AD">
        <w:rPr>
          <w:color w:val="auto"/>
        </w:rPr>
        <w:t>, которая почти не растворима), спирте, смеси спирта с эфиром, уксусном эфире и трудно растворимые в чистом эфире; имеют в водном растворе кислую реакцию; растворяются в щелочах; с уксуснокислым свинцом дают желтовато-белые осадки свинцовых соединений; с окисью магния образуют растворим</w:t>
      </w:r>
      <w:r w:rsidR="006855C3" w:rsidRPr="00F855AD">
        <w:rPr>
          <w:color w:val="auto"/>
        </w:rPr>
        <w:t>ые в воде средние и кислые соли</w:t>
      </w:r>
      <w:r w:rsidRPr="00F855AD">
        <w:rPr>
          <w:color w:val="auto"/>
        </w:rPr>
        <w:t>; с хлорным железом кислоты C</w:t>
      </w:r>
      <w:r w:rsidRPr="00F855AD">
        <w:rPr>
          <w:color w:val="auto"/>
          <w:szCs w:val="28"/>
        </w:rPr>
        <w:t>17</w:t>
      </w:r>
      <w:r w:rsidRPr="00F855AD">
        <w:rPr>
          <w:color w:val="auto"/>
        </w:rPr>
        <w:t>H</w:t>
      </w:r>
      <w:r w:rsidRPr="00F855AD">
        <w:rPr>
          <w:color w:val="auto"/>
          <w:szCs w:val="28"/>
        </w:rPr>
        <w:t>16</w:t>
      </w:r>
      <w:r w:rsidRPr="00F855AD">
        <w:rPr>
          <w:color w:val="auto"/>
        </w:rPr>
        <w:t>O</w:t>
      </w:r>
      <w:r w:rsidRPr="00F855AD">
        <w:rPr>
          <w:color w:val="auto"/>
          <w:szCs w:val="28"/>
        </w:rPr>
        <w:t>9</w:t>
      </w:r>
      <w:r w:rsidRPr="00F855AD">
        <w:rPr>
          <w:color w:val="auto"/>
        </w:rPr>
        <w:t xml:space="preserve"> и C</w:t>
      </w:r>
      <w:r w:rsidRPr="00F855AD">
        <w:rPr>
          <w:color w:val="auto"/>
          <w:szCs w:val="28"/>
        </w:rPr>
        <w:t>16</w:t>
      </w:r>
      <w:r w:rsidRPr="00F855AD">
        <w:rPr>
          <w:color w:val="auto"/>
        </w:rPr>
        <w:t>H</w:t>
      </w:r>
      <w:r w:rsidRPr="00F855AD">
        <w:rPr>
          <w:color w:val="auto"/>
          <w:szCs w:val="28"/>
        </w:rPr>
        <w:t>14</w:t>
      </w:r>
      <w:r w:rsidRPr="00F855AD">
        <w:rPr>
          <w:color w:val="auto"/>
        </w:rPr>
        <w:t>O</w:t>
      </w:r>
      <w:r w:rsidRPr="00F855AD">
        <w:rPr>
          <w:color w:val="auto"/>
          <w:szCs w:val="28"/>
        </w:rPr>
        <w:t>9</w:t>
      </w:r>
      <w:r w:rsidRPr="00F855AD">
        <w:rPr>
          <w:color w:val="auto"/>
        </w:rPr>
        <w:t xml:space="preserve"> дают синие осадки, п</w:t>
      </w:r>
      <w:r w:rsidR="006855C3" w:rsidRPr="00F855AD">
        <w:rPr>
          <w:color w:val="auto"/>
        </w:rPr>
        <w:t>рочие зелёные; осаждаются клеем.</w:t>
      </w:r>
    </w:p>
    <w:p w:rsidR="006855C3" w:rsidRPr="00F855AD" w:rsidRDefault="003C6023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Весьма характерна для дубодубильных кислот способно</w:t>
      </w:r>
      <w:r w:rsidR="00F21D5C" w:rsidRPr="00F855AD">
        <w:rPr>
          <w:color w:val="auto"/>
        </w:rPr>
        <w:t>сть, вполне отсутствующая у тан</w:t>
      </w:r>
      <w:r w:rsidRPr="00F855AD">
        <w:rPr>
          <w:color w:val="auto"/>
        </w:rPr>
        <w:t xml:space="preserve">ина, образовать ангидриды при нагревании до 130°—140° и при кипячении со щелочами и разведенными минеральными кислотами. </w:t>
      </w:r>
    </w:p>
    <w:p w:rsidR="00180E81" w:rsidRPr="00F855AD" w:rsidRDefault="006855C3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Ангидриды</w:t>
      </w:r>
      <w:r w:rsidR="003C6023" w:rsidRPr="00F855AD">
        <w:rPr>
          <w:color w:val="auto"/>
        </w:rPr>
        <w:t xml:space="preserve"> имеют вид аморфных, в основном красных или буро-красных порошков, трудно или нерастворимы в чистой воде, но растворимы в ней в присутствии дубодубильной кислоты, а также в спирте и щелочах. 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i/>
          <w:color w:val="auto"/>
        </w:rPr>
      </w:pPr>
      <w:r w:rsidRPr="00F855AD">
        <w:rPr>
          <w:i/>
          <w:color w:val="auto"/>
        </w:rPr>
        <w:t>Кинодубильная кислота</w:t>
      </w:r>
      <w:r w:rsidR="006855C3" w:rsidRPr="00F855AD">
        <w:rPr>
          <w:i/>
          <w:color w:val="auto"/>
        </w:rPr>
        <w:t>.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Кинодубильная кислота составляет главную массу кино и представляе</w:t>
      </w:r>
      <w:r w:rsidR="00180E81" w:rsidRPr="00F855AD">
        <w:rPr>
          <w:color w:val="auto"/>
        </w:rPr>
        <w:t>т ангидрид киноина</w:t>
      </w:r>
      <w:r w:rsidRPr="00F855AD">
        <w:rPr>
          <w:color w:val="auto"/>
        </w:rPr>
        <w:t>, из кот</w:t>
      </w:r>
      <w:r w:rsidR="006855C3" w:rsidRPr="00F855AD">
        <w:rPr>
          <w:color w:val="auto"/>
        </w:rPr>
        <w:t>орого</w:t>
      </w:r>
      <w:r w:rsidRPr="00F855AD">
        <w:rPr>
          <w:color w:val="auto"/>
        </w:rPr>
        <w:t xml:space="preserve"> может быть получена нагреванием при 120°—130°. Киноин также находится в кино, бесцветен, кристалличен и растворим в воде, спирте и немного в эфире. Он клеем не осаждается, а с хлорным железом дает красное окрашивание и, следовательно, не обладает характерными свойствами </w:t>
      </w:r>
      <w:r w:rsidR="00180E81" w:rsidRPr="00F855AD">
        <w:rPr>
          <w:color w:val="auto"/>
        </w:rPr>
        <w:t>дубильных</w:t>
      </w:r>
      <w:r w:rsidRPr="00F855AD">
        <w:rPr>
          <w:color w:val="auto"/>
        </w:rPr>
        <w:t xml:space="preserve"> веществ. Наоборот, в ангидриде его</w:t>
      </w:r>
      <w:r w:rsidR="00F855AD">
        <w:rPr>
          <w:color w:val="auto"/>
        </w:rPr>
        <w:t xml:space="preserve"> </w:t>
      </w:r>
      <w:r w:rsidRPr="00F855AD">
        <w:rPr>
          <w:color w:val="auto"/>
        </w:rPr>
        <w:t>они явственно развиты и обусловливают применение кино как дубла. При нагр</w:t>
      </w:r>
      <w:r w:rsidR="00180E81" w:rsidRPr="00F855AD">
        <w:rPr>
          <w:color w:val="auto"/>
        </w:rPr>
        <w:t>е</w:t>
      </w:r>
      <w:r w:rsidRPr="00F855AD">
        <w:rPr>
          <w:color w:val="auto"/>
        </w:rPr>
        <w:t xml:space="preserve">вании до 160°—170° или при кипячении с слабыми серной или соляной кислотами </w:t>
      </w:r>
      <w:r w:rsidR="00180E81" w:rsidRPr="00F855AD">
        <w:rPr>
          <w:color w:val="auto"/>
        </w:rPr>
        <w:t>кинодубильная кислота</w:t>
      </w:r>
      <w:r w:rsidRPr="00F855AD">
        <w:rPr>
          <w:color w:val="auto"/>
        </w:rPr>
        <w:t xml:space="preserve"> переходит в ангидрид</w:t>
      </w:r>
      <w:r w:rsidR="00F855AD">
        <w:rPr>
          <w:color w:val="auto"/>
        </w:rPr>
        <w:t xml:space="preserve"> </w:t>
      </w:r>
      <w:r w:rsidRPr="00F855AD">
        <w:rPr>
          <w:color w:val="auto"/>
        </w:rPr>
        <w:t xml:space="preserve">с подобными же свойствами. Как сам киноин, так и кинодубильная кислота с соляной кислотой в запаянной трубке при 120°—130° распадаются на пирокатехин, галловую кислоту и хлористый метил. На основании этой реакции 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i/>
          <w:color w:val="auto"/>
        </w:rPr>
      </w:pPr>
      <w:r w:rsidRPr="00F855AD">
        <w:rPr>
          <w:i/>
          <w:color w:val="auto"/>
        </w:rPr>
        <w:t>Катехудубильные кислоты</w:t>
      </w:r>
      <w:r w:rsidR="00F21D5C" w:rsidRPr="00F855AD">
        <w:rPr>
          <w:i/>
          <w:color w:val="auto"/>
        </w:rPr>
        <w:t>.</w:t>
      </w:r>
    </w:p>
    <w:p w:rsidR="00180E81" w:rsidRPr="00F855AD" w:rsidRDefault="003C6023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Находятся вместе с катехинами близкого между собою состава в разл</w:t>
      </w:r>
      <w:r w:rsidR="00180E81" w:rsidRPr="00F855AD">
        <w:rPr>
          <w:color w:val="auto"/>
        </w:rPr>
        <w:t>ичных сортах катеху и в гамбире.</w:t>
      </w:r>
      <w:r w:rsidRPr="00F855AD">
        <w:rPr>
          <w:color w:val="auto"/>
        </w:rPr>
        <w:t xml:space="preserve"> Они представляют ангидриды катехинов, из которых могут быть получены и искусственно простым нагреванием до 130—170°, кипячением с содой ил</w:t>
      </w:r>
      <w:r w:rsidR="00180E81" w:rsidRPr="00F855AD">
        <w:rPr>
          <w:color w:val="auto"/>
        </w:rPr>
        <w:t xml:space="preserve">и нагреванием с водой при 110°. </w:t>
      </w:r>
      <w:r w:rsidRPr="00F855AD">
        <w:rPr>
          <w:color w:val="auto"/>
        </w:rPr>
        <w:t>Катехины кристаллизуются в форме очень мелких иголочек светло-жёлтого цвета, дают с</w:t>
      </w:r>
      <w:r w:rsidR="00F855AD">
        <w:rPr>
          <w:color w:val="auto"/>
        </w:rPr>
        <w:t xml:space="preserve"> </w:t>
      </w:r>
      <w:r w:rsidRPr="00F855AD">
        <w:rPr>
          <w:color w:val="auto"/>
        </w:rPr>
        <w:t>зелёное окрашивание, но клеем не осаждаются, при плавлении с КНО распадаются на флороглюцин и протокатеховую кислоту, а при сухой перегонке образуют пирокатехин. Катехин</w:t>
      </w:r>
      <w:r w:rsidR="00F855AD">
        <w:rPr>
          <w:color w:val="auto"/>
        </w:rPr>
        <w:t xml:space="preserve"> </w:t>
      </w:r>
      <w:r w:rsidRPr="00F855AD">
        <w:rPr>
          <w:color w:val="auto"/>
        </w:rPr>
        <w:t>при 140° с разведенной серной кислотой распадается на флороглюцин и пирокатехин. Катеху</w:t>
      </w:r>
      <w:r w:rsidR="00180E81" w:rsidRPr="00F855AD">
        <w:rPr>
          <w:color w:val="auto"/>
        </w:rPr>
        <w:t>дубильные</w:t>
      </w:r>
      <w:r w:rsidRPr="00F855AD">
        <w:rPr>
          <w:color w:val="auto"/>
        </w:rPr>
        <w:t xml:space="preserve"> кислоты представляют красновато-бурые аморфные порошки с характерными свойствами </w:t>
      </w:r>
      <w:r w:rsidR="00180E81" w:rsidRPr="00F855AD">
        <w:rPr>
          <w:color w:val="auto"/>
        </w:rPr>
        <w:t>дубильных</w:t>
      </w:r>
      <w:r w:rsidR="00F855AD">
        <w:rPr>
          <w:color w:val="auto"/>
        </w:rPr>
        <w:t xml:space="preserve"> </w:t>
      </w:r>
      <w:r w:rsidRPr="00F855AD">
        <w:rPr>
          <w:color w:val="auto"/>
        </w:rPr>
        <w:t xml:space="preserve">веществ. 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i/>
          <w:color w:val="auto"/>
        </w:rPr>
      </w:pPr>
      <w:r w:rsidRPr="00F855AD">
        <w:rPr>
          <w:i/>
          <w:color w:val="auto"/>
        </w:rPr>
        <w:t>Маклурин</w:t>
      </w:r>
      <w:r w:rsidR="00F21D5C" w:rsidRPr="00F855AD">
        <w:rPr>
          <w:i/>
          <w:color w:val="auto"/>
        </w:rPr>
        <w:t>.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Маклурин, или моринодубильная кислота,</w:t>
      </w:r>
      <w:r w:rsidR="00F855AD">
        <w:rPr>
          <w:color w:val="auto"/>
        </w:rPr>
        <w:t xml:space="preserve"> </w:t>
      </w:r>
      <w:r w:rsidRPr="00F855AD">
        <w:rPr>
          <w:color w:val="auto"/>
        </w:rPr>
        <w:t xml:space="preserve">находятся в жёлтом дереве, откуда их извлекают кипячением с водой и разделяют, пользуясь меньшею растворимостью морина в воде. Маклурин, светло-жёлтый кристаллический порошок, из свойств, характеризующих </w:t>
      </w:r>
      <w:r w:rsidR="00180E81" w:rsidRPr="00F855AD">
        <w:rPr>
          <w:color w:val="auto"/>
        </w:rPr>
        <w:t>дубильные</w:t>
      </w:r>
      <w:r w:rsidRPr="00F855AD">
        <w:rPr>
          <w:color w:val="auto"/>
        </w:rPr>
        <w:t xml:space="preserve"> вещества, обладает лишь способностью давать с железом (смесью закиси и окиси) чёрно-зелёный осадок и осаждаться клеем, алкалоидами и альбуминатами, но для дубления неприменим. Подобно многим </w:t>
      </w:r>
      <w:r w:rsidR="00180E81" w:rsidRPr="00F855AD">
        <w:rPr>
          <w:color w:val="auto"/>
        </w:rPr>
        <w:t>дубильным</w:t>
      </w:r>
      <w:r w:rsidRPr="00F855AD">
        <w:rPr>
          <w:color w:val="auto"/>
        </w:rPr>
        <w:t xml:space="preserve"> веществам, он распадается на флороглюцин и протокатеховую кислоту по уравнению:</w:t>
      </w: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3C6023" w:rsidRPr="00F855AD" w:rsidRDefault="001668AF" w:rsidP="00F855AD">
      <w:pPr>
        <w:widowControl w:val="0"/>
        <w:spacing w:line="360" w:lineRule="auto"/>
        <w:ind w:firstLine="709"/>
        <w:jc w:val="both"/>
        <w:rPr>
          <w:color w:val="auto"/>
          <w:lang w:val="en-US"/>
        </w:rPr>
      </w:pPr>
      <w:r w:rsidRPr="00F855AD">
        <w:rPr>
          <w:color w:val="auto"/>
          <w:lang w:val="en-US"/>
        </w:rPr>
        <w:t>C</w:t>
      </w:r>
      <w:r w:rsidRPr="00F855AD">
        <w:rPr>
          <w:color w:val="auto"/>
          <w:szCs w:val="28"/>
          <w:lang w:val="en-US"/>
        </w:rPr>
        <w:t>13</w:t>
      </w:r>
      <w:r w:rsidRPr="00F855AD">
        <w:rPr>
          <w:color w:val="auto"/>
          <w:lang w:val="en-US"/>
        </w:rPr>
        <w:t>H</w:t>
      </w:r>
      <w:r w:rsidRPr="00F855AD">
        <w:rPr>
          <w:color w:val="auto"/>
          <w:szCs w:val="28"/>
          <w:lang w:val="en-US"/>
        </w:rPr>
        <w:t>10</w:t>
      </w:r>
      <w:r w:rsidRPr="00F855AD">
        <w:rPr>
          <w:color w:val="auto"/>
          <w:lang w:val="en-US"/>
        </w:rPr>
        <w:t>O</w:t>
      </w:r>
      <w:r w:rsidRPr="00F855AD">
        <w:rPr>
          <w:color w:val="auto"/>
          <w:szCs w:val="28"/>
          <w:lang w:val="en-US"/>
        </w:rPr>
        <w:t>6</w:t>
      </w:r>
      <w:r w:rsidRPr="00F855AD">
        <w:rPr>
          <w:color w:val="auto"/>
          <w:lang w:val="en-US"/>
        </w:rPr>
        <w:t xml:space="preserve"> + H</w:t>
      </w:r>
      <w:r w:rsidRPr="00F855AD">
        <w:rPr>
          <w:color w:val="auto"/>
          <w:szCs w:val="28"/>
          <w:lang w:val="en-US"/>
        </w:rPr>
        <w:t>2</w:t>
      </w:r>
      <w:r w:rsidRPr="00F855AD">
        <w:rPr>
          <w:color w:val="auto"/>
          <w:lang w:val="en-US"/>
        </w:rPr>
        <w:t>O = C</w:t>
      </w:r>
      <w:r w:rsidRPr="00F855AD">
        <w:rPr>
          <w:color w:val="auto"/>
          <w:szCs w:val="28"/>
          <w:lang w:val="en-US"/>
        </w:rPr>
        <w:t>6</w:t>
      </w:r>
      <w:r w:rsidRPr="00F855AD">
        <w:rPr>
          <w:color w:val="auto"/>
          <w:lang w:val="en-US"/>
        </w:rPr>
        <w:t>H</w:t>
      </w:r>
      <w:r w:rsidRPr="00F855AD">
        <w:rPr>
          <w:color w:val="auto"/>
          <w:szCs w:val="28"/>
          <w:lang w:val="en-US"/>
        </w:rPr>
        <w:t>3</w:t>
      </w:r>
      <w:r w:rsidRPr="00F855AD">
        <w:rPr>
          <w:color w:val="auto"/>
          <w:lang w:val="en-US"/>
        </w:rPr>
        <w:t>(OH)</w:t>
      </w:r>
      <w:r w:rsidRPr="00F855AD">
        <w:rPr>
          <w:color w:val="auto"/>
          <w:szCs w:val="28"/>
          <w:lang w:val="en-US"/>
        </w:rPr>
        <w:t>3</w:t>
      </w:r>
      <w:r w:rsidRPr="00F855AD">
        <w:rPr>
          <w:color w:val="auto"/>
          <w:lang w:val="en-US"/>
        </w:rPr>
        <w:t xml:space="preserve"> + C</w:t>
      </w:r>
      <w:r w:rsidRPr="00F855AD">
        <w:rPr>
          <w:color w:val="auto"/>
          <w:szCs w:val="28"/>
          <w:lang w:val="en-US"/>
        </w:rPr>
        <w:t>7</w:t>
      </w:r>
      <w:r w:rsidRPr="00F855AD">
        <w:rPr>
          <w:color w:val="auto"/>
          <w:lang w:val="en-US"/>
        </w:rPr>
        <w:t>H</w:t>
      </w:r>
      <w:r w:rsidRPr="00F855AD">
        <w:rPr>
          <w:color w:val="auto"/>
          <w:szCs w:val="28"/>
          <w:lang w:val="en-US"/>
        </w:rPr>
        <w:t>3</w:t>
      </w:r>
      <w:r w:rsidRPr="00F855AD">
        <w:rPr>
          <w:color w:val="auto"/>
          <w:lang w:val="en-US"/>
        </w:rPr>
        <w:t>(OH)</w:t>
      </w:r>
      <w:r w:rsidRPr="00F855AD">
        <w:rPr>
          <w:color w:val="auto"/>
          <w:szCs w:val="28"/>
          <w:lang w:val="en-US"/>
        </w:rPr>
        <w:t>2</w:t>
      </w:r>
      <w:r w:rsidRPr="00F855AD">
        <w:rPr>
          <w:color w:val="auto"/>
          <w:lang w:val="en-US"/>
        </w:rPr>
        <w:t>COHO</w:t>
      </w:r>
      <w:r w:rsidR="003C6023" w:rsidRPr="00F855AD">
        <w:rPr>
          <w:color w:val="auto"/>
          <w:lang w:val="en-US"/>
        </w:rPr>
        <w:t>.</w:t>
      </w:r>
    </w:p>
    <w:p w:rsidR="00F855AD" w:rsidRDefault="00F855AD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3C6023" w:rsidRPr="00F855AD" w:rsidRDefault="003C6023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 xml:space="preserve">Морин, составляющий красящее начало жёлтого дерева и кристаллизующийся из водного раствора в форме длинных блестящих игл, за исключением зелёного окрашивания с хлорным железом, типических свойств </w:t>
      </w:r>
      <w:r w:rsidR="00180E81" w:rsidRPr="00F855AD">
        <w:rPr>
          <w:color w:val="auto"/>
        </w:rPr>
        <w:t>дубильных</w:t>
      </w:r>
      <w:r w:rsidRPr="00F855AD">
        <w:rPr>
          <w:color w:val="auto"/>
        </w:rPr>
        <w:t xml:space="preserve"> веществ не представляет. При плавлении с едким кали в качестве главных продуктов распадения он дает резорцин и флороглюцин, при восстановлении амальгамой натрия образует флороглюцин, причём сперва переходит в изоморин,</w:t>
      </w:r>
      <w:r w:rsidR="00F855AD">
        <w:rPr>
          <w:color w:val="auto"/>
        </w:rPr>
        <w:t xml:space="preserve"> </w:t>
      </w:r>
      <w:r w:rsidRPr="00F855AD">
        <w:rPr>
          <w:color w:val="auto"/>
        </w:rPr>
        <w:t>легко превращающийся обратно в морин. Как морин, так и маклурин образуют с металлами частью кристаллические, частью аморфные соли, состав которых нельзя считать установленным</w:t>
      </w:r>
      <w:r w:rsidR="001668AF" w:rsidRPr="00F855AD">
        <w:rPr>
          <w:color w:val="auto"/>
        </w:rPr>
        <w:t>.</w:t>
      </w:r>
    </w:p>
    <w:p w:rsidR="00174505" w:rsidRPr="00F855AD" w:rsidRDefault="00174505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195E59" w:rsidRPr="00F855AD" w:rsidRDefault="001668AF" w:rsidP="00F855AD">
      <w:pPr>
        <w:widowControl w:val="0"/>
        <w:spacing w:line="360" w:lineRule="auto"/>
        <w:ind w:firstLine="709"/>
        <w:jc w:val="both"/>
        <w:rPr>
          <w:b/>
          <w:color w:val="auto"/>
        </w:rPr>
      </w:pPr>
      <w:r w:rsidRPr="00F855AD">
        <w:rPr>
          <w:b/>
          <w:color w:val="auto"/>
        </w:rPr>
        <w:t>1.3 Характеристика танина</w:t>
      </w:r>
    </w:p>
    <w:p w:rsidR="001668AF" w:rsidRPr="00F855AD" w:rsidRDefault="001668AF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685F2A" w:rsidRPr="00F855AD" w:rsidRDefault="00685F2A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Танины (от франц. tanner-дубить кожу), группа фенольных соединений растительного происхождения, содержащих большое количество групп ОН, молекулярная масса 500-3000; обладают дубящими свойствами. Дубящее действие танинов основано на их способности образовывать прочные связи с белками, полисахаридами и другими биополимерами (пектиновыми веществами, целлюлозой).</w:t>
      </w:r>
    </w:p>
    <w:p w:rsidR="00685F2A" w:rsidRPr="00F855AD" w:rsidRDefault="00685F2A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Танины содержатся в коре, древесине, листьях и плодах (иногда семенах, корнях, клубнях) многих растений - дуба, каштана, акации, ели, лиственницы, эвкалипта, чая, гранатового и хинного деревьев, сумаха, квебрахо; придают листьям и плодам терпкий вкус.</w:t>
      </w:r>
    </w:p>
    <w:p w:rsidR="008D7099" w:rsidRPr="00F855AD" w:rsidRDefault="00685F2A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Различают гидролизуемые и конденсированные (негидролизуемые) танины. Основа гидролизуемых танинов - сложные эфиры галловой кислоты или родственных ей дигалловой и тригалловой кислот с многоатомным спиртом (например, глюкозой – рисунок 1). Так, наиболее распространенный китайский танин - дубящее вещество чернильных орешков (галлов) растения Rhos semialata-содержит главным образом смесь эфиров глюкозы и м-дигалловой (пента-м-дигаллоилглюкоза, галлотанниновая кислота) и тригалловой кислот; турецкий танин - вещество алеппских чернильных орешков дуба зараженного (Quercus infectoria)- смесь эфиров глюкозы и эллаговой (Рисунок 2 - II) и 4,5,6-гексагидроксидифеновой (Рисунок 2 - III) кислот.</w:t>
      </w:r>
    </w:p>
    <w:p w:rsidR="00685F2A" w:rsidRPr="00F855AD" w:rsidRDefault="00685F2A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685F2A" w:rsidRPr="00F855AD" w:rsidRDefault="00C31EEC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8.25pt" o:bordertopcolor="this" o:borderleftcolor="this" o:borderbottomcolor="this" o:borderrightcolor="this">
            <v:imagedata r:id="rId7" o:title=""/>
          </v:shape>
        </w:pict>
      </w:r>
    </w:p>
    <w:p w:rsidR="00685F2A" w:rsidRPr="00F855AD" w:rsidRDefault="00685F2A" w:rsidP="00F855AD">
      <w:pPr>
        <w:widowControl w:val="0"/>
        <w:spacing w:line="360" w:lineRule="auto"/>
        <w:ind w:firstLine="709"/>
        <w:jc w:val="both"/>
        <w:rPr>
          <w:color w:val="auto"/>
          <w:szCs w:val="24"/>
        </w:rPr>
      </w:pPr>
      <w:r w:rsidRPr="00F855AD">
        <w:rPr>
          <w:color w:val="auto"/>
          <w:szCs w:val="24"/>
        </w:rPr>
        <w:t>Рисунок 1 - Глюкоза</w:t>
      </w:r>
    </w:p>
    <w:p w:rsidR="00F855AD" w:rsidRDefault="00F855AD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685F2A" w:rsidRPr="00F855AD" w:rsidRDefault="00685F2A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R</w:t>
      </w:r>
      <w:r w:rsidR="00400717" w:rsidRPr="00F855AD">
        <w:rPr>
          <w:color w:val="auto"/>
        </w:rPr>
        <w:t xml:space="preserve"> </w:t>
      </w:r>
      <w:r w:rsidRPr="00F855AD">
        <w:rPr>
          <w:color w:val="auto"/>
        </w:rPr>
        <w:t>=</w:t>
      </w:r>
      <w:r w:rsidR="00400717" w:rsidRPr="00F855AD">
        <w:rPr>
          <w:color w:val="auto"/>
        </w:rPr>
        <w:t xml:space="preserve"> </w:t>
      </w:r>
      <w:r w:rsidRPr="00F855AD">
        <w:rPr>
          <w:color w:val="auto"/>
        </w:rPr>
        <w:t>(HO)</w:t>
      </w:r>
      <w:r w:rsidRPr="00F855AD">
        <w:rPr>
          <w:color w:val="auto"/>
          <w:szCs w:val="28"/>
        </w:rPr>
        <w:t>3</w:t>
      </w:r>
      <w:r w:rsidRPr="00F855AD">
        <w:rPr>
          <w:color w:val="auto"/>
        </w:rPr>
        <w:t>C</w:t>
      </w:r>
      <w:r w:rsidRPr="00F855AD">
        <w:rPr>
          <w:color w:val="auto"/>
          <w:szCs w:val="28"/>
        </w:rPr>
        <w:t>6</w:t>
      </w:r>
      <w:r w:rsidRPr="00F855AD">
        <w:rPr>
          <w:color w:val="auto"/>
        </w:rPr>
        <w:t>H</w:t>
      </w:r>
      <w:r w:rsidRPr="00F855AD">
        <w:rPr>
          <w:color w:val="auto"/>
          <w:szCs w:val="28"/>
        </w:rPr>
        <w:t>2</w:t>
      </w:r>
      <w:r w:rsidRPr="00F855AD">
        <w:rPr>
          <w:color w:val="auto"/>
        </w:rPr>
        <w:t>COO,</w:t>
      </w:r>
      <w:r w:rsidR="00400717" w:rsidRPr="00F855AD">
        <w:rPr>
          <w:color w:val="auto"/>
        </w:rPr>
        <w:t xml:space="preserve"> </w:t>
      </w:r>
      <w:r w:rsidRPr="00F855AD">
        <w:rPr>
          <w:color w:val="auto"/>
        </w:rPr>
        <w:t>(НО)</w:t>
      </w:r>
      <w:r w:rsidRPr="00F855AD">
        <w:rPr>
          <w:color w:val="auto"/>
          <w:szCs w:val="28"/>
        </w:rPr>
        <w:t>3</w:t>
      </w:r>
      <w:r w:rsidRPr="00F855AD">
        <w:rPr>
          <w:color w:val="auto"/>
        </w:rPr>
        <w:t>С</w:t>
      </w:r>
      <w:r w:rsidRPr="00F855AD">
        <w:rPr>
          <w:color w:val="auto"/>
          <w:szCs w:val="28"/>
        </w:rPr>
        <w:t>6</w:t>
      </w:r>
      <w:r w:rsidRPr="00F855AD">
        <w:rPr>
          <w:color w:val="auto"/>
        </w:rPr>
        <w:t>Н</w:t>
      </w:r>
      <w:r w:rsidRPr="00F855AD">
        <w:rPr>
          <w:color w:val="auto"/>
          <w:szCs w:val="28"/>
        </w:rPr>
        <w:t>2</w:t>
      </w:r>
      <w:r w:rsidRPr="00F855AD">
        <w:rPr>
          <w:color w:val="auto"/>
        </w:rPr>
        <w:t>СООС</w:t>
      </w:r>
      <w:r w:rsidRPr="00F855AD">
        <w:rPr>
          <w:color w:val="auto"/>
          <w:szCs w:val="28"/>
        </w:rPr>
        <w:t>6</w:t>
      </w:r>
      <w:r w:rsidRPr="00F855AD">
        <w:rPr>
          <w:color w:val="auto"/>
        </w:rPr>
        <w:t>Н</w:t>
      </w:r>
      <w:r w:rsidRPr="00F855AD">
        <w:rPr>
          <w:color w:val="auto"/>
          <w:szCs w:val="28"/>
        </w:rPr>
        <w:t>2</w:t>
      </w:r>
      <w:r w:rsidRPr="00F855AD">
        <w:rPr>
          <w:color w:val="auto"/>
        </w:rPr>
        <w:t>(ОН)</w:t>
      </w:r>
      <w:r w:rsidRPr="00F855AD">
        <w:rPr>
          <w:color w:val="auto"/>
          <w:szCs w:val="28"/>
        </w:rPr>
        <w:t>2</w:t>
      </w:r>
      <w:r w:rsidRPr="00F855AD">
        <w:rPr>
          <w:color w:val="auto"/>
        </w:rPr>
        <w:t>СОО,</w:t>
      </w:r>
      <w:r w:rsidR="00F855AD">
        <w:rPr>
          <w:color w:val="auto"/>
        </w:rPr>
        <w:t xml:space="preserve"> </w:t>
      </w:r>
      <w:r w:rsidRPr="00F855AD">
        <w:rPr>
          <w:color w:val="auto"/>
        </w:rPr>
        <w:t>(НО)</w:t>
      </w:r>
      <w:r w:rsidRPr="00F855AD">
        <w:rPr>
          <w:color w:val="auto"/>
          <w:szCs w:val="28"/>
        </w:rPr>
        <w:t>3</w:t>
      </w:r>
      <w:r w:rsidRPr="00F855AD">
        <w:rPr>
          <w:color w:val="auto"/>
        </w:rPr>
        <w:t>С</w:t>
      </w:r>
      <w:r w:rsidRPr="00F855AD">
        <w:rPr>
          <w:color w:val="auto"/>
          <w:szCs w:val="28"/>
        </w:rPr>
        <w:t>6</w:t>
      </w:r>
      <w:r w:rsidRPr="00F855AD">
        <w:rPr>
          <w:color w:val="auto"/>
        </w:rPr>
        <w:t>Н</w:t>
      </w:r>
      <w:r w:rsidRPr="00F855AD">
        <w:rPr>
          <w:color w:val="auto"/>
          <w:szCs w:val="28"/>
        </w:rPr>
        <w:t>2</w:t>
      </w:r>
      <w:r w:rsidRPr="00F855AD">
        <w:rPr>
          <w:color w:val="auto"/>
        </w:rPr>
        <w:t>СООС</w:t>
      </w:r>
      <w:r w:rsidRPr="00F855AD">
        <w:rPr>
          <w:color w:val="auto"/>
          <w:szCs w:val="28"/>
        </w:rPr>
        <w:t>6</w:t>
      </w:r>
      <w:r w:rsidRPr="00F855AD">
        <w:rPr>
          <w:color w:val="auto"/>
        </w:rPr>
        <w:t>Н</w:t>
      </w:r>
      <w:r w:rsidRPr="00F855AD">
        <w:rPr>
          <w:color w:val="auto"/>
          <w:szCs w:val="28"/>
        </w:rPr>
        <w:t>2</w:t>
      </w:r>
      <w:r w:rsidRPr="00F855AD">
        <w:rPr>
          <w:color w:val="auto"/>
        </w:rPr>
        <w:t>(ОН)</w:t>
      </w:r>
      <w:r w:rsidRPr="00F855AD">
        <w:rPr>
          <w:color w:val="auto"/>
          <w:szCs w:val="28"/>
        </w:rPr>
        <w:t>2</w:t>
      </w:r>
      <w:r w:rsidRPr="00F855AD">
        <w:rPr>
          <w:color w:val="auto"/>
        </w:rPr>
        <w:t>СООС</w:t>
      </w:r>
      <w:r w:rsidRPr="00F855AD">
        <w:rPr>
          <w:color w:val="auto"/>
          <w:szCs w:val="28"/>
        </w:rPr>
        <w:t>6</w:t>
      </w:r>
      <w:r w:rsidRPr="00F855AD">
        <w:rPr>
          <w:color w:val="auto"/>
        </w:rPr>
        <w:t>Н</w:t>
      </w:r>
      <w:r w:rsidRPr="00F855AD">
        <w:rPr>
          <w:color w:val="auto"/>
          <w:szCs w:val="28"/>
        </w:rPr>
        <w:t>2</w:t>
      </w:r>
      <w:r w:rsidRPr="00F855AD">
        <w:rPr>
          <w:color w:val="auto"/>
        </w:rPr>
        <w:t>(ОН)</w:t>
      </w:r>
      <w:r w:rsidRPr="00F855AD">
        <w:rPr>
          <w:color w:val="auto"/>
          <w:szCs w:val="28"/>
        </w:rPr>
        <w:t>2</w:t>
      </w:r>
      <w:r w:rsidRPr="00F855AD">
        <w:rPr>
          <w:color w:val="auto"/>
        </w:rPr>
        <w:t>СОО</w:t>
      </w:r>
    </w:p>
    <w:p w:rsidR="00685F2A" w:rsidRPr="00F855AD" w:rsidRDefault="00C31EEC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pict>
          <v:shape id="_x0000_i1026" type="#_x0000_t75" style="width:376.5pt;height:141.75pt" o:bordertopcolor="this" o:borderleftcolor="this" o:borderbottomcolor="this" o:borderrightcolor="this">
            <v:imagedata r:id="rId8" o:title=""/>
          </v:shape>
        </w:pict>
      </w:r>
    </w:p>
    <w:p w:rsidR="00685F2A" w:rsidRPr="00F855AD" w:rsidRDefault="00685F2A" w:rsidP="00F855AD">
      <w:pPr>
        <w:widowControl w:val="0"/>
        <w:spacing w:line="360" w:lineRule="auto"/>
        <w:ind w:firstLine="709"/>
        <w:jc w:val="both"/>
        <w:rPr>
          <w:color w:val="auto"/>
          <w:szCs w:val="24"/>
        </w:rPr>
      </w:pPr>
      <w:r w:rsidRPr="00F855AD">
        <w:rPr>
          <w:color w:val="auto"/>
          <w:szCs w:val="24"/>
        </w:rPr>
        <w:t xml:space="preserve">Рисунок 2 </w:t>
      </w:r>
      <w:r w:rsidR="0014281E" w:rsidRPr="00F855AD">
        <w:rPr>
          <w:color w:val="auto"/>
          <w:szCs w:val="24"/>
        </w:rPr>
        <w:t>–</w:t>
      </w:r>
      <w:r w:rsidRPr="00F855AD">
        <w:rPr>
          <w:color w:val="auto"/>
          <w:szCs w:val="24"/>
        </w:rPr>
        <w:t xml:space="preserve"> </w:t>
      </w:r>
      <w:r w:rsidR="0014281E" w:rsidRPr="00F855AD">
        <w:rPr>
          <w:color w:val="auto"/>
          <w:szCs w:val="24"/>
          <w:lang w:val="en-US"/>
        </w:rPr>
        <w:t>II</w:t>
      </w:r>
      <w:r w:rsidR="0014281E" w:rsidRPr="00F855AD">
        <w:rPr>
          <w:color w:val="auto"/>
          <w:szCs w:val="24"/>
        </w:rPr>
        <w:t xml:space="preserve"> эллаговая кислота, </w:t>
      </w:r>
      <w:r w:rsidR="0014281E" w:rsidRPr="00F855AD">
        <w:rPr>
          <w:color w:val="auto"/>
          <w:szCs w:val="24"/>
          <w:lang w:val="en-US"/>
        </w:rPr>
        <w:t>III</w:t>
      </w:r>
      <w:r w:rsidR="0014281E" w:rsidRPr="00F855AD">
        <w:rPr>
          <w:color w:val="auto"/>
          <w:szCs w:val="24"/>
        </w:rPr>
        <w:t xml:space="preserve"> 4,5,6-гексагидроксидифеновая</w:t>
      </w:r>
      <w:r w:rsidR="00F855AD">
        <w:rPr>
          <w:color w:val="auto"/>
          <w:szCs w:val="24"/>
        </w:rPr>
        <w:t xml:space="preserve"> </w:t>
      </w:r>
      <w:r w:rsidR="0014281E" w:rsidRPr="00F855AD">
        <w:rPr>
          <w:color w:val="auto"/>
          <w:szCs w:val="24"/>
        </w:rPr>
        <w:t>кислота</w:t>
      </w:r>
    </w:p>
    <w:p w:rsidR="00F855AD" w:rsidRDefault="00F855AD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685F2A" w:rsidRPr="00F855AD" w:rsidRDefault="00685F2A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Т</w:t>
      </w:r>
      <w:r w:rsidR="0014281E" w:rsidRPr="00F855AD">
        <w:rPr>
          <w:color w:val="auto"/>
        </w:rPr>
        <w:t>анины</w:t>
      </w:r>
      <w:r w:rsidRPr="00F855AD">
        <w:rPr>
          <w:color w:val="auto"/>
        </w:rPr>
        <w:t xml:space="preserve"> такого строения легко гидролизу</w:t>
      </w:r>
      <w:r w:rsidR="0014281E" w:rsidRPr="00F855AD">
        <w:rPr>
          <w:color w:val="auto"/>
        </w:rPr>
        <w:t>ю</w:t>
      </w:r>
      <w:r w:rsidRPr="00F855AD">
        <w:rPr>
          <w:color w:val="auto"/>
        </w:rPr>
        <w:t>тся кислотам</w:t>
      </w:r>
      <w:r w:rsidR="0014281E" w:rsidRPr="00F855AD">
        <w:rPr>
          <w:color w:val="auto"/>
        </w:rPr>
        <w:t>и, основаниями и ферментами тан</w:t>
      </w:r>
      <w:r w:rsidRPr="00F855AD">
        <w:rPr>
          <w:color w:val="auto"/>
        </w:rPr>
        <w:t>инацилгидролазами с образованием углеводов и фенолкарбоновых кислот; при пиролизе образуют пирогаллол.</w:t>
      </w:r>
    </w:p>
    <w:p w:rsidR="00685F2A" w:rsidRDefault="00685F2A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 xml:space="preserve">Конденсированные </w:t>
      </w:r>
      <w:r w:rsidR="0014281E" w:rsidRPr="00F855AD">
        <w:rPr>
          <w:color w:val="auto"/>
        </w:rPr>
        <w:t>танины</w:t>
      </w:r>
      <w:r w:rsidRPr="00F855AD">
        <w:rPr>
          <w:color w:val="auto"/>
        </w:rPr>
        <w:t xml:space="preserve"> представляют собой производные флаванолов, главным образом димеры 3,4-флавандиола или 3-флаванола, например формулы IV</w:t>
      </w:r>
      <w:r w:rsidR="0014281E" w:rsidRPr="00F855AD">
        <w:rPr>
          <w:color w:val="auto"/>
        </w:rPr>
        <w:t xml:space="preserve"> (Рисунок 3)</w:t>
      </w:r>
      <w:r w:rsidRPr="00F855AD">
        <w:rPr>
          <w:color w:val="auto"/>
        </w:rPr>
        <w:t xml:space="preserve">. Под действием кислот и оснований такие </w:t>
      </w:r>
      <w:r w:rsidR="0014281E" w:rsidRPr="00F855AD">
        <w:rPr>
          <w:color w:val="auto"/>
        </w:rPr>
        <w:t>танины</w:t>
      </w:r>
      <w:r w:rsidRPr="00F855AD">
        <w:rPr>
          <w:color w:val="auto"/>
        </w:rPr>
        <w:t xml:space="preserve"> не гидролизуются, а образуют нерастворимые, часто окрашенные в красный цвет полимеры; при пиролизе образуют пирокатехин.</w:t>
      </w:r>
    </w:p>
    <w:p w:rsidR="00F855AD" w:rsidRPr="00F855AD" w:rsidRDefault="00F855AD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685F2A" w:rsidRPr="00F855AD" w:rsidRDefault="00C31EEC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pict>
          <v:shape id="_x0000_i1027" type="#_x0000_t75" style="width:242.25pt;height:201pt">
            <v:imagedata r:id="rId9" o:title=""/>
          </v:shape>
        </w:pict>
      </w:r>
    </w:p>
    <w:p w:rsidR="00685F2A" w:rsidRPr="00F855AD" w:rsidRDefault="0014281E" w:rsidP="00F855AD">
      <w:pPr>
        <w:widowControl w:val="0"/>
        <w:spacing w:line="360" w:lineRule="auto"/>
        <w:ind w:firstLine="709"/>
        <w:jc w:val="both"/>
        <w:rPr>
          <w:color w:val="auto"/>
          <w:szCs w:val="24"/>
        </w:rPr>
      </w:pPr>
      <w:r w:rsidRPr="00F855AD">
        <w:rPr>
          <w:color w:val="auto"/>
          <w:szCs w:val="24"/>
        </w:rPr>
        <w:t>Рисунок 3 – Димер флованола</w:t>
      </w:r>
    </w:p>
    <w:p w:rsidR="00F855AD" w:rsidRDefault="00F855AD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685F2A" w:rsidRPr="00F855AD" w:rsidRDefault="00685F2A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 xml:space="preserve">Выделяют </w:t>
      </w:r>
      <w:r w:rsidR="0014281E" w:rsidRPr="00F855AD">
        <w:rPr>
          <w:color w:val="auto"/>
        </w:rPr>
        <w:t>танины</w:t>
      </w:r>
      <w:r w:rsidRPr="00F855AD">
        <w:rPr>
          <w:color w:val="auto"/>
        </w:rPr>
        <w:t xml:space="preserve"> главным образом из коры акации, ели, каштана в виде водного экстракта, содержащего соответственно 36, 16 и 13% </w:t>
      </w:r>
      <w:r w:rsidR="0014281E" w:rsidRPr="00F855AD">
        <w:rPr>
          <w:color w:val="auto"/>
        </w:rPr>
        <w:t>танинов</w:t>
      </w:r>
      <w:r w:rsidRPr="00F855AD">
        <w:rPr>
          <w:color w:val="auto"/>
        </w:rPr>
        <w:t xml:space="preserve"> по массе. Т</w:t>
      </w:r>
      <w:r w:rsidR="0014281E" w:rsidRPr="00F855AD">
        <w:rPr>
          <w:color w:val="auto"/>
        </w:rPr>
        <w:t>анины</w:t>
      </w:r>
      <w:r w:rsidRPr="00F855AD">
        <w:rPr>
          <w:color w:val="auto"/>
        </w:rPr>
        <w:t xml:space="preserve"> подавляют рост патогенных для многих растений микроорганизмов, защищают растения от поедания животными. Используются для дубления кожи и меха, приготовления чернил, протравливания текстильных волокон, как вяжущие лекарственные средства, для придания различным напиткам терпкого и вяжущего вкуса.</w:t>
      </w:r>
    </w:p>
    <w:p w:rsidR="008D7099" w:rsidRPr="00F855AD" w:rsidRDefault="008D7099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1668AF" w:rsidRPr="00F855AD" w:rsidRDefault="00D0781C" w:rsidP="00F855AD">
      <w:pPr>
        <w:widowControl w:val="0"/>
        <w:spacing w:line="360" w:lineRule="auto"/>
        <w:ind w:firstLine="709"/>
        <w:jc w:val="both"/>
        <w:rPr>
          <w:b/>
          <w:color w:val="auto"/>
        </w:rPr>
      </w:pPr>
      <w:r w:rsidRPr="00F855AD">
        <w:rPr>
          <w:b/>
          <w:color w:val="auto"/>
        </w:rPr>
        <w:t>1.4 Характеристика химического состава чая и показатели его качества</w:t>
      </w:r>
    </w:p>
    <w:p w:rsidR="00D0781C" w:rsidRPr="00F855AD" w:rsidRDefault="00D0781C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F27EDD" w:rsidRPr="00F855AD" w:rsidRDefault="00F27EDD" w:rsidP="00F855AD">
      <w:pPr>
        <w:pStyle w:val="Style2"/>
        <w:spacing w:line="360" w:lineRule="auto"/>
        <w:ind w:firstLine="709"/>
        <w:rPr>
          <w:rStyle w:val="FontStyle13"/>
          <w:sz w:val="28"/>
          <w:szCs w:val="28"/>
        </w:rPr>
      </w:pPr>
      <w:r w:rsidRPr="00F855AD">
        <w:rPr>
          <w:rStyle w:val="FontStyle13"/>
          <w:sz w:val="28"/>
          <w:szCs w:val="28"/>
        </w:rPr>
        <w:t>Чай — тонизирующий напиток, обладающий высокими вкусовыми, ароматическими свойствами, оказывающий положительное влияние на организм человека и являющийся самым распространенным на земном шаре напитком.</w:t>
      </w:r>
    </w:p>
    <w:p w:rsidR="00F27EDD" w:rsidRPr="00F855AD" w:rsidRDefault="00F27EDD" w:rsidP="00F855AD">
      <w:pPr>
        <w:pStyle w:val="Style2"/>
        <w:spacing w:line="360" w:lineRule="auto"/>
        <w:ind w:firstLine="709"/>
        <w:rPr>
          <w:rStyle w:val="FontStyle13"/>
          <w:sz w:val="28"/>
          <w:szCs w:val="28"/>
        </w:rPr>
      </w:pPr>
      <w:r w:rsidRPr="00F855AD">
        <w:rPr>
          <w:rStyle w:val="FontStyle13"/>
          <w:sz w:val="28"/>
          <w:szCs w:val="28"/>
        </w:rPr>
        <w:t>Первые данные о чае найдены в древней китайской энциклопедии. В Россию чай попал более 300 лет назад (в 1638 г.) из Монголии. Как культура чай широко распространен на Черноморском побережье Кавказа, в Краснодарском крае, Индии, Цейлоне, Китае и т. д.</w:t>
      </w:r>
    </w:p>
    <w:p w:rsidR="00F27EDD" w:rsidRPr="00F855AD" w:rsidRDefault="00F27EDD" w:rsidP="00F855AD">
      <w:pPr>
        <w:pStyle w:val="Style2"/>
        <w:spacing w:line="360" w:lineRule="auto"/>
        <w:ind w:firstLine="709"/>
        <w:rPr>
          <w:rStyle w:val="FontStyle13"/>
          <w:sz w:val="28"/>
          <w:szCs w:val="28"/>
        </w:rPr>
      </w:pPr>
      <w:r w:rsidRPr="00F855AD">
        <w:rPr>
          <w:rStyle w:val="FontStyle13"/>
          <w:sz w:val="28"/>
          <w:szCs w:val="28"/>
        </w:rPr>
        <w:t>Значение чая как вкусового продукта обусловлено его ароматическими, вкусовыми и тонизирующими свойствами. Чай устраняет усталость, способствует восстановлению утраченной трудоспособности и улучшает самочувствие человека. Широко используют его как потогонное средство при простудных заболеваниях, он оказывает положительное действие на пищеварительную, кровеносную и нервную системы.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К числу экстрагируемых, то есть растворимых, специалисты относят шесть основных частей чая: дубильные вещества, эфирные масла, алкалоиды, аминокислоты, пигменты и витамины.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i/>
          <w:color w:val="auto"/>
        </w:rPr>
        <w:t>Дубильные вещества</w:t>
      </w:r>
      <w:r w:rsidRPr="00F855AD">
        <w:rPr>
          <w:color w:val="auto"/>
        </w:rPr>
        <w:t xml:space="preserve"> составляют 15-30% чая и представляют собой смесь более трех десятков полифенольных соединений и их производных, танина, различных катехинов, которые обладают свойствами витамина Р. При этом в зеленых чаях их содержание выше, чем в черных, поскольку последние в процессе производства подвергались процессу окисления. Продукты окисления (хиноны) в свою очередь окисляют другие вещества чайного листа и образуют многие ароматические продукты, участвующие в создании аромата чая.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i/>
          <w:color w:val="auto"/>
        </w:rPr>
        <w:t>Эфирные масла</w:t>
      </w:r>
      <w:r w:rsidRPr="00F855AD">
        <w:rPr>
          <w:color w:val="auto"/>
        </w:rPr>
        <w:t xml:space="preserve">, которые присутствуют в еще зеленом листе, сохраняются в незначительном количестве в готовом чае. Именно с ними связан неповторимый аромат чая и от них во многом зависит качество чайного продукта. Хотя при переработке чайного листа потеря эфирных масел достигает 70-80%, одновременно возникают новые эфирные масла, которые воспроизводят запахи роз, меда, ванили, цитрусовых, сирени, корицы, что и создает «букет чая». В силу своей природы эфирные масла исключительно летучи, причем не только при повышении температуры, но и при неправильном хранении или заварке. 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i/>
          <w:color w:val="auto"/>
        </w:rPr>
        <w:t>Алкалоиды</w:t>
      </w:r>
      <w:r w:rsidR="00180E81" w:rsidRPr="00F855AD">
        <w:rPr>
          <w:color w:val="auto"/>
        </w:rPr>
        <w:t xml:space="preserve"> – это, прежде всего, кофеин, </w:t>
      </w:r>
      <w:r w:rsidRPr="00F855AD">
        <w:rPr>
          <w:color w:val="auto"/>
        </w:rPr>
        <w:t>который и служит тонизирующим средством. В чистом виде он представляет собой бесцветное, не имеющее запаха и горькое на вкус вещество, которое присутствует также в кофе, в какао и других тропических растениях.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В чае кофеина содержится больше, чем в кофе, но чайный кофеин действует на нас мягче, чем кофейный. Объясняется это тем, что а заварку идет меньше чая, нежели кофе, а также тем, что в чае кофеин выступает не изолированно, а в комплексе с танином, образуя соединение таннат кофеина, а оно более смягченно действует на сердечно-сосудистую и центральную нервную систему. Более того, кофеин чая не задерживается в организме человека, что исключает опасность отравления даже при чрезмерном употреблении чая.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Помимо кофеина, в состав чая входят в незначительном количестве другие алкалоиды – растворимые в воде теобромин и теофиллин, которые являются хорошими сосудорасширяющими и мочегонными средствами.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i/>
          <w:color w:val="auto"/>
        </w:rPr>
        <w:t>Аминокислоты</w:t>
      </w:r>
      <w:r w:rsidRPr="00F855AD">
        <w:rPr>
          <w:color w:val="auto"/>
        </w:rPr>
        <w:t>, а их в чае обнаружено 17, включают, например, глютаминовую кислоту, которая исключительно важна для организма человека: она способствует восстановлению истощенной нервной системы человека. В процессе производства чая аминокислоты при взаимодействии с сахарами, танином и катехинами образуют альдегиды и таким образом принимают участие в образовании аромата чая.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i/>
          <w:color w:val="auto"/>
        </w:rPr>
        <w:t>Пигменты</w:t>
      </w:r>
      <w:r w:rsidRPr="00F855AD">
        <w:rPr>
          <w:color w:val="auto"/>
        </w:rPr>
        <w:t>, входящие в состав чая, придают чайному настою самую различную окраску и оттенки. Это, прежде всего – хлорофилл, содержащийся более всего в зеленом чае, а также ксантофилл и каротин, содержащиеся обычно в моркови и преобладающие в черных чаях. Но цвет чайного настоя более всего определяют две группы красящих веществ – теарубигены и теафлавины. В готовом сухом чае теарубигены составляют около 10% и придают чаю при заваривании красно-коричневые тона, а теафлавины – около 1-2% и дают золотисто-желтую гамму.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i/>
          <w:color w:val="auto"/>
        </w:rPr>
        <w:t>Витамины</w:t>
      </w:r>
      <w:r w:rsidRPr="00F855AD">
        <w:rPr>
          <w:color w:val="auto"/>
        </w:rPr>
        <w:t xml:space="preserve">, как показывают современные исследования, представлены в чае широкой гаммой. В чае имеется провитамин А – каротин, обеспечивающий нормальное состояние слизистых оболочек носа, глотки, гортани, легких, бронхов, мочеполовых органов и особенно важный для сохранения хорошего зрения. 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Представлена в чае и обширная группа витамина В. Особо отметим витамин В1 (тиамин), который способствует нормальному функционированию нашей нервной системы и принимает участие в регулировании деятельности желез внутренней секреции – надпочечников, половых желез, щитовидной железы. Витамин В2 (рибофлавин) делает нашу кожу красивой, эластичной, снижает ее сухость, снимает шелушение, а также облегчает излечение экземы. Важен он для лечения тяжелых заболеваний печени: циррозов, гепатитов, диабета. Витамин В15 (пантотеновая кислота) препятствует развитию кожных заболеваний (дерматитов) и важен для нашего организма как катализатор всех процессов усвоения поступающих веществ.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К этой группе близок противоаллергический витамин – никотиновая кислота (витамин РР), устойчивый к высоким температурам и хорошо растворимый в воде. Получение этого витамина из чая особенно важно для людей, постоянно питающихся очищенным рисом и кукурузой, в которых витамин РР почти полностью отсутствует. В чае его содержание исключительно велико.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Велико присутствие в чае витамина С (аскорбиновой кислоты). В свежем чайном листе его в 4 раза больше, чем в соке лимона, однако при фабричной обработке часть его теряется. Тем не менее, в готовом чае аскорбиновой кислоты остается немало, особенно в зеленых и желтых чаях – раз в 10 больше, чем в черных.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 xml:space="preserve">Основным витамином чая является витамин Р (или С2), который в комплексе с витамином С значительно усиливает эффективность аскорбиновой кислоты, способствует ее накоплению и задержанию в организме. Этот витамин укрепляет стенки кровеносных сосудов, предотвращает внутренние кровоизлияния. По содержанию витамина Р чай не имеет себе равных в растительном мире, особенно зеленый чай. Выпивая 3-4 чашки чая хорошей крепости, мы обеспечиваем свой организм необходимой суточной дозой этого важного витамина. 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 xml:space="preserve">Весьма важен содержащийся в чае витамин К, который способствует образованию в печени протромбина, крайне необходимой для поддержания нормальной свертываемости крови. 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Белковые вещества составляют вместе со свободными аминокислотами 16-25% чайного листа и являются его важнейшей составной частью. Белками являются все ферменты, они также служат источником аминокислот, которые возникают в процессе переработки чайного листа в готовый чай. Особенно богат белками зеленый чай. Белки не вредят ему, а вот повышенное их содержание в черном чае ухудшает вкус и цвет настоя, поскольку они снижают содержание в нем танина и делают колер чая блеклым.</w:t>
      </w:r>
    </w:p>
    <w:p w:rsidR="007357AB" w:rsidRPr="00F855AD" w:rsidRDefault="007357AB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>Немалое значение для чая имеют минеральные, неорганические, смолистые вещества, а также органические кислоты. В чае обнаруживают от 4 до 7% минеральных и других неорганических веществ: соли железа, магний, марганец, натрий. Чай содержит и другие металлы и неорганические вещества в виде микроэлементов, в том числе фтор, йод, медь, золото, фосфор, калий.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i/>
          <w:color w:val="auto"/>
          <w:szCs w:val="28"/>
        </w:rPr>
        <w:t>Основные показатели качества чая</w:t>
      </w:r>
      <w:r w:rsidRPr="00F855AD">
        <w:rPr>
          <w:color w:val="auto"/>
          <w:szCs w:val="28"/>
        </w:rPr>
        <w:t>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Многовековая практика выработала строго определенный набор показателей качества чая, многие из которых носят специальный характер. Мы остановимся лишь на самых основных из них. 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- Цвет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- Крепость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- Вкус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- Аромат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- Пенообразование при заваривании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i/>
          <w:color w:val="auto"/>
          <w:szCs w:val="28"/>
        </w:rPr>
      </w:pPr>
      <w:r w:rsidRPr="00F855AD">
        <w:rPr>
          <w:i/>
          <w:color w:val="auto"/>
          <w:szCs w:val="28"/>
        </w:rPr>
        <w:t>Цвет и крепость настоя.</w:t>
      </w:r>
    </w:p>
    <w:p w:rsidR="004B3349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Под крепостью чай понимают степень концентрации растворимых веществ чайного листа в чайном настое: чем больше их вышло в настой, тем крепче чай. Крепость</w:t>
      </w:r>
      <w:r w:rsidR="004B3349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 xml:space="preserve">зависит прежде всего от качества сухого чая, а также от правил заваривания. 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Многие типы и разновидности чая, отличаясь высокой экстрактивностью, отдавая большой процент растворимых веществ в настой, в то же время не очень интенсивно окрашивают его. Таковы все желтые и зеленые чаи, дающие светлый, желтовато-зеленоватый настой, а также многие высокие сорта красных и черных чаев, дающие настой более слабой окраски, чем низкие сорта того же типа. Так, листовые чаи пигментируют настой не столь интенсивно, как ломаные и мелкие. Правда, для большинства потребителей несоответствие цвета настоя его крепости у черных чаев бывает менее заметно. Происходит это из-за отсутствия возможности сравнения разных сортов, а также из-за нарушения правил заварки.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Крепким настой становится при правильном заваривании уже в первые 4 – 4,5 минуты, а наиболее усиленная пигментация происходит через 8 – 10 минут после заваривания, ибо к этому времени крепость частично уменьшается за счет испарения эфиров и, следовательно, утраты настоем наилучшего вкуса и аромата. Одновременно после 10 минут в настой выходят такие фракции, которые ухудшают его качество, портят его вкус, придают чаю горечь. Обычно потребитель считает и горечь показателем крепости чая, хотя она свидетельствует исключительно о неправильном, жестком режиме заваривания.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Следовательно, крепость чая характеризуется полнотой, насыщенностью вкуса и аромата, а не степенью окраски настоя или его горечью.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Крепость настоя чая может быть слабой и хорошей. Она может также практически отсутствовать или быть незначительной. 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Настой слабой крепости может получиться из свежей заварки и быть результатом либо слабой концентрации экстрактивных веществ у хороших чаев (когда для заварки взята большая доза сухого чая), либо результатом невысокой исходной крепости готового чая (когда заваривается чай низких сортов). Такой чай доброкачествен и в свежем виде обладает слабым, но все же различимым вкусом и запахом. В первом случае он будет слабо окрашен (жидкий чай), во втором – более интенсивно, но в обоих случаях он будет чаем слабой крепости.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Настоем хорошей крепости обладает всякий правильно заваренный чай высоких и средних сортов, если у него к тому же хорошая кондиция.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Одним из показателей крепости чая служит терпкость настоя, так как она говорит о степени экстрактивности растворимых веществ чая – о степени экстрактивности танина. Другой, еще более наглядный показатель степени настоя – «сливки».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Многие замечали, что на поверхности остывшего чая появляется как бы пушок. Это и есть чайные «сливки». Это смесь кофеина с катехинами, хорошо растворимые в горячей воде, но выпадающую у крепких чаев в охлажденном настое. Когда «сливки» начинают оседать, то настой чая мутнеет, а после долгого отстаивания «сливки» могут оседать на дно чашки в виде пленки. «Сливки» не образуются в чаях, дающих светлый настой, особенно в нежных и ароматных чаях с большим содержанием эфиров (ароматизированные желтые и зеленые чаи, отборнейшие сорта красных, пушонги, цветочные чаи).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Если наличие «сливок» указывает на крепость чайного настоя, то их цвет служит показателем качества. Яркий темно-оранжевый цвет «сливок» с красноватым оттенком – признак хорошего чая высокого качества, а тусклый, грязноватый цвет – низкого, плохого качества. Так же как и цвет «сливок», немаловажное значение для определения качества чая имеет окраска настоя, хотя, как мы видели, она никоим образом не является показателем крепости чая.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Цвет настоя указывает в первую очередь на тип чая (зеленый, желтый, красный, черный).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Говоря о цвете настоя, следует различать густоту, интенсивность окраски и ее яркость, или, как говорят специалисты, колер. Яркость имеет гораздо большее значение для чая, чем его цвет. Степень яркости всегда точно соответствует степени качества, чего нельзя сказать о цвете. Светлый, но яркий настой всегда будет признаком хорошего чая. Наоборот, темный, густо окрашенный, но тусклый непрозрачный настой говорит о плохом, низком качестве чая.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Существует простой способ проверки и отличия яркости настоя от его окрашенности. Например, высококачественные чаи, особенно цейлонские и южноиндийские, имеют не сильно окрашенный, но яркий настой, который мы обычно называем красивым цветом. Если к такому чаю прибавить молоко, то он становится ярко-оранжевым, иногда я розоватым оттенком, если сорт очень высок. Но если прибавить молоко к настоям низких сортов того же цейлонского или индийского чая, то он приобретет тусклый серовато-бежевый цвет.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Итак, правильно заваренный крепкий высококачественный чай не должен быть ни слишком темного цвета, ни горьким на вкус, но должен обладать прозрачностью, яркостью, красивым цветом, быть ароматным, мягким и приятным на вкус.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i/>
          <w:color w:val="auto"/>
          <w:szCs w:val="28"/>
        </w:rPr>
      </w:pPr>
      <w:r w:rsidRPr="00F855AD">
        <w:rPr>
          <w:i/>
          <w:color w:val="auto"/>
          <w:szCs w:val="28"/>
        </w:rPr>
        <w:t>Вкус и аромат.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Вкус и аромат чая служат непременными признаками его качества. Аромат чая, особенно у тонких сортов, образуется в первые же полторы-две минуты после заваривания и при передержке свыше 6 минут полностью улетучивается. Вот почему ради сохранения аромата следует прекращать заваривание уже через 4 минуты.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Вкус и аромат связаны друг с другом. Чай с приятным, сильным ароматом имеет хороший и терпкий вкус. Сочетание вкуса и аромата создает так называемый букет чая, воспринимаемый лучше органами осязания, чем обоняния. Несмотря на взаимосвязь, вкус и аромат являются разными качествами чая.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Вкус чая немного устойчивее аромата, и воспринимается он легче. В его создании участвуют в основном катехины, танин чая. По сравнению с ароматом вкус образуется намного проще. Вкус отчетливо обнаруживается через терпкость чая, по вкусу даже неискушенный потребитель легко отличает черные чаи от зеленых и желтых.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Другое дело – аромат. Он более тонок, крайне неустойчив, легко может исчезать, и почувствовать его может далеко не каждый, особенно если чай неверно заварен. В то же время аромат чая неизмеримо более разнообразен, чем вкус. 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Аромат чая является конечным результатом сложных химических и биохимических превращений, происходящих как в процессе роста и переработки чайного листа, так и при его хранении. До последнего времени чаеводы не могли точно объяснить секреты образования аромата чая, хотя знали, что основой его являются эфирные масла и их соединения с органическими кислотами чая. Утрата аромата лишает нас не только удовольствия от чайного напитка, но и многих ценных, полезных веществ, содержащихся в чае. Вот почему аромат всегда считался одним из важнейших показателей качества чая. Именно нежность аромата, его повышенная летучесть, способность исчезать от любых грубых посторонних запахов и диктует нам деликатное обращение с чаем при хранении и выборе режимов заваривания. </w:t>
      </w:r>
    </w:p>
    <w:p w:rsidR="00862DFD" w:rsidRPr="00F855AD" w:rsidRDefault="00862DF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Аромат в основном содержится в пене, образующейся при заваривании. У правильно заваренного, хорошего чая аромат должен быть достаточно четко выражен и в чашке с настоем. </w:t>
      </w:r>
    </w:p>
    <w:p w:rsidR="00CF562C" w:rsidRPr="00F855AD" w:rsidRDefault="00CF562C" w:rsidP="00F855AD">
      <w:pPr>
        <w:widowControl w:val="0"/>
        <w:spacing w:line="360" w:lineRule="auto"/>
        <w:ind w:firstLine="709"/>
        <w:jc w:val="both"/>
        <w:rPr>
          <w:i/>
          <w:color w:val="auto"/>
          <w:szCs w:val="28"/>
        </w:rPr>
      </w:pPr>
      <w:r w:rsidRPr="00F855AD">
        <w:rPr>
          <w:i/>
          <w:color w:val="auto"/>
          <w:szCs w:val="28"/>
        </w:rPr>
        <w:t>Пенообразование</w:t>
      </w:r>
      <w:r w:rsidR="00B50DD0" w:rsidRPr="00F855AD">
        <w:rPr>
          <w:i/>
          <w:color w:val="auto"/>
          <w:szCs w:val="28"/>
        </w:rPr>
        <w:t>.</w:t>
      </w:r>
      <w:r w:rsidRPr="00F855AD">
        <w:rPr>
          <w:i/>
          <w:color w:val="auto"/>
          <w:szCs w:val="28"/>
        </w:rPr>
        <w:t xml:space="preserve"> </w:t>
      </w:r>
    </w:p>
    <w:p w:rsidR="00CF562C" w:rsidRPr="00F855AD" w:rsidRDefault="00CF562C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Основным критерием оценки качества чайного настоя и чая служит пенообразование при заваривании. Установлено, что настои высококачественных чаёв легче и в большем количестве образуют пену. Замечено также, что постаревший или иным образом испорченный чай, теряя своё высокое качество, утрачивает и способность к пенообразованию.</w:t>
      </w:r>
    </w:p>
    <w:p w:rsidR="00CF562C" w:rsidRPr="00F855AD" w:rsidRDefault="00CF562C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Появление желтовато-коричневой, как бы грязноватой пены в конце заваривания говорит о правильной заварке и о хорошем качестве чая. Наоборот, слишком белая, чистая и обильная пена свидетельствует о том, что вода, взятая для заваривания, немного не докипела, хотя заварка произведена правильно и качество чая хорошее. Настой такого чая получается недостаточно крепким и вкусным. Обычно при этом вместе с пеной на поверхность всплывает часть чаинок.</w:t>
      </w:r>
    </w:p>
    <w:p w:rsidR="00F2057F" w:rsidRPr="00F855AD" w:rsidRDefault="00CF562C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Полное отсутствие пены – показатель плохого качества сухого чая или значительных нарушений правил заваривания.</w:t>
      </w:r>
    </w:p>
    <w:p w:rsidR="00CF562C" w:rsidRPr="00F855AD" w:rsidRDefault="00CF562C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</w:p>
    <w:p w:rsidR="00F2057F" w:rsidRPr="00F855AD" w:rsidRDefault="00F855AD" w:rsidP="00F855AD">
      <w:pPr>
        <w:widowControl w:val="0"/>
        <w:spacing w:line="360" w:lineRule="auto"/>
        <w:ind w:firstLine="709"/>
        <w:jc w:val="both"/>
        <w:rPr>
          <w:b/>
          <w:color w:val="auto"/>
          <w:szCs w:val="28"/>
        </w:rPr>
      </w:pPr>
      <w:r>
        <w:rPr>
          <w:color w:val="auto"/>
          <w:szCs w:val="28"/>
        </w:rPr>
        <w:br w:type="page"/>
      </w:r>
      <w:r w:rsidR="00F2057F" w:rsidRPr="00F855AD">
        <w:rPr>
          <w:b/>
          <w:color w:val="auto"/>
          <w:szCs w:val="28"/>
        </w:rPr>
        <w:t>2. Практическая часть</w:t>
      </w:r>
    </w:p>
    <w:p w:rsidR="00F855AD" w:rsidRPr="00F855AD" w:rsidRDefault="00F855AD" w:rsidP="00F855AD">
      <w:pPr>
        <w:widowControl w:val="0"/>
        <w:spacing w:line="360" w:lineRule="auto"/>
        <w:ind w:firstLine="709"/>
        <w:jc w:val="both"/>
        <w:rPr>
          <w:b/>
          <w:color w:val="auto"/>
          <w:szCs w:val="28"/>
        </w:rPr>
      </w:pPr>
    </w:p>
    <w:p w:rsidR="00F2057F" w:rsidRPr="00F855AD" w:rsidRDefault="00F2057F" w:rsidP="00F855AD">
      <w:pPr>
        <w:widowControl w:val="0"/>
        <w:spacing w:line="360" w:lineRule="auto"/>
        <w:ind w:firstLine="709"/>
        <w:jc w:val="both"/>
        <w:rPr>
          <w:b/>
          <w:color w:val="auto"/>
          <w:szCs w:val="28"/>
        </w:rPr>
      </w:pPr>
      <w:r w:rsidRPr="00F855AD">
        <w:rPr>
          <w:b/>
          <w:color w:val="auto"/>
          <w:szCs w:val="28"/>
        </w:rPr>
        <w:t>2.1 Обоснование выбора и характеристика объектов исследования</w:t>
      </w:r>
    </w:p>
    <w:p w:rsidR="007B5680" w:rsidRPr="00F855AD" w:rsidRDefault="007B5680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</w:p>
    <w:p w:rsidR="00F2057F" w:rsidRPr="00F855AD" w:rsidRDefault="003F1963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Для проведения опытов были выбраны следующие объекты исследования:</w:t>
      </w:r>
    </w:p>
    <w:p w:rsidR="00157D94" w:rsidRPr="00F855AD" w:rsidRDefault="006B2B19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1. Принцесса НУРИ. Пеко</w:t>
      </w:r>
      <w:r w:rsidR="00157D94" w:rsidRPr="00F855AD">
        <w:rPr>
          <w:color w:val="auto"/>
          <w:szCs w:val="28"/>
        </w:rPr>
        <w:t>е</w:t>
      </w:r>
    </w:p>
    <w:p w:rsidR="00157D94" w:rsidRPr="00F855AD" w:rsidRDefault="00157D94" w:rsidP="00F855AD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Цейлонский чай черный байховый</w:t>
      </w:r>
    </w:p>
    <w:p w:rsidR="00157D94" w:rsidRPr="00F855AD" w:rsidRDefault="00157D94" w:rsidP="00F855AD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С</w:t>
      </w:r>
      <w:r w:rsidR="006B2B19" w:rsidRPr="00F855AD">
        <w:rPr>
          <w:color w:val="auto"/>
          <w:szCs w:val="28"/>
        </w:rPr>
        <w:t xml:space="preserve">орт – </w:t>
      </w:r>
      <w:r w:rsidR="004F174F" w:rsidRPr="00F855AD">
        <w:rPr>
          <w:color w:val="auto"/>
          <w:szCs w:val="28"/>
        </w:rPr>
        <w:t>высший</w:t>
      </w:r>
    </w:p>
    <w:p w:rsidR="00157D94" w:rsidRPr="00F855AD" w:rsidRDefault="00157D94" w:rsidP="00F855AD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Производитель: ООО «НЕП», Рос</w:t>
      </w:r>
      <w:r w:rsidR="006B2B19" w:rsidRPr="00F855AD">
        <w:rPr>
          <w:color w:val="auto"/>
          <w:szCs w:val="28"/>
        </w:rPr>
        <w:t>сия</w:t>
      </w:r>
    </w:p>
    <w:p w:rsidR="00157D94" w:rsidRPr="00F855AD" w:rsidRDefault="00157D94" w:rsidP="00F855AD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Упаковка: </w:t>
      </w:r>
      <w:r w:rsidR="006B2B19" w:rsidRPr="00F855AD">
        <w:rPr>
          <w:color w:val="auto"/>
          <w:szCs w:val="28"/>
        </w:rPr>
        <w:t>картонная коробка, внутренний пакет из фольги</w:t>
      </w:r>
    </w:p>
    <w:p w:rsidR="00157D94" w:rsidRPr="00F855AD" w:rsidRDefault="00157D94" w:rsidP="00F855AD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М</w:t>
      </w:r>
      <w:r w:rsidR="006B2B19" w:rsidRPr="00F855AD">
        <w:rPr>
          <w:color w:val="auto"/>
          <w:szCs w:val="28"/>
        </w:rPr>
        <w:t>асса нетто 100г</w:t>
      </w:r>
    </w:p>
    <w:p w:rsidR="00157D94" w:rsidRPr="00F855AD" w:rsidRDefault="00157D94" w:rsidP="00F855AD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Д</w:t>
      </w:r>
      <w:r w:rsidR="006B2B19" w:rsidRPr="00F855AD">
        <w:rPr>
          <w:color w:val="auto"/>
          <w:szCs w:val="28"/>
        </w:rPr>
        <w:t>ата изготовления: 11/2008</w:t>
      </w:r>
    </w:p>
    <w:p w:rsidR="006B2B19" w:rsidRPr="00F855AD" w:rsidRDefault="006B2B19" w:rsidP="00F855AD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ТУ 9191-001-39420178-97</w:t>
      </w:r>
    </w:p>
    <w:p w:rsidR="00157D94" w:rsidRPr="00F855AD" w:rsidRDefault="006B2B19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2. Принцесса ЯВА</w:t>
      </w:r>
      <w:r w:rsidR="003F1963" w:rsidRPr="00F855AD">
        <w:rPr>
          <w:color w:val="auto"/>
          <w:szCs w:val="28"/>
        </w:rPr>
        <w:t>. Традиционный</w:t>
      </w:r>
    </w:p>
    <w:p w:rsidR="00157D94" w:rsidRPr="00F855AD" w:rsidRDefault="00157D94" w:rsidP="00F855AD">
      <w:pPr>
        <w:widowControl w:val="0"/>
        <w:numPr>
          <w:ilvl w:val="0"/>
          <w:numId w:val="2"/>
        </w:numPr>
        <w:tabs>
          <w:tab w:val="clear" w:pos="1854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К</w:t>
      </w:r>
      <w:r w:rsidR="006B2B19" w:rsidRPr="00F855AD">
        <w:rPr>
          <w:color w:val="auto"/>
          <w:szCs w:val="28"/>
        </w:rPr>
        <w:t>итайский чай зеленый байховый</w:t>
      </w:r>
      <w:r w:rsidR="00A37400" w:rsidRPr="00F855AD">
        <w:rPr>
          <w:color w:val="auto"/>
          <w:szCs w:val="28"/>
        </w:rPr>
        <w:t xml:space="preserve"> листовой крупный</w:t>
      </w:r>
    </w:p>
    <w:p w:rsidR="00157D94" w:rsidRPr="00F855AD" w:rsidRDefault="00157D94" w:rsidP="00F855AD">
      <w:pPr>
        <w:widowControl w:val="0"/>
        <w:numPr>
          <w:ilvl w:val="0"/>
          <w:numId w:val="2"/>
        </w:numPr>
        <w:tabs>
          <w:tab w:val="clear" w:pos="1854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Сорт - экономи</w:t>
      </w:r>
    </w:p>
    <w:p w:rsidR="00157D94" w:rsidRPr="00F855AD" w:rsidRDefault="00157D94" w:rsidP="00F855AD">
      <w:pPr>
        <w:widowControl w:val="0"/>
        <w:numPr>
          <w:ilvl w:val="0"/>
          <w:numId w:val="2"/>
        </w:numPr>
        <w:tabs>
          <w:tab w:val="clear" w:pos="1854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Производитель:</w:t>
      </w:r>
      <w:r w:rsidR="006B2B19" w:rsidRPr="00F855AD">
        <w:rPr>
          <w:color w:val="auto"/>
          <w:szCs w:val="28"/>
        </w:rPr>
        <w:t xml:space="preserve"> ООО «НЕП», Россия</w:t>
      </w:r>
    </w:p>
    <w:p w:rsidR="00157D94" w:rsidRPr="00F855AD" w:rsidRDefault="00157D94" w:rsidP="00F855AD">
      <w:pPr>
        <w:widowControl w:val="0"/>
        <w:numPr>
          <w:ilvl w:val="0"/>
          <w:numId w:val="2"/>
        </w:numPr>
        <w:tabs>
          <w:tab w:val="clear" w:pos="1854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Упаковка: </w:t>
      </w:r>
      <w:r w:rsidR="007A2F07" w:rsidRPr="00F855AD">
        <w:rPr>
          <w:color w:val="auto"/>
          <w:szCs w:val="28"/>
        </w:rPr>
        <w:t>картонная коробка, внутренний пакет из фольги</w:t>
      </w:r>
    </w:p>
    <w:p w:rsidR="00157D94" w:rsidRPr="00F855AD" w:rsidRDefault="00157D94" w:rsidP="00F855AD">
      <w:pPr>
        <w:widowControl w:val="0"/>
        <w:numPr>
          <w:ilvl w:val="0"/>
          <w:numId w:val="2"/>
        </w:numPr>
        <w:tabs>
          <w:tab w:val="clear" w:pos="1854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М</w:t>
      </w:r>
      <w:r w:rsidR="007A2F07" w:rsidRPr="00F855AD">
        <w:rPr>
          <w:color w:val="auto"/>
          <w:szCs w:val="28"/>
        </w:rPr>
        <w:t>асса нетто 100г</w:t>
      </w:r>
    </w:p>
    <w:p w:rsidR="00157D94" w:rsidRPr="00F855AD" w:rsidRDefault="00157D94" w:rsidP="00F855AD">
      <w:pPr>
        <w:widowControl w:val="0"/>
        <w:numPr>
          <w:ilvl w:val="0"/>
          <w:numId w:val="2"/>
        </w:numPr>
        <w:tabs>
          <w:tab w:val="clear" w:pos="1854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Д</w:t>
      </w:r>
      <w:r w:rsidR="007A2F07" w:rsidRPr="00F855AD">
        <w:rPr>
          <w:color w:val="auto"/>
          <w:szCs w:val="28"/>
        </w:rPr>
        <w:t>ата изготовления: 02/2009</w:t>
      </w:r>
    </w:p>
    <w:p w:rsidR="006B2B19" w:rsidRPr="00F855AD" w:rsidRDefault="007A2F07" w:rsidP="00F855AD">
      <w:pPr>
        <w:widowControl w:val="0"/>
        <w:numPr>
          <w:ilvl w:val="0"/>
          <w:numId w:val="2"/>
        </w:numPr>
        <w:tabs>
          <w:tab w:val="clear" w:pos="1854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ТУ 9191-001-39420178-97</w:t>
      </w:r>
    </w:p>
    <w:p w:rsidR="00157D94" w:rsidRPr="00F855AD" w:rsidRDefault="007A2F07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3. Полдень императора</w:t>
      </w:r>
      <w:r w:rsidR="003F1963" w:rsidRPr="00F855AD">
        <w:rPr>
          <w:color w:val="auto"/>
          <w:szCs w:val="28"/>
        </w:rPr>
        <w:t>. Хун Ча</w:t>
      </w:r>
    </w:p>
    <w:p w:rsidR="00157D94" w:rsidRPr="00F855AD" w:rsidRDefault="00157D94" w:rsidP="00F855AD">
      <w:pPr>
        <w:widowControl w:val="0"/>
        <w:numPr>
          <w:ilvl w:val="0"/>
          <w:numId w:val="3"/>
        </w:numPr>
        <w:tabs>
          <w:tab w:val="clear" w:pos="1932"/>
          <w:tab w:val="num" w:pos="1260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К</w:t>
      </w:r>
      <w:r w:rsidR="007A2F07" w:rsidRPr="00F855AD">
        <w:rPr>
          <w:color w:val="auto"/>
          <w:szCs w:val="28"/>
        </w:rPr>
        <w:t>итайский традиционный красный чай</w:t>
      </w:r>
      <w:r w:rsidRPr="00F855AD">
        <w:rPr>
          <w:color w:val="auto"/>
          <w:szCs w:val="28"/>
        </w:rPr>
        <w:t>.</w:t>
      </w:r>
      <w:r w:rsidR="007A2F07" w:rsidRPr="00F855AD">
        <w:rPr>
          <w:color w:val="auto"/>
          <w:szCs w:val="28"/>
        </w:rPr>
        <w:t xml:space="preserve"> </w:t>
      </w:r>
    </w:p>
    <w:p w:rsidR="00157D94" w:rsidRPr="00F855AD" w:rsidRDefault="00157D94" w:rsidP="00F855AD">
      <w:pPr>
        <w:widowControl w:val="0"/>
        <w:numPr>
          <w:ilvl w:val="0"/>
          <w:numId w:val="3"/>
        </w:numPr>
        <w:tabs>
          <w:tab w:val="clear" w:pos="1932"/>
          <w:tab w:val="num" w:pos="1260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Сорт - </w:t>
      </w:r>
      <w:r w:rsidR="007A2F07" w:rsidRPr="00F855AD">
        <w:rPr>
          <w:color w:val="auto"/>
          <w:szCs w:val="28"/>
        </w:rPr>
        <w:t>высший (букет)</w:t>
      </w:r>
    </w:p>
    <w:p w:rsidR="00157D94" w:rsidRPr="00F855AD" w:rsidRDefault="00157D94" w:rsidP="00F855AD">
      <w:pPr>
        <w:widowControl w:val="0"/>
        <w:numPr>
          <w:ilvl w:val="0"/>
          <w:numId w:val="3"/>
        </w:numPr>
        <w:tabs>
          <w:tab w:val="clear" w:pos="1932"/>
          <w:tab w:val="num" w:pos="1260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Производитель: </w:t>
      </w:r>
      <w:r w:rsidR="00FA5FC4" w:rsidRPr="00F855AD">
        <w:rPr>
          <w:color w:val="auto"/>
          <w:szCs w:val="28"/>
          <w:lang w:val="en-US"/>
        </w:rPr>
        <w:t>H</w:t>
      </w:r>
      <w:r w:rsidRPr="00F855AD">
        <w:rPr>
          <w:color w:val="auto"/>
          <w:szCs w:val="28"/>
          <w:lang w:val="en-US"/>
        </w:rPr>
        <w:t>unan</w:t>
      </w:r>
      <w:r w:rsidR="00FA5FC4" w:rsidRPr="00F855AD">
        <w:rPr>
          <w:color w:val="auto"/>
          <w:szCs w:val="28"/>
        </w:rPr>
        <w:t xml:space="preserve"> </w:t>
      </w:r>
      <w:r w:rsidR="00FA5FC4" w:rsidRPr="00F855AD">
        <w:rPr>
          <w:color w:val="auto"/>
          <w:szCs w:val="28"/>
          <w:lang w:val="en-US"/>
        </w:rPr>
        <w:t>H</w:t>
      </w:r>
      <w:r w:rsidRPr="00F855AD">
        <w:rPr>
          <w:color w:val="auto"/>
          <w:szCs w:val="28"/>
          <w:lang w:val="en-US"/>
        </w:rPr>
        <w:t>aijing</w:t>
      </w:r>
      <w:r w:rsidR="00FA5FC4" w:rsidRPr="00F855AD">
        <w:rPr>
          <w:color w:val="auto"/>
          <w:szCs w:val="28"/>
        </w:rPr>
        <w:t xml:space="preserve"> </w:t>
      </w:r>
      <w:r w:rsidR="00FA5FC4" w:rsidRPr="00F855AD">
        <w:rPr>
          <w:color w:val="auto"/>
          <w:szCs w:val="28"/>
          <w:lang w:val="en-US"/>
        </w:rPr>
        <w:t>I</w:t>
      </w:r>
      <w:r w:rsidRPr="00F855AD">
        <w:rPr>
          <w:color w:val="auto"/>
          <w:szCs w:val="28"/>
          <w:lang w:val="en-US"/>
        </w:rPr>
        <w:t>nternational</w:t>
      </w:r>
      <w:r w:rsidR="00FA5FC4" w:rsidRPr="00F855AD">
        <w:rPr>
          <w:color w:val="auto"/>
          <w:szCs w:val="28"/>
        </w:rPr>
        <w:t xml:space="preserve"> </w:t>
      </w:r>
      <w:r w:rsidR="00FA5FC4" w:rsidRPr="00F855AD">
        <w:rPr>
          <w:color w:val="auto"/>
          <w:szCs w:val="28"/>
          <w:lang w:val="en-US"/>
        </w:rPr>
        <w:t>T</w:t>
      </w:r>
      <w:r w:rsidRPr="00F855AD">
        <w:rPr>
          <w:color w:val="auto"/>
          <w:szCs w:val="28"/>
          <w:lang w:val="en-US"/>
        </w:rPr>
        <w:t>rading</w:t>
      </w:r>
      <w:r w:rsidR="00FA5FC4" w:rsidRPr="00F855AD">
        <w:rPr>
          <w:color w:val="auto"/>
          <w:szCs w:val="28"/>
        </w:rPr>
        <w:t xml:space="preserve">, </w:t>
      </w:r>
      <w:r w:rsidR="00FA5FC4" w:rsidRPr="00F855AD">
        <w:rPr>
          <w:color w:val="auto"/>
          <w:szCs w:val="28"/>
          <w:lang w:val="en-US"/>
        </w:rPr>
        <w:t>C</w:t>
      </w:r>
      <w:r w:rsidRPr="00F855AD">
        <w:rPr>
          <w:color w:val="auto"/>
          <w:szCs w:val="28"/>
          <w:lang w:val="en-US"/>
        </w:rPr>
        <w:t>hina</w:t>
      </w:r>
    </w:p>
    <w:p w:rsidR="003F1963" w:rsidRPr="00F855AD" w:rsidRDefault="003F1963" w:rsidP="00F855AD">
      <w:pPr>
        <w:widowControl w:val="0"/>
        <w:numPr>
          <w:ilvl w:val="0"/>
          <w:numId w:val="3"/>
        </w:numPr>
        <w:tabs>
          <w:tab w:val="clear" w:pos="1932"/>
          <w:tab w:val="num" w:pos="1260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Упаковка:</w:t>
      </w:r>
      <w:r w:rsidR="00FA5FC4" w:rsidRPr="00F855AD">
        <w:rPr>
          <w:color w:val="auto"/>
          <w:szCs w:val="28"/>
        </w:rPr>
        <w:t xml:space="preserve"> картонная коробка,</w:t>
      </w:r>
      <w:r w:rsidR="00F855AD">
        <w:rPr>
          <w:color w:val="auto"/>
          <w:szCs w:val="28"/>
        </w:rPr>
        <w:t xml:space="preserve"> </w:t>
      </w:r>
      <w:r w:rsidR="00FA5FC4" w:rsidRPr="00F855AD">
        <w:rPr>
          <w:color w:val="auto"/>
          <w:szCs w:val="28"/>
        </w:rPr>
        <w:t>внутренний пакет из фольги</w:t>
      </w:r>
    </w:p>
    <w:p w:rsidR="003F1963" w:rsidRPr="00F855AD" w:rsidRDefault="003F1963" w:rsidP="00F855AD">
      <w:pPr>
        <w:widowControl w:val="0"/>
        <w:numPr>
          <w:ilvl w:val="0"/>
          <w:numId w:val="3"/>
        </w:numPr>
        <w:tabs>
          <w:tab w:val="clear" w:pos="1932"/>
          <w:tab w:val="num" w:pos="1260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М</w:t>
      </w:r>
      <w:r w:rsidR="00FA5FC4" w:rsidRPr="00F855AD">
        <w:rPr>
          <w:color w:val="auto"/>
          <w:szCs w:val="28"/>
        </w:rPr>
        <w:t>асса нетто 100г</w:t>
      </w:r>
    </w:p>
    <w:p w:rsidR="003F1963" w:rsidRPr="00F855AD" w:rsidRDefault="003F1963" w:rsidP="00F855AD">
      <w:pPr>
        <w:widowControl w:val="0"/>
        <w:numPr>
          <w:ilvl w:val="0"/>
          <w:numId w:val="3"/>
        </w:numPr>
        <w:tabs>
          <w:tab w:val="clear" w:pos="1932"/>
          <w:tab w:val="num" w:pos="1260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Д</w:t>
      </w:r>
      <w:r w:rsidR="00FA5FC4" w:rsidRPr="00F855AD">
        <w:rPr>
          <w:color w:val="auto"/>
          <w:szCs w:val="28"/>
        </w:rPr>
        <w:t>ата изготовления: 07</w:t>
      </w:r>
      <w:r w:rsidRPr="00F855AD">
        <w:rPr>
          <w:color w:val="auto"/>
          <w:szCs w:val="28"/>
        </w:rPr>
        <w:t>/200</w:t>
      </w:r>
      <w:r w:rsidR="00FA5FC4" w:rsidRPr="00F855AD">
        <w:rPr>
          <w:color w:val="auto"/>
          <w:szCs w:val="28"/>
        </w:rPr>
        <w:t>8</w:t>
      </w:r>
    </w:p>
    <w:p w:rsidR="00FA5FC4" w:rsidRPr="00F855AD" w:rsidRDefault="00FA5FC4" w:rsidP="00F855AD">
      <w:pPr>
        <w:widowControl w:val="0"/>
        <w:numPr>
          <w:ilvl w:val="0"/>
          <w:numId w:val="3"/>
        </w:numPr>
        <w:tabs>
          <w:tab w:val="clear" w:pos="1932"/>
          <w:tab w:val="num" w:pos="1260"/>
        </w:tabs>
        <w:spacing w:line="360" w:lineRule="auto"/>
        <w:ind w:left="0"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ТУ 9191-005-58261099-04</w:t>
      </w:r>
    </w:p>
    <w:p w:rsidR="00F855AD" w:rsidRDefault="00FA5FC4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4. </w:t>
      </w:r>
      <w:r w:rsidR="003F1963" w:rsidRPr="00F855AD">
        <w:rPr>
          <w:color w:val="auto"/>
          <w:szCs w:val="28"/>
        </w:rPr>
        <w:t>Ж</w:t>
      </w:r>
      <w:r w:rsidRPr="00F855AD">
        <w:rPr>
          <w:color w:val="auto"/>
          <w:szCs w:val="28"/>
        </w:rPr>
        <w:t>елтый чай</w:t>
      </w:r>
    </w:p>
    <w:p w:rsidR="00F855AD" w:rsidRDefault="00446E90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- Сорт </w:t>
      </w:r>
      <w:r w:rsidR="00BB1C66" w:rsidRPr="00F855AD">
        <w:rPr>
          <w:color w:val="auto"/>
          <w:szCs w:val="28"/>
        </w:rPr>
        <w:t>–</w:t>
      </w:r>
      <w:r w:rsidRPr="00F855AD">
        <w:rPr>
          <w:color w:val="auto"/>
          <w:szCs w:val="28"/>
        </w:rPr>
        <w:t xml:space="preserve"> высший</w:t>
      </w:r>
    </w:p>
    <w:p w:rsidR="00BB1C66" w:rsidRPr="00F855AD" w:rsidRDefault="00BB1C66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- Производитель: Китай</w:t>
      </w:r>
    </w:p>
    <w:p w:rsidR="00231A10" w:rsidRPr="00F855AD" w:rsidRDefault="004245C2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Содержание танина в различных видах чая </w:t>
      </w:r>
      <w:r w:rsidR="00231A10" w:rsidRPr="00F855AD">
        <w:rPr>
          <w:color w:val="auto"/>
          <w:szCs w:val="28"/>
        </w:rPr>
        <w:t>не одинаково. Так, например, в зелёных чаях</w:t>
      </w:r>
      <w:r w:rsidR="00231A10" w:rsidRPr="00F855AD">
        <w:rPr>
          <w:color w:val="auto"/>
        </w:rPr>
        <w:t xml:space="preserve"> </w:t>
      </w:r>
      <w:r w:rsidR="00231A10" w:rsidRPr="00F855AD">
        <w:rPr>
          <w:color w:val="auto"/>
          <w:szCs w:val="28"/>
        </w:rPr>
        <w:t xml:space="preserve">содержание танина значительно выше, чем в чёрных (почти вдвое), </w:t>
      </w:r>
      <w:r w:rsidR="00F1091A" w:rsidRPr="00F855AD">
        <w:rPr>
          <w:color w:val="auto"/>
          <w:szCs w:val="28"/>
        </w:rPr>
        <w:t>так как</w:t>
      </w:r>
      <w:r w:rsidR="00231A10" w:rsidRPr="00F855AD">
        <w:rPr>
          <w:color w:val="auto"/>
          <w:szCs w:val="28"/>
        </w:rPr>
        <w:t xml:space="preserve"> в зелёных чаях танин находится почти в неокисленном состоянии, в то время как в чёрном байховом чае до 40-50 % танина окислено. </w:t>
      </w:r>
    </w:p>
    <w:p w:rsidR="004245C2" w:rsidRPr="00F855AD" w:rsidRDefault="00231A10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Для проведения работы были выбраны зеленый, черный, красный и желтый чаи</w:t>
      </w:r>
      <w:r w:rsidR="00F1091A" w:rsidRPr="00F855AD">
        <w:rPr>
          <w:color w:val="auto"/>
          <w:szCs w:val="28"/>
        </w:rPr>
        <w:t>, чтобы сравнить количественное содержание танина в каждом из объектов исследования при обработке результатов опытов.</w:t>
      </w:r>
    </w:p>
    <w:p w:rsidR="006B2B19" w:rsidRPr="00F855AD" w:rsidRDefault="006B2B19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</w:p>
    <w:p w:rsidR="00F2057F" w:rsidRPr="00F855AD" w:rsidRDefault="00F2057F" w:rsidP="00F855AD">
      <w:pPr>
        <w:widowControl w:val="0"/>
        <w:spacing w:line="360" w:lineRule="auto"/>
        <w:ind w:firstLine="709"/>
        <w:jc w:val="both"/>
        <w:rPr>
          <w:b/>
          <w:color w:val="auto"/>
          <w:szCs w:val="28"/>
        </w:rPr>
      </w:pPr>
      <w:r w:rsidRPr="00F855AD">
        <w:rPr>
          <w:b/>
          <w:color w:val="auto"/>
          <w:szCs w:val="28"/>
        </w:rPr>
        <w:t>2.2 Характеристика метода определения танина</w:t>
      </w:r>
    </w:p>
    <w:p w:rsidR="00F2057F" w:rsidRPr="00F855AD" w:rsidRDefault="00F2057F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</w:p>
    <w:p w:rsidR="00F2057F" w:rsidRPr="00F855AD" w:rsidRDefault="00F2057F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Танин – представитель дубильных веществ является важным химическим компонентом чая.</w:t>
      </w:r>
    </w:p>
    <w:p w:rsidR="00F2057F" w:rsidRPr="00F855AD" w:rsidRDefault="00F2057F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Определение содержания танина основано на окислении перманганатом калия в присутствии серной кислоты и индигокармина как индикатора.</w:t>
      </w:r>
    </w:p>
    <w:p w:rsidR="00331734" w:rsidRPr="00F855AD" w:rsidRDefault="00331734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Данный метод является количественным.</w:t>
      </w:r>
    </w:p>
    <w:p w:rsidR="00CF562C" w:rsidRPr="00F855AD" w:rsidRDefault="00CF562C" w:rsidP="00F855AD">
      <w:pPr>
        <w:pStyle w:val="Style4"/>
        <w:spacing w:line="360" w:lineRule="auto"/>
        <w:ind w:firstLine="709"/>
        <w:rPr>
          <w:rStyle w:val="FontStyle17"/>
          <w:sz w:val="28"/>
          <w:szCs w:val="28"/>
        </w:rPr>
      </w:pPr>
      <w:r w:rsidRPr="00F855AD">
        <w:rPr>
          <w:rStyle w:val="FontStyle18"/>
          <w:sz w:val="28"/>
          <w:szCs w:val="28"/>
        </w:rPr>
        <w:t xml:space="preserve">Порядок пробоподготовки. </w:t>
      </w:r>
      <w:r w:rsidRPr="00F855AD">
        <w:rPr>
          <w:rStyle w:val="FontStyle17"/>
          <w:sz w:val="28"/>
          <w:szCs w:val="28"/>
        </w:rPr>
        <w:t xml:space="preserve">Образец чая измельчают в фарфоровой ступке, затем </w:t>
      </w:r>
      <w:r w:rsidRPr="00F855AD">
        <w:rPr>
          <w:rStyle w:val="FontStyle13"/>
          <w:sz w:val="28"/>
          <w:szCs w:val="28"/>
        </w:rPr>
        <w:t>4</w:t>
      </w:r>
      <w:r w:rsidRPr="00F855AD">
        <w:rPr>
          <w:rStyle w:val="FontStyle17"/>
          <w:sz w:val="28"/>
          <w:szCs w:val="28"/>
        </w:rPr>
        <w:t xml:space="preserve">г измельченного чая, помещают в коническую колбу емкостью </w:t>
      </w:r>
      <w:r w:rsidRPr="00F855AD">
        <w:rPr>
          <w:rStyle w:val="FontStyle13"/>
          <w:sz w:val="28"/>
          <w:szCs w:val="28"/>
        </w:rPr>
        <w:t xml:space="preserve">500 </w:t>
      </w:r>
      <w:r w:rsidRPr="00F855AD">
        <w:rPr>
          <w:rStyle w:val="FontStyle17"/>
          <w:sz w:val="28"/>
          <w:szCs w:val="28"/>
        </w:rPr>
        <w:t xml:space="preserve">мл и приливают туда </w:t>
      </w:r>
      <w:r w:rsidRPr="00F855AD">
        <w:rPr>
          <w:rStyle w:val="FontStyle13"/>
          <w:sz w:val="28"/>
          <w:szCs w:val="28"/>
        </w:rPr>
        <w:t xml:space="preserve">200 </w:t>
      </w:r>
      <w:r w:rsidRPr="00F855AD">
        <w:rPr>
          <w:rStyle w:val="FontStyle17"/>
          <w:sz w:val="28"/>
          <w:szCs w:val="28"/>
        </w:rPr>
        <w:t xml:space="preserve">мл кипящей дистиллированной воды. Колбу присоединяют к парообразователю с помощью трубки, проходящей до дна колбы; вторая трубка (для отвода пара) короткая, не доходящая до поверхности жидкости. Парообразователь присоединяют тогда, когда он доведен до кипения. Колбу с чаем помещают в кипящую баню. Экстаркцию проводят </w:t>
      </w:r>
      <w:r w:rsidRPr="00F855AD">
        <w:rPr>
          <w:rStyle w:val="FontStyle13"/>
          <w:sz w:val="28"/>
          <w:szCs w:val="28"/>
        </w:rPr>
        <w:t xml:space="preserve">в </w:t>
      </w:r>
      <w:r w:rsidRPr="00F855AD">
        <w:rPr>
          <w:rStyle w:val="FontStyle17"/>
          <w:sz w:val="28"/>
          <w:szCs w:val="28"/>
        </w:rPr>
        <w:t xml:space="preserve">течение </w:t>
      </w:r>
      <w:r w:rsidRPr="00F855AD">
        <w:rPr>
          <w:rStyle w:val="FontStyle13"/>
          <w:sz w:val="28"/>
          <w:szCs w:val="28"/>
        </w:rPr>
        <w:t xml:space="preserve">5 </w:t>
      </w:r>
      <w:r w:rsidRPr="00F855AD">
        <w:rPr>
          <w:rStyle w:val="FontStyle17"/>
          <w:sz w:val="28"/>
          <w:szCs w:val="28"/>
        </w:rPr>
        <w:t>мин под действием острого пара.</w:t>
      </w:r>
    </w:p>
    <w:p w:rsidR="00CF562C" w:rsidRPr="00F855AD" w:rsidRDefault="00CF562C" w:rsidP="00F855AD">
      <w:pPr>
        <w:pStyle w:val="Style4"/>
        <w:spacing w:line="360" w:lineRule="auto"/>
        <w:ind w:firstLine="709"/>
        <w:rPr>
          <w:rStyle w:val="FontStyle17"/>
          <w:sz w:val="28"/>
          <w:szCs w:val="28"/>
        </w:rPr>
      </w:pPr>
      <w:r w:rsidRPr="00F855AD">
        <w:rPr>
          <w:rStyle w:val="FontStyle17"/>
          <w:sz w:val="28"/>
          <w:szCs w:val="28"/>
        </w:rPr>
        <w:t xml:space="preserve">Полученный экстракт без потерь переносят в мерную колбу емкостью </w:t>
      </w:r>
      <w:r w:rsidRPr="00F855AD">
        <w:rPr>
          <w:rStyle w:val="FontStyle13"/>
          <w:sz w:val="28"/>
          <w:szCs w:val="28"/>
        </w:rPr>
        <w:t xml:space="preserve">250 </w:t>
      </w:r>
      <w:r w:rsidRPr="00F855AD">
        <w:rPr>
          <w:rStyle w:val="FontStyle17"/>
          <w:sz w:val="28"/>
          <w:szCs w:val="28"/>
        </w:rPr>
        <w:t>мл и доводят горячей водой до метки, затем тщательно перемешивают и фильтруют через бумажный фильтр.</w:t>
      </w:r>
    </w:p>
    <w:p w:rsidR="00285748" w:rsidRPr="00F855AD" w:rsidRDefault="00CF562C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8"/>
          <w:color w:val="auto"/>
          <w:sz w:val="28"/>
          <w:szCs w:val="28"/>
        </w:rPr>
        <w:t xml:space="preserve">Порядок проведения работы. </w:t>
      </w:r>
      <w:r w:rsidRPr="00F855AD">
        <w:rPr>
          <w:rStyle w:val="FontStyle17"/>
          <w:color w:val="auto"/>
          <w:sz w:val="28"/>
          <w:szCs w:val="28"/>
        </w:rPr>
        <w:t xml:space="preserve">Для окисления чайного танина в большую фарфоровую чашу емкостью </w:t>
      </w:r>
      <w:r w:rsidRPr="00F855AD">
        <w:rPr>
          <w:rStyle w:val="FontStyle13"/>
          <w:color w:val="auto"/>
          <w:sz w:val="28"/>
          <w:szCs w:val="28"/>
        </w:rPr>
        <w:t>1</w:t>
      </w:r>
      <w:r w:rsidRPr="00F855AD">
        <w:rPr>
          <w:rStyle w:val="FontStyle17"/>
          <w:color w:val="auto"/>
          <w:sz w:val="28"/>
          <w:szCs w:val="28"/>
        </w:rPr>
        <w:t xml:space="preserve">л наливают </w:t>
      </w:r>
      <w:r w:rsidRPr="00F855AD">
        <w:rPr>
          <w:rStyle w:val="FontStyle13"/>
          <w:color w:val="auto"/>
          <w:sz w:val="28"/>
          <w:szCs w:val="28"/>
        </w:rPr>
        <w:t xml:space="preserve">750 </w:t>
      </w:r>
      <w:r w:rsidRPr="00F855AD">
        <w:rPr>
          <w:rStyle w:val="FontStyle17"/>
          <w:color w:val="auto"/>
          <w:sz w:val="28"/>
          <w:szCs w:val="28"/>
        </w:rPr>
        <w:t xml:space="preserve">мл воды, </w:t>
      </w:r>
      <w:r w:rsidRPr="00F855AD">
        <w:rPr>
          <w:rStyle w:val="FontStyle13"/>
          <w:color w:val="auto"/>
          <w:sz w:val="28"/>
          <w:szCs w:val="28"/>
        </w:rPr>
        <w:t xml:space="preserve">10 </w:t>
      </w:r>
      <w:r w:rsidRPr="00F855AD">
        <w:rPr>
          <w:rStyle w:val="FontStyle17"/>
          <w:color w:val="auto"/>
          <w:sz w:val="28"/>
          <w:szCs w:val="28"/>
        </w:rPr>
        <w:t xml:space="preserve">мл чайного экстракта и </w:t>
      </w:r>
      <w:r w:rsidRPr="00F855AD">
        <w:rPr>
          <w:rStyle w:val="FontStyle13"/>
          <w:color w:val="auto"/>
          <w:sz w:val="28"/>
          <w:szCs w:val="28"/>
        </w:rPr>
        <w:t xml:space="preserve">25 </w:t>
      </w:r>
      <w:r w:rsidRPr="00F855AD">
        <w:rPr>
          <w:rStyle w:val="FontStyle17"/>
          <w:color w:val="auto"/>
          <w:sz w:val="28"/>
          <w:szCs w:val="28"/>
        </w:rPr>
        <w:t xml:space="preserve">мл сернокислого раствора индигокармина, а затем титруют раствором КМп04 до золотисто-желтого окрашивания. Для того, чтобы проверить, сколько перманганата идет на окисление чайного танина, параллельно ставят контрольный опыт. Вместо экстракта берут </w:t>
      </w:r>
      <w:r w:rsidRPr="00F855AD">
        <w:rPr>
          <w:rStyle w:val="FontStyle13"/>
          <w:color w:val="auto"/>
          <w:sz w:val="28"/>
          <w:szCs w:val="28"/>
        </w:rPr>
        <w:t xml:space="preserve">10 </w:t>
      </w:r>
      <w:r w:rsidRPr="00F855AD">
        <w:rPr>
          <w:rStyle w:val="FontStyle17"/>
          <w:color w:val="auto"/>
          <w:sz w:val="28"/>
          <w:szCs w:val="28"/>
        </w:rPr>
        <w:t>мл дистиллированной воды. Результат контрольного титрования учитывают при расчете содержания дубильных веществ.</w:t>
      </w:r>
    </w:p>
    <w:p w:rsidR="00DE44E2" w:rsidRPr="00F855AD" w:rsidRDefault="007B5680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8"/>
          <w:color w:val="auto"/>
          <w:sz w:val="28"/>
          <w:szCs w:val="28"/>
        </w:rPr>
        <w:t>Обработка результатов</w:t>
      </w:r>
      <w:r w:rsidRPr="00F855AD">
        <w:rPr>
          <w:rStyle w:val="FontStyle18"/>
          <w:color w:val="auto"/>
          <w:sz w:val="28"/>
        </w:rPr>
        <w:t xml:space="preserve">. </w:t>
      </w:r>
      <w:r w:rsidRPr="00F855AD">
        <w:rPr>
          <w:rStyle w:val="FontStyle17"/>
          <w:color w:val="auto"/>
          <w:sz w:val="28"/>
          <w:szCs w:val="28"/>
        </w:rPr>
        <w:t>Содержание дубильных веществ вычисляют по формуле:</w:t>
      </w:r>
    </w:p>
    <w:p w:rsidR="004077C4" w:rsidRPr="00F855AD" w:rsidRDefault="007B5680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7"/>
          <w:color w:val="auto"/>
          <w:sz w:val="28"/>
          <w:szCs w:val="28"/>
          <w:lang w:val="en-US"/>
        </w:rPr>
        <w:t>X</w:t>
      </w:r>
      <w:r w:rsidRPr="00F855AD">
        <w:rPr>
          <w:rStyle w:val="FontStyle17"/>
          <w:color w:val="auto"/>
          <w:sz w:val="28"/>
          <w:szCs w:val="28"/>
        </w:rPr>
        <w:t>=</w:t>
      </w:r>
      <w:r w:rsidRPr="00F855AD">
        <w:rPr>
          <w:rStyle w:val="FontStyle17"/>
          <w:color w:val="auto"/>
          <w:sz w:val="28"/>
          <w:szCs w:val="28"/>
          <w:lang w:val="en-US"/>
        </w:rPr>
        <w:t>A</w:t>
      </w:r>
      <w:r w:rsidRPr="00F855AD">
        <w:rPr>
          <w:rStyle w:val="FontStyle17"/>
          <w:color w:val="auto"/>
          <w:sz w:val="28"/>
          <w:szCs w:val="28"/>
        </w:rPr>
        <w:t>*</w:t>
      </w:r>
      <w:r w:rsidRPr="00F855AD">
        <w:rPr>
          <w:rStyle w:val="FontStyle17"/>
          <w:color w:val="auto"/>
          <w:sz w:val="28"/>
          <w:szCs w:val="28"/>
          <w:lang w:val="en-US"/>
        </w:rPr>
        <w:t>k</w:t>
      </w:r>
      <w:r w:rsidRPr="00F855AD">
        <w:rPr>
          <w:rStyle w:val="FontStyle17"/>
          <w:color w:val="auto"/>
          <w:sz w:val="28"/>
          <w:szCs w:val="28"/>
        </w:rPr>
        <w:t xml:space="preserve">*25*0,004157*100*100 / </w:t>
      </w:r>
      <w:r w:rsidRPr="00F855AD">
        <w:rPr>
          <w:rStyle w:val="FontStyle17"/>
          <w:color w:val="auto"/>
          <w:sz w:val="28"/>
          <w:szCs w:val="28"/>
          <w:lang w:val="en-US"/>
        </w:rPr>
        <w:t>n</w:t>
      </w:r>
      <w:r w:rsidRPr="00F855AD">
        <w:rPr>
          <w:rStyle w:val="FontStyle17"/>
          <w:color w:val="auto"/>
          <w:sz w:val="28"/>
          <w:szCs w:val="28"/>
        </w:rPr>
        <w:t>*(100-в),</w:t>
      </w:r>
      <w:r w:rsidR="00F855AD">
        <w:rPr>
          <w:rStyle w:val="FontStyle17"/>
          <w:color w:val="auto"/>
          <w:sz w:val="28"/>
          <w:szCs w:val="28"/>
        </w:rPr>
        <w:t xml:space="preserve"> </w:t>
      </w:r>
      <w:r w:rsidR="004077C4" w:rsidRPr="00F855AD">
        <w:rPr>
          <w:rStyle w:val="FontStyle17"/>
          <w:color w:val="auto"/>
          <w:sz w:val="28"/>
          <w:szCs w:val="28"/>
        </w:rPr>
        <w:t>(1)</w:t>
      </w:r>
    </w:p>
    <w:p w:rsidR="007B5680" w:rsidRPr="00F855AD" w:rsidRDefault="007B5680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7"/>
          <w:color w:val="auto"/>
          <w:sz w:val="28"/>
          <w:szCs w:val="28"/>
        </w:rPr>
        <w:t xml:space="preserve">где </w:t>
      </w:r>
      <w:r w:rsidRPr="00F855AD">
        <w:rPr>
          <w:rStyle w:val="FontStyle17"/>
          <w:color w:val="auto"/>
          <w:sz w:val="28"/>
          <w:szCs w:val="28"/>
          <w:lang w:val="en-US"/>
        </w:rPr>
        <w:t>A</w:t>
      </w:r>
      <w:r w:rsidRPr="00F855AD">
        <w:rPr>
          <w:rStyle w:val="FontStyle17"/>
          <w:color w:val="auto"/>
          <w:sz w:val="28"/>
          <w:szCs w:val="28"/>
        </w:rPr>
        <w:t xml:space="preserve"> – число мл перманганата, пошедшего на титрование экстракта (за вычетом пошедшего на титрование воды и реактивов);</w:t>
      </w:r>
    </w:p>
    <w:p w:rsidR="007B5680" w:rsidRPr="00F855AD" w:rsidRDefault="004077C4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7"/>
          <w:color w:val="auto"/>
          <w:sz w:val="28"/>
          <w:szCs w:val="28"/>
          <w:lang w:val="en-US"/>
        </w:rPr>
        <w:t>k</w:t>
      </w:r>
      <w:r w:rsidRPr="00F855AD">
        <w:rPr>
          <w:rStyle w:val="FontStyle17"/>
          <w:color w:val="auto"/>
          <w:sz w:val="28"/>
          <w:szCs w:val="28"/>
        </w:rPr>
        <w:t xml:space="preserve"> – поправка перманганата до точно 0,1н;</w:t>
      </w:r>
    </w:p>
    <w:p w:rsidR="004077C4" w:rsidRPr="00F855AD" w:rsidRDefault="004077C4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7"/>
          <w:color w:val="auto"/>
          <w:sz w:val="28"/>
          <w:szCs w:val="28"/>
          <w:lang w:val="en-US"/>
        </w:rPr>
        <w:t>n</w:t>
      </w:r>
      <w:r w:rsidRPr="00F855AD">
        <w:rPr>
          <w:rStyle w:val="FontStyle17"/>
          <w:color w:val="auto"/>
          <w:sz w:val="28"/>
          <w:szCs w:val="28"/>
        </w:rPr>
        <w:t xml:space="preserve"> – масса навески, г;</w:t>
      </w:r>
    </w:p>
    <w:p w:rsidR="004077C4" w:rsidRPr="00F855AD" w:rsidRDefault="004077C4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7"/>
          <w:color w:val="auto"/>
          <w:sz w:val="28"/>
          <w:szCs w:val="28"/>
        </w:rPr>
        <w:t>в – влажность чая (8%);</w:t>
      </w:r>
    </w:p>
    <w:p w:rsidR="004077C4" w:rsidRPr="00F855AD" w:rsidRDefault="004077C4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7"/>
          <w:color w:val="auto"/>
          <w:sz w:val="28"/>
          <w:szCs w:val="28"/>
        </w:rPr>
        <w:t>0,004157 – коэффициент, соответствующий количеству г танина, окисленного 1мл перманганата.</w:t>
      </w:r>
    </w:p>
    <w:p w:rsidR="00AB3772" w:rsidRPr="00F855AD" w:rsidRDefault="00AB3772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</w:p>
    <w:p w:rsidR="00DE44E2" w:rsidRPr="00F855AD" w:rsidRDefault="00DE44E2" w:rsidP="00F855AD">
      <w:pPr>
        <w:widowControl w:val="0"/>
        <w:spacing w:line="360" w:lineRule="auto"/>
        <w:ind w:firstLine="709"/>
        <w:jc w:val="both"/>
        <w:rPr>
          <w:rStyle w:val="FontStyle17"/>
          <w:b/>
          <w:color w:val="auto"/>
          <w:sz w:val="28"/>
          <w:szCs w:val="28"/>
        </w:rPr>
      </w:pPr>
      <w:r w:rsidRPr="00F855AD">
        <w:rPr>
          <w:rStyle w:val="FontStyle17"/>
          <w:b/>
          <w:color w:val="auto"/>
          <w:sz w:val="28"/>
          <w:szCs w:val="28"/>
        </w:rPr>
        <w:t>2.3 Анализ результатов собственного исследования</w:t>
      </w:r>
    </w:p>
    <w:p w:rsidR="00AB3772" w:rsidRPr="00F855AD" w:rsidRDefault="00AB3772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</w:p>
    <w:p w:rsidR="004F174F" w:rsidRPr="00F855AD" w:rsidRDefault="004F174F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 xml:space="preserve">В результате анализа </w:t>
      </w:r>
      <w:r w:rsidR="00A30A8C" w:rsidRPr="00F855AD">
        <w:rPr>
          <w:color w:val="auto"/>
          <w:szCs w:val="28"/>
        </w:rPr>
        <w:t>исследуемых</w:t>
      </w:r>
      <w:r w:rsidRPr="00F855AD">
        <w:rPr>
          <w:color w:val="auto"/>
          <w:szCs w:val="28"/>
        </w:rPr>
        <w:t xml:space="preserve"> образцов на содержание в них танина, были получены результаты, представленные на диаграмме (рисунок </w:t>
      </w:r>
      <w:r w:rsidR="0014281E" w:rsidRPr="00F855AD">
        <w:rPr>
          <w:color w:val="auto"/>
          <w:szCs w:val="28"/>
        </w:rPr>
        <w:t>4</w:t>
      </w:r>
      <w:r w:rsidRPr="00F855AD">
        <w:rPr>
          <w:color w:val="auto"/>
          <w:szCs w:val="28"/>
        </w:rPr>
        <w:t>).</w:t>
      </w:r>
    </w:p>
    <w:p w:rsidR="004F174F" w:rsidRPr="00F855AD" w:rsidRDefault="00F855A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>
        <w:rPr>
          <w:color w:val="auto"/>
        </w:rPr>
        <w:br w:type="page"/>
      </w:r>
      <w:r w:rsidR="00C31EEC">
        <w:rPr>
          <w:color w:val="auto"/>
        </w:rPr>
        <w:pict>
          <v:shape id="_x0000_i1028" type="#_x0000_t75" style="width:416.25pt;height:247.5pt">
            <v:imagedata r:id="rId10" o:title=""/>
          </v:shape>
        </w:pict>
      </w:r>
    </w:p>
    <w:p w:rsidR="00AB3772" w:rsidRPr="00F855AD" w:rsidRDefault="004F174F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4"/>
        </w:rPr>
      </w:pPr>
      <w:r w:rsidRPr="00F855AD">
        <w:rPr>
          <w:rStyle w:val="FontStyle17"/>
          <w:color w:val="auto"/>
          <w:sz w:val="28"/>
          <w:szCs w:val="24"/>
        </w:rPr>
        <w:t xml:space="preserve">Рисунок </w:t>
      </w:r>
      <w:r w:rsidR="0014281E" w:rsidRPr="00F855AD">
        <w:rPr>
          <w:rStyle w:val="FontStyle17"/>
          <w:color w:val="auto"/>
          <w:sz w:val="28"/>
          <w:szCs w:val="24"/>
        </w:rPr>
        <w:t>4</w:t>
      </w:r>
      <w:r w:rsidRPr="00F855AD">
        <w:rPr>
          <w:rStyle w:val="FontStyle17"/>
          <w:color w:val="auto"/>
          <w:sz w:val="28"/>
          <w:szCs w:val="24"/>
        </w:rPr>
        <w:t xml:space="preserve"> </w:t>
      </w:r>
      <w:r w:rsidR="005D188B" w:rsidRPr="00F855AD">
        <w:rPr>
          <w:rStyle w:val="FontStyle17"/>
          <w:color w:val="auto"/>
          <w:sz w:val="28"/>
          <w:szCs w:val="24"/>
        </w:rPr>
        <w:t>–</w:t>
      </w:r>
      <w:r w:rsidRPr="00F855AD">
        <w:rPr>
          <w:rStyle w:val="FontStyle17"/>
          <w:color w:val="auto"/>
          <w:sz w:val="28"/>
          <w:szCs w:val="24"/>
        </w:rPr>
        <w:t xml:space="preserve"> </w:t>
      </w:r>
      <w:r w:rsidR="005D188B" w:rsidRPr="00F855AD">
        <w:rPr>
          <w:rStyle w:val="FontStyle17"/>
          <w:color w:val="auto"/>
          <w:sz w:val="28"/>
          <w:szCs w:val="24"/>
        </w:rPr>
        <w:t>Содержание танина в исследуемых образцах</w:t>
      </w:r>
    </w:p>
    <w:p w:rsidR="00F855AD" w:rsidRDefault="00F855AD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</w:p>
    <w:p w:rsidR="004B585D" w:rsidRPr="00F855AD" w:rsidRDefault="00BB1C66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7"/>
          <w:color w:val="auto"/>
          <w:sz w:val="28"/>
          <w:szCs w:val="28"/>
        </w:rPr>
        <w:t>Анализируя данные, полученные при исследовании образцов чая на содержание танина, можно сказать, что по процентному содержанию танина все образцы не соответствуют литературным данным.</w:t>
      </w:r>
    </w:p>
    <w:p w:rsidR="00BB1C66" w:rsidRPr="00F855AD" w:rsidRDefault="00BB1C66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7"/>
          <w:color w:val="auto"/>
          <w:sz w:val="28"/>
          <w:szCs w:val="28"/>
        </w:rPr>
        <w:t>Объяснить низкое содержание танина в зеленом чае</w:t>
      </w:r>
      <w:r w:rsidR="00DD3F5F" w:rsidRPr="00F855AD">
        <w:rPr>
          <w:rStyle w:val="FontStyle17"/>
          <w:color w:val="auto"/>
          <w:sz w:val="28"/>
          <w:szCs w:val="28"/>
        </w:rPr>
        <w:t xml:space="preserve"> (5,08%)</w:t>
      </w:r>
      <w:r w:rsidRPr="00F855AD">
        <w:rPr>
          <w:rStyle w:val="FontStyle17"/>
          <w:color w:val="auto"/>
          <w:sz w:val="28"/>
          <w:szCs w:val="28"/>
        </w:rPr>
        <w:t xml:space="preserve"> можно тем, что данный образец является продуктом с низкой градацией качества.</w:t>
      </w:r>
      <w:r w:rsidR="00DD3F5F" w:rsidRPr="00F855AD">
        <w:rPr>
          <w:rStyle w:val="FontStyle17"/>
          <w:color w:val="auto"/>
          <w:sz w:val="28"/>
          <w:szCs w:val="28"/>
        </w:rPr>
        <w:t xml:space="preserve"> </w:t>
      </w:r>
    </w:p>
    <w:p w:rsidR="00DD3F5F" w:rsidRPr="00F855AD" w:rsidRDefault="00DD3F5F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7"/>
          <w:color w:val="auto"/>
          <w:sz w:val="28"/>
          <w:szCs w:val="28"/>
        </w:rPr>
        <w:t>Пониженное содержание танина в красном, желтом, черном чае можно расценивать как результат качественной и информационной фальсификации.</w:t>
      </w:r>
    </w:p>
    <w:p w:rsidR="00DD3F5F" w:rsidRPr="00F855AD" w:rsidRDefault="00DD3F5F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rStyle w:val="FontStyle17"/>
          <w:color w:val="auto"/>
          <w:sz w:val="28"/>
          <w:szCs w:val="28"/>
        </w:rPr>
        <w:t xml:space="preserve">При исследовании выявлено, что самое низкое содержание танина в черном чае, оно составляет 3,67%, тогда как его содержание по литературным данным должно быть не ниже 8%. Это можно объяснить тем, что в черном байховом чае до 40-50% окислено. Также причиной может являться и то, что он пользуется большим спросом у потребителей по сравнению с красным, тем более с желтым чаем (который </w:t>
      </w:r>
      <w:r w:rsidRPr="00F855AD">
        <w:rPr>
          <w:color w:val="auto"/>
        </w:rPr>
        <w:t>является одним из самых дорогих и производится в небольших количествах</w:t>
      </w:r>
      <w:r w:rsidR="00775C9D" w:rsidRPr="00F855AD">
        <w:rPr>
          <w:color w:val="auto"/>
        </w:rPr>
        <w:t>), следовательно, именно его фальсификация наиболее выгодна производителю.</w:t>
      </w:r>
    </w:p>
    <w:p w:rsidR="00DD3F5F" w:rsidRPr="00F855AD" w:rsidRDefault="00DD3F5F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</w:p>
    <w:p w:rsidR="00CC1FC0" w:rsidRPr="00F855AD" w:rsidRDefault="00F855AD" w:rsidP="00F855AD">
      <w:pPr>
        <w:widowControl w:val="0"/>
        <w:spacing w:line="360" w:lineRule="auto"/>
        <w:ind w:firstLine="709"/>
        <w:jc w:val="both"/>
        <w:rPr>
          <w:rStyle w:val="FontStyle17"/>
          <w:b/>
          <w:color w:val="auto"/>
          <w:sz w:val="28"/>
          <w:szCs w:val="28"/>
        </w:rPr>
      </w:pPr>
      <w:r>
        <w:rPr>
          <w:rStyle w:val="FontStyle17"/>
          <w:color w:val="auto"/>
          <w:sz w:val="28"/>
          <w:szCs w:val="28"/>
        </w:rPr>
        <w:br w:type="page"/>
      </w:r>
      <w:r w:rsidR="00CC1FC0" w:rsidRPr="00F855AD">
        <w:rPr>
          <w:rStyle w:val="FontStyle17"/>
          <w:b/>
          <w:color w:val="auto"/>
          <w:sz w:val="28"/>
          <w:szCs w:val="28"/>
        </w:rPr>
        <w:t>Выводы и предложения</w:t>
      </w:r>
    </w:p>
    <w:p w:rsidR="00F855AD" w:rsidRPr="00F855AD" w:rsidRDefault="00F855AD" w:rsidP="00F855AD">
      <w:pPr>
        <w:widowControl w:val="0"/>
        <w:spacing w:line="360" w:lineRule="auto"/>
        <w:ind w:firstLine="709"/>
        <w:jc w:val="both"/>
        <w:rPr>
          <w:rStyle w:val="FontStyle17"/>
          <w:b/>
          <w:color w:val="auto"/>
          <w:sz w:val="28"/>
          <w:szCs w:val="28"/>
        </w:rPr>
      </w:pPr>
    </w:p>
    <w:p w:rsidR="008D6699" w:rsidRPr="00F855AD" w:rsidRDefault="008D6699" w:rsidP="00F855AD">
      <w:pPr>
        <w:widowControl w:val="0"/>
        <w:spacing w:line="360" w:lineRule="auto"/>
        <w:ind w:firstLine="709"/>
        <w:jc w:val="both"/>
        <w:rPr>
          <w:rStyle w:val="FontStyle17"/>
          <w:color w:val="auto"/>
          <w:sz w:val="28"/>
          <w:szCs w:val="28"/>
        </w:rPr>
      </w:pPr>
      <w:r w:rsidRPr="00F855AD">
        <w:rPr>
          <w:rStyle w:val="FontStyle17"/>
          <w:color w:val="auto"/>
          <w:sz w:val="28"/>
          <w:szCs w:val="28"/>
        </w:rPr>
        <w:t xml:space="preserve">В ходе курсовой работы были исследованы </w:t>
      </w:r>
      <w:r w:rsidR="00775C9D" w:rsidRPr="00F855AD">
        <w:rPr>
          <w:rStyle w:val="FontStyle17"/>
          <w:color w:val="auto"/>
          <w:sz w:val="28"/>
          <w:szCs w:val="28"/>
        </w:rPr>
        <w:t>четыре</w:t>
      </w:r>
      <w:r w:rsidRPr="00F855AD">
        <w:rPr>
          <w:rStyle w:val="FontStyle17"/>
          <w:color w:val="auto"/>
          <w:sz w:val="28"/>
          <w:szCs w:val="28"/>
        </w:rPr>
        <w:t xml:space="preserve"> образца чая: зеленый, красный, желтый и черный. На основании данных, полученных в результате опытов на определение содержания танина, можно сделать следующие выводы: </w:t>
      </w:r>
    </w:p>
    <w:p w:rsidR="00611D29" w:rsidRPr="00F855AD" w:rsidRDefault="00775C9D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 xml:space="preserve">- Выявлено, что все образцы по содержанию танина не соответствуют литературным данным. Самое низкое содержание танина в черном чае. Лучшие результаты анализа получены при исследовании желтого чая. </w:t>
      </w:r>
    </w:p>
    <w:p w:rsidR="00775C9D" w:rsidRPr="00F855AD" w:rsidRDefault="00775C9D" w:rsidP="00F855AD">
      <w:pPr>
        <w:widowControl w:val="0"/>
        <w:spacing w:line="360" w:lineRule="auto"/>
        <w:ind w:firstLine="709"/>
        <w:jc w:val="both"/>
        <w:rPr>
          <w:color w:val="auto"/>
        </w:rPr>
      </w:pPr>
      <w:r w:rsidRPr="00F855AD">
        <w:rPr>
          <w:color w:val="auto"/>
        </w:rPr>
        <w:t xml:space="preserve">- Также низкое содержание танина можно объяснить тем, что они имеют разных производителей. Производителем черного и зеленого чая </w:t>
      </w:r>
      <w:r w:rsidR="00CF13C2" w:rsidRPr="00F855AD">
        <w:rPr>
          <w:color w:val="auto"/>
        </w:rPr>
        <w:t>я</w:t>
      </w:r>
      <w:r w:rsidRPr="00F855AD">
        <w:rPr>
          <w:color w:val="auto"/>
        </w:rPr>
        <w:t>вляется Россия</w:t>
      </w:r>
      <w:r w:rsidR="00CF13C2" w:rsidRPr="00F855AD">
        <w:rPr>
          <w:color w:val="auto"/>
        </w:rPr>
        <w:t>, а красного и желтого – Китай. В России производство чая не имеет настолько широкого распространения, как в Китае, где чаепитие является старинной традицией (в этой стране чайная культура начала зарождаться несколько тысячелетий назад) и чайные плантации занимают большую территорию страны.</w:t>
      </w:r>
      <w:r w:rsidR="00F855AD">
        <w:rPr>
          <w:color w:val="auto"/>
        </w:rPr>
        <w:t xml:space="preserve"> </w:t>
      </w:r>
      <w:r w:rsidR="00CF13C2" w:rsidRPr="00F855AD">
        <w:rPr>
          <w:color w:val="auto"/>
        </w:rPr>
        <w:t xml:space="preserve">Чай выращивается в Китае на протяжении 2000 лет, с этого времени его производство усовершенствовалось и чай имеет </w:t>
      </w:r>
      <w:r w:rsidR="00B32B6C" w:rsidRPr="00F855AD">
        <w:rPr>
          <w:color w:val="auto"/>
        </w:rPr>
        <w:t xml:space="preserve">более </w:t>
      </w:r>
      <w:r w:rsidR="00CF13C2" w:rsidRPr="00F855AD">
        <w:rPr>
          <w:color w:val="auto"/>
        </w:rPr>
        <w:t>высокое качество</w:t>
      </w:r>
      <w:r w:rsidR="00B32B6C" w:rsidRPr="00F855AD">
        <w:rPr>
          <w:color w:val="auto"/>
        </w:rPr>
        <w:t>, чем в других странах</w:t>
      </w:r>
      <w:r w:rsidR="00CF13C2" w:rsidRPr="00F855AD">
        <w:rPr>
          <w:color w:val="auto"/>
        </w:rPr>
        <w:t xml:space="preserve">. </w:t>
      </w:r>
    </w:p>
    <w:p w:rsidR="00B32B6C" w:rsidRPr="00F855AD" w:rsidRDefault="00B32B6C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Итак, в ходе курсовой работы были решены основные поставленные задачи, в том числе достигнуты основные цели: определение содержания танина в различных видах чая, выявление его качества на основе сравнения полученных результатов с литературными данными. Также была обнаружена фальсифицированная продукция.</w:t>
      </w:r>
    </w:p>
    <w:p w:rsidR="00775C9D" w:rsidRPr="00F855AD" w:rsidRDefault="00775C9D" w:rsidP="00F855AD">
      <w:pPr>
        <w:widowControl w:val="0"/>
        <w:spacing w:line="360" w:lineRule="auto"/>
        <w:ind w:firstLine="709"/>
        <w:jc w:val="both"/>
        <w:rPr>
          <w:color w:val="auto"/>
        </w:rPr>
      </w:pPr>
    </w:p>
    <w:p w:rsidR="00CC1FC0" w:rsidRPr="00F855AD" w:rsidRDefault="00F855AD" w:rsidP="00F855AD">
      <w:pPr>
        <w:widowControl w:val="0"/>
        <w:spacing w:line="360" w:lineRule="auto"/>
        <w:ind w:firstLine="709"/>
        <w:jc w:val="both"/>
        <w:rPr>
          <w:b/>
          <w:color w:val="auto"/>
          <w:szCs w:val="28"/>
        </w:rPr>
      </w:pPr>
      <w:r>
        <w:rPr>
          <w:color w:val="auto"/>
        </w:rPr>
        <w:br w:type="page"/>
      </w:r>
      <w:r w:rsidR="00400717" w:rsidRPr="00F855AD">
        <w:rPr>
          <w:b/>
          <w:color w:val="auto"/>
          <w:szCs w:val="28"/>
        </w:rPr>
        <w:t>Список литературы</w:t>
      </w:r>
    </w:p>
    <w:p w:rsidR="00F855AD" w:rsidRPr="00F855AD" w:rsidRDefault="00F855AD" w:rsidP="00F855AD">
      <w:pPr>
        <w:widowControl w:val="0"/>
        <w:spacing w:line="360" w:lineRule="auto"/>
        <w:ind w:firstLine="709"/>
        <w:jc w:val="both"/>
        <w:rPr>
          <w:color w:val="auto"/>
          <w:szCs w:val="28"/>
        </w:rPr>
      </w:pPr>
    </w:p>
    <w:p w:rsidR="00E63EB2" w:rsidRPr="00F855AD" w:rsidRDefault="00E63EB2" w:rsidP="00F855AD">
      <w:pPr>
        <w:widowControl w:val="0"/>
        <w:numPr>
          <w:ilvl w:val="0"/>
          <w:numId w:val="5"/>
        </w:numPr>
        <w:tabs>
          <w:tab w:val="clear" w:pos="1632"/>
          <w:tab w:val="num" w:pos="426"/>
        </w:tabs>
        <w:spacing w:line="360" w:lineRule="auto"/>
        <w:ind w:left="0" w:firstLine="0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Драмшева С. Т. Теоретические основы товароведения продовольственных товаров. – М.: Экономика, 1996</w:t>
      </w:r>
      <w:r w:rsidR="00CE2686" w:rsidRPr="00F855AD">
        <w:rPr>
          <w:color w:val="auto"/>
          <w:szCs w:val="28"/>
        </w:rPr>
        <w:t>.-</w:t>
      </w:r>
      <w:r w:rsidRPr="00F855AD">
        <w:rPr>
          <w:color w:val="auto"/>
          <w:szCs w:val="28"/>
        </w:rPr>
        <w:t>108</w:t>
      </w:r>
      <w:r w:rsidR="00CE2686" w:rsidRPr="00F855AD">
        <w:rPr>
          <w:color w:val="auto"/>
          <w:szCs w:val="28"/>
        </w:rPr>
        <w:t>с.</w:t>
      </w:r>
    </w:p>
    <w:p w:rsidR="00E63EB2" w:rsidRPr="00F855AD" w:rsidRDefault="00E63EB2" w:rsidP="00F855AD">
      <w:pPr>
        <w:widowControl w:val="0"/>
        <w:numPr>
          <w:ilvl w:val="0"/>
          <w:numId w:val="5"/>
        </w:numPr>
        <w:tabs>
          <w:tab w:val="clear" w:pos="1632"/>
          <w:tab w:val="num" w:pos="426"/>
        </w:tabs>
        <w:spacing w:line="360" w:lineRule="auto"/>
        <w:ind w:left="0" w:firstLine="0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Казанцева Н. С. Товароведение продовольственных товаров. – М.: 2007.-163с.</w:t>
      </w:r>
    </w:p>
    <w:p w:rsidR="00E63EB2" w:rsidRPr="00F855AD" w:rsidRDefault="00E63EB2" w:rsidP="00F855AD">
      <w:pPr>
        <w:widowControl w:val="0"/>
        <w:numPr>
          <w:ilvl w:val="0"/>
          <w:numId w:val="5"/>
        </w:numPr>
        <w:tabs>
          <w:tab w:val="clear" w:pos="1632"/>
          <w:tab w:val="num" w:pos="426"/>
        </w:tabs>
        <w:spacing w:line="360" w:lineRule="auto"/>
        <w:ind w:left="0" w:firstLine="0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Потороко И. Ю., Калинина И. В. Теоретические основы товароведения и экспертизы потребительских товаров. Лаб. Практикум. – Челябинск</w:t>
      </w:r>
      <w:r w:rsidR="00CE2686" w:rsidRPr="00F855AD">
        <w:rPr>
          <w:color w:val="auto"/>
          <w:szCs w:val="28"/>
        </w:rPr>
        <w:t>: Изд-во ЮУрГУ</w:t>
      </w:r>
      <w:r w:rsidRPr="00F855AD">
        <w:rPr>
          <w:color w:val="auto"/>
          <w:szCs w:val="28"/>
        </w:rPr>
        <w:t>, 2007-48с.</w:t>
      </w:r>
    </w:p>
    <w:p w:rsidR="00400717" w:rsidRPr="00F855AD" w:rsidRDefault="00400717" w:rsidP="00F855AD">
      <w:pPr>
        <w:widowControl w:val="0"/>
        <w:numPr>
          <w:ilvl w:val="0"/>
          <w:numId w:val="5"/>
        </w:numPr>
        <w:tabs>
          <w:tab w:val="clear" w:pos="1632"/>
          <w:tab w:val="num" w:pos="426"/>
        </w:tabs>
        <w:spacing w:line="360" w:lineRule="auto"/>
        <w:ind w:left="0" w:firstLine="0"/>
        <w:jc w:val="both"/>
        <w:rPr>
          <w:color w:val="auto"/>
          <w:szCs w:val="28"/>
        </w:rPr>
      </w:pPr>
      <w:r w:rsidRPr="00F855AD">
        <w:rPr>
          <w:color w:val="auto"/>
          <w:szCs w:val="28"/>
        </w:rPr>
        <w:t>Тимофеева В.</w:t>
      </w:r>
      <w:r w:rsidR="00E63EB2" w:rsidRPr="00F855AD">
        <w:rPr>
          <w:color w:val="auto"/>
          <w:szCs w:val="28"/>
        </w:rPr>
        <w:t xml:space="preserve"> </w:t>
      </w:r>
      <w:r w:rsidRPr="00F855AD">
        <w:rPr>
          <w:color w:val="auto"/>
          <w:szCs w:val="28"/>
        </w:rPr>
        <w:t>А. Товароведение продовольственных товаров</w:t>
      </w:r>
      <w:r w:rsidR="00E63EB2" w:rsidRPr="00F855AD">
        <w:rPr>
          <w:color w:val="auto"/>
          <w:szCs w:val="28"/>
        </w:rPr>
        <w:t>. – Ростов-на-Дону: Феникс,</w:t>
      </w:r>
      <w:r w:rsidR="00F855AD" w:rsidRPr="00F855AD">
        <w:rPr>
          <w:color w:val="auto"/>
          <w:szCs w:val="28"/>
        </w:rPr>
        <w:t xml:space="preserve"> </w:t>
      </w:r>
      <w:r w:rsidR="00E63EB2" w:rsidRPr="00F855AD">
        <w:rPr>
          <w:color w:val="auto"/>
          <w:szCs w:val="28"/>
        </w:rPr>
        <w:t>2005.-143с.</w:t>
      </w:r>
    </w:p>
    <w:p w:rsidR="00CE2686" w:rsidRPr="00F855AD" w:rsidRDefault="00CE2686" w:rsidP="00F855AD">
      <w:pPr>
        <w:widowControl w:val="0"/>
        <w:numPr>
          <w:ilvl w:val="0"/>
          <w:numId w:val="5"/>
        </w:numPr>
        <w:tabs>
          <w:tab w:val="clear" w:pos="1632"/>
          <w:tab w:val="num" w:pos="426"/>
        </w:tabs>
        <w:spacing w:line="360" w:lineRule="auto"/>
        <w:ind w:left="0" w:firstLine="0"/>
        <w:jc w:val="both"/>
        <w:rPr>
          <w:color w:val="auto"/>
        </w:rPr>
      </w:pPr>
      <w:r w:rsidRPr="00F855AD">
        <w:rPr>
          <w:color w:val="auto"/>
          <w:szCs w:val="28"/>
        </w:rPr>
        <w:t>ru.wikipedia.org</w:t>
      </w:r>
    </w:p>
    <w:p w:rsidR="00CE2686" w:rsidRPr="00F855AD" w:rsidRDefault="00CE2686" w:rsidP="00F855AD">
      <w:pPr>
        <w:widowControl w:val="0"/>
        <w:numPr>
          <w:ilvl w:val="0"/>
          <w:numId w:val="5"/>
        </w:numPr>
        <w:tabs>
          <w:tab w:val="clear" w:pos="1632"/>
          <w:tab w:val="num" w:pos="426"/>
        </w:tabs>
        <w:spacing w:line="360" w:lineRule="auto"/>
        <w:ind w:left="0" w:firstLine="0"/>
        <w:jc w:val="both"/>
        <w:rPr>
          <w:color w:val="auto"/>
        </w:rPr>
      </w:pPr>
      <w:r w:rsidRPr="00F855AD">
        <w:rPr>
          <w:color w:val="auto"/>
          <w:lang w:val="en-US"/>
        </w:rPr>
        <w:t>www</w:t>
      </w:r>
      <w:r w:rsidRPr="00F855AD">
        <w:rPr>
          <w:color w:val="auto"/>
        </w:rPr>
        <w:t>.</w:t>
      </w:r>
      <w:r w:rsidRPr="00F855AD">
        <w:rPr>
          <w:color w:val="auto"/>
          <w:lang w:val="en-US"/>
        </w:rPr>
        <w:t>znaytovar</w:t>
      </w:r>
      <w:r w:rsidRPr="00F855AD">
        <w:rPr>
          <w:color w:val="auto"/>
        </w:rPr>
        <w:t>.</w:t>
      </w:r>
      <w:r w:rsidRPr="00F855AD">
        <w:rPr>
          <w:color w:val="auto"/>
          <w:lang w:val="en-US"/>
        </w:rPr>
        <w:t>ru</w:t>
      </w:r>
    </w:p>
    <w:p w:rsidR="00CE2686" w:rsidRPr="00F855AD" w:rsidRDefault="00CE2686" w:rsidP="00F855AD">
      <w:pPr>
        <w:pStyle w:val="a"/>
        <w:widowControl w:val="0"/>
        <w:tabs>
          <w:tab w:val="clear" w:pos="900"/>
          <w:tab w:val="num" w:pos="426"/>
        </w:tabs>
        <w:ind w:left="0" w:firstLine="0"/>
      </w:pPr>
      <w:r w:rsidRPr="00F855AD">
        <w:rPr>
          <w:lang w:val="en-US"/>
        </w:rPr>
        <w:t>www.comodity.ru</w:t>
      </w:r>
      <w:bookmarkStart w:id="0" w:name="_GoBack"/>
      <w:bookmarkEnd w:id="0"/>
    </w:p>
    <w:sectPr w:rsidR="00CE2686" w:rsidRPr="00F855AD" w:rsidSect="00F855AD">
      <w:footerReference w:type="even" r:id="rId11"/>
      <w:footerReference w:type="default" r:id="rId12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9C" w:rsidRDefault="009F749C">
      <w:r>
        <w:separator/>
      </w:r>
    </w:p>
  </w:endnote>
  <w:endnote w:type="continuationSeparator" w:id="0">
    <w:p w:rsidR="009F749C" w:rsidRDefault="009F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06" w:rsidRDefault="00B56706" w:rsidP="00F4017B">
    <w:pPr>
      <w:pStyle w:val="a8"/>
      <w:framePr w:wrap="around" w:vAnchor="text" w:hAnchor="margin" w:xAlign="right" w:y="1"/>
      <w:rPr>
        <w:rStyle w:val="ac"/>
      </w:rPr>
    </w:pPr>
  </w:p>
  <w:p w:rsidR="00B56706" w:rsidRDefault="00B56706" w:rsidP="00F4017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06" w:rsidRDefault="00B56706" w:rsidP="00F401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9C" w:rsidRDefault="009F749C">
      <w:r>
        <w:separator/>
      </w:r>
    </w:p>
  </w:footnote>
  <w:footnote w:type="continuationSeparator" w:id="0">
    <w:p w:rsidR="009F749C" w:rsidRDefault="009F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B0C11"/>
    <w:multiLevelType w:val="hybridMultilevel"/>
    <w:tmpl w:val="501CC520"/>
    <w:lvl w:ilvl="0" w:tplc="5FFCBEB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3D82A6C"/>
    <w:multiLevelType w:val="hybridMultilevel"/>
    <w:tmpl w:val="69D46F5E"/>
    <w:lvl w:ilvl="0" w:tplc="5FFCBEB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4CE6176"/>
    <w:multiLevelType w:val="hybridMultilevel"/>
    <w:tmpl w:val="6ABE59CC"/>
    <w:lvl w:ilvl="0" w:tplc="5FFCBEB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5343B"/>
    <w:multiLevelType w:val="hybridMultilevel"/>
    <w:tmpl w:val="D7BE0ACA"/>
    <w:lvl w:ilvl="0" w:tplc="5FFCBEBC">
      <w:start w:val="1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7DD34BEA"/>
    <w:multiLevelType w:val="singleLevel"/>
    <w:tmpl w:val="31FE2BEE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abstractNum w:abstractNumId="5">
    <w:nsid w:val="7E5C6671"/>
    <w:multiLevelType w:val="hybridMultilevel"/>
    <w:tmpl w:val="4426F72A"/>
    <w:lvl w:ilvl="0" w:tplc="9F305D6E">
      <w:start w:val="1"/>
      <w:numFmt w:val="decimal"/>
      <w:pStyle w:val="a"/>
      <w:lvlText w:val="%1."/>
      <w:lvlJc w:val="left"/>
      <w:pPr>
        <w:tabs>
          <w:tab w:val="num" w:pos="1632"/>
        </w:tabs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420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A81"/>
    <w:rsid w:val="00013E8A"/>
    <w:rsid w:val="0003537B"/>
    <w:rsid w:val="0004534C"/>
    <w:rsid w:val="000F446E"/>
    <w:rsid w:val="00107364"/>
    <w:rsid w:val="0014281E"/>
    <w:rsid w:val="001544FE"/>
    <w:rsid w:val="00157D94"/>
    <w:rsid w:val="001668AF"/>
    <w:rsid w:val="00174505"/>
    <w:rsid w:val="00180E81"/>
    <w:rsid w:val="00195E59"/>
    <w:rsid w:val="001E4AE4"/>
    <w:rsid w:val="001F3EF2"/>
    <w:rsid w:val="00213D43"/>
    <w:rsid w:val="00231A10"/>
    <w:rsid w:val="00285748"/>
    <w:rsid w:val="002873A6"/>
    <w:rsid w:val="00300355"/>
    <w:rsid w:val="00331734"/>
    <w:rsid w:val="00347736"/>
    <w:rsid w:val="003B2D95"/>
    <w:rsid w:val="003C6023"/>
    <w:rsid w:val="003F1963"/>
    <w:rsid w:val="00400717"/>
    <w:rsid w:val="004077C4"/>
    <w:rsid w:val="004245C2"/>
    <w:rsid w:val="00446E90"/>
    <w:rsid w:val="00456364"/>
    <w:rsid w:val="004818AE"/>
    <w:rsid w:val="004B3349"/>
    <w:rsid w:val="004B585D"/>
    <w:rsid w:val="004C674C"/>
    <w:rsid w:val="004F174F"/>
    <w:rsid w:val="00566CF9"/>
    <w:rsid w:val="005D188B"/>
    <w:rsid w:val="00611D29"/>
    <w:rsid w:val="0062006F"/>
    <w:rsid w:val="006855C3"/>
    <w:rsid w:val="00685F2A"/>
    <w:rsid w:val="006B2B19"/>
    <w:rsid w:val="00730834"/>
    <w:rsid w:val="007357AB"/>
    <w:rsid w:val="007630FA"/>
    <w:rsid w:val="00775C9D"/>
    <w:rsid w:val="007A2F07"/>
    <w:rsid w:val="007B5680"/>
    <w:rsid w:val="007F2C7F"/>
    <w:rsid w:val="00827D10"/>
    <w:rsid w:val="00862DFD"/>
    <w:rsid w:val="008D6699"/>
    <w:rsid w:val="008D7099"/>
    <w:rsid w:val="009537C0"/>
    <w:rsid w:val="00975AE3"/>
    <w:rsid w:val="009E06BA"/>
    <w:rsid w:val="009F749C"/>
    <w:rsid w:val="00A0741B"/>
    <w:rsid w:val="00A30A8C"/>
    <w:rsid w:val="00A37400"/>
    <w:rsid w:val="00AB3772"/>
    <w:rsid w:val="00AD5E3F"/>
    <w:rsid w:val="00AF7576"/>
    <w:rsid w:val="00B32B6C"/>
    <w:rsid w:val="00B50DD0"/>
    <w:rsid w:val="00B56706"/>
    <w:rsid w:val="00BB1A81"/>
    <w:rsid w:val="00BB1C66"/>
    <w:rsid w:val="00C31EEC"/>
    <w:rsid w:val="00C407F0"/>
    <w:rsid w:val="00CB2F3E"/>
    <w:rsid w:val="00CC1FC0"/>
    <w:rsid w:val="00CE2686"/>
    <w:rsid w:val="00CF13C2"/>
    <w:rsid w:val="00CF562C"/>
    <w:rsid w:val="00D0781C"/>
    <w:rsid w:val="00D50065"/>
    <w:rsid w:val="00D71507"/>
    <w:rsid w:val="00D72B7E"/>
    <w:rsid w:val="00DD3F5F"/>
    <w:rsid w:val="00DD404A"/>
    <w:rsid w:val="00DE2307"/>
    <w:rsid w:val="00DE44E2"/>
    <w:rsid w:val="00E30994"/>
    <w:rsid w:val="00E63EB2"/>
    <w:rsid w:val="00E64103"/>
    <w:rsid w:val="00F0758E"/>
    <w:rsid w:val="00F1091A"/>
    <w:rsid w:val="00F125D5"/>
    <w:rsid w:val="00F2057F"/>
    <w:rsid w:val="00F21D5C"/>
    <w:rsid w:val="00F27EDD"/>
    <w:rsid w:val="00F4017B"/>
    <w:rsid w:val="00F4733B"/>
    <w:rsid w:val="00F7117C"/>
    <w:rsid w:val="00F72FD8"/>
    <w:rsid w:val="00F855AD"/>
    <w:rsid w:val="00F87AF3"/>
    <w:rsid w:val="00FA388B"/>
    <w:rsid w:val="00FA5FC4"/>
    <w:rsid w:val="00FC15D5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chartTrackingRefBased/>
  <w15:docId w15:val="{C47451EC-DF33-4C35-B821-0468FDC0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A81"/>
    <w:rPr>
      <w:color w:val="000000"/>
      <w:sz w:val="28"/>
      <w:szCs w:val="14"/>
    </w:rPr>
  </w:style>
  <w:style w:type="paragraph" w:styleId="1">
    <w:name w:val="heading 1"/>
    <w:basedOn w:val="a0"/>
    <w:next w:val="a0"/>
    <w:link w:val="10"/>
    <w:uiPriority w:val="9"/>
    <w:qFormat/>
    <w:rsid w:val="00BB1A81"/>
    <w:pPr>
      <w:keepNext/>
      <w:ind w:right="-1"/>
      <w:jc w:val="center"/>
      <w:outlineLvl w:val="0"/>
    </w:pPr>
    <w:rPr>
      <w:b/>
      <w:color w:val="auto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Title"/>
    <w:basedOn w:val="a0"/>
    <w:link w:val="a5"/>
    <w:uiPriority w:val="10"/>
    <w:qFormat/>
    <w:rsid w:val="00BB1A81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Body Text"/>
    <w:basedOn w:val="a0"/>
    <w:link w:val="a7"/>
    <w:uiPriority w:val="99"/>
    <w:rsid w:val="00BB1A81"/>
    <w:pPr>
      <w:ind w:right="-1050"/>
    </w:pPr>
    <w:rPr>
      <w:color w:val="auto"/>
      <w:szCs w:val="20"/>
    </w:rPr>
  </w:style>
  <w:style w:type="character" w:customStyle="1" w:styleId="a7">
    <w:name w:val="Основной текст Знак"/>
    <w:link w:val="a6"/>
    <w:uiPriority w:val="99"/>
    <w:semiHidden/>
    <w:rPr>
      <w:color w:val="000000"/>
      <w:sz w:val="28"/>
      <w:szCs w:val="14"/>
    </w:rPr>
  </w:style>
  <w:style w:type="paragraph" w:styleId="a8">
    <w:name w:val="footer"/>
    <w:basedOn w:val="a0"/>
    <w:link w:val="a9"/>
    <w:uiPriority w:val="99"/>
    <w:rsid w:val="00BB1A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Pr>
      <w:color w:val="000000"/>
      <w:sz w:val="28"/>
      <w:szCs w:val="14"/>
    </w:rPr>
  </w:style>
  <w:style w:type="paragraph" w:styleId="aa">
    <w:name w:val="header"/>
    <w:basedOn w:val="a0"/>
    <w:link w:val="ab"/>
    <w:uiPriority w:val="99"/>
    <w:rsid w:val="00BB1A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Pr>
      <w:color w:val="000000"/>
      <w:sz w:val="28"/>
      <w:szCs w:val="14"/>
    </w:rPr>
  </w:style>
  <w:style w:type="paragraph" w:customStyle="1" w:styleId="Style2">
    <w:name w:val="Style2"/>
    <w:basedOn w:val="a0"/>
    <w:rsid w:val="00F27EDD"/>
    <w:pPr>
      <w:widowControl w:val="0"/>
      <w:autoSpaceDE w:val="0"/>
      <w:autoSpaceDN w:val="0"/>
      <w:adjustRightInd w:val="0"/>
      <w:spacing w:line="256" w:lineRule="exact"/>
      <w:ind w:firstLine="341"/>
      <w:jc w:val="both"/>
    </w:pPr>
    <w:rPr>
      <w:rFonts w:ascii="Trebuchet MS" w:hAnsi="Trebuchet MS"/>
      <w:color w:val="auto"/>
      <w:sz w:val="24"/>
      <w:szCs w:val="24"/>
    </w:rPr>
  </w:style>
  <w:style w:type="character" w:customStyle="1" w:styleId="FontStyle13">
    <w:name w:val="Font Style13"/>
    <w:rsid w:val="00F27ED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0"/>
    <w:rsid w:val="00CF562C"/>
    <w:pPr>
      <w:widowControl w:val="0"/>
      <w:autoSpaceDE w:val="0"/>
      <w:autoSpaceDN w:val="0"/>
      <w:adjustRightInd w:val="0"/>
      <w:spacing w:line="229" w:lineRule="exact"/>
      <w:ind w:firstLine="262"/>
      <w:jc w:val="both"/>
    </w:pPr>
    <w:rPr>
      <w:color w:val="auto"/>
      <w:sz w:val="24"/>
      <w:szCs w:val="24"/>
    </w:rPr>
  </w:style>
  <w:style w:type="character" w:customStyle="1" w:styleId="FontStyle17">
    <w:name w:val="Font Style17"/>
    <w:rsid w:val="00CF562C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CF562C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c">
    <w:name w:val="page number"/>
    <w:uiPriority w:val="99"/>
    <w:rsid w:val="00B50DD0"/>
    <w:rPr>
      <w:rFonts w:cs="Times New Roman"/>
    </w:rPr>
  </w:style>
  <w:style w:type="paragraph" w:customStyle="1" w:styleId="a">
    <w:name w:val="список нумерованный"/>
    <w:autoRedefine/>
    <w:rsid w:val="00CE2686"/>
    <w:pPr>
      <w:numPr>
        <w:numId w:val="5"/>
      </w:numPr>
      <w:tabs>
        <w:tab w:val="num" w:pos="900"/>
      </w:tabs>
      <w:spacing w:line="360" w:lineRule="auto"/>
      <w:ind w:hanging="1092"/>
      <w:jc w:val="both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6796</Words>
  <Characters>38741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TB</Company>
  <LinksUpToDate>false</LinksUpToDate>
  <CharactersWithSpaces>45447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dc:description/>
  <cp:lastModifiedBy>admin</cp:lastModifiedBy>
  <cp:revision>2</cp:revision>
  <dcterms:created xsi:type="dcterms:W3CDTF">2014-02-20T22:33:00Z</dcterms:created>
  <dcterms:modified xsi:type="dcterms:W3CDTF">2014-02-20T22:33:00Z</dcterms:modified>
</cp:coreProperties>
</file>