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509" w:rsidRPr="000F7988" w:rsidRDefault="00071509" w:rsidP="000F7988">
      <w:pPr>
        <w:pStyle w:val="3"/>
        <w:spacing w:before="0" w:after="0" w:line="360" w:lineRule="auto"/>
        <w:ind w:firstLine="720"/>
        <w:jc w:val="center"/>
        <w:rPr>
          <w:rFonts w:ascii="Times New Roman" w:hAnsi="Times New Roman" w:cs="Times New Roman"/>
          <w:b w:val="0"/>
          <w:i/>
          <w:sz w:val="28"/>
          <w:szCs w:val="28"/>
        </w:rPr>
      </w:pPr>
      <w:r w:rsidRPr="000F7988">
        <w:rPr>
          <w:rFonts w:ascii="Times New Roman" w:hAnsi="Times New Roman" w:cs="Times New Roman"/>
          <w:b w:val="0"/>
          <w:i/>
          <w:sz w:val="28"/>
          <w:szCs w:val="28"/>
        </w:rPr>
        <w:t>Федеральное агентство по образованию</w:t>
      </w:r>
    </w:p>
    <w:p w:rsidR="00071509" w:rsidRPr="000F7988" w:rsidRDefault="00071509" w:rsidP="000F7988">
      <w:pPr>
        <w:spacing w:line="360" w:lineRule="auto"/>
        <w:ind w:firstLine="720"/>
        <w:jc w:val="center"/>
        <w:rPr>
          <w:i/>
          <w:sz w:val="28"/>
          <w:szCs w:val="28"/>
        </w:rPr>
      </w:pPr>
      <w:r w:rsidRPr="000F7988">
        <w:rPr>
          <w:i/>
          <w:sz w:val="28"/>
          <w:szCs w:val="28"/>
        </w:rPr>
        <w:t>Государственное образовательное учреждение высшего профессионального образования</w:t>
      </w:r>
    </w:p>
    <w:p w:rsidR="00071509" w:rsidRPr="000F7988" w:rsidRDefault="00071509" w:rsidP="000F7988">
      <w:pPr>
        <w:spacing w:line="360" w:lineRule="auto"/>
        <w:ind w:firstLine="720"/>
        <w:jc w:val="center"/>
        <w:rPr>
          <w:i/>
          <w:sz w:val="28"/>
          <w:szCs w:val="28"/>
        </w:rPr>
      </w:pPr>
      <w:r w:rsidRPr="000F7988">
        <w:rPr>
          <w:i/>
          <w:sz w:val="28"/>
          <w:szCs w:val="28"/>
        </w:rPr>
        <w:t>« Рязанский Государственный Университет им. С.А.Есенина»</w:t>
      </w:r>
    </w:p>
    <w:p w:rsidR="00071509" w:rsidRPr="000F7988" w:rsidRDefault="00071509" w:rsidP="000F7988">
      <w:pPr>
        <w:spacing w:line="360" w:lineRule="auto"/>
        <w:ind w:firstLine="720"/>
        <w:jc w:val="center"/>
        <w:rPr>
          <w:i/>
          <w:sz w:val="28"/>
          <w:szCs w:val="28"/>
        </w:rPr>
      </w:pPr>
    </w:p>
    <w:p w:rsidR="00071509" w:rsidRPr="000F7988" w:rsidRDefault="00071509" w:rsidP="000F7988">
      <w:pPr>
        <w:spacing w:line="360" w:lineRule="auto"/>
        <w:ind w:firstLine="720"/>
        <w:jc w:val="center"/>
        <w:rPr>
          <w:i/>
          <w:sz w:val="28"/>
          <w:szCs w:val="28"/>
        </w:rPr>
      </w:pPr>
    </w:p>
    <w:p w:rsidR="00071509" w:rsidRPr="000F7988" w:rsidRDefault="00071509" w:rsidP="000F7988">
      <w:pPr>
        <w:pStyle w:val="3"/>
        <w:spacing w:before="0" w:after="0" w:line="360" w:lineRule="auto"/>
        <w:ind w:firstLine="720"/>
        <w:jc w:val="center"/>
        <w:rPr>
          <w:rFonts w:ascii="Times New Roman" w:hAnsi="Times New Roman" w:cs="Times New Roman"/>
          <w:b w:val="0"/>
          <w:sz w:val="28"/>
          <w:szCs w:val="28"/>
        </w:rPr>
      </w:pPr>
      <w:r w:rsidRPr="000F7988">
        <w:rPr>
          <w:rFonts w:ascii="Times New Roman" w:hAnsi="Times New Roman" w:cs="Times New Roman"/>
          <w:b w:val="0"/>
          <w:sz w:val="28"/>
          <w:szCs w:val="28"/>
        </w:rPr>
        <w:t>Факультет Педагогики и Психологии</w:t>
      </w:r>
    </w:p>
    <w:p w:rsidR="00071509" w:rsidRPr="000F7988" w:rsidRDefault="00071509" w:rsidP="000F7988">
      <w:pPr>
        <w:spacing w:line="360" w:lineRule="auto"/>
        <w:ind w:firstLine="720"/>
        <w:jc w:val="center"/>
        <w:rPr>
          <w:sz w:val="28"/>
          <w:szCs w:val="28"/>
        </w:rPr>
      </w:pPr>
      <w:r w:rsidRPr="000F7988">
        <w:rPr>
          <w:sz w:val="28"/>
          <w:szCs w:val="28"/>
        </w:rPr>
        <w:t>Кафедра психологии личности, специальной психологии и коррекционной педагогики</w:t>
      </w:r>
    </w:p>
    <w:p w:rsidR="00071509" w:rsidRPr="000F7988" w:rsidRDefault="00071509" w:rsidP="000F7988">
      <w:pPr>
        <w:pStyle w:val="3"/>
        <w:spacing w:before="0" w:after="0" w:line="360" w:lineRule="auto"/>
        <w:ind w:firstLine="720"/>
        <w:jc w:val="center"/>
        <w:rPr>
          <w:rFonts w:ascii="Times New Roman" w:hAnsi="Times New Roman" w:cs="Times New Roman"/>
          <w:sz w:val="28"/>
          <w:szCs w:val="28"/>
        </w:rPr>
      </w:pPr>
    </w:p>
    <w:p w:rsidR="00071509" w:rsidRPr="000F7988" w:rsidRDefault="00071509" w:rsidP="000F7988">
      <w:pPr>
        <w:spacing w:line="360" w:lineRule="auto"/>
        <w:ind w:firstLine="720"/>
        <w:rPr>
          <w:sz w:val="28"/>
          <w:szCs w:val="28"/>
        </w:rPr>
      </w:pPr>
    </w:p>
    <w:p w:rsidR="00071509" w:rsidRPr="000F7988" w:rsidRDefault="00071509" w:rsidP="000F7988">
      <w:pPr>
        <w:spacing w:line="360" w:lineRule="auto"/>
        <w:ind w:firstLine="720"/>
        <w:rPr>
          <w:sz w:val="28"/>
          <w:szCs w:val="28"/>
        </w:rPr>
      </w:pPr>
    </w:p>
    <w:p w:rsidR="00C52EA0" w:rsidRDefault="00C52EA0" w:rsidP="000F7988">
      <w:pPr>
        <w:pStyle w:val="3"/>
        <w:spacing w:before="0" w:after="0" w:line="360" w:lineRule="auto"/>
        <w:ind w:firstLine="720"/>
        <w:jc w:val="center"/>
        <w:rPr>
          <w:rFonts w:ascii="Times New Roman" w:hAnsi="Times New Roman" w:cs="Times New Roman"/>
          <w:sz w:val="28"/>
          <w:szCs w:val="28"/>
        </w:rPr>
      </w:pPr>
    </w:p>
    <w:p w:rsidR="00C52EA0" w:rsidRDefault="00C52EA0" w:rsidP="000F7988">
      <w:pPr>
        <w:pStyle w:val="3"/>
        <w:spacing w:before="0" w:after="0" w:line="360" w:lineRule="auto"/>
        <w:ind w:firstLine="720"/>
        <w:jc w:val="center"/>
        <w:rPr>
          <w:rFonts w:ascii="Times New Roman" w:hAnsi="Times New Roman" w:cs="Times New Roman"/>
          <w:sz w:val="28"/>
          <w:szCs w:val="28"/>
        </w:rPr>
      </w:pPr>
    </w:p>
    <w:p w:rsidR="00B85D5C" w:rsidRPr="000F7988" w:rsidRDefault="000F7988" w:rsidP="000F7988">
      <w:pPr>
        <w:pStyle w:val="3"/>
        <w:spacing w:before="0" w:after="0" w:line="360" w:lineRule="auto"/>
        <w:ind w:firstLine="720"/>
        <w:jc w:val="center"/>
        <w:rPr>
          <w:rFonts w:ascii="Times New Roman" w:hAnsi="Times New Roman" w:cs="Times New Roman"/>
          <w:sz w:val="28"/>
          <w:szCs w:val="28"/>
        </w:rPr>
      </w:pPr>
      <w:r w:rsidRPr="000F7988">
        <w:rPr>
          <w:rFonts w:ascii="Times New Roman" w:hAnsi="Times New Roman" w:cs="Times New Roman"/>
          <w:sz w:val="28"/>
          <w:szCs w:val="28"/>
        </w:rPr>
        <w:t xml:space="preserve"> </w:t>
      </w:r>
      <w:r w:rsidR="00071509" w:rsidRPr="000F7988">
        <w:rPr>
          <w:rFonts w:ascii="Times New Roman" w:hAnsi="Times New Roman" w:cs="Times New Roman"/>
          <w:sz w:val="28"/>
          <w:szCs w:val="28"/>
        </w:rPr>
        <w:t>«</w:t>
      </w:r>
      <w:r w:rsidR="00B85D5C" w:rsidRPr="000F7988">
        <w:rPr>
          <w:rFonts w:ascii="Times New Roman" w:hAnsi="Times New Roman" w:cs="Times New Roman"/>
          <w:sz w:val="28"/>
          <w:szCs w:val="28"/>
        </w:rPr>
        <w:t>ИЗУЧЕНИЕ  НЕВРОТИЧЕСКИХ   РЕАКЦИЙ</w:t>
      </w:r>
      <w:r w:rsidR="00765AAA" w:rsidRPr="000F7988">
        <w:rPr>
          <w:rFonts w:ascii="Times New Roman" w:hAnsi="Times New Roman" w:cs="Times New Roman"/>
          <w:sz w:val="28"/>
          <w:szCs w:val="28"/>
        </w:rPr>
        <w:t xml:space="preserve"> </w:t>
      </w:r>
      <w:r w:rsidR="00B85D5C" w:rsidRPr="000F7988">
        <w:rPr>
          <w:rFonts w:ascii="Times New Roman" w:hAnsi="Times New Roman" w:cs="Times New Roman"/>
          <w:sz w:val="28"/>
          <w:szCs w:val="28"/>
        </w:rPr>
        <w:t xml:space="preserve"> </w:t>
      </w:r>
    </w:p>
    <w:p w:rsidR="00071509" w:rsidRPr="000F7988" w:rsidRDefault="00071509" w:rsidP="000F7988">
      <w:pPr>
        <w:pStyle w:val="3"/>
        <w:spacing w:before="0" w:after="0" w:line="360" w:lineRule="auto"/>
        <w:ind w:firstLine="720"/>
        <w:jc w:val="center"/>
        <w:rPr>
          <w:rFonts w:ascii="Times New Roman" w:hAnsi="Times New Roman" w:cs="Times New Roman"/>
          <w:sz w:val="28"/>
          <w:szCs w:val="28"/>
        </w:rPr>
      </w:pPr>
      <w:r w:rsidRPr="000F7988">
        <w:rPr>
          <w:rFonts w:ascii="Times New Roman" w:hAnsi="Times New Roman" w:cs="Times New Roman"/>
          <w:sz w:val="28"/>
          <w:szCs w:val="28"/>
        </w:rPr>
        <w:t xml:space="preserve">  У СТУДЕНТОВ</w:t>
      </w:r>
      <w:r w:rsidR="00765AAA" w:rsidRPr="000F7988">
        <w:rPr>
          <w:rFonts w:ascii="Times New Roman" w:hAnsi="Times New Roman" w:cs="Times New Roman"/>
          <w:sz w:val="28"/>
          <w:szCs w:val="28"/>
        </w:rPr>
        <w:t xml:space="preserve"> В СЕССИОННЫЙ ПЕРИОД</w:t>
      </w:r>
      <w:r w:rsidRPr="000F7988">
        <w:rPr>
          <w:rFonts w:ascii="Times New Roman" w:hAnsi="Times New Roman" w:cs="Times New Roman"/>
          <w:sz w:val="28"/>
          <w:szCs w:val="28"/>
        </w:rPr>
        <w:t>»</w:t>
      </w:r>
    </w:p>
    <w:p w:rsidR="00071509" w:rsidRPr="000F7988" w:rsidRDefault="00071509" w:rsidP="000F7988">
      <w:pPr>
        <w:spacing w:line="360" w:lineRule="auto"/>
        <w:ind w:firstLine="720"/>
        <w:jc w:val="center"/>
        <w:rPr>
          <w:sz w:val="28"/>
          <w:szCs w:val="28"/>
        </w:rPr>
      </w:pPr>
    </w:p>
    <w:p w:rsidR="00071509" w:rsidRPr="000F7988" w:rsidRDefault="00071509" w:rsidP="000F7988">
      <w:pPr>
        <w:spacing w:line="360" w:lineRule="auto"/>
        <w:ind w:firstLine="720"/>
        <w:jc w:val="center"/>
        <w:rPr>
          <w:sz w:val="28"/>
          <w:szCs w:val="28"/>
        </w:rPr>
      </w:pPr>
    </w:p>
    <w:p w:rsidR="00071509" w:rsidRPr="000F7988" w:rsidRDefault="00071509" w:rsidP="000F7988">
      <w:pPr>
        <w:spacing w:line="360" w:lineRule="auto"/>
        <w:ind w:firstLine="720"/>
        <w:jc w:val="center"/>
        <w:rPr>
          <w:sz w:val="28"/>
          <w:szCs w:val="28"/>
        </w:rPr>
      </w:pPr>
    </w:p>
    <w:p w:rsidR="00071509" w:rsidRPr="000F7988" w:rsidRDefault="00071509" w:rsidP="00C52EA0">
      <w:pPr>
        <w:spacing w:line="360" w:lineRule="auto"/>
        <w:jc w:val="both"/>
        <w:rPr>
          <w:sz w:val="28"/>
          <w:szCs w:val="28"/>
        </w:rPr>
      </w:pPr>
      <w:r w:rsidRPr="000F7988">
        <w:rPr>
          <w:sz w:val="28"/>
          <w:szCs w:val="28"/>
        </w:rPr>
        <w:t xml:space="preserve">Курсовая работа </w:t>
      </w:r>
    </w:p>
    <w:p w:rsidR="00071509" w:rsidRPr="000F7988" w:rsidRDefault="00071509" w:rsidP="00C52EA0">
      <w:pPr>
        <w:spacing w:line="360" w:lineRule="auto"/>
        <w:jc w:val="both"/>
        <w:rPr>
          <w:sz w:val="28"/>
          <w:szCs w:val="28"/>
        </w:rPr>
      </w:pPr>
      <w:r w:rsidRPr="000F7988">
        <w:rPr>
          <w:sz w:val="28"/>
          <w:szCs w:val="28"/>
        </w:rPr>
        <w:t>студентки 4 курса 44 группы</w:t>
      </w:r>
    </w:p>
    <w:p w:rsidR="00071509" w:rsidRPr="000F7988" w:rsidRDefault="00071509" w:rsidP="00C52EA0">
      <w:pPr>
        <w:spacing w:line="360" w:lineRule="auto"/>
        <w:jc w:val="both"/>
        <w:rPr>
          <w:sz w:val="28"/>
          <w:szCs w:val="28"/>
        </w:rPr>
      </w:pPr>
      <w:r w:rsidRPr="000F7988">
        <w:rPr>
          <w:sz w:val="28"/>
          <w:szCs w:val="28"/>
        </w:rPr>
        <w:t>Краевой Аллы Сергеевны</w:t>
      </w:r>
    </w:p>
    <w:p w:rsidR="00071509" w:rsidRPr="000F7988" w:rsidRDefault="00071509" w:rsidP="00C52EA0">
      <w:pPr>
        <w:spacing w:line="360" w:lineRule="auto"/>
        <w:jc w:val="both"/>
        <w:rPr>
          <w:sz w:val="28"/>
          <w:szCs w:val="28"/>
        </w:rPr>
      </w:pPr>
      <w:r w:rsidRPr="000F7988">
        <w:rPr>
          <w:sz w:val="28"/>
          <w:szCs w:val="28"/>
        </w:rPr>
        <w:t>Научный руководитель:</w:t>
      </w:r>
    </w:p>
    <w:p w:rsidR="00071509" w:rsidRPr="000F7988" w:rsidRDefault="00071509" w:rsidP="00C52EA0">
      <w:pPr>
        <w:spacing w:line="360" w:lineRule="auto"/>
        <w:jc w:val="both"/>
        <w:rPr>
          <w:sz w:val="28"/>
          <w:szCs w:val="28"/>
        </w:rPr>
      </w:pPr>
      <w:r w:rsidRPr="000F7988">
        <w:rPr>
          <w:sz w:val="28"/>
          <w:szCs w:val="28"/>
        </w:rPr>
        <w:t>ст. преподаватель Э.В.Самарина</w:t>
      </w:r>
    </w:p>
    <w:p w:rsidR="00071509" w:rsidRPr="000F7988" w:rsidRDefault="00071509" w:rsidP="000F7988">
      <w:pPr>
        <w:spacing w:line="360" w:lineRule="auto"/>
        <w:ind w:firstLine="720"/>
        <w:rPr>
          <w:sz w:val="28"/>
          <w:szCs w:val="28"/>
        </w:rPr>
      </w:pPr>
    </w:p>
    <w:p w:rsidR="00071509" w:rsidRPr="000F7988" w:rsidRDefault="00071509" w:rsidP="000F7988">
      <w:pPr>
        <w:spacing w:line="360" w:lineRule="auto"/>
        <w:ind w:firstLine="720"/>
        <w:rPr>
          <w:sz w:val="28"/>
          <w:szCs w:val="28"/>
        </w:rPr>
      </w:pPr>
    </w:p>
    <w:p w:rsidR="00765AAA" w:rsidRDefault="00765AAA" w:rsidP="000F7988">
      <w:pPr>
        <w:spacing w:line="360" w:lineRule="auto"/>
        <w:ind w:firstLine="720"/>
        <w:jc w:val="center"/>
        <w:rPr>
          <w:i/>
          <w:sz w:val="28"/>
          <w:szCs w:val="28"/>
        </w:rPr>
      </w:pPr>
    </w:p>
    <w:p w:rsidR="00C52EA0" w:rsidRPr="000F7988" w:rsidRDefault="00C52EA0" w:rsidP="000F7988">
      <w:pPr>
        <w:spacing w:line="360" w:lineRule="auto"/>
        <w:ind w:firstLine="720"/>
        <w:jc w:val="center"/>
        <w:rPr>
          <w:i/>
          <w:sz w:val="28"/>
          <w:szCs w:val="28"/>
        </w:rPr>
      </w:pPr>
    </w:p>
    <w:p w:rsidR="00765AAA" w:rsidRPr="000F7988" w:rsidRDefault="00765AAA" w:rsidP="000F7988">
      <w:pPr>
        <w:spacing w:line="360" w:lineRule="auto"/>
        <w:ind w:firstLine="720"/>
        <w:jc w:val="center"/>
        <w:rPr>
          <w:i/>
          <w:sz w:val="28"/>
          <w:szCs w:val="28"/>
        </w:rPr>
      </w:pPr>
    </w:p>
    <w:p w:rsidR="00071509" w:rsidRPr="000F7988" w:rsidRDefault="00071509" w:rsidP="000F7988">
      <w:pPr>
        <w:spacing w:line="360" w:lineRule="auto"/>
        <w:ind w:firstLine="720"/>
        <w:jc w:val="center"/>
        <w:rPr>
          <w:i/>
          <w:sz w:val="28"/>
          <w:szCs w:val="28"/>
        </w:rPr>
      </w:pPr>
      <w:r w:rsidRPr="000F7988">
        <w:rPr>
          <w:i/>
          <w:sz w:val="28"/>
          <w:szCs w:val="28"/>
        </w:rPr>
        <w:t>Рязань  2006</w:t>
      </w:r>
    </w:p>
    <w:p w:rsidR="00071509" w:rsidRPr="000F7988" w:rsidRDefault="000F7988" w:rsidP="000F7988">
      <w:pPr>
        <w:spacing w:line="360" w:lineRule="auto"/>
        <w:ind w:firstLine="720"/>
        <w:jc w:val="center"/>
        <w:rPr>
          <w:i/>
          <w:sz w:val="28"/>
          <w:szCs w:val="28"/>
        </w:rPr>
      </w:pPr>
      <w:r>
        <w:rPr>
          <w:i/>
          <w:sz w:val="28"/>
          <w:szCs w:val="28"/>
        </w:rPr>
        <w:br w:type="page"/>
      </w:r>
      <w:r w:rsidR="00556D14" w:rsidRPr="000F7988">
        <w:rPr>
          <w:i/>
          <w:sz w:val="28"/>
          <w:szCs w:val="28"/>
        </w:rPr>
        <w:t>Содержание</w:t>
      </w:r>
    </w:p>
    <w:p w:rsidR="00556D14" w:rsidRPr="000F7988" w:rsidRDefault="00556D14" w:rsidP="000F7988">
      <w:pPr>
        <w:spacing w:line="360" w:lineRule="auto"/>
        <w:ind w:firstLine="720"/>
        <w:jc w:val="both"/>
        <w:rPr>
          <w:i/>
          <w:sz w:val="28"/>
          <w:szCs w:val="28"/>
        </w:rPr>
      </w:pPr>
    </w:p>
    <w:p w:rsidR="005E19AE" w:rsidRPr="000F7988" w:rsidRDefault="005E19AE" w:rsidP="000F7988">
      <w:pPr>
        <w:spacing w:line="360" w:lineRule="auto"/>
        <w:jc w:val="both"/>
        <w:rPr>
          <w:i/>
          <w:sz w:val="28"/>
          <w:szCs w:val="28"/>
        </w:rPr>
      </w:pPr>
      <w:r w:rsidRPr="000F7988">
        <w:rPr>
          <w:i/>
          <w:sz w:val="28"/>
          <w:szCs w:val="28"/>
        </w:rPr>
        <w:t>Введение</w:t>
      </w:r>
    </w:p>
    <w:p w:rsidR="001B7442" w:rsidRPr="000F7988" w:rsidRDefault="00556D14" w:rsidP="000F7988">
      <w:pPr>
        <w:spacing w:line="360" w:lineRule="auto"/>
        <w:jc w:val="both"/>
        <w:rPr>
          <w:sz w:val="28"/>
          <w:szCs w:val="28"/>
        </w:rPr>
      </w:pPr>
      <w:r w:rsidRPr="000F7988">
        <w:rPr>
          <w:i/>
          <w:sz w:val="28"/>
          <w:szCs w:val="28"/>
        </w:rPr>
        <w:t>Глава 1</w:t>
      </w:r>
      <w:r w:rsidRPr="000F7988">
        <w:rPr>
          <w:sz w:val="28"/>
          <w:szCs w:val="28"/>
        </w:rPr>
        <w:t xml:space="preserve">. Теоретический анализ проблемы невротических </w:t>
      </w:r>
      <w:r w:rsidR="001D1F7A" w:rsidRPr="000F7988">
        <w:rPr>
          <w:sz w:val="28"/>
          <w:szCs w:val="28"/>
        </w:rPr>
        <w:t>р</w:t>
      </w:r>
      <w:r w:rsidR="00765AAA" w:rsidRPr="000F7988">
        <w:rPr>
          <w:sz w:val="28"/>
          <w:szCs w:val="28"/>
        </w:rPr>
        <w:t xml:space="preserve">еакций у студентов </w:t>
      </w:r>
      <w:r w:rsidR="000F7988">
        <w:rPr>
          <w:sz w:val="28"/>
          <w:szCs w:val="28"/>
        </w:rPr>
        <w:t xml:space="preserve">  </w:t>
      </w:r>
    </w:p>
    <w:p w:rsidR="001D1F7A" w:rsidRPr="000F7988" w:rsidRDefault="00765AAA" w:rsidP="000F7988">
      <w:pPr>
        <w:spacing w:line="360" w:lineRule="auto"/>
        <w:jc w:val="both"/>
        <w:rPr>
          <w:sz w:val="28"/>
          <w:szCs w:val="28"/>
        </w:rPr>
      </w:pPr>
      <w:r w:rsidRPr="000F7988">
        <w:rPr>
          <w:sz w:val="28"/>
          <w:szCs w:val="28"/>
        </w:rPr>
        <w:t xml:space="preserve">1.1 Общая </w:t>
      </w:r>
      <w:r w:rsidR="001D1F7A" w:rsidRPr="000F7988">
        <w:rPr>
          <w:sz w:val="28"/>
          <w:szCs w:val="28"/>
        </w:rPr>
        <w:t>характеристика невротических</w:t>
      </w:r>
      <w:r w:rsidR="001B7442" w:rsidRPr="000F7988">
        <w:rPr>
          <w:sz w:val="28"/>
          <w:szCs w:val="28"/>
        </w:rPr>
        <w:t xml:space="preserve"> реакций</w:t>
      </w:r>
    </w:p>
    <w:p w:rsidR="00071509" w:rsidRPr="000F7988" w:rsidRDefault="00C1545E" w:rsidP="000F7988">
      <w:pPr>
        <w:spacing w:line="360" w:lineRule="auto"/>
        <w:jc w:val="both"/>
        <w:rPr>
          <w:sz w:val="28"/>
          <w:szCs w:val="28"/>
        </w:rPr>
      </w:pPr>
      <w:r w:rsidRPr="000F7988">
        <w:rPr>
          <w:sz w:val="28"/>
          <w:szCs w:val="28"/>
        </w:rPr>
        <w:t xml:space="preserve">1.3 </w:t>
      </w:r>
      <w:r w:rsidR="000F7988">
        <w:rPr>
          <w:sz w:val="28"/>
          <w:szCs w:val="28"/>
        </w:rPr>
        <w:t xml:space="preserve"> </w:t>
      </w:r>
      <w:r w:rsidR="001D1F7A" w:rsidRPr="000F7988">
        <w:rPr>
          <w:sz w:val="28"/>
          <w:szCs w:val="28"/>
        </w:rPr>
        <w:t>Особенности</w:t>
      </w:r>
      <w:r w:rsidR="00765AAA" w:rsidRPr="000F7988">
        <w:rPr>
          <w:sz w:val="28"/>
          <w:szCs w:val="28"/>
        </w:rPr>
        <w:t xml:space="preserve">  проявления  </w:t>
      </w:r>
      <w:r w:rsidR="001D1F7A" w:rsidRPr="000F7988">
        <w:rPr>
          <w:sz w:val="28"/>
          <w:szCs w:val="28"/>
        </w:rPr>
        <w:t xml:space="preserve"> невротических</w:t>
      </w:r>
      <w:r w:rsidR="00765AAA" w:rsidRPr="000F7988">
        <w:rPr>
          <w:sz w:val="28"/>
          <w:szCs w:val="28"/>
        </w:rPr>
        <w:t xml:space="preserve"> </w:t>
      </w:r>
      <w:r w:rsidR="001D1F7A" w:rsidRPr="000F7988">
        <w:rPr>
          <w:sz w:val="28"/>
          <w:szCs w:val="28"/>
        </w:rPr>
        <w:t xml:space="preserve"> р</w:t>
      </w:r>
      <w:r w:rsidR="00765AAA" w:rsidRPr="000F7988">
        <w:rPr>
          <w:sz w:val="28"/>
          <w:szCs w:val="28"/>
        </w:rPr>
        <w:t xml:space="preserve">еакций  </w:t>
      </w:r>
      <w:r w:rsidR="001D1F7A" w:rsidRPr="000F7988">
        <w:rPr>
          <w:sz w:val="28"/>
          <w:szCs w:val="28"/>
        </w:rPr>
        <w:t>у студентов</w:t>
      </w:r>
      <w:r w:rsidR="009A41AD" w:rsidRPr="000F7988">
        <w:rPr>
          <w:sz w:val="28"/>
          <w:szCs w:val="28"/>
        </w:rPr>
        <w:t xml:space="preserve"> </w:t>
      </w:r>
    </w:p>
    <w:p w:rsidR="001B7442" w:rsidRPr="000F7988" w:rsidRDefault="00DA64A2" w:rsidP="000F7988">
      <w:pPr>
        <w:tabs>
          <w:tab w:val="left" w:pos="-993"/>
          <w:tab w:val="left" w:pos="8080"/>
          <w:tab w:val="left" w:pos="8222"/>
          <w:tab w:val="left" w:pos="8364"/>
        </w:tabs>
        <w:spacing w:line="360" w:lineRule="auto"/>
        <w:jc w:val="both"/>
        <w:rPr>
          <w:sz w:val="28"/>
          <w:szCs w:val="28"/>
        </w:rPr>
      </w:pPr>
      <w:r w:rsidRPr="000F7988">
        <w:rPr>
          <w:i/>
          <w:sz w:val="28"/>
          <w:szCs w:val="28"/>
        </w:rPr>
        <w:t xml:space="preserve">Глава </w:t>
      </w:r>
      <w:r w:rsidR="008537F1" w:rsidRPr="000F7988">
        <w:rPr>
          <w:i/>
          <w:sz w:val="28"/>
          <w:szCs w:val="28"/>
        </w:rPr>
        <w:t>2</w:t>
      </w:r>
      <w:r w:rsidR="008537F1" w:rsidRPr="000F7988">
        <w:rPr>
          <w:sz w:val="28"/>
          <w:szCs w:val="28"/>
        </w:rPr>
        <w:t xml:space="preserve">. </w:t>
      </w:r>
      <w:r w:rsidRPr="000F7988">
        <w:rPr>
          <w:sz w:val="28"/>
          <w:szCs w:val="28"/>
        </w:rPr>
        <w:t>Эмпирическое</w:t>
      </w:r>
      <w:r w:rsidR="00765AAA" w:rsidRPr="000F7988">
        <w:rPr>
          <w:sz w:val="28"/>
          <w:szCs w:val="28"/>
        </w:rPr>
        <w:t xml:space="preserve"> </w:t>
      </w:r>
      <w:r w:rsidRPr="000F7988">
        <w:rPr>
          <w:sz w:val="28"/>
          <w:szCs w:val="28"/>
        </w:rPr>
        <w:t xml:space="preserve">исследование </w:t>
      </w:r>
      <w:r w:rsidR="00765AAA" w:rsidRPr="000F7988">
        <w:rPr>
          <w:sz w:val="28"/>
          <w:szCs w:val="28"/>
        </w:rPr>
        <w:t xml:space="preserve">специфических проявлений </w:t>
      </w:r>
      <w:r w:rsidRPr="000F7988">
        <w:rPr>
          <w:sz w:val="28"/>
          <w:szCs w:val="28"/>
        </w:rPr>
        <w:t xml:space="preserve">невротических </w:t>
      </w:r>
      <w:r w:rsidR="00765AAA" w:rsidRPr="000F7988">
        <w:rPr>
          <w:sz w:val="28"/>
          <w:szCs w:val="28"/>
        </w:rPr>
        <w:t>реакций</w:t>
      </w:r>
      <w:r w:rsidR="00C650E1" w:rsidRPr="000F7988">
        <w:rPr>
          <w:sz w:val="28"/>
          <w:szCs w:val="28"/>
        </w:rPr>
        <w:t xml:space="preserve">  у студентов в сессионный период </w:t>
      </w:r>
    </w:p>
    <w:p w:rsidR="00DA64A2" w:rsidRPr="000F7988" w:rsidRDefault="00DA64A2" w:rsidP="000F7988">
      <w:pPr>
        <w:tabs>
          <w:tab w:val="left" w:pos="-993"/>
          <w:tab w:val="left" w:pos="8080"/>
          <w:tab w:val="left" w:pos="8222"/>
          <w:tab w:val="left" w:pos="8364"/>
        </w:tabs>
        <w:spacing w:line="360" w:lineRule="auto"/>
        <w:jc w:val="both"/>
        <w:rPr>
          <w:sz w:val="28"/>
          <w:szCs w:val="28"/>
        </w:rPr>
      </w:pPr>
      <w:r w:rsidRPr="000F7988">
        <w:rPr>
          <w:sz w:val="28"/>
          <w:szCs w:val="28"/>
        </w:rPr>
        <w:t>2.1</w:t>
      </w:r>
      <w:r w:rsidRPr="000F7988">
        <w:rPr>
          <w:b/>
          <w:sz w:val="28"/>
          <w:szCs w:val="28"/>
        </w:rPr>
        <w:t xml:space="preserve">  </w:t>
      </w:r>
      <w:r w:rsidR="00044777" w:rsidRPr="000F7988">
        <w:rPr>
          <w:sz w:val="28"/>
          <w:szCs w:val="28"/>
        </w:rPr>
        <w:t xml:space="preserve">Этапы </w:t>
      </w:r>
      <w:r w:rsidRPr="000F7988">
        <w:rPr>
          <w:sz w:val="28"/>
          <w:szCs w:val="28"/>
        </w:rPr>
        <w:t xml:space="preserve"> и методы исследования</w:t>
      </w:r>
      <w:r w:rsidRPr="000F7988">
        <w:rPr>
          <w:b/>
          <w:sz w:val="28"/>
          <w:szCs w:val="28"/>
        </w:rPr>
        <w:t xml:space="preserve"> </w:t>
      </w:r>
    </w:p>
    <w:p w:rsidR="00924DFD" w:rsidRPr="000F7988" w:rsidRDefault="00DA64A2" w:rsidP="000F7988">
      <w:pPr>
        <w:tabs>
          <w:tab w:val="left" w:pos="-993"/>
          <w:tab w:val="left" w:pos="8080"/>
          <w:tab w:val="left" w:pos="8244"/>
          <w:tab w:val="left" w:pos="8364"/>
        </w:tabs>
        <w:spacing w:line="360" w:lineRule="auto"/>
        <w:jc w:val="both"/>
        <w:rPr>
          <w:sz w:val="28"/>
          <w:szCs w:val="28"/>
        </w:rPr>
      </w:pPr>
      <w:r w:rsidRPr="000F7988">
        <w:rPr>
          <w:sz w:val="28"/>
          <w:szCs w:val="28"/>
        </w:rPr>
        <w:t>2.2  Анализ ре</w:t>
      </w:r>
      <w:r w:rsidR="00220D3F" w:rsidRPr="000F7988">
        <w:rPr>
          <w:sz w:val="28"/>
          <w:szCs w:val="28"/>
        </w:rPr>
        <w:t>зультатов исследования</w:t>
      </w:r>
    </w:p>
    <w:p w:rsidR="00DA64A2" w:rsidRPr="000F7988" w:rsidRDefault="00DA64A2" w:rsidP="000F7988">
      <w:pPr>
        <w:tabs>
          <w:tab w:val="left" w:pos="-993"/>
          <w:tab w:val="left" w:pos="8080"/>
          <w:tab w:val="left" w:pos="8222"/>
          <w:tab w:val="left" w:pos="8364"/>
        </w:tabs>
        <w:spacing w:line="360" w:lineRule="auto"/>
        <w:jc w:val="both"/>
        <w:rPr>
          <w:sz w:val="28"/>
          <w:szCs w:val="28"/>
        </w:rPr>
      </w:pPr>
      <w:r w:rsidRPr="000F7988">
        <w:rPr>
          <w:sz w:val="28"/>
          <w:szCs w:val="28"/>
        </w:rPr>
        <w:t>2.3</w:t>
      </w:r>
      <w:r w:rsidR="00C52EA0">
        <w:rPr>
          <w:sz w:val="28"/>
          <w:szCs w:val="28"/>
        </w:rPr>
        <w:t xml:space="preserve"> </w:t>
      </w:r>
      <w:r w:rsidR="000F7988">
        <w:rPr>
          <w:sz w:val="28"/>
          <w:szCs w:val="28"/>
        </w:rPr>
        <w:t xml:space="preserve">Психологические </w:t>
      </w:r>
      <w:r w:rsidR="00AA165C" w:rsidRPr="000F7988">
        <w:rPr>
          <w:sz w:val="28"/>
          <w:szCs w:val="28"/>
        </w:rPr>
        <w:t>рекомендации</w:t>
      </w:r>
      <w:r w:rsidR="00924DFD" w:rsidRPr="000F7988">
        <w:rPr>
          <w:sz w:val="28"/>
          <w:szCs w:val="28"/>
        </w:rPr>
        <w:t xml:space="preserve"> </w:t>
      </w:r>
      <w:r w:rsidR="00AA165C" w:rsidRPr="000F7988">
        <w:rPr>
          <w:sz w:val="28"/>
          <w:szCs w:val="28"/>
        </w:rPr>
        <w:t xml:space="preserve"> и</w:t>
      </w:r>
      <w:r w:rsidR="00924DFD" w:rsidRPr="000F7988">
        <w:rPr>
          <w:sz w:val="28"/>
          <w:szCs w:val="28"/>
        </w:rPr>
        <w:t xml:space="preserve"> </w:t>
      </w:r>
      <w:r w:rsidR="000F7988">
        <w:rPr>
          <w:sz w:val="28"/>
          <w:szCs w:val="28"/>
        </w:rPr>
        <w:t xml:space="preserve">основы </w:t>
      </w:r>
      <w:r w:rsidR="00606E61">
        <w:rPr>
          <w:sz w:val="28"/>
          <w:szCs w:val="28"/>
        </w:rPr>
        <w:t>психокоррекционной</w:t>
      </w:r>
      <w:r w:rsidR="00740F20" w:rsidRPr="000F7988">
        <w:rPr>
          <w:sz w:val="28"/>
          <w:szCs w:val="28"/>
        </w:rPr>
        <w:t xml:space="preserve"> </w:t>
      </w:r>
      <w:r w:rsidR="00FA25C3" w:rsidRPr="000F7988">
        <w:rPr>
          <w:sz w:val="28"/>
          <w:szCs w:val="28"/>
        </w:rPr>
        <w:t>и профилакти</w:t>
      </w:r>
      <w:r w:rsidR="00AA165C" w:rsidRPr="000F7988">
        <w:rPr>
          <w:sz w:val="28"/>
          <w:szCs w:val="28"/>
        </w:rPr>
        <w:t>ческой работы со студентами</w:t>
      </w:r>
    </w:p>
    <w:p w:rsidR="00071509" w:rsidRPr="000F7988" w:rsidRDefault="00924DFD" w:rsidP="000F7988">
      <w:pPr>
        <w:spacing w:line="360" w:lineRule="auto"/>
        <w:jc w:val="both"/>
        <w:rPr>
          <w:sz w:val="28"/>
          <w:szCs w:val="28"/>
        </w:rPr>
      </w:pPr>
      <w:r w:rsidRPr="000F7988">
        <w:rPr>
          <w:i/>
          <w:sz w:val="28"/>
          <w:szCs w:val="28"/>
        </w:rPr>
        <w:t>Заключение</w:t>
      </w:r>
    </w:p>
    <w:p w:rsidR="00924DFD" w:rsidRPr="000F7988" w:rsidRDefault="00924DFD" w:rsidP="000F7988">
      <w:pPr>
        <w:spacing w:line="360" w:lineRule="auto"/>
        <w:jc w:val="both"/>
        <w:rPr>
          <w:sz w:val="28"/>
          <w:szCs w:val="28"/>
        </w:rPr>
      </w:pPr>
      <w:r w:rsidRPr="000F7988">
        <w:rPr>
          <w:sz w:val="28"/>
          <w:szCs w:val="28"/>
        </w:rPr>
        <w:t>Приложение</w:t>
      </w:r>
    </w:p>
    <w:p w:rsidR="00C52EA0" w:rsidRDefault="00C52EA0" w:rsidP="000F7988">
      <w:pPr>
        <w:pStyle w:val="cr"/>
        <w:tabs>
          <w:tab w:val="left" w:pos="8080"/>
          <w:tab w:val="left" w:pos="8222"/>
          <w:tab w:val="left" w:pos="8364"/>
        </w:tabs>
        <w:spacing w:before="0" w:beforeAutospacing="0" w:after="0" w:afterAutospacing="0" w:line="360" w:lineRule="auto"/>
        <w:ind w:firstLine="720"/>
        <w:jc w:val="center"/>
        <w:rPr>
          <w:rStyle w:val="a6"/>
          <w:i/>
          <w:sz w:val="28"/>
          <w:szCs w:val="28"/>
        </w:rPr>
      </w:pPr>
    </w:p>
    <w:p w:rsidR="00F44491" w:rsidRPr="000F7988" w:rsidRDefault="000F7988" w:rsidP="000F7988">
      <w:pPr>
        <w:pStyle w:val="cr"/>
        <w:tabs>
          <w:tab w:val="left" w:pos="8080"/>
          <w:tab w:val="left" w:pos="8222"/>
          <w:tab w:val="left" w:pos="8364"/>
        </w:tabs>
        <w:spacing w:before="0" w:beforeAutospacing="0" w:after="0" w:afterAutospacing="0" w:line="360" w:lineRule="auto"/>
        <w:ind w:firstLine="720"/>
        <w:jc w:val="center"/>
        <w:rPr>
          <w:rStyle w:val="a6"/>
          <w:b w:val="0"/>
          <w:i/>
          <w:sz w:val="28"/>
          <w:szCs w:val="28"/>
        </w:rPr>
      </w:pPr>
      <w:r>
        <w:rPr>
          <w:rStyle w:val="a6"/>
          <w:i/>
          <w:sz w:val="28"/>
          <w:szCs w:val="28"/>
        </w:rPr>
        <w:br w:type="page"/>
      </w:r>
      <w:r w:rsidR="00F44491" w:rsidRPr="000F7988">
        <w:rPr>
          <w:rStyle w:val="a6"/>
          <w:b w:val="0"/>
          <w:i/>
          <w:sz w:val="28"/>
          <w:szCs w:val="28"/>
        </w:rPr>
        <w:t>Введение</w:t>
      </w:r>
    </w:p>
    <w:p w:rsidR="000F7988" w:rsidRDefault="000F7988" w:rsidP="000F7988">
      <w:pPr>
        <w:pStyle w:val="a5"/>
        <w:tabs>
          <w:tab w:val="left" w:pos="9214"/>
        </w:tabs>
        <w:spacing w:before="0" w:beforeAutospacing="0" w:after="0" w:afterAutospacing="0" w:line="360" w:lineRule="auto"/>
        <w:ind w:firstLine="720"/>
        <w:jc w:val="both"/>
        <w:rPr>
          <w:sz w:val="28"/>
          <w:szCs w:val="28"/>
        </w:rPr>
      </w:pPr>
    </w:p>
    <w:p w:rsidR="003B0ABA" w:rsidRPr="000F7988" w:rsidRDefault="00622286" w:rsidP="000F7988">
      <w:pPr>
        <w:pStyle w:val="a5"/>
        <w:tabs>
          <w:tab w:val="left" w:pos="9214"/>
        </w:tabs>
        <w:spacing w:before="0" w:beforeAutospacing="0" w:after="0" w:afterAutospacing="0" w:line="360" w:lineRule="auto"/>
        <w:ind w:firstLine="720"/>
        <w:jc w:val="both"/>
        <w:rPr>
          <w:sz w:val="28"/>
          <w:szCs w:val="28"/>
        </w:rPr>
      </w:pPr>
      <w:r w:rsidRPr="000F7988">
        <w:rPr>
          <w:sz w:val="28"/>
          <w:szCs w:val="28"/>
        </w:rPr>
        <w:t>На</w:t>
      </w:r>
      <w:r w:rsidR="000F7988">
        <w:rPr>
          <w:sz w:val="28"/>
          <w:szCs w:val="28"/>
        </w:rPr>
        <w:t xml:space="preserve"> </w:t>
      </w:r>
      <w:r w:rsidRPr="000F7988">
        <w:rPr>
          <w:sz w:val="28"/>
          <w:szCs w:val="28"/>
        </w:rPr>
        <w:t>современном этапе развития общества отмечается тенденция</w:t>
      </w:r>
      <w:r w:rsidR="002E7564" w:rsidRPr="000F7988">
        <w:rPr>
          <w:sz w:val="28"/>
          <w:szCs w:val="28"/>
        </w:rPr>
        <w:t xml:space="preserve"> </w:t>
      </w:r>
      <w:r w:rsidRPr="000F7988">
        <w:rPr>
          <w:sz w:val="28"/>
          <w:szCs w:val="28"/>
        </w:rPr>
        <w:t xml:space="preserve"> к   росту невротических </w:t>
      </w:r>
      <w:r w:rsidR="000F7988">
        <w:rPr>
          <w:sz w:val="28"/>
          <w:szCs w:val="28"/>
        </w:rPr>
        <w:t xml:space="preserve">расстройств среди </w:t>
      </w:r>
      <w:r w:rsidRPr="000F7988">
        <w:rPr>
          <w:sz w:val="28"/>
          <w:szCs w:val="28"/>
        </w:rPr>
        <w:t xml:space="preserve">студентов.  </w:t>
      </w:r>
      <w:r w:rsidR="00D611CA" w:rsidRPr="000F7988">
        <w:rPr>
          <w:sz w:val="28"/>
          <w:szCs w:val="28"/>
        </w:rPr>
        <w:t>В</w:t>
      </w:r>
      <w:r w:rsidR="00F169A7" w:rsidRPr="000F7988">
        <w:rPr>
          <w:sz w:val="28"/>
          <w:szCs w:val="28"/>
        </w:rPr>
        <w:t xml:space="preserve"> </w:t>
      </w:r>
      <w:r w:rsidR="00F44491" w:rsidRPr="000F7988">
        <w:rPr>
          <w:sz w:val="28"/>
          <w:szCs w:val="28"/>
        </w:rPr>
        <w:t>современных</w:t>
      </w:r>
      <w:r w:rsidR="00F169A7" w:rsidRPr="000F7988">
        <w:rPr>
          <w:sz w:val="28"/>
          <w:szCs w:val="28"/>
        </w:rPr>
        <w:t xml:space="preserve"> </w:t>
      </w:r>
      <w:r w:rsidR="00F44491" w:rsidRPr="000F7988">
        <w:rPr>
          <w:sz w:val="28"/>
          <w:szCs w:val="28"/>
        </w:rPr>
        <w:t xml:space="preserve"> условиях </w:t>
      </w:r>
      <w:r w:rsidR="00F169A7" w:rsidRPr="000F7988">
        <w:rPr>
          <w:sz w:val="28"/>
          <w:szCs w:val="28"/>
        </w:rPr>
        <w:t xml:space="preserve"> </w:t>
      </w:r>
      <w:r w:rsidR="00F44491" w:rsidRPr="000F7988">
        <w:rPr>
          <w:sz w:val="28"/>
          <w:szCs w:val="28"/>
        </w:rPr>
        <w:t xml:space="preserve">получение </w:t>
      </w:r>
      <w:r w:rsidR="00F169A7" w:rsidRPr="000F7988">
        <w:rPr>
          <w:sz w:val="28"/>
          <w:szCs w:val="28"/>
        </w:rPr>
        <w:t xml:space="preserve"> </w:t>
      </w:r>
      <w:r w:rsidR="00F44491" w:rsidRPr="000F7988">
        <w:rPr>
          <w:sz w:val="28"/>
          <w:szCs w:val="28"/>
        </w:rPr>
        <w:t>образования в</w:t>
      </w:r>
      <w:r w:rsidR="00F169A7" w:rsidRPr="000F7988">
        <w:rPr>
          <w:sz w:val="28"/>
          <w:szCs w:val="28"/>
        </w:rPr>
        <w:t xml:space="preserve"> </w:t>
      </w:r>
      <w:r w:rsidR="00F44491" w:rsidRPr="000F7988">
        <w:rPr>
          <w:sz w:val="28"/>
          <w:szCs w:val="28"/>
        </w:rPr>
        <w:t>высших</w:t>
      </w:r>
      <w:r w:rsidR="00F169A7" w:rsidRPr="000F7988">
        <w:rPr>
          <w:sz w:val="28"/>
          <w:szCs w:val="28"/>
        </w:rPr>
        <w:t xml:space="preserve"> </w:t>
      </w:r>
      <w:r w:rsidR="00F44491" w:rsidRPr="000F7988">
        <w:rPr>
          <w:sz w:val="28"/>
          <w:szCs w:val="28"/>
        </w:rPr>
        <w:t>учебных заведениях</w:t>
      </w:r>
      <w:r w:rsidR="00F169A7" w:rsidRPr="000F7988">
        <w:rPr>
          <w:sz w:val="28"/>
          <w:szCs w:val="28"/>
        </w:rPr>
        <w:t xml:space="preserve">  </w:t>
      </w:r>
      <w:r w:rsidR="00F44491" w:rsidRPr="000F7988">
        <w:rPr>
          <w:sz w:val="28"/>
          <w:szCs w:val="28"/>
        </w:rPr>
        <w:t>можно</w:t>
      </w:r>
      <w:r w:rsidR="000F7988">
        <w:rPr>
          <w:sz w:val="28"/>
          <w:szCs w:val="28"/>
        </w:rPr>
        <w:t xml:space="preserve"> </w:t>
      </w:r>
      <w:r w:rsidR="00F44491" w:rsidRPr="000F7988">
        <w:rPr>
          <w:sz w:val="28"/>
          <w:szCs w:val="28"/>
        </w:rPr>
        <w:t>отнести к специфическому</w:t>
      </w:r>
      <w:r w:rsidR="000F7988">
        <w:rPr>
          <w:sz w:val="28"/>
          <w:szCs w:val="28"/>
        </w:rPr>
        <w:t xml:space="preserve"> </w:t>
      </w:r>
      <w:r w:rsidR="00F44491" w:rsidRPr="000F7988">
        <w:rPr>
          <w:sz w:val="28"/>
          <w:szCs w:val="28"/>
        </w:rPr>
        <w:t xml:space="preserve">виду деятельности, связанному с </w:t>
      </w:r>
      <w:r w:rsidR="00F169A7" w:rsidRPr="000F7988">
        <w:rPr>
          <w:sz w:val="28"/>
          <w:szCs w:val="28"/>
        </w:rPr>
        <w:t xml:space="preserve"> </w:t>
      </w:r>
      <w:r w:rsidR="00F44491" w:rsidRPr="000F7988">
        <w:rPr>
          <w:sz w:val="28"/>
          <w:szCs w:val="28"/>
        </w:rPr>
        <w:t>высоким уровнем</w:t>
      </w:r>
      <w:r w:rsidR="00F169A7" w:rsidRPr="000F7988">
        <w:rPr>
          <w:sz w:val="28"/>
          <w:szCs w:val="28"/>
        </w:rPr>
        <w:t xml:space="preserve">  </w:t>
      </w:r>
      <w:r w:rsidR="00F44491" w:rsidRPr="000F7988">
        <w:rPr>
          <w:sz w:val="28"/>
          <w:szCs w:val="28"/>
        </w:rPr>
        <w:t xml:space="preserve"> психических </w:t>
      </w:r>
      <w:r w:rsidR="00F169A7" w:rsidRPr="000F7988">
        <w:rPr>
          <w:sz w:val="28"/>
          <w:szCs w:val="28"/>
        </w:rPr>
        <w:t xml:space="preserve">  </w:t>
      </w:r>
      <w:r w:rsidR="00F44491" w:rsidRPr="000F7988">
        <w:rPr>
          <w:sz w:val="28"/>
          <w:szCs w:val="28"/>
        </w:rPr>
        <w:t xml:space="preserve">и </w:t>
      </w:r>
      <w:r w:rsidR="00F169A7" w:rsidRPr="000F7988">
        <w:rPr>
          <w:sz w:val="28"/>
          <w:szCs w:val="28"/>
        </w:rPr>
        <w:t xml:space="preserve">  </w:t>
      </w:r>
      <w:r w:rsidR="00F44491" w:rsidRPr="000F7988">
        <w:rPr>
          <w:sz w:val="28"/>
          <w:szCs w:val="28"/>
        </w:rPr>
        <w:t xml:space="preserve">физических </w:t>
      </w:r>
      <w:r w:rsidR="00F169A7" w:rsidRPr="000F7988">
        <w:rPr>
          <w:sz w:val="28"/>
          <w:szCs w:val="28"/>
        </w:rPr>
        <w:t xml:space="preserve">  </w:t>
      </w:r>
      <w:r w:rsidR="00F44491" w:rsidRPr="000F7988">
        <w:rPr>
          <w:sz w:val="28"/>
          <w:szCs w:val="28"/>
        </w:rPr>
        <w:t xml:space="preserve">нагрузок, </w:t>
      </w:r>
      <w:r w:rsidR="00F169A7" w:rsidRPr="000F7988">
        <w:rPr>
          <w:sz w:val="28"/>
          <w:szCs w:val="28"/>
        </w:rPr>
        <w:t xml:space="preserve"> </w:t>
      </w:r>
      <w:r w:rsidR="00F44491" w:rsidRPr="000F7988">
        <w:rPr>
          <w:sz w:val="28"/>
          <w:szCs w:val="28"/>
        </w:rPr>
        <w:t>крайне возрастающих в сессионный период, дефицитом времени, необходимостью</w:t>
      </w:r>
      <w:r w:rsidR="00F169A7" w:rsidRPr="000F7988">
        <w:rPr>
          <w:sz w:val="28"/>
          <w:szCs w:val="28"/>
        </w:rPr>
        <w:t xml:space="preserve"> </w:t>
      </w:r>
      <w:r w:rsidR="00F44491" w:rsidRPr="000F7988">
        <w:rPr>
          <w:sz w:val="28"/>
          <w:szCs w:val="28"/>
        </w:rPr>
        <w:t xml:space="preserve"> усваивать в сжатые сроки большой объём информации, повышенными требованиями к решению проблемных ситуаций, жёстким контролем и регламентаци</w:t>
      </w:r>
      <w:r w:rsidR="00BE1615" w:rsidRPr="000F7988">
        <w:rPr>
          <w:sz w:val="28"/>
          <w:szCs w:val="28"/>
        </w:rPr>
        <w:t>ей</w:t>
      </w:r>
      <w:r w:rsidR="00F169A7" w:rsidRPr="000F7988">
        <w:rPr>
          <w:sz w:val="28"/>
          <w:szCs w:val="28"/>
        </w:rPr>
        <w:t xml:space="preserve"> </w:t>
      </w:r>
      <w:r w:rsidR="00BE1615" w:rsidRPr="000F7988">
        <w:rPr>
          <w:sz w:val="28"/>
          <w:szCs w:val="28"/>
        </w:rPr>
        <w:t xml:space="preserve"> режима</w:t>
      </w:r>
      <w:r w:rsidR="00F44491" w:rsidRPr="000F7988">
        <w:rPr>
          <w:sz w:val="28"/>
          <w:szCs w:val="28"/>
        </w:rPr>
        <w:t>.</w:t>
      </w:r>
      <w:r w:rsidR="00F0653B" w:rsidRPr="000F7988">
        <w:rPr>
          <w:rStyle w:val="a8"/>
          <w:i w:val="0"/>
          <w:sz w:val="28"/>
          <w:szCs w:val="28"/>
        </w:rPr>
        <w:t xml:space="preserve"> </w:t>
      </w:r>
      <w:r w:rsidR="002D18AF" w:rsidRPr="000F7988">
        <w:rPr>
          <w:rStyle w:val="a8"/>
          <w:i w:val="0"/>
          <w:sz w:val="28"/>
          <w:szCs w:val="28"/>
        </w:rPr>
        <w:t>Напряженный</w:t>
      </w:r>
      <w:r w:rsidR="000441F9">
        <w:rPr>
          <w:rStyle w:val="a8"/>
          <w:i w:val="0"/>
          <w:sz w:val="28"/>
          <w:szCs w:val="28"/>
        </w:rPr>
        <w:t xml:space="preserve"> </w:t>
      </w:r>
      <w:r w:rsidR="002D18AF" w:rsidRPr="000F7988">
        <w:rPr>
          <w:rStyle w:val="a8"/>
          <w:i w:val="0"/>
          <w:sz w:val="28"/>
          <w:szCs w:val="28"/>
        </w:rPr>
        <w:t>ритм жизни распо</w:t>
      </w:r>
      <w:r w:rsidR="00680632" w:rsidRPr="000F7988">
        <w:rPr>
          <w:rStyle w:val="a8"/>
          <w:i w:val="0"/>
          <w:sz w:val="28"/>
          <w:szCs w:val="28"/>
        </w:rPr>
        <w:t xml:space="preserve">лагает к невротическим реакциям, </w:t>
      </w:r>
      <w:r w:rsidR="005E19AE" w:rsidRPr="000F7988">
        <w:rPr>
          <w:rStyle w:val="a8"/>
          <w:i w:val="0"/>
          <w:sz w:val="28"/>
          <w:szCs w:val="28"/>
        </w:rPr>
        <w:t xml:space="preserve"> </w:t>
      </w:r>
      <w:r w:rsidR="002D18AF" w:rsidRPr="000F7988">
        <w:rPr>
          <w:rStyle w:val="a8"/>
          <w:i w:val="0"/>
          <w:sz w:val="28"/>
          <w:szCs w:val="28"/>
        </w:rPr>
        <w:t>психогенные расстройства</w:t>
      </w:r>
      <w:r w:rsidR="00680632" w:rsidRPr="000F7988">
        <w:rPr>
          <w:rStyle w:val="a8"/>
          <w:i w:val="0"/>
          <w:sz w:val="28"/>
          <w:szCs w:val="28"/>
        </w:rPr>
        <w:t>м,</w:t>
      </w:r>
      <w:r w:rsidR="005E19AE" w:rsidRPr="000F7988">
        <w:rPr>
          <w:rStyle w:val="a8"/>
          <w:i w:val="0"/>
          <w:sz w:val="28"/>
          <w:szCs w:val="28"/>
        </w:rPr>
        <w:t xml:space="preserve"> </w:t>
      </w:r>
      <w:r w:rsidR="00680632" w:rsidRPr="000F7988">
        <w:rPr>
          <w:rStyle w:val="a8"/>
          <w:i w:val="0"/>
          <w:sz w:val="28"/>
          <w:szCs w:val="28"/>
        </w:rPr>
        <w:t xml:space="preserve"> вызываемым</w:t>
      </w:r>
      <w:r w:rsidR="002D18AF" w:rsidRPr="000F7988">
        <w:rPr>
          <w:rStyle w:val="a8"/>
          <w:i w:val="0"/>
          <w:sz w:val="28"/>
          <w:szCs w:val="28"/>
        </w:rPr>
        <w:t xml:space="preserve"> конфликтами, ссорами</w:t>
      </w:r>
      <w:r w:rsidR="000441F9">
        <w:rPr>
          <w:rStyle w:val="a8"/>
          <w:i w:val="0"/>
          <w:sz w:val="28"/>
          <w:szCs w:val="28"/>
        </w:rPr>
        <w:t xml:space="preserve"> </w:t>
      </w:r>
      <w:r w:rsidR="002D18AF" w:rsidRPr="000F7988">
        <w:rPr>
          <w:rStyle w:val="a8"/>
          <w:i w:val="0"/>
          <w:sz w:val="28"/>
          <w:szCs w:val="28"/>
        </w:rPr>
        <w:t xml:space="preserve">между </w:t>
      </w:r>
      <w:r w:rsidR="005E19AE" w:rsidRPr="000F7988">
        <w:rPr>
          <w:rStyle w:val="a8"/>
          <w:i w:val="0"/>
          <w:sz w:val="28"/>
          <w:szCs w:val="28"/>
        </w:rPr>
        <w:t xml:space="preserve"> </w:t>
      </w:r>
      <w:r w:rsidR="002D18AF" w:rsidRPr="000F7988">
        <w:rPr>
          <w:rStyle w:val="a8"/>
          <w:i w:val="0"/>
          <w:sz w:val="28"/>
          <w:szCs w:val="28"/>
        </w:rPr>
        <w:t>людьми, одиночеством,</w:t>
      </w:r>
      <w:r w:rsidR="005E19AE" w:rsidRPr="000F7988">
        <w:rPr>
          <w:rStyle w:val="a8"/>
          <w:i w:val="0"/>
          <w:sz w:val="28"/>
          <w:szCs w:val="28"/>
        </w:rPr>
        <w:t xml:space="preserve"> </w:t>
      </w:r>
      <w:r w:rsidR="002D18AF" w:rsidRPr="000F7988">
        <w:rPr>
          <w:rStyle w:val="a8"/>
          <w:i w:val="0"/>
          <w:sz w:val="28"/>
          <w:szCs w:val="28"/>
        </w:rPr>
        <w:t xml:space="preserve"> страхом, пережитыми страшными</w:t>
      </w:r>
      <w:r w:rsidR="005E19AE" w:rsidRPr="000F7988">
        <w:rPr>
          <w:rStyle w:val="a8"/>
          <w:i w:val="0"/>
          <w:sz w:val="28"/>
          <w:szCs w:val="28"/>
        </w:rPr>
        <w:t xml:space="preserve">  </w:t>
      </w:r>
      <w:r w:rsidR="002D18AF" w:rsidRPr="000F7988">
        <w:rPr>
          <w:rStyle w:val="a8"/>
          <w:i w:val="0"/>
          <w:sz w:val="28"/>
          <w:szCs w:val="28"/>
        </w:rPr>
        <w:t xml:space="preserve"> или печальными</w:t>
      </w:r>
      <w:r w:rsidR="005E19AE" w:rsidRPr="000F7988">
        <w:rPr>
          <w:rStyle w:val="a8"/>
          <w:i w:val="0"/>
          <w:sz w:val="28"/>
          <w:szCs w:val="28"/>
        </w:rPr>
        <w:t xml:space="preserve"> </w:t>
      </w:r>
      <w:r w:rsidR="002D18AF" w:rsidRPr="000F7988">
        <w:rPr>
          <w:rStyle w:val="a8"/>
          <w:i w:val="0"/>
          <w:sz w:val="28"/>
          <w:szCs w:val="28"/>
        </w:rPr>
        <w:t xml:space="preserve"> событиями, а</w:t>
      </w:r>
      <w:r w:rsidR="005E19AE" w:rsidRPr="000F7988">
        <w:rPr>
          <w:rStyle w:val="a8"/>
          <w:i w:val="0"/>
          <w:sz w:val="28"/>
          <w:szCs w:val="28"/>
        </w:rPr>
        <w:t xml:space="preserve"> </w:t>
      </w:r>
      <w:r w:rsidR="002D18AF" w:rsidRPr="000F7988">
        <w:rPr>
          <w:rStyle w:val="a8"/>
          <w:i w:val="0"/>
          <w:sz w:val="28"/>
          <w:szCs w:val="28"/>
        </w:rPr>
        <w:t xml:space="preserve"> также разнообразными </w:t>
      </w:r>
      <w:r w:rsidR="005E19AE" w:rsidRPr="000F7988">
        <w:rPr>
          <w:rStyle w:val="a8"/>
          <w:i w:val="0"/>
          <w:sz w:val="28"/>
          <w:szCs w:val="28"/>
        </w:rPr>
        <w:t xml:space="preserve"> </w:t>
      </w:r>
      <w:r w:rsidR="002D18AF" w:rsidRPr="000F7988">
        <w:rPr>
          <w:rStyle w:val="a8"/>
          <w:i w:val="0"/>
          <w:sz w:val="28"/>
          <w:szCs w:val="28"/>
        </w:rPr>
        <w:t>заболеваниями.</w:t>
      </w:r>
      <w:r w:rsidR="003B0ABA" w:rsidRPr="000F7988">
        <w:rPr>
          <w:sz w:val="28"/>
          <w:szCs w:val="28"/>
        </w:rPr>
        <w:t xml:space="preserve"> </w:t>
      </w:r>
    </w:p>
    <w:p w:rsidR="003B0ABA" w:rsidRPr="000F7988" w:rsidRDefault="003B0ABA" w:rsidP="000F7988">
      <w:pPr>
        <w:pStyle w:val="a5"/>
        <w:tabs>
          <w:tab w:val="left" w:pos="-993"/>
          <w:tab w:val="left" w:pos="8080"/>
          <w:tab w:val="left" w:pos="8222"/>
          <w:tab w:val="left" w:pos="8364"/>
        </w:tabs>
        <w:spacing w:before="0" w:beforeAutospacing="0" w:after="0" w:afterAutospacing="0" w:line="360" w:lineRule="auto"/>
        <w:ind w:firstLine="720"/>
        <w:jc w:val="both"/>
        <w:rPr>
          <w:i/>
          <w:sz w:val="28"/>
          <w:szCs w:val="28"/>
        </w:rPr>
      </w:pPr>
      <w:r w:rsidRPr="000F7988">
        <w:rPr>
          <w:sz w:val="28"/>
          <w:szCs w:val="28"/>
        </w:rPr>
        <w:t>Отсутствие резервов  психического и физического здоровья, в</w:t>
      </w:r>
      <w:r w:rsidRPr="000F7988">
        <w:rPr>
          <w:color w:val="000000"/>
          <w:sz w:val="28"/>
          <w:szCs w:val="28"/>
        </w:rPr>
        <w:t xml:space="preserve">ысокая тревожность и на этом фоне выраженный страх </w:t>
      </w:r>
      <w:r w:rsidRPr="000F7988">
        <w:rPr>
          <w:sz w:val="28"/>
          <w:szCs w:val="28"/>
        </w:rPr>
        <w:t>может привести к развитию у студентов невротических реакций.</w:t>
      </w:r>
      <w:r w:rsidRPr="000F7988">
        <w:rPr>
          <w:color w:val="000000"/>
          <w:sz w:val="28"/>
          <w:szCs w:val="28"/>
        </w:rPr>
        <w:t xml:space="preserve"> </w:t>
      </w:r>
      <w:r w:rsidR="000441F9">
        <w:rPr>
          <w:sz w:val="28"/>
          <w:szCs w:val="28"/>
        </w:rPr>
        <w:t xml:space="preserve">Согласно  литературным </w:t>
      </w:r>
      <w:r w:rsidRPr="000F7988">
        <w:rPr>
          <w:sz w:val="28"/>
          <w:szCs w:val="28"/>
        </w:rPr>
        <w:t xml:space="preserve">данным,  невротические реакции преимущественно сопровождается тревожными и депрессивными расстройствами. </w:t>
      </w:r>
    </w:p>
    <w:p w:rsidR="003B0ABA" w:rsidRPr="000F7988" w:rsidRDefault="000441F9" w:rsidP="000F7988">
      <w:pPr>
        <w:pStyle w:val="a5"/>
        <w:tabs>
          <w:tab w:val="left" w:pos="9214"/>
        </w:tabs>
        <w:spacing w:before="0" w:beforeAutospacing="0" w:after="0" w:afterAutospacing="0" w:line="360" w:lineRule="auto"/>
        <w:ind w:firstLine="720"/>
        <w:jc w:val="both"/>
        <w:rPr>
          <w:i/>
          <w:sz w:val="28"/>
          <w:szCs w:val="28"/>
        </w:rPr>
      </w:pPr>
      <w:r>
        <w:rPr>
          <w:sz w:val="28"/>
          <w:szCs w:val="28"/>
        </w:rPr>
        <w:t xml:space="preserve">Провалы на экзаменах, плохая адаптация к учебному процессу, онфликты с </w:t>
      </w:r>
      <w:r w:rsidR="003B0ABA" w:rsidRPr="000F7988">
        <w:rPr>
          <w:sz w:val="28"/>
          <w:szCs w:val="28"/>
        </w:rPr>
        <w:t>преподавателями и</w:t>
      </w:r>
      <w:r>
        <w:rPr>
          <w:sz w:val="28"/>
          <w:szCs w:val="28"/>
        </w:rPr>
        <w:t xml:space="preserve"> сокурсниками,  отставание в  учебе   достоверно </w:t>
      </w:r>
      <w:r w:rsidR="003B0ABA" w:rsidRPr="000F7988">
        <w:rPr>
          <w:sz w:val="28"/>
          <w:szCs w:val="28"/>
        </w:rPr>
        <w:t xml:space="preserve">часто сопровождаются симптоматикой тревожного  и тревожно-депрессивного плана (включая психовегетативные корреляты тревоги),  аффективно насыщенными поведенческими реакциями в ситуациях фрустрации и психоэмоционального стресса, выраженной симптоматикой дисфункций сердечно-сосудистой и пищеварительной и др. систем. </w:t>
      </w:r>
    </w:p>
    <w:p w:rsidR="000441F9" w:rsidRDefault="003B0ABA" w:rsidP="000F7988">
      <w:pPr>
        <w:pStyle w:val="a5"/>
        <w:tabs>
          <w:tab w:val="left" w:pos="-993"/>
          <w:tab w:val="left" w:pos="9214"/>
        </w:tabs>
        <w:spacing w:before="0" w:beforeAutospacing="0" w:after="0" w:afterAutospacing="0" w:line="360" w:lineRule="auto"/>
        <w:ind w:firstLine="720"/>
        <w:jc w:val="both"/>
        <w:rPr>
          <w:sz w:val="28"/>
          <w:szCs w:val="28"/>
        </w:rPr>
      </w:pPr>
      <w:r w:rsidRPr="000F7988">
        <w:rPr>
          <w:sz w:val="28"/>
          <w:szCs w:val="28"/>
        </w:rPr>
        <w:t>Поступив в вуз, молодые люди сталкиваются с большой психоэмоциональной нагрузкой, значительной умственной работой, необходимостью адаптации к новым условиям обучения,  режима   дня,    питания,  а  у ряда студентов</w:t>
      </w:r>
      <w:r w:rsidR="000441F9">
        <w:rPr>
          <w:sz w:val="28"/>
          <w:szCs w:val="28"/>
        </w:rPr>
        <w:t xml:space="preserve"> </w:t>
      </w:r>
      <w:r w:rsidRPr="000F7988">
        <w:rPr>
          <w:sz w:val="28"/>
          <w:szCs w:val="28"/>
        </w:rPr>
        <w:t xml:space="preserve"> и  к  новым условиям проживания и общения с </w:t>
      </w:r>
      <w:r w:rsidR="000441F9">
        <w:rPr>
          <w:sz w:val="28"/>
          <w:szCs w:val="28"/>
        </w:rPr>
        <w:t>окружающими.</w:t>
      </w:r>
    </w:p>
    <w:p w:rsidR="003B0ABA" w:rsidRPr="000F7988" w:rsidRDefault="003B0ABA" w:rsidP="000F7988">
      <w:pPr>
        <w:pStyle w:val="a5"/>
        <w:tabs>
          <w:tab w:val="left" w:pos="-993"/>
          <w:tab w:val="left" w:pos="9214"/>
        </w:tabs>
        <w:spacing w:before="0" w:beforeAutospacing="0" w:after="0" w:afterAutospacing="0" w:line="360" w:lineRule="auto"/>
        <w:ind w:firstLine="720"/>
        <w:jc w:val="both"/>
        <w:rPr>
          <w:sz w:val="28"/>
          <w:szCs w:val="28"/>
        </w:rPr>
      </w:pPr>
      <w:r w:rsidRPr="000F7988">
        <w:rPr>
          <w:sz w:val="28"/>
          <w:szCs w:val="28"/>
        </w:rPr>
        <w:t>У студентов, вчерашних школьников, перестройка к новым социальным условиям вызывает активную мобилизацию, а затем истощение физических резервов организма, особенно в первые годы обучения.</w:t>
      </w:r>
      <w:r w:rsidR="000441F9">
        <w:rPr>
          <w:i/>
          <w:sz w:val="28"/>
          <w:szCs w:val="28"/>
        </w:rPr>
        <w:t xml:space="preserve"> </w:t>
      </w:r>
      <w:r w:rsidRPr="000F7988">
        <w:rPr>
          <w:i/>
          <w:sz w:val="28"/>
          <w:szCs w:val="28"/>
        </w:rPr>
        <w:t>На первом курсе</w:t>
      </w:r>
      <w:r w:rsidRPr="000F7988">
        <w:rPr>
          <w:sz w:val="28"/>
          <w:szCs w:val="28"/>
        </w:rPr>
        <w:t xml:space="preserve">  происходит изменение социальной роли обучаемого,  корректировка потребностей и системы ценностей, возникает необходимость более гибко регулировать своё поведение, приспосабливаясь к более жёстким требованиям высшей школы, устанавливать взаимоотношения в новом коллективе; иногородним — обустраивать быт.  </w:t>
      </w:r>
    </w:p>
    <w:p w:rsidR="003B0ABA" w:rsidRPr="000F7988" w:rsidRDefault="003B0ABA" w:rsidP="000F7988">
      <w:pPr>
        <w:tabs>
          <w:tab w:val="left" w:pos="8080"/>
          <w:tab w:val="left" w:pos="8222"/>
          <w:tab w:val="left" w:pos="8364"/>
          <w:tab w:val="left" w:pos="9214"/>
        </w:tabs>
        <w:spacing w:line="360" w:lineRule="auto"/>
        <w:ind w:firstLine="720"/>
        <w:jc w:val="both"/>
        <w:rPr>
          <w:sz w:val="28"/>
          <w:szCs w:val="28"/>
        </w:rPr>
      </w:pPr>
      <w:r w:rsidRPr="000F7988">
        <w:rPr>
          <w:sz w:val="28"/>
          <w:szCs w:val="28"/>
        </w:rPr>
        <w:t>Студенты вузов испытывают  интенсивные интеллектуальные, социально-психологические, а подчас и физические перегрузки и являющиеся весьма характерной моделью социально-незащищенной категории.</w:t>
      </w:r>
    </w:p>
    <w:p w:rsidR="0005067D" w:rsidRPr="000F7988" w:rsidRDefault="0005067D" w:rsidP="000F7988">
      <w:pPr>
        <w:tabs>
          <w:tab w:val="left" w:pos="8080"/>
          <w:tab w:val="left" w:pos="8222"/>
          <w:tab w:val="left" w:pos="8364"/>
          <w:tab w:val="left" w:pos="9214"/>
        </w:tabs>
        <w:spacing w:line="360" w:lineRule="auto"/>
        <w:ind w:firstLine="720"/>
        <w:jc w:val="both"/>
        <w:rPr>
          <w:sz w:val="28"/>
          <w:szCs w:val="28"/>
        </w:rPr>
      </w:pPr>
      <w:r w:rsidRPr="000F7988">
        <w:rPr>
          <w:rStyle w:val="a8"/>
          <w:i w:val="0"/>
          <w:sz w:val="28"/>
          <w:szCs w:val="28"/>
        </w:rPr>
        <w:t>В связи с этим в</w:t>
      </w:r>
      <w:r w:rsidRPr="000F7988">
        <w:rPr>
          <w:sz w:val="28"/>
          <w:szCs w:val="28"/>
        </w:rPr>
        <w:t xml:space="preserve"> последнее десятилетие, как за рубежом, так и у нас в стране, значительно повысился интерес к проблемам </w:t>
      </w:r>
      <w:r w:rsidR="00765AAA" w:rsidRPr="000F7988">
        <w:rPr>
          <w:sz w:val="28"/>
          <w:szCs w:val="28"/>
        </w:rPr>
        <w:t xml:space="preserve">невротичности, </w:t>
      </w:r>
      <w:r w:rsidR="00B85D5C" w:rsidRPr="000F7988">
        <w:rPr>
          <w:sz w:val="28"/>
          <w:szCs w:val="28"/>
        </w:rPr>
        <w:t>тревожности, де</w:t>
      </w:r>
      <w:r w:rsidR="00765AAA" w:rsidRPr="000F7988">
        <w:rPr>
          <w:sz w:val="28"/>
          <w:szCs w:val="28"/>
        </w:rPr>
        <w:t>прессивности</w:t>
      </w:r>
      <w:r w:rsidRPr="000F7988">
        <w:rPr>
          <w:sz w:val="28"/>
          <w:szCs w:val="28"/>
        </w:rPr>
        <w:t>, эмоциональной и психической напряженности и стресса.</w:t>
      </w:r>
    </w:p>
    <w:p w:rsidR="00680632" w:rsidRPr="000F7988" w:rsidRDefault="00F44491"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sz w:val="28"/>
          <w:szCs w:val="28"/>
        </w:rPr>
        <w:t xml:space="preserve">Вышеизложенное </w:t>
      </w:r>
      <w:r w:rsidR="005E19AE" w:rsidRPr="000F7988">
        <w:rPr>
          <w:sz w:val="28"/>
          <w:szCs w:val="28"/>
        </w:rPr>
        <w:t xml:space="preserve"> </w:t>
      </w:r>
      <w:r w:rsidRPr="000F7988">
        <w:rPr>
          <w:sz w:val="28"/>
          <w:szCs w:val="28"/>
        </w:rPr>
        <w:t>определяет</w:t>
      </w:r>
      <w:r w:rsidR="005E19AE" w:rsidRPr="000F7988">
        <w:rPr>
          <w:sz w:val="28"/>
          <w:szCs w:val="28"/>
        </w:rPr>
        <w:t xml:space="preserve"> </w:t>
      </w:r>
      <w:r w:rsidRPr="000F7988">
        <w:rPr>
          <w:sz w:val="28"/>
          <w:szCs w:val="28"/>
        </w:rPr>
        <w:t xml:space="preserve"> </w:t>
      </w:r>
      <w:r w:rsidRPr="000F7988">
        <w:rPr>
          <w:i/>
          <w:sz w:val="28"/>
          <w:szCs w:val="28"/>
          <w:u w:val="single"/>
        </w:rPr>
        <w:t>актуальность</w:t>
      </w:r>
      <w:r w:rsidRPr="000F7988">
        <w:rPr>
          <w:sz w:val="28"/>
          <w:szCs w:val="28"/>
          <w:u w:val="single"/>
        </w:rPr>
        <w:t xml:space="preserve"> </w:t>
      </w:r>
      <w:r w:rsidR="005E19AE" w:rsidRPr="000F7988">
        <w:rPr>
          <w:sz w:val="28"/>
          <w:szCs w:val="28"/>
          <w:u w:val="single"/>
        </w:rPr>
        <w:t xml:space="preserve"> </w:t>
      </w:r>
      <w:r w:rsidR="008A27EB" w:rsidRPr="000F7988">
        <w:rPr>
          <w:sz w:val="28"/>
          <w:szCs w:val="28"/>
          <w:u w:val="single"/>
        </w:rPr>
        <w:t xml:space="preserve"> </w:t>
      </w:r>
      <w:r w:rsidR="00E9064F" w:rsidRPr="000F7988">
        <w:rPr>
          <w:sz w:val="28"/>
          <w:szCs w:val="28"/>
        </w:rPr>
        <w:t>данной работы.</w:t>
      </w:r>
    </w:p>
    <w:p w:rsidR="002D3096" w:rsidRPr="000F7988" w:rsidRDefault="00960E54"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i/>
          <w:sz w:val="28"/>
          <w:szCs w:val="28"/>
          <w:u w:val="single"/>
        </w:rPr>
        <w:t>Объект</w:t>
      </w:r>
      <w:r w:rsidR="00517D4F" w:rsidRPr="000F7988">
        <w:rPr>
          <w:i/>
          <w:sz w:val="28"/>
          <w:szCs w:val="28"/>
          <w:u w:val="single"/>
        </w:rPr>
        <w:t>ом</w:t>
      </w:r>
      <w:r w:rsidR="00517D4F" w:rsidRPr="000F7988">
        <w:rPr>
          <w:sz w:val="28"/>
          <w:szCs w:val="28"/>
        </w:rPr>
        <w:t xml:space="preserve"> </w:t>
      </w:r>
      <w:r w:rsidR="005E19AE" w:rsidRPr="000F7988">
        <w:rPr>
          <w:sz w:val="28"/>
          <w:szCs w:val="28"/>
        </w:rPr>
        <w:t xml:space="preserve"> </w:t>
      </w:r>
      <w:r w:rsidR="00517D4F" w:rsidRPr="000F7988">
        <w:rPr>
          <w:sz w:val="28"/>
          <w:szCs w:val="28"/>
        </w:rPr>
        <w:t xml:space="preserve">исследования </w:t>
      </w:r>
      <w:r w:rsidR="005E19AE" w:rsidRPr="000F7988">
        <w:rPr>
          <w:sz w:val="28"/>
          <w:szCs w:val="28"/>
        </w:rPr>
        <w:t xml:space="preserve"> </w:t>
      </w:r>
      <w:r w:rsidR="00517D4F" w:rsidRPr="000F7988">
        <w:rPr>
          <w:sz w:val="28"/>
          <w:szCs w:val="28"/>
        </w:rPr>
        <w:t>явились</w:t>
      </w:r>
      <w:r w:rsidR="00517D4F" w:rsidRPr="000F7988">
        <w:rPr>
          <w:b/>
          <w:sz w:val="28"/>
          <w:szCs w:val="28"/>
        </w:rPr>
        <w:t xml:space="preserve"> </w:t>
      </w:r>
      <w:r w:rsidR="00C34172" w:rsidRPr="000F7988">
        <w:rPr>
          <w:bCs/>
          <w:sz w:val="28"/>
          <w:szCs w:val="28"/>
        </w:rPr>
        <w:t>невротические реакции у</w:t>
      </w:r>
      <w:r w:rsidR="00C34172" w:rsidRPr="000F7988">
        <w:rPr>
          <w:b/>
          <w:sz w:val="28"/>
          <w:szCs w:val="28"/>
        </w:rPr>
        <w:t xml:space="preserve"> </w:t>
      </w:r>
      <w:r w:rsidR="00517D4F" w:rsidRPr="000F7988">
        <w:rPr>
          <w:sz w:val="28"/>
          <w:szCs w:val="28"/>
        </w:rPr>
        <w:t xml:space="preserve">студентов </w:t>
      </w:r>
      <w:r w:rsidR="005E19AE" w:rsidRPr="000F7988">
        <w:rPr>
          <w:sz w:val="28"/>
          <w:szCs w:val="28"/>
        </w:rPr>
        <w:t xml:space="preserve"> </w:t>
      </w:r>
      <w:r w:rsidR="00517D4F" w:rsidRPr="000F7988">
        <w:rPr>
          <w:sz w:val="28"/>
          <w:szCs w:val="28"/>
        </w:rPr>
        <w:t xml:space="preserve">факультета </w:t>
      </w:r>
      <w:r w:rsidR="00C34172" w:rsidRPr="000F7988">
        <w:rPr>
          <w:sz w:val="28"/>
          <w:szCs w:val="28"/>
        </w:rPr>
        <w:t>педагогики и психологии</w:t>
      </w:r>
      <w:r w:rsidR="00517D4F" w:rsidRPr="000F7988">
        <w:rPr>
          <w:sz w:val="28"/>
          <w:szCs w:val="28"/>
        </w:rPr>
        <w:t xml:space="preserve"> РГУ</w:t>
      </w:r>
      <w:r w:rsidR="007C4D07" w:rsidRPr="000F7988">
        <w:rPr>
          <w:sz w:val="28"/>
          <w:szCs w:val="28"/>
        </w:rPr>
        <w:t xml:space="preserve"> им.</w:t>
      </w:r>
      <w:r w:rsidR="000A2500" w:rsidRPr="000F7988">
        <w:rPr>
          <w:sz w:val="28"/>
          <w:szCs w:val="28"/>
        </w:rPr>
        <w:t xml:space="preserve"> </w:t>
      </w:r>
      <w:r w:rsidR="007C4D07" w:rsidRPr="000F7988">
        <w:rPr>
          <w:sz w:val="28"/>
          <w:szCs w:val="28"/>
        </w:rPr>
        <w:t>Есенина</w:t>
      </w:r>
      <w:r w:rsidR="00517D4F" w:rsidRPr="000F7988">
        <w:rPr>
          <w:sz w:val="28"/>
          <w:szCs w:val="28"/>
        </w:rPr>
        <w:t xml:space="preserve">  </w:t>
      </w:r>
      <w:r w:rsidR="005E19AE" w:rsidRPr="000F7988">
        <w:rPr>
          <w:sz w:val="28"/>
          <w:szCs w:val="28"/>
        </w:rPr>
        <w:t>на  различных  этапах  обучения</w:t>
      </w:r>
      <w:r w:rsidR="00517D4F" w:rsidRPr="000F7988">
        <w:rPr>
          <w:sz w:val="28"/>
          <w:szCs w:val="28"/>
        </w:rPr>
        <w:t xml:space="preserve"> </w:t>
      </w:r>
      <w:r w:rsidR="00C34172" w:rsidRPr="000F7988">
        <w:rPr>
          <w:sz w:val="28"/>
          <w:szCs w:val="28"/>
        </w:rPr>
        <w:t>в</w:t>
      </w:r>
      <w:r w:rsidR="005E19AE" w:rsidRPr="000F7988">
        <w:rPr>
          <w:sz w:val="28"/>
          <w:szCs w:val="28"/>
        </w:rPr>
        <w:t xml:space="preserve"> </w:t>
      </w:r>
      <w:r w:rsidR="00517D4F" w:rsidRPr="000F7988">
        <w:rPr>
          <w:sz w:val="28"/>
          <w:szCs w:val="28"/>
        </w:rPr>
        <w:t>сессионный период.</w:t>
      </w:r>
      <w:r w:rsidR="005E19AE" w:rsidRPr="000F7988">
        <w:rPr>
          <w:sz w:val="28"/>
          <w:szCs w:val="28"/>
        </w:rPr>
        <w:t xml:space="preserve"> </w:t>
      </w:r>
      <w:r w:rsidR="00517D4F" w:rsidRPr="000F7988">
        <w:rPr>
          <w:sz w:val="28"/>
          <w:szCs w:val="28"/>
        </w:rPr>
        <w:t xml:space="preserve"> </w:t>
      </w:r>
      <w:r w:rsidR="00C34172" w:rsidRPr="000F7988">
        <w:rPr>
          <w:i/>
          <w:iCs/>
          <w:sz w:val="28"/>
          <w:szCs w:val="28"/>
          <w:u w:val="single"/>
        </w:rPr>
        <w:t xml:space="preserve">Субъект </w:t>
      </w:r>
      <w:r w:rsidR="00C34172" w:rsidRPr="000F7988">
        <w:rPr>
          <w:sz w:val="28"/>
          <w:szCs w:val="28"/>
        </w:rPr>
        <w:t xml:space="preserve">исследования - </w:t>
      </w:r>
      <w:r w:rsidR="00B85D5C" w:rsidRPr="000F7988">
        <w:rPr>
          <w:sz w:val="28"/>
          <w:szCs w:val="28"/>
        </w:rPr>
        <w:t>5</w:t>
      </w:r>
      <w:r w:rsidR="00C34172" w:rsidRPr="000F7988">
        <w:rPr>
          <w:sz w:val="28"/>
          <w:szCs w:val="28"/>
        </w:rPr>
        <w:t xml:space="preserve">0 студентов </w:t>
      </w:r>
      <w:r w:rsidR="00B85D5C" w:rsidRPr="000F7988">
        <w:rPr>
          <w:sz w:val="28"/>
          <w:szCs w:val="28"/>
        </w:rPr>
        <w:t xml:space="preserve">первого и четвертого курсов </w:t>
      </w:r>
      <w:r w:rsidR="00C34172" w:rsidRPr="000F7988">
        <w:rPr>
          <w:sz w:val="28"/>
          <w:szCs w:val="28"/>
        </w:rPr>
        <w:t>факультета педагогики и психологии РГУ им. Есенина</w:t>
      </w:r>
      <w:r w:rsidR="00B85D5C" w:rsidRPr="000F7988">
        <w:rPr>
          <w:sz w:val="28"/>
          <w:szCs w:val="28"/>
        </w:rPr>
        <w:t xml:space="preserve">. </w:t>
      </w:r>
    </w:p>
    <w:p w:rsidR="00960E54" w:rsidRPr="000F7988" w:rsidRDefault="00960E54"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i/>
          <w:sz w:val="28"/>
          <w:szCs w:val="28"/>
          <w:u w:val="single"/>
        </w:rPr>
        <w:t>Предмет исследования</w:t>
      </w:r>
      <w:r w:rsidR="002D3096" w:rsidRPr="000F7988">
        <w:rPr>
          <w:i/>
          <w:sz w:val="28"/>
          <w:szCs w:val="28"/>
          <w:u w:val="single"/>
        </w:rPr>
        <w:t xml:space="preserve"> </w:t>
      </w:r>
      <w:r w:rsidR="00B85D5C" w:rsidRPr="000F7988">
        <w:rPr>
          <w:i/>
          <w:sz w:val="28"/>
          <w:szCs w:val="28"/>
        </w:rPr>
        <w:t>-</w:t>
      </w:r>
      <w:r w:rsidRPr="000F7988">
        <w:rPr>
          <w:sz w:val="28"/>
          <w:szCs w:val="28"/>
        </w:rPr>
        <w:t xml:space="preserve"> </w:t>
      </w:r>
      <w:r w:rsidR="00C34172" w:rsidRPr="000F7988">
        <w:rPr>
          <w:sz w:val="28"/>
          <w:szCs w:val="28"/>
        </w:rPr>
        <w:t>специфические особенности проявления невротических</w:t>
      </w:r>
      <w:r w:rsidRPr="000F7988">
        <w:rPr>
          <w:sz w:val="28"/>
          <w:szCs w:val="28"/>
        </w:rPr>
        <w:t xml:space="preserve"> р</w:t>
      </w:r>
      <w:r w:rsidR="00C34172" w:rsidRPr="000F7988">
        <w:rPr>
          <w:sz w:val="28"/>
          <w:szCs w:val="28"/>
        </w:rPr>
        <w:t>еакций</w:t>
      </w:r>
      <w:r w:rsidRPr="000F7988">
        <w:rPr>
          <w:sz w:val="28"/>
          <w:szCs w:val="28"/>
        </w:rPr>
        <w:t xml:space="preserve"> у студентов.</w:t>
      </w:r>
    </w:p>
    <w:p w:rsidR="007A3C07" w:rsidRPr="000F7988" w:rsidRDefault="00FF4BE6"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i/>
          <w:sz w:val="28"/>
          <w:szCs w:val="28"/>
          <w:u w:val="single"/>
        </w:rPr>
        <w:t>Гипотеза</w:t>
      </w:r>
      <w:r w:rsidR="005E19AE" w:rsidRPr="000F7988">
        <w:rPr>
          <w:i/>
          <w:sz w:val="28"/>
          <w:szCs w:val="28"/>
          <w:u w:val="single"/>
        </w:rPr>
        <w:t xml:space="preserve">  </w:t>
      </w:r>
      <w:r w:rsidRPr="000F7988">
        <w:rPr>
          <w:i/>
          <w:sz w:val="28"/>
          <w:szCs w:val="28"/>
          <w:u w:val="single"/>
        </w:rPr>
        <w:t xml:space="preserve"> исследования: </w:t>
      </w:r>
      <w:r w:rsidR="000441F9">
        <w:rPr>
          <w:sz w:val="28"/>
          <w:szCs w:val="28"/>
        </w:rPr>
        <w:t xml:space="preserve">в </w:t>
      </w:r>
      <w:r w:rsidR="007A3C07" w:rsidRPr="000F7988">
        <w:rPr>
          <w:sz w:val="28"/>
          <w:szCs w:val="28"/>
        </w:rPr>
        <w:t>сессионный</w:t>
      </w:r>
      <w:r w:rsidR="00534C40" w:rsidRPr="000F7988">
        <w:rPr>
          <w:sz w:val="28"/>
          <w:szCs w:val="28"/>
        </w:rPr>
        <w:t xml:space="preserve"> </w:t>
      </w:r>
      <w:r w:rsidR="007A3C07" w:rsidRPr="000F7988">
        <w:rPr>
          <w:sz w:val="28"/>
          <w:szCs w:val="28"/>
        </w:rPr>
        <w:t>период  обучения  студенты  первого курса более подвержены  невротическим  реакциям, чем студенты четвертого курса.</w:t>
      </w:r>
    </w:p>
    <w:p w:rsidR="006C458D" w:rsidRPr="000F7988" w:rsidRDefault="00960E54"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sz w:val="28"/>
          <w:szCs w:val="28"/>
        </w:rPr>
        <w:t>О</w:t>
      </w:r>
      <w:r w:rsidR="006C458D" w:rsidRPr="000F7988">
        <w:rPr>
          <w:sz w:val="28"/>
          <w:szCs w:val="28"/>
        </w:rPr>
        <w:t>сновной</w:t>
      </w:r>
      <w:r w:rsidR="005E19AE" w:rsidRPr="000F7988">
        <w:rPr>
          <w:sz w:val="28"/>
          <w:szCs w:val="28"/>
        </w:rPr>
        <w:t xml:space="preserve"> </w:t>
      </w:r>
      <w:r w:rsidR="00F44491" w:rsidRPr="000F7988">
        <w:rPr>
          <w:i/>
          <w:sz w:val="28"/>
          <w:szCs w:val="28"/>
          <w:u w:val="single"/>
        </w:rPr>
        <w:t>целью</w:t>
      </w:r>
      <w:r w:rsidR="005E19AE" w:rsidRPr="000F7988">
        <w:rPr>
          <w:i/>
          <w:sz w:val="28"/>
          <w:szCs w:val="28"/>
          <w:u w:val="single"/>
        </w:rPr>
        <w:t xml:space="preserve"> </w:t>
      </w:r>
      <w:r w:rsidRPr="000F7988">
        <w:rPr>
          <w:sz w:val="28"/>
          <w:szCs w:val="28"/>
        </w:rPr>
        <w:t xml:space="preserve">данной </w:t>
      </w:r>
      <w:r w:rsidR="005E19AE" w:rsidRPr="000F7988">
        <w:rPr>
          <w:sz w:val="28"/>
          <w:szCs w:val="28"/>
        </w:rPr>
        <w:t xml:space="preserve"> </w:t>
      </w:r>
      <w:r w:rsidRPr="000F7988">
        <w:rPr>
          <w:sz w:val="28"/>
          <w:szCs w:val="28"/>
        </w:rPr>
        <w:t>курсовой</w:t>
      </w:r>
      <w:r w:rsidR="005E19AE" w:rsidRPr="000F7988">
        <w:rPr>
          <w:sz w:val="28"/>
          <w:szCs w:val="28"/>
        </w:rPr>
        <w:t xml:space="preserve"> </w:t>
      </w:r>
      <w:r w:rsidRPr="000F7988">
        <w:rPr>
          <w:sz w:val="28"/>
          <w:szCs w:val="28"/>
        </w:rPr>
        <w:t xml:space="preserve"> работы</w:t>
      </w:r>
      <w:r w:rsidR="00F44491" w:rsidRPr="000F7988">
        <w:rPr>
          <w:sz w:val="28"/>
          <w:szCs w:val="28"/>
        </w:rPr>
        <w:t xml:space="preserve"> явилось </w:t>
      </w:r>
      <w:r w:rsidR="005E19AE" w:rsidRPr="000F7988">
        <w:rPr>
          <w:sz w:val="28"/>
          <w:szCs w:val="28"/>
        </w:rPr>
        <w:t xml:space="preserve"> </w:t>
      </w:r>
      <w:r w:rsidR="00F44491" w:rsidRPr="000F7988">
        <w:rPr>
          <w:sz w:val="28"/>
          <w:szCs w:val="28"/>
        </w:rPr>
        <w:t xml:space="preserve">изучение </w:t>
      </w:r>
      <w:r w:rsidR="005E19AE" w:rsidRPr="000F7988">
        <w:rPr>
          <w:sz w:val="28"/>
          <w:szCs w:val="28"/>
        </w:rPr>
        <w:t xml:space="preserve">  </w:t>
      </w:r>
      <w:r w:rsidRPr="000F7988">
        <w:rPr>
          <w:sz w:val="28"/>
          <w:szCs w:val="28"/>
        </w:rPr>
        <w:t xml:space="preserve"> </w:t>
      </w:r>
      <w:r w:rsidR="005E19AE" w:rsidRPr="000F7988">
        <w:rPr>
          <w:sz w:val="28"/>
          <w:szCs w:val="28"/>
        </w:rPr>
        <w:t xml:space="preserve"> </w:t>
      </w:r>
      <w:r w:rsidR="00D9409E" w:rsidRPr="000F7988">
        <w:rPr>
          <w:sz w:val="28"/>
          <w:szCs w:val="28"/>
        </w:rPr>
        <w:t xml:space="preserve">невротических </w:t>
      </w:r>
      <w:r w:rsidR="007A3C07" w:rsidRPr="000F7988">
        <w:rPr>
          <w:sz w:val="28"/>
          <w:szCs w:val="28"/>
        </w:rPr>
        <w:t xml:space="preserve">реакций </w:t>
      </w:r>
      <w:r w:rsidR="00F44491" w:rsidRPr="000F7988">
        <w:rPr>
          <w:sz w:val="28"/>
          <w:szCs w:val="28"/>
        </w:rPr>
        <w:t>у студентов</w:t>
      </w:r>
      <w:r w:rsidR="00957D0D" w:rsidRPr="000F7988">
        <w:rPr>
          <w:sz w:val="28"/>
          <w:szCs w:val="28"/>
        </w:rPr>
        <w:t xml:space="preserve"> на </w:t>
      </w:r>
      <w:r w:rsidR="005E19AE" w:rsidRPr="000F7988">
        <w:rPr>
          <w:sz w:val="28"/>
          <w:szCs w:val="28"/>
        </w:rPr>
        <w:t xml:space="preserve"> </w:t>
      </w:r>
      <w:r w:rsidR="00957D0D" w:rsidRPr="000F7988">
        <w:rPr>
          <w:sz w:val="28"/>
          <w:szCs w:val="28"/>
        </w:rPr>
        <w:t>разных</w:t>
      </w:r>
      <w:r w:rsidR="005E19AE" w:rsidRPr="000F7988">
        <w:rPr>
          <w:sz w:val="28"/>
          <w:szCs w:val="28"/>
        </w:rPr>
        <w:t xml:space="preserve"> </w:t>
      </w:r>
      <w:r w:rsidR="00957D0D" w:rsidRPr="000F7988">
        <w:rPr>
          <w:sz w:val="28"/>
          <w:szCs w:val="28"/>
        </w:rPr>
        <w:t xml:space="preserve"> этапах</w:t>
      </w:r>
      <w:r w:rsidR="005E19AE" w:rsidRPr="000F7988">
        <w:rPr>
          <w:sz w:val="28"/>
          <w:szCs w:val="28"/>
        </w:rPr>
        <w:t xml:space="preserve"> </w:t>
      </w:r>
      <w:r w:rsidR="00957D0D" w:rsidRPr="000F7988">
        <w:rPr>
          <w:sz w:val="28"/>
          <w:szCs w:val="28"/>
        </w:rPr>
        <w:t xml:space="preserve"> обучения</w:t>
      </w:r>
      <w:r w:rsidRPr="000F7988">
        <w:rPr>
          <w:sz w:val="28"/>
          <w:szCs w:val="28"/>
        </w:rPr>
        <w:t xml:space="preserve">.  </w:t>
      </w:r>
      <w:r w:rsidR="00957D0D" w:rsidRPr="000F7988">
        <w:rPr>
          <w:sz w:val="28"/>
          <w:szCs w:val="28"/>
        </w:rPr>
        <w:t xml:space="preserve"> </w:t>
      </w:r>
      <w:r w:rsidR="00F44491" w:rsidRPr="000F7988">
        <w:rPr>
          <w:sz w:val="28"/>
          <w:szCs w:val="28"/>
        </w:rPr>
        <w:t xml:space="preserve">Исходя </w:t>
      </w:r>
      <w:r w:rsidR="005E19AE" w:rsidRPr="000F7988">
        <w:rPr>
          <w:sz w:val="28"/>
          <w:szCs w:val="28"/>
        </w:rPr>
        <w:t xml:space="preserve"> </w:t>
      </w:r>
      <w:r w:rsidR="00F44491" w:rsidRPr="000F7988">
        <w:rPr>
          <w:sz w:val="28"/>
          <w:szCs w:val="28"/>
        </w:rPr>
        <w:t xml:space="preserve">из </w:t>
      </w:r>
      <w:r w:rsidR="005E19AE" w:rsidRPr="000F7988">
        <w:rPr>
          <w:sz w:val="28"/>
          <w:szCs w:val="28"/>
        </w:rPr>
        <w:t xml:space="preserve"> </w:t>
      </w:r>
      <w:r w:rsidR="00F44491" w:rsidRPr="000F7988">
        <w:rPr>
          <w:sz w:val="28"/>
          <w:szCs w:val="28"/>
        </w:rPr>
        <w:t xml:space="preserve">цели, </w:t>
      </w:r>
      <w:r w:rsidR="005E19AE" w:rsidRPr="000F7988">
        <w:rPr>
          <w:sz w:val="28"/>
          <w:szCs w:val="28"/>
        </w:rPr>
        <w:t xml:space="preserve">  </w:t>
      </w:r>
      <w:r w:rsidR="00F44491" w:rsidRPr="000F7988">
        <w:rPr>
          <w:sz w:val="28"/>
          <w:szCs w:val="28"/>
        </w:rPr>
        <w:t xml:space="preserve">поставлены следующие </w:t>
      </w:r>
      <w:r w:rsidR="00F44491" w:rsidRPr="000F7988">
        <w:rPr>
          <w:i/>
          <w:sz w:val="28"/>
          <w:szCs w:val="28"/>
          <w:u w:val="single"/>
        </w:rPr>
        <w:t>задачи</w:t>
      </w:r>
      <w:r w:rsidR="00F44491" w:rsidRPr="000F7988">
        <w:rPr>
          <w:sz w:val="28"/>
          <w:szCs w:val="28"/>
        </w:rPr>
        <w:t>:</w:t>
      </w:r>
    </w:p>
    <w:p w:rsidR="00FF4BE6" w:rsidRPr="000F7988" w:rsidRDefault="006C458D"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sz w:val="28"/>
          <w:szCs w:val="28"/>
        </w:rPr>
        <w:t xml:space="preserve"> 1)</w:t>
      </w:r>
      <w:r w:rsidR="00F44491" w:rsidRPr="000F7988">
        <w:rPr>
          <w:sz w:val="28"/>
          <w:szCs w:val="28"/>
        </w:rPr>
        <w:t xml:space="preserve"> </w:t>
      </w:r>
      <w:r w:rsidRPr="000F7988">
        <w:rPr>
          <w:sz w:val="28"/>
          <w:szCs w:val="28"/>
        </w:rPr>
        <w:t>теоретический анализ проблемы</w:t>
      </w:r>
      <w:r w:rsidR="00FF4BE6" w:rsidRPr="000F7988">
        <w:rPr>
          <w:sz w:val="28"/>
          <w:szCs w:val="28"/>
        </w:rPr>
        <w:t xml:space="preserve">  НЕВРОТИЧЕСКИХ</w:t>
      </w:r>
      <w:r w:rsidR="009A41AD" w:rsidRPr="000F7988">
        <w:rPr>
          <w:sz w:val="28"/>
          <w:szCs w:val="28"/>
        </w:rPr>
        <w:t xml:space="preserve"> реакций </w:t>
      </w:r>
      <w:r w:rsidR="00FF4BE6" w:rsidRPr="000F7988">
        <w:rPr>
          <w:sz w:val="28"/>
          <w:szCs w:val="28"/>
        </w:rPr>
        <w:t>и причин их возникновения;</w:t>
      </w:r>
    </w:p>
    <w:p w:rsidR="00FF4BE6" w:rsidRPr="000F7988" w:rsidRDefault="006C458D"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sz w:val="28"/>
          <w:szCs w:val="28"/>
        </w:rPr>
        <w:t>2)</w:t>
      </w:r>
      <w:r w:rsidR="00E9064F" w:rsidRPr="000F7988">
        <w:rPr>
          <w:sz w:val="28"/>
          <w:szCs w:val="28"/>
        </w:rPr>
        <w:t xml:space="preserve"> </w:t>
      </w:r>
      <w:r w:rsidRPr="000F7988">
        <w:rPr>
          <w:sz w:val="28"/>
          <w:szCs w:val="28"/>
        </w:rPr>
        <w:t xml:space="preserve">экспериментальное исследование и </w:t>
      </w:r>
      <w:r w:rsidR="00F44491" w:rsidRPr="000F7988">
        <w:rPr>
          <w:sz w:val="28"/>
          <w:szCs w:val="28"/>
        </w:rPr>
        <w:t xml:space="preserve">выявление у студентов тревожной и депрессивной симптоматики </w:t>
      </w:r>
      <w:r w:rsidR="009A41AD" w:rsidRPr="000F7988">
        <w:rPr>
          <w:sz w:val="28"/>
          <w:szCs w:val="28"/>
        </w:rPr>
        <w:t>невротических реакций;</w:t>
      </w:r>
    </w:p>
    <w:p w:rsidR="00AB3653" w:rsidRPr="000F7988" w:rsidRDefault="00E9064F"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sz w:val="28"/>
          <w:szCs w:val="28"/>
        </w:rPr>
        <w:t xml:space="preserve">3) </w:t>
      </w:r>
      <w:r w:rsidR="009A41AD" w:rsidRPr="000F7988">
        <w:rPr>
          <w:sz w:val="28"/>
          <w:szCs w:val="28"/>
        </w:rPr>
        <w:t>Психологические  рекомендации по поводу  психокоррекционной  и профилактической работы со студентами.</w:t>
      </w:r>
      <w:r w:rsidR="00AB3653" w:rsidRPr="000F7988">
        <w:rPr>
          <w:sz w:val="28"/>
          <w:szCs w:val="28"/>
        </w:rPr>
        <w:t xml:space="preserve"> </w:t>
      </w:r>
    </w:p>
    <w:p w:rsidR="006C458D" w:rsidRPr="000F7988" w:rsidRDefault="000C2C19" w:rsidP="000F7988">
      <w:pPr>
        <w:widowControl/>
        <w:tabs>
          <w:tab w:val="left" w:pos="9072"/>
        </w:tabs>
        <w:autoSpaceDE/>
        <w:autoSpaceDN/>
        <w:adjustRightInd/>
        <w:spacing w:line="360" w:lineRule="auto"/>
        <w:ind w:firstLine="720"/>
        <w:jc w:val="both"/>
        <w:rPr>
          <w:bCs/>
          <w:sz w:val="28"/>
          <w:szCs w:val="28"/>
        </w:rPr>
      </w:pPr>
      <w:r w:rsidRPr="000F7988">
        <w:rPr>
          <w:sz w:val="28"/>
          <w:szCs w:val="28"/>
        </w:rPr>
        <w:t xml:space="preserve">В работе использованы следующие </w:t>
      </w:r>
      <w:r w:rsidRPr="000F7988">
        <w:rPr>
          <w:i/>
          <w:sz w:val="28"/>
          <w:szCs w:val="28"/>
          <w:u w:val="single"/>
        </w:rPr>
        <w:t>методы</w:t>
      </w:r>
      <w:r w:rsidRPr="000F7988">
        <w:rPr>
          <w:i/>
          <w:sz w:val="28"/>
          <w:szCs w:val="28"/>
        </w:rPr>
        <w:t>:</w:t>
      </w:r>
      <w:r w:rsidR="009D2489" w:rsidRPr="000F7988">
        <w:rPr>
          <w:sz w:val="28"/>
          <w:szCs w:val="28"/>
        </w:rPr>
        <w:t xml:space="preserve"> методика экспресс-диагностики невроза Хека – Хесса,</w:t>
      </w:r>
      <w:r w:rsidR="009D2489" w:rsidRPr="000F7988">
        <w:rPr>
          <w:b/>
          <w:color w:val="000000"/>
          <w:spacing w:val="-1"/>
          <w:sz w:val="28"/>
          <w:szCs w:val="28"/>
        </w:rPr>
        <w:t xml:space="preserve"> </w:t>
      </w:r>
      <w:r w:rsidRPr="000F7988">
        <w:rPr>
          <w:sz w:val="28"/>
          <w:szCs w:val="28"/>
        </w:rPr>
        <w:t>шкала реактивной и личностной тревоги Спилбергера–</w:t>
      </w:r>
      <w:r w:rsidR="005368A3" w:rsidRPr="000F7988">
        <w:rPr>
          <w:sz w:val="28"/>
          <w:szCs w:val="28"/>
        </w:rPr>
        <w:t xml:space="preserve">Ханина, </w:t>
      </w:r>
      <w:r w:rsidRPr="000F7988">
        <w:rPr>
          <w:sz w:val="28"/>
          <w:szCs w:val="28"/>
        </w:rPr>
        <w:t xml:space="preserve"> шкала депрессии SCL-90</w:t>
      </w:r>
      <w:r w:rsidR="005368A3" w:rsidRPr="000F7988">
        <w:rPr>
          <w:sz w:val="28"/>
          <w:szCs w:val="28"/>
        </w:rPr>
        <w:t xml:space="preserve">, </w:t>
      </w:r>
      <w:r w:rsidR="003502CE" w:rsidRPr="000F7988">
        <w:rPr>
          <w:sz w:val="28"/>
          <w:szCs w:val="28"/>
        </w:rPr>
        <w:t xml:space="preserve"> </w:t>
      </w:r>
      <w:r w:rsidR="00B85D5C" w:rsidRPr="000F7988">
        <w:rPr>
          <w:bCs/>
          <w:color w:val="000000"/>
          <w:spacing w:val="-1"/>
          <w:sz w:val="28"/>
          <w:szCs w:val="28"/>
        </w:rPr>
        <w:t>тест на учебный стресс</w:t>
      </w:r>
      <w:r w:rsidRPr="000F7988">
        <w:rPr>
          <w:bCs/>
          <w:sz w:val="28"/>
          <w:szCs w:val="28"/>
        </w:rPr>
        <w:t>.</w:t>
      </w:r>
    </w:p>
    <w:p w:rsidR="007A118B" w:rsidRPr="000F7988" w:rsidRDefault="009A41AD"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i/>
          <w:sz w:val="28"/>
          <w:szCs w:val="28"/>
          <w:u w:val="single"/>
        </w:rPr>
        <w:t xml:space="preserve"> </w:t>
      </w:r>
      <w:r w:rsidR="007C4D07" w:rsidRPr="000F7988">
        <w:rPr>
          <w:i/>
          <w:sz w:val="28"/>
          <w:szCs w:val="28"/>
          <w:u w:val="single"/>
        </w:rPr>
        <w:t>База</w:t>
      </w:r>
      <w:r w:rsidRPr="000F7988">
        <w:rPr>
          <w:i/>
          <w:sz w:val="28"/>
          <w:szCs w:val="28"/>
          <w:u w:val="single"/>
        </w:rPr>
        <w:t xml:space="preserve"> </w:t>
      </w:r>
      <w:r w:rsidR="007C4D07" w:rsidRPr="000F7988">
        <w:rPr>
          <w:i/>
          <w:sz w:val="28"/>
          <w:szCs w:val="28"/>
          <w:u w:val="single"/>
        </w:rPr>
        <w:t xml:space="preserve"> </w:t>
      </w:r>
      <w:r w:rsidR="007C4D07" w:rsidRPr="000F7988">
        <w:rPr>
          <w:sz w:val="28"/>
          <w:szCs w:val="28"/>
        </w:rPr>
        <w:t xml:space="preserve">проведения </w:t>
      </w:r>
      <w:r w:rsidRPr="000F7988">
        <w:rPr>
          <w:sz w:val="28"/>
          <w:szCs w:val="28"/>
        </w:rPr>
        <w:t xml:space="preserve"> </w:t>
      </w:r>
      <w:r w:rsidR="007C4D07" w:rsidRPr="000F7988">
        <w:rPr>
          <w:sz w:val="28"/>
          <w:szCs w:val="28"/>
        </w:rPr>
        <w:t xml:space="preserve">исследования: </w:t>
      </w:r>
      <w:r w:rsidRPr="000F7988">
        <w:rPr>
          <w:sz w:val="28"/>
          <w:szCs w:val="28"/>
        </w:rPr>
        <w:t xml:space="preserve"> </w:t>
      </w:r>
      <w:r w:rsidR="007C4D07" w:rsidRPr="000F7988">
        <w:rPr>
          <w:sz w:val="28"/>
          <w:szCs w:val="28"/>
        </w:rPr>
        <w:t>РГУ им.</w:t>
      </w:r>
      <w:r w:rsidR="00AB3653" w:rsidRPr="000F7988">
        <w:rPr>
          <w:sz w:val="28"/>
          <w:szCs w:val="28"/>
        </w:rPr>
        <w:t xml:space="preserve"> С.А. </w:t>
      </w:r>
      <w:r w:rsidRPr="000F7988">
        <w:rPr>
          <w:sz w:val="28"/>
          <w:szCs w:val="28"/>
        </w:rPr>
        <w:t>Есенина, факультет педагогики и психологии.</w:t>
      </w:r>
    </w:p>
    <w:p w:rsidR="009A41AD" w:rsidRPr="000F7988" w:rsidRDefault="000441F9" w:rsidP="000F7988">
      <w:pPr>
        <w:spacing w:line="360" w:lineRule="auto"/>
        <w:ind w:firstLine="720"/>
        <w:jc w:val="both"/>
        <w:rPr>
          <w:iCs/>
          <w:sz w:val="28"/>
          <w:szCs w:val="28"/>
        </w:rPr>
      </w:pPr>
      <w:r>
        <w:rPr>
          <w:iCs/>
          <w:sz w:val="28"/>
          <w:szCs w:val="28"/>
        </w:rPr>
        <w:br w:type="page"/>
      </w:r>
      <w:r w:rsidR="00517D4F" w:rsidRPr="000F7988">
        <w:rPr>
          <w:iCs/>
          <w:sz w:val="28"/>
          <w:szCs w:val="28"/>
        </w:rPr>
        <w:t xml:space="preserve">Глава </w:t>
      </w:r>
      <w:r w:rsidR="00FD18A5" w:rsidRPr="000F7988">
        <w:rPr>
          <w:iCs/>
          <w:sz w:val="28"/>
          <w:szCs w:val="28"/>
        </w:rPr>
        <w:t xml:space="preserve">1. </w:t>
      </w:r>
      <w:r w:rsidR="009A41AD" w:rsidRPr="000F7988">
        <w:rPr>
          <w:iCs/>
          <w:sz w:val="28"/>
          <w:szCs w:val="28"/>
        </w:rPr>
        <w:t xml:space="preserve">Теоретический анализ проблемы невротических реакций у студентов </w:t>
      </w:r>
    </w:p>
    <w:p w:rsidR="000441F9" w:rsidRDefault="000441F9" w:rsidP="000F7988">
      <w:pPr>
        <w:pStyle w:val="a5"/>
        <w:tabs>
          <w:tab w:val="left" w:pos="-993"/>
          <w:tab w:val="left" w:pos="9356"/>
          <w:tab w:val="left" w:pos="9498"/>
        </w:tabs>
        <w:spacing w:before="0" w:beforeAutospacing="0" w:after="0" w:afterAutospacing="0" w:line="360" w:lineRule="auto"/>
        <w:ind w:firstLine="720"/>
        <w:jc w:val="both"/>
        <w:rPr>
          <w:bCs/>
          <w:iCs/>
          <w:sz w:val="28"/>
          <w:szCs w:val="28"/>
        </w:rPr>
      </w:pPr>
    </w:p>
    <w:p w:rsidR="009D2489" w:rsidRPr="000F7988" w:rsidRDefault="009D2489" w:rsidP="000F7988">
      <w:pPr>
        <w:pStyle w:val="a5"/>
        <w:tabs>
          <w:tab w:val="left" w:pos="-993"/>
          <w:tab w:val="left" w:pos="9356"/>
          <w:tab w:val="left" w:pos="9498"/>
        </w:tabs>
        <w:spacing w:before="0" w:beforeAutospacing="0" w:after="0" w:afterAutospacing="0" w:line="360" w:lineRule="auto"/>
        <w:ind w:firstLine="720"/>
        <w:jc w:val="both"/>
        <w:rPr>
          <w:b/>
          <w:iCs/>
          <w:sz w:val="28"/>
          <w:szCs w:val="28"/>
        </w:rPr>
      </w:pPr>
      <w:r w:rsidRPr="000F7988">
        <w:rPr>
          <w:bCs/>
          <w:iCs/>
          <w:sz w:val="28"/>
          <w:szCs w:val="28"/>
        </w:rPr>
        <w:t>1.1</w:t>
      </w:r>
      <w:r w:rsidRPr="000F7988">
        <w:rPr>
          <w:b/>
          <w:iCs/>
          <w:sz w:val="28"/>
          <w:szCs w:val="28"/>
        </w:rPr>
        <w:t xml:space="preserve">  </w:t>
      </w:r>
      <w:r w:rsidRPr="000F7988">
        <w:rPr>
          <w:bCs/>
          <w:iCs/>
          <w:sz w:val="28"/>
          <w:szCs w:val="28"/>
        </w:rPr>
        <w:t>Общая характеристика невротических реакций</w:t>
      </w:r>
    </w:p>
    <w:p w:rsidR="000441F9" w:rsidRDefault="000441F9" w:rsidP="000F7988">
      <w:pPr>
        <w:tabs>
          <w:tab w:val="left" w:pos="-1418"/>
          <w:tab w:val="left" w:pos="9923"/>
        </w:tabs>
        <w:spacing w:line="360" w:lineRule="auto"/>
        <w:ind w:firstLine="720"/>
        <w:jc w:val="both"/>
        <w:rPr>
          <w:sz w:val="28"/>
          <w:szCs w:val="28"/>
        </w:rPr>
      </w:pPr>
    </w:p>
    <w:p w:rsidR="002D3096" w:rsidRPr="000F7988" w:rsidRDefault="00F24491" w:rsidP="000F7988">
      <w:pPr>
        <w:tabs>
          <w:tab w:val="left" w:pos="-1418"/>
          <w:tab w:val="left" w:pos="9923"/>
        </w:tabs>
        <w:spacing w:line="360" w:lineRule="auto"/>
        <w:ind w:firstLine="720"/>
        <w:jc w:val="both"/>
        <w:rPr>
          <w:sz w:val="28"/>
          <w:szCs w:val="28"/>
        </w:rPr>
      </w:pPr>
      <w:r w:rsidRPr="000F7988">
        <w:rPr>
          <w:sz w:val="28"/>
          <w:szCs w:val="28"/>
        </w:rPr>
        <w:t>В</w:t>
      </w:r>
      <w:r w:rsidR="00F169A7" w:rsidRPr="000F7988">
        <w:rPr>
          <w:sz w:val="28"/>
          <w:szCs w:val="28"/>
        </w:rPr>
        <w:t xml:space="preserve"> </w:t>
      </w:r>
      <w:r w:rsidRPr="000F7988">
        <w:rPr>
          <w:sz w:val="28"/>
          <w:szCs w:val="28"/>
        </w:rPr>
        <w:t xml:space="preserve"> данной  курсовой работе</w:t>
      </w:r>
      <w:r w:rsidR="00F169A7" w:rsidRPr="000F7988">
        <w:rPr>
          <w:sz w:val="28"/>
          <w:szCs w:val="28"/>
        </w:rPr>
        <w:t xml:space="preserve"> </w:t>
      </w:r>
      <w:r w:rsidRPr="000F7988">
        <w:rPr>
          <w:sz w:val="28"/>
          <w:szCs w:val="28"/>
        </w:rPr>
        <w:t xml:space="preserve"> приводится </w:t>
      </w:r>
      <w:r w:rsidR="00F169A7" w:rsidRPr="000F7988">
        <w:rPr>
          <w:sz w:val="28"/>
          <w:szCs w:val="28"/>
        </w:rPr>
        <w:t xml:space="preserve"> </w:t>
      </w:r>
      <w:r w:rsidRPr="000F7988">
        <w:rPr>
          <w:sz w:val="28"/>
          <w:szCs w:val="28"/>
        </w:rPr>
        <w:t>рассмотрение тех временных состояний нарушений</w:t>
      </w:r>
      <w:r w:rsidR="00D53F27" w:rsidRPr="000F7988">
        <w:rPr>
          <w:sz w:val="28"/>
          <w:szCs w:val="28"/>
        </w:rPr>
        <w:t xml:space="preserve"> </w:t>
      </w:r>
      <w:r w:rsidRPr="000F7988">
        <w:rPr>
          <w:sz w:val="28"/>
          <w:szCs w:val="28"/>
        </w:rPr>
        <w:t xml:space="preserve">психофизиологической </w:t>
      </w:r>
      <w:r w:rsidR="00D53F27" w:rsidRPr="000F7988">
        <w:rPr>
          <w:sz w:val="28"/>
          <w:szCs w:val="28"/>
        </w:rPr>
        <w:t xml:space="preserve"> </w:t>
      </w:r>
      <w:r w:rsidRPr="000F7988">
        <w:rPr>
          <w:sz w:val="28"/>
          <w:szCs w:val="28"/>
        </w:rPr>
        <w:t xml:space="preserve">и </w:t>
      </w:r>
      <w:r w:rsidR="00D53F27" w:rsidRPr="000F7988">
        <w:rPr>
          <w:sz w:val="28"/>
          <w:szCs w:val="28"/>
        </w:rPr>
        <w:t xml:space="preserve"> </w:t>
      </w:r>
      <w:r w:rsidRPr="000F7988">
        <w:rPr>
          <w:sz w:val="28"/>
          <w:szCs w:val="28"/>
        </w:rPr>
        <w:t>социально-психологической</w:t>
      </w:r>
      <w:r w:rsidR="00D53F27" w:rsidRPr="000F7988">
        <w:rPr>
          <w:sz w:val="28"/>
          <w:szCs w:val="28"/>
        </w:rPr>
        <w:t xml:space="preserve"> </w:t>
      </w:r>
      <w:r w:rsidRPr="000F7988">
        <w:rPr>
          <w:sz w:val="28"/>
          <w:szCs w:val="28"/>
        </w:rPr>
        <w:t xml:space="preserve"> </w:t>
      </w:r>
      <w:r w:rsidR="008A27EB" w:rsidRPr="000F7988">
        <w:rPr>
          <w:sz w:val="28"/>
          <w:szCs w:val="28"/>
        </w:rPr>
        <w:t>сферы</w:t>
      </w:r>
      <w:r w:rsidR="00E87060" w:rsidRPr="000F7988">
        <w:rPr>
          <w:sz w:val="28"/>
          <w:szCs w:val="28"/>
        </w:rPr>
        <w:t xml:space="preserve"> человека</w:t>
      </w:r>
      <w:r w:rsidRPr="000F7988">
        <w:rPr>
          <w:sz w:val="28"/>
          <w:szCs w:val="28"/>
        </w:rPr>
        <w:t>, которые</w:t>
      </w:r>
      <w:r w:rsidR="00D53F27" w:rsidRPr="000F7988">
        <w:rPr>
          <w:sz w:val="28"/>
          <w:szCs w:val="28"/>
        </w:rPr>
        <w:t xml:space="preserve"> </w:t>
      </w:r>
      <w:r w:rsidRPr="000F7988">
        <w:rPr>
          <w:sz w:val="28"/>
          <w:szCs w:val="28"/>
        </w:rPr>
        <w:t xml:space="preserve"> развиваются на </w:t>
      </w:r>
      <w:r w:rsidR="00D53F27" w:rsidRPr="000F7988">
        <w:rPr>
          <w:sz w:val="28"/>
          <w:szCs w:val="28"/>
        </w:rPr>
        <w:t xml:space="preserve"> </w:t>
      </w:r>
      <w:r w:rsidRPr="000F7988">
        <w:rPr>
          <w:sz w:val="28"/>
          <w:szCs w:val="28"/>
        </w:rPr>
        <w:t>фоне нормально сформированных механизмов психической деятельности, т. е. у психически здоровых людей.</w:t>
      </w:r>
      <w:r w:rsidR="000441F9">
        <w:rPr>
          <w:sz w:val="28"/>
          <w:szCs w:val="28"/>
        </w:rPr>
        <w:t xml:space="preserve"> </w:t>
      </w:r>
      <w:r w:rsidR="00297468" w:rsidRPr="000F7988">
        <w:rPr>
          <w:sz w:val="28"/>
          <w:szCs w:val="28"/>
        </w:rPr>
        <w:t>Здоровый человек – это человек, адаптированный к условиям внешней среды, а психическое здоровье неотделимо от физического и соци</w:t>
      </w:r>
      <w:r w:rsidR="000441F9">
        <w:rPr>
          <w:sz w:val="28"/>
          <w:szCs w:val="28"/>
        </w:rPr>
        <w:t xml:space="preserve">ального благополучия человека. </w:t>
      </w:r>
      <w:r w:rsidR="00F15037" w:rsidRPr="000F7988">
        <w:rPr>
          <w:sz w:val="28"/>
          <w:szCs w:val="28"/>
        </w:rPr>
        <w:t xml:space="preserve"> </w:t>
      </w:r>
      <w:r w:rsidRPr="000F7988">
        <w:rPr>
          <w:sz w:val="28"/>
          <w:szCs w:val="28"/>
        </w:rPr>
        <w:t xml:space="preserve">Причиной </w:t>
      </w:r>
      <w:r w:rsidR="00297468" w:rsidRPr="000F7988">
        <w:rPr>
          <w:sz w:val="28"/>
          <w:szCs w:val="28"/>
        </w:rPr>
        <w:t xml:space="preserve">же </w:t>
      </w:r>
      <w:r w:rsidR="00711FB9" w:rsidRPr="000F7988">
        <w:rPr>
          <w:sz w:val="28"/>
          <w:szCs w:val="28"/>
        </w:rPr>
        <w:t xml:space="preserve"> </w:t>
      </w:r>
      <w:r w:rsidRPr="000F7988">
        <w:rPr>
          <w:sz w:val="28"/>
          <w:szCs w:val="28"/>
        </w:rPr>
        <w:t xml:space="preserve">расстройств </w:t>
      </w:r>
      <w:r w:rsidR="004D3AAD" w:rsidRPr="000F7988">
        <w:rPr>
          <w:sz w:val="28"/>
          <w:szCs w:val="28"/>
        </w:rPr>
        <w:t xml:space="preserve"> </w:t>
      </w:r>
      <w:r w:rsidR="00680632" w:rsidRPr="000F7988">
        <w:rPr>
          <w:sz w:val="28"/>
          <w:szCs w:val="28"/>
        </w:rPr>
        <w:t xml:space="preserve"> </w:t>
      </w:r>
      <w:r w:rsidRPr="000F7988">
        <w:rPr>
          <w:sz w:val="28"/>
          <w:szCs w:val="28"/>
        </w:rPr>
        <w:t>является воздействие на человека каких-либо факторов внешней среды, ослабляющих механизмы социально</w:t>
      </w:r>
      <w:r w:rsidR="007A3C07" w:rsidRPr="000F7988">
        <w:rPr>
          <w:sz w:val="28"/>
          <w:szCs w:val="28"/>
        </w:rPr>
        <w:t xml:space="preserve"> </w:t>
      </w:r>
      <w:r w:rsidRPr="000F7988">
        <w:rPr>
          <w:sz w:val="28"/>
          <w:szCs w:val="28"/>
        </w:rPr>
        <w:t>- психологической адаптации личности</w:t>
      </w:r>
      <w:r w:rsidR="008A27EB" w:rsidRPr="000F7988">
        <w:rPr>
          <w:sz w:val="28"/>
          <w:szCs w:val="28"/>
        </w:rPr>
        <w:t>.</w:t>
      </w:r>
      <w:r w:rsidR="002D3096" w:rsidRPr="000F7988">
        <w:rPr>
          <w:sz w:val="28"/>
          <w:szCs w:val="28"/>
        </w:rPr>
        <w:t xml:space="preserve"> </w:t>
      </w:r>
    </w:p>
    <w:p w:rsidR="00341047" w:rsidRPr="000F7988" w:rsidRDefault="00ED159F" w:rsidP="000F7988">
      <w:pPr>
        <w:tabs>
          <w:tab w:val="left" w:pos="-1418"/>
          <w:tab w:val="left" w:pos="9923"/>
        </w:tabs>
        <w:spacing w:line="360" w:lineRule="auto"/>
        <w:ind w:firstLine="720"/>
        <w:jc w:val="both"/>
        <w:rPr>
          <w:i/>
          <w:sz w:val="28"/>
          <w:szCs w:val="28"/>
        </w:rPr>
      </w:pPr>
      <w:r w:rsidRPr="000F7988">
        <w:rPr>
          <w:sz w:val="28"/>
          <w:szCs w:val="28"/>
        </w:rPr>
        <w:t xml:space="preserve">Каждый человек в течение жизни переносит ту или иную невротическую реакции. Это может быть неудачно сданный экзамен, конфликты с детьми, развод и даже свадьба – ведь такой положительный эмоциональный всплеск тоже отражается на нашей психике. </w:t>
      </w:r>
      <w:r w:rsidR="00341047" w:rsidRPr="000F7988">
        <w:rPr>
          <w:sz w:val="28"/>
          <w:szCs w:val="28"/>
        </w:rPr>
        <w:t>Очевидно, что наиболее часто проявления  нарушений  психической  адаптации    должны регистрироваться в популяционных группах, чья повседневная, социальная или профессиональная деятельность  проходит в условиях повышенных средовых социо-психологических требований психоэмоционального стресса, в частности. Одну из  таких групп представляют  студенты  вузов, испытывающих интенсивные интеллектуальные, социально-психологические, а подчас и физические перегрузки и являющиеся весьма характерной моделью социально-незащищенной категории населения.</w:t>
      </w:r>
      <w:r w:rsidR="002D3096" w:rsidRPr="000F7988">
        <w:rPr>
          <w:i/>
          <w:sz w:val="28"/>
          <w:szCs w:val="28"/>
        </w:rPr>
        <w:t xml:space="preserve"> [</w:t>
      </w:r>
      <w:r w:rsidR="00341047" w:rsidRPr="000F7988">
        <w:rPr>
          <w:sz w:val="28"/>
          <w:szCs w:val="28"/>
        </w:rPr>
        <w:t xml:space="preserve"> </w:t>
      </w:r>
      <w:r w:rsidR="00341047" w:rsidRPr="000F7988">
        <w:rPr>
          <w:i/>
          <w:sz w:val="28"/>
          <w:szCs w:val="28"/>
        </w:rPr>
        <w:t>34</w:t>
      </w:r>
      <w:r w:rsidR="002D3096" w:rsidRPr="000F7988">
        <w:rPr>
          <w:i/>
          <w:sz w:val="28"/>
          <w:szCs w:val="28"/>
        </w:rPr>
        <w:t>]</w:t>
      </w:r>
    </w:p>
    <w:p w:rsidR="00D121E9" w:rsidRPr="000F7988" w:rsidRDefault="00F15037" w:rsidP="000F7988">
      <w:pPr>
        <w:pStyle w:val="a5"/>
        <w:spacing w:before="0" w:beforeAutospacing="0" w:after="0" w:afterAutospacing="0" w:line="360" w:lineRule="auto"/>
        <w:ind w:firstLine="720"/>
        <w:jc w:val="both"/>
        <w:rPr>
          <w:i/>
          <w:sz w:val="28"/>
          <w:szCs w:val="28"/>
        </w:rPr>
      </w:pPr>
      <w:r w:rsidRPr="000F7988">
        <w:rPr>
          <w:sz w:val="28"/>
          <w:szCs w:val="28"/>
        </w:rPr>
        <w:t>На</w:t>
      </w:r>
      <w:r w:rsidR="008B6097" w:rsidRPr="000F7988">
        <w:rPr>
          <w:sz w:val="28"/>
          <w:szCs w:val="28"/>
        </w:rPr>
        <w:t xml:space="preserve"> </w:t>
      </w:r>
      <w:r w:rsidRPr="000F7988">
        <w:rPr>
          <w:sz w:val="28"/>
          <w:szCs w:val="28"/>
        </w:rPr>
        <w:t xml:space="preserve"> современном этапе  наблюдается рост </w:t>
      </w:r>
      <w:r w:rsidR="006B77DA" w:rsidRPr="000F7988">
        <w:rPr>
          <w:sz w:val="28"/>
          <w:szCs w:val="28"/>
        </w:rPr>
        <w:t xml:space="preserve">проявления </w:t>
      </w:r>
      <w:r w:rsidRPr="000F7988">
        <w:rPr>
          <w:sz w:val="28"/>
          <w:szCs w:val="28"/>
        </w:rPr>
        <w:t>непсихотиче</w:t>
      </w:r>
      <w:r w:rsidR="006B77DA" w:rsidRPr="000F7988">
        <w:rPr>
          <w:sz w:val="28"/>
          <w:szCs w:val="28"/>
        </w:rPr>
        <w:t xml:space="preserve">ских форм </w:t>
      </w:r>
      <w:r w:rsidRPr="000F7988">
        <w:rPr>
          <w:sz w:val="28"/>
          <w:szCs w:val="28"/>
        </w:rPr>
        <w:t>психических расстройств, среди которых преобл</w:t>
      </w:r>
      <w:r w:rsidR="00740F20" w:rsidRPr="000F7988">
        <w:rPr>
          <w:sz w:val="28"/>
          <w:szCs w:val="28"/>
        </w:rPr>
        <w:t>адают невротические нарушения</w:t>
      </w:r>
      <w:r w:rsidR="00B835E2" w:rsidRPr="000F7988">
        <w:rPr>
          <w:sz w:val="28"/>
          <w:szCs w:val="28"/>
        </w:rPr>
        <w:t>.</w:t>
      </w:r>
      <w:r w:rsidR="00740F20" w:rsidRPr="000F7988">
        <w:rPr>
          <w:sz w:val="28"/>
          <w:szCs w:val="28"/>
        </w:rPr>
        <w:t xml:space="preserve"> </w:t>
      </w:r>
      <w:r w:rsidR="00740F20" w:rsidRPr="000F7988">
        <w:rPr>
          <w:i/>
          <w:sz w:val="28"/>
          <w:szCs w:val="28"/>
        </w:rPr>
        <w:t>[17, с.5-6</w:t>
      </w:r>
      <w:r w:rsidRPr="000F7988">
        <w:rPr>
          <w:i/>
          <w:sz w:val="28"/>
          <w:szCs w:val="28"/>
        </w:rPr>
        <w:t>]</w:t>
      </w:r>
      <w:r w:rsidRPr="000F7988">
        <w:rPr>
          <w:sz w:val="28"/>
          <w:szCs w:val="28"/>
        </w:rPr>
        <w:t xml:space="preserve"> </w:t>
      </w:r>
      <w:r w:rsidR="008B6097" w:rsidRPr="000F7988">
        <w:rPr>
          <w:sz w:val="28"/>
          <w:szCs w:val="28"/>
        </w:rPr>
        <w:t xml:space="preserve"> </w:t>
      </w:r>
      <w:r w:rsidRPr="000F7988">
        <w:rPr>
          <w:sz w:val="28"/>
          <w:szCs w:val="28"/>
        </w:rPr>
        <w:t xml:space="preserve">Также отмечается тенденция </w:t>
      </w:r>
      <w:r w:rsidR="008B6097" w:rsidRPr="000F7988">
        <w:rPr>
          <w:sz w:val="28"/>
          <w:szCs w:val="28"/>
        </w:rPr>
        <w:t xml:space="preserve"> </w:t>
      </w:r>
      <w:r w:rsidRPr="000F7988">
        <w:rPr>
          <w:sz w:val="28"/>
          <w:szCs w:val="28"/>
        </w:rPr>
        <w:t>к</w:t>
      </w:r>
      <w:r w:rsidR="008B6097" w:rsidRPr="000F7988">
        <w:rPr>
          <w:sz w:val="28"/>
          <w:szCs w:val="28"/>
        </w:rPr>
        <w:t xml:space="preserve"> </w:t>
      </w:r>
      <w:r w:rsidRPr="000F7988">
        <w:rPr>
          <w:sz w:val="28"/>
          <w:szCs w:val="28"/>
        </w:rPr>
        <w:t xml:space="preserve"> коморбидности</w:t>
      </w:r>
      <w:r w:rsidR="008B6097" w:rsidRPr="000F7988">
        <w:rPr>
          <w:sz w:val="28"/>
          <w:szCs w:val="28"/>
        </w:rPr>
        <w:t xml:space="preserve"> </w:t>
      </w:r>
      <w:r w:rsidRPr="000F7988">
        <w:rPr>
          <w:sz w:val="28"/>
          <w:szCs w:val="28"/>
        </w:rPr>
        <w:t xml:space="preserve"> депрессивных проявлений с другими группами расстройств, особенно непсихотического уровня, в частности, тенд</w:t>
      </w:r>
      <w:r w:rsidR="0099688C" w:rsidRPr="000F7988">
        <w:rPr>
          <w:sz w:val="28"/>
          <w:szCs w:val="28"/>
        </w:rPr>
        <w:t>енция к   тревожности</w:t>
      </w:r>
      <w:r w:rsidRPr="000F7988">
        <w:rPr>
          <w:sz w:val="28"/>
          <w:szCs w:val="28"/>
        </w:rPr>
        <w:t xml:space="preserve"> </w:t>
      </w:r>
      <w:r w:rsidR="0099688C" w:rsidRPr="000F7988">
        <w:rPr>
          <w:sz w:val="28"/>
          <w:szCs w:val="28"/>
        </w:rPr>
        <w:t xml:space="preserve"> и   </w:t>
      </w:r>
      <w:r w:rsidRPr="000F7988">
        <w:rPr>
          <w:sz w:val="28"/>
          <w:szCs w:val="28"/>
        </w:rPr>
        <w:t xml:space="preserve">депрессии. </w:t>
      </w:r>
      <w:r w:rsidRPr="000F7988">
        <w:rPr>
          <w:i/>
          <w:sz w:val="28"/>
          <w:szCs w:val="28"/>
        </w:rPr>
        <w:t>[</w:t>
      </w:r>
      <w:r w:rsidR="00740F20" w:rsidRPr="000F7988">
        <w:rPr>
          <w:i/>
          <w:sz w:val="28"/>
          <w:szCs w:val="28"/>
        </w:rPr>
        <w:t>8, с.304;  9, с.165, 171-175</w:t>
      </w:r>
      <w:r w:rsidR="00B835E2" w:rsidRPr="000F7988">
        <w:rPr>
          <w:i/>
          <w:sz w:val="28"/>
          <w:szCs w:val="28"/>
        </w:rPr>
        <w:t>]</w:t>
      </w:r>
      <w:r w:rsidR="005107DC" w:rsidRPr="000F7988">
        <w:rPr>
          <w:b/>
          <w:sz w:val="28"/>
          <w:szCs w:val="28"/>
        </w:rPr>
        <w:t xml:space="preserve"> </w:t>
      </w:r>
      <w:r w:rsidR="00D9409E" w:rsidRPr="000F7988">
        <w:rPr>
          <w:sz w:val="28"/>
          <w:szCs w:val="28"/>
        </w:rPr>
        <w:t xml:space="preserve"> </w:t>
      </w:r>
    </w:p>
    <w:p w:rsidR="009D2489" w:rsidRPr="000F7988" w:rsidRDefault="009D2489" w:rsidP="000F7988">
      <w:pPr>
        <w:tabs>
          <w:tab w:val="left" w:pos="9923"/>
        </w:tabs>
        <w:spacing w:line="360" w:lineRule="auto"/>
        <w:ind w:firstLine="720"/>
        <w:jc w:val="both"/>
        <w:rPr>
          <w:i/>
          <w:sz w:val="28"/>
          <w:szCs w:val="28"/>
        </w:rPr>
      </w:pPr>
      <w:r w:rsidRPr="000F7988">
        <w:rPr>
          <w:i/>
          <w:sz w:val="28"/>
          <w:szCs w:val="28"/>
        </w:rPr>
        <w:t>Невротические расстройства</w:t>
      </w:r>
      <w:r w:rsidRPr="000F7988">
        <w:rPr>
          <w:sz w:val="28"/>
          <w:szCs w:val="28"/>
        </w:rPr>
        <w:t xml:space="preserve"> -  это  такие расстройства,  которые  характеризуются   эмоциональной  неустойчивостью, тревогой, низким самоуважением, вегетативными расстройствами. </w:t>
      </w:r>
      <w:r w:rsidR="002D3096" w:rsidRPr="000F7988">
        <w:rPr>
          <w:i/>
          <w:sz w:val="28"/>
          <w:szCs w:val="28"/>
        </w:rPr>
        <w:t>[</w:t>
      </w:r>
      <w:r w:rsidRPr="000F7988">
        <w:rPr>
          <w:sz w:val="28"/>
          <w:szCs w:val="28"/>
        </w:rPr>
        <w:t>26</w:t>
      </w:r>
      <w:r w:rsidRPr="000F7988">
        <w:rPr>
          <w:i/>
          <w:sz w:val="28"/>
          <w:szCs w:val="28"/>
        </w:rPr>
        <w:t>, С.673</w:t>
      </w:r>
      <w:r w:rsidR="002D3096" w:rsidRPr="000F7988">
        <w:rPr>
          <w:i/>
          <w:sz w:val="28"/>
          <w:szCs w:val="28"/>
        </w:rPr>
        <w:t>]</w:t>
      </w:r>
      <w:r w:rsidR="002D3096" w:rsidRPr="000F7988">
        <w:rPr>
          <w:b/>
          <w:sz w:val="28"/>
          <w:szCs w:val="28"/>
        </w:rPr>
        <w:t xml:space="preserve"> </w:t>
      </w:r>
      <w:r w:rsidR="002D3096" w:rsidRPr="000F7988">
        <w:rPr>
          <w:sz w:val="28"/>
          <w:szCs w:val="28"/>
        </w:rPr>
        <w:t xml:space="preserve">  </w:t>
      </w:r>
      <w:r w:rsidRPr="000F7988">
        <w:rPr>
          <w:sz w:val="28"/>
          <w:szCs w:val="28"/>
        </w:rPr>
        <w:t xml:space="preserve">  Признаками  невротического расстройства являются чрезмерная  чувствительность, нервность, </w:t>
      </w:r>
      <w:r w:rsidR="00FE217B" w:rsidRPr="000F7988">
        <w:rPr>
          <w:color w:val="525252"/>
          <w:sz w:val="28"/>
          <w:szCs w:val="28"/>
        </w:rPr>
        <w:t>чувство</w:t>
      </w:r>
      <w:r w:rsidRPr="000F7988">
        <w:rPr>
          <w:color w:val="525252"/>
          <w:sz w:val="28"/>
          <w:szCs w:val="28"/>
        </w:rPr>
        <w:t xml:space="preserve"> тревоги, опа</w:t>
      </w:r>
      <w:r w:rsidR="00FE217B" w:rsidRPr="000F7988">
        <w:rPr>
          <w:color w:val="525252"/>
          <w:sz w:val="28"/>
          <w:szCs w:val="28"/>
        </w:rPr>
        <w:t>сности, беспокойство, напряжение</w:t>
      </w:r>
      <w:r w:rsidRPr="000F7988">
        <w:rPr>
          <w:color w:val="525252"/>
          <w:sz w:val="28"/>
          <w:szCs w:val="28"/>
        </w:rPr>
        <w:t>, ухудшение сна, раздражительность,</w:t>
      </w:r>
      <w:r w:rsidRPr="000F7988">
        <w:rPr>
          <w:sz w:val="28"/>
          <w:szCs w:val="28"/>
        </w:rPr>
        <w:t xml:space="preserve"> ранимость, склонность живо реагировать на всевозможные неблагоприятные воздействия различными маловыраженными, быстро переходящими и вытекающим из психофизической конституции индивида,</w:t>
      </w:r>
      <w:r w:rsidR="00FE217B" w:rsidRPr="000F7988">
        <w:rPr>
          <w:sz w:val="28"/>
          <w:szCs w:val="28"/>
        </w:rPr>
        <w:t xml:space="preserve"> </w:t>
      </w:r>
      <w:r w:rsidR="00FE217B" w:rsidRPr="000F7988">
        <w:rPr>
          <w:i/>
          <w:iCs/>
          <w:sz w:val="28"/>
          <w:szCs w:val="28"/>
        </w:rPr>
        <w:t>невротическими</w:t>
      </w:r>
      <w:r w:rsidRPr="000F7988">
        <w:rPr>
          <w:i/>
          <w:iCs/>
          <w:sz w:val="28"/>
          <w:szCs w:val="28"/>
        </w:rPr>
        <w:t xml:space="preserve"> реакциями</w:t>
      </w:r>
      <w:r w:rsidRPr="000F7988">
        <w:rPr>
          <w:sz w:val="28"/>
          <w:szCs w:val="28"/>
        </w:rPr>
        <w:t>.  Человек с невротическим расстройством, помимо своей "тонкокожести" к определен</w:t>
      </w:r>
      <w:r w:rsidR="000441F9">
        <w:rPr>
          <w:sz w:val="28"/>
          <w:szCs w:val="28"/>
        </w:rPr>
        <w:t xml:space="preserve">ным раздражителям, </w:t>
      </w:r>
      <w:r w:rsidRPr="000F7988">
        <w:rPr>
          <w:sz w:val="28"/>
          <w:szCs w:val="28"/>
        </w:rPr>
        <w:t xml:space="preserve">нередко обнаруживает отдельные  (смягченные, невыраженные, субклинические) невротические явления:  склонность  к  печали,  чуткий  сон,  неровный  аппетит  и т. д.                      Выделяют периодическое, приступообразное  и непрерывное течение невротических и  неврозоподобных  расстройств. </w:t>
      </w:r>
      <w:r w:rsidR="002D3096" w:rsidRPr="000F7988">
        <w:rPr>
          <w:i/>
          <w:sz w:val="28"/>
          <w:szCs w:val="28"/>
        </w:rPr>
        <w:t>[5,с. 113-123]</w:t>
      </w:r>
      <w:r w:rsidR="002D3096" w:rsidRPr="000F7988">
        <w:rPr>
          <w:b/>
          <w:sz w:val="28"/>
          <w:szCs w:val="28"/>
        </w:rPr>
        <w:t xml:space="preserve"> </w:t>
      </w:r>
      <w:r w:rsidR="002D3096" w:rsidRPr="000F7988">
        <w:rPr>
          <w:sz w:val="28"/>
          <w:szCs w:val="28"/>
        </w:rPr>
        <w:t xml:space="preserve">  </w:t>
      </w:r>
    </w:p>
    <w:p w:rsidR="009D2489" w:rsidRPr="000F7988" w:rsidRDefault="009D2489" w:rsidP="000F7988">
      <w:pPr>
        <w:tabs>
          <w:tab w:val="left" w:pos="-1418"/>
          <w:tab w:val="left" w:pos="9923"/>
        </w:tabs>
        <w:spacing w:line="360" w:lineRule="auto"/>
        <w:ind w:firstLine="720"/>
        <w:jc w:val="both"/>
        <w:rPr>
          <w:sz w:val="28"/>
          <w:szCs w:val="28"/>
        </w:rPr>
      </w:pPr>
      <w:r w:rsidRPr="000F7988">
        <w:rPr>
          <w:i/>
          <w:sz w:val="28"/>
          <w:szCs w:val="28"/>
        </w:rPr>
        <w:t>Периодическое невротическое расстройство</w:t>
      </w:r>
      <w:r w:rsidRPr="000F7988">
        <w:rPr>
          <w:sz w:val="28"/>
          <w:szCs w:val="28"/>
        </w:rPr>
        <w:t xml:space="preserve"> характеризуется возникновением невротического нарушения  (невротическая  </w:t>
      </w:r>
      <w:r w:rsidR="00A36C12" w:rsidRPr="000F7988">
        <w:rPr>
          <w:sz w:val="28"/>
          <w:szCs w:val="28"/>
        </w:rPr>
        <w:t>реакция</w:t>
      </w:r>
      <w:r w:rsidR="00A36C12" w:rsidRPr="000F7988">
        <w:rPr>
          <w:i/>
          <w:iCs/>
          <w:sz w:val="28"/>
          <w:szCs w:val="28"/>
        </w:rPr>
        <w:t xml:space="preserve"> - </w:t>
      </w:r>
      <w:r w:rsidR="00A36C12" w:rsidRPr="000F7988">
        <w:rPr>
          <w:sz w:val="28"/>
          <w:szCs w:val="28"/>
        </w:rPr>
        <w:t>относительно кратковременное аффективное переживание</w:t>
      </w:r>
      <w:r w:rsidR="008E5AD0" w:rsidRPr="000F7988">
        <w:rPr>
          <w:sz w:val="28"/>
          <w:szCs w:val="28"/>
        </w:rPr>
        <w:t>;</w:t>
      </w:r>
      <w:r w:rsidR="000441F9">
        <w:rPr>
          <w:sz w:val="28"/>
          <w:szCs w:val="28"/>
        </w:rPr>
        <w:t xml:space="preserve"> </w:t>
      </w:r>
      <w:r w:rsidRPr="000F7988">
        <w:rPr>
          <w:sz w:val="28"/>
          <w:szCs w:val="28"/>
        </w:rPr>
        <w:t>в очень редких случаях невротическое состояние и практически никогда - невротическое формирование личности),  после  ликвидации   которого  в психике человека не остается никаких выраженных последствий: состояние возвращается примерно  к тому, каким  оно было до возникновения расстройства. Появление невротической реакции зависит от действия неблагоприятных ситуационных факторов. Например,   у  студентов  порой возникают во время каждой сессии астенические, анксиозные и иногда истерические расстройства. Они  появляются  лишь в  определенном промежутке времени (во время сессии, являющейся мощным психогенным фактором) и после окончания сессии прекращаются. Иногда эти расстройства обнаруживаются лишь перед экзаменом и после сдачи экзамена бесследно проходят.</w:t>
      </w:r>
      <w:r w:rsidR="000441F9">
        <w:rPr>
          <w:sz w:val="28"/>
          <w:szCs w:val="28"/>
        </w:rPr>
        <w:t xml:space="preserve">  Периодическое </w:t>
      </w:r>
      <w:r w:rsidRPr="000F7988">
        <w:rPr>
          <w:sz w:val="28"/>
          <w:szCs w:val="28"/>
        </w:rPr>
        <w:t>течение невроза тоже может  быть  отнесено к невротической реакции, а иногда к невротическому состоянию. Главное здесь не периодичность течения, а отсутствие постприступных изменений личности, т. е. заметной повышенной невротической готовности.</w:t>
      </w:r>
    </w:p>
    <w:p w:rsidR="009D2489" w:rsidRPr="000F7988" w:rsidRDefault="009D2489" w:rsidP="000F7988">
      <w:pPr>
        <w:tabs>
          <w:tab w:val="left" w:pos="-993"/>
          <w:tab w:val="left" w:pos="9923"/>
        </w:tabs>
        <w:spacing w:line="360" w:lineRule="auto"/>
        <w:ind w:firstLine="720"/>
        <w:jc w:val="both"/>
        <w:rPr>
          <w:sz w:val="28"/>
          <w:szCs w:val="28"/>
        </w:rPr>
      </w:pPr>
      <w:r w:rsidRPr="000F7988">
        <w:rPr>
          <w:i/>
          <w:sz w:val="28"/>
          <w:szCs w:val="28"/>
        </w:rPr>
        <w:t xml:space="preserve">Приступообразное </w:t>
      </w:r>
      <w:r w:rsidR="000441F9">
        <w:rPr>
          <w:sz w:val="28"/>
          <w:szCs w:val="28"/>
        </w:rPr>
        <w:t xml:space="preserve"> течение </w:t>
      </w:r>
      <w:r w:rsidRPr="000F7988">
        <w:rPr>
          <w:sz w:val="28"/>
          <w:szCs w:val="28"/>
        </w:rPr>
        <w:t xml:space="preserve">невротических и   неврозоподобных  расстройств чаще всего  происходит, когда уже сформировался невроз. </w:t>
      </w:r>
      <w:r w:rsidRPr="000F7988">
        <w:rPr>
          <w:i/>
          <w:sz w:val="28"/>
          <w:szCs w:val="28"/>
        </w:rPr>
        <w:t xml:space="preserve"> </w:t>
      </w:r>
      <w:r w:rsidRPr="000F7988">
        <w:rPr>
          <w:sz w:val="28"/>
          <w:szCs w:val="28"/>
        </w:rPr>
        <w:t xml:space="preserve">Он носит более продолжительный характер, нежели периодическое  течение невротических и  неврозоподобных  расстройств и характеризуется появлением постприступных изменений личности после  каждого приступа невроза, зависящего  от психогенного фактора, но  в  возникновении  и клиническом оформлении которого (т. е. невроза) играют роль различные сочетания факторов среды и  почвы, отмечаются изменения личности по типу нарастания стойкой повышенной невротической  готовности.   </w:t>
      </w:r>
    </w:p>
    <w:p w:rsidR="009D2489" w:rsidRPr="000F7988" w:rsidRDefault="001633AE" w:rsidP="000F7988">
      <w:pPr>
        <w:tabs>
          <w:tab w:val="left" w:pos="-1418"/>
          <w:tab w:val="left" w:pos="8647"/>
          <w:tab w:val="left" w:pos="9923"/>
        </w:tabs>
        <w:spacing w:line="360" w:lineRule="auto"/>
        <w:ind w:firstLine="720"/>
        <w:jc w:val="both"/>
        <w:rPr>
          <w:sz w:val="28"/>
          <w:szCs w:val="28"/>
        </w:rPr>
      </w:pPr>
      <w:r w:rsidRPr="000F7988">
        <w:rPr>
          <w:sz w:val="28"/>
          <w:szCs w:val="28"/>
        </w:rPr>
        <w:t xml:space="preserve">Также </w:t>
      </w:r>
      <w:r w:rsidR="009D2489" w:rsidRPr="000F7988">
        <w:rPr>
          <w:sz w:val="28"/>
          <w:szCs w:val="28"/>
        </w:rPr>
        <w:t xml:space="preserve">встречается </w:t>
      </w:r>
      <w:r w:rsidR="009D2489" w:rsidRPr="000F7988">
        <w:rPr>
          <w:i/>
          <w:sz w:val="28"/>
          <w:szCs w:val="28"/>
        </w:rPr>
        <w:t xml:space="preserve">непрерывное </w:t>
      </w:r>
      <w:r w:rsidR="009D2489" w:rsidRPr="000F7988">
        <w:rPr>
          <w:sz w:val="28"/>
          <w:szCs w:val="28"/>
        </w:rPr>
        <w:t xml:space="preserve">течение неврозоподобных нарушений, когда неврозоподобные расстройства обнаруживаются независимо от соматического неблагополучия, хотя понятно, что в состоянии психофизиологической декомпенсации они усиливаются.  </w:t>
      </w:r>
    </w:p>
    <w:p w:rsidR="009D2489" w:rsidRPr="000F7988" w:rsidRDefault="000441F9" w:rsidP="000F7988">
      <w:pPr>
        <w:tabs>
          <w:tab w:val="left" w:pos="-1418"/>
          <w:tab w:val="left" w:pos="9923"/>
        </w:tabs>
        <w:spacing w:line="360" w:lineRule="auto"/>
        <w:ind w:firstLine="720"/>
        <w:jc w:val="both"/>
        <w:rPr>
          <w:i/>
          <w:iCs/>
          <w:sz w:val="28"/>
          <w:szCs w:val="28"/>
        </w:rPr>
      </w:pPr>
      <w:r>
        <w:rPr>
          <w:sz w:val="28"/>
          <w:szCs w:val="28"/>
        </w:rPr>
        <w:t xml:space="preserve">Таким образом, </w:t>
      </w:r>
      <w:r w:rsidR="009D2489" w:rsidRPr="000F7988">
        <w:rPr>
          <w:sz w:val="28"/>
          <w:szCs w:val="28"/>
        </w:rPr>
        <w:t xml:space="preserve">один и  тот  же  симптом может являться как неврозом, так и неврозоподобным состоянием. Но невротические симптомы не </w:t>
      </w:r>
      <w:r w:rsidR="001633AE" w:rsidRPr="000F7988">
        <w:rPr>
          <w:sz w:val="28"/>
          <w:szCs w:val="28"/>
        </w:rPr>
        <w:t xml:space="preserve"> всегда </w:t>
      </w:r>
      <w:r w:rsidR="009D2489" w:rsidRPr="000F7988">
        <w:rPr>
          <w:sz w:val="28"/>
          <w:szCs w:val="28"/>
        </w:rPr>
        <w:t>стоит отождествлять с неврозом, так как их может обнаруживать и здоровый человек</w:t>
      </w:r>
      <w:r w:rsidR="009D2489" w:rsidRPr="000F7988">
        <w:rPr>
          <w:i/>
          <w:iCs/>
          <w:sz w:val="28"/>
          <w:szCs w:val="28"/>
        </w:rPr>
        <w:t>.</w:t>
      </w:r>
      <w:r w:rsidR="00297468" w:rsidRPr="000F7988">
        <w:rPr>
          <w:i/>
          <w:iCs/>
          <w:sz w:val="28"/>
          <w:szCs w:val="28"/>
        </w:rPr>
        <w:t>[</w:t>
      </w:r>
      <w:r w:rsidR="009D2489" w:rsidRPr="000F7988">
        <w:rPr>
          <w:i/>
          <w:iCs/>
          <w:sz w:val="28"/>
          <w:szCs w:val="28"/>
        </w:rPr>
        <w:t>5</w:t>
      </w:r>
      <w:r w:rsidR="00297468" w:rsidRPr="000F7988">
        <w:rPr>
          <w:i/>
          <w:iCs/>
          <w:sz w:val="28"/>
          <w:szCs w:val="28"/>
        </w:rPr>
        <w:t xml:space="preserve"> </w:t>
      </w:r>
      <w:r w:rsidR="009D2489" w:rsidRPr="000F7988">
        <w:rPr>
          <w:i/>
          <w:iCs/>
          <w:sz w:val="28"/>
          <w:szCs w:val="28"/>
        </w:rPr>
        <w:t>,</w:t>
      </w:r>
      <w:r w:rsidR="00297468" w:rsidRPr="000F7988">
        <w:rPr>
          <w:i/>
          <w:iCs/>
          <w:sz w:val="28"/>
          <w:szCs w:val="28"/>
        </w:rPr>
        <w:t xml:space="preserve"> </w:t>
      </w:r>
      <w:r w:rsidR="00297468" w:rsidRPr="000F7988">
        <w:rPr>
          <w:i/>
          <w:iCs/>
          <w:sz w:val="28"/>
          <w:szCs w:val="28"/>
          <w:lang w:val="en-US"/>
        </w:rPr>
        <w:t>c</w:t>
      </w:r>
      <w:r w:rsidR="00297468" w:rsidRPr="000F7988">
        <w:rPr>
          <w:i/>
          <w:iCs/>
          <w:sz w:val="28"/>
          <w:szCs w:val="28"/>
        </w:rPr>
        <w:t>.</w:t>
      </w:r>
      <w:r w:rsidR="009D2489" w:rsidRPr="000F7988">
        <w:rPr>
          <w:i/>
          <w:iCs/>
          <w:sz w:val="28"/>
          <w:szCs w:val="28"/>
        </w:rPr>
        <w:t xml:space="preserve"> 127]</w:t>
      </w:r>
    </w:p>
    <w:p w:rsidR="005A2B6B" w:rsidRPr="000F7988" w:rsidRDefault="0051603E" w:rsidP="000F7988">
      <w:pPr>
        <w:spacing w:line="360" w:lineRule="auto"/>
        <w:ind w:firstLine="720"/>
        <w:jc w:val="both"/>
        <w:rPr>
          <w:sz w:val="28"/>
          <w:szCs w:val="28"/>
          <w:lang w:bidi="kn-IN"/>
        </w:rPr>
      </w:pPr>
      <w:r w:rsidRPr="000F7988">
        <w:rPr>
          <w:rStyle w:val="a8"/>
          <w:sz w:val="28"/>
          <w:szCs w:val="28"/>
        </w:rPr>
        <w:t>НЕВРОТИЧЕСКИЕ РЕАКЦИИ</w:t>
      </w:r>
      <w:r w:rsidRPr="000F7988">
        <w:rPr>
          <w:rStyle w:val="a8"/>
          <w:i w:val="0"/>
          <w:sz w:val="28"/>
          <w:szCs w:val="28"/>
        </w:rPr>
        <w:t xml:space="preserve"> - это психогенные расстройства, вызываемые конфликтами, ссорами между людьми, одиночеством, страхом, пережитыми страшными или печальными событиями, а также разнообразными заболеваниями.</w:t>
      </w:r>
      <w:r w:rsidRPr="000F7988">
        <w:rPr>
          <w:sz w:val="28"/>
          <w:szCs w:val="28"/>
        </w:rPr>
        <w:t xml:space="preserve"> </w:t>
      </w:r>
      <w:r w:rsidR="00B7631D" w:rsidRPr="000F7988">
        <w:rPr>
          <w:sz w:val="28"/>
          <w:szCs w:val="28"/>
        </w:rPr>
        <w:t xml:space="preserve">  </w:t>
      </w:r>
    </w:p>
    <w:p w:rsidR="00A57438" w:rsidRPr="000F7988" w:rsidRDefault="00E87060" w:rsidP="000F7988">
      <w:pPr>
        <w:pStyle w:val="a3"/>
        <w:tabs>
          <w:tab w:val="left" w:pos="8647"/>
          <w:tab w:val="left" w:pos="9923"/>
        </w:tabs>
        <w:spacing w:line="360" w:lineRule="auto"/>
        <w:ind w:firstLine="720"/>
        <w:jc w:val="both"/>
        <w:rPr>
          <w:rFonts w:ascii="Times New Roman" w:hAnsi="Times New Roman" w:cs="Times New Roman"/>
          <w:sz w:val="28"/>
          <w:szCs w:val="28"/>
        </w:rPr>
      </w:pPr>
      <w:r w:rsidRPr="000F7988">
        <w:rPr>
          <w:rFonts w:ascii="Times New Roman" w:hAnsi="Times New Roman" w:cs="Times New Roman"/>
          <w:sz w:val="28"/>
          <w:szCs w:val="28"/>
        </w:rPr>
        <w:t xml:space="preserve">Невротические реакции </w:t>
      </w:r>
      <w:r w:rsidR="001F6D3D" w:rsidRPr="000F7988">
        <w:rPr>
          <w:rFonts w:ascii="Times New Roman" w:hAnsi="Times New Roman" w:cs="Times New Roman"/>
          <w:sz w:val="28"/>
          <w:szCs w:val="28"/>
        </w:rPr>
        <w:t xml:space="preserve"> </w:t>
      </w:r>
      <w:r w:rsidRPr="000F7988">
        <w:rPr>
          <w:rFonts w:ascii="Times New Roman" w:hAnsi="Times New Roman" w:cs="Times New Roman"/>
          <w:sz w:val="28"/>
          <w:szCs w:val="28"/>
        </w:rPr>
        <w:t>хорошо известны в практике диагностики и коррекции пограничных расстройств. Исследователи</w:t>
      </w:r>
      <w:r w:rsidR="006B77DA" w:rsidRPr="000F7988">
        <w:rPr>
          <w:rFonts w:ascii="Times New Roman" w:hAnsi="Times New Roman" w:cs="Times New Roman"/>
          <w:sz w:val="28"/>
          <w:szCs w:val="28"/>
        </w:rPr>
        <w:t>, описывающие эти реакции, как правило, воздерживаются от того, чтобы определенно относить их либо к проявлениям нормальной реактивности нервно-психической сферы человека, либо к болезненным срывам ее функционирования.</w:t>
      </w:r>
      <w:r w:rsidR="00746D80" w:rsidRPr="000F7988">
        <w:rPr>
          <w:rFonts w:ascii="Times New Roman" w:hAnsi="Times New Roman" w:cs="Times New Roman"/>
          <w:sz w:val="28"/>
          <w:szCs w:val="28"/>
        </w:rPr>
        <w:t xml:space="preserve"> Невротические реакции </w:t>
      </w:r>
      <w:r w:rsidR="003B7753" w:rsidRPr="000F7988">
        <w:rPr>
          <w:rFonts w:ascii="Times New Roman" w:hAnsi="Times New Roman" w:cs="Times New Roman"/>
          <w:sz w:val="28"/>
          <w:szCs w:val="28"/>
        </w:rPr>
        <w:t>отличаются от неврозов тем, что</w:t>
      </w:r>
      <w:r w:rsidR="00746D80" w:rsidRPr="000F7988">
        <w:rPr>
          <w:rFonts w:ascii="Times New Roman" w:hAnsi="Times New Roman" w:cs="Times New Roman"/>
          <w:sz w:val="28"/>
          <w:szCs w:val="28"/>
        </w:rPr>
        <w:t xml:space="preserve"> они более поверхностны, возникают как следствие определенных актуальных событий, не имеют тенденции повторяться в аналогичных ситуациях, могут исчезать без лечения. </w:t>
      </w:r>
      <w:r w:rsidR="006B77DA" w:rsidRPr="000F7988">
        <w:rPr>
          <w:rFonts w:ascii="Times New Roman" w:hAnsi="Times New Roman" w:cs="Times New Roman"/>
          <w:sz w:val="28"/>
          <w:szCs w:val="28"/>
        </w:rPr>
        <w:t xml:space="preserve"> Развитие таких реакций обычно связано с воздействием острой психотравмиру</w:t>
      </w:r>
      <w:r w:rsidR="00746D80" w:rsidRPr="000F7988">
        <w:rPr>
          <w:rFonts w:ascii="Times New Roman" w:hAnsi="Times New Roman" w:cs="Times New Roman"/>
          <w:sz w:val="28"/>
          <w:szCs w:val="28"/>
        </w:rPr>
        <w:t xml:space="preserve">ющей ситуации. </w:t>
      </w:r>
    </w:p>
    <w:p w:rsidR="000441F9" w:rsidRDefault="00A57438" w:rsidP="000F7988">
      <w:pPr>
        <w:pStyle w:val="a3"/>
        <w:tabs>
          <w:tab w:val="left" w:pos="8647"/>
          <w:tab w:val="left" w:pos="9923"/>
        </w:tabs>
        <w:spacing w:line="360" w:lineRule="auto"/>
        <w:ind w:firstLine="720"/>
        <w:jc w:val="both"/>
        <w:rPr>
          <w:rFonts w:ascii="Times New Roman" w:hAnsi="Times New Roman" w:cs="Times New Roman"/>
          <w:sz w:val="28"/>
          <w:szCs w:val="28"/>
        </w:rPr>
      </w:pPr>
      <w:r w:rsidRPr="000F7988">
        <w:rPr>
          <w:rFonts w:ascii="Times New Roman" w:hAnsi="Times New Roman" w:cs="Times New Roman"/>
          <w:i/>
          <w:iCs/>
          <w:sz w:val="28"/>
          <w:szCs w:val="28"/>
        </w:rPr>
        <w:t>Общим признаком невротических реакций</w:t>
      </w:r>
      <w:r w:rsidRPr="000F7988">
        <w:rPr>
          <w:rFonts w:ascii="Times New Roman" w:hAnsi="Times New Roman" w:cs="Times New Roman"/>
          <w:sz w:val="28"/>
          <w:szCs w:val="28"/>
        </w:rPr>
        <w:t xml:space="preserve"> является их относительная кратковременность, исчисляемая обычно часами и сутками, ре</w:t>
      </w:r>
      <w:r w:rsidR="000441F9">
        <w:rPr>
          <w:rFonts w:ascii="Times New Roman" w:hAnsi="Times New Roman" w:cs="Times New Roman"/>
          <w:sz w:val="28"/>
          <w:szCs w:val="28"/>
        </w:rPr>
        <w:t xml:space="preserve">же – неделями. Таким образом, </w:t>
      </w:r>
      <w:r w:rsidRPr="000F7988">
        <w:rPr>
          <w:rFonts w:ascii="Times New Roman" w:hAnsi="Times New Roman" w:cs="Times New Roman"/>
          <w:sz w:val="28"/>
          <w:szCs w:val="28"/>
        </w:rPr>
        <w:t xml:space="preserve">невротическая реакция - </w:t>
      </w:r>
      <w:r w:rsidRPr="000F7988">
        <w:rPr>
          <w:rFonts w:ascii="Times New Roman" w:hAnsi="Times New Roman" w:cs="Times New Roman"/>
          <w:bCs/>
          <w:iCs/>
          <w:sz w:val="28"/>
          <w:szCs w:val="28"/>
        </w:rPr>
        <w:t>скорее всего периодическое невротическое расстройство,</w:t>
      </w:r>
      <w:r w:rsidRPr="000F7988">
        <w:rPr>
          <w:rFonts w:ascii="Times New Roman" w:hAnsi="Times New Roman" w:cs="Times New Roman"/>
          <w:sz w:val="28"/>
          <w:szCs w:val="28"/>
        </w:rPr>
        <w:t xml:space="preserve"> нечто кратковременное,  длящееся  минуты,  часы,  сутки, иногда недели. Затем симптоматика проходит как критическим, так и литическим путем</w:t>
      </w:r>
      <w:r w:rsidR="00297468" w:rsidRPr="000F7988">
        <w:rPr>
          <w:rFonts w:ascii="Times New Roman" w:hAnsi="Times New Roman" w:cs="Times New Roman"/>
          <w:sz w:val="28"/>
          <w:szCs w:val="28"/>
        </w:rPr>
        <w:t>.</w:t>
      </w:r>
      <w:r w:rsidRPr="000F7988">
        <w:rPr>
          <w:rFonts w:ascii="Times New Roman" w:hAnsi="Times New Roman" w:cs="Times New Roman"/>
          <w:sz w:val="28"/>
          <w:szCs w:val="28"/>
        </w:rPr>
        <w:t xml:space="preserve"> </w:t>
      </w:r>
      <w:r w:rsidR="00297468" w:rsidRPr="000F7988">
        <w:rPr>
          <w:rFonts w:ascii="Times New Roman" w:hAnsi="Times New Roman" w:cs="Times New Roman"/>
          <w:i/>
          <w:iCs/>
          <w:sz w:val="28"/>
          <w:szCs w:val="28"/>
        </w:rPr>
        <w:t>[</w:t>
      </w:r>
      <w:r w:rsidRPr="000F7988">
        <w:rPr>
          <w:rFonts w:ascii="Times New Roman" w:hAnsi="Times New Roman" w:cs="Times New Roman"/>
          <w:i/>
          <w:iCs/>
          <w:sz w:val="28"/>
          <w:szCs w:val="28"/>
        </w:rPr>
        <w:t>19,</w:t>
      </w:r>
      <w:r w:rsidRPr="000F7988">
        <w:rPr>
          <w:rFonts w:ascii="Times New Roman" w:hAnsi="Times New Roman" w:cs="Times New Roman"/>
          <w:b/>
          <w:i/>
          <w:iCs/>
          <w:sz w:val="28"/>
          <w:szCs w:val="28"/>
        </w:rPr>
        <w:t xml:space="preserve"> </w:t>
      </w:r>
      <w:r w:rsidRPr="000F7988">
        <w:rPr>
          <w:rFonts w:ascii="Times New Roman" w:hAnsi="Times New Roman" w:cs="Times New Roman"/>
          <w:i/>
          <w:iCs/>
          <w:sz w:val="28"/>
          <w:szCs w:val="28"/>
        </w:rPr>
        <w:t>с.437</w:t>
      </w:r>
      <w:r w:rsidR="00297468" w:rsidRPr="000F7988">
        <w:rPr>
          <w:rFonts w:ascii="Times New Roman" w:hAnsi="Times New Roman" w:cs="Times New Roman"/>
          <w:i/>
          <w:iCs/>
          <w:sz w:val="28"/>
          <w:szCs w:val="28"/>
        </w:rPr>
        <w:t>]</w:t>
      </w:r>
      <w:r w:rsidRPr="000F7988">
        <w:rPr>
          <w:rFonts w:ascii="Times New Roman" w:hAnsi="Times New Roman" w:cs="Times New Roman"/>
          <w:sz w:val="28"/>
          <w:szCs w:val="28"/>
        </w:rPr>
        <w:t xml:space="preserve"> </w:t>
      </w:r>
    </w:p>
    <w:p w:rsidR="00A57438" w:rsidRPr="000F7988" w:rsidRDefault="00A57438" w:rsidP="000F7988">
      <w:pPr>
        <w:pStyle w:val="a3"/>
        <w:tabs>
          <w:tab w:val="left" w:pos="8647"/>
          <w:tab w:val="left" w:pos="9923"/>
        </w:tabs>
        <w:spacing w:line="360" w:lineRule="auto"/>
        <w:ind w:firstLine="720"/>
        <w:jc w:val="both"/>
        <w:rPr>
          <w:rFonts w:ascii="Times New Roman" w:hAnsi="Times New Roman" w:cs="Times New Roman"/>
          <w:i/>
          <w:sz w:val="28"/>
          <w:szCs w:val="28"/>
        </w:rPr>
      </w:pPr>
      <w:r w:rsidRPr="000F7988">
        <w:rPr>
          <w:rFonts w:ascii="Times New Roman" w:hAnsi="Times New Roman" w:cs="Times New Roman"/>
          <w:sz w:val="28"/>
          <w:szCs w:val="28"/>
        </w:rPr>
        <w:t>Невротические реакции могут быть редкими, единичными, однако при неблагоприятных обстоятельствах, при воздействии на человека ослабляющих его адаптивные возможности факторов реакции могут учащаться, становиться систематическими, усложнятся и углубляться по содержанию. Естественно, что при этом появ</w:t>
      </w:r>
      <w:r w:rsidR="000441F9">
        <w:rPr>
          <w:rFonts w:ascii="Times New Roman" w:hAnsi="Times New Roman" w:cs="Times New Roman"/>
          <w:sz w:val="28"/>
          <w:szCs w:val="28"/>
        </w:rPr>
        <w:t xml:space="preserve">ляется  все  больше  оснований </w:t>
      </w:r>
      <w:r w:rsidRPr="000F7988">
        <w:rPr>
          <w:rFonts w:ascii="Times New Roman" w:hAnsi="Times New Roman" w:cs="Times New Roman"/>
          <w:sz w:val="28"/>
          <w:szCs w:val="28"/>
        </w:rPr>
        <w:t>определять  состояние  нервно-психической  сферы  как  преболезненное, преневротическое</w:t>
      </w:r>
      <w:r w:rsidRPr="000F7988">
        <w:rPr>
          <w:rFonts w:ascii="Times New Roman" w:hAnsi="Times New Roman" w:cs="Times New Roman"/>
          <w:i/>
          <w:iCs/>
          <w:sz w:val="28"/>
          <w:szCs w:val="28"/>
        </w:rPr>
        <w:t xml:space="preserve">. </w:t>
      </w:r>
      <w:r w:rsidR="007A18E1" w:rsidRPr="000F7988">
        <w:rPr>
          <w:rFonts w:ascii="Times New Roman" w:hAnsi="Times New Roman" w:cs="Times New Roman"/>
          <w:i/>
          <w:iCs/>
          <w:sz w:val="28"/>
          <w:szCs w:val="28"/>
        </w:rPr>
        <w:t>[19 ,С.</w:t>
      </w:r>
      <w:r w:rsidR="007A18E1" w:rsidRPr="000F7988">
        <w:rPr>
          <w:rFonts w:ascii="Times New Roman" w:hAnsi="Times New Roman" w:cs="Times New Roman"/>
          <w:i/>
          <w:sz w:val="28"/>
          <w:szCs w:val="28"/>
        </w:rPr>
        <w:t>438]</w:t>
      </w:r>
      <w:r w:rsidRPr="000F7988">
        <w:rPr>
          <w:rFonts w:ascii="Times New Roman" w:hAnsi="Times New Roman" w:cs="Times New Roman"/>
          <w:i/>
          <w:sz w:val="28"/>
          <w:szCs w:val="28"/>
        </w:rPr>
        <w:t xml:space="preserve">  </w:t>
      </w:r>
    </w:p>
    <w:p w:rsidR="00F734C2" w:rsidRPr="000F7988" w:rsidRDefault="00746D80" w:rsidP="000F7988">
      <w:pPr>
        <w:pStyle w:val="af0"/>
        <w:spacing w:after="0" w:line="360" w:lineRule="auto"/>
        <w:ind w:left="0" w:firstLine="720"/>
        <w:jc w:val="both"/>
        <w:rPr>
          <w:sz w:val="28"/>
          <w:szCs w:val="28"/>
        </w:rPr>
      </w:pPr>
      <w:r w:rsidRPr="000F7988">
        <w:rPr>
          <w:sz w:val="28"/>
          <w:szCs w:val="28"/>
        </w:rPr>
        <w:t>Как содержательная, так и динамическая характеристика невротических</w:t>
      </w:r>
      <w:r w:rsidR="001F6D3D" w:rsidRPr="000F7988">
        <w:rPr>
          <w:sz w:val="28"/>
          <w:szCs w:val="28"/>
        </w:rPr>
        <w:t xml:space="preserve"> </w:t>
      </w:r>
      <w:r w:rsidRPr="000F7988">
        <w:rPr>
          <w:sz w:val="28"/>
          <w:szCs w:val="28"/>
        </w:rPr>
        <w:t xml:space="preserve"> </w:t>
      </w:r>
      <w:r w:rsidR="001F6D3D" w:rsidRPr="000F7988">
        <w:rPr>
          <w:sz w:val="28"/>
          <w:szCs w:val="28"/>
        </w:rPr>
        <w:t xml:space="preserve"> </w:t>
      </w:r>
      <w:r w:rsidRPr="000F7988">
        <w:rPr>
          <w:sz w:val="28"/>
          <w:szCs w:val="28"/>
        </w:rPr>
        <w:t>реакций</w:t>
      </w:r>
      <w:r w:rsidR="001F6D3D" w:rsidRPr="000F7988">
        <w:rPr>
          <w:sz w:val="28"/>
          <w:szCs w:val="28"/>
        </w:rPr>
        <w:t xml:space="preserve"> </w:t>
      </w:r>
      <w:r w:rsidRPr="000F7988">
        <w:rPr>
          <w:sz w:val="28"/>
          <w:szCs w:val="28"/>
        </w:rPr>
        <w:t xml:space="preserve"> </w:t>
      </w:r>
      <w:r w:rsidR="001F6D3D" w:rsidRPr="000F7988">
        <w:rPr>
          <w:sz w:val="28"/>
          <w:szCs w:val="28"/>
        </w:rPr>
        <w:t xml:space="preserve"> </w:t>
      </w:r>
      <w:r w:rsidRPr="000F7988">
        <w:rPr>
          <w:sz w:val="28"/>
          <w:szCs w:val="28"/>
        </w:rPr>
        <w:t xml:space="preserve">может </w:t>
      </w:r>
      <w:r w:rsidR="001F6D3D" w:rsidRPr="000F7988">
        <w:rPr>
          <w:sz w:val="28"/>
          <w:szCs w:val="28"/>
        </w:rPr>
        <w:t xml:space="preserve"> </w:t>
      </w:r>
      <w:r w:rsidRPr="000F7988">
        <w:rPr>
          <w:sz w:val="28"/>
          <w:szCs w:val="28"/>
        </w:rPr>
        <w:t xml:space="preserve">быть </w:t>
      </w:r>
      <w:r w:rsidR="001F6D3D" w:rsidRPr="000F7988">
        <w:rPr>
          <w:sz w:val="28"/>
          <w:szCs w:val="28"/>
        </w:rPr>
        <w:t xml:space="preserve"> </w:t>
      </w:r>
      <w:r w:rsidRPr="000F7988">
        <w:rPr>
          <w:sz w:val="28"/>
          <w:szCs w:val="28"/>
        </w:rPr>
        <w:t>весьма</w:t>
      </w:r>
      <w:r w:rsidR="001F6D3D" w:rsidRPr="000F7988">
        <w:rPr>
          <w:sz w:val="28"/>
          <w:szCs w:val="28"/>
        </w:rPr>
        <w:t xml:space="preserve"> </w:t>
      </w:r>
      <w:r w:rsidRPr="000F7988">
        <w:rPr>
          <w:sz w:val="28"/>
          <w:szCs w:val="28"/>
        </w:rPr>
        <w:t xml:space="preserve"> разнообразной.</w:t>
      </w:r>
      <w:r w:rsidR="003B7753" w:rsidRPr="000F7988">
        <w:rPr>
          <w:sz w:val="28"/>
          <w:szCs w:val="28"/>
        </w:rPr>
        <w:t xml:space="preserve"> </w:t>
      </w:r>
      <w:r w:rsidR="001F6D3D" w:rsidRPr="000F7988">
        <w:rPr>
          <w:sz w:val="28"/>
          <w:szCs w:val="28"/>
        </w:rPr>
        <w:t>[</w:t>
      </w:r>
      <w:r w:rsidR="006E62F2" w:rsidRPr="000F7988">
        <w:rPr>
          <w:sz w:val="28"/>
          <w:szCs w:val="28"/>
        </w:rPr>
        <w:t xml:space="preserve">19, </w:t>
      </w:r>
      <w:r w:rsidR="001F6D3D" w:rsidRPr="000F7988">
        <w:rPr>
          <w:sz w:val="28"/>
          <w:szCs w:val="28"/>
        </w:rPr>
        <w:t xml:space="preserve">с.473]  </w:t>
      </w:r>
      <w:r w:rsidRPr="000F7988">
        <w:rPr>
          <w:sz w:val="28"/>
          <w:szCs w:val="28"/>
        </w:rPr>
        <w:t xml:space="preserve"> </w:t>
      </w:r>
      <w:r w:rsidRPr="000F7988">
        <w:rPr>
          <w:color w:val="333333"/>
          <w:sz w:val="28"/>
          <w:szCs w:val="28"/>
        </w:rPr>
        <w:t xml:space="preserve">В зависимости от характера стрессовых воздействий можно ожидать невротических реакций разного рода: </w:t>
      </w:r>
      <w:r w:rsidR="001F6D3D" w:rsidRPr="000F7988">
        <w:rPr>
          <w:color w:val="333333"/>
          <w:sz w:val="28"/>
          <w:szCs w:val="28"/>
        </w:rPr>
        <w:t xml:space="preserve"> </w:t>
      </w:r>
      <w:r w:rsidRPr="000F7988">
        <w:rPr>
          <w:color w:val="333333"/>
          <w:sz w:val="28"/>
          <w:szCs w:val="28"/>
        </w:rPr>
        <w:t xml:space="preserve">появления либо острой </w:t>
      </w:r>
      <w:r w:rsidRPr="000F7988">
        <w:rPr>
          <w:i/>
          <w:iCs/>
          <w:color w:val="333333"/>
          <w:sz w:val="28"/>
          <w:szCs w:val="28"/>
        </w:rPr>
        <w:t>тревоги</w:t>
      </w:r>
      <w:r w:rsidRPr="000F7988">
        <w:rPr>
          <w:color w:val="333333"/>
          <w:sz w:val="28"/>
          <w:szCs w:val="28"/>
        </w:rPr>
        <w:t xml:space="preserve">, либо </w:t>
      </w:r>
      <w:r w:rsidRPr="000F7988">
        <w:rPr>
          <w:i/>
          <w:iCs/>
          <w:color w:val="333333"/>
          <w:sz w:val="28"/>
          <w:szCs w:val="28"/>
        </w:rPr>
        <w:t>депрессии</w:t>
      </w:r>
      <w:r w:rsidRPr="000F7988">
        <w:rPr>
          <w:color w:val="333333"/>
          <w:sz w:val="28"/>
          <w:szCs w:val="28"/>
        </w:rPr>
        <w:t>. Весьма велика вероятность их сочетания – возникновения тревожно</w:t>
      </w:r>
      <w:r w:rsidR="003B7753" w:rsidRPr="000F7988">
        <w:rPr>
          <w:color w:val="333333"/>
          <w:sz w:val="28"/>
          <w:szCs w:val="28"/>
        </w:rPr>
        <w:t xml:space="preserve"> </w:t>
      </w:r>
      <w:r w:rsidRPr="000F7988">
        <w:rPr>
          <w:color w:val="333333"/>
          <w:sz w:val="28"/>
          <w:szCs w:val="28"/>
        </w:rPr>
        <w:t>- депрессивных реакций.</w:t>
      </w:r>
      <w:r w:rsidR="003B7753" w:rsidRPr="000F7988">
        <w:rPr>
          <w:sz w:val="28"/>
          <w:szCs w:val="28"/>
        </w:rPr>
        <w:t xml:space="preserve"> Невротические тревожные и депрессивные  реакции сопровождаются различными вегетативными проявлениями (тахикардией,  гипергидрозом    или   чувством сухости во рту, изменением перистальтики, учащённым мочеиспусканием, чувством сдавления и   сжатия в  груди,  удушьем и  др.).</w:t>
      </w:r>
      <w:r w:rsidR="0051603E" w:rsidRPr="000F7988">
        <w:rPr>
          <w:sz w:val="28"/>
          <w:szCs w:val="28"/>
        </w:rPr>
        <w:t xml:space="preserve"> </w:t>
      </w:r>
    </w:p>
    <w:p w:rsidR="003B7753" w:rsidRPr="000F7988" w:rsidRDefault="0051603E" w:rsidP="000F7988">
      <w:pPr>
        <w:pStyle w:val="af0"/>
        <w:spacing w:after="0" w:line="360" w:lineRule="auto"/>
        <w:ind w:left="0" w:firstLine="720"/>
        <w:jc w:val="both"/>
        <w:rPr>
          <w:sz w:val="28"/>
          <w:szCs w:val="28"/>
        </w:rPr>
      </w:pPr>
      <w:r w:rsidRPr="000F7988">
        <w:rPr>
          <w:i/>
          <w:iCs/>
          <w:sz w:val="28"/>
          <w:szCs w:val="28"/>
        </w:rPr>
        <w:t>Признаки</w:t>
      </w:r>
      <w:r w:rsidR="003B7753" w:rsidRPr="000F7988">
        <w:rPr>
          <w:i/>
          <w:iCs/>
          <w:sz w:val="28"/>
          <w:szCs w:val="28"/>
        </w:rPr>
        <w:t xml:space="preserve"> невротических реакций</w:t>
      </w:r>
      <w:r w:rsidR="003B7753" w:rsidRPr="000F7988">
        <w:rPr>
          <w:sz w:val="28"/>
          <w:szCs w:val="28"/>
        </w:rPr>
        <w:t xml:space="preserve"> </w:t>
      </w:r>
      <w:r w:rsidRPr="000F7988">
        <w:rPr>
          <w:sz w:val="28"/>
          <w:szCs w:val="28"/>
        </w:rPr>
        <w:t xml:space="preserve"> могут быть различны</w:t>
      </w:r>
      <w:r w:rsidR="003B7753" w:rsidRPr="000F7988">
        <w:rPr>
          <w:sz w:val="28"/>
          <w:szCs w:val="28"/>
        </w:rPr>
        <w:t>:</w:t>
      </w:r>
      <w:r w:rsidR="008E5AD0" w:rsidRPr="000F7988">
        <w:rPr>
          <w:sz w:val="28"/>
          <w:szCs w:val="28"/>
        </w:rPr>
        <w:t xml:space="preserve"> </w:t>
      </w:r>
      <w:r w:rsidR="003B7753" w:rsidRPr="000F7988">
        <w:rPr>
          <w:sz w:val="28"/>
          <w:szCs w:val="28"/>
        </w:rPr>
        <w:t xml:space="preserve"> повышенная  возбудимость,</w:t>
      </w:r>
      <w:r w:rsidR="003B7753" w:rsidRPr="000F7988">
        <w:rPr>
          <w:color w:val="333333"/>
          <w:sz w:val="28"/>
          <w:szCs w:val="28"/>
        </w:rPr>
        <w:t xml:space="preserve"> психическая и физическая утомляемость</w:t>
      </w:r>
      <w:r w:rsidR="003B7753" w:rsidRPr="000F7988">
        <w:rPr>
          <w:sz w:val="28"/>
          <w:szCs w:val="28"/>
        </w:rPr>
        <w:t xml:space="preserve">, капризность </w:t>
      </w:r>
      <w:r w:rsidR="00F734C2" w:rsidRPr="000F7988">
        <w:rPr>
          <w:sz w:val="28"/>
          <w:szCs w:val="28"/>
        </w:rPr>
        <w:t xml:space="preserve"> </w:t>
      </w:r>
      <w:r w:rsidR="003B7753" w:rsidRPr="000F7988">
        <w:rPr>
          <w:sz w:val="28"/>
          <w:szCs w:val="28"/>
        </w:rPr>
        <w:t>или заторможенность,</w:t>
      </w:r>
      <w:r w:rsidRPr="000F7988">
        <w:rPr>
          <w:sz w:val="28"/>
          <w:szCs w:val="28"/>
        </w:rPr>
        <w:t xml:space="preserve"> страхи, ухудшающи</w:t>
      </w:r>
      <w:r w:rsidR="003B7753" w:rsidRPr="000F7988">
        <w:rPr>
          <w:sz w:val="28"/>
          <w:szCs w:val="28"/>
        </w:rPr>
        <w:t>е</w:t>
      </w:r>
      <w:r w:rsidRPr="000F7988">
        <w:rPr>
          <w:sz w:val="28"/>
          <w:szCs w:val="28"/>
        </w:rPr>
        <w:t>ся</w:t>
      </w:r>
      <w:r w:rsidR="003B7753" w:rsidRPr="000F7988">
        <w:rPr>
          <w:sz w:val="28"/>
          <w:szCs w:val="28"/>
        </w:rPr>
        <w:t xml:space="preserve"> временно аппетит и</w:t>
      </w:r>
      <w:r w:rsidR="00F734C2" w:rsidRPr="000F7988">
        <w:rPr>
          <w:sz w:val="28"/>
          <w:szCs w:val="28"/>
        </w:rPr>
        <w:t xml:space="preserve"> </w:t>
      </w:r>
      <w:r w:rsidR="003B7753" w:rsidRPr="000F7988">
        <w:rPr>
          <w:sz w:val="28"/>
          <w:szCs w:val="28"/>
        </w:rPr>
        <w:t xml:space="preserve"> сон, временное состояние подавленности </w:t>
      </w:r>
      <w:r w:rsidR="00F734C2" w:rsidRPr="000F7988">
        <w:rPr>
          <w:sz w:val="28"/>
          <w:szCs w:val="28"/>
        </w:rPr>
        <w:t xml:space="preserve"> </w:t>
      </w:r>
      <w:r w:rsidR="003B7753" w:rsidRPr="000F7988">
        <w:rPr>
          <w:sz w:val="28"/>
          <w:szCs w:val="28"/>
        </w:rPr>
        <w:t xml:space="preserve">и </w:t>
      </w:r>
      <w:r w:rsidR="00F734C2" w:rsidRPr="000F7988">
        <w:rPr>
          <w:sz w:val="28"/>
          <w:szCs w:val="28"/>
        </w:rPr>
        <w:t xml:space="preserve"> </w:t>
      </w:r>
      <w:r w:rsidR="003B7753" w:rsidRPr="000F7988">
        <w:rPr>
          <w:sz w:val="28"/>
          <w:szCs w:val="28"/>
        </w:rPr>
        <w:t>депрессии; заостренное переживание</w:t>
      </w:r>
      <w:r w:rsidRPr="000F7988">
        <w:rPr>
          <w:sz w:val="28"/>
          <w:szCs w:val="28"/>
        </w:rPr>
        <w:t>,</w:t>
      </w:r>
      <w:r w:rsidRPr="000F7988">
        <w:rPr>
          <w:color w:val="333333"/>
          <w:sz w:val="28"/>
          <w:szCs w:val="28"/>
        </w:rPr>
        <w:t xml:space="preserve"> рассеянность, рассредоточенность, снижение работоспособности, потребность в длительном отдыхе,</w:t>
      </w:r>
      <w:r w:rsidR="00F734C2" w:rsidRPr="000F7988">
        <w:rPr>
          <w:color w:val="333333"/>
          <w:sz w:val="28"/>
          <w:szCs w:val="28"/>
        </w:rPr>
        <w:t xml:space="preserve">  не </w:t>
      </w:r>
      <w:r w:rsidRPr="000F7988">
        <w:rPr>
          <w:color w:val="333333"/>
          <w:sz w:val="28"/>
          <w:szCs w:val="28"/>
        </w:rPr>
        <w:t xml:space="preserve">дающем, однако, полного восстановления сил. Наиболее типичны жалобы на упадок сил, отсутствие бодрости, энергии, на пониженное настроение, </w:t>
      </w:r>
      <w:r w:rsidR="001F6D3D" w:rsidRPr="000F7988">
        <w:rPr>
          <w:color w:val="333333"/>
          <w:sz w:val="28"/>
          <w:szCs w:val="28"/>
        </w:rPr>
        <w:t xml:space="preserve"> </w:t>
      </w:r>
      <w:r w:rsidRPr="000F7988">
        <w:rPr>
          <w:color w:val="333333"/>
          <w:sz w:val="28"/>
          <w:szCs w:val="28"/>
        </w:rPr>
        <w:t xml:space="preserve">разбитость, </w:t>
      </w:r>
      <w:r w:rsidR="001F6D3D" w:rsidRPr="000F7988">
        <w:rPr>
          <w:color w:val="333333"/>
          <w:sz w:val="28"/>
          <w:szCs w:val="28"/>
        </w:rPr>
        <w:t xml:space="preserve"> </w:t>
      </w:r>
      <w:r w:rsidRPr="000F7988">
        <w:rPr>
          <w:color w:val="333333"/>
          <w:sz w:val="28"/>
          <w:szCs w:val="28"/>
        </w:rPr>
        <w:t>слабость,</w:t>
      </w:r>
      <w:r w:rsidR="001F6D3D" w:rsidRPr="000F7988">
        <w:rPr>
          <w:color w:val="333333"/>
          <w:sz w:val="28"/>
          <w:szCs w:val="28"/>
        </w:rPr>
        <w:t xml:space="preserve"> </w:t>
      </w:r>
      <w:r w:rsidRPr="000F7988">
        <w:rPr>
          <w:color w:val="333333"/>
          <w:sz w:val="28"/>
          <w:szCs w:val="28"/>
        </w:rPr>
        <w:t xml:space="preserve"> непереносимость обычных нагрузок. </w:t>
      </w:r>
      <w:r w:rsidRPr="000F7988">
        <w:rPr>
          <w:sz w:val="28"/>
          <w:szCs w:val="28"/>
        </w:rPr>
        <w:t>Появляются страшные сновидения, в которых иногда можно уловить психотравмирующую ситуацию.  Люди говорят, что им скучно, легко расстраиваются, обижаются, плачут.</w:t>
      </w:r>
      <w:r w:rsidR="008E5AD0" w:rsidRPr="000F7988">
        <w:rPr>
          <w:sz w:val="28"/>
          <w:szCs w:val="28"/>
        </w:rPr>
        <w:t xml:space="preserve"> </w:t>
      </w:r>
      <w:r w:rsidRPr="000F7988">
        <w:rPr>
          <w:sz w:val="28"/>
          <w:szCs w:val="28"/>
        </w:rPr>
        <w:t xml:space="preserve"> Возникают или усиливаются  разнообразные страхи</w:t>
      </w:r>
      <w:r w:rsidR="006E62F2" w:rsidRPr="000F7988">
        <w:rPr>
          <w:color w:val="333333"/>
          <w:sz w:val="28"/>
          <w:szCs w:val="28"/>
        </w:rPr>
        <w:t>.</w:t>
      </w:r>
      <w:r w:rsidR="003B7753" w:rsidRPr="000F7988">
        <w:rPr>
          <w:sz w:val="28"/>
          <w:szCs w:val="28"/>
        </w:rPr>
        <w:t xml:space="preserve">  В  это  же  время  могут  появляться  разнообразные  тики (подергивание  головой  и  плечами,  покашливания,  шмыганье  носом, облизывание губ и другие). </w:t>
      </w:r>
      <w:r w:rsidR="00F734C2" w:rsidRPr="000F7988">
        <w:rPr>
          <w:sz w:val="28"/>
          <w:szCs w:val="28"/>
        </w:rPr>
        <w:t xml:space="preserve"> </w:t>
      </w:r>
      <w:r w:rsidR="003B7753" w:rsidRPr="000F7988">
        <w:rPr>
          <w:sz w:val="28"/>
          <w:szCs w:val="28"/>
        </w:rPr>
        <w:t>Могут п</w:t>
      </w:r>
      <w:r w:rsidR="001F6D3D" w:rsidRPr="000F7988">
        <w:rPr>
          <w:sz w:val="28"/>
          <w:szCs w:val="28"/>
        </w:rPr>
        <w:t>р</w:t>
      </w:r>
      <w:r w:rsidR="003B7753" w:rsidRPr="000F7988">
        <w:rPr>
          <w:sz w:val="28"/>
          <w:szCs w:val="28"/>
        </w:rPr>
        <w:t xml:space="preserve">оявляться и более неприятные явления:  недержание  мочи  и  кала,  заикание. </w:t>
      </w:r>
      <w:r w:rsidR="00F734C2" w:rsidRPr="000F7988">
        <w:rPr>
          <w:sz w:val="28"/>
          <w:szCs w:val="28"/>
        </w:rPr>
        <w:t xml:space="preserve"> </w:t>
      </w:r>
    </w:p>
    <w:p w:rsidR="006E62F2" w:rsidRPr="000F7988" w:rsidRDefault="006E62F2" w:rsidP="000F7988">
      <w:pPr>
        <w:pStyle w:val="a5"/>
        <w:spacing w:before="0" w:beforeAutospacing="0" w:after="0" w:afterAutospacing="0" w:line="360" w:lineRule="auto"/>
        <w:ind w:firstLine="720"/>
        <w:rPr>
          <w:sz w:val="28"/>
          <w:szCs w:val="28"/>
        </w:rPr>
      </w:pPr>
      <w:r w:rsidRPr="000F7988">
        <w:rPr>
          <w:sz w:val="28"/>
          <w:szCs w:val="28"/>
        </w:rPr>
        <w:t>Таким образом, общей клинической картиной невротических реакций являются:</w:t>
      </w:r>
    </w:p>
    <w:p w:rsidR="006E62F2" w:rsidRPr="000F7988" w:rsidRDefault="006E62F2" w:rsidP="000F7988">
      <w:pPr>
        <w:pStyle w:val="a5"/>
        <w:numPr>
          <w:ilvl w:val="0"/>
          <w:numId w:val="13"/>
        </w:numPr>
        <w:spacing w:before="0" w:beforeAutospacing="0" w:after="0" w:afterAutospacing="0" w:line="360" w:lineRule="auto"/>
        <w:ind w:left="0" w:firstLine="720"/>
        <w:rPr>
          <w:i/>
          <w:sz w:val="28"/>
          <w:szCs w:val="28"/>
        </w:rPr>
      </w:pPr>
      <w:r w:rsidRPr="000F7988">
        <w:rPr>
          <w:rStyle w:val="a8"/>
          <w:i w:val="0"/>
          <w:sz w:val="28"/>
          <w:szCs w:val="28"/>
        </w:rPr>
        <w:t>Симптомы вегетативного спектра</w:t>
      </w:r>
    </w:p>
    <w:p w:rsidR="006E62F2" w:rsidRPr="000F7988" w:rsidRDefault="006E62F2" w:rsidP="000F7988">
      <w:pPr>
        <w:pStyle w:val="a5"/>
        <w:numPr>
          <w:ilvl w:val="0"/>
          <w:numId w:val="13"/>
        </w:numPr>
        <w:spacing w:before="0" w:beforeAutospacing="0" w:after="0" w:afterAutospacing="0" w:line="360" w:lineRule="auto"/>
        <w:ind w:left="0" w:firstLine="720"/>
        <w:rPr>
          <w:i/>
          <w:sz w:val="28"/>
          <w:szCs w:val="28"/>
        </w:rPr>
      </w:pPr>
      <w:r w:rsidRPr="000F7988">
        <w:rPr>
          <w:rStyle w:val="a8"/>
          <w:i w:val="0"/>
          <w:sz w:val="28"/>
          <w:szCs w:val="28"/>
        </w:rPr>
        <w:t>Симптомы депрессивного спектра</w:t>
      </w:r>
    </w:p>
    <w:p w:rsidR="006E62F2" w:rsidRPr="000F7988" w:rsidRDefault="006E62F2" w:rsidP="000F7988">
      <w:pPr>
        <w:pStyle w:val="a5"/>
        <w:numPr>
          <w:ilvl w:val="0"/>
          <w:numId w:val="13"/>
        </w:numPr>
        <w:spacing w:before="0" w:beforeAutospacing="0" w:after="0" w:afterAutospacing="0" w:line="360" w:lineRule="auto"/>
        <w:ind w:left="0" w:firstLine="720"/>
        <w:rPr>
          <w:sz w:val="28"/>
          <w:szCs w:val="28"/>
        </w:rPr>
      </w:pPr>
      <w:r w:rsidRPr="000F7988">
        <w:rPr>
          <w:rStyle w:val="a8"/>
          <w:i w:val="0"/>
          <w:sz w:val="28"/>
          <w:szCs w:val="28"/>
        </w:rPr>
        <w:t>Симптомы тревожного спектра</w:t>
      </w:r>
      <w:r w:rsidRPr="000F7988">
        <w:rPr>
          <w:sz w:val="28"/>
          <w:szCs w:val="28"/>
        </w:rPr>
        <w:t xml:space="preserve"> </w:t>
      </w:r>
    </w:p>
    <w:p w:rsidR="006E62F2" w:rsidRPr="000F7988" w:rsidRDefault="006E62F2" w:rsidP="000F7988">
      <w:pPr>
        <w:pStyle w:val="a5"/>
        <w:spacing w:before="0" w:beforeAutospacing="0" w:after="0" w:afterAutospacing="0" w:line="360" w:lineRule="auto"/>
        <w:ind w:firstLine="720"/>
        <w:jc w:val="center"/>
        <w:rPr>
          <w:sz w:val="28"/>
          <w:szCs w:val="28"/>
        </w:rPr>
      </w:pPr>
      <w:r w:rsidRPr="000F7988">
        <w:rPr>
          <w:rStyle w:val="a8"/>
          <w:sz w:val="28"/>
          <w:szCs w:val="28"/>
        </w:rPr>
        <w:t>Симптомы вегетативного спектра:</w:t>
      </w:r>
    </w:p>
    <w:p w:rsidR="006E62F2" w:rsidRPr="000F7988" w:rsidRDefault="006E62F2" w:rsidP="000F7988">
      <w:pPr>
        <w:widowControl/>
        <w:numPr>
          <w:ilvl w:val="0"/>
          <w:numId w:val="11"/>
        </w:numPr>
        <w:autoSpaceDE/>
        <w:autoSpaceDN/>
        <w:adjustRightInd/>
        <w:spacing w:line="360" w:lineRule="auto"/>
        <w:ind w:left="0" w:firstLine="720"/>
        <w:jc w:val="both"/>
        <w:rPr>
          <w:sz w:val="28"/>
          <w:szCs w:val="28"/>
        </w:rPr>
      </w:pPr>
      <w:r w:rsidRPr="000F7988">
        <w:rPr>
          <w:sz w:val="28"/>
          <w:szCs w:val="28"/>
        </w:rPr>
        <w:t xml:space="preserve">усиленное или учащенное сердцебиение; </w:t>
      </w:r>
    </w:p>
    <w:p w:rsidR="006E62F2" w:rsidRPr="000F7988" w:rsidRDefault="006E62F2" w:rsidP="000F7988">
      <w:pPr>
        <w:widowControl/>
        <w:numPr>
          <w:ilvl w:val="0"/>
          <w:numId w:val="11"/>
        </w:numPr>
        <w:autoSpaceDE/>
        <w:autoSpaceDN/>
        <w:adjustRightInd/>
        <w:spacing w:line="360" w:lineRule="auto"/>
        <w:ind w:left="0" w:firstLine="720"/>
        <w:jc w:val="both"/>
        <w:rPr>
          <w:sz w:val="28"/>
          <w:szCs w:val="28"/>
        </w:rPr>
      </w:pPr>
      <w:r w:rsidRPr="000F7988">
        <w:rPr>
          <w:sz w:val="28"/>
          <w:szCs w:val="28"/>
        </w:rPr>
        <w:t xml:space="preserve">потливость; </w:t>
      </w:r>
    </w:p>
    <w:p w:rsidR="006E62F2" w:rsidRPr="000F7988" w:rsidRDefault="006E62F2" w:rsidP="000F7988">
      <w:pPr>
        <w:widowControl/>
        <w:numPr>
          <w:ilvl w:val="0"/>
          <w:numId w:val="11"/>
        </w:numPr>
        <w:autoSpaceDE/>
        <w:autoSpaceDN/>
        <w:adjustRightInd/>
        <w:spacing w:line="360" w:lineRule="auto"/>
        <w:ind w:left="0" w:firstLine="720"/>
        <w:jc w:val="both"/>
        <w:rPr>
          <w:sz w:val="28"/>
          <w:szCs w:val="28"/>
        </w:rPr>
      </w:pPr>
      <w:r w:rsidRPr="000F7988">
        <w:rPr>
          <w:sz w:val="28"/>
          <w:szCs w:val="28"/>
        </w:rPr>
        <w:t xml:space="preserve">сухость во рту, не обусловленная приемом дегидратантов; </w:t>
      </w:r>
    </w:p>
    <w:p w:rsidR="006E62F2" w:rsidRPr="000F7988" w:rsidRDefault="006E62F2" w:rsidP="000F7988">
      <w:pPr>
        <w:widowControl/>
        <w:numPr>
          <w:ilvl w:val="0"/>
          <w:numId w:val="11"/>
        </w:numPr>
        <w:autoSpaceDE/>
        <w:autoSpaceDN/>
        <w:adjustRightInd/>
        <w:spacing w:line="360" w:lineRule="auto"/>
        <w:ind w:left="0" w:firstLine="720"/>
        <w:jc w:val="both"/>
        <w:rPr>
          <w:sz w:val="28"/>
          <w:szCs w:val="28"/>
        </w:rPr>
      </w:pPr>
      <w:r w:rsidRPr="000F7988">
        <w:rPr>
          <w:sz w:val="28"/>
          <w:szCs w:val="28"/>
        </w:rPr>
        <w:t xml:space="preserve">затруднённое дыхание; </w:t>
      </w:r>
    </w:p>
    <w:p w:rsidR="006E62F2" w:rsidRPr="000F7988" w:rsidRDefault="006E62F2" w:rsidP="000F7988">
      <w:pPr>
        <w:widowControl/>
        <w:numPr>
          <w:ilvl w:val="0"/>
          <w:numId w:val="11"/>
        </w:numPr>
        <w:autoSpaceDE/>
        <w:autoSpaceDN/>
        <w:adjustRightInd/>
        <w:spacing w:line="360" w:lineRule="auto"/>
        <w:ind w:left="0" w:firstLine="720"/>
        <w:jc w:val="both"/>
        <w:rPr>
          <w:sz w:val="28"/>
          <w:szCs w:val="28"/>
        </w:rPr>
      </w:pPr>
      <w:r w:rsidRPr="000F7988">
        <w:rPr>
          <w:sz w:val="28"/>
          <w:szCs w:val="28"/>
        </w:rPr>
        <w:t xml:space="preserve">шум в ушах; </w:t>
      </w:r>
    </w:p>
    <w:p w:rsidR="006E62F2" w:rsidRPr="000F7988" w:rsidRDefault="006E62F2" w:rsidP="000F7988">
      <w:pPr>
        <w:widowControl/>
        <w:numPr>
          <w:ilvl w:val="0"/>
          <w:numId w:val="11"/>
        </w:numPr>
        <w:autoSpaceDE/>
        <w:autoSpaceDN/>
        <w:adjustRightInd/>
        <w:spacing w:line="360" w:lineRule="auto"/>
        <w:ind w:left="0" w:firstLine="720"/>
        <w:jc w:val="both"/>
        <w:rPr>
          <w:sz w:val="28"/>
          <w:szCs w:val="28"/>
        </w:rPr>
      </w:pPr>
      <w:r w:rsidRPr="000F7988">
        <w:rPr>
          <w:sz w:val="28"/>
          <w:szCs w:val="28"/>
        </w:rPr>
        <w:t xml:space="preserve">ощущение дискомфорта в грудной клетке; </w:t>
      </w:r>
    </w:p>
    <w:p w:rsidR="006E62F2" w:rsidRPr="000F7988" w:rsidRDefault="006E62F2" w:rsidP="000F7988">
      <w:pPr>
        <w:widowControl/>
        <w:numPr>
          <w:ilvl w:val="0"/>
          <w:numId w:val="11"/>
        </w:numPr>
        <w:autoSpaceDE/>
        <w:autoSpaceDN/>
        <w:adjustRightInd/>
        <w:spacing w:line="360" w:lineRule="auto"/>
        <w:ind w:left="0" w:firstLine="720"/>
        <w:jc w:val="both"/>
        <w:rPr>
          <w:sz w:val="28"/>
          <w:szCs w:val="28"/>
        </w:rPr>
      </w:pPr>
      <w:r w:rsidRPr="000F7988">
        <w:rPr>
          <w:sz w:val="28"/>
          <w:szCs w:val="28"/>
        </w:rPr>
        <w:t xml:space="preserve">тошнота и неприятные ощущения в животе; </w:t>
      </w:r>
    </w:p>
    <w:p w:rsidR="006E62F2" w:rsidRPr="000F7988" w:rsidRDefault="006E62F2" w:rsidP="000F7988">
      <w:pPr>
        <w:widowControl/>
        <w:numPr>
          <w:ilvl w:val="0"/>
          <w:numId w:val="11"/>
        </w:numPr>
        <w:autoSpaceDE/>
        <w:autoSpaceDN/>
        <w:adjustRightInd/>
        <w:spacing w:line="360" w:lineRule="auto"/>
        <w:ind w:left="0" w:firstLine="720"/>
        <w:jc w:val="both"/>
        <w:rPr>
          <w:sz w:val="28"/>
          <w:szCs w:val="28"/>
        </w:rPr>
      </w:pPr>
      <w:r w:rsidRPr="000F7988">
        <w:rPr>
          <w:sz w:val="28"/>
          <w:szCs w:val="28"/>
        </w:rPr>
        <w:t xml:space="preserve">приливы жара или озноб; </w:t>
      </w:r>
    </w:p>
    <w:p w:rsidR="006E62F2" w:rsidRPr="000F7988" w:rsidRDefault="006E62F2" w:rsidP="000F7988">
      <w:pPr>
        <w:widowControl/>
        <w:numPr>
          <w:ilvl w:val="0"/>
          <w:numId w:val="11"/>
        </w:numPr>
        <w:autoSpaceDE/>
        <w:autoSpaceDN/>
        <w:adjustRightInd/>
        <w:spacing w:line="360" w:lineRule="auto"/>
        <w:ind w:left="0" w:firstLine="720"/>
        <w:jc w:val="both"/>
        <w:rPr>
          <w:sz w:val="28"/>
          <w:szCs w:val="28"/>
        </w:rPr>
      </w:pPr>
      <w:r w:rsidRPr="000F7988">
        <w:rPr>
          <w:sz w:val="28"/>
          <w:szCs w:val="28"/>
        </w:rPr>
        <w:t xml:space="preserve">ощущение онемения или покалывания; </w:t>
      </w:r>
    </w:p>
    <w:p w:rsidR="006E62F2" w:rsidRPr="000F7988" w:rsidRDefault="006E62F2" w:rsidP="000F7988">
      <w:pPr>
        <w:widowControl/>
        <w:numPr>
          <w:ilvl w:val="0"/>
          <w:numId w:val="11"/>
        </w:numPr>
        <w:autoSpaceDE/>
        <w:autoSpaceDN/>
        <w:adjustRightInd/>
        <w:spacing w:line="360" w:lineRule="auto"/>
        <w:ind w:left="0" w:firstLine="720"/>
        <w:jc w:val="both"/>
        <w:rPr>
          <w:sz w:val="28"/>
          <w:szCs w:val="28"/>
        </w:rPr>
      </w:pPr>
      <w:r w:rsidRPr="000F7988">
        <w:rPr>
          <w:sz w:val="28"/>
          <w:szCs w:val="28"/>
        </w:rPr>
        <w:t xml:space="preserve">мышечное напряжение или боли; </w:t>
      </w:r>
    </w:p>
    <w:p w:rsidR="006E62F2" w:rsidRPr="000F7988" w:rsidRDefault="006E62F2" w:rsidP="000F7988">
      <w:pPr>
        <w:widowControl/>
        <w:numPr>
          <w:ilvl w:val="0"/>
          <w:numId w:val="11"/>
        </w:numPr>
        <w:autoSpaceDE/>
        <w:autoSpaceDN/>
        <w:adjustRightInd/>
        <w:spacing w:line="360" w:lineRule="auto"/>
        <w:ind w:left="0" w:firstLine="720"/>
        <w:jc w:val="both"/>
        <w:rPr>
          <w:b/>
          <w:i/>
          <w:sz w:val="28"/>
          <w:szCs w:val="28"/>
        </w:rPr>
      </w:pPr>
      <w:r w:rsidRPr="000F7988">
        <w:rPr>
          <w:sz w:val="28"/>
          <w:szCs w:val="28"/>
        </w:rPr>
        <w:t>двигательное беспокойство и неспособность расслабиться</w:t>
      </w:r>
      <w:r w:rsidRPr="000F7988">
        <w:rPr>
          <w:i/>
          <w:sz w:val="28"/>
          <w:szCs w:val="28"/>
        </w:rPr>
        <w:t>.  [1, с.96]</w:t>
      </w:r>
    </w:p>
    <w:p w:rsidR="006E62F2" w:rsidRPr="000F7988" w:rsidRDefault="006E62F2" w:rsidP="000F7988">
      <w:pPr>
        <w:widowControl/>
        <w:tabs>
          <w:tab w:val="left" w:pos="8789"/>
        </w:tabs>
        <w:autoSpaceDE/>
        <w:adjustRightInd/>
        <w:spacing w:line="360" w:lineRule="auto"/>
        <w:ind w:firstLine="720"/>
        <w:jc w:val="both"/>
        <w:rPr>
          <w:color w:val="000000"/>
          <w:spacing w:val="-5"/>
          <w:sz w:val="28"/>
          <w:szCs w:val="28"/>
        </w:rPr>
      </w:pPr>
      <w:r w:rsidRPr="000F7988">
        <w:rPr>
          <w:rStyle w:val="a8"/>
          <w:sz w:val="28"/>
          <w:szCs w:val="28"/>
        </w:rPr>
        <w:t>Симптомы депрессивного спектра:</w:t>
      </w:r>
      <w:r w:rsidRPr="000F7988">
        <w:rPr>
          <w:color w:val="000000"/>
          <w:spacing w:val="-5"/>
          <w:sz w:val="28"/>
          <w:szCs w:val="28"/>
        </w:rPr>
        <w:t xml:space="preserve"> </w:t>
      </w:r>
    </w:p>
    <w:p w:rsidR="006E62F2" w:rsidRPr="000F7988" w:rsidRDefault="006E62F2" w:rsidP="000F7988">
      <w:pPr>
        <w:widowControl/>
        <w:tabs>
          <w:tab w:val="left" w:pos="8789"/>
        </w:tabs>
        <w:autoSpaceDE/>
        <w:adjustRightInd/>
        <w:spacing w:line="360" w:lineRule="auto"/>
        <w:ind w:firstLine="720"/>
        <w:jc w:val="both"/>
        <w:rPr>
          <w:i/>
          <w:color w:val="000000"/>
          <w:spacing w:val="-5"/>
          <w:sz w:val="28"/>
          <w:szCs w:val="28"/>
        </w:rPr>
      </w:pPr>
      <w:r w:rsidRPr="000F7988">
        <w:rPr>
          <w:color w:val="000000"/>
          <w:spacing w:val="-5"/>
          <w:sz w:val="28"/>
          <w:szCs w:val="28"/>
        </w:rPr>
        <w:t xml:space="preserve">(характеризуются  подавленным состоянием,   тоской, упадком сил,  крайне низкой самооценкой,  чувством вины, тоски  и  угнетенности  или  родственными  симптомами. </w:t>
      </w:r>
      <w:r w:rsidRPr="000F7988">
        <w:rPr>
          <w:i/>
          <w:sz w:val="28"/>
          <w:szCs w:val="28"/>
        </w:rPr>
        <w:t>. [</w:t>
      </w:r>
      <w:r w:rsidRPr="000F7988">
        <w:rPr>
          <w:i/>
          <w:color w:val="000000"/>
          <w:spacing w:val="-5"/>
          <w:sz w:val="28"/>
          <w:szCs w:val="28"/>
        </w:rPr>
        <w:t>1 ,с.91</w:t>
      </w:r>
      <w:r w:rsidRPr="000F7988">
        <w:rPr>
          <w:i/>
          <w:sz w:val="28"/>
          <w:szCs w:val="28"/>
        </w:rPr>
        <w:t>])</w:t>
      </w:r>
    </w:p>
    <w:p w:rsidR="006E62F2" w:rsidRPr="000F7988" w:rsidRDefault="006E62F2" w:rsidP="000F7988">
      <w:pPr>
        <w:widowControl/>
        <w:numPr>
          <w:ilvl w:val="0"/>
          <w:numId w:val="9"/>
        </w:numPr>
        <w:autoSpaceDE/>
        <w:autoSpaceDN/>
        <w:adjustRightInd/>
        <w:spacing w:line="360" w:lineRule="auto"/>
        <w:ind w:left="0" w:firstLine="720"/>
        <w:jc w:val="both"/>
        <w:rPr>
          <w:sz w:val="28"/>
          <w:szCs w:val="28"/>
        </w:rPr>
      </w:pPr>
      <w:r w:rsidRPr="000F7988">
        <w:rPr>
          <w:sz w:val="28"/>
          <w:szCs w:val="28"/>
        </w:rPr>
        <w:t xml:space="preserve">снижение настроения; </w:t>
      </w:r>
    </w:p>
    <w:p w:rsidR="006E62F2" w:rsidRPr="000F7988" w:rsidRDefault="006E62F2" w:rsidP="000F7988">
      <w:pPr>
        <w:widowControl/>
        <w:numPr>
          <w:ilvl w:val="0"/>
          <w:numId w:val="9"/>
        </w:numPr>
        <w:autoSpaceDE/>
        <w:autoSpaceDN/>
        <w:adjustRightInd/>
        <w:spacing w:line="360" w:lineRule="auto"/>
        <w:ind w:left="0" w:firstLine="720"/>
        <w:jc w:val="both"/>
        <w:rPr>
          <w:sz w:val="28"/>
          <w:szCs w:val="28"/>
        </w:rPr>
      </w:pPr>
      <w:r w:rsidRPr="000F7988">
        <w:rPr>
          <w:sz w:val="28"/>
          <w:szCs w:val="28"/>
        </w:rPr>
        <w:t xml:space="preserve">снижение энергичности, которое приводит к повышенной утомляемости и сниженной активности; </w:t>
      </w:r>
    </w:p>
    <w:p w:rsidR="006E62F2" w:rsidRPr="000F7988" w:rsidRDefault="006E62F2" w:rsidP="000F7988">
      <w:pPr>
        <w:widowControl/>
        <w:numPr>
          <w:ilvl w:val="0"/>
          <w:numId w:val="9"/>
        </w:numPr>
        <w:autoSpaceDE/>
        <w:autoSpaceDN/>
        <w:adjustRightInd/>
        <w:spacing w:line="360" w:lineRule="auto"/>
        <w:ind w:left="0" w:firstLine="720"/>
        <w:jc w:val="both"/>
        <w:rPr>
          <w:sz w:val="28"/>
          <w:szCs w:val="28"/>
        </w:rPr>
      </w:pPr>
      <w:r w:rsidRPr="000F7988">
        <w:rPr>
          <w:sz w:val="28"/>
          <w:szCs w:val="28"/>
        </w:rPr>
        <w:t xml:space="preserve">выраженная утомляемость даже при незначительном усилии; </w:t>
      </w:r>
    </w:p>
    <w:p w:rsidR="006E62F2" w:rsidRPr="000F7988" w:rsidRDefault="006E62F2" w:rsidP="000F7988">
      <w:pPr>
        <w:widowControl/>
        <w:numPr>
          <w:ilvl w:val="0"/>
          <w:numId w:val="9"/>
        </w:numPr>
        <w:autoSpaceDE/>
        <w:autoSpaceDN/>
        <w:adjustRightInd/>
        <w:spacing w:line="360" w:lineRule="auto"/>
        <w:ind w:left="0" w:firstLine="720"/>
        <w:jc w:val="both"/>
        <w:rPr>
          <w:sz w:val="28"/>
          <w:szCs w:val="28"/>
        </w:rPr>
      </w:pPr>
      <w:r w:rsidRPr="000F7988">
        <w:rPr>
          <w:sz w:val="28"/>
          <w:szCs w:val="28"/>
        </w:rPr>
        <w:t xml:space="preserve">сниженная способность к сосредоточению и вниманию, снижение функции памяти; </w:t>
      </w:r>
    </w:p>
    <w:p w:rsidR="006E62F2" w:rsidRPr="000F7988" w:rsidRDefault="006E62F2" w:rsidP="000F7988">
      <w:pPr>
        <w:widowControl/>
        <w:numPr>
          <w:ilvl w:val="0"/>
          <w:numId w:val="9"/>
        </w:numPr>
        <w:autoSpaceDE/>
        <w:autoSpaceDN/>
        <w:adjustRightInd/>
        <w:spacing w:line="360" w:lineRule="auto"/>
        <w:ind w:left="0" w:firstLine="720"/>
        <w:jc w:val="both"/>
        <w:rPr>
          <w:sz w:val="28"/>
          <w:szCs w:val="28"/>
        </w:rPr>
      </w:pPr>
      <w:r w:rsidRPr="000F7988">
        <w:rPr>
          <w:sz w:val="28"/>
          <w:szCs w:val="28"/>
        </w:rPr>
        <w:t xml:space="preserve">сниженные самооценка и чувство уверенности в себе; </w:t>
      </w:r>
    </w:p>
    <w:p w:rsidR="006E62F2" w:rsidRPr="000F7988" w:rsidRDefault="006E62F2" w:rsidP="000F7988">
      <w:pPr>
        <w:widowControl/>
        <w:numPr>
          <w:ilvl w:val="0"/>
          <w:numId w:val="9"/>
        </w:numPr>
        <w:autoSpaceDE/>
        <w:autoSpaceDN/>
        <w:adjustRightInd/>
        <w:spacing w:line="360" w:lineRule="auto"/>
        <w:ind w:left="0" w:firstLine="720"/>
        <w:jc w:val="both"/>
        <w:rPr>
          <w:sz w:val="28"/>
          <w:szCs w:val="28"/>
        </w:rPr>
      </w:pPr>
      <w:r w:rsidRPr="000F7988">
        <w:rPr>
          <w:sz w:val="28"/>
          <w:szCs w:val="28"/>
        </w:rPr>
        <w:t xml:space="preserve">наличие идей виновности и уничижения; </w:t>
      </w:r>
    </w:p>
    <w:p w:rsidR="006E62F2" w:rsidRPr="000F7988" w:rsidRDefault="006E62F2" w:rsidP="000F7988">
      <w:pPr>
        <w:widowControl/>
        <w:numPr>
          <w:ilvl w:val="0"/>
          <w:numId w:val="9"/>
        </w:numPr>
        <w:autoSpaceDE/>
        <w:autoSpaceDN/>
        <w:adjustRightInd/>
        <w:spacing w:line="360" w:lineRule="auto"/>
        <w:ind w:left="0" w:firstLine="720"/>
        <w:jc w:val="both"/>
        <w:rPr>
          <w:sz w:val="28"/>
          <w:szCs w:val="28"/>
        </w:rPr>
      </w:pPr>
      <w:r w:rsidRPr="000F7988">
        <w:rPr>
          <w:sz w:val="28"/>
          <w:szCs w:val="28"/>
        </w:rPr>
        <w:t xml:space="preserve">мрачное и пессимистическое видение будущего; </w:t>
      </w:r>
    </w:p>
    <w:p w:rsidR="006E62F2" w:rsidRPr="000F7988" w:rsidRDefault="006E62F2" w:rsidP="000F7988">
      <w:pPr>
        <w:widowControl/>
        <w:numPr>
          <w:ilvl w:val="0"/>
          <w:numId w:val="9"/>
        </w:numPr>
        <w:autoSpaceDE/>
        <w:autoSpaceDN/>
        <w:adjustRightInd/>
        <w:spacing w:line="360" w:lineRule="auto"/>
        <w:ind w:left="0" w:firstLine="720"/>
        <w:jc w:val="both"/>
        <w:rPr>
          <w:sz w:val="28"/>
          <w:szCs w:val="28"/>
        </w:rPr>
      </w:pPr>
      <w:r w:rsidRPr="000F7988">
        <w:rPr>
          <w:sz w:val="28"/>
          <w:szCs w:val="28"/>
        </w:rPr>
        <w:t xml:space="preserve">наличие идей или действий по самоповреждению или суициду; </w:t>
      </w:r>
    </w:p>
    <w:p w:rsidR="006E62F2" w:rsidRPr="000F7988" w:rsidRDefault="006E62F2" w:rsidP="000F7988">
      <w:pPr>
        <w:widowControl/>
        <w:numPr>
          <w:ilvl w:val="0"/>
          <w:numId w:val="9"/>
        </w:numPr>
        <w:autoSpaceDE/>
        <w:autoSpaceDN/>
        <w:adjustRightInd/>
        <w:spacing w:line="360" w:lineRule="auto"/>
        <w:ind w:left="0" w:firstLine="720"/>
        <w:jc w:val="both"/>
        <w:rPr>
          <w:sz w:val="28"/>
          <w:szCs w:val="28"/>
        </w:rPr>
      </w:pPr>
      <w:r w:rsidRPr="000F7988">
        <w:rPr>
          <w:sz w:val="28"/>
          <w:szCs w:val="28"/>
        </w:rPr>
        <w:t xml:space="preserve">нарушения сна: сочетание раннего пробуждения и депрессивных мыслей, хотя иногда имеет место чрезмерная сонливость; </w:t>
      </w:r>
    </w:p>
    <w:p w:rsidR="006E62F2" w:rsidRPr="000F7988" w:rsidRDefault="006E62F2" w:rsidP="000F7988">
      <w:pPr>
        <w:widowControl/>
        <w:numPr>
          <w:ilvl w:val="0"/>
          <w:numId w:val="9"/>
        </w:numPr>
        <w:autoSpaceDE/>
        <w:autoSpaceDN/>
        <w:adjustRightInd/>
        <w:spacing w:line="360" w:lineRule="auto"/>
        <w:ind w:left="0" w:firstLine="720"/>
        <w:jc w:val="both"/>
        <w:rPr>
          <w:sz w:val="28"/>
          <w:szCs w:val="28"/>
        </w:rPr>
      </w:pPr>
      <w:r w:rsidRPr="000F7988">
        <w:rPr>
          <w:sz w:val="28"/>
          <w:szCs w:val="28"/>
        </w:rPr>
        <w:t>состояние психомоторной заторможенности (замедленность движений, мышления) или же, наоборот, состояние ажитации (беспокойство,</w:t>
      </w:r>
      <w:r w:rsidR="00F734C2" w:rsidRPr="000F7988">
        <w:rPr>
          <w:sz w:val="28"/>
          <w:szCs w:val="28"/>
        </w:rPr>
        <w:t xml:space="preserve"> </w:t>
      </w:r>
      <w:r w:rsidRPr="000F7988">
        <w:rPr>
          <w:sz w:val="28"/>
          <w:szCs w:val="28"/>
        </w:rPr>
        <w:t xml:space="preserve"> объективно выражающееся в безостановочной двигательной активности); </w:t>
      </w:r>
    </w:p>
    <w:p w:rsidR="006E62F2" w:rsidRPr="000F7988" w:rsidRDefault="006E62F2" w:rsidP="000F7988">
      <w:pPr>
        <w:widowControl/>
        <w:numPr>
          <w:ilvl w:val="0"/>
          <w:numId w:val="9"/>
        </w:numPr>
        <w:autoSpaceDE/>
        <w:autoSpaceDN/>
        <w:adjustRightInd/>
        <w:spacing w:line="360" w:lineRule="auto"/>
        <w:ind w:left="0" w:firstLine="720"/>
        <w:jc w:val="both"/>
        <w:rPr>
          <w:sz w:val="28"/>
          <w:szCs w:val="28"/>
        </w:rPr>
      </w:pPr>
      <w:r w:rsidRPr="000F7988">
        <w:rPr>
          <w:sz w:val="28"/>
          <w:szCs w:val="28"/>
        </w:rPr>
        <w:t xml:space="preserve">отсутствие интересов и способности радоваться; </w:t>
      </w:r>
    </w:p>
    <w:p w:rsidR="006E62F2" w:rsidRPr="000F7988" w:rsidRDefault="006E62F2" w:rsidP="000F7988">
      <w:pPr>
        <w:widowControl/>
        <w:numPr>
          <w:ilvl w:val="0"/>
          <w:numId w:val="9"/>
        </w:numPr>
        <w:autoSpaceDE/>
        <w:autoSpaceDN/>
        <w:adjustRightInd/>
        <w:spacing w:line="360" w:lineRule="auto"/>
        <w:ind w:left="0" w:firstLine="720"/>
        <w:jc w:val="both"/>
        <w:rPr>
          <w:sz w:val="28"/>
          <w:szCs w:val="28"/>
        </w:rPr>
      </w:pPr>
      <w:r w:rsidRPr="000F7988">
        <w:rPr>
          <w:sz w:val="28"/>
          <w:szCs w:val="28"/>
        </w:rPr>
        <w:t xml:space="preserve">депрессивное мышление: мысли, относящиеся к настоящему: больной в любом событии видит только грустную сторону; считает, что ему ничего не удаётся и окружающие видят в нём неудачника; больной не чувствует уверенности в себе и к любому успеху относится скептически; представления о будущем: больной ожидает самого худшего, рисует безнадёжные перспективы, предвидит неудачи на работе, крах в семье и неизбежное разрушение своего здоровья, что сопровождается мыслями о самоубийстве и разработкой соответствующих планов; мысли, посвящённые прошлому: думая о прошлом, больного охватывает необоснованное чувство вины и самобичевания по незначительным поводам; </w:t>
      </w:r>
    </w:p>
    <w:p w:rsidR="008E5AD0" w:rsidRPr="000F7988" w:rsidRDefault="006E62F2" w:rsidP="000F7988">
      <w:pPr>
        <w:widowControl/>
        <w:numPr>
          <w:ilvl w:val="0"/>
          <w:numId w:val="9"/>
        </w:numPr>
        <w:autoSpaceDE/>
        <w:autoSpaceDN/>
        <w:adjustRightInd/>
        <w:spacing w:line="360" w:lineRule="auto"/>
        <w:ind w:left="0" w:firstLine="720"/>
        <w:jc w:val="both"/>
        <w:rPr>
          <w:b/>
          <w:i/>
          <w:sz w:val="28"/>
          <w:szCs w:val="28"/>
        </w:rPr>
      </w:pPr>
      <w:r w:rsidRPr="000F7988">
        <w:rPr>
          <w:sz w:val="28"/>
          <w:szCs w:val="28"/>
        </w:rPr>
        <w:t>биологические симптомы: потеря аппетита, снижение массы тела, запоры, утрата либидо, аменорея.</w:t>
      </w:r>
      <w:r w:rsidR="008E5AD0" w:rsidRPr="000F7988">
        <w:rPr>
          <w:i/>
          <w:sz w:val="28"/>
          <w:szCs w:val="28"/>
        </w:rPr>
        <w:t xml:space="preserve"> [1, с.96]</w:t>
      </w:r>
    </w:p>
    <w:p w:rsidR="006E62F2" w:rsidRPr="000F7988" w:rsidRDefault="006E62F2" w:rsidP="000F7988">
      <w:pPr>
        <w:widowControl/>
        <w:tabs>
          <w:tab w:val="left" w:pos="916"/>
          <w:tab w:val="left" w:pos="1832"/>
          <w:tab w:val="left" w:pos="2748"/>
          <w:tab w:val="left" w:pos="3664"/>
          <w:tab w:val="left" w:pos="4580"/>
          <w:tab w:val="left" w:pos="5496"/>
          <w:tab w:val="left" w:pos="7328"/>
          <w:tab w:val="left" w:pos="8244"/>
          <w:tab w:val="left" w:pos="8789"/>
          <w:tab w:val="left" w:pos="9072"/>
          <w:tab w:val="left" w:pos="10076"/>
          <w:tab w:val="left" w:pos="10992"/>
          <w:tab w:val="left" w:pos="11908"/>
          <w:tab w:val="left" w:pos="12824"/>
          <w:tab w:val="left" w:pos="13740"/>
          <w:tab w:val="left" w:pos="14656"/>
        </w:tabs>
        <w:autoSpaceDE/>
        <w:adjustRightInd/>
        <w:spacing w:line="360" w:lineRule="auto"/>
        <w:ind w:firstLine="720"/>
        <w:rPr>
          <w:sz w:val="28"/>
          <w:szCs w:val="28"/>
        </w:rPr>
      </w:pPr>
      <w:r w:rsidRPr="000F7988">
        <w:rPr>
          <w:rStyle w:val="a8"/>
          <w:sz w:val="28"/>
          <w:szCs w:val="28"/>
        </w:rPr>
        <w:t>Симптомы тревожного спектра:</w:t>
      </w:r>
      <w:r w:rsidRPr="000F7988">
        <w:rPr>
          <w:sz w:val="28"/>
          <w:szCs w:val="28"/>
        </w:rPr>
        <w:t xml:space="preserve">    </w:t>
      </w:r>
    </w:p>
    <w:p w:rsidR="000441F9" w:rsidRDefault="000441F9" w:rsidP="000441F9">
      <w:pPr>
        <w:widowControl/>
        <w:tabs>
          <w:tab w:val="left" w:pos="916"/>
          <w:tab w:val="left" w:pos="1832"/>
          <w:tab w:val="left" w:pos="2748"/>
          <w:tab w:val="left" w:pos="3664"/>
          <w:tab w:val="left" w:pos="4580"/>
          <w:tab w:val="left" w:pos="5496"/>
          <w:tab w:val="left" w:pos="7328"/>
          <w:tab w:val="left" w:pos="8244"/>
          <w:tab w:val="left" w:pos="8789"/>
          <w:tab w:val="left" w:pos="9072"/>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Pr>
          <w:sz w:val="28"/>
          <w:szCs w:val="28"/>
        </w:rPr>
        <w:t xml:space="preserve">Тревожность, как и депрессия, может </w:t>
      </w:r>
      <w:r w:rsidR="006E62F2" w:rsidRPr="000F7988">
        <w:rPr>
          <w:sz w:val="28"/>
          <w:szCs w:val="28"/>
        </w:rPr>
        <w:t>также   включать  потребностные</w:t>
      </w:r>
      <w:r>
        <w:rPr>
          <w:sz w:val="28"/>
          <w:szCs w:val="28"/>
        </w:rPr>
        <w:t xml:space="preserve"> </w:t>
      </w:r>
      <w:r w:rsidR="006E62F2" w:rsidRPr="000F7988">
        <w:rPr>
          <w:sz w:val="28"/>
          <w:szCs w:val="28"/>
        </w:rPr>
        <w:t xml:space="preserve">остояния и биохимические факторы. </w:t>
      </w:r>
      <w:r w:rsidR="006E62F2" w:rsidRPr="000F7988">
        <w:rPr>
          <w:i/>
          <w:sz w:val="28"/>
          <w:szCs w:val="28"/>
        </w:rPr>
        <w:t>[22, с.12]</w:t>
      </w:r>
      <w:r w:rsidR="006E62F2" w:rsidRPr="000F7988">
        <w:rPr>
          <w:sz w:val="28"/>
          <w:szCs w:val="28"/>
        </w:rPr>
        <w:t xml:space="preserve"> </w:t>
      </w:r>
    </w:p>
    <w:p w:rsidR="006E62F2" w:rsidRPr="000F7988" w:rsidRDefault="006E62F2" w:rsidP="000441F9">
      <w:pPr>
        <w:widowControl/>
        <w:tabs>
          <w:tab w:val="left" w:pos="916"/>
          <w:tab w:val="left" w:pos="1832"/>
          <w:tab w:val="left" w:pos="2748"/>
          <w:tab w:val="left" w:pos="3664"/>
          <w:tab w:val="left" w:pos="4580"/>
          <w:tab w:val="left" w:pos="5496"/>
          <w:tab w:val="left" w:pos="7328"/>
          <w:tab w:val="left" w:pos="8244"/>
          <w:tab w:val="left" w:pos="8789"/>
          <w:tab w:val="left" w:pos="9072"/>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sidRPr="000F7988">
        <w:rPr>
          <w:sz w:val="28"/>
          <w:szCs w:val="28"/>
        </w:rPr>
        <w:t xml:space="preserve">Характерен  внешний вид человека — лицо выглядит напряжённым, брови сдвинуты; поза напряжённая; он беспокоен, часто вздрагивает; кожа бледная, обычно наблюдается потоотделение, особенно потеют руки, ноги и подмышки. Готовность к слезам, которая может </w:t>
      </w:r>
      <w:r w:rsidR="00F734C2" w:rsidRPr="000F7988">
        <w:rPr>
          <w:sz w:val="28"/>
          <w:szCs w:val="28"/>
        </w:rPr>
        <w:t xml:space="preserve"> </w:t>
      </w:r>
      <w:r w:rsidRPr="000F7988">
        <w:rPr>
          <w:sz w:val="28"/>
          <w:szCs w:val="28"/>
        </w:rPr>
        <w:t xml:space="preserve">поначалу  навести  на мысль о депрессии, отражает общее тревожное состояние. Синдром тревоги характеризуется чрезмерным возбуждением, повышенной функцией симпатической нервной системы. </w:t>
      </w:r>
    </w:p>
    <w:p w:rsidR="006E62F2" w:rsidRPr="000F7988" w:rsidRDefault="006E62F2" w:rsidP="000F7988">
      <w:pPr>
        <w:widowControl/>
        <w:numPr>
          <w:ilvl w:val="0"/>
          <w:numId w:val="10"/>
        </w:numPr>
        <w:autoSpaceDE/>
        <w:autoSpaceDN/>
        <w:adjustRightInd/>
        <w:spacing w:line="360" w:lineRule="auto"/>
        <w:ind w:left="0" w:firstLine="720"/>
        <w:jc w:val="both"/>
        <w:rPr>
          <w:sz w:val="28"/>
          <w:szCs w:val="28"/>
        </w:rPr>
      </w:pPr>
      <w:r w:rsidRPr="000F7988">
        <w:rPr>
          <w:sz w:val="28"/>
          <w:szCs w:val="28"/>
        </w:rPr>
        <w:t xml:space="preserve">привычное ощущение тревожного предчувствия; </w:t>
      </w:r>
    </w:p>
    <w:p w:rsidR="006E62F2" w:rsidRPr="000F7988" w:rsidRDefault="006E62F2" w:rsidP="000F7988">
      <w:pPr>
        <w:widowControl/>
        <w:numPr>
          <w:ilvl w:val="0"/>
          <w:numId w:val="10"/>
        </w:numPr>
        <w:autoSpaceDE/>
        <w:autoSpaceDN/>
        <w:adjustRightInd/>
        <w:spacing w:line="360" w:lineRule="auto"/>
        <w:ind w:left="0" w:firstLine="720"/>
        <w:jc w:val="both"/>
        <w:rPr>
          <w:sz w:val="28"/>
          <w:szCs w:val="28"/>
        </w:rPr>
      </w:pPr>
      <w:r w:rsidRPr="000F7988">
        <w:rPr>
          <w:sz w:val="28"/>
          <w:szCs w:val="28"/>
        </w:rPr>
        <w:t xml:space="preserve">ощущение тревоги, вызываемое определёнными ситуациями или объектами (внешними по отношению к субъекту), которые в настоящее время не являются опасными; </w:t>
      </w:r>
    </w:p>
    <w:p w:rsidR="006E62F2" w:rsidRPr="000F7988" w:rsidRDefault="006E62F2" w:rsidP="000F7988">
      <w:pPr>
        <w:widowControl/>
        <w:numPr>
          <w:ilvl w:val="0"/>
          <w:numId w:val="10"/>
        </w:numPr>
        <w:autoSpaceDE/>
        <w:autoSpaceDN/>
        <w:adjustRightInd/>
        <w:spacing w:line="360" w:lineRule="auto"/>
        <w:ind w:left="0" w:firstLine="720"/>
        <w:jc w:val="both"/>
        <w:rPr>
          <w:sz w:val="28"/>
          <w:szCs w:val="28"/>
        </w:rPr>
      </w:pPr>
      <w:r w:rsidRPr="000F7988">
        <w:rPr>
          <w:sz w:val="28"/>
          <w:szCs w:val="28"/>
        </w:rPr>
        <w:t xml:space="preserve">тревога  может быть генерализованной и стойкой, но не ограничиваться какими-либо определёнными средовыми обстоятельствами и  даже  не  возникать  с  явной предпочтительностью в этих обстоятельствах (т. е. она является «нефиксированной»); </w:t>
      </w:r>
    </w:p>
    <w:p w:rsidR="006E62F2" w:rsidRPr="000F7988" w:rsidRDefault="006E62F2" w:rsidP="000F7988">
      <w:pPr>
        <w:widowControl/>
        <w:numPr>
          <w:ilvl w:val="0"/>
          <w:numId w:val="10"/>
        </w:numPr>
        <w:autoSpaceDE/>
        <w:autoSpaceDN/>
        <w:adjustRightInd/>
        <w:spacing w:line="360" w:lineRule="auto"/>
        <w:ind w:left="0" w:firstLine="720"/>
        <w:jc w:val="both"/>
        <w:rPr>
          <w:sz w:val="28"/>
          <w:szCs w:val="28"/>
        </w:rPr>
      </w:pPr>
      <w:r w:rsidRPr="000F7988">
        <w:rPr>
          <w:sz w:val="28"/>
          <w:szCs w:val="28"/>
        </w:rPr>
        <w:t xml:space="preserve">ощущение напряжённости, беспокойства, опасения, связанные с предчувствиями грядущих неприятностей в сфере повседневной жизни; </w:t>
      </w:r>
    </w:p>
    <w:p w:rsidR="006E62F2" w:rsidRPr="000F7988" w:rsidRDefault="006E62F2" w:rsidP="000F7988">
      <w:pPr>
        <w:widowControl/>
        <w:numPr>
          <w:ilvl w:val="0"/>
          <w:numId w:val="10"/>
        </w:numPr>
        <w:autoSpaceDE/>
        <w:autoSpaceDN/>
        <w:adjustRightInd/>
        <w:spacing w:line="360" w:lineRule="auto"/>
        <w:ind w:left="0" w:firstLine="720"/>
        <w:jc w:val="both"/>
        <w:rPr>
          <w:sz w:val="28"/>
          <w:szCs w:val="28"/>
        </w:rPr>
      </w:pPr>
      <w:r w:rsidRPr="000F7988">
        <w:rPr>
          <w:sz w:val="28"/>
          <w:szCs w:val="28"/>
        </w:rPr>
        <w:t xml:space="preserve">усиленное реагирование на любые неожиданности или действия, предпринимаемые с целью вызвать испуг; </w:t>
      </w:r>
    </w:p>
    <w:p w:rsidR="006E62F2" w:rsidRPr="000F7988" w:rsidRDefault="006E62F2" w:rsidP="000F7988">
      <w:pPr>
        <w:widowControl/>
        <w:numPr>
          <w:ilvl w:val="0"/>
          <w:numId w:val="10"/>
        </w:numPr>
        <w:autoSpaceDE/>
        <w:autoSpaceDN/>
        <w:adjustRightInd/>
        <w:spacing w:line="360" w:lineRule="auto"/>
        <w:ind w:left="0" w:firstLine="720"/>
        <w:jc w:val="both"/>
        <w:rPr>
          <w:sz w:val="28"/>
          <w:szCs w:val="28"/>
        </w:rPr>
      </w:pPr>
      <w:r w:rsidRPr="000F7988">
        <w:rPr>
          <w:sz w:val="28"/>
          <w:szCs w:val="28"/>
        </w:rPr>
        <w:t xml:space="preserve">затруднение сосредоточения внимания, ощущение «пустоты в голове» из-за тревоги и беспокойства; </w:t>
      </w:r>
    </w:p>
    <w:p w:rsidR="006E62F2" w:rsidRPr="000F7988" w:rsidRDefault="006E62F2" w:rsidP="000F7988">
      <w:pPr>
        <w:widowControl/>
        <w:numPr>
          <w:ilvl w:val="0"/>
          <w:numId w:val="10"/>
        </w:numPr>
        <w:autoSpaceDE/>
        <w:autoSpaceDN/>
        <w:adjustRightInd/>
        <w:spacing w:line="360" w:lineRule="auto"/>
        <w:ind w:left="0" w:firstLine="720"/>
        <w:jc w:val="both"/>
        <w:rPr>
          <w:sz w:val="28"/>
          <w:szCs w:val="28"/>
        </w:rPr>
      </w:pPr>
      <w:r w:rsidRPr="000F7988">
        <w:rPr>
          <w:sz w:val="28"/>
          <w:szCs w:val="28"/>
        </w:rPr>
        <w:t xml:space="preserve">постоянная раздражительность; </w:t>
      </w:r>
    </w:p>
    <w:p w:rsidR="006E62F2" w:rsidRPr="000F7988" w:rsidRDefault="006E62F2" w:rsidP="000F7988">
      <w:pPr>
        <w:widowControl/>
        <w:numPr>
          <w:ilvl w:val="0"/>
          <w:numId w:val="10"/>
        </w:numPr>
        <w:autoSpaceDE/>
        <w:autoSpaceDN/>
        <w:adjustRightInd/>
        <w:spacing w:line="360" w:lineRule="auto"/>
        <w:ind w:left="0" w:firstLine="720"/>
        <w:jc w:val="both"/>
        <w:rPr>
          <w:sz w:val="28"/>
          <w:szCs w:val="28"/>
        </w:rPr>
      </w:pPr>
      <w:r w:rsidRPr="000F7988">
        <w:rPr>
          <w:sz w:val="28"/>
          <w:szCs w:val="28"/>
        </w:rPr>
        <w:t xml:space="preserve">затруднения засыпания из-за беспокойства; </w:t>
      </w:r>
    </w:p>
    <w:p w:rsidR="006E62F2" w:rsidRPr="000F7988" w:rsidRDefault="006E62F2" w:rsidP="000F7988">
      <w:pPr>
        <w:widowControl/>
        <w:numPr>
          <w:ilvl w:val="0"/>
          <w:numId w:val="10"/>
        </w:numPr>
        <w:autoSpaceDE/>
        <w:autoSpaceDN/>
        <w:adjustRightInd/>
        <w:spacing w:line="360" w:lineRule="auto"/>
        <w:ind w:left="0" w:firstLine="720"/>
        <w:jc w:val="both"/>
        <w:rPr>
          <w:sz w:val="28"/>
          <w:szCs w:val="28"/>
        </w:rPr>
      </w:pPr>
      <w:r w:rsidRPr="000F7988">
        <w:rPr>
          <w:sz w:val="28"/>
          <w:szCs w:val="28"/>
        </w:rPr>
        <w:t xml:space="preserve">чувствительность к шуму; </w:t>
      </w:r>
    </w:p>
    <w:p w:rsidR="006E62F2" w:rsidRPr="000F7988" w:rsidRDefault="006E62F2" w:rsidP="000F7988">
      <w:pPr>
        <w:widowControl/>
        <w:numPr>
          <w:ilvl w:val="0"/>
          <w:numId w:val="10"/>
        </w:numPr>
        <w:autoSpaceDE/>
        <w:autoSpaceDN/>
        <w:adjustRightInd/>
        <w:spacing w:line="360" w:lineRule="auto"/>
        <w:ind w:left="0" w:firstLine="720"/>
        <w:jc w:val="both"/>
        <w:rPr>
          <w:sz w:val="28"/>
          <w:szCs w:val="28"/>
        </w:rPr>
      </w:pPr>
      <w:r w:rsidRPr="000F7988">
        <w:rPr>
          <w:sz w:val="28"/>
          <w:szCs w:val="28"/>
        </w:rPr>
        <w:t xml:space="preserve">нарушение сна  —  невозможность быстрого засыпания, беспокойный кратковременный сон с частыми пробуждениями, отсутствие чувства отдыха утром, «кошмарные» сновидения; </w:t>
      </w:r>
    </w:p>
    <w:p w:rsidR="006E62F2" w:rsidRPr="000F7988" w:rsidRDefault="006E62F2" w:rsidP="000F7988">
      <w:pPr>
        <w:widowControl/>
        <w:numPr>
          <w:ilvl w:val="0"/>
          <w:numId w:val="10"/>
        </w:numPr>
        <w:autoSpaceDE/>
        <w:autoSpaceDN/>
        <w:adjustRightInd/>
        <w:spacing w:line="360" w:lineRule="auto"/>
        <w:ind w:left="0" w:firstLine="720"/>
        <w:jc w:val="both"/>
        <w:rPr>
          <w:sz w:val="28"/>
          <w:szCs w:val="28"/>
        </w:rPr>
      </w:pPr>
      <w:r w:rsidRPr="000F7988">
        <w:rPr>
          <w:sz w:val="28"/>
          <w:szCs w:val="28"/>
        </w:rPr>
        <w:t xml:space="preserve">чувство головокружения, слабости, неустойчивости; </w:t>
      </w:r>
    </w:p>
    <w:p w:rsidR="006E62F2" w:rsidRPr="000F7988" w:rsidRDefault="006E62F2" w:rsidP="000F7988">
      <w:pPr>
        <w:widowControl/>
        <w:numPr>
          <w:ilvl w:val="0"/>
          <w:numId w:val="10"/>
        </w:numPr>
        <w:autoSpaceDE/>
        <w:autoSpaceDN/>
        <w:adjustRightInd/>
        <w:spacing w:line="360" w:lineRule="auto"/>
        <w:ind w:left="0" w:firstLine="720"/>
        <w:jc w:val="both"/>
        <w:rPr>
          <w:sz w:val="28"/>
          <w:szCs w:val="28"/>
        </w:rPr>
      </w:pPr>
      <w:r w:rsidRPr="000F7988">
        <w:rPr>
          <w:sz w:val="28"/>
          <w:szCs w:val="28"/>
        </w:rPr>
        <w:t xml:space="preserve">страх сумасшествия, страх утраты самоконтроля или надвигающейся потери сознания; </w:t>
      </w:r>
    </w:p>
    <w:p w:rsidR="006E62F2" w:rsidRPr="000F7988" w:rsidRDefault="006E62F2" w:rsidP="000F7988">
      <w:pPr>
        <w:widowControl/>
        <w:numPr>
          <w:ilvl w:val="0"/>
          <w:numId w:val="10"/>
        </w:numPr>
        <w:autoSpaceDE/>
        <w:autoSpaceDN/>
        <w:adjustRightInd/>
        <w:spacing w:line="360" w:lineRule="auto"/>
        <w:ind w:left="0" w:firstLine="720"/>
        <w:jc w:val="both"/>
        <w:rPr>
          <w:sz w:val="28"/>
          <w:szCs w:val="28"/>
        </w:rPr>
      </w:pPr>
      <w:r w:rsidRPr="000F7988">
        <w:rPr>
          <w:sz w:val="28"/>
          <w:szCs w:val="28"/>
        </w:rPr>
        <w:t xml:space="preserve">ощущение комка в горле или затруднения при глотании; </w:t>
      </w:r>
    </w:p>
    <w:p w:rsidR="006E62F2" w:rsidRPr="000F7988" w:rsidRDefault="006E62F2" w:rsidP="000F7988">
      <w:pPr>
        <w:widowControl/>
        <w:numPr>
          <w:ilvl w:val="0"/>
          <w:numId w:val="10"/>
        </w:numPr>
        <w:autoSpaceDE/>
        <w:autoSpaceDN/>
        <w:adjustRightInd/>
        <w:spacing w:line="360" w:lineRule="auto"/>
        <w:ind w:left="0" w:firstLine="720"/>
        <w:jc w:val="both"/>
        <w:rPr>
          <w:sz w:val="28"/>
          <w:szCs w:val="28"/>
        </w:rPr>
      </w:pPr>
      <w:r w:rsidRPr="000F7988">
        <w:rPr>
          <w:sz w:val="28"/>
          <w:szCs w:val="28"/>
        </w:rPr>
        <w:t xml:space="preserve">ощущение  «взвинченности»,  состояния  на  грани  «нервного срыва» или  психического  напряжения; </w:t>
      </w:r>
    </w:p>
    <w:p w:rsidR="006E62F2" w:rsidRPr="000F7988" w:rsidRDefault="000441F9" w:rsidP="000F7988">
      <w:pPr>
        <w:widowControl/>
        <w:numPr>
          <w:ilvl w:val="0"/>
          <w:numId w:val="10"/>
        </w:numPr>
        <w:autoSpaceDE/>
        <w:autoSpaceDN/>
        <w:adjustRightInd/>
        <w:spacing w:line="360" w:lineRule="auto"/>
        <w:ind w:left="0" w:firstLine="720"/>
        <w:jc w:val="both"/>
        <w:rPr>
          <w:sz w:val="28"/>
          <w:szCs w:val="28"/>
        </w:rPr>
      </w:pPr>
      <w:r>
        <w:rPr>
          <w:sz w:val="28"/>
          <w:szCs w:val="28"/>
        </w:rPr>
        <w:t xml:space="preserve">страх смерти; восприятие  окружающих  </w:t>
      </w:r>
      <w:r w:rsidR="006E62F2" w:rsidRPr="000F7988">
        <w:rPr>
          <w:sz w:val="28"/>
          <w:szCs w:val="28"/>
        </w:rPr>
        <w:t>материальных  объектов как «ненастоящих» либо ощущение отделённости от собственной личности  или  нереальности  своего  пребывания  в  данный  момент  в данном месте  (дереализация и деперсонализация).</w:t>
      </w:r>
    </w:p>
    <w:p w:rsidR="00F734C2" w:rsidRPr="000F7988" w:rsidRDefault="0099688C" w:rsidP="000F7988">
      <w:pPr>
        <w:tabs>
          <w:tab w:val="left" w:pos="8647"/>
        </w:tabs>
        <w:spacing w:line="360" w:lineRule="auto"/>
        <w:ind w:firstLine="720"/>
        <w:jc w:val="both"/>
        <w:rPr>
          <w:sz w:val="28"/>
          <w:szCs w:val="28"/>
        </w:rPr>
      </w:pPr>
      <w:r w:rsidRPr="000F7988">
        <w:rPr>
          <w:sz w:val="28"/>
          <w:szCs w:val="28"/>
        </w:rPr>
        <w:t>Тревожность -</w:t>
      </w:r>
      <w:r w:rsidR="00186CDC" w:rsidRPr="000F7988">
        <w:rPr>
          <w:sz w:val="28"/>
          <w:szCs w:val="28"/>
        </w:rPr>
        <w:t xml:space="preserve"> </w:t>
      </w:r>
      <w:r w:rsidRPr="000F7988">
        <w:rPr>
          <w:sz w:val="28"/>
          <w:szCs w:val="28"/>
        </w:rPr>
        <w:t xml:space="preserve">очень широко распространенный психологический феномен нашего времени. </w:t>
      </w:r>
      <w:r w:rsidR="00186CDC" w:rsidRPr="000F7988">
        <w:rPr>
          <w:sz w:val="28"/>
          <w:szCs w:val="28"/>
        </w:rPr>
        <w:t xml:space="preserve">Различают долговременные факторы, предрасполагающие к развитию симптомов тревоги, и факторы, провоцирующие конкретный эпизод. Существенно  повышен   риск  развития  тревожных  расстройств  у </w:t>
      </w:r>
      <w:r w:rsidR="00F734C2" w:rsidRPr="000F7988">
        <w:rPr>
          <w:sz w:val="28"/>
          <w:szCs w:val="28"/>
        </w:rPr>
        <w:t xml:space="preserve"> </w:t>
      </w:r>
      <w:r w:rsidR="00186CDC" w:rsidRPr="000F7988">
        <w:rPr>
          <w:sz w:val="28"/>
          <w:szCs w:val="28"/>
        </w:rPr>
        <w:t xml:space="preserve">тех, </w:t>
      </w:r>
      <w:r w:rsidR="00F734C2" w:rsidRPr="000F7988">
        <w:rPr>
          <w:sz w:val="28"/>
          <w:szCs w:val="28"/>
        </w:rPr>
        <w:t xml:space="preserve"> </w:t>
      </w:r>
      <w:r w:rsidR="00186CDC" w:rsidRPr="000F7988">
        <w:rPr>
          <w:sz w:val="28"/>
          <w:szCs w:val="28"/>
        </w:rPr>
        <w:t>кто постоянно подвергается негативному воздействию вредных социальных факторов, например трудноразрешимых межличностных</w:t>
      </w:r>
      <w:r w:rsidR="000441F9">
        <w:rPr>
          <w:sz w:val="28"/>
          <w:szCs w:val="28"/>
        </w:rPr>
        <w:t xml:space="preserve"> проблем или  неблагоприятных условий жизни. </w:t>
      </w:r>
      <w:r w:rsidR="00186CDC" w:rsidRPr="000F7988">
        <w:rPr>
          <w:sz w:val="28"/>
          <w:szCs w:val="28"/>
        </w:rPr>
        <w:t>Обычно прослеживается некоторая связь между тревожными состояниями и психотравмирующими жизненными событиями</w:t>
      </w:r>
      <w:r w:rsidR="00186CDC" w:rsidRPr="000F7988">
        <w:rPr>
          <w:b/>
          <w:i/>
          <w:sz w:val="28"/>
          <w:szCs w:val="28"/>
        </w:rPr>
        <w:t>.</w:t>
      </w:r>
      <w:r w:rsidR="00924DFD" w:rsidRPr="000F7988">
        <w:rPr>
          <w:sz w:val="28"/>
          <w:szCs w:val="28"/>
        </w:rPr>
        <w:t>.</w:t>
      </w:r>
      <w:r w:rsidR="00924DFD" w:rsidRPr="000F7988">
        <w:rPr>
          <w:i/>
          <w:sz w:val="28"/>
          <w:szCs w:val="28"/>
        </w:rPr>
        <w:t>[</w:t>
      </w:r>
      <w:r w:rsidR="00B835E2" w:rsidRPr="000F7988">
        <w:rPr>
          <w:i/>
          <w:sz w:val="28"/>
          <w:szCs w:val="28"/>
        </w:rPr>
        <w:t>1, с.109-110]</w:t>
      </w:r>
      <w:r w:rsidR="001F6D3D" w:rsidRPr="000F7988">
        <w:rPr>
          <w:i/>
          <w:sz w:val="28"/>
          <w:szCs w:val="28"/>
        </w:rPr>
        <w:t xml:space="preserve">  </w:t>
      </w:r>
      <w:r w:rsidRPr="000F7988">
        <w:rPr>
          <w:sz w:val="28"/>
          <w:szCs w:val="28"/>
        </w:rPr>
        <w:t xml:space="preserve">Значение тревоги как социально - обусловленного фактора было отмечено на одном из первых, ежегодных симпозиумов, проводящихся Американской ассоциацией </w:t>
      </w:r>
      <w:r w:rsidR="00740F20" w:rsidRPr="000F7988">
        <w:rPr>
          <w:sz w:val="28"/>
          <w:szCs w:val="28"/>
        </w:rPr>
        <w:t>психологов и психопатологов.</w:t>
      </w:r>
      <w:r w:rsidR="00924DFD" w:rsidRPr="000F7988">
        <w:rPr>
          <w:i/>
          <w:sz w:val="28"/>
          <w:szCs w:val="28"/>
        </w:rPr>
        <w:t>[</w:t>
      </w:r>
      <w:r w:rsidR="00740F20" w:rsidRPr="000F7988">
        <w:rPr>
          <w:i/>
          <w:sz w:val="28"/>
          <w:szCs w:val="28"/>
        </w:rPr>
        <w:t>30</w:t>
      </w:r>
      <w:r w:rsidR="001F6D3D" w:rsidRPr="000F7988">
        <w:rPr>
          <w:sz w:val="28"/>
          <w:szCs w:val="28"/>
        </w:rPr>
        <w:t>,</w:t>
      </w:r>
      <w:r w:rsidR="00740F20" w:rsidRPr="000F7988">
        <w:rPr>
          <w:sz w:val="28"/>
          <w:szCs w:val="28"/>
        </w:rPr>
        <w:t>с.</w:t>
      </w:r>
      <w:r w:rsidRPr="000F7988">
        <w:rPr>
          <w:sz w:val="28"/>
          <w:szCs w:val="28"/>
        </w:rPr>
        <w:t>15</w:t>
      </w:r>
      <w:r w:rsidR="001F6D3D" w:rsidRPr="000F7988">
        <w:rPr>
          <w:sz w:val="28"/>
          <w:szCs w:val="28"/>
        </w:rPr>
        <w:t>,</w:t>
      </w:r>
      <w:r w:rsidR="00740F20" w:rsidRPr="000F7988">
        <w:rPr>
          <w:sz w:val="28"/>
          <w:szCs w:val="28"/>
        </w:rPr>
        <w:t>29</w:t>
      </w:r>
      <w:r w:rsidR="00B835E2" w:rsidRPr="000F7988">
        <w:rPr>
          <w:i/>
          <w:sz w:val="28"/>
          <w:szCs w:val="28"/>
        </w:rPr>
        <w:t>]</w:t>
      </w:r>
      <w:r w:rsidRPr="000F7988">
        <w:rPr>
          <w:sz w:val="28"/>
          <w:szCs w:val="28"/>
        </w:rPr>
        <w:t xml:space="preserve"> </w:t>
      </w:r>
    </w:p>
    <w:p w:rsidR="004D1411" w:rsidRPr="000F7988" w:rsidRDefault="00740F20" w:rsidP="000F7988">
      <w:pPr>
        <w:tabs>
          <w:tab w:val="left" w:pos="8647"/>
        </w:tabs>
        <w:spacing w:line="360" w:lineRule="auto"/>
        <w:ind w:firstLine="720"/>
        <w:jc w:val="both"/>
        <w:rPr>
          <w:sz w:val="28"/>
          <w:szCs w:val="28"/>
        </w:rPr>
      </w:pPr>
      <w:r w:rsidRPr="000F7988">
        <w:rPr>
          <w:sz w:val="28"/>
          <w:szCs w:val="28"/>
        </w:rPr>
        <w:t xml:space="preserve">В. В. Суворова </w:t>
      </w:r>
      <w:r w:rsidR="00924DFD" w:rsidRPr="000F7988">
        <w:rPr>
          <w:sz w:val="28"/>
          <w:szCs w:val="28"/>
        </w:rPr>
        <w:t xml:space="preserve">. </w:t>
      </w:r>
      <w:r w:rsidR="00924DFD" w:rsidRPr="000F7988">
        <w:rPr>
          <w:i/>
          <w:sz w:val="28"/>
          <w:szCs w:val="28"/>
        </w:rPr>
        <w:t xml:space="preserve">[ </w:t>
      </w:r>
      <w:r w:rsidRPr="000F7988">
        <w:rPr>
          <w:i/>
          <w:sz w:val="28"/>
          <w:szCs w:val="28"/>
        </w:rPr>
        <w:t>30</w:t>
      </w:r>
      <w:r w:rsidR="00CD0236" w:rsidRPr="000F7988">
        <w:rPr>
          <w:i/>
          <w:sz w:val="28"/>
          <w:szCs w:val="28"/>
        </w:rPr>
        <w:t xml:space="preserve"> </w:t>
      </w:r>
      <w:r w:rsidR="00B835E2" w:rsidRPr="000F7988">
        <w:rPr>
          <w:i/>
          <w:sz w:val="28"/>
          <w:szCs w:val="28"/>
        </w:rPr>
        <w:t>]</w:t>
      </w:r>
      <w:r w:rsidR="00186CDC" w:rsidRPr="000F7988">
        <w:rPr>
          <w:sz w:val="28"/>
          <w:szCs w:val="28"/>
        </w:rPr>
        <w:t>, в своей книге "Психофизиология стресса" определяет тревожность, как психическое состояние внутреннего беспокойства, неуравновешенности и в отличие от страха может быть беспредметной и зависеть от чисто субъективных факторов, приобретающих значение в контексте индивидуального опыта. И относит тревожность к отрицательному комплексу эмоций, в которых доми</w:t>
      </w:r>
      <w:r w:rsidR="00846683" w:rsidRPr="000F7988">
        <w:rPr>
          <w:sz w:val="28"/>
          <w:szCs w:val="28"/>
        </w:rPr>
        <w:t xml:space="preserve">нирует физиологический аспект. </w:t>
      </w:r>
      <w:r w:rsidR="00186CDC" w:rsidRPr="000F7988">
        <w:rPr>
          <w:sz w:val="28"/>
          <w:szCs w:val="28"/>
        </w:rPr>
        <w:t>А. М.</w:t>
      </w:r>
      <w:r w:rsidR="000441F9">
        <w:rPr>
          <w:sz w:val="28"/>
          <w:szCs w:val="28"/>
        </w:rPr>
        <w:t xml:space="preserve"> </w:t>
      </w:r>
      <w:r w:rsidR="00186CDC" w:rsidRPr="000F7988">
        <w:rPr>
          <w:sz w:val="28"/>
          <w:szCs w:val="28"/>
        </w:rPr>
        <w:t>Прихожан</w:t>
      </w:r>
      <w:r w:rsidR="00924DFD" w:rsidRPr="000F7988">
        <w:rPr>
          <w:i/>
          <w:sz w:val="28"/>
          <w:szCs w:val="28"/>
        </w:rPr>
        <w:t xml:space="preserve"> [</w:t>
      </w:r>
      <w:r w:rsidR="00186CDC" w:rsidRPr="000F7988">
        <w:rPr>
          <w:i/>
          <w:sz w:val="28"/>
          <w:szCs w:val="28"/>
        </w:rPr>
        <w:t>2</w:t>
      </w:r>
      <w:r w:rsidRPr="000F7988">
        <w:rPr>
          <w:i/>
          <w:sz w:val="28"/>
          <w:szCs w:val="28"/>
        </w:rPr>
        <w:t>1</w:t>
      </w:r>
      <w:r w:rsidR="00CD0236" w:rsidRPr="000F7988">
        <w:rPr>
          <w:i/>
          <w:sz w:val="28"/>
          <w:szCs w:val="28"/>
        </w:rPr>
        <w:t>]</w:t>
      </w:r>
      <w:r w:rsidR="00186CDC" w:rsidRPr="000F7988">
        <w:rPr>
          <w:i/>
          <w:sz w:val="28"/>
          <w:szCs w:val="28"/>
        </w:rPr>
        <w:t>,</w:t>
      </w:r>
      <w:r w:rsidR="00186CDC" w:rsidRPr="000F7988">
        <w:rPr>
          <w:sz w:val="28"/>
          <w:szCs w:val="28"/>
        </w:rPr>
        <w:t xml:space="preserve"> определяет тревожность, как устойчивое личностное образование, сохраняющегося на протяжении достаточно длительного периода времени. </w:t>
      </w:r>
      <w:r w:rsidR="004A077E" w:rsidRPr="000F7988">
        <w:rPr>
          <w:sz w:val="28"/>
          <w:szCs w:val="28"/>
        </w:rPr>
        <w:t xml:space="preserve">В целом, </w:t>
      </w:r>
      <w:r w:rsidR="00846683" w:rsidRPr="000F7988">
        <w:rPr>
          <w:sz w:val="28"/>
          <w:szCs w:val="28"/>
        </w:rPr>
        <w:t xml:space="preserve">повышенная </w:t>
      </w:r>
      <w:r w:rsidR="004A077E" w:rsidRPr="000F7988">
        <w:rPr>
          <w:sz w:val="28"/>
          <w:szCs w:val="28"/>
        </w:rPr>
        <w:t>тревожность - это субъективное проявление неблагополучия личности, ее дезадаптации.</w:t>
      </w:r>
      <w:r w:rsidR="00846683" w:rsidRPr="000F7988">
        <w:rPr>
          <w:sz w:val="28"/>
          <w:szCs w:val="28"/>
        </w:rPr>
        <w:t xml:space="preserve">  </w:t>
      </w:r>
      <w:r w:rsidR="004D1411" w:rsidRPr="000F7988">
        <w:rPr>
          <w:sz w:val="28"/>
          <w:szCs w:val="28"/>
        </w:rPr>
        <w:t>Ч. Д. Спилбергера</w:t>
      </w:r>
      <w:r w:rsidR="00846683" w:rsidRPr="000F7988">
        <w:rPr>
          <w:sz w:val="28"/>
          <w:szCs w:val="28"/>
        </w:rPr>
        <w:t xml:space="preserve"> различае</w:t>
      </w:r>
      <w:r w:rsidR="005E4F2F" w:rsidRPr="000F7988">
        <w:rPr>
          <w:sz w:val="28"/>
          <w:szCs w:val="28"/>
        </w:rPr>
        <w:t xml:space="preserve">т тревогу - как состояние и тревожность - как свойство личности.  </w:t>
      </w:r>
      <w:r w:rsidR="004D1411" w:rsidRPr="000F7988">
        <w:rPr>
          <w:sz w:val="28"/>
          <w:szCs w:val="28"/>
        </w:rPr>
        <w:t>С помощью шкалы</w:t>
      </w:r>
      <w:r w:rsidR="00846683" w:rsidRPr="000F7988">
        <w:rPr>
          <w:sz w:val="28"/>
          <w:szCs w:val="28"/>
        </w:rPr>
        <w:t xml:space="preserve"> Спилбергера</w:t>
      </w:r>
      <w:r w:rsidR="004D1411" w:rsidRPr="000F7988">
        <w:rPr>
          <w:sz w:val="28"/>
          <w:szCs w:val="28"/>
        </w:rPr>
        <w:t>, получившей  широкое  распространение  (в отечественной психологии ее  развил</w:t>
      </w:r>
      <w:r w:rsidR="00B1228D" w:rsidRPr="000F7988">
        <w:rPr>
          <w:sz w:val="28"/>
          <w:szCs w:val="28"/>
        </w:rPr>
        <w:t xml:space="preserve">   в  1967  г. В.Ф. Березин  </w:t>
      </w:r>
      <w:r w:rsidR="00B1228D" w:rsidRPr="000F7988">
        <w:rPr>
          <w:i/>
          <w:sz w:val="28"/>
          <w:szCs w:val="28"/>
        </w:rPr>
        <w:t>[31</w:t>
      </w:r>
      <w:r w:rsidR="004D1411" w:rsidRPr="000F7988">
        <w:rPr>
          <w:i/>
          <w:sz w:val="28"/>
          <w:szCs w:val="28"/>
        </w:rPr>
        <w:t>, с.385-386]</w:t>
      </w:r>
      <w:r w:rsidR="004D1411" w:rsidRPr="000F7988">
        <w:rPr>
          <w:sz w:val="28"/>
          <w:szCs w:val="28"/>
        </w:rPr>
        <w:t>,  а 1976-</w:t>
      </w:r>
      <w:smartTag w:uri="urn:schemas-microsoft-com:office:smarttags" w:element="metricconverter">
        <w:smartTagPr>
          <w:attr w:name="ProductID" w:val="78 г"/>
        </w:smartTagPr>
        <w:r w:rsidR="004D1411" w:rsidRPr="000F7988">
          <w:rPr>
            <w:sz w:val="28"/>
            <w:szCs w:val="28"/>
          </w:rPr>
          <w:t>78 г</w:t>
        </w:r>
      </w:smartTag>
      <w:r w:rsidR="004D1411" w:rsidRPr="000F7988">
        <w:rPr>
          <w:sz w:val="28"/>
          <w:szCs w:val="28"/>
        </w:rPr>
        <w:t xml:space="preserve">.г.  Ю. Л. Ханин </w:t>
      </w:r>
      <w:r w:rsidR="00924DFD" w:rsidRPr="000F7988">
        <w:rPr>
          <w:b/>
          <w:i/>
          <w:sz w:val="28"/>
          <w:szCs w:val="28"/>
        </w:rPr>
        <w:t xml:space="preserve"> </w:t>
      </w:r>
      <w:r w:rsidR="00924DFD" w:rsidRPr="000F7988">
        <w:rPr>
          <w:i/>
          <w:sz w:val="28"/>
          <w:szCs w:val="28"/>
        </w:rPr>
        <w:t>[</w:t>
      </w:r>
      <w:r w:rsidR="00B835E2" w:rsidRPr="000F7988">
        <w:rPr>
          <w:i/>
          <w:sz w:val="28"/>
          <w:szCs w:val="28"/>
        </w:rPr>
        <w:t xml:space="preserve"> </w:t>
      </w:r>
      <w:r w:rsidRPr="000F7988">
        <w:rPr>
          <w:i/>
          <w:sz w:val="28"/>
          <w:szCs w:val="28"/>
        </w:rPr>
        <w:t>31</w:t>
      </w:r>
      <w:r w:rsidR="00B1228D" w:rsidRPr="000F7988">
        <w:rPr>
          <w:i/>
          <w:sz w:val="28"/>
          <w:szCs w:val="28"/>
        </w:rPr>
        <w:t xml:space="preserve"> , с.388</w:t>
      </w:r>
      <w:r w:rsidRPr="000F7988">
        <w:rPr>
          <w:i/>
          <w:sz w:val="28"/>
          <w:szCs w:val="28"/>
        </w:rPr>
        <w:t>)</w:t>
      </w:r>
      <w:r w:rsidR="004D1411" w:rsidRPr="000F7988">
        <w:rPr>
          <w:sz w:val="28"/>
          <w:szCs w:val="28"/>
        </w:rPr>
        <w:t xml:space="preserve"> </w:t>
      </w:r>
      <w:r w:rsidR="004D1411" w:rsidRPr="000F7988">
        <w:rPr>
          <w:b/>
          <w:sz w:val="28"/>
          <w:szCs w:val="28"/>
        </w:rPr>
        <w:t xml:space="preserve">, </w:t>
      </w:r>
      <w:r w:rsidR="004D1411" w:rsidRPr="000F7988">
        <w:rPr>
          <w:sz w:val="28"/>
          <w:szCs w:val="28"/>
        </w:rPr>
        <w:t xml:space="preserve">можно  количественно  измерить  как  личностную </w:t>
      </w:r>
      <w:r w:rsidR="00BD566F" w:rsidRPr="000F7988">
        <w:rPr>
          <w:sz w:val="28"/>
          <w:szCs w:val="28"/>
        </w:rPr>
        <w:t xml:space="preserve"> </w:t>
      </w:r>
      <w:r w:rsidR="004D1411" w:rsidRPr="000F7988">
        <w:rPr>
          <w:sz w:val="28"/>
          <w:szCs w:val="28"/>
        </w:rPr>
        <w:t>тревожность,  так  и  состояние  тревожности,   для   которого   характерны субъективно переживаемые неприятные  эмоции  напряжённости,  озабоченности, неудовлетворённости, беспокойства и дурного предчувствия, сопровождающиеся, как  правило,  активацией  вегетативной  нервной  системы.  Это   состояние является</w:t>
      </w:r>
      <w:r w:rsidR="000441F9">
        <w:rPr>
          <w:sz w:val="28"/>
          <w:szCs w:val="28"/>
        </w:rPr>
        <w:t xml:space="preserve">  эмоциональной  реакцией  на  </w:t>
      </w:r>
      <w:r w:rsidR="004D1411" w:rsidRPr="000F7988">
        <w:rPr>
          <w:sz w:val="28"/>
          <w:szCs w:val="28"/>
        </w:rPr>
        <w:t>различные   стрессоры   (экзамены),</w:t>
      </w:r>
      <w:r w:rsidR="00846683" w:rsidRPr="000F7988">
        <w:rPr>
          <w:sz w:val="28"/>
          <w:szCs w:val="28"/>
        </w:rPr>
        <w:t xml:space="preserve"> </w:t>
      </w:r>
      <w:r w:rsidR="004D1411" w:rsidRPr="000F7988">
        <w:rPr>
          <w:sz w:val="28"/>
          <w:szCs w:val="28"/>
        </w:rPr>
        <w:t>связанные в той или иной мере с угрозой престижу, самоуважению и самооценке   человека.</w:t>
      </w:r>
    </w:p>
    <w:p w:rsidR="005E4F2F" w:rsidRPr="000F7988" w:rsidRDefault="005E4F2F" w:rsidP="000F7988">
      <w:pPr>
        <w:tabs>
          <w:tab w:val="left" w:pos="8789"/>
        </w:tabs>
        <w:spacing w:line="360" w:lineRule="auto"/>
        <w:ind w:firstLine="720"/>
        <w:jc w:val="both"/>
        <w:rPr>
          <w:sz w:val="28"/>
          <w:szCs w:val="28"/>
        </w:rPr>
      </w:pPr>
      <w:r w:rsidRPr="000F7988">
        <w:rPr>
          <w:sz w:val="28"/>
          <w:szCs w:val="28"/>
        </w:rPr>
        <w:t>В  воз</w:t>
      </w:r>
      <w:r w:rsidRPr="000F7988">
        <w:rPr>
          <w:sz w:val="28"/>
          <w:szCs w:val="28"/>
        </w:rPr>
        <w:softHyphen/>
      </w:r>
      <w:r w:rsidRPr="000F7988">
        <w:rPr>
          <w:spacing w:val="-1"/>
          <w:sz w:val="28"/>
          <w:szCs w:val="28"/>
        </w:rPr>
        <w:t>никновении тревожности как черты веду</w:t>
      </w:r>
      <w:r w:rsidRPr="000F7988">
        <w:rPr>
          <w:spacing w:val="-1"/>
          <w:sz w:val="28"/>
          <w:szCs w:val="28"/>
        </w:rPr>
        <w:softHyphen/>
      </w:r>
      <w:r w:rsidRPr="000F7988">
        <w:rPr>
          <w:sz w:val="28"/>
          <w:szCs w:val="28"/>
        </w:rPr>
        <w:t>щую роль</w:t>
      </w:r>
      <w:r w:rsidR="00846683" w:rsidRPr="000F7988">
        <w:rPr>
          <w:sz w:val="28"/>
          <w:szCs w:val="28"/>
        </w:rPr>
        <w:t xml:space="preserve"> Спилбергер</w:t>
      </w:r>
      <w:r w:rsidRPr="000F7988">
        <w:rPr>
          <w:sz w:val="28"/>
          <w:szCs w:val="28"/>
        </w:rPr>
        <w:t xml:space="preserve"> отводит  взаимоотношениям  с  родителями  на  ранних  этапах развития </w:t>
      </w:r>
      <w:r w:rsidRPr="000F7988">
        <w:rPr>
          <w:spacing w:val="3"/>
          <w:sz w:val="28"/>
          <w:szCs w:val="28"/>
        </w:rPr>
        <w:t>ребенка, а также определенным событи</w:t>
      </w:r>
      <w:r w:rsidRPr="000F7988">
        <w:rPr>
          <w:sz w:val="28"/>
          <w:szCs w:val="28"/>
        </w:rPr>
        <w:t>ям, ведущим к фиксации страхов в детс</w:t>
      </w:r>
      <w:r w:rsidRPr="000F7988">
        <w:rPr>
          <w:sz w:val="28"/>
          <w:szCs w:val="28"/>
        </w:rPr>
        <w:softHyphen/>
        <w:t>ком возрасте.</w:t>
      </w:r>
      <w:r w:rsidR="00924DFD" w:rsidRPr="000F7988">
        <w:rPr>
          <w:sz w:val="28"/>
          <w:szCs w:val="28"/>
        </w:rPr>
        <w:t xml:space="preserve"> </w:t>
      </w:r>
      <w:r w:rsidR="00924DFD" w:rsidRPr="000F7988">
        <w:rPr>
          <w:i/>
          <w:sz w:val="28"/>
          <w:szCs w:val="28"/>
        </w:rPr>
        <w:t xml:space="preserve"> [</w:t>
      </w:r>
      <w:r w:rsidR="00B1228D" w:rsidRPr="000F7988">
        <w:rPr>
          <w:i/>
          <w:sz w:val="28"/>
          <w:szCs w:val="28"/>
        </w:rPr>
        <w:t>27,</w:t>
      </w:r>
      <w:r w:rsidR="00B1228D" w:rsidRPr="000F7988">
        <w:rPr>
          <w:sz w:val="28"/>
          <w:szCs w:val="28"/>
        </w:rPr>
        <w:t xml:space="preserve"> </w:t>
      </w:r>
      <w:r w:rsidR="00B1228D" w:rsidRPr="000F7988">
        <w:rPr>
          <w:i/>
          <w:sz w:val="28"/>
          <w:szCs w:val="28"/>
        </w:rPr>
        <w:t>с.</w:t>
      </w:r>
      <w:r w:rsidRPr="000F7988">
        <w:rPr>
          <w:i/>
          <w:sz w:val="28"/>
          <w:szCs w:val="28"/>
        </w:rPr>
        <w:t>309-311</w:t>
      </w:r>
      <w:r w:rsidR="00CD0236" w:rsidRPr="000F7988">
        <w:rPr>
          <w:i/>
          <w:sz w:val="28"/>
          <w:szCs w:val="28"/>
        </w:rPr>
        <w:t>]</w:t>
      </w:r>
      <w:r w:rsidR="00B1228D" w:rsidRPr="000F7988">
        <w:rPr>
          <w:b/>
          <w:sz w:val="28"/>
          <w:szCs w:val="28"/>
        </w:rPr>
        <w:t xml:space="preserve"> </w:t>
      </w:r>
      <w:r w:rsidR="00CD0236" w:rsidRPr="000F7988">
        <w:rPr>
          <w:b/>
          <w:sz w:val="28"/>
          <w:szCs w:val="28"/>
        </w:rPr>
        <w:t xml:space="preserve"> </w:t>
      </w:r>
      <w:r w:rsidRPr="000F7988">
        <w:rPr>
          <w:sz w:val="28"/>
          <w:szCs w:val="28"/>
        </w:rPr>
        <w:t xml:space="preserve"> Но у данной теории есть и недостаток – недооценивается  роль социального фактора, который является очень важным для пон</w:t>
      </w:r>
      <w:r w:rsidR="004F2929" w:rsidRPr="000F7988">
        <w:rPr>
          <w:sz w:val="28"/>
          <w:szCs w:val="28"/>
        </w:rPr>
        <w:t>имания проблемы.</w:t>
      </w:r>
    </w:p>
    <w:p w:rsidR="00F169A7" w:rsidRPr="000F7988" w:rsidRDefault="00A9510A" w:rsidP="000F7988">
      <w:pPr>
        <w:tabs>
          <w:tab w:val="left" w:pos="8789"/>
        </w:tabs>
        <w:spacing w:line="360" w:lineRule="auto"/>
        <w:ind w:firstLine="720"/>
        <w:jc w:val="both"/>
        <w:rPr>
          <w:spacing w:val="-1"/>
          <w:sz w:val="28"/>
          <w:szCs w:val="28"/>
        </w:rPr>
      </w:pPr>
      <w:r w:rsidRPr="000F7988">
        <w:rPr>
          <w:i/>
          <w:sz w:val="28"/>
          <w:szCs w:val="28"/>
        </w:rPr>
        <w:t>Трево</w:t>
      </w:r>
      <w:r w:rsidRPr="000F7988">
        <w:rPr>
          <w:i/>
          <w:sz w:val="28"/>
          <w:szCs w:val="28"/>
        </w:rPr>
        <w:softHyphen/>
      </w:r>
      <w:r w:rsidRPr="000F7988">
        <w:rPr>
          <w:i/>
          <w:spacing w:val="-2"/>
          <w:sz w:val="28"/>
          <w:szCs w:val="28"/>
        </w:rPr>
        <w:t>га</w:t>
      </w:r>
      <w:r w:rsidRPr="000F7988">
        <w:rPr>
          <w:spacing w:val="-2"/>
          <w:sz w:val="28"/>
          <w:szCs w:val="28"/>
        </w:rPr>
        <w:t xml:space="preserve"> — реакция на грозящую опасность, ре</w:t>
      </w:r>
      <w:r w:rsidRPr="000F7988">
        <w:rPr>
          <w:spacing w:val="-2"/>
          <w:sz w:val="28"/>
          <w:szCs w:val="28"/>
        </w:rPr>
        <w:softHyphen/>
      </w:r>
      <w:r w:rsidRPr="000F7988">
        <w:rPr>
          <w:sz w:val="28"/>
          <w:szCs w:val="28"/>
        </w:rPr>
        <w:t>альную или воображаемую, эмоциональ</w:t>
      </w:r>
      <w:r w:rsidRPr="000F7988">
        <w:rPr>
          <w:sz w:val="28"/>
          <w:szCs w:val="28"/>
        </w:rPr>
        <w:softHyphen/>
      </w:r>
      <w:r w:rsidRPr="000F7988">
        <w:rPr>
          <w:spacing w:val="-2"/>
          <w:sz w:val="28"/>
          <w:szCs w:val="28"/>
        </w:rPr>
        <w:t xml:space="preserve">ное состояние диффузного безобъектного </w:t>
      </w:r>
      <w:r w:rsidRPr="000F7988">
        <w:rPr>
          <w:spacing w:val="-1"/>
          <w:sz w:val="28"/>
          <w:szCs w:val="28"/>
        </w:rPr>
        <w:t>страха, характеризующееся неопределен</w:t>
      </w:r>
      <w:r w:rsidRPr="000F7988">
        <w:rPr>
          <w:spacing w:val="-1"/>
          <w:sz w:val="28"/>
          <w:szCs w:val="28"/>
        </w:rPr>
        <w:softHyphen/>
      </w:r>
      <w:r w:rsidRPr="000F7988">
        <w:rPr>
          <w:spacing w:val="1"/>
          <w:sz w:val="28"/>
          <w:szCs w:val="28"/>
        </w:rPr>
        <w:t xml:space="preserve">ным ощущением угрозы, в отличие от </w:t>
      </w:r>
      <w:r w:rsidRPr="000F7988">
        <w:rPr>
          <w:spacing w:val="-2"/>
          <w:sz w:val="28"/>
          <w:szCs w:val="28"/>
        </w:rPr>
        <w:t>страха, который представляет собой реак</w:t>
      </w:r>
      <w:r w:rsidRPr="000F7988">
        <w:rPr>
          <w:spacing w:val="-1"/>
          <w:sz w:val="28"/>
          <w:szCs w:val="28"/>
        </w:rPr>
        <w:t xml:space="preserve">цию на вполне определенную опасность. </w:t>
      </w:r>
    </w:p>
    <w:p w:rsidR="00F169A7" w:rsidRPr="000F7988" w:rsidRDefault="00A9510A" w:rsidP="000F7988">
      <w:pPr>
        <w:tabs>
          <w:tab w:val="left" w:pos="8789"/>
        </w:tabs>
        <w:spacing w:line="360" w:lineRule="auto"/>
        <w:ind w:firstLine="720"/>
        <w:jc w:val="both"/>
        <w:rPr>
          <w:spacing w:val="-1"/>
          <w:sz w:val="28"/>
          <w:szCs w:val="28"/>
        </w:rPr>
      </w:pPr>
      <w:r w:rsidRPr="000F7988">
        <w:rPr>
          <w:i/>
          <w:spacing w:val="1"/>
          <w:sz w:val="28"/>
          <w:szCs w:val="28"/>
        </w:rPr>
        <w:t>Тревожность</w:t>
      </w:r>
      <w:r w:rsidRPr="000F7988">
        <w:rPr>
          <w:spacing w:val="1"/>
          <w:sz w:val="28"/>
          <w:szCs w:val="28"/>
        </w:rPr>
        <w:t xml:space="preserve"> — индивидуальная психо</w:t>
      </w:r>
      <w:r w:rsidRPr="000F7988">
        <w:rPr>
          <w:spacing w:val="1"/>
          <w:sz w:val="28"/>
          <w:szCs w:val="28"/>
        </w:rPr>
        <w:softHyphen/>
      </w:r>
      <w:r w:rsidRPr="000F7988">
        <w:rPr>
          <w:sz w:val="28"/>
          <w:szCs w:val="28"/>
        </w:rPr>
        <w:t>логическая особенность, состоящая в по</w:t>
      </w:r>
      <w:r w:rsidRPr="000F7988">
        <w:rPr>
          <w:sz w:val="28"/>
          <w:szCs w:val="28"/>
        </w:rPr>
        <w:softHyphen/>
      </w:r>
      <w:r w:rsidRPr="000F7988">
        <w:rPr>
          <w:spacing w:val="-2"/>
          <w:sz w:val="28"/>
          <w:szCs w:val="28"/>
        </w:rPr>
        <w:t>вышенной склонности испытывать беспо</w:t>
      </w:r>
      <w:r w:rsidRPr="000F7988">
        <w:rPr>
          <w:spacing w:val="-2"/>
          <w:sz w:val="28"/>
          <w:szCs w:val="28"/>
        </w:rPr>
        <w:softHyphen/>
        <w:t xml:space="preserve">койство в </w:t>
      </w:r>
      <w:r w:rsidR="008B6097" w:rsidRPr="000F7988">
        <w:rPr>
          <w:spacing w:val="-2"/>
          <w:sz w:val="28"/>
          <w:szCs w:val="28"/>
        </w:rPr>
        <w:t xml:space="preserve"> </w:t>
      </w:r>
      <w:r w:rsidRPr="000F7988">
        <w:rPr>
          <w:spacing w:val="-2"/>
          <w:sz w:val="28"/>
          <w:szCs w:val="28"/>
        </w:rPr>
        <w:t>различных</w:t>
      </w:r>
      <w:r w:rsidR="008B6097" w:rsidRPr="000F7988">
        <w:rPr>
          <w:spacing w:val="-2"/>
          <w:sz w:val="28"/>
          <w:szCs w:val="28"/>
        </w:rPr>
        <w:t xml:space="preserve"> </w:t>
      </w:r>
      <w:r w:rsidRPr="000F7988">
        <w:rPr>
          <w:spacing w:val="-2"/>
          <w:sz w:val="28"/>
          <w:szCs w:val="28"/>
        </w:rPr>
        <w:t xml:space="preserve"> жизненных</w:t>
      </w:r>
      <w:r w:rsidR="008B6097" w:rsidRPr="000F7988">
        <w:rPr>
          <w:spacing w:val="-2"/>
          <w:sz w:val="28"/>
          <w:szCs w:val="28"/>
        </w:rPr>
        <w:t xml:space="preserve"> </w:t>
      </w:r>
      <w:r w:rsidRPr="000F7988">
        <w:rPr>
          <w:spacing w:val="-2"/>
          <w:sz w:val="28"/>
          <w:szCs w:val="28"/>
        </w:rPr>
        <w:t xml:space="preserve"> ситуаци</w:t>
      </w:r>
      <w:r w:rsidRPr="000F7988">
        <w:rPr>
          <w:spacing w:val="-2"/>
          <w:sz w:val="28"/>
          <w:szCs w:val="28"/>
        </w:rPr>
        <w:softHyphen/>
        <w:t>ях,</w:t>
      </w:r>
      <w:r w:rsidR="008B6097" w:rsidRPr="000F7988">
        <w:rPr>
          <w:spacing w:val="-2"/>
          <w:sz w:val="28"/>
          <w:szCs w:val="28"/>
        </w:rPr>
        <w:t xml:space="preserve"> </w:t>
      </w:r>
      <w:r w:rsidRPr="000F7988">
        <w:rPr>
          <w:spacing w:val="-2"/>
          <w:sz w:val="28"/>
          <w:szCs w:val="28"/>
        </w:rPr>
        <w:t xml:space="preserve"> в том</w:t>
      </w:r>
      <w:r w:rsidR="008B6097" w:rsidRPr="000F7988">
        <w:rPr>
          <w:spacing w:val="-2"/>
          <w:sz w:val="28"/>
          <w:szCs w:val="28"/>
        </w:rPr>
        <w:t xml:space="preserve"> </w:t>
      </w:r>
      <w:r w:rsidRPr="000F7988">
        <w:rPr>
          <w:spacing w:val="-2"/>
          <w:sz w:val="28"/>
          <w:szCs w:val="28"/>
        </w:rPr>
        <w:t xml:space="preserve"> числе</w:t>
      </w:r>
      <w:r w:rsidR="008B6097" w:rsidRPr="000F7988">
        <w:rPr>
          <w:spacing w:val="-2"/>
          <w:sz w:val="28"/>
          <w:szCs w:val="28"/>
        </w:rPr>
        <w:t xml:space="preserve"> </w:t>
      </w:r>
      <w:r w:rsidRPr="000F7988">
        <w:rPr>
          <w:spacing w:val="-2"/>
          <w:sz w:val="28"/>
          <w:szCs w:val="28"/>
        </w:rPr>
        <w:t xml:space="preserve"> и </w:t>
      </w:r>
      <w:r w:rsidR="008B6097" w:rsidRPr="000F7988">
        <w:rPr>
          <w:spacing w:val="-2"/>
          <w:sz w:val="28"/>
          <w:szCs w:val="28"/>
        </w:rPr>
        <w:t xml:space="preserve"> </w:t>
      </w:r>
      <w:r w:rsidRPr="000F7988">
        <w:rPr>
          <w:spacing w:val="-2"/>
          <w:sz w:val="28"/>
          <w:szCs w:val="28"/>
        </w:rPr>
        <w:t>тех, объективные</w:t>
      </w:r>
      <w:r w:rsidR="008B6097" w:rsidRPr="000F7988">
        <w:rPr>
          <w:spacing w:val="-2"/>
          <w:sz w:val="28"/>
          <w:szCs w:val="28"/>
        </w:rPr>
        <w:t xml:space="preserve"> </w:t>
      </w:r>
      <w:r w:rsidRPr="000F7988">
        <w:rPr>
          <w:spacing w:val="-2"/>
          <w:sz w:val="28"/>
          <w:szCs w:val="28"/>
        </w:rPr>
        <w:t xml:space="preserve"> харак</w:t>
      </w:r>
      <w:r w:rsidRPr="000F7988">
        <w:rPr>
          <w:spacing w:val="-2"/>
          <w:sz w:val="28"/>
          <w:szCs w:val="28"/>
        </w:rPr>
        <w:softHyphen/>
      </w:r>
      <w:r w:rsidRPr="000F7988">
        <w:rPr>
          <w:spacing w:val="-1"/>
          <w:sz w:val="28"/>
          <w:szCs w:val="28"/>
        </w:rPr>
        <w:t>теристики</w:t>
      </w:r>
      <w:r w:rsidR="008B6097" w:rsidRPr="000F7988">
        <w:rPr>
          <w:spacing w:val="-1"/>
          <w:sz w:val="28"/>
          <w:szCs w:val="28"/>
        </w:rPr>
        <w:t xml:space="preserve"> </w:t>
      </w:r>
      <w:r w:rsidRPr="000F7988">
        <w:rPr>
          <w:spacing w:val="-1"/>
          <w:sz w:val="28"/>
          <w:szCs w:val="28"/>
        </w:rPr>
        <w:t xml:space="preserve"> которых </w:t>
      </w:r>
      <w:r w:rsidR="008B6097" w:rsidRPr="000F7988">
        <w:rPr>
          <w:spacing w:val="-1"/>
          <w:sz w:val="28"/>
          <w:szCs w:val="28"/>
        </w:rPr>
        <w:t xml:space="preserve"> </w:t>
      </w:r>
      <w:r w:rsidRPr="000F7988">
        <w:rPr>
          <w:spacing w:val="-1"/>
          <w:sz w:val="28"/>
          <w:szCs w:val="28"/>
        </w:rPr>
        <w:t xml:space="preserve">к </w:t>
      </w:r>
      <w:r w:rsidR="008B6097" w:rsidRPr="000F7988">
        <w:rPr>
          <w:spacing w:val="-1"/>
          <w:sz w:val="28"/>
          <w:szCs w:val="28"/>
        </w:rPr>
        <w:t xml:space="preserve"> </w:t>
      </w:r>
      <w:r w:rsidRPr="000F7988">
        <w:rPr>
          <w:spacing w:val="-1"/>
          <w:sz w:val="28"/>
          <w:szCs w:val="28"/>
        </w:rPr>
        <w:t xml:space="preserve">этому </w:t>
      </w:r>
      <w:r w:rsidR="008B6097" w:rsidRPr="000F7988">
        <w:rPr>
          <w:spacing w:val="-1"/>
          <w:sz w:val="28"/>
          <w:szCs w:val="28"/>
        </w:rPr>
        <w:t xml:space="preserve"> </w:t>
      </w:r>
      <w:r w:rsidRPr="000F7988">
        <w:rPr>
          <w:spacing w:val="-1"/>
          <w:sz w:val="28"/>
          <w:szCs w:val="28"/>
        </w:rPr>
        <w:t>не</w:t>
      </w:r>
      <w:r w:rsidR="008B6097" w:rsidRPr="000F7988">
        <w:rPr>
          <w:spacing w:val="-1"/>
          <w:sz w:val="28"/>
          <w:szCs w:val="28"/>
        </w:rPr>
        <w:t xml:space="preserve"> </w:t>
      </w:r>
      <w:r w:rsidRPr="000F7988">
        <w:rPr>
          <w:spacing w:val="-1"/>
          <w:sz w:val="28"/>
          <w:szCs w:val="28"/>
        </w:rPr>
        <w:t xml:space="preserve"> предраспо</w:t>
      </w:r>
      <w:r w:rsidRPr="000F7988">
        <w:rPr>
          <w:spacing w:val="-1"/>
          <w:sz w:val="28"/>
          <w:szCs w:val="28"/>
        </w:rPr>
        <w:softHyphen/>
        <w:t xml:space="preserve">лагают. </w:t>
      </w:r>
    </w:p>
    <w:p w:rsidR="00ED6F0B" w:rsidRPr="000F7988" w:rsidRDefault="00A9510A" w:rsidP="000F7988">
      <w:pPr>
        <w:tabs>
          <w:tab w:val="left" w:pos="8789"/>
        </w:tabs>
        <w:spacing w:line="360" w:lineRule="auto"/>
        <w:ind w:firstLine="720"/>
        <w:jc w:val="both"/>
        <w:rPr>
          <w:sz w:val="28"/>
          <w:szCs w:val="28"/>
        </w:rPr>
      </w:pPr>
      <w:r w:rsidRPr="000F7988">
        <w:rPr>
          <w:sz w:val="28"/>
          <w:szCs w:val="28"/>
        </w:rPr>
        <w:t>Понимание тревоги в теории Спилберге</w:t>
      </w:r>
      <w:r w:rsidRPr="000F7988">
        <w:rPr>
          <w:sz w:val="28"/>
          <w:szCs w:val="28"/>
        </w:rPr>
        <w:softHyphen/>
        <w:t xml:space="preserve">ра определяется следующими </w:t>
      </w:r>
      <w:r w:rsidR="00ED6F0B" w:rsidRPr="000F7988">
        <w:rPr>
          <w:sz w:val="28"/>
          <w:szCs w:val="28"/>
        </w:rPr>
        <w:t xml:space="preserve"> </w:t>
      </w:r>
      <w:r w:rsidRPr="000F7988">
        <w:rPr>
          <w:sz w:val="28"/>
          <w:szCs w:val="28"/>
        </w:rPr>
        <w:t>положени</w:t>
      </w:r>
      <w:r w:rsidRPr="000F7988">
        <w:rPr>
          <w:sz w:val="28"/>
          <w:szCs w:val="28"/>
        </w:rPr>
        <w:softHyphen/>
      </w:r>
      <w:r w:rsidRPr="000F7988">
        <w:rPr>
          <w:spacing w:val="-3"/>
          <w:sz w:val="28"/>
          <w:szCs w:val="28"/>
        </w:rPr>
        <w:t>ями:</w:t>
      </w:r>
    </w:p>
    <w:p w:rsidR="00674801" w:rsidRPr="000F7988" w:rsidRDefault="00ED6F0B" w:rsidP="000F7988">
      <w:pPr>
        <w:tabs>
          <w:tab w:val="left" w:pos="8789"/>
        </w:tabs>
        <w:spacing w:line="360" w:lineRule="auto"/>
        <w:ind w:firstLine="720"/>
        <w:jc w:val="both"/>
        <w:rPr>
          <w:sz w:val="28"/>
          <w:szCs w:val="28"/>
        </w:rPr>
      </w:pPr>
      <w:r w:rsidRPr="000F7988">
        <w:rPr>
          <w:sz w:val="28"/>
          <w:szCs w:val="28"/>
        </w:rPr>
        <w:t>Ситуации, представляющие для че</w:t>
      </w:r>
      <w:r w:rsidRPr="000F7988">
        <w:rPr>
          <w:sz w:val="28"/>
          <w:szCs w:val="28"/>
        </w:rPr>
        <w:softHyphen/>
        <w:t xml:space="preserve">ловека определенную угрозу или личностно значимые, вызывают в нем состояние </w:t>
      </w:r>
      <w:r w:rsidRPr="000F7988">
        <w:rPr>
          <w:spacing w:val="1"/>
          <w:sz w:val="28"/>
          <w:szCs w:val="28"/>
        </w:rPr>
        <w:t>тревоги. Субъективно</w:t>
      </w:r>
      <w:r w:rsidR="008B6097" w:rsidRPr="000F7988">
        <w:rPr>
          <w:spacing w:val="1"/>
          <w:sz w:val="28"/>
          <w:szCs w:val="28"/>
        </w:rPr>
        <w:t xml:space="preserve"> </w:t>
      </w:r>
      <w:r w:rsidRPr="000F7988">
        <w:rPr>
          <w:spacing w:val="1"/>
          <w:sz w:val="28"/>
          <w:szCs w:val="28"/>
        </w:rPr>
        <w:t xml:space="preserve"> тревога </w:t>
      </w:r>
      <w:r w:rsidR="008B6097" w:rsidRPr="000F7988">
        <w:rPr>
          <w:spacing w:val="1"/>
          <w:sz w:val="28"/>
          <w:szCs w:val="28"/>
        </w:rPr>
        <w:t xml:space="preserve"> </w:t>
      </w:r>
      <w:r w:rsidRPr="000F7988">
        <w:rPr>
          <w:spacing w:val="1"/>
          <w:sz w:val="28"/>
          <w:szCs w:val="28"/>
        </w:rPr>
        <w:t>пережива</w:t>
      </w:r>
      <w:r w:rsidRPr="000F7988">
        <w:rPr>
          <w:spacing w:val="1"/>
          <w:sz w:val="28"/>
          <w:szCs w:val="28"/>
        </w:rPr>
        <w:softHyphen/>
      </w:r>
      <w:r w:rsidRPr="000F7988">
        <w:rPr>
          <w:spacing w:val="4"/>
          <w:sz w:val="28"/>
          <w:szCs w:val="28"/>
        </w:rPr>
        <w:t>ется как неприятное эмоциональное со</w:t>
      </w:r>
      <w:r w:rsidRPr="000F7988">
        <w:rPr>
          <w:spacing w:val="4"/>
          <w:sz w:val="28"/>
          <w:szCs w:val="28"/>
        </w:rPr>
        <w:softHyphen/>
      </w:r>
      <w:r w:rsidRPr="000F7988">
        <w:rPr>
          <w:sz w:val="28"/>
          <w:szCs w:val="28"/>
        </w:rPr>
        <w:t>стояние различной интенсивности.</w:t>
      </w:r>
      <w:r w:rsidR="00F3050A" w:rsidRPr="000F7988">
        <w:rPr>
          <w:spacing w:val="4"/>
          <w:sz w:val="28"/>
          <w:szCs w:val="28"/>
        </w:rPr>
        <w:t xml:space="preserve"> </w:t>
      </w:r>
      <w:r w:rsidRPr="000F7988">
        <w:rPr>
          <w:spacing w:val="4"/>
          <w:sz w:val="28"/>
          <w:szCs w:val="28"/>
        </w:rPr>
        <w:t>Интенсивность переживания тре</w:t>
      </w:r>
      <w:r w:rsidRPr="000F7988">
        <w:rPr>
          <w:spacing w:val="5"/>
          <w:sz w:val="28"/>
          <w:szCs w:val="28"/>
        </w:rPr>
        <w:t xml:space="preserve">воги пропорциональна степени угрозы </w:t>
      </w:r>
      <w:r w:rsidRPr="000F7988">
        <w:rPr>
          <w:spacing w:val="3"/>
          <w:sz w:val="28"/>
          <w:szCs w:val="28"/>
        </w:rPr>
        <w:t>или значимости причины переживаний.</w:t>
      </w:r>
      <w:r w:rsidR="00846683" w:rsidRPr="000F7988">
        <w:rPr>
          <w:spacing w:val="3"/>
          <w:sz w:val="28"/>
          <w:szCs w:val="28"/>
        </w:rPr>
        <w:t xml:space="preserve"> </w:t>
      </w:r>
      <w:r w:rsidRPr="000F7988">
        <w:rPr>
          <w:spacing w:val="3"/>
          <w:sz w:val="28"/>
          <w:szCs w:val="28"/>
        </w:rPr>
        <w:t xml:space="preserve">От этих факторов зависит длительность </w:t>
      </w:r>
      <w:r w:rsidRPr="000F7988">
        <w:rPr>
          <w:sz w:val="28"/>
          <w:szCs w:val="28"/>
        </w:rPr>
        <w:t>переживания состояния тревоги. Высокотревожные индивиды вос</w:t>
      </w:r>
      <w:r w:rsidRPr="000F7988">
        <w:rPr>
          <w:sz w:val="28"/>
          <w:szCs w:val="28"/>
        </w:rPr>
        <w:softHyphen/>
        <w:t>принимают ситуации или обстоятельства, которые потенциально содержат возмож</w:t>
      </w:r>
      <w:r w:rsidRPr="000F7988">
        <w:rPr>
          <w:sz w:val="28"/>
          <w:szCs w:val="28"/>
        </w:rPr>
        <w:softHyphen/>
      </w:r>
      <w:r w:rsidRPr="000F7988">
        <w:rPr>
          <w:spacing w:val="3"/>
          <w:sz w:val="28"/>
          <w:szCs w:val="28"/>
        </w:rPr>
        <w:t>ность неудачи     или угрозы, более интен</w:t>
      </w:r>
      <w:r w:rsidRPr="000F7988">
        <w:rPr>
          <w:spacing w:val="3"/>
          <w:sz w:val="28"/>
          <w:szCs w:val="28"/>
        </w:rPr>
        <w:softHyphen/>
      </w:r>
      <w:r w:rsidRPr="000F7988">
        <w:rPr>
          <w:spacing w:val="-5"/>
          <w:sz w:val="28"/>
          <w:szCs w:val="28"/>
        </w:rPr>
        <w:t>сивно.</w:t>
      </w:r>
      <w:r w:rsidR="000441F9">
        <w:rPr>
          <w:spacing w:val="1"/>
          <w:sz w:val="28"/>
          <w:szCs w:val="28"/>
        </w:rPr>
        <w:t xml:space="preserve"> </w:t>
      </w:r>
      <w:r w:rsidRPr="000F7988">
        <w:rPr>
          <w:spacing w:val="1"/>
          <w:sz w:val="28"/>
          <w:szCs w:val="28"/>
        </w:rPr>
        <w:t xml:space="preserve">Ситуация тревоги сопровождается </w:t>
      </w:r>
      <w:r w:rsidRPr="000F7988">
        <w:rPr>
          <w:spacing w:val="-2"/>
          <w:sz w:val="28"/>
          <w:szCs w:val="28"/>
        </w:rPr>
        <w:t>изменениями в поведении или же мобили</w:t>
      </w:r>
      <w:r w:rsidRPr="000F7988">
        <w:rPr>
          <w:sz w:val="28"/>
          <w:szCs w:val="28"/>
        </w:rPr>
        <w:t>зует защитные механизмы личности. Час</w:t>
      </w:r>
      <w:r w:rsidRPr="000F7988">
        <w:rPr>
          <w:sz w:val="28"/>
          <w:szCs w:val="28"/>
        </w:rPr>
        <w:softHyphen/>
      </w:r>
      <w:r w:rsidRPr="000F7988">
        <w:rPr>
          <w:spacing w:val="3"/>
          <w:sz w:val="28"/>
          <w:szCs w:val="28"/>
        </w:rPr>
        <w:t xml:space="preserve">то повторяющиеся стрессовые ситуации </w:t>
      </w:r>
      <w:r w:rsidRPr="000F7988">
        <w:rPr>
          <w:spacing w:val="-2"/>
          <w:sz w:val="28"/>
          <w:szCs w:val="28"/>
        </w:rPr>
        <w:t>приводят к выработке типичных механиз</w:t>
      </w:r>
      <w:r w:rsidRPr="000F7988">
        <w:rPr>
          <w:spacing w:val="-2"/>
          <w:sz w:val="28"/>
          <w:szCs w:val="28"/>
        </w:rPr>
        <w:softHyphen/>
      </w:r>
      <w:r w:rsidRPr="000F7988">
        <w:rPr>
          <w:spacing w:val="-3"/>
          <w:sz w:val="28"/>
          <w:szCs w:val="28"/>
        </w:rPr>
        <w:t>мов защиты.</w:t>
      </w:r>
      <w:r w:rsidR="00F169A7" w:rsidRPr="000F7988">
        <w:rPr>
          <w:sz w:val="28"/>
          <w:szCs w:val="28"/>
        </w:rPr>
        <w:t xml:space="preserve"> </w:t>
      </w:r>
      <w:r w:rsidR="00E15062" w:rsidRPr="000F7988">
        <w:rPr>
          <w:sz w:val="28"/>
          <w:szCs w:val="28"/>
        </w:rPr>
        <w:t>Итак, в</w:t>
      </w:r>
      <w:r w:rsidR="00A601AE" w:rsidRPr="000F7988">
        <w:rPr>
          <w:sz w:val="28"/>
          <w:szCs w:val="28"/>
        </w:rPr>
        <w:t xml:space="preserve">ыделяют личностную тревожность  и ситуационную (реактивную) тревожность. </w:t>
      </w:r>
    </w:p>
    <w:p w:rsidR="004071CC" w:rsidRPr="000F7988" w:rsidRDefault="00C079D1" w:rsidP="000F7988">
      <w:pPr>
        <w:pStyle w:val="a5"/>
        <w:tabs>
          <w:tab w:val="left" w:pos="-1418"/>
          <w:tab w:val="left" w:pos="8080"/>
          <w:tab w:val="left" w:pos="8222"/>
          <w:tab w:val="left" w:pos="8364"/>
          <w:tab w:val="left" w:pos="9923"/>
          <w:tab w:val="left" w:pos="11482"/>
        </w:tabs>
        <w:spacing w:before="0" w:beforeAutospacing="0" w:after="0" w:afterAutospacing="0" w:line="360" w:lineRule="auto"/>
        <w:ind w:firstLine="720"/>
        <w:jc w:val="both"/>
        <w:rPr>
          <w:sz w:val="28"/>
          <w:szCs w:val="28"/>
        </w:rPr>
      </w:pPr>
      <w:r w:rsidRPr="000F7988">
        <w:rPr>
          <w:iCs/>
          <w:sz w:val="28"/>
          <w:szCs w:val="28"/>
        </w:rPr>
        <w:t>Де</w:t>
      </w:r>
      <w:r w:rsidR="006E309F" w:rsidRPr="000F7988">
        <w:rPr>
          <w:iCs/>
          <w:sz w:val="28"/>
          <w:szCs w:val="28"/>
        </w:rPr>
        <w:t>горалис</w:t>
      </w:r>
      <w:r w:rsidRPr="000F7988">
        <w:rPr>
          <w:iCs/>
          <w:sz w:val="28"/>
          <w:szCs w:val="28"/>
        </w:rPr>
        <w:t xml:space="preserve"> и другие исследователи</w:t>
      </w:r>
      <w:r w:rsidR="0092760E" w:rsidRPr="000F7988">
        <w:rPr>
          <w:iCs/>
          <w:sz w:val="28"/>
          <w:szCs w:val="28"/>
        </w:rPr>
        <w:t xml:space="preserve">, создатели </w:t>
      </w:r>
      <w:r w:rsidR="0092760E" w:rsidRPr="000F7988">
        <w:rPr>
          <w:i/>
          <w:iCs/>
          <w:sz w:val="28"/>
          <w:szCs w:val="28"/>
        </w:rPr>
        <w:t xml:space="preserve">методики </w:t>
      </w:r>
      <w:r w:rsidR="0092760E" w:rsidRPr="000F7988">
        <w:rPr>
          <w:i/>
          <w:iCs/>
          <w:sz w:val="28"/>
          <w:szCs w:val="28"/>
          <w:lang w:val="en-US"/>
        </w:rPr>
        <w:t>SCL</w:t>
      </w:r>
      <w:r w:rsidR="0092760E" w:rsidRPr="000F7988">
        <w:rPr>
          <w:iCs/>
          <w:sz w:val="28"/>
          <w:szCs w:val="28"/>
        </w:rPr>
        <w:t>,</w:t>
      </w:r>
      <w:r w:rsidRPr="000F7988">
        <w:rPr>
          <w:iCs/>
          <w:sz w:val="28"/>
          <w:szCs w:val="28"/>
        </w:rPr>
        <w:t xml:space="preserve"> выделяют также</w:t>
      </w:r>
      <w:r w:rsidRPr="000F7988">
        <w:rPr>
          <w:i/>
          <w:iCs/>
          <w:sz w:val="28"/>
          <w:szCs w:val="28"/>
        </w:rPr>
        <w:t xml:space="preserve"> фобическую</w:t>
      </w:r>
      <w:r w:rsidR="00252BC8" w:rsidRPr="000F7988">
        <w:rPr>
          <w:i/>
          <w:iCs/>
          <w:sz w:val="28"/>
          <w:szCs w:val="28"/>
        </w:rPr>
        <w:t xml:space="preserve"> тревожность</w:t>
      </w:r>
      <w:r w:rsidR="00252BC8" w:rsidRPr="000F7988">
        <w:rPr>
          <w:sz w:val="28"/>
          <w:szCs w:val="28"/>
        </w:rPr>
        <w:t xml:space="preserve"> - стойкую реакцию</w:t>
      </w:r>
      <w:r w:rsidR="00BA701A" w:rsidRPr="000F7988">
        <w:rPr>
          <w:sz w:val="28"/>
          <w:szCs w:val="28"/>
        </w:rPr>
        <w:t xml:space="preserve"> траха на </w:t>
      </w:r>
      <w:r w:rsidR="008B6097" w:rsidRPr="000F7988">
        <w:rPr>
          <w:sz w:val="28"/>
          <w:szCs w:val="28"/>
        </w:rPr>
        <w:t xml:space="preserve"> </w:t>
      </w:r>
      <w:r w:rsidR="00BA701A" w:rsidRPr="000F7988">
        <w:rPr>
          <w:sz w:val="28"/>
          <w:szCs w:val="28"/>
        </w:rPr>
        <w:t xml:space="preserve">определенных </w:t>
      </w:r>
      <w:r w:rsidR="008B6097" w:rsidRPr="000F7988">
        <w:rPr>
          <w:sz w:val="28"/>
          <w:szCs w:val="28"/>
        </w:rPr>
        <w:t xml:space="preserve"> </w:t>
      </w:r>
      <w:r w:rsidR="00BA701A" w:rsidRPr="000F7988">
        <w:rPr>
          <w:sz w:val="28"/>
          <w:szCs w:val="28"/>
        </w:rPr>
        <w:t>людей, места, объекты</w:t>
      </w:r>
      <w:r w:rsidR="000441F9">
        <w:rPr>
          <w:sz w:val="28"/>
          <w:szCs w:val="28"/>
        </w:rPr>
        <w:t xml:space="preserve"> </w:t>
      </w:r>
      <w:r w:rsidR="00BA701A" w:rsidRPr="000F7988">
        <w:rPr>
          <w:sz w:val="28"/>
          <w:szCs w:val="28"/>
        </w:rPr>
        <w:t>или ситуации, которая характеризуются как рациональная и неадекватная по отношению к стимулу, ведущая к избегающему поведению.</w:t>
      </w:r>
    </w:p>
    <w:p w:rsidR="00252BC8" w:rsidRPr="000F7988" w:rsidRDefault="008E5AD0" w:rsidP="000F7988">
      <w:pPr>
        <w:spacing w:line="360" w:lineRule="auto"/>
        <w:ind w:firstLine="720"/>
        <w:jc w:val="both"/>
        <w:rPr>
          <w:color w:val="000000"/>
          <w:spacing w:val="-5"/>
          <w:sz w:val="28"/>
          <w:szCs w:val="28"/>
        </w:rPr>
      </w:pPr>
      <w:r w:rsidRPr="000F7988">
        <w:rPr>
          <w:i/>
          <w:iCs/>
          <w:color w:val="000000"/>
          <w:spacing w:val="-5"/>
          <w:sz w:val="28"/>
          <w:szCs w:val="28"/>
        </w:rPr>
        <w:t>Страх как невротическая реакция:</w:t>
      </w:r>
      <w:r w:rsidR="00A60271" w:rsidRPr="000F7988">
        <w:rPr>
          <w:color w:val="000000"/>
          <w:spacing w:val="-5"/>
          <w:sz w:val="28"/>
          <w:szCs w:val="28"/>
        </w:rPr>
        <w:t xml:space="preserve"> </w:t>
      </w:r>
    </w:p>
    <w:p w:rsidR="00A60271" w:rsidRPr="000F7988" w:rsidRDefault="00A60271" w:rsidP="000F7988">
      <w:pPr>
        <w:spacing w:line="360" w:lineRule="auto"/>
        <w:ind w:firstLine="720"/>
        <w:jc w:val="both"/>
        <w:rPr>
          <w:color w:val="000000"/>
          <w:sz w:val="28"/>
          <w:szCs w:val="28"/>
          <w:lang w:bidi="kn-IN"/>
        </w:rPr>
      </w:pPr>
      <w:r w:rsidRPr="000F7988">
        <w:rPr>
          <w:color w:val="000000"/>
          <w:sz w:val="28"/>
          <w:szCs w:val="28"/>
          <w:lang w:bidi="kn-IN"/>
        </w:rPr>
        <w:t xml:space="preserve">На данный момент страхи, пожалуй, являются самым распространенным видом тревожных расстройств. Склонностью к ним страдает до 14% населения. Вероятно, каждому человеку знакомо ощущение страха, например в момент реальной опасности. И сам по себе страх является невротической реакцией. </w:t>
      </w:r>
      <w:r w:rsidR="00252BC8" w:rsidRPr="000F7988">
        <w:rPr>
          <w:color w:val="000000"/>
          <w:sz w:val="28"/>
          <w:szCs w:val="28"/>
          <w:lang w:bidi="kn-IN"/>
        </w:rPr>
        <w:t>М</w:t>
      </w:r>
      <w:r w:rsidRPr="000F7988">
        <w:rPr>
          <w:color w:val="000000"/>
          <w:sz w:val="28"/>
          <w:szCs w:val="28"/>
          <w:lang w:bidi="kn-IN"/>
        </w:rPr>
        <w:t xml:space="preserve">ногочисленные нервные перегрузки, накопившиеся отрицательные эмоции, постоянно испытываемое нервное перенапряжение способствуют развитию такого состояния, когда в жизни человека начинают доминировать чувства тревоги и страха. Однажды возникнув, они могут длиться от нескольких минут до нескольких часов, продолжаться долгие месяцы и даже годы. Сами по себе это могут быть страхи перед конкретными предметами, объектами и явлениями (разнообразные фобии), или другие, немотивированные, бессодержательные, лишенные всякого основания. </w:t>
      </w:r>
    </w:p>
    <w:p w:rsidR="008E5AD0" w:rsidRPr="000F7988" w:rsidRDefault="008E5AD0" w:rsidP="000F7988">
      <w:pPr>
        <w:pStyle w:val="a3"/>
        <w:tabs>
          <w:tab w:val="left" w:pos="8647"/>
          <w:tab w:val="left" w:pos="9923"/>
        </w:tabs>
        <w:spacing w:line="360" w:lineRule="auto"/>
        <w:ind w:firstLine="720"/>
        <w:jc w:val="both"/>
        <w:rPr>
          <w:rFonts w:ascii="Times New Roman" w:hAnsi="Times New Roman" w:cs="Times New Roman"/>
          <w:sz w:val="28"/>
          <w:szCs w:val="28"/>
        </w:rPr>
      </w:pPr>
      <w:r w:rsidRPr="000F7988">
        <w:rPr>
          <w:rFonts w:ascii="Times New Roman" w:hAnsi="Times New Roman" w:cs="Times New Roman"/>
          <w:sz w:val="28"/>
          <w:szCs w:val="28"/>
        </w:rPr>
        <w:t xml:space="preserve">Страх принадлежит к категории фундаментальных эмоций человека. Мотивация страха - условно-рефлекторная, т. к. в нем закодирована эмоционально переработанная информация о возможности опасности. Само же чувство страха появляется непроизвольно, помимо воли, сопровождаясь выраженным чувством волнения, беспокойства или ужаса. Страх классифицируется как ситуативно и личностно обусловленный острый и хронический, инстинктивный и социально опосредованный. Боязнь и тревожность, как состояние, соответствующее страху и тревоге. По степени выраженности страх делится на ужас, испуг, собственно страх, тревогу, опасения, беспокойство и волнение. Несмотря на свою отрицательную окраску, страх выполняется разнообразные функции в психической жизни человека. Как реакция на угрозу, страх позволяет избежать встречи с ней, играя таким образом защитную, адаптивную роль в системе психической само регуляции.  Это своеобразное средство в познании окружающей действительности. В некотором роде страх - способ ограничения "Я" от чужеродного, неприемлемого влияния извне, страх может мобилизовать "Я" перед лицом внешней опасности, способствуя интеграции внутренних психических ресурсов. </w:t>
      </w:r>
    </w:p>
    <w:p w:rsidR="008E5AD0" w:rsidRPr="000F7988" w:rsidRDefault="008E5AD0" w:rsidP="000F7988">
      <w:pPr>
        <w:pStyle w:val="a3"/>
        <w:tabs>
          <w:tab w:val="left" w:pos="8647"/>
          <w:tab w:val="left" w:pos="9923"/>
        </w:tabs>
        <w:spacing w:line="360" w:lineRule="auto"/>
        <w:ind w:firstLine="720"/>
        <w:jc w:val="both"/>
        <w:rPr>
          <w:rFonts w:ascii="Times New Roman" w:hAnsi="Times New Roman" w:cs="Times New Roman"/>
          <w:i/>
          <w:sz w:val="28"/>
          <w:szCs w:val="28"/>
        </w:rPr>
      </w:pPr>
      <w:r w:rsidRPr="000F7988">
        <w:rPr>
          <w:rFonts w:ascii="Times New Roman" w:hAnsi="Times New Roman" w:cs="Times New Roman"/>
          <w:sz w:val="28"/>
          <w:szCs w:val="28"/>
        </w:rPr>
        <w:t>Возрастные страхи в некоторой степени отражают исторический путь ра</w:t>
      </w:r>
      <w:r w:rsidR="000441F9">
        <w:rPr>
          <w:rFonts w:ascii="Times New Roman" w:hAnsi="Times New Roman" w:cs="Times New Roman"/>
          <w:sz w:val="28"/>
          <w:szCs w:val="28"/>
        </w:rPr>
        <w:t xml:space="preserve">звития самосознания человека. </w:t>
      </w:r>
      <w:r w:rsidRPr="000F7988">
        <w:rPr>
          <w:rFonts w:ascii="Times New Roman" w:hAnsi="Times New Roman" w:cs="Times New Roman"/>
          <w:sz w:val="28"/>
          <w:szCs w:val="28"/>
        </w:rPr>
        <w:t>В отличие от естественных, социальные страхи приобретаются путем научения в процессе формирования личности. При большем, чем в норме количестве страхов и их невротическом характере возникает состояние психического напряжения, скованности, аффективно заостренного стремления к поиску опоры. Поведение становится все более пассивным, атрофируется любопытство, любознательность, избегается любой риск, связанный с вхождением в новую, неизвестную ситуацию общения. Развивается настороженность и замкнутость, уход в себя, в свои проблемы. Усиливается ориентация на травмирующее прошлое. Неумение радоваться пропорционально умению тревожиться.</w:t>
      </w:r>
      <w:r w:rsidRPr="000F7988">
        <w:rPr>
          <w:rFonts w:ascii="Times New Roman" w:hAnsi="Times New Roman" w:cs="Times New Roman"/>
          <w:b/>
          <w:bCs/>
          <w:sz w:val="28"/>
          <w:szCs w:val="28"/>
        </w:rPr>
        <w:t xml:space="preserve"> </w:t>
      </w:r>
      <w:r w:rsidRPr="000F7988">
        <w:rPr>
          <w:rFonts w:ascii="Times New Roman" w:hAnsi="Times New Roman" w:cs="Times New Roman"/>
          <w:bCs/>
          <w:i/>
          <w:sz w:val="28"/>
          <w:szCs w:val="28"/>
        </w:rPr>
        <w:t>(11,  с.124-136)</w:t>
      </w:r>
    </w:p>
    <w:p w:rsidR="00252BC8" w:rsidRPr="000F7988" w:rsidRDefault="00252BC8" w:rsidP="000F7988">
      <w:pPr>
        <w:pStyle w:val="a3"/>
        <w:tabs>
          <w:tab w:val="left" w:pos="8647"/>
          <w:tab w:val="left" w:pos="9923"/>
        </w:tabs>
        <w:spacing w:line="360" w:lineRule="auto"/>
        <w:ind w:firstLine="720"/>
        <w:jc w:val="both"/>
        <w:rPr>
          <w:rFonts w:ascii="Times New Roman" w:hAnsi="Times New Roman" w:cs="Times New Roman"/>
          <w:sz w:val="28"/>
          <w:szCs w:val="28"/>
        </w:rPr>
      </w:pPr>
      <w:r w:rsidRPr="000F7988">
        <w:rPr>
          <w:rFonts w:ascii="Times New Roman" w:hAnsi="Times New Roman" w:cs="Times New Roman"/>
          <w:i/>
          <w:iCs/>
          <w:sz w:val="28"/>
          <w:szCs w:val="28"/>
        </w:rPr>
        <w:t>Механизм   возникновения   невротических  реакций:</w:t>
      </w:r>
    </w:p>
    <w:p w:rsidR="00252BC8" w:rsidRPr="000F7988" w:rsidRDefault="00252BC8" w:rsidP="000F7988">
      <w:pPr>
        <w:tabs>
          <w:tab w:val="left" w:pos="-1418"/>
          <w:tab w:val="left" w:pos="9923"/>
        </w:tabs>
        <w:spacing w:line="360" w:lineRule="auto"/>
        <w:ind w:firstLine="720"/>
        <w:jc w:val="both"/>
        <w:rPr>
          <w:sz w:val="28"/>
          <w:szCs w:val="28"/>
          <w:lang w:bidi="kn-IN"/>
        </w:rPr>
      </w:pPr>
      <w:r w:rsidRPr="000F7988">
        <w:rPr>
          <w:color w:val="333333"/>
          <w:sz w:val="28"/>
          <w:szCs w:val="28"/>
        </w:rPr>
        <w:t>Невротические реакции обычно возникают на относительно слабые, но длительно действующие раздражители, приводящие к постоянному эмоциональному напряжению или внутренним конфликтам (события, требующие трудных альтернативных решений, ситуации, порождающие неопределенность положения, представляющие угрозу для будущего.</w:t>
      </w:r>
    </w:p>
    <w:p w:rsidR="00A57438" w:rsidRPr="000F7988" w:rsidRDefault="000441F9" w:rsidP="000F7988">
      <w:pPr>
        <w:pStyle w:val="a3"/>
        <w:tabs>
          <w:tab w:val="left" w:pos="8647"/>
          <w:tab w:val="left" w:pos="9923"/>
        </w:tabs>
        <w:spacing w:line="360" w:lineRule="auto"/>
        <w:ind w:firstLine="720"/>
        <w:jc w:val="both"/>
        <w:rPr>
          <w:rFonts w:ascii="Times New Roman" w:hAnsi="Times New Roman" w:cs="Times New Roman"/>
          <w:i/>
          <w:iCs/>
          <w:sz w:val="28"/>
          <w:szCs w:val="28"/>
        </w:rPr>
      </w:pPr>
      <w:r>
        <w:rPr>
          <w:rFonts w:ascii="Times New Roman" w:hAnsi="Times New Roman" w:cs="Times New Roman"/>
          <w:sz w:val="28"/>
          <w:szCs w:val="28"/>
        </w:rPr>
        <w:t xml:space="preserve">Механизм возникновения  </w:t>
      </w:r>
      <w:r w:rsidR="00252BC8" w:rsidRPr="000F7988">
        <w:rPr>
          <w:rFonts w:ascii="Times New Roman" w:hAnsi="Times New Roman" w:cs="Times New Roman"/>
          <w:sz w:val="28"/>
          <w:szCs w:val="28"/>
        </w:rPr>
        <w:t xml:space="preserve">невротических  реакций заключается </w:t>
      </w:r>
      <w:r w:rsidR="00A57438" w:rsidRPr="000F7988">
        <w:rPr>
          <w:rFonts w:ascii="Times New Roman" w:hAnsi="Times New Roman" w:cs="Times New Roman"/>
          <w:i/>
          <w:iCs/>
          <w:sz w:val="28"/>
          <w:szCs w:val="28"/>
        </w:rPr>
        <w:t xml:space="preserve"> </w:t>
      </w:r>
      <w:r w:rsidR="00A57438" w:rsidRPr="000F7988">
        <w:rPr>
          <w:rFonts w:ascii="Times New Roman" w:hAnsi="Times New Roman" w:cs="Times New Roman"/>
          <w:sz w:val="28"/>
          <w:szCs w:val="28"/>
        </w:rPr>
        <w:t>в  том,  что  в прошлом человека существовал неадекватно разрешенный конфликт, серьезная  психотравмирующая  ситуация, не пережитая им, что и влияет на появление неадекватных действий</w:t>
      </w:r>
      <w:r>
        <w:rPr>
          <w:rFonts w:ascii="Times New Roman" w:hAnsi="Times New Roman" w:cs="Times New Roman"/>
          <w:i/>
          <w:iCs/>
          <w:sz w:val="28"/>
          <w:szCs w:val="28"/>
        </w:rPr>
        <w:t>. Пр</w:t>
      </w:r>
      <w:r w:rsidR="00A57438" w:rsidRPr="000F7988">
        <w:rPr>
          <w:rFonts w:ascii="Times New Roman" w:hAnsi="Times New Roman" w:cs="Times New Roman"/>
          <w:i/>
          <w:iCs/>
          <w:sz w:val="28"/>
          <w:szCs w:val="28"/>
        </w:rPr>
        <w:t>иной</w:t>
      </w:r>
      <w:r w:rsidR="00A57438" w:rsidRPr="000F7988">
        <w:rPr>
          <w:rFonts w:ascii="Times New Roman" w:hAnsi="Times New Roman" w:cs="Times New Roman"/>
          <w:sz w:val="28"/>
          <w:szCs w:val="28"/>
        </w:rPr>
        <w:t xml:space="preserve">  невротической  реакции  может  быть  психическая травма или соматическое заболевание. Содержание психической травмы может влиять на проявление болезни, например, страх животных, после нападения собаки и т.д. Невротическая реакция возникает после пережитой психической травмы или заболевания и уменьшается по мере отдаления от травмирующих психику факторов.</w:t>
      </w:r>
      <w:r w:rsidR="00A57438" w:rsidRPr="000F7988">
        <w:rPr>
          <w:rFonts w:ascii="Times New Roman" w:hAnsi="Times New Roman" w:cs="Times New Roman"/>
          <w:b/>
          <w:bCs/>
          <w:sz w:val="28"/>
          <w:szCs w:val="28"/>
        </w:rPr>
        <w:t xml:space="preserve"> </w:t>
      </w:r>
      <w:r w:rsidR="00A57438" w:rsidRPr="000F7988">
        <w:rPr>
          <w:rFonts w:ascii="Times New Roman" w:hAnsi="Times New Roman" w:cs="Times New Roman"/>
          <w:bCs/>
          <w:sz w:val="28"/>
          <w:szCs w:val="28"/>
        </w:rPr>
        <w:t xml:space="preserve">(6, с.13-16) </w:t>
      </w:r>
      <w:r w:rsidR="00A57438" w:rsidRPr="000F7988">
        <w:rPr>
          <w:rFonts w:ascii="Times New Roman" w:hAnsi="Times New Roman" w:cs="Times New Roman"/>
          <w:sz w:val="28"/>
          <w:szCs w:val="28"/>
        </w:rPr>
        <w:t xml:space="preserve">На   самом    деле суть </w:t>
      </w:r>
      <w:r>
        <w:rPr>
          <w:rFonts w:ascii="Times New Roman" w:hAnsi="Times New Roman" w:cs="Times New Roman"/>
          <w:sz w:val="28"/>
          <w:szCs w:val="28"/>
        </w:rPr>
        <w:t xml:space="preserve">не в самих  психических травмах, а </w:t>
      </w:r>
      <w:r w:rsidR="00A57438" w:rsidRPr="000F7988">
        <w:rPr>
          <w:rFonts w:ascii="Times New Roman" w:hAnsi="Times New Roman" w:cs="Times New Roman"/>
          <w:sz w:val="28"/>
          <w:szCs w:val="28"/>
        </w:rPr>
        <w:t xml:space="preserve">в  том,   как  их    воспринимают  люди.  Ведь  люди  сильнее реагируют  на    те события,  которые для них наиболее значимы. Очень  важную роль играют  и особенности личности человека. Если он замкнут, насторожен, боязлив или очень легко возбудим, да еще часто болеет – это важные </w:t>
      </w:r>
      <w:r w:rsidR="00A57438" w:rsidRPr="000F7988">
        <w:rPr>
          <w:rStyle w:val="a8"/>
          <w:rFonts w:ascii="Times New Roman" w:hAnsi="Times New Roman"/>
          <w:i w:val="0"/>
          <w:sz w:val="28"/>
          <w:szCs w:val="28"/>
        </w:rPr>
        <w:t>предрасполагающие факторы к возникновениям невротических реакций.</w:t>
      </w:r>
      <w:r w:rsidR="00A57438" w:rsidRPr="000F7988">
        <w:rPr>
          <w:rFonts w:ascii="Times New Roman" w:hAnsi="Times New Roman" w:cs="Times New Roman"/>
          <w:sz w:val="28"/>
          <w:szCs w:val="28"/>
        </w:rPr>
        <w:t xml:space="preserve"> Кроме того, описанные симптомы могут быть проявлением какого-либо заболевания (соматического, неврологического, психического).</w:t>
      </w:r>
      <w:r>
        <w:rPr>
          <w:rFonts w:ascii="Times New Roman" w:hAnsi="Times New Roman" w:cs="Times New Roman"/>
          <w:sz w:val="28"/>
          <w:szCs w:val="28"/>
        </w:rPr>
        <w:t xml:space="preserve"> </w:t>
      </w:r>
      <w:r w:rsidR="00252BC8" w:rsidRPr="000F7988">
        <w:rPr>
          <w:rFonts w:ascii="Times New Roman" w:hAnsi="Times New Roman" w:cs="Times New Roman"/>
          <w:sz w:val="28"/>
          <w:szCs w:val="28"/>
        </w:rPr>
        <w:t xml:space="preserve">Чтобы помощь была максимально эффективной, очень </w:t>
      </w:r>
      <w:r w:rsidR="00252BC8" w:rsidRPr="000F7988">
        <w:rPr>
          <w:rFonts w:ascii="Times New Roman" w:hAnsi="Times New Roman" w:cs="Times New Roman"/>
          <w:bCs/>
          <w:sz w:val="28"/>
          <w:szCs w:val="28"/>
        </w:rPr>
        <w:t>важно определить причину невротической реакции и устранить ее.</w:t>
      </w:r>
      <w:r w:rsidR="00252BC8" w:rsidRPr="000F7988">
        <w:rPr>
          <w:rFonts w:ascii="Times New Roman" w:hAnsi="Times New Roman" w:cs="Times New Roman"/>
          <w:sz w:val="28"/>
          <w:szCs w:val="28"/>
        </w:rPr>
        <w:t xml:space="preserve"> Ведь если причина не устранена – трудно рассчитывать на благоприятный прогноз</w:t>
      </w:r>
      <w:r w:rsidR="00252BC8" w:rsidRPr="000F7988">
        <w:rPr>
          <w:rFonts w:ascii="Times New Roman" w:hAnsi="Times New Roman" w:cs="Times New Roman"/>
          <w:i/>
          <w:iCs/>
          <w:sz w:val="28"/>
          <w:szCs w:val="28"/>
        </w:rPr>
        <w:t xml:space="preserve">. </w:t>
      </w:r>
      <w:r w:rsidR="006E309F" w:rsidRPr="000F7988">
        <w:rPr>
          <w:rFonts w:ascii="Times New Roman" w:hAnsi="Times New Roman" w:cs="Times New Roman"/>
          <w:i/>
          <w:iCs/>
          <w:sz w:val="28"/>
          <w:szCs w:val="28"/>
        </w:rPr>
        <w:t>[6, с.14]</w:t>
      </w:r>
    </w:p>
    <w:p w:rsidR="00252BC8" w:rsidRPr="000F7988" w:rsidRDefault="00252BC8" w:rsidP="000F7988">
      <w:pPr>
        <w:widowControl/>
        <w:autoSpaceDE/>
        <w:autoSpaceDN/>
        <w:adjustRightInd/>
        <w:spacing w:line="360" w:lineRule="auto"/>
        <w:ind w:firstLine="720"/>
        <w:jc w:val="both"/>
        <w:rPr>
          <w:iCs/>
          <w:sz w:val="28"/>
          <w:szCs w:val="28"/>
        </w:rPr>
      </w:pPr>
      <w:r w:rsidRPr="000F7988">
        <w:rPr>
          <w:iCs/>
          <w:sz w:val="28"/>
          <w:szCs w:val="28"/>
        </w:rPr>
        <w:t>Прогностическая  значимость той или иной невротической реакции определяется не столько ее продолжительностью и глубиной расстройств, сколько общей динамикой нервно-психического состояния.</w:t>
      </w:r>
    </w:p>
    <w:p w:rsidR="00252BC8" w:rsidRPr="000F7988" w:rsidRDefault="00252BC8" w:rsidP="000F7988">
      <w:pPr>
        <w:pStyle w:val="af0"/>
        <w:spacing w:after="0" w:line="360" w:lineRule="auto"/>
        <w:ind w:left="0" w:firstLine="720"/>
        <w:jc w:val="both"/>
        <w:rPr>
          <w:sz w:val="28"/>
          <w:szCs w:val="28"/>
        </w:rPr>
      </w:pPr>
      <w:r w:rsidRPr="000F7988">
        <w:rPr>
          <w:sz w:val="28"/>
          <w:szCs w:val="28"/>
        </w:rPr>
        <w:t>Любая невротическая реакция - это сигнал о психологическом</w:t>
      </w:r>
      <w:r w:rsidR="006E309F" w:rsidRPr="000F7988">
        <w:rPr>
          <w:sz w:val="28"/>
          <w:szCs w:val="28"/>
        </w:rPr>
        <w:t xml:space="preserve"> неблагополучии.</w:t>
      </w:r>
      <w:r w:rsidRPr="000F7988">
        <w:rPr>
          <w:sz w:val="28"/>
          <w:szCs w:val="28"/>
        </w:rPr>
        <w:t xml:space="preserve"> </w:t>
      </w:r>
      <w:r w:rsidR="006E309F" w:rsidRPr="000F7988">
        <w:rPr>
          <w:sz w:val="28"/>
          <w:szCs w:val="28"/>
        </w:rPr>
        <w:t xml:space="preserve"> </w:t>
      </w:r>
      <w:r w:rsidRPr="000F7988">
        <w:rPr>
          <w:sz w:val="28"/>
          <w:szCs w:val="28"/>
        </w:rPr>
        <w:t xml:space="preserve">  Но</w:t>
      </w:r>
      <w:r w:rsidR="006E309F" w:rsidRPr="000F7988">
        <w:rPr>
          <w:sz w:val="28"/>
          <w:szCs w:val="28"/>
        </w:rPr>
        <w:t xml:space="preserve"> </w:t>
      </w:r>
      <w:r w:rsidRPr="000F7988">
        <w:rPr>
          <w:sz w:val="28"/>
          <w:szCs w:val="28"/>
        </w:rPr>
        <w:t xml:space="preserve"> они</w:t>
      </w:r>
      <w:r w:rsidR="006E309F" w:rsidRPr="000F7988">
        <w:rPr>
          <w:sz w:val="28"/>
          <w:szCs w:val="28"/>
        </w:rPr>
        <w:t xml:space="preserve"> </w:t>
      </w:r>
      <w:r w:rsidRPr="000F7988">
        <w:rPr>
          <w:sz w:val="28"/>
          <w:szCs w:val="28"/>
        </w:rPr>
        <w:t xml:space="preserve"> в </w:t>
      </w:r>
      <w:r w:rsidR="006E309F" w:rsidRPr="000F7988">
        <w:rPr>
          <w:sz w:val="28"/>
          <w:szCs w:val="28"/>
        </w:rPr>
        <w:t xml:space="preserve"> </w:t>
      </w:r>
      <w:r w:rsidRPr="000F7988">
        <w:rPr>
          <w:sz w:val="28"/>
          <w:szCs w:val="28"/>
        </w:rPr>
        <w:t xml:space="preserve">большинстве </w:t>
      </w:r>
      <w:r w:rsidR="006E309F" w:rsidRPr="000F7988">
        <w:rPr>
          <w:sz w:val="28"/>
          <w:szCs w:val="28"/>
        </w:rPr>
        <w:t xml:space="preserve"> </w:t>
      </w:r>
      <w:r w:rsidRPr="000F7988">
        <w:rPr>
          <w:sz w:val="28"/>
          <w:szCs w:val="28"/>
        </w:rPr>
        <w:t xml:space="preserve">случаев </w:t>
      </w:r>
      <w:r w:rsidR="006E309F" w:rsidRPr="000F7988">
        <w:rPr>
          <w:sz w:val="28"/>
          <w:szCs w:val="28"/>
        </w:rPr>
        <w:t xml:space="preserve"> </w:t>
      </w:r>
      <w:r w:rsidRPr="000F7988">
        <w:rPr>
          <w:sz w:val="28"/>
          <w:szCs w:val="28"/>
        </w:rPr>
        <w:t xml:space="preserve">обратимы. </w:t>
      </w:r>
      <w:r w:rsidR="006E309F" w:rsidRPr="000F7988">
        <w:rPr>
          <w:sz w:val="28"/>
          <w:szCs w:val="28"/>
        </w:rPr>
        <w:t>[</w:t>
      </w:r>
      <w:r w:rsidRPr="000F7988">
        <w:rPr>
          <w:i/>
          <w:sz w:val="28"/>
          <w:szCs w:val="28"/>
        </w:rPr>
        <w:t>6, с.14-15</w:t>
      </w:r>
      <w:r w:rsidRPr="000F7988">
        <w:rPr>
          <w:sz w:val="28"/>
          <w:szCs w:val="28"/>
        </w:rPr>
        <w:t xml:space="preserve"> </w:t>
      </w:r>
      <w:r w:rsidR="006E309F" w:rsidRPr="000F7988">
        <w:rPr>
          <w:sz w:val="28"/>
          <w:szCs w:val="28"/>
        </w:rPr>
        <w:t>]</w:t>
      </w:r>
      <w:r w:rsidR="000441F9">
        <w:rPr>
          <w:sz w:val="28"/>
          <w:szCs w:val="28"/>
        </w:rPr>
        <w:t xml:space="preserve"> </w:t>
      </w:r>
    </w:p>
    <w:p w:rsidR="008E5AD0" w:rsidRPr="000F7988" w:rsidRDefault="008E5AD0" w:rsidP="000F7988">
      <w:pPr>
        <w:pStyle w:val="ae"/>
        <w:spacing w:line="360" w:lineRule="auto"/>
        <w:ind w:firstLine="720"/>
        <w:jc w:val="both"/>
        <w:rPr>
          <w:szCs w:val="28"/>
        </w:rPr>
      </w:pPr>
      <w:r w:rsidRPr="000F7988">
        <w:rPr>
          <w:szCs w:val="28"/>
        </w:rPr>
        <w:t>Невротические реакции требуют скорее не лечения, а правильного педагогического и психологического подхода. Профилактика невротических расстройств включает ряд социальных  и  психогигиенических мероприятий, в том числе создание благоприятных семейно-бытовых и трудовых условий, рациональная профессиональная ориентация, предупреждение эмоционального перенапряжения, устранение профессиональных вредностей и др</w:t>
      </w:r>
      <w:r w:rsidRPr="000F7988">
        <w:rPr>
          <w:i/>
          <w:szCs w:val="28"/>
        </w:rPr>
        <w:t>.</w:t>
      </w:r>
      <w:r w:rsidR="006E309F" w:rsidRPr="000F7988">
        <w:rPr>
          <w:i/>
          <w:szCs w:val="28"/>
        </w:rPr>
        <w:t>[ 35 ]</w:t>
      </w:r>
      <w:r w:rsidRPr="000F7988">
        <w:rPr>
          <w:i/>
          <w:szCs w:val="28"/>
        </w:rPr>
        <w:t xml:space="preserve"> </w:t>
      </w:r>
    </w:p>
    <w:p w:rsidR="006E309F" w:rsidRPr="000F7988" w:rsidRDefault="006E309F" w:rsidP="000F7988">
      <w:pPr>
        <w:pStyle w:val="a5"/>
        <w:spacing w:before="0" w:beforeAutospacing="0" w:after="0" w:afterAutospacing="0" w:line="360" w:lineRule="auto"/>
        <w:ind w:firstLine="720"/>
        <w:jc w:val="both"/>
        <w:rPr>
          <w:b/>
          <w:bCs/>
          <w:i/>
          <w:sz w:val="28"/>
          <w:szCs w:val="28"/>
        </w:rPr>
      </w:pPr>
    </w:p>
    <w:p w:rsidR="000441F9" w:rsidRDefault="000441F9" w:rsidP="000F7988">
      <w:pPr>
        <w:pStyle w:val="a5"/>
        <w:spacing w:before="0" w:beforeAutospacing="0" w:after="0" w:afterAutospacing="0" w:line="360" w:lineRule="auto"/>
        <w:ind w:firstLine="720"/>
        <w:jc w:val="both"/>
        <w:rPr>
          <w:iCs/>
          <w:sz w:val="28"/>
          <w:szCs w:val="28"/>
        </w:rPr>
      </w:pPr>
    </w:p>
    <w:p w:rsidR="00262EDB" w:rsidRPr="000F7988" w:rsidRDefault="00B3272B" w:rsidP="000F7988">
      <w:pPr>
        <w:pStyle w:val="a5"/>
        <w:spacing w:before="0" w:beforeAutospacing="0" w:after="0" w:afterAutospacing="0" w:line="360" w:lineRule="auto"/>
        <w:ind w:firstLine="720"/>
        <w:jc w:val="both"/>
        <w:rPr>
          <w:iCs/>
          <w:sz w:val="28"/>
          <w:szCs w:val="28"/>
        </w:rPr>
      </w:pPr>
      <w:r w:rsidRPr="000F7988">
        <w:rPr>
          <w:iCs/>
          <w:sz w:val="28"/>
          <w:szCs w:val="28"/>
        </w:rPr>
        <w:t>1.3</w:t>
      </w:r>
      <w:r w:rsidR="001D1F7A" w:rsidRPr="000F7988">
        <w:rPr>
          <w:iCs/>
          <w:sz w:val="28"/>
          <w:szCs w:val="28"/>
        </w:rPr>
        <w:t xml:space="preserve"> Особенности</w:t>
      </w:r>
      <w:r w:rsidR="006E309F" w:rsidRPr="000F7988">
        <w:rPr>
          <w:iCs/>
          <w:sz w:val="28"/>
          <w:szCs w:val="28"/>
        </w:rPr>
        <w:t xml:space="preserve"> проявления</w:t>
      </w:r>
      <w:r w:rsidR="001D1F7A" w:rsidRPr="000F7988">
        <w:rPr>
          <w:iCs/>
          <w:sz w:val="28"/>
          <w:szCs w:val="28"/>
        </w:rPr>
        <w:t xml:space="preserve"> невротических </w:t>
      </w:r>
      <w:r w:rsidR="006E309F" w:rsidRPr="000F7988">
        <w:rPr>
          <w:iCs/>
          <w:sz w:val="28"/>
          <w:szCs w:val="28"/>
        </w:rPr>
        <w:t xml:space="preserve">реакций у </w:t>
      </w:r>
      <w:r w:rsidR="001D1F7A" w:rsidRPr="000F7988">
        <w:rPr>
          <w:iCs/>
          <w:sz w:val="28"/>
          <w:szCs w:val="28"/>
        </w:rPr>
        <w:t>студентов</w:t>
      </w:r>
    </w:p>
    <w:p w:rsidR="002A0396" w:rsidRPr="000F7988" w:rsidRDefault="006E309F" w:rsidP="000F7988">
      <w:pPr>
        <w:pStyle w:val="a5"/>
        <w:spacing w:before="0" w:beforeAutospacing="0" w:after="0" w:afterAutospacing="0" w:line="360" w:lineRule="auto"/>
        <w:ind w:firstLine="720"/>
        <w:jc w:val="center"/>
        <w:rPr>
          <w:i/>
          <w:sz w:val="28"/>
          <w:szCs w:val="28"/>
        </w:rPr>
      </w:pPr>
      <w:r w:rsidRPr="000F7988">
        <w:rPr>
          <w:i/>
          <w:iCs/>
          <w:sz w:val="28"/>
          <w:szCs w:val="28"/>
        </w:rPr>
        <w:t>Характеристика   позднего  юношеского  возраста  (17-20)  и  начала периода  взрослости  (20-23)</w:t>
      </w:r>
      <w:r w:rsidRPr="000F7988">
        <w:rPr>
          <w:i/>
          <w:sz w:val="28"/>
          <w:szCs w:val="28"/>
        </w:rPr>
        <w:t>:</w:t>
      </w:r>
    </w:p>
    <w:p w:rsidR="000441F9" w:rsidRDefault="000441F9" w:rsidP="000F7988">
      <w:pPr>
        <w:spacing w:line="360" w:lineRule="auto"/>
        <w:ind w:firstLine="720"/>
        <w:jc w:val="both"/>
        <w:rPr>
          <w:sz w:val="28"/>
          <w:szCs w:val="28"/>
        </w:rPr>
      </w:pPr>
    </w:p>
    <w:p w:rsidR="000441F9" w:rsidRDefault="000441F9" w:rsidP="000F7988">
      <w:pPr>
        <w:spacing w:line="360" w:lineRule="auto"/>
        <w:ind w:firstLine="720"/>
        <w:jc w:val="both"/>
        <w:rPr>
          <w:color w:val="000000"/>
          <w:sz w:val="28"/>
          <w:szCs w:val="28"/>
        </w:rPr>
      </w:pPr>
      <w:r>
        <w:rPr>
          <w:sz w:val="28"/>
          <w:szCs w:val="28"/>
        </w:rPr>
        <w:t xml:space="preserve">В данной </w:t>
      </w:r>
      <w:r w:rsidR="006E309F" w:rsidRPr="000F7988">
        <w:rPr>
          <w:sz w:val="28"/>
          <w:szCs w:val="28"/>
        </w:rPr>
        <w:t>работе   нас  интересует юношеский (студенческий) возраст, который является решающим периодом развития  самосознания,  его  упрочения  и  закрепления.  Дальнейшие его  изменения  в  общем  плане  представляют  уже  не  развитие  и формирование, а трансформацию в зависимости от социально-политических,  экономических,  демографических  условий.</w:t>
      </w:r>
      <w:r w:rsidR="00C628CB" w:rsidRPr="000F7988">
        <w:rPr>
          <w:sz w:val="28"/>
          <w:szCs w:val="28"/>
        </w:rPr>
        <w:t xml:space="preserve"> </w:t>
      </w:r>
      <w:r w:rsidR="003F7E71" w:rsidRPr="000F7988">
        <w:rPr>
          <w:color w:val="000000"/>
          <w:sz w:val="28"/>
          <w:szCs w:val="28"/>
        </w:rPr>
        <w:t xml:space="preserve">Юношеский </w:t>
      </w:r>
      <w:r w:rsidR="00C628CB" w:rsidRPr="000F7988">
        <w:rPr>
          <w:color w:val="000000"/>
          <w:sz w:val="28"/>
          <w:szCs w:val="28"/>
        </w:rPr>
        <w:t xml:space="preserve">  </w:t>
      </w:r>
      <w:r w:rsidR="003F7E71" w:rsidRPr="000F7988">
        <w:rPr>
          <w:color w:val="000000"/>
          <w:sz w:val="28"/>
          <w:szCs w:val="28"/>
        </w:rPr>
        <w:t>возраст</w:t>
      </w:r>
      <w:r w:rsidR="00C628CB" w:rsidRPr="000F7988">
        <w:rPr>
          <w:color w:val="000000"/>
          <w:sz w:val="28"/>
          <w:szCs w:val="28"/>
        </w:rPr>
        <w:t xml:space="preserve"> </w:t>
      </w:r>
      <w:r w:rsidR="003F7E71" w:rsidRPr="000F7988">
        <w:rPr>
          <w:color w:val="000000"/>
          <w:sz w:val="28"/>
          <w:szCs w:val="28"/>
        </w:rPr>
        <w:t xml:space="preserve"> – </w:t>
      </w:r>
      <w:r w:rsidR="00C628CB" w:rsidRPr="000F7988">
        <w:rPr>
          <w:color w:val="000000"/>
          <w:sz w:val="28"/>
          <w:szCs w:val="28"/>
        </w:rPr>
        <w:t xml:space="preserve"> </w:t>
      </w:r>
      <w:r w:rsidR="003F7E71" w:rsidRPr="000F7988">
        <w:rPr>
          <w:color w:val="000000"/>
          <w:sz w:val="28"/>
          <w:szCs w:val="28"/>
        </w:rPr>
        <w:t>это часть молодости</w:t>
      </w:r>
      <w:r w:rsidR="00C628CB" w:rsidRPr="000F7988">
        <w:rPr>
          <w:color w:val="000000"/>
          <w:sz w:val="28"/>
          <w:szCs w:val="28"/>
        </w:rPr>
        <w:t>, состоящий</w:t>
      </w:r>
      <w:r w:rsidR="003F7E71" w:rsidRPr="000F7988">
        <w:rPr>
          <w:color w:val="000000"/>
          <w:sz w:val="28"/>
          <w:szCs w:val="28"/>
        </w:rPr>
        <w:t xml:space="preserve"> из целого ряда более коротких периодов </w:t>
      </w:r>
      <w:r w:rsidR="00C628CB" w:rsidRPr="000F7988">
        <w:rPr>
          <w:color w:val="000000"/>
          <w:sz w:val="28"/>
          <w:szCs w:val="28"/>
        </w:rPr>
        <w:t xml:space="preserve"> </w:t>
      </w:r>
      <w:r w:rsidR="003F7E71" w:rsidRPr="000F7988">
        <w:rPr>
          <w:color w:val="000000"/>
          <w:sz w:val="28"/>
          <w:szCs w:val="28"/>
        </w:rPr>
        <w:t xml:space="preserve">– возрастных стадий или фаз, а также отдельных лет. Каждый год молодости качественно отличен от других лет, несет в себе особую качественную и количественную нагрузку, как только его связывают с жизнедеятельностью человека. </w:t>
      </w:r>
    </w:p>
    <w:p w:rsidR="000441F9" w:rsidRDefault="003F7E71" w:rsidP="000F7988">
      <w:pPr>
        <w:spacing w:line="360" w:lineRule="auto"/>
        <w:ind w:firstLine="720"/>
        <w:jc w:val="both"/>
        <w:rPr>
          <w:color w:val="000000"/>
          <w:sz w:val="28"/>
          <w:szCs w:val="28"/>
        </w:rPr>
      </w:pPr>
      <w:r w:rsidRPr="000F7988">
        <w:rPr>
          <w:i/>
          <w:iCs/>
          <w:color w:val="000000"/>
          <w:sz w:val="28"/>
          <w:szCs w:val="28"/>
        </w:rPr>
        <w:t>Юность</w:t>
      </w:r>
      <w:r w:rsidR="00C628CB" w:rsidRPr="000F7988">
        <w:rPr>
          <w:color w:val="000000"/>
          <w:sz w:val="28"/>
          <w:szCs w:val="28"/>
        </w:rPr>
        <w:t xml:space="preserve"> </w:t>
      </w:r>
      <w:r w:rsidRPr="000F7988">
        <w:rPr>
          <w:color w:val="000000"/>
          <w:sz w:val="28"/>
          <w:szCs w:val="28"/>
        </w:rPr>
        <w:t>(от 17 до 20 лет) –</w:t>
      </w:r>
      <w:r w:rsidR="00C628CB" w:rsidRPr="000F7988">
        <w:rPr>
          <w:color w:val="000000"/>
          <w:sz w:val="28"/>
          <w:szCs w:val="28"/>
        </w:rPr>
        <w:t xml:space="preserve"> </w:t>
      </w:r>
      <w:r w:rsidRPr="000F7988">
        <w:rPr>
          <w:color w:val="000000"/>
          <w:sz w:val="28"/>
          <w:szCs w:val="28"/>
        </w:rPr>
        <w:t>это первый период взрослой жизни. Ответственность за свою судьбу, за свою последующую жизнь определяет специфику этого возрастного этапа. Для кого-то в юности начинается реализация жизненных планов, четко намеченных еще в старших классах школы, идет проверка их правильности в жизненной практике. Однако многие продолжают поиски себя, пытаясь решить проблему самоопределения методом проб и ошибок, и э</w:t>
      </w:r>
      <w:r w:rsidR="000441F9">
        <w:rPr>
          <w:color w:val="000000"/>
          <w:sz w:val="28"/>
          <w:szCs w:val="28"/>
        </w:rPr>
        <w:t xml:space="preserve">ти поиски зачастую мучительны. </w:t>
      </w:r>
      <w:r w:rsidRPr="000F7988">
        <w:rPr>
          <w:color w:val="000000"/>
          <w:sz w:val="28"/>
          <w:szCs w:val="28"/>
        </w:rPr>
        <w:t xml:space="preserve">Итак, для юности характерны три основных жизненных варианта: получение профессионального образования, поиск работы, для юношей служба в армии. То, какой выбор будет сделан в это время, зависит от направленности личности, доминирующих мотивов, основных ценностных ориентаций.  В начале 1990-х гг. наблюдалась тенденция снижения ценности </w:t>
      </w:r>
      <w:r w:rsidR="00B61A21" w:rsidRPr="000F7988">
        <w:rPr>
          <w:color w:val="000000"/>
          <w:sz w:val="28"/>
          <w:szCs w:val="28"/>
        </w:rPr>
        <w:t xml:space="preserve">  </w:t>
      </w:r>
      <w:r w:rsidRPr="000F7988">
        <w:rPr>
          <w:color w:val="000000"/>
          <w:sz w:val="28"/>
          <w:szCs w:val="28"/>
        </w:rPr>
        <w:t>образования</w:t>
      </w:r>
      <w:r w:rsidR="00B61A21" w:rsidRPr="000F7988">
        <w:rPr>
          <w:color w:val="000000"/>
          <w:sz w:val="28"/>
          <w:szCs w:val="28"/>
        </w:rPr>
        <w:t xml:space="preserve">  </w:t>
      </w:r>
      <w:r w:rsidRPr="000F7988">
        <w:rPr>
          <w:color w:val="000000"/>
          <w:sz w:val="28"/>
          <w:szCs w:val="28"/>
        </w:rPr>
        <w:t xml:space="preserve"> в </w:t>
      </w:r>
      <w:r w:rsidR="00B61A21" w:rsidRPr="000F7988">
        <w:rPr>
          <w:color w:val="000000"/>
          <w:sz w:val="28"/>
          <w:szCs w:val="28"/>
        </w:rPr>
        <w:t xml:space="preserve">  </w:t>
      </w:r>
      <w:r w:rsidRPr="000F7988">
        <w:rPr>
          <w:color w:val="000000"/>
          <w:sz w:val="28"/>
          <w:szCs w:val="28"/>
        </w:rPr>
        <w:t xml:space="preserve">нашей </w:t>
      </w:r>
      <w:r w:rsidR="00B61A21" w:rsidRPr="000F7988">
        <w:rPr>
          <w:color w:val="000000"/>
          <w:sz w:val="28"/>
          <w:szCs w:val="28"/>
        </w:rPr>
        <w:t xml:space="preserve">  </w:t>
      </w:r>
      <w:r w:rsidRPr="000F7988">
        <w:rPr>
          <w:color w:val="000000"/>
          <w:sz w:val="28"/>
          <w:szCs w:val="28"/>
        </w:rPr>
        <w:t>стране, сейчас образование сно</w:t>
      </w:r>
      <w:r w:rsidR="000441F9">
        <w:rPr>
          <w:color w:val="000000"/>
          <w:sz w:val="28"/>
          <w:szCs w:val="28"/>
        </w:rPr>
        <w:t xml:space="preserve">ва входит в систему ценностей. </w:t>
      </w:r>
      <w:r w:rsidRPr="000F7988">
        <w:rPr>
          <w:color w:val="000000"/>
          <w:sz w:val="28"/>
          <w:szCs w:val="28"/>
        </w:rPr>
        <w:t xml:space="preserve">Самая </w:t>
      </w:r>
      <w:r w:rsidR="00C628CB" w:rsidRPr="000F7988">
        <w:rPr>
          <w:color w:val="000000"/>
          <w:sz w:val="28"/>
          <w:szCs w:val="28"/>
        </w:rPr>
        <w:t xml:space="preserve"> </w:t>
      </w:r>
      <w:r w:rsidRPr="000F7988">
        <w:rPr>
          <w:color w:val="000000"/>
          <w:sz w:val="28"/>
          <w:szCs w:val="28"/>
        </w:rPr>
        <w:t>большая</w:t>
      </w:r>
      <w:r w:rsidR="00C628CB" w:rsidRPr="000F7988">
        <w:rPr>
          <w:color w:val="000000"/>
          <w:sz w:val="28"/>
          <w:szCs w:val="28"/>
        </w:rPr>
        <w:t xml:space="preserve"> </w:t>
      </w:r>
      <w:r w:rsidRPr="000F7988">
        <w:rPr>
          <w:color w:val="000000"/>
          <w:sz w:val="28"/>
          <w:szCs w:val="28"/>
        </w:rPr>
        <w:t xml:space="preserve"> трудность – это заработать на жизнь, достичь материальной</w:t>
      </w:r>
      <w:r w:rsidR="00B61A21" w:rsidRPr="000F7988">
        <w:rPr>
          <w:color w:val="000000"/>
          <w:sz w:val="28"/>
          <w:szCs w:val="28"/>
        </w:rPr>
        <w:t xml:space="preserve">  </w:t>
      </w:r>
      <w:r w:rsidRPr="000F7988">
        <w:rPr>
          <w:color w:val="000000"/>
          <w:sz w:val="28"/>
          <w:szCs w:val="28"/>
        </w:rPr>
        <w:t xml:space="preserve"> независимости </w:t>
      </w:r>
      <w:r w:rsidR="00B61A21" w:rsidRPr="000F7988">
        <w:rPr>
          <w:color w:val="000000"/>
          <w:sz w:val="28"/>
          <w:szCs w:val="28"/>
        </w:rPr>
        <w:t xml:space="preserve">  </w:t>
      </w:r>
      <w:r w:rsidRPr="000F7988">
        <w:rPr>
          <w:color w:val="000000"/>
          <w:sz w:val="28"/>
          <w:szCs w:val="28"/>
        </w:rPr>
        <w:t xml:space="preserve">от </w:t>
      </w:r>
      <w:r w:rsidR="00B61A21" w:rsidRPr="000F7988">
        <w:rPr>
          <w:color w:val="000000"/>
          <w:sz w:val="28"/>
          <w:szCs w:val="28"/>
        </w:rPr>
        <w:t xml:space="preserve">  </w:t>
      </w:r>
      <w:r w:rsidRPr="000F7988">
        <w:rPr>
          <w:color w:val="000000"/>
          <w:sz w:val="28"/>
          <w:szCs w:val="28"/>
        </w:rPr>
        <w:t xml:space="preserve">родителей, к </w:t>
      </w:r>
      <w:r w:rsidR="00B61A21" w:rsidRPr="000F7988">
        <w:rPr>
          <w:color w:val="000000"/>
          <w:sz w:val="28"/>
          <w:szCs w:val="28"/>
        </w:rPr>
        <w:t xml:space="preserve">  </w:t>
      </w:r>
      <w:r w:rsidRPr="000F7988">
        <w:rPr>
          <w:color w:val="000000"/>
          <w:sz w:val="28"/>
          <w:szCs w:val="28"/>
        </w:rPr>
        <w:t>этому стремятся почти все в юношеском возрасте</w:t>
      </w:r>
      <w:r w:rsidRPr="000F7988">
        <w:rPr>
          <w:i/>
          <w:iCs/>
          <w:color w:val="000000"/>
          <w:sz w:val="28"/>
          <w:szCs w:val="28"/>
        </w:rPr>
        <w:t xml:space="preserve">. </w:t>
      </w:r>
      <w:r w:rsidR="00C628CB" w:rsidRPr="000F7988">
        <w:rPr>
          <w:i/>
          <w:iCs/>
          <w:color w:val="000000"/>
          <w:sz w:val="28"/>
          <w:szCs w:val="28"/>
        </w:rPr>
        <w:t>[14]</w:t>
      </w:r>
    </w:p>
    <w:p w:rsidR="003F7E71" w:rsidRPr="000F7988" w:rsidRDefault="00C628CB" w:rsidP="000F7988">
      <w:pPr>
        <w:spacing w:line="360" w:lineRule="auto"/>
        <w:ind w:firstLine="720"/>
        <w:jc w:val="both"/>
        <w:rPr>
          <w:color w:val="000000"/>
          <w:sz w:val="28"/>
          <w:szCs w:val="28"/>
        </w:rPr>
      </w:pPr>
      <w:r w:rsidRPr="000F7988">
        <w:rPr>
          <w:sz w:val="28"/>
          <w:szCs w:val="28"/>
        </w:rPr>
        <w:t xml:space="preserve">Развитие интеллектуальной </w:t>
      </w:r>
      <w:r w:rsidR="000441F9">
        <w:rPr>
          <w:sz w:val="28"/>
          <w:szCs w:val="28"/>
        </w:rPr>
        <w:t xml:space="preserve">сферы и </w:t>
      </w:r>
      <w:r w:rsidRPr="000F7988">
        <w:rPr>
          <w:sz w:val="28"/>
          <w:szCs w:val="28"/>
        </w:rPr>
        <w:t>мышления является   центральным  звеном  р</w:t>
      </w:r>
      <w:r w:rsidR="000441F9">
        <w:rPr>
          <w:sz w:val="28"/>
          <w:szCs w:val="28"/>
        </w:rPr>
        <w:t xml:space="preserve">азвития в том возрасте. </w:t>
      </w:r>
      <w:r w:rsidRPr="000F7988">
        <w:rPr>
          <w:sz w:val="28"/>
          <w:szCs w:val="28"/>
        </w:rPr>
        <w:t xml:space="preserve">В  психическом   облике  </w:t>
      </w:r>
      <w:r w:rsidR="000441F9">
        <w:rPr>
          <w:sz w:val="28"/>
          <w:szCs w:val="28"/>
        </w:rPr>
        <w:t xml:space="preserve">юношей (девушек) –  склонность </w:t>
      </w:r>
      <w:r w:rsidRPr="000F7988">
        <w:rPr>
          <w:sz w:val="28"/>
          <w:szCs w:val="28"/>
        </w:rPr>
        <w:t>к  рассуждениям,  особая эмоциональность, впечатлительность,  ориентация на будущее,  ведущим  мотивом становится  мотив  учения  ради  будущей  жизненной  перспективы,  происходит рост самостоятельности.  Это вступление в самостоятельную жизнь, резко меняется социальная позиция</w:t>
      </w:r>
      <w:r w:rsidRPr="000F7988">
        <w:rPr>
          <w:i/>
          <w:sz w:val="28"/>
          <w:szCs w:val="28"/>
        </w:rPr>
        <w:t>.[26,с.101]</w:t>
      </w:r>
      <w:r w:rsidRPr="000F7988">
        <w:rPr>
          <w:sz w:val="28"/>
          <w:szCs w:val="28"/>
        </w:rPr>
        <w:t xml:space="preserve">  </w:t>
      </w:r>
      <w:r w:rsidR="00110342" w:rsidRPr="000F7988">
        <w:rPr>
          <w:sz w:val="28"/>
          <w:szCs w:val="28"/>
        </w:rPr>
        <w:t xml:space="preserve"> Юность - напряженный период формирования нравственного сознания, выработки ценностных ориентаций и идеалов, устойчивого мировоззрения, гражданских качеств личности. Ответственные и сложные задачи,  стоящие  перед  индивидом  в  этом  возрасте  при неблагоприятных  общественных  или  микросоциальных  условиях  могут  приводить  к  острым  психологическим  конфликтам  и  глубоким переживаниям, кри</w:t>
      </w:r>
      <w:r w:rsidR="000441F9">
        <w:rPr>
          <w:sz w:val="28"/>
          <w:szCs w:val="28"/>
        </w:rPr>
        <w:t xml:space="preserve">зисному протеканию  юности,  к </w:t>
      </w:r>
      <w:r w:rsidR="00110342" w:rsidRPr="000F7988">
        <w:rPr>
          <w:sz w:val="28"/>
          <w:szCs w:val="28"/>
        </w:rPr>
        <w:t xml:space="preserve">разнообразным  отклонениям в поведении  юношей и  девушек от предписываемых  общественных  норм. </w:t>
      </w:r>
      <w:r w:rsidR="00110342" w:rsidRPr="000F7988">
        <w:rPr>
          <w:i/>
          <w:iCs/>
          <w:sz w:val="28"/>
          <w:szCs w:val="28"/>
        </w:rPr>
        <w:t>[19, с.</w:t>
      </w:r>
      <w:r w:rsidR="00110342" w:rsidRPr="000F7988">
        <w:rPr>
          <w:i/>
          <w:sz w:val="28"/>
          <w:szCs w:val="28"/>
        </w:rPr>
        <w:t>231-232 ]</w:t>
      </w:r>
      <w:r w:rsidR="00110342" w:rsidRPr="000F7988">
        <w:rPr>
          <w:sz w:val="28"/>
          <w:szCs w:val="28"/>
        </w:rPr>
        <w:t xml:space="preserve">          </w:t>
      </w:r>
    </w:p>
    <w:p w:rsidR="000441F9" w:rsidRDefault="003F7E71" w:rsidP="000F7988">
      <w:pPr>
        <w:pStyle w:val="a5"/>
        <w:tabs>
          <w:tab w:val="left" w:pos="9214"/>
        </w:tabs>
        <w:spacing w:before="0" w:beforeAutospacing="0" w:after="0" w:afterAutospacing="0" w:line="360" w:lineRule="auto"/>
        <w:ind w:firstLine="720"/>
        <w:jc w:val="both"/>
        <w:rPr>
          <w:color w:val="000000"/>
          <w:sz w:val="28"/>
          <w:szCs w:val="28"/>
        </w:rPr>
      </w:pPr>
      <w:r w:rsidRPr="000F7988">
        <w:rPr>
          <w:i/>
          <w:iCs/>
          <w:color w:val="000000"/>
          <w:sz w:val="28"/>
          <w:szCs w:val="28"/>
        </w:rPr>
        <w:t xml:space="preserve">Переходный период между юношеским возрастом и ранней зрелостью </w:t>
      </w:r>
      <w:r w:rsidR="00110342" w:rsidRPr="000F7988">
        <w:rPr>
          <w:color w:val="000000"/>
          <w:sz w:val="28"/>
          <w:szCs w:val="28"/>
        </w:rPr>
        <w:t>(от 20</w:t>
      </w:r>
      <w:r w:rsidRPr="000F7988">
        <w:rPr>
          <w:color w:val="000000"/>
          <w:sz w:val="28"/>
          <w:szCs w:val="28"/>
        </w:rPr>
        <w:t xml:space="preserve"> до 25 лет) имеет колоссальное значение в становлении молодого человека, когда многие вопросы, которые прежде можно было отложить на потом, встают с особой силой. Реальная жизнь, реальное самоопределение – серьезнейший период взросления. Наше время отличается глобальными метаморфозами, происходящими в социуме. Современный молодой человек оказался в ситуации предельной нестабильности общественного сознания, когда нет приемлемых идеалов в прошлом, но и еще не найдены новые, адекватные происходящим в мире переменам ориентиры для предстоящего развития, профессионального, личностного, национального самоопределения.</w:t>
      </w:r>
      <w:r w:rsidR="00B61A21" w:rsidRPr="000F7988">
        <w:rPr>
          <w:color w:val="000000"/>
          <w:sz w:val="28"/>
          <w:szCs w:val="28"/>
        </w:rPr>
        <w:t xml:space="preserve">  </w:t>
      </w:r>
      <w:r w:rsidRPr="000F7988">
        <w:rPr>
          <w:color w:val="000000"/>
          <w:sz w:val="28"/>
          <w:szCs w:val="28"/>
        </w:rPr>
        <w:t>Поэтому</w:t>
      </w:r>
      <w:r w:rsidR="000441F9">
        <w:rPr>
          <w:color w:val="000000"/>
          <w:sz w:val="28"/>
          <w:szCs w:val="28"/>
        </w:rPr>
        <w:t xml:space="preserve"> </w:t>
      </w:r>
      <w:r w:rsidRPr="000F7988">
        <w:rPr>
          <w:color w:val="000000"/>
          <w:sz w:val="28"/>
          <w:szCs w:val="28"/>
        </w:rPr>
        <w:t>сегодня</w:t>
      </w:r>
      <w:r w:rsidR="00B61A21" w:rsidRPr="000F7988">
        <w:rPr>
          <w:color w:val="000000"/>
          <w:sz w:val="28"/>
          <w:szCs w:val="28"/>
        </w:rPr>
        <w:t xml:space="preserve">  </w:t>
      </w:r>
      <w:r w:rsidRPr="000F7988">
        <w:rPr>
          <w:color w:val="000000"/>
          <w:sz w:val="28"/>
          <w:szCs w:val="28"/>
        </w:rPr>
        <w:t xml:space="preserve">молодежи </w:t>
      </w:r>
      <w:r w:rsidR="00B61A21" w:rsidRPr="000F7988">
        <w:rPr>
          <w:color w:val="000000"/>
          <w:sz w:val="28"/>
          <w:szCs w:val="28"/>
        </w:rPr>
        <w:t xml:space="preserve">  </w:t>
      </w:r>
      <w:r w:rsidRPr="000F7988">
        <w:rPr>
          <w:color w:val="000000"/>
          <w:sz w:val="28"/>
          <w:szCs w:val="28"/>
        </w:rPr>
        <w:t>очень</w:t>
      </w:r>
      <w:r w:rsidR="00B61A21" w:rsidRPr="000F7988">
        <w:rPr>
          <w:color w:val="000000"/>
          <w:sz w:val="28"/>
          <w:szCs w:val="28"/>
        </w:rPr>
        <w:t xml:space="preserve">  </w:t>
      </w:r>
      <w:r w:rsidRPr="000F7988">
        <w:rPr>
          <w:color w:val="000000"/>
          <w:sz w:val="28"/>
          <w:szCs w:val="28"/>
        </w:rPr>
        <w:t xml:space="preserve"> трудно </w:t>
      </w:r>
      <w:r w:rsidR="00B61A21" w:rsidRPr="000F7988">
        <w:rPr>
          <w:color w:val="000000"/>
          <w:sz w:val="28"/>
          <w:szCs w:val="28"/>
        </w:rPr>
        <w:t xml:space="preserve">  </w:t>
      </w:r>
      <w:r w:rsidRPr="000F7988">
        <w:rPr>
          <w:color w:val="000000"/>
          <w:sz w:val="28"/>
          <w:szCs w:val="28"/>
        </w:rPr>
        <w:t>выделить и</w:t>
      </w:r>
      <w:r w:rsidR="000441F9">
        <w:rPr>
          <w:color w:val="000000"/>
          <w:sz w:val="28"/>
          <w:szCs w:val="28"/>
        </w:rPr>
        <w:t xml:space="preserve"> </w:t>
      </w:r>
      <w:r w:rsidRPr="000F7988">
        <w:rPr>
          <w:color w:val="000000"/>
          <w:sz w:val="28"/>
          <w:szCs w:val="28"/>
        </w:rPr>
        <w:t>усвоить</w:t>
      </w:r>
      <w:r w:rsidR="000441F9">
        <w:rPr>
          <w:color w:val="000000"/>
          <w:sz w:val="28"/>
          <w:szCs w:val="28"/>
        </w:rPr>
        <w:t xml:space="preserve"> </w:t>
      </w:r>
      <w:r w:rsidRPr="000F7988">
        <w:rPr>
          <w:color w:val="000000"/>
          <w:sz w:val="28"/>
          <w:szCs w:val="28"/>
        </w:rPr>
        <w:t xml:space="preserve">нормы взрослой </w:t>
      </w:r>
      <w:r w:rsidR="00B61A21" w:rsidRPr="000F7988">
        <w:rPr>
          <w:color w:val="000000"/>
          <w:sz w:val="28"/>
          <w:szCs w:val="28"/>
        </w:rPr>
        <w:t xml:space="preserve"> </w:t>
      </w:r>
      <w:r w:rsidRPr="000F7988">
        <w:rPr>
          <w:color w:val="000000"/>
          <w:sz w:val="28"/>
          <w:szCs w:val="28"/>
        </w:rPr>
        <w:t>жизни.</w:t>
      </w:r>
      <w:r w:rsidR="000441F9">
        <w:rPr>
          <w:color w:val="000000"/>
          <w:sz w:val="28"/>
          <w:szCs w:val="28"/>
        </w:rPr>
        <w:t xml:space="preserve"> </w:t>
      </w:r>
      <w:r w:rsidRPr="000F7988">
        <w:rPr>
          <w:color w:val="000000"/>
          <w:sz w:val="28"/>
          <w:szCs w:val="28"/>
        </w:rPr>
        <w:t xml:space="preserve">Отсюда </w:t>
      </w:r>
      <w:r w:rsidR="00B61A21" w:rsidRPr="000F7988">
        <w:rPr>
          <w:color w:val="000000"/>
          <w:sz w:val="28"/>
          <w:szCs w:val="28"/>
        </w:rPr>
        <w:t xml:space="preserve">  </w:t>
      </w:r>
      <w:r w:rsidRPr="000F7988">
        <w:rPr>
          <w:color w:val="000000"/>
          <w:sz w:val="28"/>
          <w:szCs w:val="28"/>
        </w:rPr>
        <w:t xml:space="preserve">смятение </w:t>
      </w:r>
      <w:r w:rsidR="00B61A21" w:rsidRPr="000F7988">
        <w:rPr>
          <w:color w:val="000000"/>
          <w:sz w:val="28"/>
          <w:szCs w:val="28"/>
        </w:rPr>
        <w:t xml:space="preserve"> </w:t>
      </w:r>
      <w:r w:rsidRPr="000F7988">
        <w:rPr>
          <w:color w:val="000000"/>
          <w:sz w:val="28"/>
          <w:szCs w:val="28"/>
        </w:rPr>
        <w:t xml:space="preserve">и </w:t>
      </w:r>
      <w:r w:rsidR="00B61A21" w:rsidRPr="000F7988">
        <w:rPr>
          <w:color w:val="000000"/>
          <w:sz w:val="28"/>
          <w:szCs w:val="28"/>
        </w:rPr>
        <w:t xml:space="preserve"> </w:t>
      </w:r>
      <w:r w:rsidRPr="000F7988">
        <w:rPr>
          <w:color w:val="000000"/>
          <w:sz w:val="28"/>
          <w:szCs w:val="28"/>
        </w:rPr>
        <w:t>неуверенность</w:t>
      </w:r>
      <w:r w:rsidR="00B61A21" w:rsidRPr="000F7988">
        <w:rPr>
          <w:color w:val="000000"/>
          <w:sz w:val="28"/>
          <w:szCs w:val="28"/>
        </w:rPr>
        <w:t xml:space="preserve">  </w:t>
      </w:r>
      <w:r w:rsidR="000441F9">
        <w:rPr>
          <w:color w:val="000000"/>
          <w:sz w:val="28"/>
          <w:szCs w:val="28"/>
        </w:rPr>
        <w:t xml:space="preserve"> в завтрашнем дне. </w:t>
      </w:r>
    </w:p>
    <w:p w:rsidR="000441F9" w:rsidRDefault="003F7E71" w:rsidP="000F7988">
      <w:pPr>
        <w:pStyle w:val="a5"/>
        <w:tabs>
          <w:tab w:val="left" w:pos="9214"/>
        </w:tabs>
        <w:spacing w:before="0" w:beforeAutospacing="0" w:after="0" w:afterAutospacing="0" w:line="360" w:lineRule="auto"/>
        <w:ind w:firstLine="720"/>
        <w:jc w:val="both"/>
        <w:rPr>
          <w:i/>
          <w:iCs/>
          <w:color w:val="000000"/>
          <w:sz w:val="28"/>
          <w:szCs w:val="28"/>
        </w:rPr>
      </w:pPr>
      <w:r w:rsidRPr="000F7988">
        <w:rPr>
          <w:color w:val="000000"/>
          <w:sz w:val="28"/>
          <w:szCs w:val="28"/>
        </w:rPr>
        <w:t xml:space="preserve">Процесс самоопределения, обретения зрелости затягивается из-за того, что юношеские мечты в реальности наталкиваются на множество проблем и трудностей взрослой жизни. Большинство молодых от 18 до 25 лет пробуют разные виды деятельности, учатся принимать себя в нескольких социальных ролях. Они вынуждены корректировать и соотносить с конкретными жизненными </w:t>
      </w:r>
      <w:r w:rsidR="00B61A21" w:rsidRPr="000F7988">
        <w:rPr>
          <w:color w:val="000000"/>
          <w:sz w:val="28"/>
          <w:szCs w:val="28"/>
        </w:rPr>
        <w:t xml:space="preserve"> </w:t>
      </w:r>
      <w:r w:rsidRPr="000F7988">
        <w:rPr>
          <w:color w:val="000000"/>
          <w:sz w:val="28"/>
          <w:szCs w:val="28"/>
        </w:rPr>
        <w:t xml:space="preserve">ситуациями </w:t>
      </w:r>
      <w:r w:rsidR="00B61A21" w:rsidRPr="000F7988">
        <w:rPr>
          <w:color w:val="000000"/>
          <w:sz w:val="28"/>
          <w:szCs w:val="28"/>
        </w:rPr>
        <w:t xml:space="preserve"> </w:t>
      </w:r>
      <w:r w:rsidRPr="000F7988">
        <w:rPr>
          <w:color w:val="000000"/>
          <w:sz w:val="28"/>
          <w:szCs w:val="28"/>
        </w:rPr>
        <w:t xml:space="preserve">свои </w:t>
      </w:r>
      <w:r w:rsidR="00B61A21" w:rsidRPr="000F7988">
        <w:rPr>
          <w:color w:val="000000"/>
          <w:sz w:val="28"/>
          <w:szCs w:val="28"/>
        </w:rPr>
        <w:t xml:space="preserve"> </w:t>
      </w:r>
      <w:r w:rsidRPr="000F7988">
        <w:rPr>
          <w:color w:val="000000"/>
          <w:sz w:val="28"/>
          <w:szCs w:val="28"/>
        </w:rPr>
        <w:t xml:space="preserve">цели </w:t>
      </w:r>
      <w:r w:rsidR="00B61A21" w:rsidRPr="000F7988">
        <w:rPr>
          <w:color w:val="000000"/>
          <w:sz w:val="28"/>
          <w:szCs w:val="28"/>
        </w:rPr>
        <w:t xml:space="preserve"> </w:t>
      </w:r>
      <w:r w:rsidRPr="000F7988">
        <w:rPr>
          <w:color w:val="000000"/>
          <w:sz w:val="28"/>
          <w:szCs w:val="28"/>
        </w:rPr>
        <w:t>и</w:t>
      </w:r>
      <w:r w:rsidR="00B61A21" w:rsidRPr="000F7988">
        <w:rPr>
          <w:color w:val="000000"/>
          <w:sz w:val="28"/>
          <w:szCs w:val="28"/>
        </w:rPr>
        <w:t xml:space="preserve">  </w:t>
      </w:r>
      <w:r w:rsidRPr="000F7988">
        <w:rPr>
          <w:color w:val="000000"/>
          <w:sz w:val="28"/>
          <w:szCs w:val="28"/>
        </w:rPr>
        <w:t>действия,</w:t>
      </w:r>
      <w:r w:rsidR="00B61A21" w:rsidRPr="000F7988">
        <w:rPr>
          <w:color w:val="000000"/>
          <w:sz w:val="28"/>
          <w:szCs w:val="28"/>
        </w:rPr>
        <w:t xml:space="preserve">   </w:t>
      </w:r>
      <w:r w:rsidRPr="000F7988">
        <w:rPr>
          <w:color w:val="000000"/>
          <w:sz w:val="28"/>
          <w:szCs w:val="28"/>
        </w:rPr>
        <w:t xml:space="preserve"> вырабатывая индивидуальные </w:t>
      </w:r>
      <w:r w:rsidR="00B61A21" w:rsidRPr="000F7988">
        <w:rPr>
          <w:color w:val="000000"/>
          <w:sz w:val="28"/>
          <w:szCs w:val="28"/>
        </w:rPr>
        <w:t xml:space="preserve"> </w:t>
      </w:r>
      <w:r w:rsidRPr="000F7988">
        <w:rPr>
          <w:color w:val="000000"/>
          <w:sz w:val="28"/>
          <w:szCs w:val="28"/>
        </w:rPr>
        <w:t>способы</w:t>
      </w:r>
      <w:r w:rsidR="00B61A21" w:rsidRPr="000F7988">
        <w:rPr>
          <w:color w:val="000000"/>
          <w:sz w:val="28"/>
          <w:szCs w:val="28"/>
        </w:rPr>
        <w:t xml:space="preserve"> </w:t>
      </w:r>
      <w:r w:rsidRPr="000F7988">
        <w:rPr>
          <w:color w:val="000000"/>
          <w:sz w:val="28"/>
          <w:szCs w:val="28"/>
        </w:rPr>
        <w:t xml:space="preserve"> совладения </w:t>
      </w:r>
      <w:r w:rsidR="00B61A21" w:rsidRPr="000F7988">
        <w:rPr>
          <w:color w:val="000000"/>
          <w:sz w:val="28"/>
          <w:szCs w:val="28"/>
        </w:rPr>
        <w:t xml:space="preserve"> </w:t>
      </w:r>
      <w:r w:rsidRPr="000F7988">
        <w:rPr>
          <w:color w:val="000000"/>
          <w:sz w:val="28"/>
          <w:szCs w:val="28"/>
        </w:rPr>
        <w:t xml:space="preserve">с </w:t>
      </w:r>
      <w:r w:rsidR="00B61A21" w:rsidRPr="000F7988">
        <w:rPr>
          <w:color w:val="000000"/>
          <w:sz w:val="28"/>
          <w:szCs w:val="28"/>
        </w:rPr>
        <w:t xml:space="preserve"> </w:t>
      </w:r>
      <w:r w:rsidRPr="000F7988">
        <w:rPr>
          <w:color w:val="000000"/>
          <w:sz w:val="28"/>
          <w:szCs w:val="28"/>
        </w:rPr>
        <w:t>проблем</w:t>
      </w:r>
      <w:r w:rsidR="00B61A21" w:rsidRPr="000F7988">
        <w:rPr>
          <w:color w:val="000000"/>
          <w:sz w:val="28"/>
          <w:szCs w:val="28"/>
        </w:rPr>
        <w:t xml:space="preserve">ной действительностью взрослого </w:t>
      </w:r>
      <w:r w:rsidRPr="000F7988">
        <w:rPr>
          <w:color w:val="000000"/>
          <w:sz w:val="28"/>
          <w:szCs w:val="28"/>
        </w:rPr>
        <w:t>мира</w:t>
      </w:r>
      <w:r w:rsidR="00B61A21" w:rsidRPr="000F7988">
        <w:rPr>
          <w:color w:val="000000"/>
          <w:sz w:val="28"/>
          <w:szCs w:val="28"/>
        </w:rPr>
        <w:t xml:space="preserve"> </w:t>
      </w:r>
      <w:r w:rsidR="00110342" w:rsidRPr="000F7988">
        <w:rPr>
          <w:i/>
          <w:iCs/>
          <w:color w:val="000000"/>
          <w:sz w:val="28"/>
          <w:szCs w:val="28"/>
        </w:rPr>
        <w:t>[</w:t>
      </w:r>
      <w:r w:rsidR="00C628CB" w:rsidRPr="000F7988">
        <w:rPr>
          <w:i/>
          <w:iCs/>
          <w:color w:val="000000"/>
          <w:sz w:val="28"/>
          <w:szCs w:val="28"/>
        </w:rPr>
        <w:t>14,</w:t>
      </w:r>
      <w:r w:rsidRPr="000F7988">
        <w:rPr>
          <w:i/>
          <w:iCs/>
          <w:color w:val="000000"/>
          <w:sz w:val="28"/>
          <w:szCs w:val="28"/>
        </w:rPr>
        <w:t>С.</w:t>
      </w:r>
      <w:r w:rsidR="00110342" w:rsidRPr="000F7988">
        <w:rPr>
          <w:i/>
          <w:iCs/>
          <w:color w:val="000000"/>
          <w:sz w:val="28"/>
          <w:szCs w:val="28"/>
        </w:rPr>
        <w:t>363–381]</w:t>
      </w:r>
      <w:r w:rsidRPr="000F7988">
        <w:rPr>
          <w:i/>
          <w:iCs/>
          <w:color w:val="000000"/>
          <w:sz w:val="28"/>
          <w:szCs w:val="28"/>
        </w:rPr>
        <w:t xml:space="preserve">. </w:t>
      </w:r>
    </w:p>
    <w:p w:rsidR="000441F9" w:rsidRDefault="003F7E71" w:rsidP="000F7988">
      <w:pPr>
        <w:pStyle w:val="a5"/>
        <w:tabs>
          <w:tab w:val="left" w:pos="9214"/>
        </w:tabs>
        <w:spacing w:before="0" w:beforeAutospacing="0" w:after="0" w:afterAutospacing="0" w:line="360" w:lineRule="auto"/>
        <w:ind w:firstLine="720"/>
        <w:jc w:val="both"/>
        <w:rPr>
          <w:i/>
          <w:iCs/>
          <w:color w:val="000000"/>
          <w:sz w:val="28"/>
          <w:szCs w:val="28"/>
        </w:rPr>
      </w:pPr>
      <w:r w:rsidRPr="000F7988">
        <w:rPr>
          <w:color w:val="000000"/>
          <w:sz w:val="28"/>
          <w:szCs w:val="28"/>
        </w:rPr>
        <w:t xml:space="preserve">Таким образом, вхождение во взрослость является переходным периодом между юношеским возрастом и взрослостью. Этот период (переход к ранней зрелости) условно ограничивается временными рамками от 18 до 25 лет. В это время изживаются последние детские и подростковые иллюзии, осуществляется процесс реального самоопределения через ориентацию на ценности саморазвития, когда человек берет на себя ответственность за постановку целей собственного развития, выбор и выработку путей их достижения. </w:t>
      </w:r>
      <w:r w:rsidR="00C628CB" w:rsidRPr="000F7988">
        <w:rPr>
          <w:i/>
          <w:iCs/>
          <w:color w:val="000000"/>
          <w:sz w:val="28"/>
          <w:szCs w:val="28"/>
        </w:rPr>
        <w:t>[14]</w:t>
      </w:r>
      <w:r w:rsidR="00110342" w:rsidRPr="000F7988">
        <w:rPr>
          <w:i/>
          <w:iCs/>
          <w:color w:val="000000"/>
          <w:sz w:val="28"/>
          <w:szCs w:val="28"/>
        </w:rPr>
        <w:t xml:space="preserve"> </w:t>
      </w:r>
    </w:p>
    <w:p w:rsidR="00B61A21" w:rsidRPr="000F7988" w:rsidRDefault="00110342" w:rsidP="000F7988">
      <w:pPr>
        <w:pStyle w:val="a5"/>
        <w:tabs>
          <w:tab w:val="left" w:pos="9214"/>
        </w:tabs>
        <w:spacing w:before="0" w:beforeAutospacing="0" w:after="0" w:afterAutospacing="0" w:line="360" w:lineRule="auto"/>
        <w:ind w:firstLine="720"/>
        <w:jc w:val="both"/>
        <w:rPr>
          <w:i/>
          <w:sz w:val="28"/>
          <w:szCs w:val="28"/>
        </w:rPr>
      </w:pPr>
      <w:r w:rsidRPr="000F7988">
        <w:rPr>
          <w:sz w:val="28"/>
          <w:szCs w:val="28"/>
        </w:rPr>
        <w:t>Период  принято рассматривать как стабильный период.  Начинается самый продуктивный,  самый  творческий  период  в жизни человека. На ранних этапах зрелости в 19-20 лет отличаются оптимумы (точки наивысшего подъема) зрительной, слуховой. Кинестетической чувств</w:t>
      </w:r>
      <w:r w:rsidR="000441F9">
        <w:rPr>
          <w:sz w:val="28"/>
          <w:szCs w:val="28"/>
        </w:rPr>
        <w:t xml:space="preserve">ительности. Отмечены наиболее высокие </w:t>
      </w:r>
      <w:r w:rsidRPr="000F7988">
        <w:rPr>
          <w:sz w:val="28"/>
          <w:szCs w:val="28"/>
        </w:rPr>
        <w:t>показатели   кратко</w:t>
      </w:r>
      <w:r w:rsidR="000441F9">
        <w:rPr>
          <w:sz w:val="28"/>
          <w:szCs w:val="28"/>
        </w:rPr>
        <w:t xml:space="preserve">временной  вербальной  памяти. </w:t>
      </w:r>
      <w:r w:rsidRPr="000F7988">
        <w:rPr>
          <w:sz w:val="28"/>
          <w:szCs w:val="28"/>
        </w:rPr>
        <w:t>Известно,  что   в  основе   обработки  информации  студентов лежит   ориентировочный   рефлекс,   на  характер которого влияют, среди других факторов, индивидуально- типологические особенности человека: экстраверсия, нейротизм, особенности функциональной асимметрии и вегетативной регуляции, а также свойство активированности ЦНС. В   структуре   индивидуальности   человека    эти качества определенным образом взаимосвязаны, что позволяет предполагать  существование типов конституции, определяющих характер ориентировочной реакции и успешной адаптации к студенческой деятельности. В этот период происходит усиление  социального развития личности, включение  ее  в разные сферы общественных отношений и деятельности. Процесс развития личности  при  этом во многом зависит от уровня социальной   активности и  степени  продуктивности самой личности</w:t>
      </w:r>
      <w:r w:rsidRPr="000F7988">
        <w:rPr>
          <w:i/>
          <w:sz w:val="28"/>
          <w:szCs w:val="28"/>
        </w:rPr>
        <w:t>. [26,  с. 963]</w:t>
      </w:r>
    </w:p>
    <w:p w:rsidR="002A0396" w:rsidRPr="000F7988" w:rsidRDefault="002A0396" w:rsidP="000F7988">
      <w:pPr>
        <w:pStyle w:val="a5"/>
        <w:tabs>
          <w:tab w:val="left" w:pos="9214"/>
        </w:tabs>
        <w:spacing w:before="0" w:beforeAutospacing="0" w:after="0" w:afterAutospacing="0" w:line="360" w:lineRule="auto"/>
        <w:ind w:firstLine="720"/>
        <w:jc w:val="both"/>
        <w:rPr>
          <w:i/>
          <w:sz w:val="28"/>
          <w:szCs w:val="28"/>
        </w:rPr>
      </w:pPr>
      <w:r w:rsidRPr="000F7988">
        <w:rPr>
          <w:i/>
          <w:sz w:val="28"/>
          <w:szCs w:val="28"/>
        </w:rPr>
        <w:t>Особенности проявления невротических реакций у студентов:</w:t>
      </w:r>
    </w:p>
    <w:p w:rsidR="00732F73" w:rsidRPr="000F7988" w:rsidRDefault="00F734C2" w:rsidP="000F7988">
      <w:pPr>
        <w:pStyle w:val="a5"/>
        <w:tabs>
          <w:tab w:val="left" w:pos="9214"/>
        </w:tabs>
        <w:spacing w:before="0" w:beforeAutospacing="0" w:after="0" w:afterAutospacing="0" w:line="360" w:lineRule="auto"/>
        <w:ind w:firstLine="720"/>
        <w:jc w:val="both"/>
        <w:rPr>
          <w:sz w:val="28"/>
          <w:szCs w:val="28"/>
        </w:rPr>
      </w:pPr>
      <w:r w:rsidRPr="000F7988">
        <w:rPr>
          <w:sz w:val="28"/>
          <w:szCs w:val="28"/>
        </w:rPr>
        <w:t>Студенты составляют особую социальную группу, объединенную определенным возрастом, специфическими условиями труда и жизни. Это одна из самых многочисленных групп населения с повышенным уровнем риска заболеваний.</w:t>
      </w:r>
      <w:r w:rsidR="002A0396" w:rsidRPr="000F7988">
        <w:rPr>
          <w:sz w:val="28"/>
          <w:szCs w:val="28"/>
        </w:rPr>
        <w:t xml:space="preserve"> </w:t>
      </w:r>
    </w:p>
    <w:p w:rsidR="00732F73" w:rsidRPr="000F7988" w:rsidRDefault="000441F9" w:rsidP="000F7988">
      <w:pPr>
        <w:pStyle w:val="a5"/>
        <w:tabs>
          <w:tab w:val="left" w:pos="9214"/>
        </w:tabs>
        <w:spacing w:before="0" w:beforeAutospacing="0" w:after="0" w:afterAutospacing="0" w:line="360" w:lineRule="auto"/>
        <w:ind w:firstLine="720"/>
        <w:jc w:val="both"/>
        <w:rPr>
          <w:i/>
          <w:iCs/>
          <w:sz w:val="28"/>
          <w:szCs w:val="28"/>
        </w:rPr>
      </w:pPr>
      <w:r>
        <w:rPr>
          <w:sz w:val="28"/>
          <w:szCs w:val="28"/>
        </w:rPr>
        <w:t xml:space="preserve">В современных </w:t>
      </w:r>
      <w:r w:rsidR="00732F73" w:rsidRPr="000F7988">
        <w:rPr>
          <w:sz w:val="28"/>
          <w:szCs w:val="28"/>
        </w:rPr>
        <w:t xml:space="preserve">условиях получение   образования  в  высших учебных заведениях можно отнести к специфическому виду деятельности,  связанному  с высоким уровнем психических и физических нагрузок, крайне возрастающих в сессионный период, дефицитом  времени,  необходимостью  усваивать в сжатые сроки большой  объём  информации, повышенными  требованиями к   решению  проблемных  ситуаций,  жёстким контролем  и    регламентацией режима </w:t>
      </w:r>
      <w:r w:rsidR="00732F73" w:rsidRPr="000F7988">
        <w:rPr>
          <w:i/>
          <w:iCs/>
          <w:sz w:val="28"/>
          <w:szCs w:val="28"/>
        </w:rPr>
        <w:t>[28</w:t>
      </w:r>
      <w:r w:rsidR="00732F73" w:rsidRPr="000F7988">
        <w:rPr>
          <w:b/>
          <w:i/>
          <w:iCs/>
          <w:sz w:val="28"/>
          <w:szCs w:val="28"/>
        </w:rPr>
        <w:t>,</w:t>
      </w:r>
      <w:r w:rsidR="00732F73" w:rsidRPr="000F7988">
        <w:rPr>
          <w:i/>
          <w:iCs/>
          <w:sz w:val="28"/>
          <w:szCs w:val="28"/>
        </w:rPr>
        <w:t xml:space="preserve"> с.265].        </w:t>
      </w:r>
    </w:p>
    <w:p w:rsidR="003F7E71" w:rsidRPr="000F7988" w:rsidRDefault="000441F9" w:rsidP="000F7988">
      <w:pPr>
        <w:tabs>
          <w:tab w:val="left" w:pos="9214"/>
        </w:tabs>
        <w:spacing w:line="360" w:lineRule="auto"/>
        <w:ind w:firstLine="720"/>
        <w:jc w:val="both"/>
        <w:rPr>
          <w:color w:val="000000"/>
          <w:sz w:val="28"/>
          <w:szCs w:val="28"/>
        </w:rPr>
      </w:pPr>
      <w:r>
        <w:rPr>
          <w:sz w:val="28"/>
          <w:szCs w:val="28"/>
        </w:rPr>
        <w:t xml:space="preserve">Отсутствие резервов </w:t>
      </w:r>
      <w:r w:rsidR="00732F73" w:rsidRPr="000F7988">
        <w:rPr>
          <w:sz w:val="28"/>
          <w:szCs w:val="28"/>
        </w:rPr>
        <w:t xml:space="preserve">психического и физического здоровья может привести к развитию у студентов невротических расстройств и расстройств адаптации </w:t>
      </w:r>
      <w:r w:rsidR="00110342" w:rsidRPr="000F7988">
        <w:rPr>
          <w:i/>
          <w:iCs/>
          <w:sz w:val="28"/>
          <w:szCs w:val="28"/>
        </w:rPr>
        <w:t>[</w:t>
      </w:r>
      <w:r w:rsidR="00732F73" w:rsidRPr="000F7988">
        <w:rPr>
          <w:i/>
          <w:iCs/>
          <w:sz w:val="28"/>
          <w:szCs w:val="28"/>
        </w:rPr>
        <w:t xml:space="preserve"> 7, с.207-209</w:t>
      </w:r>
      <w:r w:rsidR="00110342" w:rsidRPr="000F7988">
        <w:rPr>
          <w:i/>
          <w:iCs/>
          <w:sz w:val="28"/>
          <w:szCs w:val="28"/>
        </w:rPr>
        <w:t>]</w:t>
      </w:r>
      <w:r w:rsidR="003F7E71" w:rsidRPr="000F7988">
        <w:rPr>
          <w:color w:val="000000"/>
          <w:sz w:val="28"/>
          <w:szCs w:val="28"/>
        </w:rPr>
        <w:t xml:space="preserve"> Высокая тревожность и на этом фоне выраженный страх могут привести к возникновению невротической реакции (повышение температуры, головные боли, обострение хронических заболеваний). </w:t>
      </w:r>
    </w:p>
    <w:p w:rsidR="000441F9" w:rsidRDefault="00732F73" w:rsidP="000F7988">
      <w:pPr>
        <w:pStyle w:val="a5"/>
        <w:tabs>
          <w:tab w:val="left" w:pos="9214"/>
        </w:tabs>
        <w:spacing w:before="0" w:beforeAutospacing="0" w:after="0" w:afterAutospacing="0" w:line="360" w:lineRule="auto"/>
        <w:ind w:firstLine="720"/>
        <w:jc w:val="both"/>
        <w:rPr>
          <w:sz w:val="28"/>
          <w:szCs w:val="28"/>
        </w:rPr>
      </w:pPr>
      <w:r w:rsidRPr="000F7988">
        <w:rPr>
          <w:sz w:val="28"/>
          <w:szCs w:val="28"/>
        </w:rPr>
        <w:t>Студенты вузов испытывают интенсивные интеллектуальные, социально-психологические, а подчас и физические перегрузки и являющиеся весьма характерной моделью социально-незащищенной категор</w:t>
      </w:r>
      <w:r w:rsidR="000441F9">
        <w:rPr>
          <w:sz w:val="28"/>
          <w:szCs w:val="28"/>
        </w:rPr>
        <w:t>ии населения.</w:t>
      </w:r>
    </w:p>
    <w:p w:rsidR="00732F73" w:rsidRPr="000F7988" w:rsidRDefault="000441F9" w:rsidP="000F7988">
      <w:pPr>
        <w:pStyle w:val="a5"/>
        <w:tabs>
          <w:tab w:val="left" w:pos="9214"/>
        </w:tabs>
        <w:spacing w:before="0" w:beforeAutospacing="0" w:after="0" w:afterAutospacing="0" w:line="360" w:lineRule="auto"/>
        <w:ind w:firstLine="720"/>
        <w:jc w:val="both"/>
        <w:rPr>
          <w:i/>
          <w:sz w:val="28"/>
          <w:szCs w:val="28"/>
        </w:rPr>
      </w:pPr>
      <w:r>
        <w:rPr>
          <w:sz w:val="28"/>
          <w:szCs w:val="28"/>
        </w:rPr>
        <w:t xml:space="preserve">Провалы на экзаменах, плохая адаптация к </w:t>
      </w:r>
      <w:r w:rsidR="00732F73" w:rsidRPr="000F7988">
        <w:rPr>
          <w:sz w:val="28"/>
          <w:szCs w:val="28"/>
        </w:rPr>
        <w:t>чеб</w:t>
      </w:r>
      <w:r>
        <w:rPr>
          <w:sz w:val="28"/>
          <w:szCs w:val="28"/>
        </w:rPr>
        <w:t xml:space="preserve">ному процессу,    конфликты  с </w:t>
      </w:r>
      <w:r w:rsidR="00732F73" w:rsidRPr="000F7988">
        <w:rPr>
          <w:sz w:val="28"/>
          <w:szCs w:val="28"/>
        </w:rPr>
        <w:t>преподавателями и</w:t>
      </w:r>
      <w:r>
        <w:rPr>
          <w:sz w:val="28"/>
          <w:szCs w:val="28"/>
        </w:rPr>
        <w:t xml:space="preserve"> сокурсниками,  отставание в </w:t>
      </w:r>
      <w:r w:rsidR="00732F73" w:rsidRPr="000F7988">
        <w:rPr>
          <w:sz w:val="28"/>
          <w:szCs w:val="28"/>
        </w:rPr>
        <w:t xml:space="preserve">учебе   достоверно   часто сопровождаются симптоматикой тревожного  и тревожно-депрессивного плана (включая психовегетативные корреляты тревоги),  аффективно насыщенными поведенческими реакциями в ситуациях фрустрации и психоэмоционального стресса, выраженной симптоматикой дисфункций сердечно-сосудистой и пищеварительной систем. </w:t>
      </w:r>
    </w:p>
    <w:p w:rsidR="002A0396" w:rsidRPr="000F7988" w:rsidRDefault="00F734C2" w:rsidP="000F7988">
      <w:pPr>
        <w:pStyle w:val="a5"/>
        <w:tabs>
          <w:tab w:val="left" w:pos="-993"/>
          <w:tab w:val="left" w:pos="9214"/>
        </w:tabs>
        <w:spacing w:before="0" w:beforeAutospacing="0" w:after="0" w:afterAutospacing="0" w:line="360" w:lineRule="auto"/>
        <w:ind w:firstLine="720"/>
        <w:jc w:val="both"/>
        <w:rPr>
          <w:i/>
          <w:iCs/>
          <w:sz w:val="28"/>
          <w:szCs w:val="28"/>
        </w:rPr>
      </w:pPr>
      <w:r w:rsidRPr="000F7988">
        <w:rPr>
          <w:sz w:val="28"/>
          <w:szCs w:val="28"/>
        </w:rPr>
        <w:t>Поступив в вуз, молодые люди сталкиваются с большой психоэмоциональной нагрузкой, значительной умственной работой, необходимостью адаптации к новым условиям обучения, режима дня, питания,</w:t>
      </w:r>
      <w:r w:rsidR="002A0396" w:rsidRPr="000F7988">
        <w:rPr>
          <w:sz w:val="28"/>
          <w:szCs w:val="28"/>
        </w:rPr>
        <w:t xml:space="preserve"> </w:t>
      </w:r>
      <w:r w:rsidRPr="000F7988">
        <w:rPr>
          <w:sz w:val="28"/>
          <w:szCs w:val="28"/>
        </w:rPr>
        <w:t xml:space="preserve"> а</w:t>
      </w:r>
      <w:r w:rsidR="000441F9">
        <w:rPr>
          <w:sz w:val="28"/>
          <w:szCs w:val="28"/>
        </w:rPr>
        <w:t xml:space="preserve"> </w:t>
      </w:r>
      <w:r w:rsidRPr="000F7988">
        <w:rPr>
          <w:sz w:val="28"/>
          <w:szCs w:val="28"/>
        </w:rPr>
        <w:t>у</w:t>
      </w:r>
      <w:r w:rsidR="002A0396" w:rsidRPr="000F7988">
        <w:rPr>
          <w:sz w:val="28"/>
          <w:szCs w:val="28"/>
        </w:rPr>
        <w:t xml:space="preserve"> </w:t>
      </w:r>
      <w:r w:rsidRPr="000F7988">
        <w:rPr>
          <w:sz w:val="28"/>
          <w:szCs w:val="28"/>
        </w:rPr>
        <w:t>ряда студентов</w:t>
      </w:r>
      <w:r w:rsidR="002A0396" w:rsidRPr="000F7988">
        <w:rPr>
          <w:sz w:val="28"/>
          <w:szCs w:val="28"/>
        </w:rPr>
        <w:t xml:space="preserve">  </w:t>
      </w:r>
      <w:r w:rsidRPr="000F7988">
        <w:rPr>
          <w:sz w:val="28"/>
          <w:szCs w:val="28"/>
        </w:rPr>
        <w:t xml:space="preserve"> и</w:t>
      </w:r>
      <w:r w:rsidR="002A0396" w:rsidRPr="000F7988">
        <w:rPr>
          <w:sz w:val="28"/>
          <w:szCs w:val="28"/>
        </w:rPr>
        <w:t xml:space="preserve">  </w:t>
      </w:r>
      <w:r w:rsidRPr="000F7988">
        <w:rPr>
          <w:sz w:val="28"/>
          <w:szCs w:val="28"/>
        </w:rPr>
        <w:t xml:space="preserve"> к </w:t>
      </w:r>
      <w:r w:rsidR="002A0396" w:rsidRPr="000F7988">
        <w:rPr>
          <w:sz w:val="28"/>
          <w:szCs w:val="28"/>
        </w:rPr>
        <w:t xml:space="preserve"> </w:t>
      </w:r>
      <w:r w:rsidRPr="000F7988">
        <w:rPr>
          <w:sz w:val="28"/>
          <w:szCs w:val="28"/>
        </w:rPr>
        <w:t>новым условиям прож</w:t>
      </w:r>
      <w:r w:rsidR="000441F9">
        <w:rPr>
          <w:sz w:val="28"/>
          <w:szCs w:val="28"/>
        </w:rPr>
        <w:t xml:space="preserve">ивания и общения с окружающими. </w:t>
      </w:r>
      <w:r w:rsidRPr="000F7988">
        <w:rPr>
          <w:sz w:val="28"/>
          <w:szCs w:val="28"/>
        </w:rPr>
        <w:t xml:space="preserve"> связи с продолжающимся развитием организма студентов в период обучения, он </w:t>
      </w:r>
      <w:r w:rsidR="002A0396" w:rsidRPr="000F7988">
        <w:rPr>
          <w:sz w:val="28"/>
          <w:szCs w:val="28"/>
        </w:rPr>
        <w:t xml:space="preserve"> п</w:t>
      </w:r>
      <w:r w:rsidRPr="000F7988">
        <w:rPr>
          <w:sz w:val="28"/>
          <w:szCs w:val="28"/>
        </w:rPr>
        <w:t>одвержен различным неблагоприятным воздействиям, что может привести к срыву процесса адаптации и развитию целого ряда заболеваний. Рост заболеваемости студентов снижает эффективность учебного процесса, а в дальнейшем ограничивает их профессиональную деятельность.</w:t>
      </w:r>
      <w:r w:rsidR="002A0396" w:rsidRPr="000F7988">
        <w:rPr>
          <w:sz w:val="28"/>
          <w:szCs w:val="28"/>
        </w:rPr>
        <w:t xml:space="preserve"> На современном этапе развития об</w:t>
      </w:r>
      <w:r w:rsidR="000441F9">
        <w:rPr>
          <w:sz w:val="28"/>
          <w:szCs w:val="28"/>
        </w:rPr>
        <w:t xml:space="preserve">щества отмечается тенденция к </w:t>
      </w:r>
      <w:r w:rsidR="002A0396" w:rsidRPr="000F7988">
        <w:rPr>
          <w:sz w:val="28"/>
          <w:szCs w:val="28"/>
        </w:rPr>
        <w:t xml:space="preserve">росту </w:t>
      </w:r>
      <w:r w:rsidR="000441F9">
        <w:rPr>
          <w:sz w:val="28"/>
          <w:szCs w:val="28"/>
        </w:rPr>
        <w:t xml:space="preserve">невротических </w:t>
      </w:r>
      <w:r w:rsidR="002A0396" w:rsidRPr="000F7988">
        <w:rPr>
          <w:sz w:val="28"/>
          <w:szCs w:val="28"/>
        </w:rPr>
        <w:t xml:space="preserve">реакций  среди  студентов.  Наиболее часто в структуре невротических расстройств у студентов встречаются  тревожные  и  депрессивные  реакции, развивающиеся в </w:t>
      </w:r>
      <w:r w:rsidR="000441F9">
        <w:rPr>
          <w:sz w:val="28"/>
          <w:szCs w:val="28"/>
        </w:rPr>
        <w:t xml:space="preserve">рамках </w:t>
      </w:r>
      <w:r w:rsidR="002A0396" w:rsidRPr="000F7988">
        <w:rPr>
          <w:sz w:val="28"/>
          <w:szCs w:val="28"/>
        </w:rPr>
        <w:t xml:space="preserve">дезадаптации.  </w:t>
      </w:r>
      <w:r w:rsidR="002A0396" w:rsidRPr="000F7988">
        <w:rPr>
          <w:i/>
          <w:iCs/>
          <w:sz w:val="28"/>
          <w:szCs w:val="28"/>
        </w:rPr>
        <w:t xml:space="preserve">[3, с.87-89]  </w:t>
      </w:r>
    </w:p>
    <w:p w:rsidR="002A0396" w:rsidRPr="000F7988" w:rsidRDefault="00732F73" w:rsidP="000F7988">
      <w:pPr>
        <w:pStyle w:val="a5"/>
        <w:tabs>
          <w:tab w:val="left" w:pos="9214"/>
        </w:tabs>
        <w:spacing w:before="0" w:beforeAutospacing="0" w:after="0" w:afterAutospacing="0" w:line="360" w:lineRule="auto"/>
        <w:ind w:firstLine="720"/>
        <w:jc w:val="both"/>
        <w:rPr>
          <w:sz w:val="28"/>
          <w:szCs w:val="28"/>
        </w:rPr>
      </w:pPr>
      <w:r w:rsidRPr="000F7988">
        <w:rPr>
          <w:sz w:val="28"/>
          <w:szCs w:val="28"/>
        </w:rPr>
        <w:t>У</w:t>
      </w:r>
      <w:r w:rsidR="00F734C2" w:rsidRPr="000F7988">
        <w:rPr>
          <w:sz w:val="28"/>
          <w:szCs w:val="28"/>
        </w:rPr>
        <w:t xml:space="preserve"> студентов, вчерашних школьников, перестройка к новым социальным условиям вызывает активную мобилизацию, а затем истощение физических резервов организма, особенно в первые годы обучения.</w:t>
      </w:r>
      <w:r w:rsidR="002A0396" w:rsidRPr="000F7988">
        <w:rPr>
          <w:i/>
          <w:sz w:val="28"/>
          <w:szCs w:val="28"/>
        </w:rPr>
        <w:t xml:space="preserve"> На первом курсе</w:t>
      </w:r>
      <w:r w:rsidR="002A0396" w:rsidRPr="000F7988">
        <w:rPr>
          <w:sz w:val="28"/>
          <w:szCs w:val="28"/>
        </w:rPr>
        <w:t xml:space="preserve">  происходит изменение социальной роли обучаемого,  корректировка потребностей и системы ценностей, возникает необходимость более гибко регулировать своё поведение, приспосабливаясь к более жёстким требованиям высшей школы, устанавливать взаимоотношения в новом коллективе;</w:t>
      </w:r>
      <w:r w:rsidR="00B61A21" w:rsidRPr="000F7988">
        <w:rPr>
          <w:sz w:val="28"/>
          <w:szCs w:val="28"/>
        </w:rPr>
        <w:t xml:space="preserve"> </w:t>
      </w:r>
      <w:r w:rsidR="002A0396" w:rsidRPr="000F7988">
        <w:rPr>
          <w:sz w:val="28"/>
          <w:szCs w:val="28"/>
        </w:rPr>
        <w:t xml:space="preserve"> иногородним — обустраивать быт.    </w:t>
      </w:r>
    </w:p>
    <w:p w:rsidR="000441F9" w:rsidRDefault="00F734C2" w:rsidP="000F7988">
      <w:pPr>
        <w:pStyle w:val="a5"/>
        <w:tabs>
          <w:tab w:val="left" w:pos="9214"/>
        </w:tabs>
        <w:spacing w:before="0" w:beforeAutospacing="0" w:after="0" w:afterAutospacing="0" w:line="360" w:lineRule="auto"/>
        <w:ind w:firstLine="720"/>
        <w:jc w:val="both"/>
        <w:rPr>
          <w:sz w:val="28"/>
          <w:szCs w:val="28"/>
        </w:rPr>
      </w:pPr>
      <w:r w:rsidRPr="000F7988">
        <w:rPr>
          <w:sz w:val="28"/>
          <w:szCs w:val="28"/>
        </w:rPr>
        <w:t>На снижение уровня здоровья студенческой молодежи в процессе обучения влияет множество факторов, кото</w:t>
      </w:r>
      <w:r w:rsidR="000441F9">
        <w:rPr>
          <w:sz w:val="28"/>
          <w:szCs w:val="28"/>
        </w:rPr>
        <w:t>рые условно можно разделить на:</w:t>
      </w:r>
    </w:p>
    <w:p w:rsidR="000441F9" w:rsidRDefault="00F734C2" w:rsidP="000F7988">
      <w:pPr>
        <w:pStyle w:val="a5"/>
        <w:tabs>
          <w:tab w:val="left" w:pos="9214"/>
        </w:tabs>
        <w:spacing w:before="0" w:beforeAutospacing="0" w:after="0" w:afterAutospacing="0" w:line="360" w:lineRule="auto"/>
        <w:ind w:firstLine="720"/>
        <w:jc w:val="both"/>
        <w:rPr>
          <w:sz w:val="28"/>
          <w:szCs w:val="28"/>
        </w:rPr>
      </w:pPr>
      <w:r w:rsidRPr="000F7988">
        <w:rPr>
          <w:sz w:val="28"/>
          <w:szCs w:val="28"/>
        </w:rPr>
        <w:t>1. объективные, связанные с учебным процессом (продолжительность учебного дня, плотность нагрузки, обусловленная расписанием, кратковременные перерывы между занятиями, общ</w:t>
      </w:r>
      <w:r w:rsidR="000441F9">
        <w:rPr>
          <w:sz w:val="28"/>
          <w:szCs w:val="28"/>
        </w:rPr>
        <w:t>ественная деятельность и т.д.);</w:t>
      </w:r>
    </w:p>
    <w:p w:rsidR="000441F9" w:rsidRDefault="00F734C2" w:rsidP="000F7988">
      <w:pPr>
        <w:pStyle w:val="a5"/>
        <w:tabs>
          <w:tab w:val="left" w:pos="9214"/>
        </w:tabs>
        <w:spacing w:before="0" w:beforeAutospacing="0" w:after="0" w:afterAutospacing="0" w:line="360" w:lineRule="auto"/>
        <w:ind w:firstLine="720"/>
        <w:jc w:val="both"/>
        <w:rPr>
          <w:sz w:val="28"/>
          <w:szCs w:val="28"/>
        </w:rPr>
      </w:pPr>
      <w:r w:rsidRPr="000F7988">
        <w:rPr>
          <w:sz w:val="28"/>
          <w:szCs w:val="28"/>
        </w:rPr>
        <w:t>2. субъективные, личностные характеристики (организованность, дисциплинированность, целеустремленность, мотивация здорового образа жизни, двигательная активность, режим питания, наличие или отсутствие вредных привычек и т.д.).</w:t>
      </w:r>
    </w:p>
    <w:p w:rsidR="00622286" w:rsidRPr="000F7988" w:rsidRDefault="00C25D38" w:rsidP="000F7988">
      <w:pPr>
        <w:pStyle w:val="a5"/>
        <w:tabs>
          <w:tab w:val="left" w:pos="9214"/>
        </w:tabs>
        <w:spacing w:before="0" w:beforeAutospacing="0" w:after="0" w:afterAutospacing="0" w:line="360" w:lineRule="auto"/>
        <w:ind w:firstLine="720"/>
        <w:jc w:val="both"/>
        <w:rPr>
          <w:i/>
          <w:sz w:val="28"/>
          <w:szCs w:val="28"/>
        </w:rPr>
      </w:pPr>
      <w:r w:rsidRPr="000F7988">
        <w:rPr>
          <w:sz w:val="28"/>
          <w:szCs w:val="28"/>
        </w:rPr>
        <w:t>В связи с актуальностью данной проблемы</w:t>
      </w:r>
      <w:r w:rsidR="00D23C6E" w:rsidRPr="000F7988">
        <w:rPr>
          <w:sz w:val="28"/>
          <w:szCs w:val="28"/>
        </w:rPr>
        <w:t xml:space="preserve"> в целях  предотвращения </w:t>
      </w:r>
      <w:r w:rsidR="006B231C" w:rsidRPr="000F7988">
        <w:rPr>
          <w:sz w:val="28"/>
          <w:szCs w:val="28"/>
        </w:rPr>
        <w:t xml:space="preserve"> </w:t>
      </w:r>
      <w:r w:rsidR="00110342" w:rsidRPr="000F7988">
        <w:rPr>
          <w:sz w:val="28"/>
          <w:szCs w:val="28"/>
        </w:rPr>
        <w:t xml:space="preserve">появления невротических реакций </w:t>
      </w:r>
      <w:r w:rsidR="000441F9">
        <w:rPr>
          <w:sz w:val="28"/>
          <w:szCs w:val="28"/>
        </w:rPr>
        <w:t xml:space="preserve">у </w:t>
      </w:r>
      <w:r w:rsidR="00D23C6E" w:rsidRPr="000F7988">
        <w:rPr>
          <w:sz w:val="28"/>
          <w:szCs w:val="28"/>
        </w:rPr>
        <w:t xml:space="preserve">студентов </w:t>
      </w:r>
      <w:r w:rsidRPr="000F7988">
        <w:rPr>
          <w:sz w:val="28"/>
          <w:szCs w:val="28"/>
        </w:rPr>
        <w:t>важно</w:t>
      </w:r>
      <w:r w:rsidR="006B231C" w:rsidRPr="000F7988">
        <w:rPr>
          <w:sz w:val="28"/>
          <w:szCs w:val="28"/>
        </w:rPr>
        <w:t xml:space="preserve"> </w:t>
      </w:r>
      <w:r w:rsidRPr="000F7988">
        <w:rPr>
          <w:sz w:val="28"/>
          <w:szCs w:val="28"/>
        </w:rPr>
        <w:t>проводить</w:t>
      </w:r>
      <w:r w:rsidR="006B231C" w:rsidRPr="000F7988">
        <w:rPr>
          <w:sz w:val="28"/>
          <w:szCs w:val="28"/>
        </w:rPr>
        <w:t xml:space="preserve">  </w:t>
      </w:r>
      <w:r w:rsidRPr="000F7988">
        <w:rPr>
          <w:sz w:val="28"/>
          <w:szCs w:val="28"/>
        </w:rPr>
        <w:t>профилактику</w:t>
      </w:r>
      <w:r w:rsidR="00D23C6E" w:rsidRPr="000F7988">
        <w:rPr>
          <w:sz w:val="28"/>
          <w:szCs w:val="28"/>
        </w:rPr>
        <w:t xml:space="preserve"> </w:t>
      </w:r>
      <w:r w:rsidR="006B231C" w:rsidRPr="000F7988">
        <w:rPr>
          <w:sz w:val="28"/>
          <w:szCs w:val="28"/>
        </w:rPr>
        <w:t xml:space="preserve"> </w:t>
      </w:r>
      <w:r w:rsidR="00D23C6E" w:rsidRPr="000F7988">
        <w:rPr>
          <w:sz w:val="28"/>
          <w:szCs w:val="28"/>
        </w:rPr>
        <w:t xml:space="preserve">и </w:t>
      </w:r>
      <w:r w:rsidR="006B231C" w:rsidRPr="000F7988">
        <w:rPr>
          <w:sz w:val="28"/>
          <w:szCs w:val="28"/>
        </w:rPr>
        <w:t xml:space="preserve"> </w:t>
      </w:r>
      <w:r w:rsidR="00D23C6E" w:rsidRPr="000F7988">
        <w:rPr>
          <w:sz w:val="28"/>
          <w:szCs w:val="28"/>
        </w:rPr>
        <w:t>диагностику</w:t>
      </w:r>
      <w:r w:rsidR="00110342" w:rsidRPr="000F7988">
        <w:rPr>
          <w:sz w:val="28"/>
          <w:szCs w:val="28"/>
        </w:rPr>
        <w:t>.</w:t>
      </w:r>
      <w:r w:rsidR="00CD0236" w:rsidRPr="000F7988">
        <w:rPr>
          <w:i/>
          <w:sz w:val="28"/>
          <w:szCs w:val="28"/>
        </w:rPr>
        <w:t xml:space="preserve"> </w:t>
      </w:r>
      <w:r w:rsidR="00110342" w:rsidRPr="000F7988">
        <w:rPr>
          <w:i/>
          <w:sz w:val="28"/>
          <w:szCs w:val="28"/>
        </w:rPr>
        <w:t>[</w:t>
      </w:r>
      <w:r w:rsidR="009838C7" w:rsidRPr="000F7988">
        <w:rPr>
          <w:i/>
          <w:sz w:val="28"/>
          <w:szCs w:val="28"/>
        </w:rPr>
        <w:t>6, с.13</w:t>
      </w:r>
      <w:r w:rsidR="00110342" w:rsidRPr="000F7988">
        <w:rPr>
          <w:i/>
          <w:sz w:val="28"/>
          <w:szCs w:val="28"/>
        </w:rPr>
        <w:t>]</w:t>
      </w:r>
    </w:p>
    <w:p w:rsidR="00622286" w:rsidRPr="000F7988" w:rsidRDefault="000441F9" w:rsidP="000F7988">
      <w:pPr>
        <w:tabs>
          <w:tab w:val="left" w:pos="-993"/>
          <w:tab w:val="left" w:pos="8080"/>
          <w:tab w:val="left" w:pos="8222"/>
          <w:tab w:val="left" w:pos="8364"/>
        </w:tabs>
        <w:spacing w:line="360" w:lineRule="auto"/>
        <w:ind w:firstLine="720"/>
        <w:jc w:val="both"/>
        <w:rPr>
          <w:bCs/>
          <w:iCs/>
          <w:sz w:val="28"/>
          <w:szCs w:val="28"/>
        </w:rPr>
      </w:pPr>
      <w:r>
        <w:rPr>
          <w:sz w:val="28"/>
          <w:szCs w:val="28"/>
        </w:rPr>
        <w:br w:type="page"/>
      </w:r>
      <w:r w:rsidR="00BD6329" w:rsidRPr="000F7988">
        <w:rPr>
          <w:bCs/>
          <w:iCs/>
          <w:sz w:val="28"/>
          <w:szCs w:val="28"/>
        </w:rPr>
        <w:t>Глава</w:t>
      </w:r>
      <w:r w:rsidR="006E0FBD" w:rsidRPr="000F7988">
        <w:rPr>
          <w:bCs/>
          <w:iCs/>
          <w:sz w:val="28"/>
          <w:szCs w:val="28"/>
        </w:rPr>
        <w:t> </w:t>
      </w:r>
      <w:r w:rsidR="00622286" w:rsidRPr="000F7988">
        <w:rPr>
          <w:bCs/>
          <w:iCs/>
          <w:sz w:val="28"/>
          <w:szCs w:val="28"/>
        </w:rPr>
        <w:t>2. Эмпирическое исследование проблемы</w:t>
      </w:r>
      <w:r w:rsidR="0033066A" w:rsidRPr="000F7988">
        <w:rPr>
          <w:bCs/>
          <w:iCs/>
          <w:sz w:val="28"/>
          <w:szCs w:val="28"/>
        </w:rPr>
        <w:t xml:space="preserve"> </w:t>
      </w:r>
    </w:p>
    <w:p w:rsidR="00044777" w:rsidRPr="000F7988" w:rsidRDefault="00044777" w:rsidP="000F7988">
      <w:pPr>
        <w:tabs>
          <w:tab w:val="left" w:pos="-993"/>
          <w:tab w:val="left" w:pos="8080"/>
          <w:tab w:val="left" w:pos="8222"/>
          <w:tab w:val="left" w:pos="8364"/>
        </w:tabs>
        <w:spacing w:line="360" w:lineRule="auto"/>
        <w:ind w:firstLine="720"/>
        <w:jc w:val="both"/>
        <w:rPr>
          <w:bCs/>
          <w:iCs/>
          <w:sz w:val="28"/>
          <w:szCs w:val="28"/>
        </w:rPr>
      </w:pPr>
    </w:p>
    <w:p w:rsidR="00622286" w:rsidRPr="000F7988" w:rsidRDefault="00622286" w:rsidP="000441F9">
      <w:pPr>
        <w:tabs>
          <w:tab w:val="left" w:pos="-993"/>
          <w:tab w:val="left" w:pos="8080"/>
          <w:tab w:val="left" w:pos="8222"/>
          <w:tab w:val="left" w:pos="8364"/>
        </w:tabs>
        <w:spacing w:line="360" w:lineRule="auto"/>
        <w:ind w:firstLine="720"/>
        <w:rPr>
          <w:bCs/>
          <w:iCs/>
          <w:sz w:val="28"/>
          <w:szCs w:val="28"/>
        </w:rPr>
      </w:pPr>
      <w:r w:rsidRPr="000F7988">
        <w:rPr>
          <w:bCs/>
          <w:iCs/>
          <w:sz w:val="28"/>
          <w:szCs w:val="28"/>
        </w:rPr>
        <w:t xml:space="preserve">2.1 </w:t>
      </w:r>
      <w:r w:rsidR="0033066A" w:rsidRPr="000F7988">
        <w:rPr>
          <w:bCs/>
          <w:iCs/>
          <w:sz w:val="28"/>
          <w:szCs w:val="28"/>
        </w:rPr>
        <w:t xml:space="preserve"> Этапы </w:t>
      </w:r>
      <w:r w:rsidRPr="000F7988">
        <w:rPr>
          <w:bCs/>
          <w:iCs/>
          <w:sz w:val="28"/>
          <w:szCs w:val="28"/>
        </w:rPr>
        <w:t>и методы исследования</w:t>
      </w:r>
    </w:p>
    <w:p w:rsidR="000441F9" w:rsidRDefault="000441F9" w:rsidP="000F7988">
      <w:pPr>
        <w:pStyle w:val="a5"/>
        <w:tabs>
          <w:tab w:val="left" w:pos="-993"/>
          <w:tab w:val="left" w:pos="8080"/>
          <w:tab w:val="left" w:pos="8222"/>
          <w:tab w:val="left" w:pos="8364"/>
        </w:tabs>
        <w:spacing w:before="0" w:beforeAutospacing="0" w:after="0" w:afterAutospacing="0" w:line="360" w:lineRule="auto"/>
        <w:ind w:firstLine="720"/>
        <w:jc w:val="both"/>
        <w:rPr>
          <w:bCs/>
          <w:iCs/>
          <w:sz w:val="28"/>
          <w:szCs w:val="28"/>
        </w:rPr>
      </w:pPr>
    </w:p>
    <w:p w:rsidR="00F0653B" w:rsidRPr="000F7988" w:rsidRDefault="00110342"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sz w:val="28"/>
          <w:szCs w:val="28"/>
        </w:rPr>
        <w:t>На</w:t>
      </w:r>
      <w:r w:rsidR="000441F9">
        <w:rPr>
          <w:sz w:val="28"/>
          <w:szCs w:val="28"/>
        </w:rPr>
        <w:t xml:space="preserve"> </w:t>
      </w:r>
      <w:r w:rsidRPr="000F7988">
        <w:rPr>
          <w:sz w:val="28"/>
          <w:szCs w:val="28"/>
        </w:rPr>
        <w:t xml:space="preserve">современном этапе развития общества отмечается тенденция </w:t>
      </w:r>
      <w:r w:rsidR="000441F9">
        <w:rPr>
          <w:sz w:val="28"/>
          <w:szCs w:val="28"/>
        </w:rPr>
        <w:t xml:space="preserve"> к   росту  </w:t>
      </w:r>
      <w:r w:rsidRPr="000F7988">
        <w:rPr>
          <w:sz w:val="28"/>
          <w:szCs w:val="28"/>
        </w:rPr>
        <w:t xml:space="preserve">невротических   расстройств  среди  студентов. </w:t>
      </w:r>
      <w:r w:rsidRPr="000F7988">
        <w:rPr>
          <w:rStyle w:val="a8"/>
          <w:i w:val="0"/>
          <w:sz w:val="28"/>
          <w:szCs w:val="28"/>
        </w:rPr>
        <w:t xml:space="preserve">Напряженный   ритм   жизни  располагает к  невротическим реакциям,  психогенные расстройствам,  вызываемым конфликтами, ссорами между  людьми, одиночеством,  страхом, пережитыми страшными </w:t>
      </w:r>
      <w:r w:rsidR="00A20CF8">
        <w:rPr>
          <w:rStyle w:val="a8"/>
          <w:i w:val="0"/>
          <w:sz w:val="28"/>
          <w:szCs w:val="28"/>
        </w:rPr>
        <w:t xml:space="preserve">или печальными событиями, а </w:t>
      </w:r>
      <w:r w:rsidRPr="000F7988">
        <w:rPr>
          <w:rStyle w:val="a8"/>
          <w:i w:val="0"/>
          <w:sz w:val="28"/>
          <w:szCs w:val="28"/>
        </w:rPr>
        <w:t>также разнообразными  заболеваниями.</w:t>
      </w:r>
      <w:r w:rsidR="00F0653B" w:rsidRPr="000F7988">
        <w:rPr>
          <w:sz w:val="28"/>
          <w:szCs w:val="28"/>
        </w:rPr>
        <w:t xml:space="preserve"> Студенты составляют особую социальную группу, объединенную определенным возрастом, специфиче</w:t>
      </w:r>
      <w:r w:rsidR="00A20CF8">
        <w:rPr>
          <w:sz w:val="28"/>
          <w:szCs w:val="28"/>
        </w:rPr>
        <w:t xml:space="preserve">скими условиями труда и жизни. </w:t>
      </w:r>
      <w:r w:rsidR="00F0653B" w:rsidRPr="000F7988">
        <w:rPr>
          <w:sz w:val="28"/>
          <w:szCs w:val="28"/>
        </w:rPr>
        <w:t xml:space="preserve">Это одна из самых многочисленных групп населения с повышенным уровнем риска заболеваний. </w:t>
      </w:r>
    </w:p>
    <w:p w:rsidR="00F0653B" w:rsidRPr="000F7988" w:rsidRDefault="00F0653B" w:rsidP="000F7988">
      <w:pPr>
        <w:tabs>
          <w:tab w:val="left" w:pos="9214"/>
        </w:tabs>
        <w:spacing w:line="360" w:lineRule="auto"/>
        <w:ind w:firstLine="720"/>
        <w:jc w:val="both"/>
        <w:rPr>
          <w:color w:val="000000"/>
          <w:sz w:val="28"/>
          <w:szCs w:val="28"/>
        </w:rPr>
      </w:pPr>
      <w:r w:rsidRPr="000F7988">
        <w:rPr>
          <w:sz w:val="28"/>
          <w:szCs w:val="28"/>
        </w:rPr>
        <w:t>Отсутствие резервов  псих</w:t>
      </w:r>
      <w:r w:rsidR="003B0ABA" w:rsidRPr="000F7988">
        <w:rPr>
          <w:sz w:val="28"/>
          <w:szCs w:val="28"/>
        </w:rPr>
        <w:t>ического и физического здоровья, в</w:t>
      </w:r>
      <w:r w:rsidR="003B0ABA" w:rsidRPr="000F7988">
        <w:rPr>
          <w:color w:val="000000"/>
          <w:sz w:val="28"/>
          <w:szCs w:val="28"/>
        </w:rPr>
        <w:t xml:space="preserve">ысокая тревожность и на этом фоне выраженный страх </w:t>
      </w:r>
      <w:r w:rsidRPr="000F7988">
        <w:rPr>
          <w:sz w:val="28"/>
          <w:szCs w:val="28"/>
        </w:rPr>
        <w:t xml:space="preserve">может привести к развитию у студентов невротических </w:t>
      </w:r>
      <w:r w:rsidR="003B0ABA" w:rsidRPr="000F7988">
        <w:rPr>
          <w:sz w:val="28"/>
          <w:szCs w:val="28"/>
        </w:rPr>
        <w:t>реакций.</w:t>
      </w:r>
      <w:r w:rsidRPr="000F7988">
        <w:rPr>
          <w:color w:val="000000"/>
          <w:sz w:val="28"/>
          <w:szCs w:val="28"/>
        </w:rPr>
        <w:t xml:space="preserve"> </w:t>
      </w:r>
    </w:p>
    <w:p w:rsidR="00F0653B" w:rsidRPr="000F7988" w:rsidRDefault="00A20CF8" w:rsidP="000F7988">
      <w:pPr>
        <w:pStyle w:val="a5"/>
        <w:tabs>
          <w:tab w:val="left" w:pos="9214"/>
        </w:tabs>
        <w:spacing w:before="0" w:beforeAutospacing="0" w:after="0" w:afterAutospacing="0" w:line="360" w:lineRule="auto"/>
        <w:ind w:firstLine="720"/>
        <w:jc w:val="both"/>
        <w:rPr>
          <w:i/>
          <w:sz w:val="28"/>
          <w:szCs w:val="28"/>
        </w:rPr>
      </w:pPr>
      <w:r>
        <w:rPr>
          <w:sz w:val="28"/>
          <w:szCs w:val="28"/>
        </w:rPr>
        <w:t xml:space="preserve">Провалы на экзаменах,  плохая </w:t>
      </w:r>
      <w:r w:rsidR="00F0653B" w:rsidRPr="000F7988">
        <w:rPr>
          <w:sz w:val="28"/>
          <w:szCs w:val="28"/>
        </w:rPr>
        <w:t>адаптация к  учеб</w:t>
      </w:r>
      <w:r>
        <w:rPr>
          <w:sz w:val="28"/>
          <w:szCs w:val="28"/>
        </w:rPr>
        <w:t xml:space="preserve">ному процессу, конфликты  с </w:t>
      </w:r>
      <w:r w:rsidR="00F0653B" w:rsidRPr="000F7988">
        <w:rPr>
          <w:sz w:val="28"/>
          <w:szCs w:val="28"/>
        </w:rPr>
        <w:t>преподавателями и сокурсниками,  отста</w:t>
      </w:r>
      <w:r>
        <w:rPr>
          <w:sz w:val="28"/>
          <w:szCs w:val="28"/>
        </w:rPr>
        <w:t xml:space="preserve">вание в учебе   достоверно </w:t>
      </w:r>
      <w:r w:rsidR="00F0653B" w:rsidRPr="000F7988">
        <w:rPr>
          <w:sz w:val="28"/>
          <w:szCs w:val="28"/>
        </w:rPr>
        <w:t>часто сопровождаются симптоматикой тревожного  и тревожно-депрессивного плана (включая психовегетативные корреляты тревоги),  аффективно насыщенными поведенческими реакциями в ситуациях фрустрации и психоэмоционального стресса, выраженной симптоматикой дисфункций сердечно-сосудистой и пищеварительной</w:t>
      </w:r>
      <w:r w:rsidR="003B0ABA" w:rsidRPr="000F7988">
        <w:rPr>
          <w:sz w:val="28"/>
          <w:szCs w:val="28"/>
        </w:rPr>
        <w:t xml:space="preserve"> и др.</w:t>
      </w:r>
      <w:r w:rsidR="00F0653B" w:rsidRPr="000F7988">
        <w:rPr>
          <w:sz w:val="28"/>
          <w:szCs w:val="28"/>
        </w:rPr>
        <w:t xml:space="preserve"> систем. </w:t>
      </w:r>
    </w:p>
    <w:p w:rsidR="00A20CF8" w:rsidRDefault="00F0653B" w:rsidP="000F7988">
      <w:pPr>
        <w:pStyle w:val="a5"/>
        <w:tabs>
          <w:tab w:val="left" w:pos="-993"/>
          <w:tab w:val="left" w:pos="9214"/>
        </w:tabs>
        <w:spacing w:before="0" w:beforeAutospacing="0" w:after="0" w:afterAutospacing="0" w:line="360" w:lineRule="auto"/>
        <w:ind w:firstLine="720"/>
        <w:jc w:val="both"/>
        <w:rPr>
          <w:sz w:val="28"/>
          <w:szCs w:val="28"/>
        </w:rPr>
      </w:pPr>
      <w:r w:rsidRPr="000F7988">
        <w:rPr>
          <w:sz w:val="28"/>
          <w:szCs w:val="28"/>
        </w:rPr>
        <w:t>Поступив в вуз, молодые люди сталкиваются с большой психоэмоциональной нагрузкой, значительной умственной работой, необходимостью адаптации к новым условиям обучения, режима дня, питания,  а</w:t>
      </w:r>
      <w:r w:rsidR="00A20CF8">
        <w:rPr>
          <w:sz w:val="28"/>
          <w:szCs w:val="28"/>
        </w:rPr>
        <w:t xml:space="preserve"> </w:t>
      </w:r>
      <w:r w:rsidRPr="000F7988">
        <w:rPr>
          <w:sz w:val="28"/>
          <w:szCs w:val="28"/>
        </w:rPr>
        <w:t>у  ряда студентов  и   к  новым условиям прож</w:t>
      </w:r>
      <w:r w:rsidR="00A20CF8">
        <w:rPr>
          <w:sz w:val="28"/>
          <w:szCs w:val="28"/>
        </w:rPr>
        <w:t>ивания и общения с окружающими.</w:t>
      </w:r>
    </w:p>
    <w:p w:rsidR="003B0ABA" w:rsidRPr="000F7988" w:rsidRDefault="00F0653B" w:rsidP="000F7988">
      <w:pPr>
        <w:pStyle w:val="a5"/>
        <w:tabs>
          <w:tab w:val="left" w:pos="-993"/>
          <w:tab w:val="left" w:pos="9214"/>
        </w:tabs>
        <w:spacing w:before="0" w:beforeAutospacing="0" w:after="0" w:afterAutospacing="0" w:line="360" w:lineRule="auto"/>
        <w:ind w:firstLine="720"/>
        <w:jc w:val="both"/>
        <w:rPr>
          <w:sz w:val="28"/>
          <w:szCs w:val="28"/>
        </w:rPr>
      </w:pPr>
      <w:r w:rsidRPr="000F7988">
        <w:rPr>
          <w:sz w:val="28"/>
          <w:szCs w:val="28"/>
        </w:rPr>
        <w:t>У студентов, вчерашних школьников, перестройка к новым социальным условиям вызывает активную мобилизацию, а затем истощение физических резервов организма, особенно в первые годы обучения.</w:t>
      </w:r>
      <w:r w:rsidRPr="000F7988">
        <w:rPr>
          <w:i/>
          <w:sz w:val="28"/>
          <w:szCs w:val="28"/>
        </w:rPr>
        <w:t xml:space="preserve"> На первом курсе</w:t>
      </w:r>
      <w:r w:rsidRPr="000F7988">
        <w:rPr>
          <w:sz w:val="28"/>
          <w:szCs w:val="28"/>
        </w:rPr>
        <w:t xml:space="preserve">  происходит изменение социальной роли обучаемого,  корректировка потребностей и системы ценностей, возникает необходимость более гибко регулировать своё поведение, приспосабливаясь к более жёстким требованиям высшей школы, устанавливать взаимоотношения в новом коллективе; иногородним — обустраивать быт.  </w:t>
      </w:r>
    </w:p>
    <w:p w:rsidR="00A20CF8" w:rsidRDefault="003B0ABA" w:rsidP="000F7988">
      <w:pPr>
        <w:pStyle w:val="a5"/>
        <w:tabs>
          <w:tab w:val="left" w:pos="-993"/>
          <w:tab w:val="left" w:pos="9214"/>
        </w:tabs>
        <w:spacing w:before="0" w:beforeAutospacing="0" w:after="0" w:afterAutospacing="0" w:line="360" w:lineRule="auto"/>
        <w:ind w:firstLine="720"/>
        <w:jc w:val="both"/>
        <w:rPr>
          <w:sz w:val="28"/>
          <w:szCs w:val="28"/>
        </w:rPr>
      </w:pPr>
      <w:r w:rsidRPr="000F7988">
        <w:rPr>
          <w:sz w:val="28"/>
          <w:szCs w:val="28"/>
        </w:rPr>
        <w:t>Студенты вузов испытывают  интенсивные интеллектуальные, социально-психологические, а подчас и физические перегрузки и являющиеся весьма характерной моделью социально-незащищенной кате</w:t>
      </w:r>
      <w:r w:rsidR="00A20CF8">
        <w:rPr>
          <w:sz w:val="28"/>
          <w:szCs w:val="28"/>
        </w:rPr>
        <w:t>гории населения.</w:t>
      </w:r>
    </w:p>
    <w:p w:rsidR="00C029D5" w:rsidRPr="000F7988" w:rsidRDefault="00C029D5" w:rsidP="000F7988">
      <w:pPr>
        <w:pStyle w:val="a5"/>
        <w:tabs>
          <w:tab w:val="left" w:pos="-993"/>
          <w:tab w:val="left" w:pos="9214"/>
        </w:tabs>
        <w:spacing w:before="0" w:beforeAutospacing="0" w:after="0" w:afterAutospacing="0" w:line="360" w:lineRule="auto"/>
        <w:ind w:firstLine="720"/>
        <w:jc w:val="both"/>
        <w:rPr>
          <w:sz w:val="28"/>
          <w:szCs w:val="28"/>
        </w:rPr>
      </w:pPr>
      <w:r w:rsidRPr="000F7988">
        <w:rPr>
          <w:sz w:val="28"/>
          <w:szCs w:val="28"/>
        </w:rPr>
        <w:t xml:space="preserve">Вышеизложенное определяет </w:t>
      </w:r>
      <w:r w:rsidRPr="000F7988">
        <w:rPr>
          <w:i/>
          <w:sz w:val="28"/>
          <w:szCs w:val="28"/>
          <w:u w:val="single"/>
        </w:rPr>
        <w:t>актуальность</w:t>
      </w:r>
      <w:r w:rsidRPr="000F7988">
        <w:rPr>
          <w:sz w:val="28"/>
          <w:szCs w:val="28"/>
          <w:u w:val="single"/>
        </w:rPr>
        <w:t xml:space="preserve"> </w:t>
      </w:r>
      <w:r w:rsidRPr="000F7988">
        <w:rPr>
          <w:sz w:val="28"/>
          <w:szCs w:val="28"/>
        </w:rPr>
        <w:t>данной  исследовательской работы.</w:t>
      </w:r>
    </w:p>
    <w:p w:rsidR="00676BA3" w:rsidRPr="000F7988" w:rsidRDefault="00110342"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i/>
          <w:sz w:val="28"/>
          <w:szCs w:val="28"/>
          <w:u w:val="single"/>
        </w:rPr>
        <w:t>Объектом</w:t>
      </w:r>
      <w:r w:rsidRPr="000F7988">
        <w:rPr>
          <w:sz w:val="28"/>
          <w:szCs w:val="28"/>
        </w:rPr>
        <w:t xml:space="preserve"> </w:t>
      </w:r>
      <w:r w:rsidR="00C029D5" w:rsidRPr="000F7988">
        <w:rPr>
          <w:sz w:val="28"/>
          <w:szCs w:val="28"/>
        </w:rPr>
        <w:t xml:space="preserve">эмпирического </w:t>
      </w:r>
      <w:r w:rsidRPr="000F7988">
        <w:rPr>
          <w:sz w:val="28"/>
          <w:szCs w:val="28"/>
        </w:rPr>
        <w:t xml:space="preserve"> исследования  явились</w:t>
      </w:r>
      <w:r w:rsidRPr="000F7988">
        <w:rPr>
          <w:b/>
          <w:sz w:val="28"/>
          <w:szCs w:val="28"/>
        </w:rPr>
        <w:t xml:space="preserve"> </w:t>
      </w:r>
      <w:r w:rsidRPr="000F7988">
        <w:rPr>
          <w:bCs/>
          <w:sz w:val="28"/>
          <w:szCs w:val="28"/>
        </w:rPr>
        <w:t>невротические реакции у</w:t>
      </w:r>
      <w:r w:rsidRPr="000F7988">
        <w:rPr>
          <w:b/>
          <w:sz w:val="28"/>
          <w:szCs w:val="28"/>
        </w:rPr>
        <w:t xml:space="preserve"> </w:t>
      </w:r>
      <w:r w:rsidRPr="000F7988">
        <w:rPr>
          <w:sz w:val="28"/>
          <w:szCs w:val="28"/>
        </w:rPr>
        <w:t xml:space="preserve">студентов </w:t>
      </w:r>
      <w:r w:rsidR="000704FA" w:rsidRPr="000F7988">
        <w:rPr>
          <w:sz w:val="28"/>
          <w:szCs w:val="28"/>
        </w:rPr>
        <w:t>1 и 4 курсов дневного отделения</w:t>
      </w:r>
      <w:r w:rsidRPr="000F7988">
        <w:rPr>
          <w:sz w:val="28"/>
          <w:szCs w:val="28"/>
        </w:rPr>
        <w:t xml:space="preserve"> факультета педагогики и психологии РГУ им. Есенина  в сессионный период. </w:t>
      </w:r>
      <w:r w:rsidR="000704FA" w:rsidRPr="000F7988">
        <w:rPr>
          <w:sz w:val="28"/>
          <w:szCs w:val="28"/>
        </w:rPr>
        <w:t xml:space="preserve">  </w:t>
      </w:r>
    </w:p>
    <w:p w:rsidR="00110342" w:rsidRPr="000F7988" w:rsidRDefault="00110342"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i/>
          <w:iCs/>
          <w:sz w:val="28"/>
          <w:szCs w:val="28"/>
          <w:u w:val="single"/>
        </w:rPr>
        <w:t xml:space="preserve">Субъект </w:t>
      </w:r>
      <w:r w:rsidRPr="000F7988">
        <w:rPr>
          <w:sz w:val="28"/>
          <w:szCs w:val="28"/>
        </w:rPr>
        <w:t xml:space="preserve">исследования - 50 студентов первого и четвертого курсов факультета </w:t>
      </w:r>
      <w:r w:rsidR="00676BA3" w:rsidRPr="000F7988">
        <w:rPr>
          <w:sz w:val="28"/>
          <w:szCs w:val="28"/>
        </w:rPr>
        <w:t xml:space="preserve"> </w:t>
      </w:r>
      <w:r w:rsidRPr="000F7988">
        <w:rPr>
          <w:sz w:val="28"/>
          <w:szCs w:val="28"/>
        </w:rPr>
        <w:t xml:space="preserve">педагогики </w:t>
      </w:r>
      <w:r w:rsidR="00676BA3" w:rsidRPr="000F7988">
        <w:rPr>
          <w:sz w:val="28"/>
          <w:szCs w:val="28"/>
        </w:rPr>
        <w:t xml:space="preserve"> </w:t>
      </w:r>
      <w:r w:rsidRPr="000F7988">
        <w:rPr>
          <w:sz w:val="28"/>
          <w:szCs w:val="28"/>
        </w:rPr>
        <w:t>и</w:t>
      </w:r>
      <w:r w:rsidR="00676BA3" w:rsidRPr="000F7988">
        <w:rPr>
          <w:sz w:val="28"/>
          <w:szCs w:val="28"/>
        </w:rPr>
        <w:t xml:space="preserve"> </w:t>
      </w:r>
      <w:r w:rsidRPr="000F7988">
        <w:rPr>
          <w:sz w:val="28"/>
          <w:szCs w:val="28"/>
        </w:rPr>
        <w:t xml:space="preserve"> психологии РГУ им. Есенина. </w:t>
      </w:r>
    </w:p>
    <w:p w:rsidR="00110342" w:rsidRPr="000F7988" w:rsidRDefault="00110342"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i/>
          <w:sz w:val="28"/>
          <w:szCs w:val="28"/>
          <w:u w:val="single"/>
        </w:rPr>
        <w:t>Предмет</w:t>
      </w:r>
      <w:r w:rsidR="00676BA3" w:rsidRPr="000F7988">
        <w:rPr>
          <w:i/>
          <w:sz w:val="28"/>
          <w:szCs w:val="28"/>
          <w:u w:val="single"/>
        </w:rPr>
        <w:t xml:space="preserve"> </w:t>
      </w:r>
      <w:r w:rsidRPr="000F7988">
        <w:rPr>
          <w:i/>
          <w:sz w:val="28"/>
          <w:szCs w:val="28"/>
          <w:u w:val="single"/>
        </w:rPr>
        <w:t xml:space="preserve"> исследования </w:t>
      </w:r>
      <w:r w:rsidRPr="000F7988">
        <w:rPr>
          <w:i/>
          <w:sz w:val="28"/>
          <w:szCs w:val="28"/>
        </w:rPr>
        <w:t>-</w:t>
      </w:r>
      <w:r w:rsidRPr="000F7988">
        <w:rPr>
          <w:sz w:val="28"/>
          <w:szCs w:val="28"/>
        </w:rPr>
        <w:t xml:space="preserve"> специфические особенности проявления невротических реакций у студентов</w:t>
      </w:r>
      <w:r w:rsidR="007D56A5" w:rsidRPr="000F7988">
        <w:rPr>
          <w:sz w:val="28"/>
          <w:szCs w:val="28"/>
        </w:rPr>
        <w:t xml:space="preserve"> в период летней сессии</w:t>
      </w:r>
      <w:r w:rsidRPr="000F7988">
        <w:rPr>
          <w:sz w:val="28"/>
          <w:szCs w:val="28"/>
        </w:rPr>
        <w:t>.</w:t>
      </w:r>
    </w:p>
    <w:p w:rsidR="00110342" w:rsidRPr="000F7988" w:rsidRDefault="00110342"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i/>
          <w:sz w:val="28"/>
          <w:szCs w:val="28"/>
          <w:u w:val="single"/>
        </w:rPr>
        <w:t xml:space="preserve">Гипотеза   исследования: </w:t>
      </w:r>
      <w:r w:rsidR="00A20CF8">
        <w:rPr>
          <w:sz w:val="28"/>
          <w:szCs w:val="28"/>
        </w:rPr>
        <w:t xml:space="preserve">в </w:t>
      </w:r>
      <w:r w:rsidRPr="000F7988">
        <w:rPr>
          <w:sz w:val="28"/>
          <w:szCs w:val="28"/>
        </w:rPr>
        <w:t>сессионный период  обучения  студенты  первого курса более подвержены  невротическим  реакциям, чем студенты четвертого курса.</w:t>
      </w:r>
    </w:p>
    <w:p w:rsidR="00110342" w:rsidRPr="000F7988" w:rsidRDefault="00A20CF8"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Pr>
          <w:sz w:val="28"/>
          <w:szCs w:val="28"/>
        </w:rPr>
        <w:t>Основной</w:t>
      </w:r>
      <w:r w:rsidR="00110342" w:rsidRPr="000F7988">
        <w:rPr>
          <w:sz w:val="28"/>
          <w:szCs w:val="28"/>
        </w:rPr>
        <w:t xml:space="preserve"> </w:t>
      </w:r>
      <w:r w:rsidR="00110342" w:rsidRPr="000F7988">
        <w:rPr>
          <w:i/>
          <w:sz w:val="28"/>
          <w:szCs w:val="28"/>
          <w:u w:val="single"/>
        </w:rPr>
        <w:t>целью</w:t>
      </w:r>
      <w:r w:rsidR="00110342" w:rsidRPr="000F7988">
        <w:rPr>
          <w:i/>
          <w:sz w:val="28"/>
          <w:szCs w:val="28"/>
        </w:rPr>
        <w:t xml:space="preserve"> </w:t>
      </w:r>
      <w:r w:rsidR="00C029D5" w:rsidRPr="000F7988">
        <w:rPr>
          <w:sz w:val="28"/>
          <w:szCs w:val="28"/>
        </w:rPr>
        <w:t>данного</w:t>
      </w:r>
      <w:r w:rsidR="00110342" w:rsidRPr="000F7988">
        <w:rPr>
          <w:sz w:val="28"/>
          <w:szCs w:val="28"/>
        </w:rPr>
        <w:t xml:space="preserve"> </w:t>
      </w:r>
      <w:r w:rsidR="00C029D5" w:rsidRPr="000F7988">
        <w:rPr>
          <w:sz w:val="28"/>
          <w:szCs w:val="28"/>
        </w:rPr>
        <w:t>исследования</w:t>
      </w:r>
      <w:r>
        <w:rPr>
          <w:sz w:val="28"/>
          <w:szCs w:val="28"/>
        </w:rPr>
        <w:t xml:space="preserve"> явилось </w:t>
      </w:r>
      <w:r w:rsidR="00110342" w:rsidRPr="000F7988">
        <w:rPr>
          <w:sz w:val="28"/>
          <w:szCs w:val="28"/>
        </w:rPr>
        <w:t xml:space="preserve">изучение     невротических реакций у студентов на  разных  этапах  обучения.   Исходя  из  цели,   поставлены </w:t>
      </w:r>
      <w:r w:rsidR="00B61A21" w:rsidRPr="000F7988">
        <w:rPr>
          <w:sz w:val="28"/>
          <w:szCs w:val="28"/>
        </w:rPr>
        <w:t xml:space="preserve"> </w:t>
      </w:r>
      <w:r w:rsidR="00110342" w:rsidRPr="000F7988">
        <w:rPr>
          <w:sz w:val="28"/>
          <w:szCs w:val="28"/>
        </w:rPr>
        <w:t>следующие</w:t>
      </w:r>
      <w:r w:rsidR="00676BA3" w:rsidRPr="000F7988">
        <w:rPr>
          <w:sz w:val="28"/>
          <w:szCs w:val="28"/>
        </w:rPr>
        <w:t xml:space="preserve">   </w:t>
      </w:r>
      <w:r w:rsidR="00110342" w:rsidRPr="000F7988">
        <w:rPr>
          <w:sz w:val="28"/>
          <w:szCs w:val="28"/>
        </w:rPr>
        <w:t xml:space="preserve"> </w:t>
      </w:r>
      <w:r w:rsidR="00110342" w:rsidRPr="000F7988">
        <w:rPr>
          <w:i/>
          <w:sz w:val="28"/>
          <w:szCs w:val="28"/>
          <w:u w:val="single"/>
        </w:rPr>
        <w:t>задачи</w:t>
      </w:r>
      <w:r w:rsidR="00110342" w:rsidRPr="000F7988">
        <w:rPr>
          <w:sz w:val="28"/>
          <w:szCs w:val="28"/>
        </w:rPr>
        <w:t>:</w:t>
      </w:r>
    </w:p>
    <w:p w:rsidR="00110342" w:rsidRPr="000F7988" w:rsidRDefault="00110342" w:rsidP="00A20CF8">
      <w:pPr>
        <w:pStyle w:val="a5"/>
        <w:numPr>
          <w:ilvl w:val="0"/>
          <w:numId w:val="35"/>
        </w:numPr>
        <w:tabs>
          <w:tab w:val="clear" w:pos="720"/>
          <w:tab w:val="left" w:pos="-993"/>
          <w:tab w:val="left" w:pos="0"/>
        </w:tabs>
        <w:spacing w:before="0" w:beforeAutospacing="0" w:after="0" w:afterAutospacing="0" w:line="360" w:lineRule="auto"/>
        <w:ind w:left="0" w:firstLine="0"/>
        <w:jc w:val="both"/>
        <w:rPr>
          <w:sz w:val="28"/>
          <w:szCs w:val="28"/>
        </w:rPr>
      </w:pPr>
      <w:r w:rsidRPr="000F7988">
        <w:rPr>
          <w:sz w:val="28"/>
          <w:szCs w:val="28"/>
        </w:rPr>
        <w:t xml:space="preserve"> экспериментальное исследование и выявление у студентов</w:t>
      </w:r>
      <w:r w:rsidR="00C029D5" w:rsidRPr="000F7988">
        <w:rPr>
          <w:sz w:val="28"/>
          <w:szCs w:val="28"/>
        </w:rPr>
        <w:t xml:space="preserve"> 1 и 4 курсов</w:t>
      </w:r>
      <w:r w:rsidRPr="000F7988">
        <w:rPr>
          <w:sz w:val="28"/>
          <w:szCs w:val="28"/>
        </w:rPr>
        <w:t xml:space="preserve"> тревожной и депрессивной симптоматики невротических реакций;</w:t>
      </w:r>
    </w:p>
    <w:p w:rsidR="00C029D5" w:rsidRPr="000F7988" w:rsidRDefault="00C029D5" w:rsidP="00A20CF8">
      <w:pPr>
        <w:pStyle w:val="a5"/>
        <w:numPr>
          <w:ilvl w:val="0"/>
          <w:numId w:val="35"/>
        </w:numPr>
        <w:tabs>
          <w:tab w:val="clear" w:pos="720"/>
          <w:tab w:val="left" w:pos="-993"/>
          <w:tab w:val="num" w:pos="0"/>
        </w:tabs>
        <w:spacing w:before="0" w:beforeAutospacing="0" w:after="0" w:afterAutospacing="0" w:line="360" w:lineRule="auto"/>
        <w:ind w:left="0" w:firstLine="0"/>
        <w:jc w:val="both"/>
        <w:rPr>
          <w:sz w:val="28"/>
          <w:szCs w:val="28"/>
        </w:rPr>
      </w:pPr>
      <w:r w:rsidRPr="000F7988">
        <w:rPr>
          <w:sz w:val="28"/>
          <w:szCs w:val="28"/>
        </w:rPr>
        <w:t xml:space="preserve">сравнение уровня предрасположенности студентов 1 курса и 4 </w:t>
      </w:r>
      <w:r w:rsidR="000704FA" w:rsidRPr="000F7988">
        <w:rPr>
          <w:sz w:val="28"/>
          <w:szCs w:val="28"/>
        </w:rPr>
        <w:t>–</w:t>
      </w:r>
      <w:r w:rsidRPr="000F7988">
        <w:rPr>
          <w:sz w:val="28"/>
          <w:szCs w:val="28"/>
        </w:rPr>
        <w:t xml:space="preserve"> </w:t>
      </w:r>
      <w:r w:rsidR="000704FA" w:rsidRPr="000F7988">
        <w:rPr>
          <w:sz w:val="28"/>
          <w:szCs w:val="28"/>
        </w:rPr>
        <w:t xml:space="preserve">го  </w:t>
      </w:r>
      <w:r w:rsidRPr="000F7988">
        <w:rPr>
          <w:sz w:val="28"/>
          <w:szCs w:val="28"/>
        </w:rPr>
        <w:t>к</w:t>
      </w:r>
      <w:r w:rsidR="000704FA" w:rsidRPr="000F7988">
        <w:rPr>
          <w:sz w:val="28"/>
          <w:szCs w:val="28"/>
        </w:rPr>
        <w:t xml:space="preserve"> проявлению невротических реакций в сессионный период;</w:t>
      </w:r>
    </w:p>
    <w:p w:rsidR="00110342" w:rsidRPr="000F7988" w:rsidRDefault="00110342" w:rsidP="00A20CF8">
      <w:pPr>
        <w:pStyle w:val="a5"/>
        <w:numPr>
          <w:ilvl w:val="0"/>
          <w:numId w:val="35"/>
        </w:numPr>
        <w:tabs>
          <w:tab w:val="left" w:pos="-993"/>
          <w:tab w:val="left" w:pos="0"/>
        </w:tabs>
        <w:spacing w:before="0" w:beforeAutospacing="0" w:after="0" w:afterAutospacing="0" w:line="360" w:lineRule="auto"/>
        <w:ind w:firstLine="0"/>
        <w:jc w:val="both"/>
        <w:rPr>
          <w:sz w:val="28"/>
          <w:szCs w:val="28"/>
        </w:rPr>
      </w:pPr>
      <w:r w:rsidRPr="000F7988">
        <w:rPr>
          <w:sz w:val="28"/>
          <w:szCs w:val="28"/>
        </w:rPr>
        <w:t xml:space="preserve">Психологические  рекомендации по поводу </w:t>
      </w:r>
      <w:r w:rsidR="00F0653B" w:rsidRPr="000F7988">
        <w:rPr>
          <w:sz w:val="28"/>
          <w:szCs w:val="28"/>
        </w:rPr>
        <w:t>возможной</w:t>
      </w:r>
      <w:r w:rsidRPr="000F7988">
        <w:rPr>
          <w:sz w:val="28"/>
          <w:szCs w:val="28"/>
        </w:rPr>
        <w:t xml:space="preserve"> психокоррекционной  и профилактической работы со студентами. </w:t>
      </w:r>
    </w:p>
    <w:p w:rsidR="00110342" w:rsidRPr="000F7988" w:rsidRDefault="00110342" w:rsidP="000F7988">
      <w:pPr>
        <w:widowControl/>
        <w:tabs>
          <w:tab w:val="left" w:pos="9072"/>
        </w:tabs>
        <w:autoSpaceDE/>
        <w:autoSpaceDN/>
        <w:adjustRightInd/>
        <w:spacing w:line="360" w:lineRule="auto"/>
        <w:ind w:firstLine="720"/>
        <w:jc w:val="both"/>
        <w:rPr>
          <w:bCs/>
          <w:sz w:val="28"/>
          <w:szCs w:val="28"/>
        </w:rPr>
      </w:pPr>
      <w:r w:rsidRPr="000F7988">
        <w:rPr>
          <w:sz w:val="28"/>
          <w:szCs w:val="28"/>
        </w:rPr>
        <w:t xml:space="preserve">В работе использованы следующие </w:t>
      </w:r>
      <w:r w:rsidRPr="000F7988">
        <w:rPr>
          <w:i/>
          <w:sz w:val="28"/>
          <w:szCs w:val="28"/>
          <w:u w:val="single"/>
        </w:rPr>
        <w:t>методы</w:t>
      </w:r>
      <w:r w:rsidRPr="000F7988">
        <w:rPr>
          <w:i/>
          <w:sz w:val="28"/>
          <w:szCs w:val="28"/>
        </w:rPr>
        <w:t>:</w:t>
      </w:r>
      <w:r w:rsidRPr="000F7988">
        <w:rPr>
          <w:sz w:val="28"/>
          <w:szCs w:val="28"/>
        </w:rPr>
        <w:t xml:space="preserve"> методика экспресс-диагностики невроза Хека – Хесса,</w:t>
      </w:r>
      <w:r w:rsidRPr="000F7988">
        <w:rPr>
          <w:b/>
          <w:color w:val="000000"/>
          <w:spacing w:val="-1"/>
          <w:sz w:val="28"/>
          <w:szCs w:val="28"/>
        </w:rPr>
        <w:t xml:space="preserve"> </w:t>
      </w:r>
      <w:r w:rsidRPr="000F7988">
        <w:rPr>
          <w:sz w:val="28"/>
          <w:szCs w:val="28"/>
        </w:rPr>
        <w:t xml:space="preserve">шкала реактивной и личностной тревоги Спилбергера–Ханина,  шкала депрессии SCL-90,  </w:t>
      </w:r>
      <w:r w:rsidRPr="000F7988">
        <w:rPr>
          <w:bCs/>
          <w:color w:val="000000"/>
          <w:spacing w:val="-1"/>
          <w:sz w:val="28"/>
          <w:szCs w:val="28"/>
        </w:rPr>
        <w:t>тест на учебный стресс</w:t>
      </w:r>
      <w:r w:rsidRPr="000F7988">
        <w:rPr>
          <w:bCs/>
          <w:sz w:val="28"/>
          <w:szCs w:val="28"/>
        </w:rPr>
        <w:t>.</w:t>
      </w:r>
    </w:p>
    <w:p w:rsidR="00110342" w:rsidRPr="000F7988" w:rsidRDefault="00110342"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i/>
          <w:sz w:val="28"/>
          <w:szCs w:val="28"/>
          <w:u w:val="single"/>
        </w:rPr>
        <w:t xml:space="preserve"> База  </w:t>
      </w:r>
      <w:r w:rsidRPr="000F7988">
        <w:rPr>
          <w:sz w:val="28"/>
          <w:szCs w:val="28"/>
        </w:rPr>
        <w:t>проведения  исследования:  РГУ им. С.А. Есенина, факультет педагогики и психологии.</w:t>
      </w:r>
    </w:p>
    <w:p w:rsidR="00676BA3" w:rsidRPr="000F7988" w:rsidRDefault="00622286" w:rsidP="000F7988">
      <w:pPr>
        <w:pStyle w:val="a5"/>
        <w:tabs>
          <w:tab w:val="left" w:pos="-993"/>
          <w:tab w:val="left" w:pos="8080"/>
          <w:tab w:val="left" w:pos="8222"/>
          <w:tab w:val="left" w:pos="8364"/>
        </w:tabs>
        <w:spacing w:before="0" w:beforeAutospacing="0" w:after="0" w:afterAutospacing="0" w:line="360" w:lineRule="auto"/>
        <w:ind w:firstLine="720"/>
        <w:jc w:val="both"/>
        <w:rPr>
          <w:i/>
          <w:sz w:val="28"/>
          <w:szCs w:val="28"/>
        </w:rPr>
      </w:pPr>
      <w:r w:rsidRPr="000F7988">
        <w:rPr>
          <w:i/>
          <w:sz w:val="28"/>
          <w:szCs w:val="28"/>
        </w:rPr>
        <w:t xml:space="preserve">Характеристика  </w:t>
      </w:r>
      <w:r w:rsidRPr="000F7988">
        <w:rPr>
          <w:i/>
          <w:sz w:val="28"/>
          <w:szCs w:val="28"/>
          <w:u w:val="single"/>
        </w:rPr>
        <w:t>выборки:</w:t>
      </w:r>
      <w:r w:rsidRPr="000F7988">
        <w:rPr>
          <w:sz w:val="28"/>
          <w:szCs w:val="28"/>
        </w:rPr>
        <w:t xml:space="preserve">  </w:t>
      </w:r>
      <w:r w:rsidR="00C029D5" w:rsidRPr="000F7988">
        <w:rPr>
          <w:sz w:val="28"/>
          <w:szCs w:val="28"/>
        </w:rPr>
        <w:t>5</w:t>
      </w:r>
      <w:r w:rsidRPr="000F7988">
        <w:rPr>
          <w:sz w:val="28"/>
          <w:szCs w:val="28"/>
        </w:rPr>
        <w:t xml:space="preserve">0 студентов </w:t>
      </w:r>
      <w:r w:rsidR="00F0653B" w:rsidRPr="000F7988">
        <w:rPr>
          <w:sz w:val="28"/>
          <w:szCs w:val="28"/>
        </w:rPr>
        <w:t>мужского и женского пола  в возрасте от 18 до 21 года</w:t>
      </w:r>
      <w:r w:rsidR="000704FA" w:rsidRPr="000F7988">
        <w:rPr>
          <w:sz w:val="28"/>
          <w:szCs w:val="28"/>
        </w:rPr>
        <w:t xml:space="preserve"> </w:t>
      </w:r>
      <w:r w:rsidR="00F0653B" w:rsidRPr="000F7988">
        <w:rPr>
          <w:sz w:val="28"/>
          <w:szCs w:val="28"/>
        </w:rPr>
        <w:t xml:space="preserve">на первом и четвертом курсах обучения </w:t>
      </w:r>
      <w:r w:rsidR="000704FA" w:rsidRPr="000F7988">
        <w:rPr>
          <w:sz w:val="28"/>
          <w:szCs w:val="28"/>
        </w:rPr>
        <w:t xml:space="preserve">дневного отделения </w:t>
      </w:r>
      <w:r w:rsidRPr="000F7988">
        <w:rPr>
          <w:sz w:val="28"/>
          <w:szCs w:val="28"/>
        </w:rPr>
        <w:t xml:space="preserve">психологического факультета </w:t>
      </w:r>
      <w:r w:rsidR="00F0653B" w:rsidRPr="000F7988">
        <w:rPr>
          <w:sz w:val="28"/>
          <w:szCs w:val="28"/>
        </w:rPr>
        <w:t>РГУ</w:t>
      </w:r>
      <w:r w:rsidR="007D56A5" w:rsidRPr="000F7988">
        <w:rPr>
          <w:sz w:val="28"/>
          <w:szCs w:val="28"/>
        </w:rPr>
        <w:t xml:space="preserve"> ( группы 16, 14, 44, 45, 48) </w:t>
      </w:r>
      <w:r w:rsidR="004A4C75" w:rsidRPr="000F7988">
        <w:rPr>
          <w:sz w:val="28"/>
          <w:szCs w:val="28"/>
        </w:rPr>
        <w:t>в</w:t>
      </w:r>
      <w:r w:rsidR="007D56A5" w:rsidRPr="000F7988">
        <w:rPr>
          <w:sz w:val="28"/>
          <w:szCs w:val="28"/>
        </w:rPr>
        <w:t xml:space="preserve"> летний</w:t>
      </w:r>
      <w:r w:rsidR="004A4C75" w:rsidRPr="000F7988">
        <w:rPr>
          <w:sz w:val="28"/>
          <w:szCs w:val="28"/>
        </w:rPr>
        <w:t xml:space="preserve"> </w:t>
      </w:r>
      <w:r w:rsidR="00F0653B" w:rsidRPr="000F7988">
        <w:rPr>
          <w:sz w:val="28"/>
          <w:szCs w:val="28"/>
        </w:rPr>
        <w:t>сессионный  период</w:t>
      </w:r>
      <w:r w:rsidRPr="000F7988">
        <w:rPr>
          <w:sz w:val="28"/>
          <w:szCs w:val="28"/>
        </w:rPr>
        <w:t>.</w:t>
      </w:r>
      <w:r w:rsidR="00C029D5" w:rsidRPr="000F7988">
        <w:rPr>
          <w:sz w:val="28"/>
          <w:szCs w:val="28"/>
        </w:rPr>
        <w:t xml:space="preserve"> </w:t>
      </w:r>
      <w:r w:rsidRPr="000F7988">
        <w:rPr>
          <w:sz w:val="28"/>
          <w:szCs w:val="28"/>
        </w:rPr>
        <w:t xml:space="preserve"> Обу</w:t>
      </w:r>
      <w:r w:rsidR="00C029D5" w:rsidRPr="000F7988">
        <w:rPr>
          <w:sz w:val="28"/>
          <w:szCs w:val="28"/>
        </w:rPr>
        <w:t>чающихся на первом курсе было протестировано 25 человек</w:t>
      </w:r>
      <w:r w:rsidR="000704FA" w:rsidRPr="000F7988">
        <w:rPr>
          <w:sz w:val="28"/>
          <w:szCs w:val="28"/>
        </w:rPr>
        <w:t xml:space="preserve"> </w:t>
      </w:r>
      <w:r w:rsidR="00F0653B" w:rsidRPr="000F7988">
        <w:rPr>
          <w:sz w:val="28"/>
          <w:szCs w:val="28"/>
        </w:rPr>
        <w:t xml:space="preserve">  </w:t>
      </w:r>
      <w:r w:rsidR="000704FA" w:rsidRPr="000F7988">
        <w:rPr>
          <w:sz w:val="28"/>
          <w:szCs w:val="28"/>
        </w:rPr>
        <w:t xml:space="preserve">(2 - мужского пола, 23 - женского) </w:t>
      </w:r>
      <w:r w:rsidR="00C029D5" w:rsidRPr="000F7988">
        <w:rPr>
          <w:sz w:val="28"/>
          <w:szCs w:val="28"/>
        </w:rPr>
        <w:t xml:space="preserve"> и</w:t>
      </w:r>
      <w:r w:rsidRPr="000F7988">
        <w:rPr>
          <w:sz w:val="28"/>
          <w:szCs w:val="28"/>
        </w:rPr>
        <w:t xml:space="preserve"> на </w:t>
      </w:r>
      <w:r w:rsidR="00C029D5" w:rsidRPr="000F7988">
        <w:rPr>
          <w:sz w:val="28"/>
          <w:szCs w:val="28"/>
        </w:rPr>
        <w:t>четвертом курсе</w:t>
      </w:r>
      <w:r w:rsidRPr="000F7988">
        <w:rPr>
          <w:sz w:val="28"/>
          <w:szCs w:val="28"/>
        </w:rPr>
        <w:t xml:space="preserve"> —</w:t>
      </w:r>
      <w:r w:rsidR="00C029D5" w:rsidRPr="000F7988">
        <w:rPr>
          <w:sz w:val="28"/>
          <w:szCs w:val="28"/>
        </w:rPr>
        <w:t xml:space="preserve"> 25 </w:t>
      </w:r>
      <w:r w:rsidRPr="000F7988">
        <w:rPr>
          <w:sz w:val="28"/>
          <w:szCs w:val="28"/>
        </w:rPr>
        <w:t>человек</w:t>
      </w:r>
      <w:r w:rsidR="000704FA" w:rsidRPr="000F7988">
        <w:rPr>
          <w:sz w:val="28"/>
          <w:szCs w:val="28"/>
        </w:rPr>
        <w:t xml:space="preserve">  (1 студент - мужского пола,  24 -  женского)</w:t>
      </w:r>
      <w:r w:rsidR="00C029D5" w:rsidRPr="000F7988">
        <w:rPr>
          <w:sz w:val="28"/>
          <w:szCs w:val="28"/>
        </w:rPr>
        <w:t>.</w:t>
      </w:r>
      <w:r w:rsidRPr="000F7988">
        <w:rPr>
          <w:i/>
          <w:sz w:val="28"/>
          <w:szCs w:val="28"/>
        </w:rPr>
        <w:t xml:space="preserve">     </w:t>
      </w:r>
    </w:p>
    <w:p w:rsidR="007D56A5" w:rsidRPr="000F7988" w:rsidRDefault="007D56A5" w:rsidP="000F7988">
      <w:pPr>
        <w:pStyle w:val="a5"/>
        <w:tabs>
          <w:tab w:val="left" w:pos="-993"/>
          <w:tab w:val="left" w:pos="8080"/>
          <w:tab w:val="left" w:pos="8222"/>
          <w:tab w:val="left" w:pos="8364"/>
        </w:tabs>
        <w:spacing w:before="0" w:beforeAutospacing="0" w:after="0" w:afterAutospacing="0" w:line="360" w:lineRule="auto"/>
        <w:ind w:firstLine="720"/>
        <w:jc w:val="both"/>
        <w:rPr>
          <w:i/>
          <w:sz w:val="28"/>
          <w:szCs w:val="28"/>
        </w:rPr>
      </w:pPr>
    </w:p>
    <w:p w:rsidR="00622286" w:rsidRPr="000F7988" w:rsidRDefault="00622286" w:rsidP="000F7988">
      <w:pPr>
        <w:pStyle w:val="a5"/>
        <w:tabs>
          <w:tab w:val="left" w:pos="-993"/>
          <w:tab w:val="left" w:pos="8080"/>
          <w:tab w:val="left" w:pos="8222"/>
          <w:tab w:val="left" w:pos="8364"/>
          <w:tab w:val="left" w:pos="8647"/>
        </w:tabs>
        <w:spacing w:before="0" w:beforeAutospacing="0" w:after="0" w:afterAutospacing="0" w:line="360" w:lineRule="auto"/>
        <w:ind w:firstLine="720"/>
        <w:jc w:val="center"/>
        <w:rPr>
          <w:i/>
          <w:sz w:val="28"/>
          <w:szCs w:val="28"/>
        </w:rPr>
      </w:pPr>
      <w:r w:rsidRPr="000F7988">
        <w:rPr>
          <w:i/>
          <w:sz w:val="28"/>
          <w:szCs w:val="28"/>
          <w:u w:val="single"/>
        </w:rPr>
        <w:t>Описание используемых в исследовании методик</w:t>
      </w:r>
      <w:r w:rsidRPr="000F7988">
        <w:rPr>
          <w:i/>
          <w:sz w:val="28"/>
          <w:szCs w:val="28"/>
        </w:rPr>
        <w:t>:</w:t>
      </w:r>
    </w:p>
    <w:p w:rsidR="00BE3732" w:rsidRPr="000F7988" w:rsidRDefault="00BE3732" w:rsidP="000F7988">
      <w:pPr>
        <w:widowControl/>
        <w:tabs>
          <w:tab w:val="left" w:pos="916"/>
          <w:tab w:val="left" w:pos="1832"/>
          <w:tab w:val="left" w:pos="2748"/>
          <w:tab w:val="left" w:pos="3664"/>
          <w:tab w:val="left" w:pos="5496"/>
          <w:tab w:val="left" w:pos="9160"/>
          <w:tab w:val="left" w:pos="9214"/>
          <w:tab w:val="left" w:pos="10076"/>
          <w:tab w:val="left" w:pos="10992"/>
          <w:tab w:val="left" w:pos="11908"/>
          <w:tab w:val="left" w:pos="12824"/>
          <w:tab w:val="left" w:pos="13740"/>
          <w:tab w:val="left" w:pos="14656"/>
        </w:tabs>
        <w:autoSpaceDE/>
        <w:adjustRightInd/>
        <w:spacing w:line="360" w:lineRule="auto"/>
        <w:ind w:left="-142" w:firstLine="720"/>
        <w:jc w:val="both"/>
        <w:rPr>
          <w:sz w:val="28"/>
          <w:szCs w:val="28"/>
        </w:rPr>
      </w:pPr>
      <w:r w:rsidRPr="000F7988">
        <w:rPr>
          <w:sz w:val="28"/>
          <w:szCs w:val="28"/>
        </w:rPr>
        <w:t xml:space="preserve">Личностные опросники и анкеты удобны в практическом  использовании,  не требуют  специальной  аппаратуры  и  не  </w:t>
      </w:r>
      <w:r w:rsidR="00A20CF8">
        <w:rPr>
          <w:sz w:val="28"/>
          <w:szCs w:val="28"/>
        </w:rPr>
        <w:t xml:space="preserve">занимают  много  времени  для их </w:t>
      </w:r>
      <w:r w:rsidRPr="000F7988">
        <w:rPr>
          <w:sz w:val="28"/>
          <w:szCs w:val="28"/>
        </w:rPr>
        <w:t>аполнения.  Этот метод, наиболее удобный для  исследования,  был  и  выбран в данной работе  для  изучения  психологической  проблемы  невротических реакций у студентов в   ситуации экзаменационной сессии.</w:t>
      </w:r>
    </w:p>
    <w:p w:rsidR="00BE3732" w:rsidRPr="000F7988" w:rsidRDefault="00BE3732" w:rsidP="000F7988">
      <w:pPr>
        <w:pStyle w:val="a5"/>
        <w:tabs>
          <w:tab w:val="left" w:pos="-993"/>
          <w:tab w:val="left" w:pos="8080"/>
          <w:tab w:val="left" w:pos="8222"/>
          <w:tab w:val="left" w:pos="8364"/>
          <w:tab w:val="left" w:pos="8647"/>
        </w:tabs>
        <w:spacing w:before="0" w:beforeAutospacing="0" w:after="0" w:afterAutospacing="0" w:line="360" w:lineRule="auto"/>
        <w:ind w:firstLine="720"/>
        <w:jc w:val="center"/>
        <w:rPr>
          <w:sz w:val="28"/>
          <w:szCs w:val="28"/>
        </w:rPr>
      </w:pPr>
    </w:p>
    <w:p w:rsidR="00622286" w:rsidRPr="000F7988" w:rsidRDefault="00622286" w:rsidP="000F7988">
      <w:pPr>
        <w:tabs>
          <w:tab w:val="left" w:pos="8647"/>
        </w:tabs>
        <w:spacing w:line="360" w:lineRule="auto"/>
        <w:ind w:firstLine="720"/>
        <w:jc w:val="center"/>
        <w:rPr>
          <w:b/>
          <w:sz w:val="28"/>
          <w:szCs w:val="28"/>
        </w:rPr>
      </w:pPr>
      <w:r w:rsidRPr="000F7988">
        <w:rPr>
          <w:b/>
          <w:sz w:val="28"/>
          <w:szCs w:val="28"/>
        </w:rPr>
        <w:t>ШКАЛА SCL-90 R</w:t>
      </w:r>
    </w:p>
    <w:p w:rsidR="00622286" w:rsidRPr="000F7988" w:rsidRDefault="00622286" w:rsidP="000F7988">
      <w:pPr>
        <w:tabs>
          <w:tab w:val="left" w:pos="8647"/>
        </w:tabs>
        <w:spacing w:line="360" w:lineRule="auto"/>
        <w:ind w:firstLine="720"/>
        <w:jc w:val="both"/>
        <w:rPr>
          <w:sz w:val="28"/>
          <w:szCs w:val="28"/>
        </w:rPr>
      </w:pPr>
      <w:r w:rsidRPr="000F7988">
        <w:rPr>
          <w:sz w:val="28"/>
          <w:szCs w:val="28"/>
        </w:rPr>
        <w:t xml:space="preserve">Методика SCL-90  создана </w:t>
      </w:r>
      <w:r w:rsidRPr="000F7988">
        <w:rPr>
          <w:i/>
          <w:sz w:val="28"/>
          <w:szCs w:val="28"/>
        </w:rPr>
        <w:t>Дег</w:t>
      </w:r>
      <w:r w:rsidR="000704FA" w:rsidRPr="000F7988">
        <w:rPr>
          <w:i/>
          <w:sz w:val="28"/>
          <w:szCs w:val="28"/>
        </w:rPr>
        <w:t>орали</w:t>
      </w:r>
      <w:r w:rsidRPr="000F7988">
        <w:rPr>
          <w:i/>
          <w:sz w:val="28"/>
          <w:szCs w:val="28"/>
        </w:rPr>
        <w:t>сом</w:t>
      </w:r>
      <w:r w:rsidRPr="000F7988">
        <w:rPr>
          <w:sz w:val="28"/>
          <w:szCs w:val="28"/>
        </w:rPr>
        <w:t xml:space="preserve">  в 1974 году на основе Hopkins Symptom Checklist  (HSCL) - методики, ведущей свою историю от Cornel Medical Index (Wider, 1948), которая в свою очередь, опиралась на "Шкалу дискомфорта", разработанную Парлоффом с соавторами в 1953 году.</w:t>
      </w:r>
      <w:r w:rsidR="0033066A" w:rsidRPr="000F7988">
        <w:rPr>
          <w:sz w:val="28"/>
          <w:szCs w:val="28"/>
        </w:rPr>
        <w:t xml:space="preserve">  </w:t>
      </w:r>
      <w:r w:rsidRPr="000F7988">
        <w:rPr>
          <w:sz w:val="28"/>
          <w:szCs w:val="28"/>
        </w:rPr>
        <w:t xml:space="preserve">Опыт работы Дерогатис с HSCL показал, что, несмотря на хорошие результаты, полученные при проверке надежности и валидности шкалы, имел место ряд серьезных ограничений при ее использовании: методика HSCL разрабатывалась как исследовательский инструмент, не предназначавшийся для работы с больными, пять первоначально выделенных симптоматических категорий, хотя и хорошо работали в тех областях, на которые они были направлены, не охватывали других важных областей симптоматики, значительное количество вопросов не имело отношения к измерению пяти основных симптоматических конструктов, а были просто "шумом". Наконец, в HSCL не существовало сравнительной клинической шкалы, которая могла бы позволить сравнивать показатели психологического статуса пациента с клиническими данными. Эти соображения были учтены при создании SCL-90-R. Взяв за основу пункты HSCL для пяти симптоматических категорий определенных ранее, авторы опустили некоторое количество старых вопросов и добавили 45 новых, составивших 4 категории. Все это в целом и образовало методику SCL-90-R, которая исторически связана с HSCL, но отлична от нее. </w:t>
      </w:r>
    </w:p>
    <w:p w:rsidR="005F31E3" w:rsidRPr="000F7988" w:rsidRDefault="00622286" w:rsidP="000F7988">
      <w:pPr>
        <w:tabs>
          <w:tab w:val="left" w:pos="8647"/>
        </w:tabs>
        <w:spacing w:line="360" w:lineRule="auto"/>
        <w:ind w:firstLine="720"/>
        <w:jc w:val="both"/>
        <w:rPr>
          <w:sz w:val="28"/>
          <w:szCs w:val="28"/>
        </w:rPr>
      </w:pPr>
      <w:r w:rsidRPr="000F7988">
        <w:rPr>
          <w:sz w:val="28"/>
          <w:szCs w:val="28"/>
        </w:rPr>
        <w:t xml:space="preserve">    SCL-90-R - инструмент определения актуального, присутствующего на данный момент психологического симптоматического статуса. SCL не является методикой изучения личности (за исключением косвенного анализа) то есть методикой выявляющей личностные типы или расстройства личности, которые бы отражались в характерном профиле первичных симптоматических расстройств. Методика создавалась для того, чтобы оценить психологический симптоматический статус широкого спектра индивидов, начиная от лиц из группы "нормы" и различных типов пациентов: от больных общего профиля до инвалидов с психиатрическими расстройствами. При создании теста использовались наиболее доступные для понимания выражения. Вопросы включали в себя простейшие слова, позволяющие сохранить их смысл. Выбор пятиранговой дискретной шкалы для ответов на пункты SCL-90-R</w:t>
      </w:r>
      <w:r w:rsidR="000704FA" w:rsidRPr="000F7988">
        <w:rPr>
          <w:sz w:val="28"/>
          <w:szCs w:val="28"/>
        </w:rPr>
        <w:t>.</w:t>
      </w:r>
      <w:r w:rsidR="00794CC7" w:rsidRPr="000F7988">
        <w:rPr>
          <w:sz w:val="28"/>
          <w:szCs w:val="28"/>
        </w:rPr>
        <w:t xml:space="preserve"> Ответы на 90 пунктов подсчитываются и интерпретируются по 9 основным шкалам симптоматических расстройств: соматизации, обсессивности-компульсивности, межличностной сензитивности, депрессии, тревожности, враждебности, паранойяльных тенденций, психотизма.</w:t>
      </w:r>
    </w:p>
    <w:p w:rsidR="00622286" w:rsidRPr="000F7988" w:rsidRDefault="00794CC7" w:rsidP="000F7988">
      <w:pPr>
        <w:tabs>
          <w:tab w:val="left" w:pos="8647"/>
        </w:tabs>
        <w:spacing w:line="360" w:lineRule="auto"/>
        <w:ind w:firstLine="720"/>
        <w:jc w:val="both"/>
        <w:rPr>
          <w:sz w:val="28"/>
          <w:szCs w:val="28"/>
        </w:rPr>
      </w:pPr>
      <w:r w:rsidRPr="000F7988">
        <w:rPr>
          <w:sz w:val="28"/>
          <w:szCs w:val="28"/>
        </w:rPr>
        <w:t xml:space="preserve">В данной работе использовалась только одна шкала – шкала депрессии. </w:t>
      </w:r>
      <w:r w:rsidR="000704FA" w:rsidRPr="000F7988">
        <w:rPr>
          <w:sz w:val="28"/>
          <w:szCs w:val="28"/>
        </w:rPr>
        <w:t>Шкала депрессии SCL содержит 12 пунктов и ее назначение состоит в том, чтобы оценивать паттерны психологических признаков</w:t>
      </w:r>
      <w:r w:rsidR="005F31E3" w:rsidRPr="000F7988">
        <w:rPr>
          <w:sz w:val="28"/>
          <w:szCs w:val="28"/>
        </w:rPr>
        <w:t xml:space="preserve"> депрессии </w:t>
      </w:r>
      <w:r w:rsidR="000704FA" w:rsidRPr="000F7988">
        <w:rPr>
          <w:sz w:val="28"/>
          <w:szCs w:val="28"/>
        </w:rPr>
        <w:t xml:space="preserve"> у психиатрических пациентов и здоровых лиц.</w:t>
      </w:r>
    </w:p>
    <w:p w:rsidR="00622286" w:rsidRPr="000F7988" w:rsidRDefault="00622286" w:rsidP="000F7988">
      <w:pPr>
        <w:tabs>
          <w:tab w:val="left" w:pos="8647"/>
        </w:tabs>
        <w:spacing w:line="360" w:lineRule="auto"/>
        <w:ind w:firstLine="720"/>
        <w:jc w:val="both"/>
        <w:rPr>
          <w:sz w:val="28"/>
          <w:szCs w:val="28"/>
          <w:u w:val="single"/>
        </w:rPr>
      </w:pPr>
      <w:r w:rsidRPr="000F7988">
        <w:rPr>
          <w:sz w:val="28"/>
          <w:szCs w:val="28"/>
          <w:u w:val="single"/>
        </w:rPr>
        <w:t>Обработка</w:t>
      </w:r>
      <w:r w:rsidR="00794CC7" w:rsidRPr="000F7988">
        <w:rPr>
          <w:sz w:val="28"/>
          <w:szCs w:val="28"/>
          <w:u w:val="single"/>
        </w:rPr>
        <w:t xml:space="preserve"> шкалы</w:t>
      </w:r>
      <w:r w:rsidRPr="000F7988">
        <w:rPr>
          <w:sz w:val="28"/>
          <w:szCs w:val="28"/>
          <w:u w:val="single"/>
        </w:rPr>
        <w:t>:</w:t>
      </w:r>
    </w:p>
    <w:p w:rsidR="00622286" w:rsidRPr="000F7988" w:rsidRDefault="00622286" w:rsidP="000F7988">
      <w:pPr>
        <w:tabs>
          <w:tab w:val="left" w:pos="8647"/>
        </w:tabs>
        <w:spacing w:line="360" w:lineRule="auto"/>
        <w:ind w:firstLine="720"/>
        <w:jc w:val="both"/>
        <w:rPr>
          <w:sz w:val="28"/>
          <w:szCs w:val="28"/>
        </w:rPr>
      </w:pPr>
      <w:r w:rsidRPr="000F7988">
        <w:rPr>
          <w:sz w:val="28"/>
          <w:szCs w:val="28"/>
        </w:rPr>
        <w:t xml:space="preserve">   Каждый из </w:t>
      </w:r>
      <w:r w:rsidR="00794CC7" w:rsidRPr="000F7988">
        <w:rPr>
          <w:sz w:val="28"/>
          <w:szCs w:val="28"/>
        </w:rPr>
        <w:t>12</w:t>
      </w:r>
      <w:r w:rsidRPr="000F7988">
        <w:rPr>
          <w:sz w:val="28"/>
          <w:szCs w:val="28"/>
        </w:rPr>
        <w:t xml:space="preserve"> вопросов оценивается по пятибальной шкале (от </w:t>
      </w:r>
      <w:r w:rsidR="00794CC7" w:rsidRPr="000F7988">
        <w:rPr>
          <w:sz w:val="28"/>
          <w:szCs w:val="28"/>
        </w:rPr>
        <w:t>1</w:t>
      </w:r>
      <w:r w:rsidRPr="000F7988">
        <w:rPr>
          <w:sz w:val="28"/>
          <w:szCs w:val="28"/>
        </w:rPr>
        <w:t xml:space="preserve"> до </w:t>
      </w:r>
      <w:r w:rsidR="00794CC7" w:rsidRPr="000F7988">
        <w:rPr>
          <w:sz w:val="28"/>
          <w:szCs w:val="28"/>
        </w:rPr>
        <w:t>5</w:t>
      </w:r>
      <w:r w:rsidRPr="000F7988">
        <w:rPr>
          <w:sz w:val="28"/>
          <w:szCs w:val="28"/>
        </w:rPr>
        <w:t xml:space="preserve">), где </w:t>
      </w:r>
      <w:r w:rsidR="00794CC7" w:rsidRPr="000F7988">
        <w:rPr>
          <w:sz w:val="28"/>
          <w:szCs w:val="28"/>
        </w:rPr>
        <w:t>1 соответствует позиция «</w:t>
      </w:r>
      <w:r w:rsidRPr="000F7988">
        <w:rPr>
          <w:sz w:val="28"/>
          <w:szCs w:val="28"/>
        </w:rPr>
        <w:t>совсем нет</w:t>
      </w:r>
      <w:r w:rsidR="00794CC7" w:rsidRPr="000F7988">
        <w:rPr>
          <w:sz w:val="28"/>
          <w:szCs w:val="28"/>
        </w:rPr>
        <w:t>», а 5 – «очень сильно», общее числ</w:t>
      </w:r>
      <w:r w:rsidRPr="000F7988">
        <w:rPr>
          <w:sz w:val="28"/>
          <w:szCs w:val="28"/>
        </w:rPr>
        <w:t>о утвердительных ответов (PST)</w:t>
      </w:r>
      <w:r w:rsidR="00794CC7" w:rsidRPr="000F7988">
        <w:rPr>
          <w:sz w:val="28"/>
          <w:szCs w:val="28"/>
        </w:rPr>
        <w:t xml:space="preserve"> указывает на уровень подверженности депрессии.</w:t>
      </w:r>
      <w:r w:rsidRPr="000F7988">
        <w:rPr>
          <w:sz w:val="28"/>
          <w:szCs w:val="28"/>
        </w:rPr>
        <w:t xml:space="preserve"> </w:t>
      </w:r>
      <w:r w:rsidR="00794CC7" w:rsidRPr="000F7988">
        <w:rPr>
          <w:sz w:val="28"/>
          <w:szCs w:val="28"/>
        </w:rPr>
        <w:t xml:space="preserve"> </w:t>
      </w:r>
      <w:r w:rsidRPr="000F7988">
        <w:rPr>
          <w:sz w:val="28"/>
          <w:szCs w:val="28"/>
        </w:rPr>
        <w:t>Выбор пятиранговой дискретной шкалы для ответов на пункты SCL-90-R представляют некоторый компромисс между тем фактом, что надежность пропорциональна числу пунктов между предельными значениями шкалы ответов, и пониманием того, что существуют ограничения в восприятии человеком тяжести переживаемых психологических симптомов. Тестирование может проводиться как однократно, так и многоразово в различных вариантах. Тест - ретестовая надежность для SCL очень хорошая и нет данных о каких-либо существенных искажениях при повторном предъявлении методики.</w:t>
      </w:r>
    </w:p>
    <w:p w:rsidR="008A4017" w:rsidRPr="000F7988" w:rsidRDefault="008A4017" w:rsidP="000F7988">
      <w:pPr>
        <w:tabs>
          <w:tab w:val="left" w:pos="8647"/>
        </w:tabs>
        <w:spacing w:line="360" w:lineRule="auto"/>
        <w:ind w:firstLine="720"/>
        <w:jc w:val="center"/>
        <w:rPr>
          <w:i/>
          <w:sz w:val="28"/>
          <w:szCs w:val="28"/>
        </w:rPr>
      </w:pPr>
      <w:bookmarkStart w:id="0" w:name="defin"/>
      <w:bookmarkEnd w:id="0"/>
    </w:p>
    <w:p w:rsidR="00622286" w:rsidRPr="000F7988" w:rsidRDefault="00622286" w:rsidP="000F7988">
      <w:pPr>
        <w:tabs>
          <w:tab w:val="left" w:pos="8647"/>
        </w:tabs>
        <w:spacing w:line="360" w:lineRule="auto"/>
        <w:ind w:firstLine="720"/>
        <w:jc w:val="center"/>
        <w:rPr>
          <w:sz w:val="28"/>
          <w:szCs w:val="28"/>
        </w:rPr>
      </w:pPr>
      <w:r w:rsidRPr="000F7988">
        <w:rPr>
          <w:i/>
          <w:sz w:val="28"/>
          <w:szCs w:val="28"/>
        </w:rPr>
        <w:t xml:space="preserve"> </w:t>
      </w:r>
      <w:r w:rsidRPr="000F7988">
        <w:rPr>
          <w:sz w:val="28"/>
          <w:szCs w:val="28"/>
        </w:rPr>
        <w:t>Оп</w:t>
      </w:r>
      <w:r w:rsidR="00794CC7" w:rsidRPr="000F7988">
        <w:rPr>
          <w:sz w:val="28"/>
          <w:szCs w:val="28"/>
        </w:rPr>
        <w:t xml:space="preserve">ерациональные  ОПРЕДЕЛЕНИЯ шкалы депрессии </w:t>
      </w:r>
      <w:r w:rsidRPr="000F7988">
        <w:rPr>
          <w:sz w:val="28"/>
          <w:szCs w:val="28"/>
        </w:rPr>
        <w:t>SCL-90-R</w:t>
      </w:r>
      <w:bookmarkStart w:id="1" w:name="opred"/>
      <w:bookmarkEnd w:id="1"/>
    </w:p>
    <w:p w:rsidR="00B019DE" w:rsidRPr="000F7988" w:rsidRDefault="00622286" w:rsidP="000F7988">
      <w:pPr>
        <w:tabs>
          <w:tab w:val="left" w:pos="8647"/>
        </w:tabs>
        <w:spacing w:line="360" w:lineRule="auto"/>
        <w:ind w:firstLine="720"/>
        <w:jc w:val="both"/>
        <w:rPr>
          <w:color w:val="000000"/>
          <w:spacing w:val="-6"/>
          <w:sz w:val="28"/>
          <w:szCs w:val="28"/>
        </w:rPr>
      </w:pPr>
      <w:r w:rsidRPr="000F7988">
        <w:rPr>
          <w:i/>
          <w:iCs/>
          <w:sz w:val="28"/>
          <w:szCs w:val="28"/>
        </w:rPr>
        <w:t>Депрессия.</w:t>
      </w:r>
      <w:r w:rsidRPr="000F7988">
        <w:rPr>
          <w:sz w:val="28"/>
          <w:szCs w:val="28"/>
        </w:rPr>
        <w:t xml:space="preserve"> Симптомы этого расстройства отражают широкую область проявлений клинической депрессии. Здесь представлены симптомы дисфории и аффекта, такие как признаки отсутствия интереса к жизни, недостатка мотивации и потери жизненной энергии. кроме того, сюда относятся чувство безнадежности, мысли о суициде и другие когнитивные и соматические корреляты депрессии. </w:t>
      </w:r>
      <w:r w:rsidR="00A20CF8">
        <w:rPr>
          <w:color w:val="000000"/>
          <w:spacing w:val="-5"/>
          <w:sz w:val="28"/>
          <w:szCs w:val="28"/>
        </w:rPr>
        <w:t xml:space="preserve">Опросник </w:t>
      </w:r>
      <w:r w:rsidR="00F0653B" w:rsidRPr="000F7988">
        <w:rPr>
          <w:color w:val="000000"/>
          <w:spacing w:val="-5"/>
          <w:sz w:val="28"/>
          <w:szCs w:val="28"/>
        </w:rPr>
        <w:t xml:space="preserve">разработан для дифференциальной диагностики депрессивных состояний и состояний, близких к депрессии,  для скрининг - диагностики при </w:t>
      </w:r>
      <w:r w:rsidR="00F0653B" w:rsidRPr="000F7988">
        <w:rPr>
          <w:color w:val="000000"/>
          <w:spacing w:val="-6"/>
          <w:sz w:val="28"/>
          <w:szCs w:val="28"/>
        </w:rPr>
        <w:t xml:space="preserve">массовых исследованиях  и в целях предварительной,  диагностики.    </w:t>
      </w:r>
    </w:p>
    <w:p w:rsidR="00B744E7" w:rsidRPr="000F7988" w:rsidRDefault="00B019DE" w:rsidP="000F7988">
      <w:pPr>
        <w:tabs>
          <w:tab w:val="left" w:pos="8647"/>
        </w:tabs>
        <w:spacing w:line="360" w:lineRule="auto"/>
        <w:ind w:firstLine="720"/>
        <w:jc w:val="both"/>
        <w:rPr>
          <w:color w:val="000000"/>
          <w:spacing w:val="-5"/>
          <w:sz w:val="28"/>
          <w:szCs w:val="28"/>
        </w:rPr>
      </w:pPr>
      <w:r w:rsidRPr="000F7988">
        <w:rPr>
          <w:color w:val="000000"/>
          <w:spacing w:val="-6"/>
          <w:sz w:val="28"/>
          <w:szCs w:val="28"/>
        </w:rPr>
        <w:t xml:space="preserve">В </w:t>
      </w:r>
      <w:r w:rsidR="00B744E7" w:rsidRPr="000F7988">
        <w:rPr>
          <w:color w:val="000000"/>
          <w:spacing w:val="-6"/>
          <w:sz w:val="28"/>
          <w:szCs w:val="28"/>
        </w:rPr>
        <w:t xml:space="preserve"> </w:t>
      </w:r>
      <w:r w:rsidRPr="000F7988">
        <w:rPr>
          <w:color w:val="000000"/>
          <w:spacing w:val="-6"/>
          <w:sz w:val="28"/>
          <w:szCs w:val="28"/>
        </w:rPr>
        <w:t>результате</w:t>
      </w:r>
      <w:r w:rsidR="00B744E7" w:rsidRPr="000F7988">
        <w:rPr>
          <w:color w:val="000000"/>
          <w:spacing w:val="-6"/>
          <w:sz w:val="28"/>
          <w:szCs w:val="28"/>
        </w:rPr>
        <w:t xml:space="preserve"> </w:t>
      </w:r>
      <w:r w:rsidRPr="000F7988">
        <w:rPr>
          <w:color w:val="000000"/>
          <w:spacing w:val="-6"/>
          <w:sz w:val="28"/>
          <w:szCs w:val="28"/>
        </w:rPr>
        <w:t xml:space="preserve"> обработки</w:t>
      </w:r>
      <w:r w:rsidR="00B744E7" w:rsidRPr="000F7988">
        <w:rPr>
          <w:color w:val="000000"/>
          <w:spacing w:val="-6"/>
          <w:sz w:val="28"/>
          <w:szCs w:val="28"/>
        </w:rPr>
        <w:t xml:space="preserve">  </w:t>
      </w:r>
      <w:r w:rsidRPr="000F7988">
        <w:rPr>
          <w:color w:val="000000"/>
          <w:spacing w:val="-6"/>
          <w:sz w:val="28"/>
          <w:szCs w:val="28"/>
        </w:rPr>
        <w:t xml:space="preserve"> </w:t>
      </w:r>
      <w:r w:rsidR="00B744E7" w:rsidRPr="000F7988">
        <w:rPr>
          <w:color w:val="000000"/>
          <w:spacing w:val="-6"/>
          <w:sz w:val="28"/>
          <w:szCs w:val="28"/>
        </w:rPr>
        <w:t xml:space="preserve"> </w:t>
      </w:r>
      <w:r w:rsidRPr="000F7988">
        <w:rPr>
          <w:color w:val="000000"/>
          <w:spacing w:val="-6"/>
          <w:sz w:val="28"/>
          <w:szCs w:val="28"/>
        </w:rPr>
        <w:t>шкалы</w:t>
      </w:r>
      <w:r w:rsidR="00B744E7" w:rsidRPr="000F7988">
        <w:rPr>
          <w:color w:val="000000"/>
          <w:spacing w:val="-6"/>
          <w:sz w:val="28"/>
          <w:szCs w:val="28"/>
        </w:rPr>
        <w:t xml:space="preserve"> </w:t>
      </w:r>
      <w:r w:rsidRPr="000F7988">
        <w:rPr>
          <w:color w:val="000000"/>
          <w:spacing w:val="-6"/>
          <w:sz w:val="28"/>
          <w:szCs w:val="28"/>
        </w:rPr>
        <w:t xml:space="preserve"> получаем </w:t>
      </w:r>
      <w:r w:rsidR="00B744E7" w:rsidRPr="000F7988">
        <w:rPr>
          <w:color w:val="000000"/>
          <w:spacing w:val="-6"/>
          <w:sz w:val="28"/>
          <w:szCs w:val="28"/>
        </w:rPr>
        <w:t xml:space="preserve"> </w:t>
      </w:r>
      <w:r w:rsidRPr="000F7988">
        <w:rPr>
          <w:color w:val="000000"/>
          <w:spacing w:val="-6"/>
          <w:sz w:val="28"/>
          <w:szCs w:val="28"/>
        </w:rPr>
        <w:t xml:space="preserve">уровень </w:t>
      </w:r>
      <w:r w:rsidR="00B744E7" w:rsidRPr="000F7988">
        <w:rPr>
          <w:color w:val="000000"/>
          <w:spacing w:val="-6"/>
          <w:sz w:val="28"/>
          <w:szCs w:val="28"/>
        </w:rPr>
        <w:t xml:space="preserve">  </w:t>
      </w:r>
      <w:r w:rsidRPr="000F7988">
        <w:rPr>
          <w:color w:val="000000"/>
          <w:spacing w:val="-6"/>
          <w:sz w:val="28"/>
          <w:szCs w:val="28"/>
        </w:rPr>
        <w:t>депрессии</w:t>
      </w:r>
      <w:r w:rsidR="00B744E7" w:rsidRPr="000F7988">
        <w:rPr>
          <w:color w:val="000000"/>
          <w:spacing w:val="-6"/>
          <w:sz w:val="28"/>
          <w:szCs w:val="28"/>
        </w:rPr>
        <w:t xml:space="preserve">   </w:t>
      </w:r>
      <w:r w:rsidRPr="000F7988">
        <w:rPr>
          <w:color w:val="000000"/>
          <w:spacing w:val="-6"/>
          <w:sz w:val="28"/>
          <w:szCs w:val="28"/>
        </w:rPr>
        <w:t>( УД ),</w:t>
      </w:r>
      <w:r w:rsidR="00F0653B" w:rsidRPr="000F7988">
        <w:rPr>
          <w:color w:val="000000"/>
          <w:spacing w:val="-6"/>
          <w:sz w:val="28"/>
          <w:szCs w:val="28"/>
        </w:rPr>
        <w:t xml:space="preserve">  </w:t>
      </w:r>
      <w:r w:rsidRPr="000F7988">
        <w:rPr>
          <w:color w:val="000000"/>
          <w:spacing w:val="-5"/>
          <w:sz w:val="28"/>
          <w:szCs w:val="28"/>
        </w:rPr>
        <w:t xml:space="preserve">  который   </w:t>
      </w:r>
      <w:r w:rsidR="00B744E7" w:rsidRPr="000F7988">
        <w:rPr>
          <w:color w:val="000000"/>
          <w:spacing w:val="-5"/>
          <w:sz w:val="28"/>
          <w:szCs w:val="28"/>
        </w:rPr>
        <w:t>колеблется от 12 до 60 баллов.</w:t>
      </w:r>
    </w:p>
    <w:p w:rsidR="00B019DE" w:rsidRPr="000F7988" w:rsidRDefault="00B019DE" w:rsidP="00A20CF8">
      <w:pPr>
        <w:numPr>
          <w:ilvl w:val="0"/>
          <w:numId w:val="36"/>
        </w:numPr>
        <w:tabs>
          <w:tab w:val="clear" w:pos="1540"/>
          <w:tab w:val="left" w:pos="0"/>
        </w:tabs>
        <w:spacing w:line="360" w:lineRule="auto"/>
        <w:ind w:left="0" w:firstLine="720"/>
        <w:jc w:val="both"/>
        <w:rPr>
          <w:color w:val="000000"/>
          <w:spacing w:val="-5"/>
          <w:sz w:val="28"/>
          <w:szCs w:val="28"/>
        </w:rPr>
      </w:pPr>
      <w:r w:rsidRPr="000F7988">
        <w:rPr>
          <w:color w:val="000000"/>
          <w:spacing w:val="6"/>
          <w:sz w:val="28"/>
          <w:szCs w:val="28"/>
        </w:rPr>
        <w:t>Если уровень депрессии (УД)</w:t>
      </w:r>
      <w:r w:rsidR="00B744E7" w:rsidRPr="000F7988">
        <w:rPr>
          <w:color w:val="000000"/>
          <w:spacing w:val="6"/>
          <w:sz w:val="28"/>
          <w:szCs w:val="28"/>
        </w:rPr>
        <w:t xml:space="preserve"> не более 2</w:t>
      </w:r>
      <w:r w:rsidRPr="000F7988">
        <w:rPr>
          <w:color w:val="000000"/>
          <w:spacing w:val="6"/>
          <w:sz w:val="28"/>
          <w:szCs w:val="28"/>
        </w:rPr>
        <w:t xml:space="preserve">0 баллов, то диагностируется состояние без </w:t>
      </w:r>
      <w:r w:rsidRPr="000F7988">
        <w:rPr>
          <w:color w:val="000000"/>
          <w:spacing w:val="-5"/>
          <w:sz w:val="28"/>
          <w:szCs w:val="28"/>
        </w:rPr>
        <w:t xml:space="preserve">депрессии.    </w:t>
      </w:r>
    </w:p>
    <w:p w:rsidR="00B019DE" w:rsidRPr="000F7988" w:rsidRDefault="00B744E7" w:rsidP="00A20CF8">
      <w:pPr>
        <w:numPr>
          <w:ilvl w:val="0"/>
          <w:numId w:val="36"/>
        </w:numPr>
        <w:tabs>
          <w:tab w:val="clear" w:pos="1540"/>
          <w:tab w:val="left" w:pos="0"/>
        </w:tabs>
        <w:spacing w:line="360" w:lineRule="auto"/>
        <w:ind w:left="0" w:firstLine="720"/>
        <w:jc w:val="both"/>
        <w:rPr>
          <w:color w:val="000000"/>
          <w:spacing w:val="-6"/>
          <w:sz w:val="28"/>
          <w:szCs w:val="28"/>
        </w:rPr>
      </w:pPr>
      <w:r w:rsidRPr="000F7988">
        <w:rPr>
          <w:color w:val="000000"/>
          <w:spacing w:val="6"/>
          <w:sz w:val="28"/>
          <w:szCs w:val="28"/>
        </w:rPr>
        <w:t>Если УД  более 20 баллов и менее 3</w:t>
      </w:r>
      <w:r w:rsidR="00B019DE" w:rsidRPr="000F7988">
        <w:rPr>
          <w:color w:val="000000"/>
          <w:spacing w:val="6"/>
          <w:sz w:val="28"/>
          <w:szCs w:val="28"/>
        </w:rPr>
        <w:t xml:space="preserve">0, то диагностируется </w:t>
      </w:r>
      <w:r w:rsidRPr="000F7988">
        <w:rPr>
          <w:color w:val="000000"/>
          <w:spacing w:val="6"/>
          <w:sz w:val="28"/>
          <w:szCs w:val="28"/>
        </w:rPr>
        <w:t>склонность к депрессивным переживаниям.</w:t>
      </w:r>
      <w:r w:rsidR="00B019DE" w:rsidRPr="000F7988">
        <w:rPr>
          <w:color w:val="000000"/>
          <w:spacing w:val="-6"/>
          <w:sz w:val="28"/>
          <w:szCs w:val="28"/>
        </w:rPr>
        <w:t xml:space="preserve">    </w:t>
      </w:r>
    </w:p>
    <w:p w:rsidR="00B019DE" w:rsidRPr="000F7988" w:rsidRDefault="00B019DE" w:rsidP="00A20CF8">
      <w:pPr>
        <w:numPr>
          <w:ilvl w:val="0"/>
          <w:numId w:val="36"/>
        </w:numPr>
        <w:tabs>
          <w:tab w:val="clear" w:pos="1540"/>
          <w:tab w:val="left" w:pos="0"/>
        </w:tabs>
        <w:spacing w:line="360" w:lineRule="auto"/>
        <w:ind w:left="0" w:firstLine="720"/>
        <w:jc w:val="both"/>
        <w:rPr>
          <w:color w:val="000000"/>
          <w:spacing w:val="-6"/>
          <w:sz w:val="28"/>
          <w:szCs w:val="28"/>
        </w:rPr>
      </w:pPr>
      <w:r w:rsidRPr="000F7988">
        <w:rPr>
          <w:color w:val="000000"/>
          <w:spacing w:val="-5"/>
          <w:sz w:val="28"/>
          <w:szCs w:val="28"/>
        </w:rPr>
        <w:t xml:space="preserve">Если УД более </w:t>
      </w:r>
      <w:r w:rsidR="00B744E7" w:rsidRPr="000F7988">
        <w:rPr>
          <w:color w:val="000000"/>
          <w:spacing w:val="-5"/>
          <w:sz w:val="28"/>
          <w:szCs w:val="28"/>
        </w:rPr>
        <w:t>30</w:t>
      </w:r>
      <w:r w:rsidRPr="000F7988">
        <w:rPr>
          <w:color w:val="000000"/>
          <w:spacing w:val="-5"/>
          <w:sz w:val="28"/>
          <w:szCs w:val="28"/>
        </w:rPr>
        <w:t xml:space="preserve"> и менее </w:t>
      </w:r>
      <w:r w:rsidR="00B744E7" w:rsidRPr="000F7988">
        <w:rPr>
          <w:color w:val="000000"/>
          <w:spacing w:val="-5"/>
          <w:sz w:val="28"/>
          <w:szCs w:val="28"/>
        </w:rPr>
        <w:t xml:space="preserve">40 </w:t>
      </w:r>
      <w:r w:rsidRPr="000F7988">
        <w:rPr>
          <w:color w:val="000000"/>
          <w:spacing w:val="-5"/>
          <w:sz w:val="28"/>
          <w:szCs w:val="28"/>
        </w:rPr>
        <w:t xml:space="preserve">баллов, то делается вывод о легкой </w:t>
      </w:r>
      <w:r w:rsidRPr="000F7988">
        <w:rPr>
          <w:color w:val="000000"/>
          <w:spacing w:val="-6"/>
          <w:sz w:val="28"/>
          <w:szCs w:val="28"/>
        </w:rPr>
        <w:t xml:space="preserve">депрессии ситуативного или невротического генеза.    </w:t>
      </w:r>
    </w:p>
    <w:p w:rsidR="00B019DE" w:rsidRPr="000F7988" w:rsidRDefault="00B019DE" w:rsidP="00A20CF8">
      <w:pPr>
        <w:pStyle w:val="a5"/>
        <w:numPr>
          <w:ilvl w:val="0"/>
          <w:numId w:val="36"/>
        </w:numPr>
        <w:tabs>
          <w:tab w:val="clear" w:pos="1540"/>
          <w:tab w:val="left" w:pos="-993"/>
          <w:tab w:val="left" w:pos="0"/>
        </w:tabs>
        <w:spacing w:before="0" w:beforeAutospacing="0" w:after="0" w:afterAutospacing="0" w:line="360" w:lineRule="auto"/>
        <w:ind w:left="0" w:firstLine="720"/>
        <w:jc w:val="both"/>
        <w:rPr>
          <w:color w:val="000000"/>
          <w:spacing w:val="-5"/>
          <w:sz w:val="28"/>
          <w:szCs w:val="28"/>
        </w:rPr>
      </w:pPr>
      <w:r w:rsidRPr="000F7988">
        <w:rPr>
          <w:color w:val="000000"/>
          <w:spacing w:val="-5"/>
          <w:sz w:val="28"/>
          <w:szCs w:val="28"/>
        </w:rPr>
        <w:t>Истинное депрессивное состояни</w:t>
      </w:r>
      <w:r w:rsidR="00B744E7" w:rsidRPr="000F7988">
        <w:rPr>
          <w:color w:val="000000"/>
          <w:spacing w:val="-5"/>
          <w:sz w:val="28"/>
          <w:szCs w:val="28"/>
        </w:rPr>
        <w:t>е диагностируется при УД более 4</w:t>
      </w:r>
      <w:r w:rsidRPr="000F7988">
        <w:rPr>
          <w:color w:val="000000"/>
          <w:spacing w:val="-5"/>
          <w:sz w:val="28"/>
          <w:szCs w:val="28"/>
        </w:rPr>
        <w:t>0 баллов.</w:t>
      </w:r>
    </w:p>
    <w:p w:rsidR="006B231C" w:rsidRPr="000F7988" w:rsidRDefault="008E5033" w:rsidP="000F7988">
      <w:pPr>
        <w:tabs>
          <w:tab w:val="left" w:pos="8647"/>
        </w:tabs>
        <w:spacing w:line="360" w:lineRule="auto"/>
        <w:ind w:firstLine="720"/>
        <w:jc w:val="both"/>
        <w:rPr>
          <w:i/>
          <w:iCs/>
          <w:sz w:val="28"/>
          <w:szCs w:val="28"/>
        </w:rPr>
      </w:pPr>
      <w:r w:rsidRPr="000F7988">
        <w:rPr>
          <w:sz w:val="28"/>
          <w:szCs w:val="28"/>
        </w:rPr>
        <w:t xml:space="preserve">Протоколы обследования  студентов с помощью этой методики представлены в </w:t>
      </w:r>
      <w:r w:rsidRPr="000F7988">
        <w:rPr>
          <w:i/>
          <w:iCs/>
          <w:sz w:val="28"/>
          <w:szCs w:val="28"/>
        </w:rPr>
        <w:t xml:space="preserve">Приложении. </w:t>
      </w:r>
    </w:p>
    <w:p w:rsidR="00622286" w:rsidRPr="000F7988" w:rsidRDefault="00622286" w:rsidP="000F7988">
      <w:pPr>
        <w:pStyle w:val="a5"/>
        <w:tabs>
          <w:tab w:val="left" w:pos="-993"/>
          <w:tab w:val="left" w:pos="8080"/>
          <w:tab w:val="left" w:pos="8222"/>
          <w:tab w:val="left" w:pos="8364"/>
        </w:tabs>
        <w:spacing w:before="0" w:beforeAutospacing="0" w:after="0" w:afterAutospacing="0" w:line="360" w:lineRule="auto"/>
        <w:ind w:firstLine="720"/>
        <w:jc w:val="center"/>
        <w:rPr>
          <w:b/>
          <w:sz w:val="28"/>
          <w:szCs w:val="28"/>
        </w:rPr>
      </w:pPr>
      <w:r w:rsidRPr="000F7988">
        <w:rPr>
          <w:b/>
          <w:sz w:val="28"/>
          <w:szCs w:val="28"/>
        </w:rPr>
        <w:t>Методика Ч. Спилбергера – Ю. Ханина</w:t>
      </w:r>
    </w:p>
    <w:p w:rsidR="00794CC7" w:rsidRPr="000F7988" w:rsidRDefault="00622286" w:rsidP="000F7988">
      <w:pPr>
        <w:spacing w:line="360" w:lineRule="auto"/>
        <w:ind w:firstLine="720"/>
        <w:jc w:val="both"/>
        <w:rPr>
          <w:sz w:val="28"/>
          <w:szCs w:val="28"/>
        </w:rPr>
      </w:pPr>
      <w:r w:rsidRPr="000F7988">
        <w:rPr>
          <w:sz w:val="28"/>
          <w:szCs w:val="28"/>
        </w:rPr>
        <w:t>Для уточнения гипотезы мы использовали методику диагностики самооценки Ч. Д. Спилберга  (1966-1973 гг.), которая является единственной методикой, позволяющей дифференцированно измерять тревожность и как личностное свойство (уровень личностной тревожности), и как состояние (уровень ситуативной тревожности</w:t>
      </w:r>
      <w:r w:rsidR="006543B6" w:rsidRPr="000F7988">
        <w:rPr>
          <w:sz w:val="28"/>
          <w:szCs w:val="28"/>
        </w:rPr>
        <w:t>).</w:t>
      </w:r>
    </w:p>
    <w:p w:rsidR="00794CC7" w:rsidRPr="000F7988" w:rsidRDefault="00794CC7" w:rsidP="000F7988">
      <w:pPr>
        <w:spacing w:line="360" w:lineRule="auto"/>
        <w:ind w:firstLine="720"/>
        <w:jc w:val="both"/>
        <w:rPr>
          <w:sz w:val="28"/>
          <w:szCs w:val="28"/>
        </w:rPr>
      </w:pPr>
      <w:r w:rsidRPr="000F7988">
        <w:rPr>
          <w:sz w:val="28"/>
          <w:szCs w:val="28"/>
        </w:rPr>
        <w:t>Операциональные  ОПРЕДЕЛЕНИЯ шкалы:</w:t>
      </w:r>
    </w:p>
    <w:p w:rsidR="00846683" w:rsidRPr="000F7988" w:rsidRDefault="00846683" w:rsidP="000F7988">
      <w:pPr>
        <w:spacing w:line="360" w:lineRule="auto"/>
        <w:ind w:firstLine="720"/>
        <w:jc w:val="both"/>
        <w:rPr>
          <w:b/>
          <w:i/>
          <w:sz w:val="28"/>
          <w:szCs w:val="28"/>
        </w:rPr>
      </w:pPr>
      <w:r w:rsidRPr="000F7988">
        <w:rPr>
          <w:i/>
          <w:sz w:val="28"/>
          <w:szCs w:val="28"/>
        </w:rPr>
        <w:t>Л</w:t>
      </w:r>
      <w:r w:rsidRPr="000F7988">
        <w:rPr>
          <w:i/>
          <w:sz w:val="28"/>
          <w:szCs w:val="28"/>
          <w:u w:val="single"/>
        </w:rPr>
        <w:t>ичностна</w:t>
      </w:r>
      <w:r w:rsidRPr="000F7988">
        <w:rPr>
          <w:i/>
          <w:sz w:val="28"/>
          <w:szCs w:val="28"/>
        </w:rPr>
        <w:t>я тревожность</w:t>
      </w:r>
      <w:r w:rsidRPr="000F7988">
        <w:rPr>
          <w:sz w:val="28"/>
          <w:szCs w:val="28"/>
        </w:rPr>
        <w:t xml:space="preserve"> характеризует устойчивую склонность человека воспринимать широкий круг жизненных ситуаций как  угрожающих  ему  и  реагировать  на  них  появлением  состояния тревоги. 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личностная тревожность активизируется при восприятии определенных стимулов, расцениваемых человеком как опасные, связанные со специфическими ситуациями угрозы его престижу, самооценке, самоуважению. Высокая личностная тревожность повышает вероятность эмоциональных и невротических срывов, риск психосоматических заболеваний, особенно в тех случаях, когда требования выполняемой профессиональной деятельности предъявляют к работнику повышенные требования.    По Ю. Л. Ханину личностная  тревожность  как  черта,  свойство,  диспозиция дает представлени</w:t>
      </w:r>
      <w:r w:rsidR="00A20CF8">
        <w:rPr>
          <w:sz w:val="28"/>
          <w:szCs w:val="28"/>
        </w:rPr>
        <w:t xml:space="preserve">е об индивидуальных различиях в подверженности действию различных </w:t>
      </w:r>
      <w:r w:rsidRPr="000F7988">
        <w:rPr>
          <w:sz w:val="28"/>
          <w:szCs w:val="28"/>
        </w:rPr>
        <w:t xml:space="preserve">стрессоров.  Следовательно,  здесь  речь  идет  об   относительно устойчивой склонности человека  воспринимать  угрозу  своему  «Я»   в  самых различных ситуациях и реагировать на  эти  ситуации  повышением  ситуативной тревожности.  </w:t>
      </w:r>
      <w:r w:rsidRPr="000F7988">
        <w:rPr>
          <w:i/>
          <w:sz w:val="28"/>
          <w:szCs w:val="28"/>
        </w:rPr>
        <w:t>[27, с.309]</w:t>
      </w:r>
    </w:p>
    <w:p w:rsidR="00846683" w:rsidRPr="000F7988" w:rsidRDefault="00846683" w:rsidP="000F7988">
      <w:pPr>
        <w:pStyle w:val="a5"/>
        <w:tabs>
          <w:tab w:val="left" w:pos="-1418"/>
          <w:tab w:val="left" w:pos="8080"/>
          <w:tab w:val="left" w:pos="8222"/>
          <w:tab w:val="left" w:pos="8364"/>
          <w:tab w:val="left" w:pos="9923"/>
          <w:tab w:val="left" w:pos="11482"/>
        </w:tabs>
        <w:spacing w:before="0" w:beforeAutospacing="0" w:after="0" w:afterAutospacing="0" w:line="360" w:lineRule="auto"/>
        <w:ind w:firstLine="720"/>
        <w:jc w:val="both"/>
        <w:rPr>
          <w:i/>
          <w:sz w:val="28"/>
          <w:szCs w:val="28"/>
        </w:rPr>
      </w:pPr>
      <w:r w:rsidRPr="000F7988">
        <w:rPr>
          <w:i/>
          <w:sz w:val="28"/>
          <w:szCs w:val="28"/>
          <w:u w:val="single"/>
        </w:rPr>
        <w:t>Ситуационная</w:t>
      </w:r>
      <w:r w:rsidRPr="000F7988">
        <w:rPr>
          <w:i/>
          <w:sz w:val="28"/>
          <w:szCs w:val="28"/>
        </w:rPr>
        <w:t xml:space="preserve"> (реактивная)  тревожность</w:t>
      </w:r>
      <w:r w:rsidRPr="000F7988">
        <w:rPr>
          <w:sz w:val="28"/>
          <w:szCs w:val="28"/>
        </w:rPr>
        <w:t xml:space="preserve">  характеризует особенности  текущего  состояние  человека,  вызванное  выполнением им  какой-либо  деятельности  в тех  случаях, когда  он напряжен, беспокоен,  нервозен. Высокая выраженность ситуационной тревожности может служить показателем наличия определенных проблем при выполнении работником конкретного вида трудовой деятельности; она  вызывает  нарушения внимания, общения с коллегами и клиентами, снижение координации движений и способности быстро и надежно решать профессиональные задачи. 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w:t>
      </w:r>
      <w:r w:rsidR="00A20CF8">
        <w:rPr>
          <w:sz w:val="28"/>
          <w:szCs w:val="28"/>
        </w:rPr>
        <w:t xml:space="preserve">ности и динамичным во времени. </w:t>
      </w:r>
      <w:r w:rsidRPr="000F7988">
        <w:rPr>
          <w:sz w:val="28"/>
          <w:szCs w:val="28"/>
        </w:rPr>
        <w:t>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выявляет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и  особенно  когда они  касаются  оценк</w:t>
      </w:r>
      <w:r w:rsidR="00A20CF8">
        <w:rPr>
          <w:sz w:val="28"/>
          <w:szCs w:val="28"/>
        </w:rPr>
        <w:t xml:space="preserve">и  его компетенции и престижа. </w:t>
      </w:r>
      <w:r w:rsidRPr="000F7988">
        <w:rPr>
          <w:sz w:val="28"/>
          <w:szCs w:val="28"/>
        </w:rPr>
        <w:t>Личностная тревожность характеризует устойчивую склонность воспринимать большой круг ситуаций как угрожающие, реагировать на такие ситуации состоянием тревоги. Реактивная тревожность характеризуется напряжением, беспокойством, нервозностью. Очень высокая реактивная тревожность вызывает нарушения внимания, иногда</w:t>
      </w:r>
      <w:r w:rsidR="00A20CF8">
        <w:rPr>
          <w:sz w:val="28"/>
          <w:szCs w:val="28"/>
        </w:rPr>
        <w:t xml:space="preserve"> нарушение тонкой координации. </w:t>
      </w:r>
      <w:r w:rsidRPr="000F7988">
        <w:rPr>
          <w:sz w:val="28"/>
          <w:szCs w:val="28"/>
        </w:rPr>
        <w:t>Значительные отклонения от уровня умеренной тревожности требуют особого внимания, высокая тревожность предполагает склонность к появлению состояния тревоги у человека в ситуациях оценки его компетентности. В этом случае следует снизить субъективную значимость ситуаций и задач и перенести акцент на осмысление деятельности и формирование</w:t>
      </w:r>
      <w:r w:rsidR="00A20CF8">
        <w:rPr>
          <w:sz w:val="28"/>
          <w:szCs w:val="28"/>
        </w:rPr>
        <w:t xml:space="preserve"> чувства уверенности в успехе. </w:t>
      </w:r>
      <w:r w:rsidRPr="000F7988">
        <w:rPr>
          <w:sz w:val="28"/>
          <w:szCs w:val="28"/>
        </w:rPr>
        <w:t xml:space="preserve">Низкая тревожность, наоборот, требует повышения внимания к мотивам деятельности и повышения чувства ответственности. Но иногда очень низкая тревожность в показателях теста является результатом активного вытеснения личностью высокой тревоги с целью показать себя в "лучшем свете" . . </w:t>
      </w:r>
      <w:r w:rsidRPr="000F7988">
        <w:rPr>
          <w:i/>
          <w:sz w:val="28"/>
          <w:szCs w:val="28"/>
        </w:rPr>
        <w:t>[27,с.309]</w:t>
      </w:r>
    </w:p>
    <w:p w:rsidR="00C90C3A" w:rsidRPr="000F7988" w:rsidRDefault="00B744E7" w:rsidP="000F7988">
      <w:pPr>
        <w:spacing w:line="360" w:lineRule="auto"/>
        <w:ind w:firstLine="720"/>
        <w:jc w:val="both"/>
        <w:rPr>
          <w:sz w:val="28"/>
          <w:szCs w:val="28"/>
        </w:rPr>
      </w:pPr>
      <w:r w:rsidRPr="000F7988">
        <w:rPr>
          <w:sz w:val="28"/>
          <w:szCs w:val="28"/>
        </w:rPr>
        <w:t>В 1976-</w:t>
      </w:r>
      <w:smartTag w:uri="urn:schemas-microsoft-com:office:smarttags" w:element="metricconverter">
        <w:smartTagPr>
          <w:attr w:name="ProductID" w:val="78 г"/>
        </w:smartTagPr>
        <w:r w:rsidRPr="000F7988">
          <w:rPr>
            <w:sz w:val="28"/>
            <w:szCs w:val="28"/>
          </w:rPr>
          <w:t xml:space="preserve">78 </w:t>
        </w:r>
        <w:r w:rsidR="006543B6" w:rsidRPr="000F7988">
          <w:rPr>
            <w:sz w:val="28"/>
            <w:szCs w:val="28"/>
          </w:rPr>
          <w:t>г</w:t>
        </w:r>
      </w:smartTag>
      <w:r w:rsidR="006543B6" w:rsidRPr="000F7988">
        <w:rPr>
          <w:sz w:val="28"/>
          <w:szCs w:val="28"/>
        </w:rPr>
        <w:t>.г. был Ю. Л. Ханиным</w:t>
      </w:r>
      <w:r w:rsidR="00CD0236" w:rsidRPr="000F7988">
        <w:rPr>
          <w:sz w:val="28"/>
          <w:szCs w:val="28"/>
        </w:rPr>
        <w:t xml:space="preserve"> </w:t>
      </w:r>
      <w:r w:rsidRPr="000F7988">
        <w:rPr>
          <w:i/>
          <w:iCs/>
          <w:sz w:val="28"/>
          <w:szCs w:val="28"/>
        </w:rPr>
        <w:t>[</w:t>
      </w:r>
      <w:r w:rsidR="006543B6" w:rsidRPr="000F7988">
        <w:rPr>
          <w:i/>
          <w:iCs/>
          <w:sz w:val="28"/>
          <w:szCs w:val="28"/>
        </w:rPr>
        <w:t>32</w:t>
      </w:r>
      <w:r w:rsidRPr="000F7988">
        <w:rPr>
          <w:i/>
          <w:iCs/>
          <w:sz w:val="28"/>
          <w:szCs w:val="28"/>
        </w:rPr>
        <w:t>]</w:t>
      </w:r>
      <w:r w:rsidR="006543B6" w:rsidRPr="000F7988">
        <w:rPr>
          <w:i/>
          <w:iCs/>
          <w:sz w:val="28"/>
          <w:szCs w:val="28"/>
        </w:rPr>
        <w:t xml:space="preserve"> </w:t>
      </w:r>
      <w:r w:rsidR="00CD0236" w:rsidRPr="000F7988">
        <w:rPr>
          <w:sz w:val="28"/>
          <w:szCs w:val="28"/>
        </w:rPr>
        <w:t xml:space="preserve"> </w:t>
      </w:r>
      <w:r w:rsidR="006543B6" w:rsidRPr="000F7988">
        <w:rPr>
          <w:sz w:val="28"/>
          <w:szCs w:val="28"/>
        </w:rPr>
        <w:t>адаптирован, модифицирован и стандартизирован русскоязычный вариант, который известен как шкала реактивной и личностной тревожности Спилбергера</w:t>
      </w:r>
      <w:r w:rsidR="0033066A" w:rsidRPr="000F7988">
        <w:rPr>
          <w:sz w:val="28"/>
          <w:szCs w:val="28"/>
        </w:rPr>
        <w:t xml:space="preserve"> </w:t>
      </w:r>
      <w:r w:rsidR="00C90C3A" w:rsidRPr="000F7988">
        <w:rPr>
          <w:sz w:val="28"/>
          <w:szCs w:val="28"/>
        </w:rPr>
        <w:t>-</w:t>
      </w:r>
      <w:r w:rsidR="0033066A" w:rsidRPr="000F7988">
        <w:rPr>
          <w:sz w:val="28"/>
          <w:szCs w:val="28"/>
        </w:rPr>
        <w:t xml:space="preserve"> </w:t>
      </w:r>
      <w:r w:rsidR="006543B6" w:rsidRPr="000F7988">
        <w:rPr>
          <w:sz w:val="28"/>
          <w:szCs w:val="28"/>
        </w:rPr>
        <w:t>Ханина.</w:t>
      </w:r>
    </w:p>
    <w:p w:rsidR="006543B6" w:rsidRPr="000F7988" w:rsidRDefault="006543B6" w:rsidP="00A20CF8">
      <w:pPr>
        <w:spacing w:line="360" w:lineRule="auto"/>
        <w:ind w:firstLine="720"/>
        <w:jc w:val="both"/>
        <w:rPr>
          <w:sz w:val="28"/>
          <w:szCs w:val="28"/>
        </w:rPr>
      </w:pPr>
      <w:r w:rsidRPr="000F7988">
        <w:rPr>
          <w:sz w:val="28"/>
          <w:szCs w:val="28"/>
        </w:rPr>
        <w:t xml:space="preserve">Исследование может проводиться как индивидуально, так </w:t>
      </w:r>
      <w:r w:rsidR="00C90C3A" w:rsidRPr="000F7988">
        <w:rPr>
          <w:sz w:val="28"/>
          <w:szCs w:val="28"/>
        </w:rPr>
        <w:t xml:space="preserve">  </w:t>
      </w:r>
      <w:r w:rsidRPr="000F7988">
        <w:rPr>
          <w:sz w:val="28"/>
          <w:szCs w:val="28"/>
        </w:rPr>
        <w:t xml:space="preserve">и </w:t>
      </w:r>
      <w:r w:rsidR="00C90C3A" w:rsidRPr="000F7988">
        <w:rPr>
          <w:sz w:val="28"/>
          <w:szCs w:val="28"/>
        </w:rPr>
        <w:t xml:space="preserve"> </w:t>
      </w:r>
      <w:r w:rsidRPr="000F7988">
        <w:rPr>
          <w:sz w:val="28"/>
          <w:szCs w:val="28"/>
        </w:rPr>
        <w:t>в группе. Экспериментатор предлагает испытуемым ответить на вопросы шкал согласно инструкциям, помещенным в опроснике, и напоминает, что испытуемые должны работать самостоятельно.</w:t>
      </w:r>
      <w:r w:rsidRPr="000F7988">
        <w:rPr>
          <w:spacing w:val="1"/>
          <w:sz w:val="28"/>
          <w:szCs w:val="28"/>
        </w:rPr>
        <w:t xml:space="preserve"> Каждая из частей шкалы снабжена собственной инструкцией, заполнение </w:t>
      </w:r>
      <w:r w:rsidRPr="000F7988">
        <w:rPr>
          <w:spacing w:val="-1"/>
          <w:sz w:val="28"/>
          <w:szCs w:val="28"/>
        </w:rPr>
        <w:t>бланка ответов несложно, продолжитель</w:t>
      </w:r>
      <w:r w:rsidRPr="000F7988">
        <w:rPr>
          <w:spacing w:val="-1"/>
          <w:sz w:val="28"/>
          <w:szCs w:val="28"/>
        </w:rPr>
        <w:softHyphen/>
        <w:t xml:space="preserve">ность обследования составляет примерно </w:t>
      </w:r>
      <w:r w:rsidRPr="000F7988">
        <w:rPr>
          <w:spacing w:val="-2"/>
          <w:sz w:val="28"/>
          <w:szCs w:val="28"/>
        </w:rPr>
        <w:t xml:space="preserve">5-8 мин. </w:t>
      </w:r>
      <w:r w:rsidRPr="000F7988">
        <w:rPr>
          <w:sz w:val="28"/>
          <w:szCs w:val="28"/>
        </w:rPr>
        <w:t xml:space="preserve"> </w:t>
      </w:r>
    </w:p>
    <w:p w:rsidR="008A4017" w:rsidRPr="000F7988" w:rsidRDefault="00622286" w:rsidP="00A20CF8">
      <w:pPr>
        <w:spacing w:line="360" w:lineRule="auto"/>
        <w:ind w:firstLine="720"/>
        <w:jc w:val="both"/>
        <w:rPr>
          <w:sz w:val="28"/>
          <w:szCs w:val="28"/>
        </w:rPr>
      </w:pPr>
      <w:r w:rsidRPr="000F7988">
        <w:rPr>
          <w:sz w:val="28"/>
          <w:szCs w:val="28"/>
        </w:rPr>
        <w:t>Бланк шкал самооценки Спилберга включает инструкции и 40 вопросов-суждений, 20 из которых предназначены для оценки</w:t>
      </w:r>
      <w:r w:rsidR="00A20CF8">
        <w:rPr>
          <w:sz w:val="28"/>
          <w:szCs w:val="28"/>
        </w:rPr>
        <w:t xml:space="preserve"> уровня ситуативной тревожности</w:t>
      </w:r>
      <w:r w:rsidR="00C90C3A" w:rsidRPr="000F7988">
        <w:rPr>
          <w:sz w:val="28"/>
          <w:szCs w:val="28"/>
        </w:rPr>
        <w:t xml:space="preserve"> </w:t>
      </w:r>
      <w:r w:rsidRPr="000F7988">
        <w:rPr>
          <w:sz w:val="28"/>
          <w:szCs w:val="28"/>
        </w:rPr>
        <w:t xml:space="preserve">(С Т) и 20 - для оценки </w:t>
      </w:r>
      <w:r w:rsidR="00C90C3A" w:rsidRPr="000F7988">
        <w:rPr>
          <w:sz w:val="28"/>
          <w:szCs w:val="28"/>
        </w:rPr>
        <w:t xml:space="preserve"> </w:t>
      </w:r>
      <w:r w:rsidRPr="000F7988">
        <w:rPr>
          <w:sz w:val="28"/>
          <w:szCs w:val="28"/>
        </w:rPr>
        <w:t>уровня личностной тревожности (Л Т).  На каждый вопрос возможны че</w:t>
      </w:r>
      <w:r w:rsidR="00C90C3A" w:rsidRPr="000F7988">
        <w:rPr>
          <w:sz w:val="28"/>
          <w:szCs w:val="28"/>
        </w:rPr>
        <w:t xml:space="preserve">тыре </w:t>
      </w:r>
      <w:r w:rsidR="00A20CF8">
        <w:rPr>
          <w:sz w:val="28"/>
          <w:szCs w:val="28"/>
        </w:rPr>
        <w:t xml:space="preserve">варианта ответа по степени   </w:t>
      </w:r>
      <w:r w:rsidRPr="000F7988">
        <w:rPr>
          <w:sz w:val="28"/>
          <w:szCs w:val="28"/>
        </w:rPr>
        <w:t xml:space="preserve">интенсивности. </w:t>
      </w:r>
      <w:r w:rsidR="00794CC7" w:rsidRPr="000F7988">
        <w:rPr>
          <w:sz w:val="28"/>
          <w:szCs w:val="28"/>
        </w:rPr>
        <w:t xml:space="preserve">Первая шкала </w:t>
      </w:r>
      <w:r w:rsidR="006543B6" w:rsidRPr="000F7988">
        <w:rPr>
          <w:sz w:val="28"/>
          <w:szCs w:val="28"/>
        </w:rPr>
        <w:t xml:space="preserve">предназначена для определения того, как человек чувствует себя сейчас, в данный момент, то есть для диагностики актуального состояния, а задание второй шкалы направлена на выяснение того, как субъект диагностирует тревожность как свойство личности. </w:t>
      </w:r>
      <w:r w:rsidR="006543B6" w:rsidRPr="000F7988">
        <w:rPr>
          <w:sz w:val="28"/>
          <w:szCs w:val="28"/>
        </w:rPr>
        <w:br/>
        <w:t>Каждое высказывание, включенное в опросник, оценивается респондентами по четырех бальной шкале. Вербальная интерпретация позиций оценочной шкалы в первой и во второй частях различна. Для</w:t>
      </w:r>
      <w:r w:rsidR="00B744E7" w:rsidRPr="000F7988">
        <w:rPr>
          <w:sz w:val="28"/>
          <w:szCs w:val="28"/>
        </w:rPr>
        <w:t xml:space="preserve"> </w:t>
      </w:r>
      <w:r w:rsidR="006543B6" w:rsidRPr="000F7988">
        <w:rPr>
          <w:sz w:val="28"/>
          <w:szCs w:val="28"/>
        </w:rPr>
        <w:t xml:space="preserve"> </w:t>
      </w:r>
      <w:r w:rsidR="00794CC7" w:rsidRPr="000F7988">
        <w:rPr>
          <w:sz w:val="28"/>
          <w:szCs w:val="28"/>
        </w:rPr>
        <w:t>СТ</w:t>
      </w:r>
      <w:r w:rsidR="006543B6" w:rsidRPr="000F7988">
        <w:rPr>
          <w:sz w:val="28"/>
          <w:szCs w:val="28"/>
        </w:rPr>
        <w:t xml:space="preserve">: "нет" - 1 балл, "скорее нет" - 2 балла, "скорее да" - 3 балла, "да" - 4 балла. Для </w:t>
      </w:r>
      <w:r w:rsidR="00794CC7" w:rsidRPr="000F7988">
        <w:rPr>
          <w:sz w:val="28"/>
          <w:szCs w:val="28"/>
        </w:rPr>
        <w:t>ЛТ</w:t>
      </w:r>
      <w:r w:rsidR="006543B6" w:rsidRPr="000F7988">
        <w:rPr>
          <w:sz w:val="28"/>
          <w:szCs w:val="28"/>
        </w:rPr>
        <w:t xml:space="preserve">: "почти никогда" - 1 балл, "иногда" - 2 балла, "часто" - 3 балла, "почти всегда" </w:t>
      </w:r>
      <w:r w:rsidR="00794CC7" w:rsidRPr="000F7988">
        <w:rPr>
          <w:sz w:val="28"/>
          <w:szCs w:val="28"/>
        </w:rPr>
        <w:t>–</w:t>
      </w:r>
      <w:r w:rsidR="006543B6" w:rsidRPr="000F7988">
        <w:rPr>
          <w:sz w:val="28"/>
          <w:szCs w:val="28"/>
        </w:rPr>
        <w:t xml:space="preserve"> 4</w:t>
      </w:r>
      <w:r w:rsidR="00794CC7" w:rsidRPr="000F7988">
        <w:rPr>
          <w:sz w:val="28"/>
          <w:szCs w:val="28"/>
        </w:rPr>
        <w:t xml:space="preserve"> </w:t>
      </w:r>
      <w:r w:rsidR="006543B6" w:rsidRPr="000F7988">
        <w:rPr>
          <w:sz w:val="28"/>
          <w:szCs w:val="28"/>
        </w:rPr>
        <w:t xml:space="preserve">балла. </w:t>
      </w:r>
      <w:r w:rsidR="008A4017" w:rsidRPr="000F7988">
        <w:rPr>
          <w:sz w:val="28"/>
          <w:szCs w:val="28"/>
        </w:rPr>
        <w:t xml:space="preserve"> </w:t>
      </w:r>
    </w:p>
    <w:p w:rsidR="00A20CF8" w:rsidRDefault="008A4017" w:rsidP="00A20CF8">
      <w:pPr>
        <w:spacing w:line="360" w:lineRule="auto"/>
        <w:ind w:firstLine="720"/>
        <w:rPr>
          <w:sz w:val="28"/>
          <w:szCs w:val="28"/>
        </w:rPr>
      </w:pPr>
      <w:r w:rsidRPr="000F7988">
        <w:rPr>
          <w:sz w:val="28"/>
          <w:szCs w:val="28"/>
        </w:rPr>
        <w:t xml:space="preserve">Шкала состоит из 2-х частей, раздельно оценивающих реактивную (Р Т, высказывания № 1-20) и личностную (Л Т, высказывания № 21-40)  тревожность (см. Приложение ). </w:t>
      </w:r>
    </w:p>
    <w:p w:rsidR="00A20CF8" w:rsidRDefault="008A4017" w:rsidP="00A20CF8">
      <w:pPr>
        <w:numPr>
          <w:ilvl w:val="0"/>
          <w:numId w:val="39"/>
        </w:numPr>
        <w:spacing w:line="360" w:lineRule="auto"/>
        <w:rPr>
          <w:b/>
          <w:sz w:val="28"/>
          <w:szCs w:val="28"/>
        </w:rPr>
      </w:pPr>
      <w:r w:rsidRPr="000F7988">
        <w:rPr>
          <w:i/>
          <w:sz w:val="28"/>
          <w:szCs w:val="28"/>
        </w:rPr>
        <w:t>по реактивной тревожности:</w:t>
      </w:r>
      <w:r w:rsidRPr="000F7988">
        <w:rPr>
          <w:sz w:val="28"/>
          <w:szCs w:val="28"/>
        </w:rPr>
        <w:t xml:space="preserve"> </w:t>
      </w:r>
    </w:p>
    <w:p w:rsidR="00A20CF8" w:rsidRDefault="00A20CF8" w:rsidP="00A20CF8">
      <w:pPr>
        <w:numPr>
          <w:ilvl w:val="0"/>
          <w:numId w:val="39"/>
        </w:numPr>
        <w:spacing w:line="360" w:lineRule="auto"/>
        <w:rPr>
          <w:sz w:val="28"/>
          <w:szCs w:val="28"/>
        </w:rPr>
      </w:pPr>
      <w:r>
        <w:rPr>
          <w:sz w:val="28"/>
          <w:szCs w:val="28"/>
        </w:rPr>
        <w:t xml:space="preserve">1 балл - нет, это не так; </w:t>
      </w:r>
    </w:p>
    <w:p w:rsidR="00A20CF8" w:rsidRDefault="00A20CF8" w:rsidP="00A20CF8">
      <w:pPr>
        <w:numPr>
          <w:ilvl w:val="0"/>
          <w:numId w:val="39"/>
        </w:numPr>
        <w:spacing w:line="360" w:lineRule="auto"/>
        <w:rPr>
          <w:sz w:val="28"/>
          <w:szCs w:val="28"/>
        </w:rPr>
      </w:pPr>
      <w:r>
        <w:rPr>
          <w:sz w:val="28"/>
          <w:szCs w:val="28"/>
        </w:rPr>
        <w:t xml:space="preserve">2 балла - пожалуй, так; </w:t>
      </w:r>
    </w:p>
    <w:p w:rsidR="00A20CF8" w:rsidRDefault="00A20CF8" w:rsidP="00A20CF8">
      <w:pPr>
        <w:numPr>
          <w:ilvl w:val="0"/>
          <w:numId w:val="39"/>
        </w:numPr>
        <w:spacing w:line="360" w:lineRule="auto"/>
        <w:rPr>
          <w:sz w:val="28"/>
          <w:szCs w:val="28"/>
        </w:rPr>
      </w:pPr>
      <w:r>
        <w:rPr>
          <w:sz w:val="28"/>
          <w:szCs w:val="28"/>
        </w:rPr>
        <w:t xml:space="preserve">3 балла - верно; </w:t>
      </w:r>
    </w:p>
    <w:p w:rsidR="008A4017" w:rsidRPr="000F7988" w:rsidRDefault="008A4017" w:rsidP="00A20CF8">
      <w:pPr>
        <w:numPr>
          <w:ilvl w:val="0"/>
          <w:numId w:val="39"/>
        </w:numPr>
        <w:spacing w:line="360" w:lineRule="auto"/>
        <w:rPr>
          <w:sz w:val="28"/>
          <w:szCs w:val="28"/>
        </w:rPr>
      </w:pPr>
      <w:r w:rsidRPr="000F7988">
        <w:rPr>
          <w:sz w:val="28"/>
          <w:szCs w:val="28"/>
        </w:rPr>
        <w:t xml:space="preserve">4 балла - совершенно верно. </w:t>
      </w:r>
    </w:p>
    <w:p w:rsidR="00A20CF8" w:rsidRDefault="008A4017" w:rsidP="000F7988">
      <w:pPr>
        <w:spacing w:line="360" w:lineRule="auto"/>
        <w:ind w:firstLine="720"/>
        <w:rPr>
          <w:sz w:val="28"/>
          <w:szCs w:val="28"/>
        </w:rPr>
      </w:pPr>
      <w:r w:rsidRPr="000F7988">
        <w:rPr>
          <w:sz w:val="28"/>
          <w:szCs w:val="28"/>
        </w:rPr>
        <w:br/>
        <w:t>РТ = Е1 - Е2 + 50,  где Е1 - сумма зачеркнутых цифр по пунктам шкалы 3, 4</w:t>
      </w:r>
      <w:r w:rsidR="00A20CF8">
        <w:rPr>
          <w:sz w:val="28"/>
          <w:szCs w:val="28"/>
        </w:rPr>
        <w:t xml:space="preserve">, 6, 7, 9, 12, 13, 14, 17, 18; </w:t>
      </w:r>
    </w:p>
    <w:p w:rsidR="00A20CF8" w:rsidRDefault="008A4017" w:rsidP="00A20CF8">
      <w:pPr>
        <w:spacing w:line="360" w:lineRule="auto"/>
        <w:ind w:firstLine="720"/>
        <w:rPr>
          <w:sz w:val="28"/>
          <w:szCs w:val="28"/>
        </w:rPr>
      </w:pPr>
      <w:r w:rsidRPr="000F7988">
        <w:rPr>
          <w:sz w:val="28"/>
          <w:szCs w:val="28"/>
        </w:rPr>
        <w:t xml:space="preserve">Е2 - сумма остальных зачеркнутых цифр (по пунктам 1, 2, 5, 8, 10, 15, 16, </w:t>
      </w:r>
      <w:r w:rsidR="00A20CF8">
        <w:rPr>
          <w:sz w:val="28"/>
          <w:szCs w:val="28"/>
        </w:rPr>
        <w:t xml:space="preserve">19, 20). </w:t>
      </w:r>
    </w:p>
    <w:p w:rsidR="00A20CF8" w:rsidRDefault="008A4017" w:rsidP="00A20CF8">
      <w:pPr>
        <w:spacing w:line="360" w:lineRule="auto"/>
        <w:ind w:firstLine="720"/>
        <w:rPr>
          <w:sz w:val="28"/>
          <w:szCs w:val="28"/>
        </w:rPr>
      </w:pPr>
      <w:r w:rsidRPr="000F7988">
        <w:rPr>
          <w:sz w:val="28"/>
          <w:szCs w:val="28"/>
        </w:rPr>
        <w:t xml:space="preserve"> 2) </w:t>
      </w:r>
      <w:r w:rsidRPr="000F7988">
        <w:rPr>
          <w:i/>
          <w:sz w:val="28"/>
          <w:szCs w:val="28"/>
        </w:rPr>
        <w:t>по личностной тревожности:</w:t>
      </w:r>
      <w:r w:rsidR="00A20CF8">
        <w:rPr>
          <w:sz w:val="28"/>
          <w:szCs w:val="28"/>
        </w:rPr>
        <w:t xml:space="preserve"> </w:t>
      </w:r>
    </w:p>
    <w:p w:rsidR="00A20CF8" w:rsidRDefault="008A4017" w:rsidP="00A20CF8">
      <w:pPr>
        <w:spacing w:line="360" w:lineRule="auto"/>
        <w:ind w:firstLine="720"/>
        <w:rPr>
          <w:sz w:val="28"/>
          <w:szCs w:val="28"/>
        </w:rPr>
      </w:pPr>
      <w:r w:rsidRPr="000F7988">
        <w:rPr>
          <w:sz w:val="28"/>
          <w:szCs w:val="28"/>
        </w:rPr>
        <w:t>1 балл - почти нико</w:t>
      </w:r>
      <w:r w:rsidR="00A20CF8">
        <w:rPr>
          <w:sz w:val="28"/>
          <w:szCs w:val="28"/>
        </w:rPr>
        <w:t xml:space="preserve">гда; </w:t>
      </w:r>
    </w:p>
    <w:p w:rsidR="00A20CF8" w:rsidRDefault="00A20CF8" w:rsidP="00A20CF8">
      <w:pPr>
        <w:spacing w:line="360" w:lineRule="auto"/>
        <w:ind w:firstLine="720"/>
        <w:rPr>
          <w:sz w:val="28"/>
          <w:szCs w:val="28"/>
        </w:rPr>
      </w:pPr>
      <w:r>
        <w:rPr>
          <w:sz w:val="28"/>
          <w:szCs w:val="28"/>
        </w:rPr>
        <w:t xml:space="preserve">2 балла - иногда; </w:t>
      </w:r>
    </w:p>
    <w:p w:rsidR="00A20CF8" w:rsidRDefault="00A20CF8" w:rsidP="00A20CF8">
      <w:pPr>
        <w:spacing w:line="360" w:lineRule="auto"/>
        <w:ind w:firstLine="720"/>
        <w:rPr>
          <w:sz w:val="28"/>
          <w:szCs w:val="28"/>
        </w:rPr>
      </w:pPr>
      <w:r>
        <w:rPr>
          <w:sz w:val="28"/>
          <w:szCs w:val="28"/>
        </w:rPr>
        <w:t xml:space="preserve">3 балла - часто; </w:t>
      </w:r>
    </w:p>
    <w:p w:rsidR="00B61A21" w:rsidRPr="000F7988" w:rsidRDefault="008A4017" w:rsidP="00A20CF8">
      <w:pPr>
        <w:spacing w:line="360" w:lineRule="auto"/>
        <w:ind w:firstLine="720"/>
        <w:rPr>
          <w:sz w:val="28"/>
          <w:szCs w:val="28"/>
        </w:rPr>
      </w:pPr>
      <w:r w:rsidRPr="000F7988">
        <w:rPr>
          <w:sz w:val="28"/>
          <w:szCs w:val="28"/>
        </w:rPr>
        <w:t>4 бал</w:t>
      </w:r>
      <w:r w:rsidR="00B61A21" w:rsidRPr="000F7988">
        <w:rPr>
          <w:sz w:val="28"/>
          <w:szCs w:val="28"/>
        </w:rPr>
        <w:t>л</w:t>
      </w:r>
      <w:r w:rsidRPr="000F7988">
        <w:rPr>
          <w:sz w:val="28"/>
          <w:szCs w:val="28"/>
        </w:rPr>
        <w:t xml:space="preserve">а - почти всегда. </w:t>
      </w:r>
    </w:p>
    <w:p w:rsidR="00A20CF8" w:rsidRDefault="00A20CF8" w:rsidP="000F7988">
      <w:pPr>
        <w:spacing w:line="360" w:lineRule="auto"/>
        <w:ind w:firstLine="720"/>
        <w:rPr>
          <w:b/>
          <w:bCs/>
          <w:sz w:val="28"/>
          <w:szCs w:val="28"/>
        </w:rPr>
      </w:pPr>
    </w:p>
    <w:p w:rsidR="00A20CF8" w:rsidRDefault="00A20CF8" w:rsidP="000F7988">
      <w:pPr>
        <w:spacing w:line="360" w:lineRule="auto"/>
        <w:ind w:firstLine="720"/>
        <w:rPr>
          <w:sz w:val="28"/>
          <w:szCs w:val="28"/>
        </w:rPr>
      </w:pPr>
      <w:r>
        <w:rPr>
          <w:sz w:val="28"/>
          <w:szCs w:val="28"/>
        </w:rPr>
        <w:t xml:space="preserve">ЛТ = Е1 - Е2 + 35, </w:t>
      </w:r>
    </w:p>
    <w:p w:rsidR="00A20CF8" w:rsidRDefault="008A4017" w:rsidP="000F7988">
      <w:pPr>
        <w:spacing w:line="360" w:lineRule="auto"/>
        <w:ind w:firstLine="720"/>
        <w:rPr>
          <w:sz w:val="28"/>
          <w:szCs w:val="28"/>
        </w:rPr>
      </w:pPr>
      <w:r w:rsidRPr="000F7988">
        <w:rPr>
          <w:sz w:val="28"/>
          <w:szCs w:val="28"/>
        </w:rPr>
        <w:t>Где Е1 - сумма зачеркнутых цифр на бланке по пунктам шкалы 22, 23, 24, 25, 28, 2</w:t>
      </w:r>
      <w:r w:rsidR="00A20CF8">
        <w:rPr>
          <w:sz w:val="28"/>
          <w:szCs w:val="28"/>
        </w:rPr>
        <w:t xml:space="preserve">9, 31, 32, 34, 35, 37, 38, 40; </w:t>
      </w:r>
    </w:p>
    <w:p w:rsidR="00A20CF8" w:rsidRDefault="008A4017" w:rsidP="000F7988">
      <w:pPr>
        <w:spacing w:line="360" w:lineRule="auto"/>
        <w:ind w:firstLine="720"/>
        <w:rPr>
          <w:sz w:val="28"/>
          <w:szCs w:val="28"/>
        </w:rPr>
      </w:pPr>
      <w:r w:rsidRPr="000F7988">
        <w:rPr>
          <w:sz w:val="28"/>
          <w:szCs w:val="28"/>
        </w:rPr>
        <w:t>Е2 - сумма остальных зачеркнутых цифр (по пунктам 21, 2</w:t>
      </w:r>
      <w:r w:rsidR="00A20CF8">
        <w:rPr>
          <w:sz w:val="28"/>
          <w:szCs w:val="28"/>
        </w:rPr>
        <w:t xml:space="preserve">6, 27, 30, 33, 36, 39). </w:t>
      </w:r>
    </w:p>
    <w:p w:rsidR="001952EA" w:rsidRPr="000F7988" w:rsidRDefault="006543B6" w:rsidP="000F7988">
      <w:pPr>
        <w:spacing w:line="360" w:lineRule="auto"/>
        <w:ind w:firstLine="720"/>
        <w:rPr>
          <w:sz w:val="28"/>
          <w:szCs w:val="28"/>
        </w:rPr>
      </w:pPr>
      <w:r w:rsidRPr="000F7988">
        <w:rPr>
          <w:sz w:val="28"/>
          <w:szCs w:val="28"/>
        </w:rPr>
        <w:t>Ю. Л. Ханин получил нормативы поуровневой выраженности тревожности: от 20 -34 балл</w:t>
      </w:r>
      <w:r w:rsidR="00A34DF3" w:rsidRPr="000F7988">
        <w:rPr>
          <w:sz w:val="28"/>
          <w:szCs w:val="28"/>
        </w:rPr>
        <w:t xml:space="preserve">ов - низкий уровень, </w:t>
      </w:r>
      <w:r w:rsidR="00A34DF3" w:rsidRPr="000F7988">
        <w:rPr>
          <w:sz w:val="28"/>
          <w:szCs w:val="28"/>
        </w:rPr>
        <w:br/>
        <w:t>от 35 - 44</w:t>
      </w:r>
      <w:r w:rsidRPr="000F7988">
        <w:rPr>
          <w:sz w:val="28"/>
          <w:szCs w:val="28"/>
        </w:rPr>
        <w:t xml:space="preserve"> б</w:t>
      </w:r>
      <w:r w:rsidR="00A34DF3" w:rsidRPr="000F7988">
        <w:rPr>
          <w:sz w:val="28"/>
          <w:szCs w:val="28"/>
        </w:rPr>
        <w:t>аллов - средний уровень,</w:t>
      </w:r>
      <w:r w:rsidR="00A34DF3" w:rsidRPr="000F7988">
        <w:rPr>
          <w:sz w:val="28"/>
          <w:szCs w:val="28"/>
        </w:rPr>
        <w:br/>
        <w:t>выше 45</w:t>
      </w:r>
      <w:r w:rsidRPr="000F7988">
        <w:rPr>
          <w:sz w:val="28"/>
          <w:szCs w:val="28"/>
        </w:rPr>
        <w:t xml:space="preserve"> баллов - высокий уровень. </w:t>
      </w:r>
    </w:p>
    <w:p w:rsidR="00794CC7" w:rsidRPr="000F7988" w:rsidRDefault="001952EA" w:rsidP="000F7988">
      <w:pPr>
        <w:pStyle w:val="a5"/>
        <w:spacing w:before="0" w:beforeAutospacing="0" w:after="0" w:afterAutospacing="0" w:line="360" w:lineRule="auto"/>
        <w:ind w:firstLine="720"/>
        <w:jc w:val="both"/>
        <w:rPr>
          <w:sz w:val="28"/>
          <w:szCs w:val="28"/>
        </w:rPr>
      </w:pPr>
      <w:r w:rsidRPr="000F7988">
        <w:rPr>
          <w:sz w:val="28"/>
          <w:szCs w:val="28"/>
        </w:rPr>
        <w:t xml:space="preserve">Значительные отклонения показателей тревожности от "зоны психологического комфорта" (31-45 баллов) требуют специального внимания. </w:t>
      </w:r>
    </w:p>
    <w:p w:rsidR="001952EA" w:rsidRPr="000F7988" w:rsidRDefault="001952EA" w:rsidP="000F7988">
      <w:pPr>
        <w:pStyle w:val="a5"/>
        <w:spacing w:before="0" w:beforeAutospacing="0" w:after="0" w:afterAutospacing="0" w:line="360" w:lineRule="auto"/>
        <w:ind w:firstLine="720"/>
        <w:jc w:val="both"/>
        <w:rPr>
          <w:sz w:val="28"/>
          <w:szCs w:val="28"/>
        </w:rPr>
      </w:pPr>
      <w:r w:rsidRPr="000F7988">
        <w:rPr>
          <w:rStyle w:val="a8"/>
          <w:sz w:val="28"/>
          <w:szCs w:val="28"/>
        </w:rPr>
        <w:t xml:space="preserve">Высокая тревожность </w:t>
      </w:r>
      <w:r w:rsidRPr="000F7988">
        <w:rPr>
          <w:sz w:val="28"/>
          <w:szCs w:val="28"/>
        </w:rPr>
        <w:t xml:space="preserve">вызывает появление неприятного и затрудняющего деятельность состояния человека, в этом случае необходимо сменить акценты с боязни неудачи и неодобрения окружающих на содержание деятельности, ее смысл, процесс осуществления. Можно, например, спланировать деятельность по отдельным подзадачам, которые легче осуществить и тем самым уменьшить чувство тревоги за конечный результат. </w:t>
      </w:r>
    </w:p>
    <w:p w:rsidR="001952EA" w:rsidRPr="000F7988" w:rsidRDefault="001952EA" w:rsidP="000F7988">
      <w:pPr>
        <w:pStyle w:val="a5"/>
        <w:spacing w:before="0" w:beforeAutospacing="0" w:after="0" w:afterAutospacing="0" w:line="360" w:lineRule="auto"/>
        <w:ind w:firstLine="720"/>
        <w:jc w:val="both"/>
        <w:rPr>
          <w:sz w:val="28"/>
          <w:szCs w:val="28"/>
        </w:rPr>
      </w:pPr>
      <w:r w:rsidRPr="000F7988">
        <w:rPr>
          <w:rStyle w:val="a8"/>
          <w:sz w:val="28"/>
          <w:szCs w:val="28"/>
        </w:rPr>
        <w:t>Низкая тревожность</w:t>
      </w:r>
      <w:r w:rsidRPr="000F7988">
        <w:rPr>
          <w:rStyle w:val="a8"/>
          <w:b/>
          <w:bCs/>
          <w:sz w:val="28"/>
          <w:szCs w:val="28"/>
        </w:rPr>
        <w:t xml:space="preserve">, </w:t>
      </w:r>
      <w:r w:rsidRPr="000F7988">
        <w:rPr>
          <w:sz w:val="28"/>
          <w:szCs w:val="28"/>
        </w:rPr>
        <w:t>наоборот, требует пробуждения активности личности, заинтересованности и чувства ответственности.</w:t>
      </w:r>
    </w:p>
    <w:p w:rsidR="006B231C" w:rsidRPr="000F7988" w:rsidRDefault="006543B6" w:rsidP="000F7988">
      <w:pPr>
        <w:spacing w:line="360" w:lineRule="auto"/>
        <w:ind w:firstLine="720"/>
        <w:jc w:val="both"/>
        <w:rPr>
          <w:sz w:val="28"/>
          <w:szCs w:val="28"/>
        </w:rPr>
      </w:pPr>
      <w:r w:rsidRPr="000F7988">
        <w:rPr>
          <w:sz w:val="28"/>
          <w:szCs w:val="28"/>
        </w:rPr>
        <w:t>Этот опросник широко распространен в прикладных исследованиях, особенно в области клинической психодиагностики и высоко оценивается за достоверные диагностические данные (бланк теста в приложении).</w:t>
      </w:r>
    </w:p>
    <w:p w:rsidR="008A4017" w:rsidRPr="000F7988" w:rsidRDefault="008A4017" w:rsidP="000F7988">
      <w:pPr>
        <w:spacing w:line="360" w:lineRule="auto"/>
        <w:ind w:firstLine="720"/>
        <w:jc w:val="both"/>
        <w:rPr>
          <w:sz w:val="28"/>
          <w:szCs w:val="28"/>
        </w:rPr>
      </w:pPr>
    </w:p>
    <w:p w:rsidR="003F617E" w:rsidRPr="000F7988" w:rsidRDefault="003F617E" w:rsidP="000F7988">
      <w:pPr>
        <w:pStyle w:val="a5"/>
        <w:spacing w:before="0" w:beforeAutospacing="0" w:after="0" w:afterAutospacing="0" w:line="360" w:lineRule="auto"/>
        <w:ind w:firstLine="720"/>
        <w:jc w:val="both"/>
        <w:rPr>
          <w:b/>
          <w:bCs/>
          <w:sz w:val="28"/>
          <w:szCs w:val="28"/>
        </w:rPr>
      </w:pPr>
      <w:r w:rsidRPr="000F7988">
        <w:rPr>
          <w:b/>
          <w:bCs/>
          <w:sz w:val="28"/>
          <w:szCs w:val="28"/>
        </w:rPr>
        <w:t>Опросник невротичности</w:t>
      </w:r>
      <w:r w:rsidR="006F3305" w:rsidRPr="000F7988">
        <w:rPr>
          <w:b/>
          <w:bCs/>
          <w:sz w:val="28"/>
          <w:szCs w:val="28"/>
        </w:rPr>
        <w:t xml:space="preserve"> и склонности к невротическому реагированию</w:t>
      </w:r>
      <w:r w:rsidRPr="000F7988">
        <w:rPr>
          <w:b/>
          <w:bCs/>
          <w:sz w:val="28"/>
          <w:szCs w:val="28"/>
        </w:rPr>
        <w:t xml:space="preserve">  Хека -Хесса, </w:t>
      </w:r>
      <w:r w:rsidR="006F3305" w:rsidRPr="000F7988">
        <w:rPr>
          <w:b/>
          <w:bCs/>
          <w:sz w:val="28"/>
          <w:szCs w:val="28"/>
        </w:rPr>
        <w:t xml:space="preserve"> </w:t>
      </w:r>
      <w:r w:rsidRPr="000F7988">
        <w:rPr>
          <w:b/>
          <w:bCs/>
          <w:sz w:val="28"/>
          <w:szCs w:val="28"/>
        </w:rPr>
        <w:t xml:space="preserve">или шкала жалоб (BFB) </w:t>
      </w:r>
    </w:p>
    <w:p w:rsidR="003F617E" w:rsidRPr="000F7988" w:rsidRDefault="003F617E" w:rsidP="000F7988">
      <w:pPr>
        <w:pStyle w:val="a5"/>
        <w:spacing w:before="0" w:beforeAutospacing="0" w:after="0" w:afterAutospacing="0" w:line="360" w:lineRule="auto"/>
        <w:ind w:firstLine="720"/>
        <w:jc w:val="both"/>
        <w:rPr>
          <w:sz w:val="28"/>
          <w:szCs w:val="28"/>
        </w:rPr>
      </w:pPr>
      <w:r w:rsidRPr="000F7988">
        <w:rPr>
          <w:sz w:val="28"/>
          <w:szCs w:val="28"/>
        </w:rPr>
        <w:t>Это</w:t>
      </w:r>
      <w:r w:rsidR="006F3305" w:rsidRPr="000F7988">
        <w:rPr>
          <w:sz w:val="28"/>
          <w:szCs w:val="28"/>
        </w:rPr>
        <w:t xml:space="preserve"> </w:t>
      </w:r>
      <w:r w:rsidRPr="000F7988">
        <w:rPr>
          <w:sz w:val="28"/>
          <w:szCs w:val="28"/>
        </w:rPr>
        <w:t xml:space="preserve">- наиболее типичных опросников для скрининга </w:t>
      </w:r>
      <w:r w:rsidR="00A20CF8">
        <w:rPr>
          <w:sz w:val="28"/>
          <w:szCs w:val="28"/>
        </w:rPr>
        <w:t xml:space="preserve">неврозов. Он стандартизован на возраст от 16 до 60 лет. </w:t>
      </w:r>
      <w:r w:rsidRPr="000F7988">
        <w:rPr>
          <w:sz w:val="28"/>
          <w:szCs w:val="28"/>
        </w:rPr>
        <w:t>бследуемому дается лист с перечнем телесных (приступы астмы, тахикардия, чувство замирания сердца, дрожание рук и т.п.) и психических (трудности контакта, апатичность, о и т. п.) жалоб</w:t>
      </w:r>
      <w:r w:rsidR="008F6908" w:rsidRPr="000F7988">
        <w:rPr>
          <w:sz w:val="28"/>
          <w:szCs w:val="28"/>
        </w:rPr>
        <w:t xml:space="preserve">. </w:t>
      </w:r>
      <w:r w:rsidRPr="000F7988">
        <w:rPr>
          <w:sz w:val="28"/>
          <w:szCs w:val="28"/>
        </w:rPr>
        <w:t>Опросник крайне прост, длительность исследования с его помощью составляет 5-10 мин.</w:t>
      </w:r>
    </w:p>
    <w:p w:rsidR="007C7FA6" w:rsidRPr="000F7988" w:rsidRDefault="007C7FA6" w:rsidP="000F7988">
      <w:pPr>
        <w:spacing w:line="360" w:lineRule="auto"/>
        <w:ind w:firstLine="720"/>
        <w:jc w:val="both"/>
        <w:rPr>
          <w:sz w:val="28"/>
          <w:szCs w:val="28"/>
        </w:rPr>
      </w:pPr>
      <w:r w:rsidRPr="000F7988">
        <w:rPr>
          <w:sz w:val="28"/>
          <w:szCs w:val="28"/>
        </w:rPr>
        <w:t>Обработка данных является медико-психологической экспресс</w:t>
      </w:r>
      <w:r w:rsidR="003139A5" w:rsidRPr="000F7988">
        <w:rPr>
          <w:sz w:val="28"/>
          <w:szCs w:val="28"/>
        </w:rPr>
        <w:t xml:space="preserve"> </w:t>
      </w:r>
      <w:r w:rsidRPr="000F7988">
        <w:rPr>
          <w:sz w:val="28"/>
          <w:szCs w:val="28"/>
        </w:rPr>
        <w:t>-диагностической методикой, предназначенной для выявления степени выраженности невротизации.</w:t>
      </w:r>
    </w:p>
    <w:p w:rsidR="007C7FA6" w:rsidRPr="000F7988" w:rsidRDefault="007C7FA6" w:rsidP="000F7988">
      <w:pPr>
        <w:spacing w:line="360" w:lineRule="auto"/>
        <w:ind w:firstLine="720"/>
        <w:jc w:val="both"/>
        <w:rPr>
          <w:sz w:val="28"/>
          <w:szCs w:val="28"/>
        </w:rPr>
      </w:pPr>
      <w:r w:rsidRPr="000F7988">
        <w:rPr>
          <w:sz w:val="28"/>
          <w:szCs w:val="28"/>
        </w:rPr>
        <w:t xml:space="preserve">За </w:t>
      </w:r>
      <w:r w:rsidR="003139A5" w:rsidRPr="000F7988">
        <w:rPr>
          <w:sz w:val="28"/>
          <w:szCs w:val="28"/>
        </w:rPr>
        <w:t xml:space="preserve"> </w:t>
      </w:r>
      <w:r w:rsidRPr="000F7988">
        <w:rPr>
          <w:sz w:val="28"/>
          <w:szCs w:val="28"/>
        </w:rPr>
        <w:t>каждый ответ «да» дается один балл, за каждый ответ «нет» - 0 баллов</w:t>
      </w:r>
      <w:r w:rsidR="003F617E" w:rsidRPr="000F7988">
        <w:rPr>
          <w:sz w:val="28"/>
          <w:szCs w:val="28"/>
        </w:rPr>
        <w:t>, за исключением вопроса №29 (в №29 ответ «да» оценивается как 0 баллов, ответ «нет» - 1 балл)</w:t>
      </w:r>
      <w:r w:rsidRPr="000F7988">
        <w:rPr>
          <w:sz w:val="28"/>
          <w:szCs w:val="28"/>
        </w:rPr>
        <w:t xml:space="preserve">. </w:t>
      </w:r>
    </w:p>
    <w:p w:rsidR="007C7FA6" w:rsidRPr="000F7988" w:rsidRDefault="007C7FA6" w:rsidP="000F7988">
      <w:pPr>
        <w:spacing w:line="360" w:lineRule="auto"/>
        <w:ind w:firstLine="720"/>
        <w:jc w:val="both"/>
        <w:rPr>
          <w:sz w:val="28"/>
          <w:szCs w:val="28"/>
        </w:rPr>
      </w:pPr>
      <w:r w:rsidRPr="000F7988">
        <w:rPr>
          <w:sz w:val="28"/>
          <w:szCs w:val="28"/>
        </w:rPr>
        <w:t>Надо подсчитать количество</w:t>
      </w:r>
      <w:r w:rsidR="003F617E" w:rsidRPr="000F7988">
        <w:rPr>
          <w:sz w:val="28"/>
          <w:szCs w:val="28"/>
        </w:rPr>
        <w:t xml:space="preserve"> баллов</w:t>
      </w:r>
      <w:r w:rsidRPr="000F7988">
        <w:rPr>
          <w:sz w:val="28"/>
          <w:szCs w:val="28"/>
        </w:rPr>
        <w:t xml:space="preserve">: если получено </w:t>
      </w:r>
      <w:r w:rsidR="003F617E" w:rsidRPr="000F7988">
        <w:rPr>
          <w:sz w:val="28"/>
          <w:szCs w:val="28"/>
        </w:rPr>
        <w:t>до 18 баллов – это норма, от 19 до 24 баллов – склонность к невротизации и возможности проявления невротических реакций</w:t>
      </w:r>
      <w:r w:rsidR="00051498" w:rsidRPr="000F7988">
        <w:rPr>
          <w:sz w:val="28"/>
          <w:szCs w:val="28"/>
        </w:rPr>
        <w:t>;</w:t>
      </w:r>
      <w:r w:rsidR="003F617E" w:rsidRPr="000F7988">
        <w:rPr>
          <w:sz w:val="28"/>
          <w:szCs w:val="28"/>
        </w:rPr>
        <w:t xml:space="preserve"> </w:t>
      </w:r>
      <w:r w:rsidRPr="000F7988">
        <w:rPr>
          <w:sz w:val="28"/>
          <w:szCs w:val="28"/>
        </w:rPr>
        <w:t xml:space="preserve">более 24 баллов говорит о высокой вероятности невроза. </w:t>
      </w:r>
    </w:p>
    <w:p w:rsidR="003139A5" w:rsidRPr="000F7988" w:rsidRDefault="003139A5" w:rsidP="000F7988">
      <w:pPr>
        <w:spacing w:line="360" w:lineRule="auto"/>
        <w:ind w:firstLine="720"/>
        <w:jc w:val="both"/>
        <w:rPr>
          <w:sz w:val="28"/>
          <w:szCs w:val="28"/>
        </w:rPr>
      </w:pPr>
    </w:p>
    <w:p w:rsidR="00676BA3" w:rsidRPr="000F7988" w:rsidRDefault="00676BA3" w:rsidP="000F7988">
      <w:pPr>
        <w:pStyle w:val="a5"/>
        <w:tabs>
          <w:tab w:val="left" w:pos="-993"/>
          <w:tab w:val="left" w:pos="8080"/>
          <w:tab w:val="left" w:pos="8222"/>
          <w:tab w:val="left" w:pos="8364"/>
        </w:tabs>
        <w:spacing w:before="0" w:beforeAutospacing="0" w:after="0" w:afterAutospacing="0" w:line="360" w:lineRule="auto"/>
        <w:ind w:firstLine="720"/>
        <w:jc w:val="both"/>
        <w:rPr>
          <w:i/>
          <w:sz w:val="28"/>
          <w:szCs w:val="28"/>
          <w:u w:val="single"/>
        </w:rPr>
      </w:pPr>
      <w:r w:rsidRPr="000F7988">
        <w:rPr>
          <w:i/>
          <w:sz w:val="28"/>
          <w:szCs w:val="28"/>
          <w:u w:val="single"/>
        </w:rPr>
        <w:t>Этапы  исследования:</w:t>
      </w:r>
    </w:p>
    <w:p w:rsidR="00BE3732" w:rsidRPr="000F7988" w:rsidRDefault="00051498" w:rsidP="000F7988">
      <w:pPr>
        <w:pStyle w:val="af0"/>
        <w:spacing w:after="0" w:line="360" w:lineRule="auto"/>
        <w:ind w:left="0" w:firstLine="720"/>
        <w:jc w:val="both"/>
        <w:rPr>
          <w:sz w:val="28"/>
          <w:szCs w:val="28"/>
        </w:rPr>
      </w:pPr>
      <w:r w:rsidRPr="000F7988">
        <w:rPr>
          <w:sz w:val="28"/>
          <w:szCs w:val="28"/>
        </w:rPr>
        <w:t>Поскольку как содержательная, так и динамическа</w:t>
      </w:r>
      <w:r w:rsidR="00A20CF8">
        <w:rPr>
          <w:sz w:val="28"/>
          <w:szCs w:val="28"/>
        </w:rPr>
        <w:t xml:space="preserve">я характеристика невротических реакций  </w:t>
      </w:r>
      <w:r w:rsidRPr="000F7988">
        <w:rPr>
          <w:sz w:val="28"/>
          <w:szCs w:val="28"/>
        </w:rPr>
        <w:t>может  быть  весьма  разнообразной [19, с.473] ,  то в</w:t>
      </w:r>
      <w:r w:rsidRPr="000F7988">
        <w:rPr>
          <w:color w:val="333333"/>
          <w:sz w:val="28"/>
          <w:szCs w:val="28"/>
        </w:rPr>
        <w:t xml:space="preserve"> зависимости от характера стрессовых воздействий </w:t>
      </w:r>
      <w:r w:rsidR="008F48B1" w:rsidRPr="000F7988">
        <w:rPr>
          <w:color w:val="333333"/>
          <w:sz w:val="28"/>
          <w:szCs w:val="28"/>
        </w:rPr>
        <w:t>невротические реакции могут быть как проявление</w:t>
      </w:r>
      <w:r w:rsidRPr="000F7988">
        <w:rPr>
          <w:color w:val="333333"/>
          <w:sz w:val="28"/>
          <w:szCs w:val="28"/>
        </w:rPr>
        <w:t xml:space="preserve"> острой </w:t>
      </w:r>
      <w:r w:rsidRPr="000F7988">
        <w:rPr>
          <w:i/>
          <w:iCs/>
          <w:color w:val="333333"/>
          <w:sz w:val="28"/>
          <w:szCs w:val="28"/>
        </w:rPr>
        <w:t>тревоги</w:t>
      </w:r>
      <w:r w:rsidRPr="000F7988">
        <w:rPr>
          <w:color w:val="333333"/>
          <w:sz w:val="28"/>
          <w:szCs w:val="28"/>
        </w:rPr>
        <w:t xml:space="preserve">, либо </w:t>
      </w:r>
      <w:r w:rsidRPr="000F7988">
        <w:rPr>
          <w:i/>
          <w:iCs/>
          <w:color w:val="333333"/>
          <w:sz w:val="28"/>
          <w:szCs w:val="28"/>
        </w:rPr>
        <w:t>депрессии</w:t>
      </w:r>
      <w:r w:rsidRPr="000F7988">
        <w:rPr>
          <w:color w:val="333333"/>
          <w:sz w:val="28"/>
          <w:szCs w:val="28"/>
        </w:rPr>
        <w:t>.  Весьма велика вероятность их сочетания – возникновения тревожно - депрессивных реакций.</w:t>
      </w:r>
      <w:r w:rsidRPr="000F7988">
        <w:rPr>
          <w:sz w:val="28"/>
          <w:szCs w:val="28"/>
        </w:rPr>
        <w:t xml:space="preserve"> В связи с этим, </w:t>
      </w:r>
      <w:r w:rsidRPr="000F7988">
        <w:rPr>
          <w:i/>
          <w:iCs/>
          <w:sz w:val="28"/>
          <w:szCs w:val="28"/>
        </w:rPr>
        <w:t>п</w:t>
      </w:r>
      <w:r w:rsidR="00676BA3" w:rsidRPr="000F7988">
        <w:rPr>
          <w:i/>
          <w:iCs/>
          <w:sz w:val="28"/>
          <w:szCs w:val="28"/>
        </w:rPr>
        <w:t>ервым этапом</w:t>
      </w:r>
      <w:r w:rsidR="00676BA3" w:rsidRPr="000F7988">
        <w:rPr>
          <w:sz w:val="28"/>
          <w:szCs w:val="28"/>
        </w:rPr>
        <w:t xml:space="preserve"> данного исследования</w:t>
      </w:r>
      <w:r w:rsidRPr="000F7988">
        <w:rPr>
          <w:sz w:val="28"/>
          <w:szCs w:val="28"/>
        </w:rPr>
        <w:t xml:space="preserve">, </w:t>
      </w:r>
      <w:r w:rsidR="00676BA3" w:rsidRPr="000F7988">
        <w:rPr>
          <w:sz w:val="28"/>
          <w:szCs w:val="28"/>
        </w:rPr>
        <w:t xml:space="preserve">было проведение методики </w:t>
      </w:r>
      <w:r w:rsidRPr="000F7988">
        <w:rPr>
          <w:color w:val="000000"/>
          <w:spacing w:val="-5"/>
          <w:sz w:val="28"/>
          <w:szCs w:val="28"/>
        </w:rPr>
        <w:t>и</w:t>
      </w:r>
      <w:r w:rsidRPr="000F7988">
        <w:rPr>
          <w:sz w:val="28"/>
          <w:szCs w:val="28"/>
        </w:rPr>
        <w:t xml:space="preserve"> методики реактивной и личностной тревоги Спилбергера–Ханина </w:t>
      </w:r>
      <w:r w:rsidRPr="000F7988">
        <w:rPr>
          <w:i/>
          <w:sz w:val="28"/>
          <w:szCs w:val="28"/>
        </w:rPr>
        <w:t xml:space="preserve">с целью </w:t>
      </w:r>
      <w:r w:rsidRPr="000F7988">
        <w:rPr>
          <w:sz w:val="28"/>
          <w:szCs w:val="28"/>
        </w:rPr>
        <w:t xml:space="preserve">выявления </w:t>
      </w:r>
      <w:r w:rsidR="00A20CF8">
        <w:rPr>
          <w:color w:val="000000"/>
          <w:spacing w:val="-5"/>
          <w:sz w:val="28"/>
          <w:szCs w:val="28"/>
        </w:rPr>
        <w:t xml:space="preserve">наличия </w:t>
      </w:r>
      <w:r w:rsidRPr="000F7988">
        <w:rPr>
          <w:color w:val="000000"/>
          <w:spacing w:val="-5"/>
          <w:sz w:val="28"/>
          <w:szCs w:val="28"/>
        </w:rPr>
        <w:t>или отсутствия</w:t>
      </w:r>
      <w:r w:rsidRPr="000F7988">
        <w:rPr>
          <w:sz w:val="28"/>
          <w:szCs w:val="28"/>
        </w:rPr>
        <w:t xml:space="preserve">  </w:t>
      </w:r>
      <w:r w:rsidRPr="000F7988">
        <w:rPr>
          <w:i/>
          <w:sz w:val="28"/>
          <w:szCs w:val="28"/>
        </w:rPr>
        <w:t xml:space="preserve"> </w:t>
      </w:r>
      <w:r w:rsidR="00A20CF8">
        <w:rPr>
          <w:sz w:val="28"/>
          <w:szCs w:val="28"/>
        </w:rPr>
        <w:t xml:space="preserve"> проявления тревожных </w:t>
      </w:r>
      <w:r w:rsidRPr="000F7988">
        <w:rPr>
          <w:sz w:val="28"/>
          <w:szCs w:val="28"/>
        </w:rPr>
        <w:t xml:space="preserve">и депрессивных симптомов у студентов на  1 и 4 курсах обучения как показателей повышенной невротичности.  </w:t>
      </w:r>
    </w:p>
    <w:p w:rsidR="00051498" w:rsidRPr="000F7988" w:rsidRDefault="00BE3732" w:rsidP="000F7988">
      <w:pPr>
        <w:pStyle w:val="af0"/>
        <w:spacing w:after="0" w:line="360" w:lineRule="auto"/>
        <w:ind w:left="0" w:firstLine="720"/>
        <w:jc w:val="both"/>
        <w:rPr>
          <w:sz w:val="28"/>
          <w:szCs w:val="28"/>
        </w:rPr>
      </w:pPr>
      <w:r w:rsidRPr="000F7988">
        <w:rPr>
          <w:sz w:val="28"/>
          <w:szCs w:val="28"/>
        </w:rPr>
        <w:t>Для изучения тревожной и депрессивной симптоматики невротических реакций</w:t>
      </w:r>
      <w:r w:rsidR="00051498" w:rsidRPr="000F7988">
        <w:rPr>
          <w:sz w:val="28"/>
          <w:szCs w:val="28"/>
        </w:rPr>
        <w:t xml:space="preserve"> </w:t>
      </w:r>
      <w:r w:rsidRPr="000F7988">
        <w:rPr>
          <w:sz w:val="28"/>
          <w:szCs w:val="28"/>
        </w:rPr>
        <w:t>были проведены вышеперечисленные методики. А для изучения способов внешнего выражения тревожности и симптоматики вегетативного спектра был</w:t>
      </w:r>
      <w:r w:rsidR="0009439A" w:rsidRPr="000F7988">
        <w:rPr>
          <w:sz w:val="28"/>
          <w:szCs w:val="28"/>
        </w:rPr>
        <w:t>а</w:t>
      </w:r>
      <w:r w:rsidRPr="000F7988">
        <w:rPr>
          <w:sz w:val="28"/>
          <w:szCs w:val="28"/>
        </w:rPr>
        <w:t xml:space="preserve"> проведен</w:t>
      </w:r>
      <w:r w:rsidR="0009439A" w:rsidRPr="000F7988">
        <w:rPr>
          <w:sz w:val="28"/>
          <w:szCs w:val="28"/>
        </w:rPr>
        <w:t>а</w:t>
      </w:r>
      <w:r w:rsidRPr="000F7988">
        <w:rPr>
          <w:sz w:val="28"/>
          <w:szCs w:val="28"/>
        </w:rPr>
        <w:t xml:space="preserve"> </w:t>
      </w:r>
      <w:r w:rsidR="0009439A" w:rsidRPr="000F7988">
        <w:rPr>
          <w:sz w:val="28"/>
          <w:szCs w:val="28"/>
        </w:rPr>
        <w:t xml:space="preserve"> </w:t>
      </w:r>
      <w:r w:rsidRPr="000F7988">
        <w:rPr>
          <w:sz w:val="28"/>
          <w:szCs w:val="28"/>
        </w:rPr>
        <w:t>тест-анкета на учебный стресс.</w:t>
      </w:r>
    </w:p>
    <w:p w:rsidR="008F48B1" w:rsidRPr="000F7988" w:rsidRDefault="0069086A" w:rsidP="000F7988">
      <w:pPr>
        <w:pStyle w:val="a5"/>
        <w:spacing w:before="0" w:beforeAutospacing="0" w:after="0" w:afterAutospacing="0" w:line="360" w:lineRule="auto"/>
        <w:ind w:firstLine="720"/>
        <w:jc w:val="both"/>
        <w:rPr>
          <w:sz w:val="28"/>
          <w:szCs w:val="28"/>
        </w:rPr>
      </w:pPr>
      <w:r w:rsidRPr="000F7988">
        <w:rPr>
          <w:sz w:val="28"/>
          <w:szCs w:val="28"/>
        </w:rPr>
        <w:t>Также в исследовании</w:t>
      </w:r>
      <w:r w:rsidR="00676BA3" w:rsidRPr="000F7988">
        <w:rPr>
          <w:sz w:val="28"/>
          <w:szCs w:val="28"/>
        </w:rPr>
        <w:t xml:space="preserve"> использовалась  </w:t>
      </w:r>
      <w:r w:rsidR="004C7AA3" w:rsidRPr="000F7988">
        <w:rPr>
          <w:sz w:val="28"/>
          <w:szCs w:val="28"/>
        </w:rPr>
        <w:t>методика</w:t>
      </w:r>
      <w:r w:rsidR="00676BA3" w:rsidRPr="000F7988">
        <w:rPr>
          <w:sz w:val="28"/>
          <w:szCs w:val="28"/>
        </w:rPr>
        <w:t xml:space="preserve"> </w:t>
      </w:r>
      <w:r w:rsidR="004C7AA3" w:rsidRPr="000F7988">
        <w:rPr>
          <w:sz w:val="28"/>
          <w:szCs w:val="28"/>
        </w:rPr>
        <w:t>диагностики невротичности  Хека -</w:t>
      </w:r>
      <w:r w:rsidR="006376FB" w:rsidRPr="000F7988">
        <w:rPr>
          <w:sz w:val="28"/>
          <w:szCs w:val="28"/>
        </w:rPr>
        <w:t xml:space="preserve"> </w:t>
      </w:r>
      <w:r w:rsidR="004C7AA3" w:rsidRPr="000F7988">
        <w:rPr>
          <w:sz w:val="28"/>
          <w:szCs w:val="28"/>
        </w:rPr>
        <w:t xml:space="preserve">Хесса, или шкала жалоб (BFB) </w:t>
      </w:r>
      <w:r w:rsidR="008F48B1" w:rsidRPr="000F7988">
        <w:rPr>
          <w:sz w:val="28"/>
          <w:szCs w:val="28"/>
        </w:rPr>
        <w:t>и тест на учебный стресс с целью выявления общей картины переносимости сессионных нагрузок у студентов и  характера возникающих в экзаменационный период симптомов невротических реакций.</w:t>
      </w:r>
    </w:p>
    <w:p w:rsidR="008F48B1" w:rsidRPr="000F7988" w:rsidRDefault="001252BF"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sz w:val="28"/>
          <w:szCs w:val="28"/>
        </w:rPr>
        <w:t xml:space="preserve">На </w:t>
      </w:r>
      <w:r w:rsidR="0069086A" w:rsidRPr="000F7988">
        <w:rPr>
          <w:sz w:val="28"/>
          <w:szCs w:val="28"/>
        </w:rPr>
        <w:t xml:space="preserve"> </w:t>
      </w:r>
      <w:r w:rsidR="0069086A" w:rsidRPr="000F7988">
        <w:rPr>
          <w:i/>
          <w:iCs/>
          <w:sz w:val="28"/>
          <w:szCs w:val="28"/>
        </w:rPr>
        <w:t>втором этапе</w:t>
      </w:r>
      <w:r w:rsidR="0069086A" w:rsidRPr="000F7988">
        <w:rPr>
          <w:sz w:val="28"/>
          <w:szCs w:val="28"/>
        </w:rPr>
        <w:t xml:space="preserve"> п</w:t>
      </w:r>
      <w:r w:rsidRPr="000F7988">
        <w:rPr>
          <w:sz w:val="28"/>
          <w:szCs w:val="28"/>
        </w:rPr>
        <w:t>роизводились:</w:t>
      </w:r>
    </w:p>
    <w:p w:rsidR="00CF2AC8" w:rsidRPr="000F7988" w:rsidRDefault="00CF2AC8" w:rsidP="000F7988">
      <w:pPr>
        <w:numPr>
          <w:ilvl w:val="0"/>
          <w:numId w:val="30"/>
        </w:numPr>
        <w:tabs>
          <w:tab w:val="left" w:pos="9072"/>
        </w:tabs>
        <w:spacing w:line="360" w:lineRule="auto"/>
        <w:ind w:left="0" w:firstLine="720"/>
        <w:jc w:val="both"/>
        <w:rPr>
          <w:b/>
          <w:iCs/>
          <w:sz w:val="28"/>
          <w:szCs w:val="28"/>
          <w:u w:val="single"/>
        </w:rPr>
      </w:pPr>
      <w:r w:rsidRPr="000F7988">
        <w:rPr>
          <w:iCs/>
          <w:sz w:val="28"/>
          <w:szCs w:val="28"/>
        </w:rPr>
        <w:t xml:space="preserve">Обработка и интерпретация результатов   эмпирического исследования.  </w:t>
      </w:r>
    </w:p>
    <w:p w:rsidR="00657C73" w:rsidRPr="000F7988" w:rsidRDefault="00657C73" w:rsidP="00A20CF8">
      <w:pPr>
        <w:numPr>
          <w:ilvl w:val="0"/>
          <w:numId w:val="30"/>
        </w:numPr>
        <w:tabs>
          <w:tab w:val="clear" w:pos="578"/>
          <w:tab w:val="num" w:pos="0"/>
        </w:tabs>
        <w:spacing w:line="360" w:lineRule="auto"/>
        <w:ind w:left="0" w:firstLine="720"/>
        <w:jc w:val="both"/>
        <w:rPr>
          <w:b/>
          <w:iCs/>
          <w:sz w:val="28"/>
          <w:szCs w:val="28"/>
          <w:u w:val="single"/>
        </w:rPr>
      </w:pPr>
      <w:r w:rsidRPr="000F7988">
        <w:rPr>
          <w:iCs/>
          <w:sz w:val="28"/>
          <w:szCs w:val="28"/>
        </w:rPr>
        <w:t>Выводы по результатам проведенного  исследования.</w:t>
      </w:r>
    </w:p>
    <w:p w:rsidR="003139A5" w:rsidRPr="000F7988" w:rsidRDefault="003139A5" w:rsidP="000F7988">
      <w:pPr>
        <w:tabs>
          <w:tab w:val="left" w:pos="9072"/>
        </w:tabs>
        <w:spacing w:line="360" w:lineRule="auto"/>
        <w:ind w:firstLine="720"/>
        <w:jc w:val="both"/>
        <w:rPr>
          <w:b/>
          <w:iCs/>
          <w:sz w:val="28"/>
          <w:szCs w:val="28"/>
          <w:u w:val="single"/>
        </w:rPr>
      </w:pPr>
    </w:p>
    <w:p w:rsidR="001252BF" w:rsidRPr="000F7988" w:rsidRDefault="003139A5" w:rsidP="000F7988">
      <w:pPr>
        <w:pStyle w:val="a5"/>
        <w:tabs>
          <w:tab w:val="left" w:pos="-993"/>
          <w:tab w:val="left" w:pos="8080"/>
          <w:tab w:val="left" w:pos="8222"/>
          <w:tab w:val="left" w:pos="8364"/>
        </w:tabs>
        <w:spacing w:before="0" w:beforeAutospacing="0" w:after="0" w:afterAutospacing="0" w:line="360" w:lineRule="auto"/>
        <w:ind w:firstLine="720"/>
        <w:jc w:val="both"/>
        <w:rPr>
          <w:b/>
          <w:i/>
          <w:sz w:val="28"/>
          <w:szCs w:val="28"/>
          <w:u w:val="single"/>
        </w:rPr>
      </w:pPr>
      <w:r w:rsidRPr="000F7988">
        <w:rPr>
          <w:b/>
          <w:i/>
          <w:sz w:val="28"/>
          <w:szCs w:val="28"/>
          <w:u w:val="single"/>
        </w:rPr>
        <w:t>2</w:t>
      </w:r>
      <w:r w:rsidR="001252BF" w:rsidRPr="000F7988">
        <w:rPr>
          <w:b/>
          <w:i/>
          <w:sz w:val="28"/>
          <w:szCs w:val="28"/>
          <w:u w:val="single"/>
        </w:rPr>
        <w:t>.2 Анализ результатов исследования:</w:t>
      </w:r>
    </w:p>
    <w:p w:rsidR="007D56A5" w:rsidRPr="000F7988" w:rsidRDefault="007D56A5" w:rsidP="000F7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left="1440" w:firstLine="720"/>
        <w:rPr>
          <w:sz w:val="28"/>
          <w:szCs w:val="28"/>
        </w:rPr>
      </w:pPr>
      <w:r w:rsidRPr="000F7988">
        <w:rPr>
          <w:sz w:val="28"/>
          <w:szCs w:val="28"/>
        </w:rPr>
        <w:t xml:space="preserve"> </w:t>
      </w:r>
    </w:p>
    <w:p w:rsidR="00552201" w:rsidRPr="000F7988" w:rsidRDefault="00552201" w:rsidP="000F7988">
      <w:pPr>
        <w:tabs>
          <w:tab w:val="left" w:pos="9072"/>
        </w:tabs>
        <w:spacing w:line="360" w:lineRule="auto"/>
        <w:ind w:firstLine="720"/>
        <w:jc w:val="both"/>
        <w:rPr>
          <w:i/>
          <w:sz w:val="28"/>
          <w:szCs w:val="28"/>
        </w:rPr>
      </w:pPr>
      <w:r w:rsidRPr="000F7988">
        <w:rPr>
          <w:i/>
          <w:sz w:val="28"/>
          <w:szCs w:val="28"/>
        </w:rPr>
        <w:t>Обработка и интерпретация результатов   исследования депрессивности с помощью  шкалы  депрессии SCL-90</w:t>
      </w:r>
      <w:r w:rsidR="008F6908" w:rsidRPr="000F7988">
        <w:rPr>
          <w:i/>
          <w:sz w:val="28"/>
          <w:szCs w:val="28"/>
        </w:rPr>
        <w:t>:</w:t>
      </w:r>
    </w:p>
    <w:p w:rsidR="00360F8D" w:rsidRPr="000F7988" w:rsidRDefault="00360F8D" w:rsidP="000F7988">
      <w:pPr>
        <w:tabs>
          <w:tab w:val="left" w:pos="9356"/>
        </w:tabs>
        <w:spacing w:line="360" w:lineRule="auto"/>
        <w:ind w:firstLine="720"/>
        <w:jc w:val="both"/>
        <w:rPr>
          <w:sz w:val="28"/>
          <w:szCs w:val="28"/>
        </w:rPr>
      </w:pPr>
      <w:r w:rsidRPr="000F7988">
        <w:rPr>
          <w:sz w:val="28"/>
          <w:szCs w:val="28"/>
        </w:rPr>
        <w:t xml:space="preserve">Полученные  данные </w:t>
      </w:r>
      <w:r w:rsidRPr="000F7988">
        <w:rPr>
          <w:i/>
          <w:iCs/>
          <w:sz w:val="28"/>
          <w:szCs w:val="28"/>
        </w:rPr>
        <w:t xml:space="preserve"> (результаты представлены в табл.1)</w:t>
      </w:r>
      <w:r w:rsidR="00A20CF8">
        <w:rPr>
          <w:sz w:val="28"/>
          <w:szCs w:val="28"/>
        </w:rPr>
        <w:t xml:space="preserve"> </w:t>
      </w:r>
      <w:r w:rsidR="006B231C" w:rsidRPr="000F7988">
        <w:rPr>
          <w:sz w:val="28"/>
          <w:szCs w:val="28"/>
        </w:rPr>
        <w:t xml:space="preserve"> говорят о  том, </w:t>
      </w:r>
      <w:r w:rsidRPr="000F7988">
        <w:rPr>
          <w:sz w:val="28"/>
          <w:szCs w:val="28"/>
        </w:rPr>
        <w:t xml:space="preserve"> </w:t>
      </w:r>
      <w:r w:rsidR="006B231C" w:rsidRPr="000F7988">
        <w:rPr>
          <w:sz w:val="28"/>
          <w:szCs w:val="28"/>
        </w:rPr>
        <w:t>что  хотя и</w:t>
      </w:r>
      <w:r w:rsidR="006B231C" w:rsidRPr="000F7988">
        <w:rPr>
          <w:color w:val="000000"/>
          <w:spacing w:val="-5"/>
          <w:sz w:val="28"/>
          <w:szCs w:val="28"/>
        </w:rPr>
        <w:t>стинное депрессивное состояние у студентов не обнаружилось, но</w:t>
      </w:r>
      <w:r w:rsidR="006B231C" w:rsidRPr="000F7988">
        <w:rPr>
          <w:sz w:val="28"/>
          <w:szCs w:val="28"/>
        </w:rPr>
        <w:t xml:space="preserve"> в среднем </w:t>
      </w:r>
      <w:r w:rsidR="00820456" w:rsidRPr="000F7988">
        <w:rPr>
          <w:sz w:val="28"/>
          <w:szCs w:val="28"/>
        </w:rPr>
        <w:t>уровень склонности к депрессии</w:t>
      </w:r>
      <w:r w:rsidRPr="000F7988">
        <w:rPr>
          <w:sz w:val="28"/>
          <w:szCs w:val="28"/>
        </w:rPr>
        <w:t xml:space="preserve"> у студентов </w:t>
      </w:r>
    </w:p>
    <w:p w:rsidR="00360F8D" w:rsidRPr="000F7988" w:rsidRDefault="00360F8D" w:rsidP="000F7988">
      <w:pPr>
        <w:tabs>
          <w:tab w:val="left" w:pos="9356"/>
        </w:tabs>
        <w:spacing w:line="360" w:lineRule="auto"/>
        <w:ind w:firstLine="720"/>
        <w:jc w:val="both"/>
        <w:rPr>
          <w:sz w:val="28"/>
          <w:szCs w:val="28"/>
        </w:rPr>
      </w:pPr>
      <w:r w:rsidRPr="000F7988">
        <w:rPr>
          <w:sz w:val="28"/>
          <w:szCs w:val="28"/>
        </w:rPr>
        <w:t xml:space="preserve">1 курса </w:t>
      </w:r>
      <w:r w:rsidR="00820456" w:rsidRPr="000F7988">
        <w:rPr>
          <w:sz w:val="28"/>
          <w:szCs w:val="28"/>
        </w:rPr>
        <w:t xml:space="preserve"> достаточно</w:t>
      </w:r>
      <w:r w:rsidR="006B231C" w:rsidRPr="000F7988">
        <w:rPr>
          <w:sz w:val="28"/>
          <w:szCs w:val="28"/>
        </w:rPr>
        <w:t xml:space="preserve"> высок</w:t>
      </w:r>
      <w:r w:rsidR="00CF5CED" w:rsidRPr="000F7988">
        <w:rPr>
          <w:sz w:val="28"/>
          <w:szCs w:val="28"/>
        </w:rPr>
        <w:t>ий</w:t>
      </w:r>
      <w:r w:rsidR="006B231C" w:rsidRPr="000F7988">
        <w:rPr>
          <w:sz w:val="28"/>
          <w:szCs w:val="28"/>
        </w:rPr>
        <w:t>.</w:t>
      </w:r>
      <w:r w:rsidR="00820456" w:rsidRPr="000F7988">
        <w:rPr>
          <w:sz w:val="28"/>
          <w:szCs w:val="28"/>
        </w:rPr>
        <w:t xml:space="preserve"> </w:t>
      </w:r>
      <w:r w:rsidRPr="000F7988">
        <w:rPr>
          <w:sz w:val="28"/>
          <w:szCs w:val="28"/>
        </w:rPr>
        <w:t xml:space="preserve"> </w:t>
      </w:r>
      <w:r w:rsidR="001B3FE7" w:rsidRPr="000F7988">
        <w:rPr>
          <w:sz w:val="28"/>
          <w:szCs w:val="28"/>
        </w:rPr>
        <w:t>В то же время</w:t>
      </w:r>
      <w:r w:rsidR="00FE2CCF" w:rsidRPr="000F7988">
        <w:rPr>
          <w:sz w:val="28"/>
          <w:szCs w:val="28"/>
        </w:rPr>
        <w:t xml:space="preserve"> </w:t>
      </w:r>
      <w:r w:rsidR="001B3FE7" w:rsidRPr="000F7988">
        <w:rPr>
          <w:sz w:val="28"/>
          <w:szCs w:val="28"/>
        </w:rPr>
        <w:t>н</w:t>
      </w:r>
      <w:r w:rsidRPr="000F7988">
        <w:rPr>
          <w:sz w:val="28"/>
          <w:szCs w:val="28"/>
        </w:rPr>
        <w:t xml:space="preserve">а 4 курсе  наблюдается относительно низкий показатель  склонности к депрессии. </w:t>
      </w:r>
    </w:p>
    <w:p w:rsidR="006B231C" w:rsidRPr="000F7988" w:rsidRDefault="006B231C" w:rsidP="000F7988">
      <w:pPr>
        <w:tabs>
          <w:tab w:val="left" w:pos="9356"/>
        </w:tabs>
        <w:spacing w:line="360" w:lineRule="auto"/>
        <w:ind w:firstLine="720"/>
        <w:jc w:val="both"/>
        <w:rPr>
          <w:sz w:val="28"/>
          <w:szCs w:val="28"/>
        </w:rPr>
      </w:pPr>
      <w:r w:rsidRPr="000F7988">
        <w:rPr>
          <w:sz w:val="28"/>
          <w:szCs w:val="28"/>
        </w:rPr>
        <w:t xml:space="preserve">Как видно из таблицы, удельный вес депрессивности </w:t>
      </w:r>
      <w:r w:rsidR="00FE2CCF" w:rsidRPr="000F7988">
        <w:rPr>
          <w:sz w:val="28"/>
          <w:szCs w:val="28"/>
        </w:rPr>
        <w:t xml:space="preserve">значительно </w:t>
      </w:r>
      <w:r w:rsidRPr="000F7988">
        <w:rPr>
          <w:sz w:val="28"/>
          <w:szCs w:val="28"/>
        </w:rPr>
        <w:t>вы</w:t>
      </w:r>
      <w:r w:rsidR="00FE2CCF" w:rsidRPr="000F7988">
        <w:rPr>
          <w:sz w:val="28"/>
          <w:szCs w:val="28"/>
        </w:rPr>
        <w:t>ше</w:t>
      </w:r>
      <w:r w:rsidRPr="000F7988">
        <w:rPr>
          <w:sz w:val="28"/>
          <w:szCs w:val="28"/>
        </w:rPr>
        <w:t xml:space="preserve"> на </w:t>
      </w:r>
      <w:r w:rsidR="00552201" w:rsidRPr="000F7988">
        <w:rPr>
          <w:sz w:val="28"/>
          <w:szCs w:val="28"/>
        </w:rPr>
        <w:t>1 курсе</w:t>
      </w:r>
      <w:r w:rsidR="00FE2CCF" w:rsidRPr="000F7988">
        <w:rPr>
          <w:sz w:val="28"/>
          <w:szCs w:val="28"/>
        </w:rPr>
        <w:t xml:space="preserve">, чем на </w:t>
      </w:r>
      <w:r w:rsidR="00820456" w:rsidRPr="000F7988">
        <w:rPr>
          <w:sz w:val="28"/>
          <w:szCs w:val="28"/>
        </w:rPr>
        <w:t>4</w:t>
      </w:r>
      <w:r w:rsidRPr="000F7988">
        <w:rPr>
          <w:sz w:val="28"/>
          <w:szCs w:val="28"/>
        </w:rPr>
        <w:t>.</w:t>
      </w:r>
      <w:r w:rsidR="00FE2CCF" w:rsidRPr="000F7988">
        <w:rPr>
          <w:sz w:val="28"/>
          <w:szCs w:val="28"/>
        </w:rPr>
        <w:t xml:space="preserve"> </w:t>
      </w:r>
      <w:r w:rsidR="00552201" w:rsidRPr="000F7988">
        <w:rPr>
          <w:sz w:val="28"/>
          <w:szCs w:val="28"/>
        </w:rPr>
        <w:t xml:space="preserve"> </w:t>
      </w:r>
    </w:p>
    <w:p w:rsidR="00B8497D" w:rsidRPr="000F7988" w:rsidRDefault="00B8497D" w:rsidP="000F7988">
      <w:pPr>
        <w:tabs>
          <w:tab w:val="left" w:pos="9072"/>
        </w:tabs>
        <w:spacing w:line="360" w:lineRule="auto"/>
        <w:ind w:firstLine="720"/>
        <w:jc w:val="both"/>
        <w:rPr>
          <w:sz w:val="28"/>
          <w:szCs w:val="28"/>
        </w:rPr>
      </w:pPr>
      <w:r w:rsidRPr="000F7988">
        <w:rPr>
          <w:sz w:val="28"/>
          <w:szCs w:val="28"/>
        </w:rPr>
        <w:t>Соотношение</w:t>
      </w:r>
      <w:r w:rsidR="008F6908" w:rsidRPr="000F7988">
        <w:rPr>
          <w:sz w:val="28"/>
          <w:szCs w:val="28"/>
        </w:rPr>
        <w:t xml:space="preserve"> показателей уровня </w:t>
      </w:r>
      <w:r w:rsidRPr="000F7988">
        <w:rPr>
          <w:sz w:val="28"/>
          <w:szCs w:val="28"/>
        </w:rPr>
        <w:t xml:space="preserve"> депрессии  студентов </w:t>
      </w:r>
      <w:r w:rsidR="000F2186" w:rsidRPr="000F7988">
        <w:rPr>
          <w:sz w:val="28"/>
          <w:szCs w:val="28"/>
        </w:rPr>
        <w:t xml:space="preserve">на 1 и 4 курсах </w:t>
      </w:r>
      <w:r w:rsidRPr="000F7988">
        <w:rPr>
          <w:sz w:val="28"/>
          <w:szCs w:val="28"/>
        </w:rPr>
        <w:t>обучения</w:t>
      </w:r>
      <w:r w:rsidR="003139A5" w:rsidRPr="000F7988">
        <w:rPr>
          <w:sz w:val="28"/>
          <w:szCs w:val="28"/>
        </w:rPr>
        <w:t>.</w:t>
      </w:r>
    </w:p>
    <w:p w:rsidR="00052187" w:rsidRPr="000F7988" w:rsidRDefault="006B231C" w:rsidP="000F7988">
      <w:pPr>
        <w:widowControl/>
        <w:autoSpaceDE/>
        <w:autoSpaceDN/>
        <w:adjustRightInd/>
        <w:spacing w:line="360" w:lineRule="auto"/>
        <w:ind w:firstLine="720"/>
        <w:jc w:val="both"/>
        <w:rPr>
          <w:sz w:val="28"/>
          <w:szCs w:val="28"/>
        </w:rPr>
      </w:pPr>
      <w:r w:rsidRPr="000F7988">
        <w:rPr>
          <w:i/>
          <w:iCs/>
          <w:sz w:val="28"/>
          <w:szCs w:val="28"/>
        </w:rPr>
        <w:t>Таблица 1.</w:t>
      </w:r>
    </w:p>
    <w:tbl>
      <w:tblPr>
        <w:tblW w:w="3261" w:type="pct"/>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740"/>
        <w:gridCol w:w="620"/>
        <w:gridCol w:w="620"/>
        <w:gridCol w:w="620"/>
        <w:gridCol w:w="620"/>
      </w:tblGrid>
      <w:tr w:rsidR="00FE2CCF" w:rsidRPr="00A20CF8">
        <w:trPr>
          <w:tblCellSpacing w:w="15" w:type="dxa"/>
          <w:jc w:val="center"/>
        </w:trPr>
        <w:tc>
          <w:tcPr>
            <w:tcW w:w="0" w:type="auto"/>
            <w:vMerge w:val="restart"/>
            <w:tcBorders>
              <w:top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rPr>
                <w:i/>
                <w:iCs/>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rPr>
                <w:i/>
                <w:iCs/>
              </w:rPr>
            </w:pPr>
            <w:r w:rsidRPr="00A20CF8">
              <w:rPr>
                <w:i/>
                <w:iCs/>
              </w:rPr>
              <w:t>1 курс</w:t>
            </w:r>
          </w:p>
        </w:tc>
        <w:tc>
          <w:tcPr>
            <w:tcW w:w="0" w:type="auto"/>
            <w:gridSpan w:val="2"/>
            <w:tcBorders>
              <w:top w:val="outset" w:sz="6" w:space="0" w:color="auto"/>
              <w:left w:val="outset" w:sz="6" w:space="0" w:color="auto"/>
              <w:bottom w:val="outset" w:sz="6" w:space="0" w:color="auto"/>
            </w:tcBorders>
            <w:vAlign w:val="center"/>
          </w:tcPr>
          <w:p w:rsidR="00FE2CCF" w:rsidRPr="00A20CF8" w:rsidRDefault="00FE2CCF" w:rsidP="00A20CF8">
            <w:pPr>
              <w:spacing w:line="360" w:lineRule="auto"/>
              <w:jc w:val="center"/>
              <w:rPr>
                <w:i/>
                <w:iCs/>
              </w:rPr>
            </w:pPr>
            <w:r w:rsidRPr="00A20CF8">
              <w:rPr>
                <w:i/>
                <w:iCs/>
              </w:rPr>
              <w:t>4 курс</w:t>
            </w:r>
          </w:p>
        </w:tc>
      </w:tr>
      <w:tr w:rsidR="00FE2CCF" w:rsidRPr="00A20CF8">
        <w:trPr>
          <w:tblCellSpacing w:w="15" w:type="dxa"/>
          <w:jc w:val="center"/>
        </w:trPr>
        <w:tc>
          <w:tcPr>
            <w:tcW w:w="0" w:type="auto"/>
            <w:vMerge/>
            <w:tcBorders>
              <w:top w:val="outset" w:sz="6" w:space="0" w:color="auto"/>
              <w:bottom w:val="outset" w:sz="6" w:space="0" w:color="auto"/>
              <w:right w:val="outset" w:sz="6" w:space="0" w:color="auto"/>
            </w:tcBorders>
            <w:vAlign w:val="center"/>
          </w:tcPr>
          <w:p w:rsidR="00FE2CCF" w:rsidRPr="00A20CF8" w:rsidRDefault="00FE2CCF" w:rsidP="00A20CF8">
            <w:pPr>
              <w:spacing w:line="360" w:lineRule="auto"/>
            </w:pPr>
          </w:p>
        </w:tc>
        <w:tc>
          <w:tcPr>
            <w:tcW w:w="488" w:type="pct"/>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w:t>
            </w:r>
          </w:p>
        </w:tc>
        <w:tc>
          <w:tcPr>
            <w:tcW w:w="488" w:type="pct"/>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абс.</w:t>
            </w:r>
          </w:p>
        </w:tc>
        <w:tc>
          <w:tcPr>
            <w:tcW w:w="488" w:type="pct"/>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w:t>
            </w:r>
          </w:p>
        </w:tc>
        <w:tc>
          <w:tcPr>
            <w:tcW w:w="476" w:type="pct"/>
            <w:tcBorders>
              <w:top w:val="outset" w:sz="6" w:space="0" w:color="auto"/>
              <w:left w:val="outset" w:sz="6" w:space="0" w:color="auto"/>
              <w:bottom w:val="outset" w:sz="6" w:space="0" w:color="auto"/>
            </w:tcBorders>
            <w:vAlign w:val="center"/>
          </w:tcPr>
          <w:p w:rsidR="00FE2CCF" w:rsidRPr="00A20CF8" w:rsidRDefault="00FE2CCF" w:rsidP="00A20CF8">
            <w:pPr>
              <w:spacing w:line="360" w:lineRule="auto"/>
              <w:jc w:val="center"/>
            </w:pPr>
            <w:r w:rsidRPr="00A20CF8">
              <w:t>абс.</w:t>
            </w:r>
          </w:p>
        </w:tc>
      </w:tr>
      <w:tr w:rsidR="00FE2CCF" w:rsidRPr="00A20CF8">
        <w:trPr>
          <w:tblCellSpacing w:w="15" w:type="dxa"/>
          <w:jc w:val="center"/>
        </w:trPr>
        <w:tc>
          <w:tcPr>
            <w:tcW w:w="0" w:type="auto"/>
            <w:tcBorders>
              <w:top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rPr>
                <w:color w:val="000000"/>
                <w:spacing w:val="-6"/>
              </w:rPr>
              <w:t>депрессия</w:t>
            </w:r>
          </w:p>
        </w:tc>
        <w:tc>
          <w:tcPr>
            <w:tcW w:w="0" w:type="auto"/>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0</w:t>
            </w:r>
          </w:p>
        </w:tc>
        <w:tc>
          <w:tcPr>
            <w:tcW w:w="0" w:type="auto"/>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0</w:t>
            </w:r>
          </w:p>
        </w:tc>
        <w:tc>
          <w:tcPr>
            <w:tcW w:w="0" w:type="auto"/>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0</w:t>
            </w:r>
          </w:p>
        </w:tc>
        <w:tc>
          <w:tcPr>
            <w:tcW w:w="0" w:type="auto"/>
            <w:tcBorders>
              <w:top w:val="outset" w:sz="6" w:space="0" w:color="auto"/>
              <w:left w:val="outset" w:sz="6" w:space="0" w:color="auto"/>
              <w:bottom w:val="outset" w:sz="6" w:space="0" w:color="auto"/>
            </w:tcBorders>
            <w:vAlign w:val="center"/>
          </w:tcPr>
          <w:p w:rsidR="00FE2CCF" w:rsidRPr="00A20CF8" w:rsidRDefault="00FE2CCF" w:rsidP="00A20CF8">
            <w:pPr>
              <w:spacing w:line="360" w:lineRule="auto"/>
              <w:jc w:val="center"/>
            </w:pPr>
            <w:r w:rsidRPr="00A20CF8">
              <w:t>0</w:t>
            </w:r>
          </w:p>
        </w:tc>
      </w:tr>
      <w:tr w:rsidR="00FE2CCF" w:rsidRPr="00A20CF8">
        <w:trPr>
          <w:tblCellSpacing w:w="15" w:type="dxa"/>
          <w:jc w:val="center"/>
        </w:trPr>
        <w:tc>
          <w:tcPr>
            <w:tcW w:w="0" w:type="auto"/>
            <w:tcBorders>
              <w:top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rPr>
                <w:color w:val="000000"/>
                <w:spacing w:val="-5"/>
              </w:rPr>
              <w:t xml:space="preserve">легкая </w:t>
            </w:r>
            <w:r w:rsidRPr="00A20CF8">
              <w:rPr>
                <w:color w:val="000000"/>
                <w:spacing w:val="-6"/>
              </w:rPr>
              <w:t>депрессия</w:t>
            </w:r>
          </w:p>
        </w:tc>
        <w:tc>
          <w:tcPr>
            <w:tcW w:w="0" w:type="auto"/>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28</w:t>
            </w:r>
          </w:p>
        </w:tc>
        <w:tc>
          <w:tcPr>
            <w:tcW w:w="0" w:type="auto"/>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7</w:t>
            </w:r>
          </w:p>
        </w:tc>
        <w:tc>
          <w:tcPr>
            <w:tcW w:w="0" w:type="auto"/>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4</w:t>
            </w:r>
          </w:p>
        </w:tc>
        <w:tc>
          <w:tcPr>
            <w:tcW w:w="0" w:type="auto"/>
            <w:tcBorders>
              <w:top w:val="outset" w:sz="6" w:space="0" w:color="auto"/>
              <w:left w:val="outset" w:sz="6" w:space="0" w:color="auto"/>
              <w:bottom w:val="outset" w:sz="6" w:space="0" w:color="auto"/>
            </w:tcBorders>
            <w:vAlign w:val="center"/>
          </w:tcPr>
          <w:p w:rsidR="00FE2CCF" w:rsidRPr="00A20CF8" w:rsidRDefault="00FE2CCF" w:rsidP="00A20CF8">
            <w:pPr>
              <w:spacing w:line="360" w:lineRule="auto"/>
              <w:jc w:val="center"/>
            </w:pPr>
            <w:r w:rsidRPr="00A20CF8">
              <w:t>1</w:t>
            </w:r>
          </w:p>
        </w:tc>
      </w:tr>
      <w:tr w:rsidR="00FE2CCF" w:rsidRPr="00A20CF8">
        <w:trPr>
          <w:tblCellSpacing w:w="15" w:type="dxa"/>
          <w:jc w:val="center"/>
        </w:trPr>
        <w:tc>
          <w:tcPr>
            <w:tcW w:w="0" w:type="auto"/>
            <w:tcBorders>
              <w:top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rPr>
                <w:color w:val="000000"/>
                <w:spacing w:val="6"/>
              </w:rPr>
              <w:t xml:space="preserve">склонность к  </w:t>
            </w:r>
            <w:r w:rsidRPr="00A20CF8">
              <w:rPr>
                <w:color w:val="000000"/>
                <w:spacing w:val="-6"/>
              </w:rPr>
              <w:t>депрессивным переживаниям</w:t>
            </w:r>
          </w:p>
        </w:tc>
        <w:tc>
          <w:tcPr>
            <w:tcW w:w="0" w:type="auto"/>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64</w:t>
            </w:r>
          </w:p>
        </w:tc>
        <w:tc>
          <w:tcPr>
            <w:tcW w:w="0" w:type="auto"/>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16</w:t>
            </w:r>
          </w:p>
        </w:tc>
        <w:tc>
          <w:tcPr>
            <w:tcW w:w="0" w:type="auto"/>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16</w:t>
            </w:r>
          </w:p>
        </w:tc>
        <w:tc>
          <w:tcPr>
            <w:tcW w:w="0" w:type="auto"/>
            <w:tcBorders>
              <w:top w:val="outset" w:sz="6" w:space="0" w:color="auto"/>
              <w:left w:val="outset" w:sz="6" w:space="0" w:color="auto"/>
              <w:bottom w:val="outset" w:sz="6" w:space="0" w:color="auto"/>
            </w:tcBorders>
            <w:vAlign w:val="center"/>
          </w:tcPr>
          <w:p w:rsidR="00FE2CCF" w:rsidRPr="00A20CF8" w:rsidRDefault="00FE2CCF" w:rsidP="00A20CF8">
            <w:pPr>
              <w:spacing w:line="360" w:lineRule="auto"/>
              <w:jc w:val="center"/>
            </w:pPr>
            <w:r w:rsidRPr="00A20CF8">
              <w:t>4</w:t>
            </w:r>
          </w:p>
        </w:tc>
      </w:tr>
      <w:tr w:rsidR="00FE2CCF" w:rsidRPr="00A20CF8">
        <w:trPr>
          <w:tblCellSpacing w:w="15" w:type="dxa"/>
          <w:jc w:val="center"/>
        </w:trPr>
        <w:tc>
          <w:tcPr>
            <w:tcW w:w="0" w:type="auto"/>
            <w:tcBorders>
              <w:top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rPr>
                <w:color w:val="000000"/>
                <w:spacing w:val="6"/>
              </w:rPr>
              <w:t xml:space="preserve">состояние без </w:t>
            </w:r>
            <w:r w:rsidRPr="00A20CF8">
              <w:rPr>
                <w:color w:val="000000"/>
                <w:spacing w:val="-5"/>
              </w:rPr>
              <w:t>депрессии</w:t>
            </w:r>
          </w:p>
        </w:tc>
        <w:tc>
          <w:tcPr>
            <w:tcW w:w="0" w:type="auto"/>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8</w:t>
            </w:r>
          </w:p>
        </w:tc>
        <w:tc>
          <w:tcPr>
            <w:tcW w:w="0" w:type="auto"/>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2</w:t>
            </w:r>
          </w:p>
        </w:tc>
        <w:tc>
          <w:tcPr>
            <w:tcW w:w="0" w:type="auto"/>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80</w:t>
            </w:r>
          </w:p>
        </w:tc>
        <w:tc>
          <w:tcPr>
            <w:tcW w:w="0" w:type="auto"/>
            <w:tcBorders>
              <w:top w:val="outset" w:sz="6" w:space="0" w:color="auto"/>
              <w:left w:val="outset" w:sz="6" w:space="0" w:color="auto"/>
              <w:bottom w:val="outset" w:sz="6" w:space="0" w:color="auto"/>
            </w:tcBorders>
            <w:vAlign w:val="center"/>
          </w:tcPr>
          <w:p w:rsidR="00FE2CCF" w:rsidRPr="00A20CF8" w:rsidRDefault="00FE2CCF" w:rsidP="00A20CF8">
            <w:pPr>
              <w:spacing w:line="360" w:lineRule="auto"/>
              <w:jc w:val="center"/>
            </w:pPr>
            <w:r w:rsidRPr="00A20CF8">
              <w:t>20</w:t>
            </w:r>
          </w:p>
        </w:tc>
      </w:tr>
      <w:tr w:rsidR="00FE2CCF" w:rsidRPr="00A20CF8">
        <w:trPr>
          <w:tblCellSpacing w:w="15" w:type="dxa"/>
          <w:jc w:val="center"/>
        </w:trPr>
        <w:tc>
          <w:tcPr>
            <w:tcW w:w="0" w:type="auto"/>
            <w:tcBorders>
              <w:top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Всего</w:t>
            </w:r>
          </w:p>
        </w:tc>
        <w:tc>
          <w:tcPr>
            <w:tcW w:w="0" w:type="auto"/>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100</w:t>
            </w:r>
          </w:p>
        </w:tc>
        <w:tc>
          <w:tcPr>
            <w:tcW w:w="0" w:type="auto"/>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25</w:t>
            </w:r>
          </w:p>
        </w:tc>
        <w:tc>
          <w:tcPr>
            <w:tcW w:w="0" w:type="auto"/>
            <w:tcBorders>
              <w:top w:val="outset" w:sz="6" w:space="0" w:color="auto"/>
              <w:left w:val="outset" w:sz="6" w:space="0" w:color="auto"/>
              <w:bottom w:val="outset" w:sz="6" w:space="0" w:color="auto"/>
              <w:right w:val="outset" w:sz="6" w:space="0" w:color="auto"/>
            </w:tcBorders>
            <w:vAlign w:val="center"/>
          </w:tcPr>
          <w:p w:rsidR="00FE2CCF" w:rsidRPr="00A20CF8" w:rsidRDefault="00FE2CCF" w:rsidP="00A20CF8">
            <w:pPr>
              <w:spacing w:line="360" w:lineRule="auto"/>
              <w:jc w:val="center"/>
            </w:pPr>
            <w:r w:rsidRPr="00A20CF8">
              <w:t>100</w:t>
            </w:r>
          </w:p>
        </w:tc>
        <w:tc>
          <w:tcPr>
            <w:tcW w:w="0" w:type="auto"/>
            <w:tcBorders>
              <w:top w:val="outset" w:sz="6" w:space="0" w:color="auto"/>
              <w:left w:val="outset" w:sz="6" w:space="0" w:color="auto"/>
              <w:bottom w:val="outset" w:sz="6" w:space="0" w:color="auto"/>
            </w:tcBorders>
            <w:vAlign w:val="center"/>
          </w:tcPr>
          <w:p w:rsidR="00FE2CCF" w:rsidRPr="00A20CF8" w:rsidRDefault="00FE2CCF" w:rsidP="00A20CF8">
            <w:pPr>
              <w:spacing w:line="360" w:lineRule="auto"/>
              <w:jc w:val="center"/>
            </w:pPr>
            <w:r w:rsidRPr="00A20CF8">
              <w:t>25</w:t>
            </w:r>
          </w:p>
        </w:tc>
      </w:tr>
    </w:tbl>
    <w:p w:rsidR="008F6908" w:rsidRPr="000F7988" w:rsidRDefault="008F6908" w:rsidP="000F7988">
      <w:pPr>
        <w:tabs>
          <w:tab w:val="left" w:pos="9072"/>
        </w:tabs>
        <w:spacing w:line="360" w:lineRule="auto"/>
        <w:ind w:firstLine="720"/>
        <w:jc w:val="both"/>
        <w:rPr>
          <w:sz w:val="28"/>
          <w:szCs w:val="28"/>
        </w:rPr>
      </w:pPr>
    </w:p>
    <w:p w:rsidR="00552201" w:rsidRPr="000F7988" w:rsidRDefault="00FE2CCF" w:rsidP="000F7988">
      <w:pPr>
        <w:tabs>
          <w:tab w:val="left" w:pos="9072"/>
        </w:tabs>
        <w:spacing w:line="360" w:lineRule="auto"/>
        <w:ind w:firstLine="720"/>
        <w:jc w:val="both"/>
        <w:rPr>
          <w:sz w:val="28"/>
          <w:szCs w:val="28"/>
        </w:rPr>
      </w:pPr>
      <w:r w:rsidRPr="000F7988">
        <w:rPr>
          <w:sz w:val="28"/>
          <w:szCs w:val="28"/>
        </w:rPr>
        <w:t>Н</w:t>
      </w:r>
      <w:r w:rsidR="00444D3E" w:rsidRPr="000F7988">
        <w:rPr>
          <w:sz w:val="28"/>
          <w:szCs w:val="28"/>
        </w:rPr>
        <w:t xml:space="preserve">аши </w:t>
      </w:r>
      <w:r w:rsidR="008F6908" w:rsidRPr="000F7988">
        <w:rPr>
          <w:sz w:val="28"/>
          <w:szCs w:val="28"/>
        </w:rPr>
        <w:t xml:space="preserve"> </w:t>
      </w:r>
      <w:r w:rsidR="00444D3E" w:rsidRPr="000F7988">
        <w:rPr>
          <w:sz w:val="28"/>
          <w:szCs w:val="28"/>
        </w:rPr>
        <w:t xml:space="preserve">предположения </w:t>
      </w:r>
      <w:r w:rsidR="008F6908" w:rsidRPr="000F7988">
        <w:rPr>
          <w:sz w:val="28"/>
          <w:szCs w:val="28"/>
        </w:rPr>
        <w:t xml:space="preserve"> </w:t>
      </w:r>
      <w:r w:rsidR="00444D3E" w:rsidRPr="000F7988">
        <w:rPr>
          <w:sz w:val="28"/>
          <w:szCs w:val="28"/>
        </w:rPr>
        <w:t>о повышенной</w:t>
      </w:r>
      <w:r w:rsidR="00B00306" w:rsidRPr="000F7988">
        <w:rPr>
          <w:sz w:val="28"/>
          <w:szCs w:val="28"/>
        </w:rPr>
        <w:t xml:space="preserve"> </w:t>
      </w:r>
      <w:r w:rsidR="00657C73" w:rsidRPr="000F7988">
        <w:rPr>
          <w:sz w:val="28"/>
          <w:szCs w:val="28"/>
        </w:rPr>
        <w:t>предрасположенности</w:t>
      </w:r>
      <w:r w:rsidR="008F6908" w:rsidRPr="000F7988">
        <w:rPr>
          <w:sz w:val="28"/>
          <w:szCs w:val="28"/>
        </w:rPr>
        <w:t xml:space="preserve"> </w:t>
      </w:r>
      <w:r w:rsidR="00552201" w:rsidRPr="000F7988">
        <w:rPr>
          <w:sz w:val="28"/>
          <w:szCs w:val="28"/>
        </w:rPr>
        <w:t xml:space="preserve">к </w:t>
      </w:r>
      <w:r w:rsidR="008F6908" w:rsidRPr="000F7988">
        <w:rPr>
          <w:sz w:val="28"/>
          <w:szCs w:val="28"/>
        </w:rPr>
        <w:t xml:space="preserve">  </w:t>
      </w:r>
      <w:r w:rsidR="00552201" w:rsidRPr="000F7988">
        <w:rPr>
          <w:sz w:val="28"/>
          <w:szCs w:val="28"/>
        </w:rPr>
        <w:t>депрессивности</w:t>
      </w:r>
      <w:r w:rsidR="00A20CF8">
        <w:rPr>
          <w:sz w:val="28"/>
          <w:szCs w:val="28"/>
        </w:rPr>
        <w:t xml:space="preserve"> </w:t>
      </w:r>
      <w:r w:rsidR="00B00306" w:rsidRPr="000F7988">
        <w:rPr>
          <w:sz w:val="28"/>
          <w:szCs w:val="28"/>
        </w:rPr>
        <w:t xml:space="preserve">студентов </w:t>
      </w:r>
      <w:r w:rsidR="008F6908" w:rsidRPr="000F7988">
        <w:rPr>
          <w:sz w:val="28"/>
          <w:szCs w:val="28"/>
        </w:rPr>
        <w:t xml:space="preserve"> первого  курса</w:t>
      </w:r>
      <w:r w:rsidR="00552201" w:rsidRPr="000F7988">
        <w:rPr>
          <w:sz w:val="28"/>
          <w:szCs w:val="28"/>
        </w:rPr>
        <w:t xml:space="preserve"> </w:t>
      </w:r>
      <w:r w:rsidR="00360F8D" w:rsidRPr="000F7988">
        <w:rPr>
          <w:sz w:val="28"/>
          <w:szCs w:val="28"/>
        </w:rPr>
        <w:t xml:space="preserve">  </w:t>
      </w:r>
      <w:r w:rsidR="00552201" w:rsidRPr="000F7988">
        <w:rPr>
          <w:sz w:val="28"/>
          <w:szCs w:val="28"/>
        </w:rPr>
        <w:t>по</w:t>
      </w:r>
      <w:r w:rsidR="00360F8D" w:rsidRPr="000F7988">
        <w:rPr>
          <w:sz w:val="28"/>
          <w:szCs w:val="28"/>
        </w:rPr>
        <w:t xml:space="preserve">  </w:t>
      </w:r>
      <w:r w:rsidR="00552201" w:rsidRPr="000F7988">
        <w:rPr>
          <w:sz w:val="28"/>
          <w:szCs w:val="28"/>
        </w:rPr>
        <w:t xml:space="preserve"> сравнению с</w:t>
      </w:r>
      <w:r w:rsidR="00360F8D" w:rsidRPr="000F7988">
        <w:rPr>
          <w:sz w:val="28"/>
          <w:szCs w:val="28"/>
        </w:rPr>
        <w:t xml:space="preserve">  </w:t>
      </w:r>
      <w:r w:rsidR="008F6908" w:rsidRPr="000F7988">
        <w:rPr>
          <w:sz w:val="28"/>
          <w:szCs w:val="28"/>
        </w:rPr>
        <w:t>четвертым</w:t>
      </w:r>
      <w:r w:rsidR="00552201" w:rsidRPr="000F7988">
        <w:rPr>
          <w:sz w:val="28"/>
          <w:szCs w:val="28"/>
        </w:rPr>
        <w:t xml:space="preserve"> </w:t>
      </w:r>
      <w:r w:rsidR="00360F8D" w:rsidRPr="000F7988">
        <w:rPr>
          <w:sz w:val="28"/>
          <w:szCs w:val="28"/>
        </w:rPr>
        <w:t xml:space="preserve"> </w:t>
      </w:r>
      <w:r w:rsidR="00552201" w:rsidRPr="000F7988">
        <w:rPr>
          <w:sz w:val="28"/>
          <w:szCs w:val="28"/>
        </w:rPr>
        <w:t xml:space="preserve">курсом </w:t>
      </w:r>
      <w:r w:rsidR="00B00306" w:rsidRPr="000F7988">
        <w:rPr>
          <w:sz w:val="28"/>
          <w:szCs w:val="28"/>
        </w:rPr>
        <w:t xml:space="preserve"> </w:t>
      </w:r>
      <w:r w:rsidR="00360F8D" w:rsidRPr="000F7988">
        <w:rPr>
          <w:sz w:val="28"/>
          <w:szCs w:val="28"/>
        </w:rPr>
        <w:t xml:space="preserve">  </w:t>
      </w:r>
      <w:r w:rsidR="00C9339D" w:rsidRPr="000F7988">
        <w:rPr>
          <w:sz w:val="28"/>
          <w:szCs w:val="28"/>
        </w:rPr>
        <w:t>подтвердились</w:t>
      </w:r>
      <w:r w:rsidR="00552201" w:rsidRPr="000F7988">
        <w:rPr>
          <w:sz w:val="28"/>
          <w:szCs w:val="28"/>
        </w:rPr>
        <w:t>.</w:t>
      </w:r>
    </w:p>
    <w:p w:rsidR="00552201" w:rsidRPr="000F7988" w:rsidRDefault="00552201" w:rsidP="000F7988">
      <w:pPr>
        <w:tabs>
          <w:tab w:val="left" w:pos="9072"/>
        </w:tabs>
        <w:spacing w:line="360" w:lineRule="auto"/>
        <w:ind w:firstLine="720"/>
        <w:jc w:val="both"/>
        <w:rPr>
          <w:sz w:val="28"/>
          <w:szCs w:val="28"/>
        </w:rPr>
      </w:pPr>
    </w:p>
    <w:p w:rsidR="00552201" w:rsidRPr="000F7988" w:rsidRDefault="00552201" w:rsidP="000F7988">
      <w:pPr>
        <w:tabs>
          <w:tab w:val="left" w:pos="9072"/>
        </w:tabs>
        <w:spacing w:line="360" w:lineRule="auto"/>
        <w:ind w:firstLine="720"/>
        <w:jc w:val="both"/>
        <w:rPr>
          <w:i/>
          <w:sz w:val="28"/>
          <w:szCs w:val="28"/>
        </w:rPr>
      </w:pPr>
      <w:r w:rsidRPr="000F7988">
        <w:rPr>
          <w:i/>
          <w:sz w:val="28"/>
          <w:szCs w:val="28"/>
        </w:rPr>
        <w:t>Обработка и интерпретация результатов   исследования тревожности с помощью  шкалы  Спилбергера-Ханина:</w:t>
      </w:r>
    </w:p>
    <w:p w:rsidR="008F6908" w:rsidRPr="000F7988" w:rsidRDefault="008F6908" w:rsidP="000F7988">
      <w:pPr>
        <w:tabs>
          <w:tab w:val="left" w:pos="9072"/>
        </w:tabs>
        <w:spacing w:line="360" w:lineRule="auto"/>
        <w:ind w:firstLine="720"/>
        <w:jc w:val="both"/>
        <w:rPr>
          <w:i/>
          <w:sz w:val="28"/>
          <w:szCs w:val="28"/>
        </w:rPr>
      </w:pPr>
    </w:p>
    <w:p w:rsidR="000F2186" w:rsidRPr="000F7988" w:rsidRDefault="00995837" w:rsidP="000F7988">
      <w:pPr>
        <w:widowControl/>
        <w:autoSpaceDE/>
        <w:autoSpaceDN/>
        <w:adjustRightInd/>
        <w:spacing w:line="360" w:lineRule="auto"/>
        <w:ind w:firstLine="720"/>
        <w:jc w:val="center"/>
        <w:rPr>
          <w:sz w:val="28"/>
          <w:szCs w:val="28"/>
        </w:rPr>
      </w:pPr>
      <w:r w:rsidRPr="000F7988">
        <w:rPr>
          <w:i/>
          <w:iCs/>
          <w:sz w:val="28"/>
          <w:szCs w:val="28"/>
        </w:rPr>
        <w:t xml:space="preserve">Таблица 2    </w:t>
      </w:r>
      <w:r w:rsidR="000F2186" w:rsidRPr="000F7988">
        <w:rPr>
          <w:sz w:val="28"/>
          <w:szCs w:val="28"/>
        </w:rPr>
        <w:t>Соотношение  показателей  реактивной (ситуативной) тревожности у студентов на 1 и 4 курсах обучения</w:t>
      </w:r>
    </w:p>
    <w:p w:rsidR="008F6908" w:rsidRPr="000F7988" w:rsidRDefault="008F6908" w:rsidP="000F7988">
      <w:pPr>
        <w:widowControl/>
        <w:autoSpaceDE/>
        <w:autoSpaceDN/>
        <w:adjustRightInd/>
        <w:spacing w:line="360" w:lineRule="auto"/>
        <w:ind w:firstLine="720"/>
        <w:jc w:val="center"/>
        <w:rPr>
          <w:sz w:val="28"/>
          <w:szCs w:val="28"/>
        </w:rPr>
      </w:pPr>
    </w:p>
    <w:tbl>
      <w:tblPr>
        <w:tblW w:w="3261" w:type="pct"/>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875"/>
        <w:gridCol w:w="586"/>
        <w:gridCol w:w="586"/>
        <w:gridCol w:w="586"/>
        <w:gridCol w:w="587"/>
      </w:tblGrid>
      <w:tr w:rsidR="00995837" w:rsidRPr="000F7988">
        <w:trPr>
          <w:tblCellSpacing w:w="15" w:type="dxa"/>
          <w:jc w:val="center"/>
        </w:trPr>
        <w:tc>
          <w:tcPr>
            <w:tcW w:w="0" w:type="auto"/>
            <w:vMerge w:val="restart"/>
            <w:tcBorders>
              <w:top w:val="outset" w:sz="6" w:space="0" w:color="auto"/>
              <w:bottom w:val="outset" w:sz="6" w:space="0" w:color="auto"/>
              <w:right w:val="outset" w:sz="6" w:space="0" w:color="auto"/>
            </w:tcBorders>
            <w:vAlign w:val="center"/>
          </w:tcPr>
          <w:p w:rsidR="000F2186" w:rsidRPr="00A20CF8" w:rsidRDefault="000F2186" w:rsidP="00A20CF8">
            <w:pPr>
              <w:widowControl/>
              <w:autoSpaceDE/>
              <w:autoSpaceDN/>
              <w:adjustRightInd/>
              <w:spacing w:line="360" w:lineRule="auto"/>
            </w:pPr>
            <w:r w:rsidRPr="00A20CF8">
              <w:rPr>
                <w:i/>
                <w:iCs/>
              </w:rPr>
              <w:t xml:space="preserve">  </w:t>
            </w:r>
            <w:r w:rsidRPr="00A20CF8">
              <w:t>Реактивная (ситуативная) тревожность</w:t>
            </w:r>
          </w:p>
          <w:p w:rsidR="00995837" w:rsidRPr="00A20CF8" w:rsidRDefault="00995837" w:rsidP="00A20CF8">
            <w:pPr>
              <w:spacing w:line="360" w:lineRule="auto"/>
              <w:jc w:val="center"/>
              <w:rPr>
                <w:i/>
                <w:iCs/>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rPr>
                <w:i/>
                <w:iCs/>
              </w:rPr>
            </w:pPr>
            <w:r w:rsidRPr="00A20CF8">
              <w:rPr>
                <w:i/>
                <w:iCs/>
              </w:rPr>
              <w:t>1 курс</w:t>
            </w:r>
          </w:p>
        </w:tc>
        <w:tc>
          <w:tcPr>
            <w:tcW w:w="0" w:type="auto"/>
            <w:gridSpan w:val="2"/>
            <w:tcBorders>
              <w:top w:val="outset" w:sz="6" w:space="0" w:color="auto"/>
              <w:left w:val="outset" w:sz="6" w:space="0" w:color="auto"/>
              <w:bottom w:val="outset" w:sz="6" w:space="0" w:color="auto"/>
            </w:tcBorders>
            <w:vAlign w:val="center"/>
          </w:tcPr>
          <w:p w:rsidR="00995837" w:rsidRPr="00A20CF8" w:rsidRDefault="00995837" w:rsidP="00A20CF8">
            <w:pPr>
              <w:spacing w:line="360" w:lineRule="auto"/>
              <w:jc w:val="center"/>
              <w:rPr>
                <w:i/>
                <w:iCs/>
              </w:rPr>
            </w:pPr>
            <w:r w:rsidRPr="00A20CF8">
              <w:rPr>
                <w:i/>
                <w:iCs/>
              </w:rPr>
              <w:t>4 курс</w:t>
            </w:r>
          </w:p>
        </w:tc>
      </w:tr>
      <w:tr w:rsidR="00995837" w:rsidRPr="000F7988">
        <w:trPr>
          <w:tblCellSpacing w:w="15" w:type="dxa"/>
          <w:jc w:val="center"/>
        </w:trPr>
        <w:tc>
          <w:tcPr>
            <w:tcW w:w="0" w:type="auto"/>
            <w:vMerge/>
            <w:tcBorders>
              <w:top w:val="outset" w:sz="6" w:space="0" w:color="auto"/>
              <w:bottom w:val="outset" w:sz="6" w:space="0" w:color="auto"/>
              <w:right w:val="outset" w:sz="6" w:space="0" w:color="auto"/>
            </w:tcBorders>
            <w:vAlign w:val="center"/>
          </w:tcPr>
          <w:p w:rsidR="00995837" w:rsidRPr="00A20CF8" w:rsidRDefault="00995837" w:rsidP="00A20CF8">
            <w:pPr>
              <w:spacing w:line="360" w:lineRule="auto"/>
            </w:pPr>
          </w:p>
        </w:tc>
        <w:tc>
          <w:tcPr>
            <w:tcW w:w="460" w:type="pct"/>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w:t>
            </w:r>
          </w:p>
        </w:tc>
        <w:tc>
          <w:tcPr>
            <w:tcW w:w="460" w:type="pct"/>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абс.</w:t>
            </w:r>
          </w:p>
        </w:tc>
        <w:tc>
          <w:tcPr>
            <w:tcW w:w="460" w:type="pct"/>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w:t>
            </w:r>
          </w:p>
        </w:tc>
        <w:tc>
          <w:tcPr>
            <w:tcW w:w="449" w:type="pct"/>
            <w:tcBorders>
              <w:top w:val="outset" w:sz="6" w:space="0" w:color="auto"/>
              <w:left w:val="outset" w:sz="6" w:space="0" w:color="auto"/>
              <w:bottom w:val="outset" w:sz="6" w:space="0" w:color="auto"/>
            </w:tcBorders>
            <w:vAlign w:val="center"/>
          </w:tcPr>
          <w:p w:rsidR="00995837" w:rsidRPr="00A20CF8" w:rsidRDefault="00995837" w:rsidP="00A20CF8">
            <w:pPr>
              <w:spacing w:line="360" w:lineRule="auto"/>
              <w:jc w:val="center"/>
            </w:pPr>
            <w:r w:rsidRPr="00A20CF8">
              <w:t>абс.</w:t>
            </w:r>
          </w:p>
        </w:tc>
      </w:tr>
      <w:tr w:rsidR="00995837" w:rsidRPr="000F7988">
        <w:trPr>
          <w:tblCellSpacing w:w="15" w:type="dxa"/>
          <w:jc w:val="center"/>
        </w:trPr>
        <w:tc>
          <w:tcPr>
            <w:tcW w:w="0" w:type="auto"/>
            <w:tcBorders>
              <w:top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Повышенный уровень</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84</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277F8C" w:rsidP="00A20CF8">
            <w:pPr>
              <w:spacing w:line="360" w:lineRule="auto"/>
              <w:jc w:val="center"/>
            </w:pPr>
            <w:r w:rsidRPr="00A20CF8">
              <w:t>21</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277F8C" w:rsidP="00A20CF8">
            <w:pPr>
              <w:spacing w:line="360" w:lineRule="auto"/>
              <w:jc w:val="center"/>
            </w:pPr>
            <w:r w:rsidRPr="00A20CF8">
              <w:t>28</w:t>
            </w:r>
          </w:p>
        </w:tc>
        <w:tc>
          <w:tcPr>
            <w:tcW w:w="0" w:type="auto"/>
            <w:tcBorders>
              <w:top w:val="outset" w:sz="6" w:space="0" w:color="auto"/>
              <w:left w:val="outset" w:sz="6" w:space="0" w:color="auto"/>
              <w:bottom w:val="outset" w:sz="6" w:space="0" w:color="auto"/>
            </w:tcBorders>
            <w:vAlign w:val="center"/>
          </w:tcPr>
          <w:p w:rsidR="00995837" w:rsidRPr="00A20CF8" w:rsidRDefault="00277F8C" w:rsidP="00A20CF8">
            <w:pPr>
              <w:spacing w:line="360" w:lineRule="auto"/>
              <w:jc w:val="center"/>
            </w:pPr>
            <w:r w:rsidRPr="00A20CF8">
              <w:t>7</w:t>
            </w:r>
          </w:p>
        </w:tc>
      </w:tr>
      <w:tr w:rsidR="00995837" w:rsidRPr="000F7988">
        <w:trPr>
          <w:tblCellSpacing w:w="15" w:type="dxa"/>
          <w:jc w:val="center"/>
        </w:trPr>
        <w:tc>
          <w:tcPr>
            <w:tcW w:w="0" w:type="auto"/>
            <w:tcBorders>
              <w:top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Средний уровень</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277F8C" w:rsidP="00A20CF8">
            <w:pPr>
              <w:spacing w:line="360" w:lineRule="auto"/>
              <w:jc w:val="center"/>
            </w:pPr>
            <w:r w:rsidRPr="00A20CF8">
              <w:t>12</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277F8C" w:rsidP="00A20CF8">
            <w:pPr>
              <w:spacing w:line="360" w:lineRule="auto"/>
              <w:jc w:val="center"/>
            </w:pPr>
            <w:r w:rsidRPr="00A20CF8">
              <w:t>3</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277F8C" w:rsidP="00A20CF8">
            <w:pPr>
              <w:spacing w:line="360" w:lineRule="auto"/>
              <w:jc w:val="center"/>
            </w:pPr>
            <w:r w:rsidRPr="00A20CF8">
              <w:t>44</w:t>
            </w:r>
          </w:p>
        </w:tc>
        <w:tc>
          <w:tcPr>
            <w:tcW w:w="0" w:type="auto"/>
            <w:tcBorders>
              <w:top w:val="outset" w:sz="6" w:space="0" w:color="auto"/>
              <w:left w:val="outset" w:sz="6" w:space="0" w:color="auto"/>
              <w:bottom w:val="outset" w:sz="6" w:space="0" w:color="auto"/>
            </w:tcBorders>
            <w:vAlign w:val="center"/>
          </w:tcPr>
          <w:p w:rsidR="00995837" w:rsidRPr="00A20CF8" w:rsidRDefault="00277F8C" w:rsidP="00A20CF8">
            <w:pPr>
              <w:spacing w:line="360" w:lineRule="auto"/>
              <w:jc w:val="center"/>
            </w:pPr>
            <w:r w:rsidRPr="00A20CF8">
              <w:t>11</w:t>
            </w:r>
          </w:p>
        </w:tc>
      </w:tr>
      <w:tr w:rsidR="00995837" w:rsidRPr="000F7988">
        <w:trPr>
          <w:tblCellSpacing w:w="15" w:type="dxa"/>
          <w:jc w:val="center"/>
        </w:trPr>
        <w:tc>
          <w:tcPr>
            <w:tcW w:w="0" w:type="auto"/>
            <w:tcBorders>
              <w:top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Низкий уровень</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277F8C" w:rsidP="00A20CF8">
            <w:pPr>
              <w:spacing w:line="360" w:lineRule="auto"/>
              <w:jc w:val="center"/>
            </w:pPr>
            <w:r w:rsidRPr="00A20CF8">
              <w:t>4</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277F8C" w:rsidP="00A20CF8">
            <w:pPr>
              <w:spacing w:line="360" w:lineRule="auto"/>
              <w:jc w:val="center"/>
            </w:pPr>
            <w:r w:rsidRPr="00A20CF8">
              <w:t>1</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277F8C" w:rsidP="00A20CF8">
            <w:pPr>
              <w:spacing w:line="360" w:lineRule="auto"/>
              <w:jc w:val="center"/>
            </w:pPr>
            <w:r w:rsidRPr="00A20CF8">
              <w:t>28</w:t>
            </w:r>
          </w:p>
        </w:tc>
        <w:tc>
          <w:tcPr>
            <w:tcW w:w="0" w:type="auto"/>
            <w:tcBorders>
              <w:top w:val="outset" w:sz="6" w:space="0" w:color="auto"/>
              <w:left w:val="outset" w:sz="6" w:space="0" w:color="auto"/>
              <w:bottom w:val="outset" w:sz="6" w:space="0" w:color="auto"/>
            </w:tcBorders>
            <w:vAlign w:val="center"/>
          </w:tcPr>
          <w:p w:rsidR="00995837" w:rsidRPr="00A20CF8" w:rsidRDefault="00277F8C" w:rsidP="00A20CF8">
            <w:pPr>
              <w:spacing w:line="360" w:lineRule="auto"/>
              <w:jc w:val="center"/>
            </w:pPr>
            <w:r w:rsidRPr="00A20CF8">
              <w:t>7</w:t>
            </w:r>
          </w:p>
        </w:tc>
      </w:tr>
      <w:tr w:rsidR="00277F8C" w:rsidRPr="000F7988">
        <w:trPr>
          <w:tblCellSpacing w:w="15" w:type="dxa"/>
          <w:jc w:val="center"/>
        </w:trPr>
        <w:tc>
          <w:tcPr>
            <w:tcW w:w="0" w:type="auto"/>
            <w:tcBorders>
              <w:top w:val="outset" w:sz="6" w:space="0" w:color="auto"/>
              <w:bottom w:val="outset" w:sz="6" w:space="0" w:color="auto"/>
              <w:right w:val="outset" w:sz="6" w:space="0" w:color="auto"/>
            </w:tcBorders>
            <w:vAlign w:val="center"/>
          </w:tcPr>
          <w:p w:rsidR="00277F8C" w:rsidRPr="00A20CF8" w:rsidRDefault="00277F8C" w:rsidP="00A20CF8">
            <w:pPr>
              <w:spacing w:line="360" w:lineRule="auto"/>
              <w:jc w:val="center"/>
            </w:pPr>
            <w:r w:rsidRPr="00A20CF8">
              <w:t>всего</w:t>
            </w:r>
          </w:p>
        </w:tc>
        <w:tc>
          <w:tcPr>
            <w:tcW w:w="0" w:type="auto"/>
            <w:tcBorders>
              <w:top w:val="outset" w:sz="6" w:space="0" w:color="auto"/>
              <w:left w:val="outset" w:sz="6" w:space="0" w:color="auto"/>
              <w:bottom w:val="outset" w:sz="6" w:space="0" w:color="auto"/>
              <w:right w:val="outset" w:sz="6" w:space="0" w:color="auto"/>
            </w:tcBorders>
            <w:vAlign w:val="center"/>
          </w:tcPr>
          <w:p w:rsidR="00277F8C" w:rsidRPr="00A20CF8" w:rsidRDefault="00277F8C" w:rsidP="00A20CF8">
            <w:pPr>
              <w:spacing w:line="360" w:lineRule="auto"/>
              <w:jc w:val="center"/>
            </w:pPr>
            <w:r w:rsidRPr="00A20CF8">
              <w:t>100</w:t>
            </w:r>
          </w:p>
        </w:tc>
        <w:tc>
          <w:tcPr>
            <w:tcW w:w="0" w:type="auto"/>
            <w:tcBorders>
              <w:top w:val="outset" w:sz="6" w:space="0" w:color="auto"/>
              <w:left w:val="outset" w:sz="6" w:space="0" w:color="auto"/>
              <w:bottom w:val="outset" w:sz="6" w:space="0" w:color="auto"/>
              <w:right w:val="outset" w:sz="6" w:space="0" w:color="auto"/>
            </w:tcBorders>
            <w:vAlign w:val="center"/>
          </w:tcPr>
          <w:p w:rsidR="00277F8C" w:rsidRPr="00A20CF8" w:rsidRDefault="00277F8C" w:rsidP="00A20CF8">
            <w:pPr>
              <w:spacing w:line="360" w:lineRule="auto"/>
              <w:jc w:val="center"/>
            </w:pPr>
            <w:r w:rsidRPr="00A20CF8">
              <w:t>25</w:t>
            </w:r>
          </w:p>
        </w:tc>
        <w:tc>
          <w:tcPr>
            <w:tcW w:w="0" w:type="auto"/>
            <w:tcBorders>
              <w:top w:val="outset" w:sz="6" w:space="0" w:color="auto"/>
              <w:left w:val="outset" w:sz="6" w:space="0" w:color="auto"/>
              <w:bottom w:val="outset" w:sz="6" w:space="0" w:color="auto"/>
              <w:right w:val="outset" w:sz="6" w:space="0" w:color="auto"/>
            </w:tcBorders>
            <w:vAlign w:val="center"/>
          </w:tcPr>
          <w:p w:rsidR="00277F8C" w:rsidRPr="00A20CF8" w:rsidRDefault="00277F8C" w:rsidP="00A20CF8">
            <w:pPr>
              <w:spacing w:line="360" w:lineRule="auto"/>
              <w:jc w:val="center"/>
            </w:pPr>
            <w:r w:rsidRPr="00A20CF8">
              <w:t>100</w:t>
            </w:r>
          </w:p>
        </w:tc>
        <w:tc>
          <w:tcPr>
            <w:tcW w:w="0" w:type="auto"/>
            <w:tcBorders>
              <w:top w:val="outset" w:sz="6" w:space="0" w:color="auto"/>
              <w:left w:val="outset" w:sz="6" w:space="0" w:color="auto"/>
              <w:bottom w:val="outset" w:sz="6" w:space="0" w:color="auto"/>
            </w:tcBorders>
            <w:vAlign w:val="center"/>
          </w:tcPr>
          <w:p w:rsidR="00277F8C" w:rsidRPr="00A20CF8" w:rsidRDefault="00277F8C" w:rsidP="00A20CF8">
            <w:pPr>
              <w:spacing w:line="360" w:lineRule="auto"/>
              <w:jc w:val="center"/>
            </w:pPr>
            <w:r w:rsidRPr="00A20CF8">
              <w:t>25</w:t>
            </w:r>
          </w:p>
        </w:tc>
      </w:tr>
    </w:tbl>
    <w:p w:rsidR="00995837" w:rsidRPr="000F7988" w:rsidRDefault="00995837" w:rsidP="000F7988">
      <w:pPr>
        <w:tabs>
          <w:tab w:val="left" w:pos="9072"/>
        </w:tabs>
        <w:spacing w:line="360" w:lineRule="auto"/>
        <w:ind w:firstLine="720"/>
        <w:jc w:val="both"/>
        <w:rPr>
          <w:sz w:val="28"/>
          <w:szCs w:val="28"/>
        </w:rPr>
      </w:pPr>
    </w:p>
    <w:p w:rsidR="00995837" w:rsidRPr="000F7988" w:rsidRDefault="0012086D" w:rsidP="000F7988">
      <w:pPr>
        <w:tabs>
          <w:tab w:val="left" w:pos="9072"/>
        </w:tabs>
        <w:spacing w:line="360" w:lineRule="auto"/>
        <w:ind w:firstLine="720"/>
        <w:jc w:val="both"/>
        <w:rPr>
          <w:sz w:val="28"/>
          <w:szCs w:val="28"/>
        </w:rPr>
      </w:pPr>
      <w:r w:rsidRPr="000F7988">
        <w:rPr>
          <w:sz w:val="28"/>
          <w:szCs w:val="28"/>
        </w:rPr>
        <w:t xml:space="preserve">Как показали результаты исследования, на первом курсе в 84 % случаях имела место реактивная тревога.  Это говорит о том, что студенты на первом курсе предрасположены к невротическому реагированию.  </w:t>
      </w:r>
    </w:p>
    <w:p w:rsidR="00995837" w:rsidRPr="000F7988" w:rsidRDefault="00995837" w:rsidP="000F7988">
      <w:pPr>
        <w:widowControl/>
        <w:autoSpaceDE/>
        <w:autoSpaceDN/>
        <w:adjustRightInd/>
        <w:spacing w:line="360" w:lineRule="auto"/>
        <w:ind w:firstLine="720"/>
        <w:rPr>
          <w:sz w:val="28"/>
          <w:szCs w:val="28"/>
        </w:rPr>
      </w:pPr>
      <w:r w:rsidRPr="000F7988">
        <w:rPr>
          <w:i/>
          <w:iCs/>
          <w:sz w:val="28"/>
          <w:szCs w:val="28"/>
        </w:rPr>
        <w:t xml:space="preserve">Таблица </w:t>
      </w:r>
      <w:r w:rsidR="00277F8C" w:rsidRPr="000F7988">
        <w:rPr>
          <w:i/>
          <w:iCs/>
          <w:sz w:val="28"/>
          <w:szCs w:val="28"/>
        </w:rPr>
        <w:t>3</w:t>
      </w:r>
      <w:r w:rsidR="00A20CF8">
        <w:rPr>
          <w:i/>
          <w:iCs/>
          <w:sz w:val="28"/>
          <w:szCs w:val="28"/>
        </w:rPr>
        <w:t xml:space="preserve"> </w:t>
      </w:r>
      <w:r w:rsidRPr="000F7988">
        <w:rPr>
          <w:i/>
          <w:iCs/>
          <w:sz w:val="28"/>
          <w:szCs w:val="28"/>
        </w:rPr>
        <w:t xml:space="preserve"> </w:t>
      </w:r>
      <w:r w:rsidR="000F2186" w:rsidRPr="000F7988">
        <w:rPr>
          <w:sz w:val="28"/>
          <w:szCs w:val="28"/>
        </w:rPr>
        <w:t>Соотношение  показателей  личностной тревожности у студентов на 1 и 4 курсах обучения</w:t>
      </w:r>
      <w:r w:rsidRPr="000F7988">
        <w:rPr>
          <w:i/>
          <w:iCs/>
          <w:sz w:val="28"/>
          <w:szCs w:val="28"/>
        </w:rPr>
        <w:t xml:space="preserve">   </w:t>
      </w:r>
    </w:p>
    <w:tbl>
      <w:tblPr>
        <w:tblW w:w="3261" w:type="pct"/>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808"/>
        <w:gridCol w:w="603"/>
        <w:gridCol w:w="603"/>
        <w:gridCol w:w="603"/>
        <w:gridCol w:w="603"/>
      </w:tblGrid>
      <w:tr w:rsidR="00995837" w:rsidRPr="00A20CF8">
        <w:trPr>
          <w:tblCellSpacing w:w="15" w:type="dxa"/>
          <w:jc w:val="center"/>
        </w:trPr>
        <w:tc>
          <w:tcPr>
            <w:tcW w:w="0" w:type="auto"/>
            <w:vMerge w:val="restart"/>
            <w:tcBorders>
              <w:top w:val="outset" w:sz="6" w:space="0" w:color="auto"/>
              <w:bottom w:val="outset" w:sz="6" w:space="0" w:color="auto"/>
              <w:right w:val="outset" w:sz="6" w:space="0" w:color="auto"/>
            </w:tcBorders>
            <w:vAlign w:val="center"/>
          </w:tcPr>
          <w:p w:rsidR="00995837" w:rsidRPr="00A20CF8" w:rsidRDefault="000F2186" w:rsidP="00A20CF8">
            <w:pPr>
              <w:spacing w:line="360" w:lineRule="auto"/>
              <w:jc w:val="center"/>
              <w:rPr>
                <w:i/>
                <w:iCs/>
              </w:rPr>
            </w:pPr>
            <w:r w:rsidRPr="00A20CF8">
              <w:t>Личностная  тревожность</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rPr>
                <w:i/>
                <w:iCs/>
              </w:rPr>
            </w:pPr>
            <w:r w:rsidRPr="00A20CF8">
              <w:rPr>
                <w:i/>
                <w:iCs/>
              </w:rPr>
              <w:t>1 курс</w:t>
            </w:r>
          </w:p>
        </w:tc>
        <w:tc>
          <w:tcPr>
            <w:tcW w:w="0" w:type="auto"/>
            <w:gridSpan w:val="2"/>
            <w:tcBorders>
              <w:top w:val="outset" w:sz="6" w:space="0" w:color="auto"/>
              <w:left w:val="outset" w:sz="6" w:space="0" w:color="auto"/>
              <w:bottom w:val="outset" w:sz="6" w:space="0" w:color="auto"/>
            </w:tcBorders>
            <w:vAlign w:val="center"/>
          </w:tcPr>
          <w:p w:rsidR="00995837" w:rsidRPr="00A20CF8" w:rsidRDefault="00995837" w:rsidP="00A20CF8">
            <w:pPr>
              <w:spacing w:line="360" w:lineRule="auto"/>
              <w:jc w:val="center"/>
              <w:rPr>
                <w:i/>
                <w:iCs/>
              </w:rPr>
            </w:pPr>
            <w:r w:rsidRPr="00A20CF8">
              <w:rPr>
                <w:i/>
                <w:iCs/>
              </w:rPr>
              <w:t>4 курс</w:t>
            </w:r>
          </w:p>
        </w:tc>
      </w:tr>
      <w:tr w:rsidR="00995837" w:rsidRPr="00A20CF8">
        <w:trPr>
          <w:tblCellSpacing w:w="15" w:type="dxa"/>
          <w:jc w:val="center"/>
        </w:trPr>
        <w:tc>
          <w:tcPr>
            <w:tcW w:w="0" w:type="auto"/>
            <w:vMerge/>
            <w:tcBorders>
              <w:top w:val="outset" w:sz="6" w:space="0" w:color="auto"/>
              <w:bottom w:val="outset" w:sz="6" w:space="0" w:color="auto"/>
              <w:right w:val="outset" w:sz="6" w:space="0" w:color="auto"/>
            </w:tcBorders>
            <w:vAlign w:val="center"/>
          </w:tcPr>
          <w:p w:rsidR="00995837" w:rsidRPr="00A20CF8" w:rsidRDefault="00995837" w:rsidP="00A20CF8">
            <w:pPr>
              <w:spacing w:line="360" w:lineRule="auto"/>
            </w:pPr>
          </w:p>
        </w:tc>
        <w:tc>
          <w:tcPr>
            <w:tcW w:w="474" w:type="pct"/>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w:t>
            </w:r>
          </w:p>
        </w:tc>
        <w:tc>
          <w:tcPr>
            <w:tcW w:w="474" w:type="pct"/>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абс.</w:t>
            </w:r>
          </w:p>
        </w:tc>
        <w:tc>
          <w:tcPr>
            <w:tcW w:w="474" w:type="pct"/>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w:t>
            </w:r>
          </w:p>
        </w:tc>
        <w:tc>
          <w:tcPr>
            <w:tcW w:w="462" w:type="pct"/>
            <w:tcBorders>
              <w:top w:val="outset" w:sz="6" w:space="0" w:color="auto"/>
              <w:left w:val="outset" w:sz="6" w:space="0" w:color="auto"/>
              <w:bottom w:val="outset" w:sz="6" w:space="0" w:color="auto"/>
            </w:tcBorders>
            <w:vAlign w:val="center"/>
          </w:tcPr>
          <w:p w:rsidR="00995837" w:rsidRPr="00A20CF8" w:rsidRDefault="00995837" w:rsidP="00A20CF8">
            <w:pPr>
              <w:spacing w:line="360" w:lineRule="auto"/>
              <w:jc w:val="center"/>
            </w:pPr>
            <w:r w:rsidRPr="00A20CF8">
              <w:t>абс.</w:t>
            </w:r>
          </w:p>
        </w:tc>
      </w:tr>
      <w:tr w:rsidR="00995837" w:rsidRPr="00A20CF8">
        <w:trPr>
          <w:tblCellSpacing w:w="15" w:type="dxa"/>
          <w:jc w:val="center"/>
        </w:trPr>
        <w:tc>
          <w:tcPr>
            <w:tcW w:w="0" w:type="auto"/>
            <w:tcBorders>
              <w:top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Повышенный уровень</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4</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1</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24</w:t>
            </w:r>
          </w:p>
        </w:tc>
        <w:tc>
          <w:tcPr>
            <w:tcW w:w="0" w:type="auto"/>
            <w:tcBorders>
              <w:top w:val="outset" w:sz="6" w:space="0" w:color="auto"/>
              <w:left w:val="outset" w:sz="6" w:space="0" w:color="auto"/>
              <w:bottom w:val="outset" w:sz="6" w:space="0" w:color="auto"/>
            </w:tcBorders>
            <w:vAlign w:val="center"/>
          </w:tcPr>
          <w:p w:rsidR="00995837" w:rsidRPr="00A20CF8" w:rsidRDefault="00995837" w:rsidP="00A20CF8">
            <w:pPr>
              <w:spacing w:line="360" w:lineRule="auto"/>
              <w:jc w:val="center"/>
            </w:pPr>
            <w:r w:rsidRPr="00A20CF8">
              <w:t>6</w:t>
            </w:r>
          </w:p>
        </w:tc>
      </w:tr>
      <w:tr w:rsidR="00995837" w:rsidRPr="00A20CF8">
        <w:trPr>
          <w:tblCellSpacing w:w="15" w:type="dxa"/>
          <w:jc w:val="center"/>
        </w:trPr>
        <w:tc>
          <w:tcPr>
            <w:tcW w:w="0" w:type="auto"/>
            <w:tcBorders>
              <w:top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Средний уровень</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56</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14</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60</w:t>
            </w:r>
          </w:p>
        </w:tc>
        <w:tc>
          <w:tcPr>
            <w:tcW w:w="0" w:type="auto"/>
            <w:tcBorders>
              <w:top w:val="outset" w:sz="6" w:space="0" w:color="auto"/>
              <w:left w:val="outset" w:sz="6" w:space="0" w:color="auto"/>
              <w:bottom w:val="outset" w:sz="6" w:space="0" w:color="auto"/>
            </w:tcBorders>
            <w:vAlign w:val="center"/>
          </w:tcPr>
          <w:p w:rsidR="00995837" w:rsidRPr="00A20CF8" w:rsidRDefault="00995837" w:rsidP="00A20CF8">
            <w:pPr>
              <w:spacing w:line="360" w:lineRule="auto"/>
              <w:jc w:val="center"/>
            </w:pPr>
            <w:r w:rsidRPr="00A20CF8">
              <w:t>15</w:t>
            </w:r>
          </w:p>
        </w:tc>
      </w:tr>
      <w:tr w:rsidR="00995837" w:rsidRPr="00A20CF8">
        <w:trPr>
          <w:tblCellSpacing w:w="15" w:type="dxa"/>
          <w:jc w:val="center"/>
        </w:trPr>
        <w:tc>
          <w:tcPr>
            <w:tcW w:w="0" w:type="auto"/>
            <w:tcBorders>
              <w:top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Низкий уровень</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40</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10</w:t>
            </w:r>
          </w:p>
        </w:tc>
        <w:tc>
          <w:tcPr>
            <w:tcW w:w="0" w:type="auto"/>
            <w:tcBorders>
              <w:top w:val="outset" w:sz="6" w:space="0" w:color="auto"/>
              <w:left w:val="outset" w:sz="6" w:space="0" w:color="auto"/>
              <w:bottom w:val="outset" w:sz="6" w:space="0" w:color="auto"/>
              <w:right w:val="outset" w:sz="6" w:space="0" w:color="auto"/>
            </w:tcBorders>
            <w:vAlign w:val="center"/>
          </w:tcPr>
          <w:p w:rsidR="00995837" w:rsidRPr="00A20CF8" w:rsidRDefault="00995837" w:rsidP="00A20CF8">
            <w:pPr>
              <w:spacing w:line="360" w:lineRule="auto"/>
              <w:jc w:val="center"/>
            </w:pPr>
            <w:r w:rsidRPr="00A20CF8">
              <w:t>16</w:t>
            </w:r>
          </w:p>
        </w:tc>
        <w:tc>
          <w:tcPr>
            <w:tcW w:w="0" w:type="auto"/>
            <w:tcBorders>
              <w:top w:val="outset" w:sz="6" w:space="0" w:color="auto"/>
              <w:left w:val="outset" w:sz="6" w:space="0" w:color="auto"/>
              <w:bottom w:val="outset" w:sz="6" w:space="0" w:color="auto"/>
            </w:tcBorders>
            <w:vAlign w:val="center"/>
          </w:tcPr>
          <w:p w:rsidR="00995837" w:rsidRPr="00A20CF8" w:rsidRDefault="00995837" w:rsidP="00A20CF8">
            <w:pPr>
              <w:spacing w:line="360" w:lineRule="auto"/>
              <w:jc w:val="center"/>
            </w:pPr>
            <w:r w:rsidRPr="00A20CF8">
              <w:t>4</w:t>
            </w:r>
          </w:p>
        </w:tc>
      </w:tr>
      <w:tr w:rsidR="00277F8C" w:rsidRPr="00A20CF8">
        <w:trPr>
          <w:tblCellSpacing w:w="15" w:type="dxa"/>
          <w:jc w:val="center"/>
        </w:trPr>
        <w:tc>
          <w:tcPr>
            <w:tcW w:w="0" w:type="auto"/>
            <w:tcBorders>
              <w:top w:val="outset" w:sz="6" w:space="0" w:color="auto"/>
              <w:bottom w:val="outset" w:sz="6" w:space="0" w:color="auto"/>
              <w:right w:val="outset" w:sz="6" w:space="0" w:color="auto"/>
            </w:tcBorders>
            <w:vAlign w:val="center"/>
          </w:tcPr>
          <w:p w:rsidR="00277F8C" w:rsidRPr="00A20CF8" w:rsidRDefault="00277F8C" w:rsidP="00A20CF8">
            <w:pPr>
              <w:spacing w:line="360" w:lineRule="auto"/>
              <w:jc w:val="center"/>
            </w:pPr>
            <w:r w:rsidRPr="00A20CF8">
              <w:t>всего</w:t>
            </w:r>
          </w:p>
        </w:tc>
        <w:tc>
          <w:tcPr>
            <w:tcW w:w="0" w:type="auto"/>
            <w:tcBorders>
              <w:top w:val="outset" w:sz="6" w:space="0" w:color="auto"/>
              <w:left w:val="outset" w:sz="6" w:space="0" w:color="auto"/>
              <w:bottom w:val="outset" w:sz="6" w:space="0" w:color="auto"/>
              <w:right w:val="outset" w:sz="6" w:space="0" w:color="auto"/>
            </w:tcBorders>
            <w:vAlign w:val="center"/>
          </w:tcPr>
          <w:p w:rsidR="00277F8C" w:rsidRPr="00A20CF8" w:rsidRDefault="00277F8C" w:rsidP="00A20CF8">
            <w:pPr>
              <w:spacing w:line="360" w:lineRule="auto"/>
              <w:jc w:val="center"/>
            </w:pPr>
            <w:r w:rsidRPr="00A20CF8">
              <w:t>100</w:t>
            </w:r>
          </w:p>
        </w:tc>
        <w:tc>
          <w:tcPr>
            <w:tcW w:w="0" w:type="auto"/>
            <w:tcBorders>
              <w:top w:val="outset" w:sz="6" w:space="0" w:color="auto"/>
              <w:left w:val="outset" w:sz="6" w:space="0" w:color="auto"/>
              <w:bottom w:val="outset" w:sz="6" w:space="0" w:color="auto"/>
              <w:right w:val="outset" w:sz="6" w:space="0" w:color="auto"/>
            </w:tcBorders>
            <w:vAlign w:val="center"/>
          </w:tcPr>
          <w:p w:rsidR="00277F8C" w:rsidRPr="00A20CF8" w:rsidRDefault="00277F8C" w:rsidP="00A20CF8">
            <w:pPr>
              <w:spacing w:line="360" w:lineRule="auto"/>
              <w:jc w:val="center"/>
            </w:pPr>
            <w:r w:rsidRPr="00A20CF8">
              <w:t>25</w:t>
            </w:r>
          </w:p>
        </w:tc>
        <w:tc>
          <w:tcPr>
            <w:tcW w:w="0" w:type="auto"/>
            <w:tcBorders>
              <w:top w:val="outset" w:sz="6" w:space="0" w:color="auto"/>
              <w:left w:val="outset" w:sz="6" w:space="0" w:color="auto"/>
              <w:bottom w:val="outset" w:sz="6" w:space="0" w:color="auto"/>
              <w:right w:val="outset" w:sz="6" w:space="0" w:color="auto"/>
            </w:tcBorders>
            <w:vAlign w:val="center"/>
          </w:tcPr>
          <w:p w:rsidR="00277F8C" w:rsidRPr="00A20CF8" w:rsidRDefault="00277F8C" w:rsidP="00A20CF8">
            <w:pPr>
              <w:spacing w:line="360" w:lineRule="auto"/>
              <w:jc w:val="center"/>
            </w:pPr>
            <w:r w:rsidRPr="00A20CF8">
              <w:t>100</w:t>
            </w:r>
          </w:p>
        </w:tc>
        <w:tc>
          <w:tcPr>
            <w:tcW w:w="0" w:type="auto"/>
            <w:tcBorders>
              <w:top w:val="outset" w:sz="6" w:space="0" w:color="auto"/>
              <w:left w:val="outset" w:sz="6" w:space="0" w:color="auto"/>
              <w:bottom w:val="outset" w:sz="6" w:space="0" w:color="auto"/>
            </w:tcBorders>
            <w:vAlign w:val="center"/>
          </w:tcPr>
          <w:p w:rsidR="00277F8C" w:rsidRPr="00A20CF8" w:rsidRDefault="00277F8C" w:rsidP="00A20CF8">
            <w:pPr>
              <w:spacing w:line="360" w:lineRule="auto"/>
              <w:jc w:val="center"/>
            </w:pPr>
            <w:r w:rsidRPr="00A20CF8">
              <w:t>25</w:t>
            </w:r>
          </w:p>
        </w:tc>
      </w:tr>
    </w:tbl>
    <w:p w:rsidR="00995837" w:rsidRPr="00A20CF8" w:rsidRDefault="00995837" w:rsidP="00A20CF8">
      <w:pPr>
        <w:tabs>
          <w:tab w:val="left" w:pos="9072"/>
        </w:tabs>
        <w:spacing w:line="360" w:lineRule="auto"/>
        <w:jc w:val="both"/>
      </w:pPr>
    </w:p>
    <w:p w:rsidR="001B3FE7" w:rsidRPr="000F7988" w:rsidRDefault="001B3FE7" w:rsidP="000F7988">
      <w:pPr>
        <w:tabs>
          <w:tab w:val="left" w:pos="9072"/>
        </w:tabs>
        <w:spacing w:line="360" w:lineRule="auto"/>
        <w:ind w:firstLine="720"/>
        <w:jc w:val="both"/>
        <w:rPr>
          <w:sz w:val="28"/>
          <w:szCs w:val="28"/>
        </w:rPr>
      </w:pPr>
      <w:r w:rsidRPr="000F7988">
        <w:rPr>
          <w:sz w:val="28"/>
          <w:szCs w:val="28"/>
        </w:rPr>
        <w:t>В отличие от студентов первого курса, у четверокурсников  наблюдались завышенные показатели по шкале личностной тревоги.(24 %), тогда как на 1 курсе всего 4 %.</w:t>
      </w:r>
    </w:p>
    <w:p w:rsidR="00A73804" w:rsidRPr="000F7988" w:rsidRDefault="00A73804" w:rsidP="000F7988">
      <w:pPr>
        <w:widowControl/>
        <w:autoSpaceDE/>
        <w:autoSpaceDN/>
        <w:adjustRightInd/>
        <w:spacing w:line="360" w:lineRule="auto"/>
        <w:ind w:firstLine="720"/>
        <w:jc w:val="both"/>
        <w:rPr>
          <w:sz w:val="28"/>
          <w:szCs w:val="28"/>
        </w:rPr>
      </w:pPr>
      <w:r w:rsidRPr="000F7988">
        <w:rPr>
          <w:sz w:val="28"/>
          <w:szCs w:val="28"/>
        </w:rPr>
        <w:t>Соотношение депрессии и тревожности (личностной и реактивной) у студентов на 1 и 4 курсах обучения</w:t>
      </w:r>
      <w:r w:rsidR="00CF5CED" w:rsidRPr="000F7988">
        <w:rPr>
          <w:sz w:val="28"/>
          <w:szCs w:val="28"/>
        </w:rPr>
        <w:t>:</w:t>
      </w:r>
    </w:p>
    <w:p w:rsidR="00A73804" w:rsidRPr="000F7988" w:rsidRDefault="00A73804" w:rsidP="000F7988">
      <w:pPr>
        <w:widowControl/>
        <w:autoSpaceDE/>
        <w:autoSpaceDN/>
        <w:adjustRightInd/>
        <w:spacing w:line="360" w:lineRule="auto"/>
        <w:ind w:firstLine="720"/>
        <w:jc w:val="both"/>
        <w:rPr>
          <w:sz w:val="28"/>
          <w:szCs w:val="28"/>
        </w:rPr>
      </w:pPr>
      <w:r w:rsidRPr="000F7988">
        <w:rPr>
          <w:sz w:val="28"/>
          <w:szCs w:val="28"/>
        </w:rPr>
        <w:t xml:space="preserve">Как видно из таблиц, удельный вес тревожных и депрессивных нарушений наиболее высок на первом курсе и снижается на  четвертом. В отличие от студентов первого курса, у четверокурсников  наблюдались только завышенные показатели по шкале личностной тревоги. Обнаруживается закономерность между встречаемостью невротических реакций в зависимости от длительности обучения в вузе: на первом курсе невротических реакций выявлено больше, чем на четвертом. </w:t>
      </w:r>
    </w:p>
    <w:p w:rsidR="0009439A" w:rsidRPr="000F7988" w:rsidRDefault="0009439A" w:rsidP="00A20CF8">
      <w:pPr>
        <w:pStyle w:val="a5"/>
        <w:spacing w:before="0" w:beforeAutospacing="0" w:after="0" w:afterAutospacing="0" w:line="360" w:lineRule="auto"/>
        <w:ind w:firstLine="720"/>
        <w:jc w:val="both"/>
        <w:rPr>
          <w:sz w:val="28"/>
          <w:szCs w:val="28"/>
        </w:rPr>
      </w:pPr>
      <w:r w:rsidRPr="000F7988">
        <w:rPr>
          <w:sz w:val="28"/>
          <w:szCs w:val="28"/>
        </w:rPr>
        <w:t xml:space="preserve">Таким образом, мы рассмотрели депрессивную и тревожную симптоматику проявления невротических реакций.  Но, исходя из теории общей клинической картиной невротических реакций являются помимо </w:t>
      </w:r>
      <w:r w:rsidRPr="000F7988">
        <w:rPr>
          <w:rStyle w:val="a8"/>
          <w:i w:val="0"/>
          <w:sz w:val="28"/>
          <w:szCs w:val="28"/>
        </w:rPr>
        <w:t>симптомов депрессивного  и тревожного спектра еще и симптомы вегетативного спектра.</w:t>
      </w:r>
      <w:r w:rsidRPr="000F7988">
        <w:rPr>
          <w:sz w:val="28"/>
          <w:szCs w:val="28"/>
        </w:rPr>
        <w:t xml:space="preserve">  Поэтому для изучения способов внешнего выражения тревожности и симптоматики вегетативного спектра была проведена  </w:t>
      </w:r>
      <w:r w:rsidRPr="000F7988">
        <w:rPr>
          <w:i/>
          <w:iCs/>
          <w:sz w:val="28"/>
          <w:szCs w:val="28"/>
        </w:rPr>
        <w:t>тест-анкета на учебный стресс</w:t>
      </w:r>
      <w:r w:rsidRPr="000F7988">
        <w:rPr>
          <w:sz w:val="28"/>
          <w:szCs w:val="28"/>
        </w:rPr>
        <w:t xml:space="preserve">. </w:t>
      </w:r>
      <w:r w:rsidR="00103E20" w:rsidRPr="000F7988">
        <w:rPr>
          <w:sz w:val="28"/>
          <w:szCs w:val="28"/>
        </w:rPr>
        <w:t>Было опрошено 50 человек. В результате у студентов и 1, и 4</w:t>
      </w:r>
      <w:r w:rsidRPr="000F7988">
        <w:rPr>
          <w:sz w:val="28"/>
          <w:szCs w:val="28"/>
        </w:rPr>
        <w:t xml:space="preserve"> курса были выявлены </w:t>
      </w:r>
      <w:r w:rsidR="0060749B" w:rsidRPr="000F7988">
        <w:rPr>
          <w:sz w:val="28"/>
          <w:szCs w:val="28"/>
        </w:rPr>
        <w:t>следующие невротические реакции – признаки экзаменационного стресса:</w:t>
      </w:r>
    </w:p>
    <w:p w:rsidR="00B95490" w:rsidRPr="000F7988" w:rsidRDefault="00B95490" w:rsidP="000F7988">
      <w:pPr>
        <w:pStyle w:val="a5"/>
        <w:numPr>
          <w:ilvl w:val="0"/>
          <w:numId w:val="37"/>
        </w:numPr>
        <w:spacing w:before="0" w:beforeAutospacing="0" w:after="0" w:afterAutospacing="0" w:line="360" w:lineRule="auto"/>
        <w:ind w:firstLine="720"/>
        <w:rPr>
          <w:sz w:val="28"/>
          <w:szCs w:val="28"/>
        </w:rPr>
      </w:pPr>
      <w:r w:rsidRPr="000F7988">
        <w:rPr>
          <w:sz w:val="28"/>
          <w:szCs w:val="28"/>
        </w:rPr>
        <w:t>Сухость во рту          -    96%</w:t>
      </w:r>
    </w:p>
    <w:p w:rsidR="00103E20" w:rsidRPr="000F7988" w:rsidRDefault="00103E20" w:rsidP="000F7988">
      <w:pPr>
        <w:pStyle w:val="a5"/>
        <w:numPr>
          <w:ilvl w:val="0"/>
          <w:numId w:val="37"/>
        </w:numPr>
        <w:spacing w:before="0" w:beforeAutospacing="0" w:after="0" w:afterAutospacing="0" w:line="360" w:lineRule="auto"/>
        <w:ind w:firstLine="720"/>
        <w:rPr>
          <w:sz w:val="28"/>
          <w:szCs w:val="28"/>
        </w:rPr>
      </w:pPr>
      <w:r w:rsidRPr="000F7988">
        <w:rPr>
          <w:sz w:val="28"/>
          <w:szCs w:val="28"/>
        </w:rPr>
        <w:t>Нарушения  сна</w:t>
      </w:r>
      <w:r w:rsidR="00B95490" w:rsidRPr="000F7988">
        <w:rPr>
          <w:sz w:val="28"/>
          <w:szCs w:val="28"/>
        </w:rPr>
        <w:t xml:space="preserve">   -     </w:t>
      </w:r>
      <w:r w:rsidRPr="000F7988">
        <w:rPr>
          <w:sz w:val="28"/>
          <w:szCs w:val="28"/>
        </w:rPr>
        <w:t>92%</w:t>
      </w:r>
    </w:p>
    <w:p w:rsidR="00103E20" w:rsidRPr="000F7988" w:rsidRDefault="00103E20" w:rsidP="000F7988">
      <w:pPr>
        <w:pStyle w:val="a5"/>
        <w:numPr>
          <w:ilvl w:val="0"/>
          <w:numId w:val="37"/>
        </w:numPr>
        <w:spacing w:before="0" w:beforeAutospacing="0" w:after="0" w:afterAutospacing="0" w:line="360" w:lineRule="auto"/>
        <w:ind w:firstLine="720"/>
        <w:rPr>
          <w:sz w:val="28"/>
          <w:szCs w:val="28"/>
        </w:rPr>
      </w:pPr>
      <w:r w:rsidRPr="000F7988">
        <w:rPr>
          <w:sz w:val="28"/>
          <w:szCs w:val="28"/>
        </w:rPr>
        <w:t xml:space="preserve">Учащенное сердцебиение, боли в сердце </w:t>
      </w:r>
      <w:r w:rsidR="00B95490" w:rsidRPr="000F7988">
        <w:rPr>
          <w:sz w:val="28"/>
          <w:szCs w:val="28"/>
        </w:rPr>
        <w:t xml:space="preserve">   -    </w:t>
      </w:r>
      <w:r w:rsidRPr="000F7988">
        <w:rPr>
          <w:sz w:val="28"/>
          <w:szCs w:val="28"/>
        </w:rPr>
        <w:t>60%</w:t>
      </w:r>
    </w:p>
    <w:p w:rsidR="00B95490" w:rsidRPr="000F7988" w:rsidRDefault="00B95490" w:rsidP="000F7988">
      <w:pPr>
        <w:pStyle w:val="a5"/>
        <w:numPr>
          <w:ilvl w:val="0"/>
          <w:numId w:val="37"/>
        </w:numPr>
        <w:spacing w:before="0" w:beforeAutospacing="0" w:after="0" w:afterAutospacing="0" w:line="360" w:lineRule="auto"/>
        <w:ind w:firstLine="720"/>
        <w:rPr>
          <w:sz w:val="28"/>
          <w:szCs w:val="28"/>
        </w:rPr>
      </w:pPr>
      <w:r w:rsidRPr="000F7988">
        <w:rPr>
          <w:sz w:val="28"/>
          <w:szCs w:val="28"/>
        </w:rPr>
        <w:t>Головные или иные боли  -    48%</w:t>
      </w:r>
    </w:p>
    <w:p w:rsidR="00103E20" w:rsidRPr="000F7988" w:rsidRDefault="00103E20" w:rsidP="000F7988">
      <w:pPr>
        <w:pStyle w:val="a5"/>
        <w:numPr>
          <w:ilvl w:val="0"/>
          <w:numId w:val="37"/>
        </w:numPr>
        <w:spacing w:before="0" w:beforeAutospacing="0" w:after="0" w:afterAutospacing="0" w:line="360" w:lineRule="auto"/>
        <w:ind w:firstLine="720"/>
        <w:rPr>
          <w:sz w:val="28"/>
          <w:szCs w:val="28"/>
        </w:rPr>
      </w:pPr>
      <w:r w:rsidRPr="000F7988">
        <w:rPr>
          <w:sz w:val="28"/>
          <w:szCs w:val="28"/>
        </w:rPr>
        <w:t>Проблемы с желудочно-кишечным трактом</w:t>
      </w:r>
      <w:r w:rsidR="00B95490" w:rsidRPr="000F7988">
        <w:rPr>
          <w:sz w:val="28"/>
          <w:szCs w:val="28"/>
        </w:rPr>
        <w:t xml:space="preserve"> </w:t>
      </w:r>
      <w:r w:rsidRPr="000F7988">
        <w:rPr>
          <w:sz w:val="28"/>
          <w:szCs w:val="28"/>
        </w:rPr>
        <w:t xml:space="preserve"> </w:t>
      </w:r>
      <w:r w:rsidR="00B95490" w:rsidRPr="000F7988">
        <w:rPr>
          <w:sz w:val="28"/>
          <w:szCs w:val="28"/>
        </w:rPr>
        <w:t xml:space="preserve">-   </w:t>
      </w:r>
      <w:r w:rsidRPr="000F7988">
        <w:rPr>
          <w:sz w:val="28"/>
          <w:szCs w:val="28"/>
        </w:rPr>
        <w:t>26%</w:t>
      </w:r>
    </w:p>
    <w:p w:rsidR="00103E20" w:rsidRPr="000F7988" w:rsidRDefault="00103E20" w:rsidP="000F7988">
      <w:pPr>
        <w:pStyle w:val="a5"/>
        <w:numPr>
          <w:ilvl w:val="0"/>
          <w:numId w:val="37"/>
        </w:numPr>
        <w:spacing w:before="0" w:beforeAutospacing="0" w:after="0" w:afterAutospacing="0" w:line="360" w:lineRule="auto"/>
        <w:ind w:firstLine="720"/>
        <w:rPr>
          <w:sz w:val="28"/>
          <w:szCs w:val="28"/>
        </w:rPr>
      </w:pPr>
      <w:r w:rsidRPr="000F7988">
        <w:rPr>
          <w:sz w:val="28"/>
          <w:szCs w:val="28"/>
        </w:rPr>
        <w:t xml:space="preserve">Скованность, напряжение и  дрожание мышц </w:t>
      </w:r>
      <w:r w:rsidR="00B95490" w:rsidRPr="000F7988">
        <w:rPr>
          <w:sz w:val="28"/>
          <w:szCs w:val="28"/>
        </w:rPr>
        <w:t xml:space="preserve"> -    </w:t>
      </w:r>
      <w:r w:rsidRPr="000F7988">
        <w:rPr>
          <w:sz w:val="28"/>
          <w:szCs w:val="28"/>
        </w:rPr>
        <w:t>24%</w:t>
      </w:r>
    </w:p>
    <w:p w:rsidR="00B95490" w:rsidRPr="000F7988" w:rsidRDefault="00B95490" w:rsidP="000F7988">
      <w:pPr>
        <w:pStyle w:val="a5"/>
        <w:numPr>
          <w:ilvl w:val="0"/>
          <w:numId w:val="37"/>
        </w:numPr>
        <w:spacing w:before="0" w:beforeAutospacing="0" w:after="0" w:afterAutospacing="0" w:line="360" w:lineRule="auto"/>
        <w:ind w:firstLine="720"/>
        <w:rPr>
          <w:sz w:val="28"/>
          <w:szCs w:val="28"/>
        </w:rPr>
      </w:pPr>
      <w:r w:rsidRPr="000F7988">
        <w:rPr>
          <w:sz w:val="28"/>
          <w:szCs w:val="28"/>
        </w:rPr>
        <w:t>Затрудненное дыхание       -        16%              всех опрошенных.</w:t>
      </w:r>
    </w:p>
    <w:p w:rsidR="00B95490" w:rsidRPr="000F7988" w:rsidRDefault="00B95490" w:rsidP="000F7988">
      <w:pPr>
        <w:pStyle w:val="a5"/>
        <w:spacing w:before="0" w:beforeAutospacing="0" w:after="0" w:afterAutospacing="0" w:line="360" w:lineRule="auto"/>
        <w:ind w:firstLine="720"/>
        <w:rPr>
          <w:sz w:val="28"/>
          <w:szCs w:val="28"/>
        </w:rPr>
      </w:pPr>
    </w:p>
    <w:p w:rsidR="00CF5CED" w:rsidRPr="000F7988" w:rsidRDefault="00CF5CED" w:rsidP="000F7988">
      <w:pPr>
        <w:tabs>
          <w:tab w:val="left" w:pos="9072"/>
        </w:tabs>
        <w:spacing w:line="360" w:lineRule="auto"/>
        <w:ind w:firstLine="720"/>
        <w:jc w:val="both"/>
        <w:rPr>
          <w:i/>
          <w:iCs/>
          <w:sz w:val="28"/>
          <w:szCs w:val="28"/>
        </w:rPr>
      </w:pPr>
      <w:r w:rsidRPr="000F7988">
        <w:rPr>
          <w:i/>
          <w:sz w:val="28"/>
          <w:szCs w:val="28"/>
        </w:rPr>
        <w:t xml:space="preserve">Обработка и интерпретация результатов   исследования по </w:t>
      </w:r>
      <w:r w:rsidRPr="000F7988">
        <w:rPr>
          <w:i/>
          <w:iCs/>
          <w:sz w:val="28"/>
          <w:szCs w:val="28"/>
        </w:rPr>
        <w:t>методике диагностики невротичности  Хека – Хесса:</w:t>
      </w:r>
    </w:p>
    <w:p w:rsidR="00CF5CED" w:rsidRPr="000F7988" w:rsidRDefault="00CF5CED" w:rsidP="000F7988">
      <w:pPr>
        <w:tabs>
          <w:tab w:val="left" w:pos="9072"/>
        </w:tabs>
        <w:spacing w:line="360" w:lineRule="auto"/>
        <w:ind w:firstLine="720"/>
        <w:jc w:val="both"/>
        <w:rPr>
          <w:sz w:val="28"/>
          <w:szCs w:val="28"/>
        </w:rPr>
      </w:pPr>
      <w:r w:rsidRPr="000F7988">
        <w:rPr>
          <w:sz w:val="28"/>
          <w:szCs w:val="28"/>
        </w:rPr>
        <w:t>Наличие повышенной нервозности отмечается у 28 % учащихся 1 курса и совсем не наблюдается на 4 курсе.</w:t>
      </w:r>
    </w:p>
    <w:p w:rsidR="00CF5CED" w:rsidRPr="000F7988" w:rsidRDefault="00CF5CED" w:rsidP="000F7988">
      <w:pPr>
        <w:tabs>
          <w:tab w:val="left" w:pos="9072"/>
        </w:tabs>
        <w:spacing w:line="360" w:lineRule="auto"/>
        <w:ind w:firstLine="720"/>
        <w:jc w:val="both"/>
        <w:rPr>
          <w:i/>
          <w:iCs/>
          <w:sz w:val="28"/>
          <w:szCs w:val="28"/>
        </w:rPr>
      </w:pPr>
    </w:p>
    <w:p w:rsidR="000F2186" w:rsidRPr="000F7988" w:rsidRDefault="006F3305" w:rsidP="000F7988">
      <w:pPr>
        <w:widowControl/>
        <w:autoSpaceDE/>
        <w:autoSpaceDN/>
        <w:adjustRightInd/>
        <w:spacing w:line="360" w:lineRule="auto"/>
        <w:ind w:firstLine="720"/>
        <w:rPr>
          <w:i/>
          <w:iCs/>
          <w:sz w:val="28"/>
          <w:szCs w:val="28"/>
        </w:rPr>
      </w:pPr>
      <w:r w:rsidRPr="000F7988">
        <w:rPr>
          <w:i/>
          <w:iCs/>
          <w:sz w:val="28"/>
          <w:szCs w:val="28"/>
        </w:rPr>
        <w:t xml:space="preserve">Таблица 4         </w:t>
      </w:r>
      <w:r w:rsidR="000F2186" w:rsidRPr="000F7988">
        <w:rPr>
          <w:sz w:val="28"/>
          <w:szCs w:val="28"/>
        </w:rPr>
        <w:t>Соотношение  показателей уровня невротичности  и невротического  реагирования  студентов на 1 и 4 курсах обучения</w:t>
      </w:r>
      <w:r w:rsidR="000F2186" w:rsidRPr="000F7988">
        <w:rPr>
          <w:i/>
          <w:iCs/>
          <w:sz w:val="28"/>
          <w:szCs w:val="28"/>
        </w:rPr>
        <w:t xml:space="preserve"> </w:t>
      </w:r>
    </w:p>
    <w:p w:rsidR="000F2186" w:rsidRPr="000F7988" w:rsidRDefault="000F2186" w:rsidP="000F7988">
      <w:pPr>
        <w:widowControl/>
        <w:autoSpaceDE/>
        <w:autoSpaceDN/>
        <w:adjustRightInd/>
        <w:spacing w:line="360" w:lineRule="auto"/>
        <w:ind w:firstLine="720"/>
        <w:rPr>
          <w:i/>
          <w:iCs/>
          <w:sz w:val="28"/>
          <w:szCs w:val="28"/>
        </w:rPr>
      </w:pPr>
    </w:p>
    <w:p w:rsidR="006F3305" w:rsidRPr="000F7988" w:rsidRDefault="006F3305" w:rsidP="000F7988">
      <w:pPr>
        <w:widowControl/>
        <w:autoSpaceDE/>
        <w:autoSpaceDN/>
        <w:adjustRightInd/>
        <w:spacing w:line="360" w:lineRule="auto"/>
        <w:ind w:firstLine="720"/>
        <w:jc w:val="center"/>
        <w:rPr>
          <w:sz w:val="28"/>
          <w:szCs w:val="28"/>
        </w:rPr>
      </w:pPr>
      <w:r w:rsidRPr="000F7988">
        <w:rPr>
          <w:i/>
          <w:iCs/>
          <w:sz w:val="28"/>
          <w:szCs w:val="28"/>
        </w:rPr>
        <w:t xml:space="preserve">Невротичность  и </w:t>
      </w:r>
      <w:r w:rsidR="0012086D" w:rsidRPr="000F7988">
        <w:rPr>
          <w:i/>
          <w:iCs/>
          <w:sz w:val="28"/>
          <w:szCs w:val="28"/>
        </w:rPr>
        <w:t xml:space="preserve"> </w:t>
      </w:r>
      <w:r w:rsidRPr="000F7988">
        <w:rPr>
          <w:i/>
          <w:iCs/>
          <w:sz w:val="28"/>
          <w:szCs w:val="28"/>
        </w:rPr>
        <w:t>невротическое реагирование</w:t>
      </w:r>
    </w:p>
    <w:tbl>
      <w:tblPr>
        <w:tblW w:w="3261" w:type="pct"/>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808"/>
        <w:gridCol w:w="603"/>
        <w:gridCol w:w="603"/>
        <w:gridCol w:w="603"/>
        <w:gridCol w:w="603"/>
      </w:tblGrid>
      <w:tr w:rsidR="006F3305" w:rsidRPr="000F7988">
        <w:trPr>
          <w:tblCellSpacing w:w="15" w:type="dxa"/>
          <w:jc w:val="center"/>
        </w:trPr>
        <w:tc>
          <w:tcPr>
            <w:tcW w:w="0" w:type="auto"/>
            <w:vMerge w:val="restart"/>
            <w:tcBorders>
              <w:top w:val="outset" w:sz="6" w:space="0" w:color="auto"/>
              <w:bottom w:val="outset" w:sz="6" w:space="0" w:color="auto"/>
              <w:right w:val="outset" w:sz="6" w:space="0" w:color="auto"/>
            </w:tcBorders>
            <w:vAlign w:val="center"/>
          </w:tcPr>
          <w:p w:rsidR="000F2186" w:rsidRPr="00A20CF8" w:rsidRDefault="000F2186" w:rsidP="00A20CF8">
            <w:pPr>
              <w:widowControl/>
              <w:autoSpaceDE/>
              <w:autoSpaceDN/>
              <w:adjustRightInd/>
              <w:spacing w:line="360" w:lineRule="auto"/>
            </w:pPr>
            <w:r w:rsidRPr="00A20CF8">
              <w:rPr>
                <w:i/>
                <w:iCs/>
              </w:rPr>
              <w:t>Невротичность  и невротическое реагирование</w:t>
            </w:r>
          </w:p>
          <w:p w:rsidR="006F3305" w:rsidRPr="00A20CF8" w:rsidRDefault="006F3305" w:rsidP="00A20CF8">
            <w:pPr>
              <w:spacing w:line="360" w:lineRule="auto"/>
              <w:jc w:val="center"/>
              <w:rPr>
                <w:i/>
                <w:iCs/>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rPr>
                <w:i/>
                <w:iCs/>
              </w:rPr>
            </w:pPr>
            <w:r w:rsidRPr="00A20CF8">
              <w:rPr>
                <w:i/>
                <w:iCs/>
              </w:rPr>
              <w:t>1 курс</w:t>
            </w:r>
          </w:p>
        </w:tc>
        <w:tc>
          <w:tcPr>
            <w:tcW w:w="0" w:type="auto"/>
            <w:gridSpan w:val="2"/>
            <w:tcBorders>
              <w:top w:val="outset" w:sz="6" w:space="0" w:color="auto"/>
              <w:left w:val="outset" w:sz="6" w:space="0" w:color="auto"/>
              <w:bottom w:val="outset" w:sz="6" w:space="0" w:color="auto"/>
            </w:tcBorders>
            <w:vAlign w:val="center"/>
          </w:tcPr>
          <w:p w:rsidR="006F3305" w:rsidRPr="00A20CF8" w:rsidRDefault="006F3305" w:rsidP="00A20CF8">
            <w:pPr>
              <w:spacing w:line="360" w:lineRule="auto"/>
              <w:jc w:val="center"/>
              <w:rPr>
                <w:i/>
                <w:iCs/>
              </w:rPr>
            </w:pPr>
            <w:r w:rsidRPr="00A20CF8">
              <w:rPr>
                <w:i/>
                <w:iCs/>
              </w:rPr>
              <w:t>4 курс</w:t>
            </w:r>
          </w:p>
        </w:tc>
      </w:tr>
      <w:tr w:rsidR="006F3305" w:rsidRPr="000F7988">
        <w:trPr>
          <w:tblCellSpacing w:w="15" w:type="dxa"/>
          <w:jc w:val="center"/>
        </w:trPr>
        <w:tc>
          <w:tcPr>
            <w:tcW w:w="0" w:type="auto"/>
            <w:vMerge/>
            <w:tcBorders>
              <w:top w:val="outset" w:sz="6" w:space="0" w:color="auto"/>
              <w:bottom w:val="outset" w:sz="6" w:space="0" w:color="auto"/>
              <w:right w:val="outset" w:sz="6" w:space="0" w:color="auto"/>
            </w:tcBorders>
            <w:vAlign w:val="center"/>
          </w:tcPr>
          <w:p w:rsidR="006F3305" w:rsidRPr="00A20CF8" w:rsidRDefault="006F3305" w:rsidP="00A20CF8">
            <w:pPr>
              <w:spacing w:line="360" w:lineRule="auto"/>
            </w:pPr>
          </w:p>
        </w:tc>
        <w:tc>
          <w:tcPr>
            <w:tcW w:w="474" w:type="pct"/>
            <w:tcBorders>
              <w:top w:val="outset" w:sz="6" w:space="0" w:color="auto"/>
              <w:left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w:t>
            </w:r>
          </w:p>
        </w:tc>
        <w:tc>
          <w:tcPr>
            <w:tcW w:w="474" w:type="pct"/>
            <w:tcBorders>
              <w:top w:val="outset" w:sz="6" w:space="0" w:color="auto"/>
              <w:left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абс.</w:t>
            </w:r>
          </w:p>
        </w:tc>
        <w:tc>
          <w:tcPr>
            <w:tcW w:w="474" w:type="pct"/>
            <w:tcBorders>
              <w:top w:val="outset" w:sz="6" w:space="0" w:color="auto"/>
              <w:left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w:t>
            </w:r>
          </w:p>
        </w:tc>
        <w:tc>
          <w:tcPr>
            <w:tcW w:w="462" w:type="pct"/>
            <w:tcBorders>
              <w:top w:val="outset" w:sz="6" w:space="0" w:color="auto"/>
              <w:left w:val="outset" w:sz="6" w:space="0" w:color="auto"/>
              <w:bottom w:val="outset" w:sz="6" w:space="0" w:color="auto"/>
            </w:tcBorders>
            <w:vAlign w:val="center"/>
          </w:tcPr>
          <w:p w:rsidR="006F3305" w:rsidRPr="00A20CF8" w:rsidRDefault="006F3305" w:rsidP="00A20CF8">
            <w:pPr>
              <w:spacing w:line="360" w:lineRule="auto"/>
              <w:jc w:val="center"/>
            </w:pPr>
            <w:r w:rsidRPr="00A20CF8">
              <w:t>абс.</w:t>
            </w:r>
          </w:p>
        </w:tc>
      </w:tr>
      <w:tr w:rsidR="006F3305" w:rsidRPr="000F7988">
        <w:trPr>
          <w:tblCellSpacing w:w="15" w:type="dxa"/>
          <w:jc w:val="center"/>
        </w:trPr>
        <w:tc>
          <w:tcPr>
            <w:tcW w:w="0" w:type="auto"/>
            <w:tcBorders>
              <w:top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Склонность к неврозу</w:t>
            </w:r>
          </w:p>
        </w:tc>
        <w:tc>
          <w:tcPr>
            <w:tcW w:w="0" w:type="auto"/>
            <w:tcBorders>
              <w:top w:val="outset" w:sz="6" w:space="0" w:color="auto"/>
              <w:left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28</w:t>
            </w:r>
          </w:p>
        </w:tc>
        <w:tc>
          <w:tcPr>
            <w:tcW w:w="0" w:type="auto"/>
            <w:tcBorders>
              <w:top w:val="outset" w:sz="6" w:space="0" w:color="auto"/>
              <w:left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7</w:t>
            </w:r>
          </w:p>
        </w:tc>
        <w:tc>
          <w:tcPr>
            <w:tcW w:w="0" w:type="auto"/>
            <w:tcBorders>
              <w:top w:val="outset" w:sz="6" w:space="0" w:color="auto"/>
              <w:left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0</w:t>
            </w:r>
          </w:p>
        </w:tc>
        <w:tc>
          <w:tcPr>
            <w:tcW w:w="0" w:type="auto"/>
            <w:tcBorders>
              <w:top w:val="outset" w:sz="6" w:space="0" w:color="auto"/>
              <w:left w:val="outset" w:sz="6" w:space="0" w:color="auto"/>
              <w:bottom w:val="outset" w:sz="6" w:space="0" w:color="auto"/>
            </w:tcBorders>
            <w:vAlign w:val="center"/>
          </w:tcPr>
          <w:p w:rsidR="006F3305" w:rsidRPr="00A20CF8" w:rsidRDefault="006F3305" w:rsidP="00A20CF8">
            <w:pPr>
              <w:spacing w:line="360" w:lineRule="auto"/>
              <w:jc w:val="center"/>
            </w:pPr>
            <w:r w:rsidRPr="00A20CF8">
              <w:t>0</w:t>
            </w:r>
          </w:p>
        </w:tc>
      </w:tr>
      <w:tr w:rsidR="006F3305" w:rsidRPr="000F7988">
        <w:trPr>
          <w:tblCellSpacing w:w="15" w:type="dxa"/>
          <w:jc w:val="center"/>
        </w:trPr>
        <w:tc>
          <w:tcPr>
            <w:tcW w:w="0" w:type="auto"/>
            <w:tcBorders>
              <w:top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Склонность к невротическому реагированию</w:t>
            </w:r>
          </w:p>
        </w:tc>
        <w:tc>
          <w:tcPr>
            <w:tcW w:w="0" w:type="auto"/>
            <w:tcBorders>
              <w:top w:val="outset" w:sz="6" w:space="0" w:color="auto"/>
              <w:left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40</w:t>
            </w:r>
          </w:p>
        </w:tc>
        <w:tc>
          <w:tcPr>
            <w:tcW w:w="0" w:type="auto"/>
            <w:tcBorders>
              <w:top w:val="outset" w:sz="6" w:space="0" w:color="auto"/>
              <w:left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10</w:t>
            </w:r>
          </w:p>
        </w:tc>
        <w:tc>
          <w:tcPr>
            <w:tcW w:w="0" w:type="auto"/>
            <w:tcBorders>
              <w:top w:val="outset" w:sz="6" w:space="0" w:color="auto"/>
              <w:left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4</w:t>
            </w:r>
          </w:p>
        </w:tc>
        <w:tc>
          <w:tcPr>
            <w:tcW w:w="0" w:type="auto"/>
            <w:tcBorders>
              <w:top w:val="outset" w:sz="6" w:space="0" w:color="auto"/>
              <w:left w:val="outset" w:sz="6" w:space="0" w:color="auto"/>
              <w:bottom w:val="outset" w:sz="6" w:space="0" w:color="auto"/>
            </w:tcBorders>
            <w:vAlign w:val="center"/>
          </w:tcPr>
          <w:p w:rsidR="006F3305" w:rsidRPr="00A20CF8" w:rsidRDefault="006F3305" w:rsidP="00A20CF8">
            <w:pPr>
              <w:spacing w:line="360" w:lineRule="auto"/>
              <w:jc w:val="center"/>
            </w:pPr>
            <w:r w:rsidRPr="00A20CF8">
              <w:t>1</w:t>
            </w:r>
          </w:p>
        </w:tc>
      </w:tr>
      <w:tr w:rsidR="006F3305" w:rsidRPr="000F7988">
        <w:trPr>
          <w:tblCellSpacing w:w="15" w:type="dxa"/>
          <w:jc w:val="center"/>
        </w:trPr>
        <w:tc>
          <w:tcPr>
            <w:tcW w:w="0" w:type="auto"/>
            <w:tcBorders>
              <w:top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норма</w:t>
            </w:r>
          </w:p>
        </w:tc>
        <w:tc>
          <w:tcPr>
            <w:tcW w:w="0" w:type="auto"/>
            <w:tcBorders>
              <w:top w:val="outset" w:sz="6" w:space="0" w:color="auto"/>
              <w:left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32</w:t>
            </w:r>
          </w:p>
        </w:tc>
        <w:tc>
          <w:tcPr>
            <w:tcW w:w="0" w:type="auto"/>
            <w:tcBorders>
              <w:top w:val="outset" w:sz="6" w:space="0" w:color="auto"/>
              <w:left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8</w:t>
            </w:r>
          </w:p>
        </w:tc>
        <w:tc>
          <w:tcPr>
            <w:tcW w:w="0" w:type="auto"/>
            <w:tcBorders>
              <w:top w:val="outset" w:sz="6" w:space="0" w:color="auto"/>
              <w:left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96</w:t>
            </w:r>
          </w:p>
        </w:tc>
        <w:tc>
          <w:tcPr>
            <w:tcW w:w="0" w:type="auto"/>
            <w:tcBorders>
              <w:top w:val="outset" w:sz="6" w:space="0" w:color="auto"/>
              <w:left w:val="outset" w:sz="6" w:space="0" w:color="auto"/>
              <w:bottom w:val="outset" w:sz="6" w:space="0" w:color="auto"/>
            </w:tcBorders>
            <w:vAlign w:val="center"/>
          </w:tcPr>
          <w:p w:rsidR="006F3305" w:rsidRPr="00A20CF8" w:rsidRDefault="006F3305" w:rsidP="00A20CF8">
            <w:pPr>
              <w:spacing w:line="360" w:lineRule="auto"/>
              <w:jc w:val="center"/>
            </w:pPr>
            <w:r w:rsidRPr="00A20CF8">
              <w:t>24</w:t>
            </w:r>
          </w:p>
        </w:tc>
      </w:tr>
      <w:tr w:rsidR="006F3305" w:rsidRPr="000F7988">
        <w:trPr>
          <w:tblCellSpacing w:w="15" w:type="dxa"/>
          <w:jc w:val="center"/>
        </w:trPr>
        <w:tc>
          <w:tcPr>
            <w:tcW w:w="0" w:type="auto"/>
            <w:tcBorders>
              <w:top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всего</w:t>
            </w:r>
          </w:p>
        </w:tc>
        <w:tc>
          <w:tcPr>
            <w:tcW w:w="0" w:type="auto"/>
            <w:tcBorders>
              <w:top w:val="outset" w:sz="6" w:space="0" w:color="auto"/>
              <w:left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100</w:t>
            </w:r>
          </w:p>
        </w:tc>
        <w:tc>
          <w:tcPr>
            <w:tcW w:w="0" w:type="auto"/>
            <w:tcBorders>
              <w:top w:val="outset" w:sz="6" w:space="0" w:color="auto"/>
              <w:left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25</w:t>
            </w:r>
          </w:p>
        </w:tc>
        <w:tc>
          <w:tcPr>
            <w:tcW w:w="0" w:type="auto"/>
            <w:tcBorders>
              <w:top w:val="outset" w:sz="6" w:space="0" w:color="auto"/>
              <w:left w:val="outset" w:sz="6" w:space="0" w:color="auto"/>
              <w:bottom w:val="outset" w:sz="6" w:space="0" w:color="auto"/>
              <w:right w:val="outset" w:sz="6" w:space="0" w:color="auto"/>
            </w:tcBorders>
            <w:vAlign w:val="center"/>
          </w:tcPr>
          <w:p w:rsidR="006F3305" w:rsidRPr="00A20CF8" w:rsidRDefault="006F3305" w:rsidP="00A20CF8">
            <w:pPr>
              <w:spacing w:line="360" w:lineRule="auto"/>
              <w:jc w:val="center"/>
            </w:pPr>
            <w:r w:rsidRPr="00A20CF8">
              <w:t>100</w:t>
            </w:r>
          </w:p>
        </w:tc>
        <w:tc>
          <w:tcPr>
            <w:tcW w:w="0" w:type="auto"/>
            <w:tcBorders>
              <w:top w:val="outset" w:sz="6" w:space="0" w:color="auto"/>
              <w:left w:val="outset" w:sz="6" w:space="0" w:color="auto"/>
              <w:bottom w:val="outset" w:sz="6" w:space="0" w:color="auto"/>
            </w:tcBorders>
            <w:vAlign w:val="center"/>
          </w:tcPr>
          <w:p w:rsidR="006F3305" w:rsidRPr="00A20CF8" w:rsidRDefault="006F3305" w:rsidP="00A20CF8">
            <w:pPr>
              <w:spacing w:line="360" w:lineRule="auto"/>
              <w:jc w:val="center"/>
            </w:pPr>
            <w:r w:rsidRPr="00A20CF8">
              <w:t>25</w:t>
            </w:r>
          </w:p>
        </w:tc>
      </w:tr>
    </w:tbl>
    <w:p w:rsidR="006F3305" w:rsidRPr="000F7988" w:rsidRDefault="006F3305" w:rsidP="000F7988">
      <w:pPr>
        <w:tabs>
          <w:tab w:val="left" w:pos="9072"/>
        </w:tabs>
        <w:spacing w:line="360" w:lineRule="auto"/>
        <w:ind w:firstLine="720"/>
        <w:jc w:val="both"/>
        <w:rPr>
          <w:sz w:val="28"/>
          <w:szCs w:val="28"/>
        </w:rPr>
      </w:pPr>
    </w:p>
    <w:p w:rsidR="00D84923" w:rsidRPr="000F7988" w:rsidRDefault="0069086A" w:rsidP="000F7988">
      <w:pPr>
        <w:tabs>
          <w:tab w:val="left" w:pos="9072"/>
        </w:tabs>
        <w:spacing w:line="360" w:lineRule="auto"/>
        <w:ind w:firstLine="720"/>
        <w:jc w:val="both"/>
        <w:rPr>
          <w:sz w:val="28"/>
          <w:szCs w:val="28"/>
        </w:rPr>
      </w:pPr>
      <w:r w:rsidRPr="000F7988">
        <w:rPr>
          <w:sz w:val="28"/>
          <w:szCs w:val="28"/>
        </w:rPr>
        <w:br/>
      </w:r>
      <w:r w:rsidR="008F6908" w:rsidRPr="000F7988">
        <w:rPr>
          <w:sz w:val="28"/>
          <w:szCs w:val="28"/>
        </w:rPr>
        <w:t>Для оценки</w:t>
      </w:r>
      <w:r w:rsidR="00760EF0" w:rsidRPr="000F7988">
        <w:rPr>
          <w:sz w:val="28"/>
          <w:szCs w:val="28"/>
        </w:rPr>
        <w:t xml:space="preserve"> различий между выборками 1 и  4 курсов  по уровню наличия невротического реагирования, измеренного количественно</w:t>
      </w:r>
      <w:r w:rsidR="008D62E9" w:rsidRPr="000F7988">
        <w:rPr>
          <w:sz w:val="28"/>
          <w:szCs w:val="28"/>
        </w:rPr>
        <w:t xml:space="preserve"> в исследовании был применен </w:t>
      </w:r>
      <w:r w:rsidR="008D62E9" w:rsidRPr="000F7988">
        <w:rPr>
          <w:b/>
          <w:bCs/>
          <w:sz w:val="28"/>
          <w:szCs w:val="28"/>
          <w:lang w:val="en-US"/>
        </w:rPr>
        <w:t>Q</w:t>
      </w:r>
      <w:r w:rsidR="008D62E9" w:rsidRPr="000F7988">
        <w:rPr>
          <w:b/>
          <w:bCs/>
          <w:sz w:val="28"/>
          <w:szCs w:val="28"/>
        </w:rPr>
        <w:t>-критерий Розенбаума</w:t>
      </w:r>
      <w:r w:rsidR="008D62E9" w:rsidRPr="000F7988">
        <w:rPr>
          <w:i/>
          <w:iCs/>
          <w:sz w:val="28"/>
          <w:szCs w:val="28"/>
        </w:rPr>
        <w:t>.</w:t>
      </w:r>
      <w:r w:rsidR="008D62E9" w:rsidRPr="000F7988">
        <w:rPr>
          <w:sz w:val="28"/>
          <w:szCs w:val="28"/>
        </w:rPr>
        <w:t xml:space="preserve"> </w:t>
      </w:r>
    </w:p>
    <w:p w:rsidR="006F3305" w:rsidRPr="000F7988" w:rsidRDefault="00A73804" w:rsidP="000F7988">
      <w:pPr>
        <w:tabs>
          <w:tab w:val="left" w:pos="9072"/>
        </w:tabs>
        <w:spacing w:line="360" w:lineRule="auto"/>
        <w:ind w:firstLine="720"/>
        <w:jc w:val="both"/>
        <w:rPr>
          <w:sz w:val="28"/>
          <w:szCs w:val="28"/>
        </w:rPr>
      </w:pPr>
      <w:r w:rsidRPr="000F7988">
        <w:rPr>
          <w:sz w:val="28"/>
          <w:szCs w:val="28"/>
          <w:lang w:val="en-US"/>
        </w:rPr>
        <w:t>n</w:t>
      </w:r>
      <w:r w:rsidRPr="000F7988">
        <w:rPr>
          <w:sz w:val="28"/>
          <w:szCs w:val="28"/>
        </w:rPr>
        <w:t xml:space="preserve">1=25,   </w:t>
      </w:r>
      <w:r w:rsidRPr="000F7988">
        <w:rPr>
          <w:sz w:val="28"/>
          <w:szCs w:val="28"/>
          <w:lang w:val="en-US"/>
        </w:rPr>
        <w:t>n</w:t>
      </w:r>
      <w:r w:rsidR="00760EF0" w:rsidRPr="000F7988">
        <w:rPr>
          <w:sz w:val="28"/>
          <w:szCs w:val="28"/>
        </w:rPr>
        <w:t xml:space="preserve"> </w:t>
      </w:r>
      <w:r w:rsidRPr="000F7988">
        <w:rPr>
          <w:sz w:val="28"/>
          <w:szCs w:val="28"/>
        </w:rPr>
        <w:t xml:space="preserve">2=25,   </w:t>
      </w:r>
      <w:r w:rsidRPr="000F7988">
        <w:rPr>
          <w:sz w:val="28"/>
          <w:szCs w:val="28"/>
          <w:lang w:val="en-US"/>
        </w:rPr>
        <w:t>n</w:t>
      </w:r>
      <w:r w:rsidRPr="000F7988">
        <w:rPr>
          <w:sz w:val="28"/>
          <w:szCs w:val="28"/>
        </w:rPr>
        <w:t>1-</w:t>
      </w:r>
      <w:r w:rsidRPr="000F7988">
        <w:rPr>
          <w:sz w:val="28"/>
          <w:szCs w:val="28"/>
          <w:lang w:val="en-US"/>
        </w:rPr>
        <w:t>n</w:t>
      </w:r>
      <w:r w:rsidRPr="000F7988">
        <w:rPr>
          <w:sz w:val="28"/>
          <w:szCs w:val="28"/>
        </w:rPr>
        <w:t>2=0&lt;10</w:t>
      </w:r>
    </w:p>
    <w:p w:rsidR="00A73804" w:rsidRPr="000F7988" w:rsidRDefault="00A73804" w:rsidP="000F7988">
      <w:pPr>
        <w:tabs>
          <w:tab w:val="left" w:pos="9072"/>
        </w:tabs>
        <w:spacing w:line="360" w:lineRule="auto"/>
        <w:ind w:firstLine="720"/>
        <w:jc w:val="both"/>
        <w:rPr>
          <w:sz w:val="28"/>
          <w:szCs w:val="28"/>
        </w:rPr>
      </w:pPr>
      <w:r w:rsidRPr="000F7988">
        <w:rPr>
          <w:sz w:val="28"/>
          <w:szCs w:val="28"/>
          <w:lang w:val="en-US"/>
        </w:rPr>
        <w:t>xmax</w:t>
      </w:r>
      <w:r w:rsidRPr="000F7988">
        <w:rPr>
          <w:sz w:val="28"/>
          <w:szCs w:val="28"/>
        </w:rPr>
        <w:t xml:space="preserve">(1 )=28       </w:t>
      </w:r>
      <w:r w:rsidRPr="000F7988">
        <w:rPr>
          <w:sz w:val="28"/>
          <w:szCs w:val="28"/>
          <w:lang w:val="en-US"/>
        </w:rPr>
        <w:t>xmax</w:t>
      </w:r>
      <w:r w:rsidRPr="000F7988">
        <w:rPr>
          <w:sz w:val="28"/>
          <w:szCs w:val="28"/>
        </w:rPr>
        <w:t xml:space="preserve">(4 )=23              </w:t>
      </w:r>
      <w:r w:rsidRPr="000F7988">
        <w:rPr>
          <w:sz w:val="28"/>
          <w:szCs w:val="28"/>
          <w:lang w:val="en-US"/>
        </w:rPr>
        <w:t>xmin</w:t>
      </w:r>
      <w:r w:rsidRPr="000F7988">
        <w:rPr>
          <w:sz w:val="28"/>
          <w:szCs w:val="28"/>
        </w:rPr>
        <w:t xml:space="preserve">(1 )=7                       </w:t>
      </w:r>
      <w:r w:rsidRPr="000F7988">
        <w:rPr>
          <w:sz w:val="28"/>
          <w:szCs w:val="28"/>
          <w:lang w:val="en-US"/>
        </w:rPr>
        <w:t>xmin</w:t>
      </w:r>
      <w:r w:rsidRPr="000F7988">
        <w:rPr>
          <w:sz w:val="28"/>
          <w:szCs w:val="28"/>
        </w:rPr>
        <w:t>(4 )=5</w:t>
      </w:r>
    </w:p>
    <w:p w:rsidR="00995837" w:rsidRPr="000F7988" w:rsidRDefault="00D84923" w:rsidP="000F7988">
      <w:pPr>
        <w:tabs>
          <w:tab w:val="left" w:pos="9072"/>
        </w:tabs>
        <w:spacing w:line="360" w:lineRule="auto"/>
        <w:ind w:firstLine="720"/>
        <w:jc w:val="both"/>
        <w:rPr>
          <w:sz w:val="28"/>
          <w:szCs w:val="28"/>
          <w:lang w:val="en-US"/>
        </w:rPr>
      </w:pPr>
      <w:r w:rsidRPr="000F7988">
        <w:rPr>
          <w:sz w:val="28"/>
          <w:szCs w:val="28"/>
          <w:lang w:val="en-US"/>
        </w:rPr>
        <w:t xml:space="preserve">Q </w:t>
      </w:r>
      <w:r w:rsidRPr="000F7988">
        <w:rPr>
          <w:sz w:val="28"/>
          <w:szCs w:val="28"/>
        </w:rPr>
        <w:t>эмп</w:t>
      </w:r>
      <w:r w:rsidRPr="000F7988">
        <w:rPr>
          <w:sz w:val="28"/>
          <w:szCs w:val="28"/>
          <w:lang w:val="en-US"/>
        </w:rPr>
        <w:t xml:space="preserve"> = S1 + S2 =8+16=24</w:t>
      </w:r>
    </w:p>
    <w:p w:rsidR="00995837" w:rsidRPr="000F7988" w:rsidRDefault="008D62E9" w:rsidP="000F7988">
      <w:pPr>
        <w:tabs>
          <w:tab w:val="left" w:pos="9072"/>
        </w:tabs>
        <w:spacing w:line="360" w:lineRule="auto"/>
        <w:ind w:firstLine="720"/>
        <w:jc w:val="both"/>
        <w:rPr>
          <w:sz w:val="28"/>
          <w:szCs w:val="28"/>
        </w:rPr>
      </w:pPr>
      <w:r w:rsidRPr="000F7988">
        <w:rPr>
          <w:sz w:val="28"/>
          <w:szCs w:val="28"/>
          <w:lang w:val="en-US"/>
        </w:rPr>
        <w:t>Q</w:t>
      </w:r>
      <w:r w:rsidR="00D84923" w:rsidRPr="000F7988">
        <w:rPr>
          <w:sz w:val="28"/>
          <w:szCs w:val="28"/>
          <w:lang w:val="en-US"/>
        </w:rPr>
        <w:t xml:space="preserve"> </w:t>
      </w:r>
      <w:r w:rsidR="00D84923" w:rsidRPr="000F7988">
        <w:rPr>
          <w:sz w:val="28"/>
          <w:szCs w:val="28"/>
        </w:rPr>
        <w:t>эмп</w:t>
      </w:r>
      <w:r w:rsidR="00D84923" w:rsidRPr="000F7988">
        <w:rPr>
          <w:sz w:val="28"/>
          <w:szCs w:val="28"/>
          <w:lang w:val="en-US"/>
        </w:rPr>
        <w:t xml:space="preserve">. </w:t>
      </w:r>
      <w:r w:rsidRPr="000F7988">
        <w:rPr>
          <w:sz w:val="28"/>
          <w:szCs w:val="28"/>
        </w:rPr>
        <w:t>=24</w:t>
      </w:r>
    </w:p>
    <w:p w:rsidR="00995837" w:rsidRPr="000F7988" w:rsidRDefault="008D62E9" w:rsidP="000F7988">
      <w:pPr>
        <w:tabs>
          <w:tab w:val="left" w:pos="9072"/>
        </w:tabs>
        <w:spacing w:line="360" w:lineRule="auto"/>
        <w:ind w:firstLine="720"/>
        <w:jc w:val="both"/>
        <w:rPr>
          <w:i/>
          <w:iCs/>
          <w:sz w:val="28"/>
          <w:szCs w:val="28"/>
        </w:rPr>
      </w:pPr>
      <w:r w:rsidRPr="000F7988">
        <w:rPr>
          <w:i/>
          <w:iCs/>
          <w:sz w:val="28"/>
          <w:szCs w:val="28"/>
        </w:rPr>
        <w:t>Ось значимости:</w:t>
      </w:r>
    </w:p>
    <w:p w:rsidR="008D62E9" w:rsidRPr="000F7988" w:rsidRDefault="008D62E9" w:rsidP="000F7988">
      <w:pPr>
        <w:tabs>
          <w:tab w:val="left" w:pos="9072"/>
        </w:tabs>
        <w:spacing w:line="360" w:lineRule="auto"/>
        <w:ind w:firstLine="720"/>
        <w:jc w:val="both"/>
        <w:rPr>
          <w:sz w:val="28"/>
          <w:szCs w:val="28"/>
        </w:rPr>
      </w:pPr>
    </w:p>
    <w:p w:rsidR="008D62E9" w:rsidRPr="000F7988" w:rsidRDefault="008D62E9" w:rsidP="000F7988">
      <w:pPr>
        <w:tabs>
          <w:tab w:val="left" w:pos="9072"/>
        </w:tabs>
        <w:spacing w:line="360" w:lineRule="auto"/>
        <w:ind w:firstLine="720"/>
        <w:jc w:val="both"/>
        <w:rPr>
          <w:sz w:val="28"/>
          <w:szCs w:val="28"/>
        </w:rPr>
      </w:pPr>
      <w:r w:rsidRPr="000F7988">
        <w:rPr>
          <w:sz w:val="28"/>
          <w:szCs w:val="28"/>
        </w:rPr>
        <w:t>Зона незначимости         Зона неопределенности          Зона значимости</w:t>
      </w:r>
    </w:p>
    <w:p w:rsidR="008D62E9" w:rsidRPr="000F7988" w:rsidRDefault="008D62E9" w:rsidP="000F7988">
      <w:pPr>
        <w:tabs>
          <w:tab w:val="left" w:pos="9072"/>
        </w:tabs>
        <w:spacing w:line="360" w:lineRule="auto"/>
        <w:ind w:firstLine="720"/>
        <w:jc w:val="both"/>
        <w:rPr>
          <w:sz w:val="28"/>
          <w:szCs w:val="28"/>
        </w:rPr>
      </w:pPr>
    </w:p>
    <w:p w:rsidR="008D62E9" w:rsidRPr="000F7988" w:rsidRDefault="008D62E9" w:rsidP="000F7988">
      <w:pPr>
        <w:tabs>
          <w:tab w:val="left" w:pos="9072"/>
        </w:tabs>
        <w:spacing w:line="360" w:lineRule="auto"/>
        <w:ind w:firstLine="720"/>
        <w:jc w:val="both"/>
        <w:rPr>
          <w:sz w:val="28"/>
          <w:szCs w:val="28"/>
        </w:rPr>
      </w:pPr>
      <w:r w:rsidRPr="000F7988">
        <w:rPr>
          <w:sz w:val="28"/>
          <w:szCs w:val="28"/>
        </w:rPr>
        <w:t>----------------------7----------------------------9------------------------------24------</w:t>
      </w:r>
    </w:p>
    <w:p w:rsidR="00995837" w:rsidRPr="000F7988" w:rsidRDefault="008D62E9" w:rsidP="000F7988">
      <w:pPr>
        <w:tabs>
          <w:tab w:val="left" w:pos="9072"/>
        </w:tabs>
        <w:spacing w:line="360" w:lineRule="auto"/>
        <w:ind w:firstLine="720"/>
        <w:jc w:val="both"/>
        <w:rPr>
          <w:sz w:val="28"/>
          <w:szCs w:val="28"/>
        </w:rPr>
      </w:pPr>
      <w:r w:rsidRPr="000F7988">
        <w:rPr>
          <w:sz w:val="28"/>
          <w:szCs w:val="28"/>
          <w:lang w:val="en-US"/>
        </w:rPr>
        <w:t>Q</w:t>
      </w:r>
      <w:r w:rsidRPr="000F7988">
        <w:rPr>
          <w:sz w:val="28"/>
          <w:szCs w:val="28"/>
        </w:rPr>
        <w:t xml:space="preserve"> кр. (р   </w:t>
      </w:r>
      <w:r w:rsidR="00A73804" w:rsidRPr="000F7988">
        <w:rPr>
          <w:sz w:val="28"/>
          <w:szCs w:val="28"/>
        </w:rPr>
        <w:t>&lt;</w:t>
      </w:r>
      <w:r w:rsidRPr="000F7988">
        <w:rPr>
          <w:sz w:val="28"/>
          <w:szCs w:val="28"/>
        </w:rPr>
        <w:t xml:space="preserve">0.05)                         </w:t>
      </w:r>
      <w:r w:rsidRPr="000F7988">
        <w:rPr>
          <w:sz w:val="28"/>
          <w:szCs w:val="28"/>
          <w:lang w:val="en-US"/>
        </w:rPr>
        <w:t>Q</w:t>
      </w:r>
      <w:r w:rsidRPr="000F7988">
        <w:rPr>
          <w:sz w:val="28"/>
          <w:szCs w:val="28"/>
        </w:rPr>
        <w:t xml:space="preserve"> кр.  (р   </w:t>
      </w:r>
      <w:r w:rsidR="00A73804" w:rsidRPr="000F7988">
        <w:rPr>
          <w:sz w:val="28"/>
          <w:szCs w:val="28"/>
        </w:rPr>
        <w:t>&lt;</w:t>
      </w:r>
      <w:r w:rsidRPr="000F7988">
        <w:rPr>
          <w:sz w:val="28"/>
          <w:szCs w:val="28"/>
        </w:rPr>
        <w:t xml:space="preserve"> 0,01)                  </w:t>
      </w:r>
      <w:r w:rsidRPr="000F7988">
        <w:rPr>
          <w:sz w:val="28"/>
          <w:szCs w:val="28"/>
          <w:lang w:val="en-US"/>
        </w:rPr>
        <w:t>Q</w:t>
      </w:r>
      <w:r w:rsidR="00D84923" w:rsidRPr="000F7988">
        <w:rPr>
          <w:sz w:val="28"/>
          <w:szCs w:val="28"/>
        </w:rPr>
        <w:t xml:space="preserve"> эмп.</w:t>
      </w:r>
    </w:p>
    <w:p w:rsidR="00F734C2" w:rsidRPr="000F7988" w:rsidRDefault="00F734C2" w:rsidP="000F7988">
      <w:pPr>
        <w:pStyle w:val="a5"/>
        <w:spacing w:before="0" w:beforeAutospacing="0" w:after="0" w:afterAutospacing="0" w:line="360" w:lineRule="auto"/>
        <w:ind w:firstLine="720"/>
        <w:jc w:val="both"/>
        <w:rPr>
          <w:b/>
          <w:i/>
          <w:sz w:val="28"/>
          <w:szCs w:val="28"/>
        </w:rPr>
      </w:pPr>
    </w:p>
    <w:p w:rsidR="00D84923" w:rsidRPr="000F7988" w:rsidRDefault="00D84923" w:rsidP="000F7988">
      <w:pPr>
        <w:widowControl/>
        <w:autoSpaceDE/>
        <w:autoSpaceDN/>
        <w:adjustRightInd/>
        <w:spacing w:line="360" w:lineRule="auto"/>
        <w:ind w:firstLine="720"/>
        <w:jc w:val="both"/>
        <w:rPr>
          <w:sz w:val="28"/>
          <w:szCs w:val="28"/>
        </w:rPr>
      </w:pPr>
      <w:r w:rsidRPr="000F7988">
        <w:rPr>
          <w:sz w:val="28"/>
          <w:szCs w:val="28"/>
        </w:rPr>
        <w:t>Следовательно, различия статистически значимы.</w:t>
      </w:r>
    </w:p>
    <w:p w:rsidR="00657C73" w:rsidRPr="000F7988" w:rsidRDefault="00D84923" w:rsidP="000F7988">
      <w:pPr>
        <w:widowControl/>
        <w:autoSpaceDE/>
        <w:autoSpaceDN/>
        <w:adjustRightInd/>
        <w:spacing w:line="360" w:lineRule="auto"/>
        <w:ind w:firstLine="720"/>
        <w:jc w:val="both"/>
        <w:rPr>
          <w:sz w:val="28"/>
          <w:szCs w:val="28"/>
        </w:rPr>
      </w:pPr>
      <w:r w:rsidRPr="000F7988">
        <w:rPr>
          <w:sz w:val="28"/>
          <w:szCs w:val="28"/>
        </w:rPr>
        <w:t xml:space="preserve"> Уровень проявления невротических реакций у студентов 1 курса выше уровня невротического реагирования на 4 курсе, причем различия статистически значимы, достоверность получаемых различий более 99%.</w:t>
      </w:r>
    </w:p>
    <w:p w:rsidR="00657C73" w:rsidRDefault="00A20CF8" w:rsidP="000F7988">
      <w:pPr>
        <w:widowControl/>
        <w:autoSpaceDE/>
        <w:autoSpaceDN/>
        <w:adjustRightInd/>
        <w:spacing w:line="360" w:lineRule="auto"/>
        <w:ind w:firstLine="720"/>
        <w:jc w:val="both"/>
        <w:rPr>
          <w:sz w:val="28"/>
          <w:szCs w:val="28"/>
        </w:rPr>
      </w:pPr>
      <w:r>
        <w:rPr>
          <w:i/>
          <w:iCs/>
          <w:sz w:val="28"/>
          <w:szCs w:val="28"/>
        </w:rPr>
        <w:br w:type="page"/>
      </w:r>
      <w:r w:rsidR="00657C73" w:rsidRPr="000F7988">
        <w:rPr>
          <w:b/>
          <w:bCs/>
          <w:sz w:val="28"/>
          <w:szCs w:val="28"/>
        </w:rPr>
        <w:t>Выводы</w:t>
      </w:r>
    </w:p>
    <w:p w:rsidR="00A20CF8" w:rsidRPr="000F7988" w:rsidRDefault="00A20CF8" w:rsidP="000F7988">
      <w:pPr>
        <w:widowControl/>
        <w:autoSpaceDE/>
        <w:autoSpaceDN/>
        <w:adjustRightInd/>
        <w:spacing w:line="360" w:lineRule="auto"/>
        <w:ind w:firstLine="720"/>
        <w:jc w:val="both"/>
        <w:rPr>
          <w:sz w:val="28"/>
          <w:szCs w:val="28"/>
        </w:rPr>
      </w:pPr>
    </w:p>
    <w:p w:rsidR="00657C73" w:rsidRPr="000F7988" w:rsidRDefault="00657C73" w:rsidP="000F7988">
      <w:pPr>
        <w:pStyle w:val="a5"/>
        <w:numPr>
          <w:ilvl w:val="0"/>
          <w:numId w:val="29"/>
        </w:numPr>
        <w:spacing w:before="0" w:beforeAutospacing="0" w:after="0" w:afterAutospacing="0" w:line="360" w:lineRule="auto"/>
        <w:ind w:left="0" w:firstLine="720"/>
        <w:jc w:val="both"/>
        <w:rPr>
          <w:i/>
          <w:sz w:val="28"/>
          <w:szCs w:val="28"/>
        </w:rPr>
      </w:pPr>
      <w:r w:rsidRPr="000F7988">
        <w:rPr>
          <w:sz w:val="28"/>
          <w:szCs w:val="28"/>
        </w:rPr>
        <w:t xml:space="preserve">В структуре тревожных и депрессивных реакций обнаружено </w:t>
      </w:r>
      <w:r w:rsidR="00E97397" w:rsidRPr="000F7988">
        <w:rPr>
          <w:sz w:val="28"/>
          <w:szCs w:val="28"/>
        </w:rPr>
        <w:t>значительное различие в уровне</w:t>
      </w:r>
      <w:r w:rsidRPr="000F7988">
        <w:rPr>
          <w:sz w:val="28"/>
          <w:szCs w:val="28"/>
        </w:rPr>
        <w:t xml:space="preserve"> </w:t>
      </w:r>
      <w:r w:rsidR="00E97397" w:rsidRPr="000F7988">
        <w:rPr>
          <w:sz w:val="28"/>
          <w:szCs w:val="28"/>
        </w:rPr>
        <w:t xml:space="preserve">склонности к </w:t>
      </w:r>
      <w:r w:rsidRPr="000F7988">
        <w:rPr>
          <w:sz w:val="28"/>
          <w:szCs w:val="28"/>
        </w:rPr>
        <w:t xml:space="preserve">депрессивно-тревожных расстройств </w:t>
      </w:r>
      <w:r w:rsidR="00E97397" w:rsidRPr="000F7988">
        <w:rPr>
          <w:sz w:val="28"/>
          <w:szCs w:val="28"/>
        </w:rPr>
        <w:t xml:space="preserve"> невротического характера на первом курсе и четвертом.</w:t>
      </w:r>
      <w:r w:rsidRPr="000F7988">
        <w:rPr>
          <w:sz w:val="28"/>
          <w:szCs w:val="28"/>
        </w:rPr>
        <w:t xml:space="preserve"> Соотношение частоты встречаемости между невротическими расстройствами (с тревожной и депрессивной симптоматикой) изменяется от значительного преобладания на первом курсе, до </w:t>
      </w:r>
      <w:r w:rsidR="00E97397" w:rsidRPr="000F7988">
        <w:rPr>
          <w:sz w:val="28"/>
          <w:szCs w:val="28"/>
        </w:rPr>
        <w:t>не</w:t>
      </w:r>
      <w:r w:rsidRPr="000F7988">
        <w:rPr>
          <w:sz w:val="28"/>
          <w:szCs w:val="28"/>
        </w:rPr>
        <w:t xml:space="preserve">существенного превалирования— на </w:t>
      </w:r>
      <w:r w:rsidR="00E97397" w:rsidRPr="000F7988">
        <w:rPr>
          <w:sz w:val="28"/>
          <w:szCs w:val="28"/>
        </w:rPr>
        <w:t>четвертом</w:t>
      </w:r>
      <w:r w:rsidRPr="000F7988">
        <w:rPr>
          <w:sz w:val="28"/>
          <w:szCs w:val="28"/>
        </w:rPr>
        <w:t xml:space="preserve"> году обучения. </w:t>
      </w:r>
      <w:r w:rsidR="0069086A" w:rsidRPr="000F7988">
        <w:rPr>
          <w:sz w:val="28"/>
          <w:szCs w:val="28"/>
        </w:rPr>
        <w:t xml:space="preserve"> Первокурсники характеризуются повышенным уровнем невр</w:t>
      </w:r>
      <w:r w:rsidR="00A20CF8">
        <w:rPr>
          <w:sz w:val="28"/>
          <w:szCs w:val="28"/>
        </w:rPr>
        <w:t xml:space="preserve">отизации, высокой тревожностью. </w:t>
      </w:r>
      <w:r w:rsidR="004C29F0" w:rsidRPr="000F7988">
        <w:rPr>
          <w:sz w:val="28"/>
          <w:szCs w:val="28"/>
        </w:rPr>
        <w:t xml:space="preserve">а 1 курсе преобладает повышенная реактивная (ситуативная) тревожность, тогда как на </w:t>
      </w:r>
      <w:r w:rsidR="00E97397" w:rsidRPr="000F7988">
        <w:rPr>
          <w:sz w:val="28"/>
          <w:szCs w:val="28"/>
        </w:rPr>
        <w:t>4 курсе отмечается п</w:t>
      </w:r>
      <w:r w:rsidRPr="000F7988">
        <w:rPr>
          <w:sz w:val="28"/>
          <w:szCs w:val="28"/>
        </w:rPr>
        <w:t>реобладание личностной тревоги</w:t>
      </w:r>
      <w:r w:rsidR="004C29F0" w:rsidRPr="000F7988">
        <w:rPr>
          <w:sz w:val="28"/>
          <w:szCs w:val="28"/>
        </w:rPr>
        <w:t xml:space="preserve"> над реактивной</w:t>
      </w:r>
      <w:r w:rsidRPr="000F7988">
        <w:rPr>
          <w:sz w:val="28"/>
          <w:szCs w:val="28"/>
        </w:rPr>
        <w:t xml:space="preserve"> в сравнении с </w:t>
      </w:r>
      <w:r w:rsidR="00E97397" w:rsidRPr="000F7988">
        <w:rPr>
          <w:sz w:val="28"/>
          <w:szCs w:val="28"/>
        </w:rPr>
        <w:t>1 курсом.</w:t>
      </w:r>
    </w:p>
    <w:p w:rsidR="00B95490" w:rsidRPr="00606E61" w:rsidRDefault="00B95490" w:rsidP="00606E61">
      <w:pPr>
        <w:pStyle w:val="a5"/>
        <w:numPr>
          <w:ilvl w:val="0"/>
          <w:numId w:val="29"/>
        </w:numPr>
        <w:spacing w:before="0" w:beforeAutospacing="0" w:after="0" w:afterAutospacing="0" w:line="360" w:lineRule="auto"/>
        <w:ind w:left="0" w:firstLine="720"/>
        <w:jc w:val="both"/>
        <w:rPr>
          <w:i/>
          <w:sz w:val="28"/>
          <w:szCs w:val="28"/>
        </w:rPr>
      </w:pPr>
      <w:r w:rsidRPr="000F7988">
        <w:rPr>
          <w:sz w:val="28"/>
          <w:szCs w:val="28"/>
        </w:rPr>
        <w:t xml:space="preserve">В структуре невротических реакций вегетативного и соматического спектра у студентов как 1, так и 4 курсов (как реакций на стресс в сессионный период)  наиболее часто проявляются следующие симптомы: </w:t>
      </w:r>
      <w:r w:rsidR="0029266C" w:rsidRPr="00606E61">
        <w:rPr>
          <w:sz w:val="28"/>
          <w:szCs w:val="28"/>
        </w:rPr>
        <w:t>с</w:t>
      </w:r>
      <w:r w:rsidRPr="00606E61">
        <w:rPr>
          <w:sz w:val="28"/>
          <w:szCs w:val="28"/>
        </w:rPr>
        <w:t>ухость во рту</w:t>
      </w:r>
      <w:r w:rsidR="0029266C" w:rsidRPr="00606E61">
        <w:rPr>
          <w:sz w:val="28"/>
          <w:szCs w:val="28"/>
        </w:rPr>
        <w:t xml:space="preserve"> (</w:t>
      </w:r>
      <w:r w:rsidRPr="00606E61">
        <w:rPr>
          <w:sz w:val="28"/>
          <w:szCs w:val="28"/>
        </w:rPr>
        <w:t xml:space="preserve"> 96%</w:t>
      </w:r>
      <w:r w:rsidR="0029266C" w:rsidRPr="00606E61">
        <w:rPr>
          <w:sz w:val="28"/>
          <w:szCs w:val="28"/>
        </w:rPr>
        <w:t>),  н</w:t>
      </w:r>
      <w:r w:rsidRPr="00606E61">
        <w:rPr>
          <w:sz w:val="28"/>
          <w:szCs w:val="28"/>
        </w:rPr>
        <w:t>арушения  сна</w:t>
      </w:r>
      <w:r w:rsidR="0029266C" w:rsidRPr="00606E61">
        <w:rPr>
          <w:sz w:val="28"/>
          <w:szCs w:val="28"/>
        </w:rPr>
        <w:t xml:space="preserve"> </w:t>
      </w:r>
      <w:r w:rsidRPr="00606E61">
        <w:rPr>
          <w:sz w:val="28"/>
          <w:szCs w:val="28"/>
        </w:rPr>
        <w:t xml:space="preserve"> </w:t>
      </w:r>
      <w:r w:rsidR="0029266C" w:rsidRPr="00606E61">
        <w:rPr>
          <w:sz w:val="28"/>
          <w:szCs w:val="28"/>
        </w:rPr>
        <w:t>(</w:t>
      </w:r>
      <w:r w:rsidRPr="00606E61">
        <w:rPr>
          <w:sz w:val="28"/>
          <w:szCs w:val="28"/>
        </w:rPr>
        <w:t>92%</w:t>
      </w:r>
      <w:r w:rsidR="0029266C" w:rsidRPr="00606E61">
        <w:rPr>
          <w:sz w:val="28"/>
          <w:szCs w:val="28"/>
        </w:rPr>
        <w:t>), у</w:t>
      </w:r>
      <w:r w:rsidRPr="00606E61">
        <w:rPr>
          <w:sz w:val="28"/>
          <w:szCs w:val="28"/>
        </w:rPr>
        <w:t xml:space="preserve">чащенное сердцебиение, боли в сердце </w:t>
      </w:r>
      <w:r w:rsidR="0029266C" w:rsidRPr="00606E61">
        <w:rPr>
          <w:sz w:val="28"/>
          <w:szCs w:val="28"/>
        </w:rPr>
        <w:t>(</w:t>
      </w:r>
      <w:r w:rsidRPr="00606E61">
        <w:rPr>
          <w:sz w:val="28"/>
          <w:szCs w:val="28"/>
        </w:rPr>
        <w:t xml:space="preserve"> 60%</w:t>
      </w:r>
      <w:r w:rsidR="0029266C" w:rsidRPr="00606E61">
        <w:rPr>
          <w:sz w:val="28"/>
          <w:szCs w:val="28"/>
        </w:rPr>
        <w:t>), а также головные или иные боли,п</w:t>
      </w:r>
      <w:r w:rsidRPr="00606E61">
        <w:rPr>
          <w:sz w:val="28"/>
          <w:szCs w:val="28"/>
        </w:rPr>
        <w:t>роблемы с желудочно-кишечным трактом</w:t>
      </w:r>
      <w:r w:rsidR="0029266C" w:rsidRPr="00606E61">
        <w:rPr>
          <w:sz w:val="28"/>
          <w:szCs w:val="28"/>
        </w:rPr>
        <w:t>, с</w:t>
      </w:r>
      <w:r w:rsidRPr="00606E61">
        <w:rPr>
          <w:sz w:val="28"/>
          <w:szCs w:val="28"/>
        </w:rPr>
        <w:t>кованность, напряжение и  дрожание мышц</w:t>
      </w:r>
      <w:r w:rsidR="0029266C" w:rsidRPr="00606E61">
        <w:rPr>
          <w:sz w:val="28"/>
          <w:szCs w:val="28"/>
        </w:rPr>
        <w:t>,</w:t>
      </w:r>
      <w:r w:rsidRPr="00606E61">
        <w:rPr>
          <w:sz w:val="28"/>
          <w:szCs w:val="28"/>
        </w:rPr>
        <w:t xml:space="preserve">  </w:t>
      </w:r>
      <w:r w:rsidR="0029266C" w:rsidRPr="00606E61">
        <w:rPr>
          <w:sz w:val="28"/>
          <w:szCs w:val="28"/>
        </w:rPr>
        <w:t>з</w:t>
      </w:r>
      <w:r w:rsidRPr="00606E61">
        <w:rPr>
          <w:sz w:val="28"/>
          <w:szCs w:val="28"/>
        </w:rPr>
        <w:t xml:space="preserve">атрудненное дыхание </w:t>
      </w:r>
      <w:r w:rsidR="0029266C" w:rsidRPr="00606E61">
        <w:rPr>
          <w:sz w:val="28"/>
          <w:szCs w:val="28"/>
        </w:rPr>
        <w:t>и др.</w:t>
      </w:r>
    </w:p>
    <w:p w:rsidR="00CF5CED" w:rsidRPr="000F7988" w:rsidRDefault="00CF5CED" w:rsidP="000F7988">
      <w:pPr>
        <w:widowControl/>
        <w:numPr>
          <w:ilvl w:val="0"/>
          <w:numId w:val="29"/>
        </w:numPr>
        <w:autoSpaceDE/>
        <w:autoSpaceDN/>
        <w:adjustRightInd/>
        <w:spacing w:line="360" w:lineRule="auto"/>
        <w:ind w:left="0" w:firstLine="720"/>
        <w:jc w:val="both"/>
        <w:rPr>
          <w:sz w:val="28"/>
          <w:szCs w:val="28"/>
        </w:rPr>
      </w:pPr>
      <w:r w:rsidRPr="000F7988">
        <w:rPr>
          <w:sz w:val="28"/>
          <w:szCs w:val="28"/>
        </w:rPr>
        <w:t>Уровень проявления невротических реакций у студентов 1 курса выше уровня невротического реагирования на 4 курсе, причем различия статистически значимы, достоверность получаемых различий более 99%.</w:t>
      </w:r>
    </w:p>
    <w:p w:rsidR="004C29F0" w:rsidRPr="000F7988" w:rsidRDefault="004C29F0" w:rsidP="00606E61">
      <w:pPr>
        <w:pStyle w:val="a5"/>
        <w:numPr>
          <w:ilvl w:val="0"/>
          <w:numId w:val="29"/>
        </w:numPr>
        <w:tabs>
          <w:tab w:val="clear" w:pos="360"/>
          <w:tab w:val="left" w:pos="-993"/>
          <w:tab w:val="num" w:pos="-142"/>
          <w:tab w:val="left" w:pos="0"/>
        </w:tabs>
        <w:spacing w:before="0" w:beforeAutospacing="0" w:after="0" w:afterAutospacing="0" w:line="360" w:lineRule="auto"/>
        <w:ind w:left="0" w:firstLine="720"/>
        <w:jc w:val="both"/>
        <w:rPr>
          <w:sz w:val="28"/>
          <w:szCs w:val="28"/>
        </w:rPr>
      </w:pPr>
      <w:r w:rsidRPr="000F7988">
        <w:rPr>
          <w:color w:val="000000"/>
          <w:sz w:val="28"/>
          <w:szCs w:val="28"/>
        </w:rPr>
        <w:t xml:space="preserve">Итак, </w:t>
      </w:r>
      <w:r w:rsidR="00606E61">
        <w:rPr>
          <w:sz w:val="28"/>
          <w:szCs w:val="28"/>
        </w:rPr>
        <w:t xml:space="preserve">в </w:t>
      </w:r>
      <w:r w:rsidRPr="000F7988">
        <w:rPr>
          <w:sz w:val="28"/>
          <w:szCs w:val="28"/>
        </w:rPr>
        <w:t xml:space="preserve"> сессионный период  обучения  студенты  первого курса более подвержены  невротическим  реакциям, чем студенты четвертого курса.</w:t>
      </w:r>
    </w:p>
    <w:p w:rsidR="00622286" w:rsidRPr="000F7988" w:rsidRDefault="004C29F0" w:rsidP="000F7988">
      <w:pPr>
        <w:widowControl/>
        <w:numPr>
          <w:ilvl w:val="0"/>
          <w:numId w:val="29"/>
        </w:numPr>
        <w:autoSpaceDE/>
        <w:autoSpaceDN/>
        <w:adjustRightInd/>
        <w:spacing w:line="360" w:lineRule="auto"/>
        <w:ind w:left="0" w:firstLine="720"/>
        <w:jc w:val="both"/>
        <w:rPr>
          <w:color w:val="000000"/>
          <w:sz w:val="28"/>
          <w:szCs w:val="28"/>
        </w:rPr>
      </w:pPr>
      <w:r w:rsidRPr="000F7988">
        <w:rPr>
          <w:sz w:val="28"/>
          <w:szCs w:val="28"/>
        </w:rPr>
        <w:t>У значительной части студентов 1 курса  выявлены тревожные и депрессивные расстройства различной степени выраженности, что требует их своевременного распознания и адекватной психокоррекции и психопрофилактики. Таким образом, проблема состояния здоровья студентов очень актуальна  в нашем вузе.</w:t>
      </w:r>
    </w:p>
    <w:p w:rsidR="00CE17BC" w:rsidRPr="000F7988" w:rsidRDefault="00CE17BC" w:rsidP="000F7988">
      <w:pPr>
        <w:spacing w:line="360" w:lineRule="auto"/>
        <w:ind w:firstLine="720"/>
        <w:jc w:val="both"/>
        <w:rPr>
          <w:bCs/>
          <w:iCs/>
          <w:sz w:val="28"/>
          <w:szCs w:val="28"/>
        </w:rPr>
      </w:pPr>
    </w:p>
    <w:p w:rsidR="002074AF" w:rsidRPr="000F7988" w:rsidRDefault="00622286" w:rsidP="000F7988">
      <w:pPr>
        <w:spacing w:line="360" w:lineRule="auto"/>
        <w:ind w:firstLine="720"/>
        <w:jc w:val="both"/>
        <w:rPr>
          <w:bCs/>
          <w:iCs/>
          <w:sz w:val="28"/>
          <w:szCs w:val="28"/>
        </w:rPr>
      </w:pPr>
      <w:r w:rsidRPr="000F7988">
        <w:rPr>
          <w:bCs/>
          <w:iCs/>
          <w:color w:val="000000"/>
          <w:sz w:val="28"/>
          <w:szCs w:val="28"/>
        </w:rPr>
        <w:t>2.3</w:t>
      </w:r>
      <w:r w:rsidR="003139A5" w:rsidRPr="000F7988">
        <w:rPr>
          <w:bCs/>
          <w:iCs/>
          <w:color w:val="000000"/>
          <w:sz w:val="28"/>
          <w:szCs w:val="28"/>
        </w:rPr>
        <w:t xml:space="preserve"> </w:t>
      </w:r>
      <w:r w:rsidR="00CE17BC" w:rsidRPr="000F7988">
        <w:rPr>
          <w:bCs/>
          <w:iCs/>
          <w:sz w:val="28"/>
          <w:szCs w:val="28"/>
        </w:rPr>
        <w:t xml:space="preserve"> Психологические  рекомендации  и   основы психокоррекционной  и профилактической работы со студентами</w:t>
      </w:r>
      <w:r w:rsidRPr="000F7988">
        <w:rPr>
          <w:bCs/>
          <w:iCs/>
          <w:color w:val="000000"/>
          <w:sz w:val="28"/>
          <w:szCs w:val="28"/>
        </w:rPr>
        <w:t xml:space="preserve"> </w:t>
      </w:r>
    </w:p>
    <w:p w:rsidR="00606E61" w:rsidRDefault="00606E61" w:rsidP="000F7988">
      <w:pPr>
        <w:pStyle w:val="a00"/>
        <w:spacing w:before="0" w:beforeAutospacing="0" w:after="0" w:afterAutospacing="0" w:line="360" w:lineRule="auto"/>
        <w:ind w:firstLine="720"/>
        <w:jc w:val="both"/>
        <w:rPr>
          <w:sz w:val="28"/>
          <w:szCs w:val="28"/>
        </w:rPr>
      </w:pPr>
    </w:p>
    <w:p w:rsidR="00A74E52" w:rsidRPr="000F7988" w:rsidRDefault="00A74E52" w:rsidP="000F7988">
      <w:pPr>
        <w:pStyle w:val="a00"/>
        <w:spacing w:before="0" w:beforeAutospacing="0" w:after="0" w:afterAutospacing="0" w:line="360" w:lineRule="auto"/>
        <w:ind w:firstLine="720"/>
        <w:jc w:val="both"/>
        <w:rPr>
          <w:sz w:val="28"/>
          <w:szCs w:val="28"/>
        </w:rPr>
      </w:pPr>
      <w:r w:rsidRPr="000F7988">
        <w:rPr>
          <w:sz w:val="28"/>
          <w:szCs w:val="28"/>
        </w:rPr>
        <w:t>Как известно, все принципы, методы и техники оказания психологической помощи принято делить на базовые, ценностные и специфические. Важнейшим в психологической помощи является то, что она не имеет узкофункционального характера, а ориентирована на развитие личности и повышение эффективности деятельности.</w:t>
      </w:r>
      <w:r w:rsidR="00606E61">
        <w:rPr>
          <w:sz w:val="28"/>
          <w:szCs w:val="28"/>
        </w:rPr>
        <w:t xml:space="preserve"> </w:t>
      </w:r>
      <w:r w:rsidR="000908CC" w:rsidRPr="000F7988">
        <w:rPr>
          <w:sz w:val="28"/>
          <w:szCs w:val="28"/>
        </w:rPr>
        <w:t>Это, прежде всего психологическая</w:t>
      </w:r>
      <w:r w:rsidR="00551E04" w:rsidRPr="000F7988">
        <w:rPr>
          <w:sz w:val="28"/>
          <w:szCs w:val="28"/>
        </w:rPr>
        <w:t xml:space="preserve"> профилактика и коррекция</w:t>
      </w:r>
      <w:r w:rsidR="000908CC" w:rsidRPr="000F7988">
        <w:rPr>
          <w:sz w:val="28"/>
          <w:szCs w:val="28"/>
        </w:rPr>
        <w:t>, которая направлена на адаптацию в обычны</w:t>
      </w:r>
      <w:r w:rsidR="00551E04" w:rsidRPr="000F7988">
        <w:rPr>
          <w:sz w:val="28"/>
          <w:szCs w:val="28"/>
        </w:rPr>
        <w:t xml:space="preserve">х жизненных условиях, снижение </w:t>
      </w:r>
      <w:r w:rsidR="000908CC" w:rsidRPr="000F7988">
        <w:rPr>
          <w:sz w:val="28"/>
          <w:szCs w:val="28"/>
        </w:rPr>
        <w:t>тревожности</w:t>
      </w:r>
      <w:r w:rsidR="00551E04" w:rsidRPr="000F7988">
        <w:rPr>
          <w:sz w:val="28"/>
          <w:szCs w:val="28"/>
        </w:rPr>
        <w:t xml:space="preserve"> и депрессивности, повышение стрессоустойчивости</w:t>
      </w:r>
      <w:r w:rsidR="000908CC" w:rsidRPr="000F7988">
        <w:rPr>
          <w:sz w:val="28"/>
          <w:szCs w:val="28"/>
        </w:rPr>
        <w:t>.</w:t>
      </w:r>
    </w:p>
    <w:p w:rsidR="00606E61" w:rsidRDefault="006E784F" w:rsidP="000F7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rPr>
          <w:sz w:val="28"/>
          <w:szCs w:val="28"/>
        </w:rPr>
      </w:pPr>
      <w:r w:rsidRPr="000F7988">
        <w:rPr>
          <w:sz w:val="28"/>
          <w:szCs w:val="28"/>
        </w:rPr>
        <w:t xml:space="preserve">Комплексная </w:t>
      </w:r>
      <w:r w:rsidRPr="000F7988">
        <w:rPr>
          <w:b/>
          <w:sz w:val="28"/>
          <w:szCs w:val="28"/>
        </w:rPr>
        <w:t>коррекция с</w:t>
      </w:r>
      <w:r w:rsidRPr="000F7988">
        <w:rPr>
          <w:sz w:val="28"/>
          <w:szCs w:val="28"/>
        </w:rPr>
        <w:t>кладываетс</w:t>
      </w:r>
      <w:r w:rsidR="00606E61">
        <w:rPr>
          <w:sz w:val="28"/>
          <w:szCs w:val="28"/>
        </w:rPr>
        <w:t xml:space="preserve">я из следующих направлений: </w:t>
      </w:r>
    </w:p>
    <w:p w:rsidR="00606E61" w:rsidRDefault="000A5E12" w:rsidP="000F7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rPr>
          <w:sz w:val="28"/>
          <w:szCs w:val="28"/>
        </w:rPr>
      </w:pPr>
      <w:r w:rsidRPr="000F7988">
        <w:rPr>
          <w:sz w:val="28"/>
          <w:szCs w:val="28"/>
        </w:rPr>
        <w:t>1.</w:t>
      </w:r>
      <w:r w:rsidR="00DD3F00" w:rsidRPr="000F7988">
        <w:rPr>
          <w:sz w:val="28"/>
          <w:szCs w:val="28"/>
        </w:rPr>
        <w:t xml:space="preserve"> </w:t>
      </w:r>
      <w:r w:rsidR="00DD3F00" w:rsidRPr="000F7988">
        <w:rPr>
          <w:i/>
          <w:sz w:val="28"/>
          <w:szCs w:val="28"/>
        </w:rPr>
        <w:t xml:space="preserve">Психологическая </w:t>
      </w:r>
      <w:r w:rsidR="00DD3F00" w:rsidRPr="000F7988">
        <w:rPr>
          <w:sz w:val="28"/>
          <w:szCs w:val="28"/>
        </w:rPr>
        <w:t xml:space="preserve">-  способствует снижению уровня  тревожности и невротичности, создает предпосылки для адаптации в обычных жизненных условиях (социальная адаптация), а, следовательно, создает благоприятные </w:t>
      </w:r>
      <w:r w:rsidR="00606E61">
        <w:rPr>
          <w:sz w:val="28"/>
          <w:szCs w:val="28"/>
        </w:rPr>
        <w:t xml:space="preserve">условия для развития личности. </w:t>
      </w:r>
    </w:p>
    <w:p w:rsidR="00606E61" w:rsidRDefault="000A5E12" w:rsidP="000F7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rPr>
          <w:sz w:val="28"/>
          <w:szCs w:val="28"/>
        </w:rPr>
      </w:pPr>
      <w:r w:rsidRPr="000F7988">
        <w:rPr>
          <w:sz w:val="28"/>
          <w:szCs w:val="28"/>
        </w:rPr>
        <w:t xml:space="preserve"> </w:t>
      </w:r>
      <w:r w:rsidR="006E784F" w:rsidRPr="000F7988">
        <w:rPr>
          <w:sz w:val="28"/>
          <w:szCs w:val="28"/>
        </w:rPr>
        <w:t xml:space="preserve">2. </w:t>
      </w:r>
      <w:r w:rsidR="006E784F" w:rsidRPr="000F7988">
        <w:rPr>
          <w:i/>
          <w:sz w:val="28"/>
          <w:szCs w:val="28"/>
        </w:rPr>
        <w:t xml:space="preserve">Социально </w:t>
      </w:r>
      <w:r w:rsidRPr="000F7988">
        <w:rPr>
          <w:i/>
          <w:sz w:val="28"/>
          <w:szCs w:val="28"/>
        </w:rPr>
        <w:t>–</w:t>
      </w:r>
      <w:r w:rsidR="006E784F" w:rsidRPr="000F7988">
        <w:rPr>
          <w:i/>
          <w:sz w:val="28"/>
          <w:szCs w:val="28"/>
        </w:rPr>
        <w:t xml:space="preserve"> педагогическ</w:t>
      </w:r>
      <w:r w:rsidRPr="000F7988">
        <w:rPr>
          <w:i/>
          <w:sz w:val="28"/>
          <w:szCs w:val="28"/>
        </w:rPr>
        <w:t>ая</w:t>
      </w:r>
      <w:r w:rsidRPr="000F7988">
        <w:rPr>
          <w:sz w:val="28"/>
          <w:szCs w:val="28"/>
        </w:rPr>
        <w:t xml:space="preserve">   -    </w:t>
      </w:r>
      <w:r w:rsidR="006E784F" w:rsidRPr="000F7988">
        <w:rPr>
          <w:sz w:val="28"/>
          <w:szCs w:val="28"/>
        </w:rPr>
        <w:t xml:space="preserve">предполагает реконструкцию социальной значимости </w:t>
      </w:r>
      <w:r w:rsidRPr="000F7988">
        <w:rPr>
          <w:sz w:val="28"/>
          <w:szCs w:val="28"/>
        </w:rPr>
        <w:t xml:space="preserve">      </w:t>
      </w:r>
      <w:r w:rsidR="006E784F" w:rsidRPr="000F7988">
        <w:rPr>
          <w:sz w:val="28"/>
          <w:szCs w:val="28"/>
        </w:rPr>
        <w:t xml:space="preserve">личности </w:t>
      </w:r>
      <w:r w:rsidRPr="000F7988">
        <w:rPr>
          <w:sz w:val="28"/>
          <w:szCs w:val="28"/>
        </w:rPr>
        <w:t xml:space="preserve"> </w:t>
      </w:r>
      <w:r w:rsidR="006E784F" w:rsidRPr="000F7988">
        <w:rPr>
          <w:sz w:val="28"/>
          <w:szCs w:val="28"/>
        </w:rPr>
        <w:t>и</w:t>
      </w:r>
      <w:r w:rsidRPr="000F7988">
        <w:rPr>
          <w:sz w:val="28"/>
          <w:szCs w:val="28"/>
        </w:rPr>
        <w:t xml:space="preserve">  </w:t>
      </w:r>
      <w:r w:rsidR="006E784F" w:rsidRPr="000F7988">
        <w:rPr>
          <w:sz w:val="28"/>
          <w:szCs w:val="28"/>
        </w:rPr>
        <w:t xml:space="preserve"> улучшение </w:t>
      </w:r>
      <w:r w:rsidRPr="000F7988">
        <w:rPr>
          <w:sz w:val="28"/>
          <w:szCs w:val="28"/>
        </w:rPr>
        <w:t xml:space="preserve"> </w:t>
      </w:r>
      <w:r w:rsidR="006E784F" w:rsidRPr="000F7988">
        <w:rPr>
          <w:sz w:val="28"/>
          <w:szCs w:val="28"/>
        </w:rPr>
        <w:t>адаптации</w:t>
      </w:r>
      <w:r w:rsidRPr="000F7988">
        <w:rPr>
          <w:sz w:val="28"/>
          <w:szCs w:val="28"/>
        </w:rPr>
        <w:t xml:space="preserve"> </w:t>
      </w:r>
      <w:r w:rsidR="006E784F" w:rsidRPr="000F7988">
        <w:rPr>
          <w:sz w:val="28"/>
          <w:szCs w:val="28"/>
        </w:rPr>
        <w:t xml:space="preserve"> к </w:t>
      </w:r>
      <w:r w:rsidRPr="000F7988">
        <w:rPr>
          <w:sz w:val="28"/>
          <w:szCs w:val="28"/>
        </w:rPr>
        <w:t xml:space="preserve"> </w:t>
      </w:r>
      <w:r w:rsidR="006E784F" w:rsidRPr="000F7988">
        <w:rPr>
          <w:sz w:val="28"/>
          <w:szCs w:val="28"/>
        </w:rPr>
        <w:t>учебным</w:t>
      </w:r>
      <w:r w:rsidRPr="000F7988">
        <w:rPr>
          <w:sz w:val="28"/>
          <w:szCs w:val="28"/>
        </w:rPr>
        <w:t xml:space="preserve">  </w:t>
      </w:r>
      <w:r w:rsidR="00606E61">
        <w:rPr>
          <w:sz w:val="28"/>
          <w:szCs w:val="28"/>
        </w:rPr>
        <w:t xml:space="preserve"> условиям. </w:t>
      </w:r>
    </w:p>
    <w:p w:rsidR="00551E04" w:rsidRPr="000F7988" w:rsidRDefault="006E784F" w:rsidP="000F7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rPr>
          <w:i/>
          <w:sz w:val="28"/>
          <w:szCs w:val="28"/>
        </w:rPr>
      </w:pPr>
      <w:r w:rsidRPr="000F7988">
        <w:rPr>
          <w:sz w:val="28"/>
          <w:szCs w:val="28"/>
        </w:rPr>
        <w:t>3</w:t>
      </w:r>
      <w:r w:rsidR="00C90C3A" w:rsidRPr="000F7988">
        <w:rPr>
          <w:i/>
          <w:sz w:val="28"/>
          <w:szCs w:val="28"/>
        </w:rPr>
        <w:t xml:space="preserve">. </w:t>
      </w:r>
      <w:r w:rsidRPr="000F7988">
        <w:rPr>
          <w:i/>
          <w:sz w:val="28"/>
          <w:szCs w:val="28"/>
        </w:rPr>
        <w:t xml:space="preserve"> </w:t>
      </w:r>
      <w:r w:rsidR="00DD3F00" w:rsidRPr="000F7988">
        <w:rPr>
          <w:i/>
          <w:sz w:val="28"/>
          <w:szCs w:val="28"/>
        </w:rPr>
        <w:t xml:space="preserve">Медицинская реабилитация. </w:t>
      </w:r>
    </w:p>
    <w:p w:rsidR="00D35B7A" w:rsidRPr="000F7988" w:rsidRDefault="006E784F" w:rsidP="000F7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rPr>
          <w:sz w:val="28"/>
          <w:szCs w:val="28"/>
        </w:rPr>
      </w:pPr>
      <w:r w:rsidRPr="000F7988">
        <w:rPr>
          <w:sz w:val="28"/>
          <w:szCs w:val="28"/>
        </w:rPr>
        <w:t xml:space="preserve">Кратко охарактеризуем эти направления: </w:t>
      </w:r>
    </w:p>
    <w:p w:rsidR="00DD3F00" w:rsidRPr="000F7988" w:rsidRDefault="006E784F" w:rsidP="000F7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sidRPr="000F7988">
        <w:rPr>
          <w:b/>
          <w:i/>
          <w:sz w:val="28"/>
          <w:szCs w:val="28"/>
        </w:rPr>
        <w:t>Психологическая коррекция</w:t>
      </w:r>
      <w:r w:rsidRPr="000F7988">
        <w:rPr>
          <w:b/>
          <w:sz w:val="28"/>
          <w:szCs w:val="28"/>
        </w:rPr>
        <w:t xml:space="preserve"> </w:t>
      </w:r>
      <w:r w:rsidRPr="000F7988">
        <w:rPr>
          <w:sz w:val="28"/>
          <w:szCs w:val="28"/>
        </w:rPr>
        <w:t>- это деятельность по оказанию (корректировки) тех особенностей психического развития, которые по принятой системе критериев не соответствуют " оптимальной модели". Суда же можно отнести и психотерапию, как метод лечения, а психокоррекция - как метод профилактики.</w:t>
      </w:r>
      <w:r w:rsidR="00DD3F00" w:rsidRPr="000F7988">
        <w:rPr>
          <w:sz w:val="28"/>
          <w:szCs w:val="28"/>
        </w:rPr>
        <w:t xml:space="preserve">    </w:t>
      </w:r>
    </w:p>
    <w:p w:rsidR="000908CC" w:rsidRPr="000F7988" w:rsidRDefault="000908CC" w:rsidP="000F7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p>
    <w:p w:rsidR="000A5E12" w:rsidRPr="000F7988" w:rsidRDefault="000A5E12" w:rsidP="000F7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i/>
          <w:sz w:val="28"/>
          <w:szCs w:val="28"/>
        </w:rPr>
      </w:pPr>
      <w:r w:rsidRPr="000F7988">
        <w:rPr>
          <w:i/>
          <w:sz w:val="28"/>
          <w:szCs w:val="28"/>
          <w:u w:val="single"/>
        </w:rPr>
        <w:t>Психокоррекционная работа со студентами</w:t>
      </w:r>
      <w:r w:rsidR="00BA4B95" w:rsidRPr="000F7988">
        <w:rPr>
          <w:i/>
          <w:sz w:val="28"/>
          <w:szCs w:val="28"/>
        </w:rPr>
        <w:t xml:space="preserve"> </w:t>
      </w:r>
      <w:r w:rsidR="000908CC" w:rsidRPr="000F7988">
        <w:rPr>
          <w:i/>
          <w:sz w:val="28"/>
          <w:szCs w:val="28"/>
        </w:rPr>
        <w:t>включает в себя следующее:</w:t>
      </w:r>
    </w:p>
    <w:p w:rsidR="0071732B" w:rsidRPr="000F7988" w:rsidRDefault="000A5E12" w:rsidP="00606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sidRPr="000F7988">
        <w:rPr>
          <w:i/>
          <w:sz w:val="28"/>
          <w:szCs w:val="28"/>
        </w:rPr>
        <w:t xml:space="preserve">На 1 курсе </w:t>
      </w:r>
      <w:r w:rsidRPr="000F7988">
        <w:rPr>
          <w:sz w:val="28"/>
          <w:szCs w:val="28"/>
        </w:rPr>
        <w:t>перед  преподавателем  стоит  нелегкая  задача  -  построить</w:t>
      </w:r>
      <w:r w:rsidR="000908CC" w:rsidRPr="000F7988">
        <w:rPr>
          <w:sz w:val="28"/>
          <w:szCs w:val="28"/>
        </w:rPr>
        <w:t xml:space="preserve">     </w:t>
      </w:r>
      <w:r w:rsidRPr="000F7988">
        <w:rPr>
          <w:sz w:val="28"/>
          <w:szCs w:val="28"/>
        </w:rPr>
        <w:t>учебный и</w:t>
      </w:r>
      <w:r w:rsidR="00606E61">
        <w:rPr>
          <w:sz w:val="28"/>
          <w:szCs w:val="28"/>
        </w:rPr>
        <w:t xml:space="preserve"> </w:t>
      </w:r>
      <w:r w:rsidRPr="000F7988">
        <w:rPr>
          <w:sz w:val="28"/>
          <w:szCs w:val="28"/>
        </w:rPr>
        <w:t>оспитательный  процесс,  ориентируясь  на  разные  возможности,</w:t>
      </w:r>
      <w:r w:rsidR="00DD3F00" w:rsidRPr="000F7988">
        <w:rPr>
          <w:sz w:val="28"/>
          <w:szCs w:val="28"/>
        </w:rPr>
        <w:t xml:space="preserve">  </w:t>
      </w:r>
      <w:r w:rsidRPr="000F7988">
        <w:rPr>
          <w:sz w:val="28"/>
          <w:szCs w:val="28"/>
        </w:rPr>
        <w:t xml:space="preserve">разные индивидуальные качества студентов. </w:t>
      </w:r>
      <w:r w:rsidR="00DD3F00" w:rsidRPr="000F7988">
        <w:rPr>
          <w:sz w:val="28"/>
          <w:szCs w:val="28"/>
        </w:rPr>
        <w:t xml:space="preserve"> </w:t>
      </w:r>
      <w:r w:rsidRPr="000F7988">
        <w:rPr>
          <w:sz w:val="28"/>
          <w:szCs w:val="28"/>
        </w:rPr>
        <w:t>Преподаватель в  начале  года  не</w:t>
      </w:r>
      <w:r w:rsidR="00DD3F00" w:rsidRPr="000F7988">
        <w:rPr>
          <w:sz w:val="28"/>
          <w:szCs w:val="28"/>
        </w:rPr>
        <w:t xml:space="preserve">    </w:t>
      </w:r>
      <w:r w:rsidRPr="000F7988">
        <w:rPr>
          <w:sz w:val="28"/>
          <w:szCs w:val="28"/>
        </w:rPr>
        <w:t>знает этих индивидуальных особенностей студентов. Затрудняет это познание и</w:t>
      </w:r>
      <w:r w:rsidR="00DD3F00" w:rsidRPr="000F7988">
        <w:rPr>
          <w:sz w:val="28"/>
          <w:szCs w:val="28"/>
        </w:rPr>
        <w:t xml:space="preserve">   </w:t>
      </w:r>
      <w:r w:rsidRPr="000F7988">
        <w:rPr>
          <w:sz w:val="28"/>
          <w:szCs w:val="28"/>
        </w:rPr>
        <w:t>то, что на  1  курсе  группы  студентов  довольно  большие  и  ориентировка</w:t>
      </w:r>
      <w:r w:rsidR="00DD3F00" w:rsidRPr="000F7988">
        <w:rPr>
          <w:sz w:val="28"/>
          <w:szCs w:val="28"/>
        </w:rPr>
        <w:t xml:space="preserve">    </w:t>
      </w:r>
      <w:r w:rsidRPr="000F7988">
        <w:rPr>
          <w:sz w:val="28"/>
          <w:szCs w:val="28"/>
        </w:rPr>
        <w:t>кураторов в их возможностях и способностях обычно идет довольно медленно  -</w:t>
      </w:r>
      <w:r w:rsidR="00DD3F00" w:rsidRPr="000F7988">
        <w:rPr>
          <w:sz w:val="28"/>
          <w:szCs w:val="28"/>
        </w:rPr>
        <w:t xml:space="preserve"> </w:t>
      </w:r>
      <w:r w:rsidRPr="000F7988">
        <w:rPr>
          <w:sz w:val="28"/>
          <w:szCs w:val="28"/>
        </w:rPr>
        <w:t>по мере выполнения студентами контрольных заданий, выступлений на семинарах</w:t>
      </w:r>
      <w:r w:rsidR="00DD3F00" w:rsidRPr="000F7988">
        <w:rPr>
          <w:sz w:val="28"/>
          <w:szCs w:val="28"/>
        </w:rPr>
        <w:t xml:space="preserve">  </w:t>
      </w:r>
      <w:r w:rsidRPr="000F7988">
        <w:rPr>
          <w:sz w:val="28"/>
          <w:szCs w:val="28"/>
        </w:rPr>
        <w:t>и т. д., поэтому только к концу года преподаватель может составить какое-то</w:t>
      </w:r>
      <w:r w:rsidR="00DD3F00" w:rsidRPr="000F7988">
        <w:rPr>
          <w:sz w:val="28"/>
          <w:szCs w:val="28"/>
        </w:rPr>
        <w:t xml:space="preserve"> </w:t>
      </w:r>
      <w:r w:rsidRPr="000F7988">
        <w:rPr>
          <w:sz w:val="28"/>
          <w:szCs w:val="28"/>
        </w:rPr>
        <w:t>представление  о  мотивах  студентов. Ускорить это познание   призван</w:t>
      </w:r>
      <w:r w:rsidR="00DD3F00" w:rsidRPr="000F7988">
        <w:rPr>
          <w:sz w:val="28"/>
          <w:szCs w:val="28"/>
        </w:rPr>
        <w:t xml:space="preserve"> </w:t>
      </w:r>
      <w:r w:rsidRPr="000F7988">
        <w:rPr>
          <w:sz w:val="28"/>
          <w:szCs w:val="28"/>
        </w:rPr>
        <w:t>индивидуальный подход. Уже в самом начале  учебного  года  среди  студентов</w:t>
      </w:r>
      <w:r w:rsidR="00606E61">
        <w:rPr>
          <w:sz w:val="28"/>
          <w:szCs w:val="28"/>
        </w:rPr>
        <w:t xml:space="preserve"> </w:t>
      </w:r>
      <w:r w:rsidRPr="000F7988">
        <w:rPr>
          <w:sz w:val="28"/>
          <w:szCs w:val="28"/>
        </w:rPr>
        <w:t>елесообразно провести соответствующие  психологические  тесты,  опросники,</w:t>
      </w:r>
      <w:r w:rsidR="00DD3F00" w:rsidRPr="000F7988">
        <w:rPr>
          <w:sz w:val="28"/>
          <w:szCs w:val="28"/>
        </w:rPr>
        <w:t xml:space="preserve">   </w:t>
      </w:r>
      <w:r w:rsidRPr="000F7988">
        <w:rPr>
          <w:sz w:val="28"/>
          <w:szCs w:val="28"/>
        </w:rPr>
        <w:t>анкеты, с помощью которых можно получить информацию о мотивах  деятельности</w:t>
      </w:r>
      <w:r w:rsidR="00DD3F00" w:rsidRPr="000F7988">
        <w:rPr>
          <w:sz w:val="28"/>
          <w:szCs w:val="28"/>
        </w:rPr>
        <w:t xml:space="preserve">     </w:t>
      </w:r>
      <w:r w:rsidRPr="000F7988">
        <w:rPr>
          <w:sz w:val="28"/>
          <w:szCs w:val="28"/>
        </w:rPr>
        <w:t>студентов, особенностях их направленности, а также выделить категории  лиц,</w:t>
      </w:r>
      <w:r w:rsidR="00DD3F00" w:rsidRPr="000F7988">
        <w:rPr>
          <w:sz w:val="28"/>
          <w:szCs w:val="28"/>
        </w:rPr>
        <w:t xml:space="preserve">     </w:t>
      </w:r>
      <w:r w:rsidRPr="000F7988">
        <w:rPr>
          <w:sz w:val="28"/>
          <w:szCs w:val="28"/>
        </w:rPr>
        <w:t>которым учиться</w:t>
      </w:r>
      <w:r w:rsidR="00DD3F00" w:rsidRPr="000F7988">
        <w:rPr>
          <w:sz w:val="28"/>
          <w:szCs w:val="28"/>
        </w:rPr>
        <w:t xml:space="preserve"> </w:t>
      </w:r>
      <w:r w:rsidRPr="000F7988">
        <w:rPr>
          <w:sz w:val="28"/>
          <w:szCs w:val="28"/>
        </w:rPr>
        <w:t xml:space="preserve"> не интересно  и  которым  учиться  очень  хочется,  хотя  и</w:t>
      </w:r>
      <w:r w:rsidR="00DD3F00" w:rsidRPr="000F7988">
        <w:rPr>
          <w:sz w:val="28"/>
          <w:szCs w:val="28"/>
        </w:rPr>
        <w:t xml:space="preserve">  </w:t>
      </w:r>
      <w:r w:rsidRPr="000F7988">
        <w:rPr>
          <w:sz w:val="28"/>
          <w:szCs w:val="28"/>
        </w:rPr>
        <w:t>трудно. Конечно, такая</w:t>
      </w:r>
      <w:r w:rsidR="00DD3F00" w:rsidRPr="000F7988">
        <w:rPr>
          <w:sz w:val="28"/>
          <w:szCs w:val="28"/>
        </w:rPr>
        <w:t xml:space="preserve">  </w:t>
      </w:r>
      <w:r w:rsidRPr="000F7988">
        <w:rPr>
          <w:sz w:val="28"/>
          <w:szCs w:val="28"/>
        </w:rPr>
        <w:t>экспресс информация должна  непрерывно  дополняться,</w:t>
      </w:r>
      <w:r w:rsidR="00DD3F00" w:rsidRPr="000F7988">
        <w:rPr>
          <w:sz w:val="28"/>
          <w:szCs w:val="28"/>
        </w:rPr>
        <w:t xml:space="preserve"> </w:t>
      </w:r>
      <w:r w:rsidRPr="000F7988">
        <w:rPr>
          <w:sz w:val="28"/>
          <w:szCs w:val="28"/>
        </w:rPr>
        <w:t xml:space="preserve">уточняться и  конкретизироваться  на  протяжении  учебного  года. </w:t>
      </w:r>
      <w:r w:rsidR="0071732B" w:rsidRPr="000F7988">
        <w:rPr>
          <w:sz w:val="28"/>
          <w:szCs w:val="28"/>
        </w:rPr>
        <w:t xml:space="preserve">Диагностика - это начальный этап психокоррекции, требует соблюдения принципа активности самих испытуемых. </w:t>
      </w:r>
    </w:p>
    <w:p w:rsidR="000A5E12" w:rsidRPr="000F7988" w:rsidRDefault="000A5E12" w:rsidP="000F7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sidRPr="000F7988">
        <w:rPr>
          <w:sz w:val="28"/>
          <w:szCs w:val="28"/>
        </w:rPr>
        <w:t>В  целях</w:t>
      </w:r>
      <w:r w:rsidR="00DD3F00" w:rsidRPr="000F7988">
        <w:rPr>
          <w:sz w:val="28"/>
          <w:szCs w:val="28"/>
        </w:rPr>
        <w:t xml:space="preserve"> </w:t>
      </w:r>
      <w:r w:rsidRPr="000F7988">
        <w:rPr>
          <w:sz w:val="28"/>
          <w:szCs w:val="28"/>
        </w:rPr>
        <w:t>выявления личностных особенностей студентов  и  ускорения  их  адаптации  в</w:t>
      </w:r>
      <w:r w:rsidR="00DD3F00" w:rsidRPr="000F7988">
        <w:rPr>
          <w:sz w:val="28"/>
          <w:szCs w:val="28"/>
        </w:rPr>
        <w:t xml:space="preserve"> </w:t>
      </w:r>
      <w:r w:rsidRPr="000F7988">
        <w:rPr>
          <w:sz w:val="28"/>
          <w:szCs w:val="28"/>
        </w:rPr>
        <w:t>своей студенческой  группе  полезно  проведение  социально-психологического</w:t>
      </w:r>
      <w:r w:rsidR="00BA4B95" w:rsidRPr="000F7988">
        <w:rPr>
          <w:sz w:val="28"/>
          <w:szCs w:val="28"/>
        </w:rPr>
        <w:t xml:space="preserve"> т</w:t>
      </w:r>
      <w:r w:rsidRPr="000F7988">
        <w:rPr>
          <w:sz w:val="28"/>
          <w:szCs w:val="28"/>
        </w:rPr>
        <w:t>ренинга.</w:t>
      </w:r>
      <w:r w:rsidR="00FB5D76" w:rsidRPr="000F7988">
        <w:rPr>
          <w:sz w:val="28"/>
          <w:szCs w:val="28"/>
        </w:rPr>
        <w:t xml:space="preserve">  Цели </w:t>
      </w:r>
      <w:r w:rsidR="00BA4B95" w:rsidRPr="000F7988">
        <w:rPr>
          <w:sz w:val="28"/>
          <w:szCs w:val="28"/>
        </w:rPr>
        <w:t xml:space="preserve">СП </w:t>
      </w:r>
      <w:r w:rsidR="00FB5D76" w:rsidRPr="000F7988">
        <w:rPr>
          <w:sz w:val="28"/>
          <w:szCs w:val="28"/>
        </w:rPr>
        <w:t>тренинга: распространение современных технологий психолого-педагогической профилактики социальной дезадаптации и повышенной личностной тревожности, асоциального поведения среди молодежи и студентов; повышение квалификации действующих педагогов и психологов, работающих в сфере образования с целью наилучшего соответствия их деятельности целями и задачам государственной молодежной политики; обмен опытом и разработка новых тренинговых методик.</w:t>
      </w:r>
    </w:p>
    <w:p w:rsidR="000A5E12" w:rsidRPr="000F7988" w:rsidRDefault="000A5E12" w:rsidP="000F7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sidRPr="000F7988">
        <w:rPr>
          <w:sz w:val="28"/>
          <w:szCs w:val="28"/>
        </w:rPr>
        <w:t xml:space="preserve">На  основе  знания  и  учета  индивидуальных  личностных   </w:t>
      </w:r>
      <w:r w:rsidR="00CE17BC" w:rsidRPr="000F7988">
        <w:rPr>
          <w:sz w:val="28"/>
          <w:szCs w:val="28"/>
        </w:rPr>
        <w:t xml:space="preserve"> </w:t>
      </w:r>
      <w:r w:rsidRPr="000F7988">
        <w:rPr>
          <w:sz w:val="28"/>
          <w:szCs w:val="28"/>
        </w:rPr>
        <w:t>особенностей</w:t>
      </w:r>
      <w:r w:rsidR="00CE17BC" w:rsidRPr="000F7988">
        <w:rPr>
          <w:sz w:val="28"/>
          <w:szCs w:val="28"/>
        </w:rPr>
        <w:t xml:space="preserve">   </w:t>
      </w:r>
      <w:r w:rsidRPr="000F7988">
        <w:rPr>
          <w:sz w:val="28"/>
          <w:szCs w:val="28"/>
        </w:rPr>
        <w:t xml:space="preserve">студентов   куратор   выбирает   и   осуществляет   требуемые    </w:t>
      </w:r>
      <w:r w:rsidR="00CE17BC" w:rsidRPr="000F7988">
        <w:rPr>
          <w:sz w:val="28"/>
          <w:szCs w:val="28"/>
        </w:rPr>
        <w:t xml:space="preserve"> </w:t>
      </w:r>
      <w:r w:rsidRPr="000F7988">
        <w:rPr>
          <w:sz w:val="28"/>
          <w:szCs w:val="28"/>
        </w:rPr>
        <w:t>психолого-педагогические воздействия в каждом конкретном случае.</w:t>
      </w:r>
    </w:p>
    <w:p w:rsidR="000A5E12" w:rsidRPr="000F7988" w:rsidRDefault="000A5E12" w:rsidP="00606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sidRPr="000F7988">
        <w:rPr>
          <w:sz w:val="28"/>
          <w:szCs w:val="28"/>
        </w:rPr>
        <w:t>1.  Беседы,  направленные  на  снятие  у  части   студентов   состояний</w:t>
      </w:r>
      <w:r w:rsidR="00606E61">
        <w:rPr>
          <w:sz w:val="28"/>
          <w:szCs w:val="28"/>
        </w:rPr>
        <w:t xml:space="preserve"> </w:t>
      </w:r>
      <w:r w:rsidRPr="000F7988">
        <w:rPr>
          <w:sz w:val="28"/>
          <w:szCs w:val="28"/>
        </w:rPr>
        <w:t>еуверенности,  повышен</w:t>
      </w:r>
      <w:r w:rsidR="00606E61">
        <w:rPr>
          <w:sz w:val="28"/>
          <w:szCs w:val="28"/>
        </w:rPr>
        <w:t xml:space="preserve">ного  беспокойства.  В  ходе </w:t>
      </w:r>
      <w:r w:rsidRPr="000F7988">
        <w:rPr>
          <w:sz w:val="28"/>
          <w:szCs w:val="28"/>
        </w:rPr>
        <w:t>изучения   студентов</w:t>
      </w:r>
      <w:r w:rsidR="00606E61">
        <w:rPr>
          <w:sz w:val="28"/>
          <w:szCs w:val="28"/>
        </w:rPr>
        <w:t xml:space="preserve"> </w:t>
      </w:r>
      <w:r w:rsidRPr="000F7988">
        <w:rPr>
          <w:sz w:val="28"/>
          <w:szCs w:val="28"/>
        </w:rPr>
        <w:t>ыясняется что некоторые  из   них  начинаю</w:t>
      </w:r>
      <w:r w:rsidR="00FB5D76" w:rsidRPr="000F7988">
        <w:rPr>
          <w:sz w:val="28"/>
          <w:szCs w:val="28"/>
        </w:rPr>
        <w:t xml:space="preserve">т  переживать  ситуацию  провал </w:t>
      </w:r>
      <w:r w:rsidR="00606E61">
        <w:rPr>
          <w:sz w:val="28"/>
          <w:szCs w:val="28"/>
        </w:rPr>
        <w:t xml:space="preserve"> </w:t>
      </w:r>
      <w:r w:rsidRPr="000F7988">
        <w:rPr>
          <w:sz w:val="28"/>
          <w:szCs w:val="28"/>
        </w:rPr>
        <w:t>кзамена еще задолго до сессии. Причем такие состояния нередко возникают  и</w:t>
      </w:r>
      <w:r w:rsidR="00FB5D76" w:rsidRPr="000F7988">
        <w:rPr>
          <w:sz w:val="28"/>
          <w:szCs w:val="28"/>
        </w:rPr>
        <w:t xml:space="preserve">  </w:t>
      </w:r>
      <w:r w:rsidRPr="000F7988">
        <w:rPr>
          <w:sz w:val="28"/>
          <w:szCs w:val="28"/>
        </w:rPr>
        <w:t>у ответственных, работ</w:t>
      </w:r>
      <w:r w:rsidR="003139A5" w:rsidRPr="000F7988">
        <w:rPr>
          <w:sz w:val="28"/>
          <w:szCs w:val="28"/>
        </w:rPr>
        <w:t>ящи</w:t>
      </w:r>
      <w:r w:rsidRPr="000F7988">
        <w:rPr>
          <w:sz w:val="28"/>
          <w:szCs w:val="28"/>
        </w:rPr>
        <w:t>х,  по  отзывам  преподавателей,  студентов.</w:t>
      </w:r>
    </w:p>
    <w:p w:rsidR="000A5E12" w:rsidRPr="000F7988" w:rsidRDefault="000A5E12" w:rsidP="000F7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sidRPr="000F7988">
        <w:rPr>
          <w:sz w:val="28"/>
          <w:szCs w:val="28"/>
        </w:rPr>
        <w:t>Тревожные мысли о возможном провале возникают у них  в  самых  раз   личных</w:t>
      </w:r>
      <w:r w:rsidR="00FB5D76" w:rsidRPr="000F7988">
        <w:rPr>
          <w:sz w:val="28"/>
          <w:szCs w:val="28"/>
        </w:rPr>
        <w:t xml:space="preserve">  </w:t>
      </w:r>
      <w:r w:rsidRPr="000F7988">
        <w:rPr>
          <w:sz w:val="28"/>
          <w:szCs w:val="28"/>
        </w:rPr>
        <w:t>ситуациях. Такие  состояния  отвлекают   от   учёбы,   мешают   собраться,</w:t>
      </w:r>
      <w:r w:rsidR="00FB5D76" w:rsidRPr="000F7988">
        <w:rPr>
          <w:sz w:val="28"/>
          <w:szCs w:val="28"/>
        </w:rPr>
        <w:t xml:space="preserve"> </w:t>
      </w:r>
      <w:r w:rsidRPr="000F7988">
        <w:rPr>
          <w:sz w:val="28"/>
          <w:szCs w:val="28"/>
        </w:rPr>
        <w:t>сосредоточиться, лишают студентов уверенности в себе, в своих возможностях.</w:t>
      </w:r>
      <w:r w:rsidR="0071732B" w:rsidRPr="000F7988">
        <w:rPr>
          <w:sz w:val="28"/>
          <w:szCs w:val="28"/>
        </w:rPr>
        <w:t xml:space="preserve">  </w:t>
      </w:r>
      <w:r w:rsidRPr="000F7988">
        <w:rPr>
          <w:sz w:val="28"/>
          <w:szCs w:val="28"/>
        </w:rPr>
        <w:t>Такие беседы следует проводить задолго до сессии.</w:t>
      </w:r>
    </w:p>
    <w:p w:rsidR="000A5E12" w:rsidRPr="000F7988" w:rsidRDefault="000A5E12" w:rsidP="00606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sidRPr="000F7988">
        <w:rPr>
          <w:sz w:val="28"/>
          <w:szCs w:val="28"/>
        </w:rPr>
        <w:t>2. Поощрение, подбадривание в ситуации экзаменов  студентов  с  высокой</w:t>
      </w:r>
      <w:r w:rsidR="00606E61">
        <w:rPr>
          <w:sz w:val="28"/>
          <w:szCs w:val="28"/>
        </w:rPr>
        <w:t xml:space="preserve"> еуверенностью в себе, снятие  перед экзаменом </w:t>
      </w:r>
      <w:r w:rsidRPr="000F7988">
        <w:rPr>
          <w:sz w:val="28"/>
          <w:szCs w:val="28"/>
        </w:rPr>
        <w:t>состояния  тревожности,</w:t>
      </w:r>
      <w:r w:rsidR="00606E61">
        <w:rPr>
          <w:sz w:val="28"/>
          <w:szCs w:val="28"/>
        </w:rPr>
        <w:t xml:space="preserve"> </w:t>
      </w:r>
      <w:r w:rsidRPr="000F7988">
        <w:rPr>
          <w:sz w:val="28"/>
          <w:szCs w:val="28"/>
        </w:rPr>
        <w:t>оторый  снижает  их  возможности,  сковывает   память,   мышление; перед</w:t>
      </w:r>
      <w:r w:rsidR="00606E61">
        <w:rPr>
          <w:sz w:val="28"/>
          <w:szCs w:val="28"/>
        </w:rPr>
        <w:t xml:space="preserve"> </w:t>
      </w:r>
      <w:r w:rsidRPr="000F7988">
        <w:rPr>
          <w:sz w:val="28"/>
          <w:szCs w:val="28"/>
        </w:rPr>
        <w:t>кзаменами таких студентов  надо  поощрить,  вселить  уверенность  в  своих</w:t>
      </w:r>
      <w:r w:rsidR="00606E61">
        <w:rPr>
          <w:sz w:val="28"/>
          <w:szCs w:val="28"/>
        </w:rPr>
        <w:t xml:space="preserve"> </w:t>
      </w:r>
      <w:r w:rsidRPr="000F7988">
        <w:rPr>
          <w:sz w:val="28"/>
          <w:szCs w:val="28"/>
        </w:rPr>
        <w:t>илах. У ряда слабоуспевающих студентов  в  ситуации  экзамена  наблюдается</w:t>
      </w:r>
      <w:r w:rsidR="00FB5D76" w:rsidRPr="000F7988">
        <w:rPr>
          <w:sz w:val="28"/>
          <w:szCs w:val="28"/>
        </w:rPr>
        <w:t xml:space="preserve"> </w:t>
      </w:r>
      <w:r w:rsidRPr="000F7988">
        <w:rPr>
          <w:sz w:val="28"/>
          <w:szCs w:val="28"/>
        </w:rPr>
        <w:t>ухудшение внимания, памя</w:t>
      </w:r>
      <w:r w:rsidR="00606E61">
        <w:rPr>
          <w:sz w:val="28"/>
          <w:szCs w:val="28"/>
        </w:rPr>
        <w:t xml:space="preserve">ти, мышления (таких  студентов можно </w:t>
      </w:r>
      <w:r w:rsidRPr="000F7988">
        <w:rPr>
          <w:sz w:val="28"/>
          <w:szCs w:val="28"/>
        </w:rPr>
        <w:t>выявлять  по</w:t>
      </w:r>
      <w:r w:rsidR="00FB5D76" w:rsidRPr="000F7988">
        <w:rPr>
          <w:sz w:val="28"/>
          <w:szCs w:val="28"/>
        </w:rPr>
        <w:t xml:space="preserve">  </w:t>
      </w:r>
      <w:r w:rsidRPr="000F7988">
        <w:rPr>
          <w:sz w:val="28"/>
          <w:szCs w:val="28"/>
        </w:rPr>
        <w:t>данным самооценок), их  возможности  резко  снижаются,  знания  забываются.</w:t>
      </w:r>
    </w:p>
    <w:p w:rsidR="000A5E12" w:rsidRPr="000F7988" w:rsidRDefault="000A5E12" w:rsidP="000F7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sidRPr="000F7988">
        <w:rPr>
          <w:sz w:val="28"/>
          <w:szCs w:val="28"/>
        </w:rPr>
        <w:t>Преподаватели оценивают таких обучающихся прежде всего по  результатам  их</w:t>
      </w:r>
      <w:r w:rsidR="00FB5D76" w:rsidRPr="000F7988">
        <w:rPr>
          <w:sz w:val="28"/>
          <w:szCs w:val="28"/>
        </w:rPr>
        <w:t xml:space="preserve"> </w:t>
      </w:r>
      <w:r w:rsidRPr="000F7988">
        <w:rPr>
          <w:sz w:val="28"/>
          <w:szCs w:val="28"/>
        </w:rPr>
        <w:t>деятельности, не учитывая их  состояния.  По  этой  причине  бывают  низкие</w:t>
      </w:r>
      <w:r w:rsidR="00FB5D76" w:rsidRPr="000F7988">
        <w:rPr>
          <w:sz w:val="28"/>
          <w:szCs w:val="28"/>
        </w:rPr>
        <w:t xml:space="preserve">     </w:t>
      </w:r>
      <w:r w:rsidRPr="000F7988">
        <w:rPr>
          <w:sz w:val="28"/>
          <w:szCs w:val="28"/>
        </w:rPr>
        <w:t>оценки в действительности способных студентов.</w:t>
      </w:r>
    </w:p>
    <w:p w:rsidR="000A5E12" w:rsidRPr="000F7988" w:rsidRDefault="000A5E12" w:rsidP="00606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sidRPr="000F7988">
        <w:rPr>
          <w:sz w:val="28"/>
          <w:szCs w:val="28"/>
        </w:rPr>
        <w:t>3. Беседы, направленные на  преодоление  излишней  уверенности  в  себе</w:t>
      </w:r>
      <w:r w:rsidR="00606E61">
        <w:rPr>
          <w:sz w:val="28"/>
          <w:szCs w:val="28"/>
        </w:rPr>
        <w:t xml:space="preserve"> </w:t>
      </w:r>
      <w:r w:rsidRPr="000F7988">
        <w:rPr>
          <w:sz w:val="28"/>
          <w:szCs w:val="28"/>
        </w:rPr>
        <w:t>понижение уровня самооценки). В среде средних и даже слабых студентов есть</w:t>
      </w:r>
      <w:r w:rsidR="00FB5D76" w:rsidRPr="000F7988">
        <w:rPr>
          <w:sz w:val="28"/>
          <w:szCs w:val="28"/>
        </w:rPr>
        <w:t xml:space="preserve"> </w:t>
      </w:r>
      <w:r w:rsidRPr="000F7988">
        <w:rPr>
          <w:sz w:val="28"/>
          <w:szCs w:val="28"/>
        </w:rPr>
        <w:t>категория  лиц,  явно  переоценивающ</w:t>
      </w:r>
      <w:r w:rsidR="00606E61">
        <w:rPr>
          <w:sz w:val="28"/>
          <w:szCs w:val="28"/>
        </w:rPr>
        <w:t xml:space="preserve">их  свои  возможности.  У  них </w:t>
      </w:r>
      <w:r w:rsidRPr="000F7988">
        <w:rPr>
          <w:sz w:val="28"/>
          <w:szCs w:val="28"/>
        </w:rPr>
        <w:t>нет  ни</w:t>
      </w:r>
      <w:r w:rsidR="00FB5D76" w:rsidRPr="000F7988">
        <w:rPr>
          <w:sz w:val="28"/>
          <w:szCs w:val="28"/>
        </w:rPr>
        <w:t xml:space="preserve">  </w:t>
      </w:r>
      <w:r w:rsidRPr="000F7988">
        <w:rPr>
          <w:sz w:val="28"/>
          <w:szCs w:val="28"/>
        </w:rPr>
        <w:t>выраженных сильных сторон, ни выраженного  интереса  к  учебе.  В  процессе</w:t>
      </w:r>
      <w:r w:rsidR="00FB5D76" w:rsidRPr="000F7988">
        <w:rPr>
          <w:sz w:val="28"/>
          <w:szCs w:val="28"/>
        </w:rPr>
        <w:t xml:space="preserve">   </w:t>
      </w:r>
      <w:r w:rsidRPr="000F7988">
        <w:rPr>
          <w:sz w:val="28"/>
          <w:szCs w:val="28"/>
        </w:rPr>
        <w:t>общения с ними куратору необходимо попытаться сформировать у  них  здоровую</w:t>
      </w:r>
      <w:r w:rsidR="00606E61">
        <w:rPr>
          <w:sz w:val="28"/>
          <w:szCs w:val="28"/>
        </w:rPr>
        <w:t xml:space="preserve">  </w:t>
      </w:r>
      <w:r w:rsidRPr="000F7988">
        <w:rPr>
          <w:sz w:val="28"/>
          <w:szCs w:val="28"/>
        </w:rPr>
        <w:t>озабоченность  перед  предстоящей  сессией</w:t>
      </w:r>
      <w:r w:rsidR="00606E61">
        <w:rPr>
          <w:sz w:val="28"/>
          <w:szCs w:val="28"/>
        </w:rPr>
        <w:t xml:space="preserve">,  критичность по отношению </w:t>
      </w:r>
      <w:r w:rsidRPr="000F7988">
        <w:rPr>
          <w:sz w:val="28"/>
          <w:szCs w:val="28"/>
        </w:rPr>
        <w:t>к</w:t>
      </w:r>
      <w:r w:rsidR="00606E61">
        <w:rPr>
          <w:sz w:val="28"/>
          <w:szCs w:val="28"/>
        </w:rPr>
        <w:t xml:space="preserve"> собственным </w:t>
      </w:r>
      <w:r w:rsidRPr="000F7988">
        <w:rPr>
          <w:sz w:val="28"/>
          <w:szCs w:val="28"/>
        </w:rPr>
        <w:t>возможностям,  проиллюстрировать  на  ситуациях   их   учебной</w:t>
      </w:r>
      <w:r w:rsidR="00FB5D76" w:rsidRPr="000F7988">
        <w:rPr>
          <w:sz w:val="28"/>
          <w:szCs w:val="28"/>
        </w:rPr>
        <w:t xml:space="preserve">    </w:t>
      </w:r>
      <w:r w:rsidRPr="000F7988">
        <w:rPr>
          <w:sz w:val="28"/>
          <w:szCs w:val="28"/>
        </w:rPr>
        <w:t>деятельности отсутствие у них оснований для высокой  самооценки  и  чувства</w:t>
      </w:r>
      <w:r w:rsidR="00FB5D76" w:rsidRPr="000F7988">
        <w:rPr>
          <w:sz w:val="28"/>
          <w:szCs w:val="28"/>
        </w:rPr>
        <w:t xml:space="preserve">    </w:t>
      </w:r>
      <w:r w:rsidRPr="000F7988">
        <w:rPr>
          <w:sz w:val="28"/>
          <w:szCs w:val="28"/>
        </w:rPr>
        <w:t>успокоенности.</w:t>
      </w:r>
    </w:p>
    <w:p w:rsidR="000A5E12" w:rsidRPr="000F7988" w:rsidRDefault="000A5E12" w:rsidP="00606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sidRPr="000F7988">
        <w:rPr>
          <w:sz w:val="28"/>
          <w:szCs w:val="28"/>
        </w:rPr>
        <w:t>4. Информирование  контингента  первокурсников  о  том,  что  именно  в</w:t>
      </w:r>
      <w:r w:rsidR="00606E61">
        <w:rPr>
          <w:sz w:val="28"/>
          <w:szCs w:val="28"/>
        </w:rPr>
        <w:t xml:space="preserve"> </w:t>
      </w:r>
      <w:r w:rsidRPr="000F7988">
        <w:rPr>
          <w:sz w:val="28"/>
          <w:szCs w:val="28"/>
        </w:rPr>
        <w:t>ачальном году обучения от них  требуется  максимальное  сосредоточение  на</w:t>
      </w:r>
      <w:r w:rsidR="00FB5D76" w:rsidRPr="000F7988">
        <w:rPr>
          <w:sz w:val="28"/>
          <w:szCs w:val="28"/>
        </w:rPr>
        <w:t xml:space="preserve">   </w:t>
      </w:r>
      <w:r w:rsidRPr="000F7988">
        <w:rPr>
          <w:sz w:val="28"/>
          <w:szCs w:val="28"/>
        </w:rPr>
        <w:t>учебе, систематичность в занятиях.</w:t>
      </w:r>
    </w:p>
    <w:p w:rsidR="000A5E12" w:rsidRPr="000F7988" w:rsidRDefault="000A5E12" w:rsidP="00606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sidRPr="000F7988">
        <w:rPr>
          <w:sz w:val="28"/>
          <w:szCs w:val="28"/>
        </w:rPr>
        <w:t>5.  Использование  для   снятия   состояния   утомления   и   повышения</w:t>
      </w:r>
      <w:r w:rsidR="00606E61">
        <w:rPr>
          <w:sz w:val="28"/>
          <w:szCs w:val="28"/>
        </w:rPr>
        <w:t xml:space="preserve"> </w:t>
      </w:r>
      <w:r w:rsidRPr="000F7988">
        <w:rPr>
          <w:sz w:val="28"/>
          <w:szCs w:val="28"/>
        </w:rPr>
        <w:t>аботоспособности  методики  аутогенной   тренировки.   Сначала   студентам</w:t>
      </w:r>
      <w:r w:rsidR="00FB5D76" w:rsidRPr="000F7988">
        <w:rPr>
          <w:sz w:val="28"/>
          <w:szCs w:val="28"/>
        </w:rPr>
        <w:t xml:space="preserve">    </w:t>
      </w:r>
      <w:r w:rsidRPr="000F7988">
        <w:rPr>
          <w:sz w:val="28"/>
          <w:szCs w:val="28"/>
        </w:rPr>
        <w:t>рассказывают  о  тех   возможностях,   которые   предоставляет   аутогенная</w:t>
      </w:r>
      <w:r w:rsidR="00FB5D76" w:rsidRPr="000F7988">
        <w:rPr>
          <w:sz w:val="28"/>
          <w:szCs w:val="28"/>
        </w:rPr>
        <w:t xml:space="preserve">     </w:t>
      </w:r>
      <w:r w:rsidRPr="000F7988">
        <w:rPr>
          <w:sz w:val="28"/>
          <w:szCs w:val="28"/>
        </w:rPr>
        <w:t>тренировка   для   снятия   состояния   утомления,   повышения   умственной</w:t>
      </w:r>
      <w:r w:rsidR="000908CC" w:rsidRPr="000F7988">
        <w:rPr>
          <w:sz w:val="28"/>
          <w:szCs w:val="28"/>
        </w:rPr>
        <w:t xml:space="preserve">     </w:t>
      </w:r>
      <w:r w:rsidRPr="000F7988">
        <w:rPr>
          <w:sz w:val="28"/>
          <w:szCs w:val="28"/>
        </w:rPr>
        <w:t>работоспособности. Затем комплектуется группа студентов, желающих  овладеть</w:t>
      </w:r>
      <w:r w:rsidR="00606E61">
        <w:rPr>
          <w:sz w:val="28"/>
          <w:szCs w:val="28"/>
        </w:rPr>
        <w:t xml:space="preserve"> </w:t>
      </w:r>
      <w:r w:rsidRPr="000F7988">
        <w:rPr>
          <w:sz w:val="28"/>
          <w:szCs w:val="28"/>
        </w:rPr>
        <w:t xml:space="preserve">методом. Для сеанса может использоваться </w:t>
      </w:r>
      <w:r w:rsidR="00606E61">
        <w:rPr>
          <w:sz w:val="28"/>
          <w:szCs w:val="28"/>
        </w:rPr>
        <w:t xml:space="preserve"> магнитофонная  запись текста </w:t>
      </w:r>
      <w:r w:rsidRPr="000F7988">
        <w:rPr>
          <w:sz w:val="28"/>
          <w:szCs w:val="28"/>
        </w:rPr>
        <w:t>со</w:t>
      </w:r>
      <w:r w:rsidR="00606E61">
        <w:rPr>
          <w:sz w:val="28"/>
          <w:szCs w:val="28"/>
        </w:rPr>
        <w:t xml:space="preserve"> </w:t>
      </w:r>
      <w:r w:rsidRPr="000F7988">
        <w:rPr>
          <w:sz w:val="28"/>
          <w:szCs w:val="28"/>
        </w:rPr>
        <w:t>специальным  музыкальным  сопровождением,  усиливающим  действие  словесных</w:t>
      </w:r>
      <w:r w:rsidR="00606E61">
        <w:rPr>
          <w:sz w:val="28"/>
          <w:szCs w:val="28"/>
        </w:rPr>
        <w:t xml:space="preserve"> </w:t>
      </w:r>
      <w:r w:rsidR="00FB5D76" w:rsidRPr="000F7988">
        <w:rPr>
          <w:sz w:val="28"/>
          <w:szCs w:val="28"/>
        </w:rPr>
        <w:t xml:space="preserve"> </w:t>
      </w:r>
      <w:r w:rsidRPr="000F7988">
        <w:rPr>
          <w:sz w:val="28"/>
          <w:szCs w:val="28"/>
        </w:rPr>
        <w:t>формулировок. Под влиянием текста и</w:t>
      </w:r>
      <w:r w:rsidR="00606E61">
        <w:rPr>
          <w:sz w:val="28"/>
          <w:szCs w:val="28"/>
        </w:rPr>
        <w:t xml:space="preserve"> музыки у студентов происходит </w:t>
      </w:r>
      <w:r w:rsidRPr="000F7988">
        <w:rPr>
          <w:sz w:val="28"/>
          <w:szCs w:val="28"/>
        </w:rPr>
        <w:t>мышечная</w:t>
      </w:r>
      <w:r w:rsidR="00606E61">
        <w:rPr>
          <w:sz w:val="28"/>
          <w:szCs w:val="28"/>
        </w:rPr>
        <w:t xml:space="preserve">  </w:t>
      </w:r>
      <w:r w:rsidRPr="000F7988">
        <w:rPr>
          <w:sz w:val="28"/>
          <w:szCs w:val="28"/>
        </w:rPr>
        <w:t>елаксация, в результате которой восстанавливаются нервно-психические силы,</w:t>
      </w:r>
      <w:r w:rsidR="00FB5D76" w:rsidRPr="000F7988">
        <w:rPr>
          <w:sz w:val="28"/>
          <w:szCs w:val="28"/>
        </w:rPr>
        <w:t xml:space="preserve"> </w:t>
      </w:r>
      <w:r w:rsidRPr="000F7988">
        <w:rPr>
          <w:sz w:val="28"/>
          <w:szCs w:val="28"/>
        </w:rPr>
        <w:t>повышается способность к восприятию учебной информации. Может повышаться  и</w:t>
      </w:r>
      <w:r w:rsidR="000908CC" w:rsidRPr="000F7988">
        <w:rPr>
          <w:sz w:val="28"/>
          <w:szCs w:val="28"/>
        </w:rPr>
        <w:t xml:space="preserve"> </w:t>
      </w:r>
      <w:r w:rsidRPr="000F7988">
        <w:rPr>
          <w:sz w:val="28"/>
          <w:szCs w:val="28"/>
        </w:rPr>
        <w:t>способность  к  саморегуляции,  в  результате  которой  более   эффективным</w:t>
      </w:r>
      <w:r w:rsidR="000908CC" w:rsidRPr="000F7988">
        <w:rPr>
          <w:sz w:val="28"/>
          <w:szCs w:val="28"/>
        </w:rPr>
        <w:t xml:space="preserve"> </w:t>
      </w:r>
      <w:r w:rsidRPr="000F7988">
        <w:rPr>
          <w:sz w:val="28"/>
          <w:szCs w:val="28"/>
        </w:rPr>
        <w:t>становится самовоспитание, формирование  у  себя  волевых  качеств. Сеансы</w:t>
      </w:r>
      <w:r w:rsidR="00FB5D76" w:rsidRPr="000F7988">
        <w:rPr>
          <w:sz w:val="28"/>
          <w:szCs w:val="28"/>
        </w:rPr>
        <w:t xml:space="preserve"> </w:t>
      </w:r>
      <w:r w:rsidR="00606E61">
        <w:rPr>
          <w:sz w:val="28"/>
          <w:szCs w:val="28"/>
        </w:rPr>
        <w:t xml:space="preserve">аутогенной </w:t>
      </w:r>
      <w:r w:rsidRPr="000F7988">
        <w:rPr>
          <w:sz w:val="28"/>
          <w:szCs w:val="28"/>
        </w:rPr>
        <w:t>тренировки должны   осуществляться   специалистом-психологом</w:t>
      </w:r>
      <w:r w:rsidR="00FB5D76" w:rsidRPr="000F7988">
        <w:rPr>
          <w:sz w:val="28"/>
          <w:szCs w:val="28"/>
        </w:rPr>
        <w:t xml:space="preserve"> </w:t>
      </w:r>
      <w:r w:rsidRPr="000F7988">
        <w:rPr>
          <w:sz w:val="28"/>
          <w:szCs w:val="28"/>
        </w:rPr>
        <w:t>(сотрудником психологической службы вуза).</w:t>
      </w:r>
    </w:p>
    <w:p w:rsidR="000A5E12" w:rsidRPr="000F7988" w:rsidRDefault="000A5E12" w:rsidP="00606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sidRPr="000F7988">
        <w:rPr>
          <w:sz w:val="28"/>
          <w:szCs w:val="28"/>
        </w:rPr>
        <w:t>6. Работа с пассивными студентами с целью преодоления  их  собственного</w:t>
      </w:r>
      <w:r w:rsidR="00606E61">
        <w:rPr>
          <w:sz w:val="28"/>
          <w:szCs w:val="28"/>
        </w:rPr>
        <w:t xml:space="preserve"> </w:t>
      </w:r>
      <w:r w:rsidRPr="000F7988">
        <w:rPr>
          <w:sz w:val="28"/>
          <w:szCs w:val="28"/>
        </w:rPr>
        <w:t>тереотипа  поведения.   Такие   студенты   (не   обязательно   с   низкими</w:t>
      </w:r>
      <w:r w:rsidR="00606E61">
        <w:rPr>
          <w:sz w:val="28"/>
          <w:szCs w:val="28"/>
        </w:rPr>
        <w:t xml:space="preserve"> </w:t>
      </w:r>
      <w:r w:rsidRPr="000F7988">
        <w:rPr>
          <w:sz w:val="28"/>
          <w:szCs w:val="28"/>
        </w:rPr>
        <w:t>пособностями, нередко просто запустившие учебу,  неуверенные  в  себе)  не</w:t>
      </w:r>
      <w:r w:rsidR="00606E61">
        <w:rPr>
          <w:sz w:val="28"/>
          <w:szCs w:val="28"/>
        </w:rPr>
        <w:t xml:space="preserve"> </w:t>
      </w:r>
      <w:r w:rsidRPr="000F7988">
        <w:rPr>
          <w:sz w:val="28"/>
          <w:szCs w:val="28"/>
        </w:rPr>
        <w:t>решаются обратиться за помощью к преподавателям или товарищам по  группе  и</w:t>
      </w:r>
      <w:r w:rsidR="00606E61">
        <w:rPr>
          <w:sz w:val="28"/>
          <w:szCs w:val="28"/>
        </w:rPr>
        <w:t xml:space="preserve"> </w:t>
      </w:r>
      <w:r w:rsidRPr="000F7988">
        <w:rPr>
          <w:sz w:val="28"/>
          <w:szCs w:val="28"/>
        </w:rPr>
        <w:t>поэтому нак</w:t>
      </w:r>
      <w:r w:rsidR="00606E61">
        <w:rPr>
          <w:sz w:val="28"/>
          <w:szCs w:val="28"/>
        </w:rPr>
        <w:t xml:space="preserve">апливают  непонятый  материал. </w:t>
      </w:r>
      <w:r w:rsidRPr="000F7988">
        <w:rPr>
          <w:sz w:val="28"/>
          <w:szCs w:val="28"/>
        </w:rPr>
        <w:t xml:space="preserve">Проявить  активность </w:t>
      </w:r>
      <w:r w:rsidR="00606E61">
        <w:rPr>
          <w:sz w:val="28"/>
          <w:szCs w:val="28"/>
        </w:rPr>
        <w:t xml:space="preserve"> им</w:t>
      </w:r>
      <w:r w:rsidRPr="000F7988">
        <w:rPr>
          <w:sz w:val="28"/>
          <w:szCs w:val="28"/>
        </w:rPr>
        <w:t xml:space="preserve"> мешает</w:t>
      </w:r>
      <w:r w:rsidR="00FB5D76" w:rsidRPr="000F7988">
        <w:rPr>
          <w:sz w:val="28"/>
          <w:szCs w:val="28"/>
        </w:rPr>
        <w:t xml:space="preserve">   </w:t>
      </w:r>
      <w:r w:rsidRPr="000F7988">
        <w:rPr>
          <w:sz w:val="28"/>
          <w:szCs w:val="28"/>
        </w:rPr>
        <w:t>боязнь  показать  свою  несообразительность,  чувство   неловкости.   Таким</w:t>
      </w:r>
      <w:r w:rsidR="00FB5D76" w:rsidRPr="000F7988">
        <w:rPr>
          <w:sz w:val="28"/>
          <w:szCs w:val="28"/>
        </w:rPr>
        <w:t xml:space="preserve">   </w:t>
      </w:r>
      <w:r w:rsidRPr="000F7988">
        <w:rPr>
          <w:sz w:val="28"/>
          <w:szCs w:val="28"/>
        </w:rPr>
        <w:t xml:space="preserve">студентам самим не избавиться  от  привычки  </w:t>
      </w:r>
      <w:r w:rsidR="00606E61">
        <w:rPr>
          <w:sz w:val="28"/>
          <w:szCs w:val="28"/>
        </w:rPr>
        <w:t xml:space="preserve">к  пассивному поведению. </w:t>
      </w:r>
      <w:r w:rsidRPr="000F7988">
        <w:rPr>
          <w:sz w:val="28"/>
          <w:szCs w:val="28"/>
        </w:rPr>
        <w:t>но</w:t>
      </w:r>
      <w:r w:rsidR="00606E61">
        <w:rPr>
          <w:sz w:val="28"/>
          <w:szCs w:val="28"/>
        </w:rPr>
        <w:t xml:space="preserve"> </w:t>
      </w:r>
      <w:r w:rsidRPr="000F7988">
        <w:rPr>
          <w:sz w:val="28"/>
          <w:szCs w:val="28"/>
        </w:rPr>
        <w:t>укоренилось, стало стереотипом. Им необходима помощь куратора.</w:t>
      </w:r>
    </w:p>
    <w:p w:rsidR="000A5E12" w:rsidRPr="000F7988" w:rsidRDefault="000A5E12" w:rsidP="00606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sidRPr="000F7988">
        <w:rPr>
          <w:sz w:val="28"/>
          <w:szCs w:val="28"/>
        </w:rPr>
        <w:t xml:space="preserve">7. </w:t>
      </w:r>
      <w:r w:rsidR="007B486E" w:rsidRPr="000F7988">
        <w:rPr>
          <w:sz w:val="28"/>
          <w:szCs w:val="28"/>
        </w:rPr>
        <w:t xml:space="preserve">Пожелание </w:t>
      </w:r>
      <w:r w:rsidRPr="000F7988">
        <w:rPr>
          <w:sz w:val="28"/>
          <w:szCs w:val="28"/>
        </w:rPr>
        <w:t xml:space="preserve"> ряду  студентов  отказаться  от  посторонних  увлечений  перед</w:t>
      </w:r>
      <w:r w:rsidR="00606E61">
        <w:rPr>
          <w:sz w:val="28"/>
          <w:szCs w:val="28"/>
        </w:rPr>
        <w:t xml:space="preserve"> </w:t>
      </w:r>
      <w:r w:rsidRPr="000F7988">
        <w:rPr>
          <w:sz w:val="28"/>
          <w:szCs w:val="28"/>
        </w:rPr>
        <w:t>ессией. В ходе индивидуальной работы выясняется, что у некоторых слабых  и</w:t>
      </w:r>
      <w:r w:rsidR="00606E61">
        <w:rPr>
          <w:sz w:val="28"/>
          <w:szCs w:val="28"/>
        </w:rPr>
        <w:t xml:space="preserve"> </w:t>
      </w:r>
      <w:r w:rsidRPr="000F7988">
        <w:rPr>
          <w:sz w:val="28"/>
          <w:szCs w:val="28"/>
        </w:rPr>
        <w:t>средних студентов непомерно велики затраты времени на общение с друзьями  и</w:t>
      </w:r>
      <w:r w:rsidR="00FB5D76" w:rsidRPr="000F7988">
        <w:rPr>
          <w:sz w:val="28"/>
          <w:szCs w:val="28"/>
        </w:rPr>
        <w:t xml:space="preserve">    </w:t>
      </w:r>
      <w:r w:rsidRPr="000F7988">
        <w:rPr>
          <w:sz w:val="28"/>
          <w:szCs w:val="28"/>
        </w:rPr>
        <w:t>занятия, далекие от учебы.</w:t>
      </w:r>
    </w:p>
    <w:p w:rsidR="000A5E12" w:rsidRPr="000F7988" w:rsidRDefault="000A5E12" w:rsidP="00606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sidRPr="000F7988">
        <w:rPr>
          <w:sz w:val="28"/>
          <w:szCs w:val="28"/>
        </w:rPr>
        <w:t xml:space="preserve">8. </w:t>
      </w:r>
      <w:r w:rsidR="007B486E" w:rsidRPr="000F7988">
        <w:rPr>
          <w:sz w:val="28"/>
          <w:szCs w:val="28"/>
        </w:rPr>
        <w:t xml:space="preserve">Рекомендация </w:t>
      </w:r>
      <w:r w:rsidRPr="000F7988">
        <w:rPr>
          <w:sz w:val="28"/>
          <w:szCs w:val="28"/>
        </w:rPr>
        <w:t xml:space="preserve"> некоторым студентам преодолевать у  себя  такие  отрицательные</w:t>
      </w:r>
      <w:r w:rsidR="00606E61">
        <w:rPr>
          <w:sz w:val="28"/>
          <w:szCs w:val="28"/>
        </w:rPr>
        <w:t xml:space="preserve"> </w:t>
      </w:r>
      <w:r w:rsidRPr="000F7988">
        <w:rPr>
          <w:sz w:val="28"/>
          <w:szCs w:val="28"/>
        </w:rPr>
        <w:t>ачества, как нерегулярность занятий, разбросанность интересов.</w:t>
      </w:r>
    </w:p>
    <w:p w:rsidR="000A5E12" w:rsidRPr="000F7988" w:rsidRDefault="000A5E12" w:rsidP="000F7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i/>
          <w:sz w:val="28"/>
          <w:szCs w:val="28"/>
        </w:rPr>
      </w:pPr>
      <w:r w:rsidRPr="000F7988">
        <w:rPr>
          <w:sz w:val="28"/>
          <w:szCs w:val="28"/>
        </w:rPr>
        <w:t>К индивидуальной работе с ними студенты</w:t>
      </w:r>
      <w:r w:rsidR="0022137E" w:rsidRPr="000F7988">
        <w:rPr>
          <w:sz w:val="28"/>
          <w:szCs w:val="28"/>
        </w:rPr>
        <w:t xml:space="preserve"> относятся с большим  интересом.</w:t>
      </w:r>
      <w:r w:rsidR="00FB5D76" w:rsidRPr="000F7988">
        <w:rPr>
          <w:sz w:val="28"/>
          <w:szCs w:val="28"/>
        </w:rPr>
        <w:t xml:space="preserve">  </w:t>
      </w:r>
      <w:r w:rsidRPr="000F7988">
        <w:rPr>
          <w:sz w:val="28"/>
          <w:szCs w:val="28"/>
        </w:rPr>
        <w:t>Привлекали  сам  факт  проявления</w:t>
      </w:r>
      <w:r w:rsidR="00FB5D76" w:rsidRPr="000F7988">
        <w:rPr>
          <w:sz w:val="28"/>
          <w:szCs w:val="28"/>
        </w:rPr>
        <w:t xml:space="preserve">   </w:t>
      </w:r>
      <w:r w:rsidRPr="000F7988">
        <w:rPr>
          <w:sz w:val="28"/>
          <w:szCs w:val="28"/>
        </w:rPr>
        <w:t>внимания к их личности, стремление  вникнуть  в  их  трудности,  помочь  им</w:t>
      </w:r>
      <w:r w:rsidR="00FB5D76" w:rsidRPr="000F7988">
        <w:rPr>
          <w:sz w:val="28"/>
          <w:szCs w:val="28"/>
        </w:rPr>
        <w:t xml:space="preserve">    </w:t>
      </w:r>
      <w:r w:rsidRPr="000F7988">
        <w:rPr>
          <w:sz w:val="28"/>
          <w:szCs w:val="28"/>
        </w:rPr>
        <w:t>решить возникающие проблемы, а также то,  что  все  советы  и  рекомендации</w:t>
      </w:r>
      <w:r w:rsidR="00FB5D76" w:rsidRPr="000F7988">
        <w:rPr>
          <w:sz w:val="28"/>
          <w:szCs w:val="28"/>
        </w:rPr>
        <w:t xml:space="preserve">  </w:t>
      </w:r>
      <w:r w:rsidRPr="000F7988">
        <w:rPr>
          <w:sz w:val="28"/>
          <w:szCs w:val="28"/>
        </w:rPr>
        <w:t>давались</w:t>
      </w:r>
      <w:r w:rsidR="00606E61">
        <w:rPr>
          <w:sz w:val="28"/>
          <w:szCs w:val="28"/>
        </w:rPr>
        <w:t xml:space="preserve"> на базе фактических сведений о личности, к тому же </w:t>
      </w:r>
      <w:r w:rsidRPr="000F7988">
        <w:rPr>
          <w:sz w:val="28"/>
          <w:szCs w:val="28"/>
        </w:rPr>
        <w:t>достаточно</w:t>
      </w:r>
      <w:r w:rsidR="00FB5D76" w:rsidRPr="000F7988">
        <w:rPr>
          <w:sz w:val="28"/>
          <w:szCs w:val="28"/>
        </w:rPr>
        <w:t xml:space="preserve">   </w:t>
      </w:r>
      <w:r w:rsidRPr="000F7988">
        <w:rPr>
          <w:sz w:val="28"/>
          <w:szCs w:val="28"/>
        </w:rPr>
        <w:t>аргументирование</w:t>
      </w:r>
      <w:r w:rsidRPr="000F7988">
        <w:rPr>
          <w:i/>
          <w:sz w:val="28"/>
          <w:szCs w:val="28"/>
        </w:rPr>
        <w:t>.</w:t>
      </w:r>
      <w:r w:rsidR="0040205F" w:rsidRPr="000F7988">
        <w:rPr>
          <w:i/>
          <w:sz w:val="28"/>
          <w:szCs w:val="28"/>
        </w:rPr>
        <w:t xml:space="preserve"> </w:t>
      </w:r>
      <w:r w:rsidR="00CE17BC" w:rsidRPr="000F7988">
        <w:rPr>
          <w:i/>
          <w:sz w:val="28"/>
          <w:szCs w:val="28"/>
        </w:rPr>
        <w:t>(22)</w:t>
      </w:r>
    </w:p>
    <w:p w:rsidR="000A5E12" w:rsidRPr="000F7988" w:rsidRDefault="00606E61" w:rsidP="000F7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360" w:lineRule="auto"/>
        <w:ind w:firstLine="720"/>
        <w:jc w:val="both"/>
        <w:rPr>
          <w:sz w:val="28"/>
          <w:szCs w:val="28"/>
        </w:rPr>
      </w:pPr>
      <w:r>
        <w:rPr>
          <w:sz w:val="28"/>
          <w:szCs w:val="28"/>
        </w:rPr>
        <w:t xml:space="preserve">Индивидуальный </w:t>
      </w:r>
      <w:r w:rsidR="000A5E12" w:rsidRPr="000F7988">
        <w:rPr>
          <w:sz w:val="28"/>
          <w:szCs w:val="28"/>
        </w:rPr>
        <w:t xml:space="preserve">подход, </w:t>
      </w:r>
      <w:r>
        <w:rPr>
          <w:sz w:val="28"/>
          <w:szCs w:val="28"/>
        </w:rPr>
        <w:t xml:space="preserve">таким образом, является </w:t>
      </w:r>
      <w:r w:rsidR="000A5E12" w:rsidRPr="000F7988">
        <w:rPr>
          <w:sz w:val="28"/>
          <w:szCs w:val="28"/>
        </w:rPr>
        <w:t>высокодейственным</w:t>
      </w:r>
      <w:r w:rsidR="00FB5D76" w:rsidRPr="000F7988">
        <w:rPr>
          <w:sz w:val="28"/>
          <w:szCs w:val="28"/>
        </w:rPr>
        <w:t xml:space="preserve"> </w:t>
      </w:r>
      <w:r w:rsidR="000A5E12" w:rsidRPr="000F7988">
        <w:rPr>
          <w:sz w:val="28"/>
          <w:szCs w:val="28"/>
        </w:rPr>
        <w:t>средством повышения успеваемости</w:t>
      </w:r>
      <w:r w:rsidR="00FB5D76" w:rsidRPr="000F7988">
        <w:rPr>
          <w:sz w:val="28"/>
          <w:szCs w:val="28"/>
        </w:rPr>
        <w:t xml:space="preserve"> и профилактики дезадаптации</w:t>
      </w:r>
      <w:r w:rsidR="000A5E12" w:rsidRPr="000F7988">
        <w:rPr>
          <w:sz w:val="28"/>
          <w:szCs w:val="28"/>
        </w:rPr>
        <w:t>.</w:t>
      </w:r>
    </w:p>
    <w:p w:rsidR="00F85211" w:rsidRPr="000F7988" w:rsidRDefault="000A5E12" w:rsidP="000F7988">
      <w:pPr>
        <w:pStyle w:val="a5"/>
        <w:tabs>
          <w:tab w:val="left" w:pos="-993"/>
          <w:tab w:val="left" w:pos="8080"/>
          <w:tab w:val="left" w:pos="8222"/>
          <w:tab w:val="left" w:pos="8364"/>
        </w:tabs>
        <w:spacing w:before="0" w:beforeAutospacing="0" w:after="0" w:afterAutospacing="0" w:line="360" w:lineRule="auto"/>
        <w:ind w:firstLine="720"/>
        <w:jc w:val="both"/>
        <w:rPr>
          <w:sz w:val="28"/>
          <w:szCs w:val="28"/>
        </w:rPr>
      </w:pPr>
      <w:r w:rsidRPr="000F7988">
        <w:rPr>
          <w:sz w:val="28"/>
          <w:szCs w:val="28"/>
        </w:rPr>
        <w:t>Для  повышения  успеваемости  необходимы  не  только  методы   изучения</w:t>
      </w:r>
      <w:r w:rsidR="00FB5D76" w:rsidRPr="000F7988">
        <w:rPr>
          <w:sz w:val="28"/>
          <w:szCs w:val="28"/>
        </w:rPr>
        <w:t xml:space="preserve"> </w:t>
      </w:r>
      <w:r w:rsidR="00606E61">
        <w:rPr>
          <w:sz w:val="28"/>
          <w:szCs w:val="28"/>
        </w:rPr>
        <w:t xml:space="preserve">личности, </w:t>
      </w:r>
      <w:r w:rsidRPr="000F7988">
        <w:rPr>
          <w:sz w:val="28"/>
          <w:szCs w:val="28"/>
        </w:rPr>
        <w:t>но и методы стимулирования  мыслительной  активности  студентов,</w:t>
      </w:r>
      <w:r w:rsidR="00FB5D76" w:rsidRPr="000F7988">
        <w:rPr>
          <w:sz w:val="28"/>
          <w:szCs w:val="28"/>
        </w:rPr>
        <w:t xml:space="preserve"> </w:t>
      </w:r>
      <w:r w:rsidRPr="000F7988">
        <w:rPr>
          <w:sz w:val="28"/>
          <w:szCs w:val="28"/>
        </w:rPr>
        <w:t>способствующие лучшему усвоению учебной  информации.  Без  интеллектуальной</w:t>
      </w:r>
      <w:r w:rsidR="00606E61">
        <w:rPr>
          <w:sz w:val="28"/>
          <w:szCs w:val="28"/>
        </w:rPr>
        <w:t xml:space="preserve"> </w:t>
      </w:r>
      <w:r w:rsidRPr="000F7988">
        <w:rPr>
          <w:sz w:val="28"/>
          <w:szCs w:val="28"/>
        </w:rPr>
        <w:t>акт</w:t>
      </w:r>
      <w:r w:rsidR="00606E61">
        <w:rPr>
          <w:sz w:val="28"/>
          <w:szCs w:val="28"/>
        </w:rPr>
        <w:t xml:space="preserve">ивности невозможно полноценное </w:t>
      </w:r>
      <w:r w:rsidRPr="000F7988">
        <w:rPr>
          <w:sz w:val="28"/>
          <w:szCs w:val="28"/>
        </w:rPr>
        <w:t>усвоение  материала,  да  и  способности</w:t>
      </w:r>
      <w:r w:rsidR="00FB5D76" w:rsidRPr="000F7988">
        <w:rPr>
          <w:sz w:val="28"/>
          <w:szCs w:val="28"/>
        </w:rPr>
        <w:t xml:space="preserve">   </w:t>
      </w:r>
      <w:r w:rsidRPr="000F7988">
        <w:rPr>
          <w:sz w:val="28"/>
          <w:szCs w:val="28"/>
        </w:rPr>
        <w:t>слабых и средних студентов часто не развиты оттого, что их не  побуждают  к</w:t>
      </w:r>
      <w:r w:rsidR="00FB5D76" w:rsidRPr="000F7988">
        <w:rPr>
          <w:sz w:val="28"/>
          <w:szCs w:val="28"/>
        </w:rPr>
        <w:t xml:space="preserve">   </w:t>
      </w:r>
      <w:r w:rsidRPr="000F7988">
        <w:rPr>
          <w:sz w:val="28"/>
          <w:szCs w:val="28"/>
        </w:rPr>
        <w:t>энергичной интеллектуальной деятельности.</w:t>
      </w:r>
      <w:r w:rsidR="000908CC" w:rsidRPr="000F7988">
        <w:rPr>
          <w:sz w:val="28"/>
          <w:szCs w:val="28"/>
        </w:rPr>
        <w:t xml:space="preserve">  </w:t>
      </w:r>
    </w:p>
    <w:p w:rsidR="00F85211" w:rsidRPr="000F7988" w:rsidRDefault="00F85211" w:rsidP="000F7988">
      <w:pPr>
        <w:widowControl/>
        <w:autoSpaceDE/>
        <w:autoSpaceDN/>
        <w:adjustRightInd/>
        <w:spacing w:line="360" w:lineRule="auto"/>
        <w:ind w:firstLine="720"/>
        <w:jc w:val="both"/>
        <w:rPr>
          <w:sz w:val="28"/>
          <w:szCs w:val="28"/>
        </w:rPr>
      </w:pPr>
      <w:r w:rsidRPr="000F7988">
        <w:rPr>
          <w:color w:val="000000"/>
          <w:sz w:val="28"/>
          <w:szCs w:val="28"/>
        </w:rPr>
        <w:t>Основными задачами такой работы являются: предупреждение и разрешение межличностных внутригрупповых проблем, повышение самооценки, снижение уровня тревожности студентов, стимулирование творческого потенциала студента, улучшение психологической грамотности студентов 1-го курса, профилактика девиантного поведения, связанного с трудностями адаптации.</w:t>
      </w:r>
    </w:p>
    <w:p w:rsidR="00CE17BC" w:rsidRPr="000F7988" w:rsidRDefault="006E784F" w:rsidP="000F7988">
      <w:pPr>
        <w:spacing w:line="360" w:lineRule="auto"/>
        <w:ind w:firstLine="720"/>
        <w:rPr>
          <w:i/>
          <w:sz w:val="28"/>
          <w:szCs w:val="28"/>
        </w:rPr>
      </w:pPr>
      <w:r w:rsidRPr="000F7988">
        <w:rPr>
          <w:sz w:val="28"/>
          <w:szCs w:val="28"/>
        </w:rPr>
        <w:t>Методы психологической коррекции многообразны. Их можно достаточно условно классифицировать соответственно особенностям основных подходов, среди которых выделяются</w:t>
      </w:r>
      <w:r w:rsidR="00CE17BC" w:rsidRPr="000F7988">
        <w:rPr>
          <w:sz w:val="28"/>
          <w:szCs w:val="28"/>
        </w:rPr>
        <w:t xml:space="preserve"> </w:t>
      </w:r>
      <w:r w:rsidR="00CE17BC" w:rsidRPr="000F7988">
        <w:rPr>
          <w:i/>
          <w:sz w:val="28"/>
          <w:szCs w:val="28"/>
        </w:rPr>
        <w:t>( 22 ) :</w:t>
      </w:r>
    </w:p>
    <w:p w:rsidR="00606E61" w:rsidRDefault="00606E61" w:rsidP="000F7988">
      <w:pPr>
        <w:spacing w:line="360" w:lineRule="auto"/>
        <w:ind w:firstLine="720"/>
        <w:rPr>
          <w:sz w:val="28"/>
          <w:szCs w:val="28"/>
        </w:rPr>
      </w:pPr>
      <w:r>
        <w:rPr>
          <w:sz w:val="28"/>
          <w:szCs w:val="28"/>
        </w:rPr>
        <w:t xml:space="preserve">1. Поведенческий подход. </w:t>
      </w:r>
    </w:p>
    <w:p w:rsidR="00606E61" w:rsidRDefault="00606E61" w:rsidP="000F7988">
      <w:pPr>
        <w:spacing w:line="360" w:lineRule="auto"/>
        <w:ind w:firstLine="720"/>
        <w:rPr>
          <w:sz w:val="28"/>
          <w:szCs w:val="28"/>
        </w:rPr>
      </w:pPr>
      <w:r>
        <w:rPr>
          <w:sz w:val="28"/>
          <w:szCs w:val="28"/>
        </w:rPr>
        <w:t xml:space="preserve">2. Деятельностный подход. </w:t>
      </w:r>
    </w:p>
    <w:p w:rsidR="00606E61" w:rsidRDefault="00606E61" w:rsidP="000F7988">
      <w:pPr>
        <w:spacing w:line="360" w:lineRule="auto"/>
        <w:ind w:firstLine="720"/>
        <w:rPr>
          <w:sz w:val="28"/>
          <w:szCs w:val="28"/>
        </w:rPr>
      </w:pPr>
      <w:r>
        <w:rPr>
          <w:sz w:val="28"/>
          <w:szCs w:val="28"/>
        </w:rPr>
        <w:t xml:space="preserve">3. Когнитивистский подход. </w:t>
      </w:r>
    </w:p>
    <w:p w:rsidR="00606E61" w:rsidRDefault="00606E61" w:rsidP="000F7988">
      <w:pPr>
        <w:spacing w:line="360" w:lineRule="auto"/>
        <w:ind w:firstLine="720"/>
        <w:rPr>
          <w:sz w:val="28"/>
          <w:szCs w:val="28"/>
        </w:rPr>
      </w:pPr>
      <w:r>
        <w:rPr>
          <w:sz w:val="28"/>
          <w:szCs w:val="28"/>
        </w:rPr>
        <w:t xml:space="preserve">4. Психоаналитический подход. </w:t>
      </w:r>
    </w:p>
    <w:p w:rsidR="00606E61" w:rsidRDefault="006E784F" w:rsidP="000F7988">
      <w:pPr>
        <w:spacing w:line="360" w:lineRule="auto"/>
        <w:ind w:firstLine="720"/>
        <w:rPr>
          <w:sz w:val="28"/>
          <w:szCs w:val="28"/>
        </w:rPr>
      </w:pPr>
      <w:r w:rsidRPr="000F7988">
        <w:rPr>
          <w:sz w:val="28"/>
          <w:szCs w:val="28"/>
        </w:rPr>
        <w:t>5. Экзистенционально - гуманисти</w:t>
      </w:r>
      <w:r w:rsidR="00606E61">
        <w:rPr>
          <w:sz w:val="28"/>
          <w:szCs w:val="28"/>
        </w:rPr>
        <w:t xml:space="preserve">ческий подход. </w:t>
      </w:r>
    </w:p>
    <w:p w:rsidR="00606E61" w:rsidRDefault="006E784F" w:rsidP="000F7988">
      <w:pPr>
        <w:spacing w:line="360" w:lineRule="auto"/>
        <w:ind w:firstLine="720"/>
        <w:rPr>
          <w:sz w:val="28"/>
          <w:szCs w:val="28"/>
        </w:rPr>
      </w:pPr>
      <w:r w:rsidRPr="000F7988">
        <w:rPr>
          <w:sz w:val="28"/>
          <w:szCs w:val="28"/>
        </w:rPr>
        <w:t>6. Гешталь</w:t>
      </w:r>
      <w:r w:rsidR="003139A5" w:rsidRPr="000F7988">
        <w:rPr>
          <w:sz w:val="28"/>
          <w:szCs w:val="28"/>
        </w:rPr>
        <w:t>т</w:t>
      </w:r>
      <w:r w:rsidR="00606E61">
        <w:rPr>
          <w:sz w:val="28"/>
          <w:szCs w:val="28"/>
        </w:rPr>
        <w:t xml:space="preserve"> - терапия. </w:t>
      </w:r>
    </w:p>
    <w:p w:rsidR="00606E61" w:rsidRDefault="00606E61" w:rsidP="000F7988">
      <w:pPr>
        <w:spacing w:line="360" w:lineRule="auto"/>
        <w:ind w:firstLine="720"/>
        <w:rPr>
          <w:sz w:val="28"/>
          <w:szCs w:val="28"/>
        </w:rPr>
      </w:pPr>
      <w:r>
        <w:rPr>
          <w:sz w:val="28"/>
          <w:szCs w:val="28"/>
        </w:rPr>
        <w:t xml:space="preserve">7. Психодрама. </w:t>
      </w:r>
    </w:p>
    <w:p w:rsidR="00606E61" w:rsidRDefault="00606E61" w:rsidP="000F7988">
      <w:pPr>
        <w:spacing w:line="360" w:lineRule="auto"/>
        <w:ind w:firstLine="720"/>
        <w:rPr>
          <w:sz w:val="28"/>
          <w:szCs w:val="28"/>
        </w:rPr>
      </w:pPr>
      <w:r>
        <w:rPr>
          <w:sz w:val="28"/>
          <w:szCs w:val="28"/>
        </w:rPr>
        <w:t xml:space="preserve">8. Телестно - ориентированный. </w:t>
      </w:r>
    </w:p>
    <w:p w:rsidR="00606E61" w:rsidRDefault="00606E61" w:rsidP="000F7988">
      <w:pPr>
        <w:spacing w:line="360" w:lineRule="auto"/>
        <w:ind w:firstLine="720"/>
        <w:rPr>
          <w:sz w:val="28"/>
          <w:szCs w:val="28"/>
        </w:rPr>
      </w:pPr>
      <w:r>
        <w:rPr>
          <w:sz w:val="28"/>
          <w:szCs w:val="28"/>
        </w:rPr>
        <w:t xml:space="preserve">9. Психосинтез. </w:t>
      </w:r>
    </w:p>
    <w:p w:rsidR="00F85211" w:rsidRPr="000F7988" w:rsidRDefault="006E784F" w:rsidP="000F7988">
      <w:pPr>
        <w:spacing w:line="360" w:lineRule="auto"/>
        <w:ind w:firstLine="720"/>
        <w:rPr>
          <w:i/>
          <w:sz w:val="28"/>
          <w:szCs w:val="28"/>
        </w:rPr>
      </w:pPr>
      <w:r w:rsidRPr="000F7988">
        <w:rPr>
          <w:sz w:val="28"/>
          <w:szCs w:val="28"/>
        </w:rPr>
        <w:t xml:space="preserve">10. Трансперсональный. </w:t>
      </w:r>
    </w:p>
    <w:p w:rsidR="00606E61" w:rsidRDefault="0071732B" w:rsidP="000F7988">
      <w:pPr>
        <w:spacing w:line="360" w:lineRule="auto"/>
        <w:ind w:firstLine="720"/>
        <w:jc w:val="both"/>
        <w:rPr>
          <w:sz w:val="28"/>
          <w:szCs w:val="28"/>
        </w:rPr>
      </w:pPr>
      <w:r w:rsidRPr="000F7988">
        <w:rPr>
          <w:sz w:val="28"/>
          <w:szCs w:val="28"/>
        </w:rPr>
        <w:t xml:space="preserve">В случаях необходимости  проводится </w:t>
      </w:r>
      <w:r w:rsidRPr="000F7988">
        <w:rPr>
          <w:i/>
          <w:iCs/>
          <w:sz w:val="28"/>
          <w:szCs w:val="28"/>
        </w:rPr>
        <w:t xml:space="preserve">  м</w:t>
      </w:r>
      <w:r w:rsidR="000908CC" w:rsidRPr="000F7988">
        <w:rPr>
          <w:i/>
          <w:iCs/>
          <w:sz w:val="28"/>
          <w:szCs w:val="28"/>
        </w:rPr>
        <w:t xml:space="preserve">едицинская </w:t>
      </w:r>
      <w:r w:rsidR="000908CC" w:rsidRPr="000F7988">
        <w:rPr>
          <w:sz w:val="28"/>
          <w:szCs w:val="28"/>
        </w:rPr>
        <w:t>коррекция</w:t>
      </w:r>
      <w:r w:rsidRPr="000F7988">
        <w:rPr>
          <w:i/>
          <w:iCs/>
          <w:sz w:val="28"/>
          <w:szCs w:val="28"/>
        </w:rPr>
        <w:t>.</w:t>
      </w:r>
      <w:r w:rsidRPr="000F7988">
        <w:rPr>
          <w:b/>
          <w:sz w:val="28"/>
          <w:szCs w:val="28"/>
        </w:rPr>
        <w:t xml:space="preserve">   Э</w:t>
      </w:r>
      <w:r w:rsidR="000908CC" w:rsidRPr="000F7988">
        <w:rPr>
          <w:sz w:val="28"/>
          <w:szCs w:val="28"/>
        </w:rPr>
        <w:t xml:space="preserve">то фундамент, на котором строятся другие реабилитационные мероприятия. Медицинская коррекция производится </w:t>
      </w:r>
      <w:r w:rsidRPr="000F7988">
        <w:rPr>
          <w:sz w:val="28"/>
          <w:szCs w:val="28"/>
        </w:rPr>
        <w:t>с группой риска.</w:t>
      </w:r>
      <w:r w:rsidR="000908CC" w:rsidRPr="000F7988">
        <w:rPr>
          <w:sz w:val="28"/>
          <w:szCs w:val="28"/>
        </w:rPr>
        <w:t xml:space="preserve"> </w:t>
      </w:r>
      <w:r w:rsidRPr="000F7988">
        <w:rPr>
          <w:sz w:val="28"/>
          <w:szCs w:val="28"/>
        </w:rPr>
        <w:t xml:space="preserve"> </w:t>
      </w:r>
      <w:r w:rsidR="000908CC" w:rsidRPr="000F7988">
        <w:rPr>
          <w:sz w:val="28"/>
          <w:szCs w:val="28"/>
        </w:rPr>
        <w:t>Врач</w:t>
      </w:r>
      <w:r w:rsidRPr="000F7988">
        <w:rPr>
          <w:sz w:val="28"/>
          <w:szCs w:val="28"/>
        </w:rPr>
        <w:t xml:space="preserve"> </w:t>
      </w:r>
      <w:r w:rsidR="000908CC" w:rsidRPr="000F7988">
        <w:rPr>
          <w:sz w:val="28"/>
          <w:szCs w:val="28"/>
        </w:rPr>
        <w:t xml:space="preserve"> является организатором, координатором психологичес</w:t>
      </w:r>
      <w:r w:rsidR="00606E61">
        <w:rPr>
          <w:sz w:val="28"/>
          <w:szCs w:val="28"/>
        </w:rPr>
        <w:t xml:space="preserve">кой и социальной реабилитации. </w:t>
      </w:r>
    </w:p>
    <w:p w:rsidR="004F7A50" w:rsidRPr="000F7988" w:rsidRDefault="006E784F" w:rsidP="000F7988">
      <w:pPr>
        <w:spacing w:line="360" w:lineRule="auto"/>
        <w:ind w:firstLine="720"/>
        <w:jc w:val="both"/>
        <w:rPr>
          <w:sz w:val="28"/>
          <w:szCs w:val="28"/>
        </w:rPr>
      </w:pPr>
      <w:r w:rsidRPr="000F7988">
        <w:rPr>
          <w:sz w:val="28"/>
          <w:szCs w:val="28"/>
        </w:rPr>
        <w:t xml:space="preserve">Кроме методов коррекции существуют </w:t>
      </w:r>
      <w:r w:rsidRPr="000F7988">
        <w:rPr>
          <w:i/>
          <w:sz w:val="28"/>
          <w:szCs w:val="28"/>
        </w:rPr>
        <w:t>психогигиена</w:t>
      </w:r>
      <w:r w:rsidRPr="000F7988">
        <w:rPr>
          <w:sz w:val="28"/>
          <w:szCs w:val="28"/>
        </w:rPr>
        <w:t xml:space="preserve"> и </w:t>
      </w:r>
      <w:r w:rsidRPr="000F7988">
        <w:rPr>
          <w:i/>
          <w:sz w:val="28"/>
          <w:szCs w:val="28"/>
        </w:rPr>
        <w:t>психопрофилактика.</w:t>
      </w:r>
      <w:r w:rsidR="0071732B" w:rsidRPr="000F7988">
        <w:rPr>
          <w:sz w:val="28"/>
          <w:szCs w:val="28"/>
        </w:rPr>
        <w:t xml:space="preserve"> </w:t>
      </w:r>
      <w:r w:rsidRPr="000F7988">
        <w:rPr>
          <w:sz w:val="28"/>
          <w:szCs w:val="28"/>
        </w:rPr>
        <w:t xml:space="preserve"> Психогигиена - это наука об укреплении и сохранении нервно - психического здоровья человека, предупреждении психических заболеваний.</w:t>
      </w:r>
      <w:r w:rsidR="0071732B" w:rsidRPr="000F7988">
        <w:rPr>
          <w:sz w:val="28"/>
          <w:szCs w:val="28"/>
        </w:rPr>
        <w:t xml:space="preserve"> </w:t>
      </w:r>
      <w:r w:rsidRPr="000F7988">
        <w:rPr>
          <w:sz w:val="28"/>
          <w:szCs w:val="28"/>
        </w:rPr>
        <w:t xml:space="preserve">Психопрофилактика - это раздел общей профилактики, включающий сложную систему различных мероприятий для предупреждения психических заболевания. Психогигиена и псипрофилактика, тесно связаны между собой, и разграничить их можно лишь условно. </w:t>
      </w:r>
    </w:p>
    <w:p w:rsidR="00606E61" w:rsidRDefault="006E784F" w:rsidP="000F7988">
      <w:pPr>
        <w:spacing w:line="360" w:lineRule="auto"/>
        <w:ind w:firstLine="720"/>
        <w:jc w:val="both"/>
        <w:rPr>
          <w:sz w:val="28"/>
          <w:szCs w:val="28"/>
        </w:rPr>
      </w:pPr>
      <w:r w:rsidRPr="000F7988">
        <w:rPr>
          <w:sz w:val="28"/>
          <w:szCs w:val="28"/>
        </w:rPr>
        <w:t xml:space="preserve">Вообще, задача коррекции и профилактики рассматривается как особым образом организованное психологическое воздействие, осуществляемое по отношению к группам повышенного риска и направленное на перестройку, реконструкцию тех неблагоприятных психологических новообразований, которые определяются как психологические факторы риска, и на воссоздание гармоничных отношений </w:t>
      </w:r>
      <w:r w:rsidR="00DF5129" w:rsidRPr="000F7988">
        <w:rPr>
          <w:sz w:val="28"/>
          <w:szCs w:val="28"/>
        </w:rPr>
        <w:t>человека</w:t>
      </w:r>
      <w:r w:rsidRPr="000F7988">
        <w:rPr>
          <w:sz w:val="28"/>
          <w:szCs w:val="28"/>
        </w:rPr>
        <w:t>.</w:t>
      </w:r>
      <w:r w:rsidR="00606E61">
        <w:rPr>
          <w:sz w:val="28"/>
          <w:szCs w:val="28"/>
        </w:rPr>
        <w:t xml:space="preserve"> </w:t>
      </w:r>
    </w:p>
    <w:p w:rsidR="002074AF" w:rsidRPr="000F7988" w:rsidRDefault="006E784F" w:rsidP="000F7988">
      <w:pPr>
        <w:spacing w:line="360" w:lineRule="auto"/>
        <w:ind w:firstLine="720"/>
        <w:jc w:val="both"/>
        <w:rPr>
          <w:sz w:val="28"/>
          <w:szCs w:val="28"/>
        </w:rPr>
      </w:pPr>
      <w:r w:rsidRPr="000F7988">
        <w:rPr>
          <w:sz w:val="28"/>
          <w:szCs w:val="28"/>
        </w:rPr>
        <w:t xml:space="preserve">Подводя итог, можно обратить </w:t>
      </w:r>
      <w:r w:rsidR="000908CC" w:rsidRPr="000F7988">
        <w:rPr>
          <w:sz w:val="28"/>
          <w:szCs w:val="28"/>
        </w:rPr>
        <w:t xml:space="preserve"> </w:t>
      </w:r>
      <w:r w:rsidRPr="000F7988">
        <w:rPr>
          <w:sz w:val="28"/>
          <w:szCs w:val="28"/>
        </w:rPr>
        <w:t>внимание на то, что главным в психокоррекционном процессе является комплексность психологического и системного воздействия. Поэтому, психологическая коррекция - это перестройка, реконструкция</w:t>
      </w:r>
      <w:r w:rsidR="00C91746" w:rsidRPr="000F7988">
        <w:rPr>
          <w:sz w:val="28"/>
          <w:szCs w:val="28"/>
        </w:rPr>
        <w:t xml:space="preserve"> психологических факторов риск</w:t>
      </w:r>
      <w:r w:rsidR="00700A82" w:rsidRPr="000F7988">
        <w:rPr>
          <w:sz w:val="28"/>
          <w:szCs w:val="28"/>
          <w:lang w:val="en-US"/>
        </w:rPr>
        <w:t>f</w:t>
      </w:r>
      <w:r w:rsidRPr="000F7988">
        <w:rPr>
          <w:sz w:val="28"/>
          <w:szCs w:val="28"/>
        </w:rPr>
        <w:t xml:space="preserve"> </w:t>
      </w:r>
      <w:r w:rsidR="00DF5129" w:rsidRPr="000F7988">
        <w:rPr>
          <w:sz w:val="28"/>
          <w:szCs w:val="28"/>
        </w:rPr>
        <w:t>человека.</w:t>
      </w:r>
      <w:r w:rsidR="00606E61">
        <w:rPr>
          <w:sz w:val="28"/>
          <w:szCs w:val="28"/>
        </w:rPr>
        <w:t xml:space="preserve"> </w:t>
      </w:r>
    </w:p>
    <w:p w:rsidR="0005067D" w:rsidRPr="000F7988" w:rsidRDefault="00606E61" w:rsidP="000F7988">
      <w:pPr>
        <w:tabs>
          <w:tab w:val="left" w:pos="8080"/>
          <w:tab w:val="left" w:pos="8222"/>
          <w:tab w:val="left" w:pos="8364"/>
          <w:tab w:val="left" w:pos="9214"/>
        </w:tabs>
        <w:spacing w:line="360" w:lineRule="auto"/>
        <w:ind w:firstLine="720"/>
        <w:jc w:val="center"/>
        <w:rPr>
          <w:i/>
          <w:sz w:val="28"/>
          <w:szCs w:val="28"/>
        </w:rPr>
      </w:pPr>
      <w:r>
        <w:rPr>
          <w:sz w:val="28"/>
          <w:szCs w:val="28"/>
        </w:rPr>
        <w:br w:type="page"/>
      </w:r>
      <w:r w:rsidR="007924C1" w:rsidRPr="000F7988">
        <w:rPr>
          <w:i/>
          <w:sz w:val="28"/>
          <w:szCs w:val="28"/>
        </w:rPr>
        <w:t>Заключение</w:t>
      </w:r>
    </w:p>
    <w:p w:rsidR="00606E61" w:rsidRDefault="00606E61" w:rsidP="000F7988">
      <w:pPr>
        <w:tabs>
          <w:tab w:val="left" w:pos="8080"/>
          <w:tab w:val="left" w:pos="8222"/>
          <w:tab w:val="left" w:pos="8364"/>
          <w:tab w:val="left" w:pos="9214"/>
        </w:tabs>
        <w:spacing w:line="360" w:lineRule="auto"/>
        <w:ind w:firstLine="720"/>
        <w:jc w:val="both"/>
        <w:rPr>
          <w:sz w:val="28"/>
          <w:szCs w:val="28"/>
        </w:rPr>
      </w:pPr>
    </w:p>
    <w:p w:rsidR="0005067D" w:rsidRPr="000F7988" w:rsidRDefault="0005067D" w:rsidP="000F7988">
      <w:pPr>
        <w:tabs>
          <w:tab w:val="left" w:pos="8080"/>
          <w:tab w:val="left" w:pos="8222"/>
          <w:tab w:val="left" w:pos="8364"/>
          <w:tab w:val="left" w:pos="9214"/>
        </w:tabs>
        <w:spacing w:line="360" w:lineRule="auto"/>
        <w:ind w:firstLine="720"/>
        <w:jc w:val="both"/>
        <w:rPr>
          <w:sz w:val="28"/>
          <w:szCs w:val="28"/>
        </w:rPr>
      </w:pPr>
      <w:r w:rsidRPr="000F7988">
        <w:rPr>
          <w:sz w:val="28"/>
          <w:szCs w:val="28"/>
        </w:rPr>
        <w:t xml:space="preserve">В работе было проведено изучение    </w:t>
      </w:r>
      <w:r w:rsidR="00F86821" w:rsidRPr="000F7988">
        <w:rPr>
          <w:sz w:val="28"/>
          <w:szCs w:val="28"/>
        </w:rPr>
        <w:t xml:space="preserve">специфических особенностей </w:t>
      </w:r>
      <w:r w:rsidRPr="000F7988">
        <w:rPr>
          <w:sz w:val="28"/>
          <w:szCs w:val="28"/>
        </w:rPr>
        <w:t xml:space="preserve">невротических (тревожных и депрессивных)  расстройств </w:t>
      </w:r>
      <w:r w:rsidR="00F86821" w:rsidRPr="000F7988">
        <w:rPr>
          <w:sz w:val="28"/>
          <w:szCs w:val="28"/>
        </w:rPr>
        <w:t xml:space="preserve">как способа невротического реагирования </w:t>
      </w:r>
      <w:r w:rsidRPr="000F7988">
        <w:rPr>
          <w:sz w:val="28"/>
          <w:szCs w:val="28"/>
        </w:rPr>
        <w:t xml:space="preserve">у студентов на  </w:t>
      </w:r>
      <w:r w:rsidR="00F86821" w:rsidRPr="000F7988">
        <w:rPr>
          <w:sz w:val="28"/>
          <w:szCs w:val="28"/>
        </w:rPr>
        <w:t>1 и 4 курсах</w:t>
      </w:r>
      <w:r w:rsidRPr="000F7988">
        <w:rPr>
          <w:sz w:val="28"/>
          <w:szCs w:val="28"/>
        </w:rPr>
        <w:t xml:space="preserve">  обучения.</w:t>
      </w:r>
      <w:r w:rsidR="00E150B8" w:rsidRPr="000F7988">
        <w:rPr>
          <w:sz w:val="28"/>
          <w:szCs w:val="28"/>
        </w:rPr>
        <w:t xml:space="preserve">    </w:t>
      </w:r>
      <w:r w:rsidR="0022137E" w:rsidRPr="000F7988">
        <w:rPr>
          <w:sz w:val="28"/>
          <w:szCs w:val="28"/>
        </w:rPr>
        <w:t>В периоде обучения можно выделить  критиче</w:t>
      </w:r>
      <w:r w:rsidR="00F86821" w:rsidRPr="000F7988">
        <w:rPr>
          <w:sz w:val="28"/>
          <w:szCs w:val="28"/>
        </w:rPr>
        <w:t>ский  период,  который</w:t>
      </w:r>
      <w:r w:rsidR="0022137E" w:rsidRPr="000F7988">
        <w:rPr>
          <w:sz w:val="28"/>
          <w:szCs w:val="28"/>
        </w:rPr>
        <w:t xml:space="preserve">  приходятся  на  первый курс. </w:t>
      </w:r>
      <w:r w:rsidR="00E150B8" w:rsidRPr="000F7988">
        <w:rPr>
          <w:sz w:val="28"/>
          <w:szCs w:val="28"/>
        </w:rPr>
        <w:t xml:space="preserve">  </w:t>
      </w:r>
      <w:r w:rsidR="0022137E" w:rsidRPr="000F7988">
        <w:rPr>
          <w:sz w:val="28"/>
          <w:szCs w:val="28"/>
        </w:rPr>
        <w:t xml:space="preserve">Полученные данные, говорят о том, что в среднем уровень склонности к депрессии и тревожности </w:t>
      </w:r>
      <w:r w:rsidR="00F86821" w:rsidRPr="000F7988">
        <w:rPr>
          <w:sz w:val="28"/>
          <w:szCs w:val="28"/>
        </w:rPr>
        <w:t xml:space="preserve"> у студентов -первокурсников </w:t>
      </w:r>
      <w:r w:rsidR="0022137E" w:rsidRPr="000F7988">
        <w:rPr>
          <w:sz w:val="28"/>
          <w:szCs w:val="28"/>
        </w:rPr>
        <w:t>очень высок. У значительной части студентов выявлены тревожные и депрессивные расстройства различной степени выраж</w:t>
      </w:r>
      <w:r w:rsidR="00F86821" w:rsidRPr="000F7988">
        <w:rPr>
          <w:sz w:val="28"/>
          <w:szCs w:val="28"/>
        </w:rPr>
        <w:t>енности.</w:t>
      </w:r>
      <w:r w:rsidR="0022137E" w:rsidRPr="000F7988">
        <w:rPr>
          <w:sz w:val="28"/>
          <w:szCs w:val="28"/>
        </w:rPr>
        <w:t xml:space="preserve"> </w:t>
      </w:r>
    </w:p>
    <w:p w:rsidR="00606E61" w:rsidRDefault="007924C1" w:rsidP="00606E61">
      <w:pPr>
        <w:widowControl/>
        <w:autoSpaceDE/>
        <w:autoSpaceDN/>
        <w:adjustRightInd/>
        <w:spacing w:line="360" w:lineRule="auto"/>
        <w:ind w:firstLine="720"/>
        <w:jc w:val="both"/>
        <w:rPr>
          <w:sz w:val="28"/>
          <w:szCs w:val="28"/>
        </w:rPr>
      </w:pPr>
      <w:r w:rsidRPr="000F7988">
        <w:rPr>
          <w:sz w:val="28"/>
          <w:szCs w:val="28"/>
        </w:rPr>
        <w:t>В процессе проведенного иссле</w:t>
      </w:r>
      <w:r w:rsidR="0095413B" w:rsidRPr="000F7988">
        <w:rPr>
          <w:sz w:val="28"/>
          <w:szCs w:val="28"/>
        </w:rPr>
        <w:t>дования, можно сказать, что наша гипотеза нашла</w:t>
      </w:r>
      <w:r w:rsidRPr="000F7988">
        <w:rPr>
          <w:sz w:val="28"/>
          <w:szCs w:val="28"/>
        </w:rPr>
        <w:t xml:space="preserve"> свое подтверждение, так как, по полученным результатам мы видим, что у  </w:t>
      </w:r>
      <w:r w:rsidR="0022137E" w:rsidRPr="000F7988">
        <w:rPr>
          <w:sz w:val="28"/>
          <w:szCs w:val="28"/>
        </w:rPr>
        <w:t xml:space="preserve"> значительной части студентов </w:t>
      </w:r>
      <w:r w:rsidR="00F86821" w:rsidRPr="000F7988">
        <w:rPr>
          <w:sz w:val="28"/>
          <w:szCs w:val="28"/>
        </w:rPr>
        <w:t xml:space="preserve">1 курса </w:t>
      </w:r>
      <w:r w:rsidR="0022137E" w:rsidRPr="000F7988">
        <w:rPr>
          <w:sz w:val="28"/>
          <w:szCs w:val="28"/>
        </w:rPr>
        <w:t>выявлены тревожные и  депрессивные расстройства различной степени выраженности, что требует их своевременного распознания и адекватной пси</w:t>
      </w:r>
      <w:r w:rsidR="00F86821" w:rsidRPr="000F7988">
        <w:rPr>
          <w:sz w:val="28"/>
          <w:szCs w:val="28"/>
        </w:rPr>
        <w:t>хокоррекции и психопрофилактики, на 4 же курсе уровень невротического реагирования значительно меньше.</w:t>
      </w:r>
      <w:r w:rsidR="00534C40" w:rsidRPr="000F7988">
        <w:rPr>
          <w:sz w:val="28"/>
          <w:szCs w:val="28"/>
        </w:rPr>
        <w:t xml:space="preserve"> В структуре тревожных и депрессивных реакций обнаружено значительное различие в уровне склонности к депрессивно-тревожных расстройств  невротического характера на первом курсе и четвертом. Соотношение частоты встречаемости между невротическими расстройствами (с тревожной и депрессивной симптоматикой) изменяется от значительного преобладания на первом курсе, до несущественного превалирования— на четвертом году обучения.  Первокурсники характеризуются повышенным уровнем невр</w:t>
      </w:r>
      <w:r w:rsidR="00606E61">
        <w:rPr>
          <w:sz w:val="28"/>
          <w:szCs w:val="28"/>
        </w:rPr>
        <w:t xml:space="preserve">отизации, высокой тревожностью. </w:t>
      </w:r>
      <w:r w:rsidR="00534C40" w:rsidRPr="000F7988">
        <w:rPr>
          <w:sz w:val="28"/>
          <w:szCs w:val="28"/>
        </w:rPr>
        <w:t xml:space="preserve">аким образом, проблема состояния здоровья студентов 1 курса очень актуальна </w:t>
      </w:r>
      <w:r w:rsidR="00606E61">
        <w:rPr>
          <w:sz w:val="28"/>
          <w:szCs w:val="28"/>
        </w:rPr>
        <w:t xml:space="preserve"> в нашем вузе. </w:t>
      </w:r>
      <w:r w:rsidR="004C29F0" w:rsidRPr="000F7988">
        <w:rPr>
          <w:sz w:val="28"/>
          <w:szCs w:val="28"/>
        </w:rPr>
        <w:t>так</w:t>
      </w:r>
      <w:r w:rsidRPr="000F7988">
        <w:rPr>
          <w:sz w:val="28"/>
          <w:szCs w:val="28"/>
        </w:rPr>
        <w:t>, цель и задачи, поставленные в результа</w:t>
      </w:r>
      <w:r w:rsidR="004C29F0" w:rsidRPr="000F7988">
        <w:rPr>
          <w:sz w:val="28"/>
          <w:szCs w:val="28"/>
        </w:rPr>
        <w:t>те проведения исследования были</w:t>
      </w:r>
      <w:r w:rsidRPr="000F7988">
        <w:rPr>
          <w:sz w:val="28"/>
          <w:szCs w:val="28"/>
        </w:rPr>
        <w:t xml:space="preserve"> выполнены. </w:t>
      </w:r>
    </w:p>
    <w:p w:rsidR="00B84379" w:rsidRPr="000F7988" w:rsidRDefault="00606E61" w:rsidP="000F7988">
      <w:pPr>
        <w:tabs>
          <w:tab w:val="left" w:pos="8080"/>
          <w:tab w:val="left" w:pos="8244"/>
          <w:tab w:val="left" w:pos="8364"/>
          <w:tab w:val="left" w:pos="9214"/>
        </w:tabs>
        <w:spacing w:line="360" w:lineRule="auto"/>
        <w:ind w:firstLine="720"/>
        <w:jc w:val="center"/>
        <w:rPr>
          <w:sz w:val="28"/>
          <w:szCs w:val="28"/>
        </w:rPr>
      </w:pPr>
      <w:r>
        <w:rPr>
          <w:rStyle w:val="a6"/>
          <w:b w:val="0"/>
          <w:sz w:val="28"/>
          <w:szCs w:val="28"/>
        </w:rPr>
        <w:br w:type="page"/>
      </w:r>
      <w:r w:rsidR="00B84379" w:rsidRPr="000F7988">
        <w:rPr>
          <w:rStyle w:val="a6"/>
          <w:b w:val="0"/>
          <w:sz w:val="28"/>
          <w:szCs w:val="28"/>
        </w:rPr>
        <w:t>Литература</w:t>
      </w:r>
    </w:p>
    <w:p w:rsidR="00B84379" w:rsidRPr="000F7988" w:rsidRDefault="00B84379" w:rsidP="000F7988">
      <w:pPr>
        <w:tabs>
          <w:tab w:val="left" w:pos="9160"/>
        </w:tabs>
        <w:spacing w:line="360" w:lineRule="auto"/>
        <w:ind w:firstLine="720"/>
        <w:rPr>
          <w:sz w:val="28"/>
          <w:szCs w:val="28"/>
        </w:rPr>
      </w:pPr>
    </w:p>
    <w:p w:rsidR="00B84379" w:rsidRPr="000F7988" w:rsidRDefault="00B84379" w:rsidP="00606E61">
      <w:pPr>
        <w:pStyle w:val="sm"/>
        <w:numPr>
          <w:ilvl w:val="0"/>
          <w:numId w:val="33"/>
        </w:numPr>
        <w:tabs>
          <w:tab w:val="clear" w:pos="502"/>
          <w:tab w:val="left" w:pos="0"/>
        </w:tabs>
        <w:spacing w:before="0" w:beforeAutospacing="0" w:after="0" w:afterAutospacing="0" w:line="360" w:lineRule="auto"/>
        <w:ind w:left="0" w:firstLine="0"/>
        <w:rPr>
          <w:sz w:val="28"/>
          <w:szCs w:val="28"/>
        </w:rPr>
      </w:pPr>
      <w:r w:rsidRPr="000F7988">
        <w:rPr>
          <w:rStyle w:val="a8"/>
          <w:sz w:val="28"/>
          <w:szCs w:val="28"/>
        </w:rPr>
        <w:t>Андрух П. Г.</w:t>
      </w:r>
      <w:r w:rsidRPr="000F7988">
        <w:rPr>
          <w:sz w:val="28"/>
          <w:szCs w:val="28"/>
        </w:rPr>
        <w:t xml:space="preserve"> Этиология, нейрохимия и клиника современных форм тревожно-депрессивных расстройств // Медицинские исследования. — 2001. — Т. 1, вып. 1.  С. 109–110.</w:t>
      </w:r>
    </w:p>
    <w:p w:rsidR="00B84379" w:rsidRPr="000F7988" w:rsidRDefault="00B84379" w:rsidP="00606E61">
      <w:pPr>
        <w:pStyle w:val="sm"/>
        <w:numPr>
          <w:ilvl w:val="0"/>
          <w:numId w:val="33"/>
        </w:numPr>
        <w:tabs>
          <w:tab w:val="clear" w:pos="502"/>
          <w:tab w:val="left" w:pos="0"/>
        </w:tabs>
        <w:spacing w:before="0" w:beforeAutospacing="0" w:after="0" w:afterAutospacing="0" w:line="360" w:lineRule="auto"/>
        <w:ind w:left="0" w:firstLine="0"/>
        <w:rPr>
          <w:sz w:val="28"/>
          <w:szCs w:val="28"/>
        </w:rPr>
      </w:pPr>
      <w:r w:rsidRPr="000F7988">
        <w:rPr>
          <w:i/>
          <w:sz w:val="28"/>
          <w:szCs w:val="28"/>
        </w:rPr>
        <w:t>Астапов В. Н.</w:t>
      </w:r>
      <w:r w:rsidRPr="000F7988">
        <w:rPr>
          <w:sz w:val="28"/>
          <w:szCs w:val="28"/>
        </w:rPr>
        <w:t xml:space="preserve"> Функциональный подход к изучению состояния тревоги. // Психологический журнал, 1992г. - т. 13 №5. </w:t>
      </w:r>
    </w:p>
    <w:p w:rsidR="00B84379" w:rsidRPr="000F7988" w:rsidRDefault="00B84379" w:rsidP="00606E61">
      <w:pPr>
        <w:pStyle w:val="sm"/>
        <w:numPr>
          <w:ilvl w:val="0"/>
          <w:numId w:val="33"/>
        </w:numPr>
        <w:tabs>
          <w:tab w:val="clear" w:pos="502"/>
          <w:tab w:val="left" w:pos="0"/>
        </w:tabs>
        <w:spacing w:before="0" w:beforeAutospacing="0" w:after="0" w:afterAutospacing="0" w:line="360" w:lineRule="auto"/>
        <w:ind w:left="0" w:firstLine="0"/>
        <w:rPr>
          <w:sz w:val="28"/>
          <w:szCs w:val="28"/>
        </w:rPr>
      </w:pPr>
      <w:r w:rsidRPr="000F7988">
        <w:rPr>
          <w:rStyle w:val="a8"/>
          <w:sz w:val="28"/>
          <w:szCs w:val="28"/>
        </w:rPr>
        <w:t xml:space="preserve">Брагина К.Р. </w:t>
      </w:r>
      <w:r w:rsidRPr="00F26FA1">
        <w:rPr>
          <w:sz w:val="28"/>
          <w:szCs w:val="28"/>
        </w:rPr>
        <w:t>Изменения параметров психологического возраста у студентов за последние 10 лет и их связь с депрессивной симптоматикой</w:t>
      </w:r>
      <w:r w:rsidRPr="000F7988">
        <w:rPr>
          <w:sz w:val="28"/>
          <w:szCs w:val="28"/>
        </w:rPr>
        <w:t>. // Медицинские исследования. — 2001. — Т. 2, вып. 1.  С. 87–90.</w:t>
      </w:r>
    </w:p>
    <w:p w:rsidR="00B84379" w:rsidRPr="000F7988" w:rsidRDefault="00B84379" w:rsidP="00606E61">
      <w:pPr>
        <w:pStyle w:val="sm"/>
        <w:numPr>
          <w:ilvl w:val="0"/>
          <w:numId w:val="33"/>
        </w:numPr>
        <w:tabs>
          <w:tab w:val="clear" w:pos="502"/>
          <w:tab w:val="left" w:pos="0"/>
        </w:tabs>
        <w:spacing w:before="0" w:beforeAutospacing="0" w:after="0" w:afterAutospacing="0" w:line="360" w:lineRule="auto"/>
        <w:ind w:left="0" w:firstLine="0"/>
        <w:rPr>
          <w:sz w:val="28"/>
          <w:szCs w:val="28"/>
        </w:rPr>
      </w:pPr>
      <w:r w:rsidRPr="000F7988">
        <w:rPr>
          <w:rStyle w:val="a8"/>
          <w:sz w:val="28"/>
          <w:szCs w:val="28"/>
        </w:rPr>
        <w:t>Брагина К. Р.</w:t>
      </w:r>
      <w:r w:rsidRPr="000F7988">
        <w:rPr>
          <w:sz w:val="28"/>
          <w:szCs w:val="28"/>
        </w:rPr>
        <w:t xml:space="preserve"> Распространённость и психопатологическая структура тревожных и депрессивных реакций у военнослужащих срочной службы. -  М., 2002.—98 с.</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rStyle w:val="text"/>
          <w:i/>
          <w:sz w:val="28"/>
          <w:szCs w:val="28"/>
        </w:rPr>
        <w:t>Буянов М. И</w:t>
      </w:r>
      <w:r w:rsidRPr="000F7988">
        <w:rPr>
          <w:rStyle w:val="text"/>
          <w:sz w:val="28"/>
          <w:szCs w:val="28"/>
        </w:rPr>
        <w:t>. Системные психоневрологические расстройства у детей и подростков (руководство для врачей и логопедов). - М. : изд. РОМ - Л, 1995 г- 286 с.</w:t>
      </w:r>
    </w:p>
    <w:p w:rsidR="00B84379" w:rsidRPr="000F7988" w:rsidRDefault="00B84379" w:rsidP="00606E61">
      <w:pPr>
        <w:pStyle w:val="sm"/>
        <w:numPr>
          <w:ilvl w:val="0"/>
          <w:numId w:val="33"/>
        </w:numPr>
        <w:tabs>
          <w:tab w:val="clear" w:pos="502"/>
          <w:tab w:val="left" w:pos="0"/>
        </w:tabs>
        <w:spacing w:before="0" w:beforeAutospacing="0" w:after="0" w:afterAutospacing="0" w:line="360" w:lineRule="auto"/>
        <w:ind w:left="0" w:firstLine="0"/>
        <w:rPr>
          <w:sz w:val="28"/>
          <w:szCs w:val="28"/>
        </w:rPr>
      </w:pPr>
      <w:r w:rsidRPr="000F7988">
        <w:rPr>
          <w:rStyle w:val="a8"/>
          <w:sz w:val="28"/>
          <w:szCs w:val="28"/>
        </w:rPr>
        <w:t>Воронов И.А.</w:t>
      </w:r>
      <w:r w:rsidRPr="000F7988">
        <w:rPr>
          <w:sz w:val="28"/>
          <w:szCs w:val="28"/>
        </w:rPr>
        <w:t xml:space="preserve"> Невротические реакции. // газета «Кенгуру-класс для мам»— 2005. — № 12. – с.13-16.</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rStyle w:val="a8"/>
          <w:sz w:val="28"/>
          <w:szCs w:val="28"/>
        </w:rPr>
        <w:t>Гавенко В. Л., Самардакова Г. О., Смиков О. В., Синайко В. М., Мозгова Т. П.</w:t>
      </w:r>
      <w:r w:rsidRPr="000F7988">
        <w:rPr>
          <w:sz w:val="28"/>
          <w:szCs w:val="28"/>
        </w:rPr>
        <w:t xml:space="preserve"> Резервы адаптации и передболезненные психические расстройства // Украинський вестник психоневрологии. — 1996. — Т .4, вып. 5. — С. 207–209. </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rStyle w:val="a8"/>
          <w:sz w:val="28"/>
          <w:szCs w:val="28"/>
        </w:rPr>
        <w:t xml:space="preserve"> Гельдер М., Гэт Д., Мейо Р.</w:t>
      </w:r>
      <w:r w:rsidRPr="000F7988">
        <w:rPr>
          <w:sz w:val="28"/>
          <w:szCs w:val="28"/>
        </w:rPr>
        <w:t xml:space="preserve"> Оксфордское руководство по психиатрии: В 2 т. / Пер. с англ. — Киев: Сфера, 1999. — С. 304. </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rStyle w:val="a8"/>
          <w:sz w:val="28"/>
          <w:szCs w:val="28"/>
        </w:rPr>
        <w:t xml:space="preserve"> Голдберг Д., Бенджамин С., Крид Ф.</w:t>
      </w:r>
      <w:r w:rsidRPr="000F7988">
        <w:rPr>
          <w:sz w:val="28"/>
          <w:szCs w:val="28"/>
        </w:rPr>
        <w:t xml:space="preserve"> Психиатрия в медицинской практике / Пер. с англ. — Киев: Сфера, 1999. - 304 с.</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rStyle w:val="a6"/>
          <w:b w:val="0"/>
          <w:sz w:val="28"/>
          <w:szCs w:val="28"/>
        </w:rPr>
      </w:pPr>
      <w:r w:rsidRPr="000F7988">
        <w:rPr>
          <w:bCs/>
          <w:i/>
          <w:sz w:val="28"/>
          <w:szCs w:val="28"/>
        </w:rPr>
        <w:t xml:space="preserve"> Захаров</w:t>
      </w:r>
      <w:r w:rsidRPr="000F7988">
        <w:rPr>
          <w:b/>
          <w:bCs/>
          <w:sz w:val="28"/>
          <w:szCs w:val="28"/>
        </w:rPr>
        <w:t xml:space="preserve"> </w:t>
      </w:r>
      <w:r w:rsidRPr="000F7988">
        <w:rPr>
          <w:bCs/>
          <w:i/>
          <w:sz w:val="28"/>
          <w:szCs w:val="28"/>
        </w:rPr>
        <w:t xml:space="preserve">А. И. </w:t>
      </w:r>
      <w:r w:rsidRPr="000F7988">
        <w:rPr>
          <w:b/>
          <w:bCs/>
          <w:sz w:val="28"/>
          <w:szCs w:val="28"/>
        </w:rPr>
        <w:t xml:space="preserve"> </w:t>
      </w:r>
      <w:r w:rsidRPr="000F7988">
        <w:rPr>
          <w:sz w:val="28"/>
          <w:szCs w:val="28"/>
        </w:rPr>
        <w:t>Неврозы у детей  и подростков. -  М., 2004.- 336 с.</w:t>
      </w:r>
    </w:p>
    <w:p w:rsidR="00B84379" w:rsidRPr="000F7988" w:rsidRDefault="00B84379" w:rsidP="00606E61">
      <w:pPr>
        <w:pStyle w:val="-"/>
        <w:numPr>
          <w:ilvl w:val="0"/>
          <w:numId w:val="33"/>
        </w:numPr>
        <w:tabs>
          <w:tab w:val="clear" w:pos="502"/>
          <w:tab w:val="left" w:pos="0"/>
        </w:tabs>
        <w:spacing w:before="0" w:beforeAutospacing="0" w:after="0" w:afterAutospacing="0" w:line="360" w:lineRule="auto"/>
        <w:ind w:left="0" w:firstLine="0"/>
        <w:rPr>
          <w:sz w:val="28"/>
          <w:szCs w:val="28"/>
        </w:rPr>
      </w:pPr>
      <w:r w:rsidRPr="000F7988">
        <w:rPr>
          <w:i/>
          <w:sz w:val="28"/>
          <w:szCs w:val="28"/>
          <w:lang w:val="fr-FR"/>
        </w:rPr>
        <w:t xml:space="preserve"> </w:t>
      </w:r>
      <w:r w:rsidRPr="000F7988">
        <w:rPr>
          <w:i/>
          <w:sz w:val="28"/>
          <w:szCs w:val="28"/>
        </w:rPr>
        <w:t>Захаров А. И.</w:t>
      </w:r>
      <w:r w:rsidRPr="000F7988">
        <w:rPr>
          <w:sz w:val="28"/>
          <w:szCs w:val="28"/>
        </w:rPr>
        <w:t xml:space="preserve"> Психотерапия неврозов у детей и подростков. Л., 1982.-286с.</w:t>
      </w:r>
    </w:p>
    <w:p w:rsidR="00B84379" w:rsidRPr="000F7988" w:rsidRDefault="00B84379" w:rsidP="00606E61">
      <w:pPr>
        <w:pStyle w:val="-"/>
        <w:numPr>
          <w:ilvl w:val="0"/>
          <w:numId w:val="33"/>
        </w:numPr>
        <w:tabs>
          <w:tab w:val="clear" w:pos="502"/>
          <w:tab w:val="left" w:pos="0"/>
        </w:tabs>
        <w:spacing w:before="0" w:beforeAutospacing="0" w:after="0" w:afterAutospacing="0" w:line="360" w:lineRule="auto"/>
        <w:ind w:left="0" w:firstLine="0"/>
        <w:rPr>
          <w:sz w:val="28"/>
          <w:szCs w:val="28"/>
        </w:rPr>
      </w:pPr>
      <w:r w:rsidRPr="000F7988">
        <w:rPr>
          <w:sz w:val="28"/>
          <w:szCs w:val="28"/>
        </w:rPr>
        <w:t xml:space="preserve">  Клиническое руководство по психиатрической помощи в практике семейного врача: информационно-скрининговый пакет. — Киев, 2000. —241 с. </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i/>
          <w:sz w:val="28"/>
          <w:szCs w:val="28"/>
        </w:rPr>
        <w:t xml:space="preserve"> Кочубей Б</w:t>
      </w:r>
      <w:r w:rsidRPr="000F7988">
        <w:rPr>
          <w:sz w:val="28"/>
          <w:szCs w:val="28"/>
        </w:rPr>
        <w:t xml:space="preserve">. Детские тревоги: что, откуда, почему?// семья и школа, 1988г., №7. </w:t>
      </w:r>
    </w:p>
    <w:p w:rsidR="00C628CB" w:rsidRPr="000F7988" w:rsidRDefault="00C628CB"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i/>
          <w:iCs/>
          <w:color w:val="000000"/>
          <w:sz w:val="28"/>
          <w:szCs w:val="28"/>
        </w:rPr>
        <w:t xml:space="preserve">Кулагина И.Ю., Колюцкий В.Н. </w:t>
      </w:r>
      <w:r w:rsidRPr="000F7988">
        <w:rPr>
          <w:color w:val="000000"/>
          <w:sz w:val="28"/>
          <w:szCs w:val="28"/>
        </w:rPr>
        <w:t>Возрастная психология. Развитие человека от рождения до полной зрелости: Учеб. пособие. – М.: ТЦ</w:t>
      </w:r>
      <w:r w:rsidRPr="000F7988">
        <w:rPr>
          <w:i/>
          <w:iCs/>
          <w:color w:val="000000"/>
          <w:sz w:val="28"/>
          <w:szCs w:val="28"/>
        </w:rPr>
        <w:t xml:space="preserve"> </w:t>
      </w:r>
      <w:r w:rsidRPr="000F7988">
        <w:rPr>
          <w:color w:val="000000"/>
          <w:sz w:val="28"/>
          <w:szCs w:val="28"/>
        </w:rPr>
        <w:t>«Сфера», 2001.– 464 с.</w:t>
      </w:r>
      <w:r w:rsidRPr="000F7988">
        <w:rPr>
          <w:sz w:val="28"/>
          <w:szCs w:val="28"/>
        </w:rPr>
        <w:br/>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i/>
          <w:sz w:val="28"/>
          <w:szCs w:val="28"/>
        </w:rPr>
        <w:t>Левитов Н.Д.</w:t>
      </w:r>
      <w:r w:rsidRPr="000F7988">
        <w:rPr>
          <w:sz w:val="28"/>
          <w:szCs w:val="28"/>
        </w:rPr>
        <w:t xml:space="preserve"> Психические состояния беспокойства, тревоги / /Вопросы  психологии. - 1969,  №1. </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rStyle w:val="a8"/>
          <w:sz w:val="28"/>
          <w:szCs w:val="28"/>
        </w:rPr>
        <w:t xml:space="preserve"> Марута Н. А.</w:t>
      </w:r>
      <w:r w:rsidRPr="000F7988">
        <w:rPr>
          <w:sz w:val="28"/>
          <w:szCs w:val="28"/>
        </w:rPr>
        <w:t xml:space="preserve"> Невротическая болезнь // Международный медицинский журнал. — 1997. — Т. 3, № 3. — С. 16–19. </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rStyle w:val="a8"/>
          <w:sz w:val="28"/>
          <w:szCs w:val="28"/>
        </w:rPr>
        <w:t xml:space="preserve"> Михайлов Б. В., Сердюк А. И., Чугунов В. В.</w:t>
      </w:r>
      <w:r w:rsidRPr="000F7988">
        <w:rPr>
          <w:sz w:val="28"/>
          <w:szCs w:val="28"/>
        </w:rPr>
        <w:t xml:space="preserve"> Актуальные проблемы нейронаук в Украине // Вестник психического здоровя. — 1999. — № 4. — С. 5–6. </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sz w:val="28"/>
          <w:szCs w:val="28"/>
        </w:rPr>
        <w:t xml:space="preserve"> Основы психологии. Практикум / Ред. - сост. Л.Д.Столяренко. Ростов </w:t>
      </w:r>
      <w:r w:rsidRPr="000F7988">
        <w:rPr>
          <w:sz w:val="28"/>
          <w:szCs w:val="28"/>
        </w:rPr>
        <w:br/>
        <w:t>Н/Д., 1999. – 703 с.</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sz w:val="28"/>
          <w:szCs w:val="28"/>
        </w:rPr>
        <w:t xml:space="preserve"> Практикум по общей, экспериментальной и прикладной психологии: </w:t>
      </w:r>
      <w:r w:rsidRPr="000F7988">
        <w:rPr>
          <w:sz w:val="28"/>
          <w:szCs w:val="28"/>
        </w:rPr>
        <w:br/>
        <w:t xml:space="preserve">Учебное пособие / Под общей ред. А.А.Крылова, С.А.Маничева. - </w:t>
      </w:r>
      <w:r w:rsidRPr="000F7988">
        <w:rPr>
          <w:sz w:val="28"/>
          <w:szCs w:val="28"/>
        </w:rPr>
        <w:br/>
        <w:t>СПб., 2000. -560 с.</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i/>
          <w:sz w:val="28"/>
          <w:szCs w:val="28"/>
        </w:rPr>
        <w:t xml:space="preserve"> Прихожан А. Н.</w:t>
      </w:r>
      <w:r w:rsidRPr="000F7988">
        <w:rPr>
          <w:sz w:val="28"/>
          <w:szCs w:val="28"/>
        </w:rPr>
        <w:t xml:space="preserve"> Причины и профилактика и преодоление тревожности. // Психологическая наука и образования, 1998г., №2.</w:t>
      </w:r>
    </w:p>
    <w:p w:rsidR="00B84379" w:rsidRPr="000F7988" w:rsidRDefault="00B84379" w:rsidP="00606E61">
      <w:pPr>
        <w:widowControl/>
        <w:numPr>
          <w:ilvl w:val="0"/>
          <w:numId w:val="33"/>
        </w:numPr>
        <w:tabs>
          <w:tab w:val="clear" w:pos="502"/>
          <w:tab w:val="left" w:pos="0"/>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autoSpaceDN/>
        <w:adjustRightInd/>
        <w:spacing w:line="360" w:lineRule="auto"/>
        <w:ind w:left="0" w:firstLine="0"/>
        <w:rPr>
          <w:sz w:val="28"/>
          <w:szCs w:val="28"/>
          <w:lang w:val="fr-FR"/>
        </w:rPr>
      </w:pPr>
      <w:r w:rsidRPr="000F7988">
        <w:rPr>
          <w:i/>
          <w:sz w:val="28"/>
          <w:szCs w:val="28"/>
        </w:rPr>
        <w:t xml:space="preserve"> Прихожан</w:t>
      </w:r>
      <w:r w:rsidRPr="000F7988">
        <w:rPr>
          <w:sz w:val="28"/>
          <w:szCs w:val="28"/>
        </w:rPr>
        <w:t xml:space="preserve"> А.М., Толстых Н.Н. Подросток в учебнике и в  жизни.  -            М.: Знание, 1997.</w:t>
      </w:r>
    </w:p>
    <w:p w:rsidR="00B84379" w:rsidRPr="000F7988" w:rsidRDefault="00B84379" w:rsidP="00606E61">
      <w:pPr>
        <w:widowControl/>
        <w:numPr>
          <w:ilvl w:val="0"/>
          <w:numId w:val="33"/>
        </w:numPr>
        <w:tabs>
          <w:tab w:val="clear" w:pos="502"/>
          <w:tab w:val="left" w:pos="0"/>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autoSpaceDN/>
        <w:adjustRightInd/>
        <w:spacing w:line="360" w:lineRule="auto"/>
        <w:ind w:left="0" w:firstLine="0"/>
        <w:rPr>
          <w:sz w:val="28"/>
          <w:szCs w:val="28"/>
        </w:rPr>
      </w:pPr>
      <w:r w:rsidRPr="000F7988">
        <w:rPr>
          <w:i/>
          <w:sz w:val="28"/>
          <w:szCs w:val="28"/>
        </w:rPr>
        <w:t xml:space="preserve"> Психодиагностические</w:t>
      </w:r>
      <w:r w:rsidRPr="000F7988">
        <w:rPr>
          <w:sz w:val="28"/>
          <w:szCs w:val="28"/>
        </w:rPr>
        <w:t xml:space="preserve"> методы в комплексном исследовании  студентов. - Л.: Просвещение, 1976.-367 с.</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rStyle w:val="a8"/>
          <w:i w:val="0"/>
          <w:sz w:val="28"/>
          <w:szCs w:val="28"/>
        </w:rPr>
        <w:t xml:space="preserve">  Психология.</w:t>
      </w:r>
      <w:r w:rsidRPr="000F7988">
        <w:rPr>
          <w:i/>
          <w:sz w:val="28"/>
          <w:szCs w:val="28"/>
        </w:rPr>
        <w:t xml:space="preserve"> </w:t>
      </w:r>
      <w:r w:rsidRPr="000F7988">
        <w:rPr>
          <w:sz w:val="28"/>
          <w:szCs w:val="28"/>
        </w:rPr>
        <w:t>Учебник. / Под ред. А.А. Крылова. – М., 2001. – 584 с.</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rStyle w:val="a8"/>
          <w:sz w:val="28"/>
          <w:szCs w:val="28"/>
        </w:rPr>
        <w:t xml:space="preserve"> Синайко В. М.</w:t>
      </w:r>
      <w:r w:rsidRPr="000F7988">
        <w:rPr>
          <w:sz w:val="28"/>
          <w:szCs w:val="28"/>
        </w:rPr>
        <w:t xml:space="preserve"> Особенности динамики психического состояния студентов медицинского вуза // Украинский вестник психоневрологии. — 2001. — Т. 9, вып. 2. — С. 42–44. </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sz w:val="28"/>
          <w:szCs w:val="28"/>
        </w:rPr>
        <w:t xml:space="preserve">  </w:t>
      </w:r>
      <w:r w:rsidRPr="000F7988">
        <w:rPr>
          <w:i/>
          <w:sz w:val="28"/>
          <w:szCs w:val="28"/>
        </w:rPr>
        <w:t>Слободянник  А.П.</w:t>
      </w:r>
      <w:r w:rsidRPr="000F7988">
        <w:rPr>
          <w:sz w:val="28"/>
          <w:szCs w:val="28"/>
        </w:rPr>
        <w:t xml:space="preserve">  Психотерапия, внушение, гипноз.- Киев,  1979.</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sz w:val="28"/>
          <w:szCs w:val="28"/>
        </w:rPr>
        <w:t xml:space="preserve"> Словарь психолога-практика / Сост. Головин. - Мн., 2003. - 976 с.</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rStyle w:val="a8"/>
          <w:i w:val="0"/>
          <w:sz w:val="28"/>
          <w:szCs w:val="28"/>
        </w:rPr>
        <w:t xml:space="preserve"> Словарь</w:t>
      </w:r>
      <w:r w:rsidRPr="000F7988">
        <w:rPr>
          <w:rStyle w:val="a8"/>
          <w:sz w:val="28"/>
          <w:szCs w:val="28"/>
        </w:rPr>
        <w:t xml:space="preserve"> –</w:t>
      </w:r>
      <w:r w:rsidRPr="000F7988">
        <w:rPr>
          <w:sz w:val="28"/>
          <w:szCs w:val="28"/>
        </w:rPr>
        <w:t xml:space="preserve"> справочник по психодиагностике / Л. Бурлачук, С. Морозов. – СПб.: Питер, 2003. – 528  с.</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rStyle w:val="a8"/>
          <w:sz w:val="28"/>
          <w:szCs w:val="28"/>
        </w:rPr>
        <w:t xml:space="preserve"> Соколова И. М.</w:t>
      </w:r>
      <w:r w:rsidRPr="000F7988">
        <w:rPr>
          <w:sz w:val="28"/>
          <w:szCs w:val="28"/>
        </w:rPr>
        <w:t xml:space="preserve"> Методы исследования адаптации студентов. — Харьков, 2001. — 276 с. </w:t>
      </w:r>
    </w:p>
    <w:p w:rsidR="00B84379" w:rsidRPr="000F7988" w:rsidRDefault="00B84379" w:rsidP="00606E61">
      <w:pPr>
        <w:widowControl/>
        <w:numPr>
          <w:ilvl w:val="0"/>
          <w:numId w:val="33"/>
        </w:numPr>
        <w:tabs>
          <w:tab w:val="clear" w:pos="502"/>
          <w:tab w:val="left" w:pos="0"/>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autoSpaceDN/>
        <w:adjustRightInd/>
        <w:spacing w:line="360" w:lineRule="auto"/>
        <w:ind w:left="0" w:firstLine="0"/>
        <w:rPr>
          <w:sz w:val="28"/>
          <w:szCs w:val="28"/>
        </w:rPr>
      </w:pPr>
      <w:r w:rsidRPr="000F7988">
        <w:rPr>
          <w:sz w:val="28"/>
          <w:szCs w:val="28"/>
        </w:rPr>
        <w:t>Стресс / Популярный энциклопедический словарь.  - М.: БСЭ,1999,</w:t>
      </w:r>
    </w:p>
    <w:p w:rsidR="00B84379" w:rsidRPr="000F7988" w:rsidRDefault="00B84379" w:rsidP="00606E61">
      <w:pPr>
        <w:widowControl/>
        <w:numPr>
          <w:ilvl w:val="1"/>
          <w:numId w:val="33"/>
        </w:numPr>
        <w:tabs>
          <w:tab w:val="left" w:pos="0"/>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autoSpaceDN/>
        <w:adjustRightInd/>
        <w:spacing w:line="360" w:lineRule="auto"/>
        <w:ind w:left="0" w:firstLine="0"/>
        <w:rPr>
          <w:sz w:val="28"/>
          <w:szCs w:val="28"/>
        </w:rPr>
      </w:pPr>
      <w:r w:rsidRPr="000F7988">
        <w:rPr>
          <w:sz w:val="28"/>
          <w:szCs w:val="28"/>
        </w:rPr>
        <w:t>1273  с.</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sz w:val="28"/>
          <w:szCs w:val="28"/>
        </w:rPr>
        <w:t xml:space="preserve"> Суворова В. В. Психофизиология стресса. - М., 1975. – 208 с.</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lang w:val="fr-FR"/>
        </w:rPr>
      </w:pPr>
      <w:r w:rsidRPr="000F7988">
        <w:rPr>
          <w:sz w:val="28"/>
          <w:szCs w:val="28"/>
        </w:rPr>
        <w:t xml:space="preserve"> Тревога.</w:t>
      </w:r>
      <w:r w:rsidR="00551E04" w:rsidRPr="000F7988">
        <w:rPr>
          <w:sz w:val="28"/>
          <w:szCs w:val="28"/>
          <w:lang w:val="en-US"/>
        </w:rPr>
        <w:t xml:space="preserve"> </w:t>
      </w:r>
      <w:r w:rsidRPr="000F7988">
        <w:rPr>
          <w:sz w:val="28"/>
          <w:szCs w:val="28"/>
        </w:rPr>
        <w:t>Тревожность. Явления    тревожного  ряда. /Психологический  словарь  (Под  ред.  В.П.   Зинченко,   Б.Г.   Мещерякова)-  М.: Педагогика-Пресс, 1999,  с.385-386.</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i/>
          <w:sz w:val="28"/>
          <w:szCs w:val="28"/>
        </w:rPr>
        <w:t>Фрейд</w:t>
      </w:r>
      <w:r w:rsidRPr="000F7988">
        <w:rPr>
          <w:sz w:val="28"/>
          <w:szCs w:val="28"/>
        </w:rPr>
        <w:t xml:space="preserve"> З. Психоанализ и детские неврозы. - СПб., 1997 -295 с.</w:t>
      </w:r>
    </w:p>
    <w:p w:rsidR="00B84379" w:rsidRPr="000F7988" w:rsidRDefault="00B84379" w:rsidP="00606E61">
      <w:pPr>
        <w:widowControl/>
        <w:numPr>
          <w:ilvl w:val="0"/>
          <w:numId w:val="33"/>
        </w:numPr>
        <w:tabs>
          <w:tab w:val="clear" w:pos="502"/>
          <w:tab w:val="left" w:pos="0"/>
        </w:tabs>
        <w:autoSpaceDE/>
        <w:autoSpaceDN/>
        <w:adjustRightInd/>
        <w:spacing w:line="360" w:lineRule="auto"/>
        <w:ind w:left="0" w:firstLine="0"/>
        <w:rPr>
          <w:sz w:val="28"/>
          <w:szCs w:val="28"/>
        </w:rPr>
      </w:pPr>
      <w:r w:rsidRPr="000F7988">
        <w:rPr>
          <w:rStyle w:val="a8"/>
          <w:sz w:val="28"/>
          <w:szCs w:val="28"/>
        </w:rPr>
        <w:t>Яворовская Л. Н.</w:t>
      </w:r>
      <w:r w:rsidRPr="000F7988">
        <w:rPr>
          <w:sz w:val="28"/>
          <w:szCs w:val="28"/>
        </w:rPr>
        <w:t xml:space="preserve"> Проблема адаптации студентов-первокурсников к процессу обучению в вузе. — Харков, 2003. — С. 106–107.</w:t>
      </w:r>
    </w:p>
    <w:p w:rsidR="00B84379" w:rsidRPr="000F7988" w:rsidRDefault="00B84379" w:rsidP="00606E61">
      <w:pPr>
        <w:pStyle w:val="ae"/>
        <w:numPr>
          <w:ilvl w:val="0"/>
          <w:numId w:val="33"/>
        </w:numPr>
        <w:tabs>
          <w:tab w:val="clear" w:pos="502"/>
          <w:tab w:val="left" w:pos="0"/>
        </w:tabs>
        <w:spacing w:line="360" w:lineRule="auto"/>
        <w:ind w:left="0" w:firstLine="0"/>
        <w:rPr>
          <w:szCs w:val="28"/>
        </w:rPr>
      </w:pPr>
      <w:r w:rsidRPr="00F26FA1">
        <w:rPr>
          <w:szCs w:val="28"/>
        </w:rPr>
        <w:t>spbinstb@infopro.spb.su</w:t>
      </w:r>
    </w:p>
    <w:p w:rsidR="00B84379" w:rsidRPr="000F7988" w:rsidRDefault="00B84379" w:rsidP="000F7988">
      <w:pPr>
        <w:tabs>
          <w:tab w:val="left" w:pos="9160"/>
        </w:tabs>
        <w:spacing w:line="360" w:lineRule="auto"/>
        <w:ind w:firstLine="720"/>
        <w:rPr>
          <w:sz w:val="28"/>
          <w:szCs w:val="28"/>
        </w:rPr>
      </w:pPr>
      <w:bookmarkStart w:id="2" w:name="_GoBack"/>
      <w:bookmarkEnd w:id="2"/>
    </w:p>
    <w:sectPr w:rsidR="00B84379" w:rsidRPr="000F7988" w:rsidSect="000F7988">
      <w:footerReference w:type="even" r:id="rId8"/>
      <w:footerReference w:type="default" r:id="rId9"/>
      <w:type w:val="continuous"/>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76A" w:rsidRDefault="00EF676A">
      <w:r>
        <w:separator/>
      </w:r>
    </w:p>
  </w:endnote>
  <w:endnote w:type="continuationSeparator" w:id="0">
    <w:p w:rsidR="00EF676A" w:rsidRDefault="00EF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442" w:rsidRDefault="001B7442" w:rsidP="00FB21F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B7442" w:rsidRDefault="001B744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442" w:rsidRDefault="001B7442" w:rsidP="00FB21F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52EA0">
      <w:rPr>
        <w:rStyle w:val="ab"/>
        <w:noProof/>
      </w:rPr>
      <w:t>6</w:t>
    </w:r>
    <w:r>
      <w:rPr>
        <w:rStyle w:val="ab"/>
      </w:rPr>
      <w:fldChar w:fldCharType="end"/>
    </w:r>
  </w:p>
  <w:p w:rsidR="001B7442" w:rsidRDefault="001B74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76A" w:rsidRDefault="00EF676A">
      <w:r>
        <w:separator/>
      </w:r>
    </w:p>
  </w:footnote>
  <w:footnote w:type="continuationSeparator" w:id="0">
    <w:p w:rsidR="00EF676A" w:rsidRDefault="00EF6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ECC4CC6"/>
    <w:lvl w:ilvl="0">
      <w:start w:val="1"/>
      <w:numFmt w:val="bullet"/>
      <w:pStyle w:val="2"/>
      <w:lvlText w:val=""/>
      <w:lvlJc w:val="left"/>
      <w:pPr>
        <w:tabs>
          <w:tab w:val="num" w:pos="643"/>
        </w:tabs>
        <w:ind w:left="643" w:hanging="360"/>
      </w:pPr>
      <w:rPr>
        <w:rFonts w:ascii="Symbol" w:hAnsi="Symbol" w:hint="default"/>
      </w:rPr>
    </w:lvl>
  </w:abstractNum>
  <w:abstractNum w:abstractNumId="1">
    <w:nsid w:val="073D53B4"/>
    <w:multiLevelType w:val="hybridMultilevel"/>
    <w:tmpl w:val="D1F41E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7AE4125"/>
    <w:multiLevelType w:val="multilevel"/>
    <w:tmpl w:val="F62A3028"/>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0F631C"/>
    <w:multiLevelType w:val="hybridMultilevel"/>
    <w:tmpl w:val="06EABA7E"/>
    <w:lvl w:ilvl="0" w:tplc="1004B1A8">
      <w:start w:val="1"/>
      <w:numFmt w:val="decimal"/>
      <w:lvlText w:val="%1)"/>
      <w:lvlJc w:val="left"/>
      <w:pPr>
        <w:ind w:left="1140" w:hanging="360"/>
      </w:pPr>
      <w:rPr>
        <w:rFonts w:cs="Times New Roman" w:hint="default"/>
        <w:b w:val="0"/>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4">
    <w:nsid w:val="08FE29CC"/>
    <w:multiLevelType w:val="multilevel"/>
    <w:tmpl w:val="559E2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D117B77"/>
    <w:multiLevelType w:val="hybridMultilevel"/>
    <w:tmpl w:val="B4661A8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0EF61A44"/>
    <w:multiLevelType w:val="hybridMultilevel"/>
    <w:tmpl w:val="BDB2F978"/>
    <w:lvl w:ilvl="0" w:tplc="0419000F">
      <w:start w:val="1"/>
      <w:numFmt w:val="decimal"/>
      <w:lvlText w:val="%1."/>
      <w:lvlJc w:val="left"/>
      <w:pPr>
        <w:tabs>
          <w:tab w:val="num" w:pos="76"/>
        </w:tabs>
        <w:ind w:left="76"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3A6064C"/>
    <w:multiLevelType w:val="multilevel"/>
    <w:tmpl w:val="7A1E66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8A222EA"/>
    <w:multiLevelType w:val="hybridMultilevel"/>
    <w:tmpl w:val="06B82276"/>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9">
    <w:nsid w:val="1AAD1E40"/>
    <w:multiLevelType w:val="hybridMultilevel"/>
    <w:tmpl w:val="CF2E9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914290"/>
    <w:multiLevelType w:val="multilevel"/>
    <w:tmpl w:val="8A127A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5A9079B"/>
    <w:multiLevelType w:val="hybridMultilevel"/>
    <w:tmpl w:val="7E7841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6717E97"/>
    <w:multiLevelType w:val="hybridMultilevel"/>
    <w:tmpl w:val="E05CCB8A"/>
    <w:lvl w:ilvl="0" w:tplc="04190001">
      <w:start w:val="1"/>
      <w:numFmt w:val="bullet"/>
      <w:lvlText w:val=""/>
      <w:lvlJc w:val="left"/>
      <w:pPr>
        <w:tabs>
          <w:tab w:val="num" w:pos="1540"/>
        </w:tabs>
        <w:ind w:left="1540" w:hanging="360"/>
      </w:pPr>
      <w:rPr>
        <w:rFonts w:ascii="Symbol" w:hAnsi="Symbol" w:hint="default"/>
      </w:rPr>
    </w:lvl>
    <w:lvl w:ilvl="1" w:tplc="04190003" w:tentative="1">
      <w:start w:val="1"/>
      <w:numFmt w:val="bullet"/>
      <w:lvlText w:val="o"/>
      <w:lvlJc w:val="left"/>
      <w:pPr>
        <w:tabs>
          <w:tab w:val="num" w:pos="2260"/>
        </w:tabs>
        <w:ind w:left="2260" w:hanging="360"/>
      </w:pPr>
      <w:rPr>
        <w:rFonts w:ascii="Courier New" w:hAnsi="Courier New" w:hint="default"/>
      </w:rPr>
    </w:lvl>
    <w:lvl w:ilvl="2" w:tplc="04190005" w:tentative="1">
      <w:start w:val="1"/>
      <w:numFmt w:val="bullet"/>
      <w:lvlText w:val=""/>
      <w:lvlJc w:val="left"/>
      <w:pPr>
        <w:tabs>
          <w:tab w:val="num" w:pos="2980"/>
        </w:tabs>
        <w:ind w:left="2980" w:hanging="360"/>
      </w:pPr>
      <w:rPr>
        <w:rFonts w:ascii="Wingdings" w:hAnsi="Wingdings" w:hint="default"/>
      </w:rPr>
    </w:lvl>
    <w:lvl w:ilvl="3" w:tplc="04190001" w:tentative="1">
      <w:start w:val="1"/>
      <w:numFmt w:val="bullet"/>
      <w:lvlText w:val=""/>
      <w:lvlJc w:val="left"/>
      <w:pPr>
        <w:tabs>
          <w:tab w:val="num" w:pos="3700"/>
        </w:tabs>
        <w:ind w:left="3700" w:hanging="360"/>
      </w:pPr>
      <w:rPr>
        <w:rFonts w:ascii="Symbol" w:hAnsi="Symbol" w:hint="default"/>
      </w:rPr>
    </w:lvl>
    <w:lvl w:ilvl="4" w:tplc="04190003" w:tentative="1">
      <w:start w:val="1"/>
      <w:numFmt w:val="bullet"/>
      <w:lvlText w:val="o"/>
      <w:lvlJc w:val="left"/>
      <w:pPr>
        <w:tabs>
          <w:tab w:val="num" w:pos="4420"/>
        </w:tabs>
        <w:ind w:left="4420" w:hanging="360"/>
      </w:pPr>
      <w:rPr>
        <w:rFonts w:ascii="Courier New" w:hAnsi="Courier New" w:hint="default"/>
      </w:rPr>
    </w:lvl>
    <w:lvl w:ilvl="5" w:tplc="04190005" w:tentative="1">
      <w:start w:val="1"/>
      <w:numFmt w:val="bullet"/>
      <w:lvlText w:val=""/>
      <w:lvlJc w:val="left"/>
      <w:pPr>
        <w:tabs>
          <w:tab w:val="num" w:pos="5140"/>
        </w:tabs>
        <w:ind w:left="5140" w:hanging="360"/>
      </w:pPr>
      <w:rPr>
        <w:rFonts w:ascii="Wingdings" w:hAnsi="Wingdings" w:hint="default"/>
      </w:rPr>
    </w:lvl>
    <w:lvl w:ilvl="6" w:tplc="04190001" w:tentative="1">
      <w:start w:val="1"/>
      <w:numFmt w:val="bullet"/>
      <w:lvlText w:val=""/>
      <w:lvlJc w:val="left"/>
      <w:pPr>
        <w:tabs>
          <w:tab w:val="num" w:pos="5860"/>
        </w:tabs>
        <w:ind w:left="5860" w:hanging="360"/>
      </w:pPr>
      <w:rPr>
        <w:rFonts w:ascii="Symbol" w:hAnsi="Symbol" w:hint="default"/>
      </w:rPr>
    </w:lvl>
    <w:lvl w:ilvl="7" w:tplc="04190003" w:tentative="1">
      <w:start w:val="1"/>
      <w:numFmt w:val="bullet"/>
      <w:lvlText w:val="o"/>
      <w:lvlJc w:val="left"/>
      <w:pPr>
        <w:tabs>
          <w:tab w:val="num" w:pos="6580"/>
        </w:tabs>
        <w:ind w:left="6580" w:hanging="360"/>
      </w:pPr>
      <w:rPr>
        <w:rFonts w:ascii="Courier New" w:hAnsi="Courier New" w:hint="default"/>
      </w:rPr>
    </w:lvl>
    <w:lvl w:ilvl="8" w:tplc="04190005" w:tentative="1">
      <w:start w:val="1"/>
      <w:numFmt w:val="bullet"/>
      <w:lvlText w:val=""/>
      <w:lvlJc w:val="left"/>
      <w:pPr>
        <w:tabs>
          <w:tab w:val="num" w:pos="7300"/>
        </w:tabs>
        <w:ind w:left="7300" w:hanging="360"/>
      </w:pPr>
      <w:rPr>
        <w:rFonts w:ascii="Wingdings" w:hAnsi="Wingdings" w:hint="default"/>
      </w:rPr>
    </w:lvl>
  </w:abstractNum>
  <w:abstractNum w:abstractNumId="13">
    <w:nsid w:val="26B63FA1"/>
    <w:multiLevelType w:val="hybridMultilevel"/>
    <w:tmpl w:val="68026BA6"/>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4">
    <w:nsid w:val="29E45B8E"/>
    <w:multiLevelType w:val="multilevel"/>
    <w:tmpl w:val="559E2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2F76825"/>
    <w:multiLevelType w:val="multilevel"/>
    <w:tmpl w:val="492A4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6551530"/>
    <w:multiLevelType w:val="multilevel"/>
    <w:tmpl w:val="559E2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3A1620BE"/>
    <w:multiLevelType w:val="hybridMultilevel"/>
    <w:tmpl w:val="B2446E3E"/>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3B527179"/>
    <w:multiLevelType w:val="multilevel"/>
    <w:tmpl w:val="13FCE710"/>
    <w:lvl w:ilvl="0">
      <w:start w:val="1"/>
      <w:numFmt w:val="decimal"/>
      <w:lvlText w:val="%1"/>
      <w:lvlJc w:val="left"/>
      <w:pPr>
        <w:tabs>
          <w:tab w:val="num" w:pos="525"/>
        </w:tabs>
        <w:ind w:left="525" w:hanging="525"/>
      </w:pPr>
      <w:rPr>
        <w:rFonts w:cs="Times New Roman" w:hint="default"/>
        <w:b w:val="0"/>
      </w:rPr>
    </w:lvl>
    <w:lvl w:ilvl="1">
      <w:start w:val="1"/>
      <w:numFmt w:val="decimal"/>
      <w:lvlText w:val="%1.%2"/>
      <w:lvlJc w:val="left"/>
      <w:pPr>
        <w:tabs>
          <w:tab w:val="num" w:pos="525"/>
        </w:tabs>
        <w:ind w:left="525" w:hanging="525"/>
      </w:pPr>
      <w:rPr>
        <w:rFonts w:cs="Times New Roman" w:hint="default"/>
        <w:b w:val="0"/>
      </w:rPr>
    </w:lvl>
    <w:lvl w:ilvl="2">
      <w:start w:val="1"/>
      <w:numFmt w:val="decimal"/>
      <w:lvlText w:val="%1.%2.%3"/>
      <w:lvlJc w:val="left"/>
      <w:pPr>
        <w:tabs>
          <w:tab w:val="num" w:pos="-1266"/>
        </w:tabs>
        <w:ind w:left="-1266" w:hanging="720"/>
      </w:pPr>
      <w:rPr>
        <w:rFonts w:cs="Times New Roman" w:hint="default"/>
        <w:b w:val="0"/>
      </w:rPr>
    </w:lvl>
    <w:lvl w:ilvl="3">
      <w:start w:val="1"/>
      <w:numFmt w:val="decimal"/>
      <w:lvlText w:val="%1.%2.%3.%4"/>
      <w:lvlJc w:val="left"/>
      <w:pPr>
        <w:tabs>
          <w:tab w:val="num" w:pos="-1899"/>
        </w:tabs>
        <w:ind w:left="-1899" w:hanging="1080"/>
      </w:pPr>
      <w:rPr>
        <w:rFonts w:cs="Times New Roman" w:hint="default"/>
        <w:b w:val="0"/>
      </w:rPr>
    </w:lvl>
    <w:lvl w:ilvl="4">
      <w:start w:val="1"/>
      <w:numFmt w:val="decimal"/>
      <w:lvlText w:val="%1.%2.%3.%4.%5"/>
      <w:lvlJc w:val="left"/>
      <w:pPr>
        <w:tabs>
          <w:tab w:val="num" w:pos="-2892"/>
        </w:tabs>
        <w:ind w:left="-2892" w:hanging="1080"/>
      </w:pPr>
      <w:rPr>
        <w:rFonts w:cs="Times New Roman" w:hint="default"/>
        <w:b w:val="0"/>
      </w:rPr>
    </w:lvl>
    <w:lvl w:ilvl="5">
      <w:start w:val="1"/>
      <w:numFmt w:val="decimal"/>
      <w:lvlText w:val="%1.%2.%3.%4.%5.%6"/>
      <w:lvlJc w:val="left"/>
      <w:pPr>
        <w:tabs>
          <w:tab w:val="num" w:pos="-3525"/>
        </w:tabs>
        <w:ind w:left="-3525" w:hanging="1440"/>
      </w:pPr>
      <w:rPr>
        <w:rFonts w:cs="Times New Roman" w:hint="default"/>
        <w:b w:val="0"/>
      </w:rPr>
    </w:lvl>
    <w:lvl w:ilvl="6">
      <w:start w:val="1"/>
      <w:numFmt w:val="decimal"/>
      <w:lvlText w:val="%1.%2.%3.%4.%5.%6.%7"/>
      <w:lvlJc w:val="left"/>
      <w:pPr>
        <w:tabs>
          <w:tab w:val="num" w:pos="-4518"/>
        </w:tabs>
        <w:ind w:left="-4518" w:hanging="1440"/>
      </w:pPr>
      <w:rPr>
        <w:rFonts w:cs="Times New Roman" w:hint="default"/>
        <w:b w:val="0"/>
      </w:rPr>
    </w:lvl>
    <w:lvl w:ilvl="7">
      <w:start w:val="1"/>
      <w:numFmt w:val="decimal"/>
      <w:lvlText w:val="%1.%2.%3.%4.%5.%6.%7.%8"/>
      <w:lvlJc w:val="left"/>
      <w:pPr>
        <w:tabs>
          <w:tab w:val="num" w:pos="-5151"/>
        </w:tabs>
        <w:ind w:left="-5151" w:hanging="1800"/>
      </w:pPr>
      <w:rPr>
        <w:rFonts w:cs="Times New Roman" w:hint="default"/>
        <w:b w:val="0"/>
      </w:rPr>
    </w:lvl>
    <w:lvl w:ilvl="8">
      <w:start w:val="1"/>
      <w:numFmt w:val="decimal"/>
      <w:lvlText w:val="%1.%2.%3.%4.%5.%6.%7.%8.%9"/>
      <w:lvlJc w:val="left"/>
      <w:pPr>
        <w:tabs>
          <w:tab w:val="num" w:pos="-5784"/>
        </w:tabs>
        <w:ind w:left="-5784" w:hanging="2160"/>
      </w:pPr>
      <w:rPr>
        <w:rFonts w:cs="Times New Roman" w:hint="default"/>
        <w:b w:val="0"/>
      </w:rPr>
    </w:lvl>
  </w:abstractNum>
  <w:abstractNum w:abstractNumId="19">
    <w:nsid w:val="3B6F5AB0"/>
    <w:multiLevelType w:val="multilevel"/>
    <w:tmpl w:val="559E2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F5320DB"/>
    <w:multiLevelType w:val="multilevel"/>
    <w:tmpl w:val="559E2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440C3AAA"/>
    <w:multiLevelType w:val="multilevel"/>
    <w:tmpl w:val="7CC07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81A4559"/>
    <w:multiLevelType w:val="multilevel"/>
    <w:tmpl w:val="559E2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A05734A"/>
    <w:multiLevelType w:val="hybridMultilevel"/>
    <w:tmpl w:val="DF1CDECC"/>
    <w:lvl w:ilvl="0" w:tplc="0419000F">
      <w:start w:val="1"/>
      <w:numFmt w:val="decimal"/>
      <w:lvlText w:val="%1."/>
      <w:lvlJc w:val="left"/>
      <w:pPr>
        <w:tabs>
          <w:tab w:val="num" w:pos="76"/>
        </w:tabs>
        <w:ind w:left="76" w:hanging="360"/>
      </w:pPr>
      <w:rPr>
        <w:rFonts w:cs="Times New Roman"/>
      </w:rPr>
    </w:lvl>
    <w:lvl w:ilvl="1" w:tplc="0419000F">
      <w:start w:val="1"/>
      <w:numFmt w:val="decimal"/>
      <w:lvlText w:val="%2."/>
      <w:lvlJc w:val="left"/>
      <w:pPr>
        <w:tabs>
          <w:tab w:val="num" w:pos="76"/>
        </w:tabs>
        <w:ind w:left="76" w:hanging="360"/>
      </w:pPr>
      <w:rPr>
        <w:rFonts w:cs="Times New Roman"/>
      </w:rPr>
    </w:lvl>
    <w:lvl w:ilvl="2" w:tplc="0419001B" w:tentative="1">
      <w:start w:val="1"/>
      <w:numFmt w:val="lowerRoman"/>
      <w:lvlText w:val="%3."/>
      <w:lvlJc w:val="right"/>
      <w:pPr>
        <w:tabs>
          <w:tab w:val="num" w:pos="1516"/>
        </w:tabs>
        <w:ind w:left="1516" w:hanging="180"/>
      </w:pPr>
      <w:rPr>
        <w:rFonts w:cs="Times New Roman"/>
      </w:rPr>
    </w:lvl>
    <w:lvl w:ilvl="3" w:tplc="0419000F" w:tentative="1">
      <w:start w:val="1"/>
      <w:numFmt w:val="decimal"/>
      <w:lvlText w:val="%4."/>
      <w:lvlJc w:val="left"/>
      <w:pPr>
        <w:tabs>
          <w:tab w:val="num" w:pos="2236"/>
        </w:tabs>
        <w:ind w:left="2236" w:hanging="360"/>
      </w:pPr>
      <w:rPr>
        <w:rFonts w:cs="Times New Roman"/>
      </w:rPr>
    </w:lvl>
    <w:lvl w:ilvl="4" w:tplc="04190019" w:tentative="1">
      <w:start w:val="1"/>
      <w:numFmt w:val="lowerLetter"/>
      <w:lvlText w:val="%5."/>
      <w:lvlJc w:val="left"/>
      <w:pPr>
        <w:tabs>
          <w:tab w:val="num" w:pos="2956"/>
        </w:tabs>
        <w:ind w:left="2956" w:hanging="360"/>
      </w:pPr>
      <w:rPr>
        <w:rFonts w:cs="Times New Roman"/>
      </w:rPr>
    </w:lvl>
    <w:lvl w:ilvl="5" w:tplc="0419001B" w:tentative="1">
      <w:start w:val="1"/>
      <w:numFmt w:val="lowerRoman"/>
      <w:lvlText w:val="%6."/>
      <w:lvlJc w:val="right"/>
      <w:pPr>
        <w:tabs>
          <w:tab w:val="num" w:pos="3676"/>
        </w:tabs>
        <w:ind w:left="3676" w:hanging="180"/>
      </w:pPr>
      <w:rPr>
        <w:rFonts w:cs="Times New Roman"/>
      </w:rPr>
    </w:lvl>
    <w:lvl w:ilvl="6" w:tplc="0419000F" w:tentative="1">
      <w:start w:val="1"/>
      <w:numFmt w:val="decimal"/>
      <w:lvlText w:val="%7."/>
      <w:lvlJc w:val="left"/>
      <w:pPr>
        <w:tabs>
          <w:tab w:val="num" w:pos="4396"/>
        </w:tabs>
        <w:ind w:left="4396" w:hanging="360"/>
      </w:pPr>
      <w:rPr>
        <w:rFonts w:cs="Times New Roman"/>
      </w:rPr>
    </w:lvl>
    <w:lvl w:ilvl="7" w:tplc="04190019" w:tentative="1">
      <w:start w:val="1"/>
      <w:numFmt w:val="lowerLetter"/>
      <w:lvlText w:val="%8."/>
      <w:lvlJc w:val="left"/>
      <w:pPr>
        <w:tabs>
          <w:tab w:val="num" w:pos="5116"/>
        </w:tabs>
        <w:ind w:left="5116" w:hanging="360"/>
      </w:pPr>
      <w:rPr>
        <w:rFonts w:cs="Times New Roman"/>
      </w:rPr>
    </w:lvl>
    <w:lvl w:ilvl="8" w:tplc="0419001B" w:tentative="1">
      <w:start w:val="1"/>
      <w:numFmt w:val="lowerRoman"/>
      <w:lvlText w:val="%9."/>
      <w:lvlJc w:val="right"/>
      <w:pPr>
        <w:tabs>
          <w:tab w:val="num" w:pos="5836"/>
        </w:tabs>
        <w:ind w:left="5836" w:hanging="180"/>
      </w:pPr>
      <w:rPr>
        <w:rFonts w:cs="Times New Roman"/>
      </w:rPr>
    </w:lvl>
  </w:abstractNum>
  <w:abstractNum w:abstractNumId="24">
    <w:nsid w:val="4CFC26A0"/>
    <w:multiLevelType w:val="multilevel"/>
    <w:tmpl w:val="559E2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F437F1C"/>
    <w:multiLevelType w:val="multilevel"/>
    <w:tmpl w:val="6A92E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3146D3E"/>
    <w:multiLevelType w:val="hybridMultilevel"/>
    <w:tmpl w:val="46FCC2C8"/>
    <w:lvl w:ilvl="0" w:tplc="E10E7030">
      <w:start w:val="1"/>
      <w:numFmt w:val="decimal"/>
      <w:lvlText w:val="%1."/>
      <w:lvlJc w:val="left"/>
      <w:pPr>
        <w:tabs>
          <w:tab w:val="num" w:pos="436"/>
        </w:tabs>
        <w:ind w:left="436"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3D13CBF"/>
    <w:multiLevelType w:val="multilevel"/>
    <w:tmpl w:val="559E2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5EC43D0D"/>
    <w:multiLevelType w:val="multilevel"/>
    <w:tmpl w:val="C4826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2B0579E"/>
    <w:multiLevelType w:val="multilevel"/>
    <w:tmpl w:val="252207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51E70DD"/>
    <w:multiLevelType w:val="hybridMultilevel"/>
    <w:tmpl w:val="449A53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4E31A5"/>
    <w:multiLevelType w:val="hybridMultilevel"/>
    <w:tmpl w:val="953C8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EE47517"/>
    <w:multiLevelType w:val="multilevel"/>
    <w:tmpl w:val="559E2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76851469"/>
    <w:multiLevelType w:val="multilevel"/>
    <w:tmpl w:val="559E2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8467107"/>
    <w:multiLevelType w:val="hybridMultilevel"/>
    <w:tmpl w:val="1CB6BD96"/>
    <w:lvl w:ilvl="0" w:tplc="C400D358">
      <w:start w:val="1"/>
      <w:numFmt w:val="decimal"/>
      <w:lvlText w:val="%1."/>
      <w:lvlJc w:val="left"/>
      <w:pPr>
        <w:tabs>
          <w:tab w:val="num" w:pos="502"/>
        </w:tabs>
        <w:ind w:left="502" w:hanging="360"/>
      </w:pPr>
      <w:rPr>
        <w:rFonts w:cs="Times New Roman"/>
        <w:sz w:val="28"/>
        <w:szCs w:val="28"/>
      </w:rPr>
    </w:lvl>
    <w:lvl w:ilvl="1" w:tplc="C518A624">
      <w:start w:val="35"/>
      <w:numFmt w:val="bullet"/>
      <w:lvlText w:val="-"/>
      <w:lvlJc w:val="left"/>
      <w:pPr>
        <w:tabs>
          <w:tab w:val="num" w:pos="1440"/>
        </w:tabs>
        <w:ind w:left="144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9B5690A"/>
    <w:multiLevelType w:val="hybridMultilevel"/>
    <w:tmpl w:val="F5FC53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9E16C7E"/>
    <w:multiLevelType w:val="hybridMultilevel"/>
    <w:tmpl w:val="BBFE6F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26"/>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9"/>
  </w:num>
  <w:num w:numId="14">
    <w:abstractNumId w:val="23"/>
  </w:num>
  <w:num w:numId="15">
    <w:abstractNumId w:val="6"/>
  </w:num>
  <w:num w:numId="16">
    <w:abstractNumId w:val="1"/>
  </w:num>
  <w:num w:numId="17">
    <w:abstractNumId w:val="35"/>
  </w:num>
  <w:num w:numId="18">
    <w:abstractNumId w:val="15"/>
  </w:num>
  <w:num w:numId="19">
    <w:abstractNumId w:val="5"/>
  </w:num>
  <w:num w:numId="20">
    <w:abstractNumId w:val="32"/>
  </w:num>
  <w:num w:numId="21">
    <w:abstractNumId w:val="27"/>
  </w:num>
  <w:num w:numId="22">
    <w:abstractNumId w:val="22"/>
  </w:num>
  <w:num w:numId="23">
    <w:abstractNumId w:val="19"/>
  </w:num>
  <w:num w:numId="24">
    <w:abstractNumId w:val="24"/>
  </w:num>
  <w:num w:numId="25">
    <w:abstractNumId w:val="33"/>
  </w:num>
  <w:num w:numId="26">
    <w:abstractNumId w:val="16"/>
  </w:num>
  <w:num w:numId="27">
    <w:abstractNumId w:val="4"/>
  </w:num>
  <w:num w:numId="28">
    <w:abstractNumId w:val="14"/>
  </w:num>
  <w:num w:numId="29">
    <w:abstractNumId w:val="2"/>
  </w:num>
  <w:num w:numId="30">
    <w:abstractNumId w:val="17"/>
  </w:num>
  <w:num w:numId="31">
    <w:abstractNumId w:val="13"/>
  </w:num>
  <w:num w:numId="32">
    <w:abstractNumId w:val="8"/>
  </w:num>
  <w:num w:numId="3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6"/>
  </w:num>
  <w:num w:numId="36">
    <w:abstractNumId w:val="12"/>
  </w:num>
  <w:num w:numId="37">
    <w:abstractNumId w:val="30"/>
  </w:num>
  <w:num w:numId="38">
    <w:abstractNumId w:val="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0D2"/>
    <w:rsid w:val="00006AAB"/>
    <w:rsid w:val="00011A34"/>
    <w:rsid w:val="0003396E"/>
    <w:rsid w:val="00033E97"/>
    <w:rsid w:val="000357A5"/>
    <w:rsid w:val="000441F9"/>
    <w:rsid w:val="00044777"/>
    <w:rsid w:val="000469BF"/>
    <w:rsid w:val="0005067D"/>
    <w:rsid w:val="00051498"/>
    <w:rsid w:val="00052187"/>
    <w:rsid w:val="00052285"/>
    <w:rsid w:val="000704FA"/>
    <w:rsid w:val="00071509"/>
    <w:rsid w:val="000908CC"/>
    <w:rsid w:val="00091107"/>
    <w:rsid w:val="0009439A"/>
    <w:rsid w:val="00097A5D"/>
    <w:rsid w:val="000A1BC1"/>
    <w:rsid w:val="000A2500"/>
    <w:rsid w:val="000A5E12"/>
    <w:rsid w:val="000C2C19"/>
    <w:rsid w:val="000C4BBB"/>
    <w:rsid w:val="000C66BA"/>
    <w:rsid w:val="000D1F1F"/>
    <w:rsid w:val="000D35A7"/>
    <w:rsid w:val="000D4283"/>
    <w:rsid w:val="000F2186"/>
    <w:rsid w:val="000F71B0"/>
    <w:rsid w:val="000F7988"/>
    <w:rsid w:val="00103E20"/>
    <w:rsid w:val="00110342"/>
    <w:rsid w:val="0012086D"/>
    <w:rsid w:val="001252BF"/>
    <w:rsid w:val="00142987"/>
    <w:rsid w:val="00157B47"/>
    <w:rsid w:val="00160F1E"/>
    <w:rsid w:val="001633AE"/>
    <w:rsid w:val="00164CA0"/>
    <w:rsid w:val="00184BC7"/>
    <w:rsid w:val="001864E0"/>
    <w:rsid w:val="00186CDC"/>
    <w:rsid w:val="001952EA"/>
    <w:rsid w:val="001A5FA9"/>
    <w:rsid w:val="001B3FE7"/>
    <w:rsid w:val="001B7442"/>
    <w:rsid w:val="001C681F"/>
    <w:rsid w:val="001D09CA"/>
    <w:rsid w:val="001D1F7A"/>
    <w:rsid w:val="001E11D4"/>
    <w:rsid w:val="001F6D3D"/>
    <w:rsid w:val="00202864"/>
    <w:rsid w:val="00203144"/>
    <w:rsid w:val="002074AF"/>
    <w:rsid w:val="00215A0B"/>
    <w:rsid w:val="00220D3F"/>
    <w:rsid w:val="0022137E"/>
    <w:rsid w:val="002235B6"/>
    <w:rsid w:val="00252BC8"/>
    <w:rsid w:val="00262EDB"/>
    <w:rsid w:val="0026618B"/>
    <w:rsid w:val="00271771"/>
    <w:rsid w:val="00271E7C"/>
    <w:rsid w:val="00277F8C"/>
    <w:rsid w:val="00282944"/>
    <w:rsid w:val="002839C7"/>
    <w:rsid w:val="0029266C"/>
    <w:rsid w:val="00294E5C"/>
    <w:rsid w:val="00297468"/>
    <w:rsid w:val="0029746A"/>
    <w:rsid w:val="002A0396"/>
    <w:rsid w:val="002A24C3"/>
    <w:rsid w:val="002C3734"/>
    <w:rsid w:val="002D18AF"/>
    <w:rsid w:val="002D3096"/>
    <w:rsid w:val="002D5EAA"/>
    <w:rsid w:val="002E1A71"/>
    <w:rsid w:val="002E46CA"/>
    <w:rsid w:val="002E7564"/>
    <w:rsid w:val="002F7D87"/>
    <w:rsid w:val="003139A5"/>
    <w:rsid w:val="003144B1"/>
    <w:rsid w:val="00324F0A"/>
    <w:rsid w:val="0033066A"/>
    <w:rsid w:val="003316BD"/>
    <w:rsid w:val="003400C2"/>
    <w:rsid w:val="00341047"/>
    <w:rsid w:val="003502CE"/>
    <w:rsid w:val="0035457A"/>
    <w:rsid w:val="00360F8D"/>
    <w:rsid w:val="00362EBC"/>
    <w:rsid w:val="0036453C"/>
    <w:rsid w:val="00387DFB"/>
    <w:rsid w:val="00390950"/>
    <w:rsid w:val="0039386A"/>
    <w:rsid w:val="00395812"/>
    <w:rsid w:val="003B0ABA"/>
    <w:rsid w:val="003B7753"/>
    <w:rsid w:val="003C2630"/>
    <w:rsid w:val="003C3148"/>
    <w:rsid w:val="003D08EC"/>
    <w:rsid w:val="003E66BC"/>
    <w:rsid w:val="003F14D9"/>
    <w:rsid w:val="003F617E"/>
    <w:rsid w:val="003F7E71"/>
    <w:rsid w:val="004003DC"/>
    <w:rsid w:val="0040205F"/>
    <w:rsid w:val="004071CC"/>
    <w:rsid w:val="00410DFC"/>
    <w:rsid w:val="00423D68"/>
    <w:rsid w:val="004437F5"/>
    <w:rsid w:val="00444D3E"/>
    <w:rsid w:val="00445E14"/>
    <w:rsid w:val="00450E36"/>
    <w:rsid w:val="00454E85"/>
    <w:rsid w:val="004619CC"/>
    <w:rsid w:val="00471B02"/>
    <w:rsid w:val="00473597"/>
    <w:rsid w:val="00477647"/>
    <w:rsid w:val="00480EC5"/>
    <w:rsid w:val="00482CFD"/>
    <w:rsid w:val="00486695"/>
    <w:rsid w:val="004A077E"/>
    <w:rsid w:val="004A4C75"/>
    <w:rsid w:val="004A5719"/>
    <w:rsid w:val="004B34AE"/>
    <w:rsid w:val="004C21B1"/>
    <w:rsid w:val="004C29F0"/>
    <w:rsid w:val="004C789A"/>
    <w:rsid w:val="004C7AA3"/>
    <w:rsid w:val="004D1411"/>
    <w:rsid w:val="004D3AAD"/>
    <w:rsid w:val="004E3555"/>
    <w:rsid w:val="004F2929"/>
    <w:rsid w:val="004F66AB"/>
    <w:rsid w:val="004F6ED1"/>
    <w:rsid w:val="004F7864"/>
    <w:rsid w:val="004F7A50"/>
    <w:rsid w:val="005107DC"/>
    <w:rsid w:val="00513288"/>
    <w:rsid w:val="0051603E"/>
    <w:rsid w:val="00517D4F"/>
    <w:rsid w:val="00534C40"/>
    <w:rsid w:val="005368A3"/>
    <w:rsid w:val="00540F2A"/>
    <w:rsid w:val="00543C71"/>
    <w:rsid w:val="00551E04"/>
    <w:rsid w:val="00552201"/>
    <w:rsid w:val="00556D14"/>
    <w:rsid w:val="00584283"/>
    <w:rsid w:val="00587508"/>
    <w:rsid w:val="005A2B6B"/>
    <w:rsid w:val="005A3745"/>
    <w:rsid w:val="005B0CF4"/>
    <w:rsid w:val="005C3269"/>
    <w:rsid w:val="005E19AE"/>
    <w:rsid w:val="005E4F2F"/>
    <w:rsid w:val="005F0C60"/>
    <w:rsid w:val="005F31E3"/>
    <w:rsid w:val="005F57D1"/>
    <w:rsid w:val="00606E61"/>
    <w:rsid w:val="0060749B"/>
    <w:rsid w:val="0061065A"/>
    <w:rsid w:val="00622286"/>
    <w:rsid w:val="00636F68"/>
    <w:rsid w:val="006376FB"/>
    <w:rsid w:val="006543B6"/>
    <w:rsid w:val="00657C73"/>
    <w:rsid w:val="00661893"/>
    <w:rsid w:val="00674801"/>
    <w:rsid w:val="00676BA3"/>
    <w:rsid w:val="00680632"/>
    <w:rsid w:val="0068168C"/>
    <w:rsid w:val="00684465"/>
    <w:rsid w:val="0069086A"/>
    <w:rsid w:val="006A0BF8"/>
    <w:rsid w:val="006B231C"/>
    <w:rsid w:val="006B77DA"/>
    <w:rsid w:val="006C458D"/>
    <w:rsid w:val="006D0B9E"/>
    <w:rsid w:val="006D5C0A"/>
    <w:rsid w:val="006E0FBD"/>
    <w:rsid w:val="006E309F"/>
    <w:rsid w:val="006E62F2"/>
    <w:rsid w:val="006E784F"/>
    <w:rsid w:val="006F3305"/>
    <w:rsid w:val="00700A82"/>
    <w:rsid w:val="00701D54"/>
    <w:rsid w:val="00704C83"/>
    <w:rsid w:val="00705E70"/>
    <w:rsid w:val="00711FB9"/>
    <w:rsid w:val="0071732B"/>
    <w:rsid w:val="00720965"/>
    <w:rsid w:val="00724143"/>
    <w:rsid w:val="00727E78"/>
    <w:rsid w:val="00732F73"/>
    <w:rsid w:val="00740F20"/>
    <w:rsid w:val="00746D80"/>
    <w:rsid w:val="00760EF0"/>
    <w:rsid w:val="0076242E"/>
    <w:rsid w:val="00764B67"/>
    <w:rsid w:val="00765AAA"/>
    <w:rsid w:val="00771BF3"/>
    <w:rsid w:val="00775300"/>
    <w:rsid w:val="007762E0"/>
    <w:rsid w:val="0078376B"/>
    <w:rsid w:val="007924C1"/>
    <w:rsid w:val="00794CC7"/>
    <w:rsid w:val="007A118B"/>
    <w:rsid w:val="007A18E1"/>
    <w:rsid w:val="007A3C07"/>
    <w:rsid w:val="007B486E"/>
    <w:rsid w:val="007B5574"/>
    <w:rsid w:val="007B6B95"/>
    <w:rsid w:val="007C0722"/>
    <w:rsid w:val="007C2621"/>
    <w:rsid w:val="007C473D"/>
    <w:rsid w:val="007C4D07"/>
    <w:rsid w:val="007C7FA6"/>
    <w:rsid w:val="007D3EE7"/>
    <w:rsid w:val="007D56A5"/>
    <w:rsid w:val="007F1285"/>
    <w:rsid w:val="00806347"/>
    <w:rsid w:val="0082004A"/>
    <w:rsid w:val="00820456"/>
    <w:rsid w:val="00821543"/>
    <w:rsid w:val="00823E62"/>
    <w:rsid w:val="00830C91"/>
    <w:rsid w:val="008316A8"/>
    <w:rsid w:val="008463BC"/>
    <w:rsid w:val="00846683"/>
    <w:rsid w:val="00846840"/>
    <w:rsid w:val="008537F1"/>
    <w:rsid w:val="00866B83"/>
    <w:rsid w:val="008864FF"/>
    <w:rsid w:val="00894A6B"/>
    <w:rsid w:val="008A10B8"/>
    <w:rsid w:val="008A27EB"/>
    <w:rsid w:val="008A4017"/>
    <w:rsid w:val="008B2839"/>
    <w:rsid w:val="008B6097"/>
    <w:rsid w:val="008C0D08"/>
    <w:rsid w:val="008D62E9"/>
    <w:rsid w:val="008D6615"/>
    <w:rsid w:val="008D7764"/>
    <w:rsid w:val="008E0AD7"/>
    <w:rsid w:val="008E5033"/>
    <w:rsid w:val="008E56F0"/>
    <w:rsid w:val="008E5AD0"/>
    <w:rsid w:val="008E7821"/>
    <w:rsid w:val="008F31B2"/>
    <w:rsid w:val="008F4620"/>
    <w:rsid w:val="008F48B1"/>
    <w:rsid w:val="008F6908"/>
    <w:rsid w:val="00914D0E"/>
    <w:rsid w:val="00923512"/>
    <w:rsid w:val="00924DFD"/>
    <w:rsid w:val="0092760E"/>
    <w:rsid w:val="009510C1"/>
    <w:rsid w:val="00952708"/>
    <w:rsid w:val="00953672"/>
    <w:rsid w:val="0095413B"/>
    <w:rsid w:val="00955991"/>
    <w:rsid w:val="00957D0D"/>
    <w:rsid w:val="00960E54"/>
    <w:rsid w:val="00973E67"/>
    <w:rsid w:val="0098254A"/>
    <w:rsid w:val="00982EF8"/>
    <w:rsid w:val="009838C7"/>
    <w:rsid w:val="00995837"/>
    <w:rsid w:val="0099688C"/>
    <w:rsid w:val="009A0830"/>
    <w:rsid w:val="009A41AD"/>
    <w:rsid w:val="009A4BA3"/>
    <w:rsid w:val="009A4C82"/>
    <w:rsid w:val="009A63DD"/>
    <w:rsid w:val="009A6817"/>
    <w:rsid w:val="009B3BAC"/>
    <w:rsid w:val="009B3F66"/>
    <w:rsid w:val="009B45A4"/>
    <w:rsid w:val="009C06C0"/>
    <w:rsid w:val="009C17A0"/>
    <w:rsid w:val="009C2B34"/>
    <w:rsid w:val="009C30D2"/>
    <w:rsid w:val="009D2489"/>
    <w:rsid w:val="009D340B"/>
    <w:rsid w:val="009D3C4F"/>
    <w:rsid w:val="009E6A07"/>
    <w:rsid w:val="009F0A3E"/>
    <w:rsid w:val="00A20CF8"/>
    <w:rsid w:val="00A34DF3"/>
    <w:rsid w:val="00A36C12"/>
    <w:rsid w:val="00A57438"/>
    <w:rsid w:val="00A601AE"/>
    <w:rsid w:val="00A60271"/>
    <w:rsid w:val="00A73804"/>
    <w:rsid w:val="00A74E52"/>
    <w:rsid w:val="00A757DF"/>
    <w:rsid w:val="00A77106"/>
    <w:rsid w:val="00A9510A"/>
    <w:rsid w:val="00AA165C"/>
    <w:rsid w:val="00AA1675"/>
    <w:rsid w:val="00AB3653"/>
    <w:rsid w:val="00AD0D72"/>
    <w:rsid w:val="00AD4634"/>
    <w:rsid w:val="00AF5FB1"/>
    <w:rsid w:val="00B00306"/>
    <w:rsid w:val="00B019DE"/>
    <w:rsid w:val="00B1228D"/>
    <w:rsid w:val="00B23865"/>
    <w:rsid w:val="00B3272B"/>
    <w:rsid w:val="00B36EEC"/>
    <w:rsid w:val="00B61A21"/>
    <w:rsid w:val="00B70D65"/>
    <w:rsid w:val="00B744E7"/>
    <w:rsid w:val="00B7631D"/>
    <w:rsid w:val="00B81924"/>
    <w:rsid w:val="00B835E2"/>
    <w:rsid w:val="00B84379"/>
    <w:rsid w:val="00B8497D"/>
    <w:rsid w:val="00B85D5C"/>
    <w:rsid w:val="00B95490"/>
    <w:rsid w:val="00BA4B95"/>
    <w:rsid w:val="00BA5714"/>
    <w:rsid w:val="00BA701A"/>
    <w:rsid w:val="00BB4B31"/>
    <w:rsid w:val="00BB4C90"/>
    <w:rsid w:val="00BB6ADF"/>
    <w:rsid w:val="00BD566F"/>
    <w:rsid w:val="00BD6329"/>
    <w:rsid w:val="00BE1615"/>
    <w:rsid w:val="00BE2FB6"/>
    <w:rsid w:val="00BE3732"/>
    <w:rsid w:val="00BF1C27"/>
    <w:rsid w:val="00BF7CF7"/>
    <w:rsid w:val="00C003A7"/>
    <w:rsid w:val="00C029D5"/>
    <w:rsid w:val="00C079D1"/>
    <w:rsid w:val="00C1545E"/>
    <w:rsid w:val="00C22651"/>
    <w:rsid w:val="00C25D38"/>
    <w:rsid w:val="00C34172"/>
    <w:rsid w:val="00C34BC7"/>
    <w:rsid w:val="00C4473D"/>
    <w:rsid w:val="00C52EA0"/>
    <w:rsid w:val="00C532EB"/>
    <w:rsid w:val="00C628CB"/>
    <w:rsid w:val="00C650E1"/>
    <w:rsid w:val="00C66E22"/>
    <w:rsid w:val="00C83389"/>
    <w:rsid w:val="00C90C3A"/>
    <w:rsid w:val="00C91746"/>
    <w:rsid w:val="00C91E8A"/>
    <w:rsid w:val="00C9339D"/>
    <w:rsid w:val="00C9794B"/>
    <w:rsid w:val="00CA2EC4"/>
    <w:rsid w:val="00CD0236"/>
    <w:rsid w:val="00CD62D5"/>
    <w:rsid w:val="00CE1281"/>
    <w:rsid w:val="00CE17BC"/>
    <w:rsid w:val="00CE64A9"/>
    <w:rsid w:val="00CE6539"/>
    <w:rsid w:val="00CF2AC8"/>
    <w:rsid w:val="00CF5CED"/>
    <w:rsid w:val="00CF7DCB"/>
    <w:rsid w:val="00D10EA5"/>
    <w:rsid w:val="00D1186A"/>
    <w:rsid w:val="00D121E9"/>
    <w:rsid w:val="00D15401"/>
    <w:rsid w:val="00D23A45"/>
    <w:rsid w:val="00D23C6E"/>
    <w:rsid w:val="00D3100D"/>
    <w:rsid w:val="00D32DCE"/>
    <w:rsid w:val="00D35B7A"/>
    <w:rsid w:val="00D46304"/>
    <w:rsid w:val="00D53F27"/>
    <w:rsid w:val="00D60B01"/>
    <w:rsid w:val="00D611CA"/>
    <w:rsid w:val="00D64228"/>
    <w:rsid w:val="00D74840"/>
    <w:rsid w:val="00D74EE6"/>
    <w:rsid w:val="00D82F2E"/>
    <w:rsid w:val="00D84923"/>
    <w:rsid w:val="00D85E13"/>
    <w:rsid w:val="00D9409E"/>
    <w:rsid w:val="00D95074"/>
    <w:rsid w:val="00DA64A2"/>
    <w:rsid w:val="00DB50EF"/>
    <w:rsid w:val="00DD3F00"/>
    <w:rsid w:val="00DF5129"/>
    <w:rsid w:val="00E15062"/>
    <w:rsid w:val="00E150B8"/>
    <w:rsid w:val="00E2363F"/>
    <w:rsid w:val="00E34565"/>
    <w:rsid w:val="00E552DE"/>
    <w:rsid w:val="00E56804"/>
    <w:rsid w:val="00E57482"/>
    <w:rsid w:val="00E76962"/>
    <w:rsid w:val="00E855ED"/>
    <w:rsid w:val="00E87060"/>
    <w:rsid w:val="00E9064F"/>
    <w:rsid w:val="00E922E8"/>
    <w:rsid w:val="00E97397"/>
    <w:rsid w:val="00EB0A26"/>
    <w:rsid w:val="00EC05F9"/>
    <w:rsid w:val="00ED148D"/>
    <w:rsid w:val="00ED159F"/>
    <w:rsid w:val="00ED4B89"/>
    <w:rsid w:val="00ED6F0B"/>
    <w:rsid w:val="00ED790A"/>
    <w:rsid w:val="00EE545A"/>
    <w:rsid w:val="00EF0BC6"/>
    <w:rsid w:val="00EF50BD"/>
    <w:rsid w:val="00EF676A"/>
    <w:rsid w:val="00EF6E67"/>
    <w:rsid w:val="00F0653B"/>
    <w:rsid w:val="00F13908"/>
    <w:rsid w:val="00F14741"/>
    <w:rsid w:val="00F15037"/>
    <w:rsid w:val="00F169A7"/>
    <w:rsid w:val="00F24491"/>
    <w:rsid w:val="00F26FA1"/>
    <w:rsid w:val="00F3050A"/>
    <w:rsid w:val="00F44491"/>
    <w:rsid w:val="00F62383"/>
    <w:rsid w:val="00F641CF"/>
    <w:rsid w:val="00F67424"/>
    <w:rsid w:val="00F734C2"/>
    <w:rsid w:val="00F85211"/>
    <w:rsid w:val="00F86821"/>
    <w:rsid w:val="00F93EA5"/>
    <w:rsid w:val="00FA25C3"/>
    <w:rsid w:val="00FA7951"/>
    <w:rsid w:val="00FB21F5"/>
    <w:rsid w:val="00FB5D76"/>
    <w:rsid w:val="00FD18A5"/>
    <w:rsid w:val="00FE217B"/>
    <w:rsid w:val="00FE2CCF"/>
    <w:rsid w:val="00FE2E8F"/>
    <w:rsid w:val="00FE7BA4"/>
    <w:rsid w:val="00FF3D1B"/>
    <w:rsid w:val="00FF4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5B936A-4297-487E-9A07-1EDCF66B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link w:val="10"/>
    <w:uiPriority w:val="9"/>
    <w:qFormat/>
    <w:rsid w:val="009C17A0"/>
    <w:pPr>
      <w:widowControl/>
      <w:autoSpaceDE/>
      <w:autoSpaceDN/>
      <w:adjustRightInd/>
      <w:spacing w:before="100" w:beforeAutospacing="1" w:after="100" w:afterAutospacing="1"/>
      <w:outlineLvl w:val="0"/>
    </w:pPr>
    <w:rPr>
      <w:b/>
      <w:bCs/>
      <w:kern w:val="36"/>
      <w:sz w:val="48"/>
      <w:szCs w:val="48"/>
    </w:rPr>
  </w:style>
  <w:style w:type="paragraph" w:styleId="20">
    <w:name w:val="heading 2"/>
    <w:basedOn w:val="a"/>
    <w:next w:val="a"/>
    <w:link w:val="21"/>
    <w:uiPriority w:val="9"/>
    <w:unhideWhenUsed/>
    <w:qFormat/>
    <w:rsid w:val="006D5C0A"/>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F4449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F44491"/>
    <w:pPr>
      <w:keepNext/>
      <w:spacing w:before="240" w:after="60"/>
      <w:outlineLvl w:val="3"/>
    </w:pPr>
    <w:rPr>
      <w:b/>
      <w:bCs/>
      <w:sz w:val="28"/>
      <w:szCs w:val="28"/>
    </w:rPr>
  </w:style>
  <w:style w:type="paragraph" w:styleId="5">
    <w:name w:val="heading 5"/>
    <w:basedOn w:val="a"/>
    <w:next w:val="a"/>
    <w:link w:val="50"/>
    <w:uiPriority w:val="9"/>
    <w:unhideWhenUsed/>
    <w:qFormat/>
    <w:rsid w:val="006D5C0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locked/>
    <w:rsid w:val="006D5C0A"/>
    <w:rPr>
      <w:rFonts w:ascii="Cambria"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locked/>
    <w:rsid w:val="006D5C0A"/>
    <w:rPr>
      <w:rFonts w:ascii="Calibri" w:hAnsi="Calibri" w:cs="Times New Roman"/>
      <w:b/>
      <w:bCs/>
      <w:i/>
      <w:iCs/>
      <w:sz w:val="26"/>
      <w:szCs w:val="26"/>
    </w:rPr>
  </w:style>
  <w:style w:type="paragraph" w:styleId="a3">
    <w:name w:val="Plain Text"/>
    <w:basedOn w:val="a"/>
    <w:link w:val="a4"/>
    <w:uiPriority w:val="99"/>
    <w:rsid w:val="003C3148"/>
    <w:pPr>
      <w:widowControl/>
      <w:adjustRightInd/>
    </w:pPr>
    <w:rPr>
      <w:rFonts w:ascii="Courier New" w:hAnsi="Courier New" w:cs="Courier New"/>
    </w:rPr>
  </w:style>
  <w:style w:type="character" w:customStyle="1" w:styleId="a4">
    <w:name w:val="Текст Знак"/>
    <w:link w:val="a3"/>
    <w:uiPriority w:val="99"/>
    <w:semiHidden/>
    <w:rPr>
      <w:rFonts w:ascii="Courier New" w:hAnsi="Courier New" w:cs="Courier New"/>
    </w:rPr>
  </w:style>
  <w:style w:type="paragraph" w:styleId="a5">
    <w:name w:val="Normal (Web)"/>
    <w:basedOn w:val="a"/>
    <w:uiPriority w:val="99"/>
    <w:rsid w:val="009C17A0"/>
    <w:pPr>
      <w:widowControl/>
      <w:autoSpaceDE/>
      <w:autoSpaceDN/>
      <w:adjustRightInd/>
      <w:spacing w:before="100" w:beforeAutospacing="1" w:after="100" w:afterAutospacing="1"/>
    </w:pPr>
    <w:rPr>
      <w:sz w:val="24"/>
      <w:szCs w:val="24"/>
    </w:rPr>
  </w:style>
  <w:style w:type="character" w:styleId="a6">
    <w:name w:val="Strong"/>
    <w:uiPriority w:val="22"/>
    <w:qFormat/>
    <w:rsid w:val="009C17A0"/>
    <w:rPr>
      <w:rFonts w:cs="Times New Roman"/>
      <w:b/>
      <w:bCs/>
    </w:rPr>
  </w:style>
  <w:style w:type="character" w:styleId="a7">
    <w:name w:val="Hyperlink"/>
    <w:uiPriority w:val="99"/>
    <w:rsid w:val="00BF7CF7"/>
    <w:rPr>
      <w:rFonts w:cs="Times New Roman"/>
      <w:color w:val="0000FF"/>
      <w:u w:val="single"/>
    </w:rPr>
  </w:style>
  <w:style w:type="character" w:styleId="a8">
    <w:name w:val="Emphasis"/>
    <w:uiPriority w:val="20"/>
    <w:qFormat/>
    <w:rsid w:val="002F7D87"/>
    <w:rPr>
      <w:rFonts w:cs="Times New Roman"/>
      <w:i/>
      <w:iCs/>
    </w:rPr>
  </w:style>
  <w:style w:type="paragraph" w:customStyle="1" w:styleId="sm">
    <w:name w:val="sm"/>
    <w:basedOn w:val="a"/>
    <w:rsid w:val="00F44491"/>
    <w:pPr>
      <w:widowControl/>
      <w:autoSpaceDE/>
      <w:autoSpaceDN/>
      <w:adjustRightInd/>
      <w:spacing w:before="100" w:beforeAutospacing="1" w:after="100" w:afterAutospacing="1"/>
    </w:pPr>
    <w:rPr>
      <w:sz w:val="24"/>
      <w:szCs w:val="24"/>
    </w:rPr>
  </w:style>
  <w:style w:type="paragraph" w:customStyle="1" w:styleId="cr">
    <w:name w:val="cr"/>
    <w:basedOn w:val="a"/>
    <w:rsid w:val="00F44491"/>
    <w:pPr>
      <w:widowControl/>
      <w:autoSpaceDE/>
      <w:autoSpaceDN/>
      <w:adjustRightInd/>
      <w:spacing w:before="100" w:beforeAutospacing="1" w:after="100" w:afterAutospacing="1"/>
    </w:pPr>
    <w:rPr>
      <w:sz w:val="24"/>
      <w:szCs w:val="24"/>
    </w:rPr>
  </w:style>
  <w:style w:type="paragraph" w:customStyle="1" w:styleId="rt">
    <w:name w:val="rt"/>
    <w:basedOn w:val="a"/>
    <w:rsid w:val="00F44491"/>
    <w:pPr>
      <w:widowControl/>
      <w:autoSpaceDE/>
      <w:autoSpaceDN/>
      <w:adjustRightInd/>
      <w:spacing w:before="100" w:beforeAutospacing="1" w:after="100" w:afterAutospacing="1"/>
    </w:pPr>
    <w:rPr>
      <w:sz w:val="24"/>
      <w:szCs w:val="24"/>
    </w:rPr>
  </w:style>
  <w:style w:type="paragraph" w:customStyle="1" w:styleId="da">
    <w:name w:val="da"/>
    <w:basedOn w:val="a"/>
    <w:rsid w:val="00F44491"/>
    <w:pPr>
      <w:widowControl/>
      <w:autoSpaceDE/>
      <w:autoSpaceDN/>
      <w:adjustRightInd/>
      <w:spacing w:before="100" w:beforeAutospacing="1" w:after="100" w:afterAutospacing="1"/>
    </w:pPr>
    <w:rPr>
      <w:sz w:val="24"/>
      <w:szCs w:val="24"/>
    </w:rPr>
  </w:style>
  <w:style w:type="paragraph" w:styleId="11">
    <w:name w:val="toc 1"/>
    <w:basedOn w:val="a"/>
    <w:next w:val="a"/>
    <w:autoRedefine/>
    <w:uiPriority w:val="39"/>
    <w:semiHidden/>
    <w:rsid w:val="00BE1615"/>
    <w:pPr>
      <w:widowControl/>
      <w:autoSpaceDE/>
      <w:autoSpaceDN/>
      <w:adjustRightInd/>
      <w:spacing w:before="120" w:after="120" w:line="360" w:lineRule="auto"/>
    </w:pPr>
    <w:rPr>
      <w:rFonts w:ascii="Garamond" w:hAnsi="Garamond"/>
      <w:b/>
      <w:caps/>
      <w:sz w:val="22"/>
    </w:rPr>
  </w:style>
  <w:style w:type="paragraph" w:styleId="22">
    <w:name w:val="toc 2"/>
    <w:basedOn w:val="a"/>
    <w:next w:val="a"/>
    <w:autoRedefine/>
    <w:uiPriority w:val="39"/>
    <w:semiHidden/>
    <w:rsid w:val="00BE1615"/>
    <w:pPr>
      <w:widowControl/>
      <w:autoSpaceDE/>
      <w:autoSpaceDN/>
      <w:adjustRightInd/>
      <w:spacing w:line="360" w:lineRule="auto"/>
      <w:ind w:left="200"/>
    </w:pPr>
    <w:rPr>
      <w:rFonts w:ascii="Garamond" w:hAnsi="Garamond"/>
      <w:smallCaps/>
      <w:sz w:val="22"/>
    </w:rPr>
  </w:style>
  <w:style w:type="paragraph" w:styleId="a9">
    <w:name w:val="footer"/>
    <w:basedOn w:val="a"/>
    <w:link w:val="aa"/>
    <w:uiPriority w:val="99"/>
    <w:rsid w:val="00FA7951"/>
    <w:pPr>
      <w:tabs>
        <w:tab w:val="center" w:pos="4677"/>
        <w:tab w:val="right" w:pos="9355"/>
      </w:tabs>
    </w:pPr>
  </w:style>
  <w:style w:type="character" w:customStyle="1" w:styleId="aa">
    <w:name w:val="Нижній колонтитул Знак"/>
    <w:link w:val="a9"/>
    <w:uiPriority w:val="99"/>
    <w:semiHidden/>
  </w:style>
  <w:style w:type="character" w:styleId="ab">
    <w:name w:val="page number"/>
    <w:uiPriority w:val="99"/>
    <w:rsid w:val="00FA7951"/>
    <w:rPr>
      <w:rFonts w:cs="Times New Roman"/>
    </w:rPr>
  </w:style>
  <w:style w:type="paragraph" w:customStyle="1" w:styleId="a00">
    <w:name w:val="a0"/>
    <w:basedOn w:val="a"/>
    <w:rsid w:val="00E15062"/>
    <w:pPr>
      <w:widowControl/>
      <w:autoSpaceDE/>
      <w:autoSpaceDN/>
      <w:adjustRightInd/>
      <w:spacing w:before="100" w:beforeAutospacing="1" w:after="100" w:afterAutospacing="1"/>
    </w:pPr>
    <w:rPr>
      <w:sz w:val="24"/>
      <w:szCs w:val="24"/>
    </w:rPr>
  </w:style>
  <w:style w:type="paragraph" w:styleId="ac">
    <w:name w:val="header"/>
    <w:basedOn w:val="a"/>
    <w:link w:val="ad"/>
    <w:uiPriority w:val="99"/>
    <w:rsid w:val="004F7A50"/>
    <w:pPr>
      <w:tabs>
        <w:tab w:val="center" w:pos="4677"/>
        <w:tab w:val="right" w:pos="9355"/>
      </w:tabs>
    </w:pPr>
  </w:style>
  <w:style w:type="character" w:customStyle="1" w:styleId="ad">
    <w:name w:val="Верхній колонтитул Знак"/>
    <w:link w:val="ac"/>
    <w:uiPriority w:val="99"/>
    <w:semiHidden/>
  </w:style>
  <w:style w:type="paragraph" w:styleId="ae">
    <w:name w:val="Body Text"/>
    <w:basedOn w:val="a"/>
    <w:link w:val="af"/>
    <w:uiPriority w:val="99"/>
    <w:rsid w:val="00B84379"/>
    <w:pPr>
      <w:widowControl/>
      <w:autoSpaceDE/>
      <w:autoSpaceDN/>
      <w:adjustRightInd/>
    </w:pPr>
    <w:rPr>
      <w:sz w:val="28"/>
    </w:rPr>
  </w:style>
  <w:style w:type="character" w:customStyle="1" w:styleId="af">
    <w:name w:val="Основний текст Знак"/>
    <w:link w:val="ae"/>
    <w:uiPriority w:val="99"/>
    <w:locked/>
    <w:rsid w:val="006D5C0A"/>
    <w:rPr>
      <w:rFonts w:cs="Times New Roman"/>
      <w:sz w:val="28"/>
    </w:rPr>
  </w:style>
  <w:style w:type="paragraph" w:customStyle="1" w:styleId="-">
    <w:name w:val="-"/>
    <w:basedOn w:val="a"/>
    <w:rsid w:val="00B84379"/>
    <w:pPr>
      <w:widowControl/>
      <w:autoSpaceDE/>
      <w:autoSpaceDN/>
      <w:adjustRightInd/>
      <w:spacing w:before="100" w:beforeAutospacing="1" w:after="100" w:afterAutospacing="1"/>
    </w:pPr>
    <w:rPr>
      <w:sz w:val="24"/>
      <w:szCs w:val="24"/>
    </w:rPr>
  </w:style>
  <w:style w:type="character" w:customStyle="1" w:styleId="text">
    <w:name w:val="text"/>
    <w:rsid w:val="00B84379"/>
    <w:rPr>
      <w:rFonts w:cs="Times New Roman"/>
    </w:rPr>
  </w:style>
  <w:style w:type="paragraph" w:styleId="af0">
    <w:name w:val="Body Text Indent"/>
    <w:basedOn w:val="a"/>
    <w:link w:val="af1"/>
    <w:uiPriority w:val="99"/>
    <w:rsid w:val="003C2630"/>
    <w:pPr>
      <w:spacing w:after="120"/>
      <w:ind w:left="283"/>
    </w:pPr>
  </w:style>
  <w:style w:type="character" w:customStyle="1" w:styleId="af1">
    <w:name w:val="Основний текст з відступом Знак"/>
    <w:link w:val="af0"/>
    <w:uiPriority w:val="99"/>
    <w:locked/>
    <w:rsid w:val="006D5C0A"/>
    <w:rPr>
      <w:rFonts w:cs="Times New Roman"/>
    </w:rPr>
  </w:style>
  <w:style w:type="paragraph" w:styleId="af2">
    <w:name w:val="Document Map"/>
    <w:basedOn w:val="a"/>
    <w:link w:val="af3"/>
    <w:uiPriority w:val="99"/>
    <w:semiHidden/>
    <w:rsid w:val="007A18E1"/>
    <w:pPr>
      <w:shd w:val="clear" w:color="auto" w:fill="000080"/>
    </w:pPr>
    <w:rPr>
      <w:rFonts w:ascii="Tahoma" w:hAnsi="Tahoma"/>
    </w:rPr>
  </w:style>
  <w:style w:type="character" w:customStyle="1" w:styleId="af3">
    <w:name w:val="Схема документа Знак"/>
    <w:link w:val="af2"/>
    <w:uiPriority w:val="99"/>
    <w:semiHidden/>
    <w:rPr>
      <w:rFonts w:ascii="Tahoma" w:hAnsi="Tahoma" w:cs="Tahoma"/>
      <w:sz w:val="16"/>
      <w:szCs w:val="16"/>
    </w:rPr>
  </w:style>
  <w:style w:type="paragraph" w:styleId="23">
    <w:name w:val="List 2"/>
    <w:basedOn w:val="a"/>
    <w:uiPriority w:val="99"/>
    <w:rsid w:val="006D5C0A"/>
    <w:pPr>
      <w:ind w:left="566" w:hanging="283"/>
      <w:contextualSpacing/>
    </w:pPr>
  </w:style>
  <w:style w:type="paragraph" w:styleId="31">
    <w:name w:val="List 3"/>
    <w:basedOn w:val="a"/>
    <w:uiPriority w:val="99"/>
    <w:rsid w:val="006D5C0A"/>
    <w:pPr>
      <w:ind w:left="849" w:hanging="283"/>
      <w:contextualSpacing/>
    </w:pPr>
  </w:style>
  <w:style w:type="paragraph" w:styleId="2">
    <w:name w:val="List Bullet 2"/>
    <w:basedOn w:val="a"/>
    <w:uiPriority w:val="99"/>
    <w:rsid w:val="006D5C0A"/>
    <w:pPr>
      <w:numPr>
        <w:numId w:val="38"/>
      </w:numPr>
      <w:contextualSpacing/>
    </w:pPr>
  </w:style>
  <w:style w:type="paragraph" w:styleId="24">
    <w:name w:val="List Continue 2"/>
    <w:basedOn w:val="a"/>
    <w:uiPriority w:val="99"/>
    <w:rsid w:val="006D5C0A"/>
    <w:pPr>
      <w:spacing w:after="120"/>
      <w:ind w:left="566"/>
      <w:contextualSpacing/>
    </w:pPr>
  </w:style>
  <w:style w:type="paragraph" w:styleId="af4">
    <w:name w:val="Body Text First Indent"/>
    <w:basedOn w:val="ae"/>
    <w:link w:val="af5"/>
    <w:uiPriority w:val="99"/>
    <w:rsid w:val="006D5C0A"/>
    <w:pPr>
      <w:widowControl w:val="0"/>
      <w:autoSpaceDE w:val="0"/>
      <w:autoSpaceDN w:val="0"/>
      <w:adjustRightInd w:val="0"/>
      <w:spacing w:after="120"/>
      <w:ind w:firstLine="210"/>
    </w:pPr>
    <w:rPr>
      <w:sz w:val="20"/>
    </w:rPr>
  </w:style>
  <w:style w:type="character" w:customStyle="1" w:styleId="af5">
    <w:name w:val="Червоний рядок Знак"/>
    <w:link w:val="af4"/>
    <w:uiPriority w:val="99"/>
    <w:locked/>
    <w:rsid w:val="006D5C0A"/>
  </w:style>
  <w:style w:type="paragraph" w:styleId="25">
    <w:name w:val="Body Text First Indent 2"/>
    <w:basedOn w:val="af0"/>
    <w:link w:val="26"/>
    <w:uiPriority w:val="99"/>
    <w:rsid w:val="006D5C0A"/>
    <w:pPr>
      <w:ind w:firstLine="210"/>
    </w:pPr>
  </w:style>
  <w:style w:type="character" w:customStyle="1" w:styleId="26">
    <w:name w:val="Червоний рядок 2 Знак"/>
    <w:link w:val="25"/>
    <w:uiPriority w:val="99"/>
    <w:locked/>
    <w:rsid w:val="006D5C0A"/>
  </w:style>
  <w:style w:type="paragraph" w:styleId="af6">
    <w:name w:val="List"/>
    <w:basedOn w:val="a"/>
    <w:uiPriority w:val="99"/>
    <w:rsid w:val="000F798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287669">
      <w:marLeft w:val="0"/>
      <w:marRight w:val="0"/>
      <w:marTop w:val="0"/>
      <w:marBottom w:val="0"/>
      <w:divBdr>
        <w:top w:val="none" w:sz="0" w:space="0" w:color="auto"/>
        <w:left w:val="none" w:sz="0" w:space="0" w:color="auto"/>
        <w:bottom w:val="none" w:sz="0" w:space="0" w:color="auto"/>
        <w:right w:val="none" w:sz="0" w:space="0" w:color="auto"/>
      </w:divBdr>
    </w:div>
    <w:div w:id="1901287670">
      <w:marLeft w:val="0"/>
      <w:marRight w:val="0"/>
      <w:marTop w:val="0"/>
      <w:marBottom w:val="0"/>
      <w:divBdr>
        <w:top w:val="none" w:sz="0" w:space="0" w:color="auto"/>
        <w:left w:val="none" w:sz="0" w:space="0" w:color="auto"/>
        <w:bottom w:val="none" w:sz="0" w:space="0" w:color="auto"/>
        <w:right w:val="none" w:sz="0" w:space="0" w:color="auto"/>
      </w:divBdr>
    </w:div>
    <w:div w:id="1901287671">
      <w:marLeft w:val="0"/>
      <w:marRight w:val="0"/>
      <w:marTop w:val="0"/>
      <w:marBottom w:val="0"/>
      <w:divBdr>
        <w:top w:val="none" w:sz="0" w:space="0" w:color="auto"/>
        <w:left w:val="none" w:sz="0" w:space="0" w:color="auto"/>
        <w:bottom w:val="none" w:sz="0" w:space="0" w:color="auto"/>
        <w:right w:val="none" w:sz="0" w:space="0" w:color="auto"/>
      </w:divBdr>
    </w:div>
    <w:div w:id="1901287672">
      <w:marLeft w:val="0"/>
      <w:marRight w:val="0"/>
      <w:marTop w:val="0"/>
      <w:marBottom w:val="0"/>
      <w:divBdr>
        <w:top w:val="none" w:sz="0" w:space="0" w:color="auto"/>
        <w:left w:val="none" w:sz="0" w:space="0" w:color="auto"/>
        <w:bottom w:val="none" w:sz="0" w:space="0" w:color="auto"/>
        <w:right w:val="none" w:sz="0" w:space="0" w:color="auto"/>
      </w:divBdr>
    </w:div>
    <w:div w:id="1901287673">
      <w:marLeft w:val="0"/>
      <w:marRight w:val="0"/>
      <w:marTop w:val="0"/>
      <w:marBottom w:val="0"/>
      <w:divBdr>
        <w:top w:val="none" w:sz="0" w:space="0" w:color="auto"/>
        <w:left w:val="none" w:sz="0" w:space="0" w:color="auto"/>
        <w:bottom w:val="none" w:sz="0" w:space="0" w:color="auto"/>
        <w:right w:val="none" w:sz="0" w:space="0" w:color="auto"/>
      </w:divBdr>
    </w:div>
    <w:div w:id="1901287674">
      <w:marLeft w:val="0"/>
      <w:marRight w:val="0"/>
      <w:marTop w:val="0"/>
      <w:marBottom w:val="0"/>
      <w:divBdr>
        <w:top w:val="none" w:sz="0" w:space="0" w:color="auto"/>
        <w:left w:val="none" w:sz="0" w:space="0" w:color="auto"/>
        <w:bottom w:val="none" w:sz="0" w:space="0" w:color="auto"/>
        <w:right w:val="none" w:sz="0" w:space="0" w:color="auto"/>
      </w:divBdr>
    </w:div>
    <w:div w:id="1901287675">
      <w:marLeft w:val="0"/>
      <w:marRight w:val="0"/>
      <w:marTop w:val="0"/>
      <w:marBottom w:val="0"/>
      <w:divBdr>
        <w:top w:val="none" w:sz="0" w:space="0" w:color="auto"/>
        <w:left w:val="none" w:sz="0" w:space="0" w:color="auto"/>
        <w:bottom w:val="none" w:sz="0" w:space="0" w:color="auto"/>
        <w:right w:val="none" w:sz="0" w:space="0" w:color="auto"/>
      </w:divBdr>
    </w:div>
    <w:div w:id="1901287676">
      <w:marLeft w:val="0"/>
      <w:marRight w:val="0"/>
      <w:marTop w:val="0"/>
      <w:marBottom w:val="0"/>
      <w:divBdr>
        <w:top w:val="none" w:sz="0" w:space="0" w:color="auto"/>
        <w:left w:val="none" w:sz="0" w:space="0" w:color="auto"/>
        <w:bottom w:val="none" w:sz="0" w:space="0" w:color="auto"/>
        <w:right w:val="none" w:sz="0" w:space="0" w:color="auto"/>
      </w:divBdr>
    </w:div>
    <w:div w:id="1901287677">
      <w:marLeft w:val="0"/>
      <w:marRight w:val="0"/>
      <w:marTop w:val="0"/>
      <w:marBottom w:val="0"/>
      <w:divBdr>
        <w:top w:val="none" w:sz="0" w:space="0" w:color="auto"/>
        <w:left w:val="none" w:sz="0" w:space="0" w:color="auto"/>
        <w:bottom w:val="none" w:sz="0" w:space="0" w:color="auto"/>
        <w:right w:val="none" w:sz="0" w:space="0" w:color="auto"/>
      </w:divBdr>
    </w:div>
    <w:div w:id="1901287678">
      <w:marLeft w:val="0"/>
      <w:marRight w:val="0"/>
      <w:marTop w:val="0"/>
      <w:marBottom w:val="0"/>
      <w:divBdr>
        <w:top w:val="none" w:sz="0" w:space="0" w:color="auto"/>
        <w:left w:val="none" w:sz="0" w:space="0" w:color="auto"/>
        <w:bottom w:val="none" w:sz="0" w:space="0" w:color="auto"/>
        <w:right w:val="none" w:sz="0" w:space="0" w:color="auto"/>
      </w:divBdr>
    </w:div>
    <w:div w:id="1901287679">
      <w:marLeft w:val="0"/>
      <w:marRight w:val="0"/>
      <w:marTop w:val="0"/>
      <w:marBottom w:val="0"/>
      <w:divBdr>
        <w:top w:val="none" w:sz="0" w:space="0" w:color="auto"/>
        <w:left w:val="none" w:sz="0" w:space="0" w:color="auto"/>
        <w:bottom w:val="none" w:sz="0" w:space="0" w:color="auto"/>
        <w:right w:val="none" w:sz="0" w:space="0" w:color="auto"/>
      </w:divBdr>
    </w:div>
    <w:div w:id="1901287682">
      <w:marLeft w:val="0"/>
      <w:marRight w:val="0"/>
      <w:marTop w:val="0"/>
      <w:marBottom w:val="0"/>
      <w:divBdr>
        <w:top w:val="none" w:sz="0" w:space="0" w:color="auto"/>
        <w:left w:val="none" w:sz="0" w:space="0" w:color="auto"/>
        <w:bottom w:val="none" w:sz="0" w:space="0" w:color="auto"/>
        <w:right w:val="none" w:sz="0" w:space="0" w:color="auto"/>
      </w:divBdr>
    </w:div>
    <w:div w:id="1901287683">
      <w:marLeft w:val="0"/>
      <w:marRight w:val="0"/>
      <w:marTop w:val="0"/>
      <w:marBottom w:val="0"/>
      <w:divBdr>
        <w:top w:val="none" w:sz="0" w:space="0" w:color="auto"/>
        <w:left w:val="none" w:sz="0" w:space="0" w:color="auto"/>
        <w:bottom w:val="none" w:sz="0" w:space="0" w:color="auto"/>
        <w:right w:val="none" w:sz="0" w:space="0" w:color="auto"/>
      </w:divBdr>
    </w:div>
    <w:div w:id="1901287684">
      <w:marLeft w:val="0"/>
      <w:marRight w:val="0"/>
      <w:marTop w:val="0"/>
      <w:marBottom w:val="0"/>
      <w:divBdr>
        <w:top w:val="none" w:sz="0" w:space="0" w:color="auto"/>
        <w:left w:val="none" w:sz="0" w:space="0" w:color="auto"/>
        <w:bottom w:val="none" w:sz="0" w:space="0" w:color="auto"/>
        <w:right w:val="none" w:sz="0" w:space="0" w:color="auto"/>
      </w:divBdr>
    </w:div>
    <w:div w:id="1901287685">
      <w:marLeft w:val="0"/>
      <w:marRight w:val="0"/>
      <w:marTop w:val="0"/>
      <w:marBottom w:val="0"/>
      <w:divBdr>
        <w:top w:val="none" w:sz="0" w:space="0" w:color="auto"/>
        <w:left w:val="none" w:sz="0" w:space="0" w:color="auto"/>
        <w:bottom w:val="none" w:sz="0" w:space="0" w:color="auto"/>
        <w:right w:val="none" w:sz="0" w:space="0" w:color="auto"/>
      </w:divBdr>
    </w:div>
    <w:div w:id="1901287687">
      <w:marLeft w:val="0"/>
      <w:marRight w:val="0"/>
      <w:marTop w:val="0"/>
      <w:marBottom w:val="0"/>
      <w:divBdr>
        <w:top w:val="none" w:sz="0" w:space="0" w:color="auto"/>
        <w:left w:val="none" w:sz="0" w:space="0" w:color="auto"/>
        <w:bottom w:val="none" w:sz="0" w:space="0" w:color="auto"/>
        <w:right w:val="none" w:sz="0" w:space="0" w:color="auto"/>
      </w:divBdr>
    </w:div>
    <w:div w:id="1901287688">
      <w:marLeft w:val="0"/>
      <w:marRight w:val="0"/>
      <w:marTop w:val="0"/>
      <w:marBottom w:val="0"/>
      <w:divBdr>
        <w:top w:val="none" w:sz="0" w:space="0" w:color="auto"/>
        <w:left w:val="none" w:sz="0" w:space="0" w:color="auto"/>
        <w:bottom w:val="none" w:sz="0" w:space="0" w:color="auto"/>
        <w:right w:val="none" w:sz="0" w:space="0" w:color="auto"/>
      </w:divBdr>
    </w:div>
    <w:div w:id="1901287690">
      <w:marLeft w:val="0"/>
      <w:marRight w:val="0"/>
      <w:marTop w:val="0"/>
      <w:marBottom w:val="0"/>
      <w:divBdr>
        <w:top w:val="none" w:sz="0" w:space="0" w:color="auto"/>
        <w:left w:val="none" w:sz="0" w:space="0" w:color="auto"/>
        <w:bottom w:val="none" w:sz="0" w:space="0" w:color="auto"/>
        <w:right w:val="none" w:sz="0" w:space="0" w:color="auto"/>
      </w:divBdr>
    </w:div>
    <w:div w:id="1901287691">
      <w:marLeft w:val="0"/>
      <w:marRight w:val="0"/>
      <w:marTop w:val="0"/>
      <w:marBottom w:val="0"/>
      <w:divBdr>
        <w:top w:val="none" w:sz="0" w:space="0" w:color="auto"/>
        <w:left w:val="none" w:sz="0" w:space="0" w:color="auto"/>
        <w:bottom w:val="none" w:sz="0" w:space="0" w:color="auto"/>
        <w:right w:val="none" w:sz="0" w:space="0" w:color="auto"/>
      </w:divBdr>
    </w:div>
    <w:div w:id="1901287692">
      <w:marLeft w:val="0"/>
      <w:marRight w:val="0"/>
      <w:marTop w:val="0"/>
      <w:marBottom w:val="0"/>
      <w:divBdr>
        <w:top w:val="none" w:sz="0" w:space="0" w:color="auto"/>
        <w:left w:val="none" w:sz="0" w:space="0" w:color="auto"/>
        <w:bottom w:val="none" w:sz="0" w:space="0" w:color="auto"/>
        <w:right w:val="none" w:sz="0" w:space="0" w:color="auto"/>
      </w:divBdr>
    </w:div>
    <w:div w:id="1901287693">
      <w:marLeft w:val="0"/>
      <w:marRight w:val="0"/>
      <w:marTop w:val="0"/>
      <w:marBottom w:val="0"/>
      <w:divBdr>
        <w:top w:val="none" w:sz="0" w:space="0" w:color="auto"/>
        <w:left w:val="none" w:sz="0" w:space="0" w:color="auto"/>
        <w:bottom w:val="none" w:sz="0" w:space="0" w:color="auto"/>
        <w:right w:val="none" w:sz="0" w:space="0" w:color="auto"/>
      </w:divBdr>
    </w:div>
    <w:div w:id="1901287694">
      <w:marLeft w:val="0"/>
      <w:marRight w:val="0"/>
      <w:marTop w:val="0"/>
      <w:marBottom w:val="0"/>
      <w:divBdr>
        <w:top w:val="none" w:sz="0" w:space="0" w:color="auto"/>
        <w:left w:val="none" w:sz="0" w:space="0" w:color="auto"/>
        <w:bottom w:val="none" w:sz="0" w:space="0" w:color="auto"/>
        <w:right w:val="none" w:sz="0" w:space="0" w:color="auto"/>
      </w:divBdr>
    </w:div>
    <w:div w:id="1901287695">
      <w:marLeft w:val="0"/>
      <w:marRight w:val="0"/>
      <w:marTop w:val="0"/>
      <w:marBottom w:val="0"/>
      <w:divBdr>
        <w:top w:val="none" w:sz="0" w:space="0" w:color="auto"/>
        <w:left w:val="none" w:sz="0" w:space="0" w:color="auto"/>
        <w:bottom w:val="none" w:sz="0" w:space="0" w:color="auto"/>
        <w:right w:val="none" w:sz="0" w:space="0" w:color="auto"/>
      </w:divBdr>
    </w:div>
    <w:div w:id="1901287697">
      <w:marLeft w:val="0"/>
      <w:marRight w:val="0"/>
      <w:marTop w:val="0"/>
      <w:marBottom w:val="0"/>
      <w:divBdr>
        <w:top w:val="none" w:sz="0" w:space="0" w:color="auto"/>
        <w:left w:val="none" w:sz="0" w:space="0" w:color="auto"/>
        <w:bottom w:val="none" w:sz="0" w:space="0" w:color="auto"/>
        <w:right w:val="none" w:sz="0" w:space="0" w:color="auto"/>
      </w:divBdr>
    </w:div>
    <w:div w:id="1901287698">
      <w:marLeft w:val="0"/>
      <w:marRight w:val="0"/>
      <w:marTop w:val="0"/>
      <w:marBottom w:val="0"/>
      <w:divBdr>
        <w:top w:val="none" w:sz="0" w:space="0" w:color="auto"/>
        <w:left w:val="none" w:sz="0" w:space="0" w:color="auto"/>
        <w:bottom w:val="none" w:sz="0" w:space="0" w:color="auto"/>
        <w:right w:val="none" w:sz="0" w:space="0" w:color="auto"/>
      </w:divBdr>
    </w:div>
    <w:div w:id="1901287699">
      <w:marLeft w:val="0"/>
      <w:marRight w:val="0"/>
      <w:marTop w:val="0"/>
      <w:marBottom w:val="0"/>
      <w:divBdr>
        <w:top w:val="none" w:sz="0" w:space="0" w:color="auto"/>
        <w:left w:val="none" w:sz="0" w:space="0" w:color="auto"/>
        <w:bottom w:val="none" w:sz="0" w:space="0" w:color="auto"/>
        <w:right w:val="none" w:sz="0" w:space="0" w:color="auto"/>
      </w:divBdr>
    </w:div>
    <w:div w:id="1901287700">
      <w:marLeft w:val="0"/>
      <w:marRight w:val="0"/>
      <w:marTop w:val="0"/>
      <w:marBottom w:val="0"/>
      <w:divBdr>
        <w:top w:val="none" w:sz="0" w:space="0" w:color="auto"/>
        <w:left w:val="none" w:sz="0" w:space="0" w:color="auto"/>
        <w:bottom w:val="none" w:sz="0" w:space="0" w:color="auto"/>
        <w:right w:val="none" w:sz="0" w:space="0" w:color="auto"/>
      </w:divBdr>
    </w:div>
    <w:div w:id="1901287701">
      <w:marLeft w:val="0"/>
      <w:marRight w:val="0"/>
      <w:marTop w:val="0"/>
      <w:marBottom w:val="0"/>
      <w:divBdr>
        <w:top w:val="none" w:sz="0" w:space="0" w:color="auto"/>
        <w:left w:val="none" w:sz="0" w:space="0" w:color="auto"/>
        <w:bottom w:val="none" w:sz="0" w:space="0" w:color="auto"/>
        <w:right w:val="none" w:sz="0" w:space="0" w:color="auto"/>
      </w:divBdr>
      <w:divsChild>
        <w:div w:id="1901287686">
          <w:marLeft w:val="0"/>
          <w:marRight w:val="0"/>
          <w:marTop w:val="0"/>
          <w:marBottom w:val="0"/>
          <w:divBdr>
            <w:top w:val="none" w:sz="0" w:space="0" w:color="auto"/>
            <w:left w:val="none" w:sz="0" w:space="0" w:color="auto"/>
            <w:bottom w:val="none" w:sz="0" w:space="0" w:color="auto"/>
            <w:right w:val="none" w:sz="0" w:space="0" w:color="auto"/>
          </w:divBdr>
          <w:divsChild>
            <w:div w:id="1901287680">
              <w:marLeft w:val="0"/>
              <w:marRight w:val="0"/>
              <w:marTop w:val="0"/>
              <w:marBottom w:val="0"/>
              <w:divBdr>
                <w:top w:val="none" w:sz="0" w:space="0" w:color="auto"/>
                <w:left w:val="none" w:sz="0" w:space="0" w:color="auto"/>
                <w:bottom w:val="none" w:sz="0" w:space="0" w:color="auto"/>
                <w:right w:val="none" w:sz="0" w:space="0" w:color="auto"/>
              </w:divBdr>
              <w:divsChild>
                <w:div w:id="1901287689">
                  <w:marLeft w:val="0"/>
                  <w:marRight w:val="0"/>
                  <w:marTop w:val="0"/>
                  <w:marBottom w:val="0"/>
                  <w:divBdr>
                    <w:top w:val="none" w:sz="0" w:space="0" w:color="auto"/>
                    <w:left w:val="none" w:sz="0" w:space="0" w:color="auto"/>
                    <w:bottom w:val="none" w:sz="0" w:space="0" w:color="auto"/>
                    <w:right w:val="none" w:sz="0" w:space="0" w:color="auto"/>
                  </w:divBdr>
                  <w:divsChild>
                    <w:div w:id="1901287705">
                      <w:marLeft w:val="0"/>
                      <w:marRight w:val="0"/>
                      <w:marTop w:val="0"/>
                      <w:marBottom w:val="0"/>
                      <w:divBdr>
                        <w:top w:val="none" w:sz="0" w:space="0" w:color="auto"/>
                        <w:left w:val="none" w:sz="0" w:space="0" w:color="auto"/>
                        <w:bottom w:val="none" w:sz="0" w:space="0" w:color="auto"/>
                        <w:right w:val="none" w:sz="0" w:space="0" w:color="auto"/>
                      </w:divBdr>
                      <w:divsChild>
                        <w:div w:id="1901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87702">
      <w:marLeft w:val="0"/>
      <w:marRight w:val="0"/>
      <w:marTop w:val="0"/>
      <w:marBottom w:val="0"/>
      <w:divBdr>
        <w:top w:val="none" w:sz="0" w:space="0" w:color="auto"/>
        <w:left w:val="none" w:sz="0" w:space="0" w:color="auto"/>
        <w:bottom w:val="none" w:sz="0" w:space="0" w:color="auto"/>
        <w:right w:val="none" w:sz="0" w:space="0" w:color="auto"/>
      </w:divBdr>
    </w:div>
    <w:div w:id="1901287703">
      <w:marLeft w:val="0"/>
      <w:marRight w:val="0"/>
      <w:marTop w:val="0"/>
      <w:marBottom w:val="0"/>
      <w:divBdr>
        <w:top w:val="none" w:sz="0" w:space="0" w:color="auto"/>
        <w:left w:val="none" w:sz="0" w:space="0" w:color="auto"/>
        <w:bottom w:val="none" w:sz="0" w:space="0" w:color="auto"/>
        <w:right w:val="none" w:sz="0" w:space="0" w:color="auto"/>
      </w:divBdr>
    </w:div>
    <w:div w:id="1901287704">
      <w:marLeft w:val="0"/>
      <w:marRight w:val="0"/>
      <w:marTop w:val="0"/>
      <w:marBottom w:val="0"/>
      <w:divBdr>
        <w:top w:val="none" w:sz="0" w:space="0" w:color="auto"/>
        <w:left w:val="none" w:sz="0" w:space="0" w:color="auto"/>
        <w:bottom w:val="none" w:sz="0" w:space="0" w:color="auto"/>
        <w:right w:val="none" w:sz="0" w:space="0" w:color="auto"/>
      </w:divBdr>
      <w:divsChild>
        <w:div w:id="1901287681">
          <w:marLeft w:val="0"/>
          <w:marRight w:val="0"/>
          <w:marTop w:val="0"/>
          <w:marBottom w:val="0"/>
          <w:divBdr>
            <w:top w:val="none" w:sz="0" w:space="0" w:color="auto"/>
            <w:left w:val="none" w:sz="0" w:space="0" w:color="auto"/>
            <w:bottom w:val="none" w:sz="0" w:space="0" w:color="auto"/>
            <w:right w:val="none" w:sz="0" w:space="0" w:color="auto"/>
          </w:divBdr>
          <w:divsChild>
            <w:div w:id="19012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7706">
      <w:marLeft w:val="0"/>
      <w:marRight w:val="0"/>
      <w:marTop w:val="0"/>
      <w:marBottom w:val="0"/>
      <w:divBdr>
        <w:top w:val="none" w:sz="0" w:space="0" w:color="auto"/>
        <w:left w:val="none" w:sz="0" w:space="0" w:color="auto"/>
        <w:bottom w:val="none" w:sz="0" w:space="0" w:color="auto"/>
        <w:right w:val="none" w:sz="0" w:space="0" w:color="auto"/>
      </w:divBdr>
    </w:div>
    <w:div w:id="1901287707">
      <w:marLeft w:val="0"/>
      <w:marRight w:val="0"/>
      <w:marTop w:val="0"/>
      <w:marBottom w:val="0"/>
      <w:divBdr>
        <w:top w:val="none" w:sz="0" w:space="0" w:color="auto"/>
        <w:left w:val="none" w:sz="0" w:space="0" w:color="auto"/>
        <w:bottom w:val="none" w:sz="0" w:space="0" w:color="auto"/>
        <w:right w:val="none" w:sz="0" w:space="0" w:color="auto"/>
      </w:divBdr>
    </w:div>
    <w:div w:id="1901287708">
      <w:marLeft w:val="0"/>
      <w:marRight w:val="0"/>
      <w:marTop w:val="0"/>
      <w:marBottom w:val="0"/>
      <w:divBdr>
        <w:top w:val="none" w:sz="0" w:space="0" w:color="auto"/>
        <w:left w:val="none" w:sz="0" w:space="0" w:color="auto"/>
        <w:bottom w:val="none" w:sz="0" w:space="0" w:color="auto"/>
        <w:right w:val="none" w:sz="0" w:space="0" w:color="auto"/>
      </w:divBdr>
    </w:div>
    <w:div w:id="1901287709">
      <w:marLeft w:val="0"/>
      <w:marRight w:val="0"/>
      <w:marTop w:val="0"/>
      <w:marBottom w:val="0"/>
      <w:divBdr>
        <w:top w:val="none" w:sz="0" w:space="0" w:color="auto"/>
        <w:left w:val="none" w:sz="0" w:space="0" w:color="auto"/>
        <w:bottom w:val="none" w:sz="0" w:space="0" w:color="auto"/>
        <w:right w:val="none" w:sz="0" w:space="0" w:color="auto"/>
      </w:divBdr>
    </w:div>
    <w:div w:id="1901287710">
      <w:marLeft w:val="0"/>
      <w:marRight w:val="0"/>
      <w:marTop w:val="0"/>
      <w:marBottom w:val="0"/>
      <w:divBdr>
        <w:top w:val="none" w:sz="0" w:space="0" w:color="auto"/>
        <w:left w:val="none" w:sz="0" w:space="0" w:color="auto"/>
        <w:bottom w:val="none" w:sz="0" w:space="0" w:color="auto"/>
        <w:right w:val="none" w:sz="0" w:space="0" w:color="auto"/>
      </w:divBdr>
    </w:div>
    <w:div w:id="1901287711">
      <w:marLeft w:val="0"/>
      <w:marRight w:val="0"/>
      <w:marTop w:val="0"/>
      <w:marBottom w:val="0"/>
      <w:divBdr>
        <w:top w:val="none" w:sz="0" w:space="0" w:color="auto"/>
        <w:left w:val="none" w:sz="0" w:space="0" w:color="auto"/>
        <w:bottom w:val="none" w:sz="0" w:space="0" w:color="auto"/>
        <w:right w:val="none" w:sz="0" w:space="0" w:color="auto"/>
      </w:divBdr>
    </w:div>
    <w:div w:id="1901287712">
      <w:marLeft w:val="0"/>
      <w:marRight w:val="0"/>
      <w:marTop w:val="0"/>
      <w:marBottom w:val="0"/>
      <w:divBdr>
        <w:top w:val="none" w:sz="0" w:space="0" w:color="auto"/>
        <w:left w:val="none" w:sz="0" w:space="0" w:color="auto"/>
        <w:bottom w:val="none" w:sz="0" w:space="0" w:color="auto"/>
        <w:right w:val="none" w:sz="0" w:space="0" w:color="auto"/>
      </w:divBdr>
    </w:div>
    <w:div w:id="1901287713">
      <w:marLeft w:val="0"/>
      <w:marRight w:val="0"/>
      <w:marTop w:val="0"/>
      <w:marBottom w:val="0"/>
      <w:divBdr>
        <w:top w:val="none" w:sz="0" w:space="0" w:color="auto"/>
        <w:left w:val="none" w:sz="0" w:space="0" w:color="auto"/>
        <w:bottom w:val="none" w:sz="0" w:space="0" w:color="auto"/>
        <w:right w:val="none" w:sz="0" w:space="0" w:color="auto"/>
      </w:divBdr>
    </w:div>
    <w:div w:id="1901287714">
      <w:marLeft w:val="0"/>
      <w:marRight w:val="0"/>
      <w:marTop w:val="0"/>
      <w:marBottom w:val="0"/>
      <w:divBdr>
        <w:top w:val="none" w:sz="0" w:space="0" w:color="auto"/>
        <w:left w:val="none" w:sz="0" w:space="0" w:color="auto"/>
        <w:bottom w:val="none" w:sz="0" w:space="0" w:color="auto"/>
        <w:right w:val="none" w:sz="0" w:space="0" w:color="auto"/>
      </w:divBdr>
    </w:div>
    <w:div w:id="1901287715">
      <w:marLeft w:val="0"/>
      <w:marRight w:val="0"/>
      <w:marTop w:val="0"/>
      <w:marBottom w:val="0"/>
      <w:divBdr>
        <w:top w:val="none" w:sz="0" w:space="0" w:color="auto"/>
        <w:left w:val="none" w:sz="0" w:space="0" w:color="auto"/>
        <w:bottom w:val="none" w:sz="0" w:space="0" w:color="auto"/>
        <w:right w:val="none" w:sz="0" w:space="0" w:color="auto"/>
      </w:divBdr>
    </w:div>
    <w:div w:id="1901287716">
      <w:marLeft w:val="0"/>
      <w:marRight w:val="0"/>
      <w:marTop w:val="0"/>
      <w:marBottom w:val="0"/>
      <w:divBdr>
        <w:top w:val="none" w:sz="0" w:space="0" w:color="auto"/>
        <w:left w:val="none" w:sz="0" w:space="0" w:color="auto"/>
        <w:bottom w:val="none" w:sz="0" w:space="0" w:color="auto"/>
        <w:right w:val="none" w:sz="0" w:space="0" w:color="auto"/>
      </w:divBdr>
    </w:div>
    <w:div w:id="1901287717">
      <w:marLeft w:val="0"/>
      <w:marRight w:val="0"/>
      <w:marTop w:val="0"/>
      <w:marBottom w:val="0"/>
      <w:divBdr>
        <w:top w:val="none" w:sz="0" w:space="0" w:color="auto"/>
        <w:left w:val="none" w:sz="0" w:space="0" w:color="auto"/>
        <w:bottom w:val="none" w:sz="0" w:space="0" w:color="auto"/>
        <w:right w:val="none" w:sz="0" w:space="0" w:color="auto"/>
      </w:divBdr>
    </w:div>
    <w:div w:id="1901287718">
      <w:marLeft w:val="0"/>
      <w:marRight w:val="0"/>
      <w:marTop w:val="0"/>
      <w:marBottom w:val="0"/>
      <w:divBdr>
        <w:top w:val="none" w:sz="0" w:space="0" w:color="auto"/>
        <w:left w:val="none" w:sz="0" w:space="0" w:color="auto"/>
        <w:bottom w:val="none" w:sz="0" w:space="0" w:color="auto"/>
        <w:right w:val="none" w:sz="0" w:space="0" w:color="auto"/>
      </w:divBdr>
    </w:div>
    <w:div w:id="1901287719">
      <w:marLeft w:val="0"/>
      <w:marRight w:val="0"/>
      <w:marTop w:val="0"/>
      <w:marBottom w:val="0"/>
      <w:divBdr>
        <w:top w:val="none" w:sz="0" w:space="0" w:color="auto"/>
        <w:left w:val="none" w:sz="0" w:space="0" w:color="auto"/>
        <w:bottom w:val="none" w:sz="0" w:space="0" w:color="auto"/>
        <w:right w:val="none" w:sz="0" w:space="0" w:color="auto"/>
      </w:divBdr>
    </w:div>
    <w:div w:id="1901287720">
      <w:marLeft w:val="0"/>
      <w:marRight w:val="0"/>
      <w:marTop w:val="0"/>
      <w:marBottom w:val="0"/>
      <w:divBdr>
        <w:top w:val="none" w:sz="0" w:space="0" w:color="auto"/>
        <w:left w:val="none" w:sz="0" w:space="0" w:color="auto"/>
        <w:bottom w:val="none" w:sz="0" w:space="0" w:color="auto"/>
        <w:right w:val="none" w:sz="0" w:space="0" w:color="auto"/>
      </w:divBdr>
    </w:div>
    <w:div w:id="1901287721">
      <w:marLeft w:val="0"/>
      <w:marRight w:val="0"/>
      <w:marTop w:val="0"/>
      <w:marBottom w:val="0"/>
      <w:divBdr>
        <w:top w:val="none" w:sz="0" w:space="0" w:color="auto"/>
        <w:left w:val="none" w:sz="0" w:space="0" w:color="auto"/>
        <w:bottom w:val="none" w:sz="0" w:space="0" w:color="auto"/>
        <w:right w:val="none" w:sz="0" w:space="0" w:color="auto"/>
      </w:divBdr>
    </w:div>
    <w:div w:id="1901287722">
      <w:marLeft w:val="0"/>
      <w:marRight w:val="0"/>
      <w:marTop w:val="0"/>
      <w:marBottom w:val="0"/>
      <w:divBdr>
        <w:top w:val="none" w:sz="0" w:space="0" w:color="auto"/>
        <w:left w:val="none" w:sz="0" w:space="0" w:color="auto"/>
        <w:bottom w:val="none" w:sz="0" w:space="0" w:color="auto"/>
        <w:right w:val="none" w:sz="0" w:space="0" w:color="auto"/>
      </w:divBdr>
    </w:div>
    <w:div w:id="1901287723">
      <w:marLeft w:val="0"/>
      <w:marRight w:val="0"/>
      <w:marTop w:val="0"/>
      <w:marBottom w:val="0"/>
      <w:divBdr>
        <w:top w:val="none" w:sz="0" w:space="0" w:color="auto"/>
        <w:left w:val="none" w:sz="0" w:space="0" w:color="auto"/>
        <w:bottom w:val="none" w:sz="0" w:space="0" w:color="auto"/>
        <w:right w:val="none" w:sz="0" w:space="0" w:color="auto"/>
      </w:divBdr>
    </w:div>
    <w:div w:id="1901287725">
      <w:marLeft w:val="0"/>
      <w:marRight w:val="0"/>
      <w:marTop w:val="0"/>
      <w:marBottom w:val="0"/>
      <w:divBdr>
        <w:top w:val="none" w:sz="0" w:space="0" w:color="auto"/>
        <w:left w:val="none" w:sz="0" w:space="0" w:color="auto"/>
        <w:bottom w:val="none" w:sz="0" w:space="0" w:color="auto"/>
        <w:right w:val="none" w:sz="0" w:space="0" w:color="auto"/>
      </w:divBdr>
    </w:div>
    <w:div w:id="1901287726">
      <w:marLeft w:val="0"/>
      <w:marRight w:val="0"/>
      <w:marTop w:val="0"/>
      <w:marBottom w:val="0"/>
      <w:divBdr>
        <w:top w:val="none" w:sz="0" w:space="0" w:color="auto"/>
        <w:left w:val="none" w:sz="0" w:space="0" w:color="auto"/>
        <w:bottom w:val="none" w:sz="0" w:space="0" w:color="auto"/>
        <w:right w:val="none" w:sz="0" w:space="0" w:color="auto"/>
      </w:divBdr>
      <w:divsChild>
        <w:div w:id="1901287724">
          <w:marLeft w:val="0"/>
          <w:marRight w:val="0"/>
          <w:marTop w:val="0"/>
          <w:marBottom w:val="0"/>
          <w:divBdr>
            <w:top w:val="none" w:sz="0" w:space="0" w:color="auto"/>
            <w:left w:val="none" w:sz="0" w:space="0" w:color="auto"/>
            <w:bottom w:val="none" w:sz="0" w:space="0" w:color="auto"/>
            <w:right w:val="none" w:sz="0" w:space="0" w:color="auto"/>
          </w:divBdr>
        </w:div>
      </w:divsChild>
    </w:div>
    <w:div w:id="1901287727">
      <w:marLeft w:val="0"/>
      <w:marRight w:val="0"/>
      <w:marTop w:val="0"/>
      <w:marBottom w:val="0"/>
      <w:divBdr>
        <w:top w:val="none" w:sz="0" w:space="0" w:color="auto"/>
        <w:left w:val="none" w:sz="0" w:space="0" w:color="auto"/>
        <w:bottom w:val="none" w:sz="0" w:space="0" w:color="auto"/>
        <w:right w:val="none" w:sz="0" w:space="0" w:color="auto"/>
      </w:divBdr>
    </w:div>
    <w:div w:id="1901287728">
      <w:marLeft w:val="0"/>
      <w:marRight w:val="0"/>
      <w:marTop w:val="0"/>
      <w:marBottom w:val="0"/>
      <w:divBdr>
        <w:top w:val="none" w:sz="0" w:space="0" w:color="auto"/>
        <w:left w:val="none" w:sz="0" w:space="0" w:color="auto"/>
        <w:bottom w:val="none" w:sz="0" w:space="0" w:color="auto"/>
        <w:right w:val="none" w:sz="0" w:space="0" w:color="auto"/>
      </w:divBdr>
    </w:div>
    <w:div w:id="1901287729">
      <w:marLeft w:val="0"/>
      <w:marRight w:val="0"/>
      <w:marTop w:val="0"/>
      <w:marBottom w:val="0"/>
      <w:divBdr>
        <w:top w:val="none" w:sz="0" w:space="0" w:color="auto"/>
        <w:left w:val="none" w:sz="0" w:space="0" w:color="auto"/>
        <w:bottom w:val="none" w:sz="0" w:space="0" w:color="auto"/>
        <w:right w:val="none" w:sz="0" w:space="0" w:color="auto"/>
      </w:divBdr>
    </w:div>
    <w:div w:id="1901287730">
      <w:marLeft w:val="0"/>
      <w:marRight w:val="0"/>
      <w:marTop w:val="0"/>
      <w:marBottom w:val="0"/>
      <w:divBdr>
        <w:top w:val="none" w:sz="0" w:space="0" w:color="auto"/>
        <w:left w:val="none" w:sz="0" w:space="0" w:color="auto"/>
        <w:bottom w:val="none" w:sz="0" w:space="0" w:color="auto"/>
        <w:right w:val="none" w:sz="0" w:space="0" w:color="auto"/>
      </w:divBdr>
    </w:div>
    <w:div w:id="1901287731">
      <w:marLeft w:val="0"/>
      <w:marRight w:val="0"/>
      <w:marTop w:val="0"/>
      <w:marBottom w:val="0"/>
      <w:divBdr>
        <w:top w:val="none" w:sz="0" w:space="0" w:color="auto"/>
        <w:left w:val="none" w:sz="0" w:space="0" w:color="auto"/>
        <w:bottom w:val="none" w:sz="0" w:space="0" w:color="auto"/>
        <w:right w:val="none" w:sz="0" w:space="0" w:color="auto"/>
      </w:divBdr>
    </w:div>
    <w:div w:id="1901287732">
      <w:marLeft w:val="0"/>
      <w:marRight w:val="0"/>
      <w:marTop w:val="0"/>
      <w:marBottom w:val="0"/>
      <w:divBdr>
        <w:top w:val="none" w:sz="0" w:space="0" w:color="auto"/>
        <w:left w:val="none" w:sz="0" w:space="0" w:color="auto"/>
        <w:bottom w:val="none" w:sz="0" w:space="0" w:color="auto"/>
        <w:right w:val="none" w:sz="0" w:space="0" w:color="auto"/>
      </w:divBdr>
    </w:div>
    <w:div w:id="1901287733">
      <w:marLeft w:val="0"/>
      <w:marRight w:val="0"/>
      <w:marTop w:val="0"/>
      <w:marBottom w:val="0"/>
      <w:divBdr>
        <w:top w:val="none" w:sz="0" w:space="0" w:color="auto"/>
        <w:left w:val="none" w:sz="0" w:space="0" w:color="auto"/>
        <w:bottom w:val="none" w:sz="0" w:space="0" w:color="auto"/>
        <w:right w:val="none" w:sz="0" w:space="0" w:color="auto"/>
      </w:divBdr>
    </w:div>
    <w:div w:id="1901287735">
      <w:marLeft w:val="0"/>
      <w:marRight w:val="0"/>
      <w:marTop w:val="0"/>
      <w:marBottom w:val="0"/>
      <w:divBdr>
        <w:top w:val="none" w:sz="0" w:space="0" w:color="auto"/>
        <w:left w:val="none" w:sz="0" w:space="0" w:color="auto"/>
        <w:bottom w:val="none" w:sz="0" w:space="0" w:color="auto"/>
        <w:right w:val="none" w:sz="0" w:space="0" w:color="auto"/>
      </w:divBdr>
    </w:div>
    <w:div w:id="1901287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5B010-BF7A-4348-97A1-E48CA41F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11895</Words>
  <Characters>67806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RGRTA</Company>
  <LinksUpToDate>false</LinksUpToDate>
  <CharactersWithSpaces>79542</CharactersWithSpaces>
  <SharedDoc>false</SharedDoc>
  <HLinks>
    <vt:vector size="12" baseType="variant">
      <vt:variant>
        <vt:i4>6225968</vt:i4>
      </vt:variant>
      <vt:variant>
        <vt:i4>3</vt:i4>
      </vt:variant>
      <vt:variant>
        <vt:i4>0</vt:i4>
      </vt:variant>
      <vt:variant>
        <vt:i4>5</vt:i4>
      </vt:variant>
      <vt:variant>
        <vt:lpwstr>mailto:spbinstb@infopro.spb.su</vt:lpwstr>
      </vt:variant>
      <vt:variant>
        <vt:lpwstr/>
      </vt:variant>
      <vt:variant>
        <vt:i4>8257584</vt:i4>
      </vt:variant>
      <vt:variant>
        <vt:i4>0</vt:i4>
      </vt:variant>
      <vt:variant>
        <vt:i4>0</vt:i4>
      </vt:variant>
      <vt:variant>
        <vt:i4>5</vt:i4>
      </vt:variant>
      <vt:variant>
        <vt:lpwstr>http://psychiatry.org.ua/articles/paper138.htm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ADN</dc:creator>
  <cp:keywords/>
  <dc:description/>
  <cp:lastModifiedBy>Irina</cp:lastModifiedBy>
  <cp:revision>2</cp:revision>
  <dcterms:created xsi:type="dcterms:W3CDTF">2014-08-29T10:45:00Z</dcterms:created>
  <dcterms:modified xsi:type="dcterms:W3CDTF">2014-08-29T10:45:00Z</dcterms:modified>
</cp:coreProperties>
</file>