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2A9" w:rsidRDefault="006502A9">
      <w:pPr>
        <w:pStyle w:val="2"/>
        <w:jc w:val="left"/>
        <w:rPr>
          <w:b w:val="0"/>
          <w:bCs w:val="0"/>
        </w:rPr>
      </w:pPr>
      <w:r>
        <w:rPr>
          <w:b w:val="0"/>
          <w:bCs w:val="0"/>
        </w:rPr>
        <w:t xml:space="preserve">                                                      </w:t>
      </w:r>
    </w:p>
    <w:p w:rsidR="006502A9" w:rsidRDefault="006502A9">
      <w:pPr>
        <w:pStyle w:val="2"/>
        <w:jc w:val="left"/>
        <w:rPr>
          <w:b w:val="0"/>
          <w:bCs w:val="0"/>
        </w:rPr>
      </w:pPr>
    </w:p>
    <w:p w:rsidR="006502A9" w:rsidRDefault="006502A9">
      <w:pPr>
        <w:pStyle w:val="2"/>
        <w:jc w:val="left"/>
      </w:pPr>
      <w:r>
        <w:rPr>
          <w:b w:val="0"/>
          <w:bCs w:val="0"/>
        </w:rPr>
        <w:t xml:space="preserve">                                                  </w:t>
      </w:r>
      <w:r>
        <w:t>ОГЛАВЛЕНИЕ</w:t>
      </w:r>
    </w:p>
    <w:p w:rsidR="006502A9" w:rsidRDefault="006502A9"/>
    <w:p w:rsidR="006502A9" w:rsidRDefault="006502A9"/>
    <w:p w:rsidR="006502A9" w:rsidRDefault="006502A9">
      <w:pPr>
        <w:spacing w:line="276" w:lineRule="auto"/>
        <w:ind w:firstLine="567"/>
      </w:pPr>
    </w:p>
    <w:p w:rsidR="006502A9" w:rsidRDefault="006502A9">
      <w:pPr>
        <w:widowControl w:val="0"/>
        <w:autoSpaceDE w:val="0"/>
        <w:autoSpaceDN w:val="0"/>
        <w:adjustRightInd w:val="0"/>
        <w:spacing w:line="360" w:lineRule="auto"/>
        <w:ind w:left="567"/>
      </w:pPr>
      <w:r>
        <w:rPr>
          <w:b/>
          <w:bCs/>
        </w:rPr>
        <w:t>Введение</w:t>
      </w:r>
      <w:r>
        <w:t>…………………………………………………………………………………..3</w:t>
      </w:r>
    </w:p>
    <w:p w:rsidR="006502A9" w:rsidRDefault="006502A9">
      <w:pPr>
        <w:widowControl w:val="0"/>
        <w:autoSpaceDE w:val="0"/>
        <w:autoSpaceDN w:val="0"/>
        <w:adjustRightInd w:val="0"/>
        <w:spacing w:line="360" w:lineRule="auto"/>
        <w:ind w:left="567"/>
      </w:pPr>
      <w:r>
        <w:rPr>
          <w:b/>
          <w:bCs/>
        </w:rPr>
        <w:t>Глава I.</w:t>
      </w:r>
      <w:r>
        <w:t xml:space="preserve">  Особенности памяти у школьников…………………………………………..4 </w:t>
      </w:r>
    </w:p>
    <w:p w:rsidR="006502A9" w:rsidRDefault="006502A9">
      <w:pPr>
        <w:widowControl w:val="0"/>
        <w:autoSpaceDE w:val="0"/>
        <w:autoSpaceDN w:val="0"/>
        <w:adjustRightInd w:val="0"/>
        <w:spacing w:line="360" w:lineRule="auto"/>
        <w:ind w:left="567"/>
      </w:pPr>
      <w:r>
        <w:rPr>
          <w:b/>
          <w:bCs/>
        </w:rPr>
        <w:t>Глава II.</w:t>
      </w:r>
      <w:r>
        <w:t xml:space="preserve">  Экспериментальные исследования особенностей памяти и способности школьника………………………………………………………………………………….6</w:t>
      </w:r>
    </w:p>
    <w:p w:rsidR="006502A9" w:rsidRDefault="006502A9">
      <w:pPr>
        <w:widowControl w:val="0"/>
        <w:autoSpaceDE w:val="0"/>
        <w:autoSpaceDN w:val="0"/>
        <w:adjustRightInd w:val="0"/>
        <w:spacing w:line="360" w:lineRule="auto"/>
        <w:ind w:left="567"/>
      </w:pPr>
      <w:r>
        <w:rPr>
          <w:b/>
          <w:bCs/>
        </w:rPr>
        <w:t xml:space="preserve">2.1 </w:t>
      </w:r>
      <w:r>
        <w:t>Методы исследования индивидуальных особенностей памяти……………………6</w:t>
      </w:r>
    </w:p>
    <w:p w:rsidR="006502A9" w:rsidRDefault="006502A9">
      <w:pPr>
        <w:widowControl w:val="0"/>
        <w:autoSpaceDE w:val="0"/>
        <w:autoSpaceDN w:val="0"/>
        <w:adjustRightInd w:val="0"/>
        <w:spacing w:line="360" w:lineRule="auto"/>
        <w:ind w:left="567"/>
      </w:pPr>
      <w:r>
        <w:rPr>
          <w:b/>
          <w:bCs/>
        </w:rPr>
        <w:t xml:space="preserve">Глава </w:t>
      </w:r>
      <w:r>
        <w:rPr>
          <w:b/>
          <w:bCs/>
          <w:lang w:val="en-US"/>
        </w:rPr>
        <w:t>III</w:t>
      </w:r>
      <w:r>
        <w:rPr>
          <w:b/>
          <w:bCs/>
        </w:rPr>
        <w:t>.</w:t>
      </w:r>
      <w:r>
        <w:t xml:space="preserve">  Анализ экспериментальных исследований………………………………...12</w:t>
      </w:r>
    </w:p>
    <w:p w:rsidR="006502A9" w:rsidRDefault="006502A9">
      <w:pPr>
        <w:widowControl w:val="0"/>
        <w:autoSpaceDE w:val="0"/>
        <w:autoSpaceDN w:val="0"/>
        <w:adjustRightInd w:val="0"/>
        <w:spacing w:line="360" w:lineRule="auto"/>
        <w:ind w:firstLine="567"/>
      </w:pPr>
      <w:r>
        <w:rPr>
          <w:b/>
          <w:bCs/>
        </w:rPr>
        <w:t xml:space="preserve">Заключение </w:t>
      </w:r>
      <w:r>
        <w:t>………………………………………………………………………………13</w:t>
      </w:r>
    </w:p>
    <w:p w:rsidR="006502A9" w:rsidRDefault="006502A9">
      <w:pPr>
        <w:widowControl w:val="0"/>
        <w:autoSpaceDE w:val="0"/>
        <w:autoSpaceDN w:val="0"/>
        <w:adjustRightInd w:val="0"/>
        <w:spacing w:line="360" w:lineRule="auto"/>
        <w:ind w:firstLine="567"/>
        <w:rPr>
          <w:b/>
          <w:bCs/>
        </w:rPr>
      </w:pPr>
      <w:r>
        <w:rPr>
          <w:b/>
          <w:bCs/>
        </w:rPr>
        <w:t xml:space="preserve">Литература </w:t>
      </w:r>
      <w:r>
        <w:t>……………………………………………………………………………….14</w:t>
      </w:r>
    </w:p>
    <w:p w:rsidR="006502A9" w:rsidRDefault="006502A9">
      <w:pPr>
        <w:spacing w:line="360"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firstLine="720"/>
        <w:jc w:val="center"/>
        <w:rPr>
          <w:b/>
          <w:bCs/>
        </w:rPr>
      </w:pPr>
    </w:p>
    <w:p w:rsidR="006502A9" w:rsidRDefault="006502A9">
      <w:pPr>
        <w:spacing w:line="276" w:lineRule="auto"/>
        <w:ind w:right="-23"/>
        <w:rPr>
          <w:b/>
          <w:bCs/>
        </w:rPr>
      </w:pPr>
    </w:p>
    <w:p w:rsidR="006502A9" w:rsidRDefault="006502A9">
      <w:pPr>
        <w:spacing w:line="276" w:lineRule="auto"/>
        <w:ind w:right="-23"/>
        <w:jc w:val="center"/>
        <w:rPr>
          <w:b/>
          <w:bCs/>
        </w:rPr>
      </w:pPr>
    </w:p>
    <w:p w:rsidR="006502A9" w:rsidRDefault="006502A9">
      <w:pPr>
        <w:spacing w:line="276" w:lineRule="auto"/>
        <w:ind w:right="-23"/>
        <w:jc w:val="center"/>
        <w:rPr>
          <w:b/>
          <w:bCs/>
        </w:rPr>
      </w:pPr>
    </w:p>
    <w:p w:rsidR="006502A9" w:rsidRDefault="006502A9">
      <w:pPr>
        <w:spacing w:line="276" w:lineRule="auto"/>
        <w:ind w:right="-23"/>
        <w:jc w:val="center"/>
        <w:rPr>
          <w:b/>
          <w:bCs/>
        </w:rPr>
      </w:pPr>
    </w:p>
    <w:p w:rsidR="006502A9" w:rsidRDefault="006502A9">
      <w:pPr>
        <w:spacing w:line="276" w:lineRule="auto"/>
        <w:ind w:right="-23"/>
        <w:jc w:val="center"/>
        <w:rPr>
          <w:b/>
          <w:bCs/>
        </w:rPr>
      </w:pPr>
    </w:p>
    <w:p w:rsidR="006502A9" w:rsidRDefault="006502A9">
      <w:pPr>
        <w:spacing w:line="276" w:lineRule="auto"/>
        <w:ind w:right="-23"/>
        <w:rPr>
          <w:b/>
          <w:bCs/>
        </w:rPr>
      </w:pPr>
    </w:p>
    <w:p w:rsidR="006502A9" w:rsidRDefault="006502A9">
      <w:pPr>
        <w:spacing w:line="276" w:lineRule="auto"/>
        <w:ind w:right="-23"/>
        <w:jc w:val="center"/>
        <w:rPr>
          <w:b/>
          <w:bCs/>
        </w:rPr>
      </w:pPr>
      <w:r>
        <w:rPr>
          <w:b/>
          <w:bCs/>
        </w:rPr>
        <w:t>ВВЕДЕНИЕ</w:t>
      </w:r>
    </w:p>
    <w:p w:rsidR="006502A9" w:rsidRDefault="006502A9">
      <w:pPr>
        <w:spacing w:line="276" w:lineRule="auto"/>
        <w:ind w:right="-23"/>
        <w:jc w:val="center"/>
        <w:rPr>
          <w:b/>
          <w:bCs/>
        </w:rPr>
      </w:pPr>
    </w:p>
    <w:p w:rsidR="006502A9" w:rsidRDefault="006502A9">
      <w:pPr>
        <w:pStyle w:val="a7"/>
        <w:spacing w:line="276" w:lineRule="auto"/>
        <w:ind w:firstLine="709"/>
        <w:rPr>
          <w:sz w:val="24"/>
          <w:szCs w:val="24"/>
        </w:rPr>
      </w:pPr>
      <w:r>
        <w:tab/>
      </w:r>
      <w:r>
        <w:rPr>
          <w:sz w:val="24"/>
          <w:szCs w:val="24"/>
        </w:rPr>
        <w:t>Память – один из самых сложных и достаточно изученных  процессов включающий фазы запечатления, хранения и извлечение поступающей информации.</w:t>
      </w:r>
    </w:p>
    <w:p w:rsidR="006502A9" w:rsidRDefault="006502A9">
      <w:pPr>
        <w:spacing w:line="276" w:lineRule="auto"/>
        <w:ind w:firstLine="709"/>
        <w:jc w:val="both"/>
      </w:pPr>
      <w:r>
        <w:tab/>
        <w:t xml:space="preserve">Память это основа личности. По представлению древних греков богиня памяти Мнемозина мать девяти муз, покровительница всех известных тогда наук и искусств. «Человек, лишённый памяти, по сути, перестанет быть человеком» (Ч.Айтматов.). И, наоборот, среди многих выдающихся личностей мы нередко встречаем примеры феноменальной памяти безграничной по своим возможностям. Приведём несколько примеров. Историки утверждают, что персидский царь Кир., А. Македонский и Ю. Цезарь знали в лицо и по имени всех своих солдат, а количество солдат у каждого превышало 30 тысяч человек. Такими же способностями обладал знаменитый Фемистокл, который знал в лицо и по имени каждого из 20-ти тысяч жителей греческой столицы Афины. Академик А.Ф.Иоффе по памяти знал таблицу логарифмов. Современник А.Ф.Иоффе – академик А.А.Чаплыгин мог на спор выучить любую книгу, безошибочно назвать номер телефона, по которому он звонил лет пять назад, случайно и всего один раз. Все эти примеры наглядно демонстрируют безграничные возможности памяти.     </w:t>
      </w:r>
    </w:p>
    <w:p w:rsidR="006502A9" w:rsidRDefault="006502A9">
      <w:pPr>
        <w:pStyle w:val="23"/>
        <w:spacing w:line="276" w:lineRule="auto"/>
      </w:pPr>
      <w:r>
        <w:tab/>
        <w:t>Природа отпустила каждому колоссальный кредит, но, увы, мы не всегда пользуемся им, или из-за того, что просто не умеем пользоваться, или из-за того что, ленимся заниматься интеллектуальной гимнастикой.</w:t>
      </w:r>
    </w:p>
    <w:p w:rsidR="006502A9" w:rsidRDefault="006502A9">
      <w:pPr>
        <w:pStyle w:val="a7"/>
        <w:spacing w:line="276" w:lineRule="auto"/>
        <w:ind w:firstLine="709"/>
        <w:rPr>
          <w:sz w:val="24"/>
          <w:szCs w:val="24"/>
        </w:rPr>
      </w:pPr>
      <w:r>
        <w:tab/>
      </w:r>
      <w:r>
        <w:rPr>
          <w:sz w:val="24"/>
          <w:szCs w:val="24"/>
        </w:rPr>
        <w:t>Если верно, что одарённость и память идут параллельно, то всегда ли это закономерность. Так как зачастую факты свидетельствуют, что хорошая память не всегда является показателем хорошего интеллекта. История сохранила сведения, показывающие нам, что далеко не всегда хорошая память гарантирует человеку хороший интеллект. Описывая сведения об диом порсинанце, который мог запомнить и повторить в прямом и обратном порядке 36 тысяч слов. Увы, этим его таланты и ограничивались. Некий англичанин умудрился в уме перемножить пяти восьмизначные числа, давая правильный ответ, но, не обладая при этом хорошей памятью. А французский психолог Т.Рибо</w:t>
      </w:r>
      <w:r>
        <w:rPr>
          <w:rStyle w:val="ab"/>
          <w:sz w:val="24"/>
          <w:szCs w:val="24"/>
        </w:rPr>
        <w:footnoteReference w:customMarkFollows="1" w:id="1"/>
        <w:t>1</w:t>
      </w:r>
      <w:r>
        <w:rPr>
          <w:sz w:val="24"/>
          <w:szCs w:val="24"/>
        </w:rPr>
        <w:t xml:space="preserve"> даже описал слабоумного мальчика, способного легко запоминать ряды чисел. В этих случаях одарённость и память идут не параллельно, и всё же одна одарённость без памяти является по образному выражению, полководцем без войска, или живописцем без красок. Такие индивидуальные особенности памяти встречаются очень часто, но как они связаны со способностями человека и всегда ли хорошая память и высокий уровень интеллектуальных способностей идут параллельно.</w:t>
      </w:r>
    </w:p>
    <w:p w:rsidR="006502A9" w:rsidRDefault="006502A9">
      <w:pPr>
        <w:tabs>
          <w:tab w:val="left" w:pos="8760"/>
        </w:tabs>
        <w:spacing w:line="276" w:lineRule="auto"/>
        <w:ind w:right="-23"/>
        <w:jc w:val="both"/>
        <w:rPr>
          <w:b/>
          <w:bCs/>
        </w:rPr>
      </w:pPr>
      <w:r>
        <w:rPr>
          <w:b/>
          <w:bCs/>
          <w:i/>
          <w:iCs/>
          <w:sz w:val="28"/>
          <w:szCs w:val="28"/>
        </w:rPr>
        <w:tab/>
      </w:r>
    </w:p>
    <w:p w:rsidR="006502A9" w:rsidRDefault="006502A9">
      <w:pPr>
        <w:spacing w:line="276" w:lineRule="auto"/>
        <w:jc w:val="center"/>
        <w:rPr>
          <w:b/>
          <w:bCs/>
          <w:caps/>
        </w:rPr>
      </w:pPr>
    </w:p>
    <w:p w:rsidR="006502A9" w:rsidRDefault="006502A9">
      <w:pPr>
        <w:spacing w:line="276" w:lineRule="auto"/>
        <w:jc w:val="center"/>
        <w:rPr>
          <w:b/>
          <w:bCs/>
          <w:caps/>
        </w:rPr>
      </w:pPr>
    </w:p>
    <w:p w:rsidR="006502A9" w:rsidRDefault="006502A9">
      <w:pPr>
        <w:spacing w:line="276" w:lineRule="auto"/>
        <w:jc w:val="center"/>
        <w:rPr>
          <w:b/>
          <w:bCs/>
          <w:caps/>
        </w:rPr>
      </w:pPr>
    </w:p>
    <w:p w:rsidR="006502A9" w:rsidRDefault="006502A9">
      <w:pPr>
        <w:spacing w:line="276" w:lineRule="auto"/>
        <w:jc w:val="center"/>
        <w:rPr>
          <w:b/>
          <w:bCs/>
          <w:caps/>
        </w:rPr>
      </w:pPr>
    </w:p>
    <w:p w:rsidR="006502A9" w:rsidRDefault="006502A9">
      <w:pPr>
        <w:spacing w:line="276" w:lineRule="auto"/>
        <w:jc w:val="center"/>
        <w:rPr>
          <w:b/>
          <w:bCs/>
          <w:caps/>
        </w:rPr>
      </w:pPr>
    </w:p>
    <w:p w:rsidR="006502A9" w:rsidRDefault="006502A9">
      <w:pPr>
        <w:spacing w:line="276" w:lineRule="auto"/>
        <w:jc w:val="center"/>
        <w:rPr>
          <w:b/>
          <w:bCs/>
          <w:caps/>
        </w:rPr>
      </w:pPr>
    </w:p>
    <w:p w:rsidR="006502A9" w:rsidRDefault="006502A9">
      <w:pPr>
        <w:spacing w:line="276" w:lineRule="auto"/>
        <w:jc w:val="center"/>
        <w:rPr>
          <w:b/>
          <w:bCs/>
          <w:caps/>
        </w:rPr>
      </w:pPr>
    </w:p>
    <w:p w:rsidR="006502A9" w:rsidRDefault="006502A9">
      <w:pPr>
        <w:spacing w:line="276" w:lineRule="auto"/>
        <w:jc w:val="center"/>
        <w:rPr>
          <w:b/>
          <w:bCs/>
          <w:caps/>
        </w:rPr>
      </w:pPr>
    </w:p>
    <w:p w:rsidR="006502A9" w:rsidRDefault="006502A9">
      <w:pPr>
        <w:spacing w:line="276" w:lineRule="auto"/>
        <w:rPr>
          <w:b/>
          <w:bCs/>
          <w:caps/>
        </w:rPr>
      </w:pPr>
    </w:p>
    <w:p w:rsidR="006502A9" w:rsidRDefault="006502A9">
      <w:pPr>
        <w:spacing w:line="276" w:lineRule="auto"/>
        <w:jc w:val="center"/>
        <w:rPr>
          <w:b/>
          <w:bCs/>
          <w:caps/>
        </w:rPr>
      </w:pPr>
      <w:r>
        <w:rPr>
          <w:b/>
          <w:bCs/>
          <w:caps/>
        </w:rPr>
        <w:t xml:space="preserve">1. ОСОБЕННОСТИ ПАМЯТИ У школьников </w:t>
      </w:r>
    </w:p>
    <w:p w:rsidR="006502A9" w:rsidRDefault="006502A9">
      <w:pPr>
        <w:spacing w:line="276" w:lineRule="auto"/>
        <w:rPr>
          <w:rFonts w:ascii="Courier New" w:hAnsi="Courier New" w:cs="Courier New"/>
          <w:sz w:val="26"/>
          <w:szCs w:val="26"/>
        </w:rPr>
      </w:pPr>
    </w:p>
    <w:p w:rsidR="006502A9" w:rsidRDefault="006502A9">
      <w:pPr>
        <w:pStyle w:val="21"/>
        <w:spacing w:line="276" w:lineRule="auto"/>
        <w:ind w:firstLine="709"/>
        <w:rPr>
          <w:sz w:val="24"/>
          <w:szCs w:val="24"/>
        </w:rPr>
      </w:pPr>
      <w:r>
        <w:rPr>
          <w:sz w:val="24"/>
          <w:szCs w:val="24"/>
        </w:rPr>
        <w:t>Память не является какой-то самостоятельной функцией, а теснейшим образом связана с личностью, ее внутренним миром, интересами, стремлениями. Поэтому развитие и совершенствование происходит параллельно с развитием человека.</w:t>
      </w:r>
    </w:p>
    <w:p w:rsidR="006502A9" w:rsidRDefault="006502A9">
      <w:pPr>
        <w:spacing w:line="276" w:lineRule="auto"/>
        <w:ind w:firstLine="709"/>
        <w:jc w:val="both"/>
      </w:pPr>
      <w:r>
        <w:t>Хотя память каждого человека характеризуясь общим закономерностям развития, вместе с тем, имеет свои особенности. Одни люди отличаются наглядно-образным типом памяти. Человек с таким типом памяти особенно хорошо запоминает наглядные образы, форму, цвет и так далее. У людей отличающихся словесно-отвлеченным типом памяти, преобладает вторая сигнальная система.</w:t>
      </w:r>
    </w:p>
    <w:p w:rsidR="006502A9" w:rsidRDefault="006502A9">
      <w:pPr>
        <w:spacing w:line="276" w:lineRule="auto"/>
        <w:ind w:firstLine="709"/>
        <w:jc w:val="both"/>
      </w:pPr>
      <w:r>
        <w:t>Многие люди хорошо замечают и наглядно-образный и словесно-логический материал, и вместе с тем, отличаются хорошей памятью на чувства.</w:t>
      </w:r>
    </w:p>
    <w:p w:rsidR="006502A9" w:rsidRDefault="006502A9">
      <w:pPr>
        <w:spacing w:line="276" w:lineRule="auto"/>
        <w:ind w:firstLine="709"/>
        <w:jc w:val="both"/>
      </w:pPr>
      <w:r>
        <w:t>Характерной особенностью памяти школьника является то, что он легче и быстрее запоминает конкретные слова и предметы, труднее - абстрактные слова и понятия.</w:t>
      </w:r>
    </w:p>
    <w:p w:rsidR="006502A9" w:rsidRDefault="006502A9">
      <w:pPr>
        <w:spacing w:line="276" w:lineRule="auto"/>
        <w:ind w:firstLine="709"/>
        <w:jc w:val="both"/>
      </w:pPr>
      <w:r>
        <w:t>Уже в младшем школьном возрасте начинают определяться заключительные особенности памяти. Запоминание в этом возрасте в основном носили произвольный характер.</w:t>
      </w:r>
    </w:p>
    <w:p w:rsidR="006502A9" w:rsidRDefault="006502A9">
      <w:pPr>
        <w:spacing w:line="276" w:lineRule="auto"/>
        <w:ind w:firstLine="709"/>
        <w:jc w:val="both"/>
      </w:pPr>
      <w:r>
        <w:t>В этом возрасте развитие памяти осуществляется в условиях систематического целенаправленного обучения, что значительно ускоряет и повышает уровень развития памяти детей. Одновременно само обучение предъявляет новые требования к памяти – необходимо запомнить заданный материал и точно воспроизвести его по требованиям учителя.</w:t>
      </w:r>
    </w:p>
    <w:p w:rsidR="006502A9" w:rsidRDefault="006502A9">
      <w:pPr>
        <w:spacing w:line="276" w:lineRule="auto"/>
        <w:ind w:firstLine="709"/>
        <w:jc w:val="both"/>
      </w:pPr>
      <w:r>
        <w:t>«Основным занятием школьника является мыслящее усвоение, и основная функция в этом возрасте – мыслящая память, то есть запоминание, сопровождаемое думанием, что и как запомнить, и воспоминание, сопровождаемое думанием, что и когда вспомнить»</w:t>
      </w:r>
      <w:r>
        <w:rPr>
          <w:rStyle w:val="ab"/>
        </w:rPr>
        <w:footnoteReference w:id="2"/>
      </w:r>
      <w:r>
        <w:t>.</w:t>
      </w:r>
    </w:p>
    <w:p w:rsidR="006502A9" w:rsidRDefault="006502A9">
      <w:pPr>
        <w:spacing w:line="276" w:lineRule="auto"/>
        <w:ind w:firstLine="709"/>
        <w:jc w:val="both"/>
      </w:pPr>
      <w:r>
        <w:t>Как мы видим из этого высказывания, у детей младшего школьного возраста основное занятие – мыслящее усвоение, то есть развитие памяти соотносится с соединением в актах восприятия, запоминания и воспроизведения знаний мыслительных и мнемических действий. Важнейшим же средством мнемической деятельности считают умственные операции, обеспечивающие логическую переработку запоминаемого материала.</w:t>
      </w:r>
    </w:p>
    <w:p w:rsidR="006502A9" w:rsidRDefault="006502A9">
      <w:pPr>
        <w:spacing w:line="276" w:lineRule="auto"/>
        <w:ind w:firstLine="709"/>
        <w:jc w:val="both"/>
      </w:pPr>
      <w:r>
        <w:t>Параллельно с произвольным заучиванием определенную роль начинает играть готовность памяти. Школьник уже при чтении отдает себе отчет, что определенный материал ему может пригодиться. Ученик заранее намечает, когда и при каких обстоятельствах будет использован тот или иной материал. Это положительно сказывается на припоминании. Необходимость той или иной учебный материал требует значительных волевых усилий, что и ведет к развитию произвольной памяти. С первого дня обучения ребенок должен многое заучить. Однако он еще не знает техники заучивания, не знает приемов, облегчающих запоминание, не умеет проверять степень запоминания. Как правило, не зная всего этого, ученик идет по пути наименьшего сопротивления, заключающегося в дословном механическом заучивании, исключающем осмысливание логической связи в содержании, в частях материала.</w:t>
      </w:r>
    </w:p>
    <w:p w:rsidR="006502A9" w:rsidRDefault="006502A9">
      <w:pPr>
        <w:spacing w:line="276" w:lineRule="auto"/>
        <w:ind w:firstLine="709"/>
        <w:jc w:val="both"/>
      </w:pPr>
      <w:r>
        <w:t>А.А. Смирновым были выделены следующие основные приемы, содействующие  пониманию и осмысленному запоминанию учебных текстов: использование смысловых связей, сравнение, классификация, систематизация, операции самоконтроля. Среди методических приемов, содействующих пониманию учебного материала, большое место занимают вопросы, направляющие внимание школьников на главное; учебно-методические задания, мыслительные задачи (написание планов, конспектов, изложений, сочинений и так далее).</w:t>
      </w:r>
    </w:p>
    <w:p w:rsidR="006502A9" w:rsidRDefault="006502A9">
      <w:pPr>
        <w:spacing w:line="276" w:lineRule="auto"/>
        <w:ind w:firstLine="709"/>
        <w:jc w:val="both"/>
      </w:pPr>
      <w:r>
        <w:t>При обосновании приемов осмысленного восприятия, запоминания и воспроизведения знаний вырабатывается умение осмысленно и произвольно пользоваться памятью, владеть ею.</w:t>
      </w:r>
    </w:p>
    <w:p w:rsidR="006502A9" w:rsidRDefault="006502A9">
      <w:pPr>
        <w:spacing w:line="276" w:lineRule="auto"/>
        <w:ind w:firstLine="709"/>
        <w:jc w:val="both"/>
      </w:pPr>
      <w:r>
        <w:t>Роль намерения работать, исходя из определенного требования, столь велика, что даже младшие школьники, отличающиеся своей склонностью к дословному запоминанию и воспроизведению, при требовании учителя запомнить материала, чтобы потом передать его своими словами, стараются выполнить именно это указание.</w:t>
      </w:r>
    </w:p>
    <w:p w:rsidR="006502A9" w:rsidRDefault="006502A9">
      <w:pPr>
        <w:spacing w:line="276" w:lineRule="auto"/>
        <w:ind w:firstLine="709"/>
        <w:jc w:val="both"/>
      </w:pPr>
      <w:r>
        <w:t>Хотя в центре внимания современной психологии обучения – анализ содержания изучаемого материала и приемы усвоения его учащимися, большую роль играет и вопрос о повторении запоминаемых знаний. Даже хорошо понятное и один раз правильно изложенное без повторений не заключается. Забывание идет особенно интенсивно в первые дни.</w:t>
      </w:r>
    </w:p>
    <w:p w:rsidR="006502A9" w:rsidRDefault="006502A9">
      <w:pPr>
        <w:spacing w:line="276" w:lineRule="auto"/>
        <w:ind w:firstLine="709"/>
        <w:jc w:val="both"/>
      </w:pPr>
      <w:r>
        <w:t>Поэтому рекомендуется повторять материал в первые дни после изучения, по горячим следам, пока материал еще не забыли.</w:t>
      </w:r>
    </w:p>
    <w:p w:rsidR="006502A9" w:rsidRDefault="006502A9">
      <w:pPr>
        <w:spacing w:line="276" w:lineRule="auto"/>
        <w:ind w:firstLine="709"/>
        <w:jc w:val="both"/>
      </w:pPr>
      <w:r>
        <w:t>Исследования психологов по проблеме программированного обучения показали, что применение человеком определенной схемы, являющейся опорой для усвоения и использования воспринимаемого содержания, значительно повышает эффективность запоминания и последующего его воспроизведения (Л.Н. Ланда, Н.Ф. Талызина, А.И. Раев и так далее).</w:t>
      </w:r>
    </w:p>
    <w:p w:rsidR="006502A9" w:rsidRDefault="006502A9">
      <w:pPr>
        <w:spacing w:line="276" w:lineRule="auto"/>
        <w:ind w:firstLine="709"/>
        <w:jc w:val="both"/>
      </w:pPr>
      <w:r>
        <w:t>Нередко можно услышать, что кто-то имеет хорошо натренированную память. Такое выражение лишено научного смысла, хотя в некоторой мере дает образное представление о достигнутых успехах в умении управлять своей памятью.</w:t>
      </w:r>
    </w:p>
    <w:p w:rsidR="006502A9" w:rsidRDefault="006502A9">
      <w:pPr>
        <w:spacing w:line="276" w:lineRule="auto"/>
        <w:ind w:firstLine="709"/>
        <w:jc w:val="both"/>
      </w:pPr>
      <w:r>
        <w:t>Память нельзя тренировать так, как, скажем, тренируют мышцы. Бессмысленное зазубривание материала не приведет к тому, что школьник с каждым днем будет все легче заучивать новый материал. Однако систематические умственные упражнения позволяют глубже проникать в сущность фактов, легче ориентироваться в материале, способствуют привитию навыков рационального заучивания, запоминания и припоминания. Все это усиливает власть над процессами памяти.</w:t>
      </w:r>
    </w:p>
    <w:p w:rsidR="006502A9" w:rsidRDefault="006502A9">
      <w:pPr>
        <w:spacing w:line="276" w:lineRule="auto"/>
        <w:ind w:firstLine="709"/>
        <w:jc w:val="both"/>
      </w:pPr>
      <w:r>
        <w:t>В этом отношении особое значение имеет развитие таких качеств школьника, как воля, самоконтроль, самокритичность, организованность и собранность, чувство долга и чувство ответственности.</w:t>
      </w:r>
    </w:p>
    <w:p w:rsidR="006502A9" w:rsidRDefault="006502A9">
      <w:pPr>
        <w:spacing w:line="276" w:lineRule="auto"/>
        <w:ind w:firstLine="709"/>
        <w:jc w:val="both"/>
      </w:pPr>
      <w:r>
        <w:t>В результате обучения в начальных классах, в связи с последующим усложнением учебного материала и определенным изменением содержания обучения, у младшего школьника интенсивно развивается словесно-логическая память.</w:t>
      </w:r>
    </w:p>
    <w:p w:rsidR="006502A9" w:rsidRDefault="006502A9">
      <w:pPr>
        <w:pStyle w:val="23"/>
        <w:spacing w:line="276" w:lineRule="auto"/>
      </w:pPr>
      <w:r>
        <w:t>Т.О. память теснейшим образом связана с личностью, ее внутренним миром, интересами, стремлениями. Поэтому развитие и совершенствование памяти происходили параллельно с развитием школьника, а те или иные этапы памяти – следствие изменения взаимоотношения младшего школьника с внешним миром и людьми.</w:t>
      </w:r>
    </w:p>
    <w:p w:rsidR="006502A9" w:rsidRDefault="006502A9">
      <w:pPr>
        <w:spacing w:line="276" w:lineRule="auto"/>
        <w:ind w:firstLine="709"/>
        <w:jc w:val="both"/>
      </w:pPr>
      <w:r>
        <w:t>Учитель должен хорошо знать особенности развития памяти. Это необходимо для того, чтобы он опирался в учебном процессе на сильные стороны памяти школьников и развивал слабые стороны памяти, добиваясь таким образом полноценного равномерного развития памяти.</w:t>
      </w:r>
    </w:p>
    <w:p w:rsidR="006502A9" w:rsidRDefault="006502A9">
      <w:pPr>
        <w:spacing w:line="276" w:lineRule="auto"/>
        <w:ind w:firstLine="709"/>
        <w:jc w:val="both"/>
      </w:pPr>
      <w:r>
        <w:t>Однако учителю нужно помнить, что какие бы он приемы и средства по улучшению памяти не использовал, хороши будут только те, которые опираются на его индивидуальные особенности.</w:t>
      </w:r>
    </w:p>
    <w:p w:rsidR="006502A9" w:rsidRDefault="006502A9">
      <w:pPr>
        <w:spacing w:line="276" w:lineRule="auto"/>
        <w:ind w:firstLine="709"/>
        <w:jc w:val="both"/>
      </w:pPr>
    </w:p>
    <w:p w:rsidR="006502A9" w:rsidRDefault="006502A9">
      <w:pPr>
        <w:pStyle w:val="a7"/>
        <w:spacing w:line="276" w:lineRule="auto"/>
        <w:ind w:firstLine="709"/>
        <w:rPr>
          <w:sz w:val="24"/>
          <w:szCs w:val="24"/>
        </w:rPr>
      </w:pPr>
    </w:p>
    <w:p w:rsidR="006502A9" w:rsidRDefault="006502A9">
      <w:pPr>
        <w:spacing w:line="276" w:lineRule="auto"/>
        <w:ind w:right="-340"/>
        <w:jc w:val="center"/>
        <w:rPr>
          <w:b/>
          <w:bCs/>
          <w:caps/>
        </w:rPr>
      </w:pPr>
      <w:r>
        <w:rPr>
          <w:b/>
          <w:bCs/>
        </w:rPr>
        <w:t xml:space="preserve">2. </w:t>
      </w:r>
      <w:r>
        <w:rPr>
          <w:b/>
          <w:bCs/>
          <w:caps/>
        </w:rPr>
        <w:t>Экспериментальные исследования особенностей памяти и способности школьника</w:t>
      </w:r>
    </w:p>
    <w:p w:rsidR="006502A9" w:rsidRDefault="006502A9">
      <w:pPr>
        <w:spacing w:line="276" w:lineRule="auto"/>
        <w:ind w:right="-340"/>
        <w:jc w:val="center"/>
        <w:rPr>
          <w:b/>
          <w:bCs/>
          <w:caps/>
        </w:rPr>
      </w:pPr>
    </w:p>
    <w:p w:rsidR="006502A9" w:rsidRDefault="006502A9">
      <w:pPr>
        <w:pStyle w:val="a7"/>
        <w:spacing w:line="276" w:lineRule="auto"/>
        <w:ind w:firstLine="709"/>
        <w:rPr>
          <w:sz w:val="24"/>
          <w:szCs w:val="24"/>
        </w:rPr>
      </w:pPr>
      <w:r>
        <w:rPr>
          <w:sz w:val="24"/>
          <w:szCs w:val="24"/>
        </w:rPr>
        <w:t>Познание мира было бы невозможно, если бы люди не обладали способностью запечатлевать и сохранять продолжительное время в памяти то, что они узнали о действительности в процессе восприятия и мышления.</w:t>
      </w:r>
    </w:p>
    <w:p w:rsidR="006502A9" w:rsidRDefault="006502A9">
      <w:pPr>
        <w:pStyle w:val="a7"/>
        <w:spacing w:line="276" w:lineRule="auto"/>
        <w:ind w:firstLine="709"/>
        <w:rPr>
          <w:sz w:val="24"/>
          <w:szCs w:val="24"/>
        </w:rPr>
      </w:pPr>
      <w:r>
        <w:rPr>
          <w:sz w:val="24"/>
          <w:szCs w:val="24"/>
        </w:rPr>
        <w:t>Не менее важную роль играет память и в процессе формирования личности. Это объясняется тем, что явление памяти в равной мере относится и к эмоциональной сфере восприятия, к закреплению двигательных процессов и интеллектуального опыта. Все – закрепление знаний и навыков и возможность пользоваться ими – относится к разделу памяти.</w:t>
      </w:r>
    </w:p>
    <w:p w:rsidR="006502A9" w:rsidRDefault="006502A9">
      <w:pPr>
        <w:pStyle w:val="a7"/>
        <w:spacing w:line="276" w:lineRule="auto"/>
        <w:ind w:firstLine="709"/>
        <w:rPr>
          <w:sz w:val="24"/>
          <w:szCs w:val="24"/>
        </w:rPr>
      </w:pPr>
      <w:r>
        <w:rPr>
          <w:sz w:val="24"/>
          <w:szCs w:val="24"/>
        </w:rPr>
        <w:t xml:space="preserve">Память ещё более многооспектна, чем другие виды познавательных процессов, поэтому из одного или двух частных показателей удовлетворительно оценить её практически невозможно. </w:t>
      </w:r>
    </w:p>
    <w:p w:rsidR="006502A9" w:rsidRDefault="006502A9">
      <w:pPr>
        <w:pStyle w:val="a7"/>
        <w:spacing w:line="276" w:lineRule="auto"/>
        <w:ind w:firstLine="709"/>
        <w:jc w:val="center"/>
        <w:rPr>
          <w:b/>
          <w:bCs/>
          <w:sz w:val="24"/>
          <w:szCs w:val="24"/>
        </w:rPr>
      </w:pPr>
    </w:p>
    <w:p w:rsidR="006502A9" w:rsidRDefault="006502A9">
      <w:pPr>
        <w:numPr>
          <w:ilvl w:val="1"/>
          <w:numId w:val="7"/>
        </w:numPr>
        <w:spacing w:line="276" w:lineRule="auto"/>
        <w:jc w:val="center"/>
        <w:rPr>
          <w:b/>
          <w:bCs/>
          <w:sz w:val="28"/>
          <w:szCs w:val="28"/>
        </w:rPr>
      </w:pPr>
      <w:r>
        <w:rPr>
          <w:b/>
          <w:bCs/>
        </w:rPr>
        <w:t>Методы исследования индивидуальных особенностей памяти</w:t>
      </w:r>
    </w:p>
    <w:p w:rsidR="006502A9" w:rsidRDefault="006502A9">
      <w:pPr>
        <w:pStyle w:val="a7"/>
        <w:spacing w:line="276" w:lineRule="auto"/>
        <w:ind w:firstLine="709"/>
      </w:pPr>
    </w:p>
    <w:p w:rsidR="006502A9" w:rsidRDefault="006502A9">
      <w:pPr>
        <w:pStyle w:val="a7"/>
        <w:spacing w:line="276" w:lineRule="auto"/>
        <w:ind w:firstLine="709"/>
        <w:rPr>
          <w:sz w:val="24"/>
          <w:szCs w:val="24"/>
        </w:rPr>
      </w:pPr>
      <w:r>
        <w:rPr>
          <w:b/>
          <w:bCs/>
          <w:sz w:val="24"/>
          <w:szCs w:val="24"/>
        </w:rPr>
        <w:t xml:space="preserve">Методика оценки оперативной зрительной памяти. </w:t>
      </w:r>
      <w:r>
        <w:rPr>
          <w:sz w:val="24"/>
          <w:szCs w:val="24"/>
        </w:rPr>
        <w:t>Этот вид памяти характеризуется тем, насколько долго учащийся может хранить и использовать в процессе решения задачи ту информацию, которая необходима для поиска правильного решения. Время удержания информации в оперативной памяти служит её основным  показателем. В качестве дополнительной характеристики оперативной памяти можно использовать количество ошибок, допускаемых учащимся во время решения задачи (имеются в виду такие ошибки, которые связаны с не сохраненной в памяти нужной для решения задачи информации).</w:t>
      </w:r>
    </w:p>
    <w:p w:rsidR="006502A9" w:rsidRDefault="006502A9">
      <w:pPr>
        <w:pStyle w:val="a7"/>
        <w:spacing w:line="276" w:lineRule="auto"/>
        <w:ind w:firstLine="709"/>
        <w:rPr>
          <w:sz w:val="24"/>
          <w:szCs w:val="24"/>
        </w:rPr>
      </w:pPr>
      <w:r>
        <w:rPr>
          <w:sz w:val="24"/>
          <w:szCs w:val="24"/>
        </w:rPr>
        <w:t>Оперативную зрительную память и её показатели можно определить при помощи процедуры. Школьнику последовательно по 15 минут каждая, предлагаются карточки-задания, представленные в виде шести по-разному зрительных треугольников. После просмотра очередной карточки она убирается и вместо неё предлагается матрица, включающая 24 разных треугольника, среди которых находятся и 6 тех треугольников, которые испытуемый только что видел, на отдельной карточке. Задание заключается в том, чтобы отыскать и правильно указать в матрице все 6 треугольников.</w:t>
      </w:r>
    </w:p>
    <w:p w:rsidR="006502A9" w:rsidRDefault="006502A9">
      <w:pPr>
        <w:pStyle w:val="a7"/>
        <w:spacing w:line="276" w:lineRule="auto"/>
        <w:ind w:firstLine="709"/>
        <w:rPr>
          <w:sz w:val="24"/>
          <w:szCs w:val="24"/>
        </w:rPr>
      </w:pPr>
      <w:r>
        <w:rPr>
          <w:sz w:val="24"/>
          <w:szCs w:val="24"/>
        </w:rPr>
        <w:t>Показателем развитости зрительной оперативной памяти является частное отделение времени решения задачи в минуту на число ошибок, допускаемых в процессе решения, плюс единица.</w:t>
      </w:r>
    </w:p>
    <w:p w:rsidR="006502A9" w:rsidRDefault="006502A9">
      <w:pPr>
        <w:pStyle w:val="a7"/>
        <w:spacing w:line="276" w:lineRule="auto"/>
        <w:ind w:firstLine="709"/>
        <w:rPr>
          <w:sz w:val="24"/>
          <w:szCs w:val="24"/>
        </w:rPr>
      </w:pPr>
      <w:r>
        <w:rPr>
          <w:sz w:val="24"/>
          <w:szCs w:val="24"/>
        </w:rPr>
        <w:t>Ошибками считается неправильно указанные в матрице треугольниками  или те из них, которые ребёнок не смог по какой либо причине найти.</w:t>
      </w:r>
    </w:p>
    <w:p w:rsidR="006502A9" w:rsidRDefault="006502A9">
      <w:pPr>
        <w:pStyle w:val="a7"/>
        <w:spacing w:line="276" w:lineRule="auto"/>
        <w:ind w:firstLine="709"/>
        <w:rPr>
          <w:sz w:val="24"/>
          <w:szCs w:val="24"/>
        </w:rPr>
      </w:pPr>
      <w:r>
        <w:rPr>
          <w:sz w:val="24"/>
          <w:szCs w:val="24"/>
        </w:rPr>
        <w:t>Практически для получения показателя поступают следующим образом. По всем четырём карточкам определяется количество правильно найденных на матрице треугольников и их общая сумма делится на 4. Это есть число правильно указанных треугольников. Данное число вычитается из 6-ти. Полученный результат есть среднее количество ошибок. Далее определяется среднее время работы, путём деления общего времени работы ребёнка над всеми 4 карточками на 4.</w:t>
      </w:r>
    </w:p>
    <w:p w:rsidR="006502A9" w:rsidRDefault="006502A9">
      <w:pPr>
        <w:pStyle w:val="a7"/>
        <w:spacing w:line="276" w:lineRule="auto"/>
        <w:ind w:firstLine="709"/>
        <w:rPr>
          <w:sz w:val="24"/>
          <w:szCs w:val="24"/>
        </w:rPr>
      </w:pPr>
      <w:r>
        <w:rPr>
          <w:sz w:val="24"/>
          <w:szCs w:val="24"/>
        </w:rPr>
        <w:t>Момент окончания времени работы испытуемого над подсчётом треугольников в общей матрице определяется при помощи вопроса: «Ты уже всё нашёл, что увидел.» после утвердительного ответа можно прекратить поиск треугольников в матрице. Деление среднего времени работы над поиском на матрице 6-и треугольников и количество допущенных ошибок позволяет получить искомый показатель.</w:t>
      </w:r>
    </w:p>
    <w:p w:rsidR="006502A9" w:rsidRDefault="006502A9">
      <w:pPr>
        <w:pStyle w:val="a7"/>
        <w:spacing w:line="276" w:lineRule="auto"/>
        <w:ind w:firstLine="709"/>
        <w:rPr>
          <w:b/>
          <w:bCs/>
          <w:i/>
          <w:iCs/>
          <w:sz w:val="24"/>
          <w:szCs w:val="24"/>
        </w:rPr>
      </w:pPr>
      <w:r>
        <w:rPr>
          <w:b/>
          <w:bCs/>
          <w:i/>
          <w:iCs/>
          <w:sz w:val="24"/>
          <w:szCs w:val="24"/>
        </w:rPr>
        <w:t>Оценка результатов.</w:t>
      </w:r>
    </w:p>
    <w:p w:rsidR="006502A9" w:rsidRDefault="006502A9">
      <w:pPr>
        <w:pStyle w:val="a7"/>
        <w:spacing w:line="276" w:lineRule="auto"/>
        <w:ind w:firstLine="709"/>
        <w:rPr>
          <w:sz w:val="24"/>
          <w:szCs w:val="24"/>
        </w:rPr>
      </w:pPr>
      <w:r>
        <w:rPr>
          <w:b/>
          <w:bCs/>
          <w:sz w:val="24"/>
          <w:szCs w:val="24"/>
        </w:rPr>
        <w:t xml:space="preserve">10 баллов – </w:t>
      </w:r>
      <w:r>
        <w:rPr>
          <w:sz w:val="24"/>
          <w:szCs w:val="24"/>
        </w:rPr>
        <w:t>получает испытуемый, имеющий объём кратковременной памяти равный 8-и и более единицам.</w:t>
      </w:r>
    </w:p>
    <w:p w:rsidR="006502A9" w:rsidRDefault="006502A9">
      <w:pPr>
        <w:pStyle w:val="a7"/>
        <w:spacing w:line="276" w:lineRule="auto"/>
        <w:ind w:firstLine="709"/>
        <w:rPr>
          <w:sz w:val="24"/>
          <w:szCs w:val="24"/>
        </w:rPr>
      </w:pPr>
      <w:r>
        <w:rPr>
          <w:sz w:val="24"/>
          <w:szCs w:val="24"/>
        </w:rPr>
        <w:t>Аналогическое количество баллов-10 –получают дети от 6 до 9 лет, если объём их памяти составляет 7-8 единиц.</w:t>
      </w:r>
    </w:p>
    <w:p w:rsidR="006502A9" w:rsidRDefault="006502A9">
      <w:pPr>
        <w:pStyle w:val="a7"/>
        <w:spacing w:line="276" w:lineRule="auto"/>
        <w:ind w:firstLine="709"/>
        <w:rPr>
          <w:sz w:val="24"/>
          <w:szCs w:val="24"/>
        </w:rPr>
      </w:pPr>
      <w:r>
        <w:rPr>
          <w:b/>
          <w:bCs/>
          <w:sz w:val="24"/>
          <w:szCs w:val="24"/>
        </w:rPr>
        <w:t xml:space="preserve">8 баллов – </w:t>
      </w:r>
      <w:r>
        <w:rPr>
          <w:sz w:val="24"/>
          <w:szCs w:val="24"/>
        </w:rPr>
        <w:t>оценивается объём кратковременной памяти ребёнка в возрасте от 6 до 9 лет, если он фактически равен 5 или 6 единицам.</w:t>
      </w:r>
    </w:p>
    <w:p w:rsidR="006502A9" w:rsidRDefault="006502A9">
      <w:pPr>
        <w:pStyle w:val="a7"/>
        <w:spacing w:line="276" w:lineRule="auto"/>
        <w:ind w:firstLine="709"/>
        <w:rPr>
          <w:sz w:val="24"/>
          <w:szCs w:val="24"/>
        </w:rPr>
      </w:pPr>
      <w:r>
        <w:rPr>
          <w:sz w:val="24"/>
          <w:szCs w:val="24"/>
        </w:rPr>
        <w:t>Такое же количество баллов получает ребёнок в возрасте от 12 и старше лет, имеющие объём кратковременной памяти, равный 6-7 единицам.</w:t>
      </w:r>
    </w:p>
    <w:p w:rsidR="006502A9" w:rsidRDefault="006502A9">
      <w:pPr>
        <w:pStyle w:val="a7"/>
        <w:spacing w:line="276" w:lineRule="auto"/>
        <w:ind w:firstLine="709"/>
        <w:rPr>
          <w:sz w:val="24"/>
          <w:szCs w:val="24"/>
        </w:rPr>
      </w:pPr>
      <w:r>
        <w:rPr>
          <w:b/>
          <w:bCs/>
          <w:sz w:val="24"/>
          <w:szCs w:val="24"/>
        </w:rPr>
        <w:t xml:space="preserve">4 балла – </w:t>
      </w:r>
      <w:r>
        <w:rPr>
          <w:sz w:val="24"/>
          <w:szCs w:val="24"/>
        </w:rPr>
        <w:t>получает испытуемый имеющий объём кратковременной памяти, составляющий 4-5 единиц.</w:t>
      </w:r>
    </w:p>
    <w:p w:rsidR="006502A9" w:rsidRDefault="006502A9">
      <w:pPr>
        <w:pStyle w:val="a7"/>
        <w:spacing w:line="276" w:lineRule="auto"/>
        <w:ind w:firstLine="709"/>
        <w:rPr>
          <w:sz w:val="24"/>
          <w:szCs w:val="24"/>
        </w:rPr>
      </w:pPr>
      <w:r>
        <w:rPr>
          <w:b/>
          <w:bCs/>
          <w:sz w:val="24"/>
          <w:szCs w:val="24"/>
        </w:rPr>
        <w:t xml:space="preserve">2 балла – </w:t>
      </w:r>
      <w:r>
        <w:rPr>
          <w:sz w:val="24"/>
          <w:szCs w:val="24"/>
        </w:rPr>
        <w:t>ставится в том случае если объём кратковременной памяти составляет 1-3 единицы.</w:t>
      </w:r>
    </w:p>
    <w:p w:rsidR="006502A9" w:rsidRDefault="006502A9">
      <w:pPr>
        <w:pStyle w:val="a7"/>
        <w:spacing w:line="276" w:lineRule="auto"/>
        <w:ind w:firstLine="709"/>
        <w:rPr>
          <w:sz w:val="24"/>
          <w:szCs w:val="24"/>
        </w:rPr>
      </w:pPr>
      <w:r>
        <w:rPr>
          <w:b/>
          <w:bCs/>
          <w:sz w:val="24"/>
          <w:szCs w:val="24"/>
        </w:rPr>
        <w:t xml:space="preserve">0 баллов – </w:t>
      </w:r>
      <w:r>
        <w:rPr>
          <w:sz w:val="24"/>
          <w:szCs w:val="24"/>
        </w:rPr>
        <w:t>объём кратковременной памяти равняется 0-1 единиц.</w:t>
      </w:r>
    </w:p>
    <w:p w:rsidR="006502A9" w:rsidRDefault="006502A9">
      <w:pPr>
        <w:pStyle w:val="a7"/>
        <w:spacing w:line="276" w:lineRule="auto"/>
        <w:ind w:firstLine="709"/>
        <w:rPr>
          <w:b/>
          <w:bCs/>
          <w:sz w:val="24"/>
          <w:szCs w:val="24"/>
        </w:rPr>
      </w:pPr>
      <w:r>
        <w:rPr>
          <w:b/>
          <w:bCs/>
          <w:sz w:val="24"/>
          <w:szCs w:val="24"/>
        </w:rPr>
        <w:t>Выводы по уровням развития.</w:t>
      </w:r>
    </w:p>
    <w:p w:rsidR="006502A9" w:rsidRDefault="006502A9">
      <w:pPr>
        <w:pStyle w:val="a7"/>
        <w:spacing w:line="276" w:lineRule="auto"/>
        <w:ind w:firstLine="709"/>
        <w:rPr>
          <w:sz w:val="24"/>
          <w:szCs w:val="24"/>
        </w:rPr>
      </w:pPr>
      <w:r>
        <w:rPr>
          <w:b/>
          <w:bCs/>
          <w:sz w:val="24"/>
          <w:szCs w:val="24"/>
        </w:rPr>
        <w:t xml:space="preserve">10 баллов – </w:t>
      </w:r>
      <w:r>
        <w:rPr>
          <w:sz w:val="24"/>
          <w:szCs w:val="24"/>
        </w:rPr>
        <w:t>хорошая развитая по объему кратковременная память.</w:t>
      </w:r>
    </w:p>
    <w:p w:rsidR="006502A9" w:rsidRDefault="006502A9">
      <w:pPr>
        <w:pStyle w:val="a7"/>
        <w:spacing w:line="276" w:lineRule="auto"/>
        <w:ind w:firstLine="709"/>
        <w:rPr>
          <w:sz w:val="24"/>
          <w:szCs w:val="24"/>
        </w:rPr>
      </w:pPr>
      <w:r>
        <w:rPr>
          <w:b/>
          <w:bCs/>
          <w:sz w:val="24"/>
          <w:szCs w:val="24"/>
        </w:rPr>
        <w:t xml:space="preserve">8 баллов – </w:t>
      </w:r>
      <w:r>
        <w:rPr>
          <w:sz w:val="24"/>
          <w:szCs w:val="24"/>
        </w:rPr>
        <w:t>среднеразвитая по объёму кратковременная память.</w:t>
      </w:r>
    </w:p>
    <w:p w:rsidR="006502A9" w:rsidRDefault="006502A9">
      <w:pPr>
        <w:pStyle w:val="a7"/>
        <w:spacing w:line="276" w:lineRule="auto"/>
        <w:ind w:firstLine="709"/>
        <w:rPr>
          <w:sz w:val="24"/>
          <w:szCs w:val="24"/>
        </w:rPr>
      </w:pPr>
      <w:r>
        <w:rPr>
          <w:b/>
          <w:bCs/>
          <w:sz w:val="24"/>
          <w:szCs w:val="24"/>
        </w:rPr>
        <w:t xml:space="preserve">4 балла – </w:t>
      </w:r>
      <w:r>
        <w:rPr>
          <w:sz w:val="24"/>
          <w:szCs w:val="24"/>
        </w:rPr>
        <w:t>не вполне достаточная по объёму уровень кратковременной памяти.</w:t>
      </w:r>
    </w:p>
    <w:p w:rsidR="006502A9" w:rsidRDefault="006502A9">
      <w:pPr>
        <w:pStyle w:val="a7"/>
        <w:spacing w:line="276" w:lineRule="auto"/>
        <w:ind w:firstLine="709"/>
        <w:rPr>
          <w:sz w:val="24"/>
          <w:szCs w:val="24"/>
        </w:rPr>
      </w:pPr>
      <w:r>
        <w:rPr>
          <w:b/>
          <w:bCs/>
          <w:sz w:val="24"/>
          <w:szCs w:val="24"/>
        </w:rPr>
        <w:t xml:space="preserve">2 балла – </w:t>
      </w:r>
      <w:r>
        <w:rPr>
          <w:sz w:val="24"/>
          <w:szCs w:val="24"/>
        </w:rPr>
        <w:t>низкий уровень кратковременной памяти.</w:t>
      </w:r>
    </w:p>
    <w:p w:rsidR="006502A9" w:rsidRDefault="006502A9">
      <w:pPr>
        <w:pStyle w:val="a7"/>
        <w:spacing w:line="276" w:lineRule="auto"/>
        <w:ind w:firstLine="709"/>
        <w:rPr>
          <w:sz w:val="24"/>
          <w:szCs w:val="24"/>
        </w:rPr>
      </w:pPr>
      <w:r>
        <w:rPr>
          <w:b/>
          <w:bCs/>
          <w:sz w:val="24"/>
          <w:szCs w:val="24"/>
        </w:rPr>
        <w:t xml:space="preserve">0 баллов – </w:t>
      </w:r>
      <w:r>
        <w:rPr>
          <w:sz w:val="24"/>
          <w:szCs w:val="24"/>
        </w:rPr>
        <w:t>очень низкий объём кратковременной памяти.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4"/>
        <w:gridCol w:w="1744"/>
        <w:gridCol w:w="1744"/>
        <w:gridCol w:w="1744"/>
        <w:gridCol w:w="1744"/>
      </w:tblGrid>
      <w:tr w:rsidR="006502A9" w:rsidRPr="006502A9">
        <w:tc>
          <w:tcPr>
            <w:tcW w:w="1744" w:type="dxa"/>
          </w:tcPr>
          <w:p w:rsidR="006502A9" w:rsidRPr="006502A9" w:rsidRDefault="006502A9">
            <w:pPr>
              <w:pStyle w:val="a7"/>
              <w:spacing w:line="276" w:lineRule="auto"/>
              <w:jc w:val="center"/>
              <w:rPr>
                <w:b/>
                <w:bCs/>
                <w:sz w:val="24"/>
                <w:szCs w:val="24"/>
              </w:rPr>
            </w:pPr>
            <w:r w:rsidRPr="006502A9">
              <w:rPr>
                <w:b/>
                <w:bCs/>
                <w:sz w:val="24"/>
                <w:szCs w:val="24"/>
              </w:rPr>
              <w:t>Ф.И.О</w:t>
            </w:r>
          </w:p>
        </w:tc>
        <w:tc>
          <w:tcPr>
            <w:tcW w:w="1744" w:type="dxa"/>
          </w:tcPr>
          <w:p w:rsidR="006502A9" w:rsidRPr="006502A9" w:rsidRDefault="006502A9">
            <w:pPr>
              <w:pStyle w:val="a7"/>
              <w:spacing w:line="276" w:lineRule="auto"/>
              <w:jc w:val="center"/>
              <w:rPr>
                <w:b/>
                <w:bCs/>
                <w:sz w:val="24"/>
                <w:szCs w:val="24"/>
              </w:rPr>
            </w:pPr>
            <w:r w:rsidRPr="006502A9">
              <w:rPr>
                <w:b/>
                <w:bCs/>
                <w:sz w:val="24"/>
                <w:szCs w:val="24"/>
              </w:rPr>
              <w:t>Возраст (лет)</w:t>
            </w:r>
          </w:p>
        </w:tc>
        <w:tc>
          <w:tcPr>
            <w:tcW w:w="1744" w:type="dxa"/>
          </w:tcPr>
          <w:p w:rsidR="006502A9" w:rsidRPr="006502A9" w:rsidRDefault="006502A9">
            <w:pPr>
              <w:pStyle w:val="a7"/>
              <w:spacing w:line="276" w:lineRule="auto"/>
              <w:jc w:val="center"/>
              <w:rPr>
                <w:b/>
                <w:bCs/>
                <w:sz w:val="24"/>
                <w:szCs w:val="24"/>
              </w:rPr>
            </w:pPr>
            <w:r w:rsidRPr="006502A9">
              <w:rPr>
                <w:b/>
                <w:bCs/>
                <w:sz w:val="24"/>
                <w:szCs w:val="24"/>
              </w:rPr>
              <w:t>Время</w:t>
            </w:r>
          </w:p>
          <w:p w:rsidR="006502A9" w:rsidRPr="006502A9" w:rsidRDefault="006502A9">
            <w:pPr>
              <w:pStyle w:val="a7"/>
              <w:spacing w:line="276" w:lineRule="auto"/>
              <w:jc w:val="center"/>
              <w:rPr>
                <w:b/>
                <w:bCs/>
                <w:sz w:val="24"/>
                <w:szCs w:val="24"/>
              </w:rPr>
            </w:pPr>
            <w:r w:rsidRPr="006502A9">
              <w:rPr>
                <w:b/>
                <w:bCs/>
                <w:sz w:val="24"/>
                <w:szCs w:val="24"/>
              </w:rPr>
              <w:t>(мин)</w:t>
            </w:r>
          </w:p>
        </w:tc>
        <w:tc>
          <w:tcPr>
            <w:tcW w:w="1744" w:type="dxa"/>
          </w:tcPr>
          <w:p w:rsidR="006502A9" w:rsidRPr="006502A9" w:rsidRDefault="006502A9">
            <w:pPr>
              <w:pStyle w:val="a7"/>
              <w:spacing w:line="276" w:lineRule="auto"/>
              <w:jc w:val="center"/>
              <w:rPr>
                <w:b/>
                <w:bCs/>
                <w:sz w:val="24"/>
                <w:szCs w:val="24"/>
              </w:rPr>
            </w:pPr>
            <w:r w:rsidRPr="006502A9">
              <w:rPr>
                <w:b/>
                <w:bCs/>
                <w:sz w:val="24"/>
                <w:szCs w:val="24"/>
              </w:rPr>
              <w:t>Количество ошибок</w:t>
            </w:r>
          </w:p>
        </w:tc>
        <w:tc>
          <w:tcPr>
            <w:tcW w:w="1744" w:type="dxa"/>
          </w:tcPr>
          <w:p w:rsidR="006502A9" w:rsidRPr="006502A9" w:rsidRDefault="006502A9">
            <w:pPr>
              <w:pStyle w:val="a7"/>
              <w:spacing w:line="276" w:lineRule="auto"/>
              <w:jc w:val="center"/>
              <w:rPr>
                <w:b/>
                <w:bCs/>
                <w:sz w:val="24"/>
                <w:szCs w:val="24"/>
              </w:rPr>
            </w:pPr>
            <w:r w:rsidRPr="006502A9">
              <w:rPr>
                <w:b/>
                <w:bCs/>
                <w:sz w:val="24"/>
                <w:szCs w:val="24"/>
              </w:rPr>
              <w:t>Искомый показатель</w:t>
            </w:r>
          </w:p>
        </w:tc>
      </w:tr>
      <w:tr w:rsidR="006502A9" w:rsidRPr="006502A9">
        <w:tc>
          <w:tcPr>
            <w:tcW w:w="1744" w:type="dxa"/>
          </w:tcPr>
          <w:p w:rsidR="006502A9" w:rsidRPr="006502A9" w:rsidRDefault="006502A9">
            <w:pPr>
              <w:pStyle w:val="a7"/>
              <w:spacing w:line="276" w:lineRule="auto"/>
              <w:jc w:val="center"/>
              <w:rPr>
                <w:sz w:val="24"/>
                <w:szCs w:val="24"/>
              </w:rPr>
            </w:pPr>
            <w:r w:rsidRPr="006502A9">
              <w:rPr>
                <w:sz w:val="24"/>
                <w:szCs w:val="24"/>
              </w:rPr>
              <w:t>1\1</w:t>
            </w:r>
          </w:p>
          <w:p w:rsidR="006502A9" w:rsidRPr="006502A9" w:rsidRDefault="006502A9">
            <w:pPr>
              <w:pStyle w:val="a7"/>
              <w:spacing w:line="276" w:lineRule="auto"/>
              <w:jc w:val="center"/>
              <w:rPr>
                <w:sz w:val="24"/>
                <w:szCs w:val="24"/>
              </w:rPr>
            </w:pPr>
            <w:r w:rsidRPr="006502A9">
              <w:rPr>
                <w:sz w:val="24"/>
                <w:szCs w:val="24"/>
              </w:rPr>
              <w:t>2\2</w:t>
            </w:r>
          </w:p>
          <w:p w:rsidR="006502A9" w:rsidRPr="006502A9" w:rsidRDefault="006502A9">
            <w:pPr>
              <w:pStyle w:val="a7"/>
              <w:spacing w:line="276" w:lineRule="auto"/>
              <w:jc w:val="center"/>
              <w:rPr>
                <w:sz w:val="24"/>
                <w:szCs w:val="24"/>
              </w:rPr>
            </w:pPr>
            <w:r w:rsidRPr="006502A9">
              <w:rPr>
                <w:sz w:val="24"/>
                <w:szCs w:val="24"/>
              </w:rPr>
              <w:t>3\3</w:t>
            </w:r>
          </w:p>
          <w:p w:rsidR="006502A9" w:rsidRPr="006502A9" w:rsidRDefault="006502A9">
            <w:pPr>
              <w:pStyle w:val="a7"/>
              <w:spacing w:line="276" w:lineRule="auto"/>
              <w:jc w:val="center"/>
              <w:rPr>
                <w:sz w:val="24"/>
                <w:szCs w:val="24"/>
              </w:rPr>
            </w:pPr>
            <w:r w:rsidRPr="006502A9">
              <w:rPr>
                <w:sz w:val="24"/>
                <w:szCs w:val="24"/>
              </w:rPr>
              <w:t>4\4</w:t>
            </w:r>
          </w:p>
          <w:p w:rsidR="006502A9" w:rsidRPr="006502A9" w:rsidRDefault="006502A9">
            <w:pPr>
              <w:pStyle w:val="a7"/>
              <w:spacing w:line="276" w:lineRule="auto"/>
              <w:jc w:val="center"/>
              <w:rPr>
                <w:sz w:val="24"/>
                <w:szCs w:val="24"/>
              </w:rPr>
            </w:pPr>
            <w:r w:rsidRPr="006502A9">
              <w:rPr>
                <w:sz w:val="24"/>
                <w:szCs w:val="24"/>
              </w:rPr>
              <w:t>5\5</w:t>
            </w:r>
          </w:p>
          <w:p w:rsidR="006502A9" w:rsidRPr="006502A9" w:rsidRDefault="006502A9">
            <w:pPr>
              <w:pStyle w:val="a7"/>
              <w:spacing w:line="276" w:lineRule="auto"/>
              <w:jc w:val="center"/>
              <w:rPr>
                <w:sz w:val="24"/>
                <w:szCs w:val="24"/>
              </w:rPr>
            </w:pPr>
            <w:r w:rsidRPr="006502A9">
              <w:rPr>
                <w:sz w:val="24"/>
                <w:szCs w:val="24"/>
              </w:rPr>
              <w:t>6\6</w:t>
            </w:r>
          </w:p>
          <w:p w:rsidR="006502A9" w:rsidRPr="006502A9" w:rsidRDefault="006502A9">
            <w:pPr>
              <w:pStyle w:val="a7"/>
              <w:spacing w:line="276" w:lineRule="auto"/>
              <w:jc w:val="center"/>
              <w:rPr>
                <w:sz w:val="24"/>
                <w:szCs w:val="24"/>
              </w:rPr>
            </w:pPr>
            <w:r w:rsidRPr="006502A9">
              <w:rPr>
                <w:sz w:val="24"/>
                <w:szCs w:val="24"/>
              </w:rPr>
              <w:t>7\7</w:t>
            </w:r>
          </w:p>
          <w:p w:rsidR="006502A9" w:rsidRPr="006502A9" w:rsidRDefault="006502A9">
            <w:pPr>
              <w:pStyle w:val="a7"/>
              <w:spacing w:line="276" w:lineRule="auto"/>
              <w:jc w:val="center"/>
              <w:rPr>
                <w:sz w:val="24"/>
                <w:szCs w:val="24"/>
              </w:rPr>
            </w:pPr>
            <w:r w:rsidRPr="006502A9">
              <w:rPr>
                <w:sz w:val="24"/>
                <w:szCs w:val="24"/>
              </w:rPr>
              <w:t>8\8</w:t>
            </w:r>
          </w:p>
          <w:p w:rsidR="006502A9" w:rsidRPr="006502A9" w:rsidRDefault="006502A9">
            <w:pPr>
              <w:pStyle w:val="a7"/>
              <w:spacing w:line="276" w:lineRule="auto"/>
              <w:jc w:val="center"/>
              <w:rPr>
                <w:sz w:val="24"/>
                <w:szCs w:val="24"/>
              </w:rPr>
            </w:pPr>
            <w:r w:rsidRPr="006502A9">
              <w:rPr>
                <w:sz w:val="24"/>
                <w:szCs w:val="24"/>
              </w:rPr>
              <w:t>9\9</w:t>
            </w:r>
          </w:p>
          <w:p w:rsidR="006502A9" w:rsidRPr="006502A9" w:rsidRDefault="006502A9">
            <w:pPr>
              <w:pStyle w:val="a7"/>
              <w:spacing w:line="276" w:lineRule="auto"/>
              <w:jc w:val="center"/>
              <w:rPr>
                <w:sz w:val="24"/>
                <w:szCs w:val="24"/>
              </w:rPr>
            </w:pPr>
            <w:r w:rsidRPr="006502A9">
              <w:rPr>
                <w:sz w:val="24"/>
                <w:szCs w:val="24"/>
              </w:rPr>
              <w:t>10\10</w:t>
            </w:r>
          </w:p>
        </w:tc>
        <w:tc>
          <w:tcPr>
            <w:tcW w:w="1744" w:type="dxa"/>
          </w:tcPr>
          <w:p w:rsidR="006502A9" w:rsidRPr="006502A9" w:rsidRDefault="006502A9">
            <w:pPr>
              <w:pStyle w:val="a7"/>
              <w:spacing w:line="276" w:lineRule="auto"/>
              <w:jc w:val="center"/>
              <w:rPr>
                <w:sz w:val="24"/>
                <w:szCs w:val="24"/>
              </w:rPr>
            </w:pPr>
            <w:r w:rsidRPr="006502A9">
              <w:rPr>
                <w:sz w:val="24"/>
                <w:szCs w:val="24"/>
              </w:rPr>
              <w:t>16</w:t>
            </w:r>
          </w:p>
          <w:p w:rsidR="006502A9" w:rsidRPr="006502A9" w:rsidRDefault="006502A9">
            <w:pPr>
              <w:pStyle w:val="a7"/>
              <w:spacing w:line="276" w:lineRule="auto"/>
              <w:jc w:val="center"/>
              <w:rPr>
                <w:sz w:val="24"/>
                <w:szCs w:val="24"/>
              </w:rPr>
            </w:pPr>
            <w:r w:rsidRPr="006502A9">
              <w:rPr>
                <w:sz w:val="24"/>
                <w:szCs w:val="24"/>
              </w:rPr>
              <w:t>17</w:t>
            </w:r>
          </w:p>
          <w:p w:rsidR="006502A9" w:rsidRPr="006502A9" w:rsidRDefault="006502A9">
            <w:pPr>
              <w:pStyle w:val="a7"/>
              <w:spacing w:line="276" w:lineRule="auto"/>
              <w:jc w:val="center"/>
              <w:rPr>
                <w:sz w:val="24"/>
                <w:szCs w:val="24"/>
              </w:rPr>
            </w:pPr>
            <w:r w:rsidRPr="006502A9">
              <w:rPr>
                <w:sz w:val="24"/>
                <w:szCs w:val="24"/>
              </w:rPr>
              <w:t>17</w:t>
            </w:r>
          </w:p>
          <w:p w:rsidR="006502A9" w:rsidRPr="006502A9" w:rsidRDefault="006502A9">
            <w:pPr>
              <w:pStyle w:val="a7"/>
              <w:spacing w:line="276" w:lineRule="auto"/>
              <w:jc w:val="center"/>
              <w:rPr>
                <w:sz w:val="24"/>
                <w:szCs w:val="24"/>
              </w:rPr>
            </w:pPr>
            <w:r w:rsidRPr="006502A9">
              <w:rPr>
                <w:sz w:val="24"/>
                <w:szCs w:val="24"/>
              </w:rPr>
              <w:t>18</w:t>
            </w:r>
          </w:p>
          <w:p w:rsidR="006502A9" w:rsidRPr="006502A9" w:rsidRDefault="006502A9">
            <w:pPr>
              <w:pStyle w:val="a7"/>
              <w:spacing w:line="276" w:lineRule="auto"/>
              <w:jc w:val="center"/>
              <w:rPr>
                <w:sz w:val="24"/>
                <w:szCs w:val="24"/>
              </w:rPr>
            </w:pPr>
            <w:r w:rsidRPr="006502A9">
              <w:rPr>
                <w:sz w:val="24"/>
                <w:szCs w:val="24"/>
              </w:rPr>
              <w:t>15</w:t>
            </w:r>
          </w:p>
          <w:p w:rsidR="006502A9" w:rsidRPr="006502A9" w:rsidRDefault="006502A9">
            <w:pPr>
              <w:pStyle w:val="a7"/>
              <w:spacing w:line="276" w:lineRule="auto"/>
              <w:jc w:val="center"/>
              <w:rPr>
                <w:sz w:val="24"/>
                <w:szCs w:val="24"/>
              </w:rPr>
            </w:pPr>
            <w:r w:rsidRPr="006502A9">
              <w:rPr>
                <w:sz w:val="24"/>
                <w:szCs w:val="24"/>
              </w:rPr>
              <w:t>14</w:t>
            </w:r>
          </w:p>
          <w:p w:rsidR="006502A9" w:rsidRPr="006502A9" w:rsidRDefault="006502A9">
            <w:pPr>
              <w:pStyle w:val="a7"/>
              <w:spacing w:line="276" w:lineRule="auto"/>
              <w:jc w:val="center"/>
              <w:rPr>
                <w:sz w:val="24"/>
                <w:szCs w:val="24"/>
              </w:rPr>
            </w:pPr>
            <w:r w:rsidRPr="006502A9">
              <w:rPr>
                <w:sz w:val="24"/>
                <w:szCs w:val="24"/>
              </w:rPr>
              <w:t>15</w:t>
            </w:r>
          </w:p>
          <w:p w:rsidR="006502A9" w:rsidRPr="006502A9" w:rsidRDefault="006502A9">
            <w:pPr>
              <w:pStyle w:val="a7"/>
              <w:spacing w:line="276" w:lineRule="auto"/>
              <w:jc w:val="center"/>
              <w:rPr>
                <w:sz w:val="24"/>
                <w:szCs w:val="24"/>
              </w:rPr>
            </w:pPr>
            <w:r w:rsidRPr="006502A9">
              <w:rPr>
                <w:sz w:val="24"/>
                <w:szCs w:val="24"/>
              </w:rPr>
              <w:t>17</w:t>
            </w:r>
          </w:p>
          <w:p w:rsidR="006502A9" w:rsidRPr="006502A9" w:rsidRDefault="006502A9">
            <w:pPr>
              <w:pStyle w:val="a7"/>
              <w:spacing w:line="276" w:lineRule="auto"/>
              <w:jc w:val="center"/>
              <w:rPr>
                <w:sz w:val="24"/>
                <w:szCs w:val="24"/>
              </w:rPr>
            </w:pPr>
            <w:r w:rsidRPr="006502A9">
              <w:rPr>
                <w:sz w:val="24"/>
                <w:szCs w:val="24"/>
              </w:rPr>
              <w:t>16</w:t>
            </w:r>
          </w:p>
          <w:p w:rsidR="006502A9" w:rsidRPr="006502A9" w:rsidRDefault="006502A9">
            <w:pPr>
              <w:pStyle w:val="a7"/>
              <w:spacing w:line="276" w:lineRule="auto"/>
              <w:jc w:val="center"/>
              <w:rPr>
                <w:sz w:val="24"/>
                <w:szCs w:val="24"/>
              </w:rPr>
            </w:pPr>
            <w:r w:rsidRPr="006502A9">
              <w:rPr>
                <w:sz w:val="24"/>
                <w:szCs w:val="24"/>
              </w:rPr>
              <w:t>15</w:t>
            </w:r>
          </w:p>
          <w:p w:rsidR="006502A9" w:rsidRPr="006502A9" w:rsidRDefault="006502A9">
            <w:pPr>
              <w:pStyle w:val="a7"/>
              <w:spacing w:line="276" w:lineRule="auto"/>
              <w:jc w:val="center"/>
              <w:rPr>
                <w:sz w:val="24"/>
                <w:szCs w:val="24"/>
              </w:rPr>
            </w:pPr>
          </w:p>
          <w:p w:rsidR="006502A9" w:rsidRPr="006502A9" w:rsidRDefault="006502A9">
            <w:pPr>
              <w:pStyle w:val="a7"/>
              <w:spacing w:line="276" w:lineRule="auto"/>
              <w:jc w:val="center"/>
              <w:rPr>
                <w:b/>
                <w:bCs/>
                <w:sz w:val="24"/>
                <w:szCs w:val="24"/>
              </w:rPr>
            </w:pPr>
          </w:p>
        </w:tc>
        <w:tc>
          <w:tcPr>
            <w:tcW w:w="1744" w:type="dxa"/>
          </w:tcPr>
          <w:p w:rsidR="006502A9" w:rsidRPr="006502A9" w:rsidRDefault="006502A9">
            <w:pPr>
              <w:pStyle w:val="a7"/>
              <w:spacing w:line="276" w:lineRule="auto"/>
              <w:jc w:val="center"/>
              <w:rPr>
                <w:sz w:val="24"/>
                <w:szCs w:val="24"/>
              </w:rPr>
            </w:pPr>
            <w:r w:rsidRPr="006502A9">
              <w:rPr>
                <w:sz w:val="24"/>
                <w:szCs w:val="24"/>
              </w:rPr>
              <w:t>5</w:t>
            </w:r>
          </w:p>
          <w:p w:rsidR="006502A9" w:rsidRPr="006502A9" w:rsidRDefault="006502A9">
            <w:pPr>
              <w:pStyle w:val="a7"/>
              <w:spacing w:line="276" w:lineRule="auto"/>
              <w:jc w:val="center"/>
              <w:rPr>
                <w:sz w:val="24"/>
                <w:szCs w:val="24"/>
              </w:rPr>
            </w:pPr>
            <w:r w:rsidRPr="006502A9">
              <w:rPr>
                <w:sz w:val="24"/>
                <w:szCs w:val="24"/>
              </w:rPr>
              <w:t>7</w:t>
            </w:r>
          </w:p>
          <w:p w:rsidR="006502A9" w:rsidRPr="006502A9" w:rsidRDefault="006502A9">
            <w:pPr>
              <w:pStyle w:val="a7"/>
              <w:spacing w:line="276" w:lineRule="auto"/>
              <w:jc w:val="center"/>
              <w:rPr>
                <w:sz w:val="24"/>
                <w:szCs w:val="24"/>
              </w:rPr>
            </w:pPr>
            <w:r w:rsidRPr="006502A9">
              <w:rPr>
                <w:sz w:val="24"/>
                <w:szCs w:val="24"/>
              </w:rPr>
              <w:t>5,5</w:t>
            </w:r>
          </w:p>
          <w:p w:rsidR="006502A9" w:rsidRPr="006502A9" w:rsidRDefault="006502A9">
            <w:pPr>
              <w:pStyle w:val="a7"/>
              <w:spacing w:line="276" w:lineRule="auto"/>
              <w:jc w:val="center"/>
              <w:rPr>
                <w:sz w:val="24"/>
                <w:szCs w:val="24"/>
              </w:rPr>
            </w:pPr>
            <w:r w:rsidRPr="006502A9">
              <w:rPr>
                <w:sz w:val="24"/>
                <w:szCs w:val="24"/>
              </w:rPr>
              <w:t>6,5</w:t>
            </w:r>
          </w:p>
          <w:p w:rsidR="006502A9" w:rsidRPr="006502A9" w:rsidRDefault="006502A9">
            <w:pPr>
              <w:pStyle w:val="a7"/>
              <w:spacing w:line="276" w:lineRule="auto"/>
              <w:jc w:val="center"/>
              <w:rPr>
                <w:sz w:val="24"/>
                <w:szCs w:val="24"/>
              </w:rPr>
            </w:pPr>
            <w:r w:rsidRPr="006502A9">
              <w:rPr>
                <w:sz w:val="24"/>
                <w:szCs w:val="24"/>
              </w:rPr>
              <w:t>6</w:t>
            </w:r>
          </w:p>
          <w:p w:rsidR="006502A9" w:rsidRPr="006502A9" w:rsidRDefault="006502A9">
            <w:pPr>
              <w:pStyle w:val="a7"/>
              <w:spacing w:line="276" w:lineRule="auto"/>
              <w:jc w:val="center"/>
              <w:rPr>
                <w:sz w:val="24"/>
                <w:szCs w:val="24"/>
              </w:rPr>
            </w:pPr>
            <w:r w:rsidRPr="006502A9">
              <w:rPr>
                <w:sz w:val="24"/>
                <w:szCs w:val="24"/>
              </w:rPr>
              <w:t>5</w:t>
            </w:r>
          </w:p>
          <w:p w:rsidR="006502A9" w:rsidRPr="006502A9" w:rsidRDefault="006502A9">
            <w:pPr>
              <w:pStyle w:val="a7"/>
              <w:spacing w:line="276" w:lineRule="auto"/>
              <w:jc w:val="center"/>
              <w:rPr>
                <w:sz w:val="24"/>
                <w:szCs w:val="24"/>
              </w:rPr>
            </w:pPr>
            <w:r w:rsidRPr="006502A9">
              <w:rPr>
                <w:sz w:val="24"/>
                <w:szCs w:val="24"/>
              </w:rPr>
              <w:t>6,5</w:t>
            </w:r>
          </w:p>
          <w:p w:rsidR="006502A9" w:rsidRPr="006502A9" w:rsidRDefault="006502A9">
            <w:pPr>
              <w:pStyle w:val="a7"/>
              <w:spacing w:line="276" w:lineRule="auto"/>
              <w:jc w:val="center"/>
              <w:rPr>
                <w:sz w:val="24"/>
                <w:szCs w:val="24"/>
              </w:rPr>
            </w:pPr>
            <w:r w:rsidRPr="006502A9">
              <w:rPr>
                <w:sz w:val="24"/>
                <w:szCs w:val="24"/>
              </w:rPr>
              <w:t>5,5</w:t>
            </w:r>
          </w:p>
          <w:p w:rsidR="006502A9" w:rsidRPr="006502A9" w:rsidRDefault="006502A9">
            <w:pPr>
              <w:pStyle w:val="a7"/>
              <w:spacing w:line="276" w:lineRule="auto"/>
              <w:jc w:val="center"/>
              <w:rPr>
                <w:sz w:val="24"/>
                <w:szCs w:val="24"/>
              </w:rPr>
            </w:pPr>
            <w:r w:rsidRPr="006502A9">
              <w:rPr>
                <w:sz w:val="24"/>
                <w:szCs w:val="24"/>
              </w:rPr>
              <w:t>8</w:t>
            </w:r>
          </w:p>
          <w:p w:rsidR="006502A9" w:rsidRPr="006502A9" w:rsidRDefault="006502A9">
            <w:pPr>
              <w:pStyle w:val="a7"/>
              <w:spacing w:line="276" w:lineRule="auto"/>
              <w:jc w:val="center"/>
              <w:rPr>
                <w:sz w:val="24"/>
                <w:szCs w:val="24"/>
              </w:rPr>
            </w:pPr>
            <w:r w:rsidRPr="006502A9">
              <w:rPr>
                <w:sz w:val="24"/>
                <w:szCs w:val="24"/>
              </w:rPr>
              <w:t>9</w:t>
            </w:r>
          </w:p>
        </w:tc>
        <w:tc>
          <w:tcPr>
            <w:tcW w:w="1744" w:type="dxa"/>
          </w:tcPr>
          <w:p w:rsidR="006502A9" w:rsidRPr="006502A9" w:rsidRDefault="006502A9">
            <w:pPr>
              <w:pStyle w:val="a7"/>
              <w:spacing w:line="276" w:lineRule="auto"/>
              <w:jc w:val="center"/>
              <w:rPr>
                <w:sz w:val="24"/>
                <w:szCs w:val="24"/>
              </w:rPr>
            </w:pPr>
            <w:r w:rsidRPr="006502A9">
              <w:rPr>
                <w:sz w:val="24"/>
                <w:szCs w:val="24"/>
              </w:rPr>
              <w:t>7</w:t>
            </w:r>
          </w:p>
          <w:p w:rsidR="006502A9" w:rsidRPr="006502A9" w:rsidRDefault="006502A9">
            <w:pPr>
              <w:pStyle w:val="a7"/>
              <w:spacing w:line="276" w:lineRule="auto"/>
              <w:jc w:val="center"/>
              <w:rPr>
                <w:sz w:val="24"/>
                <w:szCs w:val="24"/>
              </w:rPr>
            </w:pPr>
            <w:r w:rsidRPr="006502A9">
              <w:rPr>
                <w:sz w:val="24"/>
                <w:szCs w:val="24"/>
              </w:rPr>
              <w:t>8</w:t>
            </w:r>
          </w:p>
          <w:p w:rsidR="006502A9" w:rsidRPr="006502A9" w:rsidRDefault="006502A9">
            <w:pPr>
              <w:pStyle w:val="a7"/>
              <w:spacing w:line="276" w:lineRule="auto"/>
              <w:jc w:val="center"/>
              <w:rPr>
                <w:sz w:val="24"/>
                <w:szCs w:val="24"/>
              </w:rPr>
            </w:pPr>
            <w:r w:rsidRPr="006502A9">
              <w:rPr>
                <w:sz w:val="24"/>
                <w:szCs w:val="24"/>
              </w:rPr>
              <w:t>5</w:t>
            </w:r>
          </w:p>
          <w:p w:rsidR="006502A9" w:rsidRPr="006502A9" w:rsidRDefault="006502A9">
            <w:pPr>
              <w:pStyle w:val="a7"/>
              <w:spacing w:line="276" w:lineRule="auto"/>
              <w:jc w:val="center"/>
              <w:rPr>
                <w:sz w:val="24"/>
                <w:szCs w:val="24"/>
              </w:rPr>
            </w:pPr>
            <w:r w:rsidRPr="006502A9">
              <w:rPr>
                <w:sz w:val="24"/>
                <w:szCs w:val="24"/>
              </w:rPr>
              <w:t>7</w:t>
            </w:r>
          </w:p>
          <w:p w:rsidR="006502A9" w:rsidRPr="006502A9" w:rsidRDefault="006502A9">
            <w:pPr>
              <w:pStyle w:val="a7"/>
              <w:spacing w:line="276" w:lineRule="auto"/>
              <w:jc w:val="center"/>
              <w:rPr>
                <w:sz w:val="24"/>
                <w:szCs w:val="24"/>
              </w:rPr>
            </w:pPr>
            <w:r w:rsidRPr="006502A9">
              <w:rPr>
                <w:sz w:val="24"/>
                <w:szCs w:val="24"/>
              </w:rPr>
              <w:t>12</w:t>
            </w:r>
          </w:p>
          <w:p w:rsidR="006502A9" w:rsidRPr="006502A9" w:rsidRDefault="006502A9">
            <w:pPr>
              <w:pStyle w:val="a7"/>
              <w:spacing w:line="276" w:lineRule="auto"/>
              <w:jc w:val="center"/>
              <w:rPr>
                <w:sz w:val="24"/>
                <w:szCs w:val="24"/>
              </w:rPr>
            </w:pPr>
            <w:r w:rsidRPr="006502A9">
              <w:rPr>
                <w:sz w:val="24"/>
                <w:szCs w:val="24"/>
              </w:rPr>
              <w:t>7</w:t>
            </w:r>
          </w:p>
          <w:p w:rsidR="006502A9" w:rsidRPr="006502A9" w:rsidRDefault="006502A9">
            <w:pPr>
              <w:pStyle w:val="a7"/>
              <w:spacing w:line="276" w:lineRule="auto"/>
              <w:jc w:val="center"/>
              <w:rPr>
                <w:sz w:val="24"/>
                <w:szCs w:val="24"/>
              </w:rPr>
            </w:pPr>
            <w:r w:rsidRPr="006502A9">
              <w:rPr>
                <w:sz w:val="24"/>
                <w:szCs w:val="24"/>
              </w:rPr>
              <w:t>5</w:t>
            </w:r>
          </w:p>
          <w:p w:rsidR="006502A9" w:rsidRPr="006502A9" w:rsidRDefault="006502A9">
            <w:pPr>
              <w:pStyle w:val="a7"/>
              <w:spacing w:line="276" w:lineRule="auto"/>
              <w:jc w:val="center"/>
              <w:rPr>
                <w:sz w:val="24"/>
                <w:szCs w:val="24"/>
              </w:rPr>
            </w:pPr>
            <w:r w:rsidRPr="006502A9">
              <w:rPr>
                <w:sz w:val="24"/>
                <w:szCs w:val="24"/>
              </w:rPr>
              <w:t>4</w:t>
            </w:r>
          </w:p>
          <w:p w:rsidR="006502A9" w:rsidRPr="006502A9" w:rsidRDefault="006502A9">
            <w:pPr>
              <w:pStyle w:val="a7"/>
              <w:spacing w:line="276" w:lineRule="auto"/>
              <w:jc w:val="center"/>
              <w:rPr>
                <w:sz w:val="24"/>
                <w:szCs w:val="24"/>
              </w:rPr>
            </w:pPr>
            <w:r w:rsidRPr="006502A9">
              <w:rPr>
                <w:sz w:val="24"/>
                <w:szCs w:val="24"/>
              </w:rPr>
              <w:t>9</w:t>
            </w:r>
          </w:p>
          <w:p w:rsidR="006502A9" w:rsidRPr="006502A9" w:rsidRDefault="006502A9">
            <w:pPr>
              <w:pStyle w:val="a7"/>
              <w:spacing w:line="276" w:lineRule="auto"/>
              <w:jc w:val="center"/>
              <w:rPr>
                <w:b/>
                <w:bCs/>
                <w:sz w:val="24"/>
                <w:szCs w:val="24"/>
              </w:rPr>
            </w:pPr>
            <w:r w:rsidRPr="006502A9">
              <w:rPr>
                <w:sz w:val="24"/>
                <w:szCs w:val="24"/>
              </w:rPr>
              <w:t>8</w:t>
            </w:r>
          </w:p>
        </w:tc>
        <w:tc>
          <w:tcPr>
            <w:tcW w:w="1744" w:type="dxa"/>
          </w:tcPr>
          <w:p w:rsidR="006502A9" w:rsidRPr="006502A9" w:rsidRDefault="006502A9">
            <w:pPr>
              <w:pStyle w:val="a7"/>
              <w:spacing w:line="276" w:lineRule="auto"/>
              <w:jc w:val="center"/>
              <w:rPr>
                <w:sz w:val="24"/>
                <w:szCs w:val="24"/>
              </w:rPr>
            </w:pPr>
            <w:r w:rsidRPr="006502A9">
              <w:rPr>
                <w:sz w:val="24"/>
                <w:szCs w:val="24"/>
              </w:rPr>
              <w:t>9</w:t>
            </w:r>
          </w:p>
          <w:p w:rsidR="006502A9" w:rsidRPr="006502A9" w:rsidRDefault="006502A9">
            <w:pPr>
              <w:pStyle w:val="a7"/>
              <w:spacing w:line="276" w:lineRule="auto"/>
              <w:jc w:val="center"/>
              <w:rPr>
                <w:sz w:val="24"/>
                <w:szCs w:val="24"/>
              </w:rPr>
            </w:pPr>
            <w:r w:rsidRPr="006502A9">
              <w:rPr>
                <w:sz w:val="24"/>
                <w:szCs w:val="24"/>
              </w:rPr>
              <w:t>7</w:t>
            </w:r>
          </w:p>
          <w:p w:rsidR="006502A9" w:rsidRPr="006502A9" w:rsidRDefault="006502A9">
            <w:pPr>
              <w:pStyle w:val="a7"/>
              <w:spacing w:line="276" w:lineRule="auto"/>
              <w:jc w:val="center"/>
              <w:rPr>
                <w:sz w:val="24"/>
                <w:szCs w:val="24"/>
              </w:rPr>
            </w:pPr>
            <w:r w:rsidRPr="006502A9">
              <w:rPr>
                <w:sz w:val="24"/>
                <w:szCs w:val="24"/>
              </w:rPr>
              <w:t>8</w:t>
            </w:r>
          </w:p>
          <w:p w:rsidR="006502A9" w:rsidRPr="006502A9" w:rsidRDefault="006502A9">
            <w:pPr>
              <w:pStyle w:val="a7"/>
              <w:spacing w:line="276" w:lineRule="auto"/>
              <w:jc w:val="center"/>
              <w:rPr>
                <w:sz w:val="24"/>
                <w:szCs w:val="24"/>
              </w:rPr>
            </w:pPr>
            <w:r w:rsidRPr="006502A9">
              <w:rPr>
                <w:sz w:val="24"/>
                <w:szCs w:val="24"/>
              </w:rPr>
              <w:t>6</w:t>
            </w:r>
          </w:p>
          <w:p w:rsidR="006502A9" w:rsidRPr="006502A9" w:rsidRDefault="006502A9">
            <w:pPr>
              <w:pStyle w:val="a7"/>
              <w:spacing w:line="276" w:lineRule="auto"/>
              <w:jc w:val="center"/>
              <w:rPr>
                <w:sz w:val="24"/>
                <w:szCs w:val="24"/>
              </w:rPr>
            </w:pPr>
            <w:r w:rsidRPr="006502A9">
              <w:rPr>
                <w:sz w:val="24"/>
                <w:szCs w:val="24"/>
              </w:rPr>
              <w:t>5</w:t>
            </w:r>
          </w:p>
          <w:p w:rsidR="006502A9" w:rsidRPr="006502A9" w:rsidRDefault="006502A9">
            <w:pPr>
              <w:pStyle w:val="a7"/>
              <w:spacing w:line="276" w:lineRule="auto"/>
              <w:jc w:val="center"/>
              <w:rPr>
                <w:sz w:val="24"/>
                <w:szCs w:val="24"/>
              </w:rPr>
            </w:pPr>
            <w:r w:rsidRPr="006502A9">
              <w:rPr>
                <w:sz w:val="24"/>
                <w:szCs w:val="24"/>
              </w:rPr>
              <w:t>9</w:t>
            </w:r>
          </w:p>
          <w:p w:rsidR="006502A9" w:rsidRPr="006502A9" w:rsidRDefault="006502A9">
            <w:pPr>
              <w:pStyle w:val="a7"/>
              <w:spacing w:line="276" w:lineRule="auto"/>
              <w:jc w:val="center"/>
              <w:rPr>
                <w:sz w:val="24"/>
                <w:szCs w:val="24"/>
              </w:rPr>
            </w:pPr>
            <w:r w:rsidRPr="006502A9">
              <w:rPr>
                <w:sz w:val="24"/>
                <w:szCs w:val="24"/>
              </w:rPr>
              <w:t>8</w:t>
            </w:r>
          </w:p>
          <w:p w:rsidR="006502A9" w:rsidRPr="006502A9" w:rsidRDefault="006502A9">
            <w:pPr>
              <w:pStyle w:val="a7"/>
              <w:spacing w:line="276" w:lineRule="auto"/>
              <w:jc w:val="center"/>
              <w:rPr>
                <w:sz w:val="24"/>
                <w:szCs w:val="24"/>
              </w:rPr>
            </w:pPr>
            <w:r w:rsidRPr="006502A9">
              <w:rPr>
                <w:sz w:val="24"/>
                <w:szCs w:val="24"/>
              </w:rPr>
              <w:t>9</w:t>
            </w:r>
          </w:p>
          <w:p w:rsidR="006502A9" w:rsidRPr="006502A9" w:rsidRDefault="006502A9">
            <w:pPr>
              <w:pStyle w:val="a7"/>
              <w:spacing w:line="276" w:lineRule="auto"/>
              <w:jc w:val="center"/>
              <w:rPr>
                <w:sz w:val="24"/>
                <w:szCs w:val="24"/>
              </w:rPr>
            </w:pPr>
            <w:r w:rsidRPr="006502A9">
              <w:rPr>
                <w:sz w:val="24"/>
                <w:szCs w:val="24"/>
              </w:rPr>
              <w:t>9</w:t>
            </w:r>
          </w:p>
          <w:p w:rsidR="006502A9" w:rsidRPr="006502A9" w:rsidRDefault="006502A9">
            <w:pPr>
              <w:pStyle w:val="a7"/>
              <w:spacing w:line="276" w:lineRule="auto"/>
              <w:jc w:val="center"/>
              <w:rPr>
                <w:sz w:val="24"/>
                <w:szCs w:val="24"/>
              </w:rPr>
            </w:pPr>
            <w:r w:rsidRPr="006502A9">
              <w:rPr>
                <w:sz w:val="24"/>
                <w:szCs w:val="24"/>
              </w:rPr>
              <w:t>9</w:t>
            </w:r>
          </w:p>
        </w:tc>
      </w:tr>
    </w:tbl>
    <w:p w:rsidR="006502A9" w:rsidRDefault="006502A9">
      <w:pPr>
        <w:pStyle w:val="a7"/>
        <w:spacing w:line="276" w:lineRule="auto"/>
        <w:ind w:firstLine="709"/>
        <w:rPr>
          <w:sz w:val="24"/>
          <w:szCs w:val="24"/>
        </w:rPr>
      </w:pPr>
    </w:p>
    <w:p w:rsidR="006502A9" w:rsidRDefault="006502A9">
      <w:pPr>
        <w:pStyle w:val="a7"/>
        <w:spacing w:line="276" w:lineRule="auto"/>
        <w:ind w:firstLine="709"/>
        <w:rPr>
          <w:sz w:val="24"/>
          <w:szCs w:val="24"/>
        </w:rPr>
      </w:pPr>
      <w:r>
        <w:rPr>
          <w:b/>
          <w:bCs/>
          <w:sz w:val="24"/>
          <w:szCs w:val="24"/>
        </w:rPr>
        <w:t xml:space="preserve">Методика. Оценка оперативной слуховой памяти. </w:t>
      </w:r>
      <w:r>
        <w:rPr>
          <w:sz w:val="24"/>
          <w:szCs w:val="24"/>
        </w:rPr>
        <w:t>Этот вид памяти определяется следующим способом. Испытуемому с интервалом в 1 сек. Поочерёдно зачитываются следующие слова.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2180"/>
        <w:gridCol w:w="2180"/>
        <w:gridCol w:w="2180"/>
      </w:tblGrid>
      <w:tr w:rsidR="006502A9" w:rsidRPr="006502A9">
        <w:tc>
          <w:tcPr>
            <w:tcW w:w="2180" w:type="dxa"/>
          </w:tcPr>
          <w:p w:rsidR="006502A9" w:rsidRPr="006502A9" w:rsidRDefault="006502A9">
            <w:pPr>
              <w:pStyle w:val="a7"/>
              <w:spacing w:line="276" w:lineRule="auto"/>
              <w:jc w:val="center"/>
              <w:rPr>
                <w:sz w:val="24"/>
                <w:szCs w:val="24"/>
              </w:rPr>
            </w:pPr>
            <w:r w:rsidRPr="006502A9">
              <w:rPr>
                <w:sz w:val="24"/>
                <w:szCs w:val="24"/>
                <w:lang w:val="en-US"/>
              </w:rPr>
              <w:t>I</w:t>
            </w:r>
          </w:p>
          <w:p w:rsidR="006502A9" w:rsidRPr="006502A9" w:rsidRDefault="006502A9">
            <w:pPr>
              <w:pStyle w:val="a7"/>
              <w:spacing w:line="276" w:lineRule="auto"/>
              <w:jc w:val="center"/>
              <w:rPr>
                <w:sz w:val="24"/>
                <w:szCs w:val="24"/>
              </w:rPr>
            </w:pPr>
            <w:r w:rsidRPr="006502A9">
              <w:rPr>
                <w:sz w:val="24"/>
                <w:szCs w:val="24"/>
              </w:rPr>
              <w:t>Месяц</w:t>
            </w:r>
          </w:p>
          <w:p w:rsidR="006502A9" w:rsidRPr="006502A9" w:rsidRDefault="006502A9">
            <w:pPr>
              <w:pStyle w:val="a7"/>
              <w:spacing w:line="276" w:lineRule="auto"/>
              <w:jc w:val="center"/>
              <w:rPr>
                <w:sz w:val="24"/>
                <w:szCs w:val="24"/>
              </w:rPr>
            </w:pPr>
            <w:r w:rsidRPr="006502A9">
              <w:rPr>
                <w:sz w:val="24"/>
                <w:szCs w:val="24"/>
              </w:rPr>
              <w:t>Дерево</w:t>
            </w:r>
          </w:p>
          <w:p w:rsidR="006502A9" w:rsidRPr="006502A9" w:rsidRDefault="006502A9">
            <w:pPr>
              <w:pStyle w:val="a7"/>
              <w:spacing w:line="276" w:lineRule="auto"/>
              <w:jc w:val="center"/>
              <w:rPr>
                <w:sz w:val="24"/>
                <w:szCs w:val="24"/>
              </w:rPr>
            </w:pPr>
            <w:r w:rsidRPr="006502A9">
              <w:rPr>
                <w:sz w:val="24"/>
                <w:szCs w:val="24"/>
              </w:rPr>
              <w:t xml:space="preserve">Прыгать </w:t>
            </w:r>
          </w:p>
          <w:p w:rsidR="006502A9" w:rsidRPr="006502A9" w:rsidRDefault="006502A9">
            <w:pPr>
              <w:pStyle w:val="a7"/>
              <w:spacing w:line="276" w:lineRule="auto"/>
              <w:jc w:val="center"/>
              <w:rPr>
                <w:sz w:val="24"/>
                <w:szCs w:val="24"/>
              </w:rPr>
            </w:pPr>
            <w:r w:rsidRPr="006502A9">
              <w:rPr>
                <w:sz w:val="24"/>
                <w:szCs w:val="24"/>
              </w:rPr>
              <w:t>Жёлтый</w:t>
            </w:r>
          </w:p>
          <w:p w:rsidR="006502A9" w:rsidRPr="006502A9" w:rsidRDefault="006502A9">
            <w:pPr>
              <w:pStyle w:val="a7"/>
              <w:spacing w:line="276" w:lineRule="auto"/>
              <w:jc w:val="center"/>
              <w:rPr>
                <w:sz w:val="24"/>
                <w:szCs w:val="24"/>
              </w:rPr>
            </w:pPr>
            <w:r w:rsidRPr="006502A9">
              <w:rPr>
                <w:sz w:val="24"/>
                <w:szCs w:val="24"/>
              </w:rPr>
              <w:t>Кукла</w:t>
            </w:r>
          </w:p>
          <w:p w:rsidR="006502A9" w:rsidRPr="006502A9" w:rsidRDefault="006502A9">
            <w:pPr>
              <w:pStyle w:val="a7"/>
              <w:spacing w:line="276" w:lineRule="auto"/>
              <w:jc w:val="center"/>
              <w:rPr>
                <w:sz w:val="24"/>
                <w:szCs w:val="24"/>
              </w:rPr>
            </w:pPr>
            <w:r w:rsidRPr="006502A9">
              <w:rPr>
                <w:sz w:val="24"/>
                <w:szCs w:val="24"/>
              </w:rPr>
              <w:t>сумка</w:t>
            </w:r>
          </w:p>
        </w:tc>
        <w:tc>
          <w:tcPr>
            <w:tcW w:w="2180" w:type="dxa"/>
          </w:tcPr>
          <w:p w:rsidR="006502A9" w:rsidRPr="006502A9" w:rsidRDefault="006502A9">
            <w:pPr>
              <w:pStyle w:val="a7"/>
              <w:spacing w:line="276" w:lineRule="auto"/>
              <w:jc w:val="center"/>
              <w:rPr>
                <w:sz w:val="24"/>
                <w:szCs w:val="24"/>
              </w:rPr>
            </w:pPr>
            <w:r w:rsidRPr="006502A9">
              <w:rPr>
                <w:sz w:val="24"/>
                <w:szCs w:val="24"/>
                <w:lang w:val="en-US"/>
              </w:rPr>
              <w:t>II</w:t>
            </w:r>
          </w:p>
          <w:p w:rsidR="006502A9" w:rsidRPr="006502A9" w:rsidRDefault="006502A9">
            <w:pPr>
              <w:pStyle w:val="a7"/>
              <w:spacing w:line="276" w:lineRule="auto"/>
              <w:jc w:val="center"/>
              <w:rPr>
                <w:sz w:val="24"/>
                <w:szCs w:val="24"/>
              </w:rPr>
            </w:pPr>
            <w:r w:rsidRPr="006502A9">
              <w:rPr>
                <w:sz w:val="24"/>
                <w:szCs w:val="24"/>
              </w:rPr>
              <w:t xml:space="preserve">Ковёр </w:t>
            </w:r>
          </w:p>
          <w:p w:rsidR="006502A9" w:rsidRPr="006502A9" w:rsidRDefault="006502A9">
            <w:pPr>
              <w:pStyle w:val="a7"/>
              <w:spacing w:line="276" w:lineRule="auto"/>
              <w:jc w:val="center"/>
              <w:rPr>
                <w:sz w:val="24"/>
                <w:szCs w:val="24"/>
              </w:rPr>
            </w:pPr>
            <w:r w:rsidRPr="006502A9">
              <w:rPr>
                <w:sz w:val="24"/>
                <w:szCs w:val="24"/>
              </w:rPr>
              <w:t>Стакан</w:t>
            </w:r>
          </w:p>
          <w:p w:rsidR="006502A9" w:rsidRPr="006502A9" w:rsidRDefault="006502A9">
            <w:pPr>
              <w:pStyle w:val="a7"/>
              <w:spacing w:line="276" w:lineRule="auto"/>
              <w:jc w:val="center"/>
              <w:rPr>
                <w:sz w:val="24"/>
                <w:szCs w:val="24"/>
              </w:rPr>
            </w:pPr>
            <w:r w:rsidRPr="006502A9">
              <w:rPr>
                <w:sz w:val="24"/>
                <w:szCs w:val="24"/>
              </w:rPr>
              <w:t>Плыть</w:t>
            </w:r>
          </w:p>
          <w:p w:rsidR="006502A9" w:rsidRPr="006502A9" w:rsidRDefault="006502A9">
            <w:pPr>
              <w:pStyle w:val="a7"/>
              <w:spacing w:line="276" w:lineRule="auto"/>
              <w:jc w:val="center"/>
              <w:rPr>
                <w:sz w:val="24"/>
                <w:szCs w:val="24"/>
              </w:rPr>
            </w:pPr>
            <w:r w:rsidRPr="006502A9">
              <w:rPr>
                <w:sz w:val="24"/>
                <w:szCs w:val="24"/>
              </w:rPr>
              <w:t>Тяжёлый</w:t>
            </w:r>
          </w:p>
          <w:p w:rsidR="006502A9" w:rsidRPr="006502A9" w:rsidRDefault="006502A9">
            <w:pPr>
              <w:pStyle w:val="a7"/>
              <w:spacing w:line="276" w:lineRule="auto"/>
              <w:jc w:val="center"/>
              <w:rPr>
                <w:sz w:val="24"/>
                <w:szCs w:val="24"/>
              </w:rPr>
            </w:pPr>
            <w:r w:rsidRPr="006502A9">
              <w:rPr>
                <w:sz w:val="24"/>
                <w:szCs w:val="24"/>
              </w:rPr>
              <w:t xml:space="preserve"> Книга</w:t>
            </w:r>
          </w:p>
          <w:p w:rsidR="006502A9" w:rsidRPr="006502A9" w:rsidRDefault="006502A9">
            <w:pPr>
              <w:pStyle w:val="a7"/>
              <w:spacing w:line="276" w:lineRule="auto"/>
              <w:jc w:val="center"/>
              <w:rPr>
                <w:sz w:val="24"/>
                <w:szCs w:val="24"/>
              </w:rPr>
            </w:pPr>
            <w:r w:rsidRPr="006502A9">
              <w:rPr>
                <w:sz w:val="24"/>
                <w:szCs w:val="24"/>
              </w:rPr>
              <w:t>яблоко</w:t>
            </w:r>
          </w:p>
          <w:p w:rsidR="006502A9" w:rsidRPr="006502A9" w:rsidRDefault="006502A9">
            <w:pPr>
              <w:pStyle w:val="a7"/>
              <w:spacing w:line="276" w:lineRule="auto"/>
              <w:jc w:val="center"/>
              <w:rPr>
                <w:sz w:val="24"/>
                <w:szCs w:val="24"/>
              </w:rPr>
            </w:pPr>
          </w:p>
        </w:tc>
        <w:tc>
          <w:tcPr>
            <w:tcW w:w="2180" w:type="dxa"/>
          </w:tcPr>
          <w:p w:rsidR="006502A9" w:rsidRPr="006502A9" w:rsidRDefault="006502A9">
            <w:pPr>
              <w:pStyle w:val="a7"/>
              <w:spacing w:line="276" w:lineRule="auto"/>
              <w:jc w:val="center"/>
              <w:rPr>
                <w:sz w:val="24"/>
                <w:szCs w:val="24"/>
              </w:rPr>
            </w:pPr>
            <w:r w:rsidRPr="006502A9">
              <w:rPr>
                <w:sz w:val="24"/>
                <w:szCs w:val="24"/>
                <w:lang w:val="en-US"/>
              </w:rPr>
              <w:t>III</w:t>
            </w:r>
          </w:p>
          <w:p w:rsidR="006502A9" w:rsidRPr="006502A9" w:rsidRDefault="006502A9">
            <w:pPr>
              <w:pStyle w:val="a7"/>
              <w:spacing w:line="276" w:lineRule="auto"/>
              <w:jc w:val="center"/>
              <w:rPr>
                <w:sz w:val="24"/>
                <w:szCs w:val="24"/>
              </w:rPr>
            </w:pPr>
            <w:r w:rsidRPr="006502A9">
              <w:rPr>
                <w:sz w:val="24"/>
                <w:szCs w:val="24"/>
              </w:rPr>
              <w:t xml:space="preserve">Вилка </w:t>
            </w:r>
          </w:p>
          <w:p w:rsidR="006502A9" w:rsidRPr="006502A9" w:rsidRDefault="006502A9">
            <w:pPr>
              <w:pStyle w:val="a7"/>
              <w:spacing w:line="276" w:lineRule="auto"/>
              <w:jc w:val="center"/>
              <w:rPr>
                <w:sz w:val="24"/>
                <w:szCs w:val="24"/>
              </w:rPr>
            </w:pPr>
            <w:r w:rsidRPr="006502A9">
              <w:rPr>
                <w:sz w:val="24"/>
                <w:szCs w:val="24"/>
              </w:rPr>
              <w:t>Диван</w:t>
            </w:r>
          </w:p>
          <w:p w:rsidR="006502A9" w:rsidRPr="006502A9" w:rsidRDefault="006502A9">
            <w:pPr>
              <w:pStyle w:val="a7"/>
              <w:spacing w:line="276" w:lineRule="auto"/>
              <w:jc w:val="center"/>
              <w:rPr>
                <w:sz w:val="24"/>
                <w:szCs w:val="24"/>
              </w:rPr>
            </w:pPr>
            <w:r w:rsidRPr="006502A9">
              <w:rPr>
                <w:sz w:val="24"/>
                <w:szCs w:val="24"/>
              </w:rPr>
              <w:t>Шутить</w:t>
            </w:r>
          </w:p>
          <w:p w:rsidR="006502A9" w:rsidRPr="006502A9" w:rsidRDefault="006502A9">
            <w:pPr>
              <w:pStyle w:val="a7"/>
              <w:spacing w:line="276" w:lineRule="auto"/>
              <w:jc w:val="center"/>
              <w:rPr>
                <w:sz w:val="24"/>
                <w:szCs w:val="24"/>
              </w:rPr>
            </w:pPr>
            <w:r w:rsidRPr="006502A9">
              <w:rPr>
                <w:sz w:val="24"/>
                <w:szCs w:val="24"/>
              </w:rPr>
              <w:t>Смелый</w:t>
            </w:r>
          </w:p>
          <w:p w:rsidR="006502A9" w:rsidRPr="006502A9" w:rsidRDefault="006502A9">
            <w:pPr>
              <w:pStyle w:val="a7"/>
              <w:spacing w:line="276" w:lineRule="auto"/>
              <w:jc w:val="center"/>
              <w:rPr>
                <w:sz w:val="24"/>
                <w:szCs w:val="24"/>
              </w:rPr>
            </w:pPr>
            <w:r w:rsidRPr="006502A9">
              <w:rPr>
                <w:sz w:val="24"/>
                <w:szCs w:val="24"/>
              </w:rPr>
              <w:t>Пальто</w:t>
            </w:r>
          </w:p>
          <w:p w:rsidR="006502A9" w:rsidRPr="006502A9" w:rsidRDefault="006502A9">
            <w:pPr>
              <w:pStyle w:val="a7"/>
              <w:spacing w:line="276" w:lineRule="auto"/>
              <w:jc w:val="center"/>
              <w:rPr>
                <w:sz w:val="24"/>
                <w:szCs w:val="24"/>
              </w:rPr>
            </w:pPr>
            <w:r w:rsidRPr="006502A9">
              <w:rPr>
                <w:sz w:val="24"/>
                <w:szCs w:val="24"/>
              </w:rPr>
              <w:t>телефон</w:t>
            </w:r>
          </w:p>
        </w:tc>
        <w:tc>
          <w:tcPr>
            <w:tcW w:w="2180" w:type="dxa"/>
          </w:tcPr>
          <w:p w:rsidR="006502A9" w:rsidRPr="006502A9" w:rsidRDefault="006502A9">
            <w:pPr>
              <w:pStyle w:val="a7"/>
              <w:spacing w:line="276" w:lineRule="auto"/>
              <w:jc w:val="center"/>
              <w:rPr>
                <w:sz w:val="24"/>
                <w:szCs w:val="24"/>
              </w:rPr>
            </w:pPr>
            <w:r w:rsidRPr="006502A9">
              <w:rPr>
                <w:sz w:val="24"/>
                <w:szCs w:val="24"/>
                <w:lang w:val="en-US"/>
              </w:rPr>
              <w:t>IV</w:t>
            </w:r>
          </w:p>
          <w:p w:rsidR="006502A9" w:rsidRPr="006502A9" w:rsidRDefault="006502A9">
            <w:pPr>
              <w:pStyle w:val="a7"/>
              <w:spacing w:line="276" w:lineRule="auto"/>
              <w:jc w:val="center"/>
              <w:rPr>
                <w:sz w:val="24"/>
                <w:szCs w:val="24"/>
              </w:rPr>
            </w:pPr>
            <w:r w:rsidRPr="006502A9">
              <w:rPr>
                <w:sz w:val="24"/>
                <w:szCs w:val="24"/>
              </w:rPr>
              <w:t>Школа</w:t>
            </w:r>
          </w:p>
          <w:p w:rsidR="006502A9" w:rsidRPr="006502A9" w:rsidRDefault="006502A9">
            <w:pPr>
              <w:pStyle w:val="a7"/>
              <w:spacing w:line="276" w:lineRule="auto"/>
              <w:jc w:val="center"/>
              <w:rPr>
                <w:sz w:val="24"/>
                <w:szCs w:val="24"/>
              </w:rPr>
            </w:pPr>
            <w:r w:rsidRPr="006502A9">
              <w:rPr>
                <w:sz w:val="24"/>
                <w:szCs w:val="24"/>
              </w:rPr>
              <w:t>Человек</w:t>
            </w:r>
          </w:p>
          <w:p w:rsidR="006502A9" w:rsidRPr="006502A9" w:rsidRDefault="006502A9">
            <w:pPr>
              <w:pStyle w:val="a7"/>
              <w:spacing w:line="276" w:lineRule="auto"/>
              <w:jc w:val="center"/>
              <w:rPr>
                <w:sz w:val="24"/>
                <w:szCs w:val="24"/>
              </w:rPr>
            </w:pPr>
            <w:r w:rsidRPr="006502A9">
              <w:rPr>
                <w:sz w:val="24"/>
                <w:szCs w:val="24"/>
              </w:rPr>
              <w:t>Спать</w:t>
            </w:r>
          </w:p>
          <w:p w:rsidR="006502A9" w:rsidRPr="006502A9" w:rsidRDefault="006502A9">
            <w:pPr>
              <w:pStyle w:val="a7"/>
              <w:spacing w:line="276" w:lineRule="auto"/>
              <w:jc w:val="center"/>
              <w:rPr>
                <w:sz w:val="24"/>
                <w:szCs w:val="24"/>
              </w:rPr>
            </w:pPr>
            <w:r w:rsidRPr="006502A9">
              <w:rPr>
                <w:sz w:val="24"/>
                <w:szCs w:val="24"/>
              </w:rPr>
              <w:t>Красный</w:t>
            </w:r>
          </w:p>
          <w:p w:rsidR="006502A9" w:rsidRPr="006502A9" w:rsidRDefault="006502A9">
            <w:pPr>
              <w:pStyle w:val="a7"/>
              <w:spacing w:line="276" w:lineRule="auto"/>
              <w:jc w:val="center"/>
              <w:rPr>
                <w:sz w:val="24"/>
                <w:szCs w:val="24"/>
              </w:rPr>
            </w:pPr>
            <w:r w:rsidRPr="006502A9">
              <w:rPr>
                <w:sz w:val="24"/>
                <w:szCs w:val="24"/>
              </w:rPr>
              <w:t>Тетрадь</w:t>
            </w:r>
          </w:p>
          <w:p w:rsidR="006502A9" w:rsidRPr="006502A9" w:rsidRDefault="006502A9">
            <w:pPr>
              <w:pStyle w:val="a7"/>
              <w:spacing w:line="276" w:lineRule="auto"/>
              <w:jc w:val="center"/>
              <w:rPr>
                <w:sz w:val="24"/>
                <w:szCs w:val="24"/>
              </w:rPr>
            </w:pPr>
            <w:r w:rsidRPr="006502A9">
              <w:rPr>
                <w:sz w:val="24"/>
                <w:szCs w:val="24"/>
              </w:rPr>
              <w:t>Цветок</w:t>
            </w:r>
          </w:p>
          <w:p w:rsidR="006502A9" w:rsidRPr="006502A9" w:rsidRDefault="006502A9">
            <w:pPr>
              <w:pStyle w:val="a7"/>
              <w:spacing w:line="276" w:lineRule="auto"/>
              <w:jc w:val="center"/>
              <w:rPr>
                <w:sz w:val="24"/>
                <w:szCs w:val="24"/>
              </w:rPr>
            </w:pPr>
          </w:p>
        </w:tc>
      </w:tr>
    </w:tbl>
    <w:p w:rsidR="006502A9" w:rsidRDefault="006502A9">
      <w:pPr>
        <w:pStyle w:val="a7"/>
        <w:spacing w:line="276" w:lineRule="auto"/>
        <w:ind w:firstLine="709"/>
        <w:rPr>
          <w:sz w:val="24"/>
          <w:szCs w:val="24"/>
        </w:rPr>
      </w:pPr>
    </w:p>
    <w:p w:rsidR="006502A9" w:rsidRDefault="006502A9">
      <w:pPr>
        <w:pStyle w:val="a7"/>
        <w:spacing w:line="276" w:lineRule="auto"/>
        <w:ind w:firstLine="709"/>
        <w:rPr>
          <w:sz w:val="24"/>
          <w:szCs w:val="24"/>
        </w:rPr>
      </w:pPr>
      <w:r>
        <w:rPr>
          <w:sz w:val="24"/>
          <w:szCs w:val="24"/>
        </w:rPr>
        <w:t>После прослушивания каждого из набора слов испытуемому примерно через 5 секунд после окончания чтения набора начинают не торопясь читать следующий набор из 36 слов с интервалом в 5 секунд между отдельными словами.</w:t>
      </w:r>
    </w:p>
    <w:p w:rsidR="006502A9" w:rsidRDefault="006502A9">
      <w:pPr>
        <w:pStyle w:val="a7"/>
        <w:spacing w:line="276" w:lineRule="auto"/>
        <w:ind w:firstLine="709"/>
        <w:rPr>
          <w:sz w:val="24"/>
          <w:szCs w:val="24"/>
        </w:rPr>
      </w:pPr>
      <w:r>
        <w:rPr>
          <w:sz w:val="24"/>
          <w:szCs w:val="24"/>
        </w:rPr>
        <w:t>Стакан, школа, вилка, пуговица, ковёр, месяц, стул, человек, диван, корова, телевизор, дерево, птица, спать, смелый, шутить, красный, лебедь, картина, тяжёлый, плыть, мяч, тёплый, дом, прыгать, тетрадь, пальто, книга, цветок, телефон, яблоко, кукла, сумка, конь, летать, слон.</w:t>
      </w:r>
    </w:p>
    <w:p w:rsidR="006502A9" w:rsidRDefault="006502A9">
      <w:pPr>
        <w:pStyle w:val="a7"/>
        <w:spacing w:line="276" w:lineRule="auto"/>
        <w:ind w:firstLine="709"/>
        <w:rPr>
          <w:sz w:val="24"/>
          <w:szCs w:val="24"/>
        </w:rPr>
      </w:pPr>
      <w:r>
        <w:rPr>
          <w:sz w:val="24"/>
          <w:szCs w:val="24"/>
        </w:rPr>
        <w:t>В этом наборе из 36 слов в случайном порядке располагаются воспринятые на слух слова из всех 4-х прослушанных наборов, отмеченных выше римскими цифрами.</w:t>
      </w:r>
    </w:p>
    <w:p w:rsidR="006502A9" w:rsidRDefault="006502A9">
      <w:pPr>
        <w:pStyle w:val="a7"/>
        <w:spacing w:line="276" w:lineRule="auto"/>
        <w:ind w:firstLine="709"/>
        <w:rPr>
          <w:sz w:val="24"/>
          <w:szCs w:val="24"/>
        </w:rPr>
      </w:pPr>
      <w:r>
        <w:rPr>
          <w:sz w:val="24"/>
          <w:szCs w:val="24"/>
        </w:rPr>
        <w:t>Для их лучшей идентификации они подчёркнуты различными способами, причём каждому набору из 6 слов соответствуют свои способы подчёркивания. Так слова из первого малого набора подчёркнуты сплошной ординарной чертой, слова из второго набора – сплошной двойной чертой, слова из третьего набора – пунктирной одинарной чертой, и, наконец, слова из четвертого набора – двойной пунктирной чертой.</w:t>
      </w:r>
    </w:p>
    <w:p w:rsidR="006502A9" w:rsidRDefault="006502A9">
      <w:pPr>
        <w:pStyle w:val="a7"/>
        <w:spacing w:line="276" w:lineRule="auto"/>
        <w:ind w:firstLine="709"/>
        <w:rPr>
          <w:sz w:val="24"/>
          <w:szCs w:val="24"/>
        </w:rPr>
      </w:pPr>
      <w:r>
        <w:rPr>
          <w:sz w:val="24"/>
          <w:szCs w:val="24"/>
        </w:rPr>
        <w:t>Испытуемый должен на слух обнаружить в данном наборе те слова, которые ему только что были представлены с соответствующем малом наборе, подтверждая идентификацию найденного слова «да» а его отсутствие – высказыванием «нет». На поиск каждого слова отводится 5 секунд. Если в течение этого времени он не смог его идентифицировать, то экспериментатор зачитывает следующее слово и так далее.</w:t>
      </w:r>
    </w:p>
    <w:p w:rsidR="006502A9" w:rsidRDefault="006502A9">
      <w:pPr>
        <w:pStyle w:val="a7"/>
        <w:spacing w:line="276" w:lineRule="auto"/>
        <w:rPr>
          <w:sz w:val="24"/>
          <w:szCs w:val="24"/>
        </w:rPr>
      </w:pPr>
      <w:r>
        <w:rPr>
          <w:b/>
          <w:bCs/>
          <w:sz w:val="24"/>
          <w:szCs w:val="24"/>
        </w:rPr>
        <w:t xml:space="preserve">Оценка результатов. </w:t>
      </w:r>
      <w:r>
        <w:rPr>
          <w:sz w:val="24"/>
          <w:szCs w:val="24"/>
        </w:rPr>
        <w:t>Показатель оперативной слуховой памяти определяется как частное от деления среднего времени, затраченного на идентификацию 6 слов в большом наборе (для этого общее время работы ребёнка над заданием делится на 4), на среднее количество допущенных при этом ошибок плюс единица. Ошибками считаются все слова, которые указаны неправильно, или такие слова, которые ребёнок не смог за отвёденное время найти, т.е. пропустил.</w:t>
      </w:r>
    </w:p>
    <w:p w:rsidR="006502A9" w:rsidRDefault="006502A9">
      <w:pPr>
        <w:pStyle w:val="a7"/>
        <w:spacing w:line="276" w:lineRule="auto"/>
        <w:ind w:firstLine="709"/>
        <w:rPr>
          <w:sz w:val="24"/>
          <w:szCs w:val="24"/>
        </w:rPr>
      </w:pPr>
      <w:r>
        <w:rPr>
          <w:sz w:val="24"/>
          <w:szCs w:val="24"/>
        </w:rPr>
        <w:t>Замечание. Эта методика не имеет стандартизированных показателей, поэтому выводы об уровне развития памяти на её основе, равно как и на основе аналогичной методики для зрительной оперативной памяти. Показатели по этим методикам можно только сравнивать у разных испытуемых при их повторном обследовании, делая относительные выводы как память одного испытуемого отличается от другого, или о том какие изменения произошли со временем в памяти.</w:t>
      </w:r>
    </w:p>
    <w:p w:rsidR="006502A9" w:rsidRDefault="006502A9">
      <w:pPr>
        <w:pStyle w:val="a7"/>
        <w:spacing w:line="276" w:lineRule="auto"/>
        <w:rPr>
          <w:sz w:val="24"/>
          <w:szCs w:val="24"/>
        </w:rPr>
      </w:pPr>
      <w:r>
        <w:rPr>
          <w:sz w:val="24"/>
          <w:szCs w:val="24"/>
        </w:rPr>
        <w:t xml:space="preserve">    </w:t>
      </w:r>
    </w:p>
    <w:p w:rsidR="006502A9" w:rsidRDefault="006502A9">
      <w:pPr>
        <w:pStyle w:val="a7"/>
        <w:spacing w:line="276" w:lineRule="auto"/>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2180"/>
        <w:gridCol w:w="2180"/>
        <w:gridCol w:w="2180"/>
      </w:tblGrid>
      <w:tr w:rsidR="006502A9" w:rsidRPr="006502A9">
        <w:tc>
          <w:tcPr>
            <w:tcW w:w="2180" w:type="dxa"/>
          </w:tcPr>
          <w:p w:rsidR="006502A9" w:rsidRPr="006502A9" w:rsidRDefault="006502A9">
            <w:pPr>
              <w:pStyle w:val="a7"/>
              <w:spacing w:line="276" w:lineRule="auto"/>
              <w:jc w:val="center"/>
              <w:rPr>
                <w:sz w:val="24"/>
                <w:szCs w:val="24"/>
              </w:rPr>
            </w:pPr>
            <w:r w:rsidRPr="006502A9">
              <w:rPr>
                <w:sz w:val="24"/>
                <w:szCs w:val="24"/>
              </w:rPr>
              <w:t>№</w:t>
            </w:r>
          </w:p>
        </w:tc>
        <w:tc>
          <w:tcPr>
            <w:tcW w:w="2180" w:type="dxa"/>
          </w:tcPr>
          <w:p w:rsidR="006502A9" w:rsidRPr="006502A9" w:rsidRDefault="006502A9">
            <w:pPr>
              <w:pStyle w:val="a7"/>
              <w:spacing w:line="276" w:lineRule="auto"/>
              <w:jc w:val="center"/>
              <w:rPr>
                <w:sz w:val="24"/>
                <w:szCs w:val="24"/>
              </w:rPr>
            </w:pPr>
            <w:r w:rsidRPr="006502A9">
              <w:rPr>
                <w:sz w:val="24"/>
                <w:szCs w:val="24"/>
              </w:rPr>
              <w:t>возраст</w:t>
            </w:r>
          </w:p>
        </w:tc>
        <w:tc>
          <w:tcPr>
            <w:tcW w:w="2180" w:type="dxa"/>
          </w:tcPr>
          <w:p w:rsidR="006502A9" w:rsidRPr="006502A9" w:rsidRDefault="006502A9">
            <w:pPr>
              <w:pStyle w:val="a7"/>
              <w:spacing w:line="276" w:lineRule="auto"/>
              <w:jc w:val="center"/>
              <w:rPr>
                <w:sz w:val="24"/>
                <w:szCs w:val="24"/>
              </w:rPr>
            </w:pPr>
            <w:r w:rsidRPr="006502A9">
              <w:rPr>
                <w:sz w:val="24"/>
                <w:szCs w:val="24"/>
              </w:rPr>
              <w:t>время</w:t>
            </w:r>
          </w:p>
        </w:tc>
        <w:tc>
          <w:tcPr>
            <w:tcW w:w="2180" w:type="dxa"/>
          </w:tcPr>
          <w:p w:rsidR="006502A9" w:rsidRPr="006502A9" w:rsidRDefault="006502A9">
            <w:pPr>
              <w:pStyle w:val="a7"/>
              <w:spacing w:line="276" w:lineRule="auto"/>
              <w:jc w:val="center"/>
              <w:rPr>
                <w:sz w:val="24"/>
                <w:szCs w:val="24"/>
              </w:rPr>
            </w:pPr>
            <w:r w:rsidRPr="006502A9">
              <w:rPr>
                <w:sz w:val="24"/>
                <w:szCs w:val="24"/>
              </w:rPr>
              <w:t>ошибки</w:t>
            </w:r>
          </w:p>
        </w:tc>
      </w:tr>
      <w:tr w:rsidR="006502A9" w:rsidRPr="006502A9">
        <w:tc>
          <w:tcPr>
            <w:tcW w:w="2180" w:type="dxa"/>
          </w:tcPr>
          <w:p w:rsidR="006502A9" w:rsidRPr="006502A9" w:rsidRDefault="006502A9">
            <w:pPr>
              <w:pStyle w:val="a7"/>
              <w:spacing w:line="276" w:lineRule="auto"/>
              <w:jc w:val="center"/>
              <w:rPr>
                <w:sz w:val="24"/>
                <w:szCs w:val="24"/>
              </w:rPr>
            </w:pPr>
            <w:r w:rsidRPr="006502A9">
              <w:rPr>
                <w:sz w:val="24"/>
                <w:szCs w:val="24"/>
              </w:rPr>
              <w:t>1</w:t>
            </w:r>
          </w:p>
          <w:p w:rsidR="006502A9" w:rsidRPr="006502A9" w:rsidRDefault="006502A9">
            <w:pPr>
              <w:pStyle w:val="a7"/>
              <w:spacing w:line="276" w:lineRule="auto"/>
              <w:jc w:val="center"/>
              <w:rPr>
                <w:sz w:val="24"/>
                <w:szCs w:val="24"/>
              </w:rPr>
            </w:pPr>
            <w:r w:rsidRPr="006502A9">
              <w:rPr>
                <w:sz w:val="24"/>
                <w:szCs w:val="24"/>
              </w:rPr>
              <w:t>2</w:t>
            </w:r>
          </w:p>
          <w:p w:rsidR="006502A9" w:rsidRPr="006502A9" w:rsidRDefault="006502A9">
            <w:pPr>
              <w:pStyle w:val="a7"/>
              <w:spacing w:line="276" w:lineRule="auto"/>
              <w:jc w:val="center"/>
              <w:rPr>
                <w:sz w:val="24"/>
                <w:szCs w:val="24"/>
              </w:rPr>
            </w:pPr>
            <w:r w:rsidRPr="006502A9">
              <w:rPr>
                <w:sz w:val="24"/>
                <w:szCs w:val="24"/>
              </w:rPr>
              <w:t>3</w:t>
            </w:r>
          </w:p>
          <w:p w:rsidR="006502A9" w:rsidRPr="006502A9" w:rsidRDefault="006502A9">
            <w:pPr>
              <w:pStyle w:val="a7"/>
              <w:spacing w:line="276" w:lineRule="auto"/>
              <w:jc w:val="center"/>
              <w:rPr>
                <w:sz w:val="24"/>
                <w:szCs w:val="24"/>
              </w:rPr>
            </w:pPr>
            <w:r w:rsidRPr="006502A9">
              <w:rPr>
                <w:sz w:val="24"/>
                <w:szCs w:val="24"/>
              </w:rPr>
              <w:t>4</w:t>
            </w:r>
          </w:p>
          <w:p w:rsidR="006502A9" w:rsidRPr="006502A9" w:rsidRDefault="006502A9">
            <w:pPr>
              <w:pStyle w:val="a7"/>
              <w:spacing w:line="276" w:lineRule="auto"/>
              <w:jc w:val="center"/>
              <w:rPr>
                <w:sz w:val="24"/>
                <w:szCs w:val="24"/>
              </w:rPr>
            </w:pPr>
            <w:r w:rsidRPr="006502A9">
              <w:rPr>
                <w:sz w:val="24"/>
                <w:szCs w:val="24"/>
              </w:rPr>
              <w:t>5</w:t>
            </w:r>
          </w:p>
          <w:p w:rsidR="006502A9" w:rsidRPr="006502A9" w:rsidRDefault="006502A9">
            <w:pPr>
              <w:pStyle w:val="a7"/>
              <w:spacing w:line="276" w:lineRule="auto"/>
              <w:jc w:val="center"/>
              <w:rPr>
                <w:sz w:val="24"/>
                <w:szCs w:val="24"/>
              </w:rPr>
            </w:pPr>
            <w:r w:rsidRPr="006502A9">
              <w:rPr>
                <w:sz w:val="24"/>
                <w:szCs w:val="24"/>
              </w:rPr>
              <w:t>6</w:t>
            </w:r>
          </w:p>
          <w:p w:rsidR="006502A9" w:rsidRPr="006502A9" w:rsidRDefault="006502A9">
            <w:pPr>
              <w:pStyle w:val="a7"/>
              <w:spacing w:line="276" w:lineRule="auto"/>
              <w:jc w:val="center"/>
              <w:rPr>
                <w:sz w:val="24"/>
                <w:szCs w:val="24"/>
              </w:rPr>
            </w:pPr>
            <w:r w:rsidRPr="006502A9">
              <w:rPr>
                <w:sz w:val="24"/>
                <w:szCs w:val="24"/>
              </w:rPr>
              <w:t>7</w:t>
            </w:r>
          </w:p>
          <w:p w:rsidR="006502A9" w:rsidRPr="006502A9" w:rsidRDefault="006502A9">
            <w:pPr>
              <w:pStyle w:val="a7"/>
              <w:spacing w:line="276" w:lineRule="auto"/>
              <w:jc w:val="center"/>
              <w:rPr>
                <w:sz w:val="24"/>
                <w:szCs w:val="24"/>
              </w:rPr>
            </w:pPr>
            <w:r w:rsidRPr="006502A9">
              <w:rPr>
                <w:sz w:val="24"/>
                <w:szCs w:val="24"/>
              </w:rPr>
              <w:t>8</w:t>
            </w:r>
          </w:p>
          <w:p w:rsidR="006502A9" w:rsidRPr="006502A9" w:rsidRDefault="006502A9">
            <w:pPr>
              <w:pStyle w:val="a7"/>
              <w:spacing w:line="276" w:lineRule="auto"/>
              <w:jc w:val="center"/>
              <w:rPr>
                <w:sz w:val="24"/>
                <w:szCs w:val="24"/>
              </w:rPr>
            </w:pPr>
            <w:r w:rsidRPr="006502A9">
              <w:rPr>
                <w:sz w:val="24"/>
                <w:szCs w:val="24"/>
              </w:rPr>
              <w:t>9</w:t>
            </w:r>
          </w:p>
          <w:p w:rsidR="006502A9" w:rsidRPr="006502A9" w:rsidRDefault="006502A9">
            <w:pPr>
              <w:pStyle w:val="a7"/>
              <w:spacing w:line="276" w:lineRule="auto"/>
              <w:jc w:val="center"/>
              <w:rPr>
                <w:sz w:val="24"/>
                <w:szCs w:val="24"/>
              </w:rPr>
            </w:pPr>
            <w:r w:rsidRPr="006502A9">
              <w:rPr>
                <w:sz w:val="24"/>
                <w:szCs w:val="24"/>
              </w:rPr>
              <w:t>10</w:t>
            </w:r>
          </w:p>
          <w:p w:rsidR="006502A9" w:rsidRPr="006502A9" w:rsidRDefault="006502A9">
            <w:pPr>
              <w:pStyle w:val="a7"/>
              <w:spacing w:line="276" w:lineRule="auto"/>
              <w:jc w:val="center"/>
              <w:rPr>
                <w:sz w:val="24"/>
                <w:szCs w:val="24"/>
              </w:rPr>
            </w:pPr>
          </w:p>
          <w:p w:rsidR="006502A9" w:rsidRPr="006502A9" w:rsidRDefault="006502A9">
            <w:pPr>
              <w:pStyle w:val="a7"/>
              <w:spacing w:line="276" w:lineRule="auto"/>
              <w:jc w:val="center"/>
              <w:rPr>
                <w:sz w:val="24"/>
                <w:szCs w:val="24"/>
              </w:rPr>
            </w:pPr>
          </w:p>
        </w:tc>
        <w:tc>
          <w:tcPr>
            <w:tcW w:w="2180" w:type="dxa"/>
          </w:tcPr>
          <w:p w:rsidR="006502A9" w:rsidRPr="006502A9" w:rsidRDefault="006502A9">
            <w:pPr>
              <w:pStyle w:val="a7"/>
              <w:spacing w:line="276" w:lineRule="auto"/>
              <w:jc w:val="center"/>
              <w:rPr>
                <w:sz w:val="24"/>
                <w:szCs w:val="24"/>
              </w:rPr>
            </w:pPr>
            <w:r w:rsidRPr="006502A9">
              <w:rPr>
                <w:sz w:val="24"/>
                <w:szCs w:val="24"/>
              </w:rPr>
              <w:t>16</w:t>
            </w:r>
          </w:p>
          <w:p w:rsidR="006502A9" w:rsidRPr="006502A9" w:rsidRDefault="006502A9">
            <w:pPr>
              <w:pStyle w:val="a7"/>
              <w:spacing w:line="276" w:lineRule="auto"/>
              <w:jc w:val="center"/>
              <w:rPr>
                <w:sz w:val="24"/>
                <w:szCs w:val="24"/>
              </w:rPr>
            </w:pPr>
            <w:r w:rsidRPr="006502A9">
              <w:rPr>
                <w:sz w:val="24"/>
                <w:szCs w:val="24"/>
              </w:rPr>
              <w:t>17</w:t>
            </w:r>
          </w:p>
          <w:p w:rsidR="006502A9" w:rsidRPr="006502A9" w:rsidRDefault="006502A9">
            <w:pPr>
              <w:pStyle w:val="a7"/>
              <w:spacing w:line="276" w:lineRule="auto"/>
              <w:jc w:val="center"/>
              <w:rPr>
                <w:sz w:val="24"/>
                <w:szCs w:val="24"/>
              </w:rPr>
            </w:pPr>
            <w:r w:rsidRPr="006502A9">
              <w:rPr>
                <w:sz w:val="24"/>
                <w:szCs w:val="24"/>
              </w:rPr>
              <w:t>17</w:t>
            </w:r>
          </w:p>
          <w:p w:rsidR="006502A9" w:rsidRPr="006502A9" w:rsidRDefault="006502A9">
            <w:pPr>
              <w:pStyle w:val="a7"/>
              <w:spacing w:line="276" w:lineRule="auto"/>
              <w:jc w:val="center"/>
              <w:rPr>
                <w:sz w:val="24"/>
                <w:szCs w:val="24"/>
              </w:rPr>
            </w:pPr>
            <w:r w:rsidRPr="006502A9">
              <w:rPr>
                <w:sz w:val="24"/>
                <w:szCs w:val="24"/>
              </w:rPr>
              <w:t>18</w:t>
            </w:r>
          </w:p>
          <w:p w:rsidR="006502A9" w:rsidRPr="006502A9" w:rsidRDefault="006502A9">
            <w:pPr>
              <w:pStyle w:val="a7"/>
              <w:spacing w:line="276" w:lineRule="auto"/>
              <w:jc w:val="center"/>
              <w:rPr>
                <w:sz w:val="24"/>
                <w:szCs w:val="24"/>
              </w:rPr>
            </w:pPr>
            <w:r w:rsidRPr="006502A9">
              <w:rPr>
                <w:sz w:val="24"/>
                <w:szCs w:val="24"/>
              </w:rPr>
              <w:t>15</w:t>
            </w:r>
          </w:p>
          <w:p w:rsidR="006502A9" w:rsidRPr="006502A9" w:rsidRDefault="006502A9">
            <w:pPr>
              <w:pStyle w:val="a7"/>
              <w:spacing w:line="276" w:lineRule="auto"/>
              <w:jc w:val="center"/>
              <w:rPr>
                <w:sz w:val="24"/>
                <w:szCs w:val="24"/>
              </w:rPr>
            </w:pPr>
            <w:r w:rsidRPr="006502A9">
              <w:rPr>
                <w:sz w:val="24"/>
                <w:szCs w:val="24"/>
              </w:rPr>
              <w:t>14</w:t>
            </w:r>
          </w:p>
          <w:p w:rsidR="006502A9" w:rsidRPr="006502A9" w:rsidRDefault="006502A9">
            <w:pPr>
              <w:pStyle w:val="a7"/>
              <w:spacing w:line="276" w:lineRule="auto"/>
              <w:jc w:val="center"/>
              <w:rPr>
                <w:sz w:val="24"/>
                <w:szCs w:val="24"/>
              </w:rPr>
            </w:pPr>
            <w:r w:rsidRPr="006502A9">
              <w:rPr>
                <w:sz w:val="24"/>
                <w:szCs w:val="24"/>
              </w:rPr>
              <w:t>15</w:t>
            </w:r>
          </w:p>
          <w:p w:rsidR="006502A9" w:rsidRPr="006502A9" w:rsidRDefault="006502A9">
            <w:pPr>
              <w:pStyle w:val="a7"/>
              <w:spacing w:line="276" w:lineRule="auto"/>
              <w:jc w:val="center"/>
              <w:rPr>
                <w:sz w:val="24"/>
                <w:szCs w:val="24"/>
              </w:rPr>
            </w:pPr>
            <w:r w:rsidRPr="006502A9">
              <w:rPr>
                <w:sz w:val="24"/>
                <w:szCs w:val="24"/>
              </w:rPr>
              <w:t>17</w:t>
            </w:r>
          </w:p>
          <w:p w:rsidR="006502A9" w:rsidRPr="006502A9" w:rsidRDefault="006502A9">
            <w:pPr>
              <w:pStyle w:val="a7"/>
              <w:spacing w:line="276" w:lineRule="auto"/>
              <w:jc w:val="center"/>
              <w:rPr>
                <w:sz w:val="24"/>
                <w:szCs w:val="24"/>
              </w:rPr>
            </w:pPr>
            <w:r w:rsidRPr="006502A9">
              <w:rPr>
                <w:sz w:val="24"/>
                <w:szCs w:val="24"/>
              </w:rPr>
              <w:t>16</w:t>
            </w:r>
          </w:p>
          <w:p w:rsidR="006502A9" w:rsidRPr="006502A9" w:rsidRDefault="006502A9">
            <w:pPr>
              <w:pStyle w:val="a7"/>
              <w:spacing w:line="276" w:lineRule="auto"/>
              <w:jc w:val="center"/>
              <w:rPr>
                <w:sz w:val="24"/>
                <w:szCs w:val="24"/>
              </w:rPr>
            </w:pPr>
            <w:r w:rsidRPr="006502A9">
              <w:rPr>
                <w:sz w:val="24"/>
                <w:szCs w:val="24"/>
              </w:rPr>
              <w:t>15</w:t>
            </w:r>
          </w:p>
        </w:tc>
        <w:tc>
          <w:tcPr>
            <w:tcW w:w="2180" w:type="dxa"/>
          </w:tcPr>
          <w:p w:rsidR="006502A9" w:rsidRPr="006502A9" w:rsidRDefault="006502A9">
            <w:pPr>
              <w:pStyle w:val="a7"/>
              <w:spacing w:line="276" w:lineRule="auto"/>
              <w:jc w:val="center"/>
              <w:rPr>
                <w:sz w:val="24"/>
                <w:szCs w:val="24"/>
              </w:rPr>
            </w:pPr>
            <w:r w:rsidRPr="006502A9">
              <w:rPr>
                <w:sz w:val="24"/>
                <w:szCs w:val="24"/>
              </w:rPr>
              <w:t>4</w:t>
            </w:r>
          </w:p>
          <w:p w:rsidR="006502A9" w:rsidRPr="006502A9" w:rsidRDefault="006502A9">
            <w:pPr>
              <w:pStyle w:val="a7"/>
              <w:spacing w:line="276" w:lineRule="auto"/>
              <w:jc w:val="center"/>
              <w:rPr>
                <w:sz w:val="24"/>
                <w:szCs w:val="24"/>
              </w:rPr>
            </w:pPr>
            <w:r w:rsidRPr="006502A9">
              <w:rPr>
                <w:sz w:val="24"/>
                <w:szCs w:val="24"/>
              </w:rPr>
              <w:t>5</w:t>
            </w:r>
          </w:p>
          <w:p w:rsidR="006502A9" w:rsidRPr="006502A9" w:rsidRDefault="006502A9">
            <w:pPr>
              <w:pStyle w:val="a7"/>
              <w:spacing w:line="276" w:lineRule="auto"/>
              <w:jc w:val="center"/>
              <w:rPr>
                <w:sz w:val="24"/>
                <w:szCs w:val="24"/>
              </w:rPr>
            </w:pPr>
            <w:r w:rsidRPr="006502A9">
              <w:rPr>
                <w:sz w:val="24"/>
                <w:szCs w:val="24"/>
              </w:rPr>
              <w:t>3,9</w:t>
            </w:r>
          </w:p>
          <w:p w:rsidR="006502A9" w:rsidRPr="006502A9" w:rsidRDefault="006502A9">
            <w:pPr>
              <w:pStyle w:val="a7"/>
              <w:spacing w:line="276" w:lineRule="auto"/>
              <w:jc w:val="center"/>
              <w:rPr>
                <w:sz w:val="24"/>
                <w:szCs w:val="24"/>
              </w:rPr>
            </w:pPr>
            <w:r w:rsidRPr="006502A9">
              <w:rPr>
                <w:sz w:val="24"/>
                <w:szCs w:val="24"/>
              </w:rPr>
              <w:t>3,5</w:t>
            </w:r>
          </w:p>
          <w:p w:rsidR="006502A9" w:rsidRPr="006502A9" w:rsidRDefault="006502A9">
            <w:pPr>
              <w:pStyle w:val="a7"/>
              <w:spacing w:line="276" w:lineRule="auto"/>
              <w:jc w:val="center"/>
              <w:rPr>
                <w:sz w:val="24"/>
                <w:szCs w:val="24"/>
              </w:rPr>
            </w:pPr>
            <w:r w:rsidRPr="006502A9">
              <w:rPr>
                <w:sz w:val="24"/>
                <w:szCs w:val="24"/>
              </w:rPr>
              <w:t>3</w:t>
            </w:r>
          </w:p>
          <w:p w:rsidR="006502A9" w:rsidRPr="006502A9" w:rsidRDefault="006502A9">
            <w:pPr>
              <w:pStyle w:val="a7"/>
              <w:spacing w:line="276" w:lineRule="auto"/>
              <w:jc w:val="center"/>
              <w:rPr>
                <w:sz w:val="24"/>
                <w:szCs w:val="24"/>
              </w:rPr>
            </w:pPr>
            <w:r w:rsidRPr="006502A9">
              <w:rPr>
                <w:sz w:val="24"/>
                <w:szCs w:val="24"/>
              </w:rPr>
              <w:t>3,8</w:t>
            </w:r>
          </w:p>
          <w:p w:rsidR="006502A9" w:rsidRPr="006502A9" w:rsidRDefault="006502A9">
            <w:pPr>
              <w:pStyle w:val="a7"/>
              <w:spacing w:line="276" w:lineRule="auto"/>
              <w:jc w:val="center"/>
              <w:rPr>
                <w:sz w:val="24"/>
                <w:szCs w:val="24"/>
              </w:rPr>
            </w:pPr>
            <w:r w:rsidRPr="006502A9">
              <w:rPr>
                <w:sz w:val="24"/>
                <w:szCs w:val="24"/>
              </w:rPr>
              <w:t>3</w:t>
            </w:r>
          </w:p>
          <w:p w:rsidR="006502A9" w:rsidRPr="006502A9" w:rsidRDefault="006502A9">
            <w:pPr>
              <w:pStyle w:val="a7"/>
              <w:spacing w:line="276" w:lineRule="auto"/>
              <w:jc w:val="center"/>
              <w:rPr>
                <w:sz w:val="24"/>
                <w:szCs w:val="24"/>
              </w:rPr>
            </w:pPr>
            <w:r w:rsidRPr="006502A9">
              <w:rPr>
                <w:sz w:val="24"/>
                <w:szCs w:val="24"/>
              </w:rPr>
              <w:t>5</w:t>
            </w:r>
          </w:p>
          <w:p w:rsidR="006502A9" w:rsidRPr="006502A9" w:rsidRDefault="006502A9">
            <w:pPr>
              <w:pStyle w:val="a7"/>
              <w:spacing w:line="276" w:lineRule="auto"/>
              <w:jc w:val="center"/>
              <w:rPr>
                <w:sz w:val="24"/>
                <w:szCs w:val="24"/>
              </w:rPr>
            </w:pPr>
            <w:r w:rsidRPr="006502A9">
              <w:rPr>
                <w:sz w:val="24"/>
                <w:szCs w:val="24"/>
              </w:rPr>
              <w:t>6</w:t>
            </w:r>
          </w:p>
          <w:p w:rsidR="006502A9" w:rsidRPr="006502A9" w:rsidRDefault="006502A9">
            <w:pPr>
              <w:pStyle w:val="a7"/>
              <w:spacing w:line="276" w:lineRule="auto"/>
              <w:jc w:val="center"/>
              <w:rPr>
                <w:sz w:val="24"/>
                <w:szCs w:val="24"/>
              </w:rPr>
            </w:pPr>
            <w:r w:rsidRPr="006502A9">
              <w:rPr>
                <w:sz w:val="24"/>
                <w:szCs w:val="24"/>
              </w:rPr>
              <w:t>5</w:t>
            </w:r>
          </w:p>
        </w:tc>
        <w:tc>
          <w:tcPr>
            <w:tcW w:w="2180" w:type="dxa"/>
          </w:tcPr>
          <w:p w:rsidR="006502A9" w:rsidRPr="006502A9" w:rsidRDefault="006502A9">
            <w:pPr>
              <w:pStyle w:val="a7"/>
              <w:spacing w:line="276" w:lineRule="auto"/>
              <w:jc w:val="center"/>
              <w:rPr>
                <w:sz w:val="24"/>
                <w:szCs w:val="24"/>
              </w:rPr>
            </w:pPr>
            <w:r w:rsidRPr="006502A9">
              <w:rPr>
                <w:sz w:val="24"/>
                <w:szCs w:val="24"/>
              </w:rPr>
              <w:t>0</w:t>
            </w:r>
          </w:p>
          <w:p w:rsidR="006502A9" w:rsidRPr="006502A9" w:rsidRDefault="006502A9">
            <w:pPr>
              <w:pStyle w:val="a7"/>
              <w:spacing w:line="276" w:lineRule="auto"/>
              <w:jc w:val="center"/>
              <w:rPr>
                <w:sz w:val="24"/>
                <w:szCs w:val="24"/>
              </w:rPr>
            </w:pPr>
            <w:r w:rsidRPr="006502A9">
              <w:rPr>
                <w:sz w:val="24"/>
                <w:szCs w:val="24"/>
              </w:rPr>
              <w:t>2</w:t>
            </w:r>
          </w:p>
          <w:p w:rsidR="006502A9" w:rsidRPr="006502A9" w:rsidRDefault="006502A9">
            <w:pPr>
              <w:pStyle w:val="a7"/>
              <w:spacing w:line="276" w:lineRule="auto"/>
              <w:jc w:val="center"/>
              <w:rPr>
                <w:sz w:val="24"/>
                <w:szCs w:val="24"/>
              </w:rPr>
            </w:pPr>
            <w:r w:rsidRPr="006502A9">
              <w:rPr>
                <w:sz w:val="24"/>
                <w:szCs w:val="24"/>
              </w:rPr>
              <w:t>1</w:t>
            </w:r>
          </w:p>
          <w:p w:rsidR="006502A9" w:rsidRPr="006502A9" w:rsidRDefault="006502A9">
            <w:pPr>
              <w:pStyle w:val="a7"/>
              <w:spacing w:line="276" w:lineRule="auto"/>
              <w:jc w:val="center"/>
              <w:rPr>
                <w:sz w:val="24"/>
                <w:szCs w:val="24"/>
              </w:rPr>
            </w:pPr>
            <w:r w:rsidRPr="006502A9">
              <w:rPr>
                <w:sz w:val="24"/>
                <w:szCs w:val="24"/>
              </w:rPr>
              <w:t>0</w:t>
            </w:r>
          </w:p>
          <w:p w:rsidR="006502A9" w:rsidRPr="006502A9" w:rsidRDefault="006502A9">
            <w:pPr>
              <w:pStyle w:val="a7"/>
              <w:spacing w:line="276" w:lineRule="auto"/>
              <w:jc w:val="center"/>
              <w:rPr>
                <w:sz w:val="24"/>
                <w:szCs w:val="24"/>
              </w:rPr>
            </w:pPr>
            <w:r w:rsidRPr="006502A9">
              <w:rPr>
                <w:sz w:val="24"/>
                <w:szCs w:val="24"/>
              </w:rPr>
              <w:t>3</w:t>
            </w:r>
          </w:p>
          <w:p w:rsidR="006502A9" w:rsidRPr="006502A9" w:rsidRDefault="006502A9">
            <w:pPr>
              <w:pStyle w:val="a7"/>
              <w:spacing w:line="276" w:lineRule="auto"/>
              <w:jc w:val="center"/>
              <w:rPr>
                <w:sz w:val="24"/>
                <w:szCs w:val="24"/>
              </w:rPr>
            </w:pPr>
            <w:r w:rsidRPr="006502A9">
              <w:rPr>
                <w:sz w:val="24"/>
                <w:szCs w:val="24"/>
              </w:rPr>
              <w:t>0</w:t>
            </w:r>
          </w:p>
          <w:p w:rsidR="006502A9" w:rsidRPr="006502A9" w:rsidRDefault="006502A9">
            <w:pPr>
              <w:pStyle w:val="a7"/>
              <w:spacing w:line="276" w:lineRule="auto"/>
              <w:jc w:val="center"/>
              <w:rPr>
                <w:sz w:val="24"/>
                <w:szCs w:val="24"/>
              </w:rPr>
            </w:pPr>
            <w:r w:rsidRPr="006502A9">
              <w:rPr>
                <w:sz w:val="24"/>
                <w:szCs w:val="24"/>
              </w:rPr>
              <w:t>0</w:t>
            </w:r>
          </w:p>
          <w:p w:rsidR="006502A9" w:rsidRPr="006502A9" w:rsidRDefault="006502A9">
            <w:pPr>
              <w:pStyle w:val="a7"/>
              <w:spacing w:line="276" w:lineRule="auto"/>
              <w:jc w:val="center"/>
              <w:rPr>
                <w:sz w:val="24"/>
                <w:szCs w:val="24"/>
              </w:rPr>
            </w:pPr>
            <w:r w:rsidRPr="006502A9">
              <w:rPr>
                <w:sz w:val="24"/>
                <w:szCs w:val="24"/>
              </w:rPr>
              <w:t>2</w:t>
            </w:r>
          </w:p>
          <w:p w:rsidR="006502A9" w:rsidRPr="006502A9" w:rsidRDefault="006502A9">
            <w:pPr>
              <w:pStyle w:val="a7"/>
              <w:spacing w:line="276" w:lineRule="auto"/>
              <w:jc w:val="center"/>
              <w:rPr>
                <w:sz w:val="24"/>
                <w:szCs w:val="24"/>
              </w:rPr>
            </w:pPr>
            <w:r w:rsidRPr="006502A9">
              <w:rPr>
                <w:sz w:val="24"/>
                <w:szCs w:val="24"/>
              </w:rPr>
              <w:t>0</w:t>
            </w:r>
          </w:p>
          <w:p w:rsidR="006502A9" w:rsidRPr="006502A9" w:rsidRDefault="006502A9">
            <w:pPr>
              <w:pStyle w:val="a7"/>
              <w:spacing w:line="276" w:lineRule="auto"/>
              <w:jc w:val="center"/>
              <w:rPr>
                <w:sz w:val="24"/>
                <w:szCs w:val="24"/>
              </w:rPr>
            </w:pPr>
            <w:r w:rsidRPr="006502A9">
              <w:rPr>
                <w:sz w:val="24"/>
                <w:szCs w:val="24"/>
              </w:rPr>
              <w:t>1</w:t>
            </w:r>
          </w:p>
        </w:tc>
      </w:tr>
    </w:tbl>
    <w:p w:rsidR="006502A9" w:rsidRDefault="006502A9">
      <w:pPr>
        <w:pStyle w:val="a7"/>
        <w:spacing w:line="276" w:lineRule="auto"/>
        <w:ind w:firstLine="709"/>
        <w:rPr>
          <w:b/>
          <w:bCs/>
          <w:sz w:val="24"/>
          <w:szCs w:val="24"/>
        </w:rPr>
      </w:pPr>
    </w:p>
    <w:p w:rsidR="006502A9" w:rsidRDefault="006502A9">
      <w:pPr>
        <w:pStyle w:val="a7"/>
        <w:spacing w:line="276" w:lineRule="auto"/>
        <w:ind w:firstLine="709"/>
        <w:rPr>
          <w:sz w:val="24"/>
          <w:szCs w:val="24"/>
        </w:rPr>
      </w:pPr>
      <w:r>
        <w:rPr>
          <w:b/>
          <w:bCs/>
          <w:sz w:val="24"/>
          <w:szCs w:val="24"/>
        </w:rPr>
        <w:t xml:space="preserve">Вывод: </w:t>
      </w:r>
      <w:r>
        <w:rPr>
          <w:sz w:val="24"/>
          <w:szCs w:val="24"/>
        </w:rPr>
        <w:t>Обработка данных показывает, что память школьников принципиально отличается, эти отличия и являются теми самыми индивидуальными особенностями о которых было сказано выше. Данное исследование зрительной и слуховой оперативной памяти испытуемых показывает, что одним людям лучше запоминать материал опираясь на зрительные образы. У других преобладает слуховое восприятие и акустические образы им лучше один раз услышать, чем несколько раз увидеть. Конкретнее же, что касается исследования в данной группе показатели в методике на оперативное слуховое запоминание более высокие, чем на оперативное зрительное запоминание.</w:t>
      </w:r>
    </w:p>
    <w:p w:rsidR="006502A9" w:rsidRDefault="006502A9">
      <w:pPr>
        <w:pStyle w:val="a7"/>
        <w:spacing w:line="276" w:lineRule="auto"/>
        <w:ind w:firstLine="709"/>
      </w:pPr>
      <w:r>
        <w:rPr>
          <w:sz w:val="24"/>
          <w:szCs w:val="24"/>
        </w:rPr>
        <w:t>В целом оперативная слуховая память данной экспериментальной группы можно оценить как высоко развитая слуховая память т.к. у большинства испытуемых не вызвало затруднения поиск слов на слух во всех четырёх наборах прослушанных слов. Что говорит о преимуществах слухового запоминания. Хотя среди них оказались и те (в целом это два человека) у которых зрительное запоминание преобладает над слуховым однако это преимущество не является ярким т. к показатели их оперативного слухового и зрительного запоминания приблизительно равны. И всё же их зрительная оперативная память оценивается как хорошая и развитая по своему объёму.</w:t>
      </w:r>
    </w:p>
    <w:p w:rsidR="006502A9" w:rsidRDefault="006502A9">
      <w:pPr>
        <w:pStyle w:val="a7"/>
        <w:spacing w:line="276" w:lineRule="auto"/>
        <w:ind w:firstLine="709"/>
        <w:rPr>
          <w:sz w:val="24"/>
          <w:szCs w:val="24"/>
        </w:rPr>
      </w:pPr>
      <w:r>
        <w:rPr>
          <w:b/>
          <w:bCs/>
          <w:sz w:val="24"/>
          <w:szCs w:val="24"/>
        </w:rPr>
        <w:t xml:space="preserve">Методика «исследования опосредованного запоминания». </w:t>
      </w:r>
      <w:r>
        <w:rPr>
          <w:sz w:val="24"/>
          <w:szCs w:val="24"/>
        </w:rPr>
        <w:t>Цель работы: Исследование уровня доступной смысловой организации памяти, сравнение продуктивности непосредственного и опосредованного запоминания пиктограмм.</w:t>
      </w:r>
    </w:p>
    <w:p w:rsidR="006502A9" w:rsidRDefault="006502A9">
      <w:pPr>
        <w:pStyle w:val="a7"/>
        <w:spacing w:line="276" w:lineRule="auto"/>
        <w:ind w:firstLine="709"/>
        <w:rPr>
          <w:sz w:val="24"/>
          <w:szCs w:val="24"/>
        </w:rPr>
      </w:pPr>
      <w:r>
        <w:rPr>
          <w:sz w:val="24"/>
          <w:szCs w:val="24"/>
        </w:rPr>
        <w:t>Материалы и оборудования: 40 отвлечённых понятий.</w:t>
      </w:r>
    </w:p>
    <w:p w:rsidR="006502A9" w:rsidRDefault="006502A9">
      <w:pPr>
        <w:pStyle w:val="a7"/>
        <w:spacing w:line="276" w:lineRule="auto"/>
        <w:ind w:firstLine="709"/>
        <w:rPr>
          <w:b/>
          <w:bCs/>
          <w:sz w:val="24"/>
          <w:szCs w:val="24"/>
        </w:rPr>
      </w:pPr>
      <w:r>
        <w:rPr>
          <w:sz w:val="24"/>
          <w:szCs w:val="24"/>
        </w:rPr>
        <w:t xml:space="preserve">Метод: учебные модификации Ю.В. Вотлетовой и А.Р. Луриа методов исследования уровня доступной смысловой организации памяти, разработанных И.С. Выгодским и А.Н. Леонтьевым </w:t>
      </w:r>
      <w:r>
        <w:rPr>
          <w:b/>
          <w:bCs/>
          <w:sz w:val="24"/>
          <w:szCs w:val="24"/>
        </w:rPr>
        <w:t xml:space="preserve"> </w:t>
      </w:r>
    </w:p>
    <w:p w:rsidR="006502A9" w:rsidRDefault="006502A9">
      <w:pPr>
        <w:pStyle w:val="a7"/>
        <w:spacing w:line="276" w:lineRule="auto"/>
        <w:ind w:firstLine="709"/>
        <w:rPr>
          <w:sz w:val="24"/>
          <w:szCs w:val="24"/>
        </w:rPr>
      </w:pPr>
      <w:r>
        <w:rPr>
          <w:b/>
          <w:bCs/>
          <w:sz w:val="24"/>
          <w:szCs w:val="24"/>
        </w:rPr>
        <w:t xml:space="preserve">Методика «диагностика опосредованной памяти». </w:t>
      </w:r>
      <w:r>
        <w:rPr>
          <w:sz w:val="24"/>
          <w:szCs w:val="24"/>
        </w:rPr>
        <w:t>Материал необходимый для проведения методики служит лист бумаги и ручка. Перед началом обследования испытуемому предлагается следующие слова.</w:t>
      </w:r>
    </w:p>
    <w:p w:rsidR="006502A9" w:rsidRDefault="006502A9">
      <w:pPr>
        <w:pStyle w:val="a7"/>
        <w:spacing w:line="276" w:lineRule="auto"/>
        <w:ind w:firstLine="709"/>
        <w:rPr>
          <w:sz w:val="24"/>
          <w:szCs w:val="24"/>
        </w:rPr>
      </w:pPr>
      <w:r>
        <w:rPr>
          <w:sz w:val="24"/>
          <w:szCs w:val="24"/>
        </w:rPr>
        <w:t>«Сейчас я буду называть тебе разные слова и предложение и после этого делать паузу. Во время этой паузы ты должен будешь на листе бумаге нарисовать или написать что нибудь такое что позволит тебе запомнить и затем легко вспомнить те слова, которые я произнёс. Постарайтесь рисунки или записи делать как, можно быстрее, иначе мы не успеем выполнить все задания. Слов и выражений необходимых запомнить, довольно много».</w:t>
      </w:r>
    </w:p>
    <w:p w:rsidR="006502A9" w:rsidRDefault="006502A9">
      <w:pPr>
        <w:pStyle w:val="a7"/>
        <w:spacing w:line="276" w:lineRule="auto"/>
        <w:ind w:firstLine="709"/>
        <w:rPr>
          <w:sz w:val="24"/>
          <w:szCs w:val="24"/>
        </w:rPr>
      </w:pPr>
      <w:r>
        <w:rPr>
          <w:sz w:val="24"/>
          <w:szCs w:val="24"/>
        </w:rPr>
        <w:t>Испытуемому последовательно одно за другим зачитываются следующие слова и выражения.</w:t>
      </w:r>
    </w:p>
    <w:p w:rsidR="006502A9" w:rsidRDefault="006502A9">
      <w:pPr>
        <w:pStyle w:val="a7"/>
        <w:spacing w:line="276" w:lineRule="auto"/>
        <w:ind w:firstLine="709"/>
        <w:rPr>
          <w:sz w:val="24"/>
          <w:szCs w:val="24"/>
        </w:rPr>
      </w:pPr>
      <w:r>
        <w:rPr>
          <w:sz w:val="24"/>
          <w:szCs w:val="24"/>
        </w:rPr>
        <w:t>Дом, палка, прыгать высоко, солнце светит, весёлый человек, дети играют в мяч, часы стоят, лодка плывёт по реке, кошка ест рыбу.</w:t>
      </w:r>
    </w:p>
    <w:p w:rsidR="006502A9" w:rsidRDefault="006502A9">
      <w:pPr>
        <w:pStyle w:val="a7"/>
        <w:spacing w:line="276" w:lineRule="auto"/>
        <w:ind w:firstLine="709"/>
        <w:rPr>
          <w:sz w:val="24"/>
          <w:szCs w:val="24"/>
        </w:rPr>
      </w:pPr>
      <w:r>
        <w:rPr>
          <w:sz w:val="24"/>
          <w:szCs w:val="24"/>
        </w:rPr>
        <w:t>После прочтения испытуемому каждого слова или словосочетания экспериментатор делает паузу в 20 сек. В это время ребёнок должен успеть изобразить на данном листе бумаги, что-либо такое, что в дальнейшем позволит вспомнить нужные слова и выражения. Если за отведённое время ребенок не успел сделать запись или рисунок, то экспериментатор зачитывает очередное слово или выражение.</w:t>
      </w:r>
    </w:p>
    <w:p w:rsidR="006502A9" w:rsidRDefault="006502A9">
      <w:pPr>
        <w:pStyle w:val="a7"/>
        <w:spacing w:line="276" w:lineRule="auto"/>
        <w:rPr>
          <w:sz w:val="24"/>
          <w:szCs w:val="24"/>
        </w:rPr>
      </w:pPr>
      <w:r>
        <w:rPr>
          <w:b/>
          <w:bCs/>
          <w:sz w:val="24"/>
          <w:szCs w:val="24"/>
        </w:rPr>
        <w:t xml:space="preserve">Оценка результатов. </w:t>
      </w:r>
      <w:r>
        <w:rPr>
          <w:sz w:val="24"/>
          <w:szCs w:val="24"/>
        </w:rPr>
        <w:t>За каждое правильно воспроизвёдённое по собственному рисунку или записи слова или словосочетание испытуемый получает 1 балл.</w:t>
      </w:r>
    </w:p>
    <w:p w:rsidR="006502A9" w:rsidRDefault="006502A9">
      <w:pPr>
        <w:pStyle w:val="a7"/>
        <w:spacing w:line="276" w:lineRule="auto"/>
        <w:ind w:firstLine="709"/>
        <w:rPr>
          <w:sz w:val="24"/>
          <w:szCs w:val="24"/>
        </w:rPr>
      </w:pPr>
      <w:r>
        <w:rPr>
          <w:sz w:val="24"/>
          <w:szCs w:val="24"/>
        </w:rPr>
        <w:t>Правильно воспроизведёнными считаться не только те слова и словосочетания, которые восстановлены в памяти буквально но и те, которые переданы другими словами но точно по смыслу. Приблизительно правильное воспроизведение оценивается в 0,5 балла, а неверное 0 баллов.</w:t>
      </w:r>
    </w:p>
    <w:p w:rsidR="006502A9" w:rsidRDefault="006502A9">
      <w:pPr>
        <w:pStyle w:val="a7"/>
        <w:spacing w:line="276" w:lineRule="auto"/>
        <w:ind w:firstLine="709"/>
        <w:rPr>
          <w:sz w:val="24"/>
          <w:szCs w:val="24"/>
        </w:rPr>
      </w:pPr>
      <w:r>
        <w:rPr>
          <w:sz w:val="24"/>
          <w:szCs w:val="24"/>
        </w:rPr>
        <w:t>Максимальная общая оценка, которую ребёнок должен или может получить в этой методике, равна 10 баллам. Такую оценку испытуемый получает тогда, когда правильно вспомнит всё без исключения и выражения минимально возможная оценка 0 баллов. Она соответствует тому случаю, если ребёнок не мог вспомнить по своим рисункам и записям ни единого слова или не сделал ни к одному слову рисунка или записи.</w:t>
      </w:r>
    </w:p>
    <w:p w:rsidR="006502A9" w:rsidRDefault="006502A9">
      <w:pPr>
        <w:pStyle w:val="a7"/>
        <w:spacing w:line="276" w:lineRule="auto"/>
        <w:ind w:firstLine="709"/>
        <w:rPr>
          <w:sz w:val="24"/>
          <w:szCs w:val="24"/>
        </w:rPr>
      </w:pPr>
      <w:r>
        <w:rPr>
          <w:sz w:val="24"/>
          <w:szCs w:val="24"/>
        </w:rPr>
        <w:t>Для испытуемого более старшего возраста используются более сложные слова которые нельзя изобразить наглядно, поэтому испытуемому необходимо будет использовать какой-либо условный рисунок, взглянув на который он должен будет вспомнить отмеченное слово.</w:t>
      </w:r>
    </w:p>
    <w:p w:rsidR="006502A9" w:rsidRDefault="006502A9">
      <w:pPr>
        <w:pStyle w:val="a7"/>
        <w:spacing w:line="276" w:lineRule="auto"/>
        <w:ind w:firstLine="709"/>
        <w:rPr>
          <w:sz w:val="24"/>
          <w:szCs w:val="24"/>
        </w:rPr>
      </w:pPr>
      <w:r>
        <w:rPr>
          <w:sz w:val="24"/>
          <w:szCs w:val="24"/>
        </w:rPr>
        <w:t>Например: Биолог. Закон. Черепаха. Пшеница. Девочке холодно. Сочинение. Невежество. Узнавание. На улице тепло. Красивый цветок</w:t>
      </w:r>
    </w:p>
    <w:p w:rsidR="006502A9" w:rsidRDefault="006502A9">
      <w:pPr>
        <w:pStyle w:val="a7"/>
        <w:spacing w:line="276" w:lineRule="auto"/>
        <w:ind w:firstLine="709"/>
        <w:rPr>
          <w:b/>
          <w:bCs/>
          <w:sz w:val="24"/>
          <w:szCs w:val="24"/>
        </w:rPr>
      </w:pPr>
      <w:r>
        <w:rPr>
          <w:b/>
          <w:bCs/>
          <w:sz w:val="24"/>
          <w:szCs w:val="24"/>
        </w:rPr>
        <w:t>Выводы об уровне развития.</w:t>
      </w:r>
    </w:p>
    <w:p w:rsidR="006502A9" w:rsidRDefault="006502A9">
      <w:pPr>
        <w:pStyle w:val="a7"/>
        <w:spacing w:line="276" w:lineRule="auto"/>
        <w:ind w:firstLine="709"/>
        <w:rPr>
          <w:sz w:val="24"/>
          <w:szCs w:val="24"/>
        </w:rPr>
      </w:pPr>
      <w:r>
        <w:rPr>
          <w:sz w:val="24"/>
          <w:szCs w:val="24"/>
        </w:rPr>
        <w:t xml:space="preserve">10 баллов – очень высоко развитая опосредованная память. </w:t>
      </w:r>
    </w:p>
    <w:p w:rsidR="006502A9" w:rsidRDefault="006502A9">
      <w:pPr>
        <w:pStyle w:val="a7"/>
        <w:spacing w:line="276" w:lineRule="auto"/>
        <w:ind w:firstLine="709"/>
        <w:rPr>
          <w:sz w:val="24"/>
          <w:szCs w:val="24"/>
        </w:rPr>
      </w:pPr>
      <w:r>
        <w:rPr>
          <w:sz w:val="24"/>
          <w:szCs w:val="24"/>
        </w:rPr>
        <w:t>8-9 баллов – высоко развитая опосредованная память.</w:t>
      </w:r>
    </w:p>
    <w:p w:rsidR="006502A9" w:rsidRDefault="006502A9">
      <w:pPr>
        <w:pStyle w:val="a7"/>
        <w:spacing w:line="276" w:lineRule="auto"/>
        <w:ind w:firstLine="709"/>
        <w:rPr>
          <w:sz w:val="24"/>
          <w:szCs w:val="24"/>
        </w:rPr>
      </w:pPr>
      <w:r>
        <w:rPr>
          <w:sz w:val="24"/>
          <w:szCs w:val="24"/>
        </w:rPr>
        <w:t>4-7 баллов – среднеразвитая опосредованная память.</w:t>
      </w:r>
    </w:p>
    <w:p w:rsidR="006502A9" w:rsidRDefault="006502A9">
      <w:pPr>
        <w:pStyle w:val="a7"/>
        <w:spacing w:line="276" w:lineRule="auto"/>
        <w:ind w:firstLine="709"/>
        <w:rPr>
          <w:sz w:val="24"/>
          <w:szCs w:val="24"/>
        </w:rPr>
      </w:pPr>
      <w:r>
        <w:rPr>
          <w:sz w:val="24"/>
          <w:szCs w:val="24"/>
        </w:rPr>
        <w:t>2-3 балла – низко развитая опосредованная память.</w:t>
      </w:r>
    </w:p>
    <w:p w:rsidR="006502A9" w:rsidRDefault="006502A9">
      <w:pPr>
        <w:pStyle w:val="a7"/>
        <w:spacing w:line="276" w:lineRule="auto"/>
        <w:ind w:firstLine="709"/>
        <w:rPr>
          <w:sz w:val="24"/>
          <w:szCs w:val="24"/>
        </w:rPr>
      </w:pPr>
      <w:r>
        <w:rPr>
          <w:sz w:val="24"/>
          <w:szCs w:val="24"/>
        </w:rPr>
        <w:t>0-1 балл – слабо развитая опосредованная память.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907"/>
        <w:gridCol w:w="2907"/>
      </w:tblGrid>
      <w:tr w:rsidR="006502A9" w:rsidRPr="006502A9">
        <w:tc>
          <w:tcPr>
            <w:tcW w:w="2907" w:type="dxa"/>
          </w:tcPr>
          <w:p w:rsidR="006502A9" w:rsidRPr="006502A9" w:rsidRDefault="006502A9">
            <w:pPr>
              <w:pStyle w:val="a7"/>
              <w:spacing w:line="276" w:lineRule="auto"/>
              <w:ind w:firstLine="709"/>
              <w:rPr>
                <w:sz w:val="24"/>
                <w:szCs w:val="24"/>
              </w:rPr>
            </w:pPr>
            <w:r w:rsidRPr="006502A9">
              <w:rPr>
                <w:sz w:val="24"/>
                <w:szCs w:val="24"/>
              </w:rPr>
              <w:t>Испытуемые</w:t>
            </w:r>
          </w:p>
        </w:tc>
        <w:tc>
          <w:tcPr>
            <w:tcW w:w="2907" w:type="dxa"/>
          </w:tcPr>
          <w:p w:rsidR="006502A9" w:rsidRPr="006502A9" w:rsidRDefault="006502A9">
            <w:pPr>
              <w:pStyle w:val="a7"/>
              <w:spacing w:line="276" w:lineRule="auto"/>
              <w:ind w:firstLine="709"/>
              <w:rPr>
                <w:sz w:val="24"/>
                <w:szCs w:val="24"/>
              </w:rPr>
            </w:pPr>
            <w:r w:rsidRPr="006502A9">
              <w:rPr>
                <w:sz w:val="24"/>
                <w:szCs w:val="24"/>
              </w:rPr>
              <w:t>Возраст</w:t>
            </w:r>
          </w:p>
        </w:tc>
        <w:tc>
          <w:tcPr>
            <w:tcW w:w="2907" w:type="dxa"/>
          </w:tcPr>
          <w:p w:rsidR="006502A9" w:rsidRPr="006502A9" w:rsidRDefault="006502A9">
            <w:pPr>
              <w:pStyle w:val="a7"/>
              <w:spacing w:line="276" w:lineRule="auto"/>
              <w:ind w:firstLine="709"/>
              <w:rPr>
                <w:sz w:val="24"/>
                <w:szCs w:val="24"/>
              </w:rPr>
            </w:pPr>
            <w:r w:rsidRPr="006502A9">
              <w:rPr>
                <w:sz w:val="24"/>
                <w:szCs w:val="24"/>
              </w:rPr>
              <w:t>Общая оценка</w:t>
            </w:r>
          </w:p>
        </w:tc>
      </w:tr>
      <w:tr w:rsidR="006502A9" w:rsidRPr="006502A9">
        <w:tc>
          <w:tcPr>
            <w:tcW w:w="2907" w:type="dxa"/>
          </w:tcPr>
          <w:p w:rsidR="006502A9" w:rsidRPr="006502A9" w:rsidRDefault="006502A9">
            <w:pPr>
              <w:pStyle w:val="a7"/>
              <w:spacing w:line="276" w:lineRule="auto"/>
              <w:ind w:firstLine="709"/>
              <w:rPr>
                <w:sz w:val="24"/>
                <w:szCs w:val="24"/>
              </w:rPr>
            </w:pPr>
            <w:r w:rsidRPr="006502A9">
              <w:rPr>
                <w:sz w:val="24"/>
                <w:szCs w:val="24"/>
              </w:rPr>
              <w:t>1</w:t>
            </w:r>
          </w:p>
          <w:p w:rsidR="006502A9" w:rsidRPr="006502A9" w:rsidRDefault="006502A9">
            <w:pPr>
              <w:pStyle w:val="a7"/>
              <w:spacing w:line="276" w:lineRule="auto"/>
              <w:ind w:firstLine="709"/>
              <w:rPr>
                <w:sz w:val="24"/>
                <w:szCs w:val="24"/>
              </w:rPr>
            </w:pPr>
            <w:r w:rsidRPr="006502A9">
              <w:rPr>
                <w:sz w:val="24"/>
                <w:szCs w:val="24"/>
              </w:rPr>
              <w:t>2</w:t>
            </w:r>
          </w:p>
          <w:p w:rsidR="006502A9" w:rsidRPr="006502A9" w:rsidRDefault="006502A9">
            <w:pPr>
              <w:pStyle w:val="a7"/>
              <w:spacing w:line="276" w:lineRule="auto"/>
              <w:ind w:firstLine="709"/>
              <w:rPr>
                <w:sz w:val="24"/>
                <w:szCs w:val="24"/>
              </w:rPr>
            </w:pPr>
            <w:r w:rsidRPr="006502A9">
              <w:rPr>
                <w:sz w:val="24"/>
                <w:szCs w:val="24"/>
              </w:rPr>
              <w:t>3</w:t>
            </w:r>
          </w:p>
          <w:p w:rsidR="006502A9" w:rsidRPr="006502A9" w:rsidRDefault="006502A9">
            <w:pPr>
              <w:pStyle w:val="a7"/>
              <w:spacing w:line="276" w:lineRule="auto"/>
              <w:ind w:firstLine="709"/>
              <w:rPr>
                <w:sz w:val="24"/>
                <w:szCs w:val="24"/>
              </w:rPr>
            </w:pPr>
            <w:r w:rsidRPr="006502A9">
              <w:rPr>
                <w:sz w:val="24"/>
                <w:szCs w:val="24"/>
              </w:rPr>
              <w:t>4</w:t>
            </w:r>
          </w:p>
          <w:p w:rsidR="006502A9" w:rsidRPr="006502A9" w:rsidRDefault="006502A9">
            <w:pPr>
              <w:pStyle w:val="a7"/>
              <w:spacing w:line="276" w:lineRule="auto"/>
              <w:ind w:firstLine="709"/>
              <w:rPr>
                <w:sz w:val="24"/>
                <w:szCs w:val="24"/>
              </w:rPr>
            </w:pPr>
            <w:r w:rsidRPr="006502A9">
              <w:rPr>
                <w:sz w:val="24"/>
                <w:szCs w:val="24"/>
              </w:rPr>
              <w:t>5</w:t>
            </w:r>
          </w:p>
          <w:p w:rsidR="006502A9" w:rsidRPr="006502A9" w:rsidRDefault="006502A9">
            <w:pPr>
              <w:pStyle w:val="a7"/>
              <w:spacing w:line="276" w:lineRule="auto"/>
              <w:ind w:firstLine="709"/>
              <w:rPr>
                <w:sz w:val="24"/>
                <w:szCs w:val="24"/>
              </w:rPr>
            </w:pPr>
            <w:r w:rsidRPr="006502A9">
              <w:rPr>
                <w:sz w:val="24"/>
                <w:szCs w:val="24"/>
              </w:rPr>
              <w:t>6</w:t>
            </w:r>
          </w:p>
          <w:p w:rsidR="006502A9" w:rsidRPr="006502A9" w:rsidRDefault="006502A9">
            <w:pPr>
              <w:pStyle w:val="a7"/>
              <w:spacing w:line="276" w:lineRule="auto"/>
              <w:ind w:firstLine="709"/>
              <w:rPr>
                <w:sz w:val="24"/>
                <w:szCs w:val="24"/>
              </w:rPr>
            </w:pPr>
            <w:r w:rsidRPr="006502A9">
              <w:rPr>
                <w:sz w:val="24"/>
                <w:szCs w:val="24"/>
              </w:rPr>
              <w:t>7</w:t>
            </w:r>
          </w:p>
          <w:p w:rsidR="006502A9" w:rsidRPr="006502A9" w:rsidRDefault="006502A9">
            <w:pPr>
              <w:pStyle w:val="a7"/>
              <w:spacing w:line="276" w:lineRule="auto"/>
              <w:ind w:firstLine="709"/>
              <w:rPr>
                <w:sz w:val="24"/>
                <w:szCs w:val="24"/>
              </w:rPr>
            </w:pPr>
            <w:r w:rsidRPr="006502A9">
              <w:rPr>
                <w:sz w:val="24"/>
                <w:szCs w:val="24"/>
              </w:rPr>
              <w:t>8</w:t>
            </w:r>
          </w:p>
          <w:p w:rsidR="006502A9" w:rsidRPr="006502A9" w:rsidRDefault="006502A9">
            <w:pPr>
              <w:pStyle w:val="a7"/>
              <w:spacing w:line="276" w:lineRule="auto"/>
              <w:ind w:firstLine="709"/>
              <w:rPr>
                <w:sz w:val="24"/>
                <w:szCs w:val="24"/>
              </w:rPr>
            </w:pPr>
            <w:r w:rsidRPr="006502A9">
              <w:rPr>
                <w:sz w:val="24"/>
                <w:szCs w:val="24"/>
              </w:rPr>
              <w:t>9</w:t>
            </w:r>
          </w:p>
          <w:p w:rsidR="006502A9" w:rsidRPr="006502A9" w:rsidRDefault="006502A9">
            <w:pPr>
              <w:pStyle w:val="a7"/>
              <w:spacing w:line="276" w:lineRule="auto"/>
              <w:ind w:firstLine="709"/>
              <w:rPr>
                <w:sz w:val="24"/>
                <w:szCs w:val="24"/>
              </w:rPr>
            </w:pPr>
            <w:r w:rsidRPr="006502A9">
              <w:rPr>
                <w:sz w:val="24"/>
                <w:szCs w:val="24"/>
              </w:rPr>
              <w:t>10</w:t>
            </w:r>
          </w:p>
        </w:tc>
        <w:tc>
          <w:tcPr>
            <w:tcW w:w="2907" w:type="dxa"/>
          </w:tcPr>
          <w:p w:rsidR="006502A9" w:rsidRPr="006502A9" w:rsidRDefault="006502A9">
            <w:pPr>
              <w:pStyle w:val="a7"/>
              <w:spacing w:line="276" w:lineRule="auto"/>
              <w:ind w:firstLine="709"/>
              <w:rPr>
                <w:sz w:val="24"/>
                <w:szCs w:val="24"/>
              </w:rPr>
            </w:pPr>
            <w:r w:rsidRPr="006502A9">
              <w:rPr>
                <w:sz w:val="24"/>
                <w:szCs w:val="24"/>
              </w:rPr>
              <w:t>16</w:t>
            </w:r>
          </w:p>
          <w:p w:rsidR="006502A9" w:rsidRPr="006502A9" w:rsidRDefault="006502A9">
            <w:pPr>
              <w:pStyle w:val="a7"/>
              <w:spacing w:line="276" w:lineRule="auto"/>
              <w:ind w:firstLine="709"/>
              <w:rPr>
                <w:sz w:val="24"/>
                <w:szCs w:val="24"/>
              </w:rPr>
            </w:pPr>
            <w:r w:rsidRPr="006502A9">
              <w:rPr>
                <w:sz w:val="24"/>
                <w:szCs w:val="24"/>
              </w:rPr>
              <w:t>17</w:t>
            </w:r>
          </w:p>
          <w:p w:rsidR="006502A9" w:rsidRPr="006502A9" w:rsidRDefault="006502A9">
            <w:pPr>
              <w:pStyle w:val="a7"/>
              <w:spacing w:line="276" w:lineRule="auto"/>
              <w:ind w:firstLine="709"/>
              <w:rPr>
                <w:sz w:val="24"/>
                <w:szCs w:val="24"/>
              </w:rPr>
            </w:pPr>
            <w:r w:rsidRPr="006502A9">
              <w:rPr>
                <w:sz w:val="24"/>
                <w:szCs w:val="24"/>
              </w:rPr>
              <w:t>17</w:t>
            </w:r>
          </w:p>
          <w:p w:rsidR="006502A9" w:rsidRPr="006502A9" w:rsidRDefault="006502A9">
            <w:pPr>
              <w:pStyle w:val="a7"/>
              <w:spacing w:line="276" w:lineRule="auto"/>
              <w:ind w:firstLine="709"/>
              <w:rPr>
                <w:sz w:val="24"/>
                <w:szCs w:val="24"/>
              </w:rPr>
            </w:pPr>
            <w:r w:rsidRPr="006502A9">
              <w:rPr>
                <w:sz w:val="24"/>
                <w:szCs w:val="24"/>
              </w:rPr>
              <w:t>18</w:t>
            </w:r>
          </w:p>
          <w:p w:rsidR="006502A9" w:rsidRPr="006502A9" w:rsidRDefault="006502A9">
            <w:pPr>
              <w:pStyle w:val="a7"/>
              <w:spacing w:line="276" w:lineRule="auto"/>
              <w:ind w:firstLine="709"/>
              <w:rPr>
                <w:sz w:val="24"/>
                <w:szCs w:val="24"/>
              </w:rPr>
            </w:pPr>
            <w:r w:rsidRPr="006502A9">
              <w:rPr>
                <w:sz w:val="24"/>
                <w:szCs w:val="24"/>
              </w:rPr>
              <w:t>15</w:t>
            </w:r>
          </w:p>
          <w:p w:rsidR="006502A9" w:rsidRPr="006502A9" w:rsidRDefault="006502A9">
            <w:pPr>
              <w:pStyle w:val="a7"/>
              <w:spacing w:line="276" w:lineRule="auto"/>
              <w:ind w:firstLine="709"/>
              <w:rPr>
                <w:sz w:val="24"/>
                <w:szCs w:val="24"/>
              </w:rPr>
            </w:pPr>
            <w:r w:rsidRPr="006502A9">
              <w:rPr>
                <w:sz w:val="24"/>
                <w:szCs w:val="24"/>
              </w:rPr>
              <w:t>14</w:t>
            </w:r>
          </w:p>
          <w:p w:rsidR="006502A9" w:rsidRPr="006502A9" w:rsidRDefault="006502A9">
            <w:pPr>
              <w:pStyle w:val="a7"/>
              <w:spacing w:line="276" w:lineRule="auto"/>
              <w:ind w:firstLine="709"/>
              <w:rPr>
                <w:sz w:val="24"/>
                <w:szCs w:val="24"/>
              </w:rPr>
            </w:pPr>
            <w:r w:rsidRPr="006502A9">
              <w:rPr>
                <w:sz w:val="24"/>
                <w:szCs w:val="24"/>
              </w:rPr>
              <w:t>15</w:t>
            </w:r>
          </w:p>
          <w:p w:rsidR="006502A9" w:rsidRPr="006502A9" w:rsidRDefault="006502A9">
            <w:pPr>
              <w:pStyle w:val="a7"/>
              <w:spacing w:line="276" w:lineRule="auto"/>
              <w:ind w:firstLine="709"/>
              <w:rPr>
                <w:sz w:val="24"/>
                <w:szCs w:val="24"/>
              </w:rPr>
            </w:pPr>
            <w:r w:rsidRPr="006502A9">
              <w:rPr>
                <w:sz w:val="24"/>
                <w:szCs w:val="24"/>
              </w:rPr>
              <w:t>17</w:t>
            </w:r>
          </w:p>
          <w:p w:rsidR="006502A9" w:rsidRPr="006502A9" w:rsidRDefault="006502A9">
            <w:pPr>
              <w:pStyle w:val="a7"/>
              <w:spacing w:line="276" w:lineRule="auto"/>
              <w:ind w:firstLine="709"/>
              <w:rPr>
                <w:sz w:val="24"/>
                <w:szCs w:val="24"/>
              </w:rPr>
            </w:pPr>
            <w:r w:rsidRPr="006502A9">
              <w:rPr>
                <w:sz w:val="24"/>
                <w:szCs w:val="24"/>
              </w:rPr>
              <w:t>16</w:t>
            </w:r>
          </w:p>
          <w:p w:rsidR="006502A9" w:rsidRPr="006502A9" w:rsidRDefault="006502A9">
            <w:pPr>
              <w:pStyle w:val="a7"/>
              <w:spacing w:line="276" w:lineRule="auto"/>
              <w:ind w:firstLine="709"/>
              <w:rPr>
                <w:sz w:val="24"/>
                <w:szCs w:val="24"/>
              </w:rPr>
            </w:pPr>
            <w:r w:rsidRPr="006502A9">
              <w:rPr>
                <w:sz w:val="24"/>
                <w:szCs w:val="24"/>
              </w:rPr>
              <w:t>15</w:t>
            </w:r>
          </w:p>
        </w:tc>
        <w:tc>
          <w:tcPr>
            <w:tcW w:w="2907" w:type="dxa"/>
          </w:tcPr>
          <w:p w:rsidR="006502A9" w:rsidRPr="006502A9" w:rsidRDefault="006502A9">
            <w:pPr>
              <w:pStyle w:val="a7"/>
              <w:spacing w:line="276" w:lineRule="auto"/>
              <w:ind w:firstLine="709"/>
              <w:rPr>
                <w:sz w:val="24"/>
                <w:szCs w:val="24"/>
              </w:rPr>
            </w:pPr>
            <w:r w:rsidRPr="006502A9">
              <w:rPr>
                <w:sz w:val="24"/>
                <w:szCs w:val="24"/>
              </w:rPr>
              <w:t>0</w:t>
            </w:r>
          </w:p>
          <w:p w:rsidR="006502A9" w:rsidRPr="006502A9" w:rsidRDefault="006502A9">
            <w:pPr>
              <w:pStyle w:val="a7"/>
              <w:spacing w:line="276" w:lineRule="auto"/>
              <w:ind w:firstLine="709"/>
              <w:rPr>
                <w:sz w:val="24"/>
                <w:szCs w:val="24"/>
              </w:rPr>
            </w:pPr>
            <w:r w:rsidRPr="006502A9">
              <w:rPr>
                <w:sz w:val="24"/>
                <w:szCs w:val="24"/>
              </w:rPr>
              <w:t>1</w:t>
            </w:r>
          </w:p>
          <w:p w:rsidR="006502A9" w:rsidRPr="006502A9" w:rsidRDefault="006502A9">
            <w:pPr>
              <w:pStyle w:val="a7"/>
              <w:spacing w:line="276" w:lineRule="auto"/>
              <w:ind w:firstLine="709"/>
              <w:rPr>
                <w:sz w:val="24"/>
                <w:szCs w:val="24"/>
              </w:rPr>
            </w:pPr>
            <w:r w:rsidRPr="006502A9">
              <w:rPr>
                <w:sz w:val="24"/>
                <w:szCs w:val="24"/>
              </w:rPr>
              <w:t>0</w:t>
            </w:r>
          </w:p>
          <w:p w:rsidR="006502A9" w:rsidRPr="006502A9" w:rsidRDefault="006502A9">
            <w:pPr>
              <w:pStyle w:val="a7"/>
              <w:spacing w:line="276" w:lineRule="auto"/>
              <w:ind w:firstLine="709"/>
              <w:rPr>
                <w:sz w:val="24"/>
                <w:szCs w:val="24"/>
              </w:rPr>
            </w:pPr>
            <w:r w:rsidRPr="006502A9">
              <w:rPr>
                <w:sz w:val="24"/>
                <w:szCs w:val="24"/>
              </w:rPr>
              <w:t>2</w:t>
            </w:r>
          </w:p>
          <w:p w:rsidR="006502A9" w:rsidRPr="006502A9" w:rsidRDefault="006502A9">
            <w:pPr>
              <w:pStyle w:val="a7"/>
              <w:spacing w:line="276" w:lineRule="auto"/>
              <w:ind w:firstLine="709"/>
              <w:rPr>
                <w:sz w:val="24"/>
                <w:szCs w:val="24"/>
              </w:rPr>
            </w:pPr>
            <w:r w:rsidRPr="006502A9">
              <w:rPr>
                <w:sz w:val="24"/>
                <w:szCs w:val="24"/>
              </w:rPr>
              <w:t>0</w:t>
            </w:r>
          </w:p>
          <w:p w:rsidR="006502A9" w:rsidRPr="006502A9" w:rsidRDefault="006502A9">
            <w:pPr>
              <w:pStyle w:val="a7"/>
              <w:spacing w:line="276" w:lineRule="auto"/>
              <w:ind w:firstLine="709"/>
              <w:rPr>
                <w:sz w:val="24"/>
                <w:szCs w:val="24"/>
              </w:rPr>
            </w:pPr>
            <w:r w:rsidRPr="006502A9">
              <w:rPr>
                <w:sz w:val="24"/>
                <w:szCs w:val="24"/>
              </w:rPr>
              <w:t>1</w:t>
            </w:r>
          </w:p>
          <w:p w:rsidR="006502A9" w:rsidRPr="006502A9" w:rsidRDefault="006502A9">
            <w:pPr>
              <w:pStyle w:val="a7"/>
              <w:spacing w:line="276" w:lineRule="auto"/>
              <w:ind w:firstLine="709"/>
              <w:rPr>
                <w:sz w:val="24"/>
                <w:szCs w:val="24"/>
              </w:rPr>
            </w:pPr>
            <w:r w:rsidRPr="006502A9">
              <w:rPr>
                <w:sz w:val="24"/>
                <w:szCs w:val="24"/>
              </w:rPr>
              <w:t>3</w:t>
            </w:r>
          </w:p>
          <w:p w:rsidR="006502A9" w:rsidRPr="006502A9" w:rsidRDefault="006502A9">
            <w:pPr>
              <w:pStyle w:val="a7"/>
              <w:spacing w:line="276" w:lineRule="auto"/>
              <w:ind w:firstLine="709"/>
              <w:rPr>
                <w:sz w:val="24"/>
                <w:szCs w:val="24"/>
              </w:rPr>
            </w:pPr>
            <w:r w:rsidRPr="006502A9">
              <w:rPr>
                <w:sz w:val="24"/>
                <w:szCs w:val="24"/>
              </w:rPr>
              <w:t>0</w:t>
            </w:r>
          </w:p>
          <w:p w:rsidR="006502A9" w:rsidRPr="006502A9" w:rsidRDefault="006502A9">
            <w:pPr>
              <w:pStyle w:val="a7"/>
              <w:spacing w:line="276" w:lineRule="auto"/>
              <w:ind w:firstLine="709"/>
              <w:rPr>
                <w:sz w:val="24"/>
                <w:szCs w:val="24"/>
              </w:rPr>
            </w:pPr>
            <w:r w:rsidRPr="006502A9">
              <w:rPr>
                <w:sz w:val="24"/>
                <w:szCs w:val="24"/>
              </w:rPr>
              <w:t>0</w:t>
            </w:r>
          </w:p>
          <w:p w:rsidR="006502A9" w:rsidRPr="006502A9" w:rsidRDefault="006502A9">
            <w:pPr>
              <w:pStyle w:val="a7"/>
              <w:spacing w:line="276" w:lineRule="auto"/>
              <w:ind w:firstLine="709"/>
              <w:rPr>
                <w:sz w:val="24"/>
                <w:szCs w:val="24"/>
              </w:rPr>
            </w:pPr>
            <w:r w:rsidRPr="006502A9">
              <w:rPr>
                <w:sz w:val="24"/>
                <w:szCs w:val="24"/>
              </w:rPr>
              <w:t>0</w:t>
            </w:r>
          </w:p>
        </w:tc>
      </w:tr>
    </w:tbl>
    <w:p w:rsidR="006502A9" w:rsidRDefault="006502A9">
      <w:pPr>
        <w:pStyle w:val="a7"/>
        <w:spacing w:line="276" w:lineRule="auto"/>
        <w:ind w:firstLine="709"/>
        <w:rPr>
          <w:b/>
          <w:bCs/>
          <w:sz w:val="24"/>
          <w:szCs w:val="24"/>
        </w:rPr>
      </w:pPr>
    </w:p>
    <w:p w:rsidR="006502A9" w:rsidRDefault="006502A9">
      <w:pPr>
        <w:pStyle w:val="a7"/>
        <w:spacing w:line="276" w:lineRule="auto"/>
        <w:ind w:firstLine="709"/>
        <w:rPr>
          <w:sz w:val="24"/>
          <w:szCs w:val="24"/>
        </w:rPr>
      </w:pPr>
      <w:r>
        <w:rPr>
          <w:b/>
          <w:bCs/>
          <w:sz w:val="24"/>
          <w:szCs w:val="24"/>
        </w:rPr>
        <w:t xml:space="preserve">Вывод: </w:t>
      </w:r>
      <w:r>
        <w:rPr>
          <w:sz w:val="24"/>
          <w:szCs w:val="24"/>
        </w:rPr>
        <w:t>данные показатели свидетельствуют о том, что процесс осмысленного, логического, запоминания по своей психологической структуре является совершенно иным, чем процесс, механического запоминания, об этом и свидетельствуют такие высокие показатели, т.е. человеку легче запоминать материал через посредники включающие вспомогательные минуты, облегчающие процесс воспроизведения материала. Поэтому посредственная память у многих людей и в этом случае у испытуемых достаточно хорошая т.к. она наиболее приближена к процессу логического мышления с той только растущей, что приёмы этого мышления направлены не только на то, чтобы усвоить существенные связи и соотношения элементов, но и на то, чтобы сделать эти элементы доступными для сохранения в памяти на определённый период времени.</w:t>
      </w:r>
    </w:p>
    <w:p w:rsidR="006502A9" w:rsidRDefault="006502A9">
      <w:pPr>
        <w:pStyle w:val="a7"/>
        <w:spacing w:line="276" w:lineRule="auto"/>
        <w:ind w:firstLine="709"/>
        <w:rPr>
          <w:sz w:val="24"/>
          <w:szCs w:val="24"/>
        </w:rPr>
      </w:pPr>
      <w:r>
        <w:rPr>
          <w:b/>
          <w:bCs/>
          <w:sz w:val="24"/>
          <w:szCs w:val="24"/>
        </w:rPr>
        <w:t xml:space="preserve">Методика. Тест Аизенка. </w:t>
      </w:r>
      <w:r>
        <w:rPr>
          <w:sz w:val="24"/>
          <w:szCs w:val="24"/>
        </w:rPr>
        <w:t>Данный тест приводится фрагментарно. В действительности он состоит из восьми субтестов, пять из которых предназначаются для оценки уровня общего интеллектуального развития человека и три для оценки степени развитости у него специальных способностей: математических лингвистических и тех, которые важны для технической, дизайнерской, художественно-изобразительных и других видов деятельности, где активно используется образно-логическое мышление.</w:t>
      </w:r>
    </w:p>
    <w:p w:rsidR="006502A9" w:rsidRDefault="006502A9">
      <w:pPr>
        <w:pStyle w:val="a7"/>
        <w:spacing w:line="276" w:lineRule="auto"/>
        <w:ind w:firstLine="709"/>
        <w:rPr>
          <w:sz w:val="24"/>
          <w:szCs w:val="24"/>
        </w:rPr>
      </w:pPr>
      <w:r>
        <w:rPr>
          <w:sz w:val="24"/>
          <w:szCs w:val="24"/>
        </w:rPr>
        <w:t>Каждый из субтестов теста Аизенка включает в себя серию постепенно усложняющихся задач, на решении которых в каждом субтесте отводиться по 30 мин. Т. О полное время работы над всем тестом, включая прохождение всех его субтестов, составляет 4 часа. Только при условии выполнения всех 8 субтестов можно давать полную оценку, как уровня общего интеллектуального развития человека, так и степени развития у него названых выше специальных способностей.</w:t>
      </w:r>
    </w:p>
    <w:p w:rsidR="006502A9" w:rsidRDefault="006502A9">
      <w:pPr>
        <w:pStyle w:val="a7"/>
        <w:spacing w:line="276" w:lineRule="auto"/>
        <w:ind w:firstLine="709"/>
        <w:rPr>
          <w:sz w:val="24"/>
          <w:szCs w:val="24"/>
        </w:rPr>
      </w:pPr>
      <w:r>
        <w:rPr>
          <w:sz w:val="24"/>
          <w:szCs w:val="24"/>
        </w:rPr>
        <w:t xml:space="preserve"> Для практического ознакомления с тестом. Аизенка и его использованием в школьной психолого-педагогической выбирается два из восьми имеющихся в тесте субтестов с помощью которых оценивались менгвистические и математические способности испытуемых.</w:t>
      </w:r>
    </w:p>
    <w:p w:rsidR="006502A9" w:rsidRDefault="006502A9">
      <w:pPr>
        <w:pStyle w:val="a7"/>
        <w:spacing w:line="276" w:lineRule="auto"/>
        <w:ind w:firstLine="709"/>
        <w:rPr>
          <w:sz w:val="24"/>
          <w:szCs w:val="24"/>
        </w:rPr>
      </w:pPr>
      <w:r>
        <w:rPr>
          <w:sz w:val="24"/>
          <w:szCs w:val="24"/>
        </w:rPr>
        <w:t>На выполнении задания отводилось по 30 мин. т.е. в целом 1 часа. За это время нужно постараться решить как можно задач.</w:t>
      </w:r>
    </w:p>
    <w:p w:rsidR="006502A9" w:rsidRDefault="006502A9">
      <w:pPr>
        <w:pStyle w:val="a7"/>
        <w:spacing w:line="276" w:lineRule="auto"/>
        <w:ind w:firstLine="709"/>
        <w:rPr>
          <w:sz w:val="24"/>
          <w:szCs w:val="24"/>
        </w:rPr>
      </w:pPr>
      <w:r>
        <w:rPr>
          <w:sz w:val="24"/>
          <w:szCs w:val="24"/>
        </w:rPr>
        <w:t xml:space="preserve"> Оценка уровня развития способностей производится по общему числу правильно решенных за это время задач путем сравнения числа решенных задач с нормативными показателями, проводимыми далее в виде графика. Там же в конце описания обоих субтестов, даются правильные ответы.</w:t>
      </w:r>
    </w:p>
    <w:p w:rsidR="006502A9" w:rsidRDefault="006502A9">
      <w:pPr>
        <w:pStyle w:val="a7"/>
        <w:spacing w:line="276" w:lineRule="auto"/>
        <w:ind w:firstLine="709"/>
        <w:rPr>
          <w:sz w:val="24"/>
          <w:szCs w:val="24"/>
        </w:rPr>
      </w:pPr>
      <w:r>
        <w:rPr>
          <w:sz w:val="24"/>
          <w:szCs w:val="24"/>
        </w:rPr>
        <w:t>Замечание: Если какая-либо задача не решается быстро можно временно приступить к решению другого, в конечном счете, учитывается только общее число правильно решенных за отведенное время задач.</w:t>
      </w:r>
    </w:p>
    <w:p w:rsidR="006502A9" w:rsidRDefault="006502A9">
      <w:pPr>
        <w:pStyle w:val="a7"/>
        <w:spacing w:line="276" w:lineRule="auto"/>
        <w:ind w:firstLine="709"/>
        <w:rPr>
          <w:sz w:val="24"/>
          <w:szCs w:val="24"/>
        </w:rPr>
      </w:pPr>
      <w:r>
        <w:rPr>
          <w:sz w:val="24"/>
          <w:szCs w:val="24"/>
        </w:rPr>
        <w:t>Предлагаемые решения - это в первую очередь касается математического теста - могут отличаться  от тех, которые даны в ключе, но, тем не менее, быть правильными, если испытуемому удается достаточно убедительно и логично обосновать их справедливость.</w:t>
      </w:r>
    </w:p>
    <w:p w:rsidR="006502A9" w:rsidRDefault="006502A9">
      <w:pPr>
        <w:pStyle w:val="a7"/>
        <w:spacing w:line="276" w:lineRule="auto"/>
        <w:ind w:firstLine="709"/>
        <w:rPr>
          <w:sz w:val="24"/>
          <w:szCs w:val="24"/>
        </w:rPr>
      </w:pPr>
      <w:r>
        <w:rPr>
          <w:sz w:val="24"/>
          <w:szCs w:val="24"/>
        </w:rPr>
        <w:t xml:space="preserve"> </w:t>
      </w:r>
      <w:r>
        <w:rPr>
          <w:b/>
          <w:bCs/>
          <w:sz w:val="24"/>
          <w:szCs w:val="24"/>
        </w:rPr>
        <w:t xml:space="preserve">Оценка результатов исследования </w:t>
      </w:r>
      <w:r>
        <w:rPr>
          <w:sz w:val="24"/>
          <w:szCs w:val="24"/>
        </w:rPr>
        <w:t>Оценка результатов исследования производится при помощи графиков. Они представляют собой усредненные нормативные показатели по данным этих двух субтестов. Норме в строгом смысле этого слова на каждом графике соответствует показатель равный 100% по вертикальной оси. Найдя пользуясь графиком, соответствующую точку на нижней оси (количество задач, правильно решённых испытуемым за 30 минут), восстановив из неё перпендикуляр до перечисления на вертикальную ось, можно определить коифициент интеллектуального развития испытуемого по данному виду мышления. Так, например, если за отведенные 30 минут испытуемый решил 16 задач, то показатель уровня развития его лингвистического мышления будет равна 130%. Если за такое же время число задач решённых по математическому субтесту то показатель условия развития математического мышления окажется равным 115%. Норме для лингвистического субтеста соответствуют  4-е правильно решённых задач а в норме для математического субтеста – 11 правильно решённых задач.</w:t>
      </w:r>
    </w:p>
    <w:p w:rsidR="006502A9" w:rsidRDefault="006502A9">
      <w:pPr>
        <w:pStyle w:val="a7"/>
        <w:spacing w:line="276" w:lineRule="auto"/>
        <w:ind w:firstLine="709"/>
        <w:rPr>
          <w:sz w:val="24"/>
          <w:szCs w:val="24"/>
        </w:rPr>
      </w:pPr>
    </w:p>
    <w:p w:rsidR="006502A9" w:rsidRDefault="006502A9">
      <w:pPr>
        <w:pStyle w:val="a7"/>
        <w:spacing w:line="276" w:lineRule="auto"/>
        <w:ind w:firstLine="709"/>
        <w:rPr>
          <w:sz w:val="24"/>
          <w:szCs w:val="24"/>
        </w:rPr>
      </w:pPr>
    </w:p>
    <w:p w:rsidR="006502A9" w:rsidRDefault="006502A9">
      <w:pPr>
        <w:pStyle w:val="a7"/>
        <w:spacing w:line="276" w:lineRule="auto"/>
        <w:ind w:firstLine="709"/>
        <w:rPr>
          <w:b/>
          <w:bCs/>
          <w:caps/>
          <w:sz w:val="24"/>
          <w:szCs w:val="24"/>
        </w:rPr>
      </w:pPr>
      <w:r>
        <w:rPr>
          <w:b/>
          <w:bCs/>
          <w:caps/>
          <w:sz w:val="24"/>
          <w:szCs w:val="24"/>
        </w:rPr>
        <w:t xml:space="preserve">              3. Анализ экспериментальных исследований</w:t>
      </w:r>
    </w:p>
    <w:p w:rsidR="006502A9" w:rsidRDefault="006502A9">
      <w:pPr>
        <w:pStyle w:val="a7"/>
        <w:spacing w:line="276" w:lineRule="auto"/>
        <w:ind w:firstLine="709"/>
        <w:rPr>
          <w:sz w:val="24"/>
          <w:szCs w:val="24"/>
        </w:rPr>
      </w:pPr>
    </w:p>
    <w:p w:rsidR="006502A9" w:rsidRDefault="006502A9">
      <w:pPr>
        <w:pStyle w:val="a7"/>
        <w:spacing w:line="276" w:lineRule="auto"/>
        <w:ind w:firstLine="709"/>
        <w:rPr>
          <w:sz w:val="24"/>
          <w:szCs w:val="24"/>
        </w:rPr>
      </w:pPr>
      <w:r>
        <w:rPr>
          <w:sz w:val="24"/>
          <w:szCs w:val="24"/>
        </w:rPr>
        <w:t>Проведённое выше исследование, констатирует тот факт, что память школьников различается. Обработка данных показывает, что у одних учеников преимущественно преобладает слуховая память у других зрительная. Есть и такие, у которых одинаково хорошо развита, как и зрительная, так и слуховая память такое сочетание так же встречается очень часто.</w:t>
      </w:r>
    </w:p>
    <w:p w:rsidR="006502A9" w:rsidRDefault="006502A9">
      <w:pPr>
        <w:pStyle w:val="a7"/>
        <w:spacing w:line="276" w:lineRule="auto"/>
        <w:ind w:firstLine="709"/>
        <w:rPr>
          <w:sz w:val="24"/>
          <w:szCs w:val="24"/>
        </w:rPr>
      </w:pPr>
      <w:r>
        <w:rPr>
          <w:sz w:val="24"/>
          <w:szCs w:val="24"/>
        </w:rPr>
        <w:t>В целом анализ данных показал, что память испытуемых по всем показателям достаточно хорошая. Анализ обработки данных опосредованный памяти показывает, что испытуемые с лёгкостью используют посредники, облегчающие их запоминания, одни рисуют условные рисунки, другие передают образ рисунка, условные же рисунки, как правило, используются в тех случаях, где нет возможности нарисовать предмет в целом., когда понятия абстрактны, здесь чаще испытуемые сталкивались с затруднением. Этот процесс осмысленного логического запоминания по своей структуре является совершенно иным и требует от испытуемого умственного сосредоточения и определенного опыта т.т. от испытуемого требуется использования логического мышления с той разницей, что приёмы этого мышления направлены не только, но то чтобы сделать эти элементы доступными для сохранения в памяти.</w:t>
      </w:r>
    </w:p>
    <w:p w:rsidR="006502A9" w:rsidRDefault="006502A9">
      <w:pPr>
        <w:pStyle w:val="a7"/>
        <w:spacing w:line="276" w:lineRule="auto"/>
        <w:ind w:firstLine="709"/>
        <w:rPr>
          <w:sz w:val="24"/>
          <w:szCs w:val="24"/>
        </w:rPr>
      </w:pPr>
      <w:r>
        <w:rPr>
          <w:sz w:val="24"/>
          <w:szCs w:val="24"/>
        </w:rPr>
        <w:t>Далее задачей исследования, было, проследить, всегда ли хорошая память является показателем высокого интеллекта или плохая память показателем низкого интеллекта. С этой целью и был проведён тест Аизенка, который предназначен для оценки общего уровня интеллектуального развития человека. Обработка данных показывает достаточно средние показатели и в целом такую чёткую закономерность хорошей памяти и высокого интеллекта проследить не удалось. Хотя у многих испытуемых с хорошими показателями памяти, показатель общего интеллектуального развития более высок, чем у испытуемых с менее высокими показателями памяти.</w:t>
      </w:r>
    </w:p>
    <w:p w:rsidR="006502A9" w:rsidRDefault="006502A9">
      <w:pPr>
        <w:pStyle w:val="a7"/>
        <w:spacing w:line="276" w:lineRule="auto"/>
        <w:ind w:firstLine="709"/>
        <w:rPr>
          <w:sz w:val="24"/>
          <w:szCs w:val="24"/>
        </w:rPr>
      </w:pPr>
      <w:r>
        <w:rPr>
          <w:sz w:val="24"/>
          <w:szCs w:val="24"/>
        </w:rPr>
        <w:t>Поэтому вопрос о том является память признаком большого интеллекта нельзя говорить однозначно т.к. исследования небольшой группы надает основания утверждать, бесспорно, что это именно так т.к. в действительности есть огромное количество людей, которые отличаются хорошей памятью и даже феноменальной, но не отличаются глубоким интеллектом т.к. уже было сказано выше феноменальная память не всегда служит истинным критерием ума. Хотя справедливо утверждать большинство людей  помимо своих высоких интеллектуальных способностей обладали хорошей или даже отличной памятью, которая сама по себе и не являлась причиной их гениальности.</w:t>
      </w:r>
    </w:p>
    <w:p w:rsidR="006502A9" w:rsidRDefault="006502A9">
      <w:pPr>
        <w:pStyle w:val="a7"/>
        <w:spacing w:line="276" w:lineRule="auto"/>
        <w:ind w:firstLine="709"/>
        <w:rPr>
          <w:sz w:val="24"/>
          <w:szCs w:val="24"/>
        </w:rPr>
      </w:pPr>
    </w:p>
    <w:p w:rsidR="006502A9" w:rsidRDefault="006502A9">
      <w:pPr>
        <w:pStyle w:val="a7"/>
        <w:spacing w:line="276" w:lineRule="auto"/>
        <w:ind w:firstLine="709"/>
        <w:rPr>
          <w:sz w:val="24"/>
          <w:szCs w:val="24"/>
        </w:rPr>
      </w:pPr>
    </w:p>
    <w:p w:rsidR="006502A9" w:rsidRDefault="006502A9">
      <w:pPr>
        <w:pStyle w:val="a7"/>
        <w:spacing w:line="276" w:lineRule="auto"/>
        <w:rPr>
          <w:sz w:val="24"/>
          <w:szCs w:val="24"/>
        </w:rPr>
      </w:pPr>
    </w:p>
    <w:p w:rsidR="006502A9" w:rsidRDefault="006502A9">
      <w:pPr>
        <w:pStyle w:val="a7"/>
        <w:spacing w:line="276" w:lineRule="auto"/>
        <w:rPr>
          <w:sz w:val="24"/>
          <w:szCs w:val="24"/>
        </w:rPr>
      </w:pPr>
    </w:p>
    <w:p w:rsidR="006502A9" w:rsidRDefault="006502A9">
      <w:pPr>
        <w:pStyle w:val="a7"/>
        <w:spacing w:line="276" w:lineRule="auto"/>
        <w:ind w:firstLine="709"/>
        <w:rPr>
          <w:b/>
          <w:bCs/>
          <w:caps/>
          <w:sz w:val="24"/>
          <w:szCs w:val="24"/>
        </w:rPr>
      </w:pPr>
      <w:r>
        <w:rPr>
          <w:b/>
          <w:bCs/>
          <w:caps/>
          <w:sz w:val="24"/>
          <w:szCs w:val="24"/>
        </w:rPr>
        <w:t xml:space="preserve">                                                    заключение</w:t>
      </w:r>
    </w:p>
    <w:p w:rsidR="006502A9" w:rsidRDefault="006502A9">
      <w:pPr>
        <w:pStyle w:val="a7"/>
        <w:spacing w:line="276" w:lineRule="auto"/>
        <w:ind w:firstLine="709"/>
        <w:rPr>
          <w:b/>
          <w:bCs/>
          <w:caps/>
          <w:sz w:val="24"/>
          <w:szCs w:val="24"/>
        </w:rPr>
      </w:pPr>
    </w:p>
    <w:p w:rsidR="006502A9" w:rsidRDefault="006502A9">
      <w:pPr>
        <w:pStyle w:val="a7"/>
        <w:spacing w:line="276" w:lineRule="auto"/>
        <w:ind w:firstLine="709"/>
        <w:rPr>
          <w:sz w:val="24"/>
          <w:szCs w:val="24"/>
        </w:rPr>
      </w:pPr>
      <w:r>
        <w:rPr>
          <w:sz w:val="24"/>
          <w:szCs w:val="24"/>
        </w:rPr>
        <w:t xml:space="preserve">  Говоря об успеваемости в школе, память во многом облегчает обучение, поэтому всё же нужно заметить, что хорошая память сама по себе является интеллектуальной способностью человека то память и интеллект идут параллельно т.к. например словарный запас человека является хорошим показателем высокого интеллекта, поэтому память всё же неотрывна от психических процессов и в том числе от мышления. Один хорошо играет на фортепьяно, т.е. учится музыке другой любит рисовать. Поэтому всё же в значительной степени память можно развивать путём систематических тренировок. Для этого и предлагают следующие рекомендации,  которые помогут улучшить тот вид памяти, который является менее развитым. Для того чтобы улучшить память необходимо выполнять и помнить следующее, что в подростковом возрасте проходят важные процессы, связанные с перестройкой памяти. Активно начинает развиваться логическая память и скоро достигает такого уровня, что человек переходит к преимущественному использования этого вида памяти, а так же к произвольной и опосредованной памяти. Как реакция на более частое практическое употребление в жизни логической памяти замедляется развитие механической памяти. Жалобы на память в этом возрасте встречаются чаще чем у младших школьников. Наряду с этим появляется интерес, как улучшить запоминание.</w:t>
      </w:r>
    </w:p>
    <w:p w:rsidR="006502A9" w:rsidRDefault="006502A9">
      <w:pPr>
        <w:pStyle w:val="a7"/>
        <w:spacing w:line="276" w:lineRule="auto"/>
        <w:ind w:firstLine="709"/>
        <w:rPr>
          <w:sz w:val="24"/>
          <w:szCs w:val="24"/>
        </w:rPr>
      </w:pPr>
      <w:r>
        <w:rPr>
          <w:sz w:val="24"/>
          <w:szCs w:val="24"/>
        </w:rPr>
        <w:t>А.Н.Леонтьев</w:t>
      </w:r>
      <w:r>
        <w:rPr>
          <w:rStyle w:val="ab"/>
          <w:sz w:val="24"/>
          <w:szCs w:val="24"/>
        </w:rPr>
        <w:footnoteReference w:customMarkFollows="1" w:id="3"/>
        <w:t>1</w:t>
      </w:r>
      <w:r>
        <w:rPr>
          <w:sz w:val="24"/>
          <w:szCs w:val="24"/>
        </w:rPr>
        <w:t xml:space="preserve"> показал, что с увеличением возраста идет постепенное улучшение непосредственного запоминания, причём быстрее, чем опосредственного и ближе к подростковому и юношескому возрасту. Прирост продуктивности непосредственного запоминания замедляется и за одно с этим увеличивается продуктивность опосредованного запоминания.</w:t>
      </w:r>
    </w:p>
    <w:p w:rsidR="006502A9" w:rsidRDefault="006502A9">
      <w:pPr>
        <w:pStyle w:val="a7"/>
        <w:spacing w:line="276" w:lineRule="auto"/>
        <w:ind w:firstLine="709"/>
        <w:rPr>
          <w:sz w:val="24"/>
          <w:szCs w:val="24"/>
        </w:rPr>
      </w:pPr>
      <w:r>
        <w:rPr>
          <w:sz w:val="24"/>
          <w:szCs w:val="24"/>
        </w:rPr>
        <w:t>С возрастом отношения между памятью и мышлением меняются. Мышление в этом возрасте тесно связано с  памятью мыслит, значит – вспоминать, т.е. запоминание сводится к мышлению, к установлению логических отношений внутри запоминаемого материала, а припоминание заключается в восстановлении материала по этим отношениям.</w:t>
      </w:r>
    </w:p>
    <w:p w:rsidR="006502A9" w:rsidRDefault="006502A9">
      <w:pPr>
        <w:pStyle w:val="a7"/>
        <w:spacing w:line="276" w:lineRule="auto"/>
        <w:ind w:firstLine="709"/>
        <w:rPr>
          <w:sz w:val="24"/>
          <w:szCs w:val="24"/>
        </w:rPr>
      </w:pPr>
      <w:r>
        <w:rPr>
          <w:sz w:val="24"/>
          <w:szCs w:val="24"/>
        </w:rPr>
        <w:t xml:space="preserve">Поэтому будет правильно, если сказать, что не бывает плохой памяти, если это не связано с патологией. </w:t>
      </w:r>
    </w:p>
    <w:p w:rsidR="006502A9" w:rsidRDefault="006502A9">
      <w:pPr>
        <w:pStyle w:val="a7"/>
        <w:spacing w:line="276" w:lineRule="auto"/>
        <w:ind w:firstLine="709"/>
        <w:rPr>
          <w:sz w:val="24"/>
          <w:szCs w:val="24"/>
        </w:rPr>
      </w:pPr>
    </w:p>
    <w:p w:rsidR="006502A9" w:rsidRDefault="006502A9">
      <w:pPr>
        <w:pStyle w:val="a7"/>
        <w:spacing w:line="276" w:lineRule="auto"/>
        <w:ind w:firstLine="709"/>
        <w:rPr>
          <w:sz w:val="24"/>
          <w:szCs w:val="24"/>
        </w:rPr>
      </w:pPr>
    </w:p>
    <w:p w:rsidR="006502A9" w:rsidRDefault="006502A9">
      <w:pPr>
        <w:pStyle w:val="a7"/>
        <w:spacing w:line="276" w:lineRule="auto"/>
        <w:ind w:firstLine="709"/>
        <w:rPr>
          <w:sz w:val="24"/>
          <w:szCs w:val="24"/>
        </w:rPr>
      </w:pPr>
    </w:p>
    <w:p w:rsidR="006502A9" w:rsidRDefault="006502A9">
      <w:pPr>
        <w:pStyle w:val="a7"/>
        <w:spacing w:line="276" w:lineRule="auto"/>
        <w:ind w:firstLine="709"/>
        <w:rPr>
          <w:sz w:val="24"/>
          <w:szCs w:val="24"/>
        </w:rPr>
      </w:pPr>
    </w:p>
    <w:p w:rsidR="006502A9" w:rsidRDefault="006502A9">
      <w:pPr>
        <w:pStyle w:val="a7"/>
        <w:spacing w:line="276" w:lineRule="auto"/>
        <w:ind w:firstLine="709"/>
        <w:rPr>
          <w:sz w:val="24"/>
          <w:szCs w:val="24"/>
        </w:rPr>
      </w:pPr>
    </w:p>
    <w:p w:rsidR="006502A9" w:rsidRDefault="006502A9">
      <w:pPr>
        <w:pStyle w:val="a7"/>
        <w:spacing w:line="276" w:lineRule="auto"/>
        <w:ind w:firstLine="709"/>
        <w:rPr>
          <w:sz w:val="24"/>
          <w:szCs w:val="24"/>
        </w:rPr>
      </w:pPr>
    </w:p>
    <w:p w:rsidR="006502A9" w:rsidRDefault="006502A9">
      <w:pPr>
        <w:pStyle w:val="a7"/>
        <w:spacing w:line="276" w:lineRule="auto"/>
        <w:ind w:firstLine="709"/>
        <w:rPr>
          <w:sz w:val="24"/>
          <w:szCs w:val="24"/>
        </w:rPr>
      </w:pPr>
    </w:p>
    <w:p w:rsidR="006502A9" w:rsidRDefault="006502A9">
      <w:pPr>
        <w:pStyle w:val="a7"/>
        <w:spacing w:line="276" w:lineRule="auto"/>
        <w:ind w:firstLine="709"/>
        <w:rPr>
          <w:sz w:val="24"/>
          <w:szCs w:val="24"/>
        </w:rPr>
      </w:pPr>
    </w:p>
    <w:p w:rsidR="006502A9" w:rsidRDefault="006502A9">
      <w:pPr>
        <w:spacing w:line="276" w:lineRule="auto"/>
        <w:ind w:right="-23"/>
        <w:jc w:val="center"/>
      </w:pPr>
    </w:p>
    <w:p w:rsidR="006502A9" w:rsidRDefault="006502A9">
      <w:pPr>
        <w:spacing w:line="276" w:lineRule="auto"/>
        <w:ind w:right="-23"/>
        <w:jc w:val="center"/>
      </w:pPr>
    </w:p>
    <w:p w:rsidR="006502A9" w:rsidRDefault="006502A9">
      <w:pPr>
        <w:spacing w:line="276" w:lineRule="auto"/>
        <w:ind w:right="-23"/>
        <w:jc w:val="center"/>
      </w:pPr>
    </w:p>
    <w:p w:rsidR="006502A9" w:rsidRDefault="006502A9">
      <w:pPr>
        <w:spacing w:line="276" w:lineRule="auto"/>
        <w:ind w:right="-23"/>
        <w:jc w:val="center"/>
      </w:pPr>
    </w:p>
    <w:p w:rsidR="006502A9" w:rsidRDefault="006502A9">
      <w:pPr>
        <w:spacing w:line="276" w:lineRule="auto"/>
        <w:ind w:right="-23"/>
        <w:jc w:val="center"/>
      </w:pPr>
    </w:p>
    <w:p w:rsidR="006502A9" w:rsidRDefault="006502A9">
      <w:pPr>
        <w:spacing w:line="276" w:lineRule="auto"/>
        <w:ind w:right="-23"/>
        <w:jc w:val="center"/>
      </w:pPr>
    </w:p>
    <w:p w:rsidR="006502A9" w:rsidRDefault="006502A9">
      <w:pPr>
        <w:spacing w:line="276" w:lineRule="auto"/>
        <w:ind w:right="-23"/>
        <w:jc w:val="center"/>
      </w:pPr>
    </w:p>
    <w:p w:rsidR="006502A9" w:rsidRDefault="006502A9">
      <w:pPr>
        <w:spacing w:line="276" w:lineRule="auto"/>
        <w:ind w:right="-23"/>
        <w:jc w:val="center"/>
      </w:pPr>
    </w:p>
    <w:p w:rsidR="006502A9" w:rsidRDefault="006502A9">
      <w:pPr>
        <w:spacing w:line="276" w:lineRule="auto"/>
        <w:ind w:right="-23"/>
      </w:pPr>
    </w:p>
    <w:p w:rsidR="006502A9" w:rsidRDefault="006502A9">
      <w:pPr>
        <w:pStyle w:val="1"/>
      </w:pPr>
      <w:r>
        <w:t xml:space="preserve">                                                          литература</w:t>
      </w:r>
    </w:p>
    <w:p w:rsidR="006502A9" w:rsidRDefault="006502A9"/>
    <w:p w:rsidR="006502A9" w:rsidRDefault="006502A9"/>
    <w:p w:rsidR="006502A9" w:rsidRDefault="006502A9">
      <w:pPr>
        <w:numPr>
          <w:ilvl w:val="0"/>
          <w:numId w:val="10"/>
        </w:numPr>
        <w:spacing w:line="360" w:lineRule="auto"/>
      </w:pPr>
      <w:r>
        <w:t>Артемов В.А. Курс лекций по психологии. – М., 1991</w:t>
      </w:r>
    </w:p>
    <w:p w:rsidR="006502A9" w:rsidRDefault="006502A9">
      <w:pPr>
        <w:pStyle w:val="a7"/>
        <w:numPr>
          <w:ilvl w:val="0"/>
          <w:numId w:val="10"/>
        </w:numPr>
        <w:spacing w:line="360" w:lineRule="auto"/>
        <w:rPr>
          <w:sz w:val="24"/>
          <w:szCs w:val="24"/>
        </w:rPr>
      </w:pPr>
      <w:r>
        <w:rPr>
          <w:sz w:val="24"/>
          <w:szCs w:val="24"/>
        </w:rPr>
        <w:t>«Возрастные и индивидуальные различия памяти» (сборник статей) под редакцией Смирнова М 1967 г.</w:t>
      </w:r>
    </w:p>
    <w:p w:rsidR="006502A9" w:rsidRDefault="006502A9">
      <w:pPr>
        <w:pStyle w:val="a7"/>
        <w:numPr>
          <w:ilvl w:val="0"/>
          <w:numId w:val="10"/>
        </w:numPr>
        <w:spacing w:line="360" w:lineRule="auto"/>
        <w:rPr>
          <w:sz w:val="24"/>
          <w:szCs w:val="24"/>
        </w:rPr>
      </w:pPr>
      <w:r>
        <w:rPr>
          <w:sz w:val="24"/>
          <w:szCs w:val="24"/>
        </w:rPr>
        <w:t>Гарибян Школа памяти. – М.: Просвещение, 1971</w:t>
      </w:r>
    </w:p>
    <w:p w:rsidR="006502A9" w:rsidRDefault="006502A9">
      <w:pPr>
        <w:pStyle w:val="a7"/>
        <w:numPr>
          <w:ilvl w:val="0"/>
          <w:numId w:val="10"/>
        </w:numPr>
        <w:spacing w:line="360" w:lineRule="auto"/>
        <w:rPr>
          <w:sz w:val="24"/>
          <w:szCs w:val="24"/>
        </w:rPr>
      </w:pPr>
      <w:r>
        <w:rPr>
          <w:sz w:val="24"/>
          <w:szCs w:val="24"/>
        </w:rPr>
        <w:t xml:space="preserve">Голубева «Индивидуальные особенности памяти человека» М. «Педагогика» 1980 </w:t>
      </w:r>
    </w:p>
    <w:p w:rsidR="006502A9" w:rsidRDefault="006502A9">
      <w:pPr>
        <w:pStyle w:val="a7"/>
        <w:numPr>
          <w:ilvl w:val="0"/>
          <w:numId w:val="10"/>
        </w:numPr>
        <w:spacing w:line="360" w:lineRule="auto"/>
        <w:rPr>
          <w:sz w:val="24"/>
          <w:szCs w:val="24"/>
        </w:rPr>
      </w:pPr>
      <w:r>
        <w:rPr>
          <w:sz w:val="24"/>
          <w:szCs w:val="24"/>
        </w:rPr>
        <w:t>Даниел Лапп «Улучшение памяти в любом возрасте» Мир 1993</w:t>
      </w:r>
    </w:p>
    <w:p w:rsidR="006502A9" w:rsidRDefault="006502A9">
      <w:pPr>
        <w:pStyle w:val="a7"/>
        <w:numPr>
          <w:ilvl w:val="0"/>
          <w:numId w:val="10"/>
        </w:numPr>
        <w:spacing w:line="360" w:lineRule="auto"/>
        <w:rPr>
          <w:sz w:val="24"/>
          <w:szCs w:val="24"/>
        </w:rPr>
      </w:pPr>
      <w:r>
        <w:rPr>
          <w:sz w:val="24"/>
          <w:szCs w:val="24"/>
        </w:rPr>
        <w:t>Каменская Б.И. и Венн А.М. «Память человека» М. «Наука» 1973</w:t>
      </w:r>
    </w:p>
    <w:p w:rsidR="006502A9" w:rsidRDefault="006502A9">
      <w:pPr>
        <w:pStyle w:val="a7"/>
        <w:numPr>
          <w:ilvl w:val="0"/>
          <w:numId w:val="10"/>
        </w:numPr>
        <w:spacing w:line="360" w:lineRule="auto"/>
        <w:rPr>
          <w:sz w:val="24"/>
          <w:szCs w:val="24"/>
        </w:rPr>
      </w:pPr>
      <w:r>
        <w:rPr>
          <w:sz w:val="24"/>
          <w:szCs w:val="24"/>
        </w:rPr>
        <w:t>Купреянов Л.И. «Резервы улучшения памяти»</w:t>
      </w:r>
    </w:p>
    <w:p w:rsidR="006502A9" w:rsidRDefault="006502A9">
      <w:pPr>
        <w:pStyle w:val="a7"/>
        <w:numPr>
          <w:ilvl w:val="0"/>
          <w:numId w:val="10"/>
        </w:numPr>
        <w:spacing w:line="360" w:lineRule="auto"/>
        <w:rPr>
          <w:sz w:val="24"/>
          <w:szCs w:val="24"/>
        </w:rPr>
      </w:pPr>
      <w:r>
        <w:rPr>
          <w:sz w:val="24"/>
          <w:szCs w:val="24"/>
        </w:rPr>
        <w:t>«Механизмы памяти» Л. 1987</w:t>
      </w:r>
    </w:p>
    <w:p w:rsidR="006502A9" w:rsidRDefault="006502A9">
      <w:pPr>
        <w:pStyle w:val="a7"/>
        <w:numPr>
          <w:ilvl w:val="0"/>
          <w:numId w:val="10"/>
        </w:numPr>
        <w:spacing w:line="360" w:lineRule="auto"/>
        <w:rPr>
          <w:sz w:val="24"/>
          <w:szCs w:val="24"/>
        </w:rPr>
      </w:pPr>
      <w:r>
        <w:rPr>
          <w:sz w:val="24"/>
          <w:szCs w:val="24"/>
        </w:rPr>
        <w:t>«Механизмы управления памятью» под редакцией Бехтеревой. «Наука» Ленинградское отделение 1979</w:t>
      </w:r>
    </w:p>
    <w:p w:rsidR="006502A9" w:rsidRDefault="006502A9">
      <w:pPr>
        <w:pStyle w:val="a7"/>
        <w:numPr>
          <w:ilvl w:val="0"/>
          <w:numId w:val="10"/>
        </w:numPr>
        <w:spacing w:line="360" w:lineRule="auto"/>
        <w:rPr>
          <w:sz w:val="24"/>
          <w:szCs w:val="24"/>
        </w:rPr>
      </w:pPr>
      <w:r>
        <w:rPr>
          <w:sz w:val="24"/>
          <w:szCs w:val="24"/>
        </w:rPr>
        <w:t xml:space="preserve">Лурия А.Р. «Маленькая книжка о большой памяти» М 1989 </w:t>
      </w:r>
    </w:p>
    <w:p w:rsidR="006502A9" w:rsidRDefault="006502A9">
      <w:pPr>
        <w:pStyle w:val="a7"/>
        <w:numPr>
          <w:ilvl w:val="0"/>
          <w:numId w:val="10"/>
        </w:numPr>
        <w:spacing w:line="360" w:lineRule="auto"/>
        <w:rPr>
          <w:sz w:val="24"/>
          <w:szCs w:val="24"/>
        </w:rPr>
      </w:pPr>
      <w:r>
        <w:rPr>
          <w:sz w:val="24"/>
          <w:szCs w:val="24"/>
        </w:rPr>
        <w:t>Немов Р.С. «Психология» 1 и 2 том. М. Изд. центр «Владос» 1999</w:t>
      </w:r>
    </w:p>
    <w:p w:rsidR="006502A9" w:rsidRDefault="006502A9">
      <w:pPr>
        <w:pStyle w:val="a7"/>
        <w:numPr>
          <w:ilvl w:val="0"/>
          <w:numId w:val="10"/>
        </w:numPr>
        <w:spacing w:line="360" w:lineRule="auto"/>
        <w:rPr>
          <w:sz w:val="24"/>
          <w:szCs w:val="24"/>
        </w:rPr>
      </w:pPr>
      <w:r>
        <w:rPr>
          <w:sz w:val="24"/>
          <w:szCs w:val="24"/>
        </w:rPr>
        <w:t xml:space="preserve">Лядиус А.Р. «Память в процессе развития» М 1990 </w:t>
      </w:r>
    </w:p>
    <w:p w:rsidR="006502A9" w:rsidRDefault="006502A9">
      <w:pPr>
        <w:pStyle w:val="a7"/>
        <w:numPr>
          <w:ilvl w:val="0"/>
          <w:numId w:val="10"/>
        </w:numPr>
        <w:spacing w:line="360" w:lineRule="auto"/>
        <w:rPr>
          <w:sz w:val="24"/>
          <w:szCs w:val="24"/>
        </w:rPr>
      </w:pPr>
      <w:r>
        <w:rPr>
          <w:sz w:val="24"/>
          <w:szCs w:val="24"/>
        </w:rPr>
        <w:t xml:space="preserve">Теплов «Проблемы индивидуальных различий» С-П 1986 </w:t>
      </w:r>
    </w:p>
    <w:p w:rsidR="006502A9" w:rsidRDefault="006502A9">
      <w:pPr>
        <w:pStyle w:val="a7"/>
        <w:numPr>
          <w:ilvl w:val="0"/>
          <w:numId w:val="10"/>
        </w:numPr>
        <w:spacing w:line="360" w:lineRule="auto"/>
        <w:rPr>
          <w:sz w:val="24"/>
          <w:szCs w:val="24"/>
        </w:rPr>
      </w:pPr>
      <w:r>
        <w:rPr>
          <w:sz w:val="24"/>
          <w:szCs w:val="24"/>
        </w:rPr>
        <w:t>Хванливин М.М. «Функциональная и структурная организация памяти в норме и патологии» М 1999</w:t>
      </w:r>
    </w:p>
    <w:p w:rsidR="006502A9" w:rsidRDefault="006502A9">
      <w:pPr>
        <w:pStyle w:val="a7"/>
        <w:spacing w:line="360" w:lineRule="auto"/>
        <w:rPr>
          <w:sz w:val="24"/>
          <w:szCs w:val="24"/>
        </w:rPr>
      </w:pPr>
    </w:p>
    <w:p w:rsidR="006502A9" w:rsidRDefault="006502A9">
      <w:pPr>
        <w:pStyle w:val="a7"/>
        <w:spacing w:line="360" w:lineRule="auto"/>
        <w:rPr>
          <w:sz w:val="24"/>
          <w:szCs w:val="24"/>
        </w:rPr>
      </w:pPr>
    </w:p>
    <w:p w:rsidR="006502A9" w:rsidRDefault="006502A9">
      <w:pPr>
        <w:spacing w:line="360" w:lineRule="auto"/>
      </w:pPr>
    </w:p>
    <w:p w:rsidR="006502A9" w:rsidRDefault="006502A9">
      <w:bookmarkStart w:id="0" w:name="_GoBack"/>
      <w:bookmarkEnd w:id="0"/>
    </w:p>
    <w:sectPr w:rsidR="006502A9">
      <w:headerReference w:type="default" r:id="rId7"/>
      <w:pgSz w:w="11906" w:h="16838" w:code="9"/>
      <w:pgMar w:top="1134" w:right="567" w:bottom="1134" w:left="1701" w:header="720" w:footer="720" w:gutter="113"/>
      <w:pgNumType w:start="2"/>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2A9" w:rsidRDefault="006502A9">
      <w:r>
        <w:separator/>
      </w:r>
    </w:p>
  </w:endnote>
  <w:endnote w:type="continuationSeparator" w:id="0">
    <w:p w:rsidR="006502A9" w:rsidRDefault="0065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2A9" w:rsidRDefault="006502A9">
      <w:r>
        <w:separator/>
      </w:r>
    </w:p>
  </w:footnote>
  <w:footnote w:type="continuationSeparator" w:id="0">
    <w:p w:rsidR="006502A9" w:rsidRDefault="006502A9">
      <w:r>
        <w:continuationSeparator/>
      </w:r>
    </w:p>
  </w:footnote>
  <w:footnote w:id="1">
    <w:p w:rsidR="006502A9" w:rsidRDefault="006502A9">
      <w:pPr>
        <w:pStyle w:val="a9"/>
      </w:pPr>
      <w:r>
        <w:rPr>
          <w:rStyle w:val="ab"/>
        </w:rPr>
        <w:t>1</w:t>
      </w:r>
      <w:r>
        <w:t xml:space="preserve"> Лурия А.Р. «Маленькая книжка о большой памяти» М 1989</w:t>
      </w:r>
    </w:p>
  </w:footnote>
  <w:footnote w:id="2">
    <w:p w:rsidR="006502A9" w:rsidRDefault="006502A9">
      <w:pPr>
        <w:pStyle w:val="a9"/>
      </w:pPr>
      <w:r>
        <w:rPr>
          <w:rStyle w:val="ab"/>
        </w:rPr>
        <w:footnoteRef/>
      </w:r>
      <w:r>
        <w:t xml:space="preserve"> Блонский П.П. Избранные психологические произведения. – М., 1964. – с.283.</w:t>
      </w:r>
    </w:p>
    <w:p w:rsidR="006502A9" w:rsidRDefault="006502A9">
      <w:pPr>
        <w:pStyle w:val="a9"/>
      </w:pPr>
    </w:p>
  </w:footnote>
  <w:footnote w:id="3">
    <w:p w:rsidR="006502A9" w:rsidRDefault="006502A9">
      <w:pPr>
        <w:pStyle w:val="a9"/>
      </w:pPr>
      <w:r>
        <w:rPr>
          <w:rStyle w:val="ab"/>
        </w:rPr>
        <w:t>1</w:t>
      </w:r>
      <w:r>
        <w:t xml:space="preserve"> Голубева «Индивидуальные особенности памяти человека» М. «Педагогика» 1980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A9" w:rsidRDefault="00C07543">
    <w:pPr>
      <w:pStyle w:val="a3"/>
      <w:framePr w:wrap="auto" w:vAnchor="text" w:hAnchor="margin" w:xAlign="right" w:y="1"/>
      <w:rPr>
        <w:rStyle w:val="a5"/>
      </w:rPr>
    </w:pPr>
    <w:r>
      <w:rPr>
        <w:rStyle w:val="a5"/>
        <w:noProof/>
      </w:rPr>
      <w:t>2</w:t>
    </w:r>
  </w:p>
  <w:p w:rsidR="006502A9" w:rsidRDefault="006502A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44359"/>
    <w:multiLevelType w:val="hybridMultilevel"/>
    <w:tmpl w:val="F98E7B7E"/>
    <w:lvl w:ilvl="0" w:tplc="DE0ABC42">
      <w:start w:val="1"/>
      <w:numFmt w:val="decimal"/>
      <w:lvlText w:val="%1."/>
      <w:lvlJc w:val="left"/>
      <w:pPr>
        <w:tabs>
          <w:tab w:val="num" w:pos="1098"/>
        </w:tabs>
        <w:ind w:left="2098" w:hanging="1390"/>
      </w:pPr>
      <w:rPr>
        <w:rFonts w:ascii="Arial" w:hAnsi="Arial" w:cs="Arial" w:hint="default"/>
        <w:u w:val="none"/>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33520030"/>
    <w:multiLevelType w:val="singleLevel"/>
    <w:tmpl w:val="C5C227E4"/>
    <w:lvl w:ilvl="0">
      <w:start w:val="1"/>
      <w:numFmt w:val="decimal"/>
      <w:lvlText w:val="%1."/>
      <w:lvlJc w:val="left"/>
      <w:pPr>
        <w:tabs>
          <w:tab w:val="num" w:pos="1084"/>
        </w:tabs>
        <w:ind w:left="1084" w:hanging="375"/>
      </w:pPr>
      <w:rPr>
        <w:rFonts w:hint="default"/>
      </w:rPr>
    </w:lvl>
  </w:abstractNum>
  <w:abstractNum w:abstractNumId="2">
    <w:nsid w:val="40006F4D"/>
    <w:multiLevelType w:val="multilevel"/>
    <w:tmpl w:val="4B7EB6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
    <w:nsid w:val="4C4D71BC"/>
    <w:multiLevelType w:val="multilevel"/>
    <w:tmpl w:val="371C894A"/>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647"/>
        </w:tabs>
        <w:ind w:left="1647" w:hanging="720"/>
      </w:pPr>
      <w:rPr>
        <w:rFonts w:hint="default"/>
      </w:rPr>
    </w:lvl>
    <w:lvl w:ilvl="2">
      <w:start w:val="1"/>
      <w:numFmt w:val="decimal"/>
      <w:isLgl/>
      <w:lvlText w:val="%1.%2.%3"/>
      <w:lvlJc w:val="left"/>
      <w:pPr>
        <w:tabs>
          <w:tab w:val="num" w:pos="2007"/>
        </w:tabs>
        <w:ind w:left="2007" w:hanging="720"/>
      </w:pPr>
      <w:rPr>
        <w:rFonts w:hint="default"/>
      </w:rPr>
    </w:lvl>
    <w:lvl w:ilvl="3">
      <w:start w:val="1"/>
      <w:numFmt w:val="decimal"/>
      <w:isLgl/>
      <w:lvlText w:val="%1.%2.%3.%4"/>
      <w:lvlJc w:val="left"/>
      <w:pPr>
        <w:tabs>
          <w:tab w:val="num" w:pos="2727"/>
        </w:tabs>
        <w:ind w:left="2727" w:hanging="1080"/>
      </w:pPr>
      <w:rPr>
        <w:rFonts w:hint="default"/>
      </w:rPr>
    </w:lvl>
    <w:lvl w:ilvl="4">
      <w:start w:val="1"/>
      <w:numFmt w:val="decimal"/>
      <w:isLgl/>
      <w:lvlText w:val="%1.%2.%3.%4.%5"/>
      <w:lvlJc w:val="left"/>
      <w:pPr>
        <w:tabs>
          <w:tab w:val="num" w:pos="3447"/>
        </w:tabs>
        <w:ind w:left="3447" w:hanging="1440"/>
      </w:pPr>
      <w:rPr>
        <w:rFonts w:hint="default"/>
      </w:rPr>
    </w:lvl>
    <w:lvl w:ilvl="5">
      <w:start w:val="1"/>
      <w:numFmt w:val="decimal"/>
      <w:isLgl/>
      <w:lvlText w:val="%1.%2.%3.%4.%5.%6"/>
      <w:lvlJc w:val="left"/>
      <w:pPr>
        <w:tabs>
          <w:tab w:val="num" w:pos="3807"/>
        </w:tabs>
        <w:ind w:left="3807" w:hanging="1440"/>
      </w:pPr>
      <w:rPr>
        <w:rFonts w:hint="default"/>
      </w:rPr>
    </w:lvl>
    <w:lvl w:ilvl="6">
      <w:start w:val="1"/>
      <w:numFmt w:val="decimal"/>
      <w:isLgl/>
      <w:lvlText w:val="%1.%2.%3.%4.%5.%6.%7"/>
      <w:lvlJc w:val="left"/>
      <w:pPr>
        <w:tabs>
          <w:tab w:val="num" w:pos="4527"/>
        </w:tabs>
        <w:ind w:left="4527" w:hanging="1800"/>
      </w:pPr>
      <w:rPr>
        <w:rFonts w:hint="default"/>
      </w:rPr>
    </w:lvl>
    <w:lvl w:ilvl="7">
      <w:start w:val="1"/>
      <w:numFmt w:val="decimal"/>
      <w:isLgl/>
      <w:lvlText w:val="%1.%2.%3.%4.%5.%6.%7.%8"/>
      <w:lvlJc w:val="left"/>
      <w:pPr>
        <w:tabs>
          <w:tab w:val="num" w:pos="5247"/>
        </w:tabs>
        <w:ind w:left="5247" w:hanging="2160"/>
      </w:pPr>
      <w:rPr>
        <w:rFonts w:hint="default"/>
      </w:rPr>
    </w:lvl>
    <w:lvl w:ilvl="8">
      <w:start w:val="1"/>
      <w:numFmt w:val="decimal"/>
      <w:isLgl/>
      <w:lvlText w:val="%1.%2.%3.%4.%5.%6.%7.%8.%9"/>
      <w:lvlJc w:val="left"/>
      <w:pPr>
        <w:tabs>
          <w:tab w:val="num" w:pos="5607"/>
        </w:tabs>
        <w:ind w:left="5607" w:hanging="2160"/>
      </w:pPr>
      <w:rPr>
        <w:rFonts w:hint="default"/>
      </w:rPr>
    </w:lvl>
  </w:abstractNum>
  <w:abstractNum w:abstractNumId="4">
    <w:nsid w:val="4F0E091C"/>
    <w:multiLevelType w:val="multilevel"/>
    <w:tmpl w:val="3C749B08"/>
    <w:lvl w:ilvl="0">
      <w:start w:val="1"/>
      <w:numFmt w:val="decimal"/>
      <w:lvlText w:val="%1."/>
      <w:lvlJc w:val="left"/>
      <w:pPr>
        <w:tabs>
          <w:tab w:val="num" w:pos="1098"/>
        </w:tabs>
        <w:ind w:firstLine="708"/>
      </w:pPr>
      <w:rPr>
        <w:rFonts w:ascii="Arial" w:hAnsi="Arial" w:cs="Arial" w:hint="default"/>
      </w:rPr>
    </w:lvl>
    <w:lvl w:ilvl="1">
      <w:start w:val="1"/>
      <w:numFmt w:val="decimal"/>
      <w:isLgl/>
      <w:lvlText w:val="%1.%2"/>
      <w:lvlJc w:val="left"/>
      <w:pPr>
        <w:tabs>
          <w:tab w:val="num" w:pos="1280"/>
        </w:tabs>
        <w:ind w:left="1280" w:hanging="360"/>
      </w:pPr>
      <w:rPr>
        <w:rFonts w:hint="default"/>
      </w:rPr>
    </w:lvl>
    <w:lvl w:ilvl="2">
      <w:start w:val="1"/>
      <w:numFmt w:val="decimal"/>
      <w:isLgl/>
      <w:lvlText w:val="%1.%2.%3"/>
      <w:lvlJc w:val="left"/>
      <w:pPr>
        <w:tabs>
          <w:tab w:val="num" w:pos="1852"/>
        </w:tabs>
        <w:ind w:left="1852" w:hanging="720"/>
      </w:pPr>
      <w:rPr>
        <w:rFonts w:hint="default"/>
      </w:rPr>
    </w:lvl>
    <w:lvl w:ilvl="3">
      <w:start w:val="1"/>
      <w:numFmt w:val="decimal"/>
      <w:isLgl/>
      <w:lvlText w:val="%1.%2.%3.%4"/>
      <w:lvlJc w:val="left"/>
      <w:pPr>
        <w:tabs>
          <w:tab w:val="num" w:pos="2064"/>
        </w:tabs>
        <w:ind w:left="2064" w:hanging="720"/>
      </w:pPr>
      <w:rPr>
        <w:rFonts w:hint="default"/>
      </w:rPr>
    </w:lvl>
    <w:lvl w:ilvl="4">
      <w:start w:val="1"/>
      <w:numFmt w:val="decimal"/>
      <w:isLgl/>
      <w:lvlText w:val="%1.%2.%3.%4.%5"/>
      <w:lvlJc w:val="left"/>
      <w:pPr>
        <w:tabs>
          <w:tab w:val="num" w:pos="2636"/>
        </w:tabs>
        <w:ind w:left="2636" w:hanging="1080"/>
      </w:pPr>
      <w:rPr>
        <w:rFonts w:hint="default"/>
      </w:rPr>
    </w:lvl>
    <w:lvl w:ilvl="5">
      <w:start w:val="1"/>
      <w:numFmt w:val="decimal"/>
      <w:isLgl/>
      <w:lvlText w:val="%1.%2.%3.%4.%5.%6"/>
      <w:lvlJc w:val="left"/>
      <w:pPr>
        <w:tabs>
          <w:tab w:val="num" w:pos="2848"/>
        </w:tabs>
        <w:ind w:left="2848"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632"/>
        </w:tabs>
        <w:ind w:left="3632" w:hanging="1440"/>
      </w:pPr>
      <w:rPr>
        <w:rFonts w:hint="default"/>
      </w:rPr>
    </w:lvl>
    <w:lvl w:ilvl="8">
      <w:start w:val="1"/>
      <w:numFmt w:val="decimal"/>
      <w:isLgl/>
      <w:lvlText w:val="%1.%2.%3.%4.%5.%6.%7.%8.%9"/>
      <w:lvlJc w:val="left"/>
      <w:pPr>
        <w:tabs>
          <w:tab w:val="num" w:pos="4204"/>
        </w:tabs>
        <w:ind w:left="4204" w:hanging="1800"/>
      </w:pPr>
      <w:rPr>
        <w:rFonts w:hint="default"/>
      </w:rPr>
    </w:lvl>
  </w:abstractNum>
  <w:abstractNum w:abstractNumId="5">
    <w:nsid w:val="56C74E20"/>
    <w:multiLevelType w:val="hybridMultilevel"/>
    <w:tmpl w:val="FDE60722"/>
    <w:lvl w:ilvl="0" w:tplc="DC1CCB5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589109B8"/>
    <w:multiLevelType w:val="hybridMultilevel"/>
    <w:tmpl w:val="2A0094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2326297"/>
    <w:multiLevelType w:val="multilevel"/>
    <w:tmpl w:val="F1F8766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6D831792"/>
    <w:multiLevelType w:val="singleLevel"/>
    <w:tmpl w:val="D1DA480A"/>
    <w:lvl w:ilvl="0">
      <w:start w:val="1"/>
      <w:numFmt w:val="decimal"/>
      <w:lvlText w:val="%1."/>
      <w:lvlJc w:val="left"/>
      <w:pPr>
        <w:tabs>
          <w:tab w:val="num" w:pos="1069"/>
        </w:tabs>
        <w:ind w:left="1069" w:hanging="360"/>
      </w:pPr>
      <w:rPr>
        <w:rFonts w:hint="default"/>
      </w:rPr>
    </w:lvl>
  </w:abstractNum>
  <w:abstractNum w:abstractNumId="9">
    <w:nsid w:val="6F0B4EF6"/>
    <w:multiLevelType w:val="hybridMultilevel"/>
    <w:tmpl w:val="5E4A9746"/>
    <w:lvl w:ilvl="0" w:tplc="2D989B9C">
      <w:start w:val="1"/>
      <w:numFmt w:val="decimal"/>
      <w:lvlText w:val="%1)"/>
      <w:lvlJc w:val="left"/>
      <w:pPr>
        <w:tabs>
          <w:tab w:val="num" w:pos="1185"/>
        </w:tabs>
        <w:ind w:left="1185" w:hanging="465"/>
      </w:pPr>
      <w:rPr>
        <w:rFonts w:hint="default"/>
      </w:rPr>
    </w:lvl>
    <w:lvl w:ilvl="1" w:tplc="D458B094">
      <w:start w:val="1"/>
      <w:numFmt w:val="decimal"/>
      <w:lvlText w:val="%2."/>
      <w:lvlJc w:val="left"/>
      <w:pPr>
        <w:tabs>
          <w:tab w:val="num" w:pos="1995"/>
        </w:tabs>
        <w:ind w:left="1995" w:hanging="555"/>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7"/>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543"/>
    <w:rsid w:val="001E530C"/>
    <w:rsid w:val="006502A9"/>
    <w:rsid w:val="00940F49"/>
    <w:rsid w:val="00C07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39F9F7-BE6F-4C9F-AEB5-D8CE41E8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276" w:lineRule="auto"/>
      <w:ind w:right="-23"/>
      <w:outlineLvl w:val="0"/>
    </w:pPr>
    <w:rPr>
      <w:b/>
      <w:bCs/>
      <w:caps/>
    </w:rPr>
  </w:style>
  <w:style w:type="paragraph" w:styleId="2">
    <w:name w:val="heading 2"/>
    <w:basedOn w:val="a"/>
    <w:next w:val="a"/>
    <w:link w:val="20"/>
    <w:uiPriority w:val="99"/>
    <w:qFormat/>
    <w:pPr>
      <w:keepNext/>
      <w:spacing w:line="276" w:lineRule="auto"/>
      <w:ind w:firstLine="567"/>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Block Text"/>
    <w:basedOn w:val="a"/>
    <w:uiPriority w:val="99"/>
    <w:pPr>
      <w:widowControl w:val="0"/>
      <w:autoSpaceDE w:val="0"/>
      <w:autoSpaceDN w:val="0"/>
      <w:adjustRightInd w:val="0"/>
      <w:spacing w:before="20"/>
      <w:ind w:left="920" w:right="400"/>
    </w:pPr>
    <w:rPr>
      <w:b/>
      <w:bCs/>
      <w:sz w:val="36"/>
      <w:szCs w:val="36"/>
    </w:rPr>
  </w:style>
  <w:style w:type="paragraph" w:styleId="a7">
    <w:name w:val="Body Text"/>
    <w:basedOn w:val="a"/>
    <w:link w:val="a8"/>
    <w:uiPriority w:val="99"/>
    <w:pPr>
      <w:widowControl w:val="0"/>
      <w:autoSpaceDE w:val="0"/>
      <w:autoSpaceDN w:val="0"/>
      <w:adjustRightInd w:val="0"/>
      <w:jc w:val="both"/>
    </w:pPr>
    <w:rPr>
      <w:sz w:val="32"/>
      <w:szCs w:val="32"/>
    </w:rPr>
  </w:style>
  <w:style w:type="character" w:customStyle="1" w:styleId="a8">
    <w:name w:val="Основной текст Знак"/>
    <w:link w:val="a7"/>
    <w:uiPriority w:val="99"/>
    <w:semiHidden/>
    <w:rPr>
      <w:rFonts w:ascii="Times New Roman" w:hAnsi="Times New Roman" w:cs="Times New Roman"/>
      <w:sz w:val="24"/>
      <w:szCs w:val="24"/>
    </w:rPr>
  </w:style>
  <w:style w:type="paragraph" w:styleId="21">
    <w:name w:val="Body Text 2"/>
    <w:basedOn w:val="a"/>
    <w:link w:val="22"/>
    <w:uiPriority w:val="99"/>
    <w:pPr>
      <w:widowControl w:val="0"/>
      <w:autoSpaceDE w:val="0"/>
      <w:autoSpaceDN w:val="0"/>
      <w:adjustRightInd w:val="0"/>
      <w:ind w:firstLine="320"/>
      <w:jc w:val="both"/>
    </w:pPr>
    <w:rPr>
      <w:sz w:val="32"/>
      <w:szCs w:val="32"/>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9">
    <w:name w:val="footnote text"/>
    <w:basedOn w:val="a"/>
    <w:link w:val="aa"/>
    <w:uiPriority w:val="99"/>
    <w:pPr>
      <w:widowControl w:val="0"/>
      <w:autoSpaceDE w:val="0"/>
      <w:autoSpaceDN w:val="0"/>
      <w:adjustRightInd w:val="0"/>
      <w:ind w:firstLine="320"/>
      <w:jc w:val="both"/>
    </w:pPr>
    <w:rPr>
      <w:sz w:val="20"/>
      <w:szCs w:val="20"/>
    </w:rPr>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paragraph" w:styleId="3">
    <w:name w:val="Body Text Indent 3"/>
    <w:basedOn w:val="a"/>
    <w:link w:val="30"/>
    <w:uiPriority w:val="99"/>
    <w:pPr>
      <w:widowControl w:val="0"/>
      <w:autoSpaceDE w:val="0"/>
      <w:autoSpaceDN w:val="0"/>
      <w:adjustRightInd w:val="0"/>
      <w:ind w:firstLine="200"/>
      <w:jc w:val="both"/>
    </w:pPr>
    <w:rPr>
      <w:sz w:val="32"/>
      <w:szCs w:val="32"/>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23">
    <w:name w:val="Body Text Indent 2"/>
    <w:basedOn w:val="a"/>
    <w:link w:val="24"/>
    <w:uiPriority w:val="99"/>
    <w:pPr>
      <w:spacing w:line="360" w:lineRule="auto"/>
      <w:ind w:firstLine="709"/>
      <w:jc w:val="both"/>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4550</Words>
  <Characters>25940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СОВРЕМЕННЫЙ ГУМАНИТАРНЫЙ УНИВЕРСИТЕТ</vt:lpstr>
    </vt:vector>
  </TitlesOfParts>
  <Company>Home</Company>
  <LinksUpToDate>false</LinksUpToDate>
  <CharactersWithSpaces>30430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ГУМАНИТАРНЫЙ УНИВЕРСИТЕТ</dc:title>
  <dc:subject/>
  <dc:creator>Sergei</dc:creator>
  <cp:keywords/>
  <dc:description/>
  <cp:lastModifiedBy>admin</cp:lastModifiedBy>
  <cp:revision>2</cp:revision>
  <dcterms:created xsi:type="dcterms:W3CDTF">2014-03-01T17:48:00Z</dcterms:created>
  <dcterms:modified xsi:type="dcterms:W3CDTF">2014-03-01T17:48:00Z</dcterms:modified>
</cp:coreProperties>
</file>