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30" w:rsidRPr="000C5DA9" w:rsidRDefault="00380E30" w:rsidP="00380E30">
      <w:pPr>
        <w:jc w:val="center"/>
        <w:rPr>
          <w:sz w:val="28"/>
          <w:szCs w:val="28"/>
        </w:rPr>
      </w:pPr>
      <w:r w:rsidRPr="000C5DA9">
        <w:rPr>
          <w:sz w:val="28"/>
          <w:szCs w:val="28"/>
        </w:rPr>
        <w:t>Министерство образования и науки РФ</w:t>
      </w:r>
    </w:p>
    <w:p w:rsidR="00380E30" w:rsidRPr="000C5DA9" w:rsidRDefault="00380E30" w:rsidP="00380E30">
      <w:pPr>
        <w:jc w:val="center"/>
        <w:rPr>
          <w:sz w:val="28"/>
          <w:szCs w:val="28"/>
        </w:rPr>
      </w:pPr>
      <w:r w:rsidRPr="000C5DA9">
        <w:rPr>
          <w:sz w:val="28"/>
          <w:szCs w:val="28"/>
        </w:rPr>
        <w:t>Федеральное агентство по образованию</w:t>
      </w:r>
    </w:p>
    <w:p w:rsidR="00380E30" w:rsidRPr="000C5DA9" w:rsidRDefault="00380E30" w:rsidP="00380E30">
      <w:pPr>
        <w:jc w:val="center"/>
        <w:rPr>
          <w:sz w:val="28"/>
          <w:szCs w:val="28"/>
        </w:rPr>
      </w:pPr>
      <w:r w:rsidRPr="000C5DA9">
        <w:rPr>
          <w:sz w:val="28"/>
          <w:szCs w:val="28"/>
        </w:rPr>
        <w:t>Южно-Уральский государственный университет</w:t>
      </w:r>
    </w:p>
    <w:p w:rsidR="00380E30" w:rsidRPr="000C5DA9" w:rsidRDefault="00380E30" w:rsidP="00380E30">
      <w:pPr>
        <w:pStyle w:val="1"/>
        <w:rPr>
          <w:rFonts w:ascii="Times New Roman" w:hAnsi="Times New Roman"/>
          <w:sz w:val="28"/>
          <w:szCs w:val="28"/>
        </w:rPr>
      </w:pPr>
      <w:r w:rsidRPr="000C5DA9">
        <w:rPr>
          <w:rFonts w:ascii="Times New Roman" w:hAnsi="Times New Roman"/>
          <w:sz w:val="28"/>
          <w:szCs w:val="28"/>
        </w:rPr>
        <w:t>Кафедра "Градостроительство"</w:t>
      </w:r>
    </w:p>
    <w:p w:rsidR="00380E30" w:rsidRPr="000C5DA9" w:rsidRDefault="00380E30" w:rsidP="00380E30">
      <w:pPr>
        <w:jc w:val="center"/>
        <w:rPr>
          <w:sz w:val="28"/>
          <w:szCs w:val="28"/>
        </w:rPr>
      </w:pPr>
    </w:p>
    <w:p w:rsidR="00380E30" w:rsidRPr="000C5DA9" w:rsidRDefault="00380E30" w:rsidP="00380E30">
      <w:pPr>
        <w:jc w:val="center"/>
        <w:rPr>
          <w:sz w:val="28"/>
          <w:szCs w:val="28"/>
        </w:rPr>
      </w:pPr>
    </w:p>
    <w:p w:rsidR="00380E30" w:rsidRPr="000C5DA9" w:rsidRDefault="00380E30" w:rsidP="00380E30">
      <w:pPr>
        <w:jc w:val="center"/>
        <w:rPr>
          <w:sz w:val="28"/>
          <w:szCs w:val="28"/>
        </w:rPr>
      </w:pPr>
    </w:p>
    <w:p w:rsidR="00380E30" w:rsidRPr="000C5DA9" w:rsidRDefault="00380E30" w:rsidP="00380E30">
      <w:pPr>
        <w:jc w:val="center"/>
        <w:rPr>
          <w:sz w:val="28"/>
          <w:szCs w:val="28"/>
        </w:rPr>
      </w:pPr>
    </w:p>
    <w:p w:rsidR="00380E30" w:rsidRPr="000C5DA9" w:rsidRDefault="00380E30" w:rsidP="00380E30">
      <w:pPr>
        <w:jc w:val="center"/>
        <w:rPr>
          <w:sz w:val="28"/>
          <w:szCs w:val="28"/>
        </w:rPr>
      </w:pPr>
    </w:p>
    <w:p w:rsidR="00380E30" w:rsidRPr="000C5DA9" w:rsidRDefault="00380E30" w:rsidP="00380E30">
      <w:pPr>
        <w:jc w:val="center"/>
        <w:rPr>
          <w:sz w:val="28"/>
          <w:szCs w:val="28"/>
        </w:rPr>
      </w:pPr>
    </w:p>
    <w:p w:rsidR="00380E30" w:rsidRPr="000C5DA9" w:rsidRDefault="00380E30" w:rsidP="00380E30">
      <w:pPr>
        <w:jc w:val="center"/>
        <w:rPr>
          <w:sz w:val="28"/>
          <w:szCs w:val="28"/>
        </w:rPr>
      </w:pPr>
    </w:p>
    <w:p w:rsidR="00380E30" w:rsidRPr="000C5DA9" w:rsidRDefault="00380E30" w:rsidP="00380E30">
      <w:pPr>
        <w:jc w:val="center"/>
        <w:rPr>
          <w:sz w:val="28"/>
          <w:szCs w:val="28"/>
        </w:rPr>
      </w:pPr>
    </w:p>
    <w:p w:rsidR="00380E30" w:rsidRDefault="00380E30" w:rsidP="00380E30">
      <w:pPr>
        <w:jc w:val="center"/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</w:rPr>
        <w:t>КУРСОВАЯ РАБОТА</w:t>
      </w:r>
    </w:p>
    <w:p w:rsidR="00661567" w:rsidRPr="00661567" w:rsidRDefault="00661567" w:rsidP="00380E30">
      <w:pPr>
        <w:jc w:val="center"/>
        <w:rPr>
          <w:b/>
          <w:bCs/>
          <w:sz w:val="32"/>
          <w:szCs w:val="28"/>
          <w:lang w:val="en-US"/>
        </w:rPr>
      </w:pPr>
    </w:p>
    <w:p w:rsidR="00380E30" w:rsidRDefault="00380E30" w:rsidP="00380E30">
      <w:pPr>
        <w:jc w:val="center"/>
        <w:rPr>
          <w:bCs/>
          <w:sz w:val="28"/>
          <w:szCs w:val="28"/>
        </w:rPr>
      </w:pPr>
      <w:r w:rsidRPr="000C5DA9">
        <w:rPr>
          <w:bCs/>
          <w:sz w:val="28"/>
          <w:szCs w:val="28"/>
        </w:rPr>
        <w:t>по дисциплине: «</w:t>
      </w:r>
      <w:r>
        <w:rPr>
          <w:bCs/>
          <w:sz w:val="28"/>
          <w:szCs w:val="28"/>
        </w:rPr>
        <w:t>Информатика</w:t>
      </w:r>
      <w:r w:rsidRPr="000C5DA9">
        <w:rPr>
          <w:bCs/>
          <w:sz w:val="28"/>
          <w:szCs w:val="28"/>
        </w:rPr>
        <w:t>»</w:t>
      </w:r>
    </w:p>
    <w:p w:rsidR="00380E30" w:rsidRDefault="00380E30" w:rsidP="00380E30">
      <w:pPr>
        <w:jc w:val="center"/>
        <w:rPr>
          <w:sz w:val="28"/>
          <w:szCs w:val="28"/>
        </w:rPr>
      </w:pPr>
      <w:r w:rsidRPr="000C5DA9">
        <w:rPr>
          <w:sz w:val="28"/>
          <w:szCs w:val="28"/>
        </w:rPr>
        <w:t>На тему:</w:t>
      </w:r>
    </w:p>
    <w:p w:rsidR="00380E30" w:rsidRPr="000C5DA9" w:rsidRDefault="00380E30" w:rsidP="00380E30">
      <w:pPr>
        <w:jc w:val="center"/>
        <w:rPr>
          <w:bCs/>
          <w:sz w:val="28"/>
          <w:szCs w:val="28"/>
        </w:rPr>
      </w:pPr>
      <w:r w:rsidRPr="00C34D16">
        <w:rPr>
          <w:sz w:val="28"/>
          <w:szCs w:val="28"/>
        </w:rPr>
        <w:t>«</w:t>
      </w:r>
      <w:r>
        <w:rPr>
          <w:sz w:val="28"/>
          <w:szCs w:val="28"/>
        </w:rPr>
        <w:t xml:space="preserve">Изучение программ </w:t>
      </w:r>
      <w:r>
        <w:rPr>
          <w:sz w:val="28"/>
          <w:szCs w:val="28"/>
          <w:lang w:val="en-US"/>
        </w:rPr>
        <w:t>CorelDraw</w:t>
      </w:r>
      <w:r w:rsidRPr="00380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AutoCAD</w:t>
      </w:r>
      <w:r>
        <w:rPr>
          <w:sz w:val="28"/>
          <w:szCs w:val="28"/>
        </w:rPr>
        <w:t>»</w:t>
      </w:r>
    </w:p>
    <w:p w:rsidR="00380E30" w:rsidRPr="000C5DA9" w:rsidRDefault="00380E30" w:rsidP="00380E30">
      <w:pPr>
        <w:ind w:firstLine="4140"/>
        <w:jc w:val="center"/>
        <w:rPr>
          <w:sz w:val="28"/>
          <w:szCs w:val="28"/>
        </w:rPr>
      </w:pPr>
    </w:p>
    <w:p w:rsidR="00380E30" w:rsidRDefault="00380E30" w:rsidP="00380E30">
      <w:pPr>
        <w:ind w:firstLine="108"/>
        <w:jc w:val="right"/>
        <w:rPr>
          <w:sz w:val="28"/>
          <w:szCs w:val="28"/>
        </w:rPr>
      </w:pPr>
    </w:p>
    <w:p w:rsidR="00380E30" w:rsidRDefault="00380E30" w:rsidP="00380E30">
      <w:pPr>
        <w:ind w:firstLine="108"/>
        <w:jc w:val="right"/>
        <w:rPr>
          <w:sz w:val="28"/>
          <w:szCs w:val="28"/>
        </w:rPr>
      </w:pPr>
    </w:p>
    <w:p w:rsidR="00380E30" w:rsidRDefault="00380E30" w:rsidP="00380E30">
      <w:pPr>
        <w:ind w:firstLine="108"/>
        <w:jc w:val="right"/>
        <w:rPr>
          <w:sz w:val="28"/>
          <w:szCs w:val="28"/>
        </w:rPr>
      </w:pPr>
    </w:p>
    <w:p w:rsidR="00380E30" w:rsidRDefault="00380E30" w:rsidP="00380E30">
      <w:pPr>
        <w:ind w:firstLine="108"/>
        <w:jc w:val="right"/>
        <w:rPr>
          <w:sz w:val="28"/>
          <w:szCs w:val="28"/>
        </w:rPr>
      </w:pPr>
    </w:p>
    <w:p w:rsidR="00380E30" w:rsidRDefault="00380E30" w:rsidP="00380E30">
      <w:pPr>
        <w:ind w:firstLine="108"/>
        <w:jc w:val="right"/>
        <w:rPr>
          <w:sz w:val="28"/>
          <w:szCs w:val="28"/>
        </w:rPr>
      </w:pPr>
    </w:p>
    <w:p w:rsidR="00380E30" w:rsidRDefault="00380E30" w:rsidP="00380E30">
      <w:pPr>
        <w:ind w:firstLine="108"/>
        <w:jc w:val="right"/>
        <w:rPr>
          <w:sz w:val="28"/>
          <w:szCs w:val="28"/>
        </w:rPr>
      </w:pPr>
    </w:p>
    <w:p w:rsidR="00380E30" w:rsidRDefault="00380E30" w:rsidP="00380E30">
      <w:pPr>
        <w:ind w:firstLine="108"/>
        <w:jc w:val="right"/>
        <w:rPr>
          <w:sz w:val="28"/>
          <w:szCs w:val="28"/>
        </w:rPr>
      </w:pPr>
    </w:p>
    <w:p w:rsidR="00661567" w:rsidRDefault="00380E30" w:rsidP="00661567">
      <w:pPr>
        <w:ind w:firstLine="6840"/>
        <w:rPr>
          <w:sz w:val="28"/>
          <w:szCs w:val="28"/>
          <w:lang w:val="en-US"/>
        </w:rPr>
      </w:pPr>
      <w:r w:rsidRPr="00C34D16">
        <w:rPr>
          <w:sz w:val="28"/>
          <w:szCs w:val="28"/>
        </w:rPr>
        <w:t>Руководите</w:t>
      </w:r>
      <w:r>
        <w:rPr>
          <w:sz w:val="28"/>
          <w:szCs w:val="28"/>
        </w:rPr>
        <w:t>ль работы:</w:t>
      </w:r>
    </w:p>
    <w:p w:rsidR="00380E30" w:rsidRDefault="00380E30" w:rsidP="00661567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Коробкова Е.С.</w:t>
      </w:r>
    </w:p>
    <w:p w:rsidR="00661567" w:rsidRDefault="00380E30" w:rsidP="00661567">
      <w:pPr>
        <w:ind w:firstLine="6840"/>
        <w:rPr>
          <w:sz w:val="28"/>
          <w:szCs w:val="28"/>
          <w:lang w:val="en-US"/>
        </w:rPr>
      </w:pPr>
      <w:r>
        <w:rPr>
          <w:sz w:val="28"/>
          <w:szCs w:val="28"/>
        </w:rPr>
        <w:t>Исполнитель работы:</w:t>
      </w:r>
    </w:p>
    <w:p w:rsidR="00661567" w:rsidRDefault="00380E30" w:rsidP="00661567">
      <w:pPr>
        <w:ind w:firstLine="6840"/>
        <w:rPr>
          <w:sz w:val="28"/>
          <w:szCs w:val="28"/>
          <w:lang w:val="en-US"/>
        </w:rPr>
      </w:pPr>
      <w:r>
        <w:rPr>
          <w:sz w:val="28"/>
          <w:szCs w:val="28"/>
        </w:rPr>
        <w:t>студент</w:t>
      </w:r>
      <w:r w:rsidRPr="00C34D16">
        <w:rPr>
          <w:sz w:val="28"/>
          <w:szCs w:val="28"/>
        </w:rPr>
        <w:t xml:space="preserve"> гр. АС-1</w:t>
      </w:r>
      <w:r>
        <w:rPr>
          <w:sz w:val="28"/>
          <w:szCs w:val="28"/>
        </w:rPr>
        <w:t xml:space="preserve">83 </w:t>
      </w:r>
    </w:p>
    <w:p w:rsidR="00380E30" w:rsidRDefault="00380E30" w:rsidP="00661567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Алексеев П. А.</w:t>
      </w:r>
    </w:p>
    <w:p w:rsidR="00380E30" w:rsidRPr="000C5DA9" w:rsidRDefault="00380E30" w:rsidP="00380E30">
      <w:pPr>
        <w:ind w:firstLine="4140"/>
        <w:jc w:val="right"/>
        <w:rPr>
          <w:sz w:val="28"/>
          <w:szCs w:val="28"/>
        </w:rPr>
      </w:pPr>
    </w:p>
    <w:p w:rsidR="00380E30" w:rsidRDefault="00380E30" w:rsidP="00380E30">
      <w:pPr>
        <w:ind w:firstLine="4140"/>
        <w:jc w:val="right"/>
        <w:rPr>
          <w:sz w:val="28"/>
          <w:szCs w:val="28"/>
        </w:rPr>
      </w:pPr>
    </w:p>
    <w:p w:rsidR="00380E30" w:rsidRDefault="00380E30" w:rsidP="00380E30">
      <w:pPr>
        <w:jc w:val="center"/>
        <w:rPr>
          <w:sz w:val="28"/>
          <w:szCs w:val="28"/>
          <w:lang w:val="en-US"/>
        </w:rPr>
      </w:pPr>
    </w:p>
    <w:p w:rsidR="00661567" w:rsidRDefault="00661567" w:rsidP="00380E30">
      <w:pPr>
        <w:jc w:val="center"/>
        <w:rPr>
          <w:sz w:val="28"/>
          <w:szCs w:val="28"/>
          <w:lang w:val="en-US"/>
        </w:rPr>
      </w:pPr>
    </w:p>
    <w:p w:rsidR="00661567" w:rsidRDefault="00661567" w:rsidP="00380E30">
      <w:pPr>
        <w:jc w:val="center"/>
        <w:rPr>
          <w:sz w:val="28"/>
          <w:szCs w:val="28"/>
          <w:lang w:val="en-US"/>
        </w:rPr>
      </w:pPr>
    </w:p>
    <w:p w:rsidR="00661567" w:rsidRDefault="00661567" w:rsidP="00380E30">
      <w:pPr>
        <w:jc w:val="center"/>
        <w:rPr>
          <w:sz w:val="28"/>
          <w:szCs w:val="28"/>
          <w:lang w:val="en-US"/>
        </w:rPr>
      </w:pPr>
    </w:p>
    <w:p w:rsidR="00661567" w:rsidRDefault="00661567" w:rsidP="00380E30">
      <w:pPr>
        <w:jc w:val="center"/>
        <w:rPr>
          <w:sz w:val="28"/>
          <w:szCs w:val="28"/>
          <w:lang w:val="en-US"/>
        </w:rPr>
      </w:pPr>
    </w:p>
    <w:p w:rsidR="00380E30" w:rsidRDefault="00380E30" w:rsidP="00380E30">
      <w:pPr>
        <w:jc w:val="center"/>
        <w:rPr>
          <w:sz w:val="28"/>
          <w:szCs w:val="28"/>
        </w:rPr>
      </w:pPr>
    </w:p>
    <w:p w:rsidR="00380E30" w:rsidRDefault="00380E30" w:rsidP="00380E30">
      <w:pPr>
        <w:jc w:val="center"/>
        <w:rPr>
          <w:sz w:val="28"/>
          <w:szCs w:val="28"/>
          <w:lang w:val="en-US"/>
        </w:rPr>
      </w:pPr>
    </w:p>
    <w:p w:rsidR="00380E30" w:rsidRPr="000C5DA9" w:rsidRDefault="00380E30" w:rsidP="00380E30">
      <w:pPr>
        <w:jc w:val="center"/>
        <w:rPr>
          <w:sz w:val="28"/>
          <w:szCs w:val="28"/>
        </w:rPr>
      </w:pPr>
      <w:r w:rsidRPr="000C5DA9">
        <w:rPr>
          <w:sz w:val="28"/>
          <w:szCs w:val="28"/>
        </w:rPr>
        <w:t>Челябинск</w:t>
      </w:r>
    </w:p>
    <w:p w:rsidR="00661567" w:rsidRDefault="00380E30" w:rsidP="00380E3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2008</w:t>
      </w:r>
    </w:p>
    <w:p w:rsidR="00380E30" w:rsidRPr="00661567" w:rsidRDefault="00661567" w:rsidP="0066156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80E30" w:rsidRPr="00661567">
        <w:rPr>
          <w:b/>
          <w:sz w:val="28"/>
          <w:szCs w:val="28"/>
        </w:rPr>
        <w:t>Содержание</w:t>
      </w:r>
    </w:p>
    <w:p w:rsidR="008B1CEB" w:rsidRDefault="008B1CEB" w:rsidP="00661567">
      <w:pPr>
        <w:spacing w:line="360" w:lineRule="auto"/>
        <w:ind w:firstLine="709"/>
        <w:jc w:val="both"/>
        <w:rPr>
          <w:sz w:val="28"/>
          <w:szCs w:val="28"/>
        </w:rPr>
      </w:pPr>
    </w:p>
    <w:p w:rsidR="00380E30" w:rsidRPr="00661567" w:rsidRDefault="00380E30" w:rsidP="00661567">
      <w:pPr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Введение.........</w:t>
      </w:r>
      <w:r w:rsidR="008B1CEB">
        <w:rPr>
          <w:sz w:val="28"/>
          <w:szCs w:val="28"/>
        </w:rPr>
        <w:t>.....</w:t>
      </w:r>
      <w:r w:rsidR="00661567">
        <w:rPr>
          <w:sz w:val="28"/>
          <w:szCs w:val="28"/>
        </w:rPr>
        <w:t>………………………………………………………………</w:t>
      </w:r>
      <w:r w:rsidR="00AE4326" w:rsidRPr="00661567">
        <w:rPr>
          <w:sz w:val="28"/>
          <w:szCs w:val="28"/>
        </w:rPr>
        <w:t>3</w:t>
      </w:r>
    </w:p>
    <w:p w:rsidR="00380E30" w:rsidRPr="00661567" w:rsidRDefault="0017778F" w:rsidP="008B1CEB">
      <w:pPr>
        <w:numPr>
          <w:ilvl w:val="0"/>
          <w:numId w:val="3"/>
        </w:numPr>
        <w:tabs>
          <w:tab w:val="clear" w:pos="2453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Растровые и векторные изображения.......................................</w:t>
      </w:r>
      <w:r w:rsidR="008B1CEB">
        <w:rPr>
          <w:sz w:val="28"/>
          <w:szCs w:val="28"/>
        </w:rPr>
        <w:t>……….</w:t>
      </w:r>
      <w:r w:rsidR="00661567" w:rsidRPr="00661567">
        <w:rPr>
          <w:sz w:val="28"/>
          <w:szCs w:val="28"/>
        </w:rPr>
        <w:t>5</w:t>
      </w:r>
    </w:p>
    <w:p w:rsidR="00380E30" w:rsidRPr="00661567" w:rsidRDefault="0017778F" w:rsidP="008B1CEB">
      <w:pPr>
        <w:numPr>
          <w:ilvl w:val="0"/>
          <w:numId w:val="3"/>
        </w:numPr>
        <w:tabs>
          <w:tab w:val="clear" w:pos="2453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Объектно-ориентировочный подход в </w:t>
      </w:r>
      <w:r w:rsidRPr="00661567">
        <w:rPr>
          <w:sz w:val="28"/>
          <w:szCs w:val="28"/>
          <w:lang w:val="en-US"/>
        </w:rPr>
        <w:t>CorelDraw</w:t>
      </w:r>
      <w:r w:rsidRPr="00661567">
        <w:rPr>
          <w:sz w:val="28"/>
          <w:szCs w:val="28"/>
        </w:rPr>
        <w:t>……………</w:t>
      </w:r>
      <w:r w:rsidR="008B1CEB">
        <w:rPr>
          <w:sz w:val="28"/>
          <w:szCs w:val="28"/>
        </w:rPr>
        <w:t>……....</w:t>
      </w:r>
      <w:r w:rsidR="00661567">
        <w:rPr>
          <w:sz w:val="28"/>
          <w:szCs w:val="28"/>
        </w:rPr>
        <w:t>7</w:t>
      </w:r>
    </w:p>
    <w:p w:rsidR="00380E30" w:rsidRPr="00661567" w:rsidRDefault="0017778F" w:rsidP="008B1CEB">
      <w:pPr>
        <w:numPr>
          <w:ilvl w:val="0"/>
          <w:numId w:val="3"/>
        </w:numPr>
        <w:tabs>
          <w:tab w:val="clear" w:pos="2453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Краткое описание работы в </w:t>
      </w:r>
      <w:r w:rsidRPr="00661567">
        <w:rPr>
          <w:sz w:val="28"/>
          <w:szCs w:val="28"/>
          <w:lang w:val="en-US"/>
        </w:rPr>
        <w:t>CorelDraw</w:t>
      </w:r>
      <w:r w:rsidR="008B1CEB">
        <w:rPr>
          <w:sz w:val="28"/>
          <w:szCs w:val="28"/>
        </w:rPr>
        <w:t>…………………………….....</w:t>
      </w:r>
      <w:r w:rsidR="00661567">
        <w:rPr>
          <w:sz w:val="28"/>
          <w:szCs w:val="28"/>
        </w:rPr>
        <w:t>9</w:t>
      </w:r>
    </w:p>
    <w:p w:rsidR="00380E30" w:rsidRPr="00661567" w:rsidRDefault="0017778F" w:rsidP="008B1CEB">
      <w:pPr>
        <w:numPr>
          <w:ilvl w:val="0"/>
          <w:numId w:val="3"/>
        </w:numPr>
        <w:tabs>
          <w:tab w:val="clear" w:pos="2453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Описание </w:t>
      </w:r>
      <w:r w:rsidRPr="00661567">
        <w:rPr>
          <w:sz w:val="28"/>
          <w:szCs w:val="28"/>
          <w:lang w:val="en-US"/>
        </w:rPr>
        <w:t>AutoCAD</w:t>
      </w:r>
      <w:r w:rsidR="00380E30" w:rsidRPr="00661567">
        <w:rPr>
          <w:sz w:val="28"/>
          <w:szCs w:val="28"/>
        </w:rPr>
        <w:t>……………………………………</w:t>
      </w:r>
      <w:r w:rsidRPr="00661567">
        <w:rPr>
          <w:sz w:val="28"/>
          <w:szCs w:val="28"/>
        </w:rPr>
        <w:t>…..</w:t>
      </w:r>
      <w:r w:rsidR="008B1CEB">
        <w:rPr>
          <w:sz w:val="28"/>
          <w:szCs w:val="28"/>
        </w:rPr>
        <w:t>………….</w:t>
      </w:r>
      <w:r w:rsidR="00661567">
        <w:rPr>
          <w:sz w:val="28"/>
          <w:szCs w:val="28"/>
        </w:rPr>
        <w:t>10</w:t>
      </w:r>
    </w:p>
    <w:p w:rsidR="00380E30" w:rsidRPr="00661567" w:rsidRDefault="0017778F" w:rsidP="008B1CEB">
      <w:pPr>
        <w:numPr>
          <w:ilvl w:val="0"/>
          <w:numId w:val="3"/>
        </w:numPr>
        <w:tabs>
          <w:tab w:val="clear" w:pos="2453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Краткое описание работы в </w:t>
      </w:r>
      <w:r w:rsidRPr="00661567">
        <w:rPr>
          <w:sz w:val="28"/>
          <w:szCs w:val="28"/>
          <w:lang w:val="en-US"/>
        </w:rPr>
        <w:t>AutoCAD</w:t>
      </w:r>
      <w:r w:rsidR="008B1CEB">
        <w:rPr>
          <w:sz w:val="28"/>
          <w:szCs w:val="28"/>
        </w:rPr>
        <w:t>……………………………….12</w:t>
      </w:r>
    </w:p>
    <w:p w:rsidR="00064A27" w:rsidRPr="00661567" w:rsidRDefault="00064A27" w:rsidP="00661567">
      <w:pPr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Заключение.............................................................................</w:t>
      </w:r>
      <w:r w:rsidR="008B1CEB">
        <w:rPr>
          <w:sz w:val="28"/>
          <w:szCs w:val="28"/>
        </w:rPr>
        <w:t>..........................14</w:t>
      </w:r>
    </w:p>
    <w:p w:rsidR="00AE4326" w:rsidRPr="00661567" w:rsidRDefault="00AE4326" w:rsidP="00661567">
      <w:pPr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Список используемой литературы..........................................</w:t>
      </w:r>
      <w:r w:rsidR="008B1CEB">
        <w:rPr>
          <w:sz w:val="28"/>
          <w:szCs w:val="28"/>
        </w:rPr>
        <w:t>.......................15</w:t>
      </w:r>
    </w:p>
    <w:p w:rsidR="005B7DD7" w:rsidRP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7DD7" w:rsidRPr="00661567">
        <w:rPr>
          <w:b/>
          <w:sz w:val="28"/>
          <w:szCs w:val="28"/>
        </w:rPr>
        <w:t>Введение</w:t>
      </w:r>
    </w:p>
    <w:p w:rsidR="00661567" w:rsidRPr="008B1CEB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30E0" w:rsidRPr="00661567" w:rsidRDefault="001D30E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Программа CorelDRAW, составляющая основу современного набора программных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средств компании Corel, представляет собой результат многолетней эволюции, обладает удивительной универсальностью и мощью, будучи в равной степени полезной и в промышленном дизайне, и в разработке рекламной продукции, и в подготовке публикаций, и в создании изображений для веб-страниц. CorelDRAW прочно удерживает место в ряду мировых лидеров среди программ для работы с векторной графикой, а по многим параметрам и превосходя все остальные, и у нее — огромная армия пользователей-профессионалов, считающих CorelDRAW свои</w:t>
      </w:r>
      <w:r w:rsidR="00825582" w:rsidRPr="00661567">
        <w:rPr>
          <w:sz w:val="28"/>
          <w:szCs w:val="28"/>
        </w:rPr>
        <w:t>м основным рабочим инструментом,[1, стр. 15]</w:t>
      </w:r>
    </w:p>
    <w:p w:rsidR="009C3336" w:rsidRPr="00661567" w:rsidRDefault="009C3336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Программа AutoCAD существует уже довольно долго — с 1982 года. В основе ее созда-ния лежит попытка перехода от систем автоматизированн</w:t>
      </w:r>
      <w:r w:rsidR="009A27BC" w:rsidRPr="00661567">
        <w:rPr>
          <w:sz w:val="28"/>
          <w:szCs w:val="28"/>
        </w:rPr>
        <w:t>ого проектирования на базе чрез</w:t>
      </w:r>
      <w:r w:rsidRPr="00661567">
        <w:rPr>
          <w:sz w:val="28"/>
          <w:szCs w:val="28"/>
        </w:rPr>
        <w:t>вычайно дорогих мэйнфреймов и мини-компьютеров, стоивших десятки тысяч долларов,</w:t>
      </w:r>
      <w:r w:rsidR="009A27BC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к программам, работающим на относительно недорогих микрокомпьютерах, стоивших тогда</w:t>
      </w:r>
      <w:r w:rsidR="009A27BC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несколько тысяч долларов.</w:t>
      </w:r>
    </w:p>
    <w:p w:rsidR="009C3336" w:rsidRPr="00661567" w:rsidRDefault="009C3336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Система AutoCAD предназначена в первую очередь для двумерного рисования и</w:t>
      </w:r>
      <w:r w:rsidR="009A27BC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выпуска с ее помощью проектной документации самых различных отраслей знаний.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Большим преимуществом системы AutoCAD является возможность последующего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формирования электронного архива чертежей. Каждый из созданных файлов рисунков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легко редактируется, что позволяет быстро получать аналоги по чертежам-прототипам. В качестве средств защиты от несанкционированного доступа в файлах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рисунков, созданных системой AutoCAD 2006, предусмотрены пароли и электронные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цифровые подписи. Помимо этого, окончательные варианты документов можно публиковать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 передавать заказчикам в нередактируемых форматах DWF или PDF.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Однако неправильно было бы считать AutoCAD инструментом только для двумерной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работы. Система позволяет выполнять достаточно сложные трехмерные построения в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любой плоскости пространства и отображать их на разных видовых экранах с различных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точек зрения. Механизм пространства листа и видовых экранов дает возможность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разрабатывать чертежи с видами и проекциями трехмерных объектов, построенных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в пространстве модели. В системе AutoCAD по одной модели можно получить</w:t>
      </w:r>
      <w:r w:rsidR="00825582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нескол</w:t>
      </w:r>
      <w:r w:rsidR="00825582" w:rsidRPr="00661567">
        <w:rPr>
          <w:sz w:val="28"/>
          <w:szCs w:val="28"/>
        </w:rPr>
        <w:t xml:space="preserve">ько листов чертежного документа,[2, стр. 21]. </w:t>
      </w:r>
    </w:p>
    <w:p w:rsidR="001D30E0" w:rsidRP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1CEB" w:rsidRPr="008B1CEB">
        <w:rPr>
          <w:b/>
          <w:sz w:val="28"/>
          <w:szCs w:val="28"/>
        </w:rPr>
        <w:t>1.</w:t>
      </w:r>
      <w:r w:rsidR="008B1CEB">
        <w:rPr>
          <w:sz w:val="28"/>
          <w:szCs w:val="28"/>
        </w:rPr>
        <w:t xml:space="preserve"> </w:t>
      </w:r>
      <w:r w:rsidR="003430AD" w:rsidRPr="00661567">
        <w:rPr>
          <w:b/>
          <w:sz w:val="28"/>
          <w:szCs w:val="28"/>
        </w:rPr>
        <w:t>Ра</w:t>
      </w:r>
      <w:r w:rsidR="009C3336" w:rsidRPr="00661567">
        <w:rPr>
          <w:b/>
          <w:sz w:val="28"/>
          <w:szCs w:val="28"/>
        </w:rPr>
        <w:t>стровые и векторные изображения</w:t>
      </w:r>
    </w:p>
    <w:p w:rsidR="00661567" w:rsidRPr="008B1CEB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30AD" w:rsidRPr="00661567" w:rsidRDefault="003430AD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Все изображения, с которыми работают программы машинной графики, разделяются на два класса: </w:t>
      </w:r>
      <w:r w:rsidRPr="00661567">
        <w:rPr>
          <w:i/>
          <w:iCs/>
          <w:sz w:val="28"/>
          <w:szCs w:val="28"/>
        </w:rPr>
        <w:t xml:space="preserve">растровые </w:t>
      </w:r>
      <w:r w:rsidRPr="00661567">
        <w:rPr>
          <w:sz w:val="28"/>
          <w:szCs w:val="28"/>
        </w:rPr>
        <w:t xml:space="preserve">и </w:t>
      </w:r>
      <w:r w:rsidRPr="00661567">
        <w:rPr>
          <w:i/>
          <w:iCs/>
          <w:sz w:val="28"/>
          <w:szCs w:val="28"/>
        </w:rPr>
        <w:t>векторные.</w:t>
      </w:r>
    </w:p>
    <w:p w:rsidR="003430AD" w:rsidRPr="00661567" w:rsidRDefault="003430AD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В терминологии машинной графики (отрасли практической информатики, занимающейся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автоматизацией построения изображений и их обработки с помощью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 xml:space="preserve">компьютеров) </w:t>
      </w:r>
      <w:r w:rsidRPr="00661567">
        <w:rPr>
          <w:i/>
          <w:iCs/>
          <w:sz w:val="28"/>
          <w:szCs w:val="28"/>
        </w:rPr>
        <w:t xml:space="preserve">растровые </w:t>
      </w:r>
      <w:r w:rsidRPr="00661567">
        <w:rPr>
          <w:sz w:val="28"/>
          <w:szCs w:val="28"/>
        </w:rPr>
        <w:t xml:space="preserve">или </w:t>
      </w:r>
      <w:r w:rsidRPr="00661567">
        <w:rPr>
          <w:i/>
          <w:iCs/>
          <w:sz w:val="28"/>
          <w:szCs w:val="28"/>
        </w:rPr>
        <w:t xml:space="preserve">точечным </w:t>
      </w:r>
      <w:r w:rsidRPr="00661567">
        <w:rPr>
          <w:sz w:val="28"/>
          <w:szCs w:val="28"/>
        </w:rPr>
        <w:t>изображением принято называть массив</w:t>
      </w:r>
      <w:r w:rsidR="005B7DD7" w:rsidRPr="00661567">
        <w:rPr>
          <w:sz w:val="28"/>
          <w:szCs w:val="28"/>
        </w:rPr>
        <w:t xml:space="preserve"> </w:t>
      </w:r>
      <w:r w:rsidR="00825582" w:rsidRPr="00661567">
        <w:rPr>
          <w:i/>
          <w:iCs/>
          <w:sz w:val="28"/>
          <w:szCs w:val="28"/>
        </w:rPr>
        <w:t>пикселей</w:t>
      </w:r>
      <w:r w:rsidRPr="00661567">
        <w:rPr>
          <w:i/>
          <w:iCs/>
          <w:sz w:val="28"/>
          <w:szCs w:val="28"/>
        </w:rPr>
        <w:t xml:space="preserve"> — </w:t>
      </w:r>
      <w:r w:rsidRPr="00661567">
        <w:rPr>
          <w:sz w:val="28"/>
          <w:szCs w:val="28"/>
        </w:rPr>
        <w:t>одинаковых по размеру и форме плоских геометрических фигур (чаще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всего — квадратов или кругов), расположенных в узлах регулярной (то есть состоящей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из ячеек одинаковой формы и раз</w:t>
      </w:r>
      <w:r w:rsidR="00825582" w:rsidRPr="00661567">
        <w:rPr>
          <w:sz w:val="28"/>
          <w:szCs w:val="28"/>
        </w:rPr>
        <w:t>мера) сетки. Для каждого пикселя</w:t>
      </w:r>
      <w:r w:rsidRPr="00661567">
        <w:rPr>
          <w:sz w:val="28"/>
          <w:szCs w:val="28"/>
        </w:rPr>
        <w:t xml:space="preserve"> тем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или иным способом задается цвет (обычно цвета кодируются числами фиксированной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разрядности). Представление растрового изображения в памяти компьютера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- это массив сведений о цвете всех</w:t>
      </w:r>
      <w:r w:rsidR="00825582" w:rsidRPr="00661567">
        <w:rPr>
          <w:sz w:val="28"/>
          <w:szCs w:val="28"/>
        </w:rPr>
        <w:t xml:space="preserve"> пикселей</w:t>
      </w:r>
      <w:r w:rsidRPr="00661567">
        <w:rPr>
          <w:sz w:val="28"/>
          <w:szCs w:val="28"/>
        </w:rPr>
        <w:t>, упорядоченный определенным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образом (например, по строкам, как в телевизионном изображении).</w:t>
      </w:r>
    </w:p>
    <w:p w:rsidR="003430AD" w:rsidRPr="00661567" w:rsidRDefault="003430AD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Наиболее близким аналогом такого явления виртуального мира, как пиксельное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изображение, в реальном мире является мозаика. Пиксельное изображение состоит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из равномерно расположенных на плоскости элементов одинакового размера</w:t>
      </w:r>
      <w:r w:rsidR="005B7DD7" w:rsidRPr="00661567">
        <w:rPr>
          <w:sz w:val="28"/>
          <w:szCs w:val="28"/>
        </w:rPr>
        <w:t xml:space="preserve"> </w:t>
      </w:r>
      <w:r w:rsidR="00AE4326" w:rsidRPr="00661567">
        <w:rPr>
          <w:sz w:val="28"/>
          <w:szCs w:val="28"/>
        </w:rPr>
        <w:t>и формы (пикселей</w:t>
      </w:r>
      <w:r w:rsidRPr="00661567">
        <w:rPr>
          <w:sz w:val="28"/>
          <w:szCs w:val="28"/>
        </w:rPr>
        <w:t>), подобно мозаике, состоящей из кусочков цветного стекла —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смальты. При соблюдении определенных условий (главные из них — небольшие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размеры фрагментов смальты и достаточно большое удаление зрителя от поверхности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изображения) отдельные кусочки смальты, составляющие мозаичное изображение,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не видны — глаз зрителя воспринимает изображение как единое целое</w:t>
      </w:r>
      <w:r w:rsidR="005B7DD7" w:rsidRPr="00661567">
        <w:rPr>
          <w:sz w:val="28"/>
          <w:szCs w:val="28"/>
        </w:rPr>
        <w:t>.</w:t>
      </w:r>
    </w:p>
    <w:p w:rsidR="0084513D" w:rsidRPr="00661567" w:rsidRDefault="0084513D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i/>
          <w:iCs/>
          <w:sz w:val="28"/>
          <w:szCs w:val="28"/>
        </w:rPr>
        <w:t xml:space="preserve">Векторным </w:t>
      </w:r>
      <w:r w:rsidRPr="00661567">
        <w:rPr>
          <w:sz w:val="28"/>
          <w:szCs w:val="28"/>
        </w:rPr>
        <w:t xml:space="preserve">изображением в компьютерной графике принято называть совокупность более сложных и разнообразных геометрических объектов. Номенклатура таких объектов может быть более или менее широкой, но, как правило, в нее включаются простейшие геометрические фигуры (круги, эллипсы, прямоугольники, многоугольники, отрезки прямых и дуги кривых линий). Важнейшая особенность векторной графики состоит в том, что для каждого объекта (или, как мы будем более точно говорить далее, </w:t>
      </w:r>
      <w:r w:rsidRPr="00661567">
        <w:rPr>
          <w:i/>
          <w:iCs/>
          <w:sz w:val="28"/>
          <w:szCs w:val="28"/>
        </w:rPr>
        <w:t xml:space="preserve">класса геометрических объектов) </w:t>
      </w:r>
      <w:r w:rsidRPr="00661567">
        <w:rPr>
          <w:sz w:val="28"/>
          <w:szCs w:val="28"/>
        </w:rPr>
        <w:t xml:space="preserve">определяются </w:t>
      </w:r>
      <w:r w:rsidRPr="00661567">
        <w:rPr>
          <w:i/>
          <w:iCs/>
          <w:sz w:val="28"/>
          <w:szCs w:val="28"/>
        </w:rPr>
        <w:t xml:space="preserve">управляющие параметры, </w:t>
      </w:r>
      <w:r w:rsidRPr="00661567">
        <w:rPr>
          <w:sz w:val="28"/>
          <w:szCs w:val="28"/>
        </w:rPr>
        <w:t xml:space="preserve">конкретизирующие его внешний вид. Например, для окружности такими управляющими параметрами являются диаметр, цвет, тип и толщина линии, </w:t>
      </w:r>
      <w:r w:rsidR="00FE0118" w:rsidRPr="00661567">
        <w:rPr>
          <w:sz w:val="28"/>
          <w:szCs w:val="28"/>
        </w:rPr>
        <w:t>а также цвет внутренней области,[3, стр. 11-12].</w:t>
      </w:r>
    </w:p>
    <w:p w:rsidR="003430AD" w:rsidRP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13A1" w:rsidRPr="00F713A1">
        <w:rPr>
          <w:b/>
          <w:sz w:val="28"/>
          <w:szCs w:val="28"/>
        </w:rPr>
        <w:t>2.</w:t>
      </w:r>
      <w:r w:rsidR="00F713A1">
        <w:rPr>
          <w:sz w:val="28"/>
          <w:szCs w:val="28"/>
        </w:rPr>
        <w:t xml:space="preserve"> </w:t>
      </w:r>
      <w:r w:rsidR="003430AD" w:rsidRPr="00661567">
        <w:rPr>
          <w:b/>
          <w:sz w:val="28"/>
          <w:szCs w:val="28"/>
        </w:rPr>
        <w:t xml:space="preserve">Объектно-ориентировочный подход в </w:t>
      </w:r>
      <w:r w:rsidR="003430AD" w:rsidRPr="00661567">
        <w:rPr>
          <w:b/>
          <w:sz w:val="28"/>
          <w:szCs w:val="28"/>
          <w:lang w:val="en-US"/>
        </w:rPr>
        <w:t>Corel</w:t>
      </w:r>
      <w:r w:rsidR="003430AD" w:rsidRPr="00661567">
        <w:rPr>
          <w:b/>
          <w:sz w:val="28"/>
          <w:szCs w:val="28"/>
        </w:rPr>
        <w:t xml:space="preserve"> </w:t>
      </w:r>
      <w:r w:rsidR="003430AD" w:rsidRPr="00661567">
        <w:rPr>
          <w:b/>
          <w:sz w:val="28"/>
          <w:szCs w:val="28"/>
          <w:lang w:val="en-US"/>
        </w:rPr>
        <w:t>Draw</w:t>
      </w:r>
      <w:r w:rsidR="003430AD" w:rsidRPr="00661567">
        <w:rPr>
          <w:b/>
          <w:sz w:val="28"/>
          <w:szCs w:val="28"/>
        </w:rPr>
        <w:t>.</w:t>
      </w:r>
    </w:p>
    <w:p w:rsidR="00661567" w:rsidRPr="00F713A1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30E0" w:rsidRP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CorelDRAW </w:t>
      </w:r>
      <w:r w:rsidR="001D30E0" w:rsidRPr="00661567">
        <w:rPr>
          <w:sz w:val="28"/>
          <w:szCs w:val="28"/>
        </w:rPr>
        <w:t>представляет</w:t>
      </w:r>
      <w:r w:rsidR="003430AD" w:rsidRPr="00661567">
        <w:rPr>
          <w:sz w:val="28"/>
          <w:szCs w:val="28"/>
        </w:rPr>
        <w:t xml:space="preserve"> </w:t>
      </w:r>
      <w:r w:rsidR="001D30E0" w:rsidRPr="00661567">
        <w:rPr>
          <w:sz w:val="28"/>
          <w:szCs w:val="28"/>
        </w:rPr>
        <w:t xml:space="preserve">собой </w:t>
      </w:r>
      <w:r w:rsidR="001D30E0" w:rsidRPr="00661567">
        <w:rPr>
          <w:i/>
          <w:iCs/>
          <w:sz w:val="28"/>
          <w:szCs w:val="28"/>
        </w:rPr>
        <w:t xml:space="preserve">интегрированный объектно-ориентированный </w:t>
      </w:r>
      <w:r w:rsidR="001D30E0" w:rsidRPr="00661567">
        <w:rPr>
          <w:sz w:val="28"/>
          <w:szCs w:val="28"/>
        </w:rPr>
        <w:t>пакет программ для работы</w:t>
      </w:r>
      <w:r w:rsidR="003430AD" w:rsidRPr="00661567">
        <w:rPr>
          <w:sz w:val="28"/>
          <w:szCs w:val="28"/>
        </w:rPr>
        <w:t xml:space="preserve"> </w:t>
      </w:r>
      <w:r w:rsidR="001D30E0" w:rsidRPr="00661567">
        <w:rPr>
          <w:sz w:val="28"/>
          <w:szCs w:val="28"/>
        </w:rPr>
        <w:t xml:space="preserve">с </w:t>
      </w:r>
      <w:r w:rsidR="001D30E0" w:rsidRPr="00661567">
        <w:rPr>
          <w:i/>
          <w:iCs/>
          <w:sz w:val="28"/>
          <w:szCs w:val="28"/>
        </w:rPr>
        <w:t xml:space="preserve">векторной графикой. </w:t>
      </w:r>
      <w:r w:rsidR="001D30E0" w:rsidRPr="00661567">
        <w:rPr>
          <w:sz w:val="28"/>
          <w:szCs w:val="28"/>
        </w:rPr>
        <w:t>Попробуем разобраться, что стоит за этими терминами.</w:t>
      </w:r>
    </w:p>
    <w:p w:rsidR="001D30E0" w:rsidRPr="00661567" w:rsidRDefault="001D30E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Слова «интегрированный пакет» означают, что CorelDRAW ХЗ представляет собой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не отдельную программу, ориентированную на решение какой-либо одной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четко поставленной задачи, а совокупность программ (пакет), ориентированных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на решение множества различных задач, возникающих при работе пользователя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в определенной прикладной области, а именно — в области иллюстративной графики.</w:t>
      </w:r>
    </w:p>
    <w:p w:rsidR="001D30E0" w:rsidRPr="00661567" w:rsidRDefault="001D30E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i/>
          <w:iCs/>
          <w:sz w:val="28"/>
          <w:szCs w:val="28"/>
        </w:rPr>
        <w:t xml:space="preserve">Интегрированность </w:t>
      </w:r>
      <w:r w:rsidRPr="00661567">
        <w:rPr>
          <w:sz w:val="28"/>
          <w:szCs w:val="28"/>
        </w:rPr>
        <w:t>пакета следует понимать в том смысле, что входящие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в него программы могут легко обмениваться данными или последовательно выполнять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различные действия над одними и теми же данными. Так достигается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многофункциональность пакета, возможности разных программ объединяются,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интегрируются в единое целое, представляющее собой нечто большее, чем сумма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их составных частей.</w:t>
      </w:r>
    </w:p>
    <w:p w:rsidR="003430AD" w:rsidRPr="00661567" w:rsidRDefault="003430AD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Термин «объектно-ориентированный» следует понимать в том смысле, что все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операции в процессе создания и изменения изображений пользователь выполняет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не с изображением в целом и не с его мельчайшими, атомарными частицами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 xml:space="preserve">(пикселами изображения), а с </w:t>
      </w:r>
      <w:r w:rsidRPr="00661567">
        <w:rPr>
          <w:i/>
          <w:iCs/>
          <w:sz w:val="28"/>
          <w:szCs w:val="28"/>
        </w:rPr>
        <w:t xml:space="preserve">объектами </w:t>
      </w:r>
      <w:r w:rsidRPr="00661567">
        <w:rPr>
          <w:sz w:val="28"/>
          <w:szCs w:val="28"/>
        </w:rPr>
        <w:t>— семантически нагруженными элементами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изображения. Начав со стандартных объектов (кругов, прямоугольников,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текстов и т. д.), пользователь может строить составные объекты (например, значок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в рассмотренном выше примере) и манипулировать ими как единым целым. Таким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образом, изображение становится иерархической структурой, на самом верху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которой находится векторное изображение в целом, а в самом низу — стандартные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объекты.</w:t>
      </w:r>
    </w:p>
    <w:p w:rsidR="003430AD" w:rsidRPr="00661567" w:rsidRDefault="003430AD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Вторая особенность объектной ориентации пакета заключается в том, что каждому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 xml:space="preserve">стандартному классу объектов ставится в соответствие уникальная совокупность </w:t>
      </w:r>
      <w:r w:rsidRPr="00661567">
        <w:rPr>
          <w:i/>
          <w:iCs/>
          <w:sz w:val="28"/>
          <w:szCs w:val="28"/>
        </w:rPr>
        <w:t>управляю</w:t>
      </w:r>
      <w:r w:rsidR="005B7DD7" w:rsidRPr="00661567">
        <w:rPr>
          <w:i/>
          <w:iCs/>
          <w:sz w:val="28"/>
          <w:szCs w:val="28"/>
        </w:rPr>
        <w:t xml:space="preserve">щих </w:t>
      </w:r>
      <w:r w:rsidRPr="00661567">
        <w:rPr>
          <w:i/>
          <w:iCs/>
          <w:sz w:val="28"/>
          <w:szCs w:val="28"/>
        </w:rPr>
        <w:t xml:space="preserve">параметров, </w:t>
      </w:r>
      <w:r w:rsidRPr="00661567">
        <w:rPr>
          <w:sz w:val="28"/>
          <w:szCs w:val="28"/>
        </w:rPr>
        <w:t xml:space="preserve">или </w:t>
      </w:r>
      <w:r w:rsidRPr="00661567">
        <w:rPr>
          <w:i/>
          <w:iCs/>
          <w:sz w:val="28"/>
          <w:szCs w:val="28"/>
        </w:rPr>
        <w:t xml:space="preserve">атрибутов класса. </w:t>
      </w:r>
      <w:r w:rsidRPr="00661567">
        <w:rPr>
          <w:sz w:val="28"/>
          <w:szCs w:val="28"/>
        </w:rPr>
        <w:t>Если мы говорим о прямо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 xml:space="preserve">угольнике высотой </w:t>
      </w:r>
      <w:smartTag w:uri="urn:schemas-microsoft-com:office:smarttags" w:element="metricconverter">
        <w:smartTagPr>
          <w:attr w:name="ProductID" w:val="200 мм"/>
        </w:smartTagPr>
        <w:r w:rsidRPr="00661567">
          <w:rPr>
            <w:sz w:val="28"/>
            <w:szCs w:val="28"/>
          </w:rPr>
          <w:t>200 мм</w:t>
        </w:r>
      </w:smartTag>
      <w:r w:rsidRPr="00661567"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300 мм"/>
        </w:smartTagPr>
        <w:r w:rsidRPr="00661567">
          <w:rPr>
            <w:sz w:val="28"/>
            <w:szCs w:val="28"/>
          </w:rPr>
          <w:t>300 мм</w:t>
        </w:r>
      </w:smartTag>
      <w:r w:rsidRPr="00661567">
        <w:rPr>
          <w:sz w:val="28"/>
          <w:szCs w:val="28"/>
        </w:rPr>
        <w:t>, залитом синим цветом, обведенным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желтой линией шириной 3 пункта, с центром, расположенным на расстоянии</w:t>
      </w:r>
      <w:r w:rsidR="005B7DD7" w:rsidRPr="006615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661567">
          <w:rPr>
            <w:sz w:val="28"/>
            <w:szCs w:val="28"/>
          </w:rPr>
          <w:t>150 мм</w:t>
        </w:r>
      </w:smartTag>
      <w:r w:rsidRPr="00661567">
        <w:rPr>
          <w:sz w:val="28"/>
          <w:szCs w:val="28"/>
        </w:rPr>
        <w:t xml:space="preserve"> по вертикали и </w:t>
      </w:r>
      <w:smartTag w:uri="urn:schemas-microsoft-com:office:smarttags" w:element="metricconverter">
        <w:smartTagPr>
          <w:attr w:name="ProductID" w:val="250 мм"/>
        </w:smartTagPr>
        <w:r w:rsidRPr="00661567">
          <w:rPr>
            <w:sz w:val="28"/>
            <w:szCs w:val="28"/>
          </w:rPr>
          <w:t>250 мм</w:t>
        </w:r>
      </w:smartTag>
      <w:r w:rsidRPr="00661567">
        <w:rPr>
          <w:sz w:val="28"/>
          <w:szCs w:val="28"/>
        </w:rPr>
        <w:t xml:space="preserve"> по горизонтали от левого нижнего угла страницы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с углом наклона длинной стороны к горизонтали, составляющим 32°, мы имеем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дело с экземпляром класса — объектом, для которого зафиксированы значения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управляющих параметров.</w:t>
      </w:r>
    </w:p>
    <w:p w:rsidR="003430AD" w:rsidRPr="00661567" w:rsidRDefault="003430AD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Третьей особенностью объектной ориентации пакета является то, что для каждого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 xml:space="preserve">стандартного класса объектов определен перечень </w:t>
      </w:r>
      <w:r w:rsidRPr="00661567">
        <w:rPr>
          <w:i/>
          <w:iCs/>
          <w:sz w:val="28"/>
          <w:szCs w:val="28"/>
        </w:rPr>
        <w:t>стандартных операций.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Например, можно разворачивать, масштабировать описанный выше прямоугольник,</w:t>
      </w:r>
      <w:r w:rsidR="005B7DD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 xml:space="preserve">закруглять его углы, преобразовывать его в объект другого класса </w:t>
      </w:r>
      <w:r w:rsidR="005B7DD7" w:rsidRPr="00661567">
        <w:rPr>
          <w:sz w:val="28"/>
          <w:szCs w:val="28"/>
        </w:rPr>
        <w:t>–</w:t>
      </w:r>
      <w:r w:rsidRPr="00661567">
        <w:rPr>
          <w:sz w:val="28"/>
          <w:szCs w:val="28"/>
        </w:rPr>
        <w:t xml:space="preserve"> замкнутую</w:t>
      </w:r>
      <w:r w:rsidR="005B7DD7" w:rsidRPr="00661567">
        <w:rPr>
          <w:sz w:val="28"/>
          <w:szCs w:val="28"/>
        </w:rPr>
        <w:t xml:space="preserve"> </w:t>
      </w:r>
      <w:r w:rsidR="00FE0118" w:rsidRPr="00661567">
        <w:rPr>
          <w:sz w:val="28"/>
          <w:szCs w:val="28"/>
        </w:rPr>
        <w:t>кривую,[3, стр. 15].</w:t>
      </w:r>
    </w:p>
    <w:p w:rsidR="00EF26CE" w:rsidRP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13A1" w:rsidRPr="00F713A1">
        <w:rPr>
          <w:b/>
          <w:sz w:val="28"/>
          <w:szCs w:val="28"/>
        </w:rPr>
        <w:t>3.</w:t>
      </w:r>
      <w:r w:rsidR="00F713A1">
        <w:rPr>
          <w:sz w:val="28"/>
          <w:szCs w:val="28"/>
        </w:rPr>
        <w:t xml:space="preserve"> </w:t>
      </w:r>
      <w:r w:rsidR="00EF26CE" w:rsidRPr="00661567">
        <w:rPr>
          <w:b/>
          <w:sz w:val="28"/>
          <w:szCs w:val="28"/>
        </w:rPr>
        <w:t xml:space="preserve">Краткое описание работы в </w:t>
      </w:r>
      <w:r w:rsidR="00EF26CE" w:rsidRPr="00661567">
        <w:rPr>
          <w:b/>
          <w:sz w:val="28"/>
          <w:szCs w:val="28"/>
          <w:lang w:val="en-US"/>
        </w:rPr>
        <w:t>Corel</w:t>
      </w:r>
      <w:r w:rsidR="00EF26CE" w:rsidRPr="00661567">
        <w:rPr>
          <w:b/>
          <w:sz w:val="28"/>
          <w:szCs w:val="28"/>
        </w:rPr>
        <w:t xml:space="preserve"> </w:t>
      </w:r>
      <w:r w:rsidR="00EF26CE" w:rsidRPr="00661567">
        <w:rPr>
          <w:b/>
          <w:sz w:val="28"/>
          <w:szCs w:val="28"/>
          <w:lang w:val="en-US"/>
        </w:rPr>
        <w:t>Draw</w:t>
      </w:r>
      <w:r w:rsidR="00EF26CE" w:rsidRPr="00661567">
        <w:rPr>
          <w:b/>
          <w:sz w:val="28"/>
          <w:szCs w:val="28"/>
        </w:rPr>
        <w:t>.</w:t>
      </w:r>
    </w:p>
    <w:p w:rsidR="00661567" w:rsidRPr="00F713A1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26CE" w:rsidRPr="00661567" w:rsidRDefault="00EF26CE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Для дальнейшей работы в </w:t>
      </w:r>
      <w:r w:rsidRPr="00661567">
        <w:rPr>
          <w:sz w:val="28"/>
          <w:szCs w:val="28"/>
          <w:lang w:val="en-US"/>
        </w:rPr>
        <w:t>Corel</w:t>
      </w:r>
      <w:r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  <w:lang w:val="en-US"/>
        </w:rPr>
        <w:t>Draw</w:t>
      </w:r>
      <w:r w:rsidRPr="00661567">
        <w:rPr>
          <w:sz w:val="28"/>
          <w:szCs w:val="28"/>
        </w:rPr>
        <w:t xml:space="preserve"> была выдана подоснова карты, которую требовалось оцифровать.</w:t>
      </w:r>
      <w:r w:rsidR="00E12B21" w:rsidRPr="00661567">
        <w:rPr>
          <w:sz w:val="28"/>
          <w:szCs w:val="28"/>
        </w:rPr>
        <w:t xml:space="preserve"> В первую очередь на панели </w:t>
      </w:r>
      <w:r w:rsidR="00E12B21" w:rsidRPr="00661567">
        <w:rPr>
          <w:sz w:val="28"/>
          <w:szCs w:val="28"/>
          <w:lang w:val="en-US"/>
        </w:rPr>
        <w:t>Object</w:t>
      </w:r>
      <w:r w:rsidR="00E12B21" w:rsidRPr="00661567">
        <w:rPr>
          <w:sz w:val="28"/>
          <w:szCs w:val="28"/>
        </w:rPr>
        <w:t xml:space="preserve"> </w:t>
      </w:r>
      <w:r w:rsidR="00E12B21" w:rsidRPr="00661567">
        <w:rPr>
          <w:sz w:val="28"/>
          <w:szCs w:val="28"/>
          <w:lang w:val="en-US"/>
        </w:rPr>
        <w:t>manager</w:t>
      </w:r>
      <w:r w:rsidR="00E12B21" w:rsidRPr="00661567">
        <w:rPr>
          <w:sz w:val="28"/>
          <w:szCs w:val="28"/>
        </w:rPr>
        <w:t xml:space="preserve"> в докерном окне был создан слой «исходник», в который вошли исходные данные. Для дальнейшего удобства работы с исходными данными автор воспользовался инструментом </w:t>
      </w:r>
      <w:r w:rsidR="00E12B21" w:rsidRPr="00661567">
        <w:rPr>
          <w:sz w:val="28"/>
          <w:szCs w:val="28"/>
          <w:lang w:val="en-US"/>
        </w:rPr>
        <w:t>Interactive</w:t>
      </w:r>
      <w:r w:rsidR="00E12B21" w:rsidRPr="00661567">
        <w:rPr>
          <w:sz w:val="28"/>
          <w:szCs w:val="28"/>
        </w:rPr>
        <w:t xml:space="preserve"> </w:t>
      </w:r>
      <w:r w:rsidR="00E12B21" w:rsidRPr="00661567">
        <w:rPr>
          <w:sz w:val="28"/>
          <w:szCs w:val="28"/>
          <w:lang w:val="en-US"/>
        </w:rPr>
        <w:t>Transparency</w:t>
      </w:r>
      <w:r w:rsidR="00E12B21" w:rsidRPr="00661567">
        <w:rPr>
          <w:sz w:val="28"/>
          <w:szCs w:val="28"/>
        </w:rPr>
        <w:t xml:space="preserve"> </w:t>
      </w:r>
      <w:r w:rsidR="0019545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2.5pt">
            <v:imagedata r:id="rId7" o:title=""/>
          </v:shape>
        </w:pict>
      </w:r>
      <w:r w:rsidR="00BA5C87" w:rsidRPr="00661567">
        <w:rPr>
          <w:sz w:val="28"/>
          <w:szCs w:val="28"/>
        </w:rPr>
        <w:t xml:space="preserve">, который позволил изменить цвет исходных данных и облегчить нашу работу. В дальнейшем был создан новый слой для горизонталей. Они создавались при помощи инструмента </w:t>
      </w:r>
      <w:r w:rsidR="00195451">
        <w:rPr>
          <w:sz w:val="28"/>
          <w:szCs w:val="28"/>
        </w:rPr>
        <w:pict>
          <v:shape id="_x0000_i1026" type="#_x0000_t75" style="width:22.5pt;height:22.5pt">
            <v:imagedata r:id="rId8" o:title=""/>
          </v:shape>
        </w:pict>
      </w:r>
      <w:r w:rsidR="00BA5C87" w:rsidRPr="00661567">
        <w:rPr>
          <w:sz w:val="28"/>
          <w:szCs w:val="28"/>
        </w:rPr>
        <w:t>, а затем их редактирование происходило при помощи инструмента</w:t>
      </w:r>
      <w:r w:rsidR="004F57FC" w:rsidRPr="00661567">
        <w:rPr>
          <w:sz w:val="28"/>
          <w:szCs w:val="28"/>
        </w:rPr>
        <w:t xml:space="preserve"> </w:t>
      </w:r>
      <w:r w:rsidR="004F57FC" w:rsidRPr="00661567">
        <w:rPr>
          <w:sz w:val="28"/>
          <w:szCs w:val="28"/>
          <w:lang w:val="en-US"/>
        </w:rPr>
        <w:t>Shape</w:t>
      </w:r>
      <w:r w:rsidR="004F57FC" w:rsidRPr="00661567">
        <w:rPr>
          <w:sz w:val="28"/>
          <w:szCs w:val="28"/>
        </w:rPr>
        <w:t xml:space="preserve"> </w:t>
      </w:r>
      <w:r w:rsidR="00195451">
        <w:rPr>
          <w:sz w:val="28"/>
          <w:szCs w:val="28"/>
        </w:rPr>
        <w:pict>
          <v:shape id="_x0000_i1027" type="#_x0000_t75" style="width:21.75pt;height:21.75pt">
            <v:imagedata r:id="rId9" o:title=""/>
          </v:shape>
        </w:pict>
      </w:r>
      <w:r w:rsidR="00CE5EE9" w:rsidRPr="00661567">
        <w:rPr>
          <w:sz w:val="28"/>
          <w:szCs w:val="28"/>
        </w:rPr>
        <w:t xml:space="preserve">. При помощи того же инструмента, </w:t>
      </w:r>
      <w:r w:rsidR="00CE5EE9" w:rsidRPr="00661567">
        <w:rPr>
          <w:sz w:val="28"/>
          <w:szCs w:val="28"/>
          <w:lang w:val="en-US"/>
        </w:rPr>
        <w:t>Freehand</w:t>
      </w:r>
      <w:r w:rsidR="00CE5EE9" w:rsidRPr="00661567">
        <w:rPr>
          <w:sz w:val="28"/>
          <w:szCs w:val="28"/>
        </w:rPr>
        <w:t xml:space="preserve"> </w:t>
      </w:r>
      <w:r w:rsidR="00CE5EE9" w:rsidRPr="00661567">
        <w:rPr>
          <w:sz w:val="28"/>
          <w:szCs w:val="28"/>
          <w:lang w:val="en-US"/>
        </w:rPr>
        <w:t>Tool</w:t>
      </w:r>
      <w:r w:rsidR="00CE5EE9" w:rsidRPr="00661567">
        <w:rPr>
          <w:sz w:val="28"/>
          <w:szCs w:val="28"/>
        </w:rPr>
        <w:t xml:space="preserve">, а также инструмента </w:t>
      </w:r>
      <w:r w:rsidR="00CE5EE9" w:rsidRPr="00661567">
        <w:rPr>
          <w:sz w:val="28"/>
          <w:szCs w:val="28"/>
          <w:lang w:val="en-US"/>
        </w:rPr>
        <w:t>Bezier</w:t>
      </w:r>
      <w:r w:rsidR="00CE5EE9" w:rsidRPr="00661567">
        <w:rPr>
          <w:sz w:val="28"/>
          <w:szCs w:val="28"/>
        </w:rPr>
        <w:t xml:space="preserve"> </w:t>
      </w:r>
      <w:r w:rsidR="00CE5EE9" w:rsidRPr="00661567">
        <w:rPr>
          <w:sz w:val="28"/>
          <w:szCs w:val="28"/>
          <w:lang w:val="en-US"/>
        </w:rPr>
        <w:t>Tool</w:t>
      </w:r>
      <w:r w:rsidR="00195451">
        <w:rPr>
          <w:sz w:val="28"/>
          <w:szCs w:val="28"/>
          <w:lang w:val="en-US"/>
        </w:rPr>
        <w:pict>
          <v:shape id="_x0000_i1028" type="#_x0000_t75" style="width:20.25pt;height:20.25pt">
            <v:imagedata r:id="rId10" o:title=""/>
          </v:shape>
        </w:pict>
      </w:r>
      <w:r w:rsidR="00CC2931" w:rsidRPr="00661567">
        <w:rPr>
          <w:sz w:val="28"/>
          <w:szCs w:val="28"/>
        </w:rPr>
        <w:t xml:space="preserve">, были созданы все остальные объекты (газоны, автодороги, здания). Каждому виду объектов соответствовал собственный  слой. </w:t>
      </w:r>
      <w:r w:rsidR="00BE1855" w:rsidRPr="00661567">
        <w:rPr>
          <w:sz w:val="28"/>
          <w:szCs w:val="28"/>
        </w:rPr>
        <w:t xml:space="preserve">Текстовые надписи были нанесены с помощью инструмента </w:t>
      </w:r>
      <w:r w:rsidR="00BE1855" w:rsidRPr="00661567">
        <w:rPr>
          <w:sz w:val="28"/>
          <w:szCs w:val="28"/>
          <w:lang w:val="en-US"/>
        </w:rPr>
        <w:t>Text</w:t>
      </w:r>
      <w:r w:rsidR="00BE1855" w:rsidRPr="00661567">
        <w:rPr>
          <w:sz w:val="28"/>
          <w:szCs w:val="28"/>
        </w:rPr>
        <w:t xml:space="preserve"> </w:t>
      </w:r>
      <w:r w:rsidR="00BE1855" w:rsidRPr="00661567">
        <w:rPr>
          <w:sz w:val="28"/>
          <w:szCs w:val="28"/>
          <w:lang w:val="en-US"/>
        </w:rPr>
        <w:t>Tool</w:t>
      </w:r>
      <w:r w:rsidR="00195451">
        <w:rPr>
          <w:sz w:val="28"/>
          <w:szCs w:val="28"/>
          <w:lang w:val="en-US"/>
        </w:rPr>
        <w:pict>
          <v:shape id="_x0000_i1029" type="#_x0000_t75" style="width:21pt;height:21pt">
            <v:imagedata r:id="rId11" o:title=""/>
          </v:shape>
        </w:pict>
      </w:r>
      <w:r w:rsidR="00BE1855" w:rsidRPr="00661567">
        <w:rPr>
          <w:sz w:val="28"/>
          <w:szCs w:val="28"/>
        </w:rPr>
        <w:t>.</w:t>
      </w:r>
      <w:r w:rsidR="004F0F2C" w:rsidRPr="00661567">
        <w:rPr>
          <w:sz w:val="28"/>
          <w:szCs w:val="28"/>
        </w:rPr>
        <w:t xml:space="preserve"> А также при нанесении на карты зданий и лугов мною был использован инструмент 3 </w:t>
      </w:r>
      <w:r w:rsidR="004F0F2C" w:rsidRPr="00661567">
        <w:rPr>
          <w:sz w:val="28"/>
          <w:szCs w:val="28"/>
          <w:lang w:val="en-US"/>
        </w:rPr>
        <w:t>Point</w:t>
      </w:r>
      <w:r w:rsidR="004F0F2C" w:rsidRPr="00661567">
        <w:rPr>
          <w:sz w:val="28"/>
          <w:szCs w:val="28"/>
        </w:rPr>
        <w:t xml:space="preserve"> </w:t>
      </w:r>
      <w:r w:rsidR="004F0F2C" w:rsidRPr="00661567">
        <w:rPr>
          <w:sz w:val="28"/>
          <w:szCs w:val="28"/>
          <w:lang w:val="en-US"/>
        </w:rPr>
        <w:t>Rectangle</w:t>
      </w:r>
      <w:r w:rsidR="004F0F2C" w:rsidRPr="00661567">
        <w:rPr>
          <w:sz w:val="28"/>
          <w:szCs w:val="28"/>
        </w:rPr>
        <w:t xml:space="preserve"> </w:t>
      </w:r>
      <w:r w:rsidR="004F0F2C" w:rsidRPr="00661567">
        <w:rPr>
          <w:sz w:val="28"/>
          <w:szCs w:val="28"/>
          <w:lang w:val="en-US"/>
        </w:rPr>
        <w:t>Tool</w:t>
      </w:r>
      <w:r w:rsidR="00195451">
        <w:rPr>
          <w:sz w:val="28"/>
          <w:szCs w:val="28"/>
          <w:lang w:val="en-US"/>
        </w:rPr>
        <w:pict>
          <v:shape id="_x0000_i1030" type="#_x0000_t75" style="width:18pt;height:18pt">
            <v:imagedata r:id="rId12" o:title=""/>
          </v:shape>
        </w:pict>
      </w:r>
      <w:r w:rsidR="004F0F2C" w:rsidRPr="00661567">
        <w:rPr>
          <w:sz w:val="28"/>
          <w:szCs w:val="28"/>
        </w:rPr>
        <w:t xml:space="preserve">, а для закругления углов газонов и автодорог упоминавшийся ранее </w:t>
      </w:r>
      <w:r w:rsidR="004F0F2C" w:rsidRPr="00661567">
        <w:rPr>
          <w:sz w:val="28"/>
          <w:szCs w:val="28"/>
          <w:lang w:val="en-US"/>
        </w:rPr>
        <w:t>Shape</w:t>
      </w:r>
      <w:r w:rsidR="004F0F2C" w:rsidRPr="00661567">
        <w:rPr>
          <w:sz w:val="28"/>
          <w:szCs w:val="28"/>
        </w:rPr>
        <w:t xml:space="preserve">. Для некоторых условных обозначений был использован инструмент </w:t>
      </w:r>
      <w:r w:rsidR="004F57C9" w:rsidRPr="00661567">
        <w:rPr>
          <w:sz w:val="28"/>
          <w:szCs w:val="28"/>
          <w:lang w:val="en-US"/>
        </w:rPr>
        <w:t>Ellipse</w:t>
      </w:r>
      <w:r w:rsidR="004F57C9" w:rsidRPr="00661567">
        <w:rPr>
          <w:sz w:val="28"/>
          <w:szCs w:val="28"/>
        </w:rPr>
        <w:t xml:space="preserve"> </w:t>
      </w:r>
      <w:r w:rsidR="004F57C9" w:rsidRPr="00661567">
        <w:rPr>
          <w:sz w:val="28"/>
          <w:szCs w:val="28"/>
          <w:lang w:val="en-US"/>
        </w:rPr>
        <w:t>tool</w:t>
      </w:r>
      <w:r w:rsidR="00195451">
        <w:rPr>
          <w:sz w:val="28"/>
          <w:szCs w:val="28"/>
          <w:lang w:val="en-US"/>
        </w:rPr>
        <w:pict>
          <v:shape id="_x0000_i1031" type="#_x0000_t75" style="width:21pt;height:21pt">
            <v:imagedata r:id="rId13" o:title=""/>
          </v:shape>
        </w:pict>
      </w:r>
      <w:r w:rsidR="004F57C9" w:rsidRPr="00661567">
        <w:rPr>
          <w:sz w:val="28"/>
          <w:szCs w:val="28"/>
        </w:rPr>
        <w:t xml:space="preserve">. Для копирования большого количества однотипных элементов применялся инструмент </w:t>
      </w:r>
      <w:r w:rsidR="004F57C9" w:rsidRPr="00661567">
        <w:rPr>
          <w:sz w:val="28"/>
          <w:szCs w:val="28"/>
          <w:lang w:val="en-US"/>
        </w:rPr>
        <w:t>I</w:t>
      </w:r>
      <w:r w:rsidR="004F57C9" w:rsidRPr="00661567">
        <w:rPr>
          <w:sz w:val="28"/>
          <w:szCs w:val="28"/>
        </w:rPr>
        <w:t xml:space="preserve">nteractive </w:t>
      </w:r>
      <w:r w:rsidR="004F57C9" w:rsidRPr="00661567">
        <w:rPr>
          <w:sz w:val="28"/>
          <w:szCs w:val="28"/>
          <w:lang w:val="en-US"/>
        </w:rPr>
        <w:t>B</w:t>
      </w:r>
      <w:r w:rsidR="004F57C9" w:rsidRPr="00661567">
        <w:rPr>
          <w:sz w:val="28"/>
          <w:szCs w:val="28"/>
        </w:rPr>
        <w:t xml:space="preserve">lend </w:t>
      </w:r>
      <w:r w:rsidR="004F57C9" w:rsidRPr="00661567">
        <w:rPr>
          <w:sz w:val="28"/>
          <w:szCs w:val="28"/>
          <w:lang w:val="en-US"/>
        </w:rPr>
        <w:t>T</w:t>
      </w:r>
      <w:r w:rsidR="004F57C9" w:rsidRPr="00661567">
        <w:rPr>
          <w:sz w:val="28"/>
          <w:szCs w:val="28"/>
        </w:rPr>
        <w:t xml:space="preserve">ool </w:t>
      </w:r>
      <w:r w:rsidR="00195451">
        <w:rPr>
          <w:sz w:val="28"/>
          <w:szCs w:val="28"/>
        </w:rPr>
        <w:pict>
          <v:shape id="_x0000_i1032" type="#_x0000_t75" style="width:20.25pt;height:20.25pt">
            <v:imagedata r:id="rId14" o:title=""/>
          </v:shape>
        </w:pict>
      </w:r>
      <w:r w:rsidR="004F57C9" w:rsidRPr="00661567">
        <w:rPr>
          <w:sz w:val="28"/>
          <w:szCs w:val="28"/>
        </w:rPr>
        <w:t>. Еще раз обращаю внимание на то, что каждую группу объектов, объединенную общими характеристиками, автор создавал на отдельном слое.</w:t>
      </w:r>
    </w:p>
    <w:p w:rsidR="004F57C9" w:rsidRPr="00F713A1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3A1">
        <w:rPr>
          <w:b/>
          <w:sz w:val="28"/>
          <w:szCs w:val="28"/>
        </w:rPr>
        <w:br w:type="page"/>
      </w:r>
      <w:r w:rsidR="00F713A1">
        <w:rPr>
          <w:b/>
          <w:sz w:val="28"/>
          <w:szCs w:val="28"/>
        </w:rPr>
        <w:t xml:space="preserve">4. </w:t>
      </w:r>
      <w:r w:rsidR="0017778F" w:rsidRPr="00661567">
        <w:rPr>
          <w:b/>
          <w:sz w:val="28"/>
          <w:szCs w:val="28"/>
        </w:rPr>
        <w:t xml:space="preserve">Описание </w:t>
      </w:r>
      <w:r w:rsidR="00F515FC" w:rsidRPr="00661567">
        <w:rPr>
          <w:b/>
          <w:sz w:val="28"/>
          <w:szCs w:val="28"/>
          <w:lang w:val="en-US"/>
        </w:rPr>
        <w:t>AutoCAD</w:t>
      </w:r>
      <w:r w:rsidR="00F515FC" w:rsidRPr="00F713A1">
        <w:rPr>
          <w:b/>
          <w:sz w:val="28"/>
          <w:szCs w:val="28"/>
        </w:rPr>
        <w:t>.</w:t>
      </w:r>
    </w:p>
    <w:p w:rsidR="00661567" w:rsidRPr="00F713A1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15FC" w:rsidRPr="00661567" w:rsidRDefault="00F515FC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Предназначена программа AutoCAD прежде всего для </w:t>
      </w:r>
      <w:r w:rsidR="00AE4326" w:rsidRPr="00661567">
        <w:rPr>
          <w:sz w:val="28"/>
          <w:szCs w:val="28"/>
        </w:rPr>
        <w:t>создания чертежей. Чертежи, соз</w:t>
      </w:r>
      <w:r w:rsidRPr="00661567">
        <w:rPr>
          <w:sz w:val="28"/>
          <w:szCs w:val="28"/>
        </w:rPr>
        <w:t>данные с ее помощью, должны удовлетворять стандартам, установленным давным-давно для своеобразных видов чертежной про</w:t>
      </w:r>
      <w:r w:rsidR="009C3336" w:rsidRPr="00661567">
        <w:rPr>
          <w:sz w:val="28"/>
          <w:szCs w:val="28"/>
        </w:rPr>
        <w:t>дукции, которые традиционно в</w:t>
      </w:r>
      <w:r w:rsidR="00AE4326" w:rsidRPr="00661567">
        <w:rPr>
          <w:sz w:val="28"/>
          <w:szCs w:val="28"/>
        </w:rPr>
        <w:t>ы</w:t>
      </w:r>
      <w:r w:rsidRPr="00661567">
        <w:rPr>
          <w:sz w:val="28"/>
          <w:szCs w:val="28"/>
        </w:rPr>
        <w:t>полнялись вручную и зачастую создаются так и поныне. Капиталовложения в технологию AutoCAD определенно выше, чем расходы на карандаши и бумагу; да и цикл обучения более</w:t>
      </w:r>
      <w:r w:rsidR="00AE4326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 xml:space="preserve">продолжителен: вы должны освоить и компьютер, и саму систему AutoCAD. </w:t>
      </w:r>
    </w:p>
    <w:p w:rsidR="00F515FC" w:rsidRPr="00661567" w:rsidRDefault="00F515FC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Ниже приведены решающие доводы в пользу применения AutoCAD вместо карандаша и бу</w:t>
      </w:r>
      <w:r w:rsidR="00661567">
        <w:rPr>
          <w:sz w:val="28"/>
          <w:szCs w:val="28"/>
        </w:rPr>
        <w:t>маги.</w:t>
      </w:r>
    </w:p>
    <w:p w:rsidR="00F515FC" w:rsidRPr="00661567" w:rsidRDefault="00F515FC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b/>
          <w:bCs/>
          <w:sz w:val="28"/>
          <w:szCs w:val="28"/>
        </w:rPr>
        <w:t xml:space="preserve">Точность. </w:t>
      </w:r>
      <w:r w:rsidR="00AE4326" w:rsidRPr="00661567">
        <w:rPr>
          <w:sz w:val="28"/>
          <w:szCs w:val="28"/>
        </w:rPr>
        <w:t xml:space="preserve">Если AutoCAD правильно настроен, </w:t>
      </w:r>
      <w:r w:rsidRPr="00661567">
        <w:rPr>
          <w:sz w:val="28"/>
          <w:szCs w:val="28"/>
        </w:rPr>
        <w:t>то рисовать линии, окружности и другие фигуры с точными размерами гораздо проще в AutoCAD, нежели на бумаге.</w:t>
      </w:r>
    </w:p>
    <w:p w:rsidR="00F515FC" w:rsidRPr="00661567" w:rsidRDefault="00F515FC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b/>
          <w:bCs/>
          <w:sz w:val="28"/>
          <w:szCs w:val="28"/>
        </w:rPr>
        <w:t xml:space="preserve">Простота внесения изменений. </w:t>
      </w:r>
      <w:r w:rsidRPr="00661567">
        <w:rPr>
          <w:sz w:val="28"/>
          <w:szCs w:val="28"/>
        </w:rPr>
        <w:t xml:space="preserve">Чертежи намного легче исправлять на экране компьютера, чем на бумаге. Во всяком </w:t>
      </w:r>
      <w:r w:rsidR="00661567" w:rsidRPr="00661567">
        <w:rPr>
          <w:sz w:val="28"/>
          <w:szCs w:val="28"/>
        </w:rPr>
        <w:t>случае,</w:t>
      </w:r>
      <w:r w:rsidRPr="00661567">
        <w:rPr>
          <w:sz w:val="28"/>
          <w:szCs w:val="28"/>
        </w:rPr>
        <w:t xml:space="preserve"> после изменений, сделанных в AutoCAD, на чертеже не остается ворса и пыли от ластика и пятен от карандашного графита.</w:t>
      </w:r>
    </w:p>
    <w:p w:rsidR="00F515FC" w:rsidRPr="00661567" w:rsidRDefault="00F515FC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1567">
        <w:rPr>
          <w:b/>
          <w:bCs/>
          <w:sz w:val="28"/>
          <w:szCs w:val="28"/>
        </w:rPr>
        <w:t xml:space="preserve">Производительность. </w:t>
      </w:r>
      <w:r w:rsidRPr="00661567">
        <w:rPr>
          <w:sz w:val="28"/>
          <w:szCs w:val="28"/>
        </w:rPr>
        <w:t>С помощью AutoCAD чертежные работы выполняются значительно быстрее, чем вручную, особенно в тех случаях, когда один чертеж содержит несколько одинаковых фрагментов (например, чертеж многоэтажного здания). С другой стороны, для выполнения подобных манипуляций в AutoCAD необходим соответствующий уровень подготовки и некоторый опыт работы. Поэтому не удивляйтесь, если работа в AutoCAD пойдет не так быстро, как хотелось бы, несмотря на то, что вы опытный чертежник и достигли совершенства, орудуя карандашом на бумаге.</w:t>
      </w:r>
    </w:p>
    <w:p w:rsidR="0017778F" w:rsidRPr="00661567" w:rsidRDefault="0017778F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AutoCAD стала колыбелью целой индустрии программно-технических продуктов. Компания Autodesk помогла этому процессу, наряду с безмерным числом других достижений, создав ряд программных интерфейсов к AutoCAD, которые стали использоваться независимыми компаниями для разработки собственных приложений. Одни из этих продуктов получили признание, другие пребывают в безвестности, но суть в том, что Autodesk зорко следит за возможностями расширения AutoCAD. Некоторые приложения, созданные независимыми компаниями, настолько хороши, что Autodesk приобретает их, а затем выпускает в составе очередной версии AutoCAD. Каждый новый программный интерфейс стимулирует издание книг, появление обучающих курсов, разработку дополнительных программ, даже возникновение новых идей и подходов. В итоге, если сравнивать "законченные продукты", т.е. не только программное ядро, такое как AutoCAD, но и все дополнения, расширения, обучающие курсы, книги и т.д., то с системой AutoCAD прост</w:t>
      </w:r>
      <w:r w:rsidR="00FE0118" w:rsidRPr="00661567">
        <w:rPr>
          <w:sz w:val="28"/>
          <w:szCs w:val="28"/>
        </w:rPr>
        <w:t xml:space="preserve">о некому и не в чем состязаться,[4, стр. 14]. </w:t>
      </w:r>
    </w:p>
    <w:p w:rsidR="00F515FC" w:rsidRP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13A1" w:rsidRPr="00F713A1">
        <w:rPr>
          <w:b/>
          <w:sz w:val="28"/>
          <w:szCs w:val="28"/>
        </w:rPr>
        <w:t>5.</w:t>
      </w:r>
      <w:r w:rsidR="00F713A1">
        <w:rPr>
          <w:sz w:val="28"/>
          <w:szCs w:val="28"/>
        </w:rPr>
        <w:t xml:space="preserve"> </w:t>
      </w:r>
      <w:r w:rsidR="00F515FC" w:rsidRPr="00661567">
        <w:rPr>
          <w:b/>
          <w:sz w:val="28"/>
          <w:szCs w:val="28"/>
        </w:rPr>
        <w:t xml:space="preserve">Краткое описание работы в </w:t>
      </w:r>
      <w:r w:rsidR="00F515FC" w:rsidRPr="00661567">
        <w:rPr>
          <w:b/>
          <w:sz w:val="28"/>
          <w:szCs w:val="28"/>
          <w:lang w:val="en-US"/>
        </w:rPr>
        <w:t>AutoCAD</w:t>
      </w:r>
      <w:r w:rsidR="00F515FC" w:rsidRPr="00661567">
        <w:rPr>
          <w:b/>
          <w:sz w:val="28"/>
          <w:szCs w:val="28"/>
        </w:rPr>
        <w:t>.</w:t>
      </w:r>
    </w:p>
    <w:p w:rsidR="00661567" w:rsidRPr="00F713A1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15FC" w:rsidRPr="00661567" w:rsidRDefault="00EA296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Используя программу </w:t>
      </w:r>
      <w:r w:rsidRPr="00661567">
        <w:rPr>
          <w:sz w:val="28"/>
          <w:szCs w:val="28"/>
          <w:lang w:val="en-US"/>
        </w:rPr>
        <w:t>AutoCAD</w:t>
      </w:r>
      <w:r w:rsidRPr="00661567">
        <w:rPr>
          <w:sz w:val="28"/>
          <w:szCs w:val="28"/>
        </w:rPr>
        <w:t>, автор работы создавал продольный профиль дороги, а также план дороги. При это</w:t>
      </w:r>
      <w:r w:rsidR="00F713A1">
        <w:rPr>
          <w:sz w:val="28"/>
          <w:szCs w:val="28"/>
        </w:rPr>
        <w:t>м</w:t>
      </w:r>
      <w:r w:rsidRPr="00661567">
        <w:rPr>
          <w:sz w:val="28"/>
          <w:szCs w:val="28"/>
        </w:rPr>
        <w:t xml:space="preserve"> были использованы различные инструменты. </w:t>
      </w:r>
      <w:r w:rsidR="006A0440" w:rsidRPr="00661567">
        <w:rPr>
          <w:sz w:val="28"/>
          <w:szCs w:val="28"/>
        </w:rPr>
        <w:t>Были изучены возможности элементов строки состояния</w:t>
      </w:r>
    </w:p>
    <w:p w:rsidR="006A0440" w:rsidRPr="00661567" w:rsidRDefault="00195451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67.5pt;height:20.25pt">
            <v:imagedata r:id="rId15" o:title=""/>
          </v:shape>
        </w:pict>
      </w:r>
    </w:p>
    <w:p w:rsidR="006A0440" w:rsidRPr="00661567" w:rsidRDefault="006A044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0440" w:rsidRPr="00661567" w:rsidRDefault="006A044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b/>
          <w:bCs/>
          <w:sz w:val="28"/>
          <w:szCs w:val="28"/>
        </w:rPr>
        <w:t xml:space="preserve">Привязка. </w:t>
      </w:r>
      <w:r w:rsidRPr="00661567">
        <w:rPr>
          <w:sz w:val="28"/>
          <w:szCs w:val="28"/>
        </w:rPr>
        <w:t>Приказать AutoCAD привязывать указатель к определенным точкам, равномерно отстоящим с некоторым шагом, что облегчает рисование объектов на фиксированном расстоянии друг от друга.</w:t>
      </w:r>
    </w:p>
    <w:p w:rsidR="006A0440" w:rsidRPr="00661567" w:rsidRDefault="006A044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b/>
          <w:bCs/>
          <w:sz w:val="28"/>
          <w:szCs w:val="28"/>
        </w:rPr>
        <w:t xml:space="preserve">Сетка. </w:t>
      </w:r>
      <w:r w:rsidRPr="00661567">
        <w:rPr>
          <w:sz w:val="28"/>
          <w:szCs w:val="28"/>
        </w:rPr>
        <w:t>Заставить AutoCAD отображать вспомогательную сетку из точек, чтобы выравнивать по ней объекты.</w:t>
      </w:r>
    </w:p>
    <w:p w:rsidR="006A0440" w:rsidRPr="00661567" w:rsidRDefault="006A044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b/>
          <w:bCs/>
          <w:sz w:val="28"/>
          <w:szCs w:val="28"/>
        </w:rPr>
        <w:t xml:space="preserve">Орто. </w:t>
      </w:r>
      <w:r w:rsidRPr="00661567">
        <w:rPr>
          <w:sz w:val="28"/>
          <w:szCs w:val="28"/>
        </w:rPr>
        <w:t>Установить режим ортогональных построений, упрощающий рисование прямых горизонтальных и вертикальных линий.</w:t>
      </w:r>
    </w:p>
    <w:p w:rsidR="006A0440" w:rsidRPr="00661567" w:rsidRDefault="006A044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b/>
          <w:sz w:val="28"/>
          <w:szCs w:val="28"/>
        </w:rPr>
        <w:t xml:space="preserve">Дин. </w:t>
      </w:r>
      <w:r w:rsidRPr="00661567">
        <w:rPr>
          <w:sz w:val="28"/>
          <w:szCs w:val="28"/>
        </w:rPr>
        <w:t>Включает и отключает режим динамического ввода, в котором AutoCAD 2006 выводит рядом с перекрестием указателя различную полезную информацию: команды, параметры, приглашения, вводимый пользователем текст. Это позволит сосредоточиться на чертеже, так как в области динамического ввода вы сможете увидеть, что вводите в ответ на приглашение.</w:t>
      </w:r>
    </w:p>
    <w:p w:rsidR="006A0440" w:rsidRPr="00661567" w:rsidRDefault="006A0440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b/>
          <w:sz w:val="28"/>
          <w:szCs w:val="28"/>
        </w:rPr>
        <w:t xml:space="preserve">Вес. </w:t>
      </w:r>
      <w:r w:rsidRPr="00661567">
        <w:rPr>
          <w:sz w:val="28"/>
          <w:szCs w:val="28"/>
        </w:rPr>
        <w:t xml:space="preserve">Одно из свойств объекта, которое можно изменить в AutoCAD, — это отображение толщины линий объекта в печатной версии чертежа. Кнопка LWT определяет, должна ли толщина линий выглядеть на экране монитора так же, как на распечатке. </w:t>
      </w:r>
    </w:p>
    <w:p w:rsidR="00BB758C" w:rsidRPr="00661567" w:rsidRDefault="00BB758C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>При непосредственном черчении мною были использованы такие инструменты как линия</w:t>
      </w:r>
      <w:r w:rsidR="00195451">
        <w:rPr>
          <w:sz w:val="28"/>
          <w:szCs w:val="28"/>
        </w:rPr>
        <w:pict>
          <v:shape id="_x0000_i1034" type="#_x0000_t75" style="width:20.25pt;height:20.25pt">
            <v:imagedata r:id="rId16" o:title=""/>
          </v:shape>
        </w:pict>
      </w:r>
      <w:r w:rsidRPr="00661567">
        <w:rPr>
          <w:sz w:val="28"/>
          <w:szCs w:val="28"/>
        </w:rPr>
        <w:t>, прямоугольник</w:t>
      </w:r>
      <w:r w:rsidR="00195451">
        <w:rPr>
          <w:sz w:val="28"/>
          <w:szCs w:val="28"/>
        </w:rPr>
        <w:pict>
          <v:shape id="_x0000_i1035" type="#_x0000_t75" style="width:20.25pt;height:20.25pt">
            <v:imagedata r:id="rId17" o:title=""/>
          </v:shape>
        </w:pict>
      </w:r>
      <w:r w:rsidRPr="00661567">
        <w:rPr>
          <w:sz w:val="28"/>
          <w:szCs w:val="28"/>
        </w:rPr>
        <w:t>, эллиптическая дуга</w:t>
      </w:r>
      <w:r w:rsidR="00195451">
        <w:rPr>
          <w:sz w:val="28"/>
          <w:szCs w:val="28"/>
        </w:rPr>
        <w:pict>
          <v:shape id="_x0000_i1036" type="#_x0000_t75" style="width:20.25pt;height:20.25pt">
            <v:imagedata r:id="rId18" o:title=""/>
          </v:shape>
        </w:pict>
      </w:r>
      <w:r w:rsidR="00072CBF" w:rsidRPr="00661567">
        <w:rPr>
          <w:sz w:val="28"/>
          <w:szCs w:val="28"/>
        </w:rPr>
        <w:t xml:space="preserve">. При их помощи и был создан профиль дороги. А для создания плана использовалась такая возможность </w:t>
      </w:r>
      <w:r w:rsidR="00072CBF" w:rsidRPr="00661567">
        <w:rPr>
          <w:sz w:val="28"/>
          <w:szCs w:val="28"/>
          <w:lang w:val="en-US"/>
        </w:rPr>
        <w:t>AutoCAD</w:t>
      </w:r>
      <w:r w:rsidR="00072CBF" w:rsidRPr="00661567">
        <w:rPr>
          <w:sz w:val="28"/>
          <w:szCs w:val="28"/>
        </w:rPr>
        <w:t xml:space="preserve"> как сопряжение </w:t>
      </w:r>
      <w:r w:rsidR="00195451">
        <w:rPr>
          <w:sz w:val="28"/>
          <w:szCs w:val="28"/>
        </w:rPr>
        <w:pict>
          <v:shape id="_x0000_i1037" type="#_x0000_t75" style="width:67.5pt;height:18pt">
            <v:imagedata r:id="rId19" o:title=""/>
          </v:shape>
        </w:pict>
      </w:r>
      <w:r w:rsidR="006F6030" w:rsidRPr="00661567">
        <w:rPr>
          <w:sz w:val="28"/>
          <w:szCs w:val="28"/>
        </w:rPr>
        <w:t xml:space="preserve">, которая позволила закруглить дорогу. При помощи </w:t>
      </w:r>
      <w:r w:rsidR="006F6030" w:rsidRPr="00661567">
        <w:rPr>
          <w:sz w:val="28"/>
          <w:szCs w:val="28"/>
          <w:lang w:val="en-US"/>
        </w:rPr>
        <w:t>AutoCAD</w:t>
      </w:r>
      <w:r w:rsidR="006F6030" w:rsidRPr="00661567">
        <w:rPr>
          <w:sz w:val="28"/>
          <w:szCs w:val="28"/>
        </w:rPr>
        <w:t xml:space="preserve"> можно вычислить площадь фигуры</w:t>
      </w:r>
      <w:r w:rsidR="00195451">
        <w:rPr>
          <w:sz w:val="28"/>
          <w:szCs w:val="28"/>
        </w:rPr>
        <w:pict>
          <v:shape id="_x0000_i1038" type="#_x0000_t75" style="width:60pt;height:19.5pt">
            <v:imagedata r:id="rId20" o:title=""/>
          </v:shape>
        </w:pict>
      </w:r>
      <w:r w:rsidR="006F6030" w:rsidRPr="00661567">
        <w:rPr>
          <w:sz w:val="28"/>
          <w:szCs w:val="28"/>
        </w:rPr>
        <w:t xml:space="preserve">, что было использовано в работе по построению пятиугольника. </w:t>
      </w:r>
    </w:p>
    <w:p w:rsidR="00064A27" w:rsidRP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4A27" w:rsidRPr="00661567">
        <w:rPr>
          <w:b/>
          <w:sz w:val="28"/>
          <w:szCs w:val="28"/>
        </w:rPr>
        <w:t>Заключение</w:t>
      </w:r>
    </w:p>
    <w:p w:rsid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A27" w:rsidRPr="00661567" w:rsidRDefault="00064A2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В итоге были изучены базовые принципы работы с двумя важнейшими программами, </w:t>
      </w:r>
      <w:r w:rsidRPr="00661567">
        <w:rPr>
          <w:sz w:val="28"/>
          <w:szCs w:val="28"/>
          <w:lang w:val="en-US"/>
        </w:rPr>
        <w:t>CorelDraw</w:t>
      </w:r>
      <w:r w:rsidRPr="00661567">
        <w:rPr>
          <w:sz w:val="28"/>
          <w:szCs w:val="28"/>
        </w:rPr>
        <w:t xml:space="preserve"> и </w:t>
      </w:r>
      <w:r w:rsidRPr="00661567">
        <w:rPr>
          <w:sz w:val="28"/>
          <w:szCs w:val="28"/>
          <w:lang w:val="en-US"/>
        </w:rPr>
        <w:t>AutoCAD</w:t>
      </w:r>
      <w:r w:rsidRPr="00661567">
        <w:rPr>
          <w:sz w:val="28"/>
          <w:szCs w:val="28"/>
        </w:rPr>
        <w:t xml:space="preserve">. </w:t>
      </w:r>
      <w:r w:rsidRPr="00661567">
        <w:rPr>
          <w:sz w:val="28"/>
          <w:szCs w:val="28"/>
          <w:lang w:val="en-US"/>
        </w:rPr>
        <w:t>CorelDraw</w:t>
      </w:r>
      <w:r w:rsidRPr="00661567">
        <w:rPr>
          <w:sz w:val="28"/>
          <w:szCs w:val="28"/>
        </w:rPr>
        <w:t xml:space="preserve"> – это прежде всего программа для работы с графикой, а </w:t>
      </w:r>
      <w:r w:rsidRPr="00661567">
        <w:rPr>
          <w:sz w:val="28"/>
          <w:szCs w:val="28"/>
          <w:lang w:val="en-US"/>
        </w:rPr>
        <w:t>AutoCAD</w:t>
      </w:r>
      <w:r w:rsidRPr="00661567">
        <w:rPr>
          <w:sz w:val="28"/>
          <w:szCs w:val="28"/>
        </w:rPr>
        <w:t xml:space="preserve"> – для работы с чертежами. В ходе работы с </w:t>
      </w:r>
      <w:r w:rsidRPr="00661567">
        <w:rPr>
          <w:sz w:val="28"/>
          <w:szCs w:val="28"/>
          <w:lang w:val="en-US"/>
        </w:rPr>
        <w:t>CorelDraw</w:t>
      </w:r>
      <w:r w:rsidRPr="00661567">
        <w:rPr>
          <w:sz w:val="28"/>
          <w:szCs w:val="28"/>
        </w:rPr>
        <w:t xml:space="preserve"> была проведена оцифровка карты, в ходе которой автор применял различные инструменты программы, а также приобрел новые навыки работы с ней. При помощи </w:t>
      </w:r>
      <w:r w:rsidRPr="00661567">
        <w:rPr>
          <w:sz w:val="28"/>
          <w:szCs w:val="28"/>
          <w:lang w:val="en-US"/>
        </w:rPr>
        <w:t>AutoCAD</w:t>
      </w:r>
      <w:r w:rsidRPr="00661567">
        <w:rPr>
          <w:sz w:val="28"/>
          <w:szCs w:val="28"/>
        </w:rPr>
        <w:t xml:space="preserve"> были созданы геодезические чертежи: продольный и поперечный профили дороги, план дороги. Тем самым при работе с </w:t>
      </w:r>
      <w:r w:rsidRPr="00661567">
        <w:rPr>
          <w:sz w:val="28"/>
          <w:szCs w:val="28"/>
          <w:lang w:val="en-US"/>
        </w:rPr>
        <w:t>AutoCAD</w:t>
      </w:r>
      <w:r w:rsidRPr="00661567">
        <w:rPr>
          <w:sz w:val="28"/>
          <w:szCs w:val="28"/>
        </w:rPr>
        <w:t xml:space="preserve"> автор выполнил работы и по информатике и по геодезии, а также улучшил умение работы с </w:t>
      </w:r>
      <w:r w:rsidRPr="00661567">
        <w:rPr>
          <w:sz w:val="28"/>
          <w:szCs w:val="28"/>
          <w:lang w:val="en-US"/>
        </w:rPr>
        <w:t>AutoCAD</w:t>
      </w:r>
      <w:r w:rsidRPr="00661567">
        <w:rPr>
          <w:sz w:val="28"/>
          <w:szCs w:val="28"/>
        </w:rPr>
        <w:t xml:space="preserve">. </w:t>
      </w:r>
    </w:p>
    <w:p w:rsidR="00FE0118" w:rsidRDefault="00661567" w:rsidP="00661567">
      <w:pPr>
        <w:autoSpaceDE w:val="0"/>
        <w:autoSpaceDN w:val="0"/>
        <w:adjustRightInd w:val="0"/>
        <w:spacing w:line="360" w:lineRule="auto"/>
        <w:ind w:firstLine="144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FE0118" w:rsidRPr="00661567">
        <w:rPr>
          <w:b/>
          <w:sz w:val="28"/>
          <w:szCs w:val="28"/>
        </w:rPr>
        <w:t>Список используемой литературы</w:t>
      </w:r>
    </w:p>
    <w:p w:rsidR="00661567" w:rsidRPr="00661567" w:rsidRDefault="00661567" w:rsidP="006615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E0118" w:rsidRPr="00661567" w:rsidRDefault="00FE0118" w:rsidP="00661567">
      <w:pPr>
        <w:numPr>
          <w:ilvl w:val="0"/>
          <w:numId w:val="2"/>
        </w:numPr>
        <w:tabs>
          <w:tab w:val="clear" w:pos="1744"/>
          <w:tab w:val="num" w:pos="1440"/>
        </w:tabs>
        <w:autoSpaceDE w:val="0"/>
        <w:autoSpaceDN w:val="0"/>
        <w:adjustRightInd w:val="0"/>
        <w:spacing w:line="360" w:lineRule="auto"/>
        <w:ind w:left="1440" w:hanging="731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Ковтанюк Ю.С. </w:t>
      </w:r>
      <w:r w:rsidRPr="00661567">
        <w:rPr>
          <w:sz w:val="28"/>
          <w:szCs w:val="28"/>
          <w:lang w:val="en-US"/>
        </w:rPr>
        <w:t>Corel</w:t>
      </w:r>
      <w:r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  <w:lang w:val="en-US"/>
        </w:rPr>
        <w:t>Draw</w:t>
      </w:r>
      <w:r w:rsidRPr="00661567">
        <w:rPr>
          <w:sz w:val="28"/>
          <w:szCs w:val="28"/>
        </w:rPr>
        <w:t xml:space="preserve"> 12: официальная русская версия. Руководство пользователя. Киев: «МК-Пресс», 2006.</w:t>
      </w:r>
    </w:p>
    <w:p w:rsidR="00FE0118" w:rsidRPr="00661567" w:rsidRDefault="00FE0118" w:rsidP="00661567">
      <w:pPr>
        <w:numPr>
          <w:ilvl w:val="0"/>
          <w:numId w:val="2"/>
        </w:numPr>
        <w:tabs>
          <w:tab w:val="clear" w:pos="1744"/>
          <w:tab w:val="num" w:pos="1440"/>
        </w:tabs>
        <w:autoSpaceDE w:val="0"/>
        <w:autoSpaceDN w:val="0"/>
        <w:adjustRightInd w:val="0"/>
        <w:spacing w:line="360" w:lineRule="auto"/>
        <w:ind w:left="1440" w:hanging="731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Ткачев Д.А. </w:t>
      </w:r>
      <w:r w:rsidRPr="00661567">
        <w:rPr>
          <w:sz w:val="28"/>
          <w:szCs w:val="28"/>
          <w:lang w:val="en-US"/>
        </w:rPr>
        <w:t>AutoCAD</w:t>
      </w:r>
      <w:r w:rsidRPr="00661567">
        <w:rPr>
          <w:sz w:val="28"/>
          <w:szCs w:val="28"/>
        </w:rPr>
        <w:t xml:space="preserve"> 2007:самоучитель.</w:t>
      </w:r>
      <w:r w:rsidR="00661567"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</w:rPr>
        <w:t>СПб: «Питер», 2007.</w:t>
      </w:r>
    </w:p>
    <w:p w:rsidR="00FE0118" w:rsidRPr="00661567" w:rsidRDefault="00FE0118" w:rsidP="00661567">
      <w:pPr>
        <w:numPr>
          <w:ilvl w:val="0"/>
          <w:numId w:val="2"/>
        </w:numPr>
        <w:tabs>
          <w:tab w:val="clear" w:pos="1744"/>
          <w:tab w:val="num" w:pos="1440"/>
        </w:tabs>
        <w:autoSpaceDE w:val="0"/>
        <w:autoSpaceDN w:val="0"/>
        <w:adjustRightInd w:val="0"/>
        <w:spacing w:line="360" w:lineRule="auto"/>
        <w:ind w:left="1440" w:hanging="731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Миронов Д., </w:t>
      </w:r>
      <w:r w:rsidRPr="00661567">
        <w:rPr>
          <w:sz w:val="28"/>
          <w:szCs w:val="28"/>
          <w:lang w:val="en-US"/>
        </w:rPr>
        <w:t>Corel</w:t>
      </w:r>
      <w:r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  <w:lang w:val="en-US"/>
        </w:rPr>
        <w:t>Draw</w:t>
      </w:r>
      <w:r w:rsidRPr="00661567">
        <w:rPr>
          <w:sz w:val="28"/>
          <w:szCs w:val="28"/>
        </w:rPr>
        <w:t xml:space="preserve"> </w:t>
      </w:r>
      <w:r w:rsidRPr="00661567">
        <w:rPr>
          <w:sz w:val="28"/>
          <w:szCs w:val="28"/>
          <w:lang w:val="en-US"/>
        </w:rPr>
        <w:t>X</w:t>
      </w:r>
      <w:r w:rsidRPr="00661567">
        <w:rPr>
          <w:sz w:val="28"/>
          <w:szCs w:val="28"/>
        </w:rPr>
        <w:t>3: учеб</w:t>
      </w:r>
      <w:r w:rsidR="00661567">
        <w:rPr>
          <w:sz w:val="28"/>
          <w:szCs w:val="28"/>
        </w:rPr>
        <w:t>ный курс. СПб: «Питер», 2006.</w:t>
      </w:r>
    </w:p>
    <w:p w:rsidR="00FE0118" w:rsidRPr="00661567" w:rsidRDefault="00FE0118" w:rsidP="00661567">
      <w:pPr>
        <w:numPr>
          <w:ilvl w:val="0"/>
          <w:numId w:val="2"/>
        </w:numPr>
        <w:tabs>
          <w:tab w:val="clear" w:pos="1744"/>
          <w:tab w:val="num" w:pos="1440"/>
        </w:tabs>
        <w:autoSpaceDE w:val="0"/>
        <w:autoSpaceDN w:val="0"/>
        <w:adjustRightInd w:val="0"/>
        <w:spacing w:line="360" w:lineRule="auto"/>
        <w:ind w:left="1440" w:hanging="731"/>
        <w:jc w:val="both"/>
        <w:rPr>
          <w:sz w:val="28"/>
          <w:szCs w:val="28"/>
        </w:rPr>
      </w:pPr>
      <w:r w:rsidRPr="00661567">
        <w:rPr>
          <w:sz w:val="28"/>
          <w:szCs w:val="28"/>
        </w:rPr>
        <w:t xml:space="preserve">Зоммер В., </w:t>
      </w:r>
      <w:r w:rsidRPr="00661567">
        <w:rPr>
          <w:sz w:val="28"/>
          <w:szCs w:val="28"/>
          <w:lang w:val="en-US"/>
        </w:rPr>
        <w:t>AutoCAD</w:t>
      </w:r>
      <w:r w:rsidRPr="00661567">
        <w:rPr>
          <w:sz w:val="28"/>
          <w:szCs w:val="28"/>
        </w:rPr>
        <w:t xml:space="preserve"> 2008: Руководство чертежника, конструктора, архитектора. М: «Бином», 2008.</w:t>
      </w:r>
      <w:bookmarkStart w:id="0" w:name="_GoBack"/>
      <w:bookmarkEnd w:id="0"/>
    </w:p>
    <w:sectPr w:rsidR="00FE0118" w:rsidRPr="00661567" w:rsidSect="00661567">
      <w:footerReference w:type="even" r:id="rId21"/>
      <w:footerReference w:type="default" r:id="rId22"/>
      <w:pgSz w:w="12240" w:h="15840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A0" w:rsidRDefault="003657A0">
      <w:r>
        <w:separator/>
      </w:r>
    </w:p>
  </w:endnote>
  <w:endnote w:type="continuationSeparator" w:id="0">
    <w:p w:rsidR="003657A0" w:rsidRDefault="003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8F" w:rsidRDefault="0017778F" w:rsidP="0017778F">
    <w:pPr>
      <w:pStyle w:val="a3"/>
      <w:framePr w:wrap="around" w:vAnchor="text" w:hAnchor="margin" w:xAlign="center" w:y="1"/>
      <w:rPr>
        <w:rStyle w:val="a5"/>
      </w:rPr>
    </w:pPr>
  </w:p>
  <w:p w:rsidR="0017778F" w:rsidRDefault="001777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8F" w:rsidRDefault="00F62107" w:rsidP="0017778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7778F" w:rsidRDefault="001777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A0" w:rsidRDefault="003657A0">
      <w:r>
        <w:separator/>
      </w:r>
    </w:p>
  </w:footnote>
  <w:footnote w:type="continuationSeparator" w:id="0">
    <w:p w:rsidR="003657A0" w:rsidRDefault="0036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0D19"/>
    <w:multiLevelType w:val="hybridMultilevel"/>
    <w:tmpl w:val="5E741AB6"/>
    <w:lvl w:ilvl="0" w:tplc="B72A39CE">
      <w:start w:val="1"/>
      <w:numFmt w:val="decimal"/>
      <w:lvlText w:val="%1."/>
      <w:lvlJc w:val="left"/>
      <w:pPr>
        <w:tabs>
          <w:tab w:val="num" w:pos="2453"/>
        </w:tabs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4036AC3"/>
    <w:multiLevelType w:val="hybridMultilevel"/>
    <w:tmpl w:val="143ECF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5961AB7"/>
    <w:multiLevelType w:val="hybridMultilevel"/>
    <w:tmpl w:val="E4B8EE0A"/>
    <w:lvl w:ilvl="0" w:tplc="B72A39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0E0"/>
    <w:rsid w:val="00041259"/>
    <w:rsid w:val="00064A27"/>
    <w:rsid w:val="00071980"/>
    <w:rsid w:val="00072CBF"/>
    <w:rsid w:val="000C5DA9"/>
    <w:rsid w:val="0017778F"/>
    <w:rsid w:val="00195451"/>
    <w:rsid w:val="001D30E0"/>
    <w:rsid w:val="003430AD"/>
    <w:rsid w:val="003657A0"/>
    <w:rsid w:val="00380E30"/>
    <w:rsid w:val="003E2F41"/>
    <w:rsid w:val="004F0F2C"/>
    <w:rsid w:val="004F57C9"/>
    <w:rsid w:val="004F57FC"/>
    <w:rsid w:val="005B7DD7"/>
    <w:rsid w:val="00661567"/>
    <w:rsid w:val="006A0440"/>
    <w:rsid w:val="006F6030"/>
    <w:rsid w:val="00825582"/>
    <w:rsid w:val="0084513D"/>
    <w:rsid w:val="008B1CEB"/>
    <w:rsid w:val="009A27BC"/>
    <w:rsid w:val="009C3336"/>
    <w:rsid w:val="00AE4326"/>
    <w:rsid w:val="00BA5C87"/>
    <w:rsid w:val="00BB758C"/>
    <w:rsid w:val="00BE1855"/>
    <w:rsid w:val="00C34D16"/>
    <w:rsid w:val="00CC2931"/>
    <w:rsid w:val="00CE5EE9"/>
    <w:rsid w:val="00D56BAD"/>
    <w:rsid w:val="00E12B21"/>
    <w:rsid w:val="00EA2960"/>
    <w:rsid w:val="00EF26CE"/>
    <w:rsid w:val="00F515FC"/>
    <w:rsid w:val="00F62107"/>
    <w:rsid w:val="00F713A1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59F7C03B-20A9-4B24-8292-81B8E13A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0E30"/>
    <w:pPr>
      <w:keepNext/>
      <w:jc w:val="center"/>
      <w:outlineLvl w:val="0"/>
    </w:pPr>
    <w:rPr>
      <w:rFonts w:ascii="Arial" w:hAnsi="Arial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0E3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380E30"/>
    <w:rPr>
      <w:rFonts w:ascii="Arial" w:hAnsi="Arial" w:cs="Times New Roman"/>
      <w:sz w:val="40"/>
      <w:lang w:val="ru-RU" w:eastAsia="ru-RU" w:bidi="ar-SA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80E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Corel Draw</vt:lpstr>
    </vt:vector>
  </TitlesOfParts>
  <Company>дом Павла</Company>
  <LinksUpToDate>false</LinksUpToDate>
  <CharactersWithSpaces>14377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Corel Draw</dc:title>
  <dc:subject/>
  <dc:creator>Павел</dc:creator>
  <cp:keywords/>
  <dc:description/>
  <cp:lastModifiedBy>admin</cp:lastModifiedBy>
  <cp:revision>2</cp:revision>
  <dcterms:created xsi:type="dcterms:W3CDTF">2014-03-02T20:52:00Z</dcterms:created>
  <dcterms:modified xsi:type="dcterms:W3CDTF">2014-03-02T20:52:00Z</dcterms:modified>
</cp:coreProperties>
</file>