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5A1" w:rsidRPr="00A70156" w:rsidRDefault="00DA55A1" w:rsidP="00DF05F3">
      <w:pPr>
        <w:spacing w:line="360" w:lineRule="auto"/>
        <w:ind w:firstLine="709"/>
        <w:jc w:val="center"/>
        <w:rPr>
          <w:sz w:val="28"/>
          <w:szCs w:val="28"/>
        </w:rPr>
      </w:pPr>
      <w:r w:rsidRPr="00A70156">
        <w:rPr>
          <w:sz w:val="28"/>
          <w:szCs w:val="28"/>
        </w:rPr>
        <w:t>Федеральное агентство по образованию</w:t>
      </w:r>
    </w:p>
    <w:p w:rsidR="00DA55A1" w:rsidRPr="00A70156" w:rsidRDefault="00DA55A1" w:rsidP="00DF05F3">
      <w:pPr>
        <w:spacing w:line="360" w:lineRule="auto"/>
        <w:ind w:firstLine="709"/>
        <w:jc w:val="center"/>
        <w:rPr>
          <w:sz w:val="28"/>
          <w:szCs w:val="28"/>
        </w:rPr>
      </w:pPr>
      <w:r w:rsidRPr="00A70156">
        <w:rPr>
          <w:sz w:val="28"/>
          <w:szCs w:val="28"/>
        </w:rPr>
        <w:t xml:space="preserve"> Российский государственный торгово-экономический </w:t>
      </w:r>
    </w:p>
    <w:p w:rsidR="00DA55A1" w:rsidRPr="00A70156" w:rsidRDefault="00DA55A1" w:rsidP="00DF05F3">
      <w:pPr>
        <w:spacing w:line="360" w:lineRule="auto"/>
        <w:ind w:firstLine="709"/>
        <w:jc w:val="center"/>
        <w:rPr>
          <w:sz w:val="28"/>
          <w:szCs w:val="28"/>
        </w:rPr>
      </w:pPr>
      <w:r w:rsidRPr="00A70156">
        <w:rPr>
          <w:sz w:val="28"/>
          <w:szCs w:val="28"/>
        </w:rPr>
        <w:t>университет Саратовский институт (филиал)</w:t>
      </w:r>
    </w:p>
    <w:p w:rsidR="00DA55A1" w:rsidRPr="00A70156" w:rsidRDefault="00DA55A1" w:rsidP="00DF05F3">
      <w:pPr>
        <w:spacing w:line="360" w:lineRule="auto"/>
        <w:ind w:firstLine="709"/>
        <w:jc w:val="center"/>
        <w:rPr>
          <w:sz w:val="28"/>
          <w:szCs w:val="28"/>
        </w:rPr>
      </w:pPr>
    </w:p>
    <w:p w:rsidR="00DA55A1" w:rsidRPr="00A70156" w:rsidRDefault="00DA55A1" w:rsidP="00DF05F3">
      <w:pPr>
        <w:spacing w:line="360" w:lineRule="auto"/>
        <w:ind w:firstLine="709"/>
        <w:jc w:val="center"/>
        <w:rPr>
          <w:sz w:val="28"/>
          <w:szCs w:val="28"/>
        </w:rPr>
      </w:pPr>
    </w:p>
    <w:p w:rsidR="00DA55A1" w:rsidRPr="00A70156" w:rsidRDefault="00DA55A1" w:rsidP="00DF05F3">
      <w:pPr>
        <w:spacing w:line="360" w:lineRule="auto"/>
        <w:ind w:firstLine="709"/>
        <w:jc w:val="center"/>
        <w:rPr>
          <w:sz w:val="28"/>
          <w:szCs w:val="28"/>
        </w:rPr>
      </w:pPr>
    </w:p>
    <w:p w:rsidR="00DA55A1" w:rsidRPr="00A70156" w:rsidRDefault="00DA55A1" w:rsidP="00DF05F3">
      <w:pPr>
        <w:spacing w:line="360" w:lineRule="auto"/>
        <w:ind w:firstLine="709"/>
        <w:jc w:val="center"/>
        <w:rPr>
          <w:sz w:val="28"/>
          <w:szCs w:val="28"/>
        </w:rPr>
      </w:pPr>
    </w:p>
    <w:p w:rsidR="00DA55A1" w:rsidRPr="00A70156" w:rsidRDefault="00DA55A1" w:rsidP="00DF05F3">
      <w:pPr>
        <w:spacing w:line="360" w:lineRule="auto"/>
        <w:ind w:firstLine="709"/>
        <w:jc w:val="center"/>
        <w:rPr>
          <w:sz w:val="28"/>
          <w:szCs w:val="28"/>
        </w:rPr>
      </w:pPr>
    </w:p>
    <w:p w:rsidR="00DA55A1" w:rsidRPr="00A70156" w:rsidRDefault="00DF05F3" w:rsidP="00DF05F3">
      <w:pPr>
        <w:spacing w:line="360" w:lineRule="auto"/>
        <w:ind w:firstLine="709"/>
        <w:jc w:val="center"/>
        <w:rPr>
          <w:sz w:val="28"/>
          <w:szCs w:val="28"/>
        </w:rPr>
      </w:pPr>
      <w:r w:rsidRPr="00A70156">
        <w:rPr>
          <w:sz w:val="28"/>
          <w:szCs w:val="28"/>
        </w:rPr>
        <w:t>Курсовая работа</w:t>
      </w:r>
    </w:p>
    <w:p w:rsidR="00DA55A1" w:rsidRPr="00A70156" w:rsidRDefault="00DA55A1" w:rsidP="00DF05F3">
      <w:pPr>
        <w:spacing w:line="360" w:lineRule="auto"/>
        <w:ind w:firstLine="709"/>
        <w:jc w:val="center"/>
        <w:rPr>
          <w:sz w:val="28"/>
          <w:szCs w:val="28"/>
        </w:rPr>
      </w:pPr>
    </w:p>
    <w:p w:rsidR="00DA55A1" w:rsidRPr="00A70156" w:rsidRDefault="00DA55A1" w:rsidP="00DF05F3">
      <w:pPr>
        <w:spacing w:line="360" w:lineRule="auto"/>
        <w:ind w:firstLine="709"/>
        <w:jc w:val="center"/>
        <w:rPr>
          <w:i/>
          <w:sz w:val="28"/>
          <w:szCs w:val="28"/>
        </w:rPr>
      </w:pPr>
      <w:r w:rsidRPr="00A70156">
        <w:rPr>
          <w:i/>
          <w:sz w:val="28"/>
          <w:szCs w:val="28"/>
        </w:rPr>
        <w:t>по дисциплине: товароведение и экспертиза</w:t>
      </w:r>
    </w:p>
    <w:p w:rsidR="00DA55A1" w:rsidRPr="00A70156" w:rsidRDefault="00DA55A1" w:rsidP="00DF05F3">
      <w:pPr>
        <w:spacing w:line="360" w:lineRule="auto"/>
        <w:ind w:firstLine="709"/>
        <w:jc w:val="center"/>
        <w:rPr>
          <w:i/>
          <w:sz w:val="28"/>
          <w:szCs w:val="28"/>
        </w:rPr>
      </w:pPr>
      <w:r w:rsidRPr="00A70156">
        <w:rPr>
          <w:i/>
          <w:sz w:val="28"/>
          <w:szCs w:val="28"/>
        </w:rPr>
        <w:t xml:space="preserve"> кондитерских и вкусовых товаров</w:t>
      </w:r>
    </w:p>
    <w:p w:rsidR="00DA55A1" w:rsidRPr="00A70156" w:rsidRDefault="00DA55A1" w:rsidP="00DF05F3">
      <w:pPr>
        <w:spacing w:line="360" w:lineRule="auto"/>
        <w:ind w:firstLine="709"/>
        <w:jc w:val="center"/>
        <w:rPr>
          <w:i/>
          <w:sz w:val="28"/>
          <w:szCs w:val="28"/>
        </w:rPr>
      </w:pPr>
    </w:p>
    <w:p w:rsidR="00DA55A1" w:rsidRPr="00A70156" w:rsidRDefault="00DA55A1" w:rsidP="00DF05F3">
      <w:pPr>
        <w:spacing w:line="360" w:lineRule="auto"/>
        <w:ind w:firstLine="709"/>
        <w:jc w:val="center"/>
        <w:rPr>
          <w:sz w:val="28"/>
          <w:szCs w:val="28"/>
        </w:rPr>
      </w:pPr>
      <w:r w:rsidRPr="00A70156">
        <w:rPr>
          <w:sz w:val="28"/>
          <w:szCs w:val="28"/>
        </w:rPr>
        <w:t>на тему: Качество и рынок карамели, реализуемой в магазине «Магнит»</w:t>
      </w:r>
    </w:p>
    <w:p w:rsidR="00DA55A1" w:rsidRPr="00A70156" w:rsidRDefault="00DA55A1" w:rsidP="00DF05F3">
      <w:pPr>
        <w:spacing w:line="360" w:lineRule="auto"/>
        <w:ind w:firstLine="709"/>
        <w:jc w:val="center"/>
        <w:rPr>
          <w:sz w:val="28"/>
          <w:szCs w:val="28"/>
        </w:rPr>
      </w:pPr>
    </w:p>
    <w:p w:rsidR="00DA55A1" w:rsidRPr="00A70156" w:rsidRDefault="00DA55A1" w:rsidP="00DF05F3">
      <w:pPr>
        <w:spacing w:line="360" w:lineRule="auto"/>
        <w:ind w:firstLine="709"/>
        <w:jc w:val="center"/>
        <w:rPr>
          <w:sz w:val="28"/>
          <w:szCs w:val="28"/>
        </w:rPr>
      </w:pPr>
    </w:p>
    <w:p w:rsidR="00DA55A1" w:rsidRPr="00A70156" w:rsidRDefault="00DA55A1" w:rsidP="00DF05F3">
      <w:pPr>
        <w:spacing w:line="360" w:lineRule="auto"/>
        <w:ind w:firstLine="709"/>
        <w:jc w:val="center"/>
        <w:rPr>
          <w:sz w:val="28"/>
          <w:szCs w:val="28"/>
        </w:rPr>
      </w:pPr>
    </w:p>
    <w:p w:rsidR="00DA55A1" w:rsidRPr="00A70156" w:rsidRDefault="00DA55A1" w:rsidP="00DF05F3">
      <w:pPr>
        <w:spacing w:line="360" w:lineRule="auto"/>
        <w:ind w:firstLine="709"/>
        <w:rPr>
          <w:sz w:val="28"/>
          <w:szCs w:val="28"/>
        </w:rPr>
      </w:pPr>
      <w:r w:rsidRPr="00A70156">
        <w:rPr>
          <w:sz w:val="28"/>
          <w:szCs w:val="28"/>
        </w:rPr>
        <w:t>Выполнила:</w:t>
      </w:r>
    </w:p>
    <w:p w:rsidR="00DA55A1" w:rsidRPr="00A70156" w:rsidRDefault="00DA55A1" w:rsidP="00DF05F3">
      <w:pPr>
        <w:spacing w:line="360" w:lineRule="auto"/>
        <w:ind w:firstLine="709"/>
        <w:rPr>
          <w:sz w:val="28"/>
          <w:szCs w:val="28"/>
        </w:rPr>
      </w:pPr>
      <w:r w:rsidRPr="00A70156">
        <w:rPr>
          <w:sz w:val="28"/>
          <w:szCs w:val="28"/>
        </w:rPr>
        <w:t>Студентка 2 ФПУОП</w:t>
      </w:r>
    </w:p>
    <w:p w:rsidR="00DA55A1" w:rsidRPr="00A70156" w:rsidRDefault="00DA55A1" w:rsidP="00DF05F3">
      <w:pPr>
        <w:spacing w:line="360" w:lineRule="auto"/>
        <w:ind w:firstLine="709"/>
        <w:rPr>
          <w:sz w:val="28"/>
          <w:szCs w:val="28"/>
        </w:rPr>
      </w:pPr>
      <w:r w:rsidRPr="00A70156">
        <w:rPr>
          <w:sz w:val="28"/>
          <w:szCs w:val="28"/>
        </w:rPr>
        <w:t>Специальность:</w:t>
      </w:r>
    </w:p>
    <w:p w:rsidR="00DA55A1" w:rsidRPr="00A70156" w:rsidRDefault="00DA55A1" w:rsidP="00DF05F3">
      <w:pPr>
        <w:spacing w:line="360" w:lineRule="auto"/>
        <w:ind w:firstLine="709"/>
        <w:rPr>
          <w:sz w:val="28"/>
          <w:szCs w:val="28"/>
        </w:rPr>
      </w:pPr>
      <w:r w:rsidRPr="00A70156">
        <w:rPr>
          <w:sz w:val="28"/>
          <w:szCs w:val="28"/>
        </w:rPr>
        <w:t>«Товароведение и экспертиза</w:t>
      </w:r>
    </w:p>
    <w:p w:rsidR="00DA55A1" w:rsidRPr="00A70156" w:rsidRDefault="00DA55A1" w:rsidP="00DF05F3">
      <w:pPr>
        <w:spacing w:line="360" w:lineRule="auto"/>
        <w:ind w:firstLine="709"/>
        <w:rPr>
          <w:sz w:val="28"/>
          <w:szCs w:val="28"/>
        </w:rPr>
      </w:pPr>
      <w:r w:rsidRPr="00A70156">
        <w:rPr>
          <w:sz w:val="28"/>
          <w:szCs w:val="28"/>
        </w:rPr>
        <w:t xml:space="preserve"> товаров»</w:t>
      </w:r>
    </w:p>
    <w:p w:rsidR="00DA55A1" w:rsidRPr="00A70156" w:rsidRDefault="00DA55A1" w:rsidP="00DF05F3">
      <w:pPr>
        <w:spacing w:line="360" w:lineRule="auto"/>
        <w:ind w:firstLine="709"/>
        <w:rPr>
          <w:i/>
          <w:sz w:val="28"/>
          <w:szCs w:val="28"/>
        </w:rPr>
      </w:pPr>
      <w:r w:rsidRPr="00A70156">
        <w:rPr>
          <w:i/>
          <w:sz w:val="28"/>
          <w:szCs w:val="28"/>
        </w:rPr>
        <w:t>Балашова А.В.</w:t>
      </w:r>
    </w:p>
    <w:p w:rsidR="00DA55A1" w:rsidRPr="00A70156" w:rsidRDefault="00DA55A1" w:rsidP="00DF05F3">
      <w:pPr>
        <w:spacing w:line="360" w:lineRule="auto"/>
        <w:ind w:firstLine="709"/>
        <w:rPr>
          <w:sz w:val="28"/>
          <w:szCs w:val="28"/>
        </w:rPr>
      </w:pPr>
    </w:p>
    <w:p w:rsidR="00DA55A1" w:rsidRPr="00A70156" w:rsidRDefault="00DA55A1" w:rsidP="00DF05F3">
      <w:pPr>
        <w:spacing w:line="360" w:lineRule="auto"/>
        <w:ind w:firstLine="709"/>
        <w:rPr>
          <w:sz w:val="28"/>
          <w:szCs w:val="28"/>
        </w:rPr>
      </w:pPr>
      <w:r w:rsidRPr="00A70156">
        <w:rPr>
          <w:sz w:val="28"/>
          <w:szCs w:val="28"/>
        </w:rPr>
        <w:t>Проверила:</w:t>
      </w:r>
    </w:p>
    <w:p w:rsidR="00DA55A1" w:rsidRPr="00A70156" w:rsidRDefault="00DA55A1" w:rsidP="00DF05F3">
      <w:pPr>
        <w:spacing w:line="360" w:lineRule="auto"/>
        <w:ind w:firstLine="709"/>
        <w:rPr>
          <w:i/>
          <w:sz w:val="28"/>
          <w:szCs w:val="28"/>
        </w:rPr>
      </w:pPr>
      <w:r w:rsidRPr="00A70156">
        <w:rPr>
          <w:i/>
          <w:sz w:val="28"/>
          <w:szCs w:val="28"/>
        </w:rPr>
        <w:t>ст. преп. Лихачева Е.И.</w:t>
      </w:r>
    </w:p>
    <w:p w:rsidR="00DA55A1" w:rsidRPr="00A70156" w:rsidRDefault="00DA55A1" w:rsidP="00DF05F3">
      <w:pPr>
        <w:spacing w:line="360" w:lineRule="auto"/>
        <w:ind w:firstLine="709"/>
        <w:jc w:val="center"/>
        <w:rPr>
          <w:sz w:val="28"/>
          <w:szCs w:val="28"/>
        </w:rPr>
      </w:pPr>
    </w:p>
    <w:p w:rsidR="00DA55A1" w:rsidRPr="00A70156" w:rsidRDefault="00DA55A1" w:rsidP="00DF05F3">
      <w:pPr>
        <w:spacing w:line="360" w:lineRule="auto"/>
        <w:ind w:firstLine="709"/>
        <w:jc w:val="center"/>
        <w:rPr>
          <w:sz w:val="28"/>
          <w:szCs w:val="28"/>
        </w:rPr>
      </w:pPr>
    </w:p>
    <w:p w:rsidR="00DA55A1" w:rsidRPr="00A70156" w:rsidRDefault="00DA55A1" w:rsidP="00DF05F3">
      <w:pPr>
        <w:spacing w:line="360" w:lineRule="auto"/>
        <w:ind w:firstLine="709"/>
        <w:jc w:val="center"/>
        <w:rPr>
          <w:sz w:val="28"/>
          <w:szCs w:val="28"/>
        </w:rPr>
      </w:pPr>
      <w:r w:rsidRPr="00A70156">
        <w:rPr>
          <w:sz w:val="28"/>
          <w:szCs w:val="28"/>
        </w:rPr>
        <w:t>Саратов – 2007</w:t>
      </w:r>
    </w:p>
    <w:p w:rsidR="00DF23BE" w:rsidRPr="00A70156" w:rsidRDefault="00DF05F3" w:rsidP="00DF05F3">
      <w:pPr>
        <w:spacing w:line="360" w:lineRule="auto"/>
        <w:ind w:firstLine="709"/>
        <w:jc w:val="center"/>
        <w:rPr>
          <w:b/>
          <w:sz w:val="28"/>
          <w:szCs w:val="28"/>
        </w:rPr>
      </w:pPr>
      <w:r w:rsidRPr="00A70156">
        <w:rPr>
          <w:b/>
          <w:sz w:val="28"/>
          <w:szCs w:val="28"/>
        </w:rPr>
        <w:br w:type="page"/>
      </w:r>
      <w:r w:rsidR="00DF23BE" w:rsidRPr="00A70156">
        <w:rPr>
          <w:b/>
          <w:sz w:val="28"/>
          <w:szCs w:val="28"/>
        </w:rPr>
        <w:t>Содержание</w:t>
      </w:r>
    </w:p>
    <w:p w:rsidR="00DF23BE" w:rsidRPr="00A70156" w:rsidRDefault="00DF23BE" w:rsidP="00DF05F3">
      <w:pPr>
        <w:spacing w:line="360" w:lineRule="auto"/>
        <w:ind w:firstLine="709"/>
        <w:rPr>
          <w:sz w:val="28"/>
          <w:szCs w:val="28"/>
        </w:rPr>
      </w:pPr>
    </w:p>
    <w:p w:rsidR="00DF23BE" w:rsidRPr="00A70156" w:rsidRDefault="00DF23BE" w:rsidP="00DF05F3">
      <w:pPr>
        <w:spacing w:line="360" w:lineRule="auto"/>
        <w:rPr>
          <w:sz w:val="28"/>
          <w:szCs w:val="28"/>
        </w:rPr>
      </w:pPr>
      <w:r w:rsidRPr="00A70156">
        <w:rPr>
          <w:sz w:val="28"/>
          <w:szCs w:val="28"/>
        </w:rPr>
        <w:t>Введение</w:t>
      </w:r>
    </w:p>
    <w:p w:rsidR="00DF23BE" w:rsidRPr="00A70156" w:rsidRDefault="00DF23BE" w:rsidP="00DF05F3">
      <w:pPr>
        <w:numPr>
          <w:ilvl w:val="0"/>
          <w:numId w:val="8"/>
        </w:numPr>
        <w:spacing w:line="360" w:lineRule="auto"/>
        <w:ind w:left="0" w:firstLine="0"/>
        <w:rPr>
          <w:sz w:val="28"/>
          <w:szCs w:val="28"/>
        </w:rPr>
      </w:pPr>
      <w:r w:rsidRPr="00A70156">
        <w:rPr>
          <w:sz w:val="28"/>
          <w:szCs w:val="28"/>
        </w:rPr>
        <w:t>Литературный обзор</w:t>
      </w:r>
    </w:p>
    <w:p w:rsidR="00DF23BE" w:rsidRPr="00A70156" w:rsidRDefault="00DF23BE" w:rsidP="00DF05F3">
      <w:pPr>
        <w:numPr>
          <w:ilvl w:val="1"/>
          <w:numId w:val="8"/>
        </w:numPr>
        <w:spacing w:line="360" w:lineRule="auto"/>
        <w:rPr>
          <w:sz w:val="28"/>
          <w:szCs w:val="28"/>
        </w:rPr>
      </w:pPr>
      <w:r w:rsidRPr="00A70156">
        <w:rPr>
          <w:sz w:val="28"/>
          <w:szCs w:val="28"/>
        </w:rPr>
        <w:t>Формирование рынка кондитерских изделий</w:t>
      </w:r>
    </w:p>
    <w:p w:rsidR="00DF23BE" w:rsidRPr="00A70156" w:rsidRDefault="00DF23BE" w:rsidP="00DF05F3">
      <w:pPr>
        <w:numPr>
          <w:ilvl w:val="1"/>
          <w:numId w:val="8"/>
        </w:numPr>
        <w:spacing w:line="360" w:lineRule="auto"/>
        <w:rPr>
          <w:sz w:val="28"/>
          <w:szCs w:val="28"/>
        </w:rPr>
      </w:pPr>
      <w:r w:rsidRPr="00A70156">
        <w:rPr>
          <w:sz w:val="28"/>
          <w:szCs w:val="28"/>
        </w:rPr>
        <w:t>Классификация и потребительские свойства карамели</w:t>
      </w:r>
    </w:p>
    <w:p w:rsidR="00DF23BE" w:rsidRPr="00A70156" w:rsidRDefault="00DF23BE" w:rsidP="00DF05F3">
      <w:pPr>
        <w:numPr>
          <w:ilvl w:val="1"/>
          <w:numId w:val="8"/>
        </w:numPr>
        <w:spacing w:line="360" w:lineRule="auto"/>
        <w:rPr>
          <w:sz w:val="28"/>
          <w:szCs w:val="28"/>
        </w:rPr>
      </w:pPr>
      <w:r w:rsidRPr="00A70156">
        <w:rPr>
          <w:sz w:val="28"/>
          <w:szCs w:val="28"/>
        </w:rPr>
        <w:t>Факторы, формирующие качество карамели</w:t>
      </w:r>
    </w:p>
    <w:p w:rsidR="00DF23BE" w:rsidRPr="00A70156" w:rsidRDefault="00DF23BE" w:rsidP="00DF05F3">
      <w:pPr>
        <w:numPr>
          <w:ilvl w:val="1"/>
          <w:numId w:val="8"/>
        </w:numPr>
        <w:spacing w:line="360" w:lineRule="auto"/>
        <w:rPr>
          <w:sz w:val="28"/>
          <w:szCs w:val="28"/>
        </w:rPr>
      </w:pPr>
      <w:r w:rsidRPr="00A70156">
        <w:rPr>
          <w:sz w:val="28"/>
          <w:szCs w:val="28"/>
        </w:rPr>
        <w:t>Требования, предъявляемые к качеству и безопасности карамели</w:t>
      </w:r>
    </w:p>
    <w:p w:rsidR="00DF23BE" w:rsidRPr="00A70156" w:rsidRDefault="00DF23BE" w:rsidP="00DF05F3">
      <w:pPr>
        <w:numPr>
          <w:ilvl w:val="0"/>
          <w:numId w:val="8"/>
        </w:numPr>
        <w:spacing w:line="360" w:lineRule="auto"/>
        <w:ind w:left="0" w:firstLine="0"/>
        <w:rPr>
          <w:sz w:val="28"/>
          <w:szCs w:val="28"/>
        </w:rPr>
      </w:pPr>
      <w:r w:rsidRPr="00A70156">
        <w:rPr>
          <w:sz w:val="28"/>
          <w:szCs w:val="28"/>
        </w:rPr>
        <w:t>Практическая часть</w:t>
      </w:r>
    </w:p>
    <w:p w:rsidR="00DF23BE" w:rsidRPr="00A70156" w:rsidRDefault="00DF23BE" w:rsidP="00DF05F3">
      <w:pPr>
        <w:numPr>
          <w:ilvl w:val="1"/>
          <w:numId w:val="8"/>
        </w:numPr>
        <w:spacing w:line="360" w:lineRule="auto"/>
        <w:jc w:val="both"/>
        <w:rPr>
          <w:sz w:val="28"/>
          <w:szCs w:val="28"/>
        </w:rPr>
      </w:pPr>
      <w:r w:rsidRPr="00A70156">
        <w:rPr>
          <w:sz w:val="28"/>
          <w:szCs w:val="28"/>
        </w:rPr>
        <w:t>Анализ ассортимента карамели, реализуемой на потребительском рынке</w:t>
      </w:r>
    </w:p>
    <w:p w:rsidR="00DF23BE" w:rsidRPr="00A70156" w:rsidRDefault="00DF23BE" w:rsidP="00DF05F3">
      <w:pPr>
        <w:numPr>
          <w:ilvl w:val="1"/>
          <w:numId w:val="8"/>
        </w:numPr>
        <w:spacing w:line="360" w:lineRule="auto"/>
        <w:jc w:val="both"/>
        <w:rPr>
          <w:sz w:val="28"/>
          <w:szCs w:val="28"/>
        </w:rPr>
      </w:pPr>
      <w:r w:rsidRPr="00A70156">
        <w:rPr>
          <w:sz w:val="28"/>
          <w:szCs w:val="28"/>
        </w:rPr>
        <w:t>Порядок и методы проведения оценки качества карамели</w:t>
      </w:r>
    </w:p>
    <w:p w:rsidR="00DF23BE" w:rsidRPr="00A70156" w:rsidRDefault="00DF23BE" w:rsidP="00DF05F3">
      <w:pPr>
        <w:numPr>
          <w:ilvl w:val="1"/>
          <w:numId w:val="8"/>
        </w:numPr>
        <w:spacing w:line="360" w:lineRule="auto"/>
        <w:jc w:val="both"/>
        <w:rPr>
          <w:sz w:val="28"/>
          <w:szCs w:val="28"/>
        </w:rPr>
      </w:pPr>
      <w:r w:rsidRPr="00A70156">
        <w:rPr>
          <w:sz w:val="28"/>
          <w:szCs w:val="28"/>
        </w:rPr>
        <w:t>Состояние информации для потребителей о карамели, реализуемой на потребительском рынке</w:t>
      </w:r>
    </w:p>
    <w:p w:rsidR="00DF23BE" w:rsidRPr="00A70156" w:rsidRDefault="00DF23BE" w:rsidP="00DF05F3">
      <w:pPr>
        <w:numPr>
          <w:ilvl w:val="1"/>
          <w:numId w:val="8"/>
        </w:numPr>
        <w:spacing w:line="360" w:lineRule="auto"/>
        <w:jc w:val="both"/>
        <w:rPr>
          <w:sz w:val="28"/>
          <w:szCs w:val="28"/>
        </w:rPr>
      </w:pPr>
      <w:r w:rsidRPr="00A70156">
        <w:rPr>
          <w:sz w:val="28"/>
          <w:szCs w:val="28"/>
        </w:rPr>
        <w:t>Результаты оценки качества карамели, реализуемой на потребительском рынке</w:t>
      </w:r>
    </w:p>
    <w:p w:rsidR="00DF23BE" w:rsidRPr="00A70156" w:rsidRDefault="00DF23BE" w:rsidP="00DF05F3">
      <w:pPr>
        <w:spacing w:line="360" w:lineRule="auto"/>
        <w:jc w:val="both"/>
        <w:rPr>
          <w:sz w:val="28"/>
          <w:szCs w:val="28"/>
        </w:rPr>
      </w:pPr>
      <w:r w:rsidRPr="00A70156">
        <w:rPr>
          <w:sz w:val="28"/>
          <w:szCs w:val="28"/>
        </w:rPr>
        <w:t>Список литературы</w:t>
      </w:r>
    </w:p>
    <w:p w:rsidR="00DF23BE" w:rsidRPr="00A70156" w:rsidRDefault="00DF23BE" w:rsidP="00DF05F3">
      <w:pPr>
        <w:spacing w:line="360" w:lineRule="auto"/>
        <w:jc w:val="both"/>
        <w:rPr>
          <w:sz w:val="28"/>
          <w:szCs w:val="28"/>
        </w:rPr>
      </w:pPr>
      <w:r w:rsidRPr="00A70156">
        <w:rPr>
          <w:sz w:val="28"/>
          <w:szCs w:val="28"/>
        </w:rPr>
        <w:t>Приложения</w:t>
      </w:r>
    </w:p>
    <w:p w:rsidR="00DF23BE" w:rsidRPr="00A70156" w:rsidRDefault="00DF23BE" w:rsidP="00DF05F3">
      <w:pPr>
        <w:spacing w:line="360" w:lineRule="auto"/>
        <w:ind w:firstLine="709"/>
        <w:jc w:val="both"/>
        <w:rPr>
          <w:sz w:val="28"/>
          <w:szCs w:val="28"/>
        </w:rPr>
      </w:pPr>
    </w:p>
    <w:p w:rsidR="00D92E23" w:rsidRPr="00A70156" w:rsidRDefault="00DF05F3" w:rsidP="00DF05F3">
      <w:pPr>
        <w:spacing w:line="360" w:lineRule="auto"/>
        <w:ind w:firstLine="709"/>
        <w:jc w:val="both"/>
        <w:rPr>
          <w:sz w:val="28"/>
          <w:szCs w:val="28"/>
        </w:rPr>
      </w:pPr>
      <w:r w:rsidRPr="00A70156">
        <w:rPr>
          <w:sz w:val="28"/>
          <w:szCs w:val="28"/>
        </w:rPr>
        <w:br w:type="page"/>
      </w:r>
      <w:r w:rsidR="008F3BA5" w:rsidRPr="00A70156">
        <w:rPr>
          <w:b/>
          <w:sz w:val="28"/>
          <w:szCs w:val="28"/>
        </w:rPr>
        <w:t>Введение</w:t>
      </w:r>
    </w:p>
    <w:p w:rsidR="00B62344" w:rsidRPr="00A70156" w:rsidRDefault="00B62344" w:rsidP="00DF05F3">
      <w:pPr>
        <w:spacing w:line="360" w:lineRule="auto"/>
        <w:ind w:firstLine="709"/>
        <w:jc w:val="both"/>
        <w:rPr>
          <w:sz w:val="28"/>
          <w:szCs w:val="28"/>
        </w:rPr>
      </w:pPr>
    </w:p>
    <w:p w:rsidR="00D92E23" w:rsidRPr="00A70156" w:rsidRDefault="00517BD8" w:rsidP="00DF05F3">
      <w:pPr>
        <w:spacing w:line="360" w:lineRule="auto"/>
        <w:ind w:firstLine="709"/>
        <w:jc w:val="both"/>
        <w:rPr>
          <w:sz w:val="28"/>
          <w:szCs w:val="28"/>
        </w:rPr>
      </w:pPr>
      <w:r w:rsidRPr="00A70156">
        <w:rPr>
          <w:sz w:val="28"/>
          <w:szCs w:val="28"/>
        </w:rPr>
        <w:t xml:space="preserve">Только непосвященному человеку кажется, что карамель – это легко и просто: взял сахар, добавил воды, сворил густой сироп, остудил – и карамель готова. На самом-то деле работа с карамелью во всем мире считается высшим достижением кулинарного искусства. Только тот, кто постиг тайны этого тонкого дела, может считать </w:t>
      </w:r>
      <w:r w:rsidR="00FF0EE4" w:rsidRPr="00A70156">
        <w:rPr>
          <w:sz w:val="28"/>
          <w:szCs w:val="28"/>
        </w:rPr>
        <w:t xml:space="preserve">себя мастером экстра-класса. </w:t>
      </w:r>
    </w:p>
    <w:p w:rsidR="006279BD" w:rsidRPr="00A70156" w:rsidRDefault="006279BD" w:rsidP="00DF05F3">
      <w:pPr>
        <w:spacing w:line="360" w:lineRule="auto"/>
        <w:ind w:firstLine="709"/>
        <w:jc w:val="both"/>
        <w:rPr>
          <w:sz w:val="28"/>
          <w:szCs w:val="28"/>
        </w:rPr>
      </w:pPr>
      <w:r w:rsidRPr="00A70156">
        <w:rPr>
          <w:sz w:val="28"/>
          <w:szCs w:val="28"/>
        </w:rPr>
        <w:t>Задачами курсовой работы является провести анализ ассортимента карамели в магазине «Магнит», показать порядок и методы проведения оценки качества карамели, узнать о состоянии информации для потребителя о карамели.</w:t>
      </w:r>
    </w:p>
    <w:p w:rsidR="00123056" w:rsidRPr="00A70156" w:rsidRDefault="006279BD" w:rsidP="00DF05F3">
      <w:pPr>
        <w:spacing w:line="360" w:lineRule="auto"/>
        <w:ind w:firstLine="709"/>
        <w:jc w:val="both"/>
        <w:rPr>
          <w:sz w:val="28"/>
          <w:szCs w:val="28"/>
        </w:rPr>
      </w:pPr>
      <w:r w:rsidRPr="00A70156">
        <w:rPr>
          <w:sz w:val="28"/>
          <w:szCs w:val="28"/>
        </w:rPr>
        <w:t>Наша цель – выявить ассортимент и качество карамели реализуемой  магазине «Магнит».</w:t>
      </w:r>
      <w:r w:rsidR="00123056" w:rsidRPr="00A70156">
        <w:rPr>
          <w:sz w:val="28"/>
          <w:szCs w:val="28"/>
        </w:rPr>
        <w:t xml:space="preserve">   </w:t>
      </w:r>
    </w:p>
    <w:p w:rsidR="00D92E23" w:rsidRPr="00A70156" w:rsidRDefault="00D92E23" w:rsidP="00DF05F3">
      <w:pPr>
        <w:spacing w:line="360" w:lineRule="auto"/>
        <w:ind w:firstLine="709"/>
        <w:jc w:val="both"/>
        <w:rPr>
          <w:sz w:val="28"/>
          <w:szCs w:val="28"/>
        </w:rPr>
      </w:pPr>
    </w:p>
    <w:p w:rsidR="008F3BA5" w:rsidRPr="00A70156" w:rsidRDefault="00DF05F3" w:rsidP="00DF05F3">
      <w:pPr>
        <w:numPr>
          <w:ilvl w:val="1"/>
          <w:numId w:val="7"/>
        </w:numPr>
        <w:spacing w:line="360" w:lineRule="auto"/>
        <w:ind w:left="0" w:firstLine="709"/>
        <w:jc w:val="center"/>
        <w:rPr>
          <w:b/>
          <w:sz w:val="28"/>
          <w:szCs w:val="28"/>
        </w:rPr>
      </w:pPr>
      <w:r w:rsidRPr="00A70156">
        <w:rPr>
          <w:sz w:val="28"/>
          <w:szCs w:val="28"/>
        </w:rPr>
        <w:br w:type="page"/>
      </w:r>
      <w:r w:rsidR="00D92E23" w:rsidRPr="00A70156">
        <w:rPr>
          <w:b/>
          <w:sz w:val="28"/>
          <w:szCs w:val="28"/>
        </w:rPr>
        <w:t>Формирование рынка кондитерских изделий</w:t>
      </w:r>
    </w:p>
    <w:p w:rsidR="00D92E23" w:rsidRPr="00A70156" w:rsidRDefault="00D92E23" w:rsidP="00DF05F3">
      <w:pPr>
        <w:spacing w:line="360" w:lineRule="auto"/>
        <w:ind w:firstLine="709"/>
        <w:jc w:val="center"/>
        <w:rPr>
          <w:b/>
          <w:sz w:val="28"/>
          <w:szCs w:val="28"/>
        </w:rPr>
      </w:pPr>
    </w:p>
    <w:p w:rsidR="009F7F91" w:rsidRPr="00A70156" w:rsidRDefault="009F7F91" w:rsidP="00DF05F3">
      <w:pPr>
        <w:spacing w:line="360" w:lineRule="auto"/>
        <w:ind w:firstLine="709"/>
        <w:jc w:val="both"/>
        <w:rPr>
          <w:sz w:val="28"/>
          <w:szCs w:val="28"/>
        </w:rPr>
      </w:pPr>
      <w:r w:rsidRPr="00A70156">
        <w:rPr>
          <w:sz w:val="28"/>
          <w:szCs w:val="28"/>
        </w:rPr>
        <w:t xml:space="preserve">В среднем по России более 86 процентов магазинов имеют в своем ассортименте наборы конфет. Охотно предлагают покупателям конфеты в коробках около 60 процентов торговых точек, торгующих кондитерскими изделиями на мелкооптовых и розничных рынках. В киосках и павильонах, которые не являются предпочтительными местами покупок таких наборов, их распространение тем не менее составляет более 50 процентов. Во всех регионах России наблюдается примерно одинаковая картина. </w:t>
      </w:r>
    </w:p>
    <w:p w:rsidR="009F7F91" w:rsidRPr="00A70156" w:rsidRDefault="009F7F91" w:rsidP="00DF05F3">
      <w:pPr>
        <w:spacing w:line="360" w:lineRule="auto"/>
        <w:ind w:firstLine="709"/>
        <w:jc w:val="both"/>
        <w:rPr>
          <w:sz w:val="28"/>
          <w:szCs w:val="28"/>
        </w:rPr>
      </w:pPr>
      <w:r w:rsidRPr="00A70156">
        <w:rPr>
          <w:sz w:val="28"/>
          <w:szCs w:val="28"/>
        </w:rPr>
        <w:t xml:space="preserve">Что касается ассортимента или насыщенности торговых точек разнообразными видами шоколадных наборов, то он достаточно разнообразен даже в тех регионах, где они имеют более низкий уровень распространения. Так Северный регион по результатам исследования занял седьмое место по распространению в магазинах наборов конфет. За то в каждом магазине выбор их широк. По насыщенности магазинов разными видами продукции он на втором месте. То же можно наблюдать на розничных и мелкооптовых рынках Дальневосточного региона. Хотя там не столь высок уровень распространения, зато ассортимент шире. А на рынках Центрального региона - обратная картина. По распространению наборов конфет регион находится на третьем месте, среди других, но по насыщенности торговых точек сильно уступает. </w:t>
      </w:r>
    </w:p>
    <w:p w:rsidR="009F7F91" w:rsidRPr="00A70156" w:rsidRDefault="009F7F91" w:rsidP="00DF05F3">
      <w:pPr>
        <w:spacing w:line="360" w:lineRule="auto"/>
        <w:ind w:firstLine="709"/>
        <w:jc w:val="both"/>
        <w:rPr>
          <w:sz w:val="28"/>
          <w:szCs w:val="28"/>
        </w:rPr>
      </w:pPr>
      <w:r w:rsidRPr="00A70156">
        <w:rPr>
          <w:sz w:val="28"/>
          <w:szCs w:val="28"/>
        </w:rPr>
        <w:t>Если говорить о подарочных наборах, то большое значение для покупателей имеют качество продукции, красочность и необычность упаковки. Большинство покупателей выбирают подарочный набор, ориентируясь в первую очередь именно на упаковку. По упаковке покупатели распознают фирму-производителя или торговую марку; но большинство из них по внешнему виду упаковки судят о "внутреннем содержании": по картинке можно определить, каков внешний вид предлагаемых конфет, что в них за начинка. Название коробки зачастую определяет выбор покупки: например, "К празднику", "Для Вас", "Визит", "Желаю счастья".</w:t>
      </w:r>
      <w:r w:rsidR="0075317A" w:rsidRPr="00A70156">
        <w:rPr>
          <w:sz w:val="28"/>
          <w:szCs w:val="28"/>
        </w:rPr>
        <w:t xml:space="preserve"> </w:t>
      </w:r>
      <w:r w:rsidRPr="00A70156">
        <w:rPr>
          <w:sz w:val="28"/>
          <w:szCs w:val="28"/>
        </w:rPr>
        <w:t xml:space="preserve">Также привлекают внимание коробки необычной формы: разнообразные сундучки, ларцы, фигуры из пластика. </w:t>
      </w:r>
    </w:p>
    <w:p w:rsidR="009F7F91" w:rsidRPr="00A70156" w:rsidRDefault="009F7F91" w:rsidP="00DF05F3">
      <w:pPr>
        <w:spacing w:line="360" w:lineRule="auto"/>
        <w:ind w:firstLine="709"/>
        <w:jc w:val="both"/>
        <w:rPr>
          <w:sz w:val="28"/>
          <w:szCs w:val="28"/>
        </w:rPr>
      </w:pPr>
      <w:r w:rsidRPr="00A70156">
        <w:rPr>
          <w:sz w:val="28"/>
          <w:szCs w:val="28"/>
        </w:rPr>
        <w:t xml:space="preserve">Упаковка конфет давно вышла за рамки функциональности. Она выполняет рекламную функцию, обеспечивает узнаваемость производителя, выделяет товар среди других конкурирующих позиций. Качество и дизайн упаковки должны вызывать у покупателя ассоциацию с соответствующим вкусом и качеством продукта. </w:t>
      </w:r>
    </w:p>
    <w:p w:rsidR="009F7F91" w:rsidRPr="00A70156" w:rsidRDefault="009F7F91" w:rsidP="00DF05F3">
      <w:pPr>
        <w:spacing w:line="360" w:lineRule="auto"/>
        <w:ind w:firstLine="709"/>
        <w:jc w:val="both"/>
        <w:rPr>
          <w:sz w:val="28"/>
          <w:szCs w:val="28"/>
        </w:rPr>
      </w:pPr>
      <w:r w:rsidRPr="00A70156">
        <w:rPr>
          <w:sz w:val="28"/>
          <w:szCs w:val="28"/>
        </w:rPr>
        <w:t xml:space="preserve">Производителю всегда выгодно, чтобы именно его продукция занимала как можно больше места на прилавках розничной торговой сети. Некоторые кондитерские предприятия стремятся удовлетворить разнообразные потребности, расширяя свой ассортимент. Всегда ли это необходимо? Если у компании недостаточно сил и средств для поддержания и рекламы своей торговой марки, она неизбежно столкнется с проблемами: слабые продажи по большинству позиций; чтобы поддержать каждую, расходы на рекламу надо увеличить пропорционально количеству этих позиций. Зачастую к внешней конкуренции торговых марок добавляется конкуренция внутренняя - между вариантами продукта одного и того же производителя. Покупатель начинает просто путаться в ассортименте. Кроме того, он может перенести свое недовольство одной из разновидностей на всю торговую марку. Все это не лучшим образом сказывается на продажах. На сегодняшний день ассортимент является одним из важных элементов конкурентной борьбы. Производителю необходимо принять правильное решение о широте ассортимента и четко позиционировать свой товар. </w:t>
      </w:r>
    </w:p>
    <w:p w:rsidR="009F7F91" w:rsidRPr="00A70156" w:rsidRDefault="009F7F91" w:rsidP="00DF05F3">
      <w:pPr>
        <w:spacing w:line="360" w:lineRule="auto"/>
        <w:ind w:firstLine="709"/>
        <w:jc w:val="both"/>
        <w:rPr>
          <w:sz w:val="28"/>
          <w:szCs w:val="28"/>
        </w:rPr>
      </w:pPr>
      <w:r w:rsidRPr="00A70156">
        <w:rPr>
          <w:sz w:val="28"/>
          <w:szCs w:val="28"/>
        </w:rPr>
        <w:t>Если посмотреть, продукция каких производителей наполняет розничную торговую сеть, картина во всех регион</w:t>
      </w:r>
      <w:r w:rsidR="0075317A" w:rsidRPr="00A70156">
        <w:rPr>
          <w:sz w:val="28"/>
          <w:szCs w:val="28"/>
        </w:rPr>
        <w:t>ах оказывается схожая</w:t>
      </w:r>
      <w:r w:rsidRPr="00A70156">
        <w:rPr>
          <w:sz w:val="28"/>
          <w:szCs w:val="28"/>
        </w:rPr>
        <w:t>. Лидирующие места по распрост</w:t>
      </w:r>
      <w:r w:rsidR="0075317A" w:rsidRPr="00A70156">
        <w:rPr>
          <w:sz w:val="28"/>
          <w:szCs w:val="28"/>
        </w:rPr>
        <w:t>ранению</w:t>
      </w:r>
      <w:r w:rsidRPr="00A70156">
        <w:rPr>
          <w:sz w:val="28"/>
          <w:szCs w:val="28"/>
        </w:rPr>
        <w:t xml:space="preserve"> конфет, как и по многим другим категориям кондитерской продукции, занимают фабрики "Россия" и "Покров". Хорошее распространение у продукции концерна "Бабаевский" и московской фабрики "Красный Октябрь". Наборы конфет других производителей широко представлены в тех регионах, где они произведены. </w:t>
      </w:r>
    </w:p>
    <w:p w:rsidR="009F7F91" w:rsidRPr="00A70156" w:rsidRDefault="009F7F91" w:rsidP="00DF05F3">
      <w:pPr>
        <w:spacing w:line="360" w:lineRule="auto"/>
        <w:ind w:firstLine="709"/>
        <w:jc w:val="both"/>
        <w:rPr>
          <w:sz w:val="28"/>
          <w:szCs w:val="28"/>
        </w:rPr>
      </w:pPr>
      <w:r w:rsidRPr="00A70156">
        <w:rPr>
          <w:sz w:val="28"/>
          <w:szCs w:val="28"/>
        </w:rPr>
        <w:t xml:space="preserve">Несомненно, что присутствие продукции "России" и "Покрова" во всех без исключения российских регионах связано с умением формировать эффективную брэндовую политику, создавать, поддерживать, защищать, усиливать и расширять свои брэнды. Все это требует немалых материальных затрат. </w:t>
      </w:r>
    </w:p>
    <w:p w:rsidR="009F7F91" w:rsidRPr="00A70156" w:rsidRDefault="009F7F91" w:rsidP="00DF05F3">
      <w:pPr>
        <w:spacing w:line="360" w:lineRule="auto"/>
        <w:ind w:firstLine="709"/>
        <w:jc w:val="both"/>
        <w:rPr>
          <w:sz w:val="28"/>
          <w:szCs w:val="28"/>
        </w:rPr>
      </w:pPr>
      <w:r w:rsidRPr="00A70156">
        <w:rPr>
          <w:sz w:val="28"/>
          <w:szCs w:val="28"/>
        </w:rPr>
        <w:t xml:space="preserve">Руководители крупных отечественных кондитерских фабрик в своих интервью часто с гордостью говорят о безупречном качестве производимой ими продукции. При этом они ссылаются на индивидуально разработанную рецептуру, строгие требования к используемому сырью и тому подобное. То есть многие до сих пор мыслят производственными, а не рыночными категориями и рассматривают качество своей продукции в отрыве от стоимости. Не каждый покупатель склонен вникать в тонкости рецептуры и тестировать качество ингредиентов, однако для очень многих основным фактором выбора являются цена и марка кондитерского изделия. Хотя опросы покупателей и показывают, что на первое место при выборе того или иного кондитерского изделия они ставят качество, объяснить, что это такое, могут далеко не все. Разные покупатели определяют для себя качество по-разному. Общим, как правило, является знание и репутация производителя, для многих именно это и является гарантией качества. И здесь производителю важно соблюсти баланс между ценой и качеством своей продукции. Само по себе обеспечение высокого качества не должно являться самоцелью, так как не только оно определяет конъюнктурный успех изделия. В своей работе отечественным специалистам кондитерской отрасли необходимо внедрять технологии брэндинга. Комплексный брэндинг - процесс длительный. Он предусматривает разработку идеологии продвижения брэнда, его текстовое и визуальное оформление, упаковку, стимулирование сбыта, работу на местах продажи. Одним словом, все маркетинговые средства воздействия на потребителя. </w:t>
      </w:r>
    </w:p>
    <w:p w:rsidR="009F7F91" w:rsidRPr="00A70156" w:rsidRDefault="009F7F91" w:rsidP="00DF05F3">
      <w:pPr>
        <w:spacing w:line="360" w:lineRule="auto"/>
        <w:ind w:firstLine="709"/>
        <w:jc w:val="both"/>
        <w:rPr>
          <w:sz w:val="28"/>
          <w:szCs w:val="28"/>
        </w:rPr>
      </w:pPr>
      <w:r w:rsidRPr="00A70156">
        <w:rPr>
          <w:sz w:val="28"/>
          <w:szCs w:val="28"/>
        </w:rPr>
        <w:t>ООО "Гран Ассорти поставка"</w:t>
      </w:r>
      <w:r w:rsidR="0088520A" w:rsidRPr="00A70156">
        <w:rPr>
          <w:sz w:val="28"/>
          <w:szCs w:val="28"/>
        </w:rPr>
        <w:t xml:space="preserve"> Мос</w:t>
      </w:r>
      <w:r w:rsidR="00D31502" w:rsidRPr="00A70156">
        <w:rPr>
          <w:sz w:val="28"/>
          <w:szCs w:val="28"/>
        </w:rPr>
        <w:t>к</w:t>
      </w:r>
      <w:r w:rsidR="0088520A" w:rsidRPr="00A70156">
        <w:rPr>
          <w:sz w:val="28"/>
          <w:szCs w:val="28"/>
        </w:rPr>
        <w:t>ва</w:t>
      </w:r>
      <w:r w:rsidRPr="00A70156">
        <w:rPr>
          <w:sz w:val="28"/>
          <w:szCs w:val="28"/>
        </w:rPr>
        <w:t xml:space="preserve"> - это оптовая торговля и поставки в магазины: шоколадной плитки, наборов шоколадных конфет, вафель, карамели, кофе, пряников, печенья и других кондитерских изделий высокого качества, в том числе диабетических, известных европейских и российских производителей.</w:t>
      </w:r>
    </w:p>
    <w:p w:rsidR="009F7F91" w:rsidRPr="00A70156" w:rsidRDefault="009F7F91" w:rsidP="00DF05F3">
      <w:pPr>
        <w:spacing w:line="360" w:lineRule="auto"/>
        <w:ind w:firstLine="709"/>
        <w:jc w:val="both"/>
        <w:rPr>
          <w:sz w:val="28"/>
          <w:szCs w:val="28"/>
        </w:rPr>
      </w:pPr>
      <w:r w:rsidRPr="00A70156">
        <w:rPr>
          <w:sz w:val="28"/>
          <w:szCs w:val="28"/>
        </w:rPr>
        <w:t>ООО "Концерн "Покровск" Энгельс, Саратовская область</w:t>
      </w:r>
      <w:r w:rsidR="0088520A" w:rsidRPr="00A70156">
        <w:rPr>
          <w:sz w:val="28"/>
          <w:szCs w:val="28"/>
        </w:rPr>
        <w:t xml:space="preserve"> – п</w:t>
      </w:r>
      <w:r w:rsidRPr="00A70156">
        <w:rPr>
          <w:sz w:val="28"/>
          <w:szCs w:val="28"/>
        </w:rPr>
        <w:t>роизводство и продажа кондитерских изделий: затяжное печенье, карамель, помадные конфеты, сбивные, восточные сладости, шоколадные конфеты, коробочная продукция, зефир.</w:t>
      </w:r>
    </w:p>
    <w:p w:rsidR="009F7F91" w:rsidRPr="00A70156" w:rsidRDefault="009F7F91" w:rsidP="00DF05F3">
      <w:pPr>
        <w:spacing w:line="360" w:lineRule="auto"/>
        <w:ind w:firstLine="709"/>
        <w:jc w:val="both"/>
        <w:rPr>
          <w:sz w:val="28"/>
          <w:szCs w:val="28"/>
        </w:rPr>
      </w:pPr>
      <w:r w:rsidRPr="00A70156">
        <w:rPr>
          <w:sz w:val="28"/>
          <w:szCs w:val="28"/>
        </w:rPr>
        <w:t>История кондитерской фабрики "Рот Фронт":</w:t>
      </w:r>
    </w:p>
    <w:p w:rsidR="009F7F91" w:rsidRPr="00A70156" w:rsidRDefault="009F7F91" w:rsidP="00DF05F3">
      <w:pPr>
        <w:spacing w:line="360" w:lineRule="auto"/>
        <w:ind w:firstLine="709"/>
        <w:jc w:val="both"/>
        <w:rPr>
          <w:sz w:val="28"/>
          <w:szCs w:val="28"/>
        </w:rPr>
      </w:pPr>
      <w:r w:rsidRPr="00A70156">
        <w:rPr>
          <w:sz w:val="28"/>
          <w:szCs w:val="28"/>
        </w:rPr>
        <w:t xml:space="preserve">В </w:t>
      </w:r>
      <w:smartTag w:uri="urn:schemas-microsoft-com:office:smarttags" w:element="metricconverter">
        <w:smartTagPr>
          <w:attr w:name="ProductID" w:val="1826 г"/>
        </w:smartTagPr>
        <w:r w:rsidRPr="00A70156">
          <w:rPr>
            <w:sz w:val="28"/>
            <w:szCs w:val="28"/>
          </w:rPr>
          <w:t>1826 г</w:t>
        </w:r>
      </w:smartTag>
      <w:r w:rsidRPr="00A70156">
        <w:rPr>
          <w:sz w:val="28"/>
          <w:szCs w:val="28"/>
        </w:rPr>
        <w:t xml:space="preserve">. мещанином Леновым была открыта "Кондитерская мастерская", которая в последствии выросла в крупную фабрику "Торгового дома Г.А. и Е.С. Леновых. В 1917 году фабрика национализирована. В марте </w:t>
      </w:r>
      <w:smartTag w:uri="urn:schemas-microsoft-com:office:smarttags" w:element="metricconverter">
        <w:smartTagPr>
          <w:attr w:name="ProductID" w:val="1931 г"/>
        </w:smartTagPr>
        <w:r w:rsidRPr="00A70156">
          <w:rPr>
            <w:sz w:val="28"/>
            <w:szCs w:val="28"/>
          </w:rPr>
          <w:t>1931 г</w:t>
        </w:r>
      </w:smartTag>
      <w:r w:rsidRPr="00A70156">
        <w:rPr>
          <w:sz w:val="28"/>
          <w:szCs w:val="28"/>
        </w:rPr>
        <w:t xml:space="preserve">. фабрика изменила подчинённость и стала называться "фабрика № 7" треста Моссельпрома. В ноябре </w:t>
      </w:r>
      <w:smartTag w:uri="urn:schemas-microsoft-com:office:smarttags" w:element="metricconverter">
        <w:smartTagPr>
          <w:attr w:name="ProductID" w:val="1931 г"/>
        </w:smartTagPr>
        <w:r w:rsidRPr="00A70156">
          <w:rPr>
            <w:sz w:val="28"/>
            <w:szCs w:val="28"/>
          </w:rPr>
          <w:t>1931 г</w:t>
        </w:r>
      </w:smartTag>
      <w:r w:rsidRPr="00A70156">
        <w:rPr>
          <w:sz w:val="28"/>
          <w:szCs w:val="28"/>
        </w:rPr>
        <w:t xml:space="preserve">. после визита Э.Тельмана по просьбе коллектива фабрика получила название - "Рот Фронт". В </w:t>
      </w:r>
      <w:smartTag w:uri="urn:schemas-microsoft-com:office:smarttags" w:element="metricconverter">
        <w:smartTagPr>
          <w:attr w:name="ProductID" w:val="1971 г"/>
        </w:smartTagPr>
        <w:r w:rsidRPr="00A70156">
          <w:rPr>
            <w:sz w:val="28"/>
            <w:szCs w:val="28"/>
          </w:rPr>
          <w:t>1971 г</w:t>
        </w:r>
      </w:smartTag>
      <w:r w:rsidRPr="00A70156">
        <w:rPr>
          <w:sz w:val="28"/>
          <w:szCs w:val="28"/>
        </w:rPr>
        <w:t xml:space="preserve">. произошло объединение фабрик - "Рот Фронт" и им. Марата в кондитерский комбинат "Рот Фронт". В </w:t>
      </w:r>
      <w:smartTag w:uri="urn:schemas-microsoft-com:office:smarttags" w:element="metricconverter">
        <w:smartTagPr>
          <w:attr w:name="ProductID" w:val="1992 г"/>
        </w:smartTagPr>
        <w:r w:rsidRPr="00A70156">
          <w:rPr>
            <w:sz w:val="28"/>
            <w:szCs w:val="28"/>
          </w:rPr>
          <w:t>1992 г</w:t>
        </w:r>
      </w:smartTag>
      <w:r w:rsidRPr="00A70156">
        <w:rPr>
          <w:sz w:val="28"/>
          <w:szCs w:val="28"/>
        </w:rPr>
        <w:t xml:space="preserve">. создано АОЗТ "Рот Фронт". 5 июля </w:t>
      </w:r>
      <w:smartTag w:uri="urn:schemas-microsoft-com:office:smarttags" w:element="metricconverter">
        <w:smartTagPr>
          <w:attr w:name="ProductID" w:val="1996 г"/>
        </w:smartTagPr>
        <w:r w:rsidRPr="00A70156">
          <w:rPr>
            <w:sz w:val="28"/>
            <w:szCs w:val="28"/>
          </w:rPr>
          <w:t>1996 г</w:t>
        </w:r>
      </w:smartTag>
      <w:r w:rsidRPr="00A70156">
        <w:rPr>
          <w:sz w:val="28"/>
          <w:szCs w:val="28"/>
        </w:rPr>
        <w:t>. решением собрания акционеров Общество реорганизовано в ОАО "Рот Фронт". Сейчас ОАО "Рот Фронт входит в холдинг "Объединенные кондитеры".</w:t>
      </w:r>
    </w:p>
    <w:p w:rsidR="009F7F91" w:rsidRPr="00A70156" w:rsidRDefault="009F7F91" w:rsidP="00DF05F3">
      <w:pPr>
        <w:spacing w:line="360" w:lineRule="auto"/>
        <w:ind w:firstLine="709"/>
        <w:jc w:val="both"/>
        <w:rPr>
          <w:sz w:val="28"/>
          <w:szCs w:val="28"/>
        </w:rPr>
      </w:pPr>
      <w:r w:rsidRPr="00A70156">
        <w:rPr>
          <w:sz w:val="28"/>
          <w:szCs w:val="28"/>
        </w:rPr>
        <w:t>Достижения и награды кондитерской фабрики "Рот Фронт":</w:t>
      </w:r>
    </w:p>
    <w:p w:rsidR="009F7F91" w:rsidRPr="00A70156" w:rsidRDefault="009F7F91" w:rsidP="00DF05F3">
      <w:pPr>
        <w:spacing w:line="360" w:lineRule="auto"/>
        <w:ind w:firstLine="709"/>
        <w:jc w:val="both"/>
        <w:rPr>
          <w:sz w:val="28"/>
          <w:szCs w:val="28"/>
        </w:rPr>
      </w:pPr>
      <w:r w:rsidRPr="00A70156">
        <w:rPr>
          <w:sz w:val="28"/>
          <w:szCs w:val="28"/>
        </w:rPr>
        <w:t xml:space="preserve">С </w:t>
      </w:r>
      <w:smartTag w:uri="urn:schemas-microsoft-com:office:smarttags" w:element="metricconverter">
        <w:smartTagPr>
          <w:attr w:name="ProductID" w:val="1958 г"/>
        </w:smartTagPr>
        <w:r w:rsidRPr="00A70156">
          <w:rPr>
            <w:sz w:val="28"/>
            <w:szCs w:val="28"/>
          </w:rPr>
          <w:t>1958 г</w:t>
        </w:r>
      </w:smartTag>
      <w:r w:rsidRPr="00A70156">
        <w:rPr>
          <w:sz w:val="28"/>
          <w:szCs w:val="28"/>
        </w:rPr>
        <w:t xml:space="preserve">. по </w:t>
      </w:r>
      <w:smartTag w:uri="urn:schemas-microsoft-com:office:smarttags" w:element="metricconverter">
        <w:smartTagPr>
          <w:attr w:name="ProductID" w:val="2004 г"/>
        </w:smartTagPr>
        <w:r w:rsidRPr="00A70156">
          <w:rPr>
            <w:sz w:val="28"/>
            <w:szCs w:val="28"/>
          </w:rPr>
          <w:t>2004 г</w:t>
        </w:r>
      </w:smartTag>
      <w:r w:rsidRPr="00A70156">
        <w:rPr>
          <w:sz w:val="28"/>
          <w:szCs w:val="28"/>
        </w:rPr>
        <w:t xml:space="preserve">. фабрика участвовала в 48 выставках, конкурсах, ярмарках, где ею были получены 174 медали: золотые, </w:t>
      </w:r>
      <w:r w:rsidR="00D31502" w:rsidRPr="00A70156">
        <w:rPr>
          <w:sz w:val="28"/>
          <w:szCs w:val="28"/>
        </w:rPr>
        <w:t>серебряные</w:t>
      </w:r>
      <w:r w:rsidRPr="00A70156">
        <w:rPr>
          <w:sz w:val="28"/>
          <w:szCs w:val="28"/>
        </w:rPr>
        <w:t xml:space="preserve">, бронзовые. В </w:t>
      </w:r>
      <w:smartTag w:uri="urn:schemas-microsoft-com:office:smarttags" w:element="metricconverter">
        <w:smartTagPr>
          <w:attr w:name="ProductID" w:val="1972 г"/>
        </w:smartTagPr>
        <w:r w:rsidRPr="00A70156">
          <w:rPr>
            <w:sz w:val="28"/>
            <w:szCs w:val="28"/>
          </w:rPr>
          <w:t>1972 г</w:t>
        </w:r>
      </w:smartTag>
      <w:r w:rsidRPr="00A70156">
        <w:rPr>
          <w:sz w:val="28"/>
          <w:szCs w:val="28"/>
        </w:rPr>
        <w:t xml:space="preserve">. в честь 50-летия образования СССР - Юбилейный Почетный Знак. В </w:t>
      </w:r>
      <w:smartTag w:uri="urn:schemas-microsoft-com:office:smarttags" w:element="metricconverter">
        <w:smartTagPr>
          <w:attr w:name="ProductID" w:val="1976 г"/>
        </w:smartTagPr>
        <w:r w:rsidRPr="00A70156">
          <w:rPr>
            <w:sz w:val="28"/>
            <w:szCs w:val="28"/>
          </w:rPr>
          <w:t>1976 г</w:t>
        </w:r>
      </w:smartTag>
      <w:r w:rsidRPr="00A70156">
        <w:rPr>
          <w:sz w:val="28"/>
          <w:szCs w:val="28"/>
        </w:rPr>
        <w:t xml:space="preserve">. за успешное выполнение 9-й пятилетки - Орден Ленина. В 1998-1999 гг. - Золотые дипломы за халву, конфеты, карамель в конкурсе "100 лучших товаров России". В </w:t>
      </w:r>
      <w:smartTag w:uri="urn:schemas-microsoft-com:office:smarttags" w:element="metricconverter">
        <w:smartTagPr>
          <w:attr w:name="ProductID" w:val="1998 г"/>
        </w:smartTagPr>
        <w:r w:rsidRPr="00A70156">
          <w:rPr>
            <w:sz w:val="28"/>
            <w:szCs w:val="28"/>
          </w:rPr>
          <w:t>1998 г</w:t>
        </w:r>
      </w:smartTag>
      <w:r w:rsidRPr="00A70156">
        <w:rPr>
          <w:sz w:val="28"/>
          <w:szCs w:val="28"/>
        </w:rPr>
        <w:t xml:space="preserve">. в Швейцарии и США за качество продукции - Гран При "Золотая чаша" и Гран При "Золотой приз Америки". В </w:t>
      </w:r>
      <w:smartTag w:uri="urn:schemas-microsoft-com:office:smarttags" w:element="metricconverter">
        <w:smartTagPr>
          <w:attr w:name="ProductID" w:val="2000 г"/>
        </w:smartTagPr>
        <w:r w:rsidRPr="00A70156">
          <w:rPr>
            <w:sz w:val="28"/>
            <w:szCs w:val="28"/>
          </w:rPr>
          <w:t>2000</w:t>
        </w:r>
        <w:r w:rsidR="00D31502" w:rsidRPr="00A70156">
          <w:rPr>
            <w:sz w:val="28"/>
            <w:szCs w:val="28"/>
          </w:rPr>
          <w:t xml:space="preserve"> </w:t>
        </w:r>
        <w:r w:rsidRPr="00A70156">
          <w:rPr>
            <w:sz w:val="28"/>
            <w:szCs w:val="28"/>
          </w:rPr>
          <w:t>г</w:t>
        </w:r>
      </w:smartTag>
      <w:r w:rsidRPr="00A70156">
        <w:rPr>
          <w:sz w:val="28"/>
          <w:szCs w:val="28"/>
        </w:rPr>
        <w:t xml:space="preserve">. - Национальная премия "Товар года 2000" за шоколад. В </w:t>
      </w:r>
      <w:smartTag w:uri="urn:schemas-microsoft-com:office:smarttags" w:element="metricconverter">
        <w:smartTagPr>
          <w:attr w:name="ProductID" w:val="2004 г"/>
        </w:smartTagPr>
        <w:r w:rsidRPr="00A70156">
          <w:rPr>
            <w:sz w:val="28"/>
            <w:szCs w:val="28"/>
          </w:rPr>
          <w:t>2004</w:t>
        </w:r>
        <w:r w:rsidR="00D31502" w:rsidRPr="00A70156">
          <w:rPr>
            <w:sz w:val="28"/>
            <w:szCs w:val="28"/>
          </w:rPr>
          <w:t xml:space="preserve"> </w:t>
        </w:r>
        <w:r w:rsidRPr="00A70156">
          <w:rPr>
            <w:sz w:val="28"/>
            <w:szCs w:val="28"/>
          </w:rPr>
          <w:t>г</w:t>
        </w:r>
      </w:smartTag>
      <w:r w:rsidRPr="00A70156">
        <w:rPr>
          <w:sz w:val="28"/>
          <w:szCs w:val="28"/>
        </w:rPr>
        <w:t>. на Международной выставке - золотая медаль и Диплом "Лучший продукт года-2004" за халву, шоколад и карамель.</w:t>
      </w:r>
    </w:p>
    <w:p w:rsidR="009F7F91" w:rsidRPr="00A70156" w:rsidRDefault="009F7F91" w:rsidP="00DF05F3">
      <w:pPr>
        <w:spacing w:line="360" w:lineRule="auto"/>
        <w:ind w:firstLine="709"/>
        <w:jc w:val="both"/>
        <w:rPr>
          <w:sz w:val="28"/>
          <w:szCs w:val="28"/>
        </w:rPr>
      </w:pPr>
      <w:r w:rsidRPr="00A70156">
        <w:rPr>
          <w:sz w:val="28"/>
          <w:szCs w:val="28"/>
        </w:rPr>
        <w:t>Брэнды и торговые марки кондитерской фабрики "Рот Фронт":</w:t>
      </w:r>
    </w:p>
    <w:p w:rsidR="009F7F91" w:rsidRPr="00A70156" w:rsidRDefault="00E144CA" w:rsidP="00DF05F3">
      <w:pPr>
        <w:spacing w:line="360" w:lineRule="auto"/>
        <w:ind w:firstLine="709"/>
        <w:jc w:val="both"/>
        <w:rPr>
          <w:sz w:val="28"/>
          <w:szCs w:val="28"/>
        </w:rPr>
      </w:pPr>
      <w:r w:rsidRPr="00A70156">
        <w:rPr>
          <w:sz w:val="28"/>
          <w:szCs w:val="28"/>
        </w:rPr>
        <w:t>"Осенний вальс"</w:t>
      </w:r>
      <w:r w:rsidR="009F7F91" w:rsidRPr="00A70156">
        <w:rPr>
          <w:sz w:val="28"/>
          <w:szCs w:val="28"/>
        </w:rPr>
        <w:t xml:space="preserve">-конфеты весовые, конфеты в коробках, карамель, шоколад; </w:t>
      </w:r>
    </w:p>
    <w:p w:rsidR="009F7F91" w:rsidRPr="00A70156" w:rsidRDefault="009F7F91" w:rsidP="00DF05F3">
      <w:pPr>
        <w:spacing w:line="360" w:lineRule="auto"/>
        <w:ind w:firstLine="709"/>
        <w:jc w:val="both"/>
        <w:rPr>
          <w:sz w:val="28"/>
          <w:szCs w:val="28"/>
        </w:rPr>
      </w:pPr>
      <w:r w:rsidRPr="00A70156">
        <w:rPr>
          <w:sz w:val="28"/>
          <w:szCs w:val="28"/>
        </w:rPr>
        <w:t xml:space="preserve">"Рот Фронт" - конфеты-батончик, шоколад, карамель, вафли; </w:t>
      </w:r>
    </w:p>
    <w:p w:rsidR="009F7F91" w:rsidRPr="00A70156" w:rsidRDefault="009F7F91" w:rsidP="00DF05F3">
      <w:pPr>
        <w:spacing w:line="360" w:lineRule="auto"/>
        <w:ind w:firstLine="709"/>
        <w:jc w:val="both"/>
        <w:rPr>
          <w:sz w:val="28"/>
          <w:szCs w:val="28"/>
        </w:rPr>
      </w:pPr>
      <w:r w:rsidRPr="00A70156">
        <w:rPr>
          <w:sz w:val="28"/>
          <w:szCs w:val="28"/>
        </w:rPr>
        <w:t xml:space="preserve">"Неженка" - шоколад, халва, карамель, вафли; </w:t>
      </w:r>
    </w:p>
    <w:p w:rsidR="009F7F91" w:rsidRPr="00A70156" w:rsidRDefault="009F7F91" w:rsidP="00DF05F3">
      <w:pPr>
        <w:spacing w:line="360" w:lineRule="auto"/>
        <w:ind w:firstLine="709"/>
        <w:jc w:val="both"/>
        <w:rPr>
          <w:sz w:val="28"/>
          <w:szCs w:val="28"/>
        </w:rPr>
      </w:pPr>
      <w:r w:rsidRPr="00A70156">
        <w:rPr>
          <w:sz w:val="28"/>
          <w:szCs w:val="28"/>
        </w:rPr>
        <w:t xml:space="preserve">"Птичье молоко"- конфеты в коробках, карамель; </w:t>
      </w:r>
    </w:p>
    <w:p w:rsidR="009F7F91" w:rsidRPr="00A70156" w:rsidRDefault="009F7F91" w:rsidP="00DF05F3">
      <w:pPr>
        <w:spacing w:line="360" w:lineRule="auto"/>
        <w:ind w:firstLine="709"/>
        <w:jc w:val="both"/>
        <w:rPr>
          <w:sz w:val="28"/>
          <w:szCs w:val="28"/>
        </w:rPr>
      </w:pPr>
      <w:r w:rsidRPr="00A70156">
        <w:rPr>
          <w:sz w:val="28"/>
          <w:szCs w:val="28"/>
        </w:rPr>
        <w:t xml:space="preserve">"Люкс Амаретто"- конфеты, карамель, шоколад; </w:t>
      </w:r>
    </w:p>
    <w:p w:rsidR="009F7F91" w:rsidRPr="00A70156" w:rsidRDefault="009F7F91" w:rsidP="00DF05F3">
      <w:pPr>
        <w:spacing w:line="360" w:lineRule="auto"/>
        <w:ind w:firstLine="709"/>
        <w:jc w:val="both"/>
        <w:rPr>
          <w:sz w:val="28"/>
          <w:szCs w:val="28"/>
        </w:rPr>
      </w:pPr>
      <w:r w:rsidRPr="00A70156">
        <w:rPr>
          <w:sz w:val="28"/>
          <w:szCs w:val="28"/>
        </w:rPr>
        <w:t xml:space="preserve">"Огни Москвы"- конфеты, карамель. </w:t>
      </w:r>
    </w:p>
    <w:p w:rsidR="009F7F91" w:rsidRPr="00A70156" w:rsidRDefault="009F7F91" w:rsidP="00DF05F3">
      <w:pPr>
        <w:spacing w:line="360" w:lineRule="auto"/>
        <w:ind w:firstLine="709"/>
        <w:jc w:val="both"/>
        <w:rPr>
          <w:sz w:val="28"/>
          <w:szCs w:val="28"/>
        </w:rPr>
      </w:pPr>
      <w:r w:rsidRPr="00A70156">
        <w:rPr>
          <w:sz w:val="28"/>
          <w:szCs w:val="28"/>
        </w:rPr>
        <w:t xml:space="preserve">Карамель, покрытая белой глазурью "Неженка", - 4 вида в красочном оформлении, с разными ароматами и вкусами. </w:t>
      </w:r>
    </w:p>
    <w:p w:rsidR="009F7F91" w:rsidRPr="00A70156" w:rsidRDefault="009F7F91" w:rsidP="00DF05F3">
      <w:pPr>
        <w:spacing w:line="360" w:lineRule="auto"/>
        <w:ind w:firstLine="709"/>
        <w:jc w:val="both"/>
        <w:rPr>
          <w:sz w:val="28"/>
          <w:szCs w:val="28"/>
        </w:rPr>
      </w:pPr>
      <w:r w:rsidRPr="00A70156">
        <w:rPr>
          <w:sz w:val="28"/>
          <w:szCs w:val="28"/>
        </w:rPr>
        <w:t xml:space="preserve">ОАО "Кондитерский концерн Бабаевский" - старейшее предприятие России входящее в холдинг "Объединенные кондитеры". </w:t>
      </w:r>
    </w:p>
    <w:p w:rsidR="009F7F91" w:rsidRPr="00A70156" w:rsidRDefault="009F7F91" w:rsidP="00DF05F3">
      <w:pPr>
        <w:spacing w:line="360" w:lineRule="auto"/>
        <w:ind w:firstLine="709"/>
        <w:jc w:val="both"/>
        <w:rPr>
          <w:sz w:val="28"/>
          <w:szCs w:val="28"/>
        </w:rPr>
      </w:pPr>
      <w:r w:rsidRPr="00A70156">
        <w:rPr>
          <w:sz w:val="28"/>
          <w:szCs w:val="28"/>
        </w:rPr>
        <w:t xml:space="preserve"> Шоколад, конфеты, карамель, подарочные наборы конфет удовлетворят даже самый изысканный вкус. </w:t>
      </w:r>
      <w:r w:rsidR="0088520A" w:rsidRPr="00A70156">
        <w:rPr>
          <w:sz w:val="28"/>
          <w:szCs w:val="28"/>
        </w:rPr>
        <w:t>С</w:t>
      </w:r>
      <w:r w:rsidRPr="00A70156">
        <w:rPr>
          <w:sz w:val="28"/>
          <w:szCs w:val="28"/>
        </w:rPr>
        <w:t xml:space="preserve">бытовая сеть торговых домов неоднократно отмечалась как одна из самых развитых на рынке. </w:t>
      </w:r>
    </w:p>
    <w:p w:rsidR="009F7F91" w:rsidRPr="00A70156" w:rsidRDefault="009F7F91" w:rsidP="00DF05F3">
      <w:pPr>
        <w:spacing w:line="360" w:lineRule="auto"/>
        <w:ind w:firstLine="709"/>
        <w:jc w:val="both"/>
        <w:rPr>
          <w:sz w:val="28"/>
          <w:szCs w:val="28"/>
        </w:rPr>
      </w:pPr>
      <w:r w:rsidRPr="00A70156">
        <w:rPr>
          <w:sz w:val="28"/>
          <w:szCs w:val="28"/>
        </w:rPr>
        <w:t>О фабрике "Красный Октябрь":</w:t>
      </w:r>
    </w:p>
    <w:p w:rsidR="009F7F91" w:rsidRPr="00A70156" w:rsidRDefault="009F7F91" w:rsidP="00DF05F3">
      <w:pPr>
        <w:spacing w:line="360" w:lineRule="auto"/>
        <w:ind w:firstLine="709"/>
        <w:jc w:val="both"/>
        <w:rPr>
          <w:sz w:val="28"/>
          <w:szCs w:val="28"/>
        </w:rPr>
      </w:pPr>
      <w:r w:rsidRPr="00A70156">
        <w:rPr>
          <w:sz w:val="28"/>
          <w:szCs w:val="28"/>
        </w:rPr>
        <w:t>История кондитерской фабрики "Красный Октябрь":</w:t>
      </w:r>
    </w:p>
    <w:p w:rsidR="009F7F91" w:rsidRPr="00A70156" w:rsidRDefault="009F7F91" w:rsidP="00DF05F3">
      <w:pPr>
        <w:spacing w:line="360" w:lineRule="auto"/>
        <w:ind w:firstLine="709"/>
        <w:jc w:val="both"/>
        <w:rPr>
          <w:sz w:val="28"/>
          <w:szCs w:val="28"/>
        </w:rPr>
      </w:pPr>
      <w:r w:rsidRPr="00A70156">
        <w:rPr>
          <w:sz w:val="28"/>
          <w:szCs w:val="28"/>
        </w:rPr>
        <w:t xml:space="preserve">Официальной датой основания предприятия "Красный Октябрь" считается 1851 год. В этот год на Арбате начала работу мастерская по изготовлению конфет и шоколада, открытая поданным Вюртемберга Теодором Фердинандом фон Эйнемом. В 1867 году в справочнике "Фабрично-заводские предприятия Российской империи" появляется запись: "Эйнем". Товарищество паровой фабрики шоколада, конфектъ и чайных печений". После октябрьской революции фабрика была национализирована и получила название "Государственная кондитерская фабрика № 1, бывшая Эйнем". В 1922 году ей присвоили имя "Красный Октябрь". В 1992 году предприятие было приватизировано и преобразовано в акционерное общество. В 2002 году фабрика вошла в состав Кондитерского холдинга в структуру Управляющей организации ООО "Объединенные кондитеры". </w:t>
      </w:r>
    </w:p>
    <w:p w:rsidR="009F7F91" w:rsidRPr="00A70156" w:rsidRDefault="009F7F91" w:rsidP="00DF05F3">
      <w:pPr>
        <w:spacing w:line="360" w:lineRule="auto"/>
        <w:ind w:firstLine="709"/>
        <w:jc w:val="both"/>
        <w:rPr>
          <w:sz w:val="28"/>
          <w:szCs w:val="28"/>
        </w:rPr>
      </w:pPr>
      <w:r w:rsidRPr="00A70156">
        <w:rPr>
          <w:sz w:val="28"/>
          <w:szCs w:val="28"/>
        </w:rPr>
        <w:t>Достижения и награды кондитерской фабрики "Красный Октябрь":</w:t>
      </w:r>
    </w:p>
    <w:p w:rsidR="009F7F91" w:rsidRPr="00A70156" w:rsidRDefault="009F7F91" w:rsidP="00DF05F3">
      <w:pPr>
        <w:spacing w:line="360" w:lineRule="auto"/>
        <w:ind w:firstLine="709"/>
        <w:jc w:val="both"/>
        <w:rPr>
          <w:sz w:val="28"/>
          <w:szCs w:val="28"/>
        </w:rPr>
      </w:pPr>
      <w:r w:rsidRPr="00A70156">
        <w:rPr>
          <w:sz w:val="28"/>
          <w:szCs w:val="28"/>
        </w:rPr>
        <w:t>Гран-При Всемирной выставки в Париже (</w:t>
      </w:r>
      <w:smartTag w:uri="urn:schemas-microsoft-com:office:smarttags" w:element="metricconverter">
        <w:smartTagPr>
          <w:attr w:name="ProductID" w:val="1900 г"/>
        </w:smartTagPr>
        <w:r w:rsidRPr="00A70156">
          <w:rPr>
            <w:sz w:val="28"/>
            <w:szCs w:val="28"/>
          </w:rPr>
          <w:t>1900 г</w:t>
        </w:r>
      </w:smartTag>
      <w:r w:rsidRPr="00A70156">
        <w:rPr>
          <w:sz w:val="28"/>
          <w:szCs w:val="28"/>
        </w:rPr>
        <w:t xml:space="preserve">.), </w:t>
      </w:r>
    </w:p>
    <w:p w:rsidR="009F7F91" w:rsidRPr="00A70156" w:rsidRDefault="009F7F91" w:rsidP="00DF05F3">
      <w:pPr>
        <w:spacing w:line="360" w:lineRule="auto"/>
        <w:ind w:firstLine="709"/>
        <w:jc w:val="both"/>
        <w:rPr>
          <w:sz w:val="28"/>
          <w:szCs w:val="28"/>
        </w:rPr>
      </w:pPr>
      <w:r w:rsidRPr="00A70156">
        <w:rPr>
          <w:sz w:val="28"/>
          <w:szCs w:val="28"/>
        </w:rPr>
        <w:t>Гран-При Международной выставки в Брюсселе (</w:t>
      </w:r>
      <w:smartTag w:uri="urn:schemas-microsoft-com:office:smarttags" w:element="metricconverter">
        <w:smartTagPr>
          <w:attr w:name="ProductID" w:val="1958 г"/>
        </w:smartTagPr>
        <w:r w:rsidRPr="00A70156">
          <w:rPr>
            <w:sz w:val="28"/>
            <w:szCs w:val="28"/>
          </w:rPr>
          <w:t>1958 г</w:t>
        </w:r>
      </w:smartTag>
      <w:r w:rsidRPr="00A70156">
        <w:rPr>
          <w:sz w:val="28"/>
          <w:szCs w:val="28"/>
        </w:rPr>
        <w:t xml:space="preserve">.), </w:t>
      </w:r>
    </w:p>
    <w:p w:rsidR="009F7F91" w:rsidRPr="00A70156" w:rsidRDefault="009F7F91" w:rsidP="00DF05F3">
      <w:pPr>
        <w:spacing w:line="360" w:lineRule="auto"/>
        <w:ind w:firstLine="709"/>
        <w:jc w:val="both"/>
        <w:rPr>
          <w:sz w:val="28"/>
          <w:szCs w:val="28"/>
        </w:rPr>
      </w:pPr>
      <w:r w:rsidRPr="00A70156">
        <w:rPr>
          <w:sz w:val="28"/>
          <w:szCs w:val="28"/>
        </w:rPr>
        <w:t>Гран-При "Символ России" (</w:t>
      </w:r>
      <w:smartTag w:uri="urn:schemas-microsoft-com:office:smarttags" w:element="metricconverter">
        <w:smartTagPr>
          <w:attr w:name="ProductID" w:val="1997 г"/>
        </w:smartTagPr>
        <w:r w:rsidRPr="00A70156">
          <w:rPr>
            <w:sz w:val="28"/>
            <w:szCs w:val="28"/>
          </w:rPr>
          <w:t>1997 г</w:t>
        </w:r>
      </w:smartTag>
      <w:r w:rsidRPr="00A70156">
        <w:rPr>
          <w:sz w:val="28"/>
          <w:szCs w:val="28"/>
        </w:rPr>
        <w:t xml:space="preserve">.), </w:t>
      </w:r>
    </w:p>
    <w:p w:rsidR="009F7F91" w:rsidRPr="00A70156" w:rsidRDefault="009F7F91" w:rsidP="00DF05F3">
      <w:pPr>
        <w:spacing w:line="360" w:lineRule="auto"/>
        <w:ind w:firstLine="709"/>
        <w:jc w:val="both"/>
        <w:rPr>
          <w:sz w:val="28"/>
          <w:szCs w:val="28"/>
        </w:rPr>
      </w:pPr>
      <w:r w:rsidRPr="00A70156">
        <w:rPr>
          <w:sz w:val="28"/>
          <w:szCs w:val="28"/>
        </w:rPr>
        <w:t xml:space="preserve">Гран-При "Народная марка" (1998, </w:t>
      </w:r>
      <w:smartTag w:uri="urn:schemas-microsoft-com:office:smarttags" w:element="metricconverter">
        <w:smartTagPr>
          <w:attr w:name="ProductID" w:val="2000 г"/>
        </w:smartTagPr>
        <w:r w:rsidRPr="00A70156">
          <w:rPr>
            <w:sz w:val="28"/>
            <w:szCs w:val="28"/>
          </w:rPr>
          <w:t>2000 г</w:t>
        </w:r>
      </w:smartTag>
      <w:r w:rsidRPr="00A70156">
        <w:rPr>
          <w:sz w:val="28"/>
          <w:szCs w:val="28"/>
        </w:rPr>
        <w:t xml:space="preserve">.г.), </w:t>
      </w:r>
    </w:p>
    <w:p w:rsidR="009F7F91" w:rsidRPr="00A70156" w:rsidRDefault="009F7F91" w:rsidP="00DF05F3">
      <w:pPr>
        <w:spacing w:line="360" w:lineRule="auto"/>
        <w:ind w:firstLine="709"/>
        <w:jc w:val="both"/>
        <w:rPr>
          <w:sz w:val="28"/>
          <w:szCs w:val="28"/>
        </w:rPr>
      </w:pPr>
      <w:r w:rsidRPr="00A70156">
        <w:rPr>
          <w:sz w:val="28"/>
          <w:szCs w:val="28"/>
        </w:rPr>
        <w:t>Гран-При (Золотая медаль) Нижегородской ярмарки (1997-</w:t>
      </w:r>
      <w:smartTag w:uri="urn:schemas-microsoft-com:office:smarttags" w:element="metricconverter">
        <w:smartTagPr>
          <w:attr w:name="ProductID" w:val="2000 г"/>
        </w:smartTagPr>
        <w:r w:rsidRPr="00A70156">
          <w:rPr>
            <w:sz w:val="28"/>
            <w:szCs w:val="28"/>
          </w:rPr>
          <w:t>2000 г</w:t>
        </w:r>
      </w:smartTag>
      <w:r w:rsidRPr="00A70156">
        <w:rPr>
          <w:sz w:val="28"/>
          <w:szCs w:val="28"/>
        </w:rPr>
        <w:t xml:space="preserve">.г.), </w:t>
      </w:r>
    </w:p>
    <w:p w:rsidR="009F7F91" w:rsidRPr="00A70156" w:rsidRDefault="009F7F91" w:rsidP="00DF05F3">
      <w:pPr>
        <w:spacing w:line="360" w:lineRule="auto"/>
        <w:ind w:firstLine="709"/>
        <w:jc w:val="both"/>
        <w:rPr>
          <w:sz w:val="28"/>
          <w:szCs w:val="28"/>
        </w:rPr>
      </w:pPr>
      <w:r w:rsidRPr="00A70156">
        <w:rPr>
          <w:sz w:val="28"/>
          <w:szCs w:val="28"/>
        </w:rPr>
        <w:t xml:space="preserve">Золотая медаль Международной ярмарки в г. Пловдиве (1986,1998,2000 г.г.), </w:t>
      </w:r>
    </w:p>
    <w:p w:rsidR="009F7F91" w:rsidRPr="00A70156" w:rsidRDefault="009F7F91" w:rsidP="00DF05F3">
      <w:pPr>
        <w:spacing w:line="360" w:lineRule="auto"/>
        <w:ind w:firstLine="709"/>
        <w:jc w:val="both"/>
        <w:rPr>
          <w:sz w:val="28"/>
          <w:szCs w:val="28"/>
        </w:rPr>
      </w:pPr>
      <w:r w:rsidRPr="00A70156">
        <w:rPr>
          <w:sz w:val="28"/>
          <w:szCs w:val="28"/>
        </w:rPr>
        <w:t>Диплом Лауреата "100 лучших товаров России" (1999-</w:t>
      </w:r>
      <w:smartTag w:uri="urn:schemas-microsoft-com:office:smarttags" w:element="metricconverter">
        <w:smartTagPr>
          <w:attr w:name="ProductID" w:val="2000 г"/>
        </w:smartTagPr>
        <w:r w:rsidRPr="00A70156">
          <w:rPr>
            <w:sz w:val="28"/>
            <w:szCs w:val="28"/>
          </w:rPr>
          <w:t>2000 г</w:t>
        </w:r>
      </w:smartTag>
      <w:r w:rsidRPr="00A70156">
        <w:rPr>
          <w:sz w:val="28"/>
          <w:szCs w:val="28"/>
        </w:rPr>
        <w:t xml:space="preserve">.г.), </w:t>
      </w:r>
    </w:p>
    <w:p w:rsidR="009F7F91" w:rsidRPr="00A70156" w:rsidRDefault="009F7F91" w:rsidP="00DF05F3">
      <w:pPr>
        <w:spacing w:line="360" w:lineRule="auto"/>
        <w:ind w:firstLine="709"/>
        <w:jc w:val="both"/>
        <w:rPr>
          <w:sz w:val="28"/>
          <w:szCs w:val="28"/>
        </w:rPr>
      </w:pPr>
      <w:r w:rsidRPr="00A70156">
        <w:rPr>
          <w:sz w:val="28"/>
          <w:szCs w:val="28"/>
        </w:rPr>
        <w:t xml:space="preserve">Платиновый знак "Знак качества XXI века" (2000, </w:t>
      </w:r>
      <w:smartTag w:uri="urn:schemas-microsoft-com:office:smarttags" w:element="metricconverter">
        <w:smartTagPr>
          <w:attr w:name="ProductID" w:val="2002 г"/>
        </w:smartTagPr>
        <w:r w:rsidRPr="00A70156">
          <w:rPr>
            <w:sz w:val="28"/>
            <w:szCs w:val="28"/>
          </w:rPr>
          <w:t>2002 г</w:t>
        </w:r>
      </w:smartTag>
      <w:r w:rsidRPr="00A70156">
        <w:rPr>
          <w:sz w:val="28"/>
          <w:szCs w:val="28"/>
        </w:rPr>
        <w:t xml:space="preserve">.г.), </w:t>
      </w:r>
    </w:p>
    <w:p w:rsidR="009F7F91" w:rsidRPr="00A70156" w:rsidRDefault="009F7F91" w:rsidP="00DF05F3">
      <w:pPr>
        <w:spacing w:line="360" w:lineRule="auto"/>
        <w:ind w:firstLine="709"/>
        <w:jc w:val="both"/>
        <w:rPr>
          <w:sz w:val="28"/>
          <w:szCs w:val="28"/>
        </w:rPr>
      </w:pPr>
      <w:r w:rsidRPr="00A70156">
        <w:rPr>
          <w:sz w:val="28"/>
          <w:szCs w:val="28"/>
        </w:rPr>
        <w:t>Международный сертификат "Красный Октябрь" - лучшая торговая марка, Гран-При (Золотая медаль) Международной выставки "WORLD FOOD" (2000-</w:t>
      </w:r>
      <w:smartTag w:uri="urn:schemas-microsoft-com:office:smarttags" w:element="metricconverter">
        <w:smartTagPr>
          <w:attr w:name="ProductID" w:val="2003 г"/>
        </w:smartTagPr>
        <w:r w:rsidRPr="00A70156">
          <w:rPr>
            <w:sz w:val="28"/>
            <w:szCs w:val="28"/>
          </w:rPr>
          <w:t>2003 г</w:t>
        </w:r>
      </w:smartTag>
      <w:r w:rsidRPr="00A70156">
        <w:rPr>
          <w:sz w:val="28"/>
          <w:szCs w:val="28"/>
        </w:rPr>
        <w:t xml:space="preserve">.г.), </w:t>
      </w:r>
    </w:p>
    <w:p w:rsidR="009F7F91" w:rsidRPr="00A70156" w:rsidRDefault="009F7F91" w:rsidP="00DF05F3">
      <w:pPr>
        <w:spacing w:line="360" w:lineRule="auto"/>
        <w:ind w:firstLine="709"/>
        <w:jc w:val="both"/>
        <w:rPr>
          <w:sz w:val="28"/>
          <w:szCs w:val="28"/>
        </w:rPr>
      </w:pPr>
      <w:r w:rsidRPr="00A70156">
        <w:rPr>
          <w:sz w:val="28"/>
          <w:szCs w:val="28"/>
        </w:rPr>
        <w:t>Лауреат "Товар года" в номинации "Шоколад" (</w:t>
      </w:r>
      <w:smartTag w:uri="urn:schemas-microsoft-com:office:smarttags" w:element="metricconverter">
        <w:smartTagPr>
          <w:attr w:name="ProductID" w:val="2000 г"/>
        </w:smartTagPr>
        <w:r w:rsidRPr="00A70156">
          <w:rPr>
            <w:sz w:val="28"/>
            <w:szCs w:val="28"/>
          </w:rPr>
          <w:t>2000 г</w:t>
        </w:r>
      </w:smartTag>
      <w:r w:rsidRPr="00A70156">
        <w:rPr>
          <w:sz w:val="28"/>
          <w:szCs w:val="28"/>
        </w:rPr>
        <w:t xml:space="preserve">.), </w:t>
      </w:r>
    </w:p>
    <w:p w:rsidR="009F7F91" w:rsidRPr="00A70156" w:rsidRDefault="009F7F91" w:rsidP="00DF05F3">
      <w:pPr>
        <w:spacing w:line="360" w:lineRule="auto"/>
        <w:ind w:firstLine="709"/>
        <w:jc w:val="both"/>
        <w:rPr>
          <w:sz w:val="28"/>
          <w:szCs w:val="28"/>
        </w:rPr>
      </w:pPr>
      <w:r w:rsidRPr="00A70156">
        <w:rPr>
          <w:sz w:val="28"/>
          <w:szCs w:val="28"/>
        </w:rPr>
        <w:t>Международный сертификат "Золотой стандарт" (</w:t>
      </w:r>
      <w:smartTag w:uri="urn:schemas-microsoft-com:office:smarttags" w:element="metricconverter">
        <w:smartTagPr>
          <w:attr w:name="ProductID" w:val="2003 г"/>
        </w:smartTagPr>
        <w:r w:rsidRPr="00A70156">
          <w:rPr>
            <w:sz w:val="28"/>
            <w:szCs w:val="28"/>
          </w:rPr>
          <w:t>2003 г</w:t>
        </w:r>
      </w:smartTag>
      <w:r w:rsidRPr="00A70156">
        <w:rPr>
          <w:sz w:val="28"/>
          <w:szCs w:val="28"/>
        </w:rPr>
        <w:t xml:space="preserve">.) и др. </w:t>
      </w:r>
    </w:p>
    <w:p w:rsidR="009F7F91" w:rsidRPr="00A70156" w:rsidRDefault="009F7F91" w:rsidP="00DF05F3">
      <w:pPr>
        <w:spacing w:line="360" w:lineRule="auto"/>
        <w:ind w:firstLine="709"/>
        <w:jc w:val="both"/>
        <w:rPr>
          <w:sz w:val="28"/>
          <w:szCs w:val="28"/>
        </w:rPr>
      </w:pPr>
      <w:r w:rsidRPr="00A70156">
        <w:rPr>
          <w:sz w:val="28"/>
          <w:szCs w:val="28"/>
        </w:rPr>
        <w:t>Продукция кондитерской фабрики "Красный Октябрь":</w:t>
      </w:r>
    </w:p>
    <w:p w:rsidR="009F7F91" w:rsidRPr="00A70156" w:rsidRDefault="009F7F91" w:rsidP="00DF05F3">
      <w:pPr>
        <w:spacing w:line="360" w:lineRule="auto"/>
        <w:ind w:firstLine="709"/>
        <w:jc w:val="both"/>
        <w:rPr>
          <w:sz w:val="28"/>
          <w:szCs w:val="28"/>
        </w:rPr>
      </w:pPr>
      <w:r w:rsidRPr="00A70156">
        <w:rPr>
          <w:sz w:val="28"/>
          <w:szCs w:val="28"/>
        </w:rPr>
        <w:t>Ведущим брэндом предприятия является само наименование "Красный Октябрь". К числу торговых марок предприятия, на</w:t>
      </w:r>
      <w:r w:rsidR="00D31502" w:rsidRPr="00A70156">
        <w:rPr>
          <w:sz w:val="28"/>
          <w:szCs w:val="28"/>
        </w:rPr>
        <w:t>и</w:t>
      </w:r>
      <w:r w:rsidRPr="00A70156">
        <w:rPr>
          <w:sz w:val="28"/>
          <w:szCs w:val="28"/>
        </w:rPr>
        <w:t>более известных как на территории РФ, так и за рубежом, относятся следующие:</w:t>
      </w:r>
    </w:p>
    <w:p w:rsidR="009F7F91" w:rsidRPr="00A70156" w:rsidRDefault="00D56629" w:rsidP="00DF05F3">
      <w:pPr>
        <w:spacing w:line="360" w:lineRule="auto"/>
        <w:ind w:firstLine="709"/>
        <w:jc w:val="both"/>
        <w:rPr>
          <w:sz w:val="28"/>
          <w:szCs w:val="28"/>
        </w:rPr>
      </w:pPr>
      <w:r w:rsidRPr="00A70156">
        <w:rPr>
          <w:sz w:val="28"/>
          <w:szCs w:val="28"/>
        </w:rPr>
        <w:t>"</w:t>
      </w:r>
      <w:r w:rsidR="009F7F91" w:rsidRPr="00A70156">
        <w:rPr>
          <w:sz w:val="28"/>
          <w:szCs w:val="28"/>
        </w:rPr>
        <w:t xml:space="preserve">Мишка косолапый", "Аленка", "Сказки Пушкина", "Раковые шейки", "Красная шапочка", "Золотой ключик", "Золотой ярлык", "Столичные", "Шоколадный крем", "Кара-Кум", "Трюфели", "Садко", "Кис-Кис", "Суфле", "Олень",  "Третьяковская галерея", "Искушение", "Сказка", "Ну-ка, отними", "Бенефис", "Флотский", "Стратосфера", "Мир", "Снежок", "Коровка", "Слава", "Конек-горбунок", "Изюминка", "Вечерняя", "Черноморочка", "Вишня". </w:t>
      </w:r>
    </w:p>
    <w:p w:rsidR="0088520A" w:rsidRPr="00A70156" w:rsidRDefault="0088520A" w:rsidP="00DF05F3">
      <w:pPr>
        <w:spacing w:line="360" w:lineRule="auto"/>
        <w:ind w:firstLine="709"/>
        <w:jc w:val="both"/>
        <w:rPr>
          <w:sz w:val="28"/>
          <w:szCs w:val="28"/>
        </w:rPr>
      </w:pPr>
    </w:p>
    <w:p w:rsidR="00E532E5" w:rsidRPr="00A70156" w:rsidRDefault="0093750E" w:rsidP="00DF05F3">
      <w:pPr>
        <w:spacing w:line="360" w:lineRule="auto"/>
        <w:ind w:firstLine="709"/>
        <w:jc w:val="center"/>
        <w:rPr>
          <w:b/>
          <w:sz w:val="28"/>
          <w:szCs w:val="28"/>
        </w:rPr>
      </w:pPr>
      <w:r w:rsidRPr="00A70156">
        <w:rPr>
          <w:b/>
          <w:sz w:val="28"/>
          <w:szCs w:val="28"/>
        </w:rPr>
        <w:t xml:space="preserve">1.2 </w:t>
      </w:r>
      <w:r w:rsidR="00E532E5" w:rsidRPr="00A70156">
        <w:rPr>
          <w:b/>
          <w:sz w:val="28"/>
          <w:szCs w:val="28"/>
        </w:rPr>
        <w:t>Классификация и потребительские свойства карамели</w:t>
      </w:r>
    </w:p>
    <w:p w:rsidR="00E532E5" w:rsidRPr="00A70156" w:rsidRDefault="00E532E5" w:rsidP="00DF05F3">
      <w:pPr>
        <w:spacing w:line="360" w:lineRule="auto"/>
        <w:ind w:firstLine="709"/>
        <w:jc w:val="both"/>
        <w:rPr>
          <w:sz w:val="28"/>
          <w:szCs w:val="28"/>
        </w:rPr>
      </w:pPr>
    </w:p>
    <w:p w:rsidR="007E66DE" w:rsidRPr="00A70156" w:rsidRDefault="007E66DE" w:rsidP="00DF05F3">
      <w:pPr>
        <w:spacing w:line="360" w:lineRule="auto"/>
        <w:ind w:firstLine="709"/>
        <w:jc w:val="both"/>
        <w:rPr>
          <w:sz w:val="28"/>
          <w:szCs w:val="28"/>
        </w:rPr>
      </w:pPr>
      <w:r w:rsidRPr="00A70156">
        <w:rPr>
          <w:sz w:val="28"/>
          <w:szCs w:val="28"/>
        </w:rPr>
        <w:t xml:space="preserve">Карамель </w:t>
      </w:r>
      <w:r w:rsidR="00F2575C" w:rsidRPr="00A70156">
        <w:rPr>
          <w:sz w:val="28"/>
          <w:szCs w:val="28"/>
        </w:rPr>
        <w:t>представляет собой твердые кондитерски</w:t>
      </w:r>
      <w:r w:rsidRPr="00A70156">
        <w:rPr>
          <w:sz w:val="28"/>
          <w:szCs w:val="28"/>
        </w:rPr>
        <w:t>е издели</w:t>
      </w:r>
      <w:r w:rsidR="00F2575C" w:rsidRPr="00A70156">
        <w:rPr>
          <w:sz w:val="28"/>
          <w:szCs w:val="28"/>
        </w:rPr>
        <w:t xml:space="preserve">я, отформованные </w:t>
      </w:r>
      <w:r w:rsidRPr="00A70156">
        <w:rPr>
          <w:sz w:val="28"/>
          <w:szCs w:val="28"/>
        </w:rPr>
        <w:t xml:space="preserve"> из  карамельной массы с начинкой или без неё.</w:t>
      </w:r>
      <w:r w:rsidR="00F2575C" w:rsidRPr="00A70156">
        <w:rPr>
          <w:sz w:val="28"/>
          <w:szCs w:val="28"/>
        </w:rPr>
        <w:t xml:space="preserve"> Карамельную массу получают увариванием сахара и карамельной патоки (2:1). При этом кристаллический сахар переходит в аморфное состояние. Патока служит антикристаллизатором. В охлажденную до 85-90°С карамельную массу вводят кислоты, ароматизаторы, красители, проминают и формуют изделия.</w:t>
      </w:r>
    </w:p>
    <w:p w:rsidR="007E66DE" w:rsidRPr="00A70156" w:rsidRDefault="007E66DE" w:rsidP="00DF05F3">
      <w:pPr>
        <w:spacing w:line="360" w:lineRule="auto"/>
        <w:ind w:firstLine="709"/>
        <w:jc w:val="both"/>
        <w:rPr>
          <w:sz w:val="28"/>
          <w:szCs w:val="28"/>
        </w:rPr>
      </w:pPr>
      <w:r w:rsidRPr="00A70156">
        <w:rPr>
          <w:sz w:val="28"/>
          <w:szCs w:val="28"/>
        </w:rPr>
        <w:t xml:space="preserve">Пищевая ценность карамели обусловлена высоким содержанием углеводов (76-90%), жиров (0,1-10%), белков (0,1-1,8%), небольшим количеством минеральных веществ (К, Са, </w:t>
      </w:r>
      <w:r w:rsidRPr="00A70156">
        <w:rPr>
          <w:sz w:val="28"/>
          <w:szCs w:val="28"/>
          <w:lang w:val="en-US"/>
        </w:rPr>
        <w:t>Mq</w:t>
      </w:r>
      <w:r w:rsidRPr="00A70156">
        <w:rPr>
          <w:sz w:val="28"/>
          <w:szCs w:val="28"/>
        </w:rPr>
        <w:t xml:space="preserve"> </w:t>
      </w:r>
      <w:r w:rsidR="0071503F" w:rsidRPr="00A70156">
        <w:rPr>
          <w:sz w:val="28"/>
          <w:szCs w:val="28"/>
        </w:rPr>
        <w:t>,</w:t>
      </w:r>
      <w:r w:rsidRPr="00A70156">
        <w:rPr>
          <w:sz w:val="28"/>
          <w:szCs w:val="28"/>
        </w:rPr>
        <w:t xml:space="preserve"> </w:t>
      </w:r>
      <w:r w:rsidRPr="00A70156">
        <w:rPr>
          <w:sz w:val="28"/>
          <w:szCs w:val="28"/>
          <w:lang w:val="en-US"/>
        </w:rPr>
        <w:t>P</w:t>
      </w:r>
      <w:r w:rsidR="0071503F" w:rsidRPr="00A70156">
        <w:rPr>
          <w:sz w:val="28"/>
          <w:szCs w:val="28"/>
        </w:rPr>
        <w:t>,</w:t>
      </w:r>
      <w:r w:rsidRPr="00A70156">
        <w:rPr>
          <w:sz w:val="28"/>
          <w:szCs w:val="28"/>
        </w:rPr>
        <w:t xml:space="preserve">  </w:t>
      </w:r>
      <w:r w:rsidRPr="00A70156">
        <w:rPr>
          <w:sz w:val="28"/>
          <w:szCs w:val="28"/>
          <w:lang w:val="en-US"/>
        </w:rPr>
        <w:t>Fe</w:t>
      </w:r>
      <w:r w:rsidR="0071503F" w:rsidRPr="00A70156">
        <w:rPr>
          <w:sz w:val="28"/>
          <w:szCs w:val="28"/>
        </w:rPr>
        <w:t xml:space="preserve">). Карамельная масса состоит в основном из углеводов. Начинки разнообразны по составу и свойствам, кроме сахара они содержат жиры и белки. В карамели находятся также ароматические вещества и пищевые кислоты. Большинство видов карамели бедны витаминами, так как они отсутствуют в основном сырье и разрушаются при нагревании под действием высоких температур в процессе производства. </w:t>
      </w:r>
      <w:r w:rsidR="00934524" w:rsidRPr="00A70156">
        <w:rPr>
          <w:sz w:val="28"/>
          <w:szCs w:val="28"/>
        </w:rPr>
        <w:t xml:space="preserve">Карамельные изделия </w:t>
      </w:r>
      <w:r w:rsidR="0071503F" w:rsidRPr="00A70156">
        <w:rPr>
          <w:sz w:val="28"/>
          <w:szCs w:val="28"/>
        </w:rPr>
        <w:t xml:space="preserve"> </w:t>
      </w:r>
      <w:r w:rsidR="00934524" w:rsidRPr="00A70156">
        <w:rPr>
          <w:sz w:val="28"/>
          <w:szCs w:val="28"/>
        </w:rPr>
        <w:t xml:space="preserve">отличаются незначительной влажностью и содержат небольшое количество клетчатки, что обусловливает их высокую калорийность и усвояемость. Энергетическая ценность </w:t>
      </w:r>
      <w:smartTag w:uri="urn:schemas-microsoft-com:office:smarttags" w:element="metricconverter">
        <w:smartTagPr>
          <w:attr w:name="ProductID" w:val="100 г"/>
        </w:smartTagPr>
        <w:r w:rsidR="00934524" w:rsidRPr="00A70156">
          <w:rPr>
            <w:sz w:val="28"/>
            <w:szCs w:val="28"/>
          </w:rPr>
          <w:t>100 г</w:t>
        </w:r>
      </w:smartTag>
      <w:r w:rsidR="00934524" w:rsidRPr="00A70156">
        <w:rPr>
          <w:sz w:val="28"/>
          <w:szCs w:val="28"/>
        </w:rPr>
        <w:t xml:space="preserve"> карамели – 348 – 422 ккал.</w:t>
      </w:r>
    </w:p>
    <w:p w:rsidR="00934524" w:rsidRPr="00A70156" w:rsidRDefault="00934524" w:rsidP="00DF05F3">
      <w:pPr>
        <w:spacing w:line="360" w:lineRule="auto"/>
        <w:ind w:firstLine="709"/>
        <w:jc w:val="both"/>
        <w:rPr>
          <w:sz w:val="28"/>
          <w:szCs w:val="28"/>
        </w:rPr>
      </w:pPr>
      <w:r w:rsidRPr="00A70156">
        <w:rPr>
          <w:sz w:val="28"/>
          <w:szCs w:val="28"/>
        </w:rPr>
        <w:t>С целью повышения биологической ценности в карамель вводят разнообразные белковые обогатители, фруктово-ягодные и овощные добавки, витамины.</w:t>
      </w:r>
    </w:p>
    <w:p w:rsidR="003D240C" w:rsidRPr="00A70156" w:rsidRDefault="00934524" w:rsidP="00DF05F3">
      <w:pPr>
        <w:spacing w:line="360" w:lineRule="auto"/>
        <w:ind w:firstLine="709"/>
        <w:jc w:val="both"/>
        <w:rPr>
          <w:sz w:val="28"/>
          <w:szCs w:val="28"/>
        </w:rPr>
      </w:pPr>
      <w:r w:rsidRPr="00A70156">
        <w:rPr>
          <w:sz w:val="28"/>
          <w:szCs w:val="28"/>
        </w:rPr>
        <w:t>По рецептуре и способу приготовления карамель</w:t>
      </w:r>
      <w:r w:rsidR="003D240C" w:rsidRPr="00A70156">
        <w:rPr>
          <w:sz w:val="28"/>
          <w:szCs w:val="28"/>
        </w:rPr>
        <w:t xml:space="preserve"> </w:t>
      </w:r>
      <w:r w:rsidRPr="00A70156">
        <w:rPr>
          <w:sz w:val="28"/>
          <w:szCs w:val="28"/>
        </w:rPr>
        <w:t>подразделяют</w:t>
      </w:r>
      <w:r w:rsidR="003D240C" w:rsidRPr="00A70156">
        <w:rPr>
          <w:sz w:val="28"/>
          <w:szCs w:val="28"/>
        </w:rPr>
        <w:t>:</w:t>
      </w:r>
    </w:p>
    <w:p w:rsidR="003D240C" w:rsidRPr="00A70156" w:rsidRDefault="003D240C" w:rsidP="00DF05F3">
      <w:pPr>
        <w:spacing w:line="360" w:lineRule="auto"/>
        <w:ind w:firstLine="709"/>
        <w:jc w:val="both"/>
        <w:rPr>
          <w:sz w:val="28"/>
          <w:szCs w:val="28"/>
        </w:rPr>
      </w:pPr>
      <w:r w:rsidRPr="00A70156">
        <w:rPr>
          <w:sz w:val="28"/>
          <w:szCs w:val="28"/>
        </w:rPr>
        <w:t xml:space="preserve"> - на леденцовую (открытую, в обёртке, в таблетках, фигурную, соломку);</w:t>
      </w:r>
    </w:p>
    <w:p w:rsidR="003D240C" w:rsidRPr="00A70156" w:rsidRDefault="003D240C" w:rsidP="00DF05F3">
      <w:pPr>
        <w:spacing w:line="360" w:lineRule="auto"/>
        <w:ind w:firstLine="709"/>
        <w:jc w:val="both"/>
        <w:rPr>
          <w:sz w:val="28"/>
          <w:szCs w:val="28"/>
        </w:rPr>
      </w:pPr>
      <w:r w:rsidRPr="00A70156">
        <w:rPr>
          <w:sz w:val="28"/>
          <w:szCs w:val="28"/>
        </w:rPr>
        <w:t xml:space="preserve"> - с начинками (с одной-двумя различными начинками; с начинкой, переслоенной карамельной массой);</w:t>
      </w:r>
    </w:p>
    <w:p w:rsidR="003D240C" w:rsidRPr="00A70156" w:rsidRDefault="003D240C" w:rsidP="00DF05F3">
      <w:pPr>
        <w:spacing w:line="360" w:lineRule="auto"/>
        <w:ind w:firstLine="709"/>
        <w:jc w:val="both"/>
        <w:rPr>
          <w:sz w:val="28"/>
          <w:szCs w:val="28"/>
        </w:rPr>
      </w:pPr>
      <w:r w:rsidRPr="00A70156">
        <w:rPr>
          <w:sz w:val="28"/>
          <w:szCs w:val="28"/>
        </w:rPr>
        <w:t xml:space="preserve"> - на витаминизированную;</w:t>
      </w:r>
    </w:p>
    <w:p w:rsidR="003D240C" w:rsidRPr="00A70156" w:rsidRDefault="003D240C" w:rsidP="00DF05F3">
      <w:pPr>
        <w:spacing w:line="360" w:lineRule="auto"/>
        <w:ind w:firstLine="709"/>
        <w:jc w:val="both"/>
        <w:rPr>
          <w:sz w:val="28"/>
          <w:szCs w:val="28"/>
        </w:rPr>
      </w:pPr>
      <w:r w:rsidRPr="00A70156">
        <w:rPr>
          <w:sz w:val="28"/>
          <w:szCs w:val="28"/>
        </w:rPr>
        <w:t xml:space="preserve"> - мягкую (или полутвердую);</w:t>
      </w:r>
    </w:p>
    <w:p w:rsidR="003D240C" w:rsidRPr="00A70156" w:rsidRDefault="003D240C" w:rsidP="00DF05F3">
      <w:pPr>
        <w:spacing w:line="360" w:lineRule="auto"/>
        <w:ind w:firstLine="709"/>
        <w:jc w:val="both"/>
        <w:rPr>
          <w:sz w:val="28"/>
          <w:szCs w:val="28"/>
        </w:rPr>
      </w:pPr>
      <w:r w:rsidRPr="00A70156">
        <w:rPr>
          <w:sz w:val="28"/>
          <w:szCs w:val="28"/>
        </w:rPr>
        <w:t xml:space="preserve"> - лечебную.</w:t>
      </w:r>
    </w:p>
    <w:p w:rsidR="003D240C" w:rsidRPr="00A70156" w:rsidRDefault="003D240C" w:rsidP="00DF05F3">
      <w:pPr>
        <w:spacing w:line="360" w:lineRule="auto"/>
        <w:ind w:firstLine="709"/>
        <w:jc w:val="both"/>
        <w:rPr>
          <w:sz w:val="28"/>
          <w:szCs w:val="28"/>
        </w:rPr>
      </w:pPr>
      <w:r w:rsidRPr="00A70156">
        <w:rPr>
          <w:sz w:val="28"/>
          <w:szCs w:val="28"/>
        </w:rPr>
        <w:t xml:space="preserve">В зависимости от способа обработки карамельной массы </w:t>
      </w:r>
      <w:r w:rsidR="00D31502" w:rsidRPr="00A70156">
        <w:rPr>
          <w:sz w:val="28"/>
          <w:szCs w:val="28"/>
        </w:rPr>
        <w:t>различают</w:t>
      </w:r>
      <w:r w:rsidRPr="00A70156">
        <w:rPr>
          <w:sz w:val="28"/>
          <w:szCs w:val="28"/>
        </w:rPr>
        <w:t xml:space="preserve"> карамель:</w:t>
      </w:r>
    </w:p>
    <w:p w:rsidR="00B9023B" w:rsidRPr="00A70156" w:rsidRDefault="003D240C" w:rsidP="00DF05F3">
      <w:pPr>
        <w:spacing w:line="360" w:lineRule="auto"/>
        <w:ind w:firstLine="709"/>
        <w:jc w:val="both"/>
        <w:rPr>
          <w:sz w:val="28"/>
          <w:szCs w:val="28"/>
        </w:rPr>
      </w:pPr>
      <w:r w:rsidRPr="00A70156">
        <w:rPr>
          <w:sz w:val="28"/>
          <w:szCs w:val="28"/>
        </w:rPr>
        <w:t xml:space="preserve"> - с прозрачной нетянутой оболочкой</w:t>
      </w:r>
      <w:r w:rsidR="00B9023B" w:rsidRPr="00A70156">
        <w:rPr>
          <w:sz w:val="28"/>
          <w:szCs w:val="28"/>
        </w:rPr>
        <w:t>;</w:t>
      </w:r>
    </w:p>
    <w:p w:rsidR="00B9023B" w:rsidRPr="00A70156" w:rsidRDefault="00B9023B" w:rsidP="00DF05F3">
      <w:pPr>
        <w:spacing w:line="360" w:lineRule="auto"/>
        <w:ind w:firstLine="709"/>
        <w:jc w:val="both"/>
        <w:rPr>
          <w:sz w:val="28"/>
          <w:szCs w:val="28"/>
        </w:rPr>
      </w:pPr>
      <w:r w:rsidRPr="00A70156">
        <w:rPr>
          <w:sz w:val="28"/>
          <w:szCs w:val="28"/>
        </w:rPr>
        <w:t xml:space="preserve"> - с непрозрачной потянутой оболочкой;</w:t>
      </w:r>
    </w:p>
    <w:p w:rsidR="00B9023B" w:rsidRPr="00A70156" w:rsidRDefault="00B9023B" w:rsidP="00DF05F3">
      <w:pPr>
        <w:spacing w:line="360" w:lineRule="auto"/>
        <w:ind w:firstLine="709"/>
        <w:jc w:val="both"/>
        <w:rPr>
          <w:sz w:val="28"/>
          <w:szCs w:val="28"/>
        </w:rPr>
      </w:pPr>
      <w:r w:rsidRPr="00A70156">
        <w:rPr>
          <w:sz w:val="28"/>
          <w:szCs w:val="28"/>
        </w:rPr>
        <w:t xml:space="preserve"> - с жилками и полосками.</w:t>
      </w:r>
    </w:p>
    <w:p w:rsidR="00B9023B" w:rsidRPr="00A70156" w:rsidRDefault="00B9023B" w:rsidP="00DF05F3">
      <w:pPr>
        <w:spacing w:line="360" w:lineRule="auto"/>
        <w:ind w:firstLine="709"/>
        <w:jc w:val="both"/>
        <w:rPr>
          <w:sz w:val="28"/>
          <w:szCs w:val="28"/>
        </w:rPr>
      </w:pPr>
      <w:r w:rsidRPr="00A70156">
        <w:rPr>
          <w:sz w:val="28"/>
          <w:szCs w:val="28"/>
        </w:rPr>
        <w:t>По наличию или отсутствию обёртки:</w:t>
      </w:r>
    </w:p>
    <w:p w:rsidR="00B9023B" w:rsidRPr="00A70156" w:rsidRDefault="00B9023B" w:rsidP="00DF05F3">
      <w:pPr>
        <w:spacing w:line="360" w:lineRule="auto"/>
        <w:ind w:firstLine="709"/>
        <w:jc w:val="both"/>
        <w:rPr>
          <w:sz w:val="28"/>
          <w:szCs w:val="28"/>
        </w:rPr>
      </w:pPr>
      <w:r w:rsidRPr="00A70156">
        <w:rPr>
          <w:sz w:val="28"/>
          <w:szCs w:val="28"/>
        </w:rPr>
        <w:t xml:space="preserve"> - завёрнутая;</w:t>
      </w:r>
    </w:p>
    <w:p w:rsidR="00B9023B" w:rsidRPr="00A70156" w:rsidRDefault="00B9023B" w:rsidP="00DF05F3">
      <w:pPr>
        <w:spacing w:line="360" w:lineRule="auto"/>
        <w:ind w:firstLine="709"/>
        <w:jc w:val="both"/>
        <w:rPr>
          <w:sz w:val="28"/>
          <w:szCs w:val="28"/>
        </w:rPr>
      </w:pPr>
      <w:r w:rsidRPr="00A70156">
        <w:rPr>
          <w:sz w:val="28"/>
          <w:szCs w:val="28"/>
        </w:rPr>
        <w:t xml:space="preserve"> - открытая.</w:t>
      </w:r>
    </w:p>
    <w:p w:rsidR="00B9023B" w:rsidRPr="00A70156" w:rsidRDefault="00B9023B" w:rsidP="00DF05F3">
      <w:pPr>
        <w:spacing w:line="360" w:lineRule="auto"/>
        <w:ind w:firstLine="709"/>
        <w:jc w:val="both"/>
        <w:rPr>
          <w:sz w:val="28"/>
          <w:szCs w:val="28"/>
        </w:rPr>
      </w:pPr>
      <w:r w:rsidRPr="00A70156">
        <w:rPr>
          <w:sz w:val="28"/>
          <w:szCs w:val="28"/>
        </w:rPr>
        <w:t>Карамельная масса содержит до 23% редуцирующих веществ; обладающих высокой гигроскопичностью. Чтобы карамель не увлажнялась при хранении, ее поверхность обрабатывают.</w:t>
      </w:r>
    </w:p>
    <w:p w:rsidR="00B9023B" w:rsidRPr="00A70156" w:rsidRDefault="00B9023B" w:rsidP="00DF05F3">
      <w:pPr>
        <w:spacing w:line="360" w:lineRule="auto"/>
        <w:ind w:firstLine="709"/>
        <w:jc w:val="both"/>
        <w:rPr>
          <w:sz w:val="28"/>
          <w:szCs w:val="28"/>
        </w:rPr>
      </w:pPr>
      <w:r w:rsidRPr="00A70156">
        <w:rPr>
          <w:sz w:val="28"/>
          <w:szCs w:val="28"/>
        </w:rPr>
        <w:t>Открытая карамель по способу отделки поверхности бывает:</w:t>
      </w:r>
    </w:p>
    <w:p w:rsidR="00B9023B" w:rsidRPr="00A70156" w:rsidRDefault="00B9023B" w:rsidP="00DF05F3">
      <w:pPr>
        <w:spacing w:line="360" w:lineRule="auto"/>
        <w:ind w:firstLine="709"/>
        <w:jc w:val="both"/>
        <w:rPr>
          <w:sz w:val="28"/>
          <w:szCs w:val="28"/>
        </w:rPr>
      </w:pPr>
      <w:r w:rsidRPr="00A70156">
        <w:rPr>
          <w:sz w:val="28"/>
          <w:szCs w:val="28"/>
        </w:rPr>
        <w:t xml:space="preserve"> - глянцованная (на поверхность наносится тонкий слой из воска, парафина, жира и талька);</w:t>
      </w:r>
    </w:p>
    <w:p w:rsidR="00270FE7" w:rsidRPr="00A70156" w:rsidRDefault="00270FE7" w:rsidP="00DF05F3">
      <w:pPr>
        <w:spacing w:line="360" w:lineRule="auto"/>
        <w:ind w:firstLine="709"/>
        <w:jc w:val="both"/>
        <w:rPr>
          <w:sz w:val="28"/>
          <w:szCs w:val="28"/>
        </w:rPr>
      </w:pPr>
      <w:r w:rsidRPr="00A70156">
        <w:rPr>
          <w:sz w:val="28"/>
          <w:szCs w:val="28"/>
        </w:rPr>
        <w:t xml:space="preserve"> - глазированная (покрытие карамели тонким слоем шоколадной массы);</w:t>
      </w:r>
    </w:p>
    <w:p w:rsidR="00270FE7" w:rsidRPr="00A70156" w:rsidRDefault="00270FE7" w:rsidP="00DF05F3">
      <w:pPr>
        <w:spacing w:line="360" w:lineRule="auto"/>
        <w:ind w:firstLine="709"/>
        <w:jc w:val="both"/>
        <w:rPr>
          <w:sz w:val="28"/>
          <w:szCs w:val="28"/>
        </w:rPr>
      </w:pPr>
      <w:r w:rsidRPr="00A70156">
        <w:rPr>
          <w:sz w:val="28"/>
          <w:szCs w:val="28"/>
        </w:rPr>
        <w:t xml:space="preserve"> - дражированная (поверхность карамели обливают горячим сахарным сиропом, обсыпают сахарной пудрой или смесью сахара-песка и какао-порошка, а затем глянцуют);</w:t>
      </w:r>
    </w:p>
    <w:p w:rsidR="009435E2" w:rsidRPr="00A70156" w:rsidRDefault="00270FE7" w:rsidP="00DF05F3">
      <w:pPr>
        <w:spacing w:line="360" w:lineRule="auto"/>
        <w:ind w:firstLine="709"/>
        <w:jc w:val="both"/>
        <w:rPr>
          <w:sz w:val="28"/>
          <w:szCs w:val="28"/>
        </w:rPr>
      </w:pPr>
      <w:r w:rsidRPr="00A70156">
        <w:rPr>
          <w:sz w:val="28"/>
          <w:szCs w:val="28"/>
        </w:rPr>
        <w:t xml:space="preserve"> - кондированная (поверхность карамели покрывают тонкой мелкокристаллической сахарной </w:t>
      </w:r>
      <w:r w:rsidR="009435E2" w:rsidRPr="00A70156">
        <w:rPr>
          <w:sz w:val="28"/>
          <w:szCs w:val="28"/>
        </w:rPr>
        <w:t>корочкой);</w:t>
      </w:r>
    </w:p>
    <w:p w:rsidR="009435E2" w:rsidRPr="00A70156" w:rsidRDefault="009435E2" w:rsidP="00DF05F3">
      <w:pPr>
        <w:spacing w:line="360" w:lineRule="auto"/>
        <w:ind w:firstLine="709"/>
        <w:jc w:val="both"/>
        <w:rPr>
          <w:sz w:val="28"/>
          <w:szCs w:val="28"/>
        </w:rPr>
      </w:pPr>
      <w:r w:rsidRPr="00A70156">
        <w:rPr>
          <w:sz w:val="28"/>
          <w:szCs w:val="28"/>
        </w:rPr>
        <w:t xml:space="preserve"> - обсыпная (поверхность покрывают сахарным песком или сахарной пудрой в смеси с какао-порошком).</w:t>
      </w:r>
    </w:p>
    <w:p w:rsidR="009435E2" w:rsidRPr="00A70156" w:rsidRDefault="009435E2" w:rsidP="00DF05F3">
      <w:pPr>
        <w:spacing w:line="360" w:lineRule="auto"/>
        <w:ind w:firstLine="709"/>
        <w:jc w:val="both"/>
        <w:rPr>
          <w:sz w:val="28"/>
          <w:szCs w:val="28"/>
        </w:rPr>
      </w:pPr>
      <w:r w:rsidRPr="00A70156">
        <w:rPr>
          <w:sz w:val="28"/>
          <w:szCs w:val="28"/>
        </w:rPr>
        <w:t>Карамель готовят с начинками фруктово-ягодными, желейной,</w:t>
      </w:r>
      <w:r w:rsidR="00270FE7" w:rsidRPr="00A70156">
        <w:rPr>
          <w:sz w:val="28"/>
          <w:szCs w:val="28"/>
        </w:rPr>
        <w:t xml:space="preserve"> </w:t>
      </w:r>
      <w:r w:rsidRPr="00A70156">
        <w:rPr>
          <w:sz w:val="28"/>
          <w:szCs w:val="28"/>
        </w:rPr>
        <w:t>медовой, молочной, ликерной, шоколадной, марципановой, ореховой, шоколадно-ореховой, с прохладительной, со сбивной.</w:t>
      </w:r>
    </w:p>
    <w:p w:rsidR="00D92E23" w:rsidRPr="00A70156" w:rsidRDefault="009435E2" w:rsidP="00DF05F3">
      <w:pPr>
        <w:spacing w:line="360" w:lineRule="auto"/>
        <w:ind w:firstLine="709"/>
        <w:jc w:val="both"/>
        <w:rPr>
          <w:sz w:val="28"/>
          <w:szCs w:val="28"/>
        </w:rPr>
      </w:pPr>
      <w:r w:rsidRPr="00A70156">
        <w:rPr>
          <w:sz w:val="28"/>
          <w:szCs w:val="28"/>
        </w:rPr>
        <w:t>Характеристика основных видов карамели, карамельных масс и начинок представлена в табл.</w:t>
      </w:r>
      <w:r w:rsidR="00457AFE" w:rsidRPr="00A70156">
        <w:rPr>
          <w:sz w:val="28"/>
          <w:szCs w:val="28"/>
        </w:rPr>
        <w:t>1</w:t>
      </w:r>
    </w:p>
    <w:p w:rsidR="00DA6513" w:rsidRPr="00A70156" w:rsidRDefault="00DA6513" w:rsidP="00DF05F3">
      <w:pPr>
        <w:spacing w:line="360" w:lineRule="auto"/>
        <w:ind w:firstLine="709"/>
        <w:rPr>
          <w:sz w:val="28"/>
          <w:szCs w:val="28"/>
        </w:rPr>
      </w:pPr>
    </w:p>
    <w:p w:rsidR="00975577" w:rsidRPr="00A70156" w:rsidRDefault="00DF05F3" w:rsidP="00DF05F3">
      <w:pPr>
        <w:spacing w:line="360" w:lineRule="auto"/>
        <w:ind w:firstLine="709"/>
        <w:rPr>
          <w:b/>
          <w:sz w:val="28"/>
          <w:szCs w:val="28"/>
        </w:rPr>
      </w:pPr>
      <w:r w:rsidRPr="00A70156">
        <w:rPr>
          <w:sz w:val="28"/>
          <w:szCs w:val="28"/>
        </w:rPr>
        <w:br w:type="page"/>
      </w:r>
      <w:r w:rsidR="00975577" w:rsidRPr="00A70156">
        <w:rPr>
          <w:sz w:val="28"/>
          <w:szCs w:val="28"/>
        </w:rPr>
        <w:t>Таблица</w:t>
      </w:r>
      <w:r w:rsidR="00627F54" w:rsidRPr="00A70156">
        <w:rPr>
          <w:sz w:val="28"/>
          <w:szCs w:val="28"/>
        </w:rPr>
        <w:t xml:space="preserve"> </w:t>
      </w:r>
      <w:r w:rsidR="00975577" w:rsidRPr="00A70156">
        <w:rPr>
          <w:sz w:val="28"/>
          <w:szCs w:val="28"/>
        </w:rPr>
        <w:t>1.</w:t>
      </w:r>
      <w:r w:rsidR="00627F54" w:rsidRPr="00A70156">
        <w:rPr>
          <w:sz w:val="28"/>
          <w:szCs w:val="28"/>
        </w:rPr>
        <w:t xml:space="preserve"> </w:t>
      </w:r>
      <w:r w:rsidR="00975577" w:rsidRPr="00A70156">
        <w:rPr>
          <w:b/>
          <w:sz w:val="28"/>
          <w:szCs w:val="28"/>
        </w:rPr>
        <w:t xml:space="preserve">Характеристика основных видов карамели, </w:t>
      </w:r>
    </w:p>
    <w:p w:rsidR="00975577" w:rsidRPr="00A70156" w:rsidRDefault="00975577" w:rsidP="00DF05F3">
      <w:pPr>
        <w:spacing w:line="360" w:lineRule="auto"/>
        <w:ind w:firstLine="709"/>
        <w:jc w:val="center"/>
        <w:rPr>
          <w:b/>
          <w:sz w:val="28"/>
          <w:szCs w:val="28"/>
        </w:rPr>
      </w:pPr>
      <w:r w:rsidRPr="00A70156">
        <w:rPr>
          <w:b/>
          <w:sz w:val="28"/>
          <w:szCs w:val="28"/>
        </w:rPr>
        <w:t>карамельных масс и начинок</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380"/>
      </w:tblGrid>
      <w:tr w:rsidR="00975577" w:rsidRPr="000A7BB4" w:rsidTr="000A7BB4">
        <w:tc>
          <w:tcPr>
            <w:tcW w:w="2088" w:type="dxa"/>
            <w:shd w:val="clear" w:color="auto" w:fill="auto"/>
          </w:tcPr>
          <w:p w:rsidR="00975577" w:rsidRPr="000A7BB4" w:rsidRDefault="00975577" w:rsidP="000A7BB4">
            <w:pPr>
              <w:spacing w:line="360" w:lineRule="auto"/>
              <w:jc w:val="center"/>
              <w:rPr>
                <w:sz w:val="20"/>
                <w:szCs w:val="20"/>
              </w:rPr>
            </w:pPr>
            <w:r w:rsidRPr="000A7BB4">
              <w:rPr>
                <w:sz w:val="20"/>
                <w:szCs w:val="20"/>
              </w:rPr>
              <w:t>Наименование</w:t>
            </w:r>
          </w:p>
        </w:tc>
        <w:tc>
          <w:tcPr>
            <w:tcW w:w="7380" w:type="dxa"/>
            <w:shd w:val="clear" w:color="auto" w:fill="auto"/>
          </w:tcPr>
          <w:p w:rsidR="00975577" w:rsidRPr="000A7BB4" w:rsidRDefault="00975577" w:rsidP="000A7BB4">
            <w:pPr>
              <w:spacing w:line="360" w:lineRule="auto"/>
              <w:jc w:val="center"/>
              <w:rPr>
                <w:sz w:val="20"/>
                <w:szCs w:val="20"/>
              </w:rPr>
            </w:pPr>
            <w:r w:rsidRPr="000A7BB4">
              <w:rPr>
                <w:sz w:val="20"/>
                <w:szCs w:val="20"/>
              </w:rPr>
              <w:t>Характеристика</w:t>
            </w:r>
          </w:p>
        </w:tc>
      </w:tr>
      <w:tr w:rsidR="00975577" w:rsidRPr="000A7BB4" w:rsidTr="000A7BB4">
        <w:tc>
          <w:tcPr>
            <w:tcW w:w="9468" w:type="dxa"/>
            <w:gridSpan w:val="2"/>
            <w:shd w:val="clear" w:color="auto" w:fill="auto"/>
          </w:tcPr>
          <w:p w:rsidR="00975577" w:rsidRPr="000A7BB4" w:rsidRDefault="00975577" w:rsidP="000A7BB4">
            <w:pPr>
              <w:spacing w:line="360" w:lineRule="auto"/>
              <w:jc w:val="center"/>
              <w:rPr>
                <w:sz w:val="20"/>
                <w:szCs w:val="20"/>
              </w:rPr>
            </w:pPr>
            <w:r w:rsidRPr="000A7BB4">
              <w:rPr>
                <w:sz w:val="20"/>
                <w:szCs w:val="20"/>
              </w:rPr>
              <w:t>Карамель</w:t>
            </w:r>
          </w:p>
        </w:tc>
      </w:tr>
      <w:tr w:rsidR="00975577" w:rsidRPr="000A7BB4" w:rsidTr="000A7BB4">
        <w:tc>
          <w:tcPr>
            <w:tcW w:w="2088" w:type="dxa"/>
            <w:shd w:val="clear" w:color="auto" w:fill="auto"/>
          </w:tcPr>
          <w:p w:rsidR="00975577" w:rsidRPr="000A7BB4" w:rsidRDefault="00975577" w:rsidP="000A7BB4">
            <w:pPr>
              <w:spacing w:line="360" w:lineRule="auto"/>
              <w:jc w:val="both"/>
              <w:rPr>
                <w:sz w:val="20"/>
                <w:szCs w:val="20"/>
              </w:rPr>
            </w:pPr>
            <w:r w:rsidRPr="000A7BB4">
              <w:rPr>
                <w:sz w:val="20"/>
                <w:szCs w:val="20"/>
              </w:rPr>
              <w:t>Леденцовая</w:t>
            </w:r>
          </w:p>
        </w:tc>
        <w:tc>
          <w:tcPr>
            <w:tcW w:w="7380" w:type="dxa"/>
            <w:shd w:val="clear" w:color="auto" w:fill="auto"/>
          </w:tcPr>
          <w:p w:rsidR="00975577" w:rsidRPr="000A7BB4" w:rsidRDefault="00975577" w:rsidP="000A7BB4">
            <w:pPr>
              <w:spacing w:line="360" w:lineRule="auto"/>
              <w:jc w:val="both"/>
              <w:rPr>
                <w:sz w:val="20"/>
                <w:szCs w:val="20"/>
              </w:rPr>
            </w:pPr>
            <w:r w:rsidRPr="000A7BB4">
              <w:rPr>
                <w:sz w:val="20"/>
                <w:szCs w:val="20"/>
              </w:rPr>
              <w:t>Различной формы и конфигурации (фигурная) или в виде пучка тонких полых трубок (соломки); состоит из карамельной массы или из карамельной массы с различными добавлениями</w:t>
            </w:r>
          </w:p>
        </w:tc>
      </w:tr>
      <w:tr w:rsidR="00975577" w:rsidRPr="000A7BB4" w:rsidTr="000A7BB4">
        <w:tc>
          <w:tcPr>
            <w:tcW w:w="2088" w:type="dxa"/>
            <w:shd w:val="clear" w:color="auto" w:fill="auto"/>
          </w:tcPr>
          <w:p w:rsidR="00975577" w:rsidRPr="000A7BB4" w:rsidRDefault="00975577" w:rsidP="000A7BB4">
            <w:pPr>
              <w:spacing w:line="360" w:lineRule="auto"/>
              <w:jc w:val="both"/>
              <w:rPr>
                <w:sz w:val="20"/>
                <w:szCs w:val="20"/>
              </w:rPr>
            </w:pPr>
            <w:r w:rsidRPr="000A7BB4">
              <w:rPr>
                <w:sz w:val="20"/>
                <w:szCs w:val="20"/>
              </w:rPr>
              <w:t>С начинками</w:t>
            </w:r>
          </w:p>
        </w:tc>
        <w:tc>
          <w:tcPr>
            <w:tcW w:w="7380" w:type="dxa"/>
            <w:shd w:val="clear" w:color="auto" w:fill="auto"/>
          </w:tcPr>
          <w:p w:rsidR="00975577" w:rsidRPr="000A7BB4" w:rsidRDefault="00975577" w:rsidP="000A7BB4">
            <w:pPr>
              <w:spacing w:line="360" w:lineRule="auto"/>
              <w:jc w:val="both"/>
              <w:rPr>
                <w:sz w:val="20"/>
                <w:szCs w:val="20"/>
              </w:rPr>
            </w:pPr>
            <w:r w:rsidRPr="000A7BB4">
              <w:rPr>
                <w:sz w:val="20"/>
                <w:szCs w:val="20"/>
              </w:rPr>
              <w:t>Состоит из оболочки, изготовленной из карамельной массы, и начинки</w:t>
            </w:r>
          </w:p>
        </w:tc>
      </w:tr>
      <w:tr w:rsidR="00975577" w:rsidRPr="000A7BB4" w:rsidTr="000A7BB4">
        <w:tc>
          <w:tcPr>
            <w:tcW w:w="9468" w:type="dxa"/>
            <w:gridSpan w:val="2"/>
            <w:shd w:val="clear" w:color="auto" w:fill="auto"/>
          </w:tcPr>
          <w:p w:rsidR="00975577" w:rsidRPr="000A7BB4" w:rsidRDefault="00975577" w:rsidP="000A7BB4">
            <w:pPr>
              <w:spacing w:line="360" w:lineRule="auto"/>
              <w:jc w:val="center"/>
              <w:rPr>
                <w:sz w:val="20"/>
                <w:szCs w:val="20"/>
              </w:rPr>
            </w:pPr>
            <w:r w:rsidRPr="000A7BB4">
              <w:rPr>
                <w:sz w:val="20"/>
                <w:szCs w:val="20"/>
              </w:rPr>
              <w:t>Карамельная масса</w:t>
            </w:r>
          </w:p>
        </w:tc>
      </w:tr>
      <w:tr w:rsidR="00975577" w:rsidRPr="000A7BB4" w:rsidTr="000A7BB4">
        <w:tc>
          <w:tcPr>
            <w:tcW w:w="2088" w:type="dxa"/>
            <w:shd w:val="clear" w:color="auto" w:fill="auto"/>
          </w:tcPr>
          <w:p w:rsidR="00975577" w:rsidRPr="000A7BB4" w:rsidRDefault="00975577" w:rsidP="000A7BB4">
            <w:pPr>
              <w:spacing w:line="360" w:lineRule="auto"/>
              <w:jc w:val="both"/>
              <w:rPr>
                <w:sz w:val="20"/>
                <w:szCs w:val="20"/>
              </w:rPr>
            </w:pPr>
            <w:r w:rsidRPr="000A7BB4">
              <w:rPr>
                <w:sz w:val="20"/>
                <w:szCs w:val="20"/>
              </w:rPr>
              <w:t>Нетянутая</w:t>
            </w:r>
          </w:p>
        </w:tc>
        <w:tc>
          <w:tcPr>
            <w:tcW w:w="7380" w:type="dxa"/>
            <w:shd w:val="clear" w:color="auto" w:fill="auto"/>
          </w:tcPr>
          <w:p w:rsidR="00975577" w:rsidRPr="000A7BB4" w:rsidRDefault="00975577" w:rsidP="000A7BB4">
            <w:pPr>
              <w:spacing w:line="360" w:lineRule="auto"/>
              <w:jc w:val="both"/>
              <w:rPr>
                <w:sz w:val="20"/>
                <w:szCs w:val="20"/>
              </w:rPr>
            </w:pPr>
            <w:r w:rsidRPr="000A7BB4">
              <w:rPr>
                <w:sz w:val="20"/>
                <w:szCs w:val="20"/>
              </w:rPr>
              <w:t>Стеклообразная прозрачная масса, получаемая увариванием сахопаточного (сахароинвертного) сиропа</w:t>
            </w:r>
          </w:p>
        </w:tc>
      </w:tr>
      <w:tr w:rsidR="00975577" w:rsidRPr="000A7BB4" w:rsidTr="000A7BB4">
        <w:tc>
          <w:tcPr>
            <w:tcW w:w="2088" w:type="dxa"/>
            <w:shd w:val="clear" w:color="auto" w:fill="auto"/>
          </w:tcPr>
          <w:p w:rsidR="00975577" w:rsidRPr="000A7BB4" w:rsidRDefault="00975577" w:rsidP="000A7BB4">
            <w:pPr>
              <w:spacing w:line="360" w:lineRule="auto"/>
              <w:jc w:val="both"/>
              <w:rPr>
                <w:sz w:val="20"/>
                <w:szCs w:val="20"/>
              </w:rPr>
            </w:pPr>
            <w:r w:rsidRPr="000A7BB4">
              <w:rPr>
                <w:sz w:val="20"/>
                <w:szCs w:val="20"/>
              </w:rPr>
              <w:t>Тянутая</w:t>
            </w:r>
          </w:p>
        </w:tc>
        <w:tc>
          <w:tcPr>
            <w:tcW w:w="7380" w:type="dxa"/>
            <w:shd w:val="clear" w:color="auto" w:fill="auto"/>
          </w:tcPr>
          <w:p w:rsidR="00975577" w:rsidRPr="000A7BB4" w:rsidRDefault="00975577" w:rsidP="000A7BB4">
            <w:pPr>
              <w:spacing w:line="360" w:lineRule="auto"/>
              <w:jc w:val="both"/>
              <w:rPr>
                <w:sz w:val="20"/>
                <w:szCs w:val="20"/>
              </w:rPr>
            </w:pPr>
            <w:r w:rsidRPr="000A7BB4">
              <w:rPr>
                <w:sz w:val="20"/>
                <w:szCs w:val="20"/>
              </w:rPr>
              <w:t>Капиллярно-пористая непрозрачная масса с блеском, получаемая перетяжкой нетянутой массы</w:t>
            </w:r>
          </w:p>
        </w:tc>
      </w:tr>
      <w:tr w:rsidR="00975577" w:rsidRPr="000A7BB4" w:rsidTr="000A7BB4">
        <w:tc>
          <w:tcPr>
            <w:tcW w:w="9468" w:type="dxa"/>
            <w:gridSpan w:val="2"/>
            <w:shd w:val="clear" w:color="auto" w:fill="auto"/>
          </w:tcPr>
          <w:p w:rsidR="00975577" w:rsidRPr="000A7BB4" w:rsidRDefault="00975577" w:rsidP="000A7BB4">
            <w:pPr>
              <w:spacing w:line="360" w:lineRule="auto"/>
              <w:jc w:val="center"/>
              <w:rPr>
                <w:sz w:val="20"/>
                <w:szCs w:val="20"/>
              </w:rPr>
            </w:pPr>
            <w:r w:rsidRPr="000A7BB4">
              <w:rPr>
                <w:sz w:val="20"/>
                <w:szCs w:val="20"/>
              </w:rPr>
              <w:t>Начинки</w:t>
            </w:r>
          </w:p>
        </w:tc>
      </w:tr>
      <w:tr w:rsidR="00975577" w:rsidRPr="000A7BB4" w:rsidTr="000A7BB4">
        <w:tc>
          <w:tcPr>
            <w:tcW w:w="2088" w:type="dxa"/>
            <w:shd w:val="clear" w:color="auto" w:fill="auto"/>
          </w:tcPr>
          <w:p w:rsidR="00975577" w:rsidRPr="000A7BB4" w:rsidRDefault="00975577" w:rsidP="000A7BB4">
            <w:pPr>
              <w:spacing w:line="360" w:lineRule="auto"/>
              <w:jc w:val="both"/>
              <w:rPr>
                <w:sz w:val="20"/>
                <w:szCs w:val="20"/>
              </w:rPr>
            </w:pPr>
            <w:r w:rsidRPr="000A7BB4">
              <w:rPr>
                <w:sz w:val="20"/>
                <w:szCs w:val="20"/>
              </w:rPr>
              <w:t>Фруктово-ягодная</w:t>
            </w:r>
          </w:p>
        </w:tc>
        <w:tc>
          <w:tcPr>
            <w:tcW w:w="7380" w:type="dxa"/>
            <w:shd w:val="clear" w:color="auto" w:fill="auto"/>
          </w:tcPr>
          <w:p w:rsidR="00975577" w:rsidRPr="000A7BB4" w:rsidRDefault="00975577" w:rsidP="000A7BB4">
            <w:pPr>
              <w:spacing w:line="360" w:lineRule="auto"/>
              <w:jc w:val="both"/>
              <w:rPr>
                <w:sz w:val="20"/>
                <w:szCs w:val="20"/>
              </w:rPr>
            </w:pPr>
            <w:r w:rsidRPr="000A7BB4">
              <w:rPr>
                <w:sz w:val="20"/>
                <w:szCs w:val="20"/>
              </w:rPr>
              <w:t>Однородная масса, получаемая из протертых плодов и ягод, уваренная с сахаром и патокой и различными добавлениями. Влажность 14-19%</w:t>
            </w:r>
          </w:p>
        </w:tc>
      </w:tr>
      <w:tr w:rsidR="00975577" w:rsidRPr="000A7BB4" w:rsidTr="000A7BB4">
        <w:tc>
          <w:tcPr>
            <w:tcW w:w="2088" w:type="dxa"/>
            <w:shd w:val="clear" w:color="auto" w:fill="auto"/>
          </w:tcPr>
          <w:p w:rsidR="00975577" w:rsidRPr="000A7BB4" w:rsidRDefault="00975577" w:rsidP="000A7BB4">
            <w:pPr>
              <w:spacing w:line="360" w:lineRule="auto"/>
              <w:jc w:val="both"/>
              <w:rPr>
                <w:sz w:val="20"/>
                <w:szCs w:val="20"/>
              </w:rPr>
            </w:pPr>
            <w:r w:rsidRPr="000A7BB4">
              <w:rPr>
                <w:sz w:val="20"/>
                <w:szCs w:val="20"/>
              </w:rPr>
              <w:t>Ликерная</w:t>
            </w:r>
          </w:p>
        </w:tc>
        <w:tc>
          <w:tcPr>
            <w:tcW w:w="7380" w:type="dxa"/>
            <w:shd w:val="clear" w:color="auto" w:fill="auto"/>
          </w:tcPr>
          <w:p w:rsidR="00975577" w:rsidRPr="000A7BB4" w:rsidRDefault="00975577" w:rsidP="000A7BB4">
            <w:pPr>
              <w:spacing w:line="360" w:lineRule="auto"/>
              <w:jc w:val="both"/>
              <w:rPr>
                <w:sz w:val="20"/>
                <w:szCs w:val="20"/>
              </w:rPr>
            </w:pPr>
            <w:r w:rsidRPr="000A7BB4">
              <w:rPr>
                <w:sz w:val="20"/>
                <w:szCs w:val="20"/>
              </w:rPr>
              <w:t>Уваренный сахаропаточный сироп с использованием алкогольных напитков (вино, спирт, эссенции) и других добавлений (лимонная кислота, краситель, протертые фрукты или ягоды). Влажность 19%</w:t>
            </w:r>
          </w:p>
        </w:tc>
      </w:tr>
      <w:tr w:rsidR="00975577" w:rsidRPr="000A7BB4" w:rsidTr="000A7BB4">
        <w:tc>
          <w:tcPr>
            <w:tcW w:w="2088" w:type="dxa"/>
            <w:shd w:val="clear" w:color="auto" w:fill="auto"/>
          </w:tcPr>
          <w:p w:rsidR="00975577" w:rsidRPr="000A7BB4" w:rsidRDefault="00975577" w:rsidP="000A7BB4">
            <w:pPr>
              <w:spacing w:line="360" w:lineRule="auto"/>
              <w:jc w:val="both"/>
              <w:rPr>
                <w:sz w:val="20"/>
                <w:szCs w:val="20"/>
              </w:rPr>
            </w:pPr>
            <w:r w:rsidRPr="000A7BB4">
              <w:rPr>
                <w:sz w:val="20"/>
                <w:szCs w:val="20"/>
              </w:rPr>
              <w:t>Медовая</w:t>
            </w:r>
          </w:p>
        </w:tc>
        <w:tc>
          <w:tcPr>
            <w:tcW w:w="7380" w:type="dxa"/>
            <w:shd w:val="clear" w:color="auto" w:fill="auto"/>
          </w:tcPr>
          <w:p w:rsidR="00975577" w:rsidRPr="000A7BB4" w:rsidRDefault="00975577" w:rsidP="000A7BB4">
            <w:pPr>
              <w:spacing w:line="360" w:lineRule="auto"/>
              <w:jc w:val="both"/>
              <w:rPr>
                <w:sz w:val="20"/>
                <w:szCs w:val="20"/>
              </w:rPr>
            </w:pPr>
            <w:r w:rsidRPr="000A7BB4">
              <w:rPr>
                <w:sz w:val="20"/>
                <w:szCs w:val="20"/>
              </w:rPr>
              <w:t>Уваренный сахаропаточный сироп с использованием натурального меда (в конце уваривания) и различных добавлений. Влажность 14-18%</w:t>
            </w:r>
          </w:p>
        </w:tc>
      </w:tr>
      <w:tr w:rsidR="00975577" w:rsidRPr="000A7BB4" w:rsidTr="000A7BB4">
        <w:tc>
          <w:tcPr>
            <w:tcW w:w="2088" w:type="dxa"/>
            <w:shd w:val="clear" w:color="auto" w:fill="auto"/>
          </w:tcPr>
          <w:p w:rsidR="00975577" w:rsidRPr="000A7BB4" w:rsidRDefault="00975577" w:rsidP="000A7BB4">
            <w:pPr>
              <w:spacing w:line="360" w:lineRule="auto"/>
              <w:jc w:val="both"/>
              <w:rPr>
                <w:sz w:val="20"/>
                <w:szCs w:val="20"/>
              </w:rPr>
            </w:pPr>
            <w:r w:rsidRPr="000A7BB4">
              <w:rPr>
                <w:sz w:val="20"/>
                <w:szCs w:val="20"/>
              </w:rPr>
              <w:t>Помадная</w:t>
            </w:r>
          </w:p>
        </w:tc>
        <w:tc>
          <w:tcPr>
            <w:tcW w:w="7380" w:type="dxa"/>
            <w:shd w:val="clear" w:color="auto" w:fill="auto"/>
          </w:tcPr>
          <w:p w:rsidR="00975577" w:rsidRPr="000A7BB4" w:rsidRDefault="00975577" w:rsidP="000A7BB4">
            <w:pPr>
              <w:spacing w:line="360" w:lineRule="auto"/>
              <w:jc w:val="both"/>
              <w:rPr>
                <w:sz w:val="20"/>
                <w:szCs w:val="20"/>
              </w:rPr>
            </w:pPr>
            <w:r w:rsidRPr="000A7BB4">
              <w:rPr>
                <w:sz w:val="20"/>
                <w:szCs w:val="20"/>
              </w:rPr>
              <w:t>Мелкокристаллическая масса, получаемая путем взбивания уваренного сахаропаточного сиропа с различными добавлениями. В качестве вкусовых добавок в начинку вводят фруктовые, ягодные и овощные заготовки, тертый орех, молоко, какао-порошок и т.д. Влажность 14%</w:t>
            </w:r>
          </w:p>
        </w:tc>
      </w:tr>
      <w:tr w:rsidR="00975577" w:rsidRPr="000A7BB4" w:rsidTr="000A7BB4">
        <w:tc>
          <w:tcPr>
            <w:tcW w:w="2088" w:type="dxa"/>
            <w:shd w:val="clear" w:color="auto" w:fill="auto"/>
          </w:tcPr>
          <w:p w:rsidR="00975577" w:rsidRPr="000A7BB4" w:rsidRDefault="00975577" w:rsidP="000A7BB4">
            <w:pPr>
              <w:spacing w:line="360" w:lineRule="auto"/>
              <w:jc w:val="both"/>
              <w:rPr>
                <w:sz w:val="20"/>
                <w:szCs w:val="20"/>
              </w:rPr>
            </w:pPr>
            <w:r w:rsidRPr="000A7BB4">
              <w:rPr>
                <w:sz w:val="20"/>
                <w:szCs w:val="20"/>
              </w:rPr>
              <w:t>Молочная</w:t>
            </w:r>
          </w:p>
        </w:tc>
        <w:tc>
          <w:tcPr>
            <w:tcW w:w="7380" w:type="dxa"/>
            <w:shd w:val="clear" w:color="auto" w:fill="auto"/>
          </w:tcPr>
          <w:p w:rsidR="00975577" w:rsidRPr="000A7BB4" w:rsidRDefault="00975577" w:rsidP="000A7BB4">
            <w:pPr>
              <w:spacing w:line="360" w:lineRule="auto"/>
              <w:jc w:val="both"/>
              <w:rPr>
                <w:sz w:val="20"/>
                <w:szCs w:val="20"/>
              </w:rPr>
            </w:pPr>
            <w:r w:rsidRPr="000A7BB4">
              <w:rPr>
                <w:sz w:val="20"/>
                <w:szCs w:val="20"/>
              </w:rPr>
              <w:t>Сахаропаточный сироп, уваренный с молоком и различными добавлениями (кофе, какао тертое, орех тертый, фруктово-ягодные заготовки и т.д.). Влажность 12-14%</w:t>
            </w:r>
          </w:p>
        </w:tc>
      </w:tr>
      <w:tr w:rsidR="00975577" w:rsidRPr="000A7BB4" w:rsidTr="000A7BB4">
        <w:tc>
          <w:tcPr>
            <w:tcW w:w="2088" w:type="dxa"/>
            <w:shd w:val="clear" w:color="auto" w:fill="auto"/>
          </w:tcPr>
          <w:p w:rsidR="00975577" w:rsidRPr="000A7BB4" w:rsidRDefault="00975577" w:rsidP="000A7BB4">
            <w:pPr>
              <w:spacing w:line="360" w:lineRule="auto"/>
              <w:jc w:val="both"/>
              <w:rPr>
                <w:sz w:val="20"/>
                <w:szCs w:val="20"/>
              </w:rPr>
            </w:pPr>
            <w:r w:rsidRPr="000A7BB4">
              <w:rPr>
                <w:sz w:val="20"/>
                <w:szCs w:val="20"/>
              </w:rPr>
              <w:t>Марципановая</w:t>
            </w:r>
          </w:p>
        </w:tc>
        <w:tc>
          <w:tcPr>
            <w:tcW w:w="7380" w:type="dxa"/>
            <w:shd w:val="clear" w:color="auto" w:fill="auto"/>
          </w:tcPr>
          <w:p w:rsidR="00975577" w:rsidRPr="000A7BB4" w:rsidRDefault="00975577" w:rsidP="000A7BB4">
            <w:pPr>
              <w:spacing w:line="360" w:lineRule="auto"/>
              <w:jc w:val="both"/>
              <w:rPr>
                <w:sz w:val="20"/>
                <w:szCs w:val="20"/>
              </w:rPr>
            </w:pPr>
            <w:r w:rsidRPr="000A7BB4">
              <w:rPr>
                <w:sz w:val="20"/>
                <w:szCs w:val="20"/>
              </w:rPr>
              <w:t>Однородная масса, получаемая из растертого необжаренного орехового ядра или масличного семени, смешанного с сахаром и жиром или горячим сиропом. Влажность 12-13%. Содержание жира 9-13%</w:t>
            </w:r>
          </w:p>
        </w:tc>
      </w:tr>
      <w:tr w:rsidR="00975577" w:rsidRPr="000A7BB4" w:rsidTr="000A7BB4">
        <w:tc>
          <w:tcPr>
            <w:tcW w:w="2088" w:type="dxa"/>
            <w:shd w:val="clear" w:color="auto" w:fill="auto"/>
          </w:tcPr>
          <w:p w:rsidR="00975577" w:rsidRPr="000A7BB4" w:rsidRDefault="00975577" w:rsidP="000A7BB4">
            <w:pPr>
              <w:spacing w:line="360" w:lineRule="auto"/>
              <w:rPr>
                <w:sz w:val="20"/>
                <w:szCs w:val="20"/>
              </w:rPr>
            </w:pPr>
            <w:r w:rsidRPr="000A7BB4">
              <w:rPr>
                <w:sz w:val="20"/>
                <w:szCs w:val="20"/>
              </w:rPr>
              <w:t>Масляно-сахарная (прохладительная)</w:t>
            </w:r>
          </w:p>
        </w:tc>
        <w:tc>
          <w:tcPr>
            <w:tcW w:w="7380" w:type="dxa"/>
            <w:shd w:val="clear" w:color="auto" w:fill="auto"/>
          </w:tcPr>
          <w:p w:rsidR="00975577" w:rsidRPr="000A7BB4" w:rsidRDefault="00975577" w:rsidP="000A7BB4">
            <w:pPr>
              <w:spacing w:line="360" w:lineRule="auto"/>
              <w:jc w:val="both"/>
              <w:rPr>
                <w:sz w:val="20"/>
                <w:szCs w:val="20"/>
              </w:rPr>
            </w:pPr>
            <w:r w:rsidRPr="000A7BB4">
              <w:rPr>
                <w:sz w:val="20"/>
                <w:szCs w:val="20"/>
              </w:rPr>
              <w:t>Масса из сахарной пудры, смешанной с кокосовым маслом, обладающая прохладительным вкусом. Влажность 0,1-0,5%. Содержание жира не менее 30%</w:t>
            </w:r>
          </w:p>
        </w:tc>
      </w:tr>
      <w:tr w:rsidR="00975577" w:rsidRPr="000A7BB4" w:rsidTr="000A7BB4">
        <w:tc>
          <w:tcPr>
            <w:tcW w:w="2088" w:type="dxa"/>
            <w:shd w:val="clear" w:color="auto" w:fill="auto"/>
          </w:tcPr>
          <w:p w:rsidR="00975577" w:rsidRPr="000A7BB4" w:rsidRDefault="00975577" w:rsidP="000A7BB4">
            <w:pPr>
              <w:spacing w:line="360" w:lineRule="auto"/>
              <w:jc w:val="both"/>
              <w:rPr>
                <w:sz w:val="20"/>
                <w:szCs w:val="20"/>
              </w:rPr>
            </w:pPr>
            <w:r w:rsidRPr="000A7BB4">
              <w:rPr>
                <w:sz w:val="20"/>
                <w:szCs w:val="20"/>
              </w:rPr>
              <w:t>Сбивная</w:t>
            </w:r>
          </w:p>
        </w:tc>
        <w:tc>
          <w:tcPr>
            <w:tcW w:w="7380" w:type="dxa"/>
            <w:shd w:val="clear" w:color="auto" w:fill="auto"/>
          </w:tcPr>
          <w:p w:rsidR="00975577" w:rsidRPr="000A7BB4" w:rsidRDefault="00975577" w:rsidP="000A7BB4">
            <w:pPr>
              <w:spacing w:line="360" w:lineRule="auto"/>
              <w:jc w:val="both"/>
              <w:rPr>
                <w:sz w:val="20"/>
                <w:szCs w:val="20"/>
              </w:rPr>
            </w:pPr>
            <w:r w:rsidRPr="000A7BB4">
              <w:rPr>
                <w:sz w:val="20"/>
                <w:szCs w:val="20"/>
              </w:rPr>
              <w:t>Масса, взбитая с яичным белком или с другими пенообразующими веществами. Для некоторых сортов в сироп добавляют фрукты и ягоды, пищевые кислоты, красители, спирт, вино и др. Влажность 12-15%</w:t>
            </w:r>
          </w:p>
        </w:tc>
      </w:tr>
      <w:tr w:rsidR="00975577" w:rsidRPr="000A7BB4" w:rsidTr="000A7BB4">
        <w:tc>
          <w:tcPr>
            <w:tcW w:w="2088" w:type="dxa"/>
            <w:shd w:val="clear" w:color="auto" w:fill="auto"/>
          </w:tcPr>
          <w:p w:rsidR="00975577" w:rsidRPr="000A7BB4" w:rsidRDefault="00975577" w:rsidP="000A7BB4">
            <w:pPr>
              <w:spacing w:line="360" w:lineRule="auto"/>
              <w:jc w:val="both"/>
              <w:rPr>
                <w:sz w:val="20"/>
                <w:szCs w:val="20"/>
              </w:rPr>
            </w:pPr>
            <w:r w:rsidRPr="000A7BB4">
              <w:rPr>
                <w:sz w:val="20"/>
                <w:szCs w:val="20"/>
              </w:rPr>
              <w:t>Кремово-сбивная</w:t>
            </w:r>
          </w:p>
        </w:tc>
        <w:tc>
          <w:tcPr>
            <w:tcW w:w="7380" w:type="dxa"/>
            <w:shd w:val="clear" w:color="auto" w:fill="auto"/>
          </w:tcPr>
          <w:p w:rsidR="00975577" w:rsidRPr="000A7BB4" w:rsidRDefault="00975577" w:rsidP="000A7BB4">
            <w:pPr>
              <w:spacing w:line="360" w:lineRule="auto"/>
              <w:jc w:val="both"/>
              <w:rPr>
                <w:sz w:val="20"/>
                <w:szCs w:val="20"/>
              </w:rPr>
            </w:pPr>
            <w:r w:rsidRPr="000A7BB4">
              <w:rPr>
                <w:sz w:val="20"/>
                <w:szCs w:val="20"/>
              </w:rPr>
              <w:t>Масса, взбитая с яичным белком или с другими пенообразующими веществами, с добавлением сливочного масла, фруктово-ягодного сырья и др.</w:t>
            </w:r>
          </w:p>
        </w:tc>
      </w:tr>
      <w:tr w:rsidR="00975577" w:rsidRPr="000A7BB4" w:rsidTr="000A7BB4">
        <w:tc>
          <w:tcPr>
            <w:tcW w:w="2088" w:type="dxa"/>
            <w:shd w:val="clear" w:color="auto" w:fill="auto"/>
          </w:tcPr>
          <w:p w:rsidR="00975577" w:rsidRPr="000A7BB4" w:rsidRDefault="00975577" w:rsidP="000A7BB4">
            <w:pPr>
              <w:spacing w:line="360" w:lineRule="auto"/>
              <w:jc w:val="both"/>
              <w:rPr>
                <w:sz w:val="20"/>
                <w:szCs w:val="20"/>
              </w:rPr>
            </w:pPr>
            <w:r w:rsidRPr="000A7BB4">
              <w:rPr>
                <w:sz w:val="20"/>
                <w:szCs w:val="20"/>
              </w:rPr>
              <w:t xml:space="preserve">Ореховая </w:t>
            </w:r>
          </w:p>
        </w:tc>
        <w:tc>
          <w:tcPr>
            <w:tcW w:w="7380" w:type="dxa"/>
            <w:shd w:val="clear" w:color="auto" w:fill="auto"/>
          </w:tcPr>
          <w:p w:rsidR="00975577" w:rsidRPr="000A7BB4" w:rsidRDefault="00975577" w:rsidP="000A7BB4">
            <w:pPr>
              <w:spacing w:line="360" w:lineRule="auto"/>
              <w:jc w:val="both"/>
              <w:rPr>
                <w:sz w:val="20"/>
                <w:szCs w:val="20"/>
              </w:rPr>
            </w:pPr>
            <w:r w:rsidRPr="000A7BB4">
              <w:rPr>
                <w:sz w:val="20"/>
                <w:szCs w:val="20"/>
              </w:rPr>
              <w:t>Однородная масса, получаемая из растертого обжаренного орехового ядра или масличного семени, смешанного с сахаром</w:t>
            </w:r>
          </w:p>
        </w:tc>
      </w:tr>
      <w:tr w:rsidR="00975577" w:rsidRPr="000A7BB4" w:rsidTr="000A7BB4">
        <w:tc>
          <w:tcPr>
            <w:tcW w:w="2088" w:type="dxa"/>
            <w:shd w:val="clear" w:color="auto" w:fill="auto"/>
          </w:tcPr>
          <w:p w:rsidR="00975577" w:rsidRPr="000A7BB4" w:rsidRDefault="00975577" w:rsidP="000A7BB4">
            <w:pPr>
              <w:spacing w:line="360" w:lineRule="auto"/>
              <w:jc w:val="both"/>
              <w:rPr>
                <w:sz w:val="20"/>
                <w:szCs w:val="20"/>
              </w:rPr>
            </w:pPr>
            <w:r w:rsidRPr="000A7BB4">
              <w:rPr>
                <w:sz w:val="20"/>
                <w:szCs w:val="20"/>
              </w:rPr>
              <w:t>Шоколадно-ореховая</w:t>
            </w:r>
          </w:p>
        </w:tc>
        <w:tc>
          <w:tcPr>
            <w:tcW w:w="7380" w:type="dxa"/>
            <w:shd w:val="clear" w:color="auto" w:fill="auto"/>
          </w:tcPr>
          <w:p w:rsidR="00975577" w:rsidRPr="000A7BB4" w:rsidRDefault="00975577" w:rsidP="000A7BB4">
            <w:pPr>
              <w:spacing w:line="360" w:lineRule="auto"/>
              <w:jc w:val="both"/>
              <w:rPr>
                <w:sz w:val="20"/>
                <w:szCs w:val="20"/>
              </w:rPr>
            </w:pPr>
            <w:r w:rsidRPr="000A7BB4">
              <w:rPr>
                <w:sz w:val="20"/>
                <w:szCs w:val="20"/>
              </w:rPr>
              <w:t>Масса из какао-продуктов и сахара или ореховая масса с добавлением какао-продуктов и др.Влажность 3%. Содержание жира 29%</w:t>
            </w:r>
          </w:p>
        </w:tc>
      </w:tr>
      <w:tr w:rsidR="00975577" w:rsidRPr="000A7BB4" w:rsidTr="000A7BB4">
        <w:tc>
          <w:tcPr>
            <w:tcW w:w="2088" w:type="dxa"/>
            <w:shd w:val="clear" w:color="auto" w:fill="auto"/>
          </w:tcPr>
          <w:p w:rsidR="00975577" w:rsidRPr="000A7BB4" w:rsidRDefault="00975577" w:rsidP="000A7BB4">
            <w:pPr>
              <w:spacing w:line="360" w:lineRule="auto"/>
              <w:jc w:val="both"/>
              <w:rPr>
                <w:sz w:val="20"/>
                <w:szCs w:val="20"/>
              </w:rPr>
            </w:pPr>
            <w:r w:rsidRPr="000A7BB4">
              <w:rPr>
                <w:sz w:val="20"/>
                <w:szCs w:val="20"/>
              </w:rPr>
              <w:t>Желейная</w:t>
            </w:r>
          </w:p>
        </w:tc>
        <w:tc>
          <w:tcPr>
            <w:tcW w:w="7380" w:type="dxa"/>
            <w:shd w:val="clear" w:color="auto" w:fill="auto"/>
          </w:tcPr>
          <w:p w:rsidR="00975577" w:rsidRPr="000A7BB4" w:rsidRDefault="00975577" w:rsidP="000A7BB4">
            <w:pPr>
              <w:spacing w:line="360" w:lineRule="auto"/>
              <w:jc w:val="both"/>
              <w:rPr>
                <w:sz w:val="20"/>
                <w:szCs w:val="20"/>
              </w:rPr>
            </w:pPr>
            <w:r w:rsidRPr="000A7BB4">
              <w:rPr>
                <w:sz w:val="20"/>
                <w:szCs w:val="20"/>
              </w:rPr>
              <w:t>Уваренный сахаропаточный агаровый сироп с добавлением фруктово-ягодного пюре</w:t>
            </w:r>
          </w:p>
        </w:tc>
      </w:tr>
      <w:tr w:rsidR="00975577" w:rsidRPr="000A7BB4" w:rsidTr="000A7BB4">
        <w:tc>
          <w:tcPr>
            <w:tcW w:w="2088" w:type="dxa"/>
            <w:shd w:val="clear" w:color="auto" w:fill="auto"/>
          </w:tcPr>
          <w:p w:rsidR="00975577" w:rsidRPr="000A7BB4" w:rsidRDefault="00975577" w:rsidP="000A7BB4">
            <w:pPr>
              <w:spacing w:line="360" w:lineRule="auto"/>
              <w:rPr>
                <w:sz w:val="20"/>
                <w:szCs w:val="20"/>
              </w:rPr>
            </w:pPr>
            <w:r w:rsidRPr="000A7BB4">
              <w:rPr>
                <w:sz w:val="20"/>
                <w:szCs w:val="20"/>
              </w:rPr>
              <w:t>Из злаковых, бобовых и масличных культур</w:t>
            </w:r>
          </w:p>
        </w:tc>
        <w:tc>
          <w:tcPr>
            <w:tcW w:w="7380" w:type="dxa"/>
            <w:shd w:val="clear" w:color="auto" w:fill="auto"/>
          </w:tcPr>
          <w:p w:rsidR="00975577" w:rsidRPr="000A7BB4" w:rsidRDefault="00975577" w:rsidP="000A7BB4">
            <w:pPr>
              <w:spacing w:line="360" w:lineRule="auto"/>
              <w:jc w:val="both"/>
              <w:rPr>
                <w:sz w:val="20"/>
                <w:szCs w:val="20"/>
              </w:rPr>
            </w:pPr>
            <w:r w:rsidRPr="000A7BB4">
              <w:rPr>
                <w:sz w:val="20"/>
                <w:szCs w:val="20"/>
              </w:rPr>
              <w:t>Однородная масса, получаемая из муки или крупки из злаковых, бобовых и масличных культур, с добавлением сахара, жира, какао-продуктов и др.</w:t>
            </w:r>
          </w:p>
        </w:tc>
      </w:tr>
    </w:tbl>
    <w:p w:rsidR="00975577" w:rsidRPr="00A70156" w:rsidRDefault="00975577" w:rsidP="00DF05F3">
      <w:pPr>
        <w:spacing w:line="360" w:lineRule="auto"/>
        <w:ind w:firstLine="709"/>
        <w:jc w:val="both"/>
        <w:rPr>
          <w:sz w:val="28"/>
          <w:szCs w:val="28"/>
        </w:rPr>
      </w:pPr>
    </w:p>
    <w:p w:rsidR="00C31AE7" w:rsidRPr="00A70156" w:rsidRDefault="00C31AE7" w:rsidP="00DF05F3">
      <w:pPr>
        <w:spacing w:line="360" w:lineRule="auto"/>
        <w:ind w:firstLine="709"/>
        <w:jc w:val="center"/>
        <w:rPr>
          <w:b/>
          <w:sz w:val="28"/>
          <w:szCs w:val="28"/>
        </w:rPr>
      </w:pPr>
      <w:r w:rsidRPr="00A70156">
        <w:rPr>
          <w:b/>
          <w:sz w:val="28"/>
          <w:szCs w:val="28"/>
        </w:rPr>
        <w:t>1.3 Факторы, формирующие качество карамели</w:t>
      </w:r>
    </w:p>
    <w:p w:rsidR="00C31AE7" w:rsidRPr="00A70156" w:rsidRDefault="00C31AE7" w:rsidP="00DF05F3">
      <w:pPr>
        <w:spacing w:line="360" w:lineRule="auto"/>
        <w:ind w:firstLine="709"/>
        <w:jc w:val="center"/>
        <w:rPr>
          <w:b/>
          <w:sz w:val="28"/>
          <w:szCs w:val="28"/>
        </w:rPr>
      </w:pPr>
    </w:p>
    <w:p w:rsidR="007676BA" w:rsidRPr="00A70156" w:rsidRDefault="007676BA" w:rsidP="00DF05F3">
      <w:pPr>
        <w:spacing w:line="360" w:lineRule="auto"/>
        <w:ind w:firstLine="709"/>
        <w:jc w:val="both"/>
        <w:rPr>
          <w:sz w:val="28"/>
          <w:szCs w:val="28"/>
        </w:rPr>
      </w:pPr>
      <w:r w:rsidRPr="00A70156">
        <w:rPr>
          <w:sz w:val="28"/>
          <w:szCs w:val="28"/>
        </w:rPr>
        <w:t>Карамель— это кондитерские изделия, изготовляемые из карамельной массы с начинкой и без нее.</w:t>
      </w:r>
    </w:p>
    <w:p w:rsidR="007676BA" w:rsidRPr="00A70156" w:rsidRDefault="007676BA" w:rsidP="00DF05F3">
      <w:pPr>
        <w:spacing w:line="360" w:lineRule="auto"/>
        <w:ind w:firstLine="709"/>
        <w:jc w:val="both"/>
        <w:rPr>
          <w:sz w:val="28"/>
          <w:szCs w:val="28"/>
        </w:rPr>
      </w:pPr>
      <w:r w:rsidRPr="00A70156">
        <w:rPr>
          <w:sz w:val="28"/>
          <w:szCs w:val="28"/>
        </w:rPr>
        <w:t>Карамельную массу готовят увариванием сахаропаточного сиропа. Патоку (или инверт) используют в качестве антикристаллизатора. Готовую карамельную массу охлаждают, добавляют в нее красители, кислоты и ароматические эссенции, после чего проминают для равномерного распределения добавок, а затем подают в обкаточную машину для образования карамельного батона. При приготовлении карамели с начинкой в карамельный батон вводят начинку. Выходящий из машины карамельный жгут с начинкой внутри (или без нее) проходит через жгутовытягиватель, который вытягивает и калибрует его до нужного диаметра. В карамелештампующей машине жгут формуется и разрезается на отдельные изделия. Отформованную карамель подвергают глянцеванию, обсыпке или завертке, расфасовывают в ящики или коробки направляют в экспедицию.</w:t>
      </w:r>
    </w:p>
    <w:p w:rsidR="007676BA" w:rsidRPr="00A70156" w:rsidRDefault="007676BA" w:rsidP="00DF05F3">
      <w:pPr>
        <w:spacing w:line="360" w:lineRule="auto"/>
        <w:ind w:firstLine="709"/>
        <w:jc w:val="both"/>
        <w:rPr>
          <w:sz w:val="28"/>
          <w:szCs w:val="28"/>
        </w:rPr>
      </w:pPr>
      <w:r w:rsidRPr="00A70156">
        <w:rPr>
          <w:sz w:val="28"/>
          <w:szCs w:val="28"/>
        </w:rPr>
        <w:t>Карамельная масса содержит до 23% редуцирующих веществ, обладающих высокой гигроскопичностью. Чтобы карамель не намокала при хранении, ее поверхность обрабатывают.</w:t>
      </w:r>
    </w:p>
    <w:p w:rsidR="00270086" w:rsidRPr="00A70156" w:rsidRDefault="00270086" w:rsidP="00DF05F3">
      <w:pPr>
        <w:spacing w:line="360" w:lineRule="auto"/>
        <w:ind w:firstLine="709"/>
        <w:jc w:val="both"/>
        <w:rPr>
          <w:sz w:val="28"/>
          <w:szCs w:val="28"/>
        </w:rPr>
      </w:pPr>
      <w:r w:rsidRPr="00A70156">
        <w:rPr>
          <w:sz w:val="28"/>
          <w:szCs w:val="28"/>
        </w:rPr>
        <w:t>Основные виды сырья, для изготовления карамели:  сахар,  патока,  мед, жиры, какао порошок,  молоко  и  молочные  продукты,  яйца  и  яйцепродукты, орехи,  фруктово-ягодные  полуфабрикаты,  мука,  вкусовые  и   ароматические добавки, химические разрыхлители и др.</w:t>
      </w:r>
    </w:p>
    <w:p w:rsidR="00270086" w:rsidRPr="00A70156" w:rsidRDefault="00270086" w:rsidP="00DF05F3">
      <w:pPr>
        <w:spacing w:line="360" w:lineRule="auto"/>
        <w:ind w:firstLine="709"/>
        <w:jc w:val="both"/>
        <w:rPr>
          <w:sz w:val="28"/>
          <w:szCs w:val="28"/>
        </w:rPr>
      </w:pPr>
      <w:r w:rsidRPr="00A70156">
        <w:rPr>
          <w:sz w:val="28"/>
          <w:szCs w:val="28"/>
        </w:rPr>
        <w:t>Сахар используется  в  виде  рафинированного  сахара-песка  или  водного</w:t>
      </w:r>
      <w:r w:rsidR="00DF05F3" w:rsidRPr="00A70156">
        <w:rPr>
          <w:sz w:val="28"/>
          <w:szCs w:val="28"/>
        </w:rPr>
        <w:t xml:space="preserve"> </w:t>
      </w:r>
      <w:r w:rsidRPr="00A70156">
        <w:rPr>
          <w:sz w:val="28"/>
          <w:szCs w:val="28"/>
        </w:rPr>
        <w:t>раствора (сиропа). Сахарный сироп, поступающий с сахарорафинадных    заводов – чисто сахарный, при поступлении сахара-песка на фабрику проверяются:  вся документация и физико-химические показатели. На кондитерскую фабрику  сахар-песок поступает тарным способом (в мешках)  в  складские  помещения.  Хранят его также в мешках (таре),  при  содержании  влаги  не  более  0,14%.  Перед подачей в  производство  сахар-песок  просеивают  через  сито  и  подвергают магнитной очистке для освобождения от ферропримесей.</w:t>
      </w:r>
    </w:p>
    <w:p w:rsidR="00270086" w:rsidRPr="00A70156" w:rsidRDefault="00270086" w:rsidP="00DF05F3">
      <w:pPr>
        <w:spacing w:line="360" w:lineRule="auto"/>
        <w:ind w:firstLine="709"/>
        <w:jc w:val="both"/>
        <w:rPr>
          <w:sz w:val="28"/>
          <w:szCs w:val="28"/>
        </w:rPr>
      </w:pPr>
      <w:r w:rsidRPr="00A70156">
        <w:rPr>
          <w:sz w:val="28"/>
          <w:szCs w:val="28"/>
        </w:rPr>
        <w:t>При   производстве   сахарных   кондитерских   изделий    в    качестве антикристаллизатора используют  патоку. Приемка  патоки  осуществляется  следующим образом:</w:t>
      </w:r>
    </w:p>
    <w:p w:rsidR="00270086" w:rsidRPr="00A70156" w:rsidRDefault="00270086" w:rsidP="00DF05F3">
      <w:pPr>
        <w:spacing w:line="360" w:lineRule="auto"/>
        <w:ind w:firstLine="709"/>
        <w:jc w:val="both"/>
        <w:rPr>
          <w:sz w:val="28"/>
          <w:szCs w:val="28"/>
        </w:rPr>
      </w:pPr>
      <w:r w:rsidRPr="00A70156">
        <w:rPr>
          <w:sz w:val="28"/>
          <w:szCs w:val="28"/>
        </w:rPr>
        <w:t xml:space="preserve"> - крахмальную патоку принимают партиями;</w:t>
      </w:r>
    </w:p>
    <w:p w:rsidR="00270086" w:rsidRPr="00A70156" w:rsidRDefault="00270086" w:rsidP="00DF05F3">
      <w:pPr>
        <w:spacing w:line="360" w:lineRule="auto"/>
        <w:ind w:firstLine="709"/>
        <w:jc w:val="both"/>
        <w:rPr>
          <w:sz w:val="28"/>
          <w:szCs w:val="28"/>
        </w:rPr>
      </w:pPr>
      <w:r w:rsidRPr="00A70156">
        <w:rPr>
          <w:sz w:val="28"/>
          <w:szCs w:val="28"/>
        </w:rPr>
        <w:t xml:space="preserve"> - приемку осуществляют на основе документа о качестве, который должен содержать: наименование продукции, ее вид и сорт, номер партии, массу партии, дату выработки, результаты анализа, обозначения настоящего стандарта; </w:t>
      </w:r>
    </w:p>
    <w:p w:rsidR="00270086" w:rsidRPr="00A70156" w:rsidRDefault="00270086" w:rsidP="00DF05F3">
      <w:pPr>
        <w:spacing w:line="360" w:lineRule="auto"/>
        <w:ind w:firstLine="709"/>
        <w:jc w:val="both"/>
        <w:rPr>
          <w:sz w:val="28"/>
          <w:szCs w:val="28"/>
        </w:rPr>
      </w:pPr>
      <w:r w:rsidRPr="00A70156">
        <w:rPr>
          <w:sz w:val="28"/>
          <w:szCs w:val="28"/>
        </w:rPr>
        <w:t xml:space="preserve"> - для определения качества от партии патоки отбирают выборку;</w:t>
      </w:r>
    </w:p>
    <w:p w:rsidR="00270086" w:rsidRPr="00A70156" w:rsidRDefault="00270086" w:rsidP="00DF05F3">
      <w:pPr>
        <w:spacing w:line="360" w:lineRule="auto"/>
        <w:ind w:firstLine="709"/>
        <w:jc w:val="both"/>
        <w:rPr>
          <w:sz w:val="28"/>
          <w:szCs w:val="28"/>
        </w:rPr>
      </w:pPr>
      <w:r w:rsidRPr="00A70156">
        <w:rPr>
          <w:sz w:val="28"/>
          <w:szCs w:val="28"/>
        </w:rPr>
        <w:t xml:space="preserve"> - при получении неудовлетворительных результатов анализа хотя бы по  одному показателю проводят повторный анализ на удвоенной выборке от  той  же  партии;</w:t>
      </w:r>
    </w:p>
    <w:p w:rsidR="00270086" w:rsidRPr="00A70156" w:rsidRDefault="00270086" w:rsidP="00DF05F3">
      <w:pPr>
        <w:spacing w:line="360" w:lineRule="auto"/>
        <w:ind w:firstLine="709"/>
        <w:jc w:val="both"/>
        <w:rPr>
          <w:sz w:val="28"/>
          <w:szCs w:val="28"/>
        </w:rPr>
      </w:pPr>
      <w:r w:rsidRPr="00A70156">
        <w:rPr>
          <w:sz w:val="28"/>
          <w:szCs w:val="28"/>
        </w:rPr>
        <w:t xml:space="preserve"> - периодическая проверка содержания токсичных элементов изготовителем  не реже одного раза в квартал. В случае обнаружения токсичных  элементов   выше ПДК – не реже одного раза в десять дней до восстановления требуемого уровня качества.</w:t>
      </w:r>
    </w:p>
    <w:p w:rsidR="00270086" w:rsidRPr="00A70156" w:rsidRDefault="00270086" w:rsidP="00DF05F3">
      <w:pPr>
        <w:spacing w:line="360" w:lineRule="auto"/>
        <w:ind w:firstLine="709"/>
        <w:jc w:val="both"/>
        <w:rPr>
          <w:sz w:val="28"/>
          <w:szCs w:val="28"/>
        </w:rPr>
      </w:pPr>
      <w:r w:rsidRPr="00A70156">
        <w:rPr>
          <w:sz w:val="28"/>
          <w:szCs w:val="28"/>
        </w:rPr>
        <w:t>Патоку транспортируют транспортом всех видов в соответствии с правилами перевозок грузов, действующими на транспорте данного вида. Её  предохраняют от воздействия солнечных лучей, срок хранения – один год со дня  выработки.</w:t>
      </w:r>
    </w:p>
    <w:p w:rsidR="00270086" w:rsidRPr="00A70156" w:rsidRDefault="00270086" w:rsidP="00DF05F3">
      <w:pPr>
        <w:spacing w:line="360" w:lineRule="auto"/>
        <w:ind w:firstLine="709"/>
        <w:jc w:val="both"/>
        <w:rPr>
          <w:sz w:val="28"/>
          <w:szCs w:val="28"/>
        </w:rPr>
      </w:pPr>
      <w:r w:rsidRPr="00A70156">
        <w:rPr>
          <w:sz w:val="28"/>
          <w:szCs w:val="28"/>
        </w:rPr>
        <w:t>Для  приготовления  карамели  с   начинкой используют жиры, которые являются  в  большинстве  изделий структурообразователями.  Одновременно они  способствуют  повышению  пищевой ценности  изделий. В производстве карамельных начинок  используется   какао-масло,   получаемое   из   какао-бобов.</w:t>
      </w:r>
    </w:p>
    <w:p w:rsidR="00270086" w:rsidRPr="00A70156" w:rsidRDefault="001A781D" w:rsidP="00DF05F3">
      <w:pPr>
        <w:spacing w:line="360" w:lineRule="auto"/>
        <w:ind w:firstLine="709"/>
        <w:jc w:val="both"/>
        <w:rPr>
          <w:sz w:val="28"/>
          <w:szCs w:val="28"/>
        </w:rPr>
      </w:pPr>
      <w:r w:rsidRPr="00A70156">
        <w:rPr>
          <w:sz w:val="28"/>
          <w:szCs w:val="28"/>
        </w:rPr>
        <w:t>Ш</w:t>
      </w:r>
      <w:r w:rsidR="00270086" w:rsidRPr="00A70156">
        <w:rPr>
          <w:sz w:val="28"/>
          <w:szCs w:val="28"/>
        </w:rPr>
        <w:t>ироко  применяют  молоко  и  молочные  продукты:  молоко</w:t>
      </w:r>
      <w:r w:rsidRPr="00A70156">
        <w:rPr>
          <w:sz w:val="28"/>
          <w:szCs w:val="28"/>
        </w:rPr>
        <w:t xml:space="preserve"> </w:t>
      </w:r>
      <w:r w:rsidR="00270086" w:rsidRPr="00A70156">
        <w:rPr>
          <w:sz w:val="28"/>
          <w:szCs w:val="28"/>
        </w:rPr>
        <w:t>натуральное, сгущенное (с сахаром и без него),  сухое   и  др.;  натуральные</w:t>
      </w:r>
      <w:r w:rsidRPr="00A70156">
        <w:rPr>
          <w:sz w:val="28"/>
          <w:szCs w:val="28"/>
        </w:rPr>
        <w:t xml:space="preserve"> </w:t>
      </w:r>
      <w:r w:rsidR="00270086" w:rsidRPr="00A70156">
        <w:rPr>
          <w:sz w:val="28"/>
          <w:szCs w:val="28"/>
        </w:rPr>
        <w:t>яйца и яйцепродукты: меланж, яичный порошок,  яичный  белок,  желток  и  др.</w:t>
      </w:r>
    </w:p>
    <w:p w:rsidR="00270086" w:rsidRPr="00A70156" w:rsidRDefault="00270086" w:rsidP="00DF05F3">
      <w:pPr>
        <w:spacing w:line="360" w:lineRule="auto"/>
        <w:ind w:firstLine="709"/>
        <w:jc w:val="both"/>
        <w:rPr>
          <w:sz w:val="28"/>
          <w:szCs w:val="28"/>
        </w:rPr>
      </w:pPr>
      <w:r w:rsidRPr="00A70156">
        <w:rPr>
          <w:sz w:val="28"/>
          <w:szCs w:val="28"/>
        </w:rPr>
        <w:t>Яйца вводят при производстве мучных кондитерских  изделий,  яичный  белок  –</w:t>
      </w:r>
      <w:r w:rsidR="001A781D" w:rsidRPr="00A70156">
        <w:rPr>
          <w:sz w:val="28"/>
          <w:szCs w:val="28"/>
        </w:rPr>
        <w:t xml:space="preserve"> </w:t>
      </w:r>
      <w:r w:rsidRPr="00A70156">
        <w:rPr>
          <w:sz w:val="28"/>
          <w:szCs w:val="28"/>
        </w:rPr>
        <w:t>при  производстве  пастилы,  зефира,  сбивных  конфет  и  других  изделий  в</w:t>
      </w:r>
      <w:r w:rsidR="001A781D" w:rsidRPr="00A70156">
        <w:rPr>
          <w:sz w:val="28"/>
          <w:szCs w:val="28"/>
        </w:rPr>
        <w:t xml:space="preserve"> </w:t>
      </w:r>
      <w:r w:rsidRPr="00A70156">
        <w:rPr>
          <w:sz w:val="28"/>
          <w:szCs w:val="28"/>
        </w:rPr>
        <w:t>качестве пенообразователя. Молоко  хранится  в  специальных  бочках  (тарное</w:t>
      </w:r>
      <w:r w:rsidR="001A781D" w:rsidRPr="00A70156">
        <w:rPr>
          <w:sz w:val="28"/>
          <w:szCs w:val="28"/>
        </w:rPr>
        <w:t xml:space="preserve"> </w:t>
      </w:r>
      <w:r w:rsidRPr="00A70156">
        <w:rPr>
          <w:sz w:val="28"/>
          <w:szCs w:val="28"/>
        </w:rPr>
        <w:t>хранение).</w:t>
      </w:r>
    </w:p>
    <w:p w:rsidR="00270086" w:rsidRPr="00A70156" w:rsidRDefault="00270086" w:rsidP="00DF05F3">
      <w:pPr>
        <w:spacing w:line="360" w:lineRule="auto"/>
        <w:ind w:firstLine="709"/>
        <w:jc w:val="both"/>
        <w:rPr>
          <w:sz w:val="28"/>
          <w:szCs w:val="28"/>
        </w:rPr>
      </w:pPr>
      <w:r w:rsidRPr="00A70156">
        <w:rPr>
          <w:sz w:val="28"/>
          <w:szCs w:val="28"/>
        </w:rPr>
        <w:t>При производстве конфет, начинок, шоколадных и мучных  изделий  добавляют</w:t>
      </w:r>
      <w:r w:rsidR="001A781D" w:rsidRPr="00A70156">
        <w:rPr>
          <w:sz w:val="28"/>
          <w:szCs w:val="28"/>
        </w:rPr>
        <w:t xml:space="preserve"> </w:t>
      </w:r>
      <w:r w:rsidRPr="00A70156">
        <w:rPr>
          <w:sz w:val="28"/>
          <w:szCs w:val="28"/>
        </w:rPr>
        <w:t xml:space="preserve">ядра орехов (арахис, фундук, грецкий орех и др.). </w:t>
      </w:r>
    </w:p>
    <w:p w:rsidR="00270086" w:rsidRPr="00A70156" w:rsidRDefault="00270086" w:rsidP="00DF05F3">
      <w:pPr>
        <w:spacing w:line="360" w:lineRule="auto"/>
        <w:ind w:firstLine="709"/>
        <w:jc w:val="both"/>
        <w:rPr>
          <w:sz w:val="28"/>
          <w:szCs w:val="28"/>
        </w:rPr>
      </w:pPr>
      <w:r w:rsidRPr="00A70156">
        <w:rPr>
          <w:sz w:val="28"/>
          <w:szCs w:val="28"/>
        </w:rPr>
        <w:t>Для  производства  фруктово-ягодных  начинок,   мармелада,   пастилы   и</w:t>
      </w:r>
      <w:r w:rsidR="00DF05F3" w:rsidRPr="00A70156">
        <w:rPr>
          <w:sz w:val="28"/>
          <w:szCs w:val="28"/>
        </w:rPr>
        <w:t xml:space="preserve"> </w:t>
      </w:r>
      <w:r w:rsidRPr="00A70156">
        <w:rPr>
          <w:sz w:val="28"/>
          <w:szCs w:val="28"/>
        </w:rPr>
        <w:t>некоторых  других  изделий  используют   фруктово-ягодное   сырье   в   виде</w:t>
      </w:r>
      <w:r w:rsidR="001A781D" w:rsidRPr="00A70156">
        <w:rPr>
          <w:sz w:val="28"/>
          <w:szCs w:val="28"/>
        </w:rPr>
        <w:t xml:space="preserve"> </w:t>
      </w:r>
      <w:r w:rsidRPr="00A70156">
        <w:rPr>
          <w:sz w:val="28"/>
          <w:szCs w:val="28"/>
        </w:rPr>
        <w:t>полуфабрикатов (пюре, заспиртованные ягоды и др</w:t>
      </w:r>
      <w:r w:rsidR="001A781D" w:rsidRPr="00A70156">
        <w:rPr>
          <w:sz w:val="28"/>
          <w:szCs w:val="28"/>
        </w:rPr>
        <w:t>.)</w:t>
      </w:r>
    </w:p>
    <w:p w:rsidR="00270086" w:rsidRPr="00A70156" w:rsidRDefault="00270086" w:rsidP="00DF05F3">
      <w:pPr>
        <w:spacing w:line="360" w:lineRule="auto"/>
        <w:ind w:firstLine="709"/>
        <w:jc w:val="both"/>
        <w:rPr>
          <w:sz w:val="28"/>
          <w:szCs w:val="28"/>
        </w:rPr>
      </w:pPr>
      <w:r w:rsidRPr="00A70156">
        <w:rPr>
          <w:sz w:val="28"/>
          <w:szCs w:val="28"/>
        </w:rPr>
        <w:t>Для придания кондитерским изделиям кислого вкуса применяют пищевые</w:t>
      </w:r>
      <w:r w:rsidR="001A781D" w:rsidRPr="00A70156">
        <w:rPr>
          <w:sz w:val="28"/>
          <w:szCs w:val="28"/>
        </w:rPr>
        <w:t xml:space="preserve"> </w:t>
      </w:r>
      <w:r w:rsidRPr="00A70156">
        <w:rPr>
          <w:sz w:val="28"/>
          <w:szCs w:val="28"/>
        </w:rPr>
        <w:t>кислоты: винную, лимонную, молочную и  яблочную. В  качестве ароматических</w:t>
      </w:r>
      <w:r w:rsidR="001A781D" w:rsidRPr="00A70156">
        <w:rPr>
          <w:sz w:val="28"/>
          <w:szCs w:val="28"/>
        </w:rPr>
        <w:t xml:space="preserve"> </w:t>
      </w:r>
      <w:r w:rsidRPr="00A70156">
        <w:rPr>
          <w:sz w:val="28"/>
          <w:szCs w:val="28"/>
        </w:rPr>
        <w:t>добавок в кондитерские  изделия  вводят натуральные (естественные  эфирные</w:t>
      </w:r>
      <w:r w:rsidR="001A781D" w:rsidRPr="00A70156">
        <w:rPr>
          <w:sz w:val="28"/>
          <w:szCs w:val="28"/>
        </w:rPr>
        <w:t xml:space="preserve"> </w:t>
      </w:r>
      <w:r w:rsidRPr="00A70156">
        <w:rPr>
          <w:sz w:val="28"/>
          <w:szCs w:val="28"/>
        </w:rPr>
        <w:t>масла) и синтетические (эссенции) ароматические вещества.</w:t>
      </w:r>
    </w:p>
    <w:p w:rsidR="00270086" w:rsidRPr="00A70156" w:rsidRDefault="00270086" w:rsidP="00DF05F3">
      <w:pPr>
        <w:spacing w:line="360" w:lineRule="auto"/>
        <w:ind w:firstLine="709"/>
        <w:jc w:val="both"/>
        <w:rPr>
          <w:sz w:val="28"/>
          <w:szCs w:val="28"/>
        </w:rPr>
      </w:pPr>
      <w:r w:rsidRPr="00A70156">
        <w:rPr>
          <w:sz w:val="28"/>
          <w:szCs w:val="28"/>
        </w:rPr>
        <w:t>Кроме того, применяют такие виды сырья, как разрыхлители,</w:t>
      </w:r>
      <w:r w:rsidR="001A781D" w:rsidRPr="00A70156">
        <w:rPr>
          <w:sz w:val="28"/>
          <w:szCs w:val="28"/>
        </w:rPr>
        <w:t xml:space="preserve"> </w:t>
      </w:r>
      <w:r w:rsidRPr="00A70156">
        <w:rPr>
          <w:sz w:val="28"/>
          <w:szCs w:val="28"/>
        </w:rPr>
        <w:t>студнеобразователи, пищевые красители, эмульгаторы, консерванты и прочие.</w:t>
      </w:r>
    </w:p>
    <w:p w:rsidR="00270086" w:rsidRPr="00A70156" w:rsidRDefault="00270086" w:rsidP="00DF05F3">
      <w:pPr>
        <w:spacing w:line="360" w:lineRule="auto"/>
        <w:ind w:firstLine="709"/>
        <w:jc w:val="both"/>
        <w:rPr>
          <w:sz w:val="28"/>
          <w:szCs w:val="28"/>
        </w:rPr>
      </w:pPr>
      <w:r w:rsidRPr="00A70156">
        <w:rPr>
          <w:sz w:val="28"/>
          <w:szCs w:val="28"/>
        </w:rPr>
        <w:t>Все сырье, поступаемое на предприятие отправляется или сразу же в</w:t>
      </w:r>
      <w:r w:rsidR="001A781D" w:rsidRPr="00A70156">
        <w:rPr>
          <w:sz w:val="28"/>
          <w:szCs w:val="28"/>
        </w:rPr>
        <w:t xml:space="preserve"> </w:t>
      </w:r>
      <w:r w:rsidRPr="00A70156">
        <w:rPr>
          <w:sz w:val="28"/>
          <w:szCs w:val="28"/>
        </w:rPr>
        <w:t>производство, или в склад</w:t>
      </w:r>
      <w:r w:rsidR="001A781D" w:rsidRPr="00A70156">
        <w:rPr>
          <w:sz w:val="28"/>
          <w:szCs w:val="28"/>
        </w:rPr>
        <w:t xml:space="preserve">ские помещения, но перед этим </w:t>
      </w:r>
      <w:r w:rsidRPr="00A70156">
        <w:rPr>
          <w:sz w:val="28"/>
          <w:szCs w:val="28"/>
        </w:rPr>
        <w:t>проходит</w:t>
      </w:r>
      <w:r w:rsidR="001A781D" w:rsidRPr="00A70156">
        <w:rPr>
          <w:sz w:val="28"/>
          <w:szCs w:val="28"/>
        </w:rPr>
        <w:t xml:space="preserve"> проверку   на </w:t>
      </w:r>
      <w:r w:rsidRPr="00A70156">
        <w:rPr>
          <w:sz w:val="28"/>
          <w:szCs w:val="28"/>
        </w:rPr>
        <w:t>качество. Складские помещения вентилируются. В них</w:t>
      </w:r>
      <w:r w:rsidR="001A781D" w:rsidRPr="00A70156">
        <w:rPr>
          <w:sz w:val="28"/>
          <w:szCs w:val="28"/>
        </w:rPr>
        <w:t xml:space="preserve"> </w:t>
      </w:r>
      <w:r w:rsidRPr="00A70156">
        <w:rPr>
          <w:sz w:val="28"/>
          <w:szCs w:val="28"/>
        </w:rPr>
        <w:t>поддерживается определенная температура и влажность для того, чтобы сырье  и</w:t>
      </w:r>
      <w:r w:rsidR="001A781D" w:rsidRPr="00A70156">
        <w:rPr>
          <w:sz w:val="28"/>
          <w:szCs w:val="28"/>
        </w:rPr>
        <w:t xml:space="preserve"> </w:t>
      </w:r>
      <w:r w:rsidRPr="00A70156">
        <w:rPr>
          <w:sz w:val="28"/>
          <w:szCs w:val="28"/>
        </w:rPr>
        <w:t>полуфабрикаты не портились. Сырье складируется в этих помещениях на</w:t>
      </w:r>
      <w:r w:rsidR="001A781D" w:rsidRPr="00A70156">
        <w:rPr>
          <w:sz w:val="28"/>
          <w:szCs w:val="28"/>
        </w:rPr>
        <w:t xml:space="preserve"> </w:t>
      </w:r>
      <w:r w:rsidRPr="00A70156">
        <w:rPr>
          <w:sz w:val="28"/>
          <w:szCs w:val="28"/>
        </w:rPr>
        <w:t>стеллажи  и  поддоны. Доставка сырья в складские помещения и цеха</w:t>
      </w:r>
      <w:r w:rsidR="001A781D" w:rsidRPr="00A70156">
        <w:rPr>
          <w:sz w:val="28"/>
          <w:szCs w:val="28"/>
        </w:rPr>
        <w:t xml:space="preserve"> </w:t>
      </w:r>
      <w:r w:rsidRPr="00A70156">
        <w:rPr>
          <w:sz w:val="28"/>
          <w:szCs w:val="28"/>
        </w:rPr>
        <w:t>осуществляется   машинами. Погрузка  и  разгрузка  –  в ручную или</w:t>
      </w:r>
      <w:r w:rsidR="001A781D" w:rsidRPr="00A70156">
        <w:rPr>
          <w:sz w:val="28"/>
          <w:szCs w:val="28"/>
        </w:rPr>
        <w:t xml:space="preserve"> </w:t>
      </w:r>
      <w:r w:rsidRPr="00A70156">
        <w:rPr>
          <w:sz w:val="28"/>
          <w:szCs w:val="28"/>
        </w:rPr>
        <w:t>автопогрузчиком.</w:t>
      </w:r>
    </w:p>
    <w:p w:rsidR="001A781D" w:rsidRPr="00A70156" w:rsidRDefault="001A781D" w:rsidP="00DF05F3">
      <w:pPr>
        <w:spacing w:line="360" w:lineRule="auto"/>
        <w:ind w:firstLine="709"/>
        <w:jc w:val="both"/>
        <w:rPr>
          <w:sz w:val="28"/>
          <w:szCs w:val="28"/>
        </w:rPr>
      </w:pPr>
      <w:r w:rsidRPr="00A70156">
        <w:rPr>
          <w:sz w:val="28"/>
          <w:szCs w:val="28"/>
        </w:rPr>
        <w:t>1. Сырье принимают в цех с анализом химической лаборатории.</w:t>
      </w:r>
    </w:p>
    <w:p w:rsidR="001A781D" w:rsidRPr="00A70156" w:rsidRDefault="001A781D" w:rsidP="00DF05F3">
      <w:pPr>
        <w:spacing w:line="360" w:lineRule="auto"/>
        <w:ind w:firstLine="709"/>
        <w:jc w:val="both"/>
        <w:rPr>
          <w:sz w:val="28"/>
          <w:szCs w:val="28"/>
        </w:rPr>
      </w:pPr>
      <w:r w:rsidRPr="00A70156">
        <w:rPr>
          <w:sz w:val="28"/>
          <w:szCs w:val="28"/>
        </w:rPr>
        <w:t>Перед пуском в производство оно проходит органолептическую проверку.</w:t>
      </w:r>
    </w:p>
    <w:p w:rsidR="001A781D" w:rsidRPr="00A70156" w:rsidRDefault="001A781D" w:rsidP="00DF05F3">
      <w:pPr>
        <w:spacing w:line="360" w:lineRule="auto"/>
        <w:ind w:firstLine="709"/>
        <w:jc w:val="both"/>
        <w:rPr>
          <w:sz w:val="28"/>
          <w:szCs w:val="28"/>
        </w:rPr>
      </w:pPr>
      <w:r w:rsidRPr="00A70156">
        <w:rPr>
          <w:sz w:val="28"/>
          <w:szCs w:val="28"/>
        </w:rPr>
        <w:t>2. Сырье освобождают от тары при следующих условиях.</w:t>
      </w:r>
    </w:p>
    <w:p w:rsidR="001A781D" w:rsidRPr="00A70156" w:rsidRDefault="001A781D" w:rsidP="00DF05F3">
      <w:pPr>
        <w:spacing w:line="360" w:lineRule="auto"/>
        <w:ind w:firstLine="709"/>
        <w:jc w:val="both"/>
        <w:rPr>
          <w:sz w:val="28"/>
          <w:szCs w:val="28"/>
        </w:rPr>
      </w:pPr>
      <w:r w:rsidRPr="00A70156">
        <w:rPr>
          <w:sz w:val="28"/>
          <w:szCs w:val="28"/>
        </w:rPr>
        <w:t>Мешки с сахаром, ядрами и другими сыпучими материалами предварительно очищают щеткой и аккуратно вспарывают по шву. Концы и обрывы  шпагата удаляют и собирают в специальный сборник. Остатки  сахара  и  другого сырья</w:t>
      </w:r>
      <w:r w:rsidR="001C3C37" w:rsidRPr="00A70156">
        <w:rPr>
          <w:sz w:val="28"/>
          <w:szCs w:val="28"/>
        </w:rPr>
        <w:t xml:space="preserve"> </w:t>
      </w:r>
      <w:r w:rsidRPr="00A70156">
        <w:rPr>
          <w:sz w:val="28"/>
          <w:szCs w:val="28"/>
        </w:rPr>
        <w:t>удаляют легким встряхиванием опорожненных мешков с их   внутренней</w:t>
      </w:r>
      <w:r w:rsidR="001C3C37" w:rsidRPr="00A70156">
        <w:rPr>
          <w:sz w:val="28"/>
          <w:szCs w:val="28"/>
        </w:rPr>
        <w:t xml:space="preserve"> </w:t>
      </w:r>
      <w:r w:rsidRPr="00A70156">
        <w:rPr>
          <w:sz w:val="28"/>
          <w:szCs w:val="28"/>
        </w:rPr>
        <w:t>поверхности в вывернутом виде, швом вверх.</w:t>
      </w:r>
    </w:p>
    <w:p w:rsidR="001A781D" w:rsidRPr="00A70156" w:rsidRDefault="001A781D" w:rsidP="00DF05F3">
      <w:pPr>
        <w:spacing w:line="360" w:lineRule="auto"/>
        <w:ind w:firstLine="709"/>
        <w:jc w:val="both"/>
        <w:rPr>
          <w:sz w:val="28"/>
          <w:szCs w:val="28"/>
        </w:rPr>
      </w:pPr>
      <w:r w:rsidRPr="00A70156">
        <w:rPr>
          <w:sz w:val="28"/>
          <w:szCs w:val="28"/>
        </w:rPr>
        <w:t>Бочки с сырьем перед направлением в производственные цехи или перед</w:t>
      </w:r>
      <w:r w:rsidR="00A932D5" w:rsidRPr="00A70156">
        <w:rPr>
          <w:sz w:val="28"/>
          <w:szCs w:val="28"/>
        </w:rPr>
        <w:t xml:space="preserve"> </w:t>
      </w:r>
      <w:r w:rsidRPr="00A70156">
        <w:rPr>
          <w:sz w:val="28"/>
          <w:szCs w:val="28"/>
        </w:rPr>
        <w:t>освобождением от содержимого зачищаются с поверхности и обмываются  водой,</w:t>
      </w:r>
      <w:r w:rsidR="00A932D5" w:rsidRPr="00A70156">
        <w:rPr>
          <w:sz w:val="28"/>
          <w:szCs w:val="28"/>
        </w:rPr>
        <w:t xml:space="preserve"> </w:t>
      </w:r>
      <w:r w:rsidRPr="00A70156">
        <w:rPr>
          <w:sz w:val="28"/>
          <w:szCs w:val="28"/>
        </w:rPr>
        <w:t>особенно днище и уторы.</w:t>
      </w:r>
      <w:r w:rsidR="00A932D5" w:rsidRPr="00A70156">
        <w:rPr>
          <w:sz w:val="28"/>
          <w:szCs w:val="28"/>
        </w:rPr>
        <w:t xml:space="preserve"> </w:t>
      </w:r>
      <w:r w:rsidRPr="00A70156">
        <w:rPr>
          <w:sz w:val="28"/>
          <w:szCs w:val="28"/>
        </w:rPr>
        <w:t>При вскрытии бочек необходимо следить, чтобы в</w:t>
      </w:r>
      <w:r w:rsidR="00A932D5" w:rsidRPr="00A70156">
        <w:rPr>
          <w:sz w:val="28"/>
          <w:szCs w:val="28"/>
        </w:rPr>
        <w:t xml:space="preserve"> </w:t>
      </w:r>
      <w:r w:rsidRPr="00A70156">
        <w:rPr>
          <w:sz w:val="28"/>
          <w:szCs w:val="28"/>
        </w:rPr>
        <w:t>сырье не попали частицы дерева, гвозди и другие посторонние предметы.</w:t>
      </w:r>
    </w:p>
    <w:p w:rsidR="001A781D" w:rsidRPr="00A70156" w:rsidRDefault="001A781D" w:rsidP="00DF05F3">
      <w:pPr>
        <w:spacing w:line="360" w:lineRule="auto"/>
        <w:ind w:firstLine="709"/>
        <w:jc w:val="both"/>
        <w:rPr>
          <w:sz w:val="28"/>
          <w:szCs w:val="28"/>
        </w:rPr>
      </w:pPr>
      <w:r w:rsidRPr="00A70156">
        <w:rPr>
          <w:sz w:val="28"/>
          <w:szCs w:val="28"/>
        </w:rPr>
        <w:t>Сырье удаляют из тары в специально  отведенном  месте,  изолированном  от</w:t>
      </w:r>
      <w:r w:rsidR="00A932D5" w:rsidRPr="00A70156">
        <w:rPr>
          <w:sz w:val="28"/>
          <w:szCs w:val="28"/>
        </w:rPr>
        <w:t xml:space="preserve"> </w:t>
      </w:r>
      <w:r w:rsidRPr="00A70156">
        <w:rPr>
          <w:sz w:val="28"/>
          <w:szCs w:val="28"/>
        </w:rPr>
        <w:t>производственных  участков.  При  этом  следят,  чтобы  в  него  не  попали</w:t>
      </w:r>
      <w:r w:rsidR="00A932D5" w:rsidRPr="00A70156">
        <w:rPr>
          <w:sz w:val="28"/>
          <w:szCs w:val="28"/>
        </w:rPr>
        <w:t xml:space="preserve"> </w:t>
      </w:r>
      <w:r w:rsidRPr="00A70156">
        <w:rPr>
          <w:sz w:val="28"/>
          <w:szCs w:val="28"/>
        </w:rPr>
        <w:t>посторонние предметы. Тара с орехами  подается в  цех  только  в  зачищенном</w:t>
      </w:r>
      <w:r w:rsidR="00A932D5" w:rsidRPr="00A70156">
        <w:rPr>
          <w:sz w:val="28"/>
          <w:szCs w:val="28"/>
        </w:rPr>
        <w:t xml:space="preserve"> </w:t>
      </w:r>
      <w:r w:rsidRPr="00A70156">
        <w:rPr>
          <w:sz w:val="28"/>
          <w:szCs w:val="28"/>
        </w:rPr>
        <w:t>виде и в количестве не  более  суточной  потребности.  Освобождающаяся  тара</w:t>
      </w:r>
      <w:r w:rsidR="00A932D5" w:rsidRPr="00A70156">
        <w:rPr>
          <w:sz w:val="28"/>
          <w:szCs w:val="28"/>
        </w:rPr>
        <w:t xml:space="preserve"> </w:t>
      </w:r>
      <w:r w:rsidRPr="00A70156">
        <w:rPr>
          <w:sz w:val="28"/>
          <w:szCs w:val="28"/>
        </w:rPr>
        <w:t>немедленно удаляется из помещения.</w:t>
      </w:r>
    </w:p>
    <w:p w:rsidR="001A781D" w:rsidRPr="00A70156" w:rsidRDefault="001A781D" w:rsidP="00DF05F3">
      <w:pPr>
        <w:spacing w:line="360" w:lineRule="auto"/>
        <w:ind w:firstLine="709"/>
        <w:jc w:val="both"/>
        <w:rPr>
          <w:sz w:val="28"/>
          <w:szCs w:val="28"/>
        </w:rPr>
      </w:pPr>
      <w:r w:rsidRPr="00A70156">
        <w:rPr>
          <w:sz w:val="28"/>
          <w:szCs w:val="28"/>
        </w:rPr>
        <w:t>Металлические банки с сырьем перед вскрытием   обмывают  теплой  водой  и</w:t>
      </w:r>
      <w:r w:rsidR="00A932D5" w:rsidRPr="00A70156">
        <w:rPr>
          <w:sz w:val="28"/>
          <w:szCs w:val="28"/>
        </w:rPr>
        <w:t xml:space="preserve"> </w:t>
      </w:r>
      <w:r w:rsidRPr="00A70156">
        <w:rPr>
          <w:sz w:val="28"/>
          <w:szCs w:val="28"/>
        </w:rPr>
        <w:t>насухо вытирают. Они вскрываются специальным ножом и при этом следят,  чтобы</w:t>
      </w:r>
      <w:r w:rsidR="00A932D5" w:rsidRPr="00A70156">
        <w:rPr>
          <w:sz w:val="28"/>
          <w:szCs w:val="28"/>
        </w:rPr>
        <w:t xml:space="preserve"> </w:t>
      </w:r>
      <w:r w:rsidRPr="00A70156">
        <w:rPr>
          <w:sz w:val="28"/>
          <w:szCs w:val="28"/>
        </w:rPr>
        <w:t>в сырье не попали кусочки металла.</w:t>
      </w:r>
    </w:p>
    <w:p w:rsidR="001A781D" w:rsidRPr="00A70156" w:rsidRDefault="001A781D" w:rsidP="00DF05F3">
      <w:pPr>
        <w:spacing w:line="360" w:lineRule="auto"/>
        <w:ind w:firstLine="709"/>
        <w:jc w:val="both"/>
        <w:rPr>
          <w:sz w:val="28"/>
          <w:szCs w:val="28"/>
        </w:rPr>
      </w:pPr>
      <w:r w:rsidRPr="00A70156">
        <w:rPr>
          <w:sz w:val="28"/>
          <w:szCs w:val="28"/>
        </w:rPr>
        <w:t>Сырье в стеклянной таре вынимают из ящиков в специально отведенном месте,</w:t>
      </w:r>
      <w:r w:rsidR="00A932D5" w:rsidRPr="00A70156">
        <w:rPr>
          <w:sz w:val="28"/>
          <w:szCs w:val="28"/>
        </w:rPr>
        <w:t xml:space="preserve"> </w:t>
      </w:r>
      <w:r w:rsidRPr="00A70156">
        <w:rPr>
          <w:sz w:val="28"/>
          <w:szCs w:val="28"/>
        </w:rPr>
        <w:t>изолированном от производственных участков. При вскрытии ящиков</w:t>
      </w:r>
      <w:r w:rsidR="00A932D5" w:rsidRPr="00A70156">
        <w:rPr>
          <w:sz w:val="28"/>
          <w:szCs w:val="28"/>
        </w:rPr>
        <w:t xml:space="preserve"> </w:t>
      </w:r>
      <w:r w:rsidRPr="00A70156">
        <w:rPr>
          <w:sz w:val="28"/>
          <w:szCs w:val="28"/>
        </w:rPr>
        <w:t>осматриваются все бутылки, удаляются разбитые, треснутые. Целые,</w:t>
      </w:r>
      <w:r w:rsidR="00A932D5" w:rsidRPr="00A70156">
        <w:rPr>
          <w:sz w:val="28"/>
          <w:szCs w:val="28"/>
        </w:rPr>
        <w:t xml:space="preserve"> </w:t>
      </w:r>
      <w:r w:rsidRPr="00A70156">
        <w:rPr>
          <w:sz w:val="28"/>
          <w:szCs w:val="28"/>
        </w:rPr>
        <w:t>неповрежденные бутылки обмывают и насухо вытирают, после чего передают  на</w:t>
      </w:r>
      <w:r w:rsidR="00DF05F3" w:rsidRPr="00A70156">
        <w:rPr>
          <w:sz w:val="28"/>
          <w:szCs w:val="28"/>
        </w:rPr>
        <w:t xml:space="preserve"> </w:t>
      </w:r>
      <w:r w:rsidRPr="00A70156">
        <w:rPr>
          <w:sz w:val="28"/>
          <w:szCs w:val="28"/>
        </w:rPr>
        <w:t>вскрытие, соблюдая все предосторожности, чтобы не повредить краев горлышка</w:t>
      </w:r>
      <w:r w:rsidR="00653081" w:rsidRPr="00A70156">
        <w:rPr>
          <w:sz w:val="28"/>
          <w:szCs w:val="28"/>
        </w:rPr>
        <w:t xml:space="preserve"> </w:t>
      </w:r>
      <w:r w:rsidRPr="00A70156">
        <w:rPr>
          <w:sz w:val="28"/>
          <w:szCs w:val="28"/>
        </w:rPr>
        <w:t>бутылей и не допустить попадания в сырье стекла и других посторонних</w:t>
      </w:r>
      <w:r w:rsidR="00653081" w:rsidRPr="00A70156">
        <w:rPr>
          <w:sz w:val="28"/>
          <w:szCs w:val="28"/>
        </w:rPr>
        <w:t xml:space="preserve"> </w:t>
      </w:r>
      <w:r w:rsidRPr="00A70156">
        <w:rPr>
          <w:sz w:val="28"/>
          <w:szCs w:val="28"/>
        </w:rPr>
        <w:t>предметов.</w:t>
      </w:r>
    </w:p>
    <w:p w:rsidR="001A781D" w:rsidRPr="00A70156" w:rsidRDefault="001A781D" w:rsidP="00DF05F3">
      <w:pPr>
        <w:spacing w:line="360" w:lineRule="auto"/>
        <w:ind w:firstLine="709"/>
        <w:jc w:val="both"/>
        <w:rPr>
          <w:sz w:val="28"/>
          <w:szCs w:val="28"/>
        </w:rPr>
      </w:pPr>
      <w:r w:rsidRPr="00A70156">
        <w:rPr>
          <w:sz w:val="28"/>
          <w:szCs w:val="28"/>
        </w:rPr>
        <w:t>Твердые жиры при распаковке тщательно осматривают и в случае загрязнения</w:t>
      </w:r>
      <w:r w:rsidR="00653081" w:rsidRPr="00A70156">
        <w:rPr>
          <w:sz w:val="28"/>
          <w:szCs w:val="28"/>
        </w:rPr>
        <w:t xml:space="preserve"> </w:t>
      </w:r>
      <w:r w:rsidRPr="00A70156">
        <w:rPr>
          <w:sz w:val="28"/>
          <w:szCs w:val="28"/>
        </w:rPr>
        <w:t>поверхности или наличия плесени зачищают с удалением загрязненного слоя.</w:t>
      </w:r>
    </w:p>
    <w:p w:rsidR="001A781D" w:rsidRPr="00A70156" w:rsidRDefault="001A781D" w:rsidP="00DF05F3">
      <w:pPr>
        <w:spacing w:line="360" w:lineRule="auto"/>
        <w:ind w:firstLine="709"/>
        <w:jc w:val="both"/>
        <w:rPr>
          <w:sz w:val="28"/>
          <w:szCs w:val="28"/>
        </w:rPr>
      </w:pPr>
      <w:r w:rsidRPr="00A70156">
        <w:rPr>
          <w:sz w:val="28"/>
          <w:szCs w:val="28"/>
        </w:rPr>
        <w:t>3. Яйца, предназначенные для производства, промывают чистой водой для</w:t>
      </w:r>
      <w:r w:rsidR="00653081" w:rsidRPr="00A70156">
        <w:rPr>
          <w:sz w:val="28"/>
          <w:szCs w:val="28"/>
        </w:rPr>
        <w:t xml:space="preserve"> </w:t>
      </w:r>
      <w:r w:rsidRPr="00A70156">
        <w:rPr>
          <w:sz w:val="28"/>
          <w:szCs w:val="28"/>
        </w:rPr>
        <w:t>удаления грязи, подвергают дезинфикации с вторичным промыванием водой. При</w:t>
      </w:r>
      <w:r w:rsidR="00653081" w:rsidRPr="00A70156">
        <w:rPr>
          <w:sz w:val="28"/>
          <w:szCs w:val="28"/>
        </w:rPr>
        <w:t xml:space="preserve"> </w:t>
      </w:r>
      <w:r w:rsidRPr="00A70156">
        <w:rPr>
          <w:sz w:val="28"/>
          <w:szCs w:val="28"/>
        </w:rPr>
        <w:t>выбивке яиц принимаются меры против попадания скорлупы в  выбитые яйца.</w:t>
      </w:r>
    </w:p>
    <w:p w:rsidR="001A781D" w:rsidRPr="00A70156" w:rsidRDefault="001A781D" w:rsidP="00DF05F3">
      <w:pPr>
        <w:spacing w:line="360" w:lineRule="auto"/>
        <w:ind w:firstLine="709"/>
        <w:jc w:val="both"/>
        <w:rPr>
          <w:sz w:val="28"/>
          <w:szCs w:val="28"/>
        </w:rPr>
      </w:pPr>
      <w:r w:rsidRPr="00A70156">
        <w:rPr>
          <w:sz w:val="28"/>
          <w:szCs w:val="28"/>
        </w:rPr>
        <w:t>Замороженный меланж предварительно оттаивают.</w:t>
      </w:r>
    </w:p>
    <w:p w:rsidR="001A781D" w:rsidRPr="00A70156" w:rsidRDefault="001A781D" w:rsidP="00DF05F3">
      <w:pPr>
        <w:spacing w:line="360" w:lineRule="auto"/>
        <w:ind w:firstLine="709"/>
        <w:jc w:val="both"/>
        <w:rPr>
          <w:sz w:val="28"/>
          <w:szCs w:val="28"/>
        </w:rPr>
      </w:pPr>
      <w:r w:rsidRPr="00A70156">
        <w:rPr>
          <w:sz w:val="28"/>
          <w:szCs w:val="28"/>
        </w:rPr>
        <w:t>4. Все сырье и сиропы освобождают  от  механических примесей, для  чего</w:t>
      </w:r>
      <w:r w:rsidR="00DF05F3" w:rsidRPr="00A70156">
        <w:rPr>
          <w:sz w:val="28"/>
          <w:szCs w:val="28"/>
        </w:rPr>
        <w:t xml:space="preserve"> </w:t>
      </w:r>
      <w:r w:rsidRPr="00A70156">
        <w:rPr>
          <w:sz w:val="28"/>
          <w:szCs w:val="28"/>
        </w:rPr>
        <w:t>сыпучие  виды  просеивают, а  жидкие виды, или сырье используемое в</w:t>
      </w:r>
      <w:r w:rsidR="00653081" w:rsidRPr="00A70156">
        <w:rPr>
          <w:sz w:val="28"/>
          <w:szCs w:val="28"/>
        </w:rPr>
        <w:t xml:space="preserve"> </w:t>
      </w:r>
      <w:r w:rsidRPr="00A70156">
        <w:rPr>
          <w:sz w:val="28"/>
          <w:szCs w:val="28"/>
        </w:rPr>
        <w:t>производстве в виде густых раств</w:t>
      </w:r>
      <w:r w:rsidR="00653081" w:rsidRPr="00A70156">
        <w:rPr>
          <w:sz w:val="28"/>
          <w:szCs w:val="28"/>
        </w:rPr>
        <w:t xml:space="preserve">оров, фильтруют или  протирают. </w:t>
      </w:r>
      <w:r w:rsidRPr="00A70156">
        <w:rPr>
          <w:sz w:val="28"/>
          <w:szCs w:val="28"/>
        </w:rPr>
        <w:t>В качестве</w:t>
      </w:r>
      <w:r w:rsidR="00653081" w:rsidRPr="00A70156">
        <w:rPr>
          <w:sz w:val="28"/>
          <w:szCs w:val="28"/>
        </w:rPr>
        <w:t xml:space="preserve"> </w:t>
      </w:r>
      <w:r w:rsidRPr="00A70156">
        <w:rPr>
          <w:sz w:val="28"/>
          <w:szCs w:val="28"/>
        </w:rPr>
        <w:t>просеивающих и фильтрующих материалов применяются: металлическая</w:t>
      </w:r>
      <w:r w:rsidR="00653081" w:rsidRPr="00A70156">
        <w:rPr>
          <w:sz w:val="28"/>
          <w:szCs w:val="28"/>
        </w:rPr>
        <w:t xml:space="preserve"> </w:t>
      </w:r>
      <w:r w:rsidRPr="00A70156">
        <w:rPr>
          <w:sz w:val="28"/>
          <w:szCs w:val="28"/>
        </w:rPr>
        <w:t>проволочная сетка, металлическая штампованная сетка, специальная шелковая</w:t>
      </w:r>
      <w:r w:rsidR="00653081" w:rsidRPr="00A70156">
        <w:rPr>
          <w:sz w:val="28"/>
          <w:szCs w:val="28"/>
        </w:rPr>
        <w:t xml:space="preserve"> </w:t>
      </w:r>
      <w:r w:rsidRPr="00A70156">
        <w:rPr>
          <w:sz w:val="28"/>
          <w:szCs w:val="28"/>
        </w:rPr>
        <w:t>ткань для сит, марля и полотно.</w:t>
      </w:r>
    </w:p>
    <w:p w:rsidR="001A781D" w:rsidRPr="00A70156" w:rsidRDefault="001A781D" w:rsidP="00DF05F3">
      <w:pPr>
        <w:spacing w:line="360" w:lineRule="auto"/>
        <w:ind w:firstLine="709"/>
        <w:jc w:val="both"/>
        <w:rPr>
          <w:sz w:val="28"/>
          <w:szCs w:val="28"/>
        </w:rPr>
      </w:pPr>
      <w:r w:rsidRPr="00A70156">
        <w:rPr>
          <w:sz w:val="28"/>
          <w:szCs w:val="28"/>
        </w:rPr>
        <w:t>Патоку и мед перед фильтрацией предварительно подогревают для снижения их</w:t>
      </w:r>
      <w:r w:rsidR="00653081" w:rsidRPr="00A70156">
        <w:rPr>
          <w:sz w:val="28"/>
          <w:szCs w:val="28"/>
        </w:rPr>
        <w:t xml:space="preserve"> </w:t>
      </w:r>
      <w:r w:rsidRPr="00A70156">
        <w:rPr>
          <w:sz w:val="28"/>
          <w:szCs w:val="28"/>
        </w:rPr>
        <w:t>вязкости до температуры 40-45</w:t>
      </w:r>
      <w:r w:rsidR="00653081" w:rsidRPr="00A70156">
        <w:rPr>
          <w:sz w:val="28"/>
          <w:szCs w:val="28"/>
        </w:rPr>
        <w:t>°</w:t>
      </w:r>
      <w:r w:rsidRPr="00A70156">
        <w:rPr>
          <w:sz w:val="28"/>
          <w:szCs w:val="28"/>
        </w:rPr>
        <w:t>С.</w:t>
      </w:r>
      <w:r w:rsidR="00653081" w:rsidRPr="00A70156">
        <w:rPr>
          <w:sz w:val="28"/>
          <w:szCs w:val="28"/>
        </w:rPr>
        <w:t xml:space="preserve"> </w:t>
      </w:r>
      <w:r w:rsidRPr="00A70156">
        <w:rPr>
          <w:sz w:val="28"/>
          <w:szCs w:val="28"/>
        </w:rPr>
        <w:t>Твердые жиры фильтруются в  растопленном</w:t>
      </w:r>
      <w:r w:rsidR="00653081" w:rsidRPr="00A70156">
        <w:rPr>
          <w:sz w:val="28"/>
          <w:szCs w:val="28"/>
        </w:rPr>
        <w:t xml:space="preserve"> </w:t>
      </w:r>
      <w:r w:rsidRPr="00A70156">
        <w:rPr>
          <w:sz w:val="28"/>
          <w:szCs w:val="28"/>
        </w:rPr>
        <w:t>виде. Сухой яичный порошок  перемешивается с водой. Фруктово-ягодные пюре и</w:t>
      </w:r>
      <w:r w:rsidR="00653081" w:rsidRPr="00A70156">
        <w:rPr>
          <w:sz w:val="28"/>
          <w:szCs w:val="28"/>
        </w:rPr>
        <w:t xml:space="preserve"> </w:t>
      </w:r>
      <w:r w:rsidRPr="00A70156">
        <w:rPr>
          <w:sz w:val="28"/>
          <w:szCs w:val="28"/>
        </w:rPr>
        <w:t>пульпа, поступающие в бочковой таре, должны пропускаться через протирочную</w:t>
      </w:r>
      <w:r w:rsidR="00653081" w:rsidRPr="00A70156">
        <w:rPr>
          <w:sz w:val="28"/>
          <w:szCs w:val="28"/>
        </w:rPr>
        <w:t xml:space="preserve"> </w:t>
      </w:r>
      <w:r w:rsidRPr="00A70156">
        <w:rPr>
          <w:sz w:val="28"/>
          <w:szCs w:val="28"/>
        </w:rPr>
        <w:t>машину или протираться вручную на решетках. Фруктово-ягодные заготовки</w:t>
      </w:r>
      <w:r w:rsidR="00653081" w:rsidRPr="00A70156">
        <w:rPr>
          <w:sz w:val="28"/>
          <w:szCs w:val="28"/>
        </w:rPr>
        <w:t xml:space="preserve"> </w:t>
      </w:r>
      <w:r w:rsidRPr="00A70156">
        <w:rPr>
          <w:sz w:val="28"/>
          <w:szCs w:val="28"/>
        </w:rPr>
        <w:t>густой  консистенции  протираются  через   сито после предварительного</w:t>
      </w:r>
      <w:r w:rsidR="00653081" w:rsidRPr="00A70156">
        <w:rPr>
          <w:sz w:val="28"/>
          <w:szCs w:val="28"/>
        </w:rPr>
        <w:t xml:space="preserve"> </w:t>
      </w:r>
      <w:r w:rsidRPr="00A70156">
        <w:rPr>
          <w:sz w:val="28"/>
          <w:szCs w:val="28"/>
        </w:rPr>
        <w:t>разбавления их сахарным сиропом и подогре</w:t>
      </w:r>
      <w:r w:rsidR="00653081" w:rsidRPr="00A70156">
        <w:rPr>
          <w:sz w:val="28"/>
          <w:szCs w:val="28"/>
        </w:rPr>
        <w:t xml:space="preserve">ва. </w:t>
      </w:r>
      <w:r w:rsidRPr="00A70156">
        <w:rPr>
          <w:sz w:val="28"/>
          <w:szCs w:val="28"/>
        </w:rPr>
        <w:t>Глазировочные машины</w:t>
      </w:r>
      <w:r w:rsidR="00653081" w:rsidRPr="00A70156">
        <w:rPr>
          <w:sz w:val="28"/>
          <w:szCs w:val="28"/>
        </w:rPr>
        <w:t xml:space="preserve"> </w:t>
      </w:r>
      <w:r w:rsidRPr="00A70156">
        <w:rPr>
          <w:sz w:val="28"/>
          <w:szCs w:val="28"/>
        </w:rPr>
        <w:t>оборудованы стаканчатыми фильтрами (для фильтрации глазури).</w:t>
      </w:r>
    </w:p>
    <w:p w:rsidR="001A781D" w:rsidRPr="00A70156" w:rsidRDefault="00DF05F3" w:rsidP="00DF05F3">
      <w:pPr>
        <w:spacing w:line="360" w:lineRule="auto"/>
        <w:ind w:firstLine="709"/>
        <w:jc w:val="both"/>
        <w:rPr>
          <w:sz w:val="28"/>
          <w:szCs w:val="28"/>
        </w:rPr>
      </w:pPr>
      <w:r w:rsidRPr="00A70156">
        <w:rPr>
          <w:sz w:val="28"/>
          <w:szCs w:val="28"/>
        </w:rPr>
        <w:t>5.</w:t>
      </w:r>
      <w:r w:rsidR="001A781D" w:rsidRPr="00A70156">
        <w:rPr>
          <w:sz w:val="28"/>
          <w:szCs w:val="28"/>
        </w:rPr>
        <w:t xml:space="preserve"> Сыпучее сырье (сахар, крахмал, орехи и др. виды), в случае</w:t>
      </w:r>
      <w:r w:rsidR="00653081" w:rsidRPr="00A70156">
        <w:rPr>
          <w:sz w:val="28"/>
          <w:szCs w:val="28"/>
        </w:rPr>
        <w:t xml:space="preserve"> </w:t>
      </w:r>
      <w:r w:rsidR="001A781D" w:rsidRPr="00A70156">
        <w:rPr>
          <w:sz w:val="28"/>
          <w:szCs w:val="28"/>
        </w:rPr>
        <w:t>необходимости, пропускают через магнит для очистки от металлических,</w:t>
      </w:r>
      <w:r w:rsidR="00653081" w:rsidRPr="00A70156">
        <w:rPr>
          <w:sz w:val="28"/>
          <w:szCs w:val="28"/>
        </w:rPr>
        <w:t xml:space="preserve"> </w:t>
      </w:r>
      <w:r w:rsidR="001A781D" w:rsidRPr="00A70156">
        <w:rPr>
          <w:sz w:val="28"/>
          <w:szCs w:val="28"/>
        </w:rPr>
        <w:t>ферромагнитных примесей (металлическая  пыль, окалина, мелкие частицы от</w:t>
      </w:r>
      <w:r w:rsidR="00653081" w:rsidRPr="00A70156">
        <w:rPr>
          <w:sz w:val="28"/>
          <w:szCs w:val="28"/>
        </w:rPr>
        <w:t xml:space="preserve"> </w:t>
      </w:r>
      <w:r w:rsidR="001A781D" w:rsidRPr="00A70156">
        <w:rPr>
          <w:sz w:val="28"/>
          <w:szCs w:val="28"/>
        </w:rPr>
        <w:t>оборудования), а также от случайно попавших металлических предметов.</w:t>
      </w:r>
    </w:p>
    <w:p w:rsidR="001A781D" w:rsidRPr="00A70156" w:rsidRDefault="001A781D" w:rsidP="00DF05F3">
      <w:pPr>
        <w:spacing w:line="360" w:lineRule="auto"/>
        <w:ind w:firstLine="709"/>
        <w:jc w:val="both"/>
        <w:rPr>
          <w:sz w:val="28"/>
          <w:szCs w:val="28"/>
        </w:rPr>
      </w:pPr>
      <w:r w:rsidRPr="00A70156">
        <w:rPr>
          <w:sz w:val="28"/>
          <w:szCs w:val="28"/>
        </w:rPr>
        <w:t xml:space="preserve">В </w:t>
      </w:r>
      <w:r w:rsidR="00653081" w:rsidRPr="00A70156">
        <w:rPr>
          <w:sz w:val="28"/>
          <w:szCs w:val="28"/>
        </w:rPr>
        <w:t>к</w:t>
      </w:r>
      <w:r w:rsidRPr="00A70156">
        <w:rPr>
          <w:sz w:val="28"/>
          <w:szCs w:val="28"/>
        </w:rPr>
        <w:t>ачестве магнитных уловителей используются электромагнитные</w:t>
      </w:r>
      <w:r w:rsidR="00653081" w:rsidRPr="00A70156">
        <w:rPr>
          <w:sz w:val="28"/>
          <w:szCs w:val="28"/>
        </w:rPr>
        <w:t xml:space="preserve"> </w:t>
      </w:r>
      <w:r w:rsidRPr="00A70156">
        <w:rPr>
          <w:sz w:val="28"/>
          <w:szCs w:val="28"/>
        </w:rPr>
        <w:t>сепараторы.</w:t>
      </w:r>
    </w:p>
    <w:p w:rsidR="001A781D" w:rsidRPr="00A70156" w:rsidRDefault="001A781D" w:rsidP="00DF05F3">
      <w:pPr>
        <w:spacing w:line="360" w:lineRule="auto"/>
        <w:ind w:firstLine="709"/>
        <w:jc w:val="both"/>
        <w:rPr>
          <w:sz w:val="28"/>
          <w:szCs w:val="28"/>
        </w:rPr>
      </w:pPr>
      <w:r w:rsidRPr="00A70156">
        <w:rPr>
          <w:sz w:val="28"/>
          <w:szCs w:val="28"/>
        </w:rPr>
        <w:t>6.  Орехи и другие ядра пропускают через сортировочную машину или</w:t>
      </w:r>
      <w:r w:rsidR="00653081" w:rsidRPr="00A70156">
        <w:rPr>
          <w:sz w:val="28"/>
          <w:szCs w:val="28"/>
        </w:rPr>
        <w:t xml:space="preserve"> </w:t>
      </w:r>
      <w:r w:rsidRPr="00A70156">
        <w:rPr>
          <w:sz w:val="28"/>
          <w:szCs w:val="28"/>
        </w:rPr>
        <w:t>перебирают вручную для отчистки от посторонних предметов.</w:t>
      </w:r>
    </w:p>
    <w:p w:rsidR="001A781D" w:rsidRPr="00A70156" w:rsidRDefault="001A781D" w:rsidP="00DF05F3">
      <w:pPr>
        <w:spacing w:line="360" w:lineRule="auto"/>
        <w:ind w:firstLine="709"/>
        <w:jc w:val="both"/>
        <w:rPr>
          <w:sz w:val="28"/>
          <w:szCs w:val="28"/>
        </w:rPr>
      </w:pPr>
      <w:r w:rsidRPr="00A70156">
        <w:rPr>
          <w:sz w:val="28"/>
          <w:szCs w:val="28"/>
        </w:rPr>
        <w:t>7. Сульфитированные плоды и ягоды (пульпа) подвергаются десульфитации</w:t>
      </w:r>
      <w:r w:rsidR="00653081" w:rsidRPr="00A70156">
        <w:rPr>
          <w:sz w:val="28"/>
          <w:szCs w:val="28"/>
        </w:rPr>
        <w:t xml:space="preserve"> </w:t>
      </w:r>
      <w:r w:rsidRPr="00A70156">
        <w:rPr>
          <w:sz w:val="28"/>
          <w:szCs w:val="28"/>
        </w:rPr>
        <w:t>путем прогревания их в открытых варочных котлах с мешалками или в</w:t>
      </w:r>
      <w:r w:rsidR="00653081" w:rsidRPr="00A70156">
        <w:rPr>
          <w:sz w:val="28"/>
          <w:szCs w:val="28"/>
        </w:rPr>
        <w:t xml:space="preserve"> </w:t>
      </w:r>
      <w:r w:rsidRPr="00A70156">
        <w:rPr>
          <w:sz w:val="28"/>
          <w:szCs w:val="28"/>
        </w:rPr>
        <w:t>спец</w:t>
      </w:r>
      <w:r w:rsidR="00817040" w:rsidRPr="00A70156">
        <w:rPr>
          <w:sz w:val="28"/>
          <w:szCs w:val="28"/>
        </w:rPr>
        <w:t xml:space="preserve">иальных </w:t>
      </w:r>
      <w:r w:rsidRPr="00A70156">
        <w:rPr>
          <w:sz w:val="28"/>
          <w:szCs w:val="28"/>
        </w:rPr>
        <w:t>закрытых шпарителях. Одновременно с десульфитацией пульпы</w:t>
      </w:r>
      <w:r w:rsidR="00653081" w:rsidRPr="00A70156">
        <w:rPr>
          <w:sz w:val="28"/>
          <w:szCs w:val="28"/>
        </w:rPr>
        <w:t xml:space="preserve"> </w:t>
      </w:r>
      <w:r w:rsidRPr="00A70156">
        <w:rPr>
          <w:sz w:val="28"/>
          <w:szCs w:val="28"/>
        </w:rPr>
        <w:t>происходит и размягчение ее, после чего прошпаренная масса протирается на</w:t>
      </w:r>
      <w:r w:rsidR="00653081" w:rsidRPr="00A70156">
        <w:rPr>
          <w:sz w:val="28"/>
          <w:szCs w:val="28"/>
        </w:rPr>
        <w:t xml:space="preserve"> </w:t>
      </w:r>
      <w:r w:rsidRPr="00A70156">
        <w:rPr>
          <w:sz w:val="28"/>
          <w:szCs w:val="28"/>
        </w:rPr>
        <w:t>протирочной машине через сетку для удаления частиц кожицы, семян,</w:t>
      </w:r>
      <w:r w:rsidR="00653081" w:rsidRPr="00A70156">
        <w:rPr>
          <w:sz w:val="28"/>
          <w:szCs w:val="28"/>
        </w:rPr>
        <w:t xml:space="preserve"> </w:t>
      </w:r>
      <w:r w:rsidRPr="00A70156">
        <w:rPr>
          <w:sz w:val="28"/>
          <w:szCs w:val="28"/>
        </w:rPr>
        <w:t>плодоножек и косточек.</w:t>
      </w:r>
    </w:p>
    <w:p w:rsidR="001A781D" w:rsidRPr="00A70156" w:rsidRDefault="001A781D" w:rsidP="00DF05F3">
      <w:pPr>
        <w:spacing w:line="360" w:lineRule="auto"/>
        <w:ind w:firstLine="709"/>
        <w:jc w:val="both"/>
        <w:rPr>
          <w:sz w:val="28"/>
          <w:szCs w:val="28"/>
        </w:rPr>
      </w:pPr>
      <w:r w:rsidRPr="00A70156">
        <w:rPr>
          <w:sz w:val="28"/>
          <w:szCs w:val="28"/>
        </w:rPr>
        <w:t>Для протирки плодов,</w:t>
      </w:r>
      <w:r w:rsidR="00817040" w:rsidRPr="00A70156">
        <w:rPr>
          <w:sz w:val="28"/>
          <w:szCs w:val="28"/>
        </w:rPr>
        <w:t xml:space="preserve"> </w:t>
      </w:r>
      <w:r w:rsidRPr="00A70156">
        <w:rPr>
          <w:sz w:val="28"/>
          <w:szCs w:val="28"/>
        </w:rPr>
        <w:t>имеющих косточки, используется косточкоотделительные</w:t>
      </w:r>
      <w:r w:rsidR="00817040" w:rsidRPr="00A70156">
        <w:rPr>
          <w:sz w:val="28"/>
          <w:szCs w:val="28"/>
        </w:rPr>
        <w:t xml:space="preserve"> </w:t>
      </w:r>
      <w:r w:rsidRPr="00A70156">
        <w:rPr>
          <w:sz w:val="28"/>
          <w:szCs w:val="28"/>
        </w:rPr>
        <w:t>протирочные машины марки КП.</w:t>
      </w:r>
    </w:p>
    <w:p w:rsidR="001A781D" w:rsidRPr="00A70156" w:rsidRDefault="001A781D" w:rsidP="00DF05F3">
      <w:pPr>
        <w:spacing w:line="360" w:lineRule="auto"/>
        <w:ind w:firstLine="709"/>
        <w:jc w:val="both"/>
        <w:rPr>
          <w:sz w:val="28"/>
          <w:szCs w:val="28"/>
        </w:rPr>
      </w:pPr>
      <w:r w:rsidRPr="00A70156">
        <w:rPr>
          <w:sz w:val="28"/>
          <w:szCs w:val="28"/>
        </w:rPr>
        <w:t>8. Яблочные или фруктово-ягодные пюре, в том случае, когда режим варки не</w:t>
      </w:r>
      <w:r w:rsidR="00817040" w:rsidRPr="00A70156">
        <w:rPr>
          <w:sz w:val="28"/>
          <w:szCs w:val="28"/>
        </w:rPr>
        <w:t xml:space="preserve"> </w:t>
      </w:r>
      <w:r w:rsidRPr="00A70156">
        <w:rPr>
          <w:sz w:val="28"/>
          <w:szCs w:val="28"/>
        </w:rPr>
        <w:t>обеспечивает полного удаления сернистой кислоты, предварительно</w:t>
      </w:r>
      <w:r w:rsidR="00817040" w:rsidRPr="00A70156">
        <w:rPr>
          <w:sz w:val="28"/>
          <w:szCs w:val="28"/>
        </w:rPr>
        <w:t xml:space="preserve"> </w:t>
      </w:r>
      <w:r w:rsidRPr="00A70156">
        <w:rPr>
          <w:sz w:val="28"/>
          <w:szCs w:val="28"/>
        </w:rPr>
        <w:t>десульфитируют в вакуум аппарате из нержавеющей стали, после чего его</w:t>
      </w:r>
      <w:r w:rsidR="00817040" w:rsidRPr="00A70156">
        <w:rPr>
          <w:sz w:val="28"/>
          <w:szCs w:val="28"/>
        </w:rPr>
        <w:t xml:space="preserve"> </w:t>
      </w:r>
      <w:r w:rsidRPr="00A70156">
        <w:rPr>
          <w:sz w:val="28"/>
          <w:szCs w:val="28"/>
        </w:rPr>
        <w:t>протирают на протирочных  машинах. Яблочное пюре десульфитируют  под</w:t>
      </w:r>
      <w:r w:rsidR="00817040" w:rsidRPr="00A70156">
        <w:rPr>
          <w:sz w:val="28"/>
          <w:szCs w:val="28"/>
        </w:rPr>
        <w:t xml:space="preserve"> </w:t>
      </w:r>
      <w:r w:rsidRPr="00A70156">
        <w:rPr>
          <w:sz w:val="28"/>
          <w:szCs w:val="28"/>
        </w:rPr>
        <w:t>вакуумом продуванием пара через слой пюре.</w:t>
      </w:r>
    </w:p>
    <w:p w:rsidR="00817040" w:rsidRPr="00A70156" w:rsidRDefault="00DF05F3" w:rsidP="00DF05F3">
      <w:pPr>
        <w:spacing w:line="360" w:lineRule="auto"/>
        <w:ind w:firstLine="709"/>
        <w:jc w:val="both"/>
        <w:rPr>
          <w:sz w:val="28"/>
          <w:szCs w:val="28"/>
        </w:rPr>
      </w:pPr>
      <w:r w:rsidRPr="00A70156">
        <w:rPr>
          <w:sz w:val="28"/>
          <w:szCs w:val="28"/>
        </w:rPr>
        <w:t xml:space="preserve">9. </w:t>
      </w:r>
      <w:r w:rsidR="001A781D" w:rsidRPr="00A70156">
        <w:rPr>
          <w:sz w:val="28"/>
          <w:szCs w:val="28"/>
        </w:rPr>
        <w:t>При поступлении свежего молока большими партиями, превышающими</w:t>
      </w:r>
      <w:r w:rsidR="00817040" w:rsidRPr="00A70156">
        <w:rPr>
          <w:sz w:val="28"/>
          <w:szCs w:val="28"/>
        </w:rPr>
        <w:t xml:space="preserve"> </w:t>
      </w:r>
      <w:r w:rsidR="001A781D" w:rsidRPr="00A70156">
        <w:rPr>
          <w:sz w:val="28"/>
          <w:szCs w:val="28"/>
        </w:rPr>
        <w:t>суточную потребность, оно хранится в специально оборудованной</w:t>
      </w:r>
      <w:r w:rsidR="00817040" w:rsidRPr="00A70156">
        <w:rPr>
          <w:sz w:val="28"/>
          <w:szCs w:val="28"/>
        </w:rPr>
        <w:t xml:space="preserve"> </w:t>
      </w:r>
      <w:r w:rsidR="001A781D" w:rsidRPr="00A70156">
        <w:rPr>
          <w:sz w:val="28"/>
          <w:szCs w:val="28"/>
        </w:rPr>
        <w:t>холодильной  камере</w:t>
      </w:r>
      <w:r w:rsidR="00817040" w:rsidRPr="00A70156">
        <w:rPr>
          <w:sz w:val="28"/>
          <w:szCs w:val="28"/>
        </w:rPr>
        <w:t xml:space="preserve">. </w:t>
      </w:r>
      <w:r w:rsidR="001A781D" w:rsidRPr="00A70156">
        <w:rPr>
          <w:sz w:val="28"/>
          <w:szCs w:val="28"/>
        </w:rPr>
        <w:t>В  процессе  хранения  молока  лаборатория  должна</w:t>
      </w:r>
      <w:r w:rsidR="00817040" w:rsidRPr="00A70156">
        <w:rPr>
          <w:sz w:val="28"/>
          <w:szCs w:val="28"/>
        </w:rPr>
        <w:t xml:space="preserve"> </w:t>
      </w:r>
      <w:r w:rsidR="001A781D" w:rsidRPr="00A70156">
        <w:rPr>
          <w:sz w:val="28"/>
          <w:szCs w:val="28"/>
        </w:rPr>
        <w:t xml:space="preserve">контролировать его кислотность.  </w:t>
      </w:r>
    </w:p>
    <w:p w:rsidR="001A781D" w:rsidRPr="00A70156" w:rsidRDefault="001A781D" w:rsidP="00DF05F3">
      <w:pPr>
        <w:spacing w:line="360" w:lineRule="auto"/>
        <w:ind w:firstLine="709"/>
        <w:jc w:val="both"/>
        <w:rPr>
          <w:sz w:val="28"/>
          <w:szCs w:val="28"/>
        </w:rPr>
      </w:pPr>
      <w:r w:rsidRPr="00A70156">
        <w:rPr>
          <w:sz w:val="28"/>
          <w:szCs w:val="28"/>
        </w:rPr>
        <w:t>Сухое цельное или обезжиренное молоко предварительно растворяют  в  воде по</w:t>
      </w:r>
      <w:r w:rsidR="00817040" w:rsidRPr="00A70156">
        <w:rPr>
          <w:sz w:val="28"/>
          <w:szCs w:val="28"/>
        </w:rPr>
        <w:t xml:space="preserve"> расчету на свежее молоко. </w:t>
      </w:r>
      <w:r w:rsidRPr="00A70156">
        <w:rPr>
          <w:sz w:val="28"/>
          <w:szCs w:val="28"/>
        </w:rPr>
        <w:t>Полученную смесь пропускают через  сетку протирочной</w:t>
      </w:r>
      <w:r w:rsidR="00817040" w:rsidRPr="00A70156">
        <w:rPr>
          <w:sz w:val="28"/>
          <w:szCs w:val="28"/>
        </w:rPr>
        <w:t xml:space="preserve"> </w:t>
      </w:r>
      <w:r w:rsidRPr="00A70156">
        <w:rPr>
          <w:sz w:val="28"/>
          <w:szCs w:val="28"/>
        </w:rPr>
        <w:t>машины для отделения комочков или случайных посторонних примесей.</w:t>
      </w:r>
    </w:p>
    <w:p w:rsidR="001A781D" w:rsidRPr="00A70156" w:rsidRDefault="001A781D" w:rsidP="00DF05F3">
      <w:pPr>
        <w:spacing w:line="360" w:lineRule="auto"/>
        <w:ind w:firstLine="709"/>
        <w:jc w:val="both"/>
        <w:rPr>
          <w:sz w:val="28"/>
          <w:szCs w:val="28"/>
        </w:rPr>
      </w:pPr>
      <w:r w:rsidRPr="00A70156">
        <w:rPr>
          <w:sz w:val="28"/>
          <w:szCs w:val="28"/>
        </w:rPr>
        <w:t>10. Перед подачей сырья в производство его взвешивают на различных  весах</w:t>
      </w:r>
      <w:r w:rsidR="00817040" w:rsidRPr="00A70156">
        <w:rPr>
          <w:sz w:val="28"/>
          <w:szCs w:val="28"/>
        </w:rPr>
        <w:t xml:space="preserve"> </w:t>
      </w:r>
      <w:r w:rsidRPr="00A70156">
        <w:rPr>
          <w:sz w:val="28"/>
          <w:szCs w:val="28"/>
        </w:rPr>
        <w:t>либо отмеривают специальными мерками, или дозируют непрерывно  действующими</w:t>
      </w:r>
      <w:r w:rsidR="00817040" w:rsidRPr="00A70156">
        <w:rPr>
          <w:sz w:val="28"/>
          <w:szCs w:val="28"/>
        </w:rPr>
        <w:t xml:space="preserve"> </w:t>
      </w:r>
      <w:r w:rsidRPr="00A70156">
        <w:rPr>
          <w:sz w:val="28"/>
          <w:szCs w:val="28"/>
        </w:rPr>
        <w:t>дозаторами.</w:t>
      </w:r>
    </w:p>
    <w:p w:rsidR="001A781D" w:rsidRPr="00A70156" w:rsidRDefault="001A781D" w:rsidP="00DF05F3">
      <w:pPr>
        <w:spacing w:line="360" w:lineRule="auto"/>
        <w:ind w:firstLine="709"/>
        <w:jc w:val="both"/>
        <w:rPr>
          <w:sz w:val="28"/>
          <w:szCs w:val="28"/>
        </w:rPr>
      </w:pPr>
      <w:r w:rsidRPr="00A70156">
        <w:rPr>
          <w:sz w:val="28"/>
          <w:szCs w:val="28"/>
        </w:rPr>
        <w:t>Технологическая схема производства карамели состоит из следующих</w:t>
      </w:r>
      <w:r w:rsidR="00817040" w:rsidRPr="00A70156">
        <w:rPr>
          <w:sz w:val="28"/>
          <w:szCs w:val="28"/>
        </w:rPr>
        <w:t xml:space="preserve"> </w:t>
      </w:r>
      <w:r w:rsidRPr="00A70156">
        <w:rPr>
          <w:sz w:val="28"/>
          <w:szCs w:val="28"/>
        </w:rPr>
        <w:t>основных стадий:</w:t>
      </w:r>
    </w:p>
    <w:p w:rsidR="001A781D" w:rsidRPr="00A70156" w:rsidRDefault="001A781D" w:rsidP="00DF05F3">
      <w:pPr>
        <w:spacing w:line="360" w:lineRule="auto"/>
        <w:ind w:firstLine="709"/>
        <w:jc w:val="both"/>
        <w:rPr>
          <w:sz w:val="28"/>
          <w:szCs w:val="28"/>
        </w:rPr>
      </w:pPr>
      <w:r w:rsidRPr="00A70156">
        <w:rPr>
          <w:sz w:val="28"/>
          <w:szCs w:val="28"/>
        </w:rPr>
        <w:t>1. Приготовление сахаро-паточного сиропа</w:t>
      </w:r>
    </w:p>
    <w:p w:rsidR="001A781D" w:rsidRPr="00A70156" w:rsidRDefault="001A781D" w:rsidP="00DF05F3">
      <w:pPr>
        <w:spacing w:line="360" w:lineRule="auto"/>
        <w:ind w:firstLine="709"/>
        <w:jc w:val="both"/>
        <w:rPr>
          <w:sz w:val="28"/>
          <w:szCs w:val="28"/>
        </w:rPr>
      </w:pPr>
      <w:r w:rsidRPr="00A70156">
        <w:rPr>
          <w:sz w:val="28"/>
          <w:szCs w:val="28"/>
        </w:rPr>
        <w:t>2. Получение карамельной массы</w:t>
      </w:r>
    </w:p>
    <w:p w:rsidR="001A781D" w:rsidRPr="00A70156" w:rsidRDefault="001A781D" w:rsidP="00DF05F3">
      <w:pPr>
        <w:spacing w:line="360" w:lineRule="auto"/>
        <w:ind w:firstLine="709"/>
        <w:jc w:val="both"/>
        <w:rPr>
          <w:sz w:val="28"/>
          <w:szCs w:val="28"/>
        </w:rPr>
      </w:pPr>
      <w:r w:rsidRPr="00A70156">
        <w:rPr>
          <w:sz w:val="28"/>
          <w:szCs w:val="28"/>
        </w:rPr>
        <w:t>3. Обработка карамельной массы (охлаждение, подкисление, ароматизация, проминка и вытягивание  карамельной массы)</w:t>
      </w:r>
    </w:p>
    <w:p w:rsidR="001A781D" w:rsidRPr="00A70156" w:rsidRDefault="001A781D" w:rsidP="00DF05F3">
      <w:pPr>
        <w:spacing w:line="360" w:lineRule="auto"/>
        <w:ind w:firstLine="709"/>
        <w:jc w:val="both"/>
        <w:rPr>
          <w:sz w:val="28"/>
          <w:szCs w:val="28"/>
        </w:rPr>
      </w:pPr>
      <w:r w:rsidRPr="00A70156">
        <w:rPr>
          <w:sz w:val="28"/>
          <w:szCs w:val="28"/>
        </w:rPr>
        <w:t>4. Приготовление начинок</w:t>
      </w:r>
    </w:p>
    <w:p w:rsidR="001A781D" w:rsidRPr="00A70156" w:rsidRDefault="001A781D" w:rsidP="00DF05F3">
      <w:pPr>
        <w:spacing w:line="360" w:lineRule="auto"/>
        <w:ind w:firstLine="709"/>
        <w:jc w:val="both"/>
        <w:rPr>
          <w:sz w:val="28"/>
          <w:szCs w:val="28"/>
        </w:rPr>
      </w:pPr>
      <w:r w:rsidRPr="00A70156">
        <w:rPr>
          <w:sz w:val="28"/>
          <w:szCs w:val="28"/>
        </w:rPr>
        <w:t>5. Формование карамели</w:t>
      </w:r>
    </w:p>
    <w:p w:rsidR="001A781D" w:rsidRPr="00A70156" w:rsidRDefault="001A781D" w:rsidP="00DF05F3">
      <w:pPr>
        <w:spacing w:line="360" w:lineRule="auto"/>
        <w:ind w:firstLine="709"/>
        <w:jc w:val="both"/>
        <w:rPr>
          <w:sz w:val="28"/>
          <w:szCs w:val="28"/>
        </w:rPr>
      </w:pPr>
      <w:r w:rsidRPr="00A70156">
        <w:rPr>
          <w:sz w:val="28"/>
          <w:szCs w:val="28"/>
        </w:rPr>
        <w:t>6. Охлаждение карамели</w:t>
      </w:r>
    </w:p>
    <w:p w:rsidR="001A781D" w:rsidRPr="00A70156" w:rsidRDefault="001A781D" w:rsidP="00DF05F3">
      <w:pPr>
        <w:spacing w:line="360" w:lineRule="auto"/>
        <w:ind w:firstLine="709"/>
        <w:jc w:val="both"/>
        <w:rPr>
          <w:sz w:val="28"/>
          <w:szCs w:val="28"/>
        </w:rPr>
      </w:pPr>
      <w:r w:rsidRPr="00A70156">
        <w:rPr>
          <w:sz w:val="28"/>
          <w:szCs w:val="28"/>
        </w:rPr>
        <w:t>7. Завертка карамели или защитная обработка ее поверхности (обсыпка,</w:t>
      </w:r>
      <w:r w:rsidR="00817040" w:rsidRPr="00A70156">
        <w:rPr>
          <w:sz w:val="28"/>
          <w:szCs w:val="28"/>
        </w:rPr>
        <w:t xml:space="preserve"> </w:t>
      </w:r>
      <w:r w:rsidRPr="00A70156">
        <w:rPr>
          <w:sz w:val="28"/>
          <w:szCs w:val="28"/>
        </w:rPr>
        <w:t xml:space="preserve"> глянцевание, дражирование, глазирование шоколадной глазурью).</w:t>
      </w:r>
    </w:p>
    <w:p w:rsidR="001A781D" w:rsidRPr="00A70156" w:rsidRDefault="001A781D" w:rsidP="00DF05F3">
      <w:pPr>
        <w:spacing w:line="360" w:lineRule="auto"/>
        <w:ind w:firstLine="709"/>
        <w:jc w:val="both"/>
        <w:rPr>
          <w:sz w:val="28"/>
          <w:szCs w:val="28"/>
        </w:rPr>
      </w:pPr>
      <w:r w:rsidRPr="00A70156">
        <w:rPr>
          <w:sz w:val="28"/>
          <w:szCs w:val="28"/>
        </w:rPr>
        <w:t>8. Расфасовка и упаковка карамели.</w:t>
      </w:r>
    </w:p>
    <w:p w:rsidR="001A781D" w:rsidRPr="00A70156" w:rsidRDefault="001A781D" w:rsidP="00DF05F3">
      <w:pPr>
        <w:spacing w:line="360" w:lineRule="auto"/>
        <w:ind w:firstLine="709"/>
        <w:jc w:val="both"/>
        <w:rPr>
          <w:b/>
          <w:i/>
          <w:sz w:val="28"/>
          <w:szCs w:val="28"/>
        </w:rPr>
      </w:pPr>
      <w:r w:rsidRPr="00A70156">
        <w:rPr>
          <w:b/>
          <w:i/>
          <w:sz w:val="28"/>
          <w:szCs w:val="28"/>
        </w:rPr>
        <w:t xml:space="preserve">  Приготовление  сахаро-паточного (карамельного) сиропа</w:t>
      </w:r>
    </w:p>
    <w:p w:rsidR="001A781D" w:rsidRPr="00A70156" w:rsidRDefault="001A781D" w:rsidP="00DF05F3">
      <w:pPr>
        <w:spacing w:line="360" w:lineRule="auto"/>
        <w:ind w:firstLine="709"/>
        <w:jc w:val="both"/>
        <w:rPr>
          <w:sz w:val="28"/>
          <w:szCs w:val="28"/>
        </w:rPr>
      </w:pPr>
      <w:r w:rsidRPr="00A70156">
        <w:rPr>
          <w:sz w:val="28"/>
          <w:szCs w:val="28"/>
        </w:rPr>
        <w:t>Карамельный сироп может быть приготовлен следующими способами.</w:t>
      </w:r>
    </w:p>
    <w:p w:rsidR="001A781D" w:rsidRPr="00A70156" w:rsidRDefault="001A781D" w:rsidP="00DF05F3">
      <w:pPr>
        <w:spacing w:line="360" w:lineRule="auto"/>
        <w:ind w:firstLine="709"/>
        <w:jc w:val="both"/>
        <w:rPr>
          <w:sz w:val="28"/>
          <w:szCs w:val="28"/>
        </w:rPr>
      </w:pPr>
      <w:r w:rsidRPr="00A70156">
        <w:rPr>
          <w:sz w:val="28"/>
          <w:szCs w:val="28"/>
        </w:rPr>
        <w:t>1. С применением оборудования непрерывного действия:</w:t>
      </w:r>
    </w:p>
    <w:p w:rsidR="001A781D" w:rsidRPr="00A70156" w:rsidRDefault="001A781D" w:rsidP="00DF05F3">
      <w:pPr>
        <w:spacing w:line="360" w:lineRule="auto"/>
        <w:ind w:firstLine="709"/>
        <w:jc w:val="both"/>
        <w:rPr>
          <w:sz w:val="28"/>
          <w:szCs w:val="28"/>
        </w:rPr>
      </w:pPr>
      <w:r w:rsidRPr="00A70156">
        <w:rPr>
          <w:sz w:val="28"/>
          <w:szCs w:val="28"/>
        </w:rPr>
        <w:t xml:space="preserve"> а) путем растворения сахара в водно-паточном растворе под давлением, без</w:t>
      </w:r>
      <w:r w:rsidR="00817040" w:rsidRPr="00A70156">
        <w:rPr>
          <w:sz w:val="28"/>
          <w:szCs w:val="28"/>
        </w:rPr>
        <w:t xml:space="preserve"> </w:t>
      </w:r>
      <w:r w:rsidRPr="00A70156">
        <w:rPr>
          <w:sz w:val="28"/>
          <w:szCs w:val="28"/>
        </w:rPr>
        <w:t>промежуточной стадии приготовления сахарного раствора, при одновременном</w:t>
      </w:r>
      <w:r w:rsidR="00817040" w:rsidRPr="00A70156">
        <w:rPr>
          <w:sz w:val="28"/>
          <w:szCs w:val="28"/>
        </w:rPr>
        <w:t xml:space="preserve"> </w:t>
      </w:r>
      <w:r w:rsidRPr="00A70156">
        <w:rPr>
          <w:sz w:val="28"/>
          <w:szCs w:val="28"/>
        </w:rPr>
        <w:t>процессе испарения избыточной влаги;</w:t>
      </w:r>
    </w:p>
    <w:p w:rsidR="001A781D" w:rsidRPr="00A70156" w:rsidRDefault="001A781D" w:rsidP="00DF05F3">
      <w:pPr>
        <w:spacing w:line="360" w:lineRule="auto"/>
        <w:ind w:firstLine="709"/>
        <w:jc w:val="both"/>
        <w:rPr>
          <w:sz w:val="28"/>
          <w:szCs w:val="28"/>
        </w:rPr>
      </w:pPr>
      <w:r w:rsidRPr="00A70156">
        <w:rPr>
          <w:sz w:val="28"/>
          <w:szCs w:val="28"/>
        </w:rPr>
        <w:t>б)  путем смешения с патокой предварительно приготовленного сахарного</w:t>
      </w:r>
      <w:r w:rsidR="00817040" w:rsidRPr="00A70156">
        <w:rPr>
          <w:sz w:val="28"/>
          <w:szCs w:val="28"/>
        </w:rPr>
        <w:t xml:space="preserve"> </w:t>
      </w:r>
      <w:r w:rsidRPr="00A70156">
        <w:rPr>
          <w:sz w:val="28"/>
          <w:szCs w:val="28"/>
        </w:rPr>
        <w:t>раствора с последующим увариванием рецептурной смеси до</w:t>
      </w:r>
      <w:r w:rsidR="00817040" w:rsidRPr="00A70156">
        <w:rPr>
          <w:sz w:val="28"/>
          <w:szCs w:val="28"/>
        </w:rPr>
        <w:t xml:space="preserve"> </w:t>
      </w:r>
      <w:r w:rsidRPr="00A70156">
        <w:rPr>
          <w:sz w:val="28"/>
          <w:szCs w:val="28"/>
        </w:rPr>
        <w:t>заданной  влажности</w:t>
      </w:r>
      <w:r w:rsidR="00817040" w:rsidRPr="00A70156">
        <w:rPr>
          <w:sz w:val="28"/>
          <w:szCs w:val="28"/>
        </w:rPr>
        <w:t xml:space="preserve"> </w:t>
      </w:r>
      <w:r w:rsidRPr="00A70156">
        <w:rPr>
          <w:sz w:val="28"/>
          <w:szCs w:val="28"/>
        </w:rPr>
        <w:t>сиропа и без уваривания смеси.</w:t>
      </w:r>
    </w:p>
    <w:p w:rsidR="001A781D" w:rsidRPr="00A70156" w:rsidRDefault="001A781D" w:rsidP="00DF05F3">
      <w:pPr>
        <w:spacing w:line="360" w:lineRule="auto"/>
        <w:ind w:firstLine="709"/>
        <w:jc w:val="both"/>
        <w:rPr>
          <w:sz w:val="28"/>
          <w:szCs w:val="28"/>
        </w:rPr>
      </w:pPr>
      <w:r w:rsidRPr="00A70156">
        <w:rPr>
          <w:sz w:val="28"/>
          <w:szCs w:val="28"/>
        </w:rPr>
        <w:t>При периодическом способе приготовления карамельного сиропа сахарный</w:t>
      </w:r>
      <w:r w:rsidR="00817040" w:rsidRPr="00A70156">
        <w:rPr>
          <w:sz w:val="28"/>
          <w:szCs w:val="28"/>
        </w:rPr>
        <w:t xml:space="preserve"> </w:t>
      </w:r>
      <w:r w:rsidRPr="00A70156">
        <w:rPr>
          <w:sz w:val="28"/>
          <w:szCs w:val="28"/>
        </w:rPr>
        <w:t>раствор уваривают. В  конце уваривания вводится патока, предварительно</w:t>
      </w:r>
      <w:r w:rsidR="00817040" w:rsidRPr="00A70156">
        <w:rPr>
          <w:sz w:val="28"/>
          <w:szCs w:val="28"/>
        </w:rPr>
        <w:t xml:space="preserve"> </w:t>
      </w:r>
      <w:r w:rsidRPr="00A70156">
        <w:rPr>
          <w:sz w:val="28"/>
          <w:szCs w:val="28"/>
        </w:rPr>
        <w:t>нагретая до температуры 40-50С и профильтрованная  через  сетку  с  ячейками</w:t>
      </w:r>
      <w:r w:rsidR="00817040" w:rsidRPr="00A70156">
        <w:rPr>
          <w:sz w:val="28"/>
          <w:szCs w:val="28"/>
        </w:rPr>
        <w:t xml:space="preserve"> </w:t>
      </w:r>
      <w:r w:rsidRPr="00A70156">
        <w:rPr>
          <w:sz w:val="28"/>
          <w:szCs w:val="28"/>
        </w:rPr>
        <w:t xml:space="preserve">диаметром </w:t>
      </w:r>
      <w:smartTag w:uri="urn:schemas-microsoft-com:office:smarttags" w:element="metricconverter">
        <w:smartTagPr>
          <w:attr w:name="ProductID" w:val="3 мм"/>
        </w:smartTagPr>
        <w:r w:rsidRPr="00A70156">
          <w:rPr>
            <w:sz w:val="28"/>
            <w:szCs w:val="28"/>
          </w:rPr>
          <w:t>3 мм</w:t>
        </w:r>
      </w:smartTag>
      <w:r w:rsidRPr="00A70156">
        <w:rPr>
          <w:sz w:val="28"/>
          <w:szCs w:val="28"/>
        </w:rPr>
        <w:t>. Она загружается в диссутор по весу или по объему. В том</w:t>
      </w:r>
      <w:r w:rsidR="00817040" w:rsidRPr="00A70156">
        <w:rPr>
          <w:sz w:val="28"/>
          <w:szCs w:val="28"/>
        </w:rPr>
        <w:t xml:space="preserve"> </w:t>
      </w:r>
      <w:r w:rsidRPr="00A70156">
        <w:rPr>
          <w:sz w:val="28"/>
          <w:szCs w:val="28"/>
        </w:rPr>
        <w:t>случае, когда сахарный раствор получают отдельно, в другом  диссуторе, его</w:t>
      </w:r>
      <w:r w:rsidR="00817040" w:rsidRPr="00A70156">
        <w:rPr>
          <w:sz w:val="28"/>
          <w:szCs w:val="28"/>
        </w:rPr>
        <w:t xml:space="preserve"> </w:t>
      </w:r>
      <w:r w:rsidRPr="00A70156">
        <w:rPr>
          <w:sz w:val="28"/>
          <w:szCs w:val="28"/>
        </w:rPr>
        <w:t>загружают во второй диссутор по весу или объему. В обоих  случаях, после</w:t>
      </w:r>
      <w:r w:rsidR="00817040" w:rsidRPr="00A70156">
        <w:rPr>
          <w:sz w:val="28"/>
          <w:szCs w:val="28"/>
        </w:rPr>
        <w:t xml:space="preserve"> </w:t>
      </w:r>
      <w:r w:rsidRPr="00A70156">
        <w:rPr>
          <w:sz w:val="28"/>
          <w:szCs w:val="28"/>
        </w:rPr>
        <w:t>добавления патоки к сахарному раствору, вся жидкость доводится до кипения</w:t>
      </w:r>
      <w:r w:rsidR="00817040" w:rsidRPr="00A70156">
        <w:rPr>
          <w:sz w:val="28"/>
          <w:szCs w:val="28"/>
        </w:rPr>
        <w:t xml:space="preserve"> </w:t>
      </w:r>
      <w:r w:rsidRPr="00A70156">
        <w:rPr>
          <w:sz w:val="28"/>
          <w:szCs w:val="28"/>
        </w:rPr>
        <w:t>для достижения равномерного распределения патоки в сиропе. Рекомендуется</w:t>
      </w:r>
      <w:r w:rsidR="00817040" w:rsidRPr="00A70156">
        <w:rPr>
          <w:sz w:val="28"/>
          <w:szCs w:val="28"/>
        </w:rPr>
        <w:t xml:space="preserve"> </w:t>
      </w:r>
      <w:r w:rsidRPr="00A70156">
        <w:rPr>
          <w:sz w:val="28"/>
          <w:szCs w:val="28"/>
        </w:rPr>
        <w:t>применять диссуторы с мешалками.</w:t>
      </w:r>
    </w:p>
    <w:p w:rsidR="001A781D" w:rsidRPr="00A70156" w:rsidRDefault="001A781D" w:rsidP="00DF05F3">
      <w:pPr>
        <w:spacing w:line="360" w:lineRule="auto"/>
        <w:ind w:firstLine="709"/>
        <w:jc w:val="both"/>
        <w:rPr>
          <w:sz w:val="28"/>
          <w:szCs w:val="28"/>
        </w:rPr>
      </w:pPr>
      <w:r w:rsidRPr="00A70156">
        <w:rPr>
          <w:sz w:val="28"/>
          <w:szCs w:val="28"/>
        </w:rPr>
        <w:t>Готовый карамельный проходит через фильтр с</w:t>
      </w:r>
      <w:r w:rsidR="005B6336" w:rsidRPr="00A70156">
        <w:rPr>
          <w:sz w:val="28"/>
          <w:szCs w:val="28"/>
        </w:rPr>
        <w:t xml:space="preserve"> </w:t>
      </w:r>
      <w:r w:rsidRPr="00A70156">
        <w:rPr>
          <w:sz w:val="28"/>
          <w:szCs w:val="28"/>
        </w:rPr>
        <w:t>сетками, диаметром ячеек  –  1,5  мм и подается к карамельным варочным</w:t>
      </w:r>
      <w:r w:rsidR="005B6336" w:rsidRPr="00A70156">
        <w:rPr>
          <w:sz w:val="28"/>
          <w:szCs w:val="28"/>
        </w:rPr>
        <w:t xml:space="preserve"> </w:t>
      </w:r>
      <w:r w:rsidRPr="00A70156">
        <w:rPr>
          <w:sz w:val="28"/>
          <w:szCs w:val="28"/>
        </w:rPr>
        <w:t>аппаратам.</w:t>
      </w:r>
    </w:p>
    <w:p w:rsidR="001A781D" w:rsidRPr="00A70156" w:rsidRDefault="001A781D" w:rsidP="00DF05F3">
      <w:pPr>
        <w:spacing w:line="360" w:lineRule="auto"/>
        <w:ind w:firstLine="709"/>
        <w:jc w:val="both"/>
        <w:rPr>
          <w:b/>
          <w:i/>
          <w:sz w:val="28"/>
          <w:szCs w:val="28"/>
        </w:rPr>
      </w:pPr>
      <w:r w:rsidRPr="00A70156">
        <w:rPr>
          <w:b/>
          <w:i/>
          <w:sz w:val="28"/>
          <w:szCs w:val="28"/>
        </w:rPr>
        <w:t>Получение карамельной массы</w:t>
      </w:r>
    </w:p>
    <w:p w:rsidR="001A781D" w:rsidRPr="00A70156" w:rsidRDefault="001A781D" w:rsidP="00DF05F3">
      <w:pPr>
        <w:spacing w:line="360" w:lineRule="auto"/>
        <w:ind w:firstLine="709"/>
        <w:jc w:val="both"/>
        <w:rPr>
          <w:sz w:val="28"/>
          <w:szCs w:val="28"/>
        </w:rPr>
      </w:pPr>
      <w:r w:rsidRPr="00A70156">
        <w:rPr>
          <w:sz w:val="28"/>
          <w:szCs w:val="28"/>
        </w:rPr>
        <w:t>Карамельный сироп уваривается до карамельной массы в вакуум-аппарате</w:t>
      </w:r>
      <w:r w:rsidR="005B6336" w:rsidRPr="00A70156">
        <w:rPr>
          <w:sz w:val="28"/>
          <w:szCs w:val="28"/>
        </w:rPr>
        <w:t xml:space="preserve"> </w:t>
      </w:r>
      <w:r w:rsidRPr="00A70156">
        <w:rPr>
          <w:sz w:val="28"/>
          <w:szCs w:val="28"/>
        </w:rPr>
        <w:t>непрерывного действия с выносной выпарной камерой, производительностью 500</w:t>
      </w:r>
      <w:r w:rsidR="005B6336" w:rsidRPr="00A70156">
        <w:rPr>
          <w:sz w:val="28"/>
          <w:szCs w:val="28"/>
        </w:rPr>
        <w:t xml:space="preserve"> </w:t>
      </w:r>
      <w:r w:rsidRPr="00A70156">
        <w:rPr>
          <w:sz w:val="28"/>
          <w:szCs w:val="28"/>
        </w:rPr>
        <w:t>и 1000  кг/ч. Карамельный сироп с накопительной емкости поступает в</w:t>
      </w:r>
      <w:r w:rsidR="005B6336" w:rsidRPr="00A70156">
        <w:rPr>
          <w:sz w:val="28"/>
          <w:szCs w:val="28"/>
        </w:rPr>
        <w:t xml:space="preserve"> </w:t>
      </w:r>
      <w:r w:rsidRPr="00A70156">
        <w:rPr>
          <w:sz w:val="28"/>
          <w:szCs w:val="28"/>
        </w:rPr>
        <w:t>индивидуальный  бачок при вакуум-аппарате, рассчитанный  на  10-15   мин.</w:t>
      </w:r>
      <w:r w:rsidR="005B6336" w:rsidRPr="00A70156">
        <w:rPr>
          <w:sz w:val="28"/>
          <w:szCs w:val="28"/>
        </w:rPr>
        <w:t xml:space="preserve"> </w:t>
      </w:r>
      <w:r w:rsidRPr="00A70156">
        <w:rPr>
          <w:sz w:val="28"/>
          <w:szCs w:val="28"/>
        </w:rPr>
        <w:t>Карамельный сироп насосом подается в змеевиковые варочные  колонки, которые</w:t>
      </w:r>
      <w:r w:rsidR="005B6336" w:rsidRPr="00A70156">
        <w:rPr>
          <w:sz w:val="28"/>
          <w:szCs w:val="28"/>
        </w:rPr>
        <w:t xml:space="preserve"> </w:t>
      </w:r>
      <w:r w:rsidRPr="00A70156">
        <w:rPr>
          <w:sz w:val="28"/>
          <w:szCs w:val="28"/>
        </w:rPr>
        <w:t>могут быть удалены от камер на большое расстояние.</w:t>
      </w:r>
    </w:p>
    <w:p w:rsidR="001A781D" w:rsidRPr="00A70156" w:rsidRDefault="001A781D" w:rsidP="00DF05F3">
      <w:pPr>
        <w:spacing w:line="360" w:lineRule="auto"/>
        <w:ind w:firstLine="709"/>
        <w:jc w:val="both"/>
        <w:rPr>
          <w:sz w:val="28"/>
          <w:szCs w:val="28"/>
        </w:rPr>
      </w:pPr>
      <w:r w:rsidRPr="00A70156">
        <w:rPr>
          <w:sz w:val="28"/>
          <w:szCs w:val="28"/>
        </w:rPr>
        <w:t>Готовая карамельная масса выгружается из вакуум-аппарата через каждые</w:t>
      </w:r>
      <w:r w:rsidR="005B6336" w:rsidRPr="00A70156">
        <w:rPr>
          <w:sz w:val="28"/>
          <w:szCs w:val="28"/>
        </w:rPr>
        <w:t xml:space="preserve"> </w:t>
      </w:r>
      <w:r w:rsidRPr="00A70156">
        <w:rPr>
          <w:sz w:val="28"/>
          <w:szCs w:val="28"/>
        </w:rPr>
        <w:t>1,5-2 мин. с помощью автомата выгрузки. Карамельная масса выгружается</w:t>
      </w:r>
      <w:r w:rsidR="005B6336" w:rsidRPr="00A70156">
        <w:rPr>
          <w:sz w:val="28"/>
          <w:szCs w:val="28"/>
        </w:rPr>
        <w:t xml:space="preserve"> </w:t>
      </w:r>
      <w:r w:rsidRPr="00A70156">
        <w:rPr>
          <w:sz w:val="28"/>
          <w:szCs w:val="28"/>
        </w:rPr>
        <w:t>непосредственно на охлаждающий стол.</w:t>
      </w:r>
    </w:p>
    <w:p w:rsidR="001A781D" w:rsidRPr="00A70156" w:rsidRDefault="001A781D" w:rsidP="00DF05F3">
      <w:pPr>
        <w:spacing w:line="360" w:lineRule="auto"/>
        <w:ind w:firstLine="709"/>
        <w:jc w:val="both"/>
        <w:rPr>
          <w:sz w:val="28"/>
          <w:szCs w:val="28"/>
        </w:rPr>
      </w:pPr>
      <w:r w:rsidRPr="00A70156">
        <w:rPr>
          <w:sz w:val="28"/>
          <w:szCs w:val="28"/>
        </w:rPr>
        <w:t>Для получения смеси карамели различных окрасок красители и</w:t>
      </w:r>
      <w:r w:rsidR="001A36ED" w:rsidRPr="00A70156">
        <w:rPr>
          <w:sz w:val="28"/>
          <w:szCs w:val="28"/>
        </w:rPr>
        <w:t xml:space="preserve"> </w:t>
      </w:r>
      <w:r w:rsidRPr="00A70156">
        <w:rPr>
          <w:sz w:val="28"/>
          <w:szCs w:val="28"/>
        </w:rPr>
        <w:t>соответствующие им эссенции следует менять через определенные промежутки</w:t>
      </w:r>
      <w:r w:rsidR="001A36ED" w:rsidRPr="00A70156">
        <w:rPr>
          <w:sz w:val="28"/>
          <w:szCs w:val="28"/>
        </w:rPr>
        <w:t xml:space="preserve"> </w:t>
      </w:r>
      <w:r w:rsidRPr="00A70156">
        <w:rPr>
          <w:sz w:val="28"/>
          <w:szCs w:val="28"/>
        </w:rPr>
        <w:t>времени. Для этого дозаторы монтируются группами. Число дозаторов в каждой</w:t>
      </w:r>
      <w:r w:rsidR="00DF05F3" w:rsidRPr="00A70156">
        <w:rPr>
          <w:sz w:val="28"/>
          <w:szCs w:val="28"/>
        </w:rPr>
        <w:t xml:space="preserve"> </w:t>
      </w:r>
      <w:r w:rsidRPr="00A70156">
        <w:rPr>
          <w:sz w:val="28"/>
          <w:szCs w:val="28"/>
        </w:rPr>
        <w:t>группе соответствует количеству красок в смеси карамели. Смена красителей и</w:t>
      </w:r>
      <w:r w:rsidR="001A36ED" w:rsidRPr="00A70156">
        <w:rPr>
          <w:sz w:val="28"/>
          <w:szCs w:val="28"/>
        </w:rPr>
        <w:t xml:space="preserve"> </w:t>
      </w:r>
      <w:r w:rsidRPr="00A70156">
        <w:rPr>
          <w:sz w:val="28"/>
          <w:szCs w:val="28"/>
        </w:rPr>
        <w:t>эссенций осуществляется путем включения в работу той или иной  группы</w:t>
      </w:r>
      <w:r w:rsidR="001A36ED" w:rsidRPr="00A70156">
        <w:rPr>
          <w:sz w:val="28"/>
          <w:szCs w:val="28"/>
        </w:rPr>
        <w:t xml:space="preserve"> </w:t>
      </w:r>
      <w:r w:rsidRPr="00A70156">
        <w:rPr>
          <w:sz w:val="28"/>
          <w:szCs w:val="28"/>
        </w:rPr>
        <w:t>дозаторов.</w:t>
      </w:r>
    </w:p>
    <w:p w:rsidR="00975577" w:rsidRPr="00A70156" w:rsidRDefault="001A781D" w:rsidP="00DF05F3">
      <w:pPr>
        <w:spacing w:line="360" w:lineRule="auto"/>
        <w:ind w:firstLine="709"/>
        <w:jc w:val="both"/>
        <w:rPr>
          <w:b/>
          <w:i/>
          <w:sz w:val="28"/>
          <w:szCs w:val="28"/>
        </w:rPr>
      </w:pPr>
      <w:r w:rsidRPr="00A70156">
        <w:rPr>
          <w:i/>
          <w:sz w:val="28"/>
          <w:szCs w:val="28"/>
        </w:rPr>
        <w:t xml:space="preserve">  </w:t>
      </w:r>
      <w:r w:rsidR="00975577" w:rsidRPr="00A70156">
        <w:rPr>
          <w:b/>
          <w:i/>
          <w:sz w:val="28"/>
          <w:szCs w:val="28"/>
        </w:rPr>
        <w:t>Обработка карамельной массы:</w:t>
      </w:r>
    </w:p>
    <w:p w:rsidR="001A781D" w:rsidRPr="00A70156" w:rsidRDefault="001A781D" w:rsidP="00DF05F3">
      <w:pPr>
        <w:spacing w:line="360" w:lineRule="auto"/>
        <w:ind w:firstLine="709"/>
        <w:jc w:val="both"/>
        <w:rPr>
          <w:i/>
          <w:sz w:val="28"/>
          <w:szCs w:val="28"/>
        </w:rPr>
      </w:pPr>
      <w:r w:rsidRPr="00A70156">
        <w:rPr>
          <w:i/>
          <w:sz w:val="28"/>
          <w:szCs w:val="28"/>
        </w:rPr>
        <w:t>Охлаждение карамельной массы</w:t>
      </w:r>
    </w:p>
    <w:p w:rsidR="001A781D" w:rsidRPr="00A70156" w:rsidRDefault="001A36ED" w:rsidP="00DF05F3">
      <w:pPr>
        <w:spacing w:line="360" w:lineRule="auto"/>
        <w:ind w:firstLine="709"/>
        <w:jc w:val="both"/>
        <w:rPr>
          <w:sz w:val="28"/>
          <w:szCs w:val="28"/>
        </w:rPr>
      </w:pPr>
      <w:r w:rsidRPr="00A70156">
        <w:rPr>
          <w:sz w:val="28"/>
          <w:szCs w:val="28"/>
        </w:rPr>
        <w:t xml:space="preserve">  К</w:t>
      </w:r>
      <w:r w:rsidR="001A781D" w:rsidRPr="00A70156">
        <w:rPr>
          <w:sz w:val="28"/>
          <w:szCs w:val="28"/>
        </w:rPr>
        <w:t>арамельную массу охлаждают на охлаждающих машинах</w:t>
      </w:r>
      <w:r w:rsidRPr="00A70156">
        <w:rPr>
          <w:sz w:val="28"/>
          <w:szCs w:val="28"/>
        </w:rPr>
        <w:t xml:space="preserve"> </w:t>
      </w:r>
      <w:r w:rsidR="001A781D" w:rsidRPr="00A70156">
        <w:rPr>
          <w:sz w:val="28"/>
          <w:szCs w:val="28"/>
        </w:rPr>
        <w:t>– двухвалковых  с  вращающимся  барабаном. Карамельная масса из варочных</w:t>
      </w:r>
      <w:r w:rsidRPr="00A70156">
        <w:rPr>
          <w:sz w:val="28"/>
          <w:szCs w:val="28"/>
        </w:rPr>
        <w:t xml:space="preserve"> </w:t>
      </w:r>
      <w:r w:rsidR="001A781D" w:rsidRPr="00A70156">
        <w:rPr>
          <w:sz w:val="28"/>
          <w:szCs w:val="28"/>
        </w:rPr>
        <w:t>аппаратов периодически или непрерывно поступает в приемную воронку</w:t>
      </w:r>
      <w:r w:rsidRPr="00A70156">
        <w:rPr>
          <w:sz w:val="28"/>
          <w:szCs w:val="28"/>
        </w:rPr>
        <w:t xml:space="preserve"> </w:t>
      </w:r>
      <w:r w:rsidR="001A781D" w:rsidRPr="00A70156">
        <w:rPr>
          <w:sz w:val="28"/>
          <w:szCs w:val="28"/>
        </w:rPr>
        <w:t>охлаждающей машины, из которой непрерывной лентой определенной  ширины и</w:t>
      </w:r>
      <w:r w:rsidRPr="00A70156">
        <w:rPr>
          <w:sz w:val="28"/>
          <w:szCs w:val="28"/>
        </w:rPr>
        <w:t xml:space="preserve"> </w:t>
      </w:r>
      <w:r w:rsidR="001A781D" w:rsidRPr="00A70156">
        <w:rPr>
          <w:sz w:val="28"/>
          <w:szCs w:val="28"/>
        </w:rPr>
        <w:t>толщины   выходит через зазор между вращающимися охлаждаемыми водой</w:t>
      </w:r>
      <w:r w:rsidRPr="00A70156">
        <w:rPr>
          <w:sz w:val="28"/>
          <w:szCs w:val="28"/>
        </w:rPr>
        <w:t xml:space="preserve"> </w:t>
      </w:r>
      <w:r w:rsidR="001A781D" w:rsidRPr="00A70156">
        <w:rPr>
          <w:sz w:val="28"/>
          <w:szCs w:val="28"/>
        </w:rPr>
        <w:t>вальцами. Продвигаясь по нижнему вальцу, или по вращающемуся барабану, а</w:t>
      </w:r>
      <w:r w:rsidRPr="00A70156">
        <w:rPr>
          <w:sz w:val="28"/>
          <w:szCs w:val="28"/>
        </w:rPr>
        <w:t xml:space="preserve"> </w:t>
      </w:r>
      <w:r w:rsidR="001A781D" w:rsidRPr="00A70156">
        <w:rPr>
          <w:sz w:val="28"/>
          <w:szCs w:val="28"/>
        </w:rPr>
        <w:t>затем по наклонной охлаждающей плите, карамельная лента постепенно теряет</w:t>
      </w:r>
      <w:r w:rsidRPr="00A70156">
        <w:rPr>
          <w:sz w:val="28"/>
          <w:szCs w:val="28"/>
        </w:rPr>
        <w:t xml:space="preserve"> </w:t>
      </w:r>
      <w:r w:rsidR="001A781D" w:rsidRPr="00A70156">
        <w:rPr>
          <w:sz w:val="28"/>
          <w:szCs w:val="28"/>
        </w:rPr>
        <w:t>тепло за счет контактного теплообмена. При этом на нижней поверхности  массы</w:t>
      </w:r>
      <w:r w:rsidRPr="00A70156">
        <w:rPr>
          <w:sz w:val="28"/>
          <w:szCs w:val="28"/>
        </w:rPr>
        <w:t xml:space="preserve"> </w:t>
      </w:r>
      <w:r w:rsidR="001A781D" w:rsidRPr="00A70156">
        <w:rPr>
          <w:sz w:val="28"/>
          <w:szCs w:val="28"/>
        </w:rPr>
        <w:t>образуется корочка, способствующая ее продвижению и препятствующая</w:t>
      </w:r>
      <w:r w:rsidRPr="00A70156">
        <w:rPr>
          <w:sz w:val="28"/>
          <w:szCs w:val="28"/>
        </w:rPr>
        <w:t xml:space="preserve"> </w:t>
      </w:r>
      <w:r w:rsidR="001A781D" w:rsidRPr="00A70156">
        <w:rPr>
          <w:sz w:val="28"/>
          <w:szCs w:val="28"/>
        </w:rPr>
        <w:t>прилипанию массы на охлаждающей  машине. Перед  началом  работы  приемную</w:t>
      </w:r>
      <w:r w:rsidRPr="00A70156">
        <w:rPr>
          <w:sz w:val="28"/>
          <w:szCs w:val="28"/>
        </w:rPr>
        <w:t xml:space="preserve"> </w:t>
      </w:r>
      <w:r w:rsidR="001A781D" w:rsidRPr="00A70156">
        <w:rPr>
          <w:sz w:val="28"/>
          <w:szCs w:val="28"/>
        </w:rPr>
        <w:t>воронку смазывают растительным маслом или специальной  смазкой, а валки,</w:t>
      </w:r>
      <w:r w:rsidRPr="00A70156">
        <w:rPr>
          <w:sz w:val="28"/>
          <w:szCs w:val="28"/>
        </w:rPr>
        <w:t xml:space="preserve"> </w:t>
      </w:r>
      <w:r w:rsidR="001A781D" w:rsidRPr="00A70156">
        <w:rPr>
          <w:sz w:val="28"/>
          <w:szCs w:val="28"/>
        </w:rPr>
        <w:t>барабан и плиту протирают тальком.</w:t>
      </w:r>
      <w:r w:rsidRPr="00A70156">
        <w:rPr>
          <w:sz w:val="28"/>
          <w:szCs w:val="28"/>
        </w:rPr>
        <w:t xml:space="preserve"> </w:t>
      </w:r>
      <w:r w:rsidR="001A781D" w:rsidRPr="00A70156">
        <w:rPr>
          <w:sz w:val="28"/>
          <w:szCs w:val="28"/>
        </w:rPr>
        <w:t>Темперирование  массы на охлаждающей</w:t>
      </w:r>
      <w:r w:rsidRPr="00A70156">
        <w:rPr>
          <w:sz w:val="28"/>
          <w:szCs w:val="28"/>
        </w:rPr>
        <w:t xml:space="preserve"> </w:t>
      </w:r>
      <w:r w:rsidR="001A781D" w:rsidRPr="00A70156">
        <w:rPr>
          <w:sz w:val="28"/>
          <w:szCs w:val="28"/>
        </w:rPr>
        <w:t>машине достигается изменением раздельной подачи воды в охлаждающую плиту и</w:t>
      </w:r>
      <w:r w:rsidRPr="00A70156">
        <w:rPr>
          <w:sz w:val="28"/>
          <w:szCs w:val="28"/>
        </w:rPr>
        <w:t xml:space="preserve"> </w:t>
      </w:r>
      <w:r w:rsidR="001A781D" w:rsidRPr="00A70156">
        <w:rPr>
          <w:sz w:val="28"/>
          <w:szCs w:val="28"/>
        </w:rPr>
        <w:t>в</w:t>
      </w:r>
      <w:r w:rsidRPr="00A70156">
        <w:rPr>
          <w:sz w:val="28"/>
          <w:szCs w:val="28"/>
        </w:rPr>
        <w:t xml:space="preserve"> </w:t>
      </w:r>
      <w:r w:rsidR="001A781D" w:rsidRPr="00A70156">
        <w:rPr>
          <w:sz w:val="28"/>
          <w:szCs w:val="28"/>
        </w:rPr>
        <w:t>барабан, изменением толщины карамельной ленты в пределах 2-</w:t>
      </w:r>
      <w:smartTag w:uri="urn:schemas-microsoft-com:office:smarttags" w:element="metricconverter">
        <w:smartTagPr>
          <w:attr w:name="ProductID" w:val="6 мм"/>
        </w:smartTagPr>
        <w:r w:rsidR="001A781D" w:rsidRPr="00A70156">
          <w:rPr>
            <w:sz w:val="28"/>
            <w:szCs w:val="28"/>
          </w:rPr>
          <w:t>6 мм</w:t>
        </w:r>
      </w:smartTag>
      <w:r w:rsidR="001A781D" w:rsidRPr="00A70156">
        <w:rPr>
          <w:sz w:val="28"/>
          <w:szCs w:val="28"/>
        </w:rPr>
        <w:t xml:space="preserve"> и ширины</w:t>
      </w:r>
      <w:r w:rsidRPr="00A70156">
        <w:rPr>
          <w:sz w:val="28"/>
          <w:szCs w:val="28"/>
        </w:rPr>
        <w:t xml:space="preserve"> </w:t>
      </w:r>
      <w:r w:rsidR="001A781D" w:rsidRPr="00A70156">
        <w:rPr>
          <w:sz w:val="28"/>
          <w:szCs w:val="28"/>
        </w:rPr>
        <w:t>слоя. Толщина ленты регулируется  вручную винтовыми маховиками,  путем</w:t>
      </w:r>
      <w:r w:rsidRPr="00A70156">
        <w:rPr>
          <w:sz w:val="28"/>
          <w:szCs w:val="28"/>
        </w:rPr>
        <w:t xml:space="preserve"> </w:t>
      </w:r>
      <w:r w:rsidR="001A781D" w:rsidRPr="00A70156">
        <w:rPr>
          <w:sz w:val="28"/>
          <w:szCs w:val="28"/>
        </w:rPr>
        <w:t>изменения зазора между вальцами приемной воронки, или приемной воронки и</w:t>
      </w:r>
      <w:r w:rsidRPr="00A70156">
        <w:rPr>
          <w:sz w:val="28"/>
          <w:szCs w:val="28"/>
        </w:rPr>
        <w:t xml:space="preserve"> </w:t>
      </w:r>
      <w:r w:rsidR="001A781D" w:rsidRPr="00A70156">
        <w:rPr>
          <w:sz w:val="28"/>
          <w:szCs w:val="28"/>
        </w:rPr>
        <w:t>вращающимся барабаном. Ширина карамельной ленты  в  пределах  250-400  мм  в</w:t>
      </w:r>
      <w:r w:rsidRPr="00A70156">
        <w:rPr>
          <w:sz w:val="28"/>
          <w:szCs w:val="28"/>
        </w:rPr>
        <w:t xml:space="preserve"> </w:t>
      </w:r>
      <w:r w:rsidR="001A781D" w:rsidRPr="00A70156">
        <w:rPr>
          <w:sz w:val="28"/>
          <w:szCs w:val="28"/>
        </w:rPr>
        <w:t>зависимости от производительности линий, определяется длиной затвора</w:t>
      </w:r>
      <w:r w:rsidRPr="00A70156">
        <w:rPr>
          <w:sz w:val="28"/>
          <w:szCs w:val="28"/>
        </w:rPr>
        <w:t xml:space="preserve"> </w:t>
      </w:r>
      <w:r w:rsidR="001A781D" w:rsidRPr="00A70156">
        <w:rPr>
          <w:sz w:val="28"/>
          <w:szCs w:val="28"/>
        </w:rPr>
        <w:t>приемной воронки охлаждающей машины, но может также регулироваться винтовой</w:t>
      </w:r>
      <w:r w:rsidRPr="00A70156">
        <w:rPr>
          <w:sz w:val="28"/>
          <w:szCs w:val="28"/>
        </w:rPr>
        <w:t xml:space="preserve"> </w:t>
      </w:r>
      <w:r w:rsidR="001A781D" w:rsidRPr="00A70156">
        <w:rPr>
          <w:sz w:val="28"/>
          <w:szCs w:val="28"/>
        </w:rPr>
        <w:t>задвижкой. При работе на 50% патоки толщина слоя массы должна быть не  более</w:t>
      </w:r>
      <w:r w:rsidRPr="00A70156">
        <w:rPr>
          <w:sz w:val="28"/>
          <w:szCs w:val="28"/>
        </w:rPr>
        <w:t xml:space="preserve"> </w:t>
      </w:r>
      <w:smartTag w:uri="urn:schemas-microsoft-com:office:smarttags" w:element="metricconverter">
        <w:smartTagPr>
          <w:attr w:name="ProductID" w:val="6 мм"/>
        </w:smartTagPr>
        <w:r w:rsidR="001A781D" w:rsidRPr="00A70156">
          <w:rPr>
            <w:sz w:val="28"/>
            <w:szCs w:val="28"/>
          </w:rPr>
          <w:t>6 мм</w:t>
        </w:r>
      </w:smartTag>
      <w:r w:rsidR="001A781D" w:rsidRPr="00A70156">
        <w:rPr>
          <w:sz w:val="28"/>
          <w:szCs w:val="28"/>
        </w:rPr>
        <w:t>.  Продолжительность охлаждения массы на охлаждающей машине составляет 20-25</w:t>
      </w:r>
      <w:r w:rsidRPr="00A70156">
        <w:rPr>
          <w:sz w:val="28"/>
          <w:szCs w:val="28"/>
        </w:rPr>
        <w:t xml:space="preserve"> </w:t>
      </w:r>
      <w:r w:rsidR="001A781D" w:rsidRPr="00A70156">
        <w:rPr>
          <w:sz w:val="28"/>
          <w:szCs w:val="28"/>
        </w:rPr>
        <w:t>секунд. Температура охлажденной массы независимо от температуры  массы,</w:t>
      </w:r>
      <w:r w:rsidRPr="00A70156">
        <w:rPr>
          <w:sz w:val="28"/>
          <w:szCs w:val="28"/>
        </w:rPr>
        <w:t xml:space="preserve"> </w:t>
      </w:r>
      <w:r w:rsidR="001A781D" w:rsidRPr="00A70156">
        <w:rPr>
          <w:sz w:val="28"/>
          <w:szCs w:val="28"/>
        </w:rPr>
        <w:t>поступающей из варочного аппарата, должна быть в пределах 88-92С. В</w:t>
      </w:r>
      <w:r w:rsidRPr="00A70156">
        <w:rPr>
          <w:sz w:val="28"/>
          <w:szCs w:val="28"/>
        </w:rPr>
        <w:t xml:space="preserve"> </w:t>
      </w:r>
      <w:r w:rsidR="001A781D" w:rsidRPr="00A70156">
        <w:rPr>
          <w:sz w:val="28"/>
          <w:szCs w:val="28"/>
        </w:rPr>
        <w:t>процессе работы охлаждающей машины, вращающиеся валки и барабан не должны</w:t>
      </w:r>
      <w:r w:rsidRPr="00A70156">
        <w:rPr>
          <w:sz w:val="28"/>
          <w:szCs w:val="28"/>
        </w:rPr>
        <w:t xml:space="preserve"> </w:t>
      </w:r>
      <w:r w:rsidR="001A781D" w:rsidRPr="00A70156">
        <w:rPr>
          <w:sz w:val="28"/>
          <w:szCs w:val="28"/>
        </w:rPr>
        <w:t>нагреваться (температура отходящей воды может быть выше   начальной</w:t>
      </w:r>
      <w:r w:rsidRPr="00A70156">
        <w:rPr>
          <w:sz w:val="28"/>
          <w:szCs w:val="28"/>
        </w:rPr>
        <w:t xml:space="preserve"> </w:t>
      </w:r>
      <w:r w:rsidR="001A781D" w:rsidRPr="00A70156">
        <w:rPr>
          <w:sz w:val="28"/>
          <w:szCs w:val="28"/>
        </w:rPr>
        <w:t>температуры охлаждающей воды на 3-4С). Температура отходящей воды из</w:t>
      </w:r>
      <w:r w:rsidRPr="00A70156">
        <w:rPr>
          <w:sz w:val="28"/>
          <w:szCs w:val="28"/>
        </w:rPr>
        <w:t xml:space="preserve"> </w:t>
      </w:r>
      <w:r w:rsidR="001A781D" w:rsidRPr="00A70156">
        <w:rPr>
          <w:sz w:val="28"/>
          <w:szCs w:val="28"/>
        </w:rPr>
        <w:t>наклонной плиты должна быть не выше 35С. Начальная температура воды, во</w:t>
      </w:r>
      <w:r w:rsidRPr="00A70156">
        <w:rPr>
          <w:sz w:val="28"/>
          <w:szCs w:val="28"/>
        </w:rPr>
        <w:t xml:space="preserve"> </w:t>
      </w:r>
      <w:r w:rsidR="001A781D" w:rsidRPr="00A70156">
        <w:rPr>
          <w:sz w:val="28"/>
          <w:szCs w:val="28"/>
        </w:rPr>
        <w:t xml:space="preserve">избежание  выпадения росы на </w:t>
      </w:r>
      <w:r w:rsidRPr="00A70156">
        <w:rPr>
          <w:sz w:val="28"/>
          <w:szCs w:val="28"/>
        </w:rPr>
        <w:t>о</w:t>
      </w:r>
      <w:r w:rsidR="001A781D" w:rsidRPr="00A70156">
        <w:rPr>
          <w:sz w:val="28"/>
          <w:szCs w:val="28"/>
        </w:rPr>
        <w:t>хлаждающей машине, в  результате которой</w:t>
      </w:r>
      <w:r w:rsidRPr="00A70156">
        <w:rPr>
          <w:sz w:val="28"/>
          <w:szCs w:val="28"/>
        </w:rPr>
        <w:t xml:space="preserve"> </w:t>
      </w:r>
      <w:r w:rsidR="001A781D" w:rsidRPr="00A70156">
        <w:rPr>
          <w:sz w:val="28"/>
          <w:szCs w:val="28"/>
        </w:rPr>
        <w:t>происходит прилипание массы, должна быть не ниже 3-4С.</w:t>
      </w:r>
    </w:p>
    <w:p w:rsidR="001A781D" w:rsidRPr="00A70156" w:rsidRDefault="001A781D" w:rsidP="00DF05F3">
      <w:pPr>
        <w:spacing w:line="360" w:lineRule="auto"/>
        <w:ind w:firstLine="709"/>
        <w:jc w:val="both"/>
        <w:rPr>
          <w:i/>
          <w:sz w:val="28"/>
          <w:szCs w:val="28"/>
        </w:rPr>
      </w:pPr>
      <w:r w:rsidRPr="00A70156">
        <w:rPr>
          <w:i/>
          <w:sz w:val="28"/>
          <w:szCs w:val="28"/>
        </w:rPr>
        <w:t>Подкисление и ароматизация карамельной массы</w:t>
      </w:r>
    </w:p>
    <w:p w:rsidR="001A781D" w:rsidRPr="00A70156" w:rsidRDefault="001A781D" w:rsidP="00DF05F3">
      <w:pPr>
        <w:spacing w:line="360" w:lineRule="auto"/>
        <w:ind w:firstLine="709"/>
        <w:jc w:val="both"/>
        <w:rPr>
          <w:sz w:val="28"/>
          <w:szCs w:val="28"/>
        </w:rPr>
      </w:pPr>
      <w:r w:rsidRPr="00A70156">
        <w:rPr>
          <w:sz w:val="28"/>
          <w:szCs w:val="28"/>
        </w:rPr>
        <w:t>На предприятии рецептурные добавки (кристаллическая  кислота, спиртовые</w:t>
      </w:r>
      <w:r w:rsidR="00067F60" w:rsidRPr="00A70156">
        <w:rPr>
          <w:sz w:val="28"/>
          <w:szCs w:val="28"/>
        </w:rPr>
        <w:t xml:space="preserve"> </w:t>
      </w:r>
      <w:r w:rsidRPr="00A70156">
        <w:rPr>
          <w:sz w:val="28"/>
          <w:szCs w:val="28"/>
        </w:rPr>
        <w:t>эссенции и водные растворы красителей) подаются из непрерывно  действующих</w:t>
      </w:r>
      <w:r w:rsidR="00067F60" w:rsidRPr="00A70156">
        <w:rPr>
          <w:sz w:val="28"/>
          <w:szCs w:val="28"/>
        </w:rPr>
        <w:t xml:space="preserve"> </w:t>
      </w:r>
      <w:r w:rsidRPr="00A70156">
        <w:rPr>
          <w:sz w:val="28"/>
          <w:szCs w:val="28"/>
        </w:rPr>
        <w:t>дозаторов на карамельную ленту, проходящую по плите  охлаждающей машины. В</w:t>
      </w:r>
      <w:r w:rsidR="00067F60" w:rsidRPr="00A70156">
        <w:rPr>
          <w:sz w:val="28"/>
          <w:szCs w:val="28"/>
        </w:rPr>
        <w:t xml:space="preserve"> </w:t>
      </w:r>
      <w:r w:rsidRPr="00A70156">
        <w:rPr>
          <w:sz w:val="28"/>
          <w:szCs w:val="28"/>
        </w:rPr>
        <w:t>нижней части плиты карамельная масса завертывается качающимися желобками в</w:t>
      </w:r>
      <w:r w:rsidR="00067F60" w:rsidRPr="00A70156">
        <w:rPr>
          <w:sz w:val="28"/>
          <w:szCs w:val="28"/>
        </w:rPr>
        <w:t xml:space="preserve"> </w:t>
      </w:r>
      <w:r w:rsidRPr="00A70156">
        <w:rPr>
          <w:sz w:val="28"/>
          <w:szCs w:val="28"/>
        </w:rPr>
        <w:t>многослойный жгут, который выходит с охлаждающей машины между вращающимися</w:t>
      </w:r>
      <w:r w:rsidR="00067F60" w:rsidRPr="00A70156">
        <w:rPr>
          <w:sz w:val="28"/>
          <w:szCs w:val="28"/>
        </w:rPr>
        <w:t xml:space="preserve"> </w:t>
      </w:r>
      <w:r w:rsidRPr="00A70156">
        <w:rPr>
          <w:sz w:val="28"/>
          <w:szCs w:val="28"/>
        </w:rPr>
        <w:t>проминальной зубчаткой и тянульным барабаном, поддерживающими равномерное</w:t>
      </w:r>
      <w:r w:rsidR="00067F60" w:rsidRPr="00A70156">
        <w:rPr>
          <w:sz w:val="28"/>
          <w:szCs w:val="28"/>
        </w:rPr>
        <w:t xml:space="preserve"> </w:t>
      </w:r>
      <w:r w:rsidRPr="00A70156">
        <w:rPr>
          <w:sz w:val="28"/>
          <w:szCs w:val="28"/>
        </w:rPr>
        <w:t>продвижение  карамельной массы со скоростью 5,5м/мин. При завертывании</w:t>
      </w:r>
      <w:r w:rsidR="00067F60" w:rsidRPr="00A70156">
        <w:rPr>
          <w:sz w:val="28"/>
          <w:szCs w:val="28"/>
        </w:rPr>
        <w:t xml:space="preserve"> </w:t>
      </w:r>
      <w:r w:rsidRPr="00A70156">
        <w:rPr>
          <w:sz w:val="28"/>
          <w:szCs w:val="28"/>
        </w:rPr>
        <w:t>карамельной ленты все рецептурные добавки оказываются в карамельной  массе,</w:t>
      </w:r>
      <w:r w:rsidR="00067F60" w:rsidRPr="00A70156">
        <w:rPr>
          <w:sz w:val="28"/>
          <w:szCs w:val="28"/>
        </w:rPr>
        <w:t xml:space="preserve"> </w:t>
      </w:r>
      <w:r w:rsidRPr="00A70156">
        <w:rPr>
          <w:sz w:val="28"/>
          <w:szCs w:val="28"/>
        </w:rPr>
        <w:t>после чего становится возможным проминка ее и вытягивание на тянульной</w:t>
      </w:r>
      <w:r w:rsidR="00067F60" w:rsidRPr="00A70156">
        <w:rPr>
          <w:sz w:val="28"/>
          <w:szCs w:val="28"/>
        </w:rPr>
        <w:t xml:space="preserve"> </w:t>
      </w:r>
      <w:r w:rsidRPr="00A70156">
        <w:rPr>
          <w:sz w:val="28"/>
          <w:szCs w:val="28"/>
        </w:rPr>
        <w:t>машине для дальнейшего распределения в ней кислоты и эссенции. При</w:t>
      </w:r>
      <w:r w:rsidR="00067F60" w:rsidRPr="00A70156">
        <w:rPr>
          <w:sz w:val="28"/>
          <w:szCs w:val="28"/>
        </w:rPr>
        <w:t xml:space="preserve"> </w:t>
      </w:r>
      <w:r w:rsidRPr="00A70156">
        <w:rPr>
          <w:sz w:val="28"/>
          <w:szCs w:val="28"/>
        </w:rPr>
        <w:t>применении тарельчатого дозатора для кристаллической кислоты расход массы</w:t>
      </w:r>
      <w:r w:rsidR="00067F60" w:rsidRPr="00A70156">
        <w:rPr>
          <w:sz w:val="28"/>
          <w:szCs w:val="28"/>
        </w:rPr>
        <w:t xml:space="preserve"> </w:t>
      </w:r>
      <w:r w:rsidRPr="00A70156">
        <w:rPr>
          <w:sz w:val="28"/>
          <w:szCs w:val="28"/>
        </w:rPr>
        <w:t>регулируется путем изменения расстояния между выходным отверстием конусного</w:t>
      </w:r>
      <w:r w:rsidR="00067F60" w:rsidRPr="00A70156">
        <w:rPr>
          <w:sz w:val="28"/>
          <w:szCs w:val="28"/>
        </w:rPr>
        <w:t xml:space="preserve"> </w:t>
      </w:r>
      <w:r w:rsidRPr="00A70156">
        <w:rPr>
          <w:sz w:val="28"/>
          <w:szCs w:val="28"/>
        </w:rPr>
        <w:t>бункера и приемной площадкой в</w:t>
      </w:r>
      <w:r w:rsidR="00CC255E" w:rsidRPr="00A70156">
        <w:rPr>
          <w:sz w:val="28"/>
          <w:szCs w:val="28"/>
        </w:rPr>
        <w:t xml:space="preserve"> </w:t>
      </w:r>
      <w:r w:rsidRPr="00A70156">
        <w:rPr>
          <w:sz w:val="28"/>
          <w:szCs w:val="28"/>
        </w:rPr>
        <w:t>пределах 8-10 г/мин. При применении дисковых</w:t>
      </w:r>
      <w:r w:rsidR="00067F60" w:rsidRPr="00A70156">
        <w:rPr>
          <w:sz w:val="28"/>
          <w:szCs w:val="28"/>
        </w:rPr>
        <w:t xml:space="preserve"> </w:t>
      </w:r>
      <w:r w:rsidRPr="00A70156">
        <w:rPr>
          <w:sz w:val="28"/>
          <w:szCs w:val="28"/>
        </w:rPr>
        <w:t>дозаторов для эссенции и растворов красителей количество дозируемой</w:t>
      </w:r>
      <w:r w:rsidR="00067F60" w:rsidRPr="00A70156">
        <w:rPr>
          <w:sz w:val="28"/>
          <w:szCs w:val="28"/>
        </w:rPr>
        <w:t xml:space="preserve"> </w:t>
      </w:r>
      <w:r w:rsidRPr="00A70156">
        <w:rPr>
          <w:sz w:val="28"/>
          <w:szCs w:val="28"/>
        </w:rPr>
        <w:t>жидкости изменяется с помощью винтового устройства желобка, примыкающего  к</w:t>
      </w:r>
      <w:r w:rsidR="00067F60" w:rsidRPr="00A70156">
        <w:rPr>
          <w:sz w:val="28"/>
          <w:szCs w:val="28"/>
        </w:rPr>
        <w:t xml:space="preserve"> </w:t>
      </w:r>
      <w:r w:rsidRPr="00A70156">
        <w:rPr>
          <w:sz w:val="28"/>
          <w:szCs w:val="28"/>
        </w:rPr>
        <w:t xml:space="preserve">боковой поверхности диска.   </w:t>
      </w:r>
    </w:p>
    <w:p w:rsidR="001A781D" w:rsidRPr="00A70156" w:rsidRDefault="001A781D" w:rsidP="00DF05F3">
      <w:pPr>
        <w:spacing w:line="360" w:lineRule="auto"/>
        <w:ind w:firstLine="709"/>
        <w:jc w:val="both"/>
        <w:rPr>
          <w:sz w:val="28"/>
          <w:szCs w:val="28"/>
        </w:rPr>
      </w:pPr>
      <w:r w:rsidRPr="00A70156">
        <w:rPr>
          <w:sz w:val="28"/>
          <w:szCs w:val="28"/>
        </w:rPr>
        <w:t>При выработке витаминизированной карамели рецептурное количество</w:t>
      </w:r>
      <w:r w:rsidR="00CC255E" w:rsidRPr="00A70156">
        <w:rPr>
          <w:sz w:val="28"/>
          <w:szCs w:val="28"/>
        </w:rPr>
        <w:t xml:space="preserve"> </w:t>
      </w:r>
      <w:r w:rsidRPr="00A70156">
        <w:rPr>
          <w:sz w:val="28"/>
          <w:szCs w:val="28"/>
        </w:rPr>
        <w:t>витаминов предварительно  смешивается  с лимонной  кислотой. Температура</w:t>
      </w:r>
      <w:r w:rsidR="00CC255E" w:rsidRPr="00A70156">
        <w:rPr>
          <w:sz w:val="28"/>
          <w:szCs w:val="28"/>
        </w:rPr>
        <w:t xml:space="preserve"> </w:t>
      </w:r>
      <w:r w:rsidRPr="00A70156">
        <w:rPr>
          <w:sz w:val="28"/>
          <w:szCs w:val="28"/>
        </w:rPr>
        <w:t>карамельной массы при введении витаминов должна быть не выше  95С.  Продувка</w:t>
      </w:r>
      <w:r w:rsidR="00CC255E" w:rsidRPr="00A70156">
        <w:rPr>
          <w:sz w:val="28"/>
          <w:szCs w:val="28"/>
        </w:rPr>
        <w:t xml:space="preserve"> </w:t>
      </w:r>
      <w:r w:rsidRPr="00A70156">
        <w:rPr>
          <w:sz w:val="28"/>
          <w:szCs w:val="28"/>
        </w:rPr>
        <w:t>воздуха при этом прекращается во избежание их распыления.</w:t>
      </w:r>
    </w:p>
    <w:p w:rsidR="001A781D" w:rsidRPr="00A70156" w:rsidRDefault="001A781D" w:rsidP="00DF05F3">
      <w:pPr>
        <w:spacing w:line="360" w:lineRule="auto"/>
        <w:ind w:firstLine="709"/>
        <w:jc w:val="both"/>
        <w:rPr>
          <w:sz w:val="28"/>
          <w:szCs w:val="28"/>
        </w:rPr>
      </w:pPr>
      <w:r w:rsidRPr="00A70156">
        <w:rPr>
          <w:sz w:val="28"/>
          <w:szCs w:val="28"/>
        </w:rPr>
        <w:t>В карамельную массу разрешается добавлять крошки и отдельные частицы</w:t>
      </w:r>
      <w:r w:rsidR="00CC255E" w:rsidRPr="00A70156">
        <w:rPr>
          <w:sz w:val="28"/>
          <w:szCs w:val="28"/>
        </w:rPr>
        <w:t xml:space="preserve"> </w:t>
      </w:r>
      <w:r w:rsidRPr="00A70156">
        <w:rPr>
          <w:sz w:val="28"/>
          <w:szCs w:val="28"/>
        </w:rPr>
        <w:t xml:space="preserve">карамельной цепочки (без начинки), в количестве не более </w:t>
      </w:r>
      <w:smartTag w:uri="urn:schemas-microsoft-com:office:smarttags" w:element="metricconverter">
        <w:smartTagPr>
          <w:attr w:name="ProductID" w:val="2 кг"/>
        </w:smartTagPr>
        <w:r w:rsidRPr="00A70156">
          <w:rPr>
            <w:sz w:val="28"/>
            <w:szCs w:val="28"/>
          </w:rPr>
          <w:t>2 кг</w:t>
        </w:r>
      </w:smartTag>
      <w:r w:rsidRPr="00A70156">
        <w:rPr>
          <w:sz w:val="28"/>
          <w:szCs w:val="28"/>
        </w:rPr>
        <w:t xml:space="preserve">  на  18-20  кг</w:t>
      </w:r>
      <w:r w:rsidR="00CC255E" w:rsidRPr="00A70156">
        <w:rPr>
          <w:sz w:val="28"/>
          <w:szCs w:val="28"/>
        </w:rPr>
        <w:t xml:space="preserve"> </w:t>
      </w:r>
      <w:r w:rsidRPr="00A70156">
        <w:rPr>
          <w:sz w:val="28"/>
          <w:szCs w:val="28"/>
        </w:rPr>
        <w:t>массы.</w:t>
      </w:r>
    </w:p>
    <w:p w:rsidR="001A781D" w:rsidRPr="00A70156" w:rsidRDefault="001A781D" w:rsidP="00DF05F3">
      <w:pPr>
        <w:spacing w:line="360" w:lineRule="auto"/>
        <w:ind w:firstLine="709"/>
        <w:jc w:val="both"/>
        <w:rPr>
          <w:sz w:val="28"/>
          <w:szCs w:val="28"/>
        </w:rPr>
      </w:pPr>
      <w:r w:rsidRPr="00A70156">
        <w:rPr>
          <w:sz w:val="28"/>
          <w:szCs w:val="28"/>
        </w:rPr>
        <w:t>После вымешивания массу снимают металлическим скребком с охлаждающего</w:t>
      </w:r>
      <w:r w:rsidR="00CC255E" w:rsidRPr="00A70156">
        <w:rPr>
          <w:sz w:val="28"/>
          <w:szCs w:val="28"/>
        </w:rPr>
        <w:t xml:space="preserve"> </w:t>
      </w:r>
      <w:r w:rsidRPr="00A70156">
        <w:rPr>
          <w:sz w:val="28"/>
          <w:szCs w:val="28"/>
        </w:rPr>
        <w:t>стола и передвигают на стоящие рядом металлические столы или  мраморные и</w:t>
      </w:r>
      <w:r w:rsidR="00CC255E" w:rsidRPr="00A70156">
        <w:rPr>
          <w:sz w:val="28"/>
          <w:szCs w:val="28"/>
        </w:rPr>
        <w:t xml:space="preserve"> </w:t>
      </w:r>
      <w:r w:rsidRPr="00A70156">
        <w:rPr>
          <w:sz w:val="28"/>
          <w:szCs w:val="28"/>
        </w:rPr>
        <w:t xml:space="preserve">гранитные плиты, где дополнительно охлаждают воздухом в течение 2 мин. </w:t>
      </w:r>
      <w:r w:rsidR="00CC255E" w:rsidRPr="00A70156">
        <w:rPr>
          <w:sz w:val="28"/>
          <w:szCs w:val="28"/>
        </w:rPr>
        <w:t xml:space="preserve">до </w:t>
      </w:r>
      <w:r w:rsidRPr="00A70156">
        <w:rPr>
          <w:sz w:val="28"/>
          <w:szCs w:val="28"/>
        </w:rPr>
        <w:t>температуры 80-85С. После этого массу проминают  вытягивают на  тянульной</w:t>
      </w:r>
      <w:r w:rsidR="00CC255E" w:rsidRPr="00A70156">
        <w:rPr>
          <w:sz w:val="28"/>
          <w:szCs w:val="28"/>
        </w:rPr>
        <w:t xml:space="preserve"> </w:t>
      </w:r>
      <w:r w:rsidRPr="00A70156">
        <w:rPr>
          <w:sz w:val="28"/>
          <w:szCs w:val="28"/>
        </w:rPr>
        <w:t>машине.</w:t>
      </w:r>
    </w:p>
    <w:p w:rsidR="001A781D" w:rsidRPr="00A70156" w:rsidRDefault="001A781D" w:rsidP="00DF05F3">
      <w:pPr>
        <w:spacing w:line="360" w:lineRule="auto"/>
        <w:ind w:firstLine="709"/>
        <w:jc w:val="both"/>
        <w:rPr>
          <w:i/>
          <w:sz w:val="28"/>
          <w:szCs w:val="28"/>
        </w:rPr>
      </w:pPr>
      <w:r w:rsidRPr="00A70156">
        <w:rPr>
          <w:i/>
          <w:sz w:val="28"/>
          <w:szCs w:val="28"/>
        </w:rPr>
        <w:t>Проминка карамельной массы</w:t>
      </w:r>
    </w:p>
    <w:p w:rsidR="001A781D" w:rsidRPr="00A70156" w:rsidRDefault="001A781D" w:rsidP="00DF05F3">
      <w:pPr>
        <w:spacing w:line="360" w:lineRule="auto"/>
        <w:ind w:firstLine="709"/>
        <w:jc w:val="both"/>
        <w:rPr>
          <w:sz w:val="28"/>
          <w:szCs w:val="28"/>
        </w:rPr>
      </w:pPr>
      <w:r w:rsidRPr="00A70156">
        <w:rPr>
          <w:sz w:val="28"/>
          <w:szCs w:val="28"/>
        </w:rPr>
        <w:t>Массу проминают в целях равномерного распределения в ней всех добавочных</w:t>
      </w:r>
      <w:r w:rsidR="00CC255E" w:rsidRPr="00A70156">
        <w:rPr>
          <w:sz w:val="28"/>
          <w:szCs w:val="28"/>
        </w:rPr>
        <w:t xml:space="preserve"> </w:t>
      </w:r>
      <w:r w:rsidRPr="00A70156">
        <w:rPr>
          <w:sz w:val="28"/>
          <w:szCs w:val="28"/>
        </w:rPr>
        <w:t>веществ,</w:t>
      </w:r>
      <w:r w:rsidR="00CC255E" w:rsidRPr="00A70156">
        <w:rPr>
          <w:sz w:val="28"/>
          <w:szCs w:val="28"/>
        </w:rPr>
        <w:t xml:space="preserve"> </w:t>
      </w:r>
      <w:r w:rsidRPr="00A70156">
        <w:rPr>
          <w:sz w:val="28"/>
          <w:szCs w:val="28"/>
        </w:rPr>
        <w:t>полного размягчения введенных отходов,</w:t>
      </w:r>
      <w:r w:rsidR="00CC255E" w:rsidRPr="00A70156">
        <w:rPr>
          <w:sz w:val="28"/>
          <w:szCs w:val="28"/>
        </w:rPr>
        <w:t xml:space="preserve"> </w:t>
      </w:r>
      <w:r w:rsidRPr="00A70156">
        <w:rPr>
          <w:sz w:val="28"/>
          <w:szCs w:val="28"/>
        </w:rPr>
        <w:t>удаления пузырьков воздуха</w:t>
      </w:r>
      <w:r w:rsidR="00CC255E" w:rsidRPr="00A70156">
        <w:rPr>
          <w:sz w:val="28"/>
          <w:szCs w:val="28"/>
        </w:rPr>
        <w:t xml:space="preserve"> </w:t>
      </w:r>
      <w:r w:rsidRPr="00A70156">
        <w:rPr>
          <w:sz w:val="28"/>
          <w:szCs w:val="28"/>
        </w:rPr>
        <w:t>и придания ей во всей толще равномерной температуры. Процесс проминки</w:t>
      </w:r>
      <w:r w:rsidR="00CC255E" w:rsidRPr="00A70156">
        <w:rPr>
          <w:sz w:val="28"/>
          <w:szCs w:val="28"/>
        </w:rPr>
        <w:t xml:space="preserve"> </w:t>
      </w:r>
      <w:r w:rsidRPr="00A70156">
        <w:rPr>
          <w:sz w:val="28"/>
          <w:szCs w:val="28"/>
        </w:rPr>
        <w:t>заключается в многократном перевертывании карамельного пласта  и  разминании</w:t>
      </w:r>
      <w:r w:rsidR="00CC255E" w:rsidRPr="00A70156">
        <w:rPr>
          <w:sz w:val="28"/>
          <w:szCs w:val="28"/>
        </w:rPr>
        <w:t xml:space="preserve"> </w:t>
      </w:r>
      <w:r w:rsidRPr="00A70156">
        <w:rPr>
          <w:sz w:val="28"/>
          <w:szCs w:val="28"/>
        </w:rPr>
        <w:t>его так,</w:t>
      </w:r>
      <w:r w:rsidR="00CC255E" w:rsidRPr="00A70156">
        <w:rPr>
          <w:sz w:val="28"/>
          <w:szCs w:val="28"/>
        </w:rPr>
        <w:t xml:space="preserve"> </w:t>
      </w:r>
      <w:r w:rsidRPr="00A70156">
        <w:rPr>
          <w:sz w:val="28"/>
          <w:szCs w:val="28"/>
        </w:rPr>
        <w:t>чтобы нижние слои массы завертывались во внутрь.</w:t>
      </w:r>
    </w:p>
    <w:p w:rsidR="001A781D" w:rsidRPr="00A70156" w:rsidRDefault="001A781D" w:rsidP="00DF05F3">
      <w:pPr>
        <w:spacing w:line="360" w:lineRule="auto"/>
        <w:ind w:firstLine="709"/>
        <w:jc w:val="both"/>
        <w:rPr>
          <w:sz w:val="28"/>
          <w:szCs w:val="28"/>
        </w:rPr>
      </w:pPr>
      <w:r w:rsidRPr="00A70156">
        <w:rPr>
          <w:sz w:val="28"/>
          <w:szCs w:val="28"/>
        </w:rPr>
        <w:t>При полумеханизированном способе применяют проминальную</w:t>
      </w:r>
      <w:r w:rsidR="00CC255E" w:rsidRPr="00A70156">
        <w:rPr>
          <w:sz w:val="28"/>
          <w:szCs w:val="28"/>
        </w:rPr>
        <w:t xml:space="preserve"> </w:t>
      </w:r>
      <w:r w:rsidRPr="00A70156">
        <w:rPr>
          <w:sz w:val="28"/>
          <w:szCs w:val="28"/>
        </w:rPr>
        <w:t>машину</w:t>
      </w:r>
      <w:r w:rsidR="00CC255E" w:rsidRPr="00A70156">
        <w:rPr>
          <w:sz w:val="28"/>
          <w:szCs w:val="28"/>
        </w:rPr>
        <w:t xml:space="preserve"> </w:t>
      </w:r>
      <w:r w:rsidRPr="00A70156">
        <w:rPr>
          <w:sz w:val="28"/>
          <w:szCs w:val="28"/>
        </w:rPr>
        <w:t>периодического действия, которая состоит из вращающихся круглого</w:t>
      </w:r>
      <w:r w:rsidR="00CC255E" w:rsidRPr="00A70156">
        <w:rPr>
          <w:sz w:val="28"/>
          <w:szCs w:val="28"/>
        </w:rPr>
        <w:t xml:space="preserve"> </w:t>
      </w:r>
      <w:r w:rsidRPr="00A70156">
        <w:rPr>
          <w:sz w:val="28"/>
          <w:szCs w:val="28"/>
        </w:rPr>
        <w:t>пустотелого стола, полого зубчатого валка и опрокидывающего устройства. Во</w:t>
      </w:r>
      <w:r w:rsidR="00CC255E" w:rsidRPr="00A70156">
        <w:rPr>
          <w:sz w:val="28"/>
          <w:szCs w:val="28"/>
        </w:rPr>
        <w:t xml:space="preserve"> </w:t>
      </w:r>
      <w:r w:rsidRPr="00A70156">
        <w:rPr>
          <w:sz w:val="28"/>
          <w:szCs w:val="28"/>
        </w:rPr>
        <w:t>внутренние полости стола, валка и опрокидывателя подается охлаждающая  вода.</w:t>
      </w:r>
      <w:r w:rsidR="00CC255E" w:rsidRPr="00A70156">
        <w:rPr>
          <w:sz w:val="28"/>
          <w:szCs w:val="28"/>
        </w:rPr>
        <w:t xml:space="preserve"> </w:t>
      </w:r>
      <w:r w:rsidRPr="00A70156">
        <w:rPr>
          <w:sz w:val="28"/>
          <w:szCs w:val="28"/>
        </w:rPr>
        <w:t>После  многократного  пропускания  массы  через  валок  она  охлаждается  до</w:t>
      </w:r>
      <w:r w:rsidR="00CC255E" w:rsidRPr="00A70156">
        <w:rPr>
          <w:sz w:val="28"/>
          <w:szCs w:val="28"/>
        </w:rPr>
        <w:t xml:space="preserve"> </w:t>
      </w:r>
      <w:r w:rsidRPr="00A70156">
        <w:rPr>
          <w:sz w:val="28"/>
          <w:szCs w:val="28"/>
        </w:rPr>
        <w:t>температуры 75-80С.</w:t>
      </w:r>
    </w:p>
    <w:p w:rsidR="001A781D" w:rsidRPr="00A70156" w:rsidRDefault="001A781D" w:rsidP="00DF05F3">
      <w:pPr>
        <w:spacing w:line="360" w:lineRule="auto"/>
        <w:ind w:firstLine="709"/>
        <w:jc w:val="both"/>
        <w:rPr>
          <w:sz w:val="28"/>
          <w:szCs w:val="28"/>
        </w:rPr>
      </w:pPr>
      <w:r w:rsidRPr="00A70156">
        <w:rPr>
          <w:sz w:val="28"/>
          <w:szCs w:val="28"/>
        </w:rPr>
        <w:t>Для предохранения карамельной массы от образования на ее поверхности</w:t>
      </w:r>
      <w:r w:rsidR="00CC255E" w:rsidRPr="00A70156">
        <w:rPr>
          <w:sz w:val="28"/>
          <w:szCs w:val="28"/>
        </w:rPr>
        <w:t xml:space="preserve"> </w:t>
      </w:r>
      <w:r w:rsidRPr="00A70156">
        <w:rPr>
          <w:sz w:val="28"/>
          <w:szCs w:val="28"/>
        </w:rPr>
        <w:t>застывающей корочки в процессе дальнейшей обработки, массу переносят на</w:t>
      </w:r>
      <w:r w:rsidR="00CC255E" w:rsidRPr="00A70156">
        <w:rPr>
          <w:sz w:val="28"/>
          <w:szCs w:val="28"/>
        </w:rPr>
        <w:t xml:space="preserve"> </w:t>
      </w:r>
      <w:r w:rsidRPr="00A70156">
        <w:rPr>
          <w:sz w:val="28"/>
          <w:szCs w:val="28"/>
        </w:rPr>
        <w:t>«теплый» стол, обогреваемый отработанным паром или горячей водой.</w:t>
      </w:r>
    </w:p>
    <w:p w:rsidR="001A781D" w:rsidRPr="00A70156" w:rsidRDefault="001A781D" w:rsidP="00DF05F3">
      <w:pPr>
        <w:spacing w:line="360" w:lineRule="auto"/>
        <w:ind w:firstLine="709"/>
        <w:jc w:val="both"/>
        <w:rPr>
          <w:sz w:val="28"/>
          <w:szCs w:val="28"/>
        </w:rPr>
      </w:pPr>
      <w:r w:rsidRPr="00A70156">
        <w:rPr>
          <w:i/>
          <w:sz w:val="28"/>
          <w:szCs w:val="28"/>
        </w:rPr>
        <w:t>Вытягивание карамельной массы</w:t>
      </w:r>
      <w:r w:rsidRPr="00A70156">
        <w:rPr>
          <w:sz w:val="28"/>
          <w:szCs w:val="28"/>
        </w:rPr>
        <w:t xml:space="preserve"> на тянульной машине</w:t>
      </w:r>
    </w:p>
    <w:p w:rsidR="001A781D" w:rsidRPr="00A70156" w:rsidRDefault="001A781D" w:rsidP="00DF05F3">
      <w:pPr>
        <w:spacing w:line="360" w:lineRule="auto"/>
        <w:ind w:firstLine="709"/>
        <w:jc w:val="both"/>
        <w:rPr>
          <w:sz w:val="28"/>
          <w:szCs w:val="28"/>
        </w:rPr>
      </w:pPr>
      <w:r w:rsidRPr="00A70156">
        <w:rPr>
          <w:sz w:val="28"/>
          <w:szCs w:val="28"/>
        </w:rPr>
        <w:t>При  выработке  карамели  с  непрозрачной  оболочкой  карамельная  масса</w:t>
      </w:r>
      <w:r w:rsidR="00DF05F3" w:rsidRPr="00A70156">
        <w:rPr>
          <w:sz w:val="28"/>
          <w:szCs w:val="28"/>
        </w:rPr>
        <w:t xml:space="preserve"> </w:t>
      </w:r>
      <w:r w:rsidRPr="00A70156">
        <w:rPr>
          <w:sz w:val="28"/>
          <w:szCs w:val="28"/>
        </w:rPr>
        <w:t>вытягивается на тянульной машине планетарного  действия. В результате  она</w:t>
      </w:r>
      <w:r w:rsidR="00CC255E" w:rsidRPr="00A70156">
        <w:rPr>
          <w:sz w:val="28"/>
          <w:szCs w:val="28"/>
        </w:rPr>
        <w:t xml:space="preserve"> </w:t>
      </w:r>
      <w:r w:rsidRPr="00A70156">
        <w:rPr>
          <w:sz w:val="28"/>
          <w:szCs w:val="28"/>
        </w:rPr>
        <w:t>насыщается воздухом  и  перемешивается с рецептурными добавками.  Тянутая</w:t>
      </w:r>
      <w:r w:rsidR="00CC255E" w:rsidRPr="00A70156">
        <w:rPr>
          <w:sz w:val="28"/>
          <w:szCs w:val="28"/>
        </w:rPr>
        <w:t xml:space="preserve"> </w:t>
      </w:r>
      <w:r w:rsidRPr="00A70156">
        <w:rPr>
          <w:sz w:val="28"/>
          <w:szCs w:val="28"/>
        </w:rPr>
        <w:t>масса пронизана тонкими воздушными капиллярами, благодаря  которой она, по</w:t>
      </w:r>
      <w:r w:rsidR="00CC255E" w:rsidRPr="00A70156">
        <w:rPr>
          <w:sz w:val="28"/>
          <w:szCs w:val="28"/>
        </w:rPr>
        <w:t xml:space="preserve"> </w:t>
      </w:r>
      <w:r w:rsidRPr="00A70156">
        <w:rPr>
          <w:sz w:val="28"/>
          <w:szCs w:val="28"/>
        </w:rPr>
        <w:t>сравнению с натянутой – прозрачной массой, имеет более развитую  поверхность</w:t>
      </w:r>
      <w:r w:rsidR="00CC255E" w:rsidRPr="00A70156">
        <w:rPr>
          <w:sz w:val="28"/>
          <w:szCs w:val="28"/>
        </w:rPr>
        <w:t xml:space="preserve"> </w:t>
      </w:r>
      <w:r w:rsidRPr="00A70156">
        <w:rPr>
          <w:sz w:val="28"/>
          <w:szCs w:val="28"/>
        </w:rPr>
        <w:t>соприкосновения с воздухом.  В  процессе  вытягивания  массы изменяется ее</w:t>
      </w:r>
      <w:r w:rsidR="00CC255E" w:rsidRPr="00A70156">
        <w:rPr>
          <w:sz w:val="28"/>
          <w:szCs w:val="28"/>
        </w:rPr>
        <w:t xml:space="preserve"> </w:t>
      </w:r>
      <w:r w:rsidRPr="00A70156">
        <w:rPr>
          <w:sz w:val="28"/>
          <w:szCs w:val="28"/>
        </w:rPr>
        <w:t>цвет, уменьшается плотность. Масса приобретает  шелковистый  внешний  вид  и</w:t>
      </w:r>
      <w:r w:rsidR="00CC255E" w:rsidRPr="00A70156">
        <w:rPr>
          <w:sz w:val="28"/>
          <w:szCs w:val="28"/>
        </w:rPr>
        <w:t xml:space="preserve"> </w:t>
      </w:r>
      <w:r w:rsidRPr="00A70156">
        <w:rPr>
          <w:sz w:val="28"/>
          <w:szCs w:val="28"/>
        </w:rPr>
        <w:t>хрупкость.</w:t>
      </w:r>
    </w:p>
    <w:p w:rsidR="001A781D" w:rsidRPr="00A70156" w:rsidRDefault="001A781D" w:rsidP="00DF05F3">
      <w:pPr>
        <w:spacing w:line="360" w:lineRule="auto"/>
        <w:ind w:firstLine="709"/>
        <w:jc w:val="both"/>
        <w:rPr>
          <w:sz w:val="28"/>
          <w:szCs w:val="28"/>
        </w:rPr>
      </w:pPr>
      <w:r w:rsidRPr="00A70156">
        <w:rPr>
          <w:sz w:val="28"/>
          <w:szCs w:val="28"/>
        </w:rPr>
        <w:t>Применяется непрерывно действующая тянульная машина, в которой</w:t>
      </w:r>
      <w:r w:rsidR="00CC255E" w:rsidRPr="00A70156">
        <w:rPr>
          <w:sz w:val="28"/>
          <w:szCs w:val="28"/>
        </w:rPr>
        <w:t xml:space="preserve"> </w:t>
      </w:r>
      <w:r w:rsidRPr="00A70156">
        <w:rPr>
          <w:sz w:val="28"/>
          <w:szCs w:val="28"/>
        </w:rPr>
        <w:t>совмещены загрузка массы, ее продвижение, многократное растягивание и</w:t>
      </w:r>
      <w:r w:rsidR="00CC255E" w:rsidRPr="00A70156">
        <w:rPr>
          <w:sz w:val="28"/>
          <w:szCs w:val="28"/>
        </w:rPr>
        <w:t xml:space="preserve"> </w:t>
      </w:r>
      <w:r w:rsidRPr="00A70156">
        <w:rPr>
          <w:sz w:val="28"/>
          <w:szCs w:val="28"/>
        </w:rPr>
        <w:t>складывание на планетарно-движущихся пальцах и выгрузка из машины.</w:t>
      </w:r>
      <w:r w:rsidR="00CC255E" w:rsidRPr="00A70156">
        <w:rPr>
          <w:sz w:val="28"/>
          <w:szCs w:val="28"/>
        </w:rPr>
        <w:t xml:space="preserve"> </w:t>
      </w:r>
      <w:r w:rsidRPr="00A70156">
        <w:rPr>
          <w:sz w:val="28"/>
          <w:szCs w:val="28"/>
        </w:rPr>
        <w:t>Продолжительность обработки массы составляет 1-1,5 мин. и до</w:t>
      </w:r>
      <w:r w:rsidR="00E72EF7" w:rsidRPr="00A70156">
        <w:rPr>
          <w:sz w:val="28"/>
          <w:szCs w:val="28"/>
        </w:rPr>
        <w:t xml:space="preserve"> </w:t>
      </w:r>
      <w:r w:rsidRPr="00A70156">
        <w:rPr>
          <w:sz w:val="28"/>
          <w:szCs w:val="28"/>
        </w:rPr>
        <w:t>2 мин. –  для</w:t>
      </w:r>
      <w:r w:rsidR="00CC255E" w:rsidRPr="00A70156">
        <w:rPr>
          <w:sz w:val="28"/>
          <w:szCs w:val="28"/>
        </w:rPr>
        <w:t xml:space="preserve"> </w:t>
      </w:r>
      <w:r w:rsidRPr="00A70156">
        <w:rPr>
          <w:sz w:val="28"/>
          <w:szCs w:val="28"/>
        </w:rPr>
        <w:t>выработки карамели Соломка. В процессе обработки на тянульной  машине  масса</w:t>
      </w:r>
      <w:r w:rsidR="00CC255E" w:rsidRPr="00A70156">
        <w:rPr>
          <w:sz w:val="28"/>
          <w:szCs w:val="28"/>
        </w:rPr>
        <w:t xml:space="preserve"> </w:t>
      </w:r>
      <w:r w:rsidRPr="00A70156">
        <w:rPr>
          <w:sz w:val="28"/>
          <w:szCs w:val="28"/>
        </w:rPr>
        <w:t>дополнительно охлаждается на 3-50С. Карамельная  масса  с тянульной машины</w:t>
      </w:r>
      <w:r w:rsidR="00CC255E" w:rsidRPr="00A70156">
        <w:rPr>
          <w:sz w:val="28"/>
          <w:szCs w:val="28"/>
        </w:rPr>
        <w:t xml:space="preserve"> </w:t>
      </w:r>
      <w:r w:rsidRPr="00A70156">
        <w:rPr>
          <w:sz w:val="28"/>
          <w:szCs w:val="28"/>
        </w:rPr>
        <w:t>должна поступать непрерывным потоком на ленточный  транспортер,</w:t>
      </w:r>
      <w:r w:rsidR="00CC255E" w:rsidRPr="00A70156">
        <w:rPr>
          <w:sz w:val="28"/>
          <w:szCs w:val="28"/>
        </w:rPr>
        <w:t xml:space="preserve"> </w:t>
      </w:r>
      <w:r w:rsidRPr="00A70156">
        <w:rPr>
          <w:sz w:val="28"/>
          <w:szCs w:val="28"/>
        </w:rPr>
        <w:t>который</w:t>
      </w:r>
      <w:r w:rsidR="00CC255E" w:rsidRPr="00A70156">
        <w:rPr>
          <w:sz w:val="28"/>
          <w:szCs w:val="28"/>
        </w:rPr>
        <w:t xml:space="preserve"> </w:t>
      </w:r>
      <w:r w:rsidRPr="00A70156">
        <w:rPr>
          <w:sz w:val="28"/>
          <w:szCs w:val="28"/>
        </w:rPr>
        <w:t>передает ее в катально-начиночную машину. Для устранения возможного избытка</w:t>
      </w:r>
      <w:r w:rsidR="00CC255E" w:rsidRPr="00A70156">
        <w:rPr>
          <w:sz w:val="28"/>
          <w:szCs w:val="28"/>
        </w:rPr>
        <w:t xml:space="preserve"> </w:t>
      </w:r>
      <w:r w:rsidRPr="00A70156">
        <w:rPr>
          <w:sz w:val="28"/>
          <w:szCs w:val="28"/>
        </w:rPr>
        <w:t>массы на тянульной машине, нарушающего поток и равномерность перетягивания,</w:t>
      </w:r>
      <w:r w:rsidR="00CC255E" w:rsidRPr="00A70156">
        <w:rPr>
          <w:sz w:val="28"/>
          <w:szCs w:val="28"/>
        </w:rPr>
        <w:t xml:space="preserve"> </w:t>
      </w:r>
      <w:r w:rsidRPr="00A70156">
        <w:rPr>
          <w:sz w:val="28"/>
          <w:szCs w:val="28"/>
        </w:rPr>
        <w:t>необходимо регулировать расход  массы на охлаждающей машине за счет</w:t>
      </w:r>
      <w:r w:rsidR="00CC255E" w:rsidRPr="00A70156">
        <w:rPr>
          <w:sz w:val="28"/>
          <w:szCs w:val="28"/>
        </w:rPr>
        <w:t xml:space="preserve"> </w:t>
      </w:r>
      <w:r w:rsidRPr="00A70156">
        <w:rPr>
          <w:sz w:val="28"/>
          <w:szCs w:val="28"/>
        </w:rPr>
        <w:t>изменения толщины и ширины слоя. Одновременно следует регулировать подачу</w:t>
      </w:r>
      <w:r w:rsidR="00CC255E" w:rsidRPr="00A70156">
        <w:rPr>
          <w:sz w:val="28"/>
          <w:szCs w:val="28"/>
        </w:rPr>
        <w:t xml:space="preserve"> </w:t>
      </w:r>
      <w:r w:rsidRPr="00A70156">
        <w:rPr>
          <w:sz w:val="28"/>
          <w:szCs w:val="28"/>
        </w:rPr>
        <w:t>сиропа и греющего пара в карамельный варочный аппарат.</w:t>
      </w:r>
    </w:p>
    <w:p w:rsidR="001A781D" w:rsidRPr="00A70156" w:rsidRDefault="001A781D" w:rsidP="00DF05F3">
      <w:pPr>
        <w:spacing w:line="360" w:lineRule="auto"/>
        <w:ind w:firstLine="709"/>
        <w:jc w:val="both"/>
        <w:rPr>
          <w:sz w:val="28"/>
          <w:szCs w:val="28"/>
        </w:rPr>
      </w:pPr>
      <w:r w:rsidRPr="00A70156">
        <w:rPr>
          <w:sz w:val="28"/>
          <w:szCs w:val="28"/>
        </w:rPr>
        <w:t>Получение карамельного батона и калибрование жгута</w:t>
      </w:r>
    </w:p>
    <w:p w:rsidR="001A781D" w:rsidRPr="00A70156" w:rsidRDefault="001A781D" w:rsidP="00DF05F3">
      <w:pPr>
        <w:spacing w:line="360" w:lineRule="auto"/>
        <w:ind w:firstLine="709"/>
        <w:jc w:val="both"/>
        <w:rPr>
          <w:sz w:val="28"/>
          <w:szCs w:val="28"/>
        </w:rPr>
      </w:pPr>
      <w:r w:rsidRPr="00A70156">
        <w:rPr>
          <w:sz w:val="28"/>
          <w:szCs w:val="28"/>
        </w:rPr>
        <w:t>На поточных линиях карамельная масса после тянульной машины, или после</w:t>
      </w:r>
      <w:r w:rsidR="00E72EF7" w:rsidRPr="00A70156">
        <w:rPr>
          <w:sz w:val="28"/>
          <w:szCs w:val="28"/>
        </w:rPr>
        <w:t xml:space="preserve"> </w:t>
      </w:r>
      <w:r w:rsidRPr="00A70156">
        <w:rPr>
          <w:sz w:val="28"/>
          <w:szCs w:val="28"/>
        </w:rPr>
        <w:t>соответствующей проминки специальными зубчатками, при температуре 70-80С,</w:t>
      </w:r>
      <w:r w:rsidR="00E72EF7" w:rsidRPr="00A70156">
        <w:rPr>
          <w:sz w:val="28"/>
          <w:szCs w:val="28"/>
        </w:rPr>
        <w:t xml:space="preserve"> </w:t>
      </w:r>
      <w:r w:rsidRPr="00A70156">
        <w:rPr>
          <w:sz w:val="28"/>
          <w:szCs w:val="28"/>
        </w:rPr>
        <w:t>непрерывно подается ленточным транспортером в</w:t>
      </w:r>
      <w:r w:rsidR="00E72EF7" w:rsidRPr="00A70156">
        <w:rPr>
          <w:sz w:val="28"/>
          <w:szCs w:val="28"/>
        </w:rPr>
        <w:t xml:space="preserve"> </w:t>
      </w:r>
      <w:r w:rsidRPr="00A70156">
        <w:rPr>
          <w:sz w:val="28"/>
          <w:szCs w:val="28"/>
        </w:rPr>
        <w:t>катально-начиночную машину,</w:t>
      </w:r>
      <w:r w:rsidR="00E72EF7" w:rsidRPr="00A70156">
        <w:rPr>
          <w:sz w:val="28"/>
          <w:szCs w:val="28"/>
        </w:rPr>
        <w:t xml:space="preserve"> </w:t>
      </w:r>
      <w:r w:rsidRPr="00A70156">
        <w:rPr>
          <w:sz w:val="28"/>
          <w:szCs w:val="28"/>
        </w:rPr>
        <w:t>где вращением конусны валиков-веретен производится подкатка батона.</w:t>
      </w:r>
      <w:r w:rsidR="00E72EF7" w:rsidRPr="00A70156">
        <w:rPr>
          <w:sz w:val="28"/>
          <w:szCs w:val="28"/>
        </w:rPr>
        <w:t xml:space="preserve"> </w:t>
      </w:r>
      <w:r w:rsidRPr="00A70156">
        <w:rPr>
          <w:sz w:val="28"/>
          <w:szCs w:val="28"/>
        </w:rPr>
        <w:t>Вращение веретен осуществляется или только в одну  сторону по часовой</w:t>
      </w:r>
      <w:r w:rsidR="00E72EF7" w:rsidRPr="00A70156">
        <w:rPr>
          <w:sz w:val="28"/>
          <w:szCs w:val="28"/>
        </w:rPr>
        <w:t xml:space="preserve"> </w:t>
      </w:r>
      <w:r w:rsidRPr="00A70156">
        <w:rPr>
          <w:sz w:val="28"/>
          <w:szCs w:val="28"/>
        </w:rPr>
        <w:t>стрелке, или с переменным переключением вращения то  в одну, то в другую</w:t>
      </w:r>
      <w:r w:rsidR="00E72EF7" w:rsidRPr="00A70156">
        <w:rPr>
          <w:sz w:val="28"/>
          <w:szCs w:val="28"/>
        </w:rPr>
        <w:t xml:space="preserve"> </w:t>
      </w:r>
      <w:r w:rsidRPr="00A70156">
        <w:rPr>
          <w:sz w:val="28"/>
          <w:szCs w:val="28"/>
        </w:rPr>
        <w:t>сторону. Вращение в одну сторону придается веретенами обычно при  работе с</w:t>
      </w:r>
      <w:r w:rsidR="00E72EF7" w:rsidRPr="00A70156">
        <w:rPr>
          <w:sz w:val="28"/>
          <w:szCs w:val="28"/>
        </w:rPr>
        <w:t xml:space="preserve"> </w:t>
      </w:r>
      <w:r w:rsidRPr="00A70156">
        <w:rPr>
          <w:sz w:val="28"/>
          <w:szCs w:val="28"/>
        </w:rPr>
        <w:t>начинконаполнителем. При выработке карамели с начинками, все начинки  (кроме</w:t>
      </w:r>
      <w:r w:rsidR="00E72EF7" w:rsidRPr="00A70156">
        <w:rPr>
          <w:sz w:val="28"/>
          <w:szCs w:val="28"/>
        </w:rPr>
        <w:t xml:space="preserve"> </w:t>
      </w:r>
      <w:r w:rsidRPr="00A70156">
        <w:rPr>
          <w:sz w:val="28"/>
          <w:szCs w:val="28"/>
        </w:rPr>
        <w:t>масляно-сахарных) подаются  в  начинконаполнитель.</w:t>
      </w:r>
      <w:r w:rsidR="00E72EF7" w:rsidRPr="00A70156">
        <w:rPr>
          <w:sz w:val="28"/>
          <w:szCs w:val="28"/>
        </w:rPr>
        <w:t xml:space="preserve"> </w:t>
      </w:r>
      <w:r w:rsidRPr="00A70156">
        <w:rPr>
          <w:sz w:val="28"/>
          <w:szCs w:val="28"/>
        </w:rPr>
        <w:t>Механизированная подача</w:t>
      </w:r>
      <w:r w:rsidR="00E72EF7" w:rsidRPr="00A70156">
        <w:rPr>
          <w:sz w:val="28"/>
          <w:szCs w:val="28"/>
        </w:rPr>
        <w:t xml:space="preserve"> </w:t>
      </w:r>
      <w:r w:rsidRPr="00A70156">
        <w:rPr>
          <w:sz w:val="28"/>
          <w:szCs w:val="28"/>
        </w:rPr>
        <w:t>густых начинок (шоколадно-ореховых и пралиновых) возможна после разжижения</w:t>
      </w:r>
      <w:r w:rsidR="00E72EF7" w:rsidRPr="00A70156">
        <w:rPr>
          <w:sz w:val="28"/>
          <w:szCs w:val="28"/>
        </w:rPr>
        <w:t xml:space="preserve"> </w:t>
      </w:r>
      <w:r w:rsidRPr="00A70156">
        <w:rPr>
          <w:sz w:val="28"/>
          <w:szCs w:val="28"/>
        </w:rPr>
        <w:t>их лецитином, в количестве 0,3-0,5% от веса начинки.</w:t>
      </w:r>
    </w:p>
    <w:p w:rsidR="001A781D" w:rsidRPr="00A70156" w:rsidRDefault="001A781D" w:rsidP="00DF05F3">
      <w:pPr>
        <w:spacing w:line="360" w:lineRule="auto"/>
        <w:ind w:firstLine="709"/>
        <w:jc w:val="both"/>
        <w:rPr>
          <w:sz w:val="28"/>
          <w:szCs w:val="28"/>
        </w:rPr>
      </w:pPr>
      <w:r w:rsidRPr="00A70156">
        <w:rPr>
          <w:sz w:val="28"/>
          <w:szCs w:val="28"/>
        </w:rPr>
        <w:t>Перед загрузкой карамельной массы катально-начиночная машина</w:t>
      </w:r>
      <w:r w:rsidR="00E72EF7" w:rsidRPr="00A70156">
        <w:rPr>
          <w:sz w:val="28"/>
          <w:szCs w:val="28"/>
        </w:rPr>
        <w:t xml:space="preserve"> </w:t>
      </w:r>
      <w:r w:rsidRPr="00A70156">
        <w:rPr>
          <w:sz w:val="28"/>
          <w:szCs w:val="28"/>
        </w:rPr>
        <w:t>прогревается паром, а наружная поверхность трубки наполнителя смазывается</w:t>
      </w:r>
      <w:r w:rsidR="00E72EF7" w:rsidRPr="00A70156">
        <w:rPr>
          <w:sz w:val="28"/>
          <w:szCs w:val="28"/>
        </w:rPr>
        <w:t xml:space="preserve"> </w:t>
      </w:r>
      <w:r w:rsidRPr="00A70156">
        <w:rPr>
          <w:sz w:val="28"/>
          <w:szCs w:val="28"/>
        </w:rPr>
        <w:t>растительным маслом. Трубка наполнителя прогревается перед началом работы</w:t>
      </w:r>
      <w:r w:rsidR="00E72EF7" w:rsidRPr="00A70156">
        <w:rPr>
          <w:sz w:val="28"/>
          <w:szCs w:val="28"/>
        </w:rPr>
        <w:t xml:space="preserve"> </w:t>
      </w:r>
      <w:r w:rsidRPr="00A70156">
        <w:rPr>
          <w:sz w:val="28"/>
          <w:szCs w:val="28"/>
        </w:rPr>
        <w:t>самой начинкой, температура которой для этой цели должна быть выше рабочей</w:t>
      </w:r>
      <w:r w:rsidR="00E72EF7" w:rsidRPr="00A70156">
        <w:rPr>
          <w:sz w:val="28"/>
          <w:szCs w:val="28"/>
        </w:rPr>
        <w:t xml:space="preserve"> </w:t>
      </w:r>
      <w:r w:rsidRPr="00A70156">
        <w:rPr>
          <w:sz w:val="28"/>
          <w:szCs w:val="28"/>
        </w:rPr>
        <w:t>температуры начинки на 5-7С. Затем температура начинки устанавливается в</w:t>
      </w:r>
      <w:r w:rsidR="00E72EF7" w:rsidRPr="00A70156">
        <w:rPr>
          <w:sz w:val="28"/>
          <w:szCs w:val="28"/>
        </w:rPr>
        <w:t xml:space="preserve"> </w:t>
      </w:r>
      <w:r w:rsidRPr="00A70156">
        <w:rPr>
          <w:sz w:val="28"/>
          <w:szCs w:val="28"/>
        </w:rPr>
        <w:t>пределах</w:t>
      </w:r>
      <w:r w:rsidR="00E72EF7" w:rsidRPr="00A70156">
        <w:rPr>
          <w:sz w:val="28"/>
          <w:szCs w:val="28"/>
        </w:rPr>
        <w:t xml:space="preserve"> </w:t>
      </w:r>
      <w:r w:rsidRPr="00A70156">
        <w:rPr>
          <w:sz w:val="28"/>
          <w:szCs w:val="28"/>
        </w:rPr>
        <w:t>60-65С – для летнего периода и  65-68С  –  для зимнего. Начинки</w:t>
      </w:r>
      <w:r w:rsidR="00E72EF7" w:rsidRPr="00A70156">
        <w:rPr>
          <w:sz w:val="28"/>
          <w:szCs w:val="28"/>
        </w:rPr>
        <w:t xml:space="preserve"> </w:t>
      </w:r>
      <w:r w:rsidRPr="00A70156">
        <w:rPr>
          <w:sz w:val="28"/>
          <w:szCs w:val="28"/>
        </w:rPr>
        <w:t>предварительно темперируются в температурных машинах.</w:t>
      </w:r>
    </w:p>
    <w:p w:rsidR="001A781D" w:rsidRPr="00A70156" w:rsidRDefault="001A781D" w:rsidP="00DF05F3">
      <w:pPr>
        <w:spacing w:line="360" w:lineRule="auto"/>
        <w:ind w:firstLine="709"/>
        <w:jc w:val="both"/>
        <w:rPr>
          <w:sz w:val="28"/>
          <w:szCs w:val="28"/>
        </w:rPr>
      </w:pPr>
      <w:r w:rsidRPr="00A70156">
        <w:rPr>
          <w:sz w:val="28"/>
          <w:szCs w:val="28"/>
        </w:rPr>
        <w:t>После того как первые порции карамельной массы полностью покроют трубку</w:t>
      </w:r>
      <w:r w:rsidR="00E72EF7" w:rsidRPr="00A70156">
        <w:rPr>
          <w:sz w:val="28"/>
          <w:szCs w:val="28"/>
        </w:rPr>
        <w:t xml:space="preserve"> </w:t>
      </w:r>
      <w:r w:rsidRPr="00A70156">
        <w:rPr>
          <w:sz w:val="28"/>
          <w:szCs w:val="28"/>
        </w:rPr>
        <w:t>наполнителя, регулируют  краны  наполнителя  и  включают  насос  для  подачи</w:t>
      </w:r>
      <w:r w:rsidR="00E72EF7" w:rsidRPr="00A70156">
        <w:rPr>
          <w:sz w:val="28"/>
          <w:szCs w:val="28"/>
        </w:rPr>
        <w:t xml:space="preserve"> </w:t>
      </w:r>
      <w:r w:rsidRPr="00A70156">
        <w:rPr>
          <w:sz w:val="28"/>
          <w:szCs w:val="28"/>
        </w:rPr>
        <w:t>начинки в карамельный батон.</w:t>
      </w:r>
    </w:p>
    <w:p w:rsidR="001A781D" w:rsidRPr="00A70156" w:rsidRDefault="001A781D" w:rsidP="00DF05F3">
      <w:pPr>
        <w:spacing w:line="360" w:lineRule="auto"/>
        <w:ind w:firstLine="709"/>
        <w:jc w:val="both"/>
        <w:rPr>
          <w:sz w:val="28"/>
          <w:szCs w:val="28"/>
        </w:rPr>
      </w:pPr>
      <w:r w:rsidRPr="00A70156">
        <w:rPr>
          <w:sz w:val="28"/>
          <w:szCs w:val="28"/>
        </w:rPr>
        <w:t>Начинки подаются в начинконакопитель из температурных машин насосом –</w:t>
      </w:r>
      <w:r w:rsidR="00E72EF7" w:rsidRPr="00A70156">
        <w:rPr>
          <w:sz w:val="28"/>
          <w:szCs w:val="28"/>
        </w:rPr>
        <w:t xml:space="preserve"> </w:t>
      </w:r>
      <w:r w:rsidRPr="00A70156">
        <w:rPr>
          <w:sz w:val="28"/>
          <w:szCs w:val="28"/>
        </w:rPr>
        <w:t>по кольцевой  линии. В воронке наполнителя устанавливается фильтр   с</w:t>
      </w:r>
      <w:r w:rsidR="00E72EF7" w:rsidRPr="00A70156">
        <w:rPr>
          <w:sz w:val="28"/>
          <w:szCs w:val="28"/>
        </w:rPr>
        <w:t xml:space="preserve"> </w:t>
      </w:r>
      <w:r w:rsidRPr="00A70156">
        <w:rPr>
          <w:sz w:val="28"/>
          <w:szCs w:val="28"/>
        </w:rPr>
        <w:t xml:space="preserve">диаметром ячеек </w:t>
      </w:r>
      <w:smartTag w:uri="urn:schemas-microsoft-com:office:smarttags" w:element="metricconverter">
        <w:smartTagPr>
          <w:attr w:name="ProductID" w:val="5 мм"/>
        </w:smartTagPr>
        <w:r w:rsidRPr="00A70156">
          <w:rPr>
            <w:sz w:val="28"/>
            <w:szCs w:val="28"/>
          </w:rPr>
          <w:t>5</w:t>
        </w:r>
        <w:r w:rsidR="00E72EF7" w:rsidRPr="00A70156">
          <w:rPr>
            <w:sz w:val="28"/>
            <w:szCs w:val="28"/>
          </w:rPr>
          <w:t xml:space="preserve"> </w:t>
        </w:r>
        <w:r w:rsidRPr="00A70156">
          <w:rPr>
            <w:sz w:val="28"/>
            <w:szCs w:val="28"/>
          </w:rPr>
          <w:t>мм</w:t>
        </w:r>
      </w:smartTag>
      <w:r w:rsidRPr="00A70156">
        <w:rPr>
          <w:sz w:val="28"/>
          <w:szCs w:val="28"/>
        </w:rPr>
        <w:t>. Конец  карамельного «батона» подсыпается тальком,</w:t>
      </w:r>
      <w:r w:rsidR="00E72EF7" w:rsidRPr="00A70156">
        <w:rPr>
          <w:sz w:val="28"/>
          <w:szCs w:val="28"/>
        </w:rPr>
        <w:t xml:space="preserve"> </w:t>
      </w:r>
      <w:r w:rsidRPr="00A70156">
        <w:rPr>
          <w:sz w:val="28"/>
          <w:szCs w:val="28"/>
        </w:rPr>
        <w:t>оттягивается и часть его, без начинки, обрывается, а жгут, заполненный</w:t>
      </w:r>
      <w:r w:rsidR="00E72EF7" w:rsidRPr="00A70156">
        <w:rPr>
          <w:sz w:val="28"/>
          <w:szCs w:val="28"/>
        </w:rPr>
        <w:t xml:space="preserve"> </w:t>
      </w:r>
      <w:r w:rsidRPr="00A70156">
        <w:rPr>
          <w:sz w:val="28"/>
          <w:szCs w:val="28"/>
        </w:rPr>
        <w:t>начинкой, заправляется в калибрующе-вытягивающую машину, где калибруется</w:t>
      </w:r>
      <w:r w:rsidR="00E72EF7" w:rsidRPr="00A70156">
        <w:rPr>
          <w:sz w:val="28"/>
          <w:szCs w:val="28"/>
        </w:rPr>
        <w:t xml:space="preserve"> </w:t>
      </w:r>
      <w:r w:rsidRPr="00A70156">
        <w:rPr>
          <w:sz w:val="28"/>
          <w:szCs w:val="28"/>
        </w:rPr>
        <w:t>до</w:t>
      </w:r>
      <w:r w:rsidR="00E72EF7" w:rsidRPr="00A70156">
        <w:rPr>
          <w:sz w:val="28"/>
          <w:szCs w:val="28"/>
        </w:rPr>
        <w:t xml:space="preserve"> </w:t>
      </w:r>
      <w:r w:rsidRPr="00A70156">
        <w:rPr>
          <w:sz w:val="28"/>
          <w:szCs w:val="28"/>
        </w:rPr>
        <w:t>заданного диаметра системой вертикальных или горизонтальных  роликов. По</w:t>
      </w:r>
      <w:r w:rsidR="00E72EF7" w:rsidRPr="00A70156">
        <w:rPr>
          <w:sz w:val="28"/>
          <w:szCs w:val="28"/>
        </w:rPr>
        <w:t xml:space="preserve"> </w:t>
      </w:r>
      <w:r w:rsidRPr="00A70156">
        <w:rPr>
          <w:sz w:val="28"/>
          <w:szCs w:val="28"/>
        </w:rPr>
        <w:t>выходе его из калибрующе-вытягивающей  машины на ощупь   определяется</w:t>
      </w:r>
      <w:r w:rsidR="00E72EF7" w:rsidRPr="00A70156">
        <w:rPr>
          <w:sz w:val="28"/>
          <w:szCs w:val="28"/>
        </w:rPr>
        <w:t xml:space="preserve"> </w:t>
      </w:r>
      <w:r w:rsidRPr="00A70156">
        <w:rPr>
          <w:sz w:val="28"/>
          <w:szCs w:val="28"/>
        </w:rPr>
        <w:t>заполнение его начинкой.</w:t>
      </w:r>
      <w:r w:rsidR="00E72EF7" w:rsidRPr="00A70156">
        <w:rPr>
          <w:sz w:val="28"/>
          <w:szCs w:val="28"/>
        </w:rPr>
        <w:t xml:space="preserve"> </w:t>
      </w:r>
      <w:r w:rsidRPr="00A70156">
        <w:rPr>
          <w:sz w:val="28"/>
          <w:szCs w:val="28"/>
        </w:rPr>
        <w:t>Конец без начинки обрывается, а  жгут  направляется</w:t>
      </w:r>
      <w:r w:rsidR="00E72EF7" w:rsidRPr="00A70156">
        <w:rPr>
          <w:sz w:val="28"/>
          <w:szCs w:val="28"/>
        </w:rPr>
        <w:t xml:space="preserve"> </w:t>
      </w:r>
      <w:r w:rsidRPr="00A70156">
        <w:rPr>
          <w:sz w:val="28"/>
          <w:szCs w:val="28"/>
        </w:rPr>
        <w:t>в  формующую  машину.  При установившемся  процессе  в катальной машине</w:t>
      </w:r>
      <w:r w:rsidR="00E72EF7" w:rsidRPr="00A70156">
        <w:rPr>
          <w:sz w:val="28"/>
          <w:szCs w:val="28"/>
        </w:rPr>
        <w:t xml:space="preserve"> </w:t>
      </w:r>
      <w:r w:rsidRPr="00A70156">
        <w:rPr>
          <w:sz w:val="28"/>
          <w:szCs w:val="28"/>
        </w:rPr>
        <w:t xml:space="preserve">находится около </w:t>
      </w:r>
      <w:smartTag w:uri="urn:schemas-microsoft-com:office:smarttags" w:element="metricconverter">
        <w:smartTagPr>
          <w:attr w:name="ProductID" w:val="40 кг"/>
        </w:smartTagPr>
        <w:r w:rsidRPr="00A70156">
          <w:rPr>
            <w:sz w:val="28"/>
            <w:szCs w:val="28"/>
          </w:rPr>
          <w:t>40 кг</w:t>
        </w:r>
      </w:smartTag>
      <w:r w:rsidRPr="00A70156">
        <w:rPr>
          <w:sz w:val="28"/>
          <w:szCs w:val="28"/>
        </w:rPr>
        <w:t xml:space="preserve"> карамельной массы, при этом  диаметр основания</w:t>
      </w:r>
      <w:r w:rsidR="00E72EF7" w:rsidRPr="00A70156">
        <w:rPr>
          <w:sz w:val="28"/>
          <w:szCs w:val="28"/>
        </w:rPr>
        <w:t xml:space="preserve"> </w:t>
      </w:r>
      <w:r w:rsidRPr="00A70156">
        <w:rPr>
          <w:sz w:val="28"/>
          <w:szCs w:val="28"/>
        </w:rPr>
        <w:t>карамельного корпуса составляет 220-</w:t>
      </w:r>
      <w:smartTag w:uri="urn:schemas-microsoft-com:office:smarttags" w:element="metricconverter">
        <w:smartTagPr>
          <w:attr w:name="ProductID" w:val="250 мм"/>
        </w:smartTagPr>
        <w:r w:rsidRPr="00A70156">
          <w:rPr>
            <w:sz w:val="28"/>
            <w:szCs w:val="28"/>
          </w:rPr>
          <w:t>250 мм</w:t>
        </w:r>
      </w:smartTag>
      <w:r w:rsidRPr="00A70156">
        <w:rPr>
          <w:sz w:val="28"/>
          <w:szCs w:val="28"/>
        </w:rPr>
        <w:t>. Количество карамельной массы в</w:t>
      </w:r>
      <w:r w:rsidR="00E72EF7" w:rsidRPr="00A70156">
        <w:rPr>
          <w:sz w:val="28"/>
          <w:szCs w:val="28"/>
        </w:rPr>
        <w:t xml:space="preserve"> </w:t>
      </w:r>
      <w:r w:rsidRPr="00A70156">
        <w:rPr>
          <w:sz w:val="28"/>
          <w:szCs w:val="28"/>
        </w:rPr>
        <w:t>катальной машине служит основным показателем  для регулирования расхода</w:t>
      </w:r>
      <w:r w:rsidR="00E72EF7" w:rsidRPr="00A70156">
        <w:rPr>
          <w:sz w:val="28"/>
          <w:szCs w:val="28"/>
        </w:rPr>
        <w:t xml:space="preserve"> </w:t>
      </w:r>
      <w:r w:rsidRPr="00A70156">
        <w:rPr>
          <w:sz w:val="28"/>
          <w:szCs w:val="28"/>
        </w:rPr>
        <w:t>массы на охлаждающей машине.</w:t>
      </w:r>
    </w:p>
    <w:p w:rsidR="001A781D" w:rsidRPr="00A70156" w:rsidRDefault="001A781D" w:rsidP="00DF05F3">
      <w:pPr>
        <w:spacing w:line="360" w:lineRule="auto"/>
        <w:ind w:firstLine="709"/>
        <w:jc w:val="both"/>
        <w:rPr>
          <w:sz w:val="28"/>
          <w:szCs w:val="28"/>
        </w:rPr>
      </w:pPr>
      <w:r w:rsidRPr="00A70156">
        <w:rPr>
          <w:sz w:val="28"/>
          <w:szCs w:val="28"/>
        </w:rPr>
        <w:t>При уменьшении загрузки катальной машины ниже указанного количества</w:t>
      </w:r>
      <w:r w:rsidR="00E72EF7" w:rsidRPr="00A70156">
        <w:rPr>
          <w:sz w:val="28"/>
          <w:szCs w:val="28"/>
        </w:rPr>
        <w:t xml:space="preserve"> </w:t>
      </w:r>
      <w:r w:rsidRPr="00A70156">
        <w:rPr>
          <w:sz w:val="28"/>
          <w:szCs w:val="28"/>
        </w:rPr>
        <w:t>ширину карамельной ленты увеличивают боковой винтовой задвижкой  приемной</w:t>
      </w:r>
      <w:r w:rsidR="00E72EF7" w:rsidRPr="00A70156">
        <w:rPr>
          <w:sz w:val="28"/>
          <w:szCs w:val="28"/>
        </w:rPr>
        <w:t xml:space="preserve"> </w:t>
      </w:r>
      <w:r w:rsidRPr="00A70156">
        <w:rPr>
          <w:sz w:val="28"/>
          <w:szCs w:val="28"/>
        </w:rPr>
        <w:t>воронки, а при увеличении загрузки – сужает.</w:t>
      </w:r>
    </w:p>
    <w:p w:rsidR="001A781D" w:rsidRPr="00A70156" w:rsidRDefault="001A781D" w:rsidP="00DF05F3">
      <w:pPr>
        <w:spacing w:line="360" w:lineRule="auto"/>
        <w:ind w:firstLine="709"/>
        <w:jc w:val="both"/>
        <w:rPr>
          <w:sz w:val="28"/>
          <w:szCs w:val="28"/>
        </w:rPr>
      </w:pPr>
      <w:r w:rsidRPr="00A70156">
        <w:rPr>
          <w:sz w:val="28"/>
          <w:szCs w:val="28"/>
        </w:rPr>
        <w:t>При полумеханизированном производстве пласты карамельной  массы с</w:t>
      </w:r>
      <w:r w:rsidR="00E72EF7" w:rsidRPr="00A70156">
        <w:rPr>
          <w:sz w:val="28"/>
          <w:szCs w:val="28"/>
        </w:rPr>
        <w:t xml:space="preserve"> </w:t>
      </w:r>
      <w:r w:rsidRPr="00A70156">
        <w:rPr>
          <w:sz w:val="28"/>
          <w:szCs w:val="28"/>
        </w:rPr>
        <w:t>«теплого» стола переносят и закладывают в катально-начиночную машину</w:t>
      </w:r>
      <w:r w:rsidR="00E72EF7" w:rsidRPr="00A70156">
        <w:rPr>
          <w:sz w:val="28"/>
          <w:szCs w:val="28"/>
        </w:rPr>
        <w:t xml:space="preserve"> </w:t>
      </w:r>
      <w:r w:rsidRPr="00A70156">
        <w:rPr>
          <w:sz w:val="28"/>
          <w:szCs w:val="28"/>
        </w:rPr>
        <w:t>вручную.</w:t>
      </w:r>
      <w:r w:rsidR="00E72EF7" w:rsidRPr="00A70156">
        <w:rPr>
          <w:sz w:val="28"/>
          <w:szCs w:val="28"/>
        </w:rPr>
        <w:t xml:space="preserve"> </w:t>
      </w:r>
      <w:r w:rsidRPr="00A70156">
        <w:rPr>
          <w:sz w:val="28"/>
          <w:szCs w:val="28"/>
        </w:rPr>
        <w:t>После того как первые пласты полностью покроют трубку наполнителя,</w:t>
      </w:r>
      <w:r w:rsidR="00E72EF7" w:rsidRPr="00A70156">
        <w:rPr>
          <w:sz w:val="28"/>
          <w:szCs w:val="28"/>
        </w:rPr>
        <w:t xml:space="preserve"> </w:t>
      </w:r>
      <w:r w:rsidRPr="00A70156">
        <w:rPr>
          <w:sz w:val="28"/>
          <w:szCs w:val="28"/>
        </w:rPr>
        <w:t>на них накладывают вторые пласты, с таким расчетом, чтобы загрузка ее не</w:t>
      </w:r>
      <w:r w:rsidR="00E72EF7" w:rsidRPr="00A70156">
        <w:rPr>
          <w:sz w:val="28"/>
          <w:szCs w:val="28"/>
        </w:rPr>
        <w:t xml:space="preserve"> </w:t>
      </w:r>
      <w:r w:rsidRPr="00A70156">
        <w:rPr>
          <w:sz w:val="28"/>
          <w:szCs w:val="28"/>
        </w:rPr>
        <w:t xml:space="preserve">превышала </w:t>
      </w:r>
      <w:smartTag w:uri="urn:schemas-microsoft-com:office:smarttags" w:element="metricconverter">
        <w:smartTagPr>
          <w:attr w:name="ProductID" w:val="50 кг"/>
        </w:smartTagPr>
        <w:r w:rsidRPr="00A70156">
          <w:rPr>
            <w:sz w:val="28"/>
            <w:szCs w:val="28"/>
          </w:rPr>
          <w:t>50 кг</w:t>
        </w:r>
      </w:smartTag>
      <w:r w:rsidRPr="00A70156">
        <w:rPr>
          <w:sz w:val="28"/>
          <w:szCs w:val="28"/>
        </w:rPr>
        <w:t xml:space="preserve">. </w:t>
      </w:r>
    </w:p>
    <w:p w:rsidR="001A781D" w:rsidRPr="00A70156" w:rsidRDefault="001A781D" w:rsidP="00DF05F3">
      <w:pPr>
        <w:spacing w:line="360" w:lineRule="auto"/>
        <w:ind w:firstLine="709"/>
        <w:jc w:val="both"/>
        <w:rPr>
          <w:b/>
          <w:i/>
          <w:sz w:val="28"/>
          <w:szCs w:val="28"/>
        </w:rPr>
      </w:pPr>
      <w:r w:rsidRPr="00A70156">
        <w:rPr>
          <w:b/>
          <w:i/>
          <w:sz w:val="28"/>
          <w:szCs w:val="28"/>
        </w:rPr>
        <w:t>Приготовление начинок</w:t>
      </w:r>
    </w:p>
    <w:p w:rsidR="001A781D" w:rsidRPr="00A70156" w:rsidRDefault="001A781D" w:rsidP="00DF05F3">
      <w:pPr>
        <w:spacing w:line="360" w:lineRule="auto"/>
        <w:ind w:firstLine="709"/>
        <w:jc w:val="both"/>
        <w:rPr>
          <w:sz w:val="28"/>
          <w:szCs w:val="28"/>
        </w:rPr>
      </w:pPr>
      <w:r w:rsidRPr="00A70156">
        <w:rPr>
          <w:sz w:val="28"/>
          <w:szCs w:val="28"/>
        </w:rPr>
        <w:t>Все виды начинок должны удовлетворять следующим требованиям: начинки не</w:t>
      </w:r>
      <w:r w:rsidR="00E72EF7" w:rsidRPr="00A70156">
        <w:rPr>
          <w:sz w:val="28"/>
          <w:szCs w:val="28"/>
        </w:rPr>
        <w:t xml:space="preserve"> </w:t>
      </w:r>
      <w:r w:rsidRPr="00A70156">
        <w:rPr>
          <w:sz w:val="28"/>
          <w:szCs w:val="28"/>
        </w:rPr>
        <w:t>должны прогоркать, забраживать, засахариваться и растворять карамельную</w:t>
      </w:r>
      <w:r w:rsidR="00E72EF7" w:rsidRPr="00A70156">
        <w:rPr>
          <w:sz w:val="28"/>
          <w:szCs w:val="28"/>
        </w:rPr>
        <w:t xml:space="preserve"> </w:t>
      </w:r>
      <w:r w:rsidRPr="00A70156">
        <w:rPr>
          <w:sz w:val="28"/>
          <w:szCs w:val="28"/>
        </w:rPr>
        <w:t>массу кроме сортов мягкой  карамели типа  Московская  в  процессе хранения</w:t>
      </w:r>
      <w:r w:rsidR="00E72EF7" w:rsidRPr="00A70156">
        <w:rPr>
          <w:sz w:val="28"/>
          <w:szCs w:val="28"/>
        </w:rPr>
        <w:t xml:space="preserve"> </w:t>
      </w:r>
      <w:r w:rsidRPr="00A70156">
        <w:rPr>
          <w:sz w:val="28"/>
          <w:szCs w:val="28"/>
        </w:rPr>
        <w:t>карамели. Консистенция начинок должна быть однородной  и  иметь достаточную</w:t>
      </w:r>
      <w:r w:rsidR="00E72EF7" w:rsidRPr="00A70156">
        <w:rPr>
          <w:sz w:val="28"/>
          <w:szCs w:val="28"/>
        </w:rPr>
        <w:t xml:space="preserve"> </w:t>
      </w:r>
      <w:r w:rsidRPr="00A70156">
        <w:rPr>
          <w:sz w:val="28"/>
          <w:szCs w:val="28"/>
        </w:rPr>
        <w:t>вязкость, обеспечивающую при  оптимальных  температурах  нормальные  условия</w:t>
      </w:r>
      <w:r w:rsidR="00E72EF7" w:rsidRPr="00A70156">
        <w:rPr>
          <w:sz w:val="28"/>
          <w:szCs w:val="28"/>
        </w:rPr>
        <w:t xml:space="preserve"> </w:t>
      </w:r>
      <w:r w:rsidRPr="00A70156">
        <w:rPr>
          <w:sz w:val="28"/>
          <w:szCs w:val="28"/>
        </w:rPr>
        <w:t>формования.</w:t>
      </w:r>
    </w:p>
    <w:p w:rsidR="001A781D" w:rsidRPr="00A70156" w:rsidRDefault="001A781D" w:rsidP="00DF05F3">
      <w:pPr>
        <w:spacing w:line="360" w:lineRule="auto"/>
        <w:ind w:firstLine="709"/>
        <w:jc w:val="both"/>
        <w:rPr>
          <w:b/>
          <w:i/>
          <w:sz w:val="28"/>
          <w:szCs w:val="28"/>
        </w:rPr>
      </w:pPr>
      <w:r w:rsidRPr="00A70156">
        <w:rPr>
          <w:b/>
          <w:i/>
          <w:sz w:val="28"/>
          <w:szCs w:val="28"/>
        </w:rPr>
        <w:t>Формование карамели</w:t>
      </w:r>
    </w:p>
    <w:p w:rsidR="001A781D" w:rsidRPr="00A70156" w:rsidRDefault="001A781D" w:rsidP="00DF05F3">
      <w:pPr>
        <w:spacing w:line="360" w:lineRule="auto"/>
        <w:ind w:firstLine="709"/>
        <w:jc w:val="both"/>
        <w:rPr>
          <w:sz w:val="28"/>
          <w:szCs w:val="28"/>
        </w:rPr>
      </w:pPr>
      <w:r w:rsidRPr="00A70156">
        <w:rPr>
          <w:sz w:val="28"/>
          <w:szCs w:val="28"/>
        </w:rPr>
        <w:t>Для формования карамели из жгута применяются разнообразные виды формующих</w:t>
      </w:r>
      <w:r w:rsidR="0050729A" w:rsidRPr="00A70156">
        <w:rPr>
          <w:sz w:val="28"/>
          <w:szCs w:val="28"/>
        </w:rPr>
        <w:t xml:space="preserve"> </w:t>
      </w:r>
      <w:r w:rsidRPr="00A70156">
        <w:rPr>
          <w:sz w:val="28"/>
          <w:szCs w:val="28"/>
        </w:rPr>
        <w:t>машин: цепные линейные карамелеформующие – для карамели  формы  «шарик»,</w:t>
      </w:r>
      <w:r w:rsidR="0050729A" w:rsidRPr="00A70156">
        <w:rPr>
          <w:sz w:val="28"/>
          <w:szCs w:val="28"/>
        </w:rPr>
        <w:t xml:space="preserve"> </w:t>
      </w:r>
      <w:r w:rsidRPr="00A70156">
        <w:rPr>
          <w:sz w:val="28"/>
          <w:szCs w:val="28"/>
        </w:rPr>
        <w:t>овальной, удлиненно-овальной, плоско-овальной, «кирпичик» и др.:</w:t>
      </w:r>
    </w:p>
    <w:p w:rsidR="001A781D" w:rsidRPr="00A70156" w:rsidRDefault="001A781D" w:rsidP="00DF05F3">
      <w:pPr>
        <w:spacing w:line="360" w:lineRule="auto"/>
        <w:ind w:firstLine="709"/>
        <w:jc w:val="both"/>
        <w:rPr>
          <w:sz w:val="28"/>
          <w:szCs w:val="28"/>
        </w:rPr>
      </w:pPr>
      <w:r w:rsidRPr="00A70156">
        <w:rPr>
          <w:sz w:val="28"/>
          <w:szCs w:val="28"/>
        </w:rPr>
        <w:t xml:space="preserve"> - цепные линейно-режущие  –  для  карамели  формы  «подушечка»,  удлиненной  «подушечки» и формы «лопатка»;</w:t>
      </w:r>
    </w:p>
    <w:p w:rsidR="001A781D" w:rsidRPr="00A70156" w:rsidRDefault="001A781D" w:rsidP="00DF05F3">
      <w:pPr>
        <w:spacing w:line="360" w:lineRule="auto"/>
        <w:ind w:firstLine="709"/>
        <w:jc w:val="both"/>
        <w:rPr>
          <w:sz w:val="28"/>
          <w:szCs w:val="28"/>
        </w:rPr>
      </w:pPr>
      <w:r w:rsidRPr="00A70156">
        <w:rPr>
          <w:sz w:val="28"/>
          <w:szCs w:val="28"/>
        </w:rPr>
        <w:t xml:space="preserve"> - цепные карамелеформующе  закатывающие  и  рольные  –  для  карамели  типа Восточная смесь;</w:t>
      </w:r>
    </w:p>
    <w:p w:rsidR="001A781D" w:rsidRPr="00A70156" w:rsidRDefault="001A781D" w:rsidP="00DF05F3">
      <w:pPr>
        <w:spacing w:line="360" w:lineRule="auto"/>
        <w:ind w:firstLine="709"/>
        <w:jc w:val="both"/>
        <w:rPr>
          <w:sz w:val="28"/>
          <w:szCs w:val="28"/>
        </w:rPr>
      </w:pPr>
      <w:r w:rsidRPr="00A70156">
        <w:rPr>
          <w:sz w:val="28"/>
          <w:szCs w:val="28"/>
        </w:rPr>
        <w:t xml:space="preserve"> - ротационные карамелеформующие – для  карамели  различной  конфигурации  и формы «таблеток»;</w:t>
      </w:r>
    </w:p>
    <w:p w:rsidR="001A781D" w:rsidRPr="00A70156" w:rsidRDefault="001A781D" w:rsidP="00DF05F3">
      <w:pPr>
        <w:spacing w:line="360" w:lineRule="auto"/>
        <w:ind w:firstLine="709"/>
        <w:jc w:val="both"/>
        <w:rPr>
          <w:sz w:val="28"/>
          <w:szCs w:val="28"/>
        </w:rPr>
      </w:pPr>
      <w:r w:rsidRPr="00A70156">
        <w:rPr>
          <w:sz w:val="28"/>
          <w:szCs w:val="28"/>
        </w:rPr>
        <w:t xml:space="preserve"> -  формующе-завертывающие  агрегаты  КФЗ – для одновременных  процессов формования и завертки леденцовой карамели и карамели с густыми начинками;</w:t>
      </w:r>
    </w:p>
    <w:p w:rsidR="001A781D" w:rsidRPr="00A70156" w:rsidRDefault="001A781D" w:rsidP="00DF05F3">
      <w:pPr>
        <w:spacing w:line="360" w:lineRule="auto"/>
        <w:ind w:firstLine="709"/>
        <w:jc w:val="both"/>
        <w:rPr>
          <w:sz w:val="28"/>
          <w:szCs w:val="28"/>
        </w:rPr>
      </w:pPr>
      <w:r w:rsidRPr="00A70156">
        <w:rPr>
          <w:sz w:val="28"/>
          <w:szCs w:val="28"/>
        </w:rPr>
        <w:t xml:space="preserve"> - таблеточные машины – для карамели формы таблеток;</w:t>
      </w:r>
    </w:p>
    <w:p w:rsidR="001A781D" w:rsidRPr="00A70156" w:rsidRDefault="001A781D" w:rsidP="00DF05F3">
      <w:pPr>
        <w:spacing w:line="360" w:lineRule="auto"/>
        <w:ind w:firstLine="709"/>
        <w:jc w:val="both"/>
        <w:rPr>
          <w:sz w:val="28"/>
          <w:szCs w:val="28"/>
        </w:rPr>
      </w:pPr>
      <w:r w:rsidRPr="00A70156">
        <w:rPr>
          <w:sz w:val="28"/>
          <w:szCs w:val="28"/>
        </w:rPr>
        <w:t xml:space="preserve"> - монпансейные вальцы –  для леденцового монпансье,  фигурных  леденцовых изделий, леденцовой карамели «лимонно-апельсиновые корочки» и др.</w:t>
      </w:r>
    </w:p>
    <w:p w:rsidR="001A781D" w:rsidRPr="00A70156" w:rsidRDefault="001A781D" w:rsidP="00DF05F3">
      <w:pPr>
        <w:spacing w:line="360" w:lineRule="auto"/>
        <w:ind w:firstLine="709"/>
        <w:jc w:val="both"/>
        <w:rPr>
          <w:sz w:val="28"/>
          <w:szCs w:val="28"/>
        </w:rPr>
      </w:pPr>
      <w:r w:rsidRPr="00A70156">
        <w:rPr>
          <w:sz w:val="28"/>
          <w:szCs w:val="28"/>
        </w:rPr>
        <w:t>Карамельный жгут  разрезается  на  отдельные  изделия  сменными  режущими</w:t>
      </w:r>
      <w:r w:rsidR="0050729A" w:rsidRPr="00A70156">
        <w:rPr>
          <w:sz w:val="28"/>
          <w:szCs w:val="28"/>
        </w:rPr>
        <w:t xml:space="preserve"> </w:t>
      </w:r>
      <w:r w:rsidRPr="00A70156">
        <w:rPr>
          <w:sz w:val="28"/>
          <w:szCs w:val="28"/>
        </w:rPr>
        <w:t>цепями с шагом «14 и 16» мм (без площадок) и «16  –  18»  мм  (для  цепей  с</w:t>
      </w:r>
      <w:r w:rsidR="0050729A" w:rsidRPr="00A70156">
        <w:rPr>
          <w:sz w:val="28"/>
          <w:szCs w:val="28"/>
        </w:rPr>
        <w:t xml:space="preserve"> </w:t>
      </w:r>
      <w:r w:rsidRPr="00A70156">
        <w:rPr>
          <w:sz w:val="28"/>
          <w:szCs w:val="28"/>
        </w:rPr>
        <w:t>площадками). Режущие цепи могут  быть  и  другим  шагом.  Карамельный  жгут,</w:t>
      </w:r>
      <w:r w:rsidR="0050729A" w:rsidRPr="00A70156">
        <w:rPr>
          <w:sz w:val="28"/>
          <w:szCs w:val="28"/>
        </w:rPr>
        <w:t xml:space="preserve"> </w:t>
      </w:r>
      <w:r w:rsidRPr="00A70156">
        <w:rPr>
          <w:sz w:val="28"/>
          <w:szCs w:val="28"/>
        </w:rPr>
        <w:t>непрерывно  подаваемый  калибрующе-вытягивающим   механизмом,   направляется</w:t>
      </w:r>
      <w:r w:rsidR="0050729A" w:rsidRPr="00A70156">
        <w:rPr>
          <w:sz w:val="28"/>
          <w:szCs w:val="28"/>
        </w:rPr>
        <w:t xml:space="preserve"> </w:t>
      </w:r>
      <w:r w:rsidRPr="00A70156">
        <w:rPr>
          <w:sz w:val="28"/>
          <w:szCs w:val="28"/>
        </w:rPr>
        <w:t>через втулку формующей машины в зазор между лезвиями ножей верхней и  нижней</w:t>
      </w:r>
      <w:r w:rsidR="0050729A" w:rsidRPr="00A70156">
        <w:rPr>
          <w:sz w:val="28"/>
          <w:szCs w:val="28"/>
        </w:rPr>
        <w:t xml:space="preserve"> </w:t>
      </w:r>
      <w:r w:rsidRPr="00A70156">
        <w:rPr>
          <w:sz w:val="28"/>
          <w:szCs w:val="28"/>
        </w:rPr>
        <w:t>режущих  цепей.  Отформованная  карамель  поступает  через  лоток  на  узкий</w:t>
      </w:r>
      <w:r w:rsidR="0050729A" w:rsidRPr="00A70156">
        <w:rPr>
          <w:sz w:val="28"/>
          <w:szCs w:val="28"/>
        </w:rPr>
        <w:t xml:space="preserve"> </w:t>
      </w:r>
      <w:r w:rsidRPr="00A70156">
        <w:rPr>
          <w:sz w:val="28"/>
          <w:szCs w:val="28"/>
        </w:rPr>
        <w:t>охлаждающий транспортер в виде цепочки,  отдельные  звенья  которой  связаны</w:t>
      </w:r>
      <w:r w:rsidR="0050729A" w:rsidRPr="00A70156">
        <w:rPr>
          <w:sz w:val="28"/>
          <w:szCs w:val="28"/>
        </w:rPr>
        <w:t xml:space="preserve"> </w:t>
      </w:r>
      <w:r w:rsidRPr="00A70156">
        <w:rPr>
          <w:sz w:val="28"/>
          <w:szCs w:val="28"/>
        </w:rPr>
        <w:t>между собой тонкими перемычками. Скорость  движения  формующе-режущих  цепей</w:t>
      </w:r>
      <w:r w:rsidR="0050729A" w:rsidRPr="00A70156">
        <w:rPr>
          <w:sz w:val="28"/>
          <w:szCs w:val="28"/>
        </w:rPr>
        <w:t xml:space="preserve"> </w:t>
      </w:r>
      <w:r w:rsidRPr="00A70156">
        <w:rPr>
          <w:sz w:val="28"/>
          <w:szCs w:val="28"/>
        </w:rPr>
        <w:t>должна быть  согласована  со  скоростью  вытягивания  карамельного  жгута  и</w:t>
      </w:r>
      <w:r w:rsidR="0050729A" w:rsidRPr="00A70156">
        <w:rPr>
          <w:sz w:val="28"/>
          <w:szCs w:val="28"/>
        </w:rPr>
        <w:t xml:space="preserve"> </w:t>
      </w:r>
      <w:r w:rsidRPr="00A70156">
        <w:rPr>
          <w:sz w:val="28"/>
          <w:szCs w:val="28"/>
        </w:rPr>
        <w:t>скоростью узкого охлаждающего транспортера. Перед формованием карамели  цепи</w:t>
      </w:r>
      <w:r w:rsidR="0050729A" w:rsidRPr="00A70156">
        <w:rPr>
          <w:sz w:val="28"/>
          <w:szCs w:val="28"/>
        </w:rPr>
        <w:t xml:space="preserve"> </w:t>
      </w:r>
      <w:r w:rsidRPr="00A70156">
        <w:rPr>
          <w:sz w:val="28"/>
          <w:szCs w:val="28"/>
        </w:rPr>
        <w:t>предварительно смазывают растительным маслом или специальной смазкой.</w:t>
      </w:r>
    </w:p>
    <w:p w:rsidR="001A781D" w:rsidRPr="00A70156" w:rsidRDefault="001A781D" w:rsidP="00DF05F3">
      <w:pPr>
        <w:spacing w:line="360" w:lineRule="auto"/>
        <w:ind w:firstLine="709"/>
        <w:jc w:val="both"/>
        <w:rPr>
          <w:b/>
          <w:i/>
          <w:sz w:val="28"/>
          <w:szCs w:val="28"/>
        </w:rPr>
      </w:pPr>
      <w:r w:rsidRPr="00A70156">
        <w:rPr>
          <w:b/>
          <w:i/>
          <w:sz w:val="28"/>
          <w:szCs w:val="28"/>
        </w:rPr>
        <w:t>Охлаждение карамели</w:t>
      </w:r>
    </w:p>
    <w:p w:rsidR="001A781D" w:rsidRPr="00A70156" w:rsidRDefault="001A781D" w:rsidP="00DF05F3">
      <w:pPr>
        <w:spacing w:line="360" w:lineRule="auto"/>
        <w:ind w:firstLine="709"/>
        <w:jc w:val="both"/>
        <w:rPr>
          <w:sz w:val="28"/>
          <w:szCs w:val="28"/>
        </w:rPr>
      </w:pPr>
      <w:r w:rsidRPr="00A70156">
        <w:rPr>
          <w:sz w:val="28"/>
          <w:szCs w:val="28"/>
        </w:rPr>
        <w:t>Отформованная карамель с формующих машин, в виде цепочки или отдельных</w:t>
      </w:r>
      <w:r w:rsidR="0050729A" w:rsidRPr="00A70156">
        <w:rPr>
          <w:sz w:val="28"/>
          <w:szCs w:val="28"/>
        </w:rPr>
        <w:t xml:space="preserve"> </w:t>
      </w:r>
      <w:r w:rsidRPr="00A70156">
        <w:rPr>
          <w:sz w:val="28"/>
          <w:szCs w:val="28"/>
        </w:rPr>
        <w:t>карамелек, поступает на узкий ленточный транспортер, на  котором  в течение</w:t>
      </w:r>
      <w:r w:rsidR="0050729A" w:rsidRPr="00A70156">
        <w:rPr>
          <w:sz w:val="28"/>
          <w:szCs w:val="28"/>
        </w:rPr>
        <w:t xml:space="preserve"> </w:t>
      </w:r>
      <w:r w:rsidRPr="00A70156">
        <w:rPr>
          <w:sz w:val="28"/>
          <w:szCs w:val="28"/>
        </w:rPr>
        <w:t>40-50 сек. Охлаждается воздухом до температуры 65-70С. Используются узкие</w:t>
      </w:r>
      <w:r w:rsidR="0050729A" w:rsidRPr="00A70156">
        <w:rPr>
          <w:sz w:val="28"/>
          <w:szCs w:val="28"/>
        </w:rPr>
        <w:t xml:space="preserve"> </w:t>
      </w:r>
      <w:r w:rsidRPr="00A70156">
        <w:rPr>
          <w:sz w:val="28"/>
          <w:szCs w:val="28"/>
        </w:rPr>
        <w:t xml:space="preserve">транспортеры охлаждающим агрегатом. Длина транспортера около </w:t>
      </w:r>
      <w:smartTag w:uri="urn:schemas-microsoft-com:office:smarttags" w:element="metricconverter">
        <w:smartTagPr>
          <w:attr w:name="ProductID" w:val="11 м"/>
        </w:smartTagPr>
        <w:r w:rsidRPr="00A70156">
          <w:rPr>
            <w:sz w:val="28"/>
            <w:szCs w:val="28"/>
          </w:rPr>
          <w:t>11 м</w:t>
        </w:r>
      </w:smartTag>
      <w:r w:rsidRPr="00A70156">
        <w:rPr>
          <w:sz w:val="28"/>
          <w:szCs w:val="28"/>
        </w:rPr>
        <w:t>. Материал</w:t>
      </w:r>
      <w:r w:rsidR="0050729A" w:rsidRPr="00A70156">
        <w:rPr>
          <w:sz w:val="28"/>
          <w:szCs w:val="28"/>
        </w:rPr>
        <w:t xml:space="preserve"> </w:t>
      </w:r>
      <w:r w:rsidRPr="00A70156">
        <w:rPr>
          <w:sz w:val="28"/>
          <w:szCs w:val="28"/>
        </w:rPr>
        <w:t xml:space="preserve">транспортерной ленты – прорезиненное полотно, шириной до </w:t>
      </w:r>
      <w:smartTag w:uri="urn:schemas-microsoft-com:office:smarttags" w:element="metricconverter">
        <w:smartTagPr>
          <w:attr w:name="ProductID" w:val="11 мм"/>
        </w:smartTagPr>
        <w:r w:rsidRPr="00A70156">
          <w:rPr>
            <w:sz w:val="28"/>
            <w:szCs w:val="28"/>
          </w:rPr>
          <w:t>11 мм</w:t>
        </w:r>
      </w:smartTag>
      <w:r w:rsidRPr="00A70156">
        <w:rPr>
          <w:sz w:val="28"/>
          <w:szCs w:val="28"/>
        </w:rPr>
        <w:t>. Скорость</w:t>
      </w:r>
      <w:r w:rsidR="0050729A" w:rsidRPr="00A70156">
        <w:rPr>
          <w:sz w:val="28"/>
          <w:szCs w:val="28"/>
        </w:rPr>
        <w:t xml:space="preserve"> </w:t>
      </w:r>
      <w:r w:rsidRPr="00A70156">
        <w:rPr>
          <w:sz w:val="28"/>
          <w:szCs w:val="28"/>
        </w:rPr>
        <w:t>транспортера совпадает со скоростью формующих цепей, потому что, если</w:t>
      </w:r>
      <w:r w:rsidR="0050729A" w:rsidRPr="00A70156">
        <w:rPr>
          <w:sz w:val="28"/>
          <w:szCs w:val="28"/>
        </w:rPr>
        <w:t xml:space="preserve"> </w:t>
      </w:r>
      <w:r w:rsidRPr="00A70156">
        <w:rPr>
          <w:sz w:val="28"/>
          <w:szCs w:val="28"/>
        </w:rPr>
        <w:t>скорость ленты превышает скорость цепей, то карамельная цепочка</w:t>
      </w:r>
      <w:r w:rsidR="0050729A" w:rsidRPr="00A70156">
        <w:rPr>
          <w:sz w:val="28"/>
          <w:szCs w:val="28"/>
        </w:rPr>
        <w:t xml:space="preserve"> </w:t>
      </w:r>
      <w:r w:rsidRPr="00A70156">
        <w:rPr>
          <w:sz w:val="28"/>
          <w:szCs w:val="28"/>
        </w:rPr>
        <w:t>вытягивается и карамель деформируется. Если же скорость ленты недостаточна,</w:t>
      </w:r>
      <w:r w:rsidR="0050729A" w:rsidRPr="00A70156">
        <w:rPr>
          <w:sz w:val="28"/>
          <w:szCs w:val="28"/>
        </w:rPr>
        <w:t xml:space="preserve"> </w:t>
      </w:r>
      <w:r w:rsidRPr="00A70156">
        <w:rPr>
          <w:sz w:val="28"/>
          <w:szCs w:val="28"/>
        </w:rPr>
        <w:t>то карамельная цепочка будет ложиться петлями и слипаться.</w:t>
      </w:r>
    </w:p>
    <w:p w:rsidR="001A781D" w:rsidRPr="00A70156" w:rsidRDefault="001A781D" w:rsidP="00DF05F3">
      <w:pPr>
        <w:spacing w:line="360" w:lineRule="auto"/>
        <w:ind w:firstLine="709"/>
        <w:jc w:val="both"/>
        <w:rPr>
          <w:sz w:val="28"/>
          <w:szCs w:val="28"/>
        </w:rPr>
      </w:pPr>
      <w:r w:rsidRPr="00A70156">
        <w:rPr>
          <w:sz w:val="28"/>
          <w:szCs w:val="28"/>
        </w:rPr>
        <w:t>При полумеханизированном производстве карамель охлаждается на открытых</w:t>
      </w:r>
      <w:r w:rsidR="0050729A" w:rsidRPr="00A70156">
        <w:rPr>
          <w:sz w:val="28"/>
          <w:szCs w:val="28"/>
        </w:rPr>
        <w:t xml:space="preserve"> </w:t>
      </w:r>
      <w:r w:rsidRPr="00A70156">
        <w:rPr>
          <w:sz w:val="28"/>
          <w:szCs w:val="28"/>
        </w:rPr>
        <w:t>вибротранспортерах с пробивными металлическими сетками на входе  и  выходе</w:t>
      </w:r>
      <w:r w:rsidR="0050729A" w:rsidRPr="00A70156">
        <w:rPr>
          <w:sz w:val="28"/>
          <w:szCs w:val="28"/>
        </w:rPr>
        <w:t xml:space="preserve"> </w:t>
      </w:r>
      <w:r w:rsidRPr="00A70156">
        <w:rPr>
          <w:sz w:val="28"/>
          <w:szCs w:val="28"/>
        </w:rPr>
        <w:t>для отсева карамельных крошек. Воздух для охлаждения  карамели  направляется</w:t>
      </w:r>
      <w:r w:rsidR="0050729A" w:rsidRPr="00A70156">
        <w:rPr>
          <w:sz w:val="28"/>
          <w:szCs w:val="28"/>
        </w:rPr>
        <w:t xml:space="preserve"> </w:t>
      </w:r>
      <w:r w:rsidRPr="00A70156">
        <w:rPr>
          <w:sz w:val="28"/>
          <w:szCs w:val="28"/>
        </w:rPr>
        <w:t>по воздуховодам и через распределители подается по всей длине транспортера.</w:t>
      </w:r>
      <w:r w:rsidR="0050729A" w:rsidRPr="00A70156">
        <w:rPr>
          <w:sz w:val="28"/>
          <w:szCs w:val="28"/>
        </w:rPr>
        <w:t xml:space="preserve"> </w:t>
      </w:r>
      <w:r w:rsidRPr="00A70156">
        <w:rPr>
          <w:sz w:val="28"/>
          <w:szCs w:val="28"/>
        </w:rPr>
        <w:t>На воздуховодах установлены дроссельные клапаны  для  регулирования  подачи</w:t>
      </w:r>
      <w:r w:rsidR="0050729A" w:rsidRPr="00A70156">
        <w:rPr>
          <w:sz w:val="28"/>
          <w:szCs w:val="28"/>
        </w:rPr>
        <w:t xml:space="preserve"> </w:t>
      </w:r>
      <w:r w:rsidRPr="00A70156">
        <w:rPr>
          <w:sz w:val="28"/>
          <w:szCs w:val="28"/>
        </w:rPr>
        <w:t>воздуха. Карамельная цепочка с узкого транспортера  попадает  на  качающийся</w:t>
      </w:r>
      <w:r w:rsidR="0050729A" w:rsidRPr="00A70156">
        <w:rPr>
          <w:sz w:val="28"/>
          <w:szCs w:val="28"/>
        </w:rPr>
        <w:t xml:space="preserve"> </w:t>
      </w:r>
      <w:r w:rsidRPr="00A70156">
        <w:rPr>
          <w:sz w:val="28"/>
          <w:szCs w:val="28"/>
        </w:rPr>
        <w:t>металлический продолговатый желоб с крышкой, который  разбивает  цепочку  на</w:t>
      </w:r>
      <w:r w:rsidR="0050729A" w:rsidRPr="00A70156">
        <w:rPr>
          <w:sz w:val="28"/>
          <w:szCs w:val="28"/>
        </w:rPr>
        <w:t xml:space="preserve"> </w:t>
      </w:r>
      <w:r w:rsidRPr="00A70156">
        <w:rPr>
          <w:sz w:val="28"/>
          <w:szCs w:val="28"/>
        </w:rPr>
        <w:t>отдельные карамельки передает  их  на  вибротранспортер.  Выход  охлажденной</w:t>
      </w:r>
      <w:r w:rsidR="0050729A" w:rsidRPr="00A70156">
        <w:rPr>
          <w:sz w:val="28"/>
          <w:szCs w:val="28"/>
        </w:rPr>
        <w:t xml:space="preserve"> </w:t>
      </w:r>
      <w:r w:rsidRPr="00A70156">
        <w:rPr>
          <w:sz w:val="28"/>
          <w:szCs w:val="28"/>
        </w:rPr>
        <w:t>карамели с транспортера перекрывается заслонкой. Карамель  после  охлаждения</w:t>
      </w:r>
      <w:r w:rsidR="0050729A" w:rsidRPr="00A70156">
        <w:rPr>
          <w:sz w:val="28"/>
          <w:szCs w:val="28"/>
        </w:rPr>
        <w:t xml:space="preserve"> </w:t>
      </w:r>
      <w:r w:rsidRPr="00A70156">
        <w:rPr>
          <w:sz w:val="28"/>
          <w:szCs w:val="28"/>
        </w:rPr>
        <w:t>либо транспортируется  к  местам  потребления,  либо  ссыпается  в   лотки,</w:t>
      </w:r>
      <w:r w:rsidR="0050729A" w:rsidRPr="00A70156">
        <w:rPr>
          <w:sz w:val="28"/>
          <w:szCs w:val="28"/>
        </w:rPr>
        <w:t xml:space="preserve"> </w:t>
      </w:r>
      <w:r w:rsidRPr="00A70156">
        <w:rPr>
          <w:sz w:val="28"/>
          <w:szCs w:val="28"/>
        </w:rPr>
        <w:t xml:space="preserve">емкостью около </w:t>
      </w:r>
      <w:smartTag w:uri="urn:schemas-microsoft-com:office:smarttags" w:element="metricconverter">
        <w:smartTagPr>
          <w:attr w:name="ProductID" w:val="15 кг"/>
        </w:smartTagPr>
        <w:r w:rsidRPr="00A70156">
          <w:rPr>
            <w:sz w:val="28"/>
            <w:szCs w:val="28"/>
          </w:rPr>
          <w:t>15 кг</w:t>
        </w:r>
      </w:smartTag>
      <w:r w:rsidRPr="00A70156">
        <w:rPr>
          <w:sz w:val="28"/>
          <w:szCs w:val="28"/>
        </w:rPr>
        <w:t xml:space="preserve"> каждый. В процессе приемки карамели  в  лотки  отбирают</w:t>
      </w:r>
      <w:r w:rsidR="0050729A" w:rsidRPr="00A70156">
        <w:rPr>
          <w:sz w:val="28"/>
          <w:szCs w:val="28"/>
        </w:rPr>
        <w:t xml:space="preserve"> </w:t>
      </w:r>
      <w:r w:rsidRPr="00A70156">
        <w:rPr>
          <w:sz w:val="28"/>
          <w:szCs w:val="28"/>
        </w:rPr>
        <w:t>дефектную карамель.Лотки с карамелью устанавливают  на стеллажи в штабеля</w:t>
      </w:r>
      <w:r w:rsidR="0050729A" w:rsidRPr="00A70156">
        <w:rPr>
          <w:sz w:val="28"/>
          <w:szCs w:val="28"/>
        </w:rPr>
        <w:t xml:space="preserve"> </w:t>
      </w:r>
      <w:r w:rsidRPr="00A70156">
        <w:rPr>
          <w:sz w:val="28"/>
          <w:szCs w:val="28"/>
        </w:rPr>
        <w:t>по 14 лотков в высоту и направляют затем либо на завертку, либо на</w:t>
      </w:r>
      <w:r w:rsidR="0050729A" w:rsidRPr="00A70156">
        <w:rPr>
          <w:sz w:val="28"/>
          <w:szCs w:val="28"/>
        </w:rPr>
        <w:t xml:space="preserve"> </w:t>
      </w:r>
      <w:r w:rsidRPr="00A70156">
        <w:rPr>
          <w:sz w:val="28"/>
          <w:szCs w:val="28"/>
        </w:rPr>
        <w:t>расфасовку. Расход охлаждающего  воздуха на  открытых  вибротранспортерах</w:t>
      </w:r>
      <w:r w:rsidR="0050729A" w:rsidRPr="00A70156">
        <w:rPr>
          <w:sz w:val="28"/>
          <w:szCs w:val="28"/>
        </w:rPr>
        <w:t xml:space="preserve"> </w:t>
      </w:r>
      <w:r w:rsidRPr="00A70156">
        <w:rPr>
          <w:sz w:val="28"/>
          <w:szCs w:val="28"/>
        </w:rPr>
        <w:t>составляет 8000-</w:t>
      </w:r>
      <w:smartTag w:uri="urn:schemas-microsoft-com:office:smarttags" w:element="metricconverter">
        <w:smartTagPr>
          <w:attr w:name="ProductID" w:val="10000 м"/>
        </w:smartTagPr>
        <w:r w:rsidRPr="00A70156">
          <w:rPr>
            <w:sz w:val="28"/>
            <w:szCs w:val="28"/>
          </w:rPr>
          <w:t>10000 м</w:t>
        </w:r>
      </w:smartTag>
      <w:r w:rsidRPr="00A70156">
        <w:rPr>
          <w:sz w:val="28"/>
          <w:szCs w:val="28"/>
        </w:rPr>
        <w:t xml:space="preserve"> 3/ч. Карамель охлаждается до температуры  40-45С.</w:t>
      </w:r>
      <w:r w:rsidR="0050729A" w:rsidRPr="00A70156">
        <w:rPr>
          <w:sz w:val="28"/>
          <w:szCs w:val="28"/>
        </w:rPr>
        <w:t xml:space="preserve"> </w:t>
      </w:r>
      <w:r w:rsidRPr="00A70156">
        <w:rPr>
          <w:sz w:val="28"/>
          <w:szCs w:val="28"/>
        </w:rPr>
        <w:t>Продолжительность охлаждения определяется степенью заполнения транспортера.</w:t>
      </w:r>
    </w:p>
    <w:p w:rsidR="001A781D" w:rsidRPr="00A70156" w:rsidRDefault="001A781D" w:rsidP="00DF05F3">
      <w:pPr>
        <w:spacing w:line="360" w:lineRule="auto"/>
        <w:ind w:firstLine="709"/>
        <w:jc w:val="both"/>
        <w:rPr>
          <w:sz w:val="28"/>
          <w:szCs w:val="28"/>
        </w:rPr>
      </w:pPr>
      <w:r w:rsidRPr="00A70156">
        <w:rPr>
          <w:sz w:val="28"/>
          <w:szCs w:val="28"/>
        </w:rPr>
        <w:t>Температура технологического воздуха  не ниже +120С. В летнее время такая</w:t>
      </w:r>
      <w:r w:rsidR="0050729A" w:rsidRPr="00A70156">
        <w:rPr>
          <w:sz w:val="28"/>
          <w:szCs w:val="28"/>
        </w:rPr>
        <w:t xml:space="preserve"> </w:t>
      </w:r>
      <w:r w:rsidRPr="00A70156">
        <w:rPr>
          <w:sz w:val="28"/>
          <w:szCs w:val="28"/>
        </w:rPr>
        <w:t>температура может быть получена  с  помощью  кондиционеров  или  холодильных</w:t>
      </w:r>
      <w:r w:rsidR="0050729A" w:rsidRPr="00A70156">
        <w:rPr>
          <w:sz w:val="28"/>
          <w:szCs w:val="28"/>
        </w:rPr>
        <w:t xml:space="preserve"> </w:t>
      </w:r>
      <w:r w:rsidRPr="00A70156">
        <w:rPr>
          <w:sz w:val="28"/>
          <w:szCs w:val="28"/>
        </w:rPr>
        <w:t>установок.  В  зимний  период  рекомендуется  смешивать  наружный  воздух  с</w:t>
      </w:r>
      <w:r w:rsidR="0050729A" w:rsidRPr="00A70156">
        <w:rPr>
          <w:sz w:val="28"/>
          <w:szCs w:val="28"/>
        </w:rPr>
        <w:t xml:space="preserve"> </w:t>
      </w:r>
      <w:r w:rsidRPr="00A70156">
        <w:rPr>
          <w:sz w:val="28"/>
          <w:szCs w:val="28"/>
        </w:rPr>
        <w:t>внутренним  в  вентиляционной  камере  и  при  необходимости  подогревать  в</w:t>
      </w:r>
      <w:r w:rsidR="0050729A" w:rsidRPr="00A70156">
        <w:rPr>
          <w:sz w:val="28"/>
          <w:szCs w:val="28"/>
        </w:rPr>
        <w:t xml:space="preserve"> </w:t>
      </w:r>
      <w:r w:rsidRPr="00A70156">
        <w:rPr>
          <w:sz w:val="28"/>
          <w:szCs w:val="28"/>
        </w:rPr>
        <w:t>калорифере. При  низкой  температуре  воздуха  поверхностный  слой  карамели</w:t>
      </w:r>
      <w:r w:rsidR="0050729A" w:rsidRPr="00A70156">
        <w:rPr>
          <w:sz w:val="28"/>
          <w:szCs w:val="28"/>
        </w:rPr>
        <w:t xml:space="preserve"> </w:t>
      </w:r>
      <w:r w:rsidRPr="00A70156">
        <w:rPr>
          <w:sz w:val="28"/>
          <w:szCs w:val="28"/>
        </w:rPr>
        <w:t>переохлаждается, в  результате  чего  получается  много  боя  и,  вследствие</w:t>
      </w:r>
      <w:r w:rsidR="0050729A" w:rsidRPr="00A70156">
        <w:rPr>
          <w:sz w:val="28"/>
          <w:szCs w:val="28"/>
        </w:rPr>
        <w:t xml:space="preserve"> </w:t>
      </w:r>
      <w:r w:rsidRPr="00A70156">
        <w:rPr>
          <w:sz w:val="28"/>
          <w:szCs w:val="28"/>
        </w:rPr>
        <w:t>выпадения  росы,  возможно  намокание  карамели. Относительная   влажность</w:t>
      </w:r>
      <w:r w:rsidR="0050729A" w:rsidRPr="00A70156">
        <w:rPr>
          <w:sz w:val="28"/>
          <w:szCs w:val="28"/>
        </w:rPr>
        <w:t xml:space="preserve"> </w:t>
      </w:r>
      <w:r w:rsidRPr="00A70156">
        <w:rPr>
          <w:sz w:val="28"/>
          <w:szCs w:val="28"/>
        </w:rPr>
        <w:t>воздуха должна быть не выше 60%.</w:t>
      </w:r>
    </w:p>
    <w:p w:rsidR="001A781D" w:rsidRPr="00A70156" w:rsidRDefault="001A781D" w:rsidP="00DF05F3">
      <w:pPr>
        <w:spacing w:line="360" w:lineRule="auto"/>
        <w:ind w:firstLine="709"/>
        <w:jc w:val="both"/>
        <w:rPr>
          <w:b/>
          <w:i/>
          <w:sz w:val="28"/>
          <w:szCs w:val="28"/>
        </w:rPr>
      </w:pPr>
      <w:r w:rsidRPr="00A70156">
        <w:rPr>
          <w:b/>
          <w:i/>
          <w:sz w:val="28"/>
          <w:szCs w:val="28"/>
        </w:rPr>
        <w:t>Завертка карамели</w:t>
      </w:r>
    </w:p>
    <w:p w:rsidR="001A781D" w:rsidRPr="00A70156" w:rsidRDefault="001A781D" w:rsidP="00DF05F3">
      <w:pPr>
        <w:spacing w:line="360" w:lineRule="auto"/>
        <w:ind w:firstLine="709"/>
        <w:jc w:val="both"/>
        <w:rPr>
          <w:sz w:val="28"/>
          <w:szCs w:val="28"/>
        </w:rPr>
      </w:pPr>
      <w:r w:rsidRPr="00A70156">
        <w:rPr>
          <w:sz w:val="28"/>
          <w:szCs w:val="28"/>
        </w:rPr>
        <w:t xml:space="preserve">  Завертка  карамели  производится  для   предохранения   ее   от   влияния</w:t>
      </w:r>
      <w:r w:rsidR="00563A77" w:rsidRPr="00A70156">
        <w:rPr>
          <w:sz w:val="28"/>
          <w:szCs w:val="28"/>
        </w:rPr>
        <w:t xml:space="preserve"> </w:t>
      </w:r>
      <w:r w:rsidRPr="00A70156">
        <w:rPr>
          <w:sz w:val="28"/>
          <w:szCs w:val="28"/>
        </w:rPr>
        <w:t>окружающего  воздуха,   от   механических   повреждений,   для   обеспечения</w:t>
      </w:r>
      <w:r w:rsidR="005907E3" w:rsidRPr="00A70156">
        <w:rPr>
          <w:sz w:val="28"/>
          <w:szCs w:val="28"/>
        </w:rPr>
        <w:t xml:space="preserve"> </w:t>
      </w:r>
      <w:r w:rsidRPr="00A70156">
        <w:rPr>
          <w:sz w:val="28"/>
          <w:szCs w:val="28"/>
        </w:rPr>
        <w:t>длительного хранения, а  также  для  придания  изделиям  красивого  внешнего</w:t>
      </w:r>
      <w:r w:rsidR="005907E3" w:rsidRPr="00A70156">
        <w:rPr>
          <w:sz w:val="28"/>
          <w:szCs w:val="28"/>
        </w:rPr>
        <w:t xml:space="preserve"> </w:t>
      </w:r>
      <w:r w:rsidRPr="00A70156">
        <w:rPr>
          <w:sz w:val="28"/>
          <w:szCs w:val="28"/>
        </w:rPr>
        <w:t>вида.</w:t>
      </w:r>
    </w:p>
    <w:p w:rsidR="001A781D" w:rsidRPr="00A70156" w:rsidRDefault="001A781D" w:rsidP="00DF05F3">
      <w:pPr>
        <w:spacing w:line="360" w:lineRule="auto"/>
        <w:ind w:firstLine="709"/>
        <w:jc w:val="both"/>
        <w:rPr>
          <w:sz w:val="28"/>
          <w:szCs w:val="28"/>
        </w:rPr>
      </w:pPr>
      <w:r w:rsidRPr="00A70156">
        <w:rPr>
          <w:sz w:val="28"/>
          <w:szCs w:val="28"/>
        </w:rPr>
        <w:t>Карамель завертывается как отдельными штуками, этикетку с подверткой, или</w:t>
      </w:r>
      <w:r w:rsidR="005907E3" w:rsidRPr="00A70156">
        <w:rPr>
          <w:sz w:val="28"/>
          <w:szCs w:val="28"/>
        </w:rPr>
        <w:t xml:space="preserve"> </w:t>
      </w:r>
      <w:r w:rsidRPr="00A70156">
        <w:rPr>
          <w:sz w:val="28"/>
          <w:szCs w:val="28"/>
        </w:rPr>
        <w:t>с фольгой и подверткой. Для этикетки  и подвертки  применяются  бумага</w:t>
      </w:r>
      <w:r w:rsidR="005907E3" w:rsidRPr="00A70156">
        <w:rPr>
          <w:sz w:val="28"/>
          <w:szCs w:val="28"/>
        </w:rPr>
        <w:t xml:space="preserve"> </w:t>
      </w:r>
      <w:r w:rsidRPr="00A70156">
        <w:rPr>
          <w:sz w:val="28"/>
          <w:szCs w:val="28"/>
        </w:rPr>
        <w:t>этикеточная, парафинированная, пергамент, подпергамент, пергамин,</w:t>
      </w:r>
      <w:r w:rsidR="005907E3" w:rsidRPr="00A70156">
        <w:rPr>
          <w:sz w:val="28"/>
          <w:szCs w:val="28"/>
        </w:rPr>
        <w:t xml:space="preserve"> </w:t>
      </w:r>
      <w:r w:rsidRPr="00A70156">
        <w:rPr>
          <w:sz w:val="28"/>
          <w:szCs w:val="28"/>
        </w:rPr>
        <w:t>прозрачные  пленки  –  целлофан, фольга  алюминиевая пищевая  и  другие</w:t>
      </w:r>
      <w:r w:rsidR="005907E3" w:rsidRPr="00A70156">
        <w:rPr>
          <w:sz w:val="28"/>
          <w:szCs w:val="28"/>
        </w:rPr>
        <w:t xml:space="preserve"> </w:t>
      </w:r>
      <w:r w:rsidRPr="00A70156">
        <w:rPr>
          <w:sz w:val="28"/>
          <w:szCs w:val="28"/>
        </w:rPr>
        <w:t>материалы, применение которых разрешено Главной Государственной санитарной</w:t>
      </w:r>
      <w:r w:rsidR="005907E3" w:rsidRPr="00A70156">
        <w:rPr>
          <w:sz w:val="28"/>
          <w:szCs w:val="28"/>
        </w:rPr>
        <w:t xml:space="preserve"> </w:t>
      </w:r>
      <w:r w:rsidRPr="00A70156">
        <w:rPr>
          <w:sz w:val="28"/>
          <w:szCs w:val="28"/>
        </w:rPr>
        <w:t>инспекцией РФ. Этикетки могут применяться однокрасочные,  многокрасочные,  с</w:t>
      </w:r>
      <w:r w:rsidR="005907E3" w:rsidRPr="00A70156">
        <w:rPr>
          <w:sz w:val="28"/>
          <w:szCs w:val="28"/>
        </w:rPr>
        <w:t xml:space="preserve"> </w:t>
      </w:r>
      <w:r w:rsidRPr="00A70156">
        <w:rPr>
          <w:sz w:val="28"/>
          <w:szCs w:val="28"/>
        </w:rPr>
        <w:t>бронзировкой и др.</w:t>
      </w:r>
    </w:p>
    <w:p w:rsidR="001A781D" w:rsidRPr="00A70156" w:rsidRDefault="001A781D" w:rsidP="00DF05F3">
      <w:pPr>
        <w:spacing w:line="360" w:lineRule="auto"/>
        <w:ind w:firstLine="709"/>
        <w:jc w:val="both"/>
        <w:rPr>
          <w:sz w:val="28"/>
          <w:szCs w:val="28"/>
        </w:rPr>
      </w:pPr>
      <w:r w:rsidRPr="00A70156">
        <w:rPr>
          <w:sz w:val="28"/>
          <w:szCs w:val="28"/>
        </w:rPr>
        <w:t>Карамель завертывается машинах-автоматах.</w:t>
      </w:r>
    </w:p>
    <w:p w:rsidR="001A781D" w:rsidRPr="00A70156" w:rsidRDefault="001A781D" w:rsidP="00DF05F3">
      <w:pPr>
        <w:spacing w:line="360" w:lineRule="auto"/>
        <w:ind w:firstLine="709"/>
        <w:jc w:val="both"/>
        <w:rPr>
          <w:sz w:val="28"/>
          <w:szCs w:val="28"/>
        </w:rPr>
      </w:pPr>
      <w:r w:rsidRPr="00A70156">
        <w:rPr>
          <w:sz w:val="28"/>
          <w:szCs w:val="28"/>
        </w:rPr>
        <w:t>Бумага, применяемая для завертки - влагонепроницаемая, что обеспечивается</w:t>
      </w:r>
      <w:r w:rsidR="005907E3" w:rsidRPr="00A70156">
        <w:rPr>
          <w:sz w:val="28"/>
          <w:szCs w:val="28"/>
        </w:rPr>
        <w:t xml:space="preserve"> </w:t>
      </w:r>
      <w:r w:rsidRPr="00A70156">
        <w:rPr>
          <w:sz w:val="28"/>
          <w:szCs w:val="28"/>
        </w:rPr>
        <w:t>ее парафинированием. Бумага для завертки карамели с жирными  начинками,</w:t>
      </w:r>
      <w:r w:rsidR="005907E3" w:rsidRPr="00A70156">
        <w:rPr>
          <w:sz w:val="28"/>
          <w:szCs w:val="28"/>
        </w:rPr>
        <w:t xml:space="preserve"> </w:t>
      </w:r>
      <w:r w:rsidRPr="00A70156">
        <w:rPr>
          <w:sz w:val="28"/>
          <w:szCs w:val="28"/>
        </w:rPr>
        <w:t>кроме влагонепроницаемости должна</w:t>
      </w:r>
      <w:r w:rsidR="005907E3" w:rsidRPr="00A70156">
        <w:rPr>
          <w:sz w:val="28"/>
          <w:szCs w:val="28"/>
        </w:rPr>
        <w:t xml:space="preserve"> </w:t>
      </w:r>
      <w:r w:rsidRPr="00A70156">
        <w:rPr>
          <w:sz w:val="28"/>
          <w:szCs w:val="28"/>
        </w:rPr>
        <w:t>обладать и жиронепроницаемостью, т. е.</w:t>
      </w:r>
      <w:r w:rsidR="005907E3" w:rsidRPr="00A70156">
        <w:rPr>
          <w:sz w:val="28"/>
          <w:szCs w:val="28"/>
        </w:rPr>
        <w:t xml:space="preserve"> </w:t>
      </w:r>
      <w:r w:rsidRPr="00A70156">
        <w:rPr>
          <w:sz w:val="28"/>
          <w:szCs w:val="28"/>
        </w:rPr>
        <w:t>не просаливаться. Лучшим материалом является фольга или целлофан.</w:t>
      </w:r>
    </w:p>
    <w:p w:rsidR="001A781D" w:rsidRPr="00A70156" w:rsidRDefault="001A781D" w:rsidP="00DF05F3">
      <w:pPr>
        <w:spacing w:line="360" w:lineRule="auto"/>
        <w:ind w:firstLine="709"/>
        <w:jc w:val="both"/>
        <w:rPr>
          <w:sz w:val="28"/>
          <w:szCs w:val="28"/>
        </w:rPr>
      </w:pPr>
      <w:r w:rsidRPr="00A70156">
        <w:rPr>
          <w:sz w:val="28"/>
          <w:szCs w:val="28"/>
        </w:rPr>
        <w:t>Заверточная бумага - гибкая, эластичная и прочная на разрыв. Краска  на</w:t>
      </w:r>
      <w:r w:rsidR="005907E3" w:rsidRPr="00A70156">
        <w:rPr>
          <w:sz w:val="28"/>
          <w:szCs w:val="28"/>
        </w:rPr>
        <w:t xml:space="preserve"> </w:t>
      </w:r>
      <w:r w:rsidRPr="00A70156">
        <w:rPr>
          <w:sz w:val="28"/>
          <w:szCs w:val="28"/>
        </w:rPr>
        <w:t>этикетках  не переходит на карамель. Этикетки могут  применяться</w:t>
      </w:r>
      <w:r w:rsidR="005907E3" w:rsidRPr="00A70156">
        <w:rPr>
          <w:sz w:val="28"/>
          <w:szCs w:val="28"/>
        </w:rPr>
        <w:t xml:space="preserve"> </w:t>
      </w:r>
      <w:r w:rsidRPr="00A70156">
        <w:rPr>
          <w:sz w:val="28"/>
          <w:szCs w:val="28"/>
        </w:rPr>
        <w:t>однокрасочные, многокрасочные, с бронзировкой и пр.</w:t>
      </w:r>
    </w:p>
    <w:p w:rsidR="001A781D" w:rsidRPr="00A70156" w:rsidRDefault="001A781D" w:rsidP="00DF05F3">
      <w:pPr>
        <w:spacing w:line="360" w:lineRule="auto"/>
        <w:ind w:firstLine="709"/>
        <w:jc w:val="both"/>
        <w:rPr>
          <w:sz w:val="28"/>
          <w:szCs w:val="28"/>
        </w:rPr>
      </w:pPr>
      <w:r w:rsidRPr="00A70156">
        <w:rPr>
          <w:sz w:val="28"/>
          <w:szCs w:val="28"/>
        </w:rPr>
        <w:t>Карамель транспортируется к заверточным машинам качающимся</w:t>
      </w:r>
      <w:r w:rsidR="005907E3" w:rsidRPr="00A70156">
        <w:rPr>
          <w:sz w:val="28"/>
          <w:szCs w:val="28"/>
        </w:rPr>
        <w:t xml:space="preserve"> </w:t>
      </w:r>
      <w:r w:rsidRPr="00A70156">
        <w:rPr>
          <w:sz w:val="28"/>
          <w:szCs w:val="28"/>
        </w:rPr>
        <w:t>распределительным конвейером, имеющим ряд</w:t>
      </w:r>
      <w:r w:rsidR="005907E3" w:rsidRPr="00A70156">
        <w:rPr>
          <w:sz w:val="28"/>
          <w:szCs w:val="28"/>
        </w:rPr>
        <w:t xml:space="preserve"> </w:t>
      </w:r>
      <w:r w:rsidRPr="00A70156">
        <w:rPr>
          <w:sz w:val="28"/>
          <w:szCs w:val="28"/>
        </w:rPr>
        <w:t>наклонных желобков-питателей  с</w:t>
      </w:r>
      <w:r w:rsidR="005907E3" w:rsidRPr="00A70156">
        <w:rPr>
          <w:sz w:val="28"/>
          <w:szCs w:val="28"/>
        </w:rPr>
        <w:t xml:space="preserve"> </w:t>
      </w:r>
      <w:r w:rsidRPr="00A70156">
        <w:rPr>
          <w:sz w:val="28"/>
          <w:szCs w:val="28"/>
        </w:rPr>
        <w:t>регулировочными затворами. Карамель с конвейера по желобкам поступает  в</w:t>
      </w:r>
      <w:r w:rsidR="005907E3" w:rsidRPr="00A70156">
        <w:rPr>
          <w:sz w:val="28"/>
          <w:szCs w:val="28"/>
        </w:rPr>
        <w:t xml:space="preserve"> </w:t>
      </w:r>
      <w:r w:rsidRPr="00A70156">
        <w:rPr>
          <w:sz w:val="28"/>
          <w:szCs w:val="28"/>
        </w:rPr>
        <w:t>саморасклады заверточных машин, откуда по соответствующим спускам  подается</w:t>
      </w:r>
      <w:r w:rsidR="005907E3" w:rsidRPr="00A70156">
        <w:rPr>
          <w:sz w:val="28"/>
          <w:szCs w:val="28"/>
        </w:rPr>
        <w:t xml:space="preserve"> </w:t>
      </w:r>
      <w:r w:rsidRPr="00A70156">
        <w:rPr>
          <w:sz w:val="28"/>
          <w:szCs w:val="28"/>
        </w:rPr>
        <w:t>на ленточный сборный транспортер раздаточного конвейера. Последний передает</w:t>
      </w:r>
      <w:r w:rsidR="005907E3" w:rsidRPr="00A70156">
        <w:rPr>
          <w:sz w:val="28"/>
          <w:szCs w:val="28"/>
        </w:rPr>
        <w:t xml:space="preserve"> </w:t>
      </w:r>
      <w:r w:rsidRPr="00A70156">
        <w:rPr>
          <w:sz w:val="28"/>
          <w:szCs w:val="28"/>
        </w:rPr>
        <w:t>ее на следующий  передающий ленточный транспортер. В конце сборного</w:t>
      </w:r>
      <w:r w:rsidR="005907E3" w:rsidRPr="00A70156">
        <w:rPr>
          <w:sz w:val="28"/>
          <w:szCs w:val="28"/>
        </w:rPr>
        <w:t xml:space="preserve"> </w:t>
      </w:r>
      <w:r w:rsidRPr="00A70156">
        <w:rPr>
          <w:sz w:val="28"/>
          <w:szCs w:val="28"/>
        </w:rPr>
        <w:t>транспортера отбирается дефектная карамель.</w:t>
      </w:r>
      <w:r w:rsidR="005907E3" w:rsidRPr="00A70156">
        <w:rPr>
          <w:sz w:val="28"/>
          <w:szCs w:val="28"/>
        </w:rPr>
        <w:t xml:space="preserve"> </w:t>
      </w:r>
      <w:r w:rsidRPr="00A70156">
        <w:rPr>
          <w:sz w:val="28"/>
          <w:szCs w:val="28"/>
        </w:rPr>
        <w:t>Передающим транспортером</w:t>
      </w:r>
      <w:r w:rsidR="005907E3" w:rsidRPr="00A70156">
        <w:rPr>
          <w:sz w:val="28"/>
          <w:szCs w:val="28"/>
        </w:rPr>
        <w:t xml:space="preserve"> </w:t>
      </w:r>
      <w:r w:rsidRPr="00A70156">
        <w:rPr>
          <w:sz w:val="28"/>
          <w:szCs w:val="28"/>
        </w:rPr>
        <w:t>карамель подается в приемный бункер, из которого после   взвешивания</w:t>
      </w:r>
      <w:r w:rsidR="005907E3" w:rsidRPr="00A70156">
        <w:rPr>
          <w:sz w:val="28"/>
          <w:szCs w:val="28"/>
        </w:rPr>
        <w:t xml:space="preserve"> </w:t>
      </w:r>
      <w:r w:rsidRPr="00A70156">
        <w:rPr>
          <w:sz w:val="28"/>
          <w:szCs w:val="28"/>
        </w:rPr>
        <w:t>упаковывается во внешнюю тару.</w:t>
      </w:r>
    </w:p>
    <w:p w:rsidR="001A781D" w:rsidRPr="00A70156" w:rsidRDefault="001A781D" w:rsidP="00DF05F3">
      <w:pPr>
        <w:spacing w:line="360" w:lineRule="auto"/>
        <w:ind w:firstLine="709"/>
        <w:jc w:val="both"/>
        <w:rPr>
          <w:sz w:val="28"/>
          <w:szCs w:val="28"/>
        </w:rPr>
      </w:pPr>
      <w:r w:rsidRPr="00A70156">
        <w:rPr>
          <w:sz w:val="28"/>
          <w:szCs w:val="28"/>
        </w:rPr>
        <w:t>Защитная обработка поверхности карамели</w:t>
      </w:r>
    </w:p>
    <w:p w:rsidR="001A781D" w:rsidRPr="00A70156" w:rsidRDefault="001A781D" w:rsidP="00DF05F3">
      <w:pPr>
        <w:spacing w:line="360" w:lineRule="auto"/>
        <w:ind w:firstLine="709"/>
        <w:jc w:val="both"/>
        <w:rPr>
          <w:sz w:val="28"/>
          <w:szCs w:val="28"/>
        </w:rPr>
      </w:pPr>
      <w:r w:rsidRPr="00A70156">
        <w:rPr>
          <w:sz w:val="28"/>
          <w:szCs w:val="28"/>
        </w:rPr>
        <w:t>Цель обработки поверхности карамели – создание защитного слоя</w:t>
      </w:r>
      <w:r w:rsidR="005907E3" w:rsidRPr="00A70156">
        <w:rPr>
          <w:sz w:val="28"/>
          <w:szCs w:val="28"/>
        </w:rPr>
        <w:t xml:space="preserve"> </w:t>
      </w:r>
      <w:r w:rsidRPr="00A70156">
        <w:rPr>
          <w:sz w:val="28"/>
          <w:szCs w:val="28"/>
        </w:rPr>
        <w:t>предохраняющего от влияния окружающей среды. Защитный слой, создаваемый</w:t>
      </w:r>
      <w:r w:rsidR="005907E3" w:rsidRPr="00A70156">
        <w:rPr>
          <w:sz w:val="28"/>
          <w:szCs w:val="28"/>
        </w:rPr>
        <w:t xml:space="preserve"> </w:t>
      </w:r>
      <w:r w:rsidRPr="00A70156">
        <w:rPr>
          <w:sz w:val="28"/>
          <w:szCs w:val="28"/>
        </w:rPr>
        <w:t>глянцеванием или обсыпкой карамели, должен быть плотным, непроницаемым и</w:t>
      </w:r>
      <w:r w:rsidR="005907E3" w:rsidRPr="00A70156">
        <w:rPr>
          <w:sz w:val="28"/>
          <w:szCs w:val="28"/>
        </w:rPr>
        <w:t xml:space="preserve"> </w:t>
      </w:r>
      <w:r w:rsidRPr="00A70156">
        <w:rPr>
          <w:sz w:val="28"/>
          <w:szCs w:val="28"/>
        </w:rPr>
        <w:t>негигроскопичным. Готовая карамель после обработки должна иметь  красивый</w:t>
      </w:r>
      <w:r w:rsidR="005907E3" w:rsidRPr="00A70156">
        <w:rPr>
          <w:sz w:val="28"/>
          <w:szCs w:val="28"/>
        </w:rPr>
        <w:t xml:space="preserve"> </w:t>
      </w:r>
      <w:r w:rsidRPr="00A70156">
        <w:rPr>
          <w:sz w:val="28"/>
          <w:szCs w:val="28"/>
        </w:rPr>
        <w:t>внешний вид. При глянцевании карамели на ее поверхности образуется тонкий</w:t>
      </w:r>
      <w:r w:rsidR="005907E3" w:rsidRPr="00A70156">
        <w:rPr>
          <w:sz w:val="28"/>
          <w:szCs w:val="28"/>
        </w:rPr>
        <w:t xml:space="preserve"> </w:t>
      </w:r>
      <w:r w:rsidRPr="00A70156">
        <w:rPr>
          <w:sz w:val="28"/>
          <w:szCs w:val="28"/>
        </w:rPr>
        <w:t>слой закристализировавшегося сахара и влагонепроницаемая   воско-жировая</w:t>
      </w:r>
      <w:r w:rsidR="005907E3" w:rsidRPr="00A70156">
        <w:rPr>
          <w:sz w:val="28"/>
          <w:szCs w:val="28"/>
        </w:rPr>
        <w:t xml:space="preserve"> </w:t>
      </w:r>
      <w:r w:rsidRPr="00A70156">
        <w:rPr>
          <w:sz w:val="28"/>
          <w:szCs w:val="28"/>
        </w:rPr>
        <w:t>оболочка, служащая одновременно</w:t>
      </w:r>
      <w:r w:rsidR="005907E3" w:rsidRPr="00A70156">
        <w:rPr>
          <w:sz w:val="28"/>
          <w:szCs w:val="28"/>
        </w:rPr>
        <w:t xml:space="preserve"> </w:t>
      </w:r>
      <w:r w:rsidRPr="00A70156">
        <w:rPr>
          <w:sz w:val="28"/>
          <w:szCs w:val="28"/>
        </w:rPr>
        <w:t>средством для придания блеска.</w:t>
      </w:r>
    </w:p>
    <w:p w:rsidR="001A781D" w:rsidRPr="00A70156" w:rsidRDefault="001A781D" w:rsidP="00DF05F3">
      <w:pPr>
        <w:spacing w:line="360" w:lineRule="auto"/>
        <w:ind w:firstLine="709"/>
        <w:jc w:val="both"/>
        <w:rPr>
          <w:sz w:val="28"/>
          <w:szCs w:val="28"/>
        </w:rPr>
      </w:pPr>
      <w:r w:rsidRPr="00A70156">
        <w:rPr>
          <w:sz w:val="28"/>
          <w:szCs w:val="28"/>
        </w:rPr>
        <w:t>Приготовление  воско-жировой  смеси  сводится  к  расплавлению  воска   и</w:t>
      </w:r>
      <w:r w:rsidR="00DF05F3" w:rsidRPr="00A70156">
        <w:rPr>
          <w:sz w:val="28"/>
          <w:szCs w:val="28"/>
        </w:rPr>
        <w:t xml:space="preserve"> </w:t>
      </w:r>
      <w:r w:rsidRPr="00A70156">
        <w:rPr>
          <w:sz w:val="28"/>
          <w:szCs w:val="28"/>
        </w:rPr>
        <w:t>парафина, и введению  в  расплавленную  смесь  кокосового  масла,  или,  при</w:t>
      </w:r>
      <w:r w:rsidR="005907E3" w:rsidRPr="00A70156">
        <w:rPr>
          <w:sz w:val="28"/>
          <w:szCs w:val="28"/>
        </w:rPr>
        <w:t xml:space="preserve"> </w:t>
      </w:r>
      <w:r w:rsidRPr="00A70156">
        <w:rPr>
          <w:sz w:val="28"/>
          <w:szCs w:val="28"/>
        </w:rPr>
        <w:t>отсутствии последнего, растительного. Парафин и воск загружаются в  открытый</w:t>
      </w:r>
      <w:r w:rsidR="005907E3" w:rsidRPr="00A70156">
        <w:rPr>
          <w:sz w:val="28"/>
          <w:szCs w:val="28"/>
        </w:rPr>
        <w:t xml:space="preserve"> </w:t>
      </w:r>
      <w:r w:rsidRPr="00A70156">
        <w:rPr>
          <w:sz w:val="28"/>
          <w:szCs w:val="28"/>
        </w:rPr>
        <w:t>варочный котел в пропорци</w:t>
      </w:r>
      <w:r w:rsidR="00D31502" w:rsidRPr="00A70156">
        <w:rPr>
          <w:sz w:val="28"/>
          <w:szCs w:val="28"/>
        </w:rPr>
        <w:t>и 1</w:t>
      </w:r>
      <w:r w:rsidRPr="00A70156">
        <w:rPr>
          <w:sz w:val="28"/>
          <w:szCs w:val="28"/>
        </w:rPr>
        <w:t>:1. Кокосовое масло добавляют в  количестве  2</w:t>
      </w:r>
      <w:r w:rsidR="005907E3" w:rsidRPr="00A70156">
        <w:rPr>
          <w:sz w:val="28"/>
          <w:szCs w:val="28"/>
        </w:rPr>
        <w:t xml:space="preserve"> </w:t>
      </w:r>
      <w:r w:rsidRPr="00A70156">
        <w:rPr>
          <w:sz w:val="28"/>
          <w:szCs w:val="28"/>
        </w:rPr>
        <w:t>частей. Расплавленную массу тщательно перемешивают и фильтруют через сито  с</w:t>
      </w:r>
      <w:r w:rsidR="005907E3" w:rsidRPr="00A70156">
        <w:rPr>
          <w:sz w:val="28"/>
          <w:szCs w:val="28"/>
        </w:rPr>
        <w:t xml:space="preserve"> </w:t>
      </w:r>
      <w:r w:rsidRPr="00A70156">
        <w:rPr>
          <w:sz w:val="28"/>
          <w:szCs w:val="28"/>
        </w:rPr>
        <w:t xml:space="preserve">ячейками диаметром </w:t>
      </w:r>
      <w:smartTag w:uri="urn:schemas-microsoft-com:office:smarttags" w:element="metricconverter">
        <w:smartTagPr>
          <w:attr w:name="ProductID" w:val="1 мм"/>
        </w:smartTagPr>
        <w:r w:rsidRPr="00A70156">
          <w:rPr>
            <w:sz w:val="28"/>
            <w:szCs w:val="28"/>
          </w:rPr>
          <w:t>1 мм</w:t>
        </w:r>
      </w:smartTag>
      <w:r w:rsidRPr="00A70156">
        <w:rPr>
          <w:sz w:val="28"/>
          <w:szCs w:val="28"/>
        </w:rPr>
        <w:t>.</w:t>
      </w:r>
    </w:p>
    <w:p w:rsidR="001A781D" w:rsidRPr="00A70156" w:rsidRDefault="001A781D" w:rsidP="00DF05F3">
      <w:pPr>
        <w:spacing w:line="360" w:lineRule="auto"/>
        <w:ind w:firstLine="709"/>
        <w:jc w:val="both"/>
        <w:rPr>
          <w:sz w:val="28"/>
          <w:szCs w:val="28"/>
        </w:rPr>
      </w:pPr>
      <w:r w:rsidRPr="00A70156">
        <w:rPr>
          <w:sz w:val="28"/>
          <w:szCs w:val="28"/>
        </w:rPr>
        <w:t>При производстве карамель  глянцуют  и  обсыпают  сахаром,  в  непрерывно</w:t>
      </w:r>
      <w:r w:rsidR="005907E3" w:rsidRPr="00A70156">
        <w:rPr>
          <w:sz w:val="28"/>
          <w:szCs w:val="28"/>
        </w:rPr>
        <w:t xml:space="preserve"> </w:t>
      </w:r>
      <w:r w:rsidRPr="00A70156">
        <w:rPr>
          <w:sz w:val="28"/>
          <w:szCs w:val="28"/>
        </w:rPr>
        <w:t>действующем аппарате. Карамель загружается в аппарат после отделения  крошек</w:t>
      </w:r>
      <w:r w:rsidR="005907E3" w:rsidRPr="00A70156">
        <w:rPr>
          <w:sz w:val="28"/>
          <w:szCs w:val="28"/>
        </w:rPr>
        <w:t xml:space="preserve"> </w:t>
      </w:r>
      <w:r w:rsidRPr="00A70156">
        <w:rPr>
          <w:sz w:val="28"/>
          <w:szCs w:val="28"/>
        </w:rPr>
        <w:t xml:space="preserve">с помощью сетки размером 450 Х </w:t>
      </w:r>
      <w:smartTag w:uri="urn:schemas-microsoft-com:office:smarttags" w:element="metricconverter">
        <w:smartTagPr>
          <w:attr w:name="ProductID" w:val="500 мм"/>
        </w:smartTagPr>
        <w:r w:rsidRPr="00A70156">
          <w:rPr>
            <w:sz w:val="28"/>
            <w:szCs w:val="28"/>
          </w:rPr>
          <w:t>500 мм</w:t>
        </w:r>
      </w:smartTag>
      <w:r w:rsidRPr="00A70156">
        <w:rPr>
          <w:sz w:val="28"/>
          <w:szCs w:val="28"/>
        </w:rPr>
        <w:t xml:space="preserve">  и  с  отверстиями  диаметром  12  мм.</w:t>
      </w:r>
      <w:r w:rsidR="005907E3" w:rsidRPr="00A70156">
        <w:rPr>
          <w:sz w:val="28"/>
          <w:szCs w:val="28"/>
        </w:rPr>
        <w:t xml:space="preserve"> </w:t>
      </w:r>
      <w:r w:rsidRPr="00A70156">
        <w:rPr>
          <w:sz w:val="28"/>
          <w:szCs w:val="28"/>
        </w:rPr>
        <w:t xml:space="preserve">Амплитуда колебаний лотка составляет </w:t>
      </w:r>
      <w:smartTag w:uri="urn:schemas-microsoft-com:office:smarttags" w:element="metricconverter">
        <w:smartTagPr>
          <w:attr w:name="ProductID" w:val="30 мм"/>
        </w:smartTagPr>
        <w:r w:rsidRPr="00A70156">
          <w:rPr>
            <w:sz w:val="28"/>
            <w:szCs w:val="28"/>
          </w:rPr>
          <w:t>30 мм</w:t>
        </w:r>
      </w:smartTag>
      <w:r w:rsidRPr="00A70156">
        <w:rPr>
          <w:sz w:val="28"/>
          <w:szCs w:val="28"/>
        </w:rPr>
        <w:t>. Для отвода в  сторону  дефектной</w:t>
      </w:r>
      <w:r w:rsidR="005907E3" w:rsidRPr="00A70156">
        <w:rPr>
          <w:sz w:val="28"/>
          <w:szCs w:val="28"/>
        </w:rPr>
        <w:t xml:space="preserve"> </w:t>
      </w:r>
      <w:r w:rsidRPr="00A70156">
        <w:rPr>
          <w:sz w:val="28"/>
          <w:szCs w:val="28"/>
        </w:rPr>
        <w:t>карамели лоток снабжен боковой отводкой.</w:t>
      </w:r>
    </w:p>
    <w:p w:rsidR="001A781D" w:rsidRPr="00A70156" w:rsidRDefault="001A781D" w:rsidP="00DF05F3">
      <w:pPr>
        <w:spacing w:line="360" w:lineRule="auto"/>
        <w:ind w:firstLine="709"/>
        <w:jc w:val="both"/>
        <w:rPr>
          <w:sz w:val="28"/>
          <w:szCs w:val="28"/>
        </w:rPr>
      </w:pPr>
      <w:r w:rsidRPr="00A70156">
        <w:rPr>
          <w:sz w:val="28"/>
          <w:szCs w:val="28"/>
        </w:rPr>
        <w:t>В случае перерывов  в  загрузке  карамели  (остановка  формующей  машины)</w:t>
      </w:r>
      <w:r w:rsidR="005907E3" w:rsidRPr="00A70156">
        <w:rPr>
          <w:sz w:val="28"/>
          <w:szCs w:val="28"/>
        </w:rPr>
        <w:t xml:space="preserve"> </w:t>
      </w:r>
      <w:r w:rsidRPr="00A70156">
        <w:rPr>
          <w:sz w:val="28"/>
          <w:szCs w:val="28"/>
        </w:rPr>
        <w:t>продолжают вращение аппарата, но останавливают дозатор для сахарного  сиропа</w:t>
      </w:r>
      <w:r w:rsidR="005907E3" w:rsidRPr="00A70156">
        <w:rPr>
          <w:sz w:val="28"/>
          <w:szCs w:val="28"/>
        </w:rPr>
        <w:t xml:space="preserve"> </w:t>
      </w:r>
      <w:r w:rsidRPr="00A70156">
        <w:rPr>
          <w:sz w:val="28"/>
          <w:szCs w:val="28"/>
        </w:rPr>
        <w:t>и  прекращают  подачу последнего  до  момента  поступления  карамели. При</w:t>
      </w:r>
      <w:r w:rsidR="005907E3" w:rsidRPr="00A70156">
        <w:rPr>
          <w:sz w:val="28"/>
          <w:szCs w:val="28"/>
        </w:rPr>
        <w:t xml:space="preserve"> </w:t>
      </w:r>
      <w:r w:rsidRPr="00A70156">
        <w:rPr>
          <w:sz w:val="28"/>
          <w:szCs w:val="28"/>
        </w:rPr>
        <w:t>остановке аппарата (во время обеденного перерыва)подводящие трубки</w:t>
      </w:r>
      <w:r w:rsidR="005907E3" w:rsidRPr="00A70156">
        <w:rPr>
          <w:sz w:val="28"/>
          <w:szCs w:val="28"/>
        </w:rPr>
        <w:t xml:space="preserve"> </w:t>
      </w:r>
      <w:r w:rsidRPr="00A70156">
        <w:rPr>
          <w:sz w:val="28"/>
          <w:szCs w:val="28"/>
        </w:rPr>
        <w:t>дозаторов снимают, трубку для сахарного сиропа</w:t>
      </w:r>
      <w:r w:rsidR="005907E3" w:rsidRPr="00A70156">
        <w:rPr>
          <w:sz w:val="28"/>
          <w:szCs w:val="28"/>
        </w:rPr>
        <w:t xml:space="preserve"> </w:t>
      </w:r>
      <w:r w:rsidRPr="00A70156">
        <w:rPr>
          <w:sz w:val="28"/>
          <w:szCs w:val="28"/>
        </w:rPr>
        <w:t>тщательно  промывают  горячей</w:t>
      </w:r>
      <w:r w:rsidR="005907E3" w:rsidRPr="00A70156">
        <w:rPr>
          <w:sz w:val="28"/>
          <w:szCs w:val="28"/>
        </w:rPr>
        <w:t xml:space="preserve"> </w:t>
      </w:r>
      <w:r w:rsidRPr="00A70156">
        <w:rPr>
          <w:sz w:val="28"/>
          <w:szCs w:val="28"/>
        </w:rPr>
        <w:t>водой, а для  воско-жировой  смеси  прочищают  проволокой.  Находящаяся  в</w:t>
      </w:r>
      <w:r w:rsidR="005907E3" w:rsidRPr="00A70156">
        <w:rPr>
          <w:sz w:val="28"/>
          <w:szCs w:val="28"/>
        </w:rPr>
        <w:t xml:space="preserve"> </w:t>
      </w:r>
      <w:r w:rsidRPr="00A70156">
        <w:rPr>
          <w:sz w:val="28"/>
          <w:szCs w:val="28"/>
        </w:rPr>
        <w:t>аппарате карамель в количестве 270-</w:t>
      </w:r>
      <w:smartTag w:uri="urn:schemas-microsoft-com:office:smarttags" w:element="metricconverter">
        <w:smartTagPr>
          <w:attr w:name="ProductID" w:val="500 кг"/>
        </w:smartTagPr>
        <w:r w:rsidRPr="00A70156">
          <w:rPr>
            <w:sz w:val="28"/>
            <w:szCs w:val="28"/>
          </w:rPr>
          <w:t>500 кг</w:t>
        </w:r>
      </w:smartTag>
      <w:r w:rsidR="005907E3" w:rsidRPr="00A70156">
        <w:rPr>
          <w:sz w:val="28"/>
          <w:szCs w:val="28"/>
        </w:rPr>
        <w:t xml:space="preserve"> </w:t>
      </w:r>
      <w:r w:rsidRPr="00A70156">
        <w:rPr>
          <w:sz w:val="28"/>
          <w:szCs w:val="28"/>
        </w:rPr>
        <w:t xml:space="preserve"> (в зависимости от</w:t>
      </w:r>
      <w:r w:rsidR="005907E3" w:rsidRPr="00A70156">
        <w:rPr>
          <w:sz w:val="28"/>
          <w:szCs w:val="28"/>
        </w:rPr>
        <w:t xml:space="preserve"> </w:t>
      </w:r>
      <w:r w:rsidRPr="00A70156">
        <w:rPr>
          <w:sz w:val="28"/>
          <w:szCs w:val="28"/>
        </w:rPr>
        <w:t>производительности аппарата) глянцуется и полностью выгружается.</w:t>
      </w:r>
    </w:p>
    <w:p w:rsidR="001A781D" w:rsidRPr="00A70156" w:rsidRDefault="001A781D" w:rsidP="00DF05F3">
      <w:pPr>
        <w:spacing w:line="360" w:lineRule="auto"/>
        <w:ind w:firstLine="709"/>
        <w:jc w:val="both"/>
        <w:rPr>
          <w:sz w:val="28"/>
          <w:szCs w:val="28"/>
        </w:rPr>
      </w:pPr>
      <w:r w:rsidRPr="00A70156">
        <w:rPr>
          <w:sz w:val="28"/>
          <w:szCs w:val="28"/>
        </w:rPr>
        <w:t>После обеденного перерыва пусковой период повторяется снова, как  и при</w:t>
      </w:r>
      <w:r w:rsidR="005907E3" w:rsidRPr="00A70156">
        <w:rPr>
          <w:sz w:val="28"/>
          <w:szCs w:val="28"/>
        </w:rPr>
        <w:t xml:space="preserve"> </w:t>
      </w:r>
      <w:r w:rsidRPr="00A70156">
        <w:rPr>
          <w:sz w:val="28"/>
          <w:szCs w:val="28"/>
        </w:rPr>
        <w:t>пуске аппарата в начале смены.</w:t>
      </w:r>
    </w:p>
    <w:p w:rsidR="001A781D" w:rsidRPr="00A70156" w:rsidRDefault="001A781D" w:rsidP="00DF05F3">
      <w:pPr>
        <w:spacing w:line="360" w:lineRule="auto"/>
        <w:ind w:firstLine="709"/>
        <w:jc w:val="both"/>
        <w:rPr>
          <w:sz w:val="28"/>
          <w:szCs w:val="28"/>
        </w:rPr>
      </w:pPr>
      <w:r w:rsidRPr="00A70156">
        <w:rPr>
          <w:sz w:val="28"/>
          <w:szCs w:val="28"/>
        </w:rPr>
        <w:t>В конце смены, наряду с вышеуказанными работами, из дозаторов,</w:t>
      </w:r>
      <w:r w:rsidR="00752719" w:rsidRPr="00A70156">
        <w:rPr>
          <w:sz w:val="28"/>
          <w:szCs w:val="28"/>
        </w:rPr>
        <w:t xml:space="preserve"> </w:t>
      </w:r>
      <w:r w:rsidRPr="00A70156">
        <w:rPr>
          <w:sz w:val="28"/>
          <w:szCs w:val="28"/>
        </w:rPr>
        <w:t>через</w:t>
      </w:r>
      <w:r w:rsidR="005907E3" w:rsidRPr="00A70156">
        <w:rPr>
          <w:sz w:val="28"/>
          <w:szCs w:val="28"/>
        </w:rPr>
        <w:t xml:space="preserve"> </w:t>
      </w:r>
      <w:r w:rsidRPr="00A70156">
        <w:rPr>
          <w:sz w:val="28"/>
          <w:szCs w:val="28"/>
        </w:rPr>
        <w:t>спускные краны, полностью</w:t>
      </w:r>
      <w:r w:rsidR="005907E3" w:rsidRPr="00A70156">
        <w:rPr>
          <w:sz w:val="28"/>
          <w:szCs w:val="28"/>
        </w:rPr>
        <w:t xml:space="preserve"> </w:t>
      </w:r>
      <w:r w:rsidRPr="00A70156">
        <w:rPr>
          <w:sz w:val="28"/>
          <w:szCs w:val="28"/>
        </w:rPr>
        <w:t>сливают сахарный сироп</w:t>
      </w:r>
      <w:r w:rsidR="005907E3" w:rsidRPr="00A70156">
        <w:rPr>
          <w:sz w:val="28"/>
          <w:szCs w:val="28"/>
        </w:rPr>
        <w:t xml:space="preserve"> </w:t>
      </w:r>
      <w:r w:rsidRPr="00A70156">
        <w:rPr>
          <w:sz w:val="28"/>
          <w:szCs w:val="28"/>
        </w:rPr>
        <w:t>и воско-жировую  смесь.</w:t>
      </w:r>
      <w:r w:rsidR="005907E3" w:rsidRPr="00A70156">
        <w:rPr>
          <w:sz w:val="28"/>
          <w:szCs w:val="28"/>
        </w:rPr>
        <w:t xml:space="preserve"> </w:t>
      </w:r>
      <w:r w:rsidRPr="00A70156">
        <w:rPr>
          <w:sz w:val="28"/>
          <w:szCs w:val="28"/>
        </w:rPr>
        <w:t>Дозатор сахарного сиропа промывается горячей водой при работающем  насосе.</w:t>
      </w:r>
      <w:r w:rsidR="005907E3" w:rsidRPr="00A70156">
        <w:rPr>
          <w:sz w:val="28"/>
          <w:szCs w:val="28"/>
        </w:rPr>
        <w:t xml:space="preserve"> </w:t>
      </w:r>
    </w:p>
    <w:p w:rsidR="001A781D" w:rsidRPr="00A70156" w:rsidRDefault="001A781D" w:rsidP="00DF05F3">
      <w:pPr>
        <w:spacing w:line="360" w:lineRule="auto"/>
        <w:ind w:firstLine="709"/>
        <w:jc w:val="both"/>
        <w:rPr>
          <w:sz w:val="28"/>
          <w:szCs w:val="28"/>
        </w:rPr>
      </w:pPr>
      <w:r w:rsidRPr="00A70156">
        <w:rPr>
          <w:sz w:val="28"/>
          <w:szCs w:val="28"/>
        </w:rPr>
        <w:t>Глянцованную карамель расфасовывают на  расфасовочном  автомате,  который</w:t>
      </w:r>
      <w:r w:rsidR="00752719" w:rsidRPr="00A70156">
        <w:rPr>
          <w:sz w:val="28"/>
          <w:szCs w:val="28"/>
        </w:rPr>
        <w:t xml:space="preserve"> </w:t>
      </w:r>
      <w:r w:rsidRPr="00A70156">
        <w:rPr>
          <w:sz w:val="28"/>
          <w:szCs w:val="28"/>
        </w:rPr>
        <w:t>готовит картонные пачки, взвешивает карамель, наполняет пачки  и  заклеивает</w:t>
      </w:r>
      <w:r w:rsidR="00752719" w:rsidRPr="00A70156">
        <w:rPr>
          <w:sz w:val="28"/>
          <w:szCs w:val="28"/>
        </w:rPr>
        <w:t xml:space="preserve"> </w:t>
      </w:r>
      <w:r w:rsidRPr="00A70156">
        <w:rPr>
          <w:sz w:val="28"/>
          <w:szCs w:val="28"/>
        </w:rPr>
        <w:t>их.</w:t>
      </w:r>
    </w:p>
    <w:p w:rsidR="001A781D" w:rsidRPr="00A70156" w:rsidRDefault="001A781D" w:rsidP="00DF05F3">
      <w:pPr>
        <w:spacing w:line="360" w:lineRule="auto"/>
        <w:ind w:firstLine="709"/>
        <w:jc w:val="both"/>
        <w:rPr>
          <w:sz w:val="28"/>
          <w:szCs w:val="28"/>
        </w:rPr>
      </w:pPr>
      <w:r w:rsidRPr="00A70156">
        <w:rPr>
          <w:sz w:val="28"/>
          <w:szCs w:val="28"/>
        </w:rPr>
        <w:t>Обсыпка карамели сахаром. Карамель обсыпается сахаром в том же непрерывно</w:t>
      </w:r>
      <w:r w:rsidR="00752719" w:rsidRPr="00A70156">
        <w:rPr>
          <w:sz w:val="28"/>
          <w:szCs w:val="28"/>
        </w:rPr>
        <w:t xml:space="preserve"> </w:t>
      </w:r>
      <w:r w:rsidRPr="00A70156">
        <w:rPr>
          <w:sz w:val="28"/>
          <w:szCs w:val="28"/>
        </w:rPr>
        <w:t>действующем аппарате</w:t>
      </w:r>
      <w:r w:rsidR="00752719" w:rsidRPr="00A70156">
        <w:rPr>
          <w:sz w:val="28"/>
          <w:szCs w:val="28"/>
        </w:rPr>
        <w:t>.</w:t>
      </w:r>
    </w:p>
    <w:p w:rsidR="001A781D" w:rsidRPr="00A70156" w:rsidRDefault="001A781D" w:rsidP="00DF05F3">
      <w:pPr>
        <w:spacing w:line="360" w:lineRule="auto"/>
        <w:ind w:firstLine="709"/>
        <w:jc w:val="both"/>
        <w:rPr>
          <w:sz w:val="28"/>
          <w:szCs w:val="28"/>
        </w:rPr>
      </w:pPr>
      <w:r w:rsidRPr="00A70156">
        <w:rPr>
          <w:sz w:val="28"/>
          <w:szCs w:val="28"/>
        </w:rPr>
        <w:t>Готовая карамель после отделения крошек и избыточного  сахара  передается</w:t>
      </w:r>
      <w:r w:rsidR="00752719" w:rsidRPr="00A70156">
        <w:rPr>
          <w:sz w:val="28"/>
          <w:szCs w:val="28"/>
        </w:rPr>
        <w:t xml:space="preserve"> </w:t>
      </w:r>
      <w:r w:rsidRPr="00A70156">
        <w:rPr>
          <w:sz w:val="28"/>
          <w:szCs w:val="28"/>
        </w:rPr>
        <w:t>на упаковку.</w:t>
      </w:r>
    </w:p>
    <w:p w:rsidR="001A781D" w:rsidRPr="00A70156" w:rsidRDefault="001A781D" w:rsidP="00DF05F3">
      <w:pPr>
        <w:spacing w:line="360" w:lineRule="auto"/>
        <w:ind w:firstLine="709"/>
        <w:jc w:val="both"/>
        <w:rPr>
          <w:sz w:val="28"/>
          <w:szCs w:val="28"/>
        </w:rPr>
      </w:pPr>
      <w:r w:rsidRPr="00A70156">
        <w:rPr>
          <w:sz w:val="28"/>
          <w:szCs w:val="28"/>
        </w:rPr>
        <w:t>Обсыпка карамели. В зависимости от сорта карамель обсыпается или сахарным</w:t>
      </w:r>
      <w:r w:rsidR="00752719" w:rsidRPr="00A70156">
        <w:rPr>
          <w:sz w:val="28"/>
          <w:szCs w:val="28"/>
        </w:rPr>
        <w:t xml:space="preserve"> </w:t>
      </w:r>
      <w:r w:rsidRPr="00A70156">
        <w:rPr>
          <w:sz w:val="28"/>
          <w:szCs w:val="28"/>
        </w:rPr>
        <w:t>песком, или смесью сахарной пудры с порошком какао  и  какавеллой. Карамель</w:t>
      </w:r>
      <w:r w:rsidR="00752719" w:rsidRPr="00A70156">
        <w:rPr>
          <w:sz w:val="28"/>
          <w:szCs w:val="28"/>
        </w:rPr>
        <w:t xml:space="preserve"> </w:t>
      </w:r>
      <w:r w:rsidRPr="00A70156">
        <w:rPr>
          <w:sz w:val="28"/>
          <w:szCs w:val="28"/>
        </w:rPr>
        <w:t>загружается в дражировочный  котел при температуре не выше 40-450С. После загрузки котел приводится в движение с частотой</w:t>
      </w:r>
      <w:r w:rsidR="00752719" w:rsidRPr="00A70156">
        <w:rPr>
          <w:sz w:val="28"/>
          <w:szCs w:val="28"/>
        </w:rPr>
        <w:t xml:space="preserve"> </w:t>
      </w:r>
      <w:r w:rsidRPr="00A70156">
        <w:rPr>
          <w:sz w:val="28"/>
          <w:szCs w:val="28"/>
        </w:rPr>
        <w:t>вращения 20-24  об/мин. и карамель  вручную из мерки поливают сахарным</w:t>
      </w:r>
      <w:r w:rsidR="00752719" w:rsidRPr="00A70156">
        <w:rPr>
          <w:sz w:val="28"/>
          <w:szCs w:val="28"/>
        </w:rPr>
        <w:t xml:space="preserve"> </w:t>
      </w:r>
      <w:r w:rsidRPr="00A70156">
        <w:rPr>
          <w:sz w:val="28"/>
          <w:szCs w:val="28"/>
        </w:rPr>
        <w:t>сиропом влажностью 30%. При более концентрированном  поливочном сиропе</w:t>
      </w:r>
      <w:r w:rsidR="00752719" w:rsidRPr="00A70156">
        <w:rPr>
          <w:sz w:val="28"/>
          <w:szCs w:val="28"/>
        </w:rPr>
        <w:t xml:space="preserve"> </w:t>
      </w:r>
      <w:r w:rsidRPr="00A70156">
        <w:rPr>
          <w:sz w:val="28"/>
          <w:szCs w:val="28"/>
        </w:rPr>
        <w:t>происходит быстрая кристаллизация сахара, в результате чего на поверхности</w:t>
      </w:r>
      <w:r w:rsidR="00752719" w:rsidRPr="00A70156">
        <w:rPr>
          <w:sz w:val="28"/>
          <w:szCs w:val="28"/>
        </w:rPr>
        <w:t xml:space="preserve"> </w:t>
      </w:r>
      <w:r w:rsidRPr="00A70156">
        <w:rPr>
          <w:sz w:val="28"/>
          <w:szCs w:val="28"/>
        </w:rPr>
        <w:t>карамели образуется сухая корочка, не обладающая липкость и неудерживающая</w:t>
      </w:r>
      <w:r w:rsidR="00752719" w:rsidRPr="00A70156">
        <w:rPr>
          <w:sz w:val="28"/>
          <w:szCs w:val="28"/>
        </w:rPr>
        <w:t xml:space="preserve"> </w:t>
      </w:r>
      <w:r w:rsidRPr="00A70156">
        <w:rPr>
          <w:sz w:val="28"/>
          <w:szCs w:val="28"/>
        </w:rPr>
        <w:t>на себе сахарный песок.</w:t>
      </w:r>
    </w:p>
    <w:p w:rsidR="001A781D" w:rsidRPr="00A70156" w:rsidRDefault="001A781D" w:rsidP="00DF05F3">
      <w:pPr>
        <w:spacing w:line="360" w:lineRule="auto"/>
        <w:ind w:firstLine="709"/>
        <w:jc w:val="both"/>
        <w:rPr>
          <w:sz w:val="28"/>
          <w:szCs w:val="28"/>
        </w:rPr>
      </w:pPr>
      <w:r w:rsidRPr="00A70156">
        <w:rPr>
          <w:sz w:val="28"/>
          <w:szCs w:val="28"/>
        </w:rPr>
        <w:t>Готовая карамель выгружается вручную в лотки, переносится в бункер,  либо</w:t>
      </w:r>
      <w:r w:rsidR="00975577" w:rsidRPr="00A70156">
        <w:rPr>
          <w:sz w:val="28"/>
          <w:szCs w:val="28"/>
        </w:rPr>
        <w:t xml:space="preserve"> </w:t>
      </w:r>
      <w:r w:rsidRPr="00A70156">
        <w:rPr>
          <w:sz w:val="28"/>
          <w:szCs w:val="28"/>
        </w:rPr>
        <w:t>на приемный стол и затем расфасовывается в тару. Последние  порции  карамели</w:t>
      </w:r>
      <w:r w:rsidR="00975577" w:rsidRPr="00A70156">
        <w:rPr>
          <w:sz w:val="28"/>
          <w:szCs w:val="28"/>
        </w:rPr>
        <w:t xml:space="preserve"> </w:t>
      </w:r>
      <w:r w:rsidRPr="00A70156">
        <w:rPr>
          <w:sz w:val="28"/>
          <w:szCs w:val="28"/>
        </w:rPr>
        <w:t>при выгрузке из  котла предварительно просеивают через  сито  для  отделения</w:t>
      </w:r>
      <w:r w:rsidR="00975577" w:rsidRPr="00A70156">
        <w:rPr>
          <w:sz w:val="28"/>
          <w:szCs w:val="28"/>
        </w:rPr>
        <w:t xml:space="preserve"> </w:t>
      </w:r>
      <w:r w:rsidRPr="00A70156">
        <w:rPr>
          <w:sz w:val="28"/>
          <w:szCs w:val="28"/>
        </w:rPr>
        <w:t>крошек и излишнего сахарного песка.</w:t>
      </w:r>
    </w:p>
    <w:p w:rsidR="001A781D" w:rsidRPr="00A70156" w:rsidRDefault="001A781D" w:rsidP="00DF05F3">
      <w:pPr>
        <w:spacing w:line="360" w:lineRule="auto"/>
        <w:ind w:firstLine="709"/>
        <w:jc w:val="both"/>
        <w:rPr>
          <w:sz w:val="28"/>
          <w:szCs w:val="28"/>
        </w:rPr>
      </w:pPr>
      <w:r w:rsidRPr="00A70156">
        <w:rPr>
          <w:sz w:val="28"/>
          <w:szCs w:val="28"/>
        </w:rPr>
        <w:t>Расфасовка и упаковка карамели</w:t>
      </w:r>
    </w:p>
    <w:p w:rsidR="001A781D" w:rsidRPr="00A70156" w:rsidRDefault="001A781D" w:rsidP="00DF05F3">
      <w:pPr>
        <w:spacing w:line="360" w:lineRule="auto"/>
        <w:ind w:firstLine="709"/>
        <w:jc w:val="both"/>
        <w:rPr>
          <w:sz w:val="28"/>
          <w:szCs w:val="28"/>
        </w:rPr>
      </w:pPr>
      <w:r w:rsidRPr="00A70156">
        <w:rPr>
          <w:sz w:val="28"/>
          <w:szCs w:val="28"/>
        </w:rPr>
        <w:t>Открытую карамель без защитной обработки поверхности и карамель после</w:t>
      </w:r>
      <w:r w:rsidR="00975577" w:rsidRPr="00A70156">
        <w:rPr>
          <w:sz w:val="28"/>
          <w:szCs w:val="28"/>
        </w:rPr>
        <w:t xml:space="preserve"> </w:t>
      </w:r>
      <w:r w:rsidRPr="00A70156">
        <w:rPr>
          <w:sz w:val="28"/>
          <w:szCs w:val="28"/>
        </w:rPr>
        <w:t>внешнего оформления (завертка, глянцевание, обсыпка) расфасовывают  во</w:t>
      </w:r>
      <w:r w:rsidR="00975577" w:rsidRPr="00A70156">
        <w:rPr>
          <w:sz w:val="28"/>
          <w:szCs w:val="28"/>
        </w:rPr>
        <w:t xml:space="preserve"> внешнюю тару. Р</w:t>
      </w:r>
      <w:r w:rsidRPr="00A70156">
        <w:rPr>
          <w:sz w:val="28"/>
          <w:szCs w:val="28"/>
        </w:rPr>
        <w:t>асфасовка производится вручную.</w:t>
      </w:r>
    </w:p>
    <w:p w:rsidR="001A781D" w:rsidRPr="00A70156" w:rsidRDefault="001A781D" w:rsidP="00DF05F3">
      <w:pPr>
        <w:spacing w:line="360" w:lineRule="auto"/>
        <w:ind w:firstLine="709"/>
        <w:jc w:val="both"/>
        <w:rPr>
          <w:sz w:val="28"/>
          <w:szCs w:val="28"/>
        </w:rPr>
      </w:pPr>
      <w:r w:rsidRPr="00A70156">
        <w:rPr>
          <w:sz w:val="28"/>
          <w:szCs w:val="28"/>
        </w:rPr>
        <w:t>Открытая карамель (монпансье, леденцовая карамель и</w:t>
      </w:r>
      <w:r w:rsidR="00975577" w:rsidRPr="00A70156">
        <w:rPr>
          <w:sz w:val="28"/>
          <w:szCs w:val="28"/>
        </w:rPr>
        <w:t xml:space="preserve"> </w:t>
      </w:r>
      <w:r w:rsidRPr="00A70156">
        <w:rPr>
          <w:sz w:val="28"/>
          <w:szCs w:val="28"/>
        </w:rPr>
        <w:t>др.) расфасовывается в герметичную тару, предохраняющую изделия от  доступа</w:t>
      </w:r>
      <w:r w:rsidR="00975577" w:rsidRPr="00A70156">
        <w:rPr>
          <w:sz w:val="28"/>
          <w:szCs w:val="28"/>
        </w:rPr>
        <w:t xml:space="preserve"> </w:t>
      </w:r>
      <w:r w:rsidRPr="00A70156">
        <w:rPr>
          <w:sz w:val="28"/>
          <w:szCs w:val="28"/>
        </w:rPr>
        <w:t>воздуха.</w:t>
      </w:r>
      <w:r w:rsidR="00975577" w:rsidRPr="00A70156">
        <w:rPr>
          <w:sz w:val="28"/>
          <w:szCs w:val="28"/>
        </w:rPr>
        <w:t xml:space="preserve"> </w:t>
      </w:r>
      <w:r w:rsidRPr="00A70156">
        <w:rPr>
          <w:sz w:val="28"/>
          <w:szCs w:val="28"/>
        </w:rPr>
        <w:t>Герметичная тара упаковывается и маркируется согласно РТУ.</w:t>
      </w:r>
    </w:p>
    <w:p w:rsidR="001A781D" w:rsidRPr="00A70156" w:rsidRDefault="001A781D" w:rsidP="00DF05F3">
      <w:pPr>
        <w:spacing w:line="360" w:lineRule="auto"/>
        <w:ind w:firstLine="709"/>
        <w:jc w:val="both"/>
        <w:rPr>
          <w:sz w:val="28"/>
          <w:szCs w:val="28"/>
        </w:rPr>
      </w:pPr>
      <w:r w:rsidRPr="00A70156">
        <w:rPr>
          <w:sz w:val="28"/>
          <w:szCs w:val="28"/>
        </w:rPr>
        <w:t>В качестве герметичной тары применяют жестяные коробки и банки</w:t>
      </w:r>
      <w:r w:rsidR="00975577" w:rsidRPr="00A70156">
        <w:rPr>
          <w:sz w:val="28"/>
          <w:szCs w:val="28"/>
        </w:rPr>
        <w:t xml:space="preserve"> </w:t>
      </w:r>
      <w:r w:rsidRPr="00A70156">
        <w:rPr>
          <w:sz w:val="28"/>
          <w:szCs w:val="28"/>
        </w:rPr>
        <w:t>разнообразной формы, с плотно закрывающимися крышками, емкостью до 4  кг,  а</w:t>
      </w:r>
      <w:r w:rsidR="00975577" w:rsidRPr="00A70156">
        <w:rPr>
          <w:sz w:val="28"/>
          <w:szCs w:val="28"/>
        </w:rPr>
        <w:t xml:space="preserve"> </w:t>
      </w:r>
      <w:r w:rsidRPr="00A70156">
        <w:rPr>
          <w:sz w:val="28"/>
          <w:szCs w:val="28"/>
        </w:rPr>
        <w:t>также парафинированные банки (литая</w:t>
      </w:r>
      <w:r w:rsidR="00975577" w:rsidRPr="00A70156">
        <w:rPr>
          <w:sz w:val="28"/>
          <w:szCs w:val="28"/>
        </w:rPr>
        <w:t xml:space="preserve"> </w:t>
      </w:r>
      <w:r w:rsidRPr="00A70156">
        <w:rPr>
          <w:sz w:val="28"/>
          <w:szCs w:val="28"/>
        </w:rPr>
        <w:t>тара). Карамель расфасовывают   также в</w:t>
      </w:r>
      <w:r w:rsidR="00975577" w:rsidRPr="00A70156">
        <w:rPr>
          <w:sz w:val="28"/>
          <w:szCs w:val="28"/>
        </w:rPr>
        <w:t xml:space="preserve"> </w:t>
      </w:r>
      <w:r w:rsidRPr="00A70156">
        <w:rPr>
          <w:sz w:val="28"/>
          <w:szCs w:val="28"/>
        </w:rPr>
        <w:t>пакеты из термоспаивающегося целлофана</w:t>
      </w:r>
      <w:r w:rsidR="00975577" w:rsidRPr="00A70156">
        <w:rPr>
          <w:sz w:val="28"/>
          <w:szCs w:val="28"/>
        </w:rPr>
        <w:t xml:space="preserve"> </w:t>
      </w:r>
      <w:r w:rsidRPr="00A70156">
        <w:rPr>
          <w:sz w:val="28"/>
          <w:szCs w:val="28"/>
        </w:rPr>
        <w:t>и других полимерных пленок.</w:t>
      </w:r>
    </w:p>
    <w:p w:rsidR="001A781D" w:rsidRPr="00A70156" w:rsidRDefault="001A781D" w:rsidP="00DF05F3">
      <w:pPr>
        <w:spacing w:line="360" w:lineRule="auto"/>
        <w:ind w:firstLine="709"/>
        <w:jc w:val="both"/>
        <w:rPr>
          <w:sz w:val="28"/>
          <w:szCs w:val="28"/>
        </w:rPr>
      </w:pPr>
      <w:r w:rsidRPr="00A70156">
        <w:rPr>
          <w:sz w:val="28"/>
          <w:szCs w:val="28"/>
        </w:rPr>
        <w:t>Карамель завернутую, глянцованную и обсыпную упаковывают в коробки  из</w:t>
      </w:r>
      <w:r w:rsidR="00975577" w:rsidRPr="00A70156">
        <w:rPr>
          <w:sz w:val="28"/>
          <w:szCs w:val="28"/>
        </w:rPr>
        <w:t xml:space="preserve"> </w:t>
      </w:r>
      <w:r w:rsidRPr="00A70156">
        <w:rPr>
          <w:sz w:val="28"/>
          <w:szCs w:val="28"/>
        </w:rPr>
        <w:t>гофрированного картона, дощатые или фанерные ящики, а также в пакеты  из</w:t>
      </w:r>
      <w:r w:rsidR="00975577" w:rsidRPr="00A70156">
        <w:rPr>
          <w:sz w:val="28"/>
          <w:szCs w:val="28"/>
        </w:rPr>
        <w:t xml:space="preserve"> </w:t>
      </w:r>
      <w:r w:rsidRPr="00A70156">
        <w:rPr>
          <w:sz w:val="28"/>
          <w:szCs w:val="28"/>
        </w:rPr>
        <w:t>полимерных пленок.</w:t>
      </w:r>
      <w:r w:rsidR="00975577" w:rsidRPr="00A70156">
        <w:rPr>
          <w:sz w:val="28"/>
          <w:szCs w:val="28"/>
        </w:rPr>
        <w:t xml:space="preserve"> </w:t>
      </w:r>
      <w:r w:rsidRPr="00A70156">
        <w:rPr>
          <w:sz w:val="28"/>
          <w:szCs w:val="28"/>
        </w:rPr>
        <w:t>Применяемая тара чистая, сухая, прочная и без</w:t>
      </w:r>
      <w:r w:rsidR="00975577" w:rsidRPr="00A70156">
        <w:rPr>
          <w:sz w:val="28"/>
          <w:szCs w:val="28"/>
        </w:rPr>
        <w:t xml:space="preserve"> </w:t>
      </w:r>
      <w:r w:rsidRPr="00A70156">
        <w:rPr>
          <w:sz w:val="28"/>
          <w:szCs w:val="28"/>
        </w:rPr>
        <w:t>посторонних запахов. При упаковке не завернутой карамели тара должна быть</w:t>
      </w:r>
      <w:r w:rsidR="00975577" w:rsidRPr="00A70156">
        <w:rPr>
          <w:sz w:val="28"/>
          <w:szCs w:val="28"/>
        </w:rPr>
        <w:t xml:space="preserve"> </w:t>
      </w:r>
      <w:r w:rsidRPr="00A70156">
        <w:rPr>
          <w:sz w:val="28"/>
          <w:szCs w:val="28"/>
        </w:rPr>
        <w:t>застелена упаковочной бумагой так, чтобы бумага закрывала всю поверхность</w:t>
      </w:r>
      <w:r w:rsidR="00975577" w:rsidRPr="00A70156">
        <w:rPr>
          <w:sz w:val="28"/>
          <w:szCs w:val="28"/>
        </w:rPr>
        <w:t xml:space="preserve"> </w:t>
      </w:r>
      <w:r w:rsidRPr="00A70156">
        <w:rPr>
          <w:sz w:val="28"/>
          <w:szCs w:val="28"/>
        </w:rPr>
        <w:t>карамели.Дощатую тару выстилают</w:t>
      </w:r>
      <w:r w:rsidR="00975577" w:rsidRPr="00A70156">
        <w:rPr>
          <w:sz w:val="28"/>
          <w:szCs w:val="28"/>
        </w:rPr>
        <w:t xml:space="preserve"> </w:t>
      </w:r>
      <w:r w:rsidRPr="00A70156">
        <w:rPr>
          <w:sz w:val="28"/>
          <w:szCs w:val="28"/>
        </w:rPr>
        <w:t>бумагой и в случае упаковки в нее</w:t>
      </w:r>
      <w:r w:rsidR="00975577" w:rsidRPr="00A70156">
        <w:rPr>
          <w:sz w:val="28"/>
          <w:szCs w:val="28"/>
        </w:rPr>
        <w:t xml:space="preserve"> </w:t>
      </w:r>
      <w:r w:rsidRPr="00A70156">
        <w:rPr>
          <w:sz w:val="28"/>
          <w:szCs w:val="28"/>
        </w:rPr>
        <w:t>завернутой карамели.</w:t>
      </w:r>
      <w:r w:rsidR="003E37EB" w:rsidRPr="00A70156">
        <w:rPr>
          <w:sz w:val="28"/>
          <w:szCs w:val="28"/>
        </w:rPr>
        <w:t xml:space="preserve"> </w:t>
      </w:r>
      <w:r w:rsidRPr="00A70156">
        <w:rPr>
          <w:sz w:val="28"/>
          <w:szCs w:val="28"/>
        </w:rPr>
        <w:t>Влажность гофротары должна быть не больше   12%.</w:t>
      </w:r>
    </w:p>
    <w:p w:rsidR="001A781D" w:rsidRPr="00A70156" w:rsidRDefault="001A781D" w:rsidP="00DF05F3">
      <w:pPr>
        <w:spacing w:line="360" w:lineRule="auto"/>
        <w:ind w:firstLine="709"/>
        <w:jc w:val="both"/>
        <w:rPr>
          <w:sz w:val="28"/>
          <w:szCs w:val="28"/>
        </w:rPr>
      </w:pPr>
      <w:r w:rsidRPr="00A70156">
        <w:rPr>
          <w:sz w:val="28"/>
          <w:szCs w:val="28"/>
        </w:rPr>
        <w:t>Гофрокороба окантовывают лентой. Маркировку тары производят согласно РТУ.</w:t>
      </w:r>
    </w:p>
    <w:p w:rsidR="001A781D" w:rsidRPr="00A70156" w:rsidRDefault="001A781D" w:rsidP="00DF05F3">
      <w:pPr>
        <w:spacing w:line="360" w:lineRule="auto"/>
        <w:ind w:firstLine="709"/>
        <w:jc w:val="both"/>
        <w:rPr>
          <w:b/>
          <w:sz w:val="28"/>
          <w:szCs w:val="28"/>
        </w:rPr>
      </w:pPr>
      <w:r w:rsidRPr="00A70156">
        <w:rPr>
          <w:b/>
          <w:sz w:val="28"/>
          <w:szCs w:val="28"/>
        </w:rPr>
        <w:t>Вспомогательные материалы</w:t>
      </w:r>
    </w:p>
    <w:p w:rsidR="001A781D" w:rsidRPr="00A70156" w:rsidRDefault="001A781D" w:rsidP="00DF05F3">
      <w:pPr>
        <w:spacing w:line="360" w:lineRule="auto"/>
        <w:ind w:firstLine="709"/>
        <w:jc w:val="both"/>
        <w:rPr>
          <w:sz w:val="28"/>
          <w:szCs w:val="28"/>
        </w:rPr>
      </w:pPr>
      <w:r w:rsidRPr="00A70156">
        <w:rPr>
          <w:sz w:val="28"/>
          <w:szCs w:val="28"/>
        </w:rPr>
        <w:t>Во  избежание прилипания карамельной массы на различных участках</w:t>
      </w:r>
      <w:r w:rsidR="00975577" w:rsidRPr="00A70156">
        <w:rPr>
          <w:sz w:val="28"/>
          <w:szCs w:val="28"/>
        </w:rPr>
        <w:t xml:space="preserve"> </w:t>
      </w:r>
      <w:r w:rsidRPr="00A70156">
        <w:rPr>
          <w:sz w:val="28"/>
          <w:szCs w:val="28"/>
        </w:rPr>
        <w:t>приготовления карамели в  качестве  вспомогательных  материалов  применяются</w:t>
      </w:r>
      <w:r w:rsidR="00975577" w:rsidRPr="00A70156">
        <w:rPr>
          <w:sz w:val="28"/>
          <w:szCs w:val="28"/>
        </w:rPr>
        <w:t xml:space="preserve"> </w:t>
      </w:r>
      <w:r w:rsidRPr="00A70156">
        <w:rPr>
          <w:sz w:val="28"/>
          <w:szCs w:val="28"/>
        </w:rPr>
        <w:t>тальк  и растительное масло. Для смазывания монпансейных   вальцов</w:t>
      </w:r>
      <w:r w:rsidR="00975577" w:rsidRPr="00A70156">
        <w:rPr>
          <w:sz w:val="28"/>
          <w:szCs w:val="28"/>
        </w:rPr>
        <w:t xml:space="preserve"> </w:t>
      </w:r>
      <w:r w:rsidRPr="00A70156">
        <w:rPr>
          <w:sz w:val="28"/>
          <w:szCs w:val="28"/>
        </w:rPr>
        <w:t>используется воск или жировая смесь, обогащенная парафином.</w:t>
      </w:r>
    </w:p>
    <w:p w:rsidR="001A781D" w:rsidRPr="00A70156" w:rsidRDefault="001A781D" w:rsidP="00DF05F3">
      <w:pPr>
        <w:spacing w:line="360" w:lineRule="auto"/>
        <w:ind w:firstLine="709"/>
        <w:jc w:val="both"/>
        <w:rPr>
          <w:sz w:val="28"/>
          <w:szCs w:val="28"/>
        </w:rPr>
      </w:pPr>
      <w:r w:rsidRPr="00A70156">
        <w:rPr>
          <w:sz w:val="28"/>
          <w:szCs w:val="28"/>
        </w:rPr>
        <w:t>Основные участки применения растительного масла для смазки: выдвижные</w:t>
      </w:r>
      <w:r w:rsidR="00975577" w:rsidRPr="00A70156">
        <w:rPr>
          <w:sz w:val="28"/>
          <w:szCs w:val="28"/>
        </w:rPr>
        <w:t xml:space="preserve"> </w:t>
      </w:r>
      <w:r w:rsidRPr="00A70156">
        <w:rPr>
          <w:sz w:val="28"/>
          <w:szCs w:val="28"/>
        </w:rPr>
        <w:t>чаши и разгрузочный штуцер вакуум-аппаратов, приемная тара для карамельной</w:t>
      </w:r>
      <w:r w:rsidR="00975577" w:rsidRPr="00A70156">
        <w:rPr>
          <w:sz w:val="28"/>
          <w:szCs w:val="28"/>
        </w:rPr>
        <w:t xml:space="preserve"> </w:t>
      </w:r>
      <w:r w:rsidRPr="00A70156">
        <w:rPr>
          <w:sz w:val="28"/>
          <w:szCs w:val="28"/>
        </w:rPr>
        <w:t>массы, приемная воронка охлаждающей машины, подвертыватели для карамельной</w:t>
      </w:r>
      <w:r w:rsidR="00975577" w:rsidRPr="00A70156">
        <w:rPr>
          <w:sz w:val="28"/>
          <w:szCs w:val="28"/>
        </w:rPr>
        <w:t xml:space="preserve"> </w:t>
      </w:r>
      <w:r w:rsidRPr="00A70156">
        <w:rPr>
          <w:sz w:val="28"/>
          <w:szCs w:val="28"/>
        </w:rPr>
        <w:t>массы, зубчатые проминальные вальцы, тянульная машина, наполнительная</w:t>
      </w:r>
      <w:r w:rsidR="00975577" w:rsidRPr="00A70156">
        <w:rPr>
          <w:sz w:val="28"/>
          <w:szCs w:val="28"/>
        </w:rPr>
        <w:t xml:space="preserve"> </w:t>
      </w:r>
      <w:r w:rsidRPr="00A70156">
        <w:rPr>
          <w:sz w:val="28"/>
          <w:szCs w:val="28"/>
        </w:rPr>
        <w:t>трубка катально-начиночной машины, формующие цепи и валики.</w:t>
      </w:r>
    </w:p>
    <w:p w:rsidR="001A781D" w:rsidRPr="00A70156" w:rsidRDefault="001A781D" w:rsidP="00DF05F3">
      <w:pPr>
        <w:spacing w:line="360" w:lineRule="auto"/>
        <w:ind w:firstLine="709"/>
        <w:jc w:val="both"/>
        <w:rPr>
          <w:sz w:val="28"/>
          <w:szCs w:val="28"/>
        </w:rPr>
      </w:pPr>
      <w:r w:rsidRPr="00A70156">
        <w:rPr>
          <w:sz w:val="28"/>
          <w:szCs w:val="28"/>
        </w:rPr>
        <w:t>Допускаемый расход растительного масла – не более 1 кг/т.</w:t>
      </w:r>
    </w:p>
    <w:p w:rsidR="001A781D" w:rsidRPr="00A70156" w:rsidRDefault="001A781D" w:rsidP="00DF05F3">
      <w:pPr>
        <w:spacing w:line="360" w:lineRule="auto"/>
        <w:ind w:firstLine="709"/>
        <w:jc w:val="both"/>
        <w:rPr>
          <w:sz w:val="28"/>
          <w:szCs w:val="28"/>
        </w:rPr>
      </w:pPr>
      <w:r w:rsidRPr="00A70156">
        <w:rPr>
          <w:sz w:val="28"/>
          <w:szCs w:val="28"/>
        </w:rPr>
        <w:t>Основные участки применения талька для подпыливания: охлаждающая  машина</w:t>
      </w:r>
      <w:r w:rsidR="00975577" w:rsidRPr="00A70156">
        <w:rPr>
          <w:sz w:val="28"/>
          <w:szCs w:val="28"/>
        </w:rPr>
        <w:t xml:space="preserve"> </w:t>
      </w:r>
      <w:r w:rsidRPr="00A70156">
        <w:rPr>
          <w:sz w:val="28"/>
          <w:szCs w:val="28"/>
        </w:rPr>
        <w:t>или охлаждающие столы, ленточные  транспортеры, теплый  стол,  проминальная</w:t>
      </w:r>
      <w:r w:rsidR="00975577" w:rsidRPr="00A70156">
        <w:rPr>
          <w:sz w:val="28"/>
          <w:szCs w:val="28"/>
        </w:rPr>
        <w:t xml:space="preserve"> </w:t>
      </w:r>
      <w:r w:rsidRPr="00A70156">
        <w:rPr>
          <w:sz w:val="28"/>
          <w:szCs w:val="28"/>
        </w:rPr>
        <w:t>машина, калибрующе-вытягивающая машина, охлаждающий аппарат при  глянцевании</w:t>
      </w:r>
      <w:r w:rsidR="00975577" w:rsidRPr="00A70156">
        <w:rPr>
          <w:sz w:val="28"/>
          <w:szCs w:val="28"/>
        </w:rPr>
        <w:t xml:space="preserve"> </w:t>
      </w:r>
      <w:r w:rsidRPr="00A70156">
        <w:rPr>
          <w:sz w:val="28"/>
          <w:szCs w:val="28"/>
        </w:rPr>
        <w:t>карамели и на заверточных машинах.</w:t>
      </w:r>
    </w:p>
    <w:p w:rsidR="001A781D" w:rsidRPr="00A70156" w:rsidRDefault="001A781D" w:rsidP="00DF05F3">
      <w:pPr>
        <w:spacing w:line="360" w:lineRule="auto"/>
        <w:ind w:firstLine="709"/>
        <w:jc w:val="both"/>
        <w:rPr>
          <w:sz w:val="28"/>
          <w:szCs w:val="28"/>
        </w:rPr>
      </w:pPr>
      <w:r w:rsidRPr="00A70156">
        <w:rPr>
          <w:sz w:val="28"/>
          <w:szCs w:val="28"/>
        </w:rPr>
        <w:t>Допускаемый расход талька – не более 1 кг/т.</w:t>
      </w:r>
    </w:p>
    <w:p w:rsidR="001A781D" w:rsidRPr="00A70156" w:rsidRDefault="001A781D" w:rsidP="00DF05F3">
      <w:pPr>
        <w:spacing w:line="360" w:lineRule="auto"/>
        <w:ind w:firstLine="709"/>
        <w:jc w:val="both"/>
        <w:rPr>
          <w:sz w:val="28"/>
          <w:szCs w:val="28"/>
        </w:rPr>
      </w:pPr>
    </w:p>
    <w:p w:rsidR="002C11F2" w:rsidRPr="00A70156" w:rsidRDefault="00DF05F3" w:rsidP="00DF05F3">
      <w:pPr>
        <w:spacing w:line="360" w:lineRule="auto"/>
        <w:ind w:firstLine="709"/>
        <w:jc w:val="center"/>
        <w:rPr>
          <w:b/>
          <w:sz w:val="28"/>
          <w:szCs w:val="28"/>
        </w:rPr>
      </w:pPr>
      <w:r w:rsidRPr="00A70156">
        <w:rPr>
          <w:b/>
          <w:sz w:val="28"/>
          <w:szCs w:val="28"/>
        </w:rPr>
        <w:br w:type="page"/>
      </w:r>
      <w:r w:rsidR="0093750E" w:rsidRPr="00A70156">
        <w:rPr>
          <w:b/>
          <w:sz w:val="28"/>
          <w:szCs w:val="28"/>
        </w:rPr>
        <w:t xml:space="preserve">1.4 </w:t>
      </w:r>
      <w:r w:rsidR="003B486C" w:rsidRPr="00A70156">
        <w:rPr>
          <w:b/>
          <w:sz w:val="28"/>
          <w:szCs w:val="28"/>
        </w:rPr>
        <w:t>Требования</w:t>
      </w:r>
      <w:r w:rsidR="0093750E" w:rsidRPr="00A70156">
        <w:rPr>
          <w:b/>
          <w:sz w:val="28"/>
          <w:szCs w:val="28"/>
        </w:rPr>
        <w:t>, предъявляемые</w:t>
      </w:r>
      <w:r w:rsidR="003B486C" w:rsidRPr="00A70156">
        <w:rPr>
          <w:b/>
          <w:sz w:val="28"/>
          <w:szCs w:val="28"/>
        </w:rPr>
        <w:t xml:space="preserve"> к качеству</w:t>
      </w:r>
    </w:p>
    <w:p w:rsidR="009435E2" w:rsidRPr="00A70156" w:rsidRDefault="003B486C" w:rsidP="00DF05F3">
      <w:pPr>
        <w:spacing w:line="360" w:lineRule="auto"/>
        <w:ind w:firstLine="709"/>
        <w:jc w:val="center"/>
        <w:rPr>
          <w:b/>
          <w:sz w:val="28"/>
          <w:szCs w:val="28"/>
        </w:rPr>
      </w:pPr>
      <w:r w:rsidRPr="00A70156">
        <w:rPr>
          <w:b/>
          <w:sz w:val="28"/>
          <w:szCs w:val="28"/>
        </w:rPr>
        <w:t xml:space="preserve"> </w:t>
      </w:r>
      <w:r w:rsidR="0093750E" w:rsidRPr="00A70156">
        <w:rPr>
          <w:b/>
          <w:sz w:val="28"/>
          <w:szCs w:val="28"/>
        </w:rPr>
        <w:t xml:space="preserve">и безопасности </w:t>
      </w:r>
      <w:r w:rsidRPr="00A70156">
        <w:rPr>
          <w:b/>
          <w:sz w:val="28"/>
          <w:szCs w:val="28"/>
        </w:rPr>
        <w:t>карамел</w:t>
      </w:r>
      <w:r w:rsidR="0093750E" w:rsidRPr="00A70156">
        <w:rPr>
          <w:b/>
          <w:sz w:val="28"/>
          <w:szCs w:val="28"/>
        </w:rPr>
        <w:t>и</w:t>
      </w:r>
    </w:p>
    <w:p w:rsidR="0093750E" w:rsidRPr="00A70156" w:rsidRDefault="0093750E" w:rsidP="00DF05F3">
      <w:pPr>
        <w:spacing w:line="360" w:lineRule="auto"/>
        <w:ind w:firstLine="709"/>
        <w:jc w:val="both"/>
        <w:rPr>
          <w:sz w:val="28"/>
          <w:szCs w:val="28"/>
        </w:rPr>
      </w:pPr>
    </w:p>
    <w:p w:rsidR="003B486C" w:rsidRPr="00A70156" w:rsidRDefault="003B486C" w:rsidP="00DF05F3">
      <w:pPr>
        <w:spacing w:line="360" w:lineRule="auto"/>
        <w:ind w:firstLine="709"/>
        <w:jc w:val="both"/>
        <w:rPr>
          <w:sz w:val="28"/>
          <w:szCs w:val="28"/>
        </w:rPr>
      </w:pPr>
      <w:r w:rsidRPr="00A70156">
        <w:rPr>
          <w:sz w:val="28"/>
          <w:szCs w:val="28"/>
        </w:rPr>
        <w:t>Качество карамельных изделий оценивается следующими показателями:</w:t>
      </w:r>
    </w:p>
    <w:p w:rsidR="003B486C" w:rsidRPr="00A70156" w:rsidRDefault="003B486C" w:rsidP="00DF05F3">
      <w:pPr>
        <w:spacing w:line="360" w:lineRule="auto"/>
        <w:ind w:firstLine="709"/>
        <w:jc w:val="both"/>
        <w:rPr>
          <w:sz w:val="28"/>
          <w:szCs w:val="28"/>
        </w:rPr>
      </w:pPr>
      <w:r w:rsidRPr="00A70156">
        <w:rPr>
          <w:sz w:val="28"/>
          <w:szCs w:val="28"/>
        </w:rPr>
        <w:t xml:space="preserve"> - пищевой и биологической ценностью;</w:t>
      </w:r>
    </w:p>
    <w:p w:rsidR="003B486C" w:rsidRPr="00A70156" w:rsidRDefault="003B486C" w:rsidP="00DF05F3">
      <w:pPr>
        <w:spacing w:line="360" w:lineRule="auto"/>
        <w:ind w:firstLine="709"/>
        <w:jc w:val="both"/>
        <w:rPr>
          <w:sz w:val="28"/>
          <w:szCs w:val="28"/>
        </w:rPr>
      </w:pPr>
      <w:r w:rsidRPr="00A70156">
        <w:rPr>
          <w:sz w:val="28"/>
          <w:szCs w:val="28"/>
        </w:rPr>
        <w:t xml:space="preserve"> - органолептическими;</w:t>
      </w:r>
    </w:p>
    <w:p w:rsidR="001C15C8" w:rsidRPr="00A70156" w:rsidRDefault="003B486C" w:rsidP="00DF05F3">
      <w:pPr>
        <w:spacing w:line="360" w:lineRule="auto"/>
        <w:ind w:firstLine="709"/>
        <w:jc w:val="both"/>
        <w:rPr>
          <w:sz w:val="28"/>
          <w:szCs w:val="28"/>
        </w:rPr>
      </w:pPr>
      <w:r w:rsidRPr="00A70156">
        <w:rPr>
          <w:sz w:val="28"/>
          <w:szCs w:val="28"/>
        </w:rPr>
        <w:t xml:space="preserve"> -  безопасн</w:t>
      </w:r>
      <w:r w:rsidR="00277145" w:rsidRPr="00A70156">
        <w:rPr>
          <w:sz w:val="28"/>
          <w:szCs w:val="28"/>
        </w:rPr>
        <w:t>ости</w:t>
      </w:r>
      <w:r w:rsidRPr="00A70156">
        <w:rPr>
          <w:sz w:val="28"/>
          <w:szCs w:val="28"/>
        </w:rPr>
        <w:t>.</w:t>
      </w:r>
    </w:p>
    <w:p w:rsidR="00277145" w:rsidRPr="00A70156" w:rsidRDefault="00277145" w:rsidP="00DF05F3">
      <w:pPr>
        <w:spacing w:line="360" w:lineRule="auto"/>
        <w:ind w:firstLine="709"/>
        <w:jc w:val="both"/>
        <w:rPr>
          <w:sz w:val="28"/>
          <w:szCs w:val="28"/>
        </w:rPr>
      </w:pPr>
      <w:r w:rsidRPr="00A70156">
        <w:rPr>
          <w:sz w:val="28"/>
          <w:szCs w:val="28"/>
        </w:rPr>
        <w:t>Характеристика карамели ГОСТ 6477-88 «Карамель общие технические условия»</w:t>
      </w:r>
    </w:p>
    <w:p w:rsidR="00277145" w:rsidRPr="00A70156" w:rsidRDefault="00277145" w:rsidP="00DF05F3">
      <w:pPr>
        <w:spacing w:line="360" w:lineRule="auto"/>
        <w:ind w:firstLine="709"/>
        <w:jc w:val="both"/>
        <w:rPr>
          <w:sz w:val="28"/>
          <w:szCs w:val="28"/>
        </w:rPr>
      </w:pPr>
      <w:r w:rsidRPr="00A70156">
        <w:rPr>
          <w:sz w:val="28"/>
          <w:szCs w:val="28"/>
        </w:rPr>
        <w:t>Органолептические показатели:</w:t>
      </w:r>
    </w:p>
    <w:p w:rsidR="00277145" w:rsidRPr="00A70156" w:rsidRDefault="00277145" w:rsidP="00DF05F3">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198"/>
      </w:tblGrid>
      <w:tr w:rsidR="00277145" w:rsidRPr="000A7BB4" w:rsidTr="000A7BB4">
        <w:trPr>
          <w:trHeight w:val="851"/>
        </w:trPr>
        <w:tc>
          <w:tcPr>
            <w:tcW w:w="2090" w:type="dxa"/>
            <w:shd w:val="clear" w:color="auto" w:fill="auto"/>
            <w:vAlign w:val="center"/>
          </w:tcPr>
          <w:p w:rsidR="00277145" w:rsidRPr="000A7BB4" w:rsidRDefault="00277145" w:rsidP="000A7BB4">
            <w:pPr>
              <w:spacing w:line="360" w:lineRule="auto"/>
              <w:jc w:val="center"/>
              <w:rPr>
                <w:b/>
                <w:sz w:val="20"/>
                <w:szCs w:val="20"/>
              </w:rPr>
            </w:pPr>
            <w:r w:rsidRPr="000A7BB4">
              <w:rPr>
                <w:b/>
                <w:sz w:val="20"/>
                <w:szCs w:val="20"/>
              </w:rPr>
              <w:t>Наименование показателя</w:t>
            </w:r>
          </w:p>
        </w:tc>
        <w:tc>
          <w:tcPr>
            <w:tcW w:w="7198" w:type="dxa"/>
            <w:shd w:val="clear" w:color="auto" w:fill="auto"/>
            <w:vAlign w:val="center"/>
          </w:tcPr>
          <w:p w:rsidR="00277145" w:rsidRPr="000A7BB4" w:rsidRDefault="00277145" w:rsidP="000A7BB4">
            <w:pPr>
              <w:spacing w:line="360" w:lineRule="auto"/>
              <w:jc w:val="center"/>
              <w:rPr>
                <w:b/>
                <w:sz w:val="20"/>
                <w:szCs w:val="20"/>
              </w:rPr>
            </w:pPr>
            <w:r w:rsidRPr="000A7BB4">
              <w:rPr>
                <w:b/>
                <w:sz w:val="20"/>
                <w:szCs w:val="20"/>
              </w:rPr>
              <w:t>Характеристика</w:t>
            </w:r>
          </w:p>
        </w:tc>
      </w:tr>
      <w:tr w:rsidR="00277145" w:rsidRPr="000A7BB4" w:rsidTr="000A7BB4">
        <w:tc>
          <w:tcPr>
            <w:tcW w:w="2090" w:type="dxa"/>
            <w:shd w:val="clear" w:color="auto" w:fill="auto"/>
          </w:tcPr>
          <w:p w:rsidR="00277145" w:rsidRPr="000A7BB4" w:rsidRDefault="00277145" w:rsidP="000A7BB4">
            <w:pPr>
              <w:spacing w:line="360" w:lineRule="auto"/>
              <w:rPr>
                <w:sz w:val="20"/>
                <w:szCs w:val="20"/>
              </w:rPr>
            </w:pPr>
            <w:r w:rsidRPr="000A7BB4">
              <w:rPr>
                <w:sz w:val="20"/>
                <w:szCs w:val="20"/>
              </w:rPr>
              <w:t>Вкус и запах</w:t>
            </w:r>
          </w:p>
        </w:tc>
        <w:tc>
          <w:tcPr>
            <w:tcW w:w="7198" w:type="dxa"/>
            <w:shd w:val="clear" w:color="auto" w:fill="auto"/>
          </w:tcPr>
          <w:p w:rsidR="00277145" w:rsidRPr="000A7BB4" w:rsidRDefault="00277145" w:rsidP="000A7BB4">
            <w:pPr>
              <w:spacing w:line="360" w:lineRule="auto"/>
              <w:rPr>
                <w:sz w:val="20"/>
                <w:szCs w:val="20"/>
              </w:rPr>
            </w:pPr>
            <w:r w:rsidRPr="000A7BB4">
              <w:rPr>
                <w:sz w:val="20"/>
                <w:szCs w:val="20"/>
              </w:rPr>
              <w:t>Соответствующие данному наименованию, без постороннего привкуса и запаха. Карамель, содержащая жир, не должна иметь салистого, прогорклого или иного неприятного привкуса.</w:t>
            </w:r>
          </w:p>
          <w:p w:rsidR="00277145" w:rsidRPr="000A7BB4" w:rsidRDefault="00277145" w:rsidP="000A7BB4">
            <w:pPr>
              <w:spacing w:line="360" w:lineRule="auto"/>
              <w:rPr>
                <w:sz w:val="20"/>
                <w:szCs w:val="20"/>
              </w:rPr>
            </w:pPr>
            <w:r w:rsidRPr="000A7BB4">
              <w:rPr>
                <w:sz w:val="20"/>
                <w:szCs w:val="20"/>
              </w:rPr>
              <w:t>Фруктово-ягодные начинки не должны иметь подгорелого привкуса.</w:t>
            </w:r>
          </w:p>
        </w:tc>
      </w:tr>
      <w:tr w:rsidR="00277145" w:rsidRPr="000A7BB4" w:rsidTr="000A7BB4">
        <w:tc>
          <w:tcPr>
            <w:tcW w:w="2090" w:type="dxa"/>
            <w:shd w:val="clear" w:color="auto" w:fill="auto"/>
          </w:tcPr>
          <w:p w:rsidR="00277145" w:rsidRPr="000A7BB4" w:rsidRDefault="00277145" w:rsidP="000A7BB4">
            <w:pPr>
              <w:spacing w:line="360" w:lineRule="auto"/>
              <w:jc w:val="both"/>
              <w:rPr>
                <w:sz w:val="20"/>
                <w:szCs w:val="20"/>
              </w:rPr>
            </w:pPr>
            <w:r w:rsidRPr="000A7BB4">
              <w:rPr>
                <w:sz w:val="20"/>
                <w:szCs w:val="20"/>
              </w:rPr>
              <w:t>Цвет</w:t>
            </w:r>
          </w:p>
        </w:tc>
        <w:tc>
          <w:tcPr>
            <w:tcW w:w="7198" w:type="dxa"/>
            <w:shd w:val="clear" w:color="auto" w:fill="auto"/>
          </w:tcPr>
          <w:p w:rsidR="00277145" w:rsidRPr="000A7BB4" w:rsidRDefault="00277145" w:rsidP="000A7BB4">
            <w:pPr>
              <w:spacing w:line="360" w:lineRule="auto"/>
              <w:jc w:val="both"/>
              <w:rPr>
                <w:sz w:val="20"/>
                <w:szCs w:val="20"/>
              </w:rPr>
            </w:pPr>
            <w:r w:rsidRPr="000A7BB4">
              <w:rPr>
                <w:sz w:val="20"/>
                <w:szCs w:val="20"/>
              </w:rPr>
              <w:t>Свойственный данному наименованию карамели.</w:t>
            </w:r>
          </w:p>
          <w:p w:rsidR="00277145" w:rsidRPr="000A7BB4" w:rsidRDefault="00277145" w:rsidP="000A7BB4">
            <w:pPr>
              <w:spacing w:line="360" w:lineRule="auto"/>
              <w:jc w:val="both"/>
              <w:rPr>
                <w:sz w:val="20"/>
                <w:szCs w:val="20"/>
              </w:rPr>
            </w:pPr>
            <w:r w:rsidRPr="000A7BB4">
              <w:rPr>
                <w:sz w:val="20"/>
                <w:szCs w:val="20"/>
              </w:rPr>
              <w:t>Окраска равномерная.</w:t>
            </w:r>
          </w:p>
        </w:tc>
      </w:tr>
      <w:tr w:rsidR="00277145" w:rsidRPr="000A7BB4" w:rsidTr="000A7BB4">
        <w:tc>
          <w:tcPr>
            <w:tcW w:w="2090" w:type="dxa"/>
            <w:shd w:val="clear" w:color="auto" w:fill="auto"/>
          </w:tcPr>
          <w:p w:rsidR="00277145" w:rsidRPr="000A7BB4" w:rsidRDefault="00277145" w:rsidP="000A7BB4">
            <w:pPr>
              <w:spacing w:line="360" w:lineRule="auto"/>
              <w:jc w:val="both"/>
              <w:rPr>
                <w:sz w:val="20"/>
                <w:szCs w:val="20"/>
              </w:rPr>
            </w:pPr>
            <w:r w:rsidRPr="000A7BB4">
              <w:rPr>
                <w:sz w:val="20"/>
                <w:szCs w:val="20"/>
              </w:rPr>
              <w:t>Поверхность</w:t>
            </w:r>
          </w:p>
        </w:tc>
        <w:tc>
          <w:tcPr>
            <w:tcW w:w="7198" w:type="dxa"/>
            <w:shd w:val="clear" w:color="auto" w:fill="auto"/>
          </w:tcPr>
          <w:p w:rsidR="00277145" w:rsidRPr="000A7BB4" w:rsidRDefault="00277145" w:rsidP="000A7BB4">
            <w:pPr>
              <w:spacing w:line="360" w:lineRule="auto"/>
              <w:jc w:val="both"/>
              <w:rPr>
                <w:sz w:val="20"/>
                <w:szCs w:val="20"/>
              </w:rPr>
            </w:pPr>
            <w:r w:rsidRPr="000A7BB4">
              <w:rPr>
                <w:sz w:val="20"/>
                <w:szCs w:val="20"/>
              </w:rPr>
              <w:t>Сухая, без трещин, вкраплений, гладкая или с четким рисунком.</w:t>
            </w:r>
          </w:p>
          <w:p w:rsidR="00277145" w:rsidRPr="000A7BB4" w:rsidRDefault="00277145" w:rsidP="000A7BB4">
            <w:pPr>
              <w:spacing w:line="360" w:lineRule="auto"/>
              <w:jc w:val="both"/>
              <w:rPr>
                <w:sz w:val="20"/>
                <w:szCs w:val="20"/>
              </w:rPr>
            </w:pPr>
            <w:r w:rsidRPr="000A7BB4">
              <w:rPr>
                <w:sz w:val="20"/>
                <w:szCs w:val="20"/>
              </w:rPr>
              <w:t>Не допускаются открытые швы и следы начинки на поверхности.</w:t>
            </w:r>
          </w:p>
          <w:p w:rsidR="00277145" w:rsidRPr="000A7BB4" w:rsidRDefault="00277145" w:rsidP="000A7BB4">
            <w:pPr>
              <w:spacing w:line="360" w:lineRule="auto"/>
              <w:jc w:val="both"/>
              <w:rPr>
                <w:sz w:val="20"/>
                <w:szCs w:val="20"/>
              </w:rPr>
            </w:pPr>
            <w:r w:rsidRPr="000A7BB4">
              <w:rPr>
                <w:sz w:val="20"/>
                <w:szCs w:val="20"/>
              </w:rPr>
              <w:t>Открытая карамель не должна слипаться в комки.</w:t>
            </w:r>
          </w:p>
          <w:p w:rsidR="00277145" w:rsidRPr="000A7BB4" w:rsidRDefault="00277145" w:rsidP="000A7BB4">
            <w:pPr>
              <w:spacing w:line="360" w:lineRule="auto"/>
              <w:jc w:val="both"/>
              <w:rPr>
                <w:sz w:val="20"/>
                <w:szCs w:val="20"/>
              </w:rPr>
            </w:pPr>
            <w:r w:rsidRPr="000A7BB4">
              <w:rPr>
                <w:sz w:val="20"/>
                <w:szCs w:val="20"/>
              </w:rPr>
              <w:t>Для карамели, изготовленной на формующее-заверточных и ротационно-формующих машинах, и для карамели с начинками, переслоенными карамельной массой, допускается неясность рисунка, небольшие трещины и сколы краев, а для карамели с начинкой незакрытое карамельной оболочкой место среза.</w:t>
            </w:r>
          </w:p>
          <w:p w:rsidR="00277145" w:rsidRPr="000A7BB4" w:rsidRDefault="00277145" w:rsidP="000A7BB4">
            <w:pPr>
              <w:spacing w:line="360" w:lineRule="auto"/>
              <w:jc w:val="both"/>
              <w:rPr>
                <w:sz w:val="20"/>
                <w:szCs w:val="20"/>
              </w:rPr>
            </w:pPr>
            <w:r w:rsidRPr="000A7BB4">
              <w:rPr>
                <w:sz w:val="20"/>
                <w:szCs w:val="20"/>
              </w:rPr>
              <w:t>Карамель, глазированная шоколадной глазурью, должна быть блестящей, без жирового и сахарного поседения.</w:t>
            </w:r>
          </w:p>
          <w:p w:rsidR="00277145" w:rsidRPr="000A7BB4" w:rsidRDefault="00277145" w:rsidP="000A7BB4">
            <w:pPr>
              <w:spacing w:line="360" w:lineRule="auto"/>
              <w:jc w:val="both"/>
              <w:rPr>
                <w:sz w:val="20"/>
                <w:szCs w:val="20"/>
              </w:rPr>
            </w:pPr>
            <w:r w:rsidRPr="000A7BB4">
              <w:rPr>
                <w:sz w:val="20"/>
                <w:szCs w:val="20"/>
              </w:rPr>
              <w:t>Допускается незначительное просвечивание корпуса с донышка карамели и повреждения поверхности при выработке глазированной карамели.</w:t>
            </w:r>
          </w:p>
          <w:p w:rsidR="00277145" w:rsidRPr="000A7BB4" w:rsidRDefault="00277145" w:rsidP="000A7BB4">
            <w:pPr>
              <w:spacing w:line="360" w:lineRule="auto"/>
              <w:jc w:val="both"/>
              <w:rPr>
                <w:sz w:val="20"/>
                <w:szCs w:val="20"/>
              </w:rPr>
            </w:pPr>
            <w:r w:rsidRPr="000A7BB4">
              <w:rPr>
                <w:sz w:val="20"/>
                <w:szCs w:val="20"/>
              </w:rPr>
              <w:t>В карамели с морской капустой допускаются включения частиц порошка морской капусты.</w:t>
            </w:r>
          </w:p>
        </w:tc>
      </w:tr>
      <w:tr w:rsidR="00277145" w:rsidRPr="000A7BB4" w:rsidTr="000A7BB4">
        <w:tc>
          <w:tcPr>
            <w:tcW w:w="2090" w:type="dxa"/>
            <w:shd w:val="clear" w:color="auto" w:fill="auto"/>
          </w:tcPr>
          <w:p w:rsidR="00277145" w:rsidRPr="000A7BB4" w:rsidRDefault="00277145" w:rsidP="000A7BB4">
            <w:pPr>
              <w:spacing w:line="360" w:lineRule="auto"/>
              <w:jc w:val="both"/>
              <w:rPr>
                <w:sz w:val="20"/>
                <w:szCs w:val="20"/>
              </w:rPr>
            </w:pPr>
            <w:r w:rsidRPr="000A7BB4">
              <w:rPr>
                <w:sz w:val="20"/>
                <w:szCs w:val="20"/>
              </w:rPr>
              <w:t>Форма</w:t>
            </w:r>
          </w:p>
        </w:tc>
        <w:tc>
          <w:tcPr>
            <w:tcW w:w="7198" w:type="dxa"/>
            <w:shd w:val="clear" w:color="auto" w:fill="auto"/>
          </w:tcPr>
          <w:p w:rsidR="00277145" w:rsidRPr="000A7BB4" w:rsidRDefault="00277145" w:rsidP="000A7BB4">
            <w:pPr>
              <w:spacing w:line="360" w:lineRule="auto"/>
              <w:jc w:val="both"/>
              <w:rPr>
                <w:sz w:val="20"/>
                <w:szCs w:val="20"/>
              </w:rPr>
            </w:pPr>
            <w:bookmarkStart w:id="0" w:name="OLE_LINK1"/>
            <w:bookmarkStart w:id="1" w:name="OLE_LINK2"/>
            <w:r w:rsidRPr="000A7BB4">
              <w:rPr>
                <w:sz w:val="20"/>
                <w:szCs w:val="20"/>
              </w:rPr>
              <w:t>Соответствующая данному виду изделий без деформации и перекоса шва</w:t>
            </w:r>
            <w:bookmarkEnd w:id="0"/>
            <w:bookmarkEnd w:id="1"/>
            <w:r w:rsidRPr="000A7BB4">
              <w:rPr>
                <w:sz w:val="20"/>
                <w:szCs w:val="20"/>
              </w:rPr>
              <w:t>.</w:t>
            </w:r>
          </w:p>
          <w:p w:rsidR="00277145" w:rsidRPr="000A7BB4" w:rsidRDefault="00277145" w:rsidP="000A7BB4">
            <w:pPr>
              <w:spacing w:line="360" w:lineRule="auto"/>
              <w:jc w:val="both"/>
              <w:rPr>
                <w:sz w:val="20"/>
                <w:szCs w:val="20"/>
              </w:rPr>
            </w:pPr>
            <w:r w:rsidRPr="000A7BB4">
              <w:rPr>
                <w:sz w:val="20"/>
                <w:szCs w:val="20"/>
              </w:rPr>
              <w:t>Для карамели, изготовленной на формующе-заверточных машинах, допускается небольшая деформация и неровный срез.</w:t>
            </w:r>
          </w:p>
        </w:tc>
      </w:tr>
    </w:tbl>
    <w:p w:rsidR="00701262" w:rsidRPr="00A70156" w:rsidRDefault="00701262" w:rsidP="00DF05F3">
      <w:pPr>
        <w:spacing w:line="360" w:lineRule="auto"/>
        <w:ind w:firstLine="709"/>
        <w:jc w:val="both"/>
        <w:rPr>
          <w:sz w:val="28"/>
          <w:szCs w:val="28"/>
        </w:rPr>
      </w:pPr>
      <w:r w:rsidRPr="00A70156">
        <w:rPr>
          <w:sz w:val="28"/>
          <w:szCs w:val="28"/>
        </w:rPr>
        <w:t>Этикетка и подвертка в карамели завернутой должны быть без разрыва, плотно облегающие изделие и не должны прилипать к поверхности</w:t>
      </w:r>
      <w:r w:rsidR="007B61B0" w:rsidRPr="00A70156">
        <w:rPr>
          <w:sz w:val="28"/>
          <w:szCs w:val="28"/>
        </w:rPr>
        <w:t>.</w:t>
      </w:r>
    </w:p>
    <w:p w:rsidR="008F3BA5" w:rsidRPr="00A70156" w:rsidRDefault="00703545" w:rsidP="00DF05F3">
      <w:pPr>
        <w:spacing w:line="360" w:lineRule="auto"/>
        <w:ind w:firstLine="709"/>
        <w:jc w:val="both"/>
        <w:rPr>
          <w:i/>
          <w:sz w:val="28"/>
          <w:szCs w:val="28"/>
        </w:rPr>
      </w:pPr>
      <w:r w:rsidRPr="00A70156">
        <w:rPr>
          <w:i/>
          <w:sz w:val="28"/>
          <w:szCs w:val="28"/>
        </w:rPr>
        <w:t>Физико-химические показатели</w:t>
      </w:r>
    </w:p>
    <w:p w:rsidR="001C15C8" w:rsidRPr="00A70156" w:rsidRDefault="00703545" w:rsidP="00A70156">
      <w:pPr>
        <w:spacing w:line="360" w:lineRule="auto"/>
        <w:ind w:firstLine="709"/>
        <w:jc w:val="both"/>
        <w:rPr>
          <w:sz w:val="28"/>
          <w:szCs w:val="28"/>
        </w:rPr>
      </w:pPr>
      <w:r w:rsidRPr="00A70156">
        <w:rPr>
          <w:sz w:val="28"/>
          <w:szCs w:val="28"/>
        </w:rPr>
        <w:t>В карамельных изделиях</w:t>
      </w:r>
      <w:r w:rsidR="00B062C8" w:rsidRPr="00A70156">
        <w:rPr>
          <w:sz w:val="28"/>
          <w:szCs w:val="28"/>
        </w:rPr>
        <w:t xml:space="preserve"> нормируются влажность, кислотность, редуцирующие сахара, массовая доля начинки, глазури, массовая доля сахара, отделившегося от оболочки (или другого отделочного материала) в карамели с защитной обработкой, массовая доля общей сернистой кислоты в карамели с фруктово-ягодными начинками и массовая доля золы, нерастворимой в 10%-</w:t>
      </w:r>
      <w:r w:rsidR="0093750E" w:rsidRPr="00A70156">
        <w:rPr>
          <w:sz w:val="28"/>
          <w:szCs w:val="28"/>
        </w:rPr>
        <w:t>м растворе соляной кислоты. Данные показатели должны соответствовать установленным требованиям (табл. 2)</w:t>
      </w:r>
    </w:p>
    <w:p w:rsidR="00DA6513" w:rsidRPr="00A70156" w:rsidRDefault="00DA6513" w:rsidP="00DF05F3">
      <w:pPr>
        <w:spacing w:line="360" w:lineRule="auto"/>
        <w:ind w:firstLine="709"/>
        <w:rPr>
          <w:sz w:val="28"/>
          <w:szCs w:val="28"/>
        </w:rPr>
      </w:pPr>
    </w:p>
    <w:p w:rsidR="001C15C8" w:rsidRPr="00A70156" w:rsidRDefault="001C15C8" w:rsidP="00A70156">
      <w:pPr>
        <w:spacing w:line="360" w:lineRule="auto"/>
        <w:ind w:firstLine="709"/>
        <w:rPr>
          <w:b/>
          <w:sz w:val="28"/>
          <w:szCs w:val="28"/>
        </w:rPr>
      </w:pPr>
      <w:r w:rsidRPr="00A70156">
        <w:rPr>
          <w:sz w:val="28"/>
          <w:szCs w:val="28"/>
        </w:rPr>
        <w:t>Таблица 2</w:t>
      </w:r>
      <w:r w:rsidR="00627F54" w:rsidRPr="00A70156">
        <w:rPr>
          <w:sz w:val="28"/>
          <w:szCs w:val="28"/>
        </w:rPr>
        <w:t xml:space="preserve">. </w:t>
      </w:r>
      <w:r w:rsidRPr="00A70156">
        <w:rPr>
          <w:b/>
          <w:sz w:val="28"/>
          <w:szCs w:val="28"/>
        </w:rPr>
        <w:t>Физико-химические показатели карамельных изделий</w:t>
      </w:r>
    </w:p>
    <w:tbl>
      <w:tblPr>
        <w:tblW w:w="9375" w:type="dxa"/>
        <w:tblInd w:w="93" w:type="dxa"/>
        <w:tblLayout w:type="fixed"/>
        <w:tblLook w:val="0000" w:firstRow="0" w:lastRow="0" w:firstColumn="0" w:lastColumn="0" w:noHBand="0" w:noVBand="0"/>
      </w:tblPr>
      <w:tblGrid>
        <w:gridCol w:w="7935"/>
        <w:gridCol w:w="1440"/>
      </w:tblGrid>
      <w:tr w:rsidR="001C15C8" w:rsidRPr="00A70156">
        <w:trPr>
          <w:trHeight w:val="330"/>
        </w:trPr>
        <w:tc>
          <w:tcPr>
            <w:tcW w:w="7935" w:type="dxa"/>
            <w:tcBorders>
              <w:top w:val="single" w:sz="8" w:space="0" w:color="auto"/>
              <w:left w:val="single" w:sz="8" w:space="0" w:color="auto"/>
              <w:bottom w:val="single" w:sz="8" w:space="0" w:color="auto"/>
              <w:right w:val="single" w:sz="8" w:space="0" w:color="auto"/>
            </w:tcBorders>
            <w:vAlign w:val="center"/>
          </w:tcPr>
          <w:p w:rsidR="001C15C8" w:rsidRPr="00A70156" w:rsidRDefault="001C15C8" w:rsidP="00A70156">
            <w:pPr>
              <w:spacing w:line="360" w:lineRule="auto"/>
              <w:jc w:val="center"/>
              <w:rPr>
                <w:sz w:val="20"/>
                <w:szCs w:val="20"/>
              </w:rPr>
            </w:pPr>
            <w:r w:rsidRPr="00A70156">
              <w:rPr>
                <w:sz w:val="20"/>
                <w:szCs w:val="20"/>
              </w:rPr>
              <w:t>Наименование показателя</w:t>
            </w:r>
          </w:p>
        </w:tc>
        <w:tc>
          <w:tcPr>
            <w:tcW w:w="1440" w:type="dxa"/>
            <w:tcBorders>
              <w:top w:val="single" w:sz="8" w:space="0" w:color="auto"/>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Норма</w:t>
            </w:r>
          </w:p>
        </w:tc>
      </w:tr>
      <w:tr w:rsidR="001C15C8" w:rsidRPr="00A70156">
        <w:trPr>
          <w:trHeight w:val="315"/>
        </w:trPr>
        <w:tc>
          <w:tcPr>
            <w:tcW w:w="7935" w:type="dxa"/>
            <w:tcBorders>
              <w:top w:val="nil"/>
              <w:left w:val="single" w:sz="8" w:space="0" w:color="auto"/>
              <w:bottom w:val="single" w:sz="8" w:space="0" w:color="auto"/>
              <w:right w:val="single" w:sz="8" w:space="0" w:color="auto"/>
            </w:tcBorders>
            <w:vAlign w:val="center"/>
          </w:tcPr>
          <w:p w:rsidR="001C15C8" w:rsidRPr="00A70156" w:rsidRDefault="001C15C8" w:rsidP="00A70156">
            <w:pPr>
              <w:spacing w:line="360" w:lineRule="auto"/>
              <w:jc w:val="center"/>
              <w:rPr>
                <w:sz w:val="20"/>
                <w:szCs w:val="20"/>
              </w:rPr>
            </w:pPr>
            <w:r w:rsidRPr="00A70156">
              <w:rPr>
                <w:sz w:val="20"/>
                <w:szCs w:val="20"/>
              </w:rPr>
              <w:t>1</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2</w:t>
            </w:r>
          </w:p>
        </w:tc>
      </w:tr>
      <w:tr w:rsidR="001C15C8" w:rsidRPr="00A70156">
        <w:trPr>
          <w:trHeight w:val="315"/>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 xml:space="preserve">Влажность карамельной массы (полуфабриката), %, не более </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3,0</w:t>
            </w:r>
          </w:p>
        </w:tc>
      </w:tr>
      <w:tr w:rsidR="001C15C8" w:rsidRPr="00A70156">
        <w:trPr>
          <w:trHeight w:val="315"/>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кроме</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 </w:t>
            </w:r>
          </w:p>
        </w:tc>
      </w:tr>
      <w:tr w:rsidR="001C15C8" w:rsidRPr="00A70156">
        <w:trPr>
          <w:trHeight w:val="615"/>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карамельной массы для карамели молочной и с начинкой, переслоенной карамельной массой, %, не более</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3,5</w:t>
            </w:r>
          </w:p>
        </w:tc>
      </w:tr>
      <w:tr w:rsidR="001C15C8" w:rsidRPr="00A70156" w:rsidTr="00A70156">
        <w:trPr>
          <w:trHeight w:val="673"/>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карамельной массы для карамели, вырабатываемой на формующе-заверточных и ротационно-формующих машинах, и карамели леденцовой фигурной, %, не более</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4,0</w:t>
            </w:r>
          </w:p>
        </w:tc>
      </w:tr>
      <w:tr w:rsidR="001C15C8" w:rsidRPr="00A70156" w:rsidTr="00A70156">
        <w:trPr>
          <w:trHeight w:val="372"/>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Массовая доля редуцирующих веществ в карамельной массе, %, не более</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 </w:t>
            </w:r>
          </w:p>
        </w:tc>
      </w:tr>
      <w:tr w:rsidR="001C15C8" w:rsidRPr="00A70156">
        <w:trPr>
          <w:trHeight w:val="315"/>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в неподкисленной</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20,0</w:t>
            </w:r>
          </w:p>
        </w:tc>
      </w:tr>
      <w:tr w:rsidR="001C15C8" w:rsidRPr="00A70156">
        <w:trPr>
          <w:trHeight w:val="315"/>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с введением 0,6% кислоты</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22,0</w:t>
            </w:r>
          </w:p>
        </w:tc>
      </w:tr>
      <w:tr w:rsidR="001C15C8" w:rsidRPr="00A70156">
        <w:trPr>
          <w:trHeight w:val="615"/>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более 0,6% и при работе на установках без вакуумного уваривания (кроме карамели для экспорта)</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23,0</w:t>
            </w:r>
          </w:p>
        </w:tc>
      </w:tr>
      <w:tr w:rsidR="001C15C8" w:rsidRPr="00A70156">
        <w:trPr>
          <w:trHeight w:val="315"/>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 xml:space="preserve"> изготовляемой с лактозой</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32,0</w:t>
            </w:r>
          </w:p>
        </w:tc>
      </w:tr>
      <w:tr w:rsidR="001C15C8" w:rsidRPr="00A70156" w:rsidTr="00A70156">
        <w:trPr>
          <w:trHeight w:val="318"/>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Кислотность подкисляемой карамели в пересчете на лимонную кислоту, град., не менее:</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 </w:t>
            </w:r>
          </w:p>
        </w:tc>
      </w:tr>
      <w:tr w:rsidR="001C15C8" w:rsidRPr="00A70156">
        <w:trPr>
          <w:trHeight w:val="315"/>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 xml:space="preserve"> леденцовой:</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 </w:t>
            </w:r>
          </w:p>
        </w:tc>
      </w:tr>
      <w:tr w:rsidR="001C15C8" w:rsidRPr="00A70156">
        <w:trPr>
          <w:trHeight w:val="315"/>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 xml:space="preserve">  с введением кислоты до 0,6%</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7,1</w:t>
            </w:r>
          </w:p>
        </w:tc>
      </w:tr>
      <w:tr w:rsidR="001C15C8" w:rsidRPr="00A70156">
        <w:trPr>
          <w:trHeight w:val="315"/>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до 1,0%</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10,0</w:t>
            </w:r>
          </w:p>
        </w:tc>
      </w:tr>
      <w:tr w:rsidR="001C15C8" w:rsidRPr="00A70156">
        <w:trPr>
          <w:trHeight w:val="315"/>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до 1,5%</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16,0</w:t>
            </w:r>
          </w:p>
        </w:tc>
      </w:tr>
      <w:tr w:rsidR="001C15C8" w:rsidRPr="00A70156">
        <w:trPr>
          <w:trHeight w:val="315"/>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 xml:space="preserve">  карамели витаминизированной</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20,0</w:t>
            </w:r>
          </w:p>
        </w:tc>
      </w:tr>
      <w:tr w:rsidR="001C15C8" w:rsidRPr="00A70156">
        <w:trPr>
          <w:trHeight w:val="315"/>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 xml:space="preserve">  карамели «Взлетная»</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26,0</w:t>
            </w:r>
          </w:p>
        </w:tc>
      </w:tr>
      <w:tr w:rsidR="001C15C8" w:rsidRPr="00A70156" w:rsidTr="00A70156">
        <w:trPr>
          <w:trHeight w:val="311"/>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карамели неглазированной с фруктово-ягодными и помадными начинками:</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 </w:t>
            </w:r>
          </w:p>
        </w:tc>
      </w:tr>
      <w:tr w:rsidR="001C15C8" w:rsidRPr="00A70156">
        <w:trPr>
          <w:trHeight w:val="315"/>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 xml:space="preserve">  с введением кислоты до 0,4%</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3,0</w:t>
            </w:r>
          </w:p>
        </w:tc>
      </w:tr>
      <w:tr w:rsidR="001C15C8" w:rsidRPr="00A70156">
        <w:trPr>
          <w:trHeight w:val="315"/>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до 0,8%</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6,0</w:t>
            </w:r>
          </w:p>
        </w:tc>
      </w:tr>
      <w:tr w:rsidR="001C15C8" w:rsidRPr="00A70156">
        <w:trPr>
          <w:trHeight w:val="315"/>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до 1,0%</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9,0</w:t>
            </w:r>
          </w:p>
        </w:tc>
      </w:tr>
      <w:tr w:rsidR="001C15C8" w:rsidRPr="00A70156">
        <w:trPr>
          <w:trHeight w:val="315"/>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 xml:space="preserve"> карамели с масляно-сахарными начинками</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7,1</w:t>
            </w:r>
          </w:p>
        </w:tc>
      </w:tr>
      <w:tr w:rsidR="001C15C8" w:rsidRPr="00A70156">
        <w:trPr>
          <w:trHeight w:val="325"/>
        </w:trPr>
        <w:tc>
          <w:tcPr>
            <w:tcW w:w="7935" w:type="dxa"/>
            <w:tcBorders>
              <w:top w:val="nil"/>
              <w:left w:val="single" w:sz="8" w:space="0" w:color="auto"/>
              <w:bottom w:val="single" w:sz="4"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 xml:space="preserve"> карамели «Снежинка в сахаре», «Помадная в сахаре», «Кокосовый орех»</w:t>
            </w:r>
          </w:p>
        </w:tc>
        <w:tc>
          <w:tcPr>
            <w:tcW w:w="1440" w:type="dxa"/>
            <w:tcBorders>
              <w:top w:val="nil"/>
              <w:left w:val="nil"/>
              <w:bottom w:val="single" w:sz="4"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2,0</w:t>
            </w:r>
          </w:p>
        </w:tc>
      </w:tr>
      <w:tr w:rsidR="001C15C8" w:rsidRPr="00A70156">
        <w:trPr>
          <w:trHeight w:val="915"/>
        </w:trPr>
        <w:tc>
          <w:tcPr>
            <w:tcW w:w="7935" w:type="dxa"/>
            <w:tcBorders>
              <w:top w:val="single" w:sz="4" w:space="0" w:color="auto"/>
              <w:left w:val="single" w:sz="4" w:space="0" w:color="auto"/>
              <w:bottom w:val="single" w:sz="4" w:space="0" w:color="auto"/>
              <w:right w:val="single" w:sz="4" w:space="0" w:color="auto"/>
            </w:tcBorders>
          </w:tcPr>
          <w:p w:rsidR="001C15C8" w:rsidRPr="00A70156" w:rsidRDefault="001C15C8" w:rsidP="00A70156">
            <w:pPr>
              <w:spacing w:line="360" w:lineRule="auto"/>
              <w:rPr>
                <w:sz w:val="20"/>
                <w:szCs w:val="20"/>
              </w:rPr>
            </w:pPr>
            <w:r w:rsidRPr="00A70156">
              <w:rPr>
                <w:sz w:val="20"/>
                <w:szCs w:val="20"/>
              </w:rPr>
              <w:t>Влажность начинки</w:t>
            </w:r>
          </w:p>
        </w:tc>
        <w:tc>
          <w:tcPr>
            <w:tcW w:w="1440" w:type="dxa"/>
            <w:tcBorders>
              <w:top w:val="single" w:sz="4" w:space="0" w:color="auto"/>
              <w:left w:val="single" w:sz="4" w:space="0" w:color="auto"/>
              <w:bottom w:val="single" w:sz="4" w:space="0" w:color="auto"/>
              <w:right w:val="single" w:sz="4" w:space="0" w:color="auto"/>
            </w:tcBorders>
          </w:tcPr>
          <w:p w:rsidR="001C15C8" w:rsidRPr="00A70156" w:rsidRDefault="001C15C8" w:rsidP="00A70156">
            <w:pPr>
              <w:spacing w:line="360" w:lineRule="auto"/>
              <w:jc w:val="center"/>
              <w:rPr>
                <w:sz w:val="20"/>
                <w:szCs w:val="20"/>
              </w:rPr>
            </w:pPr>
            <w:r w:rsidRPr="00A70156">
              <w:rPr>
                <w:sz w:val="20"/>
                <w:szCs w:val="20"/>
              </w:rPr>
              <w:t>В соответствии с утвержденными рецептами</w:t>
            </w:r>
          </w:p>
        </w:tc>
      </w:tr>
      <w:tr w:rsidR="001C15C8" w:rsidRPr="00A70156">
        <w:trPr>
          <w:trHeight w:val="315"/>
        </w:trPr>
        <w:tc>
          <w:tcPr>
            <w:tcW w:w="7935" w:type="dxa"/>
            <w:tcBorders>
              <w:top w:val="single" w:sz="4" w:space="0" w:color="auto"/>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Массовая доля начинки в карамели, %:</w:t>
            </w:r>
          </w:p>
        </w:tc>
        <w:tc>
          <w:tcPr>
            <w:tcW w:w="1440" w:type="dxa"/>
            <w:tcBorders>
              <w:top w:val="single" w:sz="4" w:space="0" w:color="auto"/>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 </w:t>
            </w:r>
          </w:p>
        </w:tc>
      </w:tr>
      <w:tr w:rsidR="001C15C8" w:rsidRPr="00A70156">
        <w:trPr>
          <w:trHeight w:val="775"/>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в завернутой карамели с помадными, марципановыми, ореховыми, шоколадно-ореховыми начинками и начинками из зерновых, бобовых и масличных культур, с содержанием штук в 1 кг:</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 </w:t>
            </w:r>
          </w:p>
        </w:tc>
      </w:tr>
      <w:tr w:rsidR="001C15C8" w:rsidRPr="00A70156">
        <w:trPr>
          <w:trHeight w:val="315"/>
        </w:trPr>
        <w:tc>
          <w:tcPr>
            <w:tcW w:w="7935" w:type="dxa"/>
            <w:tcBorders>
              <w:top w:val="nil"/>
              <w:left w:val="single" w:sz="8" w:space="0" w:color="auto"/>
              <w:bottom w:val="single" w:sz="4"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 xml:space="preserve"> до 120</w:t>
            </w:r>
          </w:p>
        </w:tc>
        <w:tc>
          <w:tcPr>
            <w:tcW w:w="1440" w:type="dxa"/>
            <w:tcBorders>
              <w:top w:val="nil"/>
              <w:left w:val="nil"/>
              <w:bottom w:val="single" w:sz="4"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33,0</w:t>
            </w:r>
          </w:p>
        </w:tc>
      </w:tr>
      <w:tr w:rsidR="001C15C8" w:rsidRPr="00A70156">
        <w:trPr>
          <w:trHeight w:val="315"/>
        </w:trPr>
        <w:tc>
          <w:tcPr>
            <w:tcW w:w="7935" w:type="dxa"/>
            <w:tcBorders>
              <w:top w:val="single" w:sz="4" w:space="0" w:color="auto"/>
              <w:left w:val="single" w:sz="4" w:space="0" w:color="auto"/>
              <w:bottom w:val="single" w:sz="4"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 xml:space="preserve"> от 121 до 160</w:t>
            </w:r>
          </w:p>
        </w:tc>
        <w:tc>
          <w:tcPr>
            <w:tcW w:w="1440" w:type="dxa"/>
            <w:tcBorders>
              <w:top w:val="single" w:sz="4" w:space="0" w:color="auto"/>
              <w:left w:val="nil"/>
              <w:bottom w:val="single" w:sz="4" w:space="0" w:color="auto"/>
              <w:right w:val="single" w:sz="4" w:space="0" w:color="auto"/>
            </w:tcBorders>
          </w:tcPr>
          <w:p w:rsidR="001C15C8" w:rsidRPr="00A70156" w:rsidRDefault="001C15C8" w:rsidP="00A70156">
            <w:pPr>
              <w:spacing w:line="360" w:lineRule="auto"/>
              <w:jc w:val="center"/>
              <w:rPr>
                <w:sz w:val="20"/>
                <w:szCs w:val="20"/>
              </w:rPr>
            </w:pPr>
            <w:r w:rsidRPr="00A70156">
              <w:rPr>
                <w:sz w:val="20"/>
                <w:szCs w:val="20"/>
              </w:rPr>
              <w:t>31,0</w:t>
            </w:r>
          </w:p>
        </w:tc>
      </w:tr>
      <w:tr w:rsidR="001C15C8" w:rsidRPr="00A70156">
        <w:trPr>
          <w:trHeight w:val="315"/>
        </w:trPr>
        <w:tc>
          <w:tcPr>
            <w:tcW w:w="7935" w:type="dxa"/>
            <w:tcBorders>
              <w:top w:val="single" w:sz="4" w:space="0" w:color="auto"/>
              <w:left w:val="single" w:sz="4" w:space="0" w:color="auto"/>
              <w:bottom w:val="single" w:sz="4"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 xml:space="preserve"> от 161 до 190</w:t>
            </w:r>
          </w:p>
        </w:tc>
        <w:tc>
          <w:tcPr>
            <w:tcW w:w="1440" w:type="dxa"/>
            <w:tcBorders>
              <w:top w:val="single" w:sz="4" w:space="0" w:color="auto"/>
              <w:left w:val="nil"/>
              <w:bottom w:val="single" w:sz="4" w:space="0" w:color="auto"/>
              <w:right w:val="single" w:sz="4" w:space="0" w:color="auto"/>
            </w:tcBorders>
          </w:tcPr>
          <w:p w:rsidR="001C15C8" w:rsidRPr="00A70156" w:rsidRDefault="001C15C8" w:rsidP="00A70156">
            <w:pPr>
              <w:spacing w:line="360" w:lineRule="auto"/>
              <w:jc w:val="center"/>
              <w:rPr>
                <w:sz w:val="20"/>
                <w:szCs w:val="20"/>
              </w:rPr>
            </w:pPr>
            <w:r w:rsidRPr="00A70156">
              <w:rPr>
                <w:sz w:val="20"/>
                <w:szCs w:val="20"/>
              </w:rPr>
              <w:t>30,0</w:t>
            </w:r>
          </w:p>
        </w:tc>
      </w:tr>
      <w:tr w:rsidR="001C15C8" w:rsidRPr="00A70156">
        <w:trPr>
          <w:trHeight w:val="315"/>
        </w:trPr>
        <w:tc>
          <w:tcPr>
            <w:tcW w:w="7935" w:type="dxa"/>
            <w:tcBorders>
              <w:top w:val="single" w:sz="4" w:space="0" w:color="auto"/>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 xml:space="preserve"> от 191 и более</w:t>
            </w:r>
          </w:p>
        </w:tc>
        <w:tc>
          <w:tcPr>
            <w:tcW w:w="1440" w:type="dxa"/>
            <w:tcBorders>
              <w:top w:val="single" w:sz="4" w:space="0" w:color="auto"/>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25,0</w:t>
            </w:r>
          </w:p>
        </w:tc>
      </w:tr>
      <w:tr w:rsidR="001C15C8" w:rsidRPr="00A70156">
        <w:trPr>
          <w:trHeight w:val="615"/>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в карамели с начинками двойными и переслоенными карамельной массой, с содержанием штук в 1 кг:</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 </w:t>
            </w:r>
          </w:p>
        </w:tc>
      </w:tr>
      <w:tr w:rsidR="001C15C8" w:rsidRPr="00A70156">
        <w:trPr>
          <w:trHeight w:val="315"/>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 xml:space="preserve"> до 120</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32,0</w:t>
            </w:r>
          </w:p>
        </w:tc>
      </w:tr>
      <w:tr w:rsidR="001C15C8" w:rsidRPr="00A70156">
        <w:trPr>
          <w:trHeight w:val="315"/>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 xml:space="preserve"> от 121 до 160</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30,0</w:t>
            </w:r>
          </w:p>
        </w:tc>
      </w:tr>
      <w:tr w:rsidR="001C15C8" w:rsidRPr="00A70156">
        <w:trPr>
          <w:trHeight w:val="315"/>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 xml:space="preserve"> от 161 до 190</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29,0</w:t>
            </w:r>
          </w:p>
        </w:tc>
      </w:tr>
      <w:tr w:rsidR="001C15C8" w:rsidRPr="00A70156">
        <w:trPr>
          <w:trHeight w:val="315"/>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 xml:space="preserve"> от 191 и более</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25,0</w:t>
            </w:r>
          </w:p>
        </w:tc>
      </w:tr>
      <w:tr w:rsidR="001C15C8" w:rsidRPr="00A70156">
        <w:trPr>
          <w:trHeight w:val="615"/>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в завернутой карамели с  и начинками, кроме перечисленных выше, с содержанием штук в 1 кг:</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 </w:t>
            </w:r>
          </w:p>
        </w:tc>
      </w:tr>
      <w:tr w:rsidR="001C15C8" w:rsidRPr="00A70156">
        <w:trPr>
          <w:trHeight w:val="315"/>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 xml:space="preserve"> до 100</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33,0</w:t>
            </w:r>
          </w:p>
        </w:tc>
      </w:tr>
      <w:tr w:rsidR="001C15C8" w:rsidRPr="00A70156">
        <w:trPr>
          <w:trHeight w:val="315"/>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 xml:space="preserve"> от 101 до 120</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31,0</w:t>
            </w:r>
          </w:p>
        </w:tc>
      </w:tr>
      <w:tr w:rsidR="001C15C8" w:rsidRPr="00A70156">
        <w:trPr>
          <w:trHeight w:val="315"/>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 xml:space="preserve"> от 121 до 150</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29,0</w:t>
            </w:r>
          </w:p>
        </w:tc>
      </w:tr>
      <w:tr w:rsidR="001C15C8" w:rsidRPr="00A70156">
        <w:trPr>
          <w:trHeight w:val="315"/>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 xml:space="preserve"> от 151 до 200</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28,0</w:t>
            </w:r>
          </w:p>
        </w:tc>
      </w:tr>
      <w:tr w:rsidR="001C15C8" w:rsidRPr="00A70156">
        <w:trPr>
          <w:trHeight w:val="315"/>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 xml:space="preserve"> от 201 и более</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23,0</w:t>
            </w:r>
          </w:p>
        </w:tc>
      </w:tr>
      <w:tr w:rsidR="001C15C8" w:rsidRPr="00A70156">
        <w:trPr>
          <w:trHeight w:val="615"/>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в завернутой карамели, изготовленной на ротационных карамелеформующих машинах, с содержанием штук в 1 кг:</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 </w:t>
            </w:r>
          </w:p>
        </w:tc>
      </w:tr>
      <w:tr w:rsidR="001C15C8" w:rsidRPr="00A70156">
        <w:trPr>
          <w:trHeight w:val="315"/>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 xml:space="preserve"> до 100</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27,0</w:t>
            </w:r>
          </w:p>
        </w:tc>
      </w:tr>
      <w:tr w:rsidR="001C15C8" w:rsidRPr="00A70156">
        <w:trPr>
          <w:trHeight w:val="315"/>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 xml:space="preserve"> от 101 до 120</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26,0</w:t>
            </w:r>
          </w:p>
        </w:tc>
      </w:tr>
      <w:tr w:rsidR="001C15C8" w:rsidRPr="00A70156">
        <w:trPr>
          <w:trHeight w:val="315"/>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 xml:space="preserve"> от 121 до 150</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25,0</w:t>
            </w:r>
          </w:p>
        </w:tc>
      </w:tr>
      <w:tr w:rsidR="001C15C8" w:rsidRPr="00A70156">
        <w:trPr>
          <w:trHeight w:val="315"/>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 xml:space="preserve"> от 151 до 200</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22,0</w:t>
            </w:r>
          </w:p>
        </w:tc>
      </w:tr>
      <w:tr w:rsidR="001C15C8" w:rsidRPr="00A70156">
        <w:trPr>
          <w:trHeight w:val="315"/>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 xml:space="preserve"> от 201 и более</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17,0</w:t>
            </w:r>
          </w:p>
        </w:tc>
      </w:tr>
      <w:tr w:rsidR="001C15C8" w:rsidRPr="00A70156">
        <w:trPr>
          <w:trHeight w:val="315"/>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в карамели, глазированной шоколадной и жировой глазурью</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21,0</w:t>
            </w:r>
          </w:p>
        </w:tc>
      </w:tr>
      <w:tr w:rsidR="001C15C8" w:rsidRPr="00A70156">
        <w:trPr>
          <w:trHeight w:val="315"/>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Массовая доля начинки, %</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 </w:t>
            </w:r>
          </w:p>
        </w:tc>
      </w:tr>
      <w:tr w:rsidR="001C15C8" w:rsidRPr="00A70156">
        <w:trPr>
          <w:trHeight w:val="315"/>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 xml:space="preserve"> в мягкой карамели, глазированной шоколадной глазурью</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23,0</w:t>
            </w:r>
          </w:p>
        </w:tc>
      </w:tr>
      <w:tr w:rsidR="001C15C8" w:rsidRPr="00A70156">
        <w:trPr>
          <w:trHeight w:val="315"/>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 xml:space="preserve"> в карамели открытой с содержанием штук в 1 г:</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 </w:t>
            </w:r>
          </w:p>
        </w:tc>
      </w:tr>
      <w:tr w:rsidR="001C15C8" w:rsidRPr="00A70156">
        <w:trPr>
          <w:trHeight w:val="315"/>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 xml:space="preserve">  до 220</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25,0</w:t>
            </w:r>
          </w:p>
        </w:tc>
      </w:tr>
      <w:tr w:rsidR="001C15C8" w:rsidRPr="00A70156">
        <w:trPr>
          <w:trHeight w:val="315"/>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 xml:space="preserve">  от 221 и более</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20,0</w:t>
            </w:r>
          </w:p>
        </w:tc>
      </w:tr>
      <w:tr w:rsidR="001C15C8" w:rsidRPr="00A70156" w:rsidTr="00A70156">
        <w:trPr>
          <w:trHeight w:val="352"/>
        </w:trPr>
        <w:tc>
          <w:tcPr>
            <w:tcW w:w="7935" w:type="dxa"/>
            <w:tcBorders>
              <w:top w:val="nil"/>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в завернутой карамели, изготовленной способом поштучного формования</w:t>
            </w:r>
          </w:p>
        </w:tc>
        <w:tc>
          <w:tcPr>
            <w:tcW w:w="1440" w:type="dxa"/>
            <w:tcBorders>
              <w:top w:val="nil"/>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22,0</w:t>
            </w:r>
          </w:p>
        </w:tc>
      </w:tr>
      <w:tr w:rsidR="001C15C8" w:rsidRPr="00A70156">
        <w:trPr>
          <w:trHeight w:val="1500"/>
        </w:trPr>
        <w:tc>
          <w:tcPr>
            <w:tcW w:w="7935" w:type="dxa"/>
            <w:tcBorders>
              <w:top w:val="nil"/>
              <w:left w:val="single" w:sz="8" w:space="0" w:color="auto"/>
              <w:bottom w:val="single" w:sz="4"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Массовая доля глазури, %</w:t>
            </w:r>
          </w:p>
        </w:tc>
        <w:tc>
          <w:tcPr>
            <w:tcW w:w="1440" w:type="dxa"/>
            <w:tcBorders>
              <w:top w:val="nil"/>
              <w:left w:val="nil"/>
              <w:bottom w:val="single" w:sz="4"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В соответствии с утвержденными рецептами с предельным отклонением 2,0%</w:t>
            </w:r>
          </w:p>
        </w:tc>
      </w:tr>
      <w:tr w:rsidR="001C15C8" w:rsidRPr="00A70156" w:rsidTr="00A70156">
        <w:trPr>
          <w:trHeight w:val="515"/>
        </w:trPr>
        <w:tc>
          <w:tcPr>
            <w:tcW w:w="7935" w:type="dxa"/>
            <w:tcBorders>
              <w:top w:val="single" w:sz="4" w:space="0" w:color="auto"/>
              <w:left w:val="single" w:sz="4" w:space="0" w:color="auto"/>
              <w:bottom w:val="single" w:sz="4" w:space="0" w:color="auto"/>
              <w:right w:val="single" w:sz="4" w:space="0" w:color="auto"/>
            </w:tcBorders>
          </w:tcPr>
          <w:p w:rsidR="001C15C8" w:rsidRPr="00A70156" w:rsidRDefault="001C15C8" w:rsidP="00A70156">
            <w:pPr>
              <w:spacing w:line="360" w:lineRule="auto"/>
              <w:rPr>
                <w:sz w:val="20"/>
                <w:szCs w:val="20"/>
              </w:rPr>
            </w:pPr>
            <w:r w:rsidRPr="00A70156">
              <w:rPr>
                <w:sz w:val="20"/>
                <w:szCs w:val="20"/>
              </w:rPr>
              <w:t>Массовая доля сахара, отделившегося от оболочки, или другого отделочного материала в открытой карамели со специальной защитной обработкой, %, не более</w:t>
            </w:r>
          </w:p>
        </w:tc>
        <w:tc>
          <w:tcPr>
            <w:tcW w:w="1440" w:type="dxa"/>
            <w:tcBorders>
              <w:top w:val="single" w:sz="4" w:space="0" w:color="auto"/>
              <w:left w:val="single" w:sz="4" w:space="0" w:color="auto"/>
              <w:bottom w:val="single" w:sz="4" w:space="0" w:color="auto"/>
              <w:right w:val="single" w:sz="4" w:space="0" w:color="auto"/>
            </w:tcBorders>
          </w:tcPr>
          <w:p w:rsidR="001C15C8" w:rsidRPr="00A70156" w:rsidRDefault="001C15C8" w:rsidP="00A70156">
            <w:pPr>
              <w:spacing w:line="360" w:lineRule="auto"/>
              <w:jc w:val="center"/>
              <w:rPr>
                <w:sz w:val="20"/>
                <w:szCs w:val="20"/>
              </w:rPr>
            </w:pPr>
            <w:r w:rsidRPr="00A70156">
              <w:rPr>
                <w:sz w:val="20"/>
                <w:szCs w:val="20"/>
              </w:rPr>
              <w:t>2,0</w:t>
            </w:r>
          </w:p>
        </w:tc>
      </w:tr>
      <w:tr w:rsidR="001C15C8" w:rsidRPr="00A70156">
        <w:trPr>
          <w:trHeight w:val="615"/>
        </w:trPr>
        <w:tc>
          <w:tcPr>
            <w:tcW w:w="7935" w:type="dxa"/>
            <w:tcBorders>
              <w:top w:val="single" w:sz="4" w:space="0" w:color="auto"/>
              <w:left w:val="single" w:sz="8" w:space="0" w:color="auto"/>
              <w:bottom w:val="single" w:sz="8"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Массовая доля общей сернистой кислоты в карамели с фруктово-ягодными начинками, %, не более</w:t>
            </w:r>
          </w:p>
        </w:tc>
        <w:tc>
          <w:tcPr>
            <w:tcW w:w="1440" w:type="dxa"/>
            <w:tcBorders>
              <w:top w:val="single" w:sz="4" w:space="0" w:color="auto"/>
              <w:left w:val="nil"/>
              <w:bottom w:val="single" w:sz="8"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0,01</w:t>
            </w:r>
          </w:p>
        </w:tc>
      </w:tr>
      <w:tr w:rsidR="001C15C8" w:rsidRPr="00A70156" w:rsidTr="00A70156">
        <w:trPr>
          <w:trHeight w:val="228"/>
        </w:trPr>
        <w:tc>
          <w:tcPr>
            <w:tcW w:w="7935" w:type="dxa"/>
            <w:tcBorders>
              <w:top w:val="nil"/>
              <w:left w:val="single" w:sz="8" w:space="0" w:color="auto"/>
              <w:bottom w:val="single" w:sz="4"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Массовая доля золы, нерастворимой в 10%-ном растворе соляной кислоты, %, не более</w:t>
            </w:r>
          </w:p>
        </w:tc>
        <w:tc>
          <w:tcPr>
            <w:tcW w:w="1440" w:type="dxa"/>
            <w:tcBorders>
              <w:top w:val="nil"/>
              <w:left w:val="nil"/>
              <w:bottom w:val="single" w:sz="4" w:space="0" w:color="auto"/>
              <w:right w:val="single" w:sz="8" w:space="0" w:color="auto"/>
            </w:tcBorders>
          </w:tcPr>
          <w:p w:rsidR="001C15C8" w:rsidRPr="00A70156" w:rsidRDefault="001C15C8" w:rsidP="00A70156">
            <w:pPr>
              <w:spacing w:line="360" w:lineRule="auto"/>
              <w:jc w:val="center"/>
              <w:rPr>
                <w:sz w:val="20"/>
                <w:szCs w:val="20"/>
              </w:rPr>
            </w:pPr>
            <w:r w:rsidRPr="00A70156">
              <w:rPr>
                <w:sz w:val="20"/>
                <w:szCs w:val="20"/>
              </w:rPr>
              <w:t>0,2</w:t>
            </w:r>
          </w:p>
        </w:tc>
      </w:tr>
      <w:tr w:rsidR="001C15C8" w:rsidRPr="00A70156">
        <w:trPr>
          <w:trHeight w:val="675"/>
        </w:trPr>
        <w:tc>
          <w:tcPr>
            <w:tcW w:w="7935" w:type="dxa"/>
            <w:tcBorders>
              <w:top w:val="single" w:sz="4" w:space="0" w:color="auto"/>
              <w:left w:val="single" w:sz="4" w:space="0" w:color="auto"/>
              <w:bottom w:val="single" w:sz="4" w:space="0" w:color="auto"/>
              <w:right w:val="single" w:sz="8" w:space="0" w:color="auto"/>
            </w:tcBorders>
          </w:tcPr>
          <w:p w:rsidR="001C15C8" w:rsidRPr="00A70156" w:rsidRDefault="001C15C8" w:rsidP="00A70156">
            <w:pPr>
              <w:spacing w:line="360" w:lineRule="auto"/>
              <w:rPr>
                <w:sz w:val="20"/>
                <w:szCs w:val="20"/>
              </w:rPr>
            </w:pPr>
            <w:r w:rsidRPr="00A70156">
              <w:rPr>
                <w:sz w:val="20"/>
                <w:szCs w:val="20"/>
              </w:rPr>
              <w:t>Массовая доля йода в карамели с морской капустой, % (мк/кг), не менее</w:t>
            </w:r>
          </w:p>
        </w:tc>
        <w:tc>
          <w:tcPr>
            <w:tcW w:w="1440" w:type="dxa"/>
            <w:tcBorders>
              <w:top w:val="single" w:sz="4" w:space="0" w:color="auto"/>
              <w:left w:val="nil"/>
              <w:bottom w:val="single" w:sz="4" w:space="0" w:color="auto"/>
              <w:right w:val="single" w:sz="4" w:space="0" w:color="auto"/>
            </w:tcBorders>
          </w:tcPr>
          <w:p w:rsidR="001C15C8" w:rsidRPr="00A70156" w:rsidRDefault="001C15C8" w:rsidP="00A70156">
            <w:pPr>
              <w:spacing w:line="360" w:lineRule="auto"/>
              <w:jc w:val="center"/>
              <w:rPr>
                <w:sz w:val="20"/>
                <w:szCs w:val="20"/>
              </w:rPr>
            </w:pPr>
            <w:r w:rsidRPr="00A70156">
              <w:rPr>
                <w:sz w:val="20"/>
                <w:szCs w:val="20"/>
              </w:rPr>
              <w:t>20,0 × 10</w:t>
            </w:r>
            <w:r w:rsidRPr="00A70156">
              <w:rPr>
                <w:sz w:val="20"/>
                <w:szCs w:val="20"/>
                <w:vertAlign w:val="superscript"/>
              </w:rPr>
              <w:t>-4</w:t>
            </w:r>
            <w:r w:rsidRPr="00A70156">
              <w:rPr>
                <w:sz w:val="20"/>
                <w:szCs w:val="20"/>
              </w:rPr>
              <w:t xml:space="preserve"> (20,0)</w:t>
            </w:r>
          </w:p>
        </w:tc>
      </w:tr>
    </w:tbl>
    <w:p w:rsidR="001C15C8" w:rsidRPr="00A70156" w:rsidRDefault="001C15C8" w:rsidP="00DF05F3">
      <w:pPr>
        <w:spacing w:line="360" w:lineRule="auto"/>
        <w:ind w:firstLine="709"/>
        <w:jc w:val="both"/>
        <w:rPr>
          <w:sz w:val="28"/>
          <w:szCs w:val="28"/>
        </w:rPr>
      </w:pPr>
    </w:p>
    <w:p w:rsidR="00B702B4" w:rsidRPr="00A70156" w:rsidRDefault="0093750E" w:rsidP="00DF05F3">
      <w:pPr>
        <w:spacing w:line="360" w:lineRule="auto"/>
        <w:ind w:firstLine="709"/>
        <w:jc w:val="both"/>
        <w:rPr>
          <w:sz w:val="28"/>
          <w:szCs w:val="28"/>
        </w:rPr>
      </w:pPr>
      <w:r w:rsidRPr="00A70156">
        <w:rPr>
          <w:sz w:val="28"/>
          <w:szCs w:val="28"/>
        </w:rPr>
        <w:t>На качество карамели значительно влияют консистенция и  однородность начинки. Дефекты консистенции начинок: жидких – засахаривание, чрезмерная   вязкость; помадных – наличие крупных кристаллов, ухудшающих</w:t>
      </w:r>
      <w:r w:rsidR="00B702B4" w:rsidRPr="00A70156">
        <w:rPr>
          <w:sz w:val="28"/>
          <w:szCs w:val="28"/>
        </w:rPr>
        <w:t>консистенцию, ореховых и марципановых – недостаточное растирание массы и др. Соотношение начинки и оболочки влияет на вкусовые достоинства и пищевую ценность карамели. Начинка более ценна, чем сама карамельная масса. Норма содержания</w:t>
      </w:r>
      <w:r w:rsidR="00C2630C" w:rsidRPr="00A70156">
        <w:rPr>
          <w:sz w:val="28"/>
          <w:szCs w:val="28"/>
        </w:rPr>
        <w:t xml:space="preserve"> начинки установлены в зависимости от размера карамели: в более крупной – до 100 шт. – в </w:t>
      </w:r>
      <w:smartTag w:uri="urn:schemas-microsoft-com:office:smarttags" w:element="metricconverter">
        <w:smartTagPr>
          <w:attr w:name="ProductID" w:val="1 кг"/>
        </w:smartTagPr>
        <w:r w:rsidR="00C2630C" w:rsidRPr="00A70156">
          <w:rPr>
            <w:sz w:val="28"/>
            <w:szCs w:val="28"/>
          </w:rPr>
          <w:t>1 кг</w:t>
        </w:r>
      </w:smartTag>
      <w:r w:rsidR="00C2630C" w:rsidRPr="00A70156">
        <w:rPr>
          <w:sz w:val="28"/>
          <w:szCs w:val="28"/>
        </w:rPr>
        <w:t xml:space="preserve"> на долю начинки должно приходиться не менее 33%, в мелкой – более 200 шт. – в </w:t>
      </w:r>
      <w:smartTag w:uri="urn:schemas-microsoft-com:office:smarttags" w:element="metricconverter">
        <w:smartTagPr>
          <w:attr w:name="ProductID" w:val="1 кг"/>
        </w:smartTagPr>
        <w:r w:rsidR="00C2630C" w:rsidRPr="00A70156">
          <w:rPr>
            <w:sz w:val="28"/>
            <w:szCs w:val="28"/>
          </w:rPr>
          <w:t>1 кг</w:t>
        </w:r>
      </w:smartTag>
      <w:r w:rsidR="00C2630C" w:rsidRPr="00A70156">
        <w:rPr>
          <w:sz w:val="28"/>
          <w:szCs w:val="28"/>
        </w:rPr>
        <w:t xml:space="preserve"> – не менее 17%.</w:t>
      </w:r>
    </w:p>
    <w:p w:rsidR="00F20253" w:rsidRPr="00A70156" w:rsidRDefault="00C2630C" w:rsidP="00DF05F3">
      <w:pPr>
        <w:spacing w:line="360" w:lineRule="auto"/>
        <w:ind w:firstLine="709"/>
        <w:jc w:val="both"/>
        <w:rPr>
          <w:sz w:val="28"/>
          <w:szCs w:val="28"/>
        </w:rPr>
      </w:pPr>
      <w:r w:rsidRPr="00A70156">
        <w:rPr>
          <w:sz w:val="28"/>
          <w:szCs w:val="28"/>
        </w:rPr>
        <w:t>Влажность карамельной массы должна быть не более 3 – 4%, массовая доля редуцирующих веществ – не более 22 – 23%, для изделий с лактозой – не более 32%. При более высоком содержании редуцирующих веществ снимается стойкость караме</w:t>
      </w:r>
      <w:r w:rsidR="00F20253" w:rsidRPr="00A70156">
        <w:rPr>
          <w:sz w:val="28"/>
          <w:szCs w:val="28"/>
        </w:rPr>
        <w:t>ли при хранении, она легко погло</w:t>
      </w:r>
      <w:r w:rsidRPr="00A70156">
        <w:rPr>
          <w:sz w:val="28"/>
          <w:szCs w:val="28"/>
        </w:rPr>
        <w:t>щает</w:t>
      </w:r>
      <w:r w:rsidR="00F20253" w:rsidRPr="00A70156">
        <w:rPr>
          <w:sz w:val="28"/>
          <w:szCs w:val="28"/>
        </w:rPr>
        <w:t xml:space="preserve"> влагу, становится мягкой и растекается.</w:t>
      </w:r>
    </w:p>
    <w:p w:rsidR="00F20253" w:rsidRPr="00A70156" w:rsidRDefault="00A70156" w:rsidP="00DF05F3">
      <w:pPr>
        <w:spacing w:line="360" w:lineRule="auto"/>
        <w:ind w:firstLine="709"/>
        <w:jc w:val="both"/>
        <w:rPr>
          <w:i/>
          <w:sz w:val="28"/>
          <w:szCs w:val="28"/>
        </w:rPr>
      </w:pPr>
      <w:r w:rsidRPr="00A70156">
        <w:rPr>
          <w:sz w:val="28"/>
          <w:szCs w:val="28"/>
        </w:rPr>
        <w:br w:type="page"/>
      </w:r>
      <w:r w:rsidR="00F20253" w:rsidRPr="00A70156">
        <w:rPr>
          <w:i/>
          <w:sz w:val="28"/>
          <w:szCs w:val="28"/>
        </w:rPr>
        <w:t>Показатели безопасности</w:t>
      </w:r>
    </w:p>
    <w:p w:rsidR="00117C4D" w:rsidRPr="00A70156" w:rsidRDefault="00117C4D" w:rsidP="00DF05F3">
      <w:pPr>
        <w:spacing w:line="360" w:lineRule="auto"/>
        <w:ind w:firstLine="709"/>
        <w:jc w:val="both"/>
        <w:rPr>
          <w:i/>
          <w:sz w:val="28"/>
          <w:szCs w:val="28"/>
        </w:rPr>
      </w:pPr>
    </w:p>
    <w:p w:rsidR="001C15C8" w:rsidRPr="00A70156" w:rsidRDefault="001C15C8" w:rsidP="00DF05F3">
      <w:pPr>
        <w:spacing w:line="360" w:lineRule="auto"/>
        <w:ind w:firstLine="709"/>
        <w:jc w:val="both"/>
        <w:rPr>
          <w:sz w:val="28"/>
          <w:szCs w:val="28"/>
        </w:rPr>
      </w:pPr>
      <w:r w:rsidRPr="00A70156">
        <w:rPr>
          <w:sz w:val="28"/>
          <w:szCs w:val="28"/>
        </w:rPr>
        <w:t>Показатели безопасности</w:t>
      </w:r>
      <w:r w:rsidR="00F20253" w:rsidRPr="00A70156">
        <w:rPr>
          <w:sz w:val="28"/>
          <w:szCs w:val="28"/>
        </w:rPr>
        <w:t xml:space="preserve"> должны соответствовать </w:t>
      </w:r>
      <w:r w:rsidRPr="00A70156">
        <w:rPr>
          <w:sz w:val="28"/>
          <w:szCs w:val="28"/>
        </w:rPr>
        <w:t xml:space="preserve">нормам </w:t>
      </w:r>
      <w:r w:rsidR="00BE415C" w:rsidRPr="00A70156">
        <w:rPr>
          <w:sz w:val="28"/>
          <w:szCs w:val="28"/>
        </w:rPr>
        <w:t>СанПиН</w:t>
      </w:r>
      <w:r w:rsidRPr="00A70156">
        <w:rPr>
          <w:sz w:val="28"/>
          <w:szCs w:val="28"/>
        </w:rPr>
        <w:t xml:space="preserve"> </w:t>
      </w:r>
      <w:r w:rsidR="00BE415C" w:rsidRPr="00A70156">
        <w:rPr>
          <w:sz w:val="28"/>
          <w:szCs w:val="28"/>
        </w:rPr>
        <w:t xml:space="preserve">2.3.2.560-96, СанПиН 1923-78 </w:t>
      </w:r>
      <w:r w:rsidR="00F20253" w:rsidRPr="00A70156">
        <w:rPr>
          <w:sz w:val="28"/>
          <w:szCs w:val="28"/>
        </w:rPr>
        <w:t xml:space="preserve">по уровню содержания токсичных элементов, микотоксинов, радионуклидов, а также по микробиологическим показателям нормам МБТ (табл. </w:t>
      </w:r>
      <w:r w:rsidR="00117C4D" w:rsidRPr="00A70156">
        <w:rPr>
          <w:sz w:val="28"/>
          <w:szCs w:val="28"/>
        </w:rPr>
        <w:t xml:space="preserve">3 </w:t>
      </w:r>
      <w:r w:rsidR="00F20253" w:rsidRPr="00A70156">
        <w:rPr>
          <w:sz w:val="28"/>
          <w:szCs w:val="28"/>
        </w:rPr>
        <w:t xml:space="preserve">и </w:t>
      </w:r>
      <w:r w:rsidR="00117C4D" w:rsidRPr="00A70156">
        <w:rPr>
          <w:sz w:val="28"/>
          <w:szCs w:val="28"/>
        </w:rPr>
        <w:t>4</w:t>
      </w:r>
      <w:r w:rsidR="00F20253" w:rsidRPr="00A70156">
        <w:rPr>
          <w:sz w:val="28"/>
          <w:szCs w:val="28"/>
        </w:rPr>
        <w:t>)</w:t>
      </w:r>
      <w:r w:rsidRPr="00A70156">
        <w:rPr>
          <w:sz w:val="28"/>
          <w:szCs w:val="28"/>
        </w:rPr>
        <w:t>.</w:t>
      </w:r>
    </w:p>
    <w:p w:rsidR="00DA6513" w:rsidRPr="00A70156" w:rsidRDefault="00DA6513" w:rsidP="00DF05F3">
      <w:pPr>
        <w:spacing w:line="360" w:lineRule="auto"/>
        <w:ind w:firstLine="709"/>
        <w:rPr>
          <w:sz w:val="28"/>
          <w:szCs w:val="28"/>
        </w:rPr>
      </w:pPr>
    </w:p>
    <w:p w:rsidR="001C15C8" w:rsidRPr="00A70156" w:rsidRDefault="001C15C8" w:rsidP="00A70156">
      <w:pPr>
        <w:spacing w:line="360" w:lineRule="auto"/>
        <w:ind w:firstLine="709"/>
        <w:rPr>
          <w:sz w:val="28"/>
          <w:szCs w:val="28"/>
        </w:rPr>
      </w:pPr>
      <w:r w:rsidRPr="00A70156">
        <w:rPr>
          <w:sz w:val="28"/>
          <w:szCs w:val="28"/>
        </w:rPr>
        <w:t>Таблица 3.</w:t>
      </w:r>
      <w:r w:rsidR="00D92E23" w:rsidRPr="00A70156">
        <w:rPr>
          <w:sz w:val="28"/>
          <w:szCs w:val="28"/>
        </w:rPr>
        <w:t xml:space="preserve"> </w:t>
      </w:r>
      <w:r w:rsidRPr="00A70156">
        <w:rPr>
          <w:b/>
          <w:sz w:val="28"/>
          <w:szCs w:val="28"/>
        </w:rPr>
        <w:t>Допустимые уровни содержания токсичных элементов, микотоксинов, радионуклидов в карамельных изделиях (по МБТ)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134"/>
      </w:tblGrid>
      <w:tr w:rsidR="001C15C8" w:rsidRPr="000A7BB4" w:rsidTr="000A7BB4">
        <w:trPr>
          <w:trHeight w:val="417"/>
        </w:trPr>
        <w:tc>
          <w:tcPr>
            <w:tcW w:w="4361" w:type="dxa"/>
            <w:shd w:val="clear" w:color="auto" w:fill="auto"/>
          </w:tcPr>
          <w:p w:rsidR="001C15C8" w:rsidRPr="000A7BB4" w:rsidRDefault="001C15C8" w:rsidP="000A7BB4">
            <w:pPr>
              <w:spacing w:line="360" w:lineRule="auto"/>
              <w:jc w:val="center"/>
              <w:rPr>
                <w:b/>
                <w:sz w:val="20"/>
                <w:szCs w:val="20"/>
              </w:rPr>
            </w:pPr>
            <w:r w:rsidRPr="000A7BB4">
              <w:rPr>
                <w:b/>
                <w:sz w:val="20"/>
                <w:szCs w:val="20"/>
              </w:rPr>
              <w:t>Показатель</w:t>
            </w:r>
          </w:p>
        </w:tc>
        <w:tc>
          <w:tcPr>
            <w:tcW w:w="5134" w:type="dxa"/>
            <w:shd w:val="clear" w:color="auto" w:fill="auto"/>
          </w:tcPr>
          <w:p w:rsidR="001C15C8" w:rsidRPr="000A7BB4" w:rsidRDefault="001C15C8" w:rsidP="000A7BB4">
            <w:pPr>
              <w:spacing w:line="360" w:lineRule="auto"/>
              <w:jc w:val="center"/>
              <w:rPr>
                <w:b/>
                <w:sz w:val="20"/>
                <w:szCs w:val="20"/>
              </w:rPr>
            </w:pPr>
            <w:r w:rsidRPr="000A7BB4">
              <w:rPr>
                <w:b/>
                <w:sz w:val="20"/>
                <w:szCs w:val="20"/>
              </w:rPr>
              <w:t>Допустимый уровень, мг/кг, не более</w:t>
            </w:r>
          </w:p>
        </w:tc>
      </w:tr>
      <w:tr w:rsidR="001C15C8" w:rsidRPr="000A7BB4" w:rsidTr="000A7BB4">
        <w:tc>
          <w:tcPr>
            <w:tcW w:w="9495" w:type="dxa"/>
            <w:gridSpan w:val="2"/>
            <w:shd w:val="clear" w:color="auto" w:fill="auto"/>
          </w:tcPr>
          <w:p w:rsidR="001C15C8" w:rsidRPr="000A7BB4" w:rsidRDefault="001C15C8" w:rsidP="000A7BB4">
            <w:pPr>
              <w:spacing w:line="360" w:lineRule="auto"/>
              <w:jc w:val="center"/>
              <w:rPr>
                <w:sz w:val="20"/>
                <w:szCs w:val="20"/>
              </w:rPr>
            </w:pPr>
            <w:r w:rsidRPr="000A7BB4">
              <w:rPr>
                <w:sz w:val="20"/>
                <w:szCs w:val="20"/>
              </w:rPr>
              <w:t>Токсичные элементы</w:t>
            </w:r>
          </w:p>
        </w:tc>
      </w:tr>
      <w:tr w:rsidR="001C15C8" w:rsidRPr="000A7BB4" w:rsidTr="000A7BB4">
        <w:tc>
          <w:tcPr>
            <w:tcW w:w="4361" w:type="dxa"/>
            <w:shd w:val="clear" w:color="auto" w:fill="auto"/>
          </w:tcPr>
          <w:p w:rsidR="001C15C8" w:rsidRPr="000A7BB4" w:rsidRDefault="001C15C8" w:rsidP="000A7BB4">
            <w:pPr>
              <w:spacing w:line="360" w:lineRule="auto"/>
              <w:rPr>
                <w:sz w:val="20"/>
                <w:szCs w:val="20"/>
              </w:rPr>
            </w:pPr>
            <w:r w:rsidRPr="000A7BB4">
              <w:rPr>
                <w:sz w:val="20"/>
                <w:szCs w:val="20"/>
              </w:rPr>
              <w:t>свинец</w:t>
            </w:r>
          </w:p>
        </w:tc>
        <w:tc>
          <w:tcPr>
            <w:tcW w:w="5134" w:type="dxa"/>
            <w:shd w:val="clear" w:color="auto" w:fill="auto"/>
          </w:tcPr>
          <w:p w:rsidR="001C15C8" w:rsidRPr="000A7BB4" w:rsidRDefault="001C15C8" w:rsidP="000A7BB4">
            <w:pPr>
              <w:spacing w:line="360" w:lineRule="auto"/>
              <w:jc w:val="center"/>
              <w:rPr>
                <w:sz w:val="20"/>
                <w:szCs w:val="20"/>
              </w:rPr>
            </w:pPr>
            <w:r w:rsidRPr="000A7BB4">
              <w:rPr>
                <w:sz w:val="20"/>
                <w:szCs w:val="20"/>
              </w:rPr>
              <w:t>1,0</w:t>
            </w:r>
          </w:p>
        </w:tc>
      </w:tr>
      <w:tr w:rsidR="001C15C8" w:rsidRPr="000A7BB4" w:rsidTr="000A7BB4">
        <w:tc>
          <w:tcPr>
            <w:tcW w:w="4361" w:type="dxa"/>
            <w:shd w:val="clear" w:color="auto" w:fill="auto"/>
          </w:tcPr>
          <w:p w:rsidR="001C15C8" w:rsidRPr="000A7BB4" w:rsidRDefault="001C15C8" w:rsidP="000A7BB4">
            <w:pPr>
              <w:spacing w:line="360" w:lineRule="auto"/>
              <w:rPr>
                <w:sz w:val="20"/>
                <w:szCs w:val="20"/>
              </w:rPr>
            </w:pPr>
            <w:r w:rsidRPr="000A7BB4">
              <w:rPr>
                <w:sz w:val="20"/>
                <w:szCs w:val="20"/>
              </w:rPr>
              <w:t>мышьяк</w:t>
            </w:r>
          </w:p>
        </w:tc>
        <w:tc>
          <w:tcPr>
            <w:tcW w:w="5134" w:type="dxa"/>
            <w:shd w:val="clear" w:color="auto" w:fill="auto"/>
          </w:tcPr>
          <w:p w:rsidR="001C15C8" w:rsidRPr="000A7BB4" w:rsidRDefault="001C15C8" w:rsidP="000A7BB4">
            <w:pPr>
              <w:spacing w:line="360" w:lineRule="auto"/>
              <w:jc w:val="center"/>
              <w:rPr>
                <w:sz w:val="20"/>
                <w:szCs w:val="20"/>
              </w:rPr>
            </w:pPr>
            <w:r w:rsidRPr="000A7BB4">
              <w:rPr>
                <w:sz w:val="20"/>
                <w:szCs w:val="20"/>
              </w:rPr>
              <w:t>1,0</w:t>
            </w:r>
          </w:p>
        </w:tc>
      </w:tr>
      <w:tr w:rsidR="001C15C8" w:rsidRPr="000A7BB4" w:rsidTr="000A7BB4">
        <w:tc>
          <w:tcPr>
            <w:tcW w:w="4361" w:type="dxa"/>
            <w:shd w:val="clear" w:color="auto" w:fill="auto"/>
          </w:tcPr>
          <w:p w:rsidR="001C15C8" w:rsidRPr="000A7BB4" w:rsidRDefault="001C15C8" w:rsidP="000A7BB4">
            <w:pPr>
              <w:spacing w:line="360" w:lineRule="auto"/>
              <w:rPr>
                <w:sz w:val="20"/>
                <w:szCs w:val="20"/>
              </w:rPr>
            </w:pPr>
            <w:r w:rsidRPr="000A7BB4">
              <w:rPr>
                <w:sz w:val="20"/>
                <w:szCs w:val="20"/>
              </w:rPr>
              <w:t>кадмий</w:t>
            </w:r>
          </w:p>
        </w:tc>
        <w:tc>
          <w:tcPr>
            <w:tcW w:w="5134" w:type="dxa"/>
            <w:shd w:val="clear" w:color="auto" w:fill="auto"/>
          </w:tcPr>
          <w:p w:rsidR="001C15C8" w:rsidRPr="000A7BB4" w:rsidRDefault="001C15C8" w:rsidP="000A7BB4">
            <w:pPr>
              <w:spacing w:line="360" w:lineRule="auto"/>
              <w:jc w:val="center"/>
              <w:rPr>
                <w:sz w:val="20"/>
                <w:szCs w:val="20"/>
              </w:rPr>
            </w:pPr>
            <w:r w:rsidRPr="000A7BB4">
              <w:rPr>
                <w:sz w:val="20"/>
                <w:szCs w:val="20"/>
              </w:rPr>
              <w:t>0,1</w:t>
            </w:r>
          </w:p>
        </w:tc>
      </w:tr>
      <w:tr w:rsidR="001C15C8" w:rsidRPr="000A7BB4" w:rsidTr="000A7BB4">
        <w:tc>
          <w:tcPr>
            <w:tcW w:w="4361" w:type="dxa"/>
            <w:shd w:val="clear" w:color="auto" w:fill="auto"/>
          </w:tcPr>
          <w:p w:rsidR="001C15C8" w:rsidRPr="000A7BB4" w:rsidRDefault="001C15C8" w:rsidP="000A7BB4">
            <w:pPr>
              <w:spacing w:line="360" w:lineRule="auto"/>
              <w:rPr>
                <w:sz w:val="20"/>
                <w:szCs w:val="20"/>
              </w:rPr>
            </w:pPr>
            <w:r w:rsidRPr="000A7BB4">
              <w:rPr>
                <w:sz w:val="20"/>
                <w:szCs w:val="20"/>
              </w:rPr>
              <w:t>ртуть</w:t>
            </w:r>
          </w:p>
        </w:tc>
        <w:tc>
          <w:tcPr>
            <w:tcW w:w="5134" w:type="dxa"/>
            <w:shd w:val="clear" w:color="auto" w:fill="auto"/>
          </w:tcPr>
          <w:p w:rsidR="001C15C8" w:rsidRPr="000A7BB4" w:rsidRDefault="001C15C8" w:rsidP="000A7BB4">
            <w:pPr>
              <w:spacing w:line="360" w:lineRule="auto"/>
              <w:jc w:val="center"/>
              <w:rPr>
                <w:sz w:val="20"/>
                <w:szCs w:val="20"/>
              </w:rPr>
            </w:pPr>
            <w:r w:rsidRPr="000A7BB4">
              <w:rPr>
                <w:sz w:val="20"/>
                <w:szCs w:val="20"/>
              </w:rPr>
              <w:t>0,01</w:t>
            </w:r>
          </w:p>
        </w:tc>
      </w:tr>
      <w:tr w:rsidR="001C15C8" w:rsidRPr="000A7BB4" w:rsidTr="000A7BB4">
        <w:tc>
          <w:tcPr>
            <w:tcW w:w="4361" w:type="dxa"/>
            <w:shd w:val="clear" w:color="auto" w:fill="auto"/>
          </w:tcPr>
          <w:p w:rsidR="001C15C8" w:rsidRPr="000A7BB4" w:rsidRDefault="001C15C8" w:rsidP="000A7BB4">
            <w:pPr>
              <w:spacing w:line="360" w:lineRule="auto"/>
              <w:rPr>
                <w:sz w:val="20"/>
                <w:szCs w:val="20"/>
              </w:rPr>
            </w:pPr>
            <w:r w:rsidRPr="000A7BB4">
              <w:rPr>
                <w:sz w:val="20"/>
                <w:szCs w:val="20"/>
              </w:rPr>
              <w:t>медь</w:t>
            </w:r>
          </w:p>
        </w:tc>
        <w:tc>
          <w:tcPr>
            <w:tcW w:w="5134" w:type="dxa"/>
            <w:shd w:val="clear" w:color="auto" w:fill="auto"/>
          </w:tcPr>
          <w:p w:rsidR="001C15C8" w:rsidRPr="000A7BB4" w:rsidRDefault="001C15C8" w:rsidP="000A7BB4">
            <w:pPr>
              <w:spacing w:line="360" w:lineRule="auto"/>
              <w:jc w:val="center"/>
              <w:rPr>
                <w:sz w:val="20"/>
                <w:szCs w:val="20"/>
              </w:rPr>
            </w:pPr>
            <w:r w:rsidRPr="000A7BB4">
              <w:rPr>
                <w:sz w:val="20"/>
                <w:szCs w:val="20"/>
              </w:rPr>
              <w:t>15,0</w:t>
            </w:r>
          </w:p>
        </w:tc>
      </w:tr>
      <w:tr w:rsidR="001C15C8" w:rsidRPr="000A7BB4" w:rsidTr="000A7BB4">
        <w:tc>
          <w:tcPr>
            <w:tcW w:w="4361" w:type="dxa"/>
            <w:shd w:val="clear" w:color="auto" w:fill="auto"/>
          </w:tcPr>
          <w:p w:rsidR="001C15C8" w:rsidRPr="000A7BB4" w:rsidRDefault="001C15C8" w:rsidP="000A7BB4">
            <w:pPr>
              <w:spacing w:line="360" w:lineRule="auto"/>
              <w:rPr>
                <w:sz w:val="20"/>
                <w:szCs w:val="20"/>
              </w:rPr>
            </w:pPr>
            <w:r w:rsidRPr="000A7BB4">
              <w:rPr>
                <w:sz w:val="20"/>
                <w:szCs w:val="20"/>
              </w:rPr>
              <w:t>цинк</w:t>
            </w:r>
          </w:p>
        </w:tc>
        <w:tc>
          <w:tcPr>
            <w:tcW w:w="5134" w:type="dxa"/>
            <w:shd w:val="clear" w:color="auto" w:fill="auto"/>
          </w:tcPr>
          <w:p w:rsidR="001C15C8" w:rsidRPr="000A7BB4" w:rsidRDefault="001C15C8" w:rsidP="000A7BB4">
            <w:pPr>
              <w:spacing w:line="360" w:lineRule="auto"/>
              <w:jc w:val="center"/>
              <w:rPr>
                <w:sz w:val="20"/>
                <w:szCs w:val="20"/>
              </w:rPr>
            </w:pPr>
            <w:r w:rsidRPr="000A7BB4">
              <w:rPr>
                <w:sz w:val="20"/>
                <w:szCs w:val="20"/>
              </w:rPr>
              <w:t>50,0</w:t>
            </w:r>
          </w:p>
        </w:tc>
      </w:tr>
      <w:tr w:rsidR="001C15C8" w:rsidRPr="000A7BB4" w:rsidTr="000A7BB4">
        <w:tc>
          <w:tcPr>
            <w:tcW w:w="9495" w:type="dxa"/>
            <w:gridSpan w:val="2"/>
            <w:shd w:val="clear" w:color="auto" w:fill="auto"/>
          </w:tcPr>
          <w:p w:rsidR="001C15C8" w:rsidRPr="000A7BB4" w:rsidRDefault="001C15C8" w:rsidP="000A7BB4">
            <w:pPr>
              <w:spacing w:line="360" w:lineRule="auto"/>
              <w:jc w:val="center"/>
              <w:rPr>
                <w:sz w:val="20"/>
                <w:szCs w:val="20"/>
              </w:rPr>
            </w:pPr>
            <w:r w:rsidRPr="000A7BB4">
              <w:rPr>
                <w:sz w:val="20"/>
                <w:szCs w:val="20"/>
              </w:rPr>
              <w:t>Микотоксины</w:t>
            </w:r>
          </w:p>
        </w:tc>
      </w:tr>
      <w:tr w:rsidR="001C15C8" w:rsidRPr="000A7BB4" w:rsidTr="000A7BB4">
        <w:tc>
          <w:tcPr>
            <w:tcW w:w="4361" w:type="dxa"/>
            <w:shd w:val="clear" w:color="auto" w:fill="auto"/>
          </w:tcPr>
          <w:p w:rsidR="001C15C8" w:rsidRPr="000A7BB4" w:rsidRDefault="001C15C8" w:rsidP="000A7BB4">
            <w:pPr>
              <w:spacing w:line="360" w:lineRule="auto"/>
              <w:rPr>
                <w:sz w:val="20"/>
                <w:szCs w:val="20"/>
              </w:rPr>
            </w:pPr>
            <w:r w:rsidRPr="000A7BB4">
              <w:rPr>
                <w:sz w:val="20"/>
                <w:szCs w:val="20"/>
              </w:rPr>
              <w:t>афлатоксин В</w:t>
            </w:r>
            <w:r w:rsidRPr="000A7BB4">
              <w:rPr>
                <w:sz w:val="20"/>
                <w:szCs w:val="20"/>
                <w:vertAlign w:val="subscript"/>
              </w:rPr>
              <w:t>1</w:t>
            </w:r>
          </w:p>
        </w:tc>
        <w:tc>
          <w:tcPr>
            <w:tcW w:w="5134" w:type="dxa"/>
            <w:shd w:val="clear" w:color="auto" w:fill="auto"/>
          </w:tcPr>
          <w:p w:rsidR="001C15C8" w:rsidRPr="000A7BB4" w:rsidRDefault="001C15C8" w:rsidP="000A7BB4">
            <w:pPr>
              <w:spacing w:line="360" w:lineRule="auto"/>
              <w:jc w:val="center"/>
              <w:rPr>
                <w:sz w:val="20"/>
                <w:szCs w:val="20"/>
              </w:rPr>
            </w:pPr>
            <w:r w:rsidRPr="000A7BB4">
              <w:rPr>
                <w:sz w:val="20"/>
                <w:szCs w:val="20"/>
              </w:rPr>
              <w:t>0,005 (контроль по сырью только для изделий, содержащих орехи)</w:t>
            </w:r>
          </w:p>
        </w:tc>
      </w:tr>
      <w:tr w:rsidR="001C15C8" w:rsidRPr="000A7BB4" w:rsidTr="000A7BB4">
        <w:tc>
          <w:tcPr>
            <w:tcW w:w="9495" w:type="dxa"/>
            <w:gridSpan w:val="2"/>
            <w:shd w:val="clear" w:color="auto" w:fill="auto"/>
          </w:tcPr>
          <w:p w:rsidR="001C15C8" w:rsidRPr="000A7BB4" w:rsidRDefault="001C15C8" w:rsidP="000A7BB4">
            <w:pPr>
              <w:spacing w:line="360" w:lineRule="auto"/>
              <w:jc w:val="center"/>
              <w:rPr>
                <w:sz w:val="20"/>
                <w:szCs w:val="20"/>
              </w:rPr>
            </w:pPr>
            <w:r w:rsidRPr="000A7BB4">
              <w:rPr>
                <w:sz w:val="20"/>
                <w:szCs w:val="20"/>
              </w:rPr>
              <w:t>Пестициды</w:t>
            </w:r>
          </w:p>
        </w:tc>
      </w:tr>
      <w:tr w:rsidR="001C15C8" w:rsidRPr="000A7BB4" w:rsidTr="000A7BB4">
        <w:tc>
          <w:tcPr>
            <w:tcW w:w="4361" w:type="dxa"/>
            <w:shd w:val="clear" w:color="auto" w:fill="auto"/>
          </w:tcPr>
          <w:p w:rsidR="001C15C8" w:rsidRPr="000A7BB4" w:rsidRDefault="001C15C8" w:rsidP="000A7BB4">
            <w:pPr>
              <w:spacing w:line="360" w:lineRule="auto"/>
              <w:rPr>
                <w:sz w:val="20"/>
                <w:szCs w:val="20"/>
              </w:rPr>
            </w:pPr>
            <w:r w:rsidRPr="000A7BB4">
              <w:rPr>
                <w:sz w:val="20"/>
                <w:szCs w:val="20"/>
              </w:rPr>
              <w:t>устанавливаются по основному компоненту как по массовой доле, так и по допустимым уровням нормируемых пестицидов</w:t>
            </w:r>
          </w:p>
        </w:tc>
        <w:tc>
          <w:tcPr>
            <w:tcW w:w="5134" w:type="dxa"/>
            <w:shd w:val="clear" w:color="auto" w:fill="auto"/>
          </w:tcPr>
          <w:p w:rsidR="001C15C8" w:rsidRPr="000A7BB4" w:rsidRDefault="001C15C8" w:rsidP="000A7BB4">
            <w:pPr>
              <w:spacing w:line="360" w:lineRule="auto"/>
              <w:jc w:val="center"/>
              <w:rPr>
                <w:sz w:val="20"/>
                <w:szCs w:val="20"/>
              </w:rPr>
            </w:pPr>
            <w:r w:rsidRPr="000A7BB4">
              <w:rPr>
                <w:sz w:val="20"/>
                <w:szCs w:val="20"/>
              </w:rPr>
              <w:t>Контроль по сырью</w:t>
            </w:r>
          </w:p>
        </w:tc>
      </w:tr>
      <w:tr w:rsidR="001C15C8" w:rsidRPr="000A7BB4" w:rsidTr="000A7BB4">
        <w:tc>
          <w:tcPr>
            <w:tcW w:w="9495" w:type="dxa"/>
            <w:gridSpan w:val="2"/>
            <w:shd w:val="clear" w:color="auto" w:fill="auto"/>
          </w:tcPr>
          <w:p w:rsidR="001C15C8" w:rsidRPr="000A7BB4" w:rsidRDefault="001C15C8" w:rsidP="000A7BB4">
            <w:pPr>
              <w:spacing w:line="360" w:lineRule="auto"/>
              <w:jc w:val="center"/>
              <w:rPr>
                <w:sz w:val="20"/>
                <w:szCs w:val="20"/>
              </w:rPr>
            </w:pPr>
            <w:r w:rsidRPr="000A7BB4">
              <w:rPr>
                <w:sz w:val="20"/>
                <w:szCs w:val="20"/>
              </w:rPr>
              <w:t>Радионуклиды</w:t>
            </w:r>
          </w:p>
        </w:tc>
      </w:tr>
      <w:tr w:rsidR="001C15C8" w:rsidRPr="000A7BB4" w:rsidTr="000A7BB4">
        <w:tc>
          <w:tcPr>
            <w:tcW w:w="4361" w:type="dxa"/>
            <w:shd w:val="clear" w:color="auto" w:fill="auto"/>
          </w:tcPr>
          <w:p w:rsidR="001C15C8" w:rsidRPr="000A7BB4" w:rsidRDefault="001C15C8" w:rsidP="000A7BB4">
            <w:pPr>
              <w:spacing w:line="360" w:lineRule="auto"/>
              <w:rPr>
                <w:sz w:val="20"/>
                <w:szCs w:val="20"/>
              </w:rPr>
            </w:pPr>
            <w:r w:rsidRPr="000A7BB4">
              <w:rPr>
                <w:sz w:val="20"/>
                <w:szCs w:val="20"/>
              </w:rPr>
              <w:t>цезий-137</w:t>
            </w:r>
          </w:p>
        </w:tc>
        <w:tc>
          <w:tcPr>
            <w:tcW w:w="5134" w:type="dxa"/>
            <w:shd w:val="clear" w:color="auto" w:fill="auto"/>
          </w:tcPr>
          <w:p w:rsidR="001C15C8" w:rsidRPr="000A7BB4" w:rsidRDefault="001C15C8" w:rsidP="000A7BB4">
            <w:pPr>
              <w:spacing w:line="360" w:lineRule="auto"/>
              <w:jc w:val="center"/>
              <w:rPr>
                <w:sz w:val="20"/>
                <w:szCs w:val="20"/>
              </w:rPr>
            </w:pPr>
            <w:r w:rsidRPr="000A7BB4">
              <w:rPr>
                <w:sz w:val="20"/>
                <w:szCs w:val="20"/>
              </w:rPr>
              <w:t>140 Бк/кг</w:t>
            </w:r>
          </w:p>
        </w:tc>
      </w:tr>
      <w:tr w:rsidR="001C15C8" w:rsidRPr="000A7BB4" w:rsidTr="000A7BB4">
        <w:tc>
          <w:tcPr>
            <w:tcW w:w="4361" w:type="dxa"/>
            <w:shd w:val="clear" w:color="auto" w:fill="auto"/>
          </w:tcPr>
          <w:p w:rsidR="001C15C8" w:rsidRPr="000A7BB4" w:rsidRDefault="001C15C8" w:rsidP="000A7BB4">
            <w:pPr>
              <w:spacing w:line="360" w:lineRule="auto"/>
              <w:rPr>
                <w:sz w:val="20"/>
                <w:szCs w:val="20"/>
              </w:rPr>
            </w:pPr>
            <w:r w:rsidRPr="000A7BB4">
              <w:rPr>
                <w:sz w:val="20"/>
                <w:szCs w:val="20"/>
              </w:rPr>
              <w:t>стронций-90</w:t>
            </w:r>
          </w:p>
        </w:tc>
        <w:tc>
          <w:tcPr>
            <w:tcW w:w="5134" w:type="dxa"/>
            <w:shd w:val="clear" w:color="auto" w:fill="auto"/>
          </w:tcPr>
          <w:p w:rsidR="001C15C8" w:rsidRPr="000A7BB4" w:rsidRDefault="001C15C8" w:rsidP="000A7BB4">
            <w:pPr>
              <w:spacing w:line="360" w:lineRule="auto"/>
              <w:jc w:val="center"/>
              <w:rPr>
                <w:sz w:val="20"/>
                <w:szCs w:val="20"/>
              </w:rPr>
            </w:pPr>
            <w:r w:rsidRPr="000A7BB4">
              <w:rPr>
                <w:sz w:val="20"/>
                <w:szCs w:val="20"/>
              </w:rPr>
              <w:t>100 Бк/кг</w:t>
            </w:r>
          </w:p>
        </w:tc>
      </w:tr>
    </w:tbl>
    <w:p w:rsidR="001C15C8" w:rsidRPr="00A70156" w:rsidRDefault="001C15C8" w:rsidP="00DF05F3">
      <w:pPr>
        <w:spacing w:line="360" w:lineRule="auto"/>
        <w:ind w:firstLine="709"/>
        <w:jc w:val="center"/>
        <w:rPr>
          <w:b/>
          <w:sz w:val="28"/>
          <w:szCs w:val="28"/>
        </w:rPr>
      </w:pPr>
    </w:p>
    <w:p w:rsidR="001C15C8" w:rsidRPr="00A70156" w:rsidRDefault="00A70156" w:rsidP="00DF05F3">
      <w:pPr>
        <w:spacing w:line="360" w:lineRule="auto"/>
        <w:ind w:firstLine="709"/>
        <w:rPr>
          <w:b/>
          <w:sz w:val="28"/>
          <w:szCs w:val="28"/>
        </w:rPr>
      </w:pPr>
      <w:r w:rsidRPr="00A70156">
        <w:rPr>
          <w:sz w:val="28"/>
          <w:szCs w:val="28"/>
        </w:rPr>
        <w:br w:type="page"/>
      </w:r>
      <w:r w:rsidR="001C15C8" w:rsidRPr="00A70156">
        <w:rPr>
          <w:sz w:val="28"/>
          <w:szCs w:val="28"/>
        </w:rPr>
        <w:t>Таблица 4</w:t>
      </w:r>
      <w:r w:rsidR="00627F54" w:rsidRPr="00A70156">
        <w:rPr>
          <w:sz w:val="28"/>
          <w:szCs w:val="28"/>
        </w:rPr>
        <w:t xml:space="preserve">. </w:t>
      </w:r>
      <w:r w:rsidR="001C15C8" w:rsidRPr="00A70156">
        <w:rPr>
          <w:b/>
          <w:sz w:val="28"/>
          <w:szCs w:val="28"/>
        </w:rPr>
        <w:t xml:space="preserve">Микробиологические показатели качества </w:t>
      </w:r>
    </w:p>
    <w:p w:rsidR="001C15C8" w:rsidRPr="00A70156" w:rsidRDefault="001C15C8" w:rsidP="00A70156">
      <w:pPr>
        <w:spacing w:line="360" w:lineRule="auto"/>
        <w:ind w:firstLine="709"/>
        <w:jc w:val="center"/>
        <w:rPr>
          <w:b/>
          <w:sz w:val="28"/>
          <w:szCs w:val="28"/>
        </w:rPr>
      </w:pPr>
      <w:r w:rsidRPr="00A70156">
        <w:rPr>
          <w:b/>
          <w:sz w:val="28"/>
          <w:szCs w:val="28"/>
        </w:rPr>
        <w:t>карамельных изделий по МБТ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260"/>
        <w:gridCol w:w="1260"/>
        <w:gridCol w:w="1620"/>
        <w:gridCol w:w="1289"/>
        <w:gridCol w:w="1260"/>
      </w:tblGrid>
      <w:tr w:rsidR="001C15C8" w:rsidRPr="000A7BB4" w:rsidTr="000A7BB4">
        <w:tc>
          <w:tcPr>
            <w:tcW w:w="2448" w:type="dxa"/>
            <w:vMerge w:val="restart"/>
            <w:shd w:val="clear" w:color="auto" w:fill="auto"/>
          </w:tcPr>
          <w:p w:rsidR="001C15C8" w:rsidRPr="000A7BB4" w:rsidRDefault="001C15C8" w:rsidP="000A7BB4">
            <w:pPr>
              <w:spacing w:line="360" w:lineRule="auto"/>
              <w:jc w:val="center"/>
              <w:rPr>
                <w:sz w:val="20"/>
                <w:szCs w:val="20"/>
              </w:rPr>
            </w:pPr>
            <w:r w:rsidRPr="000A7BB4">
              <w:rPr>
                <w:sz w:val="20"/>
                <w:szCs w:val="20"/>
              </w:rPr>
              <w:t>Группа продуктов</w:t>
            </w:r>
          </w:p>
        </w:tc>
        <w:tc>
          <w:tcPr>
            <w:tcW w:w="1260" w:type="dxa"/>
            <w:vMerge w:val="restart"/>
            <w:shd w:val="clear" w:color="auto" w:fill="auto"/>
          </w:tcPr>
          <w:p w:rsidR="001C15C8" w:rsidRPr="000A7BB4" w:rsidRDefault="001C15C8" w:rsidP="000A7BB4">
            <w:pPr>
              <w:spacing w:line="360" w:lineRule="auto"/>
              <w:jc w:val="center"/>
              <w:rPr>
                <w:sz w:val="20"/>
                <w:szCs w:val="20"/>
              </w:rPr>
            </w:pPr>
            <w:r w:rsidRPr="000A7BB4">
              <w:rPr>
                <w:sz w:val="20"/>
                <w:szCs w:val="20"/>
              </w:rPr>
              <w:t>КМАФАнМКОЕ/г, не более</w:t>
            </w:r>
          </w:p>
        </w:tc>
        <w:tc>
          <w:tcPr>
            <w:tcW w:w="2880" w:type="dxa"/>
            <w:gridSpan w:val="2"/>
            <w:shd w:val="clear" w:color="auto" w:fill="auto"/>
          </w:tcPr>
          <w:p w:rsidR="001C15C8" w:rsidRPr="000A7BB4" w:rsidRDefault="001C15C8" w:rsidP="000A7BB4">
            <w:pPr>
              <w:spacing w:line="360" w:lineRule="auto"/>
              <w:jc w:val="center"/>
              <w:rPr>
                <w:sz w:val="20"/>
                <w:szCs w:val="20"/>
              </w:rPr>
            </w:pPr>
            <w:r w:rsidRPr="000A7BB4">
              <w:rPr>
                <w:sz w:val="20"/>
                <w:szCs w:val="20"/>
              </w:rPr>
              <w:t>Масса продукта, г, в которой не допускаются</w:t>
            </w:r>
          </w:p>
        </w:tc>
        <w:tc>
          <w:tcPr>
            <w:tcW w:w="1289" w:type="dxa"/>
            <w:vMerge w:val="restart"/>
            <w:shd w:val="clear" w:color="auto" w:fill="auto"/>
          </w:tcPr>
          <w:p w:rsidR="001C15C8" w:rsidRPr="000A7BB4" w:rsidRDefault="001C15C8" w:rsidP="000A7BB4">
            <w:pPr>
              <w:spacing w:line="360" w:lineRule="auto"/>
              <w:jc w:val="center"/>
              <w:rPr>
                <w:sz w:val="20"/>
                <w:szCs w:val="20"/>
              </w:rPr>
            </w:pPr>
            <w:r w:rsidRPr="000A7BB4">
              <w:rPr>
                <w:sz w:val="20"/>
                <w:szCs w:val="20"/>
              </w:rPr>
              <w:t>Дрожжи, КОЕ/г., не более</w:t>
            </w:r>
          </w:p>
        </w:tc>
        <w:tc>
          <w:tcPr>
            <w:tcW w:w="1260" w:type="dxa"/>
            <w:vMerge w:val="restart"/>
            <w:shd w:val="clear" w:color="auto" w:fill="auto"/>
          </w:tcPr>
          <w:p w:rsidR="001C15C8" w:rsidRPr="000A7BB4" w:rsidRDefault="001C15C8" w:rsidP="000A7BB4">
            <w:pPr>
              <w:spacing w:line="360" w:lineRule="auto"/>
              <w:jc w:val="center"/>
              <w:rPr>
                <w:sz w:val="20"/>
                <w:szCs w:val="20"/>
              </w:rPr>
            </w:pPr>
            <w:r w:rsidRPr="000A7BB4">
              <w:rPr>
                <w:sz w:val="20"/>
                <w:szCs w:val="20"/>
              </w:rPr>
              <w:t>Плесени, КОЕ/г, не более</w:t>
            </w:r>
          </w:p>
        </w:tc>
      </w:tr>
      <w:tr w:rsidR="001C15C8" w:rsidRPr="000A7BB4" w:rsidTr="000A7BB4">
        <w:tc>
          <w:tcPr>
            <w:tcW w:w="2448" w:type="dxa"/>
            <w:vMerge/>
            <w:shd w:val="clear" w:color="auto" w:fill="auto"/>
          </w:tcPr>
          <w:p w:rsidR="001C15C8" w:rsidRPr="000A7BB4" w:rsidRDefault="001C15C8" w:rsidP="000A7BB4">
            <w:pPr>
              <w:spacing w:line="360" w:lineRule="auto"/>
              <w:jc w:val="center"/>
              <w:rPr>
                <w:sz w:val="20"/>
                <w:szCs w:val="20"/>
              </w:rPr>
            </w:pPr>
          </w:p>
        </w:tc>
        <w:tc>
          <w:tcPr>
            <w:tcW w:w="1260" w:type="dxa"/>
            <w:vMerge/>
            <w:shd w:val="clear" w:color="auto" w:fill="auto"/>
          </w:tcPr>
          <w:p w:rsidR="001C15C8" w:rsidRPr="000A7BB4" w:rsidRDefault="001C15C8" w:rsidP="000A7BB4">
            <w:pPr>
              <w:spacing w:line="360" w:lineRule="auto"/>
              <w:jc w:val="center"/>
              <w:rPr>
                <w:sz w:val="20"/>
                <w:szCs w:val="20"/>
              </w:rPr>
            </w:pPr>
          </w:p>
        </w:tc>
        <w:tc>
          <w:tcPr>
            <w:tcW w:w="1260" w:type="dxa"/>
            <w:shd w:val="clear" w:color="auto" w:fill="auto"/>
          </w:tcPr>
          <w:p w:rsidR="001C15C8" w:rsidRPr="000A7BB4" w:rsidRDefault="001C15C8" w:rsidP="000A7BB4">
            <w:pPr>
              <w:spacing w:line="360" w:lineRule="auto"/>
              <w:jc w:val="center"/>
              <w:rPr>
                <w:sz w:val="20"/>
                <w:szCs w:val="20"/>
              </w:rPr>
            </w:pPr>
            <w:r w:rsidRPr="000A7BB4">
              <w:rPr>
                <w:sz w:val="20"/>
                <w:szCs w:val="20"/>
              </w:rPr>
              <w:t>БКГП (колиформы)</w:t>
            </w:r>
          </w:p>
        </w:tc>
        <w:tc>
          <w:tcPr>
            <w:tcW w:w="1620" w:type="dxa"/>
            <w:shd w:val="clear" w:color="auto" w:fill="auto"/>
          </w:tcPr>
          <w:p w:rsidR="001C15C8" w:rsidRPr="000A7BB4" w:rsidRDefault="001C15C8" w:rsidP="000A7BB4">
            <w:pPr>
              <w:spacing w:line="360" w:lineRule="auto"/>
              <w:jc w:val="center"/>
              <w:rPr>
                <w:sz w:val="20"/>
                <w:szCs w:val="20"/>
              </w:rPr>
            </w:pPr>
            <w:r w:rsidRPr="000A7BB4">
              <w:rPr>
                <w:sz w:val="20"/>
                <w:szCs w:val="20"/>
              </w:rPr>
              <w:t>патогенные, в т.ч. сальмонеллы</w:t>
            </w:r>
          </w:p>
        </w:tc>
        <w:tc>
          <w:tcPr>
            <w:tcW w:w="1289" w:type="dxa"/>
            <w:vMerge/>
            <w:shd w:val="clear" w:color="auto" w:fill="auto"/>
          </w:tcPr>
          <w:p w:rsidR="001C15C8" w:rsidRPr="000A7BB4" w:rsidRDefault="001C15C8" w:rsidP="000A7BB4">
            <w:pPr>
              <w:spacing w:line="360" w:lineRule="auto"/>
              <w:jc w:val="center"/>
              <w:rPr>
                <w:sz w:val="20"/>
                <w:szCs w:val="20"/>
              </w:rPr>
            </w:pPr>
          </w:p>
        </w:tc>
        <w:tc>
          <w:tcPr>
            <w:tcW w:w="1260" w:type="dxa"/>
            <w:vMerge/>
            <w:shd w:val="clear" w:color="auto" w:fill="auto"/>
          </w:tcPr>
          <w:p w:rsidR="001C15C8" w:rsidRPr="000A7BB4" w:rsidRDefault="001C15C8" w:rsidP="000A7BB4">
            <w:pPr>
              <w:spacing w:line="360" w:lineRule="auto"/>
              <w:jc w:val="center"/>
              <w:rPr>
                <w:sz w:val="20"/>
                <w:szCs w:val="20"/>
              </w:rPr>
            </w:pPr>
          </w:p>
        </w:tc>
      </w:tr>
      <w:tr w:rsidR="001C15C8" w:rsidRPr="000A7BB4" w:rsidTr="000A7BB4">
        <w:tc>
          <w:tcPr>
            <w:tcW w:w="2448" w:type="dxa"/>
            <w:shd w:val="clear" w:color="auto" w:fill="auto"/>
          </w:tcPr>
          <w:p w:rsidR="001C15C8" w:rsidRPr="000A7BB4" w:rsidRDefault="001C15C8" w:rsidP="000A7BB4">
            <w:pPr>
              <w:spacing w:line="360" w:lineRule="auto"/>
              <w:jc w:val="center"/>
              <w:rPr>
                <w:sz w:val="20"/>
                <w:szCs w:val="20"/>
              </w:rPr>
            </w:pPr>
            <w:r w:rsidRPr="000A7BB4">
              <w:rPr>
                <w:sz w:val="20"/>
                <w:szCs w:val="20"/>
              </w:rPr>
              <w:t>Карамель леденцовая, с начинкой помадной, ликерной, фруктово-ягодной, сбивной</w:t>
            </w:r>
          </w:p>
        </w:tc>
        <w:tc>
          <w:tcPr>
            <w:tcW w:w="1260" w:type="dxa"/>
            <w:shd w:val="clear" w:color="auto" w:fill="auto"/>
            <w:vAlign w:val="center"/>
          </w:tcPr>
          <w:p w:rsidR="001C15C8" w:rsidRPr="000A7BB4" w:rsidRDefault="001C15C8" w:rsidP="000A7BB4">
            <w:pPr>
              <w:spacing w:line="360" w:lineRule="auto"/>
              <w:jc w:val="center"/>
              <w:rPr>
                <w:sz w:val="20"/>
                <w:szCs w:val="20"/>
              </w:rPr>
            </w:pPr>
            <w:r w:rsidRPr="000A7BB4">
              <w:rPr>
                <w:sz w:val="20"/>
                <w:szCs w:val="20"/>
              </w:rPr>
              <w:t>5 × 10</w:t>
            </w:r>
            <w:r w:rsidRPr="000A7BB4">
              <w:rPr>
                <w:sz w:val="20"/>
                <w:szCs w:val="20"/>
                <w:vertAlign w:val="superscript"/>
              </w:rPr>
              <w:t>2</w:t>
            </w:r>
          </w:p>
        </w:tc>
        <w:tc>
          <w:tcPr>
            <w:tcW w:w="1260" w:type="dxa"/>
            <w:shd w:val="clear" w:color="auto" w:fill="auto"/>
            <w:vAlign w:val="center"/>
          </w:tcPr>
          <w:p w:rsidR="001C15C8" w:rsidRPr="000A7BB4" w:rsidRDefault="001C15C8" w:rsidP="000A7BB4">
            <w:pPr>
              <w:spacing w:line="360" w:lineRule="auto"/>
              <w:jc w:val="center"/>
              <w:rPr>
                <w:sz w:val="20"/>
                <w:szCs w:val="20"/>
              </w:rPr>
            </w:pPr>
            <w:r w:rsidRPr="000A7BB4">
              <w:rPr>
                <w:sz w:val="20"/>
                <w:szCs w:val="20"/>
              </w:rPr>
              <w:t>1,0</w:t>
            </w:r>
          </w:p>
        </w:tc>
        <w:tc>
          <w:tcPr>
            <w:tcW w:w="1620" w:type="dxa"/>
            <w:shd w:val="clear" w:color="auto" w:fill="auto"/>
            <w:vAlign w:val="center"/>
          </w:tcPr>
          <w:p w:rsidR="001C15C8" w:rsidRPr="000A7BB4" w:rsidRDefault="001C15C8" w:rsidP="000A7BB4">
            <w:pPr>
              <w:spacing w:line="360" w:lineRule="auto"/>
              <w:jc w:val="center"/>
              <w:rPr>
                <w:sz w:val="20"/>
                <w:szCs w:val="20"/>
              </w:rPr>
            </w:pPr>
            <w:r w:rsidRPr="000A7BB4">
              <w:rPr>
                <w:sz w:val="20"/>
                <w:szCs w:val="20"/>
              </w:rPr>
              <w:t>25</w:t>
            </w:r>
          </w:p>
        </w:tc>
        <w:tc>
          <w:tcPr>
            <w:tcW w:w="1289" w:type="dxa"/>
            <w:shd w:val="clear" w:color="auto" w:fill="auto"/>
            <w:vAlign w:val="center"/>
          </w:tcPr>
          <w:p w:rsidR="001C15C8" w:rsidRPr="000A7BB4" w:rsidRDefault="001C15C8" w:rsidP="000A7BB4">
            <w:pPr>
              <w:spacing w:line="360" w:lineRule="auto"/>
              <w:jc w:val="center"/>
              <w:rPr>
                <w:sz w:val="20"/>
                <w:szCs w:val="20"/>
              </w:rPr>
            </w:pPr>
            <w:r w:rsidRPr="000A7BB4">
              <w:rPr>
                <w:sz w:val="20"/>
                <w:szCs w:val="20"/>
              </w:rPr>
              <w:t>50</w:t>
            </w:r>
          </w:p>
        </w:tc>
        <w:tc>
          <w:tcPr>
            <w:tcW w:w="1260" w:type="dxa"/>
            <w:shd w:val="clear" w:color="auto" w:fill="auto"/>
            <w:vAlign w:val="center"/>
          </w:tcPr>
          <w:p w:rsidR="001C15C8" w:rsidRPr="000A7BB4" w:rsidRDefault="001C15C8" w:rsidP="000A7BB4">
            <w:pPr>
              <w:spacing w:line="360" w:lineRule="auto"/>
              <w:jc w:val="center"/>
              <w:rPr>
                <w:sz w:val="20"/>
                <w:szCs w:val="20"/>
              </w:rPr>
            </w:pPr>
            <w:r w:rsidRPr="000A7BB4">
              <w:rPr>
                <w:sz w:val="20"/>
                <w:szCs w:val="20"/>
              </w:rPr>
              <w:t>50</w:t>
            </w:r>
          </w:p>
        </w:tc>
      </w:tr>
      <w:tr w:rsidR="001C15C8" w:rsidRPr="000A7BB4" w:rsidTr="000A7BB4">
        <w:tc>
          <w:tcPr>
            <w:tcW w:w="2448" w:type="dxa"/>
            <w:shd w:val="clear" w:color="auto" w:fill="auto"/>
          </w:tcPr>
          <w:p w:rsidR="001C15C8" w:rsidRPr="000A7BB4" w:rsidRDefault="001C15C8" w:rsidP="000A7BB4">
            <w:pPr>
              <w:spacing w:line="360" w:lineRule="auto"/>
              <w:jc w:val="center"/>
              <w:rPr>
                <w:sz w:val="20"/>
                <w:szCs w:val="20"/>
              </w:rPr>
            </w:pPr>
            <w:r w:rsidRPr="000A7BB4">
              <w:rPr>
                <w:sz w:val="20"/>
                <w:szCs w:val="20"/>
              </w:rPr>
              <w:t>С начинкой ореховой, шоколадно-ореховой</w:t>
            </w:r>
          </w:p>
        </w:tc>
        <w:tc>
          <w:tcPr>
            <w:tcW w:w="1260" w:type="dxa"/>
            <w:shd w:val="clear" w:color="auto" w:fill="auto"/>
            <w:vAlign w:val="center"/>
          </w:tcPr>
          <w:p w:rsidR="001C15C8" w:rsidRPr="000A7BB4" w:rsidRDefault="001C15C8" w:rsidP="000A7BB4">
            <w:pPr>
              <w:spacing w:line="360" w:lineRule="auto"/>
              <w:jc w:val="center"/>
              <w:rPr>
                <w:sz w:val="20"/>
                <w:szCs w:val="20"/>
              </w:rPr>
            </w:pPr>
            <w:r w:rsidRPr="000A7BB4">
              <w:rPr>
                <w:sz w:val="20"/>
                <w:szCs w:val="20"/>
              </w:rPr>
              <w:t>5 × 10</w:t>
            </w:r>
            <w:r w:rsidRPr="000A7BB4">
              <w:rPr>
                <w:sz w:val="20"/>
                <w:szCs w:val="20"/>
                <w:vertAlign w:val="superscript"/>
              </w:rPr>
              <w:t>3</w:t>
            </w:r>
          </w:p>
        </w:tc>
        <w:tc>
          <w:tcPr>
            <w:tcW w:w="1260" w:type="dxa"/>
            <w:shd w:val="clear" w:color="auto" w:fill="auto"/>
            <w:vAlign w:val="center"/>
          </w:tcPr>
          <w:p w:rsidR="001C15C8" w:rsidRPr="000A7BB4" w:rsidRDefault="001C15C8" w:rsidP="000A7BB4">
            <w:pPr>
              <w:spacing w:line="360" w:lineRule="auto"/>
              <w:jc w:val="center"/>
              <w:rPr>
                <w:sz w:val="20"/>
                <w:szCs w:val="20"/>
              </w:rPr>
            </w:pPr>
            <w:r w:rsidRPr="000A7BB4">
              <w:rPr>
                <w:sz w:val="20"/>
                <w:szCs w:val="20"/>
              </w:rPr>
              <w:t>0,1</w:t>
            </w:r>
          </w:p>
        </w:tc>
        <w:tc>
          <w:tcPr>
            <w:tcW w:w="1620" w:type="dxa"/>
            <w:shd w:val="clear" w:color="auto" w:fill="auto"/>
            <w:vAlign w:val="center"/>
          </w:tcPr>
          <w:p w:rsidR="001C15C8" w:rsidRPr="000A7BB4" w:rsidRDefault="001C15C8" w:rsidP="000A7BB4">
            <w:pPr>
              <w:spacing w:line="360" w:lineRule="auto"/>
              <w:jc w:val="center"/>
              <w:rPr>
                <w:sz w:val="20"/>
                <w:szCs w:val="20"/>
              </w:rPr>
            </w:pPr>
            <w:r w:rsidRPr="000A7BB4">
              <w:rPr>
                <w:sz w:val="20"/>
                <w:szCs w:val="20"/>
              </w:rPr>
              <w:t>25</w:t>
            </w:r>
          </w:p>
        </w:tc>
        <w:tc>
          <w:tcPr>
            <w:tcW w:w="1289" w:type="dxa"/>
            <w:shd w:val="clear" w:color="auto" w:fill="auto"/>
            <w:vAlign w:val="center"/>
          </w:tcPr>
          <w:p w:rsidR="001C15C8" w:rsidRPr="000A7BB4" w:rsidRDefault="001C15C8" w:rsidP="000A7BB4">
            <w:pPr>
              <w:spacing w:line="360" w:lineRule="auto"/>
              <w:jc w:val="center"/>
              <w:rPr>
                <w:sz w:val="20"/>
                <w:szCs w:val="20"/>
              </w:rPr>
            </w:pPr>
            <w:r w:rsidRPr="000A7BB4">
              <w:rPr>
                <w:sz w:val="20"/>
                <w:szCs w:val="20"/>
              </w:rPr>
              <w:t>50</w:t>
            </w:r>
          </w:p>
        </w:tc>
        <w:tc>
          <w:tcPr>
            <w:tcW w:w="1260" w:type="dxa"/>
            <w:shd w:val="clear" w:color="auto" w:fill="auto"/>
            <w:vAlign w:val="center"/>
          </w:tcPr>
          <w:p w:rsidR="001C15C8" w:rsidRPr="000A7BB4" w:rsidRDefault="001C15C8" w:rsidP="000A7BB4">
            <w:pPr>
              <w:spacing w:line="360" w:lineRule="auto"/>
              <w:jc w:val="center"/>
              <w:rPr>
                <w:sz w:val="20"/>
                <w:szCs w:val="20"/>
              </w:rPr>
            </w:pPr>
            <w:r w:rsidRPr="000A7BB4">
              <w:rPr>
                <w:sz w:val="20"/>
                <w:szCs w:val="20"/>
              </w:rPr>
              <w:t>500</w:t>
            </w:r>
          </w:p>
        </w:tc>
      </w:tr>
    </w:tbl>
    <w:p w:rsidR="001C15C8" w:rsidRPr="00A70156" w:rsidRDefault="001C15C8" w:rsidP="00DF05F3">
      <w:pPr>
        <w:spacing w:line="360" w:lineRule="auto"/>
        <w:ind w:firstLine="709"/>
        <w:jc w:val="both"/>
        <w:rPr>
          <w:sz w:val="28"/>
          <w:szCs w:val="28"/>
        </w:rPr>
      </w:pPr>
    </w:p>
    <w:p w:rsidR="005D742C" w:rsidRPr="00A70156" w:rsidRDefault="005D742C" w:rsidP="00DF05F3">
      <w:pPr>
        <w:spacing w:line="360" w:lineRule="auto"/>
        <w:ind w:firstLine="709"/>
        <w:jc w:val="both"/>
        <w:rPr>
          <w:sz w:val="28"/>
          <w:szCs w:val="28"/>
        </w:rPr>
      </w:pPr>
    </w:p>
    <w:p w:rsidR="009106AE" w:rsidRPr="00A70156" w:rsidRDefault="009106AE" w:rsidP="00DF05F3">
      <w:pPr>
        <w:spacing w:line="360" w:lineRule="auto"/>
        <w:ind w:firstLine="709"/>
        <w:jc w:val="both"/>
        <w:rPr>
          <w:sz w:val="28"/>
          <w:szCs w:val="28"/>
        </w:rPr>
      </w:pPr>
    </w:p>
    <w:p w:rsidR="002C11F2" w:rsidRPr="00A70156" w:rsidRDefault="00A70156" w:rsidP="00DF05F3">
      <w:pPr>
        <w:numPr>
          <w:ilvl w:val="1"/>
          <w:numId w:val="11"/>
        </w:numPr>
        <w:spacing w:line="360" w:lineRule="auto"/>
        <w:ind w:left="0" w:firstLine="709"/>
        <w:jc w:val="center"/>
        <w:rPr>
          <w:b/>
          <w:sz w:val="28"/>
          <w:szCs w:val="28"/>
        </w:rPr>
      </w:pPr>
      <w:r w:rsidRPr="00A70156">
        <w:rPr>
          <w:sz w:val="28"/>
          <w:szCs w:val="28"/>
        </w:rPr>
        <w:br w:type="page"/>
      </w:r>
      <w:r w:rsidR="00135536" w:rsidRPr="00A70156">
        <w:rPr>
          <w:b/>
          <w:sz w:val="28"/>
          <w:szCs w:val="28"/>
        </w:rPr>
        <w:t xml:space="preserve">Анализ ассортимента карамели, </w:t>
      </w:r>
    </w:p>
    <w:p w:rsidR="00135536" w:rsidRPr="00A70156" w:rsidRDefault="00135536" w:rsidP="00DF05F3">
      <w:pPr>
        <w:spacing w:line="360" w:lineRule="auto"/>
        <w:ind w:firstLine="709"/>
        <w:jc w:val="center"/>
        <w:rPr>
          <w:b/>
          <w:sz w:val="28"/>
          <w:szCs w:val="28"/>
        </w:rPr>
      </w:pPr>
      <w:r w:rsidRPr="00A70156">
        <w:rPr>
          <w:b/>
          <w:sz w:val="28"/>
          <w:szCs w:val="28"/>
        </w:rPr>
        <w:t>реализуемой на потребительском рынке</w:t>
      </w:r>
    </w:p>
    <w:p w:rsidR="002E0BA6" w:rsidRPr="00A70156" w:rsidRDefault="002E0BA6" w:rsidP="00DF05F3">
      <w:pPr>
        <w:spacing w:line="360" w:lineRule="auto"/>
        <w:ind w:firstLine="709"/>
        <w:jc w:val="center"/>
        <w:rPr>
          <w:b/>
          <w:sz w:val="28"/>
          <w:szCs w:val="28"/>
        </w:rPr>
      </w:pPr>
    </w:p>
    <w:p w:rsidR="003D68DD" w:rsidRPr="00A70156" w:rsidRDefault="00D31502" w:rsidP="00DF05F3">
      <w:pPr>
        <w:spacing w:line="360" w:lineRule="auto"/>
        <w:ind w:firstLine="709"/>
        <w:jc w:val="both"/>
        <w:rPr>
          <w:sz w:val="28"/>
          <w:szCs w:val="28"/>
        </w:rPr>
      </w:pPr>
      <w:r w:rsidRPr="00A70156">
        <w:rPr>
          <w:sz w:val="28"/>
          <w:szCs w:val="28"/>
        </w:rPr>
        <w:t xml:space="preserve">Проанализируем ассортимент кондитерских </w:t>
      </w:r>
      <w:r w:rsidR="00AE09C4" w:rsidRPr="00A70156">
        <w:rPr>
          <w:sz w:val="28"/>
          <w:szCs w:val="28"/>
        </w:rPr>
        <w:t xml:space="preserve">изделий, реализуемых на потребительском рынке: конфеты, мучные кондитерские изделия, шоколад, карамель и восточные сладости. </w:t>
      </w:r>
    </w:p>
    <w:p w:rsidR="002E0BA6" w:rsidRPr="00A70156" w:rsidRDefault="00AE09C4" w:rsidP="00DF05F3">
      <w:pPr>
        <w:spacing w:line="360" w:lineRule="auto"/>
        <w:ind w:firstLine="709"/>
        <w:jc w:val="both"/>
        <w:rPr>
          <w:sz w:val="28"/>
          <w:szCs w:val="28"/>
        </w:rPr>
      </w:pPr>
      <w:r w:rsidRPr="00A70156">
        <w:rPr>
          <w:sz w:val="28"/>
          <w:szCs w:val="28"/>
        </w:rPr>
        <w:t>На основании полученных данных построим график</w:t>
      </w:r>
      <w:r w:rsidR="00627F54" w:rsidRPr="00A70156">
        <w:rPr>
          <w:sz w:val="28"/>
          <w:szCs w:val="28"/>
        </w:rPr>
        <w:t xml:space="preserve"> </w:t>
      </w:r>
      <w:r w:rsidR="00C6194E" w:rsidRPr="00A70156">
        <w:rPr>
          <w:sz w:val="28"/>
          <w:szCs w:val="28"/>
        </w:rPr>
        <w:t xml:space="preserve">структуры ассортимента кондитерских изделий, реализуемой в магазине «Магнит» </w:t>
      </w:r>
      <w:r w:rsidR="00627F54" w:rsidRPr="00A70156">
        <w:rPr>
          <w:sz w:val="28"/>
          <w:szCs w:val="28"/>
        </w:rPr>
        <w:t>(рис.1)</w:t>
      </w:r>
      <w:r w:rsidR="006C0A36" w:rsidRPr="00A70156">
        <w:rPr>
          <w:sz w:val="28"/>
          <w:szCs w:val="28"/>
        </w:rPr>
        <w:t xml:space="preserve">: </w:t>
      </w:r>
    </w:p>
    <w:p w:rsidR="00C6194E" w:rsidRPr="00A70156" w:rsidRDefault="00C6194E" w:rsidP="00DF05F3">
      <w:pPr>
        <w:spacing w:line="360" w:lineRule="auto"/>
        <w:ind w:firstLine="709"/>
        <w:jc w:val="both"/>
        <w:rPr>
          <w:sz w:val="28"/>
          <w:szCs w:val="28"/>
        </w:rPr>
      </w:pPr>
    </w:p>
    <w:p w:rsidR="006C0A36" w:rsidRPr="00A70156" w:rsidRDefault="00A70156" w:rsidP="00A70156">
      <w:pPr>
        <w:spacing w:line="360" w:lineRule="auto"/>
        <w:jc w:val="both"/>
        <w:rPr>
          <w:sz w:val="28"/>
          <w:szCs w:val="28"/>
        </w:rPr>
      </w:pPr>
      <w:r w:rsidRPr="00A70156">
        <w:rPr>
          <w:sz w:val="28"/>
          <w:szCs w:val="28"/>
        </w:rPr>
        <w:object w:dxaOrig="9960" w:dyaOrig="5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252pt" o:ole="">
            <v:imagedata r:id="rId7" o:title=""/>
          </v:shape>
          <o:OLEObject Type="Embed" ProgID="MSGraph.Chart.8" ShapeID="_x0000_i1025" DrawAspect="Content" ObjectID="_1459022527" r:id="rId8">
            <o:FieldCodes>\s</o:FieldCodes>
          </o:OLEObject>
        </w:object>
      </w:r>
    </w:p>
    <w:p w:rsidR="003D68DD" w:rsidRPr="00A70156" w:rsidRDefault="00627F54" w:rsidP="00DF05F3">
      <w:pPr>
        <w:spacing w:line="360" w:lineRule="auto"/>
        <w:ind w:firstLine="709"/>
        <w:jc w:val="both"/>
        <w:rPr>
          <w:sz w:val="28"/>
          <w:szCs w:val="28"/>
        </w:rPr>
      </w:pPr>
      <w:r w:rsidRPr="00A70156">
        <w:rPr>
          <w:sz w:val="28"/>
          <w:szCs w:val="28"/>
        </w:rPr>
        <w:t xml:space="preserve">Рис.1. </w:t>
      </w:r>
      <w:r w:rsidR="00C6194E" w:rsidRPr="00A70156">
        <w:rPr>
          <w:b/>
          <w:sz w:val="28"/>
          <w:szCs w:val="28"/>
        </w:rPr>
        <w:t>Диаграмма структуры ассортимента кондитерских изделий в магазине «Магнит»</w:t>
      </w:r>
      <w:r w:rsidR="00C6194E" w:rsidRPr="00A70156">
        <w:rPr>
          <w:sz w:val="28"/>
          <w:szCs w:val="28"/>
        </w:rPr>
        <w:t>.</w:t>
      </w:r>
    </w:p>
    <w:p w:rsidR="00C6194E" w:rsidRPr="00A70156" w:rsidRDefault="00C6194E" w:rsidP="00DF05F3">
      <w:pPr>
        <w:spacing w:line="360" w:lineRule="auto"/>
        <w:ind w:firstLine="709"/>
        <w:jc w:val="both"/>
        <w:rPr>
          <w:sz w:val="28"/>
          <w:szCs w:val="28"/>
        </w:rPr>
      </w:pPr>
    </w:p>
    <w:p w:rsidR="00F2619E" w:rsidRPr="00A70156" w:rsidRDefault="00F2619E" w:rsidP="00DF05F3">
      <w:pPr>
        <w:spacing w:line="360" w:lineRule="auto"/>
        <w:ind w:firstLine="709"/>
        <w:jc w:val="both"/>
        <w:rPr>
          <w:sz w:val="28"/>
          <w:szCs w:val="28"/>
        </w:rPr>
      </w:pPr>
      <w:r w:rsidRPr="00A70156">
        <w:rPr>
          <w:sz w:val="28"/>
          <w:szCs w:val="28"/>
        </w:rPr>
        <w:t>В результате полученных данных выявили, что наибольш</w:t>
      </w:r>
      <w:r w:rsidR="00627F54" w:rsidRPr="00A70156">
        <w:rPr>
          <w:sz w:val="28"/>
          <w:szCs w:val="28"/>
        </w:rPr>
        <w:t>ую долю</w:t>
      </w:r>
      <w:r w:rsidRPr="00A70156">
        <w:rPr>
          <w:sz w:val="28"/>
          <w:szCs w:val="28"/>
        </w:rPr>
        <w:t xml:space="preserve"> </w:t>
      </w:r>
      <w:r w:rsidR="00627F54" w:rsidRPr="00A70156">
        <w:rPr>
          <w:sz w:val="28"/>
          <w:szCs w:val="28"/>
        </w:rPr>
        <w:t xml:space="preserve">в структуре </w:t>
      </w:r>
      <w:r w:rsidRPr="00A70156">
        <w:rPr>
          <w:sz w:val="28"/>
          <w:szCs w:val="28"/>
        </w:rPr>
        <w:t>ассортимент</w:t>
      </w:r>
      <w:r w:rsidR="00627F54" w:rsidRPr="00A70156">
        <w:rPr>
          <w:sz w:val="28"/>
          <w:szCs w:val="28"/>
        </w:rPr>
        <w:t>а</w:t>
      </w:r>
      <w:r w:rsidRPr="00A70156">
        <w:rPr>
          <w:sz w:val="28"/>
          <w:szCs w:val="28"/>
        </w:rPr>
        <w:t xml:space="preserve"> </w:t>
      </w:r>
      <w:r w:rsidR="00627F54" w:rsidRPr="00A70156">
        <w:rPr>
          <w:sz w:val="28"/>
          <w:szCs w:val="28"/>
        </w:rPr>
        <w:t>кондит</w:t>
      </w:r>
      <w:r w:rsidRPr="00A70156">
        <w:rPr>
          <w:sz w:val="28"/>
          <w:szCs w:val="28"/>
        </w:rPr>
        <w:t>ерских изделий</w:t>
      </w:r>
      <w:r w:rsidR="00627F54" w:rsidRPr="00A70156">
        <w:rPr>
          <w:sz w:val="28"/>
          <w:szCs w:val="28"/>
        </w:rPr>
        <w:t xml:space="preserve"> занимают конфеты (36%) и мучные кондитерские изделия (28%), тогда как на карамель приходится 14%, а на восточные сладости 2%</w:t>
      </w:r>
      <w:r w:rsidRPr="00A70156">
        <w:rPr>
          <w:sz w:val="28"/>
          <w:szCs w:val="28"/>
        </w:rPr>
        <w:t xml:space="preserve">. </w:t>
      </w:r>
    </w:p>
    <w:p w:rsidR="00C6194E" w:rsidRPr="00A70156" w:rsidRDefault="00C6194E" w:rsidP="00DF05F3">
      <w:pPr>
        <w:spacing w:line="360" w:lineRule="auto"/>
        <w:ind w:firstLine="709"/>
        <w:jc w:val="both"/>
        <w:rPr>
          <w:sz w:val="28"/>
          <w:szCs w:val="28"/>
        </w:rPr>
      </w:pPr>
      <w:r w:rsidRPr="00A70156">
        <w:rPr>
          <w:sz w:val="28"/>
          <w:szCs w:val="28"/>
        </w:rPr>
        <w:t xml:space="preserve">Анализ ассортимента карамели по производителю </w:t>
      </w:r>
      <w:r w:rsidR="00DA6513" w:rsidRPr="00A70156">
        <w:rPr>
          <w:sz w:val="28"/>
          <w:szCs w:val="28"/>
        </w:rPr>
        <w:t xml:space="preserve">в магазине «Магнит» </w:t>
      </w:r>
      <w:r w:rsidRPr="00A70156">
        <w:rPr>
          <w:sz w:val="28"/>
          <w:szCs w:val="28"/>
        </w:rPr>
        <w:t xml:space="preserve">представлен на рис. 2. </w:t>
      </w:r>
    </w:p>
    <w:p w:rsidR="00F2619E" w:rsidRPr="00A70156" w:rsidRDefault="00A70156" w:rsidP="00A70156">
      <w:pPr>
        <w:spacing w:line="360" w:lineRule="auto"/>
        <w:jc w:val="both"/>
        <w:rPr>
          <w:sz w:val="28"/>
          <w:szCs w:val="28"/>
        </w:rPr>
      </w:pPr>
      <w:r w:rsidRPr="00A70156">
        <w:rPr>
          <w:sz w:val="28"/>
          <w:szCs w:val="28"/>
        </w:rPr>
        <w:object w:dxaOrig="9240" w:dyaOrig="5220">
          <v:shape id="_x0000_i1026" type="#_x0000_t75" style="width:462pt;height:261pt" o:ole="">
            <v:imagedata r:id="rId9" o:title=""/>
          </v:shape>
          <o:OLEObject Type="Embed" ProgID="MSGraph.Chart.8" ShapeID="_x0000_i1026" DrawAspect="Content" ObjectID="_1459022528" r:id="rId10">
            <o:FieldCodes>\s</o:FieldCodes>
          </o:OLEObject>
        </w:object>
      </w:r>
    </w:p>
    <w:p w:rsidR="00A7607E" w:rsidRPr="00A70156" w:rsidRDefault="00A7607E" w:rsidP="00DF05F3">
      <w:pPr>
        <w:spacing w:line="360" w:lineRule="auto"/>
        <w:ind w:firstLine="709"/>
        <w:jc w:val="both"/>
        <w:rPr>
          <w:sz w:val="28"/>
          <w:szCs w:val="28"/>
        </w:rPr>
      </w:pPr>
    </w:p>
    <w:p w:rsidR="00A7607E" w:rsidRPr="00A70156" w:rsidRDefault="00A7607E" w:rsidP="00DF05F3">
      <w:pPr>
        <w:spacing w:line="360" w:lineRule="auto"/>
        <w:ind w:firstLine="709"/>
        <w:jc w:val="both"/>
        <w:rPr>
          <w:sz w:val="28"/>
          <w:szCs w:val="28"/>
        </w:rPr>
      </w:pPr>
      <w:r w:rsidRPr="00A70156">
        <w:rPr>
          <w:sz w:val="28"/>
          <w:szCs w:val="28"/>
        </w:rPr>
        <w:t>Рис.2.</w:t>
      </w:r>
      <w:r w:rsidR="007957FB" w:rsidRPr="00A70156">
        <w:rPr>
          <w:sz w:val="28"/>
          <w:szCs w:val="28"/>
        </w:rPr>
        <w:t xml:space="preserve"> </w:t>
      </w:r>
      <w:r w:rsidRPr="00A70156">
        <w:rPr>
          <w:b/>
          <w:sz w:val="28"/>
          <w:szCs w:val="28"/>
        </w:rPr>
        <w:t>Диаграмма ассортимента карамели по производителю в магазине «Магнит».</w:t>
      </w:r>
    </w:p>
    <w:p w:rsidR="002E0BA6" w:rsidRPr="00A70156" w:rsidRDefault="002E0BA6" w:rsidP="00DF05F3">
      <w:pPr>
        <w:spacing w:line="360" w:lineRule="auto"/>
        <w:ind w:firstLine="709"/>
        <w:jc w:val="both"/>
        <w:rPr>
          <w:sz w:val="28"/>
          <w:szCs w:val="28"/>
        </w:rPr>
      </w:pPr>
    </w:p>
    <w:p w:rsidR="00A7607E" w:rsidRPr="00A70156" w:rsidRDefault="00A7607E" w:rsidP="00DF05F3">
      <w:pPr>
        <w:spacing w:line="360" w:lineRule="auto"/>
        <w:ind w:firstLine="709"/>
        <w:jc w:val="both"/>
        <w:rPr>
          <w:sz w:val="28"/>
          <w:szCs w:val="28"/>
        </w:rPr>
      </w:pPr>
      <w:r w:rsidRPr="00A70156">
        <w:rPr>
          <w:sz w:val="28"/>
          <w:szCs w:val="28"/>
        </w:rPr>
        <w:t xml:space="preserve">В результате полученных данных выявили, что наибольшую долю в структуре ассортимента карамели по производителю занимает ОАО «Кондитерский концерн Бабаевский» (30%), ОАО «Рот Фронт» (26%) и ОАО «Южуралкондитер» (21%), тогда как на карамель производителя ООО «Концерн «Покровск» приходится всего 9%. </w:t>
      </w:r>
    </w:p>
    <w:p w:rsidR="002E0BA6" w:rsidRPr="00A70156" w:rsidRDefault="002E0BA6" w:rsidP="00DF05F3">
      <w:pPr>
        <w:spacing w:line="360" w:lineRule="auto"/>
        <w:ind w:firstLine="709"/>
        <w:jc w:val="both"/>
        <w:rPr>
          <w:sz w:val="28"/>
          <w:szCs w:val="28"/>
        </w:rPr>
      </w:pPr>
    </w:p>
    <w:p w:rsidR="00B7645A" w:rsidRPr="00A70156" w:rsidRDefault="002E0BA6" w:rsidP="00DF05F3">
      <w:pPr>
        <w:numPr>
          <w:ilvl w:val="1"/>
          <w:numId w:val="11"/>
        </w:numPr>
        <w:spacing w:line="360" w:lineRule="auto"/>
        <w:ind w:left="0" w:firstLine="709"/>
        <w:jc w:val="center"/>
        <w:rPr>
          <w:b/>
          <w:sz w:val="28"/>
          <w:szCs w:val="28"/>
        </w:rPr>
      </w:pPr>
      <w:r w:rsidRPr="00A70156">
        <w:rPr>
          <w:b/>
          <w:sz w:val="28"/>
          <w:szCs w:val="28"/>
        </w:rPr>
        <w:t xml:space="preserve">Порядок и методы проведения оценки </w:t>
      </w:r>
    </w:p>
    <w:p w:rsidR="002E0BA6" w:rsidRPr="00A70156" w:rsidRDefault="002E0BA6" w:rsidP="00DF05F3">
      <w:pPr>
        <w:spacing w:line="360" w:lineRule="auto"/>
        <w:ind w:firstLine="709"/>
        <w:jc w:val="center"/>
        <w:rPr>
          <w:b/>
          <w:sz w:val="28"/>
          <w:szCs w:val="28"/>
        </w:rPr>
      </w:pPr>
      <w:r w:rsidRPr="00A70156">
        <w:rPr>
          <w:b/>
          <w:sz w:val="28"/>
          <w:szCs w:val="28"/>
        </w:rPr>
        <w:t>качества карамели</w:t>
      </w:r>
    </w:p>
    <w:p w:rsidR="002E0BA6" w:rsidRPr="00A70156" w:rsidRDefault="002E0BA6" w:rsidP="00DF05F3">
      <w:pPr>
        <w:spacing w:line="360" w:lineRule="auto"/>
        <w:ind w:firstLine="709"/>
        <w:jc w:val="both"/>
        <w:rPr>
          <w:sz w:val="28"/>
          <w:szCs w:val="28"/>
        </w:rPr>
      </w:pPr>
    </w:p>
    <w:p w:rsidR="002E0BA6" w:rsidRPr="00A70156" w:rsidRDefault="001C15C8" w:rsidP="00DF05F3">
      <w:pPr>
        <w:spacing w:line="360" w:lineRule="auto"/>
        <w:ind w:firstLine="709"/>
        <w:jc w:val="both"/>
        <w:rPr>
          <w:sz w:val="28"/>
          <w:szCs w:val="28"/>
        </w:rPr>
      </w:pPr>
      <w:r w:rsidRPr="00A70156">
        <w:rPr>
          <w:sz w:val="28"/>
          <w:szCs w:val="28"/>
        </w:rPr>
        <w:t xml:space="preserve">Для контроля качества карамельных изделий, реализуемой в магазине «Магнит» нами был произведен отбор проб от пяти партий карамели в соответствии с </w:t>
      </w:r>
      <w:r w:rsidR="002E0BA6" w:rsidRPr="00A70156">
        <w:rPr>
          <w:sz w:val="28"/>
          <w:szCs w:val="28"/>
        </w:rPr>
        <w:t>ГОСТ 5897-90</w:t>
      </w:r>
      <w:r w:rsidRPr="00A70156">
        <w:rPr>
          <w:sz w:val="28"/>
          <w:szCs w:val="28"/>
        </w:rPr>
        <w:t xml:space="preserve"> проводят органолептическую оценку</w:t>
      </w:r>
      <w:r w:rsidR="002E0BA6" w:rsidRPr="00A70156">
        <w:rPr>
          <w:sz w:val="28"/>
          <w:szCs w:val="28"/>
        </w:rPr>
        <w:t>, определение влажности – ГОСТ 5900-73, кислотности – ГОСТ 5898-87, массовой доли золы – ГОСТ 5901-87, токсичных элементов – ГОСТ 26927-86, ГОСТ 26930-86, ГОСТ 26931-86, ГОСТ 26932-86, ГОСТ 26933-86, ГОСТ 26934-86.</w:t>
      </w:r>
    </w:p>
    <w:p w:rsidR="001067F8" w:rsidRPr="00A70156" w:rsidRDefault="001067F8" w:rsidP="00DF05F3">
      <w:pPr>
        <w:autoSpaceDE w:val="0"/>
        <w:autoSpaceDN w:val="0"/>
        <w:adjustRightInd w:val="0"/>
        <w:spacing w:line="360" w:lineRule="auto"/>
        <w:ind w:firstLine="709"/>
        <w:jc w:val="both"/>
        <w:rPr>
          <w:sz w:val="28"/>
          <w:szCs w:val="28"/>
        </w:rPr>
      </w:pPr>
      <w:r w:rsidRPr="00A70156">
        <w:rPr>
          <w:b/>
          <w:bCs/>
          <w:i/>
          <w:iCs/>
          <w:sz w:val="28"/>
          <w:szCs w:val="28"/>
        </w:rPr>
        <w:t>Органолептическая оценка качества карамели</w:t>
      </w:r>
      <w:r w:rsidRPr="00A70156">
        <w:rPr>
          <w:b/>
          <w:bCs/>
          <w:sz w:val="28"/>
          <w:szCs w:val="28"/>
        </w:rPr>
        <w:t xml:space="preserve">. </w:t>
      </w:r>
      <w:r w:rsidRPr="00A70156">
        <w:rPr>
          <w:sz w:val="28"/>
          <w:szCs w:val="28"/>
        </w:rPr>
        <w:t>Оценивают качество карамельной массы собственного приготовления и карамельных изделий фабричного производства (не менее пяти штук каждого вида, при анализе карамели с начинкой массу аккуратно снимают ножом, не допуская попадания начинки).</w:t>
      </w:r>
    </w:p>
    <w:p w:rsidR="001067F8" w:rsidRPr="00A70156" w:rsidRDefault="001067F8" w:rsidP="00DF05F3">
      <w:pPr>
        <w:autoSpaceDE w:val="0"/>
        <w:autoSpaceDN w:val="0"/>
        <w:adjustRightInd w:val="0"/>
        <w:spacing w:line="360" w:lineRule="auto"/>
        <w:ind w:firstLine="709"/>
        <w:jc w:val="both"/>
        <w:rPr>
          <w:sz w:val="28"/>
          <w:szCs w:val="28"/>
        </w:rPr>
      </w:pPr>
      <w:r w:rsidRPr="00A70156">
        <w:rPr>
          <w:i/>
          <w:iCs/>
          <w:sz w:val="28"/>
          <w:szCs w:val="28"/>
        </w:rPr>
        <w:t xml:space="preserve">Вкус и аромат </w:t>
      </w:r>
      <w:r w:rsidRPr="00A70156">
        <w:rPr>
          <w:sz w:val="28"/>
          <w:szCs w:val="28"/>
        </w:rPr>
        <w:t>карамели – явно выраженные, характерные для данного наименования ее.</w:t>
      </w:r>
    </w:p>
    <w:p w:rsidR="001067F8" w:rsidRPr="00A70156" w:rsidRDefault="001067F8" w:rsidP="00DF05F3">
      <w:pPr>
        <w:autoSpaceDE w:val="0"/>
        <w:autoSpaceDN w:val="0"/>
        <w:adjustRightInd w:val="0"/>
        <w:spacing w:line="360" w:lineRule="auto"/>
        <w:ind w:firstLine="709"/>
        <w:jc w:val="both"/>
        <w:rPr>
          <w:sz w:val="28"/>
          <w:szCs w:val="28"/>
        </w:rPr>
      </w:pPr>
      <w:r w:rsidRPr="00A70156">
        <w:rPr>
          <w:i/>
          <w:iCs/>
          <w:sz w:val="28"/>
          <w:szCs w:val="28"/>
        </w:rPr>
        <w:t xml:space="preserve">Структура и консистенция </w:t>
      </w:r>
      <w:r w:rsidRPr="00A70156">
        <w:rPr>
          <w:sz w:val="28"/>
          <w:szCs w:val="28"/>
        </w:rPr>
        <w:t>леденцовой карамели – аморфная, стекловидная, хрупкая.</w:t>
      </w:r>
    </w:p>
    <w:p w:rsidR="001067F8" w:rsidRPr="00A70156" w:rsidRDefault="001067F8" w:rsidP="00DF05F3">
      <w:pPr>
        <w:autoSpaceDE w:val="0"/>
        <w:autoSpaceDN w:val="0"/>
        <w:adjustRightInd w:val="0"/>
        <w:spacing w:line="360" w:lineRule="auto"/>
        <w:ind w:firstLine="709"/>
        <w:jc w:val="both"/>
        <w:rPr>
          <w:sz w:val="28"/>
          <w:szCs w:val="28"/>
        </w:rPr>
      </w:pPr>
      <w:r w:rsidRPr="00A70156">
        <w:rPr>
          <w:i/>
          <w:iCs/>
          <w:sz w:val="28"/>
          <w:szCs w:val="28"/>
        </w:rPr>
        <w:t>Цвет и внешний вид</w:t>
      </w:r>
      <w:r w:rsidRPr="00A70156">
        <w:rPr>
          <w:sz w:val="28"/>
          <w:szCs w:val="28"/>
        </w:rPr>
        <w:t xml:space="preserve">. Интенсивность окраски отдельных карамелек должна быть одинаковой, без пятен, а поверхность сухая, не липкая. </w:t>
      </w:r>
    </w:p>
    <w:p w:rsidR="001067F8" w:rsidRPr="00A70156" w:rsidRDefault="001067F8" w:rsidP="00DF05F3">
      <w:pPr>
        <w:autoSpaceDE w:val="0"/>
        <w:autoSpaceDN w:val="0"/>
        <w:adjustRightInd w:val="0"/>
        <w:spacing w:line="360" w:lineRule="auto"/>
        <w:ind w:firstLine="709"/>
        <w:jc w:val="both"/>
        <w:rPr>
          <w:sz w:val="28"/>
          <w:szCs w:val="28"/>
        </w:rPr>
      </w:pPr>
      <w:r w:rsidRPr="00A70156">
        <w:rPr>
          <w:b/>
          <w:i/>
          <w:sz w:val="28"/>
          <w:szCs w:val="28"/>
        </w:rPr>
        <w:t xml:space="preserve">Влажность </w:t>
      </w:r>
      <w:r w:rsidRPr="00A70156">
        <w:rPr>
          <w:sz w:val="28"/>
          <w:szCs w:val="28"/>
        </w:rPr>
        <w:t xml:space="preserve">карамели в соответствии со стандартом определяют </w:t>
      </w:r>
      <w:r w:rsidR="00DD6725" w:rsidRPr="00A70156">
        <w:rPr>
          <w:sz w:val="28"/>
          <w:szCs w:val="28"/>
        </w:rPr>
        <w:t>р</w:t>
      </w:r>
      <w:r w:rsidRPr="00A70156">
        <w:rPr>
          <w:sz w:val="28"/>
          <w:szCs w:val="28"/>
        </w:rPr>
        <w:t>ефрактометрически.</w:t>
      </w:r>
    </w:p>
    <w:p w:rsidR="001067F8" w:rsidRPr="00A70156" w:rsidRDefault="001067F8" w:rsidP="00DF05F3">
      <w:pPr>
        <w:autoSpaceDE w:val="0"/>
        <w:autoSpaceDN w:val="0"/>
        <w:adjustRightInd w:val="0"/>
        <w:spacing w:line="360" w:lineRule="auto"/>
        <w:ind w:firstLine="709"/>
        <w:jc w:val="both"/>
        <w:rPr>
          <w:sz w:val="28"/>
          <w:szCs w:val="28"/>
        </w:rPr>
      </w:pPr>
      <w:r w:rsidRPr="00A70156">
        <w:rPr>
          <w:sz w:val="28"/>
          <w:szCs w:val="28"/>
        </w:rPr>
        <w:t>Рефрактометрия – определение показателя преломления светового луча при переходе его из среды с одной плотностью в среду с другой плотностью.</w:t>
      </w:r>
    </w:p>
    <w:p w:rsidR="001067F8" w:rsidRPr="00A70156" w:rsidRDefault="001067F8" w:rsidP="00DF05F3">
      <w:pPr>
        <w:autoSpaceDE w:val="0"/>
        <w:autoSpaceDN w:val="0"/>
        <w:adjustRightInd w:val="0"/>
        <w:spacing w:line="360" w:lineRule="auto"/>
        <w:ind w:firstLine="709"/>
        <w:jc w:val="both"/>
        <w:rPr>
          <w:sz w:val="28"/>
          <w:szCs w:val="28"/>
        </w:rPr>
      </w:pPr>
      <w:r w:rsidRPr="00A70156">
        <w:rPr>
          <w:sz w:val="28"/>
          <w:szCs w:val="28"/>
        </w:rPr>
        <w:t xml:space="preserve">Техника определения влажности следующая. Во взвешенную бюксу с крышкой отвешивают </w:t>
      </w:r>
      <w:smartTag w:uri="urn:schemas-microsoft-com:office:smarttags" w:element="metricconverter">
        <w:smartTagPr>
          <w:attr w:name="ProductID" w:val="5 г"/>
        </w:smartTagPr>
        <w:r w:rsidRPr="00A70156">
          <w:rPr>
            <w:sz w:val="28"/>
            <w:szCs w:val="28"/>
          </w:rPr>
          <w:t>5 г</w:t>
        </w:r>
      </w:smartTag>
      <w:r w:rsidRPr="00A70156">
        <w:rPr>
          <w:sz w:val="28"/>
          <w:szCs w:val="28"/>
        </w:rPr>
        <w:t xml:space="preserve"> тщательно измельченной карамели с точностью до </w:t>
      </w:r>
      <w:smartTag w:uri="urn:schemas-microsoft-com:office:smarttags" w:element="metricconverter">
        <w:smartTagPr>
          <w:attr w:name="ProductID" w:val="0,01 г"/>
        </w:smartTagPr>
        <w:r w:rsidRPr="00A70156">
          <w:rPr>
            <w:sz w:val="28"/>
            <w:szCs w:val="28"/>
          </w:rPr>
          <w:t>0,01 г</w:t>
        </w:r>
      </w:smartTag>
      <w:r w:rsidRPr="00A70156">
        <w:rPr>
          <w:sz w:val="28"/>
          <w:szCs w:val="28"/>
        </w:rPr>
        <w:t xml:space="preserve"> и приливают мерным цилиндром 5 мл дистиллированной воды. Навеску растворяют при подогревании на водяной бане при температуре 60…70 °С, раствор охлаждают, бюксу закрывают крышкой и взвешивают с точностью до </w:t>
      </w:r>
      <w:smartTag w:uri="urn:schemas-microsoft-com:office:smarttags" w:element="metricconverter">
        <w:smartTagPr>
          <w:attr w:name="ProductID" w:val="0,01 г"/>
        </w:smartTagPr>
        <w:r w:rsidRPr="00A70156">
          <w:rPr>
            <w:sz w:val="28"/>
            <w:szCs w:val="28"/>
          </w:rPr>
          <w:t>0,01 г</w:t>
        </w:r>
      </w:smartTag>
      <w:r w:rsidRPr="00A70156">
        <w:rPr>
          <w:sz w:val="28"/>
          <w:szCs w:val="28"/>
        </w:rPr>
        <w:t>. Две капли раствора карамели с помощью стеклянной палочки помещают на нижнюю призму рефрактометра и определяют содержание сухих веществ.</w:t>
      </w:r>
    </w:p>
    <w:p w:rsidR="001067F8" w:rsidRPr="00A70156" w:rsidRDefault="001067F8" w:rsidP="00DF05F3">
      <w:pPr>
        <w:autoSpaceDE w:val="0"/>
        <w:autoSpaceDN w:val="0"/>
        <w:adjustRightInd w:val="0"/>
        <w:spacing w:line="360" w:lineRule="auto"/>
        <w:ind w:firstLine="709"/>
        <w:jc w:val="both"/>
        <w:rPr>
          <w:sz w:val="28"/>
          <w:szCs w:val="28"/>
        </w:rPr>
      </w:pPr>
      <w:r w:rsidRPr="00A70156">
        <w:rPr>
          <w:sz w:val="28"/>
          <w:szCs w:val="28"/>
        </w:rPr>
        <w:t>Проводят не менее трех отсчетов и определяют среднее арифметическое.</w:t>
      </w:r>
    </w:p>
    <w:p w:rsidR="001067F8" w:rsidRPr="00A70156" w:rsidRDefault="001067F8" w:rsidP="00DF05F3">
      <w:pPr>
        <w:autoSpaceDE w:val="0"/>
        <w:autoSpaceDN w:val="0"/>
        <w:adjustRightInd w:val="0"/>
        <w:spacing w:line="360" w:lineRule="auto"/>
        <w:ind w:firstLine="709"/>
        <w:jc w:val="both"/>
        <w:rPr>
          <w:sz w:val="28"/>
          <w:szCs w:val="28"/>
        </w:rPr>
      </w:pPr>
      <w:r w:rsidRPr="00A70156">
        <w:rPr>
          <w:sz w:val="28"/>
          <w:szCs w:val="28"/>
        </w:rPr>
        <w:t>Сухие вещества патоки завышают рефрактометрический показатель содержания сухих веществ в карамели, поэтому вычисленный процент сухих веществ уменьшают на 0,85 %.</w:t>
      </w:r>
    </w:p>
    <w:p w:rsidR="001067F8" w:rsidRPr="00A70156" w:rsidRDefault="001067F8" w:rsidP="00DF05F3">
      <w:pPr>
        <w:autoSpaceDE w:val="0"/>
        <w:autoSpaceDN w:val="0"/>
        <w:adjustRightInd w:val="0"/>
        <w:spacing w:line="360" w:lineRule="auto"/>
        <w:ind w:firstLine="709"/>
        <w:jc w:val="both"/>
        <w:rPr>
          <w:sz w:val="28"/>
          <w:szCs w:val="28"/>
        </w:rPr>
      </w:pPr>
      <w:r w:rsidRPr="00A70156">
        <w:rPr>
          <w:sz w:val="28"/>
          <w:szCs w:val="28"/>
        </w:rPr>
        <w:t>Согласно стандарту влажность карамельной массы не должна превышать 3 %, кроме карамели "Взлетная" – не более 2, 5 % и карамельной массы для карамели молочной – не более 3,5 %.</w:t>
      </w:r>
    </w:p>
    <w:p w:rsidR="001067F8" w:rsidRPr="00A70156" w:rsidRDefault="001067F8" w:rsidP="00DF05F3">
      <w:pPr>
        <w:autoSpaceDE w:val="0"/>
        <w:autoSpaceDN w:val="0"/>
        <w:adjustRightInd w:val="0"/>
        <w:spacing w:line="360" w:lineRule="auto"/>
        <w:ind w:firstLine="709"/>
        <w:jc w:val="both"/>
        <w:rPr>
          <w:sz w:val="28"/>
          <w:szCs w:val="28"/>
        </w:rPr>
      </w:pPr>
      <w:r w:rsidRPr="00A70156">
        <w:rPr>
          <w:b/>
          <w:bCs/>
          <w:i/>
          <w:iCs/>
          <w:sz w:val="28"/>
          <w:szCs w:val="28"/>
        </w:rPr>
        <w:t xml:space="preserve">Кислотность. </w:t>
      </w:r>
      <w:r w:rsidRPr="00A70156">
        <w:rPr>
          <w:sz w:val="28"/>
          <w:szCs w:val="28"/>
        </w:rPr>
        <w:t xml:space="preserve">Для придания карамели приятного кислого вкуса в карамельную массу вводят кислоты – лимонную, винно-каменную или яблочную. Стандарт предусматривает минимально допустимые нормы кислотности карамели. Кислотность определяют методом титрования и выражают в градусах – количество миллилитров 1 н раствора щелочи, пошедшее на нейтрализацию кислоты в </w:t>
      </w:r>
      <w:smartTag w:uri="urn:schemas-microsoft-com:office:smarttags" w:element="metricconverter">
        <w:smartTagPr>
          <w:attr w:name="ProductID" w:val="100 г"/>
        </w:smartTagPr>
        <w:r w:rsidRPr="00A70156">
          <w:rPr>
            <w:sz w:val="28"/>
            <w:szCs w:val="28"/>
          </w:rPr>
          <w:t>100 г</w:t>
        </w:r>
      </w:smartTag>
      <w:r w:rsidRPr="00A70156">
        <w:rPr>
          <w:sz w:val="28"/>
          <w:szCs w:val="28"/>
        </w:rPr>
        <w:t xml:space="preserve"> карамели.</w:t>
      </w:r>
    </w:p>
    <w:p w:rsidR="001067F8" w:rsidRPr="00A70156" w:rsidRDefault="001067F8" w:rsidP="00DF05F3">
      <w:pPr>
        <w:autoSpaceDE w:val="0"/>
        <w:autoSpaceDN w:val="0"/>
        <w:adjustRightInd w:val="0"/>
        <w:spacing w:line="360" w:lineRule="auto"/>
        <w:ind w:firstLine="709"/>
        <w:jc w:val="both"/>
        <w:rPr>
          <w:sz w:val="28"/>
          <w:szCs w:val="28"/>
        </w:rPr>
      </w:pPr>
      <w:r w:rsidRPr="00A70156">
        <w:rPr>
          <w:sz w:val="28"/>
          <w:szCs w:val="28"/>
        </w:rPr>
        <w:t xml:space="preserve">Навеску в </w:t>
      </w:r>
      <w:smartTag w:uri="urn:schemas-microsoft-com:office:smarttags" w:element="metricconverter">
        <w:smartTagPr>
          <w:attr w:name="ProductID" w:val="5 г"/>
        </w:smartTagPr>
        <w:r w:rsidRPr="00A70156">
          <w:rPr>
            <w:sz w:val="28"/>
            <w:szCs w:val="28"/>
          </w:rPr>
          <w:t>5 г</w:t>
        </w:r>
      </w:smartTag>
      <w:r w:rsidRPr="00A70156">
        <w:rPr>
          <w:sz w:val="28"/>
          <w:szCs w:val="28"/>
        </w:rPr>
        <w:t xml:space="preserve"> тонко измельченной карамели, взвешивают с точностью до </w:t>
      </w:r>
      <w:smartTag w:uri="urn:schemas-microsoft-com:office:smarttags" w:element="metricconverter">
        <w:smartTagPr>
          <w:attr w:name="ProductID" w:val="0,01 г"/>
        </w:smartTagPr>
        <w:r w:rsidRPr="00A70156">
          <w:rPr>
            <w:sz w:val="28"/>
            <w:szCs w:val="28"/>
          </w:rPr>
          <w:t>0,01 г</w:t>
        </w:r>
      </w:smartTag>
      <w:r w:rsidRPr="00A70156">
        <w:rPr>
          <w:sz w:val="28"/>
          <w:szCs w:val="28"/>
        </w:rPr>
        <w:t>, помешают в коническую колбу, приливают 50 мл дистиллированной воды с температурой 60…70 °С, перемешивают, охлаждают до комнатной температуры, приливают 50 мл воды, прибавляют 2 – 3 капли фенолфталеина и, не обращая внимание на незначительный осадок, титруют 0,1 н раствором гидроокиси натрия до появления бледно-розового окрашивания, не исчезающего в течение 1 мин.</w:t>
      </w:r>
    </w:p>
    <w:p w:rsidR="002E0BA6" w:rsidRPr="00A70156" w:rsidRDefault="002E0BA6" w:rsidP="00DF05F3">
      <w:pPr>
        <w:autoSpaceDE w:val="0"/>
        <w:autoSpaceDN w:val="0"/>
        <w:adjustRightInd w:val="0"/>
        <w:spacing w:line="360" w:lineRule="auto"/>
        <w:ind w:firstLine="709"/>
        <w:rPr>
          <w:sz w:val="28"/>
          <w:szCs w:val="28"/>
        </w:rPr>
      </w:pPr>
      <w:r w:rsidRPr="00A70156">
        <w:rPr>
          <w:sz w:val="28"/>
          <w:szCs w:val="28"/>
        </w:rPr>
        <w:t>В завернутых изделиях определяют состояние упаковки и завертки. Особое внимание обращают на герметичность упаковки и плотность облегания карамели подверткой или этикеткой. При наличии развернутых и полуразвернутых изделий определяют их содержание по массе.</w:t>
      </w:r>
    </w:p>
    <w:p w:rsidR="002E0BA6" w:rsidRPr="00A70156" w:rsidRDefault="002E0BA6" w:rsidP="00DF05F3">
      <w:pPr>
        <w:spacing w:line="360" w:lineRule="auto"/>
        <w:ind w:firstLine="709"/>
        <w:jc w:val="both"/>
        <w:rPr>
          <w:sz w:val="28"/>
          <w:szCs w:val="28"/>
        </w:rPr>
      </w:pPr>
      <w:r w:rsidRPr="00A70156">
        <w:rPr>
          <w:sz w:val="28"/>
          <w:szCs w:val="28"/>
        </w:rPr>
        <w:t>Форму и поверхность изделий осматривают при хорошем освещении. Обращают внимание на наличие битых и деформированных изделий, трещин и открытых швов, наличие комков. Отмечают, сухая карамель или липкая по состоянию поверхности.</w:t>
      </w:r>
    </w:p>
    <w:p w:rsidR="002E0BA6" w:rsidRPr="00A70156" w:rsidRDefault="002E0BA6" w:rsidP="00DF05F3">
      <w:pPr>
        <w:spacing w:line="360" w:lineRule="auto"/>
        <w:ind w:firstLine="709"/>
        <w:jc w:val="both"/>
        <w:rPr>
          <w:sz w:val="28"/>
          <w:szCs w:val="28"/>
        </w:rPr>
      </w:pPr>
      <w:r w:rsidRPr="00A70156">
        <w:rPr>
          <w:sz w:val="28"/>
          <w:szCs w:val="28"/>
        </w:rPr>
        <w:t>Визуально также осматривают выраженность окраски, ее равномерность, а для обсыпных видов – качество обсыпки. Окраска может быть однотонной или состоять из нескольких цветов (полоски, жилки, смесь и др.). Вкус и аромат карамельных изделий определяют опробованием. Отмечают выраженность вкуса, не имеют ли изделия неприятных или посторонних привкусов и запахов, чрезмерно резкого запаха и вкуса эссенций.</w:t>
      </w:r>
    </w:p>
    <w:p w:rsidR="002E0BA6" w:rsidRPr="00A70156" w:rsidRDefault="002E0BA6" w:rsidP="00DF05F3">
      <w:pPr>
        <w:spacing w:line="360" w:lineRule="auto"/>
        <w:ind w:firstLine="709"/>
        <w:jc w:val="both"/>
        <w:rPr>
          <w:sz w:val="28"/>
          <w:szCs w:val="28"/>
        </w:rPr>
      </w:pPr>
      <w:r w:rsidRPr="00A70156">
        <w:rPr>
          <w:sz w:val="28"/>
          <w:szCs w:val="28"/>
        </w:rPr>
        <w:t>Количество начинки в карамели определяют весовым методом или косвенным. Весовой метод применяют для изделий, которые могут быть легко разделены на составные части, он основан на взвешивании составных частей, тщательно отделенных друг от друга.</w:t>
      </w:r>
    </w:p>
    <w:p w:rsidR="002E0BA6" w:rsidRPr="00A70156" w:rsidRDefault="002E0BA6" w:rsidP="00DF05F3">
      <w:pPr>
        <w:spacing w:line="360" w:lineRule="auto"/>
        <w:ind w:firstLine="709"/>
        <w:jc w:val="both"/>
        <w:rPr>
          <w:sz w:val="28"/>
          <w:szCs w:val="28"/>
        </w:rPr>
      </w:pPr>
      <w:r w:rsidRPr="00A70156">
        <w:rPr>
          <w:sz w:val="28"/>
          <w:szCs w:val="28"/>
        </w:rPr>
        <w:t>Количество начинки (Х) в процентах вычисляют по формуле:</w:t>
      </w:r>
    </w:p>
    <w:p w:rsidR="002E0BA6" w:rsidRPr="00A70156" w:rsidRDefault="002E0BA6" w:rsidP="00DF05F3">
      <w:pPr>
        <w:spacing w:line="360" w:lineRule="auto"/>
        <w:ind w:firstLine="709"/>
        <w:jc w:val="both"/>
        <w:rPr>
          <w:sz w:val="28"/>
          <w:szCs w:val="28"/>
        </w:rPr>
      </w:pPr>
      <w:r w:rsidRPr="00A70156">
        <w:rPr>
          <w:sz w:val="28"/>
          <w:szCs w:val="28"/>
        </w:rPr>
        <w:t xml:space="preserve">Х= (100 × </w:t>
      </w:r>
      <w:r w:rsidRPr="00A70156">
        <w:rPr>
          <w:sz w:val="28"/>
          <w:szCs w:val="28"/>
          <w:lang w:val="en-US"/>
        </w:rPr>
        <w:t>m</w:t>
      </w:r>
      <w:r w:rsidRPr="00A70156">
        <w:rPr>
          <w:sz w:val="28"/>
          <w:szCs w:val="28"/>
        </w:rPr>
        <w:t>) / (</w:t>
      </w:r>
      <w:r w:rsidRPr="00A70156">
        <w:rPr>
          <w:sz w:val="28"/>
          <w:szCs w:val="28"/>
          <w:lang w:val="en-US"/>
        </w:rPr>
        <w:t>m</w:t>
      </w:r>
      <w:r w:rsidRPr="00A70156">
        <w:rPr>
          <w:sz w:val="28"/>
          <w:szCs w:val="28"/>
          <w:vertAlign w:val="subscript"/>
        </w:rPr>
        <w:t>1</w:t>
      </w:r>
      <w:r w:rsidRPr="00A70156">
        <w:rPr>
          <w:sz w:val="28"/>
          <w:szCs w:val="28"/>
        </w:rPr>
        <w:t>),</w:t>
      </w:r>
    </w:p>
    <w:p w:rsidR="002E0BA6" w:rsidRPr="00A70156" w:rsidRDefault="002E0BA6" w:rsidP="00DF05F3">
      <w:pPr>
        <w:spacing w:line="360" w:lineRule="auto"/>
        <w:ind w:firstLine="709"/>
        <w:jc w:val="both"/>
        <w:rPr>
          <w:sz w:val="28"/>
          <w:szCs w:val="28"/>
        </w:rPr>
      </w:pPr>
      <w:r w:rsidRPr="00A70156">
        <w:rPr>
          <w:sz w:val="28"/>
          <w:szCs w:val="28"/>
        </w:rPr>
        <w:t xml:space="preserve">где </w:t>
      </w:r>
      <w:r w:rsidRPr="00A70156">
        <w:rPr>
          <w:sz w:val="28"/>
          <w:szCs w:val="28"/>
          <w:lang w:val="en-US"/>
        </w:rPr>
        <w:t>m</w:t>
      </w:r>
      <w:r w:rsidRPr="00A70156">
        <w:rPr>
          <w:sz w:val="28"/>
          <w:szCs w:val="28"/>
        </w:rPr>
        <w:t xml:space="preserve"> – масса начинки,</w:t>
      </w:r>
      <w:r w:rsidR="00DA6513" w:rsidRPr="00A70156">
        <w:rPr>
          <w:sz w:val="28"/>
          <w:szCs w:val="28"/>
        </w:rPr>
        <w:t xml:space="preserve"> г</w:t>
      </w:r>
      <w:r w:rsidRPr="00A70156">
        <w:rPr>
          <w:sz w:val="28"/>
          <w:szCs w:val="28"/>
        </w:rPr>
        <w:t xml:space="preserve">; </w:t>
      </w:r>
      <w:r w:rsidRPr="00A70156">
        <w:rPr>
          <w:sz w:val="28"/>
          <w:szCs w:val="28"/>
          <w:lang w:val="en-US"/>
        </w:rPr>
        <w:t>m</w:t>
      </w:r>
      <w:r w:rsidRPr="00A70156">
        <w:rPr>
          <w:sz w:val="28"/>
          <w:szCs w:val="28"/>
          <w:vertAlign w:val="subscript"/>
        </w:rPr>
        <w:t>1</w:t>
      </w:r>
      <w:r w:rsidRPr="00A70156">
        <w:rPr>
          <w:sz w:val="28"/>
          <w:szCs w:val="28"/>
        </w:rPr>
        <w:t xml:space="preserve"> – навеска карамели, г.</w:t>
      </w:r>
    </w:p>
    <w:p w:rsidR="002E0BA6" w:rsidRPr="00A70156" w:rsidRDefault="002E0BA6" w:rsidP="00DF05F3">
      <w:pPr>
        <w:spacing w:line="360" w:lineRule="auto"/>
        <w:ind w:firstLine="709"/>
        <w:jc w:val="both"/>
        <w:rPr>
          <w:sz w:val="28"/>
          <w:szCs w:val="28"/>
        </w:rPr>
      </w:pPr>
      <w:r w:rsidRPr="00A70156">
        <w:rPr>
          <w:sz w:val="28"/>
          <w:szCs w:val="28"/>
        </w:rPr>
        <w:t xml:space="preserve">Чтобы установить соответствие образца карамели по содержанию начинки требованиям технических условий, определяют количество изделий в </w:t>
      </w:r>
      <w:smartTag w:uri="urn:schemas-microsoft-com:office:smarttags" w:element="metricconverter">
        <w:smartTagPr>
          <w:attr w:name="ProductID" w:val="1 кг"/>
        </w:smartTagPr>
        <w:r w:rsidRPr="00A70156">
          <w:rPr>
            <w:sz w:val="28"/>
            <w:szCs w:val="28"/>
          </w:rPr>
          <w:t>1 кг</w:t>
        </w:r>
      </w:smartTag>
      <w:r w:rsidRPr="00A70156">
        <w:rPr>
          <w:sz w:val="28"/>
          <w:szCs w:val="28"/>
        </w:rPr>
        <w:t xml:space="preserve"> по формуле: </w:t>
      </w:r>
    </w:p>
    <w:p w:rsidR="002E0BA6" w:rsidRPr="00A70156" w:rsidRDefault="002E0BA6" w:rsidP="00DF05F3">
      <w:pPr>
        <w:spacing w:line="360" w:lineRule="auto"/>
        <w:ind w:firstLine="709"/>
        <w:jc w:val="both"/>
        <w:rPr>
          <w:sz w:val="28"/>
          <w:szCs w:val="28"/>
        </w:rPr>
      </w:pPr>
      <w:r w:rsidRPr="00A70156">
        <w:rPr>
          <w:sz w:val="28"/>
          <w:szCs w:val="28"/>
        </w:rPr>
        <w:t xml:space="preserve">Х= (100 × </w:t>
      </w:r>
      <w:r w:rsidRPr="00A70156">
        <w:rPr>
          <w:sz w:val="28"/>
          <w:szCs w:val="28"/>
          <w:lang w:val="en-US"/>
        </w:rPr>
        <w:t>n</w:t>
      </w:r>
      <w:r w:rsidRPr="00A70156">
        <w:rPr>
          <w:sz w:val="28"/>
          <w:szCs w:val="28"/>
        </w:rPr>
        <w:t>) / (</w:t>
      </w:r>
      <w:r w:rsidRPr="00A70156">
        <w:rPr>
          <w:sz w:val="28"/>
          <w:szCs w:val="28"/>
          <w:lang w:val="en-US"/>
        </w:rPr>
        <w:t>m</w:t>
      </w:r>
      <w:r w:rsidRPr="00A70156">
        <w:rPr>
          <w:sz w:val="28"/>
          <w:szCs w:val="28"/>
          <w:vertAlign w:val="subscript"/>
        </w:rPr>
        <w:t>1</w:t>
      </w:r>
      <w:r w:rsidRPr="00A70156">
        <w:rPr>
          <w:sz w:val="28"/>
          <w:szCs w:val="28"/>
        </w:rPr>
        <w:t>),</w:t>
      </w:r>
    </w:p>
    <w:p w:rsidR="002E0BA6" w:rsidRPr="00A70156" w:rsidRDefault="002E0BA6" w:rsidP="00DF05F3">
      <w:pPr>
        <w:spacing w:line="360" w:lineRule="auto"/>
        <w:ind w:firstLine="709"/>
        <w:jc w:val="both"/>
        <w:rPr>
          <w:sz w:val="28"/>
          <w:szCs w:val="28"/>
        </w:rPr>
      </w:pPr>
      <w:r w:rsidRPr="00A70156">
        <w:rPr>
          <w:sz w:val="28"/>
          <w:szCs w:val="28"/>
        </w:rPr>
        <w:t xml:space="preserve">где </w:t>
      </w:r>
      <w:r w:rsidRPr="00A70156">
        <w:rPr>
          <w:sz w:val="28"/>
          <w:szCs w:val="28"/>
          <w:lang w:val="en-US"/>
        </w:rPr>
        <w:t>n</w:t>
      </w:r>
      <w:r w:rsidRPr="00A70156">
        <w:rPr>
          <w:sz w:val="28"/>
          <w:szCs w:val="28"/>
        </w:rPr>
        <w:t xml:space="preserve"> – количество взятых изделий, шт.; </w:t>
      </w:r>
      <w:r w:rsidRPr="00A70156">
        <w:rPr>
          <w:sz w:val="28"/>
          <w:szCs w:val="28"/>
          <w:lang w:val="en-US"/>
        </w:rPr>
        <w:t>m</w:t>
      </w:r>
      <w:r w:rsidRPr="00A70156">
        <w:rPr>
          <w:sz w:val="28"/>
          <w:szCs w:val="28"/>
        </w:rPr>
        <w:t xml:space="preserve"> – масса нетто взятых изделий, г; 1000 – коэффициент пересчета на </w:t>
      </w:r>
      <w:smartTag w:uri="urn:schemas-microsoft-com:office:smarttags" w:element="metricconverter">
        <w:smartTagPr>
          <w:attr w:name="ProductID" w:val="1 кг"/>
        </w:smartTagPr>
        <w:r w:rsidRPr="00A70156">
          <w:rPr>
            <w:sz w:val="28"/>
            <w:szCs w:val="28"/>
          </w:rPr>
          <w:t>1 кг</w:t>
        </w:r>
      </w:smartTag>
      <w:r w:rsidRPr="00A70156">
        <w:rPr>
          <w:sz w:val="28"/>
          <w:szCs w:val="28"/>
        </w:rPr>
        <w:t xml:space="preserve"> изделий.</w:t>
      </w:r>
    </w:p>
    <w:p w:rsidR="002E0BA6" w:rsidRPr="00A70156" w:rsidRDefault="002E0BA6" w:rsidP="00DF05F3">
      <w:pPr>
        <w:spacing w:line="360" w:lineRule="auto"/>
        <w:ind w:firstLine="709"/>
        <w:jc w:val="both"/>
        <w:rPr>
          <w:sz w:val="28"/>
          <w:szCs w:val="28"/>
        </w:rPr>
      </w:pPr>
    </w:p>
    <w:p w:rsidR="00B7645A" w:rsidRPr="00A70156" w:rsidRDefault="00B7645A" w:rsidP="00DF05F3">
      <w:pPr>
        <w:spacing w:line="360" w:lineRule="auto"/>
        <w:ind w:firstLine="709"/>
        <w:jc w:val="center"/>
        <w:rPr>
          <w:b/>
          <w:sz w:val="28"/>
          <w:szCs w:val="28"/>
        </w:rPr>
      </w:pPr>
      <w:r w:rsidRPr="00A70156">
        <w:rPr>
          <w:b/>
          <w:sz w:val="28"/>
          <w:szCs w:val="28"/>
        </w:rPr>
        <w:t>2.3 Состояние информации для потребителей о карамели, реализуемой на потребительском рынке</w:t>
      </w:r>
    </w:p>
    <w:p w:rsidR="00C85F05" w:rsidRPr="00A70156" w:rsidRDefault="00C85F05" w:rsidP="00DF05F3">
      <w:pPr>
        <w:spacing w:line="360" w:lineRule="auto"/>
        <w:ind w:firstLine="709"/>
        <w:jc w:val="both"/>
        <w:rPr>
          <w:sz w:val="28"/>
          <w:szCs w:val="28"/>
        </w:rPr>
      </w:pPr>
    </w:p>
    <w:p w:rsidR="00277145" w:rsidRPr="00A70156" w:rsidRDefault="00277145" w:rsidP="00A70156">
      <w:pPr>
        <w:spacing w:line="360" w:lineRule="auto"/>
        <w:jc w:val="both"/>
        <w:rPr>
          <w:sz w:val="28"/>
          <w:szCs w:val="28"/>
        </w:rPr>
      </w:pPr>
      <w:r w:rsidRPr="00A70156">
        <w:rPr>
          <w:sz w:val="28"/>
          <w:szCs w:val="28"/>
        </w:rPr>
        <w:t xml:space="preserve">Анализ информации для потребителя в соответствии с ГОСТ Р 51074-2003.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620"/>
        <w:gridCol w:w="1620"/>
        <w:gridCol w:w="1620"/>
        <w:gridCol w:w="1620"/>
        <w:gridCol w:w="1620"/>
      </w:tblGrid>
      <w:tr w:rsidR="00277145" w:rsidRPr="000A7BB4" w:rsidTr="000A7BB4">
        <w:tc>
          <w:tcPr>
            <w:tcW w:w="1368" w:type="dxa"/>
            <w:shd w:val="clear" w:color="auto" w:fill="auto"/>
          </w:tcPr>
          <w:p w:rsidR="00277145" w:rsidRPr="000A7BB4" w:rsidRDefault="00277145" w:rsidP="000A7BB4">
            <w:pPr>
              <w:spacing w:line="360" w:lineRule="auto"/>
              <w:jc w:val="center"/>
              <w:rPr>
                <w:b/>
                <w:sz w:val="20"/>
                <w:szCs w:val="20"/>
              </w:rPr>
            </w:pPr>
            <w:r w:rsidRPr="000A7BB4">
              <w:rPr>
                <w:b/>
                <w:sz w:val="20"/>
                <w:szCs w:val="20"/>
              </w:rPr>
              <w:t>Наименование показателя</w:t>
            </w:r>
          </w:p>
        </w:tc>
        <w:tc>
          <w:tcPr>
            <w:tcW w:w="1620" w:type="dxa"/>
            <w:shd w:val="clear" w:color="auto" w:fill="auto"/>
            <w:vAlign w:val="center"/>
          </w:tcPr>
          <w:p w:rsidR="00277145" w:rsidRPr="000A7BB4" w:rsidRDefault="00277145" w:rsidP="000A7BB4">
            <w:pPr>
              <w:spacing w:line="360" w:lineRule="auto"/>
              <w:jc w:val="center"/>
              <w:rPr>
                <w:b/>
                <w:sz w:val="20"/>
                <w:szCs w:val="20"/>
              </w:rPr>
            </w:pPr>
            <w:r w:rsidRPr="000A7BB4">
              <w:rPr>
                <w:b/>
                <w:sz w:val="20"/>
                <w:szCs w:val="20"/>
              </w:rPr>
              <w:t>Образец №1</w:t>
            </w:r>
          </w:p>
        </w:tc>
        <w:tc>
          <w:tcPr>
            <w:tcW w:w="1620" w:type="dxa"/>
            <w:shd w:val="clear" w:color="auto" w:fill="auto"/>
            <w:vAlign w:val="center"/>
          </w:tcPr>
          <w:p w:rsidR="00277145" w:rsidRPr="000A7BB4" w:rsidRDefault="00277145" w:rsidP="000A7BB4">
            <w:pPr>
              <w:spacing w:line="360" w:lineRule="auto"/>
              <w:jc w:val="center"/>
              <w:rPr>
                <w:b/>
                <w:sz w:val="20"/>
                <w:szCs w:val="20"/>
              </w:rPr>
            </w:pPr>
            <w:r w:rsidRPr="000A7BB4">
              <w:rPr>
                <w:b/>
                <w:sz w:val="20"/>
                <w:szCs w:val="20"/>
              </w:rPr>
              <w:t>Образец №2</w:t>
            </w:r>
          </w:p>
        </w:tc>
        <w:tc>
          <w:tcPr>
            <w:tcW w:w="1620" w:type="dxa"/>
            <w:shd w:val="clear" w:color="auto" w:fill="auto"/>
            <w:vAlign w:val="center"/>
          </w:tcPr>
          <w:p w:rsidR="00277145" w:rsidRPr="000A7BB4" w:rsidRDefault="00277145" w:rsidP="000A7BB4">
            <w:pPr>
              <w:spacing w:line="360" w:lineRule="auto"/>
              <w:jc w:val="center"/>
              <w:rPr>
                <w:b/>
                <w:sz w:val="20"/>
                <w:szCs w:val="20"/>
              </w:rPr>
            </w:pPr>
            <w:r w:rsidRPr="000A7BB4">
              <w:rPr>
                <w:b/>
                <w:sz w:val="20"/>
                <w:szCs w:val="20"/>
              </w:rPr>
              <w:t>Образец №3</w:t>
            </w:r>
          </w:p>
        </w:tc>
        <w:tc>
          <w:tcPr>
            <w:tcW w:w="1620" w:type="dxa"/>
            <w:shd w:val="clear" w:color="auto" w:fill="auto"/>
            <w:vAlign w:val="center"/>
          </w:tcPr>
          <w:p w:rsidR="00277145" w:rsidRPr="000A7BB4" w:rsidRDefault="00277145" w:rsidP="000A7BB4">
            <w:pPr>
              <w:spacing w:line="360" w:lineRule="auto"/>
              <w:jc w:val="center"/>
              <w:rPr>
                <w:b/>
                <w:sz w:val="20"/>
                <w:szCs w:val="20"/>
              </w:rPr>
            </w:pPr>
            <w:r w:rsidRPr="000A7BB4">
              <w:rPr>
                <w:b/>
                <w:sz w:val="20"/>
                <w:szCs w:val="20"/>
              </w:rPr>
              <w:t>Образец №4</w:t>
            </w:r>
          </w:p>
        </w:tc>
        <w:tc>
          <w:tcPr>
            <w:tcW w:w="1620" w:type="dxa"/>
            <w:shd w:val="clear" w:color="auto" w:fill="auto"/>
            <w:vAlign w:val="center"/>
          </w:tcPr>
          <w:p w:rsidR="00277145" w:rsidRPr="000A7BB4" w:rsidRDefault="00277145" w:rsidP="000A7BB4">
            <w:pPr>
              <w:spacing w:line="360" w:lineRule="auto"/>
              <w:jc w:val="center"/>
              <w:rPr>
                <w:b/>
                <w:sz w:val="20"/>
                <w:szCs w:val="20"/>
              </w:rPr>
            </w:pPr>
            <w:r w:rsidRPr="000A7BB4">
              <w:rPr>
                <w:b/>
                <w:sz w:val="20"/>
                <w:szCs w:val="20"/>
              </w:rPr>
              <w:t>Образец №5</w:t>
            </w:r>
          </w:p>
        </w:tc>
      </w:tr>
      <w:tr w:rsidR="00277145" w:rsidRPr="000A7BB4" w:rsidTr="000A7BB4">
        <w:tc>
          <w:tcPr>
            <w:tcW w:w="1368" w:type="dxa"/>
            <w:shd w:val="clear" w:color="auto" w:fill="auto"/>
          </w:tcPr>
          <w:p w:rsidR="00277145" w:rsidRPr="000A7BB4" w:rsidRDefault="00277145" w:rsidP="000A7BB4">
            <w:pPr>
              <w:spacing w:line="360" w:lineRule="auto"/>
              <w:jc w:val="both"/>
              <w:rPr>
                <w:sz w:val="20"/>
                <w:szCs w:val="20"/>
              </w:rPr>
            </w:pPr>
            <w:r w:rsidRPr="000A7BB4">
              <w:rPr>
                <w:sz w:val="20"/>
                <w:szCs w:val="20"/>
              </w:rPr>
              <w:t xml:space="preserve">Наименование </w:t>
            </w:r>
          </w:p>
          <w:p w:rsidR="00277145" w:rsidRPr="000A7BB4" w:rsidRDefault="00277145" w:rsidP="000A7BB4">
            <w:pPr>
              <w:spacing w:line="360" w:lineRule="auto"/>
              <w:jc w:val="both"/>
              <w:rPr>
                <w:sz w:val="20"/>
                <w:szCs w:val="20"/>
              </w:rPr>
            </w:pPr>
            <w:r w:rsidRPr="000A7BB4">
              <w:rPr>
                <w:sz w:val="20"/>
                <w:szCs w:val="20"/>
              </w:rPr>
              <w:t>продукта</w:t>
            </w:r>
          </w:p>
        </w:tc>
        <w:tc>
          <w:tcPr>
            <w:tcW w:w="1620" w:type="dxa"/>
            <w:shd w:val="clear" w:color="auto" w:fill="auto"/>
          </w:tcPr>
          <w:p w:rsidR="00277145" w:rsidRPr="000A7BB4" w:rsidRDefault="00277145" w:rsidP="000A7BB4">
            <w:pPr>
              <w:spacing w:line="360" w:lineRule="auto"/>
              <w:jc w:val="center"/>
              <w:rPr>
                <w:sz w:val="20"/>
                <w:szCs w:val="20"/>
              </w:rPr>
            </w:pPr>
            <w:r w:rsidRPr="000A7BB4">
              <w:rPr>
                <w:sz w:val="20"/>
                <w:szCs w:val="20"/>
              </w:rPr>
              <w:t>Карамель  «Нежные сливочки крем-брюле»</w:t>
            </w:r>
          </w:p>
        </w:tc>
        <w:tc>
          <w:tcPr>
            <w:tcW w:w="1620" w:type="dxa"/>
            <w:shd w:val="clear" w:color="auto" w:fill="auto"/>
          </w:tcPr>
          <w:p w:rsidR="00277145" w:rsidRPr="000A7BB4" w:rsidRDefault="00277145" w:rsidP="000A7BB4">
            <w:pPr>
              <w:spacing w:line="360" w:lineRule="auto"/>
              <w:jc w:val="center"/>
              <w:rPr>
                <w:sz w:val="20"/>
                <w:szCs w:val="20"/>
              </w:rPr>
            </w:pPr>
            <w:r w:rsidRPr="000A7BB4">
              <w:rPr>
                <w:sz w:val="20"/>
                <w:szCs w:val="20"/>
              </w:rPr>
              <w:t>Карамель «Взлетная»</w:t>
            </w:r>
          </w:p>
        </w:tc>
        <w:tc>
          <w:tcPr>
            <w:tcW w:w="1620" w:type="dxa"/>
            <w:shd w:val="clear" w:color="auto" w:fill="auto"/>
          </w:tcPr>
          <w:p w:rsidR="00277145" w:rsidRPr="000A7BB4" w:rsidRDefault="00277145" w:rsidP="000A7BB4">
            <w:pPr>
              <w:spacing w:line="360" w:lineRule="auto"/>
              <w:jc w:val="center"/>
              <w:rPr>
                <w:sz w:val="20"/>
                <w:szCs w:val="20"/>
              </w:rPr>
            </w:pPr>
            <w:r w:rsidRPr="000A7BB4">
              <w:rPr>
                <w:sz w:val="20"/>
                <w:szCs w:val="20"/>
              </w:rPr>
              <w:t>Карамель «Клубника со сливками»</w:t>
            </w:r>
          </w:p>
        </w:tc>
        <w:tc>
          <w:tcPr>
            <w:tcW w:w="1620" w:type="dxa"/>
            <w:shd w:val="clear" w:color="auto" w:fill="auto"/>
          </w:tcPr>
          <w:p w:rsidR="00277145" w:rsidRPr="000A7BB4" w:rsidRDefault="00277145" w:rsidP="000A7BB4">
            <w:pPr>
              <w:spacing w:line="360" w:lineRule="auto"/>
              <w:jc w:val="center"/>
              <w:rPr>
                <w:sz w:val="20"/>
                <w:szCs w:val="20"/>
              </w:rPr>
            </w:pPr>
            <w:r w:rsidRPr="000A7BB4">
              <w:rPr>
                <w:sz w:val="20"/>
                <w:szCs w:val="20"/>
              </w:rPr>
              <w:t>Карамель «Гусиные лапки»</w:t>
            </w:r>
          </w:p>
        </w:tc>
        <w:tc>
          <w:tcPr>
            <w:tcW w:w="1620" w:type="dxa"/>
            <w:shd w:val="clear" w:color="auto" w:fill="auto"/>
          </w:tcPr>
          <w:p w:rsidR="00277145" w:rsidRPr="000A7BB4" w:rsidRDefault="00277145" w:rsidP="000A7BB4">
            <w:pPr>
              <w:spacing w:line="360" w:lineRule="auto"/>
              <w:jc w:val="center"/>
              <w:rPr>
                <w:sz w:val="20"/>
                <w:szCs w:val="20"/>
              </w:rPr>
            </w:pPr>
            <w:r w:rsidRPr="000A7BB4">
              <w:rPr>
                <w:sz w:val="20"/>
                <w:szCs w:val="20"/>
              </w:rPr>
              <w:t>Карамель «Шоколадные сливочки-шоколад»</w:t>
            </w:r>
          </w:p>
        </w:tc>
      </w:tr>
      <w:tr w:rsidR="00277145" w:rsidRPr="000A7BB4" w:rsidTr="000A7BB4">
        <w:trPr>
          <w:trHeight w:val="273"/>
        </w:trPr>
        <w:tc>
          <w:tcPr>
            <w:tcW w:w="1368" w:type="dxa"/>
            <w:shd w:val="clear" w:color="auto" w:fill="auto"/>
          </w:tcPr>
          <w:p w:rsidR="00277145" w:rsidRPr="000A7BB4" w:rsidRDefault="00277145" w:rsidP="000A7BB4">
            <w:pPr>
              <w:spacing w:line="360" w:lineRule="auto"/>
              <w:jc w:val="both"/>
              <w:rPr>
                <w:sz w:val="20"/>
                <w:szCs w:val="20"/>
              </w:rPr>
            </w:pPr>
            <w:r w:rsidRPr="000A7BB4">
              <w:rPr>
                <w:sz w:val="20"/>
                <w:szCs w:val="20"/>
              </w:rPr>
              <w:t>Наименование и местонахождение производителя</w:t>
            </w:r>
          </w:p>
        </w:tc>
        <w:tc>
          <w:tcPr>
            <w:tcW w:w="1620" w:type="dxa"/>
            <w:shd w:val="clear" w:color="auto" w:fill="auto"/>
          </w:tcPr>
          <w:p w:rsidR="00277145" w:rsidRPr="000A7BB4" w:rsidRDefault="00277145" w:rsidP="000A7BB4">
            <w:pPr>
              <w:spacing w:line="360" w:lineRule="auto"/>
              <w:jc w:val="center"/>
              <w:rPr>
                <w:sz w:val="20"/>
                <w:szCs w:val="20"/>
              </w:rPr>
            </w:pPr>
            <w:r w:rsidRPr="000A7BB4">
              <w:rPr>
                <w:sz w:val="20"/>
                <w:szCs w:val="20"/>
              </w:rPr>
              <w:t>ОАО «Южуралкондитер» 454087,</w:t>
            </w:r>
          </w:p>
          <w:p w:rsidR="00277145" w:rsidRPr="000A7BB4" w:rsidRDefault="00277145" w:rsidP="000A7BB4">
            <w:pPr>
              <w:spacing w:line="360" w:lineRule="auto"/>
              <w:jc w:val="center"/>
              <w:rPr>
                <w:sz w:val="20"/>
                <w:szCs w:val="20"/>
              </w:rPr>
            </w:pPr>
            <w:r w:rsidRPr="000A7BB4">
              <w:rPr>
                <w:sz w:val="20"/>
                <w:szCs w:val="20"/>
              </w:rPr>
              <w:t>Россия, г.Челябинск, ул. Дарвина, 12 тел.: (3512) 62-43-06, (3512)62-24-92</w:t>
            </w:r>
          </w:p>
        </w:tc>
        <w:tc>
          <w:tcPr>
            <w:tcW w:w="1620" w:type="dxa"/>
            <w:shd w:val="clear" w:color="auto" w:fill="auto"/>
          </w:tcPr>
          <w:p w:rsidR="00277145" w:rsidRPr="000A7BB4" w:rsidRDefault="00277145" w:rsidP="000A7BB4">
            <w:pPr>
              <w:spacing w:line="360" w:lineRule="auto"/>
              <w:jc w:val="center"/>
              <w:rPr>
                <w:sz w:val="20"/>
                <w:szCs w:val="20"/>
              </w:rPr>
            </w:pPr>
            <w:r w:rsidRPr="000A7BB4">
              <w:rPr>
                <w:sz w:val="20"/>
                <w:szCs w:val="20"/>
              </w:rPr>
              <w:t>ОАО «Южуралкондитер» 454087,</w:t>
            </w:r>
          </w:p>
          <w:p w:rsidR="00277145" w:rsidRPr="000A7BB4" w:rsidRDefault="00277145" w:rsidP="000A7BB4">
            <w:pPr>
              <w:spacing w:line="360" w:lineRule="auto"/>
              <w:jc w:val="center"/>
              <w:rPr>
                <w:sz w:val="20"/>
                <w:szCs w:val="20"/>
              </w:rPr>
            </w:pPr>
            <w:r w:rsidRPr="000A7BB4">
              <w:rPr>
                <w:sz w:val="20"/>
                <w:szCs w:val="20"/>
              </w:rPr>
              <w:t>Россия, г.Челябинск, ул. Дарвина, 12 тел.: (3512) 62-43-06, (3512)62-24-92</w:t>
            </w:r>
          </w:p>
        </w:tc>
        <w:tc>
          <w:tcPr>
            <w:tcW w:w="1620" w:type="dxa"/>
            <w:shd w:val="clear" w:color="auto" w:fill="auto"/>
          </w:tcPr>
          <w:p w:rsidR="006C0A36" w:rsidRPr="000A7BB4" w:rsidRDefault="00277145" w:rsidP="000A7BB4">
            <w:pPr>
              <w:spacing w:line="360" w:lineRule="auto"/>
              <w:jc w:val="center"/>
              <w:rPr>
                <w:sz w:val="20"/>
                <w:szCs w:val="20"/>
              </w:rPr>
            </w:pPr>
            <w:r w:rsidRPr="000A7BB4">
              <w:rPr>
                <w:sz w:val="20"/>
                <w:szCs w:val="20"/>
              </w:rPr>
              <w:t xml:space="preserve">ОАО «Кондитерский концерн Бабаевский» </w:t>
            </w:r>
          </w:p>
          <w:p w:rsidR="006C0A36" w:rsidRPr="000A7BB4" w:rsidRDefault="00277145" w:rsidP="000A7BB4">
            <w:pPr>
              <w:spacing w:line="360" w:lineRule="auto"/>
              <w:jc w:val="center"/>
              <w:rPr>
                <w:sz w:val="20"/>
                <w:szCs w:val="20"/>
              </w:rPr>
            </w:pPr>
            <w:r w:rsidRPr="000A7BB4">
              <w:rPr>
                <w:sz w:val="20"/>
                <w:szCs w:val="20"/>
              </w:rPr>
              <w:t xml:space="preserve">107140, </w:t>
            </w:r>
          </w:p>
          <w:p w:rsidR="00277145" w:rsidRPr="000A7BB4" w:rsidRDefault="00277145" w:rsidP="000A7BB4">
            <w:pPr>
              <w:spacing w:line="360" w:lineRule="auto"/>
              <w:jc w:val="center"/>
              <w:rPr>
                <w:sz w:val="20"/>
                <w:szCs w:val="20"/>
              </w:rPr>
            </w:pPr>
            <w:r w:rsidRPr="000A7BB4">
              <w:rPr>
                <w:sz w:val="20"/>
                <w:szCs w:val="20"/>
              </w:rPr>
              <w:t>Россия, г.Москва, ул. Малая Красносельская, 7</w:t>
            </w:r>
          </w:p>
        </w:tc>
        <w:tc>
          <w:tcPr>
            <w:tcW w:w="1620" w:type="dxa"/>
            <w:shd w:val="clear" w:color="auto" w:fill="auto"/>
          </w:tcPr>
          <w:p w:rsidR="00277145" w:rsidRPr="000A7BB4" w:rsidRDefault="00277145" w:rsidP="000A7BB4">
            <w:pPr>
              <w:spacing w:line="360" w:lineRule="auto"/>
              <w:jc w:val="center"/>
              <w:rPr>
                <w:sz w:val="20"/>
                <w:szCs w:val="20"/>
              </w:rPr>
            </w:pPr>
            <w:r w:rsidRPr="000A7BB4">
              <w:rPr>
                <w:sz w:val="20"/>
                <w:szCs w:val="20"/>
              </w:rPr>
              <w:t>ОАО «Южуралкондитер» 454087,</w:t>
            </w:r>
          </w:p>
          <w:p w:rsidR="00277145" w:rsidRPr="000A7BB4" w:rsidRDefault="00277145" w:rsidP="000A7BB4">
            <w:pPr>
              <w:spacing w:line="360" w:lineRule="auto"/>
              <w:jc w:val="center"/>
              <w:rPr>
                <w:sz w:val="20"/>
                <w:szCs w:val="20"/>
              </w:rPr>
            </w:pPr>
            <w:r w:rsidRPr="000A7BB4">
              <w:rPr>
                <w:sz w:val="20"/>
                <w:szCs w:val="20"/>
              </w:rPr>
              <w:t>Россия, г.Челябинск, ул. Дарвина, 12 тел.: (3512) 62-43-06, (3512)62-24-92</w:t>
            </w:r>
          </w:p>
        </w:tc>
        <w:tc>
          <w:tcPr>
            <w:tcW w:w="1620" w:type="dxa"/>
            <w:shd w:val="clear" w:color="auto" w:fill="auto"/>
          </w:tcPr>
          <w:p w:rsidR="00277145" w:rsidRPr="000A7BB4" w:rsidRDefault="00277145" w:rsidP="000A7BB4">
            <w:pPr>
              <w:spacing w:line="360" w:lineRule="auto"/>
              <w:jc w:val="center"/>
              <w:rPr>
                <w:sz w:val="20"/>
                <w:szCs w:val="20"/>
              </w:rPr>
            </w:pPr>
            <w:r w:rsidRPr="000A7BB4">
              <w:rPr>
                <w:sz w:val="20"/>
                <w:szCs w:val="20"/>
              </w:rPr>
              <w:t>ОАО «Южуралкондитер» 454087,</w:t>
            </w:r>
          </w:p>
          <w:p w:rsidR="00277145" w:rsidRPr="000A7BB4" w:rsidRDefault="00277145" w:rsidP="000A7BB4">
            <w:pPr>
              <w:spacing w:line="360" w:lineRule="auto"/>
              <w:jc w:val="center"/>
              <w:rPr>
                <w:sz w:val="20"/>
                <w:szCs w:val="20"/>
              </w:rPr>
            </w:pPr>
            <w:r w:rsidRPr="000A7BB4">
              <w:rPr>
                <w:sz w:val="20"/>
                <w:szCs w:val="20"/>
              </w:rPr>
              <w:t>Россия, г.Челябинск, ул. Дарвина, 12 тел.: (3512) 62-43-06, (3512)62-24-92</w:t>
            </w:r>
          </w:p>
        </w:tc>
      </w:tr>
      <w:tr w:rsidR="00277145" w:rsidRPr="000A7BB4" w:rsidTr="000A7BB4">
        <w:tc>
          <w:tcPr>
            <w:tcW w:w="1368" w:type="dxa"/>
            <w:shd w:val="clear" w:color="auto" w:fill="auto"/>
          </w:tcPr>
          <w:p w:rsidR="00277145" w:rsidRPr="000A7BB4" w:rsidRDefault="00277145" w:rsidP="000A7BB4">
            <w:pPr>
              <w:spacing w:line="360" w:lineRule="auto"/>
              <w:rPr>
                <w:sz w:val="20"/>
                <w:szCs w:val="20"/>
              </w:rPr>
            </w:pPr>
            <w:r w:rsidRPr="000A7BB4">
              <w:rPr>
                <w:sz w:val="20"/>
                <w:szCs w:val="20"/>
              </w:rPr>
              <w:t>Масса</w:t>
            </w:r>
          </w:p>
          <w:p w:rsidR="00277145" w:rsidRPr="000A7BB4" w:rsidRDefault="00277145" w:rsidP="000A7BB4">
            <w:pPr>
              <w:spacing w:line="360" w:lineRule="auto"/>
              <w:rPr>
                <w:sz w:val="20"/>
                <w:szCs w:val="20"/>
              </w:rPr>
            </w:pPr>
            <w:r w:rsidRPr="000A7BB4">
              <w:rPr>
                <w:sz w:val="20"/>
                <w:szCs w:val="20"/>
              </w:rPr>
              <w:t>нетто</w:t>
            </w:r>
          </w:p>
        </w:tc>
        <w:tc>
          <w:tcPr>
            <w:tcW w:w="1620" w:type="dxa"/>
            <w:shd w:val="clear" w:color="auto" w:fill="auto"/>
            <w:vAlign w:val="center"/>
          </w:tcPr>
          <w:p w:rsidR="00277145" w:rsidRPr="000A7BB4" w:rsidRDefault="00277145" w:rsidP="000A7BB4">
            <w:pPr>
              <w:spacing w:line="360" w:lineRule="auto"/>
              <w:jc w:val="center"/>
              <w:rPr>
                <w:sz w:val="20"/>
                <w:szCs w:val="20"/>
              </w:rPr>
            </w:pPr>
            <w:smartTag w:uri="urn:schemas-microsoft-com:office:smarttags" w:element="metricconverter">
              <w:smartTagPr>
                <w:attr w:name="ProductID" w:val="300 г"/>
              </w:smartTagPr>
              <w:r w:rsidRPr="000A7BB4">
                <w:rPr>
                  <w:sz w:val="20"/>
                  <w:szCs w:val="20"/>
                </w:rPr>
                <w:t>300 г</w:t>
              </w:r>
            </w:smartTag>
            <w:r w:rsidRPr="000A7BB4">
              <w:rPr>
                <w:sz w:val="20"/>
                <w:szCs w:val="20"/>
              </w:rPr>
              <w:t>.</w:t>
            </w:r>
          </w:p>
        </w:tc>
        <w:tc>
          <w:tcPr>
            <w:tcW w:w="1620" w:type="dxa"/>
            <w:shd w:val="clear" w:color="auto" w:fill="auto"/>
            <w:vAlign w:val="center"/>
          </w:tcPr>
          <w:p w:rsidR="00277145" w:rsidRPr="000A7BB4" w:rsidRDefault="00277145" w:rsidP="000A7BB4">
            <w:pPr>
              <w:spacing w:line="360" w:lineRule="auto"/>
              <w:jc w:val="center"/>
              <w:rPr>
                <w:sz w:val="20"/>
                <w:szCs w:val="20"/>
              </w:rPr>
            </w:pPr>
            <w:smartTag w:uri="urn:schemas-microsoft-com:office:smarttags" w:element="metricconverter">
              <w:smartTagPr>
                <w:attr w:name="ProductID" w:val="300 г"/>
              </w:smartTagPr>
              <w:r w:rsidRPr="000A7BB4">
                <w:rPr>
                  <w:sz w:val="20"/>
                  <w:szCs w:val="20"/>
                </w:rPr>
                <w:t>300 г</w:t>
              </w:r>
            </w:smartTag>
            <w:r w:rsidRPr="000A7BB4">
              <w:rPr>
                <w:sz w:val="20"/>
                <w:szCs w:val="20"/>
              </w:rPr>
              <w:t>.</w:t>
            </w:r>
          </w:p>
        </w:tc>
        <w:tc>
          <w:tcPr>
            <w:tcW w:w="1620" w:type="dxa"/>
            <w:shd w:val="clear" w:color="auto" w:fill="auto"/>
            <w:vAlign w:val="center"/>
          </w:tcPr>
          <w:p w:rsidR="00277145" w:rsidRPr="000A7BB4" w:rsidRDefault="00277145" w:rsidP="000A7BB4">
            <w:pPr>
              <w:spacing w:line="360" w:lineRule="auto"/>
              <w:jc w:val="center"/>
              <w:rPr>
                <w:sz w:val="20"/>
                <w:szCs w:val="20"/>
              </w:rPr>
            </w:pPr>
            <w:smartTag w:uri="urn:schemas-microsoft-com:office:smarttags" w:element="metricconverter">
              <w:smartTagPr>
                <w:attr w:name="ProductID" w:val="250 г"/>
              </w:smartTagPr>
              <w:r w:rsidRPr="000A7BB4">
                <w:rPr>
                  <w:sz w:val="20"/>
                  <w:szCs w:val="20"/>
                </w:rPr>
                <w:t>250 г</w:t>
              </w:r>
            </w:smartTag>
            <w:r w:rsidRPr="000A7BB4">
              <w:rPr>
                <w:sz w:val="20"/>
                <w:szCs w:val="20"/>
              </w:rPr>
              <w:t>.</w:t>
            </w:r>
          </w:p>
        </w:tc>
        <w:tc>
          <w:tcPr>
            <w:tcW w:w="1620" w:type="dxa"/>
            <w:shd w:val="clear" w:color="auto" w:fill="auto"/>
            <w:vAlign w:val="center"/>
          </w:tcPr>
          <w:p w:rsidR="00277145" w:rsidRPr="000A7BB4" w:rsidRDefault="00277145" w:rsidP="000A7BB4">
            <w:pPr>
              <w:spacing w:line="360" w:lineRule="auto"/>
              <w:jc w:val="center"/>
              <w:rPr>
                <w:sz w:val="20"/>
                <w:szCs w:val="20"/>
              </w:rPr>
            </w:pPr>
            <w:smartTag w:uri="urn:schemas-microsoft-com:office:smarttags" w:element="metricconverter">
              <w:smartTagPr>
                <w:attr w:name="ProductID" w:val="300 г"/>
              </w:smartTagPr>
              <w:r w:rsidRPr="000A7BB4">
                <w:rPr>
                  <w:sz w:val="20"/>
                  <w:szCs w:val="20"/>
                </w:rPr>
                <w:t>300 г</w:t>
              </w:r>
            </w:smartTag>
            <w:r w:rsidRPr="000A7BB4">
              <w:rPr>
                <w:sz w:val="20"/>
                <w:szCs w:val="20"/>
              </w:rPr>
              <w:t>.</w:t>
            </w:r>
          </w:p>
        </w:tc>
        <w:tc>
          <w:tcPr>
            <w:tcW w:w="1620" w:type="dxa"/>
            <w:shd w:val="clear" w:color="auto" w:fill="auto"/>
            <w:vAlign w:val="center"/>
          </w:tcPr>
          <w:p w:rsidR="00277145" w:rsidRPr="000A7BB4" w:rsidRDefault="00277145" w:rsidP="000A7BB4">
            <w:pPr>
              <w:spacing w:line="360" w:lineRule="auto"/>
              <w:jc w:val="center"/>
              <w:rPr>
                <w:sz w:val="20"/>
                <w:szCs w:val="20"/>
              </w:rPr>
            </w:pPr>
            <w:smartTag w:uri="urn:schemas-microsoft-com:office:smarttags" w:element="metricconverter">
              <w:smartTagPr>
                <w:attr w:name="ProductID" w:val="300 г"/>
              </w:smartTagPr>
              <w:r w:rsidRPr="000A7BB4">
                <w:rPr>
                  <w:sz w:val="20"/>
                  <w:szCs w:val="20"/>
                </w:rPr>
                <w:t>300 г</w:t>
              </w:r>
            </w:smartTag>
            <w:r w:rsidRPr="000A7BB4">
              <w:rPr>
                <w:sz w:val="20"/>
                <w:szCs w:val="20"/>
              </w:rPr>
              <w:t>.</w:t>
            </w:r>
          </w:p>
        </w:tc>
      </w:tr>
      <w:tr w:rsidR="00277145" w:rsidRPr="000A7BB4" w:rsidTr="000A7BB4">
        <w:tc>
          <w:tcPr>
            <w:tcW w:w="1368" w:type="dxa"/>
            <w:shd w:val="clear" w:color="auto" w:fill="auto"/>
          </w:tcPr>
          <w:p w:rsidR="00277145" w:rsidRPr="000A7BB4" w:rsidRDefault="00277145" w:rsidP="000A7BB4">
            <w:pPr>
              <w:spacing w:line="360" w:lineRule="auto"/>
              <w:jc w:val="both"/>
              <w:rPr>
                <w:sz w:val="20"/>
                <w:szCs w:val="20"/>
              </w:rPr>
            </w:pPr>
            <w:r w:rsidRPr="000A7BB4">
              <w:rPr>
                <w:sz w:val="20"/>
                <w:szCs w:val="20"/>
              </w:rPr>
              <w:t>Товарный знак изготовителя</w:t>
            </w:r>
          </w:p>
        </w:tc>
        <w:tc>
          <w:tcPr>
            <w:tcW w:w="1620" w:type="dxa"/>
            <w:shd w:val="clear" w:color="auto" w:fill="auto"/>
            <w:vAlign w:val="center"/>
          </w:tcPr>
          <w:p w:rsidR="00277145" w:rsidRPr="000A7BB4" w:rsidRDefault="00277145" w:rsidP="000A7BB4">
            <w:pPr>
              <w:spacing w:line="360" w:lineRule="auto"/>
              <w:jc w:val="center"/>
              <w:rPr>
                <w:sz w:val="20"/>
                <w:szCs w:val="20"/>
              </w:rPr>
            </w:pPr>
            <w:r w:rsidRPr="000A7BB4">
              <w:rPr>
                <w:sz w:val="20"/>
                <w:szCs w:val="20"/>
              </w:rPr>
              <w:t>Присутствует</w:t>
            </w:r>
          </w:p>
        </w:tc>
        <w:tc>
          <w:tcPr>
            <w:tcW w:w="1620" w:type="dxa"/>
            <w:shd w:val="clear" w:color="auto" w:fill="auto"/>
            <w:vAlign w:val="center"/>
          </w:tcPr>
          <w:p w:rsidR="00277145" w:rsidRPr="000A7BB4" w:rsidRDefault="00277145" w:rsidP="000A7BB4">
            <w:pPr>
              <w:spacing w:line="360" w:lineRule="auto"/>
              <w:jc w:val="center"/>
              <w:rPr>
                <w:sz w:val="20"/>
                <w:szCs w:val="20"/>
              </w:rPr>
            </w:pPr>
            <w:r w:rsidRPr="000A7BB4">
              <w:rPr>
                <w:sz w:val="20"/>
                <w:szCs w:val="20"/>
              </w:rPr>
              <w:t>Присутствует</w:t>
            </w:r>
          </w:p>
        </w:tc>
        <w:tc>
          <w:tcPr>
            <w:tcW w:w="1620" w:type="dxa"/>
            <w:shd w:val="clear" w:color="auto" w:fill="auto"/>
            <w:vAlign w:val="center"/>
          </w:tcPr>
          <w:p w:rsidR="00277145" w:rsidRPr="000A7BB4" w:rsidRDefault="00277145" w:rsidP="000A7BB4">
            <w:pPr>
              <w:spacing w:line="360" w:lineRule="auto"/>
              <w:jc w:val="center"/>
              <w:rPr>
                <w:sz w:val="20"/>
                <w:szCs w:val="20"/>
              </w:rPr>
            </w:pPr>
            <w:r w:rsidRPr="000A7BB4">
              <w:rPr>
                <w:sz w:val="20"/>
                <w:szCs w:val="20"/>
              </w:rPr>
              <w:t>Присутствует</w:t>
            </w:r>
          </w:p>
        </w:tc>
        <w:tc>
          <w:tcPr>
            <w:tcW w:w="1620" w:type="dxa"/>
            <w:shd w:val="clear" w:color="auto" w:fill="auto"/>
            <w:vAlign w:val="center"/>
          </w:tcPr>
          <w:p w:rsidR="00277145" w:rsidRPr="000A7BB4" w:rsidRDefault="00277145" w:rsidP="000A7BB4">
            <w:pPr>
              <w:spacing w:line="360" w:lineRule="auto"/>
              <w:jc w:val="center"/>
              <w:rPr>
                <w:sz w:val="20"/>
                <w:szCs w:val="20"/>
              </w:rPr>
            </w:pPr>
            <w:r w:rsidRPr="000A7BB4">
              <w:rPr>
                <w:sz w:val="20"/>
                <w:szCs w:val="20"/>
              </w:rPr>
              <w:t>Присутствует</w:t>
            </w:r>
          </w:p>
        </w:tc>
        <w:tc>
          <w:tcPr>
            <w:tcW w:w="1620" w:type="dxa"/>
            <w:shd w:val="clear" w:color="auto" w:fill="auto"/>
            <w:vAlign w:val="center"/>
          </w:tcPr>
          <w:p w:rsidR="00277145" w:rsidRPr="000A7BB4" w:rsidRDefault="00277145" w:rsidP="000A7BB4">
            <w:pPr>
              <w:spacing w:line="360" w:lineRule="auto"/>
              <w:jc w:val="center"/>
              <w:rPr>
                <w:sz w:val="20"/>
                <w:szCs w:val="20"/>
              </w:rPr>
            </w:pPr>
            <w:r w:rsidRPr="000A7BB4">
              <w:rPr>
                <w:sz w:val="20"/>
                <w:szCs w:val="20"/>
              </w:rPr>
              <w:t>Присутствует</w:t>
            </w:r>
          </w:p>
        </w:tc>
      </w:tr>
      <w:tr w:rsidR="00277145" w:rsidRPr="000A7BB4" w:rsidTr="000A7BB4">
        <w:tc>
          <w:tcPr>
            <w:tcW w:w="1368" w:type="dxa"/>
            <w:shd w:val="clear" w:color="auto" w:fill="auto"/>
          </w:tcPr>
          <w:p w:rsidR="00277145" w:rsidRPr="000A7BB4" w:rsidRDefault="00277145" w:rsidP="000A7BB4">
            <w:pPr>
              <w:spacing w:line="360" w:lineRule="auto"/>
              <w:jc w:val="both"/>
              <w:rPr>
                <w:sz w:val="20"/>
                <w:szCs w:val="20"/>
              </w:rPr>
            </w:pPr>
            <w:r w:rsidRPr="000A7BB4">
              <w:rPr>
                <w:sz w:val="20"/>
                <w:szCs w:val="20"/>
              </w:rPr>
              <w:t>Состав продукта</w:t>
            </w:r>
          </w:p>
        </w:tc>
        <w:tc>
          <w:tcPr>
            <w:tcW w:w="1620" w:type="dxa"/>
            <w:shd w:val="clear" w:color="auto" w:fill="auto"/>
          </w:tcPr>
          <w:p w:rsidR="00277145" w:rsidRPr="000A7BB4" w:rsidRDefault="00277145" w:rsidP="000A7BB4">
            <w:pPr>
              <w:spacing w:line="360" w:lineRule="auto"/>
              <w:jc w:val="center"/>
              <w:rPr>
                <w:sz w:val="20"/>
                <w:szCs w:val="20"/>
              </w:rPr>
            </w:pPr>
            <w:r w:rsidRPr="000A7BB4">
              <w:rPr>
                <w:sz w:val="20"/>
                <w:szCs w:val="20"/>
              </w:rPr>
              <w:t>Сахар, патока, молоко цельное сгущенное с сахаром,  маргарин, ароматизатор идентичный натуральному (крем-брюле).</w:t>
            </w:r>
          </w:p>
        </w:tc>
        <w:tc>
          <w:tcPr>
            <w:tcW w:w="1620" w:type="dxa"/>
            <w:shd w:val="clear" w:color="auto" w:fill="auto"/>
          </w:tcPr>
          <w:p w:rsidR="00277145" w:rsidRPr="000A7BB4" w:rsidRDefault="00277145" w:rsidP="000A7BB4">
            <w:pPr>
              <w:spacing w:line="360" w:lineRule="auto"/>
              <w:jc w:val="center"/>
              <w:rPr>
                <w:sz w:val="20"/>
                <w:szCs w:val="20"/>
              </w:rPr>
            </w:pPr>
            <w:r w:rsidRPr="000A7BB4">
              <w:rPr>
                <w:sz w:val="20"/>
                <w:szCs w:val="20"/>
              </w:rPr>
              <w:t xml:space="preserve">Сахар, патока, кислота лимонная, краситель Е 102, ароматизатор идентичный натуральному. </w:t>
            </w:r>
          </w:p>
        </w:tc>
        <w:tc>
          <w:tcPr>
            <w:tcW w:w="1620" w:type="dxa"/>
            <w:shd w:val="clear" w:color="auto" w:fill="auto"/>
          </w:tcPr>
          <w:p w:rsidR="00277145" w:rsidRPr="000A7BB4" w:rsidRDefault="00277145" w:rsidP="000A7BB4">
            <w:pPr>
              <w:spacing w:line="360" w:lineRule="auto"/>
              <w:jc w:val="center"/>
              <w:rPr>
                <w:sz w:val="20"/>
                <w:szCs w:val="20"/>
              </w:rPr>
            </w:pPr>
            <w:r w:rsidRPr="000A7BB4">
              <w:rPr>
                <w:sz w:val="20"/>
                <w:szCs w:val="20"/>
              </w:rPr>
              <w:t>Сахар, патока, молоко цельное сгущенное с сахаром, пюре клубничное, ароматизаторы идентичные натуральным, краситель Е122.</w:t>
            </w:r>
          </w:p>
        </w:tc>
        <w:tc>
          <w:tcPr>
            <w:tcW w:w="1620" w:type="dxa"/>
            <w:shd w:val="clear" w:color="auto" w:fill="auto"/>
          </w:tcPr>
          <w:p w:rsidR="00277145" w:rsidRPr="000A7BB4" w:rsidRDefault="00277145" w:rsidP="000A7BB4">
            <w:pPr>
              <w:spacing w:line="360" w:lineRule="auto"/>
              <w:jc w:val="center"/>
              <w:rPr>
                <w:sz w:val="20"/>
                <w:szCs w:val="20"/>
              </w:rPr>
            </w:pPr>
            <w:r w:rsidRPr="000A7BB4">
              <w:rPr>
                <w:sz w:val="20"/>
                <w:szCs w:val="20"/>
              </w:rPr>
              <w:t>Сахар, патока, какао тёртое, ядро ореха миндаль тёртое, какао масло, краситель, ароматизатор идентичный натуральному.</w:t>
            </w:r>
          </w:p>
        </w:tc>
        <w:tc>
          <w:tcPr>
            <w:tcW w:w="1620" w:type="dxa"/>
            <w:shd w:val="clear" w:color="auto" w:fill="auto"/>
          </w:tcPr>
          <w:p w:rsidR="00277145" w:rsidRPr="000A7BB4" w:rsidRDefault="00277145" w:rsidP="000A7BB4">
            <w:pPr>
              <w:spacing w:line="360" w:lineRule="auto"/>
              <w:jc w:val="center"/>
              <w:rPr>
                <w:sz w:val="20"/>
                <w:szCs w:val="20"/>
              </w:rPr>
            </w:pPr>
            <w:r w:rsidRPr="000A7BB4">
              <w:rPr>
                <w:sz w:val="20"/>
                <w:szCs w:val="20"/>
              </w:rPr>
              <w:t>Сахар, патока, молоко цельное сгущенное с сахаром, ароматизаторы идентичные натуральным (шоколад молочный, шоколад черный).</w:t>
            </w:r>
          </w:p>
        </w:tc>
      </w:tr>
      <w:tr w:rsidR="00277145" w:rsidRPr="000A7BB4" w:rsidTr="000A7BB4">
        <w:tc>
          <w:tcPr>
            <w:tcW w:w="1368" w:type="dxa"/>
            <w:shd w:val="clear" w:color="auto" w:fill="auto"/>
          </w:tcPr>
          <w:p w:rsidR="00277145" w:rsidRPr="000A7BB4" w:rsidRDefault="00277145" w:rsidP="000A7BB4">
            <w:pPr>
              <w:spacing w:line="360" w:lineRule="auto"/>
              <w:jc w:val="both"/>
              <w:rPr>
                <w:sz w:val="20"/>
                <w:szCs w:val="20"/>
              </w:rPr>
            </w:pPr>
            <w:r w:rsidRPr="000A7BB4">
              <w:rPr>
                <w:sz w:val="20"/>
                <w:szCs w:val="20"/>
              </w:rPr>
              <w:t>Пищевые добавки</w:t>
            </w:r>
          </w:p>
        </w:tc>
        <w:tc>
          <w:tcPr>
            <w:tcW w:w="1620" w:type="dxa"/>
            <w:shd w:val="clear" w:color="auto" w:fill="auto"/>
          </w:tcPr>
          <w:p w:rsidR="00277145" w:rsidRPr="000A7BB4" w:rsidRDefault="00277145" w:rsidP="000A7BB4">
            <w:pPr>
              <w:spacing w:line="360" w:lineRule="auto"/>
              <w:jc w:val="center"/>
              <w:rPr>
                <w:sz w:val="20"/>
                <w:szCs w:val="20"/>
              </w:rPr>
            </w:pPr>
            <w:r w:rsidRPr="000A7BB4">
              <w:rPr>
                <w:sz w:val="20"/>
                <w:szCs w:val="20"/>
              </w:rPr>
              <w:t>Ароматизатор идентичный натуральному (крем-брюле).</w:t>
            </w:r>
          </w:p>
        </w:tc>
        <w:tc>
          <w:tcPr>
            <w:tcW w:w="1620" w:type="dxa"/>
            <w:shd w:val="clear" w:color="auto" w:fill="auto"/>
          </w:tcPr>
          <w:p w:rsidR="00277145" w:rsidRPr="000A7BB4" w:rsidRDefault="00277145" w:rsidP="000A7BB4">
            <w:pPr>
              <w:spacing w:line="360" w:lineRule="auto"/>
              <w:jc w:val="center"/>
              <w:rPr>
                <w:sz w:val="20"/>
                <w:szCs w:val="20"/>
              </w:rPr>
            </w:pPr>
            <w:r w:rsidRPr="000A7BB4">
              <w:rPr>
                <w:sz w:val="20"/>
                <w:szCs w:val="20"/>
              </w:rPr>
              <w:t>Краситель Е 102, ароматизатор идентичный натуральному.</w:t>
            </w:r>
          </w:p>
        </w:tc>
        <w:tc>
          <w:tcPr>
            <w:tcW w:w="1620" w:type="dxa"/>
            <w:shd w:val="clear" w:color="auto" w:fill="auto"/>
          </w:tcPr>
          <w:p w:rsidR="00277145" w:rsidRPr="000A7BB4" w:rsidRDefault="00277145" w:rsidP="000A7BB4">
            <w:pPr>
              <w:spacing w:line="360" w:lineRule="auto"/>
              <w:jc w:val="center"/>
              <w:rPr>
                <w:sz w:val="20"/>
                <w:szCs w:val="20"/>
              </w:rPr>
            </w:pPr>
            <w:r w:rsidRPr="000A7BB4">
              <w:rPr>
                <w:sz w:val="20"/>
                <w:szCs w:val="20"/>
              </w:rPr>
              <w:t>Ароматизаторы идентичные натуральным, краситель Е122.</w:t>
            </w:r>
          </w:p>
        </w:tc>
        <w:tc>
          <w:tcPr>
            <w:tcW w:w="1620" w:type="dxa"/>
            <w:shd w:val="clear" w:color="auto" w:fill="auto"/>
          </w:tcPr>
          <w:p w:rsidR="00277145" w:rsidRPr="000A7BB4" w:rsidRDefault="00277145" w:rsidP="000A7BB4">
            <w:pPr>
              <w:spacing w:line="360" w:lineRule="auto"/>
              <w:jc w:val="center"/>
              <w:rPr>
                <w:sz w:val="20"/>
                <w:szCs w:val="20"/>
              </w:rPr>
            </w:pPr>
            <w:r w:rsidRPr="000A7BB4">
              <w:rPr>
                <w:sz w:val="20"/>
                <w:szCs w:val="20"/>
              </w:rPr>
              <w:t>Краситель, ароматизатор идентичный натуральному.</w:t>
            </w:r>
          </w:p>
        </w:tc>
        <w:tc>
          <w:tcPr>
            <w:tcW w:w="1620" w:type="dxa"/>
            <w:shd w:val="clear" w:color="auto" w:fill="auto"/>
          </w:tcPr>
          <w:p w:rsidR="00277145" w:rsidRPr="000A7BB4" w:rsidRDefault="00277145" w:rsidP="000A7BB4">
            <w:pPr>
              <w:spacing w:line="360" w:lineRule="auto"/>
              <w:jc w:val="center"/>
              <w:rPr>
                <w:sz w:val="20"/>
                <w:szCs w:val="20"/>
              </w:rPr>
            </w:pPr>
            <w:r w:rsidRPr="000A7BB4">
              <w:rPr>
                <w:sz w:val="20"/>
                <w:szCs w:val="20"/>
              </w:rPr>
              <w:t>Ароматизаторы идентичные натуральным (шоколад молочный, шоколад черный).</w:t>
            </w:r>
          </w:p>
        </w:tc>
      </w:tr>
      <w:tr w:rsidR="00277145" w:rsidRPr="000A7BB4" w:rsidTr="000A7BB4">
        <w:tc>
          <w:tcPr>
            <w:tcW w:w="1368" w:type="dxa"/>
            <w:shd w:val="clear" w:color="auto" w:fill="auto"/>
          </w:tcPr>
          <w:p w:rsidR="00277145" w:rsidRPr="000A7BB4" w:rsidRDefault="00277145" w:rsidP="000A7BB4">
            <w:pPr>
              <w:spacing w:line="360" w:lineRule="auto"/>
              <w:jc w:val="both"/>
              <w:rPr>
                <w:sz w:val="20"/>
                <w:szCs w:val="20"/>
              </w:rPr>
            </w:pPr>
            <w:r w:rsidRPr="000A7BB4">
              <w:rPr>
                <w:sz w:val="20"/>
                <w:szCs w:val="20"/>
              </w:rPr>
              <w:t>Пищевая ценность</w:t>
            </w:r>
          </w:p>
          <w:p w:rsidR="00277145" w:rsidRPr="000A7BB4" w:rsidRDefault="00277145" w:rsidP="000A7BB4">
            <w:pPr>
              <w:spacing w:line="360" w:lineRule="auto"/>
              <w:jc w:val="both"/>
              <w:rPr>
                <w:sz w:val="20"/>
                <w:szCs w:val="20"/>
              </w:rPr>
            </w:pPr>
            <w:r w:rsidRPr="000A7BB4">
              <w:rPr>
                <w:sz w:val="20"/>
                <w:szCs w:val="20"/>
              </w:rPr>
              <w:t xml:space="preserve">на </w:t>
            </w:r>
            <w:smartTag w:uri="urn:schemas-microsoft-com:office:smarttags" w:element="metricconverter">
              <w:smartTagPr>
                <w:attr w:name="ProductID" w:val="100 г"/>
              </w:smartTagPr>
              <w:r w:rsidRPr="000A7BB4">
                <w:rPr>
                  <w:sz w:val="20"/>
                  <w:szCs w:val="20"/>
                </w:rPr>
                <w:t>100 г</w:t>
              </w:r>
            </w:smartTag>
            <w:r w:rsidRPr="000A7BB4">
              <w:rPr>
                <w:sz w:val="20"/>
                <w:szCs w:val="20"/>
              </w:rPr>
              <w:t xml:space="preserve">. </w:t>
            </w:r>
          </w:p>
          <w:p w:rsidR="00277145" w:rsidRPr="000A7BB4" w:rsidRDefault="00277145" w:rsidP="000A7BB4">
            <w:pPr>
              <w:spacing w:line="360" w:lineRule="auto"/>
              <w:jc w:val="both"/>
              <w:rPr>
                <w:sz w:val="20"/>
                <w:szCs w:val="20"/>
              </w:rPr>
            </w:pPr>
            <w:r w:rsidRPr="000A7BB4">
              <w:rPr>
                <w:sz w:val="20"/>
                <w:szCs w:val="20"/>
              </w:rPr>
              <w:t>продукта</w:t>
            </w:r>
          </w:p>
        </w:tc>
        <w:tc>
          <w:tcPr>
            <w:tcW w:w="1620" w:type="dxa"/>
            <w:shd w:val="clear" w:color="auto" w:fill="auto"/>
          </w:tcPr>
          <w:p w:rsidR="00277145" w:rsidRPr="000A7BB4" w:rsidRDefault="00277145" w:rsidP="000A7BB4">
            <w:pPr>
              <w:spacing w:line="360" w:lineRule="auto"/>
              <w:jc w:val="center"/>
              <w:rPr>
                <w:sz w:val="20"/>
                <w:szCs w:val="20"/>
              </w:rPr>
            </w:pPr>
            <w:r w:rsidRPr="000A7BB4">
              <w:rPr>
                <w:sz w:val="20"/>
                <w:szCs w:val="20"/>
              </w:rPr>
              <w:t xml:space="preserve">Белки – </w:t>
            </w:r>
            <w:smartTag w:uri="urn:schemas-microsoft-com:office:smarttags" w:element="metricconverter">
              <w:smartTagPr>
                <w:attr w:name="ProductID" w:val="1,0 г"/>
              </w:smartTagPr>
              <w:r w:rsidRPr="000A7BB4">
                <w:rPr>
                  <w:sz w:val="20"/>
                  <w:szCs w:val="20"/>
                </w:rPr>
                <w:t>1,0 г</w:t>
              </w:r>
            </w:smartTag>
            <w:r w:rsidRPr="000A7BB4">
              <w:rPr>
                <w:sz w:val="20"/>
                <w:szCs w:val="20"/>
              </w:rPr>
              <w:t>.</w:t>
            </w:r>
          </w:p>
          <w:p w:rsidR="00277145" w:rsidRPr="000A7BB4" w:rsidRDefault="00277145" w:rsidP="000A7BB4">
            <w:pPr>
              <w:spacing w:line="360" w:lineRule="auto"/>
              <w:jc w:val="center"/>
              <w:rPr>
                <w:sz w:val="20"/>
                <w:szCs w:val="20"/>
              </w:rPr>
            </w:pPr>
            <w:r w:rsidRPr="000A7BB4">
              <w:rPr>
                <w:sz w:val="20"/>
                <w:szCs w:val="20"/>
              </w:rPr>
              <w:t xml:space="preserve">Жиры – </w:t>
            </w:r>
            <w:smartTag w:uri="urn:schemas-microsoft-com:office:smarttags" w:element="metricconverter">
              <w:smartTagPr>
                <w:attr w:name="ProductID" w:val="1,9 г"/>
              </w:smartTagPr>
              <w:r w:rsidRPr="000A7BB4">
                <w:rPr>
                  <w:sz w:val="20"/>
                  <w:szCs w:val="20"/>
                </w:rPr>
                <w:t>1,9 г</w:t>
              </w:r>
            </w:smartTag>
            <w:r w:rsidRPr="000A7BB4">
              <w:rPr>
                <w:sz w:val="20"/>
                <w:szCs w:val="20"/>
              </w:rPr>
              <w:t>.</w:t>
            </w:r>
          </w:p>
          <w:p w:rsidR="00277145" w:rsidRPr="000A7BB4" w:rsidRDefault="00277145" w:rsidP="000A7BB4">
            <w:pPr>
              <w:spacing w:line="360" w:lineRule="auto"/>
              <w:jc w:val="center"/>
              <w:rPr>
                <w:sz w:val="20"/>
                <w:szCs w:val="20"/>
              </w:rPr>
            </w:pPr>
            <w:r w:rsidRPr="000A7BB4">
              <w:rPr>
                <w:sz w:val="20"/>
                <w:szCs w:val="20"/>
              </w:rPr>
              <w:t xml:space="preserve">Углеводы – </w:t>
            </w:r>
            <w:smartTag w:uri="urn:schemas-microsoft-com:office:smarttags" w:element="metricconverter">
              <w:smartTagPr>
                <w:attr w:name="ProductID" w:val="90,5 г"/>
              </w:smartTagPr>
              <w:r w:rsidRPr="000A7BB4">
                <w:rPr>
                  <w:sz w:val="20"/>
                  <w:szCs w:val="20"/>
                </w:rPr>
                <w:t>90,5 г</w:t>
              </w:r>
            </w:smartTag>
            <w:r w:rsidRPr="000A7BB4">
              <w:rPr>
                <w:sz w:val="20"/>
                <w:szCs w:val="20"/>
              </w:rPr>
              <w:t>.</w:t>
            </w:r>
          </w:p>
          <w:p w:rsidR="00277145" w:rsidRPr="000A7BB4" w:rsidRDefault="00277145" w:rsidP="000A7BB4">
            <w:pPr>
              <w:spacing w:line="360" w:lineRule="auto"/>
              <w:jc w:val="center"/>
              <w:rPr>
                <w:sz w:val="20"/>
                <w:szCs w:val="20"/>
              </w:rPr>
            </w:pPr>
            <w:r w:rsidRPr="000A7BB4">
              <w:rPr>
                <w:sz w:val="20"/>
                <w:szCs w:val="20"/>
              </w:rPr>
              <w:t>Калорийность: 370 ккал.</w:t>
            </w:r>
          </w:p>
        </w:tc>
        <w:tc>
          <w:tcPr>
            <w:tcW w:w="1620" w:type="dxa"/>
            <w:shd w:val="clear" w:color="auto" w:fill="auto"/>
          </w:tcPr>
          <w:p w:rsidR="00277145" w:rsidRPr="000A7BB4" w:rsidRDefault="00277145" w:rsidP="000A7BB4">
            <w:pPr>
              <w:spacing w:line="360" w:lineRule="auto"/>
              <w:jc w:val="center"/>
              <w:rPr>
                <w:sz w:val="20"/>
                <w:szCs w:val="20"/>
              </w:rPr>
            </w:pPr>
            <w:r w:rsidRPr="000A7BB4">
              <w:rPr>
                <w:sz w:val="20"/>
                <w:szCs w:val="20"/>
              </w:rPr>
              <w:t xml:space="preserve">Белки – </w:t>
            </w:r>
            <w:smartTag w:uri="urn:schemas-microsoft-com:office:smarttags" w:element="metricconverter">
              <w:smartTagPr>
                <w:attr w:name="ProductID" w:val="0 г"/>
              </w:smartTagPr>
              <w:r w:rsidRPr="000A7BB4">
                <w:rPr>
                  <w:sz w:val="20"/>
                  <w:szCs w:val="20"/>
                </w:rPr>
                <w:t>0 г</w:t>
              </w:r>
            </w:smartTag>
            <w:r w:rsidRPr="000A7BB4">
              <w:rPr>
                <w:sz w:val="20"/>
                <w:szCs w:val="20"/>
              </w:rPr>
              <w:t>.</w:t>
            </w:r>
          </w:p>
          <w:p w:rsidR="00277145" w:rsidRPr="000A7BB4" w:rsidRDefault="00277145" w:rsidP="000A7BB4">
            <w:pPr>
              <w:spacing w:line="360" w:lineRule="auto"/>
              <w:jc w:val="center"/>
              <w:rPr>
                <w:sz w:val="20"/>
                <w:szCs w:val="20"/>
              </w:rPr>
            </w:pPr>
            <w:r w:rsidRPr="000A7BB4">
              <w:rPr>
                <w:sz w:val="20"/>
                <w:szCs w:val="20"/>
              </w:rPr>
              <w:t>Жиры – 0,1г.</w:t>
            </w:r>
          </w:p>
          <w:p w:rsidR="00277145" w:rsidRPr="000A7BB4" w:rsidRDefault="00277145" w:rsidP="000A7BB4">
            <w:pPr>
              <w:spacing w:line="360" w:lineRule="auto"/>
              <w:jc w:val="center"/>
              <w:rPr>
                <w:sz w:val="20"/>
                <w:szCs w:val="20"/>
              </w:rPr>
            </w:pPr>
            <w:r w:rsidRPr="000A7BB4">
              <w:rPr>
                <w:sz w:val="20"/>
                <w:szCs w:val="20"/>
              </w:rPr>
              <w:t xml:space="preserve">Углеводы – </w:t>
            </w:r>
            <w:smartTag w:uri="urn:schemas-microsoft-com:office:smarttags" w:element="metricconverter">
              <w:smartTagPr>
                <w:attr w:name="ProductID" w:val="95,7 г"/>
              </w:smartTagPr>
              <w:r w:rsidRPr="000A7BB4">
                <w:rPr>
                  <w:sz w:val="20"/>
                  <w:szCs w:val="20"/>
                </w:rPr>
                <w:t>95,7 г</w:t>
              </w:r>
            </w:smartTag>
            <w:r w:rsidRPr="000A7BB4">
              <w:rPr>
                <w:sz w:val="20"/>
                <w:szCs w:val="20"/>
              </w:rPr>
              <w:t>.</w:t>
            </w:r>
          </w:p>
          <w:p w:rsidR="00277145" w:rsidRPr="000A7BB4" w:rsidRDefault="00277145" w:rsidP="000A7BB4">
            <w:pPr>
              <w:spacing w:line="360" w:lineRule="auto"/>
              <w:jc w:val="center"/>
              <w:rPr>
                <w:sz w:val="20"/>
                <w:szCs w:val="20"/>
              </w:rPr>
            </w:pPr>
            <w:r w:rsidRPr="000A7BB4">
              <w:rPr>
                <w:sz w:val="20"/>
                <w:szCs w:val="20"/>
              </w:rPr>
              <w:t>Калорийность: 370 ккал.</w:t>
            </w:r>
          </w:p>
        </w:tc>
        <w:tc>
          <w:tcPr>
            <w:tcW w:w="1620" w:type="dxa"/>
            <w:shd w:val="clear" w:color="auto" w:fill="auto"/>
          </w:tcPr>
          <w:p w:rsidR="00277145" w:rsidRPr="000A7BB4" w:rsidRDefault="00277145" w:rsidP="000A7BB4">
            <w:pPr>
              <w:spacing w:line="360" w:lineRule="auto"/>
              <w:jc w:val="center"/>
              <w:rPr>
                <w:sz w:val="20"/>
                <w:szCs w:val="20"/>
              </w:rPr>
            </w:pPr>
            <w:r w:rsidRPr="000A7BB4">
              <w:rPr>
                <w:sz w:val="20"/>
                <w:szCs w:val="20"/>
              </w:rPr>
              <w:t xml:space="preserve">Белки – </w:t>
            </w:r>
            <w:smartTag w:uri="urn:schemas-microsoft-com:office:smarttags" w:element="metricconverter">
              <w:smartTagPr>
                <w:attr w:name="ProductID" w:val="0,5 г"/>
              </w:smartTagPr>
              <w:r w:rsidRPr="000A7BB4">
                <w:rPr>
                  <w:sz w:val="20"/>
                  <w:szCs w:val="20"/>
                </w:rPr>
                <w:t>0,5 г</w:t>
              </w:r>
            </w:smartTag>
            <w:r w:rsidRPr="000A7BB4">
              <w:rPr>
                <w:sz w:val="20"/>
                <w:szCs w:val="20"/>
              </w:rPr>
              <w:t>.</w:t>
            </w:r>
          </w:p>
          <w:p w:rsidR="00277145" w:rsidRPr="000A7BB4" w:rsidRDefault="00277145" w:rsidP="000A7BB4">
            <w:pPr>
              <w:spacing w:line="360" w:lineRule="auto"/>
              <w:jc w:val="center"/>
              <w:rPr>
                <w:sz w:val="20"/>
                <w:szCs w:val="20"/>
              </w:rPr>
            </w:pPr>
            <w:r w:rsidRPr="000A7BB4">
              <w:rPr>
                <w:sz w:val="20"/>
                <w:szCs w:val="20"/>
              </w:rPr>
              <w:t xml:space="preserve">Жиры – </w:t>
            </w:r>
            <w:smartTag w:uri="urn:schemas-microsoft-com:office:smarttags" w:element="metricconverter">
              <w:smartTagPr>
                <w:attr w:name="ProductID" w:val="0,8 г"/>
              </w:smartTagPr>
              <w:r w:rsidRPr="000A7BB4">
                <w:rPr>
                  <w:sz w:val="20"/>
                  <w:szCs w:val="20"/>
                </w:rPr>
                <w:t>0,8 г</w:t>
              </w:r>
            </w:smartTag>
            <w:r w:rsidRPr="000A7BB4">
              <w:rPr>
                <w:sz w:val="20"/>
                <w:szCs w:val="20"/>
              </w:rPr>
              <w:t>.</w:t>
            </w:r>
          </w:p>
          <w:p w:rsidR="00277145" w:rsidRPr="000A7BB4" w:rsidRDefault="00277145" w:rsidP="000A7BB4">
            <w:pPr>
              <w:spacing w:line="360" w:lineRule="auto"/>
              <w:jc w:val="center"/>
              <w:rPr>
                <w:sz w:val="20"/>
                <w:szCs w:val="20"/>
              </w:rPr>
            </w:pPr>
            <w:r w:rsidRPr="000A7BB4">
              <w:rPr>
                <w:sz w:val="20"/>
                <w:szCs w:val="20"/>
              </w:rPr>
              <w:t>Углеводы – 92,1г.</w:t>
            </w:r>
          </w:p>
          <w:p w:rsidR="00277145" w:rsidRPr="000A7BB4" w:rsidRDefault="00277145" w:rsidP="000A7BB4">
            <w:pPr>
              <w:spacing w:line="360" w:lineRule="auto"/>
              <w:jc w:val="center"/>
              <w:rPr>
                <w:sz w:val="20"/>
                <w:szCs w:val="20"/>
              </w:rPr>
            </w:pPr>
            <w:r w:rsidRPr="000A7BB4">
              <w:rPr>
                <w:sz w:val="20"/>
                <w:szCs w:val="20"/>
              </w:rPr>
              <w:t>Калорийность: 362 ккал.</w:t>
            </w:r>
          </w:p>
        </w:tc>
        <w:tc>
          <w:tcPr>
            <w:tcW w:w="1620" w:type="dxa"/>
            <w:shd w:val="clear" w:color="auto" w:fill="auto"/>
          </w:tcPr>
          <w:p w:rsidR="00277145" w:rsidRPr="000A7BB4" w:rsidRDefault="00277145" w:rsidP="000A7BB4">
            <w:pPr>
              <w:spacing w:line="360" w:lineRule="auto"/>
              <w:jc w:val="center"/>
              <w:rPr>
                <w:sz w:val="20"/>
                <w:szCs w:val="20"/>
              </w:rPr>
            </w:pPr>
            <w:r w:rsidRPr="000A7BB4">
              <w:rPr>
                <w:sz w:val="20"/>
                <w:szCs w:val="20"/>
              </w:rPr>
              <w:t xml:space="preserve">Белки – </w:t>
            </w:r>
            <w:smartTag w:uri="urn:schemas-microsoft-com:office:smarttags" w:element="metricconverter">
              <w:smartTagPr>
                <w:attr w:name="ProductID" w:val="1,8 г"/>
              </w:smartTagPr>
              <w:r w:rsidRPr="000A7BB4">
                <w:rPr>
                  <w:sz w:val="20"/>
                  <w:szCs w:val="20"/>
                </w:rPr>
                <w:t>1,8 г</w:t>
              </w:r>
            </w:smartTag>
            <w:r w:rsidRPr="000A7BB4">
              <w:rPr>
                <w:sz w:val="20"/>
                <w:szCs w:val="20"/>
              </w:rPr>
              <w:t>.</w:t>
            </w:r>
          </w:p>
          <w:p w:rsidR="00277145" w:rsidRPr="000A7BB4" w:rsidRDefault="00277145" w:rsidP="000A7BB4">
            <w:pPr>
              <w:spacing w:line="360" w:lineRule="auto"/>
              <w:jc w:val="center"/>
              <w:rPr>
                <w:sz w:val="20"/>
                <w:szCs w:val="20"/>
              </w:rPr>
            </w:pPr>
            <w:r w:rsidRPr="000A7BB4">
              <w:rPr>
                <w:sz w:val="20"/>
                <w:szCs w:val="20"/>
              </w:rPr>
              <w:t xml:space="preserve">Жиры – </w:t>
            </w:r>
            <w:smartTag w:uri="urn:schemas-microsoft-com:office:smarttags" w:element="metricconverter">
              <w:smartTagPr>
                <w:attr w:name="ProductID" w:val="9,2 г"/>
              </w:smartTagPr>
              <w:r w:rsidRPr="000A7BB4">
                <w:rPr>
                  <w:sz w:val="20"/>
                  <w:szCs w:val="20"/>
                </w:rPr>
                <w:t>9,2 г</w:t>
              </w:r>
            </w:smartTag>
            <w:r w:rsidRPr="000A7BB4">
              <w:rPr>
                <w:sz w:val="20"/>
                <w:szCs w:val="20"/>
              </w:rPr>
              <w:t>.</w:t>
            </w:r>
          </w:p>
          <w:p w:rsidR="00277145" w:rsidRPr="000A7BB4" w:rsidRDefault="00277145" w:rsidP="000A7BB4">
            <w:pPr>
              <w:spacing w:line="360" w:lineRule="auto"/>
              <w:jc w:val="center"/>
              <w:rPr>
                <w:sz w:val="20"/>
                <w:szCs w:val="20"/>
              </w:rPr>
            </w:pPr>
            <w:r w:rsidRPr="000A7BB4">
              <w:rPr>
                <w:sz w:val="20"/>
                <w:szCs w:val="20"/>
              </w:rPr>
              <w:t>Углеводы – 86,1г.</w:t>
            </w:r>
          </w:p>
          <w:p w:rsidR="00277145" w:rsidRPr="000A7BB4" w:rsidRDefault="00277145" w:rsidP="000A7BB4">
            <w:pPr>
              <w:spacing w:line="360" w:lineRule="auto"/>
              <w:jc w:val="center"/>
              <w:rPr>
                <w:sz w:val="20"/>
                <w:szCs w:val="20"/>
              </w:rPr>
            </w:pPr>
            <w:r w:rsidRPr="000A7BB4">
              <w:rPr>
                <w:sz w:val="20"/>
                <w:szCs w:val="20"/>
              </w:rPr>
              <w:t>Калорийность: 420 ккал.</w:t>
            </w:r>
          </w:p>
        </w:tc>
        <w:tc>
          <w:tcPr>
            <w:tcW w:w="1620" w:type="dxa"/>
            <w:shd w:val="clear" w:color="auto" w:fill="auto"/>
          </w:tcPr>
          <w:p w:rsidR="00277145" w:rsidRPr="000A7BB4" w:rsidRDefault="00277145" w:rsidP="000A7BB4">
            <w:pPr>
              <w:spacing w:line="360" w:lineRule="auto"/>
              <w:jc w:val="center"/>
              <w:rPr>
                <w:sz w:val="20"/>
                <w:szCs w:val="20"/>
              </w:rPr>
            </w:pPr>
            <w:r w:rsidRPr="000A7BB4">
              <w:rPr>
                <w:sz w:val="20"/>
                <w:szCs w:val="20"/>
              </w:rPr>
              <w:t xml:space="preserve">Белки – </w:t>
            </w:r>
            <w:smartTag w:uri="urn:schemas-microsoft-com:office:smarttags" w:element="metricconverter">
              <w:smartTagPr>
                <w:attr w:name="ProductID" w:val="1,2 г"/>
              </w:smartTagPr>
              <w:r w:rsidRPr="000A7BB4">
                <w:rPr>
                  <w:sz w:val="20"/>
                  <w:szCs w:val="20"/>
                </w:rPr>
                <w:t>1,2 г</w:t>
              </w:r>
            </w:smartTag>
            <w:r w:rsidRPr="000A7BB4">
              <w:rPr>
                <w:sz w:val="20"/>
                <w:szCs w:val="20"/>
              </w:rPr>
              <w:t>.</w:t>
            </w:r>
          </w:p>
          <w:p w:rsidR="00277145" w:rsidRPr="000A7BB4" w:rsidRDefault="00277145" w:rsidP="000A7BB4">
            <w:pPr>
              <w:spacing w:line="360" w:lineRule="auto"/>
              <w:jc w:val="center"/>
              <w:rPr>
                <w:sz w:val="20"/>
                <w:szCs w:val="20"/>
              </w:rPr>
            </w:pPr>
            <w:r w:rsidRPr="000A7BB4">
              <w:rPr>
                <w:sz w:val="20"/>
                <w:szCs w:val="20"/>
              </w:rPr>
              <w:t>Жиры – 2,1г.</w:t>
            </w:r>
          </w:p>
          <w:p w:rsidR="00277145" w:rsidRPr="000A7BB4" w:rsidRDefault="00277145" w:rsidP="000A7BB4">
            <w:pPr>
              <w:spacing w:line="360" w:lineRule="auto"/>
              <w:jc w:val="center"/>
              <w:rPr>
                <w:sz w:val="20"/>
                <w:szCs w:val="20"/>
              </w:rPr>
            </w:pPr>
            <w:r w:rsidRPr="000A7BB4">
              <w:rPr>
                <w:sz w:val="20"/>
                <w:szCs w:val="20"/>
              </w:rPr>
              <w:t xml:space="preserve">Углеводы – </w:t>
            </w:r>
            <w:smartTag w:uri="urn:schemas-microsoft-com:office:smarttags" w:element="metricconverter">
              <w:smartTagPr>
                <w:attr w:name="ProductID" w:val="88,2 г"/>
              </w:smartTagPr>
              <w:r w:rsidRPr="000A7BB4">
                <w:rPr>
                  <w:sz w:val="20"/>
                  <w:szCs w:val="20"/>
                </w:rPr>
                <w:t>88,2 г</w:t>
              </w:r>
            </w:smartTag>
            <w:r w:rsidRPr="000A7BB4">
              <w:rPr>
                <w:sz w:val="20"/>
                <w:szCs w:val="20"/>
              </w:rPr>
              <w:t>.</w:t>
            </w:r>
          </w:p>
          <w:p w:rsidR="00277145" w:rsidRPr="000A7BB4" w:rsidRDefault="00277145" w:rsidP="000A7BB4">
            <w:pPr>
              <w:spacing w:line="360" w:lineRule="auto"/>
              <w:jc w:val="center"/>
              <w:rPr>
                <w:sz w:val="20"/>
                <w:szCs w:val="20"/>
              </w:rPr>
            </w:pPr>
            <w:r w:rsidRPr="000A7BB4">
              <w:rPr>
                <w:sz w:val="20"/>
                <w:szCs w:val="20"/>
              </w:rPr>
              <w:t>Калорийность: 378 ккал.</w:t>
            </w:r>
          </w:p>
        </w:tc>
      </w:tr>
      <w:tr w:rsidR="00277145" w:rsidRPr="000A7BB4" w:rsidTr="000A7BB4">
        <w:tc>
          <w:tcPr>
            <w:tcW w:w="1368" w:type="dxa"/>
            <w:shd w:val="clear" w:color="auto" w:fill="auto"/>
          </w:tcPr>
          <w:p w:rsidR="00277145" w:rsidRPr="000A7BB4" w:rsidRDefault="00277145" w:rsidP="000A7BB4">
            <w:pPr>
              <w:spacing w:line="360" w:lineRule="auto"/>
              <w:jc w:val="both"/>
              <w:rPr>
                <w:sz w:val="20"/>
                <w:szCs w:val="20"/>
              </w:rPr>
            </w:pPr>
            <w:r w:rsidRPr="000A7BB4">
              <w:rPr>
                <w:sz w:val="20"/>
                <w:szCs w:val="20"/>
              </w:rPr>
              <w:t>Условия хранения</w:t>
            </w:r>
          </w:p>
        </w:tc>
        <w:tc>
          <w:tcPr>
            <w:tcW w:w="1620" w:type="dxa"/>
            <w:shd w:val="clear" w:color="auto" w:fill="auto"/>
          </w:tcPr>
          <w:p w:rsidR="00277145" w:rsidRPr="000A7BB4" w:rsidRDefault="00277145" w:rsidP="000A7BB4">
            <w:pPr>
              <w:spacing w:line="360" w:lineRule="auto"/>
              <w:jc w:val="center"/>
              <w:rPr>
                <w:sz w:val="20"/>
                <w:szCs w:val="20"/>
              </w:rPr>
            </w:pPr>
            <w:r w:rsidRPr="000A7BB4">
              <w:rPr>
                <w:sz w:val="20"/>
                <w:szCs w:val="20"/>
              </w:rPr>
              <w:t xml:space="preserve">При </w:t>
            </w:r>
            <w:r w:rsidRPr="000A7BB4">
              <w:rPr>
                <w:sz w:val="20"/>
                <w:szCs w:val="20"/>
                <w:lang w:val="en-US"/>
              </w:rPr>
              <w:t>t</w:t>
            </w:r>
            <w:r w:rsidRPr="000A7BB4">
              <w:rPr>
                <w:sz w:val="20"/>
                <w:szCs w:val="20"/>
              </w:rPr>
              <w:t xml:space="preserve"> (18±3)°С, влажность воздуха не более 75%</w:t>
            </w:r>
          </w:p>
        </w:tc>
        <w:tc>
          <w:tcPr>
            <w:tcW w:w="1620" w:type="dxa"/>
            <w:shd w:val="clear" w:color="auto" w:fill="auto"/>
          </w:tcPr>
          <w:p w:rsidR="00277145" w:rsidRPr="000A7BB4" w:rsidRDefault="00277145" w:rsidP="000A7BB4">
            <w:pPr>
              <w:spacing w:line="360" w:lineRule="auto"/>
              <w:jc w:val="center"/>
              <w:rPr>
                <w:sz w:val="20"/>
                <w:szCs w:val="20"/>
              </w:rPr>
            </w:pPr>
            <w:r w:rsidRPr="000A7BB4">
              <w:rPr>
                <w:sz w:val="20"/>
                <w:szCs w:val="20"/>
              </w:rPr>
              <w:t xml:space="preserve">При </w:t>
            </w:r>
            <w:r w:rsidRPr="000A7BB4">
              <w:rPr>
                <w:sz w:val="20"/>
                <w:szCs w:val="20"/>
                <w:lang w:val="en-US"/>
              </w:rPr>
              <w:t>t</w:t>
            </w:r>
            <w:r w:rsidRPr="000A7BB4">
              <w:rPr>
                <w:sz w:val="20"/>
                <w:szCs w:val="20"/>
              </w:rPr>
              <w:t xml:space="preserve"> (18±3)°С, влажность воздуха не более 75%</w:t>
            </w:r>
          </w:p>
        </w:tc>
        <w:tc>
          <w:tcPr>
            <w:tcW w:w="1620" w:type="dxa"/>
            <w:shd w:val="clear" w:color="auto" w:fill="auto"/>
          </w:tcPr>
          <w:p w:rsidR="00277145" w:rsidRPr="000A7BB4" w:rsidRDefault="00277145" w:rsidP="000A7BB4">
            <w:pPr>
              <w:spacing w:line="360" w:lineRule="auto"/>
              <w:jc w:val="center"/>
              <w:rPr>
                <w:sz w:val="20"/>
                <w:szCs w:val="20"/>
              </w:rPr>
            </w:pPr>
            <w:r w:rsidRPr="000A7BB4">
              <w:rPr>
                <w:sz w:val="20"/>
                <w:szCs w:val="20"/>
              </w:rPr>
              <w:t xml:space="preserve">При </w:t>
            </w:r>
            <w:r w:rsidRPr="000A7BB4">
              <w:rPr>
                <w:sz w:val="20"/>
                <w:szCs w:val="20"/>
                <w:lang w:val="en-US"/>
              </w:rPr>
              <w:t>t</w:t>
            </w:r>
            <w:r w:rsidRPr="000A7BB4">
              <w:rPr>
                <w:sz w:val="20"/>
                <w:szCs w:val="20"/>
              </w:rPr>
              <w:t xml:space="preserve"> (18±3)°С, относительная влажность воздуха не более 75%</w:t>
            </w:r>
          </w:p>
        </w:tc>
        <w:tc>
          <w:tcPr>
            <w:tcW w:w="1620" w:type="dxa"/>
            <w:shd w:val="clear" w:color="auto" w:fill="auto"/>
          </w:tcPr>
          <w:p w:rsidR="00277145" w:rsidRPr="000A7BB4" w:rsidRDefault="00277145" w:rsidP="000A7BB4">
            <w:pPr>
              <w:spacing w:line="360" w:lineRule="auto"/>
              <w:jc w:val="center"/>
              <w:rPr>
                <w:sz w:val="20"/>
                <w:szCs w:val="20"/>
              </w:rPr>
            </w:pPr>
            <w:r w:rsidRPr="000A7BB4">
              <w:rPr>
                <w:sz w:val="20"/>
                <w:szCs w:val="20"/>
              </w:rPr>
              <w:t xml:space="preserve">При </w:t>
            </w:r>
            <w:r w:rsidRPr="000A7BB4">
              <w:rPr>
                <w:sz w:val="20"/>
                <w:szCs w:val="20"/>
                <w:lang w:val="en-US"/>
              </w:rPr>
              <w:t>t</w:t>
            </w:r>
            <w:r w:rsidRPr="000A7BB4">
              <w:rPr>
                <w:sz w:val="20"/>
                <w:szCs w:val="20"/>
              </w:rPr>
              <w:t xml:space="preserve"> (18±3)°С, влажность воздуха не более 75%</w:t>
            </w:r>
          </w:p>
        </w:tc>
        <w:tc>
          <w:tcPr>
            <w:tcW w:w="1620" w:type="dxa"/>
            <w:shd w:val="clear" w:color="auto" w:fill="auto"/>
          </w:tcPr>
          <w:p w:rsidR="00277145" w:rsidRPr="000A7BB4" w:rsidRDefault="00277145" w:rsidP="000A7BB4">
            <w:pPr>
              <w:spacing w:line="360" w:lineRule="auto"/>
              <w:jc w:val="center"/>
              <w:rPr>
                <w:sz w:val="20"/>
                <w:szCs w:val="20"/>
              </w:rPr>
            </w:pPr>
            <w:r w:rsidRPr="000A7BB4">
              <w:rPr>
                <w:sz w:val="20"/>
                <w:szCs w:val="20"/>
              </w:rPr>
              <w:t xml:space="preserve">При </w:t>
            </w:r>
            <w:r w:rsidRPr="000A7BB4">
              <w:rPr>
                <w:sz w:val="20"/>
                <w:szCs w:val="20"/>
                <w:lang w:val="en-US"/>
              </w:rPr>
              <w:t>t</w:t>
            </w:r>
            <w:r w:rsidRPr="000A7BB4">
              <w:rPr>
                <w:sz w:val="20"/>
                <w:szCs w:val="20"/>
              </w:rPr>
              <w:t xml:space="preserve"> (18±3)°С, влажность воздуха не более 75%</w:t>
            </w:r>
          </w:p>
        </w:tc>
      </w:tr>
      <w:tr w:rsidR="00277145" w:rsidRPr="000A7BB4" w:rsidTr="000A7BB4">
        <w:tc>
          <w:tcPr>
            <w:tcW w:w="1368" w:type="dxa"/>
            <w:shd w:val="clear" w:color="auto" w:fill="auto"/>
          </w:tcPr>
          <w:p w:rsidR="00277145" w:rsidRPr="000A7BB4" w:rsidRDefault="00277145" w:rsidP="000A7BB4">
            <w:pPr>
              <w:spacing w:line="360" w:lineRule="auto"/>
              <w:jc w:val="both"/>
              <w:rPr>
                <w:sz w:val="20"/>
                <w:szCs w:val="20"/>
              </w:rPr>
            </w:pPr>
            <w:r w:rsidRPr="000A7BB4">
              <w:rPr>
                <w:sz w:val="20"/>
                <w:szCs w:val="20"/>
              </w:rPr>
              <w:t>Срок</w:t>
            </w:r>
          </w:p>
          <w:p w:rsidR="00277145" w:rsidRPr="000A7BB4" w:rsidRDefault="00277145" w:rsidP="000A7BB4">
            <w:pPr>
              <w:spacing w:line="360" w:lineRule="auto"/>
              <w:jc w:val="both"/>
              <w:rPr>
                <w:sz w:val="20"/>
                <w:szCs w:val="20"/>
              </w:rPr>
            </w:pPr>
            <w:r w:rsidRPr="000A7BB4">
              <w:rPr>
                <w:sz w:val="20"/>
                <w:szCs w:val="20"/>
              </w:rPr>
              <w:t>годности</w:t>
            </w:r>
          </w:p>
        </w:tc>
        <w:tc>
          <w:tcPr>
            <w:tcW w:w="1620" w:type="dxa"/>
            <w:shd w:val="clear" w:color="auto" w:fill="auto"/>
          </w:tcPr>
          <w:p w:rsidR="00277145" w:rsidRPr="000A7BB4" w:rsidRDefault="00277145" w:rsidP="000A7BB4">
            <w:pPr>
              <w:spacing w:line="360" w:lineRule="auto"/>
              <w:jc w:val="center"/>
              <w:rPr>
                <w:sz w:val="20"/>
                <w:szCs w:val="20"/>
              </w:rPr>
            </w:pPr>
            <w:r w:rsidRPr="000A7BB4">
              <w:rPr>
                <w:sz w:val="20"/>
                <w:szCs w:val="20"/>
              </w:rPr>
              <w:t>Дата изготовления 15.08.06.</w:t>
            </w:r>
          </w:p>
          <w:p w:rsidR="00277145" w:rsidRPr="000A7BB4" w:rsidRDefault="00277145" w:rsidP="000A7BB4">
            <w:pPr>
              <w:spacing w:line="360" w:lineRule="auto"/>
              <w:jc w:val="center"/>
              <w:rPr>
                <w:sz w:val="20"/>
                <w:szCs w:val="20"/>
              </w:rPr>
            </w:pPr>
            <w:r w:rsidRPr="000A7BB4">
              <w:rPr>
                <w:sz w:val="20"/>
                <w:szCs w:val="20"/>
              </w:rPr>
              <w:t>6 месяцев</w:t>
            </w:r>
          </w:p>
        </w:tc>
        <w:tc>
          <w:tcPr>
            <w:tcW w:w="1620" w:type="dxa"/>
            <w:shd w:val="clear" w:color="auto" w:fill="auto"/>
          </w:tcPr>
          <w:p w:rsidR="00277145" w:rsidRPr="000A7BB4" w:rsidRDefault="00277145" w:rsidP="000A7BB4">
            <w:pPr>
              <w:spacing w:line="360" w:lineRule="auto"/>
              <w:jc w:val="center"/>
              <w:rPr>
                <w:sz w:val="20"/>
                <w:szCs w:val="20"/>
              </w:rPr>
            </w:pPr>
            <w:r w:rsidRPr="000A7BB4">
              <w:rPr>
                <w:sz w:val="20"/>
                <w:szCs w:val="20"/>
              </w:rPr>
              <w:t>Дата изготовления 18.10.06.</w:t>
            </w:r>
          </w:p>
          <w:p w:rsidR="00277145" w:rsidRPr="000A7BB4" w:rsidRDefault="00277145" w:rsidP="000A7BB4">
            <w:pPr>
              <w:spacing w:line="360" w:lineRule="auto"/>
              <w:jc w:val="center"/>
              <w:rPr>
                <w:sz w:val="20"/>
                <w:szCs w:val="20"/>
              </w:rPr>
            </w:pPr>
            <w:r w:rsidRPr="000A7BB4">
              <w:rPr>
                <w:sz w:val="20"/>
                <w:szCs w:val="20"/>
              </w:rPr>
              <w:t>12 месяцев</w:t>
            </w:r>
          </w:p>
        </w:tc>
        <w:tc>
          <w:tcPr>
            <w:tcW w:w="1620" w:type="dxa"/>
            <w:shd w:val="clear" w:color="auto" w:fill="auto"/>
          </w:tcPr>
          <w:p w:rsidR="00277145" w:rsidRPr="000A7BB4" w:rsidRDefault="00277145" w:rsidP="000A7BB4">
            <w:pPr>
              <w:spacing w:line="360" w:lineRule="auto"/>
              <w:jc w:val="center"/>
              <w:rPr>
                <w:sz w:val="20"/>
                <w:szCs w:val="20"/>
              </w:rPr>
            </w:pPr>
            <w:r w:rsidRPr="000A7BB4">
              <w:rPr>
                <w:sz w:val="20"/>
                <w:szCs w:val="20"/>
              </w:rPr>
              <w:t>Дата изготовления 23.11.06.</w:t>
            </w:r>
          </w:p>
          <w:p w:rsidR="00277145" w:rsidRPr="000A7BB4" w:rsidRDefault="00277145" w:rsidP="000A7BB4">
            <w:pPr>
              <w:spacing w:line="360" w:lineRule="auto"/>
              <w:jc w:val="center"/>
              <w:rPr>
                <w:sz w:val="20"/>
                <w:szCs w:val="20"/>
              </w:rPr>
            </w:pPr>
            <w:r w:rsidRPr="000A7BB4">
              <w:rPr>
                <w:sz w:val="20"/>
                <w:szCs w:val="20"/>
              </w:rPr>
              <w:t>6 месяцев</w:t>
            </w:r>
          </w:p>
        </w:tc>
        <w:tc>
          <w:tcPr>
            <w:tcW w:w="1620" w:type="dxa"/>
            <w:shd w:val="clear" w:color="auto" w:fill="auto"/>
          </w:tcPr>
          <w:p w:rsidR="00277145" w:rsidRPr="000A7BB4" w:rsidRDefault="00277145" w:rsidP="000A7BB4">
            <w:pPr>
              <w:spacing w:line="360" w:lineRule="auto"/>
              <w:jc w:val="center"/>
              <w:rPr>
                <w:sz w:val="20"/>
                <w:szCs w:val="20"/>
              </w:rPr>
            </w:pPr>
            <w:r w:rsidRPr="000A7BB4">
              <w:rPr>
                <w:sz w:val="20"/>
                <w:szCs w:val="20"/>
              </w:rPr>
              <w:t>Дата изготовления 15.02.07.</w:t>
            </w:r>
          </w:p>
          <w:p w:rsidR="00277145" w:rsidRPr="000A7BB4" w:rsidRDefault="00277145" w:rsidP="000A7BB4">
            <w:pPr>
              <w:spacing w:line="360" w:lineRule="auto"/>
              <w:jc w:val="center"/>
              <w:rPr>
                <w:sz w:val="20"/>
                <w:szCs w:val="20"/>
              </w:rPr>
            </w:pPr>
            <w:r w:rsidRPr="000A7BB4">
              <w:rPr>
                <w:sz w:val="20"/>
                <w:szCs w:val="20"/>
              </w:rPr>
              <w:t>4 месяца</w:t>
            </w:r>
          </w:p>
        </w:tc>
        <w:tc>
          <w:tcPr>
            <w:tcW w:w="1620" w:type="dxa"/>
            <w:shd w:val="clear" w:color="auto" w:fill="auto"/>
          </w:tcPr>
          <w:p w:rsidR="00277145" w:rsidRPr="000A7BB4" w:rsidRDefault="00277145" w:rsidP="000A7BB4">
            <w:pPr>
              <w:spacing w:line="360" w:lineRule="auto"/>
              <w:jc w:val="center"/>
              <w:rPr>
                <w:sz w:val="20"/>
                <w:szCs w:val="20"/>
              </w:rPr>
            </w:pPr>
            <w:r w:rsidRPr="000A7BB4">
              <w:rPr>
                <w:sz w:val="20"/>
                <w:szCs w:val="20"/>
              </w:rPr>
              <w:t>Дата изготовления 27.09.06.</w:t>
            </w:r>
          </w:p>
          <w:p w:rsidR="00277145" w:rsidRPr="000A7BB4" w:rsidRDefault="00277145" w:rsidP="000A7BB4">
            <w:pPr>
              <w:spacing w:line="360" w:lineRule="auto"/>
              <w:jc w:val="center"/>
              <w:rPr>
                <w:sz w:val="20"/>
                <w:szCs w:val="20"/>
              </w:rPr>
            </w:pPr>
            <w:r w:rsidRPr="000A7BB4">
              <w:rPr>
                <w:sz w:val="20"/>
                <w:szCs w:val="20"/>
              </w:rPr>
              <w:t>6 месяцев</w:t>
            </w:r>
          </w:p>
        </w:tc>
      </w:tr>
      <w:tr w:rsidR="00277145" w:rsidRPr="000A7BB4" w:rsidTr="000A7BB4">
        <w:tc>
          <w:tcPr>
            <w:tcW w:w="1368" w:type="dxa"/>
            <w:shd w:val="clear" w:color="auto" w:fill="auto"/>
          </w:tcPr>
          <w:p w:rsidR="00277145" w:rsidRPr="000A7BB4" w:rsidRDefault="00277145" w:rsidP="000A7BB4">
            <w:pPr>
              <w:spacing w:line="360" w:lineRule="auto"/>
              <w:jc w:val="both"/>
              <w:rPr>
                <w:sz w:val="20"/>
                <w:szCs w:val="20"/>
              </w:rPr>
            </w:pPr>
            <w:r w:rsidRPr="000A7BB4">
              <w:rPr>
                <w:sz w:val="20"/>
                <w:szCs w:val="20"/>
              </w:rPr>
              <w:t xml:space="preserve">Обозначение </w:t>
            </w:r>
          </w:p>
          <w:p w:rsidR="00277145" w:rsidRPr="000A7BB4" w:rsidRDefault="00277145" w:rsidP="000A7BB4">
            <w:pPr>
              <w:spacing w:line="360" w:lineRule="auto"/>
              <w:jc w:val="both"/>
              <w:rPr>
                <w:sz w:val="20"/>
                <w:szCs w:val="20"/>
              </w:rPr>
            </w:pPr>
            <w:r w:rsidRPr="000A7BB4">
              <w:rPr>
                <w:sz w:val="20"/>
                <w:szCs w:val="20"/>
              </w:rPr>
              <w:t xml:space="preserve">документа </w:t>
            </w:r>
          </w:p>
        </w:tc>
        <w:tc>
          <w:tcPr>
            <w:tcW w:w="1620" w:type="dxa"/>
            <w:shd w:val="clear" w:color="auto" w:fill="auto"/>
          </w:tcPr>
          <w:p w:rsidR="00277145" w:rsidRPr="000A7BB4" w:rsidRDefault="00277145" w:rsidP="000A7BB4">
            <w:pPr>
              <w:spacing w:line="360" w:lineRule="auto"/>
              <w:jc w:val="center"/>
              <w:rPr>
                <w:sz w:val="20"/>
                <w:szCs w:val="20"/>
              </w:rPr>
            </w:pPr>
          </w:p>
          <w:p w:rsidR="00277145" w:rsidRPr="000A7BB4" w:rsidRDefault="00277145" w:rsidP="000A7BB4">
            <w:pPr>
              <w:spacing w:line="360" w:lineRule="auto"/>
              <w:jc w:val="center"/>
              <w:rPr>
                <w:sz w:val="20"/>
                <w:szCs w:val="20"/>
              </w:rPr>
            </w:pPr>
            <w:r w:rsidRPr="000A7BB4">
              <w:rPr>
                <w:sz w:val="20"/>
                <w:szCs w:val="20"/>
              </w:rPr>
              <w:t>ГОСТ 6477-88</w:t>
            </w:r>
          </w:p>
        </w:tc>
        <w:tc>
          <w:tcPr>
            <w:tcW w:w="1620" w:type="dxa"/>
            <w:shd w:val="clear" w:color="auto" w:fill="auto"/>
          </w:tcPr>
          <w:p w:rsidR="00277145" w:rsidRPr="000A7BB4" w:rsidRDefault="00277145" w:rsidP="000A7BB4">
            <w:pPr>
              <w:spacing w:line="360" w:lineRule="auto"/>
              <w:jc w:val="center"/>
              <w:rPr>
                <w:sz w:val="20"/>
                <w:szCs w:val="20"/>
              </w:rPr>
            </w:pPr>
          </w:p>
          <w:p w:rsidR="00277145" w:rsidRPr="000A7BB4" w:rsidRDefault="00277145" w:rsidP="000A7BB4">
            <w:pPr>
              <w:spacing w:line="360" w:lineRule="auto"/>
              <w:jc w:val="center"/>
              <w:rPr>
                <w:sz w:val="20"/>
                <w:szCs w:val="20"/>
              </w:rPr>
            </w:pPr>
            <w:r w:rsidRPr="000A7BB4">
              <w:rPr>
                <w:sz w:val="20"/>
                <w:szCs w:val="20"/>
              </w:rPr>
              <w:t>ГОСТ 6477-88</w:t>
            </w:r>
          </w:p>
        </w:tc>
        <w:tc>
          <w:tcPr>
            <w:tcW w:w="1620" w:type="dxa"/>
            <w:shd w:val="clear" w:color="auto" w:fill="auto"/>
            <w:vAlign w:val="center"/>
          </w:tcPr>
          <w:p w:rsidR="00277145" w:rsidRPr="000A7BB4" w:rsidRDefault="00277145" w:rsidP="000A7BB4">
            <w:pPr>
              <w:spacing w:line="360" w:lineRule="auto"/>
              <w:jc w:val="center"/>
              <w:rPr>
                <w:sz w:val="20"/>
                <w:szCs w:val="20"/>
              </w:rPr>
            </w:pPr>
            <w:r w:rsidRPr="000A7BB4">
              <w:rPr>
                <w:sz w:val="20"/>
                <w:szCs w:val="20"/>
              </w:rPr>
              <w:t>ТУ 9121-002-00340658-04</w:t>
            </w:r>
          </w:p>
        </w:tc>
        <w:tc>
          <w:tcPr>
            <w:tcW w:w="1620" w:type="dxa"/>
            <w:shd w:val="clear" w:color="auto" w:fill="auto"/>
          </w:tcPr>
          <w:p w:rsidR="00277145" w:rsidRPr="000A7BB4" w:rsidRDefault="00277145" w:rsidP="000A7BB4">
            <w:pPr>
              <w:spacing w:line="360" w:lineRule="auto"/>
              <w:jc w:val="center"/>
              <w:rPr>
                <w:sz w:val="20"/>
                <w:szCs w:val="20"/>
              </w:rPr>
            </w:pPr>
          </w:p>
          <w:p w:rsidR="00277145" w:rsidRPr="000A7BB4" w:rsidRDefault="00277145" w:rsidP="000A7BB4">
            <w:pPr>
              <w:spacing w:line="360" w:lineRule="auto"/>
              <w:jc w:val="center"/>
              <w:rPr>
                <w:sz w:val="20"/>
                <w:szCs w:val="20"/>
              </w:rPr>
            </w:pPr>
            <w:r w:rsidRPr="000A7BB4">
              <w:rPr>
                <w:sz w:val="20"/>
                <w:szCs w:val="20"/>
              </w:rPr>
              <w:t>ГОСТ 6477-88</w:t>
            </w:r>
          </w:p>
        </w:tc>
        <w:tc>
          <w:tcPr>
            <w:tcW w:w="1620" w:type="dxa"/>
            <w:shd w:val="clear" w:color="auto" w:fill="auto"/>
          </w:tcPr>
          <w:p w:rsidR="00277145" w:rsidRPr="000A7BB4" w:rsidRDefault="00277145" w:rsidP="000A7BB4">
            <w:pPr>
              <w:spacing w:line="360" w:lineRule="auto"/>
              <w:jc w:val="center"/>
              <w:rPr>
                <w:sz w:val="20"/>
                <w:szCs w:val="20"/>
              </w:rPr>
            </w:pPr>
          </w:p>
          <w:p w:rsidR="00277145" w:rsidRPr="000A7BB4" w:rsidRDefault="00277145" w:rsidP="000A7BB4">
            <w:pPr>
              <w:spacing w:line="360" w:lineRule="auto"/>
              <w:jc w:val="center"/>
              <w:rPr>
                <w:sz w:val="20"/>
                <w:szCs w:val="20"/>
              </w:rPr>
            </w:pPr>
            <w:r w:rsidRPr="000A7BB4">
              <w:rPr>
                <w:sz w:val="20"/>
                <w:szCs w:val="20"/>
              </w:rPr>
              <w:t>ГОСТ 6477-88</w:t>
            </w:r>
          </w:p>
        </w:tc>
      </w:tr>
      <w:tr w:rsidR="00277145" w:rsidRPr="000A7BB4" w:rsidTr="000A7BB4">
        <w:tc>
          <w:tcPr>
            <w:tcW w:w="1368" w:type="dxa"/>
            <w:shd w:val="clear" w:color="auto" w:fill="auto"/>
          </w:tcPr>
          <w:p w:rsidR="00277145" w:rsidRPr="000A7BB4" w:rsidRDefault="00277145" w:rsidP="000A7BB4">
            <w:pPr>
              <w:spacing w:line="360" w:lineRule="auto"/>
              <w:jc w:val="both"/>
              <w:rPr>
                <w:sz w:val="20"/>
                <w:szCs w:val="20"/>
              </w:rPr>
            </w:pPr>
            <w:r w:rsidRPr="000A7BB4">
              <w:rPr>
                <w:sz w:val="20"/>
                <w:szCs w:val="20"/>
              </w:rPr>
              <w:t>Информация о подтверждении соответствия</w:t>
            </w:r>
          </w:p>
        </w:tc>
        <w:tc>
          <w:tcPr>
            <w:tcW w:w="1620" w:type="dxa"/>
            <w:shd w:val="clear" w:color="auto" w:fill="auto"/>
          </w:tcPr>
          <w:p w:rsidR="00277145" w:rsidRPr="000A7BB4" w:rsidRDefault="00277145" w:rsidP="000A7BB4">
            <w:pPr>
              <w:spacing w:line="360" w:lineRule="auto"/>
              <w:jc w:val="center"/>
              <w:rPr>
                <w:sz w:val="20"/>
                <w:szCs w:val="20"/>
              </w:rPr>
            </w:pPr>
            <w:r w:rsidRPr="000A7BB4">
              <w:rPr>
                <w:sz w:val="20"/>
                <w:szCs w:val="20"/>
              </w:rPr>
              <w:t>Имеется «Добровольная сертификация»</w:t>
            </w:r>
          </w:p>
        </w:tc>
        <w:tc>
          <w:tcPr>
            <w:tcW w:w="1620" w:type="dxa"/>
            <w:shd w:val="clear" w:color="auto" w:fill="auto"/>
          </w:tcPr>
          <w:p w:rsidR="00277145" w:rsidRPr="000A7BB4" w:rsidRDefault="00277145" w:rsidP="000A7BB4">
            <w:pPr>
              <w:spacing w:line="360" w:lineRule="auto"/>
              <w:jc w:val="center"/>
              <w:rPr>
                <w:sz w:val="20"/>
                <w:szCs w:val="20"/>
              </w:rPr>
            </w:pPr>
            <w:r w:rsidRPr="000A7BB4">
              <w:rPr>
                <w:sz w:val="20"/>
                <w:szCs w:val="20"/>
              </w:rPr>
              <w:t>Имеется «Добровольная сертификация»</w:t>
            </w:r>
          </w:p>
        </w:tc>
        <w:tc>
          <w:tcPr>
            <w:tcW w:w="1620" w:type="dxa"/>
            <w:shd w:val="clear" w:color="auto" w:fill="auto"/>
          </w:tcPr>
          <w:p w:rsidR="00277145" w:rsidRPr="000A7BB4" w:rsidRDefault="00277145" w:rsidP="000A7BB4">
            <w:pPr>
              <w:spacing w:line="360" w:lineRule="auto"/>
              <w:jc w:val="center"/>
              <w:rPr>
                <w:sz w:val="20"/>
                <w:szCs w:val="20"/>
              </w:rPr>
            </w:pPr>
            <w:r w:rsidRPr="000A7BB4">
              <w:rPr>
                <w:sz w:val="20"/>
                <w:szCs w:val="20"/>
              </w:rPr>
              <w:t>Имеется «ХАССП»</w:t>
            </w:r>
          </w:p>
        </w:tc>
        <w:tc>
          <w:tcPr>
            <w:tcW w:w="1620" w:type="dxa"/>
            <w:shd w:val="clear" w:color="auto" w:fill="auto"/>
          </w:tcPr>
          <w:p w:rsidR="00277145" w:rsidRPr="000A7BB4" w:rsidRDefault="00277145" w:rsidP="000A7BB4">
            <w:pPr>
              <w:spacing w:line="360" w:lineRule="auto"/>
              <w:jc w:val="center"/>
              <w:rPr>
                <w:sz w:val="20"/>
                <w:szCs w:val="20"/>
              </w:rPr>
            </w:pPr>
            <w:r w:rsidRPr="000A7BB4">
              <w:rPr>
                <w:sz w:val="20"/>
                <w:szCs w:val="20"/>
              </w:rPr>
              <w:t>Имеется «Добровольная сертификация»</w:t>
            </w:r>
          </w:p>
        </w:tc>
        <w:tc>
          <w:tcPr>
            <w:tcW w:w="1620" w:type="dxa"/>
            <w:shd w:val="clear" w:color="auto" w:fill="auto"/>
          </w:tcPr>
          <w:p w:rsidR="00277145" w:rsidRPr="000A7BB4" w:rsidRDefault="00277145" w:rsidP="000A7BB4">
            <w:pPr>
              <w:spacing w:line="360" w:lineRule="auto"/>
              <w:jc w:val="center"/>
              <w:rPr>
                <w:sz w:val="20"/>
                <w:szCs w:val="20"/>
              </w:rPr>
            </w:pPr>
            <w:r w:rsidRPr="000A7BB4">
              <w:rPr>
                <w:sz w:val="20"/>
                <w:szCs w:val="20"/>
              </w:rPr>
              <w:t>Имеется «Добровольная сертификация»</w:t>
            </w:r>
          </w:p>
        </w:tc>
      </w:tr>
    </w:tbl>
    <w:p w:rsidR="00277145" w:rsidRPr="00A70156" w:rsidRDefault="00277145" w:rsidP="00DF05F3">
      <w:pPr>
        <w:spacing w:line="360" w:lineRule="auto"/>
        <w:ind w:firstLine="709"/>
        <w:jc w:val="both"/>
        <w:rPr>
          <w:sz w:val="28"/>
          <w:szCs w:val="28"/>
        </w:rPr>
      </w:pPr>
    </w:p>
    <w:p w:rsidR="007957FB" w:rsidRPr="00A70156" w:rsidRDefault="00B839AF" w:rsidP="00DF05F3">
      <w:pPr>
        <w:spacing w:line="360" w:lineRule="auto"/>
        <w:ind w:firstLine="709"/>
        <w:jc w:val="both"/>
        <w:rPr>
          <w:sz w:val="28"/>
          <w:szCs w:val="28"/>
        </w:rPr>
      </w:pPr>
      <w:r w:rsidRPr="00A70156">
        <w:rPr>
          <w:sz w:val="28"/>
          <w:szCs w:val="28"/>
        </w:rPr>
        <w:t>Вывод:</w:t>
      </w:r>
      <w:r w:rsidR="00DD6725" w:rsidRPr="00A70156">
        <w:rPr>
          <w:sz w:val="28"/>
          <w:szCs w:val="28"/>
        </w:rPr>
        <w:t xml:space="preserve"> пробы взятые от пяти партий карамельных изделий полностью соответствуют по всем показателям </w:t>
      </w:r>
      <w:r w:rsidR="007957FB" w:rsidRPr="00A70156">
        <w:rPr>
          <w:sz w:val="28"/>
          <w:szCs w:val="28"/>
        </w:rPr>
        <w:t>требованиям</w:t>
      </w:r>
      <w:r w:rsidR="00DD6725" w:rsidRPr="00A70156">
        <w:rPr>
          <w:sz w:val="28"/>
          <w:szCs w:val="28"/>
        </w:rPr>
        <w:t xml:space="preserve"> ГОСТ Р 51074-2003. </w:t>
      </w:r>
    </w:p>
    <w:p w:rsidR="003D68DD" w:rsidRPr="00A70156" w:rsidRDefault="003D68DD" w:rsidP="00A70156">
      <w:pPr>
        <w:spacing w:line="360" w:lineRule="auto"/>
        <w:jc w:val="both"/>
        <w:rPr>
          <w:sz w:val="28"/>
          <w:szCs w:val="28"/>
        </w:rPr>
      </w:pPr>
    </w:p>
    <w:p w:rsidR="003220AD" w:rsidRPr="00A70156" w:rsidRDefault="003220AD" w:rsidP="00DF05F3">
      <w:pPr>
        <w:spacing w:line="360" w:lineRule="auto"/>
        <w:ind w:firstLine="709"/>
        <w:jc w:val="center"/>
        <w:rPr>
          <w:b/>
          <w:sz w:val="28"/>
          <w:szCs w:val="28"/>
        </w:rPr>
      </w:pPr>
      <w:r w:rsidRPr="00A70156">
        <w:rPr>
          <w:b/>
          <w:sz w:val="28"/>
          <w:szCs w:val="28"/>
        </w:rPr>
        <w:t>2.4 Результаты оценки качества карамели, реализуемой на потребительском рынке</w:t>
      </w:r>
    </w:p>
    <w:p w:rsidR="003220AD" w:rsidRPr="00A70156" w:rsidRDefault="003220AD" w:rsidP="00DF05F3">
      <w:pPr>
        <w:spacing w:line="360" w:lineRule="auto"/>
        <w:ind w:firstLine="709"/>
        <w:jc w:val="both"/>
        <w:rPr>
          <w:sz w:val="28"/>
          <w:szCs w:val="28"/>
        </w:rPr>
      </w:pPr>
    </w:p>
    <w:p w:rsidR="007957FB" w:rsidRPr="00A70156" w:rsidRDefault="007957FB" w:rsidP="00DF05F3">
      <w:pPr>
        <w:spacing w:line="360" w:lineRule="auto"/>
        <w:ind w:firstLine="709"/>
        <w:jc w:val="both"/>
        <w:rPr>
          <w:sz w:val="28"/>
          <w:szCs w:val="28"/>
        </w:rPr>
      </w:pPr>
      <w:r w:rsidRPr="00A70156">
        <w:rPr>
          <w:sz w:val="28"/>
          <w:szCs w:val="28"/>
        </w:rPr>
        <w:t>Органолептическая оценка: п</w:t>
      </w:r>
      <w:r w:rsidR="003220AD" w:rsidRPr="00A70156">
        <w:rPr>
          <w:sz w:val="28"/>
          <w:szCs w:val="28"/>
        </w:rPr>
        <w:t>о результатам оценки качества выявлено, что исследуем</w:t>
      </w:r>
      <w:r w:rsidR="00DE4C9C" w:rsidRPr="00A70156">
        <w:rPr>
          <w:sz w:val="28"/>
          <w:szCs w:val="28"/>
        </w:rPr>
        <w:t>ые образцы</w:t>
      </w:r>
      <w:r w:rsidR="003220AD" w:rsidRPr="00A70156">
        <w:rPr>
          <w:sz w:val="28"/>
          <w:szCs w:val="28"/>
        </w:rPr>
        <w:t xml:space="preserve"> карамел</w:t>
      </w:r>
      <w:r w:rsidR="00DE4C9C" w:rsidRPr="00A70156">
        <w:rPr>
          <w:sz w:val="28"/>
          <w:szCs w:val="28"/>
        </w:rPr>
        <w:t xml:space="preserve">и «Нежные сливочки крем-брюле», карамель «Взлетная», карамель «Клубника со сливками», карамель «Гусиные лапки», карамель «Шоколадные сливочки-шоколад» </w:t>
      </w:r>
      <w:r w:rsidR="003220AD" w:rsidRPr="00A70156">
        <w:rPr>
          <w:sz w:val="28"/>
          <w:szCs w:val="28"/>
        </w:rPr>
        <w:t xml:space="preserve"> соответствует требованиям ГОСТ Р 51074-2003</w:t>
      </w:r>
      <w:r w:rsidRPr="00A70156">
        <w:rPr>
          <w:sz w:val="28"/>
          <w:szCs w:val="28"/>
        </w:rPr>
        <w:t xml:space="preserve">. Упаковка герметичная. Этикетка плотно облегает карамель. </w:t>
      </w:r>
    </w:p>
    <w:p w:rsidR="00AA625F" w:rsidRPr="00A70156" w:rsidRDefault="00DE4C9C" w:rsidP="00DF05F3">
      <w:pPr>
        <w:spacing w:line="360" w:lineRule="auto"/>
        <w:ind w:firstLine="709"/>
        <w:jc w:val="both"/>
        <w:rPr>
          <w:sz w:val="28"/>
          <w:szCs w:val="28"/>
        </w:rPr>
      </w:pPr>
      <w:r w:rsidRPr="00A70156">
        <w:rPr>
          <w:sz w:val="28"/>
          <w:szCs w:val="28"/>
        </w:rPr>
        <w:t xml:space="preserve">Вкус и </w:t>
      </w:r>
      <w:r w:rsidR="00AA625F" w:rsidRPr="00A70156">
        <w:rPr>
          <w:sz w:val="28"/>
          <w:szCs w:val="28"/>
        </w:rPr>
        <w:t>запах,</w:t>
      </w:r>
      <w:r w:rsidRPr="00A70156">
        <w:rPr>
          <w:sz w:val="28"/>
          <w:szCs w:val="28"/>
        </w:rPr>
        <w:t xml:space="preserve"> соответствующие данному наименованию. Карамель не имеет  </w:t>
      </w:r>
      <w:r w:rsidR="00AA625F" w:rsidRPr="00A70156">
        <w:rPr>
          <w:sz w:val="28"/>
          <w:szCs w:val="28"/>
        </w:rPr>
        <w:t xml:space="preserve">неприятного  или </w:t>
      </w:r>
      <w:r w:rsidRPr="00A70156">
        <w:rPr>
          <w:sz w:val="28"/>
          <w:szCs w:val="28"/>
        </w:rPr>
        <w:t xml:space="preserve">постороннего привкуса и запаха. </w:t>
      </w:r>
    </w:p>
    <w:p w:rsidR="001766DA" w:rsidRPr="00A70156" w:rsidRDefault="00DE4C9C" w:rsidP="00DF05F3">
      <w:pPr>
        <w:spacing w:line="360" w:lineRule="auto"/>
        <w:ind w:firstLine="709"/>
        <w:jc w:val="both"/>
        <w:rPr>
          <w:b/>
          <w:sz w:val="28"/>
          <w:szCs w:val="28"/>
        </w:rPr>
      </w:pPr>
      <w:r w:rsidRPr="00A70156">
        <w:rPr>
          <w:sz w:val="28"/>
          <w:szCs w:val="28"/>
        </w:rPr>
        <w:t xml:space="preserve">Цвет свойственный данному наименованию изделия. Окраска равномерная. Поверхность </w:t>
      </w:r>
      <w:r w:rsidR="001766DA" w:rsidRPr="00A70156">
        <w:rPr>
          <w:sz w:val="28"/>
          <w:szCs w:val="28"/>
        </w:rPr>
        <w:t xml:space="preserve">исследуемых образцов карамели </w:t>
      </w:r>
      <w:r w:rsidRPr="00A70156">
        <w:rPr>
          <w:sz w:val="28"/>
          <w:szCs w:val="28"/>
        </w:rPr>
        <w:t xml:space="preserve">сухая, без трещин, вкраплений, </w:t>
      </w:r>
      <w:r w:rsidR="001766DA" w:rsidRPr="00A70156">
        <w:rPr>
          <w:sz w:val="28"/>
          <w:szCs w:val="28"/>
        </w:rPr>
        <w:t>с четким рисунком, без открытых швов и следов начинки на поверхности. Форма соответствующая данному виду изделий без деформации и перекоса шва</w:t>
      </w:r>
      <w:r w:rsidRPr="00A70156">
        <w:rPr>
          <w:sz w:val="28"/>
          <w:szCs w:val="28"/>
        </w:rPr>
        <w:t>.</w:t>
      </w:r>
    </w:p>
    <w:p w:rsidR="001766DA" w:rsidRPr="00A70156" w:rsidRDefault="00AA625F" w:rsidP="00DF05F3">
      <w:pPr>
        <w:spacing w:line="360" w:lineRule="auto"/>
        <w:ind w:firstLine="709"/>
        <w:jc w:val="both"/>
        <w:rPr>
          <w:sz w:val="28"/>
          <w:szCs w:val="28"/>
        </w:rPr>
      </w:pPr>
      <w:r w:rsidRPr="00A70156">
        <w:rPr>
          <w:sz w:val="28"/>
          <w:szCs w:val="28"/>
        </w:rPr>
        <w:t xml:space="preserve">Определение количества карамели в 1 кг: карамель «Гусиные лапки» в </w:t>
      </w:r>
      <w:smartTag w:uri="urn:schemas-microsoft-com:office:smarttags" w:element="metricconverter">
        <w:smartTagPr>
          <w:attr w:name="ProductID" w:val="1 кг"/>
        </w:smartTagPr>
        <w:r w:rsidRPr="00A70156">
          <w:rPr>
            <w:sz w:val="28"/>
            <w:szCs w:val="28"/>
          </w:rPr>
          <w:t>1 кг</w:t>
        </w:r>
      </w:smartTag>
      <w:r w:rsidRPr="00A70156">
        <w:rPr>
          <w:sz w:val="28"/>
          <w:szCs w:val="28"/>
        </w:rPr>
        <w:t xml:space="preserve"> содержится 120 шт., карамель «Нежные сливочки крем-брюле», карамель «Клубника со сливками», карамель «Шоколадные сливочки-шоколад» в </w:t>
      </w:r>
      <w:smartTag w:uri="urn:schemas-microsoft-com:office:smarttags" w:element="metricconverter">
        <w:smartTagPr>
          <w:attr w:name="ProductID" w:val="1 кг"/>
        </w:smartTagPr>
        <w:r w:rsidRPr="00A70156">
          <w:rPr>
            <w:sz w:val="28"/>
            <w:szCs w:val="28"/>
          </w:rPr>
          <w:t>1 кг</w:t>
        </w:r>
      </w:smartTag>
      <w:r w:rsidRPr="00A70156">
        <w:rPr>
          <w:sz w:val="28"/>
          <w:szCs w:val="28"/>
        </w:rPr>
        <w:t xml:space="preserve"> содержат 130 шт., карамель «Взлетная» в </w:t>
      </w:r>
      <w:smartTag w:uri="urn:schemas-microsoft-com:office:smarttags" w:element="metricconverter">
        <w:smartTagPr>
          <w:attr w:name="ProductID" w:val="1 кг"/>
        </w:smartTagPr>
        <w:r w:rsidRPr="00A70156">
          <w:rPr>
            <w:sz w:val="28"/>
            <w:szCs w:val="28"/>
          </w:rPr>
          <w:t>1 кг</w:t>
        </w:r>
      </w:smartTag>
      <w:r w:rsidRPr="00A70156">
        <w:rPr>
          <w:sz w:val="28"/>
          <w:szCs w:val="28"/>
        </w:rPr>
        <w:t xml:space="preserve"> содержится 110 шт.</w:t>
      </w:r>
    </w:p>
    <w:p w:rsidR="005D742C" w:rsidRPr="00A70156" w:rsidRDefault="00F80636" w:rsidP="00DF05F3">
      <w:pPr>
        <w:spacing w:line="360" w:lineRule="auto"/>
        <w:ind w:firstLine="709"/>
        <w:jc w:val="both"/>
        <w:rPr>
          <w:sz w:val="28"/>
          <w:szCs w:val="28"/>
        </w:rPr>
      </w:pPr>
      <w:r w:rsidRPr="00A70156">
        <w:rPr>
          <w:sz w:val="28"/>
          <w:szCs w:val="28"/>
        </w:rPr>
        <w:t>Определение количества начинки:</w:t>
      </w:r>
    </w:p>
    <w:p w:rsidR="00F80636" w:rsidRPr="00A70156" w:rsidRDefault="00F80636" w:rsidP="00DF05F3">
      <w:pPr>
        <w:spacing w:line="360" w:lineRule="auto"/>
        <w:ind w:firstLine="709"/>
        <w:jc w:val="both"/>
        <w:rPr>
          <w:sz w:val="28"/>
          <w:szCs w:val="28"/>
        </w:rPr>
      </w:pPr>
      <w:r w:rsidRPr="00A70156">
        <w:rPr>
          <w:sz w:val="28"/>
          <w:szCs w:val="28"/>
        </w:rPr>
        <w:t xml:space="preserve">Карамель «Клубника со сливками» </w:t>
      </w:r>
      <w:r w:rsidR="00317DBC" w:rsidRPr="00A70156">
        <w:rPr>
          <w:sz w:val="28"/>
          <w:szCs w:val="28"/>
        </w:rPr>
        <w:t>масса</w:t>
      </w:r>
      <w:r w:rsidRPr="00A70156">
        <w:rPr>
          <w:sz w:val="28"/>
          <w:szCs w:val="28"/>
        </w:rPr>
        <w:t xml:space="preserve"> взвешиваемой начинки из карамели 5 шт. (</w:t>
      </w:r>
      <w:r w:rsidRPr="00A70156">
        <w:rPr>
          <w:sz w:val="28"/>
          <w:szCs w:val="28"/>
          <w:lang w:val="en-US"/>
        </w:rPr>
        <w:t>m</w:t>
      </w:r>
      <w:r w:rsidRPr="00A70156">
        <w:rPr>
          <w:sz w:val="28"/>
          <w:szCs w:val="28"/>
        </w:rPr>
        <w:t xml:space="preserve">) – </w:t>
      </w:r>
      <w:smartTag w:uri="urn:schemas-microsoft-com:office:smarttags" w:element="metricconverter">
        <w:smartTagPr>
          <w:attr w:name="ProductID" w:val="3,74 г"/>
        </w:smartTagPr>
        <w:r w:rsidRPr="00A70156">
          <w:rPr>
            <w:sz w:val="28"/>
            <w:szCs w:val="28"/>
          </w:rPr>
          <w:t>3,74 г</w:t>
        </w:r>
      </w:smartTag>
      <w:r w:rsidRPr="00A70156">
        <w:rPr>
          <w:sz w:val="28"/>
          <w:szCs w:val="28"/>
        </w:rPr>
        <w:t>., навеска карамели (</w:t>
      </w:r>
      <w:r w:rsidRPr="00A70156">
        <w:rPr>
          <w:sz w:val="28"/>
          <w:szCs w:val="28"/>
          <w:lang w:val="en-US"/>
        </w:rPr>
        <w:t>m</w:t>
      </w:r>
      <w:r w:rsidRPr="00A70156">
        <w:rPr>
          <w:sz w:val="28"/>
          <w:szCs w:val="28"/>
          <w:vertAlign w:val="subscript"/>
        </w:rPr>
        <w:t>1</w:t>
      </w:r>
      <w:r w:rsidRPr="00A70156">
        <w:rPr>
          <w:sz w:val="28"/>
          <w:szCs w:val="28"/>
        </w:rPr>
        <w:t xml:space="preserve">) </w:t>
      </w:r>
      <w:r w:rsidR="00DA6513" w:rsidRPr="00A70156">
        <w:rPr>
          <w:sz w:val="28"/>
          <w:szCs w:val="28"/>
        </w:rPr>
        <w:t>-</w:t>
      </w:r>
      <w:r w:rsidRPr="00A70156">
        <w:rPr>
          <w:sz w:val="28"/>
          <w:szCs w:val="28"/>
        </w:rPr>
        <w:t xml:space="preserve"> </w:t>
      </w:r>
      <w:smartTag w:uri="urn:schemas-microsoft-com:office:smarttags" w:element="metricconverter">
        <w:smartTagPr>
          <w:attr w:name="ProductID" w:val="19,75 г"/>
        </w:smartTagPr>
        <w:r w:rsidRPr="00A70156">
          <w:rPr>
            <w:sz w:val="28"/>
            <w:szCs w:val="28"/>
          </w:rPr>
          <w:t>19,75 г</w:t>
        </w:r>
      </w:smartTag>
      <w:r w:rsidRPr="00A70156">
        <w:rPr>
          <w:sz w:val="28"/>
          <w:szCs w:val="28"/>
        </w:rPr>
        <w:t>.</w:t>
      </w:r>
    </w:p>
    <w:p w:rsidR="00F80636" w:rsidRPr="00A70156" w:rsidRDefault="00F80636" w:rsidP="00DF05F3">
      <w:pPr>
        <w:spacing w:line="360" w:lineRule="auto"/>
        <w:ind w:firstLine="709"/>
        <w:jc w:val="both"/>
        <w:rPr>
          <w:sz w:val="28"/>
          <w:szCs w:val="28"/>
        </w:rPr>
      </w:pPr>
      <w:r w:rsidRPr="00A70156">
        <w:rPr>
          <w:sz w:val="28"/>
          <w:szCs w:val="28"/>
          <w:lang w:val="en-US"/>
        </w:rPr>
        <w:t>X</w:t>
      </w:r>
      <w:r w:rsidRPr="00A70156">
        <w:rPr>
          <w:sz w:val="28"/>
          <w:szCs w:val="28"/>
        </w:rPr>
        <w:t xml:space="preserve"> = </w:t>
      </w:r>
      <w:r w:rsidR="00317DBC" w:rsidRPr="00A70156">
        <w:rPr>
          <w:sz w:val="28"/>
          <w:szCs w:val="28"/>
        </w:rPr>
        <w:t>100</w:t>
      </w:r>
      <w:r w:rsidR="00317DBC" w:rsidRPr="00A70156">
        <w:rPr>
          <w:sz w:val="28"/>
          <w:szCs w:val="28"/>
          <w:lang w:val="en-US"/>
        </w:rPr>
        <w:t>m</w:t>
      </w:r>
      <w:r w:rsidR="00317DBC" w:rsidRPr="00A70156">
        <w:rPr>
          <w:sz w:val="28"/>
          <w:szCs w:val="28"/>
        </w:rPr>
        <w:t xml:space="preserve"> / </w:t>
      </w:r>
      <w:r w:rsidR="00317DBC" w:rsidRPr="00A70156">
        <w:rPr>
          <w:sz w:val="28"/>
          <w:szCs w:val="28"/>
          <w:lang w:val="en-US"/>
        </w:rPr>
        <w:t>m</w:t>
      </w:r>
      <w:r w:rsidR="00317DBC" w:rsidRPr="00A70156">
        <w:rPr>
          <w:sz w:val="28"/>
          <w:szCs w:val="28"/>
          <w:vertAlign w:val="subscript"/>
        </w:rPr>
        <w:t>1</w:t>
      </w:r>
    </w:p>
    <w:p w:rsidR="00317DBC" w:rsidRPr="00A70156" w:rsidRDefault="00317DBC" w:rsidP="00DF05F3">
      <w:pPr>
        <w:spacing w:line="360" w:lineRule="auto"/>
        <w:ind w:firstLine="709"/>
        <w:jc w:val="both"/>
        <w:rPr>
          <w:sz w:val="28"/>
          <w:szCs w:val="28"/>
        </w:rPr>
      </w:pPr>
      <w:r w:rsidRPr="00A70156">
        <w:rPr>
          <w:sz w:val="28"/>
          <w:szCs w:val="28"/>
        </w:rPr>
        <w:t xml:space="preserve">Х = 100 × 3,74 / 19,75 = </w:t>
      </w:r>
      <w:smartTag w:uri="urn:schemas-microsoft-com:office:smarttags" w:element="metricconverter">
        <w:smartTagPr>
          <w:attr w:name="ProductID" w:val="18,936 г"/>
        </w:smartTagPr>
        <w:r w:rsidRPr="00A70156">
          <w:rPr>
            <w:sz w:val="28"/>
            <w:szCs w:val="28"/>
          </w:rPr>
          <w:t>18,936 г</w:t>
        </w:r>
      </w:smartTag>
      <w:r w:rsidRPr="00A70156">
        <w:rPr>
          <w:sz w:val="28"/>
          <w:szCs w:val="28"/>
        </w:rPr>
        <w:t xml:space="preserve">. </w:t>
      </w:r>
    </w:p>
    <w:p w:rsidR="00317DBC" w:rsidRPr="00A70156" w:rsidRDefault="00317DBC" w:rsidP="00DF05F3">
      <w:pPr>
        <w:spacing w:line="360" w:lineRule="auto"/>
        <w:ind w:firstLine="709"/>
        <w:jc w:val="both"/>
        <w:rPr>
          <w:sz w:val="28"/>
          <w:szCs w:val="28"/>
        </w:rPr>
      </w:pPr>
      <w:r w:rsidRPr="00A70156">
        <w:rPr>
          <w:sz w:val="28"/>
          <w:szCs w:val="28"/>
        </w:rPr>
        <w:t>Карамель «Шоколадные сливочки-шоколад» масса взвешиваемой начинки из карамели 5 шт. (</w:t>
      </w:r>
      <w:r w:rsidRPr="00A70156">
        <w:rPr>
          <w:sz w:val="28"/>
          <w:szCs w:val="28"/>
          <w:lang w:val="en-US"/>
        </w:rPr>
        <w:t>m</w:t>
      </w:r>
      <w:r w:rsidRPr="00A70156">
        <w:rPr>
          <w:sz w:val="28"/>
          <w:szCs w:val="28"/>
        </w:rPr>
        <w:t xml:space="preserve">) – </w:t>
      </w:r>
      <w:smartTag w:uri="urn:schemas-microsoft-com:office:smarttags" w:element="metricconverter">
        <w:smartTagPr>
          <w:attr w:name="ProductID" w:val="2,91 г"/>
        </w:smartTagPr>
        <w:r w:rsidRPr="00A70156">
          <w:rPr>
            <w:sz w:val="28"/>
            <w:szCs w:val="28"/>
          </w:rPr>
          <w:t>2,91 г</w:t>
        </w:r>
      </w:smartTag>
      <w:r w:rsidRPr="00A70156">
        <w:rPr>
          <w:sz w:val="28"/>
          <w:szCs w:val="28"/>
        </w:rPr>
        <w:t>., навеска карамели (</w:t>
      </w:r>
      <w:r w:rsidRPr="00A70156">
        <w:rPr>
          <w:sz w:val="28"/>
          <w:szCs w:val="28"/>
          <w:lang w:val="en-US"/>
        </w:rPr>
        <w:t>m</w:t>
      </w:r>
      <w:r w:rsidRPr="00A70156">
        <w:rPr>
          <w:sz w:val="28"/>
          <w:szCs w:val="28"/>
          <w:vertAlign w:val="subscript"/>
        </w:rPr>
        <w:t>1</w:t>
      </w:r>
      <w:r w:rsidRPr="00A70156">
        <w:rPr>
          <w:sz w:val="28"/>
          <w:szCs w:val="28"/>
        </w:rPr>
        <w:t xml:space="preserve">) – </w:t>
      </w:r>
      <w:smartTag w:uri="urn:schemas-microsoft-com:office:smarttags" w:element="metricconverter">
        <w:smartTagPr>
          <w:attr w:name="ProductID" w:val="18,36 г"/>
        </w:smartTagPr>
        <w:r w:rsidRPr="00A70156">
          <w:rPr>
            <w:sz w:val="28"/>
            <w:szCs w:val="28"/>
          </w:rPr>
          <w:t>18,36 г</w:t>
        </w:r>
      </w:smartTag>
      <w:r w:rsidRPr="00A70156">
        <w:rPr>
          <w:sz w:val="28"/>
          <w:szCs w:val="28"/>
        </w:rPr>
        <w:t>.</w:t>
      </w:r>
    </w:p>
    <w:p w:rsidR="00317DBC" w:rsidRPr="00A70156" w:rsidRDefault="00317DBC" w:rsidP="00DF05F3">
      <w:pPr>
        <w:spacing w:line="360" w:lineRule="auto"/>
        <w:ind w:firstLine="709"/>
        <w:jc w:val="both"/>
        <w:rPr>
          <w:sz w:val="28"/>
          <w:szCs w:val="28"/>
        </w:rPr>
      </w:pPr>
      <w:r w:rsidRPr="00A70156">
        <w:rPr>
          <w:sz w:val="28"/>
          <w:szCs w:val="28"/>
          <w:lang w:val="en-US"/>
        </w:rPr>
        <w:t>X</w:t>
      </w:r>
      <w:r w:rsidRPr="00A70156">
        <w:rPr>
          <w:sz w:val="28"/>
          <w:szCs w:val="28"/>
        </w:rPr>
        <w:t xml:space="preserve"> = 100</w:t>
      </w:r>
      <w:r w:rsidRPr="00A70156">
        <w:rPr>
          <w:sz w:val="28"/>
          <w:szCs w:val="28"/>
          <w:lang w:val="en-US"/>
        </w:rPr>
        <w:t>m</w:t>
      </w:r>
      <w:r w:rsidRPr="00A70156">
        <w:rPr>
          <w:sz w:val="28"/>
          <w:szCs w:val="28"/>
        </w:rPr>
        <w:t xml:space="preserve"> / </w:t>
      </w:r>
      <w:r w:rsidRPr="00A70156">
        <w:rPr>
          <w:sz w:val="28"/>
          <w:szCs w:val="28"/>
          <w:lang w:val="en-US"/>
        </w:rPr>
        <w:t>m</w:t>
      </w:r>
      <w:r w:rsidRPr="00A70156">
        <w:rPr>
          <w:sz w:val="28"/>
          <w:szCs w:val="28"/>
          <w:vertAlign w:val="subscript"/>
        </w:rPr>
        <w:t>1</w:t>
      </w:r>
    </w:p>
    <w:p w:rsidR="00317DBC" w:rsidRPr="00A70156" w:rsidRDefault="00317DBC" w:rsidP="00DF05F3">
      <w:pPr>
        <w:spacing w:line="360" w:lineRule="auto"/>
        <w:ind w:firstLine="709"/>
        <w:jc w:val="both"/>
        <w:rPr>
          <w:sz w:val="28"/>
          <w:szCs w:val="28"/>
        </w:rPr>
      </w:pPr>
      <w:r w:rsidRPr="00A70156">
        <w:rPr>
          <w:sz w:val="28"/>
          <w:szCs w:val="28"/>
        </w:rPr>
        <w:t xml:space="preserve">Х = 100 × 2,91 / 18,36 = </w:t>
      </w:r>
      <w:smartTag w:uri="urn:schemas-microsoft-com:office:smarttags" w:element="metricconverter">
        <w:smartTagPr>
          <w:attr w:name="ProductID" w:val="15,84 г"/>
        </w:smartTagPr>
        <w:r w:rsidRPr="00A70156">
          <w:rPr>
            <w:sz w:val="28"/>
            <w:szCs w:val="28"/>
          </w:rPr>
          <w:t>15,84 г</w:t>
        </w:r>
      </w:smartTag>
      <w:r w:rsidRPr="00A70156">
        <w:rPr>
          <w:sz w:val="28"/>
          <w:szCs w:val="28"/>
        </w:rPr>
        <w:t xml:space="preserve">. </w:t>
      </w:r>
    </w:p>
    <w:p w:rsidR="00317DBC" w:rsidRPr="00A70156" w:rsidRDefault="00317DBC" w:rsidP="00DF05F3">
      <w:pPr>
        <w:spacing w:line="360" w:lineRule="auto"/>
        <w:ind w:firstLine="709"/>
        <w:jc w:val="both"/>
        <w:rPr>
          <w:sz w:val="28"/>
          <w:szCs w:val="28"/>
        </w:rPr>
      </w:pPr>
      <w:r w:rsidRPr="00A70156">
        <w:rPr>
          <w:sz w:val="28"/>
          <w:szCs w:val="28"/>
        </w:rPr>
        <w:t>Карамель «Гусиные лапки» масса взвешиваемой начинки из карамели 5 шт. (</w:t>
      </w:r>
      <w:r w:rsidRPr="00A70156">
        <w:rPr>
          <w:sz w:val="28"/>
          <w:szCs w:val="28"/>
          <w:lang w:val="en-US"/>
        </w:rPr>
        <w:t>m</w:t>
      </w:r>
      <w:r w:rsidRPr="00A70156">
        <w:rPr>
          <w:sz w:val="28"/>
          <w:szCs w:val="28"/>
        </w:rPr>
        <w:t xml:space="preserve">) – </w:t>
      </w:r>
      <w:smartTag w:uri="urn:schemas-microsoft-com:office:smarttags" w:element="metricconverter">
        <w:smartTagPr>
          <w:attr w:name="ProductID" w:val="2,91 г"/>
        </w:smartTagPr>
        <w:r w:rsidRPr="00A70156">
          <w:rPr>
            <w:sz w:val="28"/>
            <w:szCs w:val="28"/>
          </w:rPr>
          <w:t>2,91 г</w:t>
        </w:r>
      </w:smartTag>
      <w:r w:rsidRPr="00A70156">
        <w:rPr>
          <w:sz w:val="28"/>
          <w:szCs w:val="28"/>
        </w:rPr>
        <w:t>., навеска карамели (</w:t>
      </w:r>
      <w:r w:rsidRPr="00A70156">
        <w:rPr>
          <w:sz w:val="28"/>
          <w:szCs w:val="28"/>
          <w:lang w:val="en-US"/>
        </w:rPr>
        <w:t>m</w:t>
      </w:r>
      <w:r w:rsidRPr="00A70156">
        <w:rPr>
          <w:sz w:val="28"/>
          <w:szCs w:val="28"/>
          <w:vertAlign w:val="subscript"/>
        </w:rPr>
        <w:t>1</w:t>
      </w:r>
      <w:r w:rsidRPr="00A70156">
        <w:rPr>
          <w:sz w:val="28"/>
          <w:szCs w:val="28"/>
        </w:rPr>
        <w:t xml:space="preserve">) – </w:t>
      </w:r>
      <w:smartTag w:uri="urn:schemas-microsoft-com:office:smarttags" w:element="metricconverter">
        <w:smartTagPr>
          <w:attr w:name="ProductID" w:val="18,36 г"/>
        </w:smartTagPr>
        <w:r w:rsidRPr="00A70156">
          <w:rPr>
            <w:sz w:val="28"/>
            <w:szCs w:val="28"/>
          </w:rPr>
          <w:t>18,36 г</w:t>
        </w:r>
      </w:smartTag>
      <w:r w:rsidRPr="00A70156">
        <w:rPr>
          <w:sz w:val="28"/>
          <w:szCs w:val="28"/>
        </w:rPr>
        <w:t>.</w:t>
      </w:r>
    </w:p>
    <w:p w:rsidR="00317DBC" w:rsidRPr="00A70156" w:rsidRDefault="00317DBC" w:rsidP="00DF05F3">
      <w:pPr>
        <w:spacing w:line="360" w:lineRule="auto"/>
        <w:ind w:firstLine="709"/>
        <w:jc w:val="both"/>
        <w:rPr>
          <w:sz w:val="28"/>
          <w:szCs w:val="28"/>
        </w:rPr>
      </w:pPr>
      <w:r w:rsidRPr="00A70156">
        <w:rPr>
          <w:sz w:val="28"/>
          <w:szCs w:val="28"/>
          <w:lang w:val="en-US"/>
        </w:rPr>
        <w:t>X</w:t>
      </w:r>
      <w:r w:rsidRPr="00A70156">
        <w:rPr>
          <w:sz w:val="28"/>
          <w:szCs w:val="28"/>
        </w:rPr>
        <w:t xml:space="preserve"> = 100</w:t>
      </w:r>
      <w:r w:rsidRPr="00A70156">
        <w:rPr>
          <w:sz w:val="28"/>
          <w:szCs w:val="28"/>
          <w:lang w:val="en-US"/>
        </w:rPr>
        <w:t>m</w:t>
      </w:r>
      <w:r w:rsidRPr="00A70156">
        <w:rPr>
          <w:sz w:val="28"/>
          <w:szCs w:val="28"/>
        </w:rPr>
        <w:t xml:space="preserve"> / </w:t>
      </w:r>
      <w:r w:rsidRPr="00A70156">
        <w:rPr>
          <w:sz w:val="28"/>
          <w:szCs w:val="28"/>
          <w:lang w:val="en-US"/>
        </w:rPr>
        <w:t>m</w:t>
      </w:r>
      <w:r w:rsidRPr="00A70156">
        <w:rPr>
          <w:sz w:val="28"/>
          <w:szCs w:val="28"/>
          <w:vertAlign w:val="subscript"/>
        </w:rPr>
        <w:t>1</w:t>
      </w:r>
    </w:p>
    <w:p w:rsidR="00317DBC" w:rsidRPr="00A70156" w:rsidRDefault="00317DBC" w:rsidP="00DF05F3">
      <w:pPr>
        <w:spacing w:line="360" w:lineRule="auto"/>
        <w:ind w:firstLine="709"/>
        <w:jc w:val="both"/>
        <w:rPr>
          <w:sz w:val="28"/>
          <w:szCs w:val="28"/>
        </w:rPr>
      </w:pPr>
      <w:r w:rsidRPr="00A70156">
        <w:rPr>
          <w:sz w:val="28"/>
          <w:szCs w:val="28"/>
        </w:rPr>
        <w:t xml:space="preserve">Х = 100 × </w:t>
      </w:r>
      <w:r w:rsidR="00DA6513" w:rsidRPr="00A70156">
        <w:rPr>
          <w:sz w:val="28"/>
          <w:szCs w:val="28"/>
        </w:rPr>
        <w:t>3,64</w:t>
      </w:r>
      <w:r w:rsidRPr="00A70156">
        <w:rPr>
          <w:sz w:val="28"/>
          <w:szCs w:val="28"/>
        </w:rPr>
        <w:t xml:space="preserve"> / 19,54 = </w:t>
      </w:r>
      <w:smartTag w:uri="urn:schemas-microsoft-com:office:smarttags" w:element="metricconverter">
        <w:smartTagPr>
          <w:attr w:name="ProductID" w:val="18,628 г"/>
        </w:smartTagPr>
        <w:r w:rsidR="00DA6513" w:rsidRPr="00A70156">
          <w:rPr>
            <w:sz w:val="28"/>
            <w:szCs w:val="28"/>
          </w:rPr>
          <w:t>18,628</w:t>
        </w:r>
        <w:r w:rsidRPr="00A70156">
          <w:rPr>
            <w:sz w:val="28"/>
            <w:szCs w:val="28"/>
          </w:rPr>
          <w:t xml:space="preserve"> г</w:t>
        </w:r>
      </w:smartTag>
      <w:r w:rsidRPr="00A70156">
        <w:rPr>
          <w:sz w:val="28"/>
          <w:szCs w:val="28"/>
        </w:rPr>
        <w:t xml:space="preserve">. </w:t>
      </w:r>
    </w:p>
    <w:p w:rsidR="00F80636" w:rsidRPr="00A70156" w:rsidRDefault="00F80636" w:rsidP="00DF05F3">
      <w:pPr>
        <w:spacing w:line="360" w:lineRule="auto"/>
        <w:ind w:firstLine="709"/>
        <w:jc w:val="both"/>
        <w:rPr>
          <w:sz w:val="28"/>
          <w:szCs w:val="28"/>
        </w:rPr>
      </w:pPr>
    </w:p>
    <w:p w:rsidR="001766DA" w:rsidRPr="00A70156" w:rsidRDefault="00A70156" w:rsidP="00DF05F3">
      <w:pPr>
        <w:spacing w:line="360" w:lineRule="auto"/>
        <w:ind w:firstLine="709"/>
        <w:jc w:val="center"/>
        <w:rPr>
          <w:b/>
          <w:sz w:val="28"/>
          <w:szCs w:val="28"/>
        </w:rPr>
      </w:pPr>
      <w:r>
        <w:rPr>
          <w:sz w:val="28"/>
          <w:szCs w:val="28"/>
        </w:rPr>
        <w:br w:type="page"/>
      </w:r>
      <w:r w:rsidR="001766DA" w:rsidRPr="00A70156">
        <w:rPr>
          <w:b/>
          <w:sz w:val="28"/>
          <w:szCs w:val="28"/>
        </w:rPr>
        <w:t>Список литературы</w:t>
      </w:r>
    </w:p>
    <w:p w:rsidR="001766DA" w:rsidRPr="00A70156" w:rsidRDefault="001766DA" w:rsidP="00DF05F3">
      <w:pPr>
        <w:spacing w:line="360" w:lineRule="auto"/>
        <w:ind w:firstLine="709"/>
        <w:rPr>
          <w:b/>
          <w:sz w:val="28"/>
          <w:szCs w:val="28"/>
        </w:rPr>
      </w:pPr>
    </w:p>
    <w:tbl>
      <w:tblPr>
        <w:tblW w:w="9200" w:type="dxa"/>
        <w:tblInd w:w="88" w:type="dxa"/>
        <w:tblLook w:val="0000" w:firstRow="0" w:lastRow="0" w:firstColumn="0" w:lastColumn="0" w:noHBand="0" w:noVBand="0"/>
      </w:tblPr>
      <w:tblGrid>
        <w:gridCol w:w="9200"/>
      </w:tblGrid>
      <w:tr w:rsidR="00726E7B" w:rsidRPr="00A70156">
        <w:trPr>
          <w:trHeight w:val="840"/>
        </w:trPr>
        <w:tc>
          <w:tcPr>
            <w:tcW w:w="9200" w:type="dxa"/>
            <w:tcBorders>
              <w:top w:val="nil"/>
              <w:left w:val="nil"/>
              <w:bottom w:val="nil"/>
              <w:right w:val="nil"/>
            </w:tcBorders>
            <w:vAlign w:val="bottom"/>
          </w:tcPr>
          <w:p w:rsidR="00726E7B" w:rsidRPr="00A70156" w:rsidRDefault="00726E7B" w:rsidP="00A70156">
            <w:pPr>
              <w:numPr>
                <w:ilvl w:val="0"/>
                <w:numId w:val="12"/>
              </w:numPr>
              <w:spacing w:line="360" w:lineRule="auto"/>
              <w:ind w:left="0" w:firstLine="54"/>
              <w:rPr>
                <w:sz w:val="28"/>
                <w:szCs w:val="28"/>
              </w:rPr>
            </w:pPr>
            <w:r w:rsidRPr="00A70156">
              <w:rPr>
                <w:sz w:val="28"/>
                <w:szCs w:val="28"/>
              </w:rPr>
              <w:t>Герасимова В.А. Товароведение продовольственных товаров. Учебное пособие для торговых вузов - 2-е изд.; переработ. - М.: Экономика, 2001г. - 352с.</w:t>
            </w:r>
          </w:p>
        </w:tc>
      </w:tr>
      <w:tr w:rsidR="00DF0E00" w:rsidRPr="00A70156">
        <w:trPr>
          <w:trHeight w:val="349"/>
        </w:trPr>
        <w:tc>
          <w:tcPr>
            <w:tcW w:w="9200" w:type="dxa"/>
            <w:tcBorders>
              <w:top w:val="nil"/>
              <w:left w:val="nil"/>
              <w:bottom w:val="nil"/>
              <w:right w:val="nil"/>
            </w:tcBorders>
            <w:vAlign w:val="bottom"/>
          </w:tcPr>
          <w:p w:rsidR="00DF0E00" w:rsidRPr="00A70156" w:rsidRDefault="00DF0E00" w:rsidP="00A70156">
            <w:pPr>
              <w:numPr>
                <w:ilvl w:val="0"/>
                <w:numId w:val="12"/>
              </w:numPr>
              <w:spacing w:line="360" w:lineRule="auto"/>
              <w:ind w:left="0" w:firstLine="54"/>
              <w:rPr>
                <w:sz w:val="28"/>
                <w:szCs w:val="28"/>
              </w:rPr>
            </w:pPr>
            <w:r w:rsidRPr="00A70156">
              <w:rPr>
                <w:sz w:val="28"/>
                <w:szCs w:val="28"/>
              </w:rPr>
              <w:t>ГОСТ Р 51074-2003</w:t>
            </w:r>
          </w:p>
        </w:tc>
      </w:tr>
      <w:tr w:rsidR="00DF0E00" w:rsidRPr="00A70156">
        <w:trPr>
          <w:trHeight w:val="374"/>
        </w:trPr>
        <w:tc>
          <w:tcPr>
            <w:tcW w:w="9200" w:type="dxa"/>
            <w:tcBorders>
              <w:top w:val="nil"/>
              <w:left w:val="nil"/>
              <w:bottom w:val="nil"/>
              <w:right w:val="nil"/>
            </w:tcBorders>
            <w:vAlign w:val="bottom"/>
          </w:tcPr>
          <w:p w:rsidR="00DF0E00" w:rsidRPr="00A70156" w:rsidRDefault="00DF0E00" w:rsidP="00A70156">
            <w:pPr>
              <w:numPr>
                <w:ilvl w:val="0"/>
                <w:numId w:val="12"/>
              </w:numPr>
              <w:spacing w:line="360" w:lineRule="auto"/>
              <w:ind w:left="0" w:firstLine="54"/>
              <w:rPr>
                <w:sz w:val="28"/>
                <w:szCs w:val="28"/>
              </w:rPr>
            </w:pPr>
            <w:r w:rsidRPr="00A70156">
              <w:rPr>
                <w:sz w:val="28"/>
                <w:szCs w:val="28"/>
              </w:rPr>
              <w:t>ГОСТ 6477-88</w:t>
            </w:r>
          </w:p>
        </w:tc>
      </w:tr>
      <w:tr w:rsidR="00726E7B" w:rsidRPr="00A70156">
        <w:trPr>
          <w:trHeight w:val="795"/>
        </w:trPr>
        <w:tc>
          <w:tcPr>
            <w:tcW w:w="9200" w:type="dxa"/>
            <w:tcBorders>
              <w:top w:val="nil"/>
              <w:left w:val="nil"/>
              <w:bottom w:val="nil"/>
              <w:right w:val="nil"/>
            </w:tcBorders>
            <w:vAlign w:val="bottom"/>
          </w:tcPr>
          <w:p w:rsidR="00726E7B" w:rsidRPr="00A70156" w:rsidRDefault="00726E7B" w:rsidP="00A70156">
            <w:pPr>
              <w:numPr>
                <w:ilvl w:val="0"/>
                <w:numId w:val="12"/>
              </w:numPr>
              <w:spacing w:line="360" w:lineRule="auto"/>
              <w:ind w:left="0" w:firstLine="54"/>
              <w:rPr>
                <w:sz w:val="28"/>
                <w:szCs w:val="28"/>
              </w:rPr>
            </w:pPr>
            <w:r w:rsidRPr="00A70156">
              <w:rPr>
                <w:sz w:val="28"/>
                <w:szCs w:val="28"/>
              </w:rPr>
              <w:t>Грюнер В.С. Товароведение крахмала, сахара и кондитерских товаров. Издание 2, переработанное и дополненное. М.: Издательство "Экономика", 1971г. - 248с.</w:t>
            </w:r>
          </w:p>
        </w:tc>
      </w:tr>
      <w:tr w:rsidR="005D742C" w:rsidRPr="00A70156">
        <w:trPr>
          <w:trHeight w:val="290"/>
        </w:trPr>
        <w:tc>
          <w:tcPr>
            <w:tcW w:w="9200" w:type="dxa"/>
            <w:tcBorders>
              <w:top w:val="nil"/>
              <w:left w:val="nil"/>
              <w:bottom w:val="nil"/>
              <w:right w:val="nil"/>
            </w:tcBorders>
            <w:vAlign w:val="bottom"/>
          </w:tcPr>
          <w:p w:rsidR="005D742C" w:rsidRPr="00A70156" w:rsidRDefault="005D742C" w:rsidP="00A70156">
            <w:pPr>
              <w:numPr>
                <w:ilvl w:val="0"/>
                <w:numId w:val="12"/>
              </w:numPr>
              <w:spacing w:line="360" w:lineRule="auto"/>
              <w:ind w:left="0" w:firstLine="54"/>
              <w:rPr>
                <w:sz w:val="28"/>
                <w:szCs w:val="28"/>
              </w:rPr>
            </w:pPr>
            <w:r w:rsidRPr="00A70156">
              <w:rPr>
                <w:sz w:val="28"/>
                <w:szCs w:val="28"/>
              </w:rPr>
              <w:t>Интернет.</w:t>
            </w:r>
          </w:p>
        </w:tc>
      </w:tr>
      <w:tr w:rsidR="00726E7B" w:rsidRPr="00A70156">
        <w:trPr>
          <w:trHeight w:val="495"/>
        </w:trPr>
        <w:tc>
          <w:tcPr>
            <w:tcW w:w="9200" w:type="dxa"/>
            <w:tcBorders>
              <w:top w:val="nil"/>
              <w:left w:val="nil"/>
              <w:bottom w:val="nil"/>
              <w:right w:val="nil"/>
            </w:tcBorders>
            <w:vAlign w:val="bottom"/>
          </w:tcPr>
          <w:p w:rsidR="00726E7B" w:rsidRPr="00A70156" w:rsidRDefault="00726E7B" w:rsidP="00A70156">
            <w:pPr>
              <w:numPr>
                <w:ilvl w:val="0"/>
                <w:numId w:val="12"/>
              </w:numPr>
              <w:spacing w:line="360" w:lineRule="auto"/>
              <w:ind w:left="0" w:firstLine="54"/>
              <w:rPr>
                <w:sz w:val="28"/>
                <w:szCs w:val="28"/>
              </w:rPr>
            </w:pPr>
            <w:r w:rsidRPr="00A70156">
              <w:rPr>
                <w:sz w:val="28"/>
                <w:szCs w:val="28"/>
              </w:rPr>
              <w:t>Кругляков Г.Н., Круглякова Г.В. Товароведение продовольственных товаров. Учебник Ростов н/Д: издательский центр "МарТ", 1999г. - 448с.</w:t>
            </w:r>
          </w:p>
        </w:tc>
      </w:tr>
      <w:tr w:rsidR="00726E7B" w:rsidRPr="00A70156">
        <w:trPr>
          <w:trHeight w:val="765"/>
        </w:trPr>
        <w:tc>
          <w:tcPr>
            <w:tcW w:w="9200" w:type="dxa"/>
            <w:tcBorders>
              <w:top w:val="nil"/>
              <w:left w:val="nil"/>
              <w:bottom w:val="nil"/>
              <w:right w:val="nil"/>
            </w:tcBorders>
            <w:vAlign w:val="bottom"/>
          </w:tcPr>
          <w:p w:rsidR="00726E7B" w:rsidRPr="00A70156" w:rsidRDefault="00726E7B" w:rsidP="00A70156">
            <w:pPr>
              <w:numPr>
                <w:ilvl w:val="0"/>
                <w:numId w:val="12"/>
              </w:numPr>
              <w:spacing w:line="360" w:lineRule="auto"/>
              <w:ind w:left="0" w:firstLine="54"/>
              <w:rPr>
                <w:sz w:val="28"/>
                <w:szCs w:val="28"/>
              </w:rPr>
            </w:pPr>
            <w:r w:rsidRPr="00A70156">
              <w:rPr>
                <w:sz w:val="28"/>
                <w:szCs w:val="28"/>
              </w:rPr>
              <w:t>Николаева М.А. Товароведение продовольственных товаров. Учебное пособие для вузов. - М.: Экономика, 2001г. - 288с.</w:t>
            </w:r>
          </w:p>
        </w:tc>
      </w:tr>
      <w:tr w:rsidR="00726E7B" w:rsidRPr="00A70156">
        <w:trPr>
          <w:trHeight w:val="765"/>
        </w:trPr>
        <w:tc>
          <w:tcPr>
            <w:tcW w:w="9200" w:type="dxa"/>
            <w:tcBorders>
              <w:top w:val="nil"/>
              <w:left w:val="nil"/>
              <w:bottom w:val="nil"/>
              <w:right w:val="nil"/>
            </w:tcBorders>
            <w:vAlign w:val="bottom"/>
          </w:tcPr>
          <w:p w:rsidR="00726E7B" w:rsidRPr="00A70156" w:rsidRDefault="00726E7B" w:rsidP="00A70156">
            <w:pPr>
              <w:numPr>
                <w:ilvl w:val="0"/>
                <w:numId w:val="12"/>
              </w:numPr>
              <w:spacing w:line="360" w:lineRule="auto"/>
              <w:ind w:left="0" w:firstLine="54"/>
              <w:rPr>
                <w:sz w:val="28"/>
                <w:szCs w:val="28"/>
              </w:rPr>
            </w:pPr>
            <w:r w:rsidRPr="00A70156">
              <w:rPr>
                <w:sz w:val="28"/>
                <w:szCs w:val="28"/>
              </w:rPr>
              <w:t>Родина Т.Г., Николаева М.А., Елисеева Л.Г. И др. Справочник по товароведению продовольственных товаров. М.: КолосС, 2003г. - 602с.</w:t>
            </w:r>
          </w:p>
        </w:tc>
      </w:tr>
      <w:tr w:rsidR="00726E7B" w:rsidRPr="00A70156">
        <w:trPr>
          <w:trHeight w:val="765"/>
        </w:trPr>
        <w:tc>
          <w:tcPr>
            <w:tcW w:w="9200" w:type="dxa"/>
            <w:tcBorders>
              <w:top w:val="nil"/>
              <w:left w:val="nil"/>
              <w:bottom w:val="nil"/>
              <w:right w:val="nil"/>
            </w:tcBorders>
            <w:vAlign w:val="bottom"/>
          </w:tcPr>
          <w:p w:rsidR="00726E7B" w:rsidRPr="00A70156" w:rsidRDefault="00726E7B" w:rsidP="00A70156">
            <w:pPr>
              <w:numPr>
                <w:ilvl w:val="0"/>
                <w:numId w:val="12"/>
              </w:numPr>
              <w:spacing w:line="360" w:lineRule="auto"/>
              <w:ind w:left="0" w:firstLine="54"/>
              <w:rPr>
                <w:sz w:val="28"/>
                <w:szCs w:val="28"/>
              </w:rPr>
            </w:pPr>
            <w:r w:rsidRPr="00A70156">
              <w:rPr>
                <w:sz w:val="28"/>
                <w:szCs w:val="28"/>
              </w:rPr>
              <w:t>Шепелев А.Ф. Товароведение и экспертиза кондитерских и вкусовых товаров. Учебное пособие для торговых вузов - 2-е изд.; переработ. - М.: Экономика, 2002г. - 402с.</w:t>
            </w:r>
          </w:p>
        </w:tc>
      </w:tr>
      <w:tr w:rsidR="00726E7B" w:rsidRPr="00A70156">
        <w:trPr>
          <w:trHeight w:val="765"/>
        </w:trPr>
        <w:tc>
          <w:tcPr>
            <w:tcW w:w="9200" w:type="dxa"/>
            <w:tcBorders>
              <w:top w:val="nil"/>
              <w:left w:val="nil"/>
              <w:bottom w:val="nil"/>
              <w:right w:val="nil"/>
            </w:tcBorders>
            <w:vAlign w:val="bottom"/>
          </w:tcPr>
          <w:p w:rsidR="00726E7B" w:rsidRPr="00A70156" w:rsidRDefault="00726E7B" w:rsidP="00A70156">
            <w:pPr>
              <w:numPr>
                <w:ilvl w:val="0"/>
                <w:numId w:val="12"/>
              </w:numPr>
              <w:spacing w:line="360" w:lineRule="auto"/>
              <w:ind w:left="0" w:firstLine="54"/>
              <w:rPr>
                <w:sz w:val="28"/>
                <w:szCs w:val="28"/>
              </w:rPr>
            </w:pPr>
            <w:r w:rsidRPr="00A70156">
              <w:rPr>
                <w:sz w:val="28"/>
                <w:szCs w:val="28"/>
              </w:rPr>
              <w:t>Шепелев А.Ф., Печенежская И.А. Товароведение и экспертиза кондитерских товаров. Учебное пособие. М.: ИКЦ "МарТ", 2004г. - 208с.</w:t>
            </w:r>
          </w:p>
        </w:tc>
      </w:tr>
    </w:tbl>
    <w:p w:rsidR="00DA6513" w:rsidRPr="00A70156" w:rsidRDefault="00DA6513" w:rsidP="00DF05F3">
      <w:pPr>
        <w:spacing w:line="360" w:lineRule="auto"/>
        <w:ind w:firstLine="709"/>
        <w:rPr>
          <w:b/>
          <w:sz w:val="28"/>
          <w:szCs w:val="28"/>
        </w:rPr>
      </w:pPr>
      <w:bookmarkStart w:id="2" w:name="_GoBack"/>
      <w:bookmarkEnd w:id="2"/>
    </w:p>
    <w:sectPr w:rsidR="00DA6513" w:rsidRPr="00A70156" w:rsidSect="00DF05F3">
      <w:headerReference w:type="even" r:id="rId11"/>
      <w:headerReference w:type="default" r:id="rId12"/>
      <w:footerReference w:type="even" r:id="rId13"/>
      <w:footerReference w:type="default" r:id="rId1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BB4" w:rsidRDefault="000A7BB4">
      <w:r>
        <w:separator/>
      </w:r>
    </w:p>
  </w:endnote>
  <w:endnote w:type="continuationSeparator" w:id="0">
    <w:p w:rsidR="000A7BB4" w:rsidRDefault="000A7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5F3" w:rsidRDefault="00DF05F3" w:rsidP="004B535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F05F3" w:rsidRDefault="00DF05F3" w:rsidP="00A565D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5F3" w:rsidRDefault="00DF05F3" w:rsidP="004B535B">
    <w:pPr>
      <w:pStyle w:val="a3"/>
      <w:framePr w:wrap="around" w:vAnchor="text" w:hAnchor="margin" w:xAlign="right" w:y="1"/>
      <w:rPr>
        <w:rStyle w:val="a5"/>
      </w:rPr>
    </w:pPr>
  </w:p>
  <w:p w:rsidR="00DF05F3" w:rsidRDefault="00DF05F3" w:rsidP="00DA55A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BB4" w:rsidRDefault="000A7BB4">
      <w:r>
        <w:separator/>
      </w:r>
    </w:p>
  </w:footnote>
  <w:footnote w:type="continuationSeparator" w:id="0">
    <w:p w:rsidR="000A7BB4" w:rsidRDefault="000A7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5F3" w:rsidRDefault="00DF05F3" w:rsidP="003643AB">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F05F3" w:rsidRDefault="00DF05F3" w:rsidP="00DA55A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5F3" w:rsidRDefault="00DF05F3" w:rsidP="003643AB">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32C23">
      <w:rPr>
        <w:rStyle w:val="a5"/>
        <w:noProof/>
      </w:rPr>
      <w:t>2</w:t>
    </w:r>
    <w:r>
      <w:rPr>
        <w:rStyle w:val="a5"/>
      </w:rPr>
      <w:fldChar w:fldCharType="end"/>
    </w:r>
  </w:p>
  <w:p w:rsidR="00DF05F3" w:rsidRDefault="00DF05F3" w:rsidP="00DA55A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C3181"/>
    <w:multiLevelType w:val="hybridMultilevel"/>
    <w:tmpl w:val="A54273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7D6367"/>
    <w:multiLevelType w:val="hybridMultilevel"/>
    <w:tmpl w:val="CB669A74"/>
    <w:lvl w:ilvl="0" w:tplc="C27EE37A">
      <w:start w:val="1"/>
      <w:numFmt w:val="decimal"/>
      <w:lvlText w:val="%1."/>
      <w:lvlJc w:val="left"/>
      <w:pPr>
        <w:tabs>
          <w:tab w:val="num" w:pos="720"/>
        </w:tabs>
        <w:ind w:left="720" w:hanging="360"/>
      </w:pPr>
      <w:rPr>
        <w:rFonts w:cs="Times New Roman" w:hint="default"/>
      </w:rPr>
    </w:lvl>
    <w:lvl w:ilvl="1" w:tplc="5DD2A6D0">
      <w:numFmt w:val="none"/>
      <w:lvlText w:val=""/>
      <w:lvlJc w:val="left"/>
      <w:pPr>
        <w:tabs>
          <w:tab w:val="num" w:pos="360"/>
        </w:tabs>
      </w:pPr>
      <w:rPr>
        <w:rFonts w:cs="Times New Roman"/>
      </w:rPr>
    </w:lvl>
    <w:lvl w:ilvl="2" w:tplc="282CAB44">
      <w:numFmt w:val="none"/>
      <w:lvlText w:val=""/>
      <w:lvlJc w:val="left"/>
      <w:pPr>
        <w:tabs>
          <w:tab w:val="num" w:pos="360"/>
        </w:tabs>
      </w:pPr>
      <w:rPr>
        <w:rFonts w:cs="Times New Roman"/>
      </w:rPr>
    </w:lvl>
    <w:lvl w:ilvl="3" w:tplc="C68A3C12">
      <w:numFmt w:val="none"/>
      <w:lvlText w:val=""/>
      <w:lvlJc w:val="left"/>
      <w:pPr>
        <w:tabs>
          <w:tab w:val="num" w:pos="360"/>
        </w:tabs>
      </w:pPr>
      <w:rPr>
        <w:rFonts w:cs="Times New Roman"/>
      </w:rPr>
    </w:lvl>
    <w:lvl w:ilvl="4" w:tplc="021C3A2E">
      <w:numFmt w:val="none"/>
      <w:lvlText w:val=""/>
      <w:lvlJc w:val="left"/>
      <w:pPr>
        <w:tabs>
          <w:tab w:val="num" w:pos="360"/>
        </w:tabs>
      </w:pPr>
      <w:rPr>
        <w:rFonts w:cs="Times New Roman"/>
      </w:rPr>
    </w:lvl>
    <w:lvl w:ilvl="5" w:tplc="3E7EE468">
      <w:numFmt w:val="none"/>
      <w:lvlText w:val=""/>
      <w:lvlJc w:val="left"/>
      <w:pPr>
        <w:tabs>
          <w:tab w:val="num" w:pos="360"/>
        </w:tabs>
      </w:pPr>
      <w:rPr>
        <w:rFonts w:cs="Times New Roman"/>
      </w:rPr>
    </w:lvl>
    <w:lvl w:ilvl="6" w:tplc="EE0622A4">
      <w:numFmt w:val="none"/>
      <w:lvlText w:val=""/>
      <w:lvlJc w:val="left"/>
      <w:pPr>
        <w:tabs>
          <w:tab w:val="num" w:pos="360"/>
        </w:tabs>
      </w:pPr>
      <w:rPr>
        <w:rFonts w:cs="Times New Roman"/>
      </w:rPr>
    </w:lvl>
    <w:lvl w:ilvl="7" w:tplc="5562F12A">
      <w:numFmt w:val="none"/>
      <w:lvlText w:val=""/>
      <w:lvlJc w:val="left"/>
      <w:pPr>
        <w:tabs>
          <w:tab w:val="num" w:pos="360"/>
        </w:tabs>
      </w:pPr>
      <w:rPr>
        <w:rFonts w:cs="Times New Roman"/>
      </w:rPr>
    </w:lvl>
    <w:lvl w:ilvl="8" w:tplc="77E02EF2">
      <w:numFmt w:val="none"/>
      <w:lvlText w:val=""/>
      <w:lvlJc w:val="left"/>
      <w:pPr>
        <w:tabs>
          <w:tab w:val="num" w:pos="360"/>
        </w:tabs>
      </w:pPr>
      <w:rPr>
        <w:rFonts w:cs="Times New Roman"/>
      </w:rPr>
    </w:lvl>
  </w:abstractNum>
  <w:abstractNum w:abstractNumId="2">
    <w:nsid w:val="07724DFC"/>
    <w:multiLevelType w:val="multilevel"/>
    <w:tmpl w:val="242C371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193A6CEE"/>
    <w:multiLevelType w:val="hybridMultilevel"/>
    <w:tmpl w:val="8CBEC146"/>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4">
    <w:nsid w:val="20D25764"/>
    <w:multiLevelType w:val="hybridMultilevel"/>
    <w:tmpl w:val="9BF824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1A57F25"/>
    <w:multiLevelType w:val="multilevel"/>
    <w:tmpl w:val="06EE4628"/>
    <w:lvl w:ilvl="0">
      <w:start w:val="2"/>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nsid w:val="23B4611E"/>
    <w:multiLevelType w:val="hybridMultilevel"/>
    <w:tmpl w:val="FBFA53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7E65E0F"/>
    <w:multiLevelType w:val="multilevel"/>
    <w:tmpl w:val="84A8BC06"/>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nsid w:val="38C2372B"/>
    <w:multiLevelType w:val="multilevel"/>
    <w:tmpl w:val="69D4505C"/>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9">
    <w:nsid w:val="3AF87317"/>
    <w:multiLevelType w:val="hybridMultilevel"/>
    <w:tmpl w:val="D07A70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A6D56CD"/>
    <w:multiLevelType w:val="hybridMultilevel"/>
    <w:tmpl w:val="6A0E3A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8273EC8"/>
    <w:multiLevelType w:val="hybridMultilevel"/>
    <w:tmpl w:val="7E2AB430"/>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num w:numId="1">
    <w:abstractNumId w:val="11"/>
  </w:num>
  <w:num w:numId="2">
    <w:abstractNumId w:val="3"/>
  </w:num>
  <w:num w:numId="3">
    <w:abstractNumId w:val="6"/>
  </w:num>
  <w:num w:numId="4">
    <w:abstractNumId w:val="10"/>
  </w:num>
  <w:num w:numId="5">
    <w:abstractNumId w:val="0"/>
  </w:num>
  <w:num w:numId="6">
    <w:abstractNumId w:val="9"/>
  </w:num>
  <w:num w:numId="7">
    <w:abstractNumId w:val="7"/>
  </w:num>
  <w:num w:numId="8">
    <w:abstractNumId w:val="1"/>
  </w:num>
  <w:num w:numId="9">
    <w:abstractNumId w:val="2"/>
  </w:num>
  <w:num w:numId="10">
    <w:abstractNumId w:val="8"/>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5DF"/>
    <w:rsid w:val="00061368"/>
    <w:rsid w:val="00067F60"/>
    <w:rsid w:val="000939F3"/>
    <w:rsid w:val="000A7BB4"/>
    <w:rsid w:val="000D7931"/>
    <w:rsid w:val="000E2C46"/>
    <w:rsid w:val="001067F8"/>
    <w:rsid w:val="001161E4"/>
    <w:rsid w:val="00117C4D"/>
    <w:rsid w:val="00123056"/>
    <w:rsid w:val="00125022"/>
    <w:rsid w:val="00135536"/>
    <w:rsid w:val="001766DA"/>
    <w:rsid w:val="001A36ED"/>
    <w:rsid w:val="001A781D"/>
    <w:rsid w:val="001C15C8"/>
    <w:rsid w:val="001C3C37"/>
    <w:rsid w:val="001C4955"/>
    <w:rsid w:val="001D48A1"/>
    <w:rsid w:val="00213D24"/>
    <w:rsid w:val="00224BC9"/>
    <w:rsid w:val="0025124C"/>
    <w:rsid w:val="00270086"/>
    <w:rsid w:val="00270FE7"/>
    <w:rsid w:val="00277145"/>
    <w:rsid w:val="002C11F2"/>
    <w:rsid w:val="002E0BA6"/>
    <w:rsid w:val="002F5476"/>
    <w:rsid w:val="00301D04"/>
    <w:rsid w:val="00310B7E"/>
    <w:rsid w:val="00317DBC"/>
    <w:rsid w:val="003220AD"/>
    <w:rsid w:val="00340417"/>
    <w:rsid w:val="003643AB"/>
    <w:rsid w:val="003A0011"/>
    <w:rsid w:val="003A0DA8"/>
    <w:rsid w:val="003B3C87"/>
    <w:rsid w:val="003B486C"/>
    <w:rsid w:val="003B6E5E"/>
    <w:rsid w:val="003D240C"/>
    <w:rsid w:val="003D68DD"/>
    <w:rsid w:val="003E37EB"/>
    <w:rsid w:val="003F542E"/>
    <w:rsid w:val="00423015"/>
    <w:rsid w:val="00457AFE"/>
    <w:rsid w:val="004671CE"/>
    <w:rsid w:val="004B535B"/>
    <w:rsid w:val="004C21D9"/>
    <w:rsid w:val="004E1D5A"/>
    <w:rsid w:val="004E24F0"/>
    <w:rsid w:val="004F28F9"/>
    <w:rsid w:val="00501DB8"/>
    <w:rsid w:val="005031D7"/>
    <w:rsid w:val="0050729A"/>
    <w:rsid w:val="00517BD8"/>
    <w:rsid w:val="005237C6"/>
    <w:rsid w:val="00526CE5"/>
    <w:rsid w:val="00535266"/>
    <w:rsid w:val="00543AF6"/>
    <w:rsid w:val="00563A77"/>
    <w:rsid w:val="005806C1"/>
    <w:rsid w:val="005907E3"/>
    <w:rsid w:val="005B6336"/>
    <w:rsid w:val="005D742C"/>
    <w:rsid w:val="005D7F6C"/>
    <w:rsid w:val="00602080"/>
    <w:rsid w:val="006279BD"/>
    <w:rsid w:val="00627F54"/>
    <w:rsid w:val="00651F93"/>
    <w:rsid w:val="00653081"/>
    <w:rsid w:val="0067282B"/>
    <w:rsid w:val="006754C0"/>
    <w:rsid w:val="00685959"/>
    <w:rsid w:val="006B145C"/>
    <w:rsid w:val="006C0A36"/>
    <w:rsid w:val="006C223A"/>
    <w:rsid w:val="006C4919"/>
    <w:rsid w:val="006D75C7"/>
    <w:rsid w:val="00701262"/>
    <w:rsid w:val="00703545"/>
    <w:rsid w:val="0071503F"/>
    <w:rsid w:val="007153F2"/>
    <w:rsid w:val="0072439B"/>
    <w:rsid w:val="00726E7B"/>
    <w:rsid w:val="00746A0F"/>
    <w:rsid w:val="00752719"/>
    <w:rsid w:val="0075317A"/>
    <w:rsid w:val="007676BA"/>
    <w:rsid w:val="007720DE"/>
    <w:rsid w:val="007957FB"/>
    <w:rsid w:val="007B61B0"/>
    <w:rsid w:val="007B7237"/>
    <w:rsid w:val="007C16D5"/>
    <w:rsid w:val="007E388A"/>
    <w:rsid w:val="007E66DE"/>
    <w:rsid w:val="007F24AA"/>
    <w:rsid w:val="0080202E"/>
    <w:rsid w:val="00817040"/>
    <w:rsid w:val="00832C23"/>
    <w:rsid w:val="00856951"/>
    <w:rsid w:val="008642C1"/>
    <w:rsid w:val="00867FF1"/>
    <w:rsid w:val="00884BC6"/>
    <w:rsid w:val="0088520A"/>
    <w:rsid w:val="0089278C"/>
    <w:rsid w:val="008D2E97"/>
    <w:rsid w:val="008D6B89"/>
    <w:rsid w:val="008D6FD4"/>
    <w:rsid w:val="008F1AE1"/>
    <w:rsid w:val="008F1E9A"/>
    <w:rsid w:val="008F3BA5"/>
    <w:rsid w:val="009106AE"/>
    <w:rsid w:val="00922DE9"/>
    <w:rsid w:val="00934524"/>
    <w:rsid w:val="0093750E"/>
    <w:rsid w:val="009435E2"/>
    <w:rsid w:val="00975577"/>
    <w:rsid w:val="009816BD"/>
    <w:rsid w:val="00985088"/>
    <w:rsid w:val="00996A20"/>
    <w:rsid w:val="009D0F68"/>
    <w:rsid w:val="009F7F91"/>
    <w:rsid w:val="00A14623"/>
    <w:rsid w:val="00A365FD"/>
    <w:rsid w:val="00A50391"/>
    <w:rsid w:val="00A565DF"/>
    <w:rsid w:val="00A70156"/>
    <w:rsid w:val="00A7607E"/>
    <w:rsid w:val="00A932D5"/>
    <w:rsid w:val="00AA625F"/>
    <w:rsid w:val="00AC3CAC"/>
    <w:rsid w:val="00AC427C"/>
    <w:rsid w:val="00AE09C4"/>
    <w:rsid w:val="00B062C8"/>
    <w:rsid w:val="00B12792"/>
    <w:rsid w:val="00B60BA3"/>
    <w:rsid w:val="00B62344"/>
    <w:rsid w:val="00B702B4"/>
    <w:rsid w:val="00B7463E"/>
    <w:rsid w:val="00B7614E"/>
    <w:rsid w:val="00B7645A"/>
    <w:rsid w:val="00B839AF"/>
    <w:rsid w:val="00B9023B"/>
    <w:rsid w:val="00BE415C"/>
    <w:rsid w:val="00BE5371"/>
    <w:rsid w:val="00BE66DA"/>
    <w:rsid w:val="00BF1DEA"/>
    <w:rsid w:val="00BF25D1"/>
    <w:rsid w:val="00C22E69"/>
    <w:rsid w:val="00C2630C"/>
    <w:rsid w:val="00C31AE7"/>
    <w:rsid w:val="00C6194E"/>
    <w:rsid w:val="00C76F7B"/>
    <w:rsid w:val="00C85F05"/>
    <w:rsid w:val="00C903AB"/>
    <w:rsid w:val="00CB54F6"/>
    <w:rsid w:val="00CC255E"/>
    <w:rsid w:val="00CD2BF1"/>
    <w:rsid w:val="00CF15C1"/>
    <w:rsid w:val="00D31502"/>
    <w:rsid w:val="00D56629"/>
    <w:rsid w:val="00D861B5"/>
    <w:rsid w:val="00D92E23"/>
    <w:rsid w:val="00D93C9B"/>
    <w:rsid w:val="00D94502"/>
    <w:rsid w:val="00DA55A1"/>
    <w:rsid w:val="00DA6513"/>
    <w:rsid w:val="00DD6725"/>
    <w:rsid w:val="00DE4C9C"/>
    <w:rsid w:val="00DF05F3"/>
    <w:rsid w:val="00DF0E00"/>
    <w:rsid w:val="00DF23BE"/>
    <w:rsid w:val="00DF6A99"/>
    <w:rsid w:val="00E030F5"/>
    <w:rsid w:val="00E144CA"/>
    <w:rsid w:val="00E27737"/>
    <w:rsid w:val="00E508CB"/>
    <w:rsid w:val="00E532E5"/>
    <w:rsid w:val="00E72EF7"/>
    <w:rsid w:val="00E9244A"/>
    <w:rsid w:val="00EA6E3B"/>
    <w:rsid w:val="00ED1D4F"/>
    <w:rsid w:val="00F20253"/>
    <w:rsid w:val="00F2575C"/>
    <w:rsid w:val="00F2619E"/>
    <w:rsid w:val="00F628B5"/>
    <w:rsid w:val="00F63488"/>
    <w:rsid w:val="00F80636"/>
    <w:rsid w:val="00FB022D"/>
    <w:rsid w:val="00FF0EE4"/>
    <w:rsid w:val="00FF48B2"/>
    <w:rsid w:val="00FF5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68C21286-B759-4810-AC0B-6CDE8927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565D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565DF"/>
    <w:rPr>
      <w:rFonts w:cs="Times New Roman"/>
    </w:rPr>
  </w:style>
  <w:style w:type="table" w:styleId="a6">
    <w:name w:val="Table Grid"/>
    <w:basedOn w:val="a1"/>
    <w:uiPriority w:val="59"/>
    <w:rsid w:val="00457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C31AE7"/>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2">
    <w:name w:val="Body Text 2"/>
    <w:basedOn w:val="a"/>
    <w:link w:val="20"/>
    <w:uiPriority w:val="99"/>
    <w:rsid w:val="007676BA"/>
    <w:pPr>
      <w:spacing w:line="360" w:lineRule="auto"/>
      <w:jc w:val="both"/>
    </w:pPr>
    <w:rPr>
      <w:sz w:val="28"/>
      <w:szCs w:val="28"/>
    </w:rPr>
  </w:style>
  <w:style w:type="character" w:customStyle="1" w:styleId="20">
    <w:name w:val="Основной текст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030923">
      <w:marLeft w:val="0"/>
      <w:marRight w:val="0"/>
      <w:marTop w:val="0"/>
      <w:marBottom w:val="0"/>
      <w:divBdr>
        <w:top w:val="none" w:sz="0" w:space="0" w:color="auto"/>
        <w:left w:val="none" w:sz="0" w:space="0" w:color="auto"/>
        <w:bottom w:val="none" w:sz="0" w:space="0" w:color="auto"/>
        <w:right w:val="none" w:sz="0" w:space="0" w:color="auto"/>
      </w:divBdr>
    </w:div>
    <w:div w:id="1765030924">
      <w:marLeft w:val="0"/>
      <w:marRight w:val="0"/>
      <w:marTop w:val="0"/>
      <w:marBottom w:val="0"/>
      <w:divBdr>
        <w:top w:val="none" w:sz="0" w:space="0" w:color="auto"/>
        <w:left w:val="none" w:sz="0" w:space="0" w:color="auto"/>
        <w:bottom w:val="none" w:sz="0" w:space="0" w:color="auto"/>
        <w:right w:val="none" w:sz="0" w:space="0" w:color="auto"/>
      </w:divBdr>
    </w:div>
    <w:div w:id="1765030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10640</Words>
  <Characters>60650</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admin</cp:lastModifiedBy>
  <cp:revision>2</cp:revision>
  <dcterms:created xsi:type="dcterms:W3CDTF">2014-04-14T20:16:00Z</dcterms:created>
  <dcterms:modified xsi:type="dcterms:W3CDTF">2014-04-14T20:16:00Z</dcterms:modified>
</cp:coreProperties>
</file>