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6C" w:rsidRPr="00754655" w:rsidRDefault="006C344A" w:rsidP="007546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655">
        <w:rPr>
          <w:b/>
          <w:sz w:val="28"/>
          <w:szCs w:val="28"/>
        </w:rPr>
        <w:t>С</w:t>
      </w:r>
      <w:r w:rsidR="0023346C" w:rsidRPr="00754655">
        <w:rPr>
          <w:b/>
          <w:sz w:val="28"/>
          <w:szCs w:val="28"/>
        </w:rPr>
        <w:t>ОДЕРЖАНИЕ</w:t>
      </w:r>
    </w:p>
    <w:p w:rsidR="0023346C" w:rsidRPr="00754655" w:rsidRDefault="0023346C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23346C" w:rsidRPr="00754655" w:rsidRDefault="0023346C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Введение</w:t>
      </w:r>
    </w:p>
    <w:p w:rsidR="0023346C" w:rsidRPr="00754655" w:rsidRDefault="0023346C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 Основная часть</w:t>
      </w:r>
    </w:p>
    <w:p w:rsidR="0023346C" w:rsidRPr="00754655" w:rsidRDefault="0023346C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1.1.</w:t>
      </w:r>
      <w:r w:rsidR="000E07E8" w:rsidRPr="00754655">
        <w:rPr>
          <w:sz w:val="28"/>
          <w:szCs w:val="28"/>
        </w:rPr>
        <w:t xml:space="preserve"> Цель маркетингового исследования</w:t>
      </w:r>
      <w:r w:rsidRPr="00754655">
        <w:rPr>
          <w:sz w:val="28"/>
          <w:szCs w:val="28"/>
        </w:rPr>
        <w:t xml:space="preserve"> </w:t>
      </w:r>
    </w:p>
    <w:p w:rsidR="0023346C" w:rsidRPr="00754655" w:rsidRDefault="000E07E8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1.2.1. Метод проведения маркетингового исследования</w:t>
      </w:r>
    </w:p>
    <w:p w:rsidR="00CF1FB2" w:rsidRPr="00754655" w:rsidRDefault="000E07E8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1.2.2. Информация и источники ее получения</w:t>
      </w:r>
    </w:p>
    <w:p w:rsidR="00CF1FB2" w:rsidRPr="00754655" w:rsidRDefault="000E07E8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1.2.3. Методы сбора данных</w:t>
      </w:r>
    </w:p>
    <w:p w:rsidR="00CF1FB2" w:rsidRPr="00754655" w:rsidRDefault="000E07E8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1.2.4. Форма для сбора данных</w:t>
      </w:r>
    </w:p>
    <w:p w:rsidR="00CF1FB2" w:rsidRPr="00754655" w:rsidRDefault="000E07E8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1.2.5. Выборка</w:t>
      </w:r>
    </w:p>
    <w:p w:rsidR="00CF1FB2" w:rsidRPr="00754655" w:rsidRDefault="000E07E8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1.3. Данные исследования и их анализ</w:t>
      </w:r>
    </w:p>
    <w:p w:rsidR="000E07E8" w:rsidRPr="00754655" w:rsidRDefault="000E07E8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Заключение</w:t>
      </w:r>
    </w:p>
    <w:p w:rsidR="000E07E8" w:rsidRPr="00754655" w:rsidRDefault="000E07E8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3. Список использованных источников</w:t>
      </w:r>
    </w:p>
    <w:p w:rsidR="00B66E93" w:rsidRPr="00754655" w:rsidRDefault="00754655" w:rsidP="00754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6E93" w:rsidRPr="00754655">
        <w:rPr>
          <w:b/>
          <w:sz w:val="28"/>
          <w:szCs w:val="28"/>
        </w:rPr>
        <w:t>Введение</w:t>
      </w:r>
    </w:p>
    <w:p w:rsidR="00B66E93" w:rsidRPr="00754655" w:rsidRDefault="00B66E93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2848C1" w:rsidRPr="00754655" w:rsidRDefault="00B66E93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 xml:space="preserve">На сегодняшний день в Алтайском крае сложилась довольно широкая сеть как государственных, так и не государственных средних специальных учебных заведений. Это 19 колледжей, 11 училищ, 17 техникумов и один центр олимпийского резерва. Как правило, основная масса ссузов расположена в городах: Барнауле, Бийске, Камне-на-Оби, Рубцовске, Славгороде, Новоальайске. Отдельные ссузы расположены в районных центрах таких как: </w:t>
      </w:r>
      <w:r w:rsidR="002848C1" w:rsidRPr="00754655">
        <w:rPr>
          <w:sz w:val="28"/>
          <w:szCs w:val="28"/>
        </w:rPr>
        <w:t>Волчиха, Павловск, Тальменка, Родино.</w:t>
      </w:r>
    </w:p>
    <w:p w:rsidR="002848C1" w:rsidRPr="00754655" w:rsidRDefault="002848C1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 xml:space="preserve">В ссузах края готовят специалистов по 95 </w:t>
      </w:r>
      <w:r w:rsidR="00E12DE8" w:rsidRPr="00754655">
        <w:rPr>
          <w:sz w:val="28"/>
          <w:szCs w:val="28"/>
        </w:rPr>
        <w:t>специальностям,</w:t>
      </w:r>
      <w:r w:rsidRPr="00754655">
        <w:rPr>
          <w:sz w:val="28"/>
          <w:szCs w:val="28"/>
        </w:rPr>
        <w:t xml:space="preserve"> на которых обучается почти 42 тысячи </w:t>
      </w:r>
      <w:r w:rsidR="00E12DE8" w:rsidRPr="00754655">
        <w:rPr>
          <w:sz w:val="28"/>
          <w:szCs w:val="28"/>
        </w:rPr>
        <w:t>учащихся</w:t>
      </w:r>
      <w:r w:rsidRPr="00754655">
        <w:rPr>
          <w:sz w:val="28"/>
          <w:szCs w:val="28"/>
        </w:rPr>
        <w:t>.</w:t>
      </w:r>
    </w:p>
    <w:p w:rsidR="002848C1" w:rsidRPr="00754655" w:rsidRDefault="002848C1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Продолжительность обучения в средних специальных учебных заведениях зависит от базового образования (9 или 11 классов средней школы), от формы обучени</w:t>
      </w:r>
      <w:r w:rsidR="00E12DE8" w:rsidRPr="00754655">
        <w:rPr>
          <w:sz w:val="28"/>
          <w:szCs w:val="28"/>
        </w:rPr>
        <w:t>я (</w:t>
      </w:r>
      <w:r w:rsidRPr="00754655">
        <w:rPr>
          <w:sz w:val="28"/>
          <w:szCs w:val="28"/>
        </w:rPr>
        <w:t>очная, вечерняя, заочная) и от типа учебного заведения.</w:t>
      </w:r>
    </w:p>
    <w:p w:rsidR="00B66E93" w:rsidRPr="00754655" w:rsidRDefault="002848C1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Когда обосновался наш техникум обучали профессиям связанных с легкой промышленностью. Выпускники Б</w:t>
      </w:r>
      <w:r w:rsidR="002C3E5B" w:rsidRPr="00754655">
        <w:rPr>
          <w:sz w:val="28"/>
          <w:szCs w:val="28"/>
        </w:rPr>
        <w:t xml:space="preserve">арнаульского текстильного техникума </w:t>
      </w:r>
      <w:r w:rsidRPr="00754655">
        <w:rPr>
          <w:sz w:val="28"/>
          <w:szCs w:val="28"/>
        </w:rPr>
        <w:t xml:space="preserve"> шли работать на такие предприятия как: </w:t>
      </w:r>
      <w:r w:rsidR="002C3E5B" w:rsidRPr="00754655">
        <w:rPr>
          <w:sz w:val="28"/>
          <w:szCs w:val="28"/>
        </w:rPr>
        <w:t>хлопчатобумажный комбинат</w:t>
      </w:r>
      <w:r w:rsidRPr="00754655">
        <w:rPr>
          <w:sz w:val="28"/>
          <w:szCs w:val="28"/>
        </w:rPr>
        <w:t>, Б</w:t>
      </w:r>
      <w:r w:rsidR="002C3E5B" w:rsidRPr="00754655">
        <w:rPr>
          <w:sz w:val="28"/>
          <w:szCs w:val="28"/>
        </w:rPr>
        <w:t>арнаульский меланжевый комбинат</w:t>
      </w:r>
      <w:r w:rsidRPr="00754655">
        <w:rPr>
          <w:sz w:val="28"/>
          <w:szCs w:val="28"/>
        </w:rPr>
        <w:t>. Но время менялось</w:t>
      </w:r>
      <w:r w:rsidR="00E12DE8" w:rsidRPr="00754655">
        <w:rPr>
          <w:sz w:val="28"/>
          <w:szCs w:val="28"/>
        </w:rPr>
        <w:t>,</w:t>
      </w:r>
      <w:r w:rsidRPr="00754655">
        <w:rPr>
          <w:sz w:val="28"/>
          <w:szCs w:val="28"/>
        </w:rPr>
        <w:t xml:space="preserve"> </w:t>
      </w:r>
      <w:r w:rsidR="00E12DE8" w:rsidRPr="00754655">
        <w:rPr>
          <w:sz w:val="28"/>
          <w:szCs w:val="28"/>
        </w:rPr>
        <w:t xml:space="preserve">предприятия перестали работать и некоторые профессии не стали востребованы. В настоящее время техникум переименовали в БАРНАУЛЬСКИЙ ТЕХНИКУМ СЕРВИСА И ДИЗАЙНА ОДЕЖДЫ. Появились востребованные и престижные специальности такие как: организация обслуживания в сфере сервиса </w:t>
      </w:r>
      <w:r w:rsidR="00A37707" w:rsidRPr="00754655">
        <w:rPr>
          <w:sz w:val="28"/>
          <w:szCs w:val="28"/>
        </w:rPr>
        <w:t>– менеджер, дизай</w:t>
      </w:r>
      <w:r w:rsidR="00D04BAF" w:rsidRPr="00754655">
        <w:rPr>
          <w:sz w:val="28"/>
          <w:szCs w:val="28"/>
        </w:rPr>
        <w:t>н (</w:t>
      </w:r>
      <w:r w:rsidR="00A37707" w:rsidRPr="00754655">
        <w:rPr>
          <w:sz w:val="28"/>
          <w:szCs w:val="28"/>
        </w:rPr>
        <w:t>по отраслям) – дизайнер, технология швейных изделий – техник, моделирование и конструирование швейных изделий – конструктор -  модельер, гостиничный сервис – менеджер, маркетинг (по отраслям) – маркетолог, парикмахерское искусство – технолог. Многие выпускники идут дальше учиться по своей специальности, другие идут работать, другие совмещают работу с учебой</w:t>
      </w:r>
      <w:r w:rsidR="00616F8B" w:rsidRPr="00754655">
        <w:rPr>
          <w:sz w:val="28"/>
          <w:szCs w:val="28"/>
        </w:rPr>
        <w:t>,</w:t>
      </w:r>
      <w:r w:rsidR="00A37707" w:rsidRPr="00754655">
        <w:rPr>
          <w:sz w:val="28"/>
          <w:szCs w:val="28"/>
        </w:rPr>
        <w:t xml:space="preserve"> поднимаясь по карьерной лестнице вверх.</w:t>
      </w:r>
    </w:p>
    <w:p w:rsidR="0048351E" w:rsidRPr="00754655" w:rsidRDefault="0048351E" w:rsidP="007546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655">
        <w:rPr>
          <w:b/>
          <w:sz w:val="28"/>
          <w:szCs w:val="28"/>
        </w:rPr>
        <w:t>1. Основная часть</w:t>
      </w:r>
    </w:p>
    <w:p w:rsidR="00930834" w:rsidRPr="00754655" w:rsidRDefault="00930834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E5559C" w:rsidRPr="00754655" w:rsidRDefault="00E5559C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1.1. Цель маркетингового исследования</w:t>
      </w:r>
    </w:p>
    <w:p w:rsidR="003E2134" w:rsidRPr="00754655" w:rsidRDefault="003E2134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B53B75" w:rsidRPr="00754655" w:rsidRDefault="00E5559C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Целью этого исследования</w:t>
      </w:r>
      <w:r w:rsidR="00A3103B" w:rsidRPr="00754655">
        <w:rPr>
          <w:sz w:val="28"/>
          <w:szCs w:val="28"/>
        </w:rPr>
        <w:t xml:space="preserve"> является</w:t>
      </w:r>
      <w:r w:rsidR="00BF2681" w:rsidRPr="00754655">
        <w:rPr>
          <w:sz w:val="28"/>
          <w:szCs w:val="28"/>
        </w:rPr>
        <w:t xml:space="preserve"> описательная – предусматривает описание определенных явлений</w:t>
      </w:r>
      <w:r w:rsidR="00A3103B" w:rsidRPr="00754655">
        <w:rPr>
          <w:sz w:val="28"/>
          <w:szCs w:val="28"/>
        </w:rPr>
        <w:t xml:space="preserve"> узнать, чем занимаются в настоящее время выпускники Барнаульского техникума сервиса и дизайна одежды. Если выпускник пошел учиться, то требовалось узнать: учебное заведение, форму обучения, специальность. Если выпускник техникума пошел работать надо было узнать: место работы, занимаемую должность кроме этого надо было </w:t>
      </w:r>
      <w:r w:rsidR="00BF2681" w:rsidRPr="00754655">
        <w:rPr>
          <w:sz w:val="28"/>
          <w:szCs w:val="28"/>
        </w:rPr>
        <w:t>узнать,</w:t>
      </w:r>
      <w:r w:rsidR="00A3103B" w:rsidRPr="00754655">
        <w:rPr>
          <w:sz w:val="28"/>
          <w:szCs w:val="28"/>
        </w:rPr>
        <w:t xml:space="preserve"> где выпускник работал ранее до настоящего периода и какую должность занимал. По этим параметрам </w:t>
      </w:r>
      <w:r w:rsidR="00BF2681" w:rsidRPr="00754655">
        <w:rPr>
          <w:sz w:val="28"/>
          <w:szCs w:val="28"/>
        </w:rPr>
        <w:t>надо было проследить карьерный рост выпускников Барнаульского техникума сервиса и дизайна одежды.</w:t>
      </w:r>
    </w:p>
    <w:p w:rsidR="00B53B75" w:rsidRPr="00754655" w:rsidRDefault="00B53B75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B53B75" w:rsidRPr="00754655" w:rsidRDefault="00B53B75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 План исследования</w:t>
      </w:r>
    </w:p>
    <w:p w:rsidR="00930834" w:rsidRPr="00754655" w:rsidRDefault="00930834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B53B75" w:rsidRPr="00754655" w:rsidRDefault="00B53B75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1.2.1. Метод проведения маркетингового исследования</w:t>
      </w:r>
    </w:p>
    <w:p w:rsidR="003E2134" w:rsidRPr="00754655" w:rsidRDefault="003E2134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F560B" w:rsidRPr="00754655" w:rsidRDefault="004F560B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Выбор метода проведения маркетингового исследования – это начальный этап в планировании исследования. При выборе метода необходимо учитывать имеющие ресурсы. Маркетинговые исследования можно разделить на две группы:</w:t>
      </w:r>
    </w:p>
    <w:p w:rsidR="004F560B" w:rsidRPr="00754655" w:rsidRDefault="004F560B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1) полевые – сбор первичных данных при опросе, наблюдений. Эксперименте;</w:t>
      </w:r>
    </w:p>
    <w:p w:rsidR="004F560B" w:rsidRPr="00754655" w:rsidRDefault="004F560B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2) кабинетные – анализ вторичных данных.</w:t>
      </w:r>
    </w:p>
    <w:p w:rsidR="004F560B" w:rsidRPr="00754655" w:rsidRDefault="004F560B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Исследование проводилось методом опроса</w:t>
      </w:r>
      <w:r w:rsidR="00AB71FD" w:rsidRPr="00754655">
        <w:rPr>
          <w:sz w:val="28"/>
          <w:szCs w:val="28"/>
        </w:rPr>
        <w:t>. Этот метод используется в проекте для того, чтобы узнать, где в настоящее время по какой специальности работают или учатся выпускники групп ХТ-0211 год выпуска 2005, ООСС-03-12 год выпуска 2005 и группа МК-01-11</w:t>
      </w:r>
      <w:r w:rsidR="00930834" w:rsidRPr="00754655">
        <w:rPr>
          <w:sz w:val="28"/>
          <w:szCs w:val="28"/>
        </w:rPr>
        <w:t xml:space="preserve"> 2003 года выпуска. Опрос наиболее удобен при проведении описательных исследований. Опросы проводят, чтобы получить информацию о знаниях, убеждениях и предпочтениях людей.</w:t>
      </w:r>
    </w:p>
    <w:p w:rsidR="001A28A5" w:rsidRPr="00754655" w:rsidRDefault="001A28A5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1A28A5" w:rsidRPr="00754655" w:rsidRDefault="001A28A5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1.2.2. Информация и источники ее получения</w:t>
      </w:r>
    </w:p>
    <w:p w:rsidR="003E2134" w:rsidRPr="00754655" w:rsidRDefault="003E2134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351E" w:rsidRPr="00754655" w:rsidRDefault="001A28A5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 xml:space="preserve">При проведении данного исследования использовалась информация о выпускниках из вторичных данных – информация, которая уже где-то существует, будучи </w:t>
      </w:r>
      <w:r w:rsidR="00194283" w:rsidRPr="00754655">
        <w:rPr>
          <w:sz w:val="28"/>
          <w:szCs w:val="28"/>
        </w:rPr>
        <w:t>собранной,</w:t>
      </w:r>
      <w:r w:rsidR="00BB23E7" w:rsidRPr="00754655">
        <w:rPr>
          <w:sz w:val="28"/>
          <w:szCs w:val="28"/>
        </w:rPr>
        <w:t xml:space="preserve"> ранее для других целей. В данной работе источниками вторичной информации являлись </w:t>
      </w:r>
      <w:r w:rsidR="00640771" w:rsidRPr="00754655">
        <w:rPr>
          <w:sz w:val="28"/>
          <w:szCs w:val="28"/>
        </w:rPr>
        <w:t>журналы групп выпускников, в которых имелась нужная информация о каждом выпускнике (контактный телефон, адрес)</w:t>
      </w:r>
      <w:r w:rsidR="00194283" w:rsidRPr="00754655">
        <w:rPr>
          <w:sz w:val="28"/>
          <w:szCs w:val="28"/>
        </w:rPr>
        <w:t>.</w:t>
      </w:r>
    </w:p>
    <w:p w:rsidR="000E07E8" w:rsidRPr="00754655" w:rsidRDefault="000E07E8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1.2.3. Методы сбора данных</w:t>
      </w:r>
    </w:p>
    <w:p w:rsidR="003E2134" w:rsidRPr="00754655" w:rsidRDefault="003E2134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 xml:space="preserve">В курсовом проекте были применены качественные исследования. Они включают сбор, анализ наблюдений, осуществляются в нестандартной форме. Качественные данные могут быть переведены в количественные. </w:t>
      </w:r>
    </w:p>
    <w:p w:rsidR="003C087E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Сбор данных осуществлялся путем анкетирования</w:t>
      </w:r>
      <w:r w:rsidR="003C087E" w:rsidRPr="00754655">
        <w:rPr>
          <w:sz w:val="28"/>
          <w:szCs w:val="28"/>
        </w:rPr>
        <w:t>.</w:t>
      </w:r>
    </w:p>
    <w:p w:rsidR="003C087E" w:rsidRPr="00754655" w:rsidRDefault="003C087E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Способы связи с аудиторией: интервью по телефону, в некоторых случаях анкета рассылалась по почте.</w:t>
      </w:r>
    </w:p>
    <w:p w:rsidR="003C087E" w:rsidRPr="00754655" w:rsidRDefault="003C087E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087E" w:rsidRPr="00754655" w:rsidRDefault="003C087E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1.2.4. Форма для сбора данных</w:t>
      </w:r>
    </w:p>
    <w:p w:rsidR="003E2134" w:rsidRPr="00754655" w:rsidRDefault="003E2134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4C" w:rsidRPr="00754655" w:rsidRDefault="00883EA7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 xml:space="preserve">При сборе данных как уже выше сказано были использованы анкеты. Анкета – самое распространенное орудие исследования при сборе первичных данных. В широком смысле анкета – это ряд вопросов, на которые опрашиваемый должен дать ответы. Анкета – инструмент очень гибкий в том смысле, что вопросы можно задавать множеством разных способов. Анкета требует тщательной </w:t>
      </w:r>
      <w:r w:rsidR="001336C8" w:rsidRPr="00754655">
        <w:rPr>
          <w:sz w:val="28"/>
          <w:szCs w:val="28"/>
        </w:rPr>
        <w:t>разработки, опробования, и устранения выявленных недостатков до начала ее широкого использования, что было сделано в данном курсовом проекте. Выбирались те вопросы, на которые нужны были конкретные ответы, то есть анкета составлялась на конкретных вопросах открытого</w:t>
      </w:r>
      <w:r w:rsidR="006A20C8" w:rsidRPr="00754655">
        <w:rPr>
          <w:sz w:val="28"/>
          <w:szCs w:val="28"/>
        </w:rPr>
        <w:t xml:space="preserve"> и закрытого </w:t>
      </w:r>
      <w:r w:rsidR="001336C8" w:rsidRPr="00754655">
        <w:rPr>
          <w:sz w:val="28"/>
          <w:szCs w:val="28"/>
        </w:rPr>
        <w:t xml:space="preserve"> типа. Открытый вопрос дает опрашиваемым отвечать своими словами.</w:t>
      </w:r>
      <w:r w:rsidR="008C174C" w:rsidRPr="00754655">
        <w:rPr>
          <w:sz w:val="28"/>
          <w:szCs w:val="28"/>
        </w:rPr>
        <w:t xml:space="preserve"> Открытые вопросы ставят в самых разных формах.</w:t>
      </w:r>
    </w:p>
    <w:p w:rsidR="003C087E" w:rsidRPr="00754655" w:rsidRDefault="008C174C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Анкета была составлена из вопросов без заданной структуры – это вопросы, на которые респондент может ответить практически бесчисленным количеством способов.</w:t>
      </w:r>
      <w:r w:rsidR="006B1FEA" w:rsidRPr="00754655">
        <w:rPr>
          <w:sz w:val="28"/>
          <w:szCs w:val="28"/>
        </w:rPr>
        <w:t xml:space="preserve">  В некоторых </w:t>
      </w:r>
      <w:r w:rsidR="00990666" w:rsidRPr="00754655">
        <w:rPr>
          <w:sz w:val="28"/>
          <w:szCs w:val="28"/>
        </w:rPr>
        <w:t>случаях,</w:t>
      </w:r>
      <w:r w:rsidR="0009022F" w:rsidRPr="00754655">
        <w:rPr>
          <w:sz w:val="28"/>
          <w:szCs w:val="28"/>
        </w:rPr>
        <w:t xml:space="preserve"> когда нельзя было связаться по телефону с респондентом, то было разработано</w:t>
      </w:r>
      <w:r w:rsidR="00990666" w:rsidRPr="00754655">
        <w:rPr>
          <w:sz w:val="28"/>
          <w:szCs w:val="28"/>
        </w:rPr>
        <w:t xml:space="preserve"> письмо, которое содержало в себе вопросы, как и в основной анкете.</w:t>
      </w:r>
      <w:r w:rsidR="0009022F" w:rsidRPr="00754655">
        <w:rPr>
          <w:sz w:val="28"/>
          <w:szCs w:val="28"/>
        </w:rPr>
        <w:t xml:space="preserve"> </w:t>
      </w:r>
    </w:p>
    <w:p w:rsidR="006B4E90" w:rsidRPr="00754655" w:rsidRDefault="006B4E90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54655">
        <w:rPr>
          <w:sz w:val="28"/>
          <w:szCs w:val="28"/>
          <w:u w:val="single"/>
        </w:rPr>
        <w:t>Вот пример анкеты на основе, которой проводилось исследование в данном курсовом проекте:</w:t>
      </w:r>
    </w:p>
    <w:p w:rsidR="006B1FEA" w:rsidRPr="00754655" w:rsidRDefault="006B1FEA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32961" w:rsidRPr="00754655" w:rsidRDefault="00432961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Год выпуска_______________</w:t>
      </w:r>
    </w:p>
    <w:p w:rsidR="00432961" w:rsidRPr="00754655" w:rsidRDefault="00432961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Специальность_____________</w:t>
      </w:r>
    </w:p>
    <w:p w:rsidR="00432961" w:rsidRPr="00754655" w:rsidRDefault="00432961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Форма обучения____________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326"/>
        <w:gridCol w:w="1326"/>
        <w:gridCol w:w="1324"/>
        <w:gridCol w:w="1355"/>
        <w:gridCol w:w="1440"/>
        <w:gridCol w:w="1372"/>
      </w:tblGrid>
      <w:tr w:rsidR="00432961" w:rsidRPr="00FD6203" w:rsidTr="00FD6203">
        <w:tc>
          <w:tcPr>
            <w:tcW w:w="651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203">
              <w:rPr>
                <w:sz w:val="28"/>
                <w:szCs w:val="28"/>
              </w:rPr>
              <w:t>Ф. И. О.</w:t>
            </w:r>
          </w:p>
        </w:tc>
        <w:tc>
          <w:tcPr>
            <w:tcW w:w="708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203">
              <w:rPr>
                <w:sz w:val="28"/>
                <w:szCs w:val="28"/>
              </w:rPr>
              <w:t>Учится</w:t>
            </w:r>
          </w:p>
        </w:tc>
        <w:tc>
          <w:tcPr>
            <w:tcW w:w="708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203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707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20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724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203">
              <w:rPr>
                <w:sz w:val="28"/>
                <w:szCs w:val="28"/>
              </w:rPr>
              <w:t>Должность</w:t>
            </w:r>
          </w:p>
        </w:tc>
        <w:tc>
          <w:tcPr>
            <w:tcW w:w="769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203">
              <w:rPr>
                <w:sz w:val="28"/>
                <w:szCs w:val="28"/>
              </w:rPr>
              <w:t>Период занимаемой должности</w:t>
            </w:r>
          </w:p>
        </w:tc>
        <w:tc>
          <w:tcPr>
            <w:tcW w:w="733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203">
              <w:rPr>
                <w:sz w:val="28"/>
                <w:szCs w:val="28"/>
              </w:rPr>
              <w:t>Контактный телефон</w:t>
            </w:r>
          </w:p>
        </w:tc>
      </w:tr>
      <w:tr w:rsidR="00432961" w:rsidRPr="00FD6203" w:rsidTr="00FD6203">
        <w:tc>
          <w:tcPr>
            <w:tcW w:w="651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432961" w:rsidRPr="00FD6203" w:rsidRDefault="00432961" w:rsidP="00FD620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B4E90" w:rsidRPr="00754655" w:rsidRDefault="006B4E90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32961" w:rsidRPr="00754655" w:rsidRDefault="00990666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  <w:u w:val="single"/>
        </w:rPr>
        <w:t>Письмо, которое отправлялось респонденту, с которым не было телефонной связи:</w:t>
      </w:r>
    </w:p>
    <w:p w:rsidR="00A62F07" w:rsidRPr="00754655" w:rsidRDefault="00A62F07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0666" w:rsidRPr="00754655" w:rsidRDefault="00990666" w:rsidP="007546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655">
        <w:rPr>
          <w:b/>
          <w:sz w:val="28"/>
          <w:szCs w:val="28"/>
        </w:rPr>
        <w:t>Уважаемый выпускник.</w:t>
      </w:r>
    </w:p>
    <w:p w:rsidR="00990666" w:rsidRPr="00754655" w:rsidRDefault="0099066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990666" w:rsidRPr="00754655" w:rsidRDefault="00990666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Обращается к тебе студент БТСиДО (бывший БТТ) группы М-03-1 3 курса Гуревич Никита Павлович.</w:t>
      </w:r>
    </w:p>
    <w:p w:rsidR="00990666" w:rsidRPr="00754655" w:rsidRDefault="00990666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Наш техникум проводит опрос выпускников для выполнения курсового проекта на тему « Профессиональный рост выпускников БТСиДО». И прошу вас ответить на перечень вопросов:</w:t>
      </w:r>
    </w:p>
    <w:p w:rsidR="00990666" w:rsidRPr="00754655" w:rsidRDefault="00990666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- Где учитесь или учились после окончания техникума (указать: учебное заведение, специальность и форму обучения)</w:t>
      </w:r>
    </w:p>
    <w:p w:rsidR="00990666" w:rsidRPr="00754655" w:rsidRDefault="00990666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- Где работали или работаете в настоящее время после окончания техникума, какую должность занимали.</w:t>
      </w:r>
    </w:p>
    <w:p w:rsidR="00990666" w:rsidRPr="00754655" w:rsidRDefault="00990666" w:rsidP="007546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655">
        <w:rPr>
          <w:b/>
          <w:sz w:val="28"/>
          <w:szCs w:val="28"/>
        </w:rPr>
        <w:t>Заранее спасибо.</w:t>
      </w:r>
    </w:p>
    <w:p w:rsidR="00990666" w:rsidRPr="00754655" w:rsidRDefault="00990666" w:rsidP="00754655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990666" w:rsidRPr="00754655" w:rsidRDefault="00990666" w:rsidP="00754655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54655">
        <w:rPr>
          <w:b/>
          <w:i/>
          <w:sz w:val="28"/>
          <w:szCs w:val="28"/>
          <w:u w:val="single"/>
        </w:rPr>
        <w:t>Информацию которую вы пришлёте по обратному адресу указанному на конверте будет использована только для выполнения курсового проекта!!!</w:t>
      </w:r>
    </w:p>
    <w:p w:rsidR="00990666" w:rsidRPr="00754655" w:rsidRDefault="00990666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2961" w:rsidRPr="00754655" w:rsidRDefault="00432961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1.2.5. Выборка</w:t>
      </w:r>
    </w:p>
    <w:p w:rsidR="003E2134" w:rsidRPr="00754655" w:rsidRDefault="003E2134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2F07" w:rsidRPr="00754655" w:rsidRDefault="00A62F07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Выборка – сегмент населения, призванный олицетворять собой население в целом. Под выборкой понимается некое множество, принадлежащее более крупной совокупности. При проведении исследования необходимо ответить на три вопроса:</w:t>
      </w:r>
    </w:p>
    <w:p w:rsidR="00A62F07" w:rsidRPr="00754655" w:rsidRDefault="00A62F07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 Каков должен быть объем выборки?</w:t>
      </w:r>
    </w:p>
    <w:p w:rsidR="00A62F07" w:rsidRPr="00754655" w:rsidRDefault="00A62F07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2. Как должен проводится отбор элементов выборки?</w:t>
      </w:r>
    </w:p>
    <w:p w:rsidR="00A62F07" w:rsidRPr="00754655" w:rsidRDefault="00A62F07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3. В какой мере можно положиться на результат выборки, и в какой степени они правильно отражают положение вещей?</w:t>
      </w:r>
    </w:p>
    <w:p w:rsidR="00D26A6A" w:rsidRPr="00754655" w:rsidRDefault="00D26A6A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В данном исследовании применена вероятностная выборка простая случайность – для ее проведения требуется предварительный список генеральной совокупности, из которого затем осуществляется случайный выбор субъектов.</w:t>
      </w:r>
    </w:p>
    <w:p w:rsidR="00432961" w:rsidRPr="00754655" w:rsidRDefault="00D26A6A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За выборку было взято 42 человека – это выпускники из трех групп ХТ -0211, МК-0111 и ООСС-0312</w:t>
      </w:r>
      <w:r w:rsidR="006A3242" w:rsidRPr="00754655">
        <w:rPr>
          <w:sz w:val="28"/>
          <w:szCs w:val="28"/>
        </w:rPr>
        <w:t>. Отбор групп проводился по простой случайности.</w:t>
      </w:r>
    </w:p>
    <w:p w:rsidR="00432961" w:rsidRPr="00754655" w:rsidRDefault="00432961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  <w:u w:val="single"/>
        </w:rPr>
        <w:sectPr w:rsidR="00432961" w:rsidRPr="00754655" w:rsidSect="0075465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B4E90" w:rsidRPr="00754655" w:rsidRDefault="003E2134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1.3. Данные исследования и их анализ</w:t>
      </w:r>
    </w:p>
    <w:p w:rsidR="009C0E74" w:rsidRPr="00754655" w:rsidRDefault="009C0E74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E74" w:rsidRPr="00754655" w:rsidRDefault="00DD2F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Данные исследования показали:</w:t>
      </w:r>
    </w:p>
    <w:p w:rsidR="00DD2F83" w:rsidRPr="00754655" w:rsidRDefault="00DD2F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2F83" w:rsidRPr="00754655" w:rsidRDefault="00CD19C5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 xml:space="preserve">                                                                                                        Таблица 1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2462"/>
        <w:gridCol w:w="1937"/>
        <w:gridCol w:w="2391"/>
        <w:gridCol w:w="1105"/>
      </w:tblGrid>
      <w:tr w:rsidR="00DD2F83" w:rsidRPr="00FD6203" w:rsidTr="00FD6203">
        <w:trPr>
          <w:trHeight w:val="987"/>
        </w:trPr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группа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число работающих,</w:t>
            </w:r>
          </w:p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 xml:space="preserve">число </w:t>
            </w:r>
          </w:p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учащихся, чел.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работают и учатся,</w:t>
            </w:r>
          </w:p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чел</w:t>
            </w:r>
          </w:p>
        </w:tc>
        <w:tc>
          <w:tcPr>
            <w:tcW w:w="1105" w:type="dxa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всего</w:t>
            </w:r>
          </w:p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в группе,</w:t>
            </w:r>
          </w:p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чел.</w:t>
            </w:r>
          </w:p>
        </w:tc>
      </w:tr>
      <w:tr w:rsidR="00DD2F83" w:rsidRPr="00FD6203" w:rsidTr="00FD6203">
        <w:trPr>
          <w:trHeight w:val="380"/>
        </w:trPr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ХТ 0211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10</w:t>
            </w:r>
          </w:p>
        </w:tc>
      </w:tr>
      <w:tr w:rsidR="00DD2F83" w:rsidRPr="00FD6203" w:rsidTr="00FD6203">
        <w:trPr>
          <w:trHeight w:val="357"/>
        </w:trPr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МК 0111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18</w:t>
            </w:r>
          </w:p>
        </w:tc>
      </w:tr>
      <w:tr w:rsidR="00DD2F83" w:rsidRPr="00FD6203" w:rsidTr="00FD6203">
        <w:trPr>
          <w:trHeight w:val="317"/>
        </w:trPr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ООСС 0312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DD2F83" w:rsidRPr="00FD6203" w:rsidRDefault="00DD2F83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14</w:t>
            </w:r>
          </w:p>
        </w:tc>
      </w:tr>
      <w:tr w:rsidR="00CD19C5" w:rsidRPr="00FD6203" w:rsidTr="00FD6203">
        <w:trPr>
          <w:trHeight w:val="380"/>
        </w:trPr>
        <w:tc>
          <w:tcPr>
            <w:tcW w:w="0" w:type="auto"/>
            <w:shd w:val="clear" w:color="auto" w:fill="auto"/>
          </w:tcPr>
          <w:p w:rsidR="00CD19C5" w:rsidRPr="00FD6203" w:rsidRDefault="00CD19C5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CD19C5" w:rsidRPr="00FD6203" w:rsidRDefault="00CD19C5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D19C5" w:rsidRPr="00FD6203" w:rsidRDefault="00CD19C5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D19C5" w:rsidRPr="00FD6203" w:rsidRDefault="00CD19C5" w:rsidP="00FD6203">
            <w:pPr>
              <w:tabs>
                <w:tab w:val="left" w:pos="434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CD19C5" w:rsidRPr="00FD6203" w:rsidRDefault="00CD19C5" w:rsidP="00FD6203">
            <w:pPr>
              <w:tabs>
                <w:tab w:val="left" w:pos="4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D6203">
              <w:rPr>
                <w:sz w:val="20"/>
                <w:szCs w:val="20"/>
              </w:rPr>
              <w:t>42</w:t>
            </w:r>
          </w:p>
        </w:tc>
      </w:tr>
    </w:tbl>
    <w:p w:rsidR="00DD2F83" w:rsidRPr="00754655" w:rsidRDefault="00DD2F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2134" w:rsidRPr="00754655" w:rsidRDefault="00CD19C5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По данным таблицы 1 видно, что есть некое несоответствие в числе респондентов. Это объясняется тем, что некоторые выпускники находятся за пределами Алтайского края такие как: Семёнова Анна Васильевна (группа ООСС 0312), Вдовыченко Елена Васильевна (группа МК 0111)</w:t>
      </w:r>
      <w:r w:rsidR="00B06A60" w:rsidRPr="00754655">
        <w:rPr>
          <w:sz w:val="28"/>
          <w:szCs w:val="28"/>
        </w:rPr>
        <w:t>, Дмитриев Денис Николаевич проходит службу в армии, а об остальных была не найдена информация и те респонденты, которым анкета рассылалась по почте не выслали обратного письма с ответами.</w:t>
      </w:r>
    </w:p>
    <w:p w:rsidR="00892D05" w:rsidRPr="00754655" w:rsidRDefault="00754655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134" w:rsidRPr="00754655" w:rsidRDefault="001A53A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1.9pt;width:468pt;height:693pt;z-index:251656192" fillcolor="black" strokecolor="white" strokeweight="3e-5mm">
            <v:imagedata r:id="rId4" o:title=""/>
            <o:lock v:ext="edit" rotation="t"/>
          </v:shape>
        </w:pict>
      </w:r>
    </w:p>
    <w:p w:rsidR="003E2134" w:rsidRPr="00754655" w:rsidRDefault="003E2134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4E90" w:rsidRPr="00754655" w:rsidRDefault="006B4E90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B4E90" w:rsidRPr="00754655" w:rsidRDefault="006B4E90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B4E90" w:rsidRPr="00754655" w:rsidRDefault="006B4E90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 xml:space="preserve">  </w:t>
      </w: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283" w:rsidRPr="00754655" w:rsidRDefault="00194283" w:rsidP="00754655">
      <w:pPr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559C" w:rsidRPr="00754655" w:rsidRDefault="00E5559C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8351E" w:rsidRPr="00754655" w:rsidRDefault="0048351E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496D46" w:rsidRPr="00754655" w:rsidRDefault="00496D46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1A53A3" w:rsidP="00754655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0;margin-top:27pt;width:468.05pt;height:684pt;z-index:251657216" fillcolor="black" strokecolor="white" strokeweight="3e-5mm">
            <v:imagedata r:id="rId5" o:title=""/>
            <o:lock v:ext="edit" rotation="t"/>
          </v:shape>
        </w:pict>
      </w:r>
      <w:r w:rsidR="00496D46" w:rsidRPr="00754655">
        <w:rPr>
          <w:sz w:val="28"/>
          <w:szCs w:val="28"/>
        </w:rPr>
        <w:tab/>
      </w: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3C0657" w:rsidRPr="00754655" w:rsidRDefault="003C0657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1A53A3" w:rsidP="00754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0;margin-top:18pt;width:468.05pt;height:693.35pt;z-index:251658240" fillcolor="black" strokecolor="white" strokeweight="3e-5mm">
            <v:imagedata r:id="rId6" o:title=""/>
            <o:lock v:ext="edit" rotation="t"/>
          </v:shape>
        </w:pict>
      </w: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F45F1" w:rsidRPr="00754655" w:rsidRDefault="006F45F1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1A53A3" w:rsidP="00754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9pt;margin-top:27pt;width:459pt;height:603pt;z-index:251659264" fillcolor="black" strokecolor="white" strokeweight="3e-5mm">
            <v:imagedata r:id="rId7" o:title=""/>
            <o:lock v:ext="edit" rotation="t"/>
          </v:shape>
        </w:pict>
      </w: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6A0DA2" w:rsidRPr="00754655" w:rsidRDefault="006A0DA2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2633D0" w:rsidRPr="00754655" w:rsidRDefault="00754655" w:rsidP="007546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33D0" w:rsidRPr="00754655">
        <w:rPr>
          <w:b/>
          <w:sz w:val="28"/>
          <w:szCs w:val="28"/>
        </w:rPr>
        <w:t>2. Заключение</w:t>
      </w:r>
    </w:p>
    <w:p w:rsidR="007C32A3" w:rsidRPr="00754655" w:rsidRDefault="007C32A3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FA654F" w:rsidRPr="00754655" w:rsidRDefault="007C32A3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Исходя из проделанной работы можно сказать, что равное количество выпускников работают, а другие учатся. Меньшее количество выпускников совмещают работу с учебой. В ходе опроса было замечено, что</w:t>
      </w:r>
      <w:r w:rsidR="00FA654F" w:rsidRPr="00754655">
        <w:rPr>
          <w:sz w:val="28"/>
          <w:szCs w:val="28"/>
        </w:rPr>
        <w:t xml:space="preserve"> некоторые респонденты сменили несколько мест работы и должностей. При этом у некоторых выпускников было отмечено, что при смене мест работы должности были выше.</w:t>
      </w:r>
    </w:p>
    <w:p w:rsidR="00FA654F" w:rsidRPr="00754655" w:rsidRDefault="00FA654F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Проблемы возникали с респондентами, к которым анкета рассылалась по почте, так как ответа от них не было.</w:t>
      </w:r>
    </w:p>
    <w:p w:rsidR="00FA654F" w:rsidRPr="00754655" w:rsidRDefault="00FA654F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В целом можно подвести итог, что цель в проделанной работе была достигнута. Был отсл</w:t>
      </w:r>
      <w:r w:rsidR="00BE5C4F" w:rsidRPr="00754655">
        <w:rPr>
          <w:sz w:val="28"/>
          <w:szCs w:val="28"/>
        </w:rPr>
        <w:t>ежен карьерный рост выпускников.</w:t>
      </w:r>
    </w:p>
    <w:p w:rsidR="000C0FD7" w:rsidRPr="00754655" w:rsidRDefault="00BE5C4F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Новому чему я научился – это составлять анкету. В ходе выполнения курсового проекта был получен очередной опыт по маркетинговым исследованиям.</w:t>
      </w:r>
    </w:p>
    <w:p w:rsidR="00C83C5B" w:rsidRPr="00754655" w:rsidRDefault="00C83C5B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BE5C4F" w:rsidRPr="00754655" w:rsidRDefault="00754655" w:rsidP="007546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3C5B" w:rsidRPr="00754655">
        <w:rPr>
          <w:b/>
          <w:sz w:val="28"/>
          <w:szCs w:val="28"/>
        </w:rPr>
        <w:t>Список использованных источников</w:t>
      </w:r>
    </w:p>
    <w:p w:rsidR="00C83C5B" w:rsidRPr="00754655" w:rsidRDefault="00C83C5B" w:rsidP="00754655">
      <w:pPr>
        <w:spacing w:line="360" w:lineRule="auto"/>
        <w:ind w:firstLine="709"/>
        <w:jc w:val="both"/>
        <w:rPr>
          <w:sz w:val="28"/>
          <w:szCs w:val="28"/>
        </w:rPr>
      </w:pPr>
    </w:p>
    <w:p w:rsidR="00C83C5B" w:rsidRPr="00754655" w:rsidRDefault="00C83C5B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1. Е.П. Голубков «Маркетинговые исследования» Москва «Финпресс» 2000</w:t>
      </w:r>
    </w:p>
    <w:p w:rsidR="00C83C5B" w:rsidRPr="00754655" w:rsidRDefault="00C83C5B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2. Ф. Котлер «Основы маркетинга» Москва «Бизнес – книга»</w:t>
      </w:r>
    </w:p>
    <w:p w:rsidR="00C83C5B" w:rsidRPr="00754655" w:rsidRDefault="00C83C5B" w:rsidP="00754655">
      <w:pPr>
        <w:spacing w:line="360" w:lineRule="auto"/>
        <w:ind w:firstLine="709"/>
        <w:jc w:val="both"/>
        <w:rPr>
          <w:sz w:val="28"/>
          <w:szCs w:val="28"/>
        </w:rPr>
      </w:pPr>
      <w:r w:rsidRPr="00754655">
        <w:rPr>
          <w:sz w:val="28"/>
          <w:szCs w:val="28"/>
        </w:rPr>
        <w:t>3. И.К. Белявский статистика рынка товаров и услуг, Москва «Финансы и статистика», 1997.</w:t>
      </w:r>
    </w:p>
    <w:p w:rsidR="006C344A" w:rsidRPr="00754655" w:rsidRDefault="006C344A" w:rsidP="00754655">
      <w:pPr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C344A" w:rsidRPr="00754655" w:rsidSect="007546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E93"/>
    <w:rsid w:val="0009022F"/>
    <w:rsid w:val="000C0FD7"/>
    <w:rsid w:val="000E07E8"/>
    <w:rsid w:val="001336C8"/>
    <w:rsid w:val="00194283"/>
    <w:rsid w:val="001A28A5"/>
    <w:rsid w:val="001A53A3"/>
    <w:rsid w:val="0023346C"/>
    <w:rsid w:val="002633D0"/>
    <w:rsid w:val="002848C1"/>
    <w:rsid w:val="00290DB1"/>
    <w:rsid w:val="002C3E5B"/>
    <w:rsid w:val="002E4130"/>
    <w:rsid w:val="00362A6E"/>
    <w:rsid w:val="003B4D1E"/>
    <w:rsid w:val="003C0657"/>
    <w:rsid w:val="003C087E"/>
    <w:rsid w:val="003E2134"/>
    <w:rsid w:val="00432961"/>
    <w:rsid w:val="0048351E"/>
    <w:rsid w:val="00496D46"/>
    <w:rsid w:val="004F560B"/>
    <w:rsid w:val="0050111A"/>
    <w:rsid w:val="005A2E6B"/>
    <w:rsid w:val="00616F8B"/>
    <w:rsid w:val="00640771"/>
    <w:rsid w:val="006A0DA2"/>
    <w:rsid w:val="006A13F4"/>
    <w:rsid w:val="006A20C8"/>
    <w:rsid w:val="006A3242"/>
    <w:rsid w:val="006B1FEA"/>
    <w:rsid w:val="006B4E90"/>
    <w:rsid w:val="006C344A"/>
    <w:rsid w:val="006F45F1"/>
    <w:rsid w:val="00754655"/>
    <w:rsid w:val="007B40E0"/>
    <w:rsid w:val="007C32A3"/>
    <w:rsid w:val="007D4F35"/>
    <w:rsid w:val="00883EA7"/>
    <w:rsid w:val="00892D05"/>
    <w:rsid w:val="008C174C"/>
    <w:rsid w:val="00930834"/>
    <w:rsid w:val="00957502"/>
    <w:rsid w:val="00977CFE"/>
    <w:rsid w:val="00990666"/>
    <w:rsid w:val="009A2642"/>
    <w:rsid w:val="009C0E74"/>
    <w:rsid w:val="00A3103B"/>
    <w:rsid w:val="00A37707"/>
    <w:rsid w:val="00A62F07"/>
    <w:rsid w:val="00AB71FD"/>
    <w:rsid w:val="00AD715D"/>
    <w:rsid w:val="00B06A60"/>
    <w:rsid w:val="00B53B75"/>
    <w:rsid w:val="00B66E93"/>
    <w:rsid w:val="00BB23E7"/>
    <w:rsid w:val="00BE5C4F"/>
    <w:rsid w:val="00BF2681"/>
    <w:rsid w:val="00C83C5B"/>
    <w:rsid w:val="00CB6ED0"/>
    <w:rsid w:val="00CC6887"/>
    <w:rsid w:val="00CD19C5"/>
    <w:rsid w:val="00CF1FB2"/>
    <w:rsid w:val="00D04BAF"/>
    <w:rsid w:val="00D26A6A"/>
    <w:rsid w:val="00DD2F83"/>
    <w:rsid w:val="00E12DE8"/>
    <w:rsid w:val="00E5559C"/>
    <w:rsid w:val="00F65A1A"/>
    <w:rsid w:val="00FA654F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F3F0AD8D-FA3A-488F-AAB1-6ED92D2A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НИКИТА</dc:creator>
  <cp:keywords/>
  <dc:description/>
  <cp:lastModifiedBy>admin</cp:lastModifiedBy>
  <cp:revision>2</cp:revision>
  <dcterms:created xsi:type="dcterms:W3CDTF">2014-02-24T02:03:00Z</dcterms:created>
  <dcterms:modified xsi:type="dcterms:W3CDTF">2014-02-24T02:03:00Z</dcterms:modified>
</cp:coreProperties>
</file>