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8E6" w:rsidRPr="00F05873" w:rsidRDefault="00AC78E6" w:rsidP="00F05873">
      <w:pPr>
        <w:suppressLineNumbers/>
        <w:shd w:val="clear" w:color="auto" w:fill="FFFFFF"/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F05873">
        <w:rPr>
          <w:b/>
          <w:bCs/>
          <w:color w:val="000000"/>
          <w:sz w:val="28"/>
          <w:szCs w:val="28"/>
        </w:rPr>
        <w:t>СОДЕРЖАНИЕ:</w:t>
      </w:r>
    </w:p>
    <w:p w:rsidR="00AC78E6" w:rsidRPr="00F05873" w:rsidRDefault="00AC78E6" w:rsidP="00F05873">
      <w:pPr>
        <w:suppressLineNumbers/>
        <w:shd w:val="clear" w:color="auto" w:fill="FFFFFF"/>
        <w:suppressAutoHyphens/>
        <w:autoSpaceDE w:val="0"/>
        <w:autoSpaceDN w:val="0"/>
        <w:adjustRightInd w:val="0"/>
        <w:spacing w:line="360" w:lineRule="auto"/>
        <w:ind w:firstLine="709"/>
        <w:contextualSpacing/>
        <w:rPr>
          <w:color w:val="000000"/>
          <w:sz w:val="28"/>
          <w:szCs w:val="28"/>
        </w:rPr>
      </w:pPr>
    </w:p>
    <w:p w:rsidR="00AC78E6" w:rsidRPr="00F05873" w:rsidRDefault="00AC78E6" w:rsidP="00F05873">
      <w:pPr>
        <w:suppressLineNumbers/>
        <w:shd w:val="clear" w:color="auto" w:fill="FFFFFF"/>
        <w:suppressAutoHyphens/>
        <w:autoSpaceDE w:val="0"/>
        <w:autoSpaceDN w:val="0"/>
        <w:adjustRightInd w:val="0"/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F05873">
        <w:rPr>
          <w:color w:val="000000"/>
          <w:sz w:val="28"/>
          <w:szCs w:val="28"/>
        </w:rPr>
        <w:t>Задание</w:t>
      </w:r>
    </w:p>
    <w:p w:rsidR="00AC78E6" w:rsidRPr="00F05873" w:rsidRDefault="00F05873" w:rsidP="00F05873">
      <w:pPr>
        <w:suppressLineNumbers/>
        <w:shd w:val="clear" w:color="auto" w:fill="FFFFFF"/>
        <w:suppressAutoHyphens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="00AC78E6" w:rsidRPr="00F05873">
        <w:rPr>
          <w:color w:val="000000"/>
          <w:sz w:val="28"/>
          <w:szCs w:val="28"/>
        </w:rPr>
        <w:t>Общий вид станка с указанием основных узлов, техническая характеристика станка и его назначение</w:t>
      </w:r>
    </w:p>
    <w:p w:rsidR="00AC78E6" w:rsidRPr="00F05873" w:rsidRDefault="00F05873" w:rsidP="00F05873">
      <w:pPr>
        <w:suppressLineNumbers/>
        <w:shd w:val="clear" w:color="auto" w:fill="FFFFFF"/>
        <w:suppressAutoHyphens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="00AC78E6" w:rsidRPr="00F05873">
        <w:rPr>
          <w:color w:val="000000"/>
          <w:sz w:val="28"/>
          <w:szCs w:val="28"/>
        </w:rPr>
        <w:t>Принципиальные схемы нарезания колёс и соответствующие частные кинематические структуры. Анализ кинематических структур. Общая кинемати</w:t>
      </w:r>
      <w:r w:rsidR="00F97667" w:rsidRPr="00F05873">
        <w:rPr>
          <w:color w:val="000000"/>
          <w:sz w:val="28"/>
          <w:szCs w:val="28"/>
        </w:rPr>
        <w:t xml:space="preserve">- </w:t>
      </w:r>
      <w:r w:rsidR="00AC78E6" w:rsidRPr="00F05873">
        <w:rPr>
          <w:color w:val="000000"/>
          <w:sz w:val="28"/>
          <w:szCs w:val="28"/>
        </w:rPr>
        <w:t>ческая структура станка</w:t>
      </w:r>
    </w:p>
    <w:p w:rsidR="00AC78E6" w:rsidRPr="00F05873" w:rsidRDefault="00AC78E6" w:rsidP="00F05873">
      <w:pPr>
        <w:suppressLineNumbers/>
        <w:shd w:val="clear" w:color="auto" w:fill="FFFFFF"/>
        <w:suppressAutoHyphens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F05873">
        <w:rPr>
          <w:color w:val="000000"/>
          <w:sz w:val="28"/>
          <w:szCs w:val="28"/>
        </w:rPr>
        <w:t>3.  Кинематическая схема станка и её анализ с выводом</w:t>
      </w:r>
      <w:r w:rsidR="00F97667" w:rsidRPr="00F05873">
        <w:rPr>
          <w:color w:val="000000"/>
          <w:sz w:val="28"/>
          <w:szCs w:val="28"/>
        </w:rPr>
        <w:t xml:space="preserve"> </w:t>
      </w:r>
      <w:r w:rsidRPr="00F05873">
        <w:rPr>
          <w:color w:val="000000"/>
          <w:sz w:val="28"/>
          <w:szCs w:val="28"/>
        </w:rPr>
        <w:t xml:space="preserve"> расчётных формул настройки кинематических цепей</w:t>
      </w:r>
    </w:p>
    <w:p w:rsidR="00AC78E6" w:rsidRPr="00F05873" w:rsidRDefault="00F05873" w:rsidP="00F05873">
      <w:pPr>
        <w:suppressLineNumbers/>
        <w:shd w:val="clear" w:color="auto" w:fill="FFFFFF"/>
        <w:suppressAutoHyphens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 w:rsidR="00AC78E6" w:rsidRPr="00F05873">
        <w:rPr>
          <w:color w:val="000000"/>
          <w:sz w:val="28"/>
          <w:szCs w:val="28"/>
        </w:rPr>
        <w:t>Настройка кинематических цепей станка при</w:t>
      </w:r>
      <w:r w:rsidR="00D62B1A" w:rsidRPr="00F05873">
        <w:rPr>
          <w:color w:val="000000"/>
          <w:sz w:val="28"/>
          <w:szCs w:val="28"/>
        </w:rPr>
        <w:t xml:space="preserve"> </w:t>
      </w:r>
      <w:r w:rsidR="00AC78E6" w:rsidRPr="00F05873">
        <w:rPr>
          <w:color w:val="000000"/>
          <w:sz w:val="28"/>
          <w:szCs w:val="28"/>
        </w:rPr>
        <w:t xml:space="preserve"> нарезании колёс по </w:t>
      </w:r>
      <w:r w:rsidR="002E4241" w:rsidRPr="00F05873">
        <w:rPr>
          <w:color w:val="000000"/>
          <w:sz w:val="28"/>
          <w:szCs w:val="28"/>
        </w:rPr>
        <w:t>за</w:t>
      </w:r>
      <w:r w:rsidR="00AC78E6" w:rsidRPr="00F05873">
        <w:rPr>
          <w:color w:val="000000"/>
          <w:sz w:val="28"/>
          <w:szCs w:val="28"/>
        </w:rPr>
        <w:t>данным</w:t>
      </w:r>
      <w:r w:rsidR="00AC78E6" w:rsidRPr="00F05873">
        <w:rPr>
          <w:color w:val="FFFFFF"/>
          <w:sz w:val="28"/>
          <w:szCs w:val="28"/>
        </w:rPr>
        <w:t>..</w:t>
      </w:r>
      <w:r w:rsidR="002E4241" w:rsidRPr="00F05873">
        <w:rPr>
          <w:sz w:val="28"/>
          <w:szCs w:val="28"/>
        </w:rPr>
        <w:t>параметрам</w:t>
      </w:r>
      <w:r w:rsidR="00AC78E6" w:rsidRPr="00F05873">
        <w:rPr>
          <w:sz w:val="28"/>
          <w:szCs w:val="28"/>
        </w:rPr>
        <w:t>.</w:t>
      </w:r>
    </w:p>
    <w:p w:rsidR="00AC78E6" w:rsidRPr="00F05873" w:rsidRDefault="00AC78E6" w:rsidP="00F05873">
      <w:pPr>
        <w:suppressLineNumbers/>
        <w:suppressAutoHyphens/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F05873">
        <w:rPr>
          <w:color w:val="000000"/>
          <w:sz w:val="28"/>
          <w:szCs w:val="28"/>
        </w:rPr>
        <w:t>Список используемой литературы</w:t>
      </w:r>
    </w:p>
    <w:p w:rsidR="00AC78E6" w:rsidRDefault="00887D21" w:rsidP="00F05873">
      <w:pPr>
        <w:suppressLineNumbers/>
        <w:shd w:val="clear" w:color="auto" w:fill="FFFFFF"/>
        <w:suppressAutoHyphens/>
        <w:spacing w:line="413" w:lineRule="exact"/>
        <w:ind w:firstLine="709"/>
        <w:contextualSpacing/>
        <w:rPr>
          <w:b/>
          <w:bCs/>
          <w:sz w:val="28"/>
          <w:szCs w:val="28"/>
        </w:rPr>
      </w:pPr>
      <w:r w:rsidRPr="00F05873">
        <w:rPr>
          <w:b/>
          <w:bCs/>
          <w:color w:val="000000"/>
          <w:spacing w:val="-1"/>
          <w:sz w:val="28"/>
          <w:szCs w:val="28"/>
        </w:rPr>
        <w:br w:type="page"/>
      </w:r>
      <w:r w:rsidR="00AC78E6" w:rsidRPr="00F05873">
        <w:rPr>
          <w:b/>
          <w:bCs/>
          <w:color w:val="000000"/>
          <w:spacing w:val="-1"/>
          <w:sz w:val="28"/>
          <w:szCs w:val="28"/>
        </w:rPr>
        <w:t>Задание 1К4</w:t>
      </w:r>
    </w:p>
    <w:p w:rsidR="00F05873" w:rsidRPr="00F05873" w:rsidRDefault="00F05873" w:rsidP="00F05873">
      <w:pPr>
        <w:suppressLineNumbers/>
        <w:shd w:val="clear" w:color="auto" w:fill="FFFFFF"/>
        <w:suppressAutoHyphens/>
        <w:spacing w:line="413" w:lineRule="exact"/>
        <w:ind w:firstLine="709"/>
        <w:contextualSpacing/>
        <w:rPr>
          <w:b/>
          <w:bCs/>
          <w:sz w:val="28"/>
          <w:szCs w:val="28"/>
        </w:rPr>
      </w:pPr>
    </w:p>
    <w:p w:rsidR="00AC78E6" w:rsidRPr="00F05873" w:rsidRDefault="00AC78E6" w:rsidP="00F05873">
      <w:pPr>
        <w:suppressLineNumbers/>
        <w:shd w:val="clear" w:color="auto" w:fill="FFFFFF"/>
        <w:suppressAutoHyphens/>
        <w:spacing w:line="413" w:lineRule="exact"/>
        <w:ind w:firstLine="709"/>
        <w:contextualSpacing/>
        <w:jc w:val="both"/>
        <w:rPr>
          <w:sz w:val="28"/>
          <w:szCs w:val="28"/>
        </w:rPr>
      </w:pPr>
      <w:r w:rsidRPr="00F05873">
        <w:rPr>
          <w:color w:val="000000"/>
          <w:spacing w:val="1"/>
          <w:sz w:val="28"/>
          <w:szCs w:val="28"/>
        </w:rPr>
        <w:t xml:space="preserve">Выполнить кинематический анализ зубофрезерного станка модели 5М324А и произвести его настройку на нарезание цилиндрического прямозубого, косозубого колеса </w:t>
      </w:r>
      <w:r w:rsidRPr="00F05873">
        <w:rPr>
          <w:color w:val="000000"/>
          <w:spacing w:val="-2"/>
          <w:sz w:val="28"/>
          <w:szCs w:val="28"/>
        </w:rPr>
        <w:t>и червячного колеса.</w:t>
      </w:r>
    </w:p>
    <w:p w:rsidR="00AC78E6" w:rsidRPr="00F05873" w:rsidRDefault="00AC78E6" w:rsidP="00F05873">
      <w:pPr>
        <w:suppressLineNumbers/>
        <w:shd w:val="clear" w:color="auto" w:fill="FFFFFF"/>
        <w:suppressAutoHyphens/>
        <w:spacing w:line="413" w:lineRule="exact"/>
        <w:ind w:firstLine="709"/>
        <w:contextualSpacing/>
        <w:rPr>
          <w:sz w:val="28"/>
          <w:szCs w:val="28"/>
        </w:rPr>
      </w:pPr>
      <w:r w:rsidRPr="00F05873">
        <w:rPr>
          <w:color w:val="000000"/>
          <w:sz w:val="28"/>
          <w:szCs w:val="28"/>
        </w:rPr>
        <w:t>Содержание задания</w:t>
      </w:r>
    </w:p>
    <w:p w:rsidR="00AC78E6" w:rsidRPr="00F05873" w:rsidRDefault="00AC78E6" w:rsidP="00F05873">
      <w:pPr>
        <w:suppressLineNumbers/>
        <w:shd w:val="clear" w:color="auto" w:fill="FFFFFF"/>
        <w:tabs>
          <w:tab w:val="left" w:pos="494"/>
        </w:tabs>
        <w:suppressAutoHyphens/>
        <w:spacing w:line="413" w:lineRule="exact"/>
        <w:ind w:firstLine="709"/>
        <w:contextualSpacing/>
        <w:rPr>
          <w:sz w:val="28"/>
          <w:szCs w:val="28"/>
        </w:rPr>
      </w:pPr>
      <w:r w:rsidRPr="00F05873">
        <w:rPr>
          <w:color w:val="000000"/>
          <w:sz w:val="28"/>
          <w:szCs w:val="28"/>
        </w:rPr>
        <w:t>1.</w:t>
      </w:r>
      <w:r w:rsidRPr="00F05873">
        <w:rPr>
          <w:color w:val="000000"/>
          <w:sz w:val="28"/>
          <w:szCs w:val="28"/>
        </w:rPr>
        <w:tab/>
      </w:r>
      <w:r w:rsidRPr="00F05873">
        <w:rPr>
          <w:color w:val="000000"/>
          <w:spacing w:val="16"/>
          <w:sz w:val="28"/>
          <w:szCs w:val="28"/>
        </w:rPr>
        <w:t>Дать общий вид станка с указанием основных узлов, привести техническую</w:t>
      </w:r>
      <w:r w:rsidR="00F05873">
        <w:rPr>
          <w:color w:val="000000"/>
          <w:spacing w:val="16"/>
          <w:sz w:val="28"/>
          <w:szCs w:val="28"/>
        </w:rPr>
        <w:t xml:space="preserve"> </w:t>
      </w:r>
      <w:r w:rsidRPr="00F05873">
        <w:rPr>
          <w:color w:val="000000"/>
          <w:sz w:val="28"/>
          <w:szCs w:val="28"/>
        </w:rPr>
        <w:t>характеристику и определить его назначение.</w:t>
      </w:r>
    </w:p>
    <w:p w:rsidR="00AC78E6" w:rsidRPr="00F05873" w:rsidRDefault="00AC78E6" w:rsidP="00F05873">
      <w:pPr>
        <w:numPr>
          <w:ilvl w:val="0"/>
          <w:numId w:val="1"/>
        </w:numPr>
        <w:suppressLineNumbers/>
        <w:shd w:val="clear" w:color="auto" w:fill="FFFFFF"/>
        <w:tabs>
          <w:tab w:val="left" w:pos="365"/>
        </w:tabs>
        <w:suppressAutoHyphens/>
        <w:autoSpaceDE w:val="0"/>
        <w:autoSpaceDN w:val="0"/>
        <w:adjustRightInd w:val="0"/>
        <w:spacing w:line="413" w:lineRule="exact"/>
        <w:ind w:firstLine="709"/>
        <w:contextualSpacing/>
        <w:rPr>
          <w:color w:val="000000"/>
          <w:sz w:val="28"/>
          <w:szCs w:val="28"/>
        </w:rPr>
      </w:pPr>
      <w:r w:rsidRPr="00F05873">
        <w:rPr>
          <w:color w:val="000000"/>
          <w:spacing w:val="4"/>
          <w:sz w:val="28"/>
          <w:szCs w:val="28"/>
        </w:rPr>
        <w:t>Дать принципиальные схемы нарезания колес и привести соответствующие частные</w:t>
      </w:r>
      <w:r w:rsidRPr="00F05873">
        <w:rPr>
          <w:color w:val="000000"/>
          <w:spacing w:val="4"/>
          <w:sz w:val="28"/>
          <w:szCs w:val="28"/>
        </w:rPr>
        <w:br/>
      </w:r>
      <w:r w:rsidRPr="00F05873">
        <w:rPr>
          <w:color w:val="000000"/>
          <w:spacing w:val="8"/>
          <w:sz w:val="28"/>
          <w:szCs w:val="28"/>
        </w:rPr>
        <w:t>кинематические структуры. Выполнить анализ кинематических структур.  Привести</w:t>
      </w:r>
      <w:r w:rsidRPr="00F05873">
        <w:rPr>
          <w:color w:val="000000"/>
          <w:spacing w:val="8"/>
          <w:sz w:val="28"/>
          <w:szCs w:val="28"/>
        </w:rPr>
        <w:br/>
      </w:r>
      <w:r w:rsidRPr="00F05873">
        <w:rPr>
          <w:color w:val="000000"/>
          <w:spacing w:val="-1"/>
          <w:sz w:val="28"/>
          <w:szCs w:val="28"/>
        </w:rPr>
        <w:t>общую кинематическую структуру станка.</w:t>
      </w:r>
    </w:p>
    <w:p w:rsidR="00AC78E6" w:rsidRPr="00F05873" w:rsidRDefault="00AC78E6" w:rsidP="00F05873">
      <w:pPr>
        <w:numPr>
          <w:ilvl w:val="0"/>
          <w:numId w:val="1"/>
        </w:numPr>
        <w:suppressLineNumbers/>
        <w:shd w:val="clear" w:color="auto" w:fill="FFFFFF"/>
        <w:tabs>
          <w:tab w:val="left" w:pos="365"/>
        </w:tabs>
        <w:suppressAutoHyphens/>
        <w:autoSpaceDE w:val="0"/>
        <w:autoSpaceDN w:val="0"/>
        <w:adjustRightInd w:val="0"/>
        <w:spacing w:line="413" w:lineRule="exact"/>
        <w:ind w:firstLine="709"/>
        <w:contextualSpacing/>
        <w:rPr>
          <w:color w:val="000000"/>
          <w:sz w:val="28"/>
          <w:szCs w:val="28"/>
        </w:rPr>
      </w:pPr>
      <w:r w:rsidRPr="00F05873">
        <w:rPr>
          <w:color w:val="000000"/>
          <w:sz w:val="28"/>
          <w:szCs w:val="28"/>
        </w:rPr>
        <w:t>Выполнить кинематическую схему станка и произвести ее анализ с выводом расчетных</w:t>
      </w:r>
      <w:r w:rsidRPr="00F05873">
        <w:rPr>
          <w:color w:val="000000"/>
          <w:sz w:val="28"/>
          <w:szCs w:val="28"/>
        </w:rPr>
        <w:br/>
      </w:r>
      <w:r w:rsidRPr="00F05873">
        <w:rPr>
          <w:color w:val="000000"/>
          <w:spacing w:val="-1"/>
          <w:sz w:val="28"/>
          <w:szCs w:val="28"/>
        </w:rPr>
        <w:t>формул настройки кинематических цепей.</w:t>
      </w:r>
    </w:p>
    <w:p w:rsidR="00AC78E6" w:rsidRDefault="00AC78E6" w:rsidP="00F05873">
      <w:pPr>
        <w:numPr>
          <w:ilvl w:val="0"/>
          <w:numId w:val="1"/>
        </w:numPr>
        <w:suppressLineNumbers/>
        <w:shd w:val="clear" w:color="auto" w:fill="FFFFFF"/>
        <w:tabs>
          <w:tab w:val="left" w:pos="494"/>
        </w:tabs>
        <w:suppressAutoHyphens/>
        <w:spacing w:line="413" w:lineRule="exact"/>
        <w:ind w:firstLine="709"/>
        <w:contextualSpacing/>
        <w:rPr>
          <w:sz w:val="28"/>
          <w:szCs w:val="28"/>
        </w:rPr>
      </w:pPr>
      <w:r w:rsidRPr="00F05873">
        <w:rPr>
          <w:color w:val="000000"/>
          <w:spacing w:val="14"/>
          <w:sz w:val="28"/>
          <w:szCs w:val="28"/>
        </w:rPr>
        <w:t>Произвести настройку кинематических цепей станка при нарезании колес по</w:t>
      </w:r>
      <w:r w:rsidR="00F05873">
        <w:rPr>
          <w:color w:val="000000"/>
          <w:spacing w:val="14"/>
          <w:sz w:val="28"/>
          <w:szCs w:val="28"/>
        </w:rPr>
        <w:t xml:space="preserve"> </w:t>
      </w:r>
      <w:r w:rsidRPr="00F05873">
        <w:rPr>
          <w:color w:val="000000"/>
          <w:spacing w:val="-1"/>
          <w:sz w:val="28"/>
          <w:szCs w:val="28"/>
        </w:rPr>
        <w:t>следующим данным:</w:t>
      </w:r>
    </w:p>
    <w:p w:rsidR="00F05873" w:rsidRPr="00F05873" w:rsidRDefault="00F05873" w:rsidP="00F05873">
      <w:pPr>
        <w:numPr>
          <w:ilvl w:val="0"/>
          <w:numId w:val="1"/>
        </w:numPr>
        <w:suppressLineNumbers/>
        <w:shd w:val="clear" w:color="auto" w:fill="FFFFFF"/>
        <w:tabs>
          <w:tab w:val="left" w:pos="494"/>
        </w:tabs>
        <w:suppressAutoHyphens/>
        <w:spacing w:line="413" w:lineRule="exact"/>
        <w:ind w:left="130"/>
        <w:contextualSpacing/>
        <w:rPr>
          <w:sz w:val="28"/>
          <w:szCs w:val="28"/>
        </w:rPr>
      </w:pPr>
    </w:p>
    <w:p w:rsidR="00AC78E6" w:rsidRPr="00F05873" w:rsidRDefault="00AC78E6" w:rsidP="00F05873">
      <w:pPr>
        <w:suppressLineNumbers/>
        <w:shd w:val="clear" w:color="auto" w:fill="FFFFFF"/>
        <w:suppressAutoHyphens/>
        <w:spacing w:line="413" w:lineRule="exact"/>
        <w:ind w:firstLine="709"/>
        <w:contextualSpacing/>
        <w:rPr>
          <w:sz w:val="28"/>
          <w:szCs w:val="28"/>
        </w:rPr>
      </w:pPr>
      <w:r w:rsidRPr="00F05873">
        <w:rPr>
          <w:color w:val="000000"/>
          <w:sz w:val="28"/>
          <w:szCs w:val="28"/>
        </w:rPr>
        <w:t>Прямозубое цилиндрическое колесо</w:t>
      </w:r>
    </w:p>
    <w:p w:rsidR="00AC78E6" w:rsidRPr="00F05873" w:rsidRDefault="00AC78E6" w:rsidP="00F05873">
      <w:pPr>
        <w:suppressLineNumbers/>
        <w:suppressAutoHyphens/>
        <w:spacing w:line="1" w:lineRule="exact"/>
        <w:ind w:firstLine="709"/>
        <w:contextualSpacing/>
        <w:rPr>
          <w:sz w:val="28"/>
          <w:szCs w:val="28"/>
        </w:rPr>
      </w:pPr>
    </w:p>
    <w:tbl>
      <w:tblPr>
        <w:tblW w:w="910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93"/>
        <w:gridCol w:w="1020"/>
        <w:gridCol w:w="822"/>
        <w:gridCol w:w="993"/>
        <w:gridCol w:w="992"/>
        <w:gridCol w:w="1077"/>
        <w:gridCol w:w="1049"/>
        <w:gridCol w:w="1134"/>
        <w:gridCol w:w="1029"/>
      </w:tblGrid>
      <w:tr w:rsidR="00AC78E6" w:rsidRPr="00F05873" w:rsidTr="00F05873">
        <w:trPr>
          <w:trHeight w:hRule="exact" w:val="453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C78E6" w:rsidRPr="00F05873" w:rsidRDefault="00AC78E6" w:rsidP="00F05873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F05873">
              <w:rPr>
                <w:color w:val="000000"/>
                <w:spacing w:val="-3"/>
                <w:sz w:val="20"/>
                <w:szCs w:val="20"/>
              </w:rPr>
              <w:t>Номер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C78E6" w:rsidRPr="00F05873" w:rsidRDefault="00AC78E6" w:rsidP="00F05873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F05873">
              <w:rPr>
                <w:color w:val="000000"/>
                <w:spacing w:val="-3"/>
                <w:sz w:val="20"/>
                <w:szCs w:val="20"/>
              </w:rPr>
              <w:t>Модуль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C78E6" w:rsidRPr="00F05873" w:rsidRDefault="00AC78E6" w:rsidP="00F05873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F05873">
              <w:rPr>
                <w:color w:val="000000"/>
                <w:spacing w:val="-3"/>
                <w:sz w:val="20"/>
                <w:szCs w:val="20"/>
              </w:rPr>
              <w:t>Число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C78E6" w:rsidRPr="00F05873" w:rsidRDefault="00AC78E6" w:rsidP="00F05873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F05873">
              <w:rPr>
                <w:color w:val="000000"/>
                <w:spacing w:val="-3"/>
                <w:sz w:val="20"/>
                <w:szCs w:val="20"/>
              </w:rPr>
              <w:t>Диаметр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C78E6" w:rsidRPr="00F05873" w:rsidRDefault="00AC78E6" w:rsidP="00F05873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F05873">
              <w:rPr>
                <w:color w:val="000000"/>
                <w:spacing w:val="-3"/>
                <w:sz w:val="20"/>
                <w:szCs w:val="20"/>
              </w:rPr>
              <w:t>Число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C78E6" w:rsidRPr="00F05873" w:rsidRDefault="00AC78E6" w:rsidP="00F05873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F05873">
              <w:rPr>
                <w:color w:val="000000"/>
                <w:spacing w:val="-4"/>
                <w:sz w:val="20"/>
                <w:szCs w:val="20"/>
              </w:rPr>
              <w:t>Угол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C78E6" w:rsidRPr="00F05873" w:rsidRDefault="00AC78E6" w:rsidP="00F05873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F05873">
              <w:rPr>
                <w:color w:val="000000"/>
                <w:spacing w:val="-1"/>
                <w:sz w:val="20"/>
                <w:szCs w:val="20"/>
              </w:rPr>
              <w:t>Направле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C78E6" w:rsidRPr="00F05873" w:rsidRDefault="00AC78E6" w:rsidP="00F05873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F05873">
              <w:rPr>
                <w:color w:val="000000"/>
                <w:spacing w:val="-2"/>
                <w:sz w:val="20"/>
                <w:szCs w:val="20"/>
              </w:rPr>
              <w:t>Скорость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C78E6" w:rsidRPr="00F05873" w:rsidRDefault="00AC78E6" w:rsidP="00F05873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F05873">
              <w:rPr>
                <w:color w:val="000000"/>
                <w:spacing w:val="-2"/>
                <w:sz w:val="20"/>
                <w:szCs w:val="20"/>
              </w:rPr>
              <w:t>Подача</w:t>
            </w:r>
          </w:p>
        </w:tc>
      </w:tr>
      <w:tr w:rsidR="00AC78E6" w:rsidRPr="00F05873" w:rsidTr="00F05873">
        <w:trPr>
          <w:trHeight w:hRule="exact" w:val="475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C78E6" w:rsidRPr="00F05873" w:rsidRDefault="00AC78E6" w:rsidP="00F05873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F05873">
              <w:rPr>
                <w:color w:val="000000"/>
                <w:spacing w:val="-4"/>
                <w:sz w:val="20"/>
                <w:szCs w:val="20"/>
              </w:rPr>
              <w:t>варианта</w:t>
            </w:r>
          </w:p>
        </w:tc>
        <w:tc>
          <w:tcPr>
            <w:tcW w:w="10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C78E6" w:rsidRPr="00F05873" w:rsidRDefault="00D62B1A" w:rsidP="00F05873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F05873">
              <w:rPr>
                <w:color w:val="000000"/>
                <w:spacing w:val="18"/>
                <w:sz w:val="20"/>
                <w:szCs w:val="20"/>
                <w:lang w:val="en-US"/>
              </w:rPr>
              <w:t>m</w:t>
            </w:r>
            <w:r w:rsidR="00AC78E6" w:rsidRPr="00F05873">
              <w:rPr>
                <w:color w:val="000000"/>
                <w:spacing w:val="18"/>
                <w:sz w:val="20"/>
                <w:szCs w:val="20"/>
              </w:rPr>
              <w:t>,мм</w:t>
            </w:r>
          </w:p>
        </w:tc>
        <w:tc>
          <w:tcPr>
            <w:tcW w:w="8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C78E6" w:rsidRPr="00F05873" w:rsidRDefault="00AC78E6" w:rsidP="00F05873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F05873">
              <w:rPr>
                <w:color w:val="000000"/>
                <w:spacing w:val="-4"/>
                <w:sz w:val="20"/>
                <w:szCs w:val="20"/>
              </w:rPr>
              <w:t>зубьев,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C78E6" w:rsidRPr="00F05873" w:rsidRDefault="00AC78E6" w:rsidP="00F05873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F05873">
              <w:rPr>
                <w:color w:val="000000"/>
                <w:spacing w:val="-5"/>
                <w:sz w:val="20"/>
                <w:szCs w:val="20"/>
              </w:rPr>
              <w:t>фрезы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C78E6" w:rsidRPr="00F05873" w:rsidRDefault="00AC78E6" w:rsidP="00F05873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F05873">
              <w:rPr>
                <w:color w:val="000000"/>
                <w:spacing w:val="-2"/>
                <w:sz w:val="20"/>
                <w:szCs w:val="20"/>
              </w:rPr>
              <w:t>заходов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C78E6" w:rsidRPr="00F05873" w:rsidRDefault="00AC78E6" w:rsidP="00F05873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F05873">
              <w:rPr>
                <w:color w:val="000000"/>
                <w:spacing w:val="-2"/>
                <w:sz w:val="20"/>
                <w:szCs w:val="20"/>
              </w:rPr>
              <w:t>подъема</w:t>
            </w:r>
          </w:p>
        </w:tc>
        <w:tc>
          <w:tcPr>
            <w:tcW w:w="10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C78E6" w:rsidRPr="00F05873" w:rsidRDefault="00AC78E6" w:rsidP="00F05873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F05873">
              <w:rPr>
                <w:color w:val="000000"/>
                <w:sz w:val="20"/>
                <w:szCs w:val="20"/>
              </w:rPr>
              <w:t>ние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C78E6" w:rsidRPr="00F05873" w:rsidRDefault="00AC78E6" w:rsidP="00F05873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F05873">
              <w:rPr>
                <w:color w:val="000000"/>
                <w:sz w:val="20"/>
                <w:szCs w:val="20"/>
              </w:rPr>
              <w:t xml:space="preserve">резания </w:t>
            </w:r>
            <w:r w:rsidRPr="00F05873">
              <w:rPr>
                <w:color w:val="000000"/>
                <w:sz w:val="20"/>
                <w:szCs w:val="20"/>
                <w:lang w:val="en-US"/>
              </w:rPr>
              <w:t>V,</w:t>
            </w:r>
          </w:p>
        </w:tc>
        <w:tc>
          <w:tcPr>
            <w:tcW w:w="10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C78E6" w:rsidRPr="00F05873" w:rsidRDefault="00AC78E6" w:rsidP="00F05873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F05873">
              <w:rPr>
                <w:smallCaps/>
                <w:color w:val="000000"/>
                <w:sz w:val="20"/>
                <w:szCs w:val="20"/>
                <w:lang w:val="en-US"/>
              </w:rPr>
              <w:t>S</w:t>
            </w:r>
            <w:r w:rsidR="00D62B1A" w:rsidRPr="00F05873">
              <w:rPr>
                <w:smallCaps/>
                <w:color w:val="000000"/>
                <w:sz w:val="20"/>
                <w:szCs w:val="20"/>
                <w:vertAlign w:val="subscript"/>
                <w:lang w:val="en-US"/>
              </w:rPr>
              <w:t>b</w:t>
            </w:r>
            <w:r w:rsidRPr="00F05873">
              <w:rPr>
                <w:smallCaps/>
                <w:color w:val="000000"/>
                <w:sz w:val="20"/>
                <w:szCs w:val="20"/>
                <w:lang w:val="en-US"/>
              </w:rPr>
              <w:t>,</w:t>
            </w:r>
          </w:p>
        </w:tc>
      </w:tr>
      <w:tr w:rsidR="00AC78E6" w:rsidRPr="00F05873" w:rsidTr="00F05873">
        <w:trPr>
          <w:trHeight w:hRule="exact" w:val="487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C78E6" w:rsidRPr="00F05873" w:rsidRDefault="00AC78E6" w:rsidP="00F05873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C78E6" w:rsidRPr="00F05873" w:rsidRDefault="00AC78E6" w:rsidP="00F05873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C78E6" w:rsidRPr="00F05873" w:rsidRDefault="00AC78E6" w:rsidP="00F05873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F05873">
              <w:rPr>
                <w:color w:val="000000"/>
                <w:sz w:val="20"/>
                <w:szCs w:val="20"/>
                <w:lang w:val="en-US"/>
              </w:rPr>
              <w:t>Z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C78E6" w:rsidRPr="00F05873" w:rsidRDefault="00AC78E6" w:rsidP="00F05873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F05873">
              <w:rPr>
                <w:color w:val="000000"/>
                <w:spacing w:val="1"/>
                <w:sz w:val="20"/>
                <w:szCs w:val="20"/>
                <w:lang w:val="en-US"/>
              </w:rPr>
              <w:t>D</w:t>
            </w:r>
            <w:r w:rsidRPr="00F05873">
              <w:rPr>
                <w:color w:val="000000"/>
                <w:spacing w:val="1"/>
                <w:sz w:val="20"/>
                <w:szCs w:val="20"/>
                <w:vertAlign w:val="subscript"/>
              </w:rPr>
              <w:t>фр</w:t>
            </w:r>
            <w:r w:rsidRPr="00F05873">
              <w:rPr>
                <w:color w:val="000000"/>
                <w:spacing w:val="1"/>
                <w:sz w:val="20"/>
                <w:szCs w:val="20"/>
              </w:rPr>
              <w:t>, мм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C78E6" w:rsidRPr="00F05873" w:rsidRDefault="00AC78E6" w:rsidP="00F05873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F05873">
              <w:rPr>
                <w:color w:val="000000"/>
                <w:spacing w:val="-6"/>
                <w:sz w:val="20"/>
                <w:szCs w:val="20"/>
              </w:rPr>
              <w:t>фрезы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C78E6" w:rsidRPr="00F05873" w:rsidRDefault="00AC78E6" w:rsidP="00F05873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F05873">
              <w:rPr>
                <w:color w:val="000000"/>
                <w:spacing w:val="-2"/>
                <w:sz w:val="20"/>
                <w:szCs w:val="20"/>
              </w:rPr>
              <w:t>Витков</w:t>
            </w:r>
          </w:p>
        </w:tc>
        <w:tc>
          <w:tcPr>
            <w:tcW w:w="10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C78E6" w:rsidRPr="00F05873" w:rsidRDefault="00AC78E6" w:rsidP="00F05873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F05873">
              <w:rPr>
                <w:color w:val="000000"/>
                <w:spacing w:val="-4"/>
                <w:sz w:val="20"/>
                <w:szCs w:val="20"/>
              </w:rPr>
              <w:t>витков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C78E6" w:rsidRPr="00F05873" w:rsidRDefault="00AC78E6" w:rsidP="00F05873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F05873">
              <w:rPr>
                <w:color w:val="000000"/>
                <w:spacing w:val="-4"/>
                <w:sz w:val="20"/>
                <w:szCs w:val="20"/>
              </w:rPr>
              <w:t>м/мин</w:t>
            </w:r>
          </w:p>
        </w:tc>
        <w:tc>
          <w:tcPr>
            <w:tcW w:w="10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C78E6" w:rsidRPr="00F05873" w:rsidRDefault="00AC78E6" w:rsidP="00F05873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F05873">
              <w:rPr>
                <w:color w:val="000000"/>
                <w:spacing w:val="-5"/>
                <w:sz w:val="20"/>
                <w:szCs w:val="20"/>
              </w:rPr>
              <w:t>мм/об</w:t>
            </w:r>
          </w:p>
        </w:tc>
      </w:tr>
      <w:tr w:rsidR="00AC78E6" w:rsidRPr="00F05873" w:rsidTr="00F05873">
        <w:trPr>
          <w:trHeight w:hRule="exact" w:val="877"/>
        </w:trPr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78E6" w:rsidRPr="00F05873" w:rsidRDefault="00AC78E6" w:rsidP="00F05873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78E6" w:rsidRPr="00F05873" w:rsidRDefault="00AC78E6" w:rsidP="00F05873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78E6" w:rsidRPr="00F05873" w:rsidRDefault="00AC78E6" w:rsidP="00F05873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78E6" w:rsidRPr="00F05873" w:rsidRDefault="00AC78E6" w:rsidP="00F05873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78E6" w:rsidRPr="00F05873" w:rsidRDefault="00AC78E6" w:rsidP="00F05873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F05873">
              <w:rPr>
                <w:color w:val="000000"/>
                <w:sz w:val="20"/>
                <w:szCs w:val="20"/>
              </w:rPr>
              <w:t>К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78E6" w:rsidRPr="00F05873" w:rsidRDefault="00AC78E6" w:rsidP="00F05873">
            <w:pPr>
              <w:suppressLineNumbers/>
              <w:shd w:val="clear" w:color="auto" w:fill="FFFFFF"/>
              <w:suppressAutoHyphens/>
              <w:spacing w:line="413" w:lineRule="exact"/>
              <w:contextualSpacing/>
              <w:rPr>
                <w:sz w:val="20"/>
                <w:szCs w:val="20"/>
              </w:rPr>
            </w:pPr>
            <w:r w:rsidRPr="00F05873">
              <w:rPr>
                <w:color w:val="000000"/>
                <w:spacing w:val="-6"/>
                <w:sz w:val="20"/>
                <w:szCs w:val="20"/>
              </w:rPr>
              <w:t xml:space="preserve">фрезы, </w:t>
            </w:r>
            <w:r w:rsidRPr="00F05873">
              <w:rPr>
                <w:color w:val="000000"/>
                <w:spacing w:val="-6"/>
                <w:sz w:val="20"/>
                <w:szCs w:val="20"/>
              </w:rPr>
              <w:sym w:font="Symbol" w:char="F061"/>
            </w:r>
          </w:p>
        </w:tc>
        <w:tc>
          <w:tcPr>
            <w:tcW w:w="104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78E6" w:rsidRPr="00F05873" w:rsidRDefault="00AC78E6" w:rsidP="00F05873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F05873">
              <w:rPr>
                <w:color w:val="000000"/>
                <w:spacing w:val="-5"/>
                <w:sz w:val="20"/>
                <w:szCs w:val="20"/>
              </w:rPr>
              <w:t>фрезы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78E6" w:rsidRPr="00F05873" w:rsidRDefault="00AC78E6" w:rsidP="00F05873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</w:p>
        </w:tc>
        <w:tc>
          <w:tcPr>
            <w:tcW w:w="102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78E6" w:rsidRPr="00F05873" w:rsidRDefault="00AC78E6" w:rsidP="00F05873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</w:p>
        </w:tc>
      </w:tr>
      <w:tr w:rsidR="00AC78E6" w:rsidRPr="00F05873" w:rsidTr="00F05873">
        <w:trPr>
          <w:trHeight w:hRule="exact" w:val="532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78E6" w:rsidRPr="00F05873" w:rsidRDefault="00AC78E6" w:rsidP="00F05873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F05873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78E6" w:rsidRPr="00F05873" w:rsidRDefault="00AC78E6" w:rsidP="00F05873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F05873">
              <w:rPr>
                <w:color w:val="000000"/>
                <w:sz w:val="20"/>
                <w:szCs w:val="20"/>
              </w:rPr>
              <w:t>1,25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78E6" w:rsidRPr="00F05873" w:rsidRDefault="00AC78E6" w:rsidP="00F05873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F05873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78E6" w:rsidRPr="00F05873" w:rsidRDefault="00AC78E6" w:rsidP="00F05873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F05873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78E6" w:rsidRPr="00F05873" w:rsidRDefault="00AC78E6" w:rsidP="00F05873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F0587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78E6" w:rsidRPr="00F05873" w:rsidRDefault="00AC78E6" w:rsidP="00F05873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F05873">
              <w:rPr>
                <w:color w:val="000000"/>
                <w:sz w:val="20"/>
                <w:szCs w:val="20"/>
              </w:rPr>
              <w:t>2°08'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78E6" w:rsidRPr="00F05873" w:rsidRDefault="00AC78E6" w:rsidP="00F05873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F05873">
              <w:rPr>
                <w:color w:val="000000"/>
                <w:spacing w:val="-2"/>
                <w:sz w:val="20"/>
                <w:szCs w:val="20"/>
              </w:rPr>
              <w:t>левое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78E6" w:rsidRPr="00F05873" w:rsidRDefault="00AC78E6" w:rsidP="00F05873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F05873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78E6" w:rsidRPr="00F05873" w:rsidRDefault="00AC78E6" w:rsidP="00F05873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F05873">
              <w:rPr>
                <w:color w:val="000000"/>
                <w:sz w:val="20"/>
                <w:szCs w:val="20"/>
              </w:rPr>
              <w:t>1,6</w:t>
            </w:r>
          </w:p>
        </w:tc>
      </w:tr>
    </w:tbl>
    <w:p w:rsidR="00887D21" w:rsidRPr="00F05873" w:rsidRDefault="00887D21" w:rsidP="00F05873">
      <w:pPr>
        <w:suppressLineNumbers/>
        <w:shd w:val="clear" w:color="auto" w:fill="FFFFFF"/>
        <w:suppressAutoHyphens/>
        <w:spacing w:line="413" w:lineRule="exact"/>
        <w:ind w:firstLine="709"/>
        <w:contextualSpacing/>
        <w:jc w:val="both"/>
        <w:rPr>
          <w:color w:val="000000"/>
          <w:sz w:val="28"/>
          <w:szCs w:val="28"/>
        </w:rPr>
      </w:pPr>
    </w:p>
    <w:p w:rsidR="00AC78E6" w:rsidRPr="00F05873" w:rsidRDefault="00887D21" w:rsidP="00F05873">
      <w:pPr>
        <w:suppressLineNumbers/>
        <w:shd w:val="clear" w:color="auto" w:fill="FFFFFF"/>
        <w:suppressAutoHyphens/>
        <w:spacing w:line="413" w:lineRule="exact"/>
        <w:ind w:firstLine="709"/>
        <w:contextualSpacing/>
        <w:jc w:val="both"/>
        <w:rPr>
          <w:sz w:val="28"/>
          <w:szCs w:val="28"/>
        </w:rPr>
      </w:pPr>
      <w:r w:rsidRPr="00F05873">
        <w:rPr>
          <w:color w:val="000000"/>
          <w:sz w:val="28"/>
          <w:szCs w:val="28"/>
        </w:rPr>
        <w:br w:type="page"/>
      </w:r>
      <w:r w:rsidR="00AC78E6" w:rsidRPr="00F05873">
        <w:rPr>
          <w:color w:val="000000"/>
          <w:sz w:val="28"/>
          <w:szCs w:val="28"/>
        </w:rPr>
        <w:t>1. Назначение: зубофрезерный полуавтомат мод 5М324А предназначен для нарезания цилиндрических колес с прямыми и винтовыми зубьями и червячных колес в условиях крупносерийного и серийного производства.</w:t>
      </w:r>
    </w:p>
    <w:p w:rsidR="00AC78E6" w:rsidRPr="00F05873" w:rsidRDefault="00AC78E6" w:rsidP="00F05873">
      <w:pPr>
        <w:suppressLineNumbers/>
        <w:shd w:val="clear" w:color="auto" w:fill="FFFFFF"/>
        <w:suppressAutoHyphens/>
        <w:spacing w:line="413" w:lineRule="exact"/>
        <w:ind w:firstLine="709"/>
        <w:contextualSpacing/>
        <w:jc w:val="center"/>
        <w:rPr>
          <w:sz w:val="28"/>
          <w:szCs w:val="28"/>
        </w:rPr>
      </w:pPr>
      <w:r w:rsidRPr="00F05873">
        <w:rPr>
          <w:color w:val="000000"/>
          <w:sz w:val="28"/>
          <w:szCs w:val="28"/>
        </w:rPr>
        <w:t>Техническая характеристика станка</w:t>
      </w:r>
    </w:p>
    <w:p w:rsidR="00AC78E6" w:rsidRPr="00F05873" w:rsidRDefault="00AC78E6" w:rsidP="00F05873">
      <w:pPr>
        <w:suppressLineNumbers/>
        <w:shd w:val="clear" w:color="auto" w:fill="FFFFFF"/>
        <w:tabs>
          <w:tab w:val="left" w:leader="dot" w:pos="0"/>
        </w:tabs>
        <w:suppressAutoHyphens/>
        <w:spacing w:line="413" w:lineRule="exact"/>
        <w:contextualSpacing/>
        <w:rPr>
          <w:sz w:val="28"/>
          <w:szCs w:val="28"/>
        </w:rPr>
      </w:pPr>
      <w:r w:rsidRPr="00F05873">
        <w:rPr>
          <w:color w:val="000000"/>
          <w:spacing w:val="-1"/>
          <w:sz w:val="28"/>
          <w:szCs w:val="28"/>
        </w:rPr>
        <w:t>Наибольший диаметр нарезания прямозубых колес, мм</w:t>
      </w:r>
      <w:r w:rsidRPr="00F05873">
        <w:rPr>
          <w:color w:val="000000"/>
          <w:sz w:val="28"/>
          <w:szCs w:val="28"/>
        </w:rPr>
        <w:tab/>
        <w:t>500</w:t>
      </w:r>
    </w:p>
    <w:p w:rsidR="00AC78E6" w:rsidRPr="00F05873" w:rsidRDefault="00AC78E6" w:rsidP="00F05873">
      <w:pPr>
        <w:suppressLineNumbers/>
        <w:shd w:val="clear" w:color="auto" w:fill="FFFFFF"/>
        <w:tabs>
          <w:tab w:val="left" w:leader="dot" w:pos="0"/>
          <w:tab w:val="left" w:leader="dot" w:pos="9240"/>
        </w:tabs>
        <w:suppressAutoHyphens/>
        <w:spacing w:line="413" w:lineRule="exact"/>
        <w:contextualSpacing/>
        <w:rPr>
          <w:sz w:val="28"/>
          <w:szCs w:val="28"/>
        </w:rPr>
      </w:pPr>
      <w:r w:rsidRPr="00F05873">
        <w:rPr>
          <w:color w:val="000000"/>
          <w:spacing w:val="-2"/>
          <w:sz w:val="28"/>
          <w:szCs w:val="28"/>
        </w:rPr>
        <w:t>Наибольший модуль колес, мм</w:t>
      </w:r>
      <w:r w:rsidRPr="00F05873">
        <w:rPr>
          <w:color w:val="000000"/>
          <w:sz w:val="28"/>
          <w:szCs w:val="28"/>
        </w:rPr>
        <w:t>8</w:t>
      </w:r>
    </w:p>
    <w:p w:rsidR="00AC78E6" w:rsidRPr="00F05873" w:rsidRDefault="00AC78E6" w:rsidP="00F05873">
      <w:pPr>
        <w:suppressLineNumbers/>
        <w:shd w:val="clear" w:color="auto" w:fill="FFFFFF"/>
        <w:tabs>
          <w:tab w:val="left" w:leader="dot" w:pos="0"/>
        </w:tabs>
        <w:suppressAutoHyphens/>
        <w:spacing w:line="413" w:lineRule="exact"/>
        <w:contextualSpacing/>
        <w:rPr>
          <w:sz w:val="28"/>
          <w:szCs w:val="28"/>
        </w:rPr>
      </w:pPr>
      <w:r w:rsidRPr="00F05873">
        <w:rPr>
          <w:color w:val="000000"/>
          <w:spacing w:val="-2"/>
          <w:sz w:val="28"/>
          <w:szCs w:val="28"/>
        </w:rPr>
        <w:t>Наибольшая длина зуба прямозубых колес, мм</w:t>
      </w:r>
      <w:r w:rsidRPr="00F05873">
        <w:rPr>
          <w:color w:val="000000"/>
          <w:sz w:val="28"/>
          <w:szCs w:val="28"/>
        </w:rPr>
        <w:tab/>
        <w:t>350</w:t>
      </w:r>
    </w:p>
    <w:p w:rsidR="00AC78E6" w:rsidRPr="00F05873" w:rsidRDefault="00AC78E6" w:rsidP="00F05873">
      <w:pPr>
        <w:suppressLineNumbers/>
        <w:shd w:val="clear" w:color="auto" w:fill="FFFFFF"/>
        <w:tabs>
          <w:tab w:val="left" w:leader="dot" w:pos="0"/>
          <w:tab w:val="left" w:leader="dot" w:pos="8938"/>
        </w:tabs>
        <w:suppressAutoHyphens/>
        <w:spacing w:line="413" w:lineRule="exact"/>
        <w:contextualSpacing/>
        <w:rPr>
          <w:sz w:val="28"/>
          <w:szCs w:val="28"/>
        </w:rPr>
      </w:pPr>
      <w:r w:rsidRPr="00F05873">
        <w:rPr>
          <w:color w:val="000000"/>
          <w:spacing w:val="-2"/>
          <w:sz w:val="28"/>
          <w:szCs w:val="28"/>
        </w:rPr>
        <w:t>Наибольший угол наклона зубьев, град</w:t>
      </w:r>
      <w:r w:rsidRPr="00F05873">
        <w:rPr>
          <w:color w:val="000000"/>
          <w:sz w:val="28"/>
          <w:szCs w:val="28"/>
        </w:rPr>
        <w:t>±60</w:t>
      </w:r>
    </w:p>
    <w:p w:rsidR="00AC78E6" w:rsidRPr="00F05873" w:rsidRDefault="00AC78E6" w:rsidP="00F05873">
      <w:pPr>
        <w:suppressLineNumbers/>
        <w:shd w:val="clear" w:color="auto" w:fill="FFFFFF"/>
        <w:tabs>
          <w:tab w:val="left" w:leader="dot" w:pos="0"/>
        </w:tabs>
        <w:suppressAutoHyphens/>
        <w:spacing w:line="413" w:lineRule="exact"/>
        <w:contextualSpacing/>
        <w:rPr>
          <w:sz w:val="28"/>
          <w:szCs w:val="28"/>
        </w:rPr>
      </w:pPr>
      <w:r w:rsidRPr="00F05873">
        <w:rPr>
          <w:color w:val="000000"/>
          <w:spacing w:val="2"/>
          <w:sz w:val="28"/>
          <w:szCs w:val="28"/>
        </w:rPr>
        <w:t>Наибольшие размеры червячной фрезы, мм</w:t>
      </w:r>
    </w:p>
    <w:p w:rsidR="00AC78E6" w:rsidRPr="00F05873" w:rsidRDefault="00AC78E6" w:rsidP="00F05873">
      <w:pPr>
        <w:suppressLineNumbers/>
        <w:shd w:val="clear" w:color="auto" w:fill="FFFFFF"/>
        <w:tabs>
          <w:tab w:val="left" w:leader="dot" w:pos="0"/>
          <w:tab w:val="left" w:leader="dot" w:pos="8947"/>
        </w:tabs>
        <w:suppressAutoHyphens/>
        <w:spacing w:line="413" w:lineRule="exact"/>
        <w:contextualSpacing/>
        <w:rPr>
          <w:sz w:val="28"/>
          <w:szCs w:val="28"/>
        </w:rPr>
      </w:pPr>
      <w:r w:rsidRPr="00F05873">
        <w:rPr>
          <w:color w:val="000000"/>
          <w:spacing w:val="-2"/>
          <w:sz w:val="28"/>
          <w:szCs w:val="28"/>
        </w:rPr>
        <w:t>диаметр</w:t>
      </w:r>
      <w:r w:rsidRPr="00F05873">
        <w:rPr>
          <w:color w:val="000000"/>
          <w:sz w:val="28"/>
          <w:szCs w:val="28"/>
        </w:rPr>
        <w:tab/>
        <w:t>18</w:t>
      </w:r>
    </w:p>
    <w:p w:rsidR="00AC78E6" w:rsidRPr="00F05873" w:rsidRDefault="00AC78E6" w:rsidP="00F05873">
      <w:pPr>
        <w:suppressLineNumbers/>
        <w:shd w:val="clear" w:color="auto" w:fill="FFFFFF"/>
        <w:tabs>
          <w:tab w:val="left" w:leader="dot" w:pos="0"/>
          <w:tab w:val="left" w:leader="dot" w:pos="8947"/>
        </w:tabs>
        <w:suppressAutoHyphens/>
        <w:spacing w:line="413" w:lineRule="exact"/>
        <w:contextualSpacing/>
        <w:rPr>
          <w:sz w:val="28"/>
          <w:szCs w:val="28"/>
        </w:rPr>
      </w:pPr>
      <w:r w:rsidRPr="00F05873">
        <w:rPr>
          <w:color w:val="000000"/>
          <w:spacing w:val="-1"/>
          <w:sz w:val="28"/>
          <w:szCs w:val="28"/>
        </w:rPr>
        <w:t>длина</w:t>
      </w:r>
      <w:r w:rsidRPr="00F05873">
        <w:rPr>
          <w:color w:val="000000"/>
          <w:sz w:val="28"/>
          <w:szCs w:val="28"/>
        </w:rPr>
        <w:tab/>
        <w:t>20</w:t>
      </w:r>
    </w:p>
    <w:p w:rsidR="00AC78E6" w:rsidRPr="00F05873" w:rsidRDefault="00AC78E6" w:rsidP="00F05873">
      <w:pPr>
        <w:suppressLineNumbers/>
        <w:shd w:val="clear" w:color="auto" w:fill="FFFFFF"/>
        <w:tabs>
          <w:tab w:val="left" w:leader="dot" w:pos="0"/>
          <w:tab w:val="left" w:leader="dot" w:pos="8606"/>
        </w:tabs>
        <w:suppressAutoHyphens/>
        <w:spacing w:line="413" w:lineRule="exact"/>
        <w:contextualSpacing/>
        <w:rPr>
          <w:sz w:val="28"/>
          <w:szCs w:val="28"/>
        </w:rPr>
      </w:pPr>
      <w:r w:rsidRPr="00F05873">
        <w:rPr>
          <w:color w:val="000000"/>
          <w:sz w:val="28"/>
          <w:szCs w:val="28"/>
        </w:rPr>
        <w:t>Пред</w:t>
      </w:r>
      <w:r w:rsidR="006E0C2C">
        <w:rPr>
          <w:color w:val="000000"/>
          <w:sz w:val="28"/>
          <w:szCs w:val="28"/>
        </w:rPr>
        <w:t xml:space="preserve">елы частот вращения фрезы, мин </w:t>
      </w:r>
      <w:r w:rsidRPr="00F05873">
        <w:rPr>
          <w:color w:val="000000"/>
          <w:sz w:val="28"/>
          <w:szCs w:val="28"/>
        </w:rPr>
        <w:t>50-31</w:t>
      </w:r>
    </w:p>
    <w:p w:rsidR="00AC78E6" w:rsidRPr="00F05873" w:rsidRDefault="00AC78E6" w:rsidP="00F05873">
      <w:pPr>
        <w:suppressLineNumbers/>
        <w:shd w:val="clear" w:color="auto" w:fill="FFFFFF"/>
        <w:tabs>
          <w:tab w:val="left" w:leader="dot" w:pos="0"/>
          <w:tab w:val="left" w:leader="dot" w:pos="8405"/>
        </w:tabs>
        <w:suppressAutoHyphens/>
        <w:spacing w:line="413" w:lineRule="exact"/>
        <w:contextualSpacing/>
        <w:rPr>
          <w:sz w:val="28"/>
          <w:szCs w:val="28"/>
        </w:rPr>
      </w:pPr>
      <w:r w:rsidRPr="00F05873">
        <w:rPr>
          <w:color w:val="000000"/>
          <w:spacing w:val="-2"/>
          <w:sz w:val="28"/>
          <w:szCs w:val="28"/>
        </w:rPr>
        <w:t>Пределы вертикальных подач фрезы, мм /об</w:t>
      </w:r>
      <w:r w:rsidRPr="00F05873">
        <w:rPr>
          <w:color w:val="000000"/>
          <w:sz w:val="28"/>
          <w:szCs w:val="28"/>
        </w:rPr>
        <w:t>0,68-6,10</w:t>
      </w:r>
    </w:p>
    <w:p w:rsidR="00AC78E6" w:rsidRPr="00F05873" w:rsidRDefault="00AC78E6" w:rsidP="00F05873">
      <w:pPr>
        <w:suppressLineNumbers/>
        <w:shd w:val="clear" w:color="auto" w:fill="FFFFFF"/>
        <w:tabs>
          <w:tab w:val="left" w:leader="dot" w:pos="0"/>
          <w:tab w:val="left" w:leader="dot" w:pos="8549"/>
        </w:tabs>
        <w:suppressAutoHyphens/>
        <w:spacing w:line="413" w:lineRule="exact"/>
        <w:contextualSpacing/>
        <w:rPr>
          <w:sz w:val="28"/>
          <w:szCs w:val="28"/>
        </w:rPr>
      </w:pPr>
      <w:r w:rsidRPr="00F05873">
        <w:rPr>
          <w:color w:val="000000"/>
          <w:spacing w:val="-2"/>
          <w:sz w:val="28"/>
          <w:szCs w:val="28"/>
        </w:rPr>
        <w:t>Пределы радиальных подач фрезы, мм/об</w:t>
      </w:r>
      <w:r w:rsidRPr="00F05873">
        <w:rPr>
          <w:color w:val="000000"/>
          <w:sz w:val="28"/>
          <w:szCs w:val="28"/>
        </w:rPr>
        <w:t>0,35-2,</w:t>
      </w:r>
    </w:p>
    <w:p w:rsidR="00AC78E6" w:rsidRDefault="00AC78E6" w:rsidP="00F05873">
      <w:pPr>
        <w:suppressLineNumbers/>
        <w:shd w:val="clear" w:color="auto" w:fill="FFFFFF"/>
        <w:tabs>
          <w:tab w:val="left" w:leader="dot" w:pos="0"/>
        </w:tabs>
        <w:suppressAutoHyphens/>
        <w:spacing w:line="413" w:lineRule="exact"/>
        <w:contextualSpacing/>
        <w:rPr>
          <w:sz w:val="28"/>
          <w:szCs w:val="28"/>
        </w:rPr>
      </w:pPr>
      <w:r w:rsidRPr="00F05873">
        <w:rPr>
          <w:color w:val="000000"/>
          <w:spacing w:val="-2"/>
          <w:sz w:val="28"/>
          <w:szCs w:val="28"/>
        </w:rPr>
        <w:t>Мощность главного электродвигателя, кВт</w:t>
      </w:r>
      <w:r w:rsidRPr="00F05873">
        <w:rPr>
          <w:color w:val="000000"/>
          <w:sz w:val="28"/>
          <w:szCs w:val="28"/>
        </w:rPr>
        <w:tab/>
        <w:t>7,5</w:t>
      </w:r>
    </w:p>
    <w:p w:rsidR="006E0C2C" w:rsidRPr="00F05873" w:rsidRDefault="006E0C2C" w:rsidP="00F05873">
      <w:pPr>
        <w:suppressLineNumbers/>
        <w:shd w:val="clear" w:color="auto" w:fill="FFFFFF"/>
        <w:tabs>
          <w:tab w:val="left" w:leader="dot" w:pos="0"/>
        </w:tabs>
        <w:suppressAutoHyphens/>
        <w:spacing w:line="413" w:lineRule="exact"/>
        <w:contextualSpacing/>
        <w:rPr>
          <w:sz w:val="28"/>
          <w:szCs w:val="28"/>
        </w:rPr>
      </w:pPr>
    </w:p>
    <w:p w:rsidR="00AC78E6" w:rsidRPr="00F05873" w:rsidRDefault="004E1A14" w:rsidP="00F05873">
      <w:pPr>
        <w:suppressLineNumbers/>
        <w:suppressAutoHyphens/>
        <w:ind w:firstLine="709"/>
        <w:contextualSpacing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.5pt;margin-top:5.05pt;width:274.75pt;height:233.35pt;z-index:251655680">
            <v:imagedata r:id="rId7" o:title=""/>
            <w10:wrap type="square"/>
          </v:shape>
        </w:pict>
      </w:r>
    </w:p>
    <w:p w:rsidR="00AC78E6" w:rsidRPr="00F05873" w:rsidRDefault="00AC78E6" w:rsidP="00F05873">
      <w:pPr>
        <w:suppressLineNumbers/>
        <w:suppressAutoHyphens/>
        <w:ind w:firstLine="709"/>
        <w:contextualSpacing/>
        <w:rPr>
          <w:sz w:val="28"/>
          <w:szCs w:val="28"/>
        </w:rPr>
      </w:pPr>
    </w:p>
    <w:p w:rsidR="00AC78E6" w:rsidRPr="00F05873" w:rsidRDefault="00AC78E6" w:rsidP="00F05873">
      <w:pPr>
        <w:suppressLineNumbers/>
        <w:suppressAutoHyphens/>
        <w:ind w:firstLine="709"/>
        <w:contextualSpacing/>
        <w:rPr>
          <w:sz w:val="28"/>
          <w:szCs w:val="28"/>
        </w:rPr>
      </w:pPr>
    </w:p>
    <w:p w:rsidR="00AC78E6" w:rsidRPr="00F05873" w:rsidRDefault="00AC78E6" w:rsidP="00F05873">
      <w:pPr>
        <w:suppressLineNumbers/>
        <w:suppressAutoHyphens/>
        <w:ind w:firstLine="709"/>
        <w:contextualSpacing/>
        <w:rPr>
          <w:sz w:val="28"/>
          <w:szCs w:val="28"/>
        </w:rPr>
      </w:pPr>
    </w:p>
    <w:p w:rsidR="00AC78E6" w:rsidRPr="00F05873" w:rsidRDefault="00AC78E6" w:rsidP="00F05873">
      <w:pPr>
        <w:suppressLineNumbers/>
        <w:suppressAutoHyphens/>
        <w:ind w:firstLine="709"/>
        <w:contextualSpacing/>
        <w:rPr>
          <w:sz w:val="28"/>
          <w:szCs w:val="28"/>
        </w:rPr>
      </w:pPr>
    </w:p>
    <w:p w:rsidR="00AC78E6" w:rsidRPr="00F05873" w:rsidRDefault="00AC78E6" w:rsidP="00F05873">
      <w:pPr>
        <w:suppressLineNumbers/>
        <w:suppressAutoHyphens/>
        <w:ind w:firstLine="709"/>
        <w:contextualSpacing/>
        <w:rPr>
          <w:sz w:val="28"/>
          <w:szCs w:val="28"/>
        </w:rPr>
      </w:pPr>
    </w:p>
    <w:p w:rsidR="00AC78E6" w:rsidRPr="00F05873" w:rsidRDefault="00AC78E6" w:rsidP="00F05873">
      <w:pPr>
        <w:suppressLineNumbers/>
        <w:suppressAutoHyphens/>
        <w:ind w:firstLine="709"/>
        <w:contextualSpacing/>
        <w:rPr>
          <w:sz w:val="28"/>
          <w:szCs w:val="28"/>
        </w:rPr>
      </w:pPr>
    </w:p>
    <w:p w:rsidR="00AC78E6" w:rsidRPr="00F05873" w:rsidRDefault="00AC78E6" w:rsidP="00F05873">
      <w:pPr>
        <w:suppressLineNumbers/>
        <w:suppressAutoHyphens/>
        <w:ind w:firstLine="709"/>
        <w:contextualSpacing/>
        <w:rPr>
          <w:sz w:val="28"/>
          <w:szCs w:val="28"/>
        </w:rPr>
      </w:pPr>
    </w:p>
    <w:p w:rsidR="00AC78E6" w:rsidRPr="00F05873" w:rsidRDefault="00AC78E6" w:rsidP="00F05873">
      <w:pPr>
        <w:suppressLineNumbers/>
        <w:suppressAutoHyphens/>
        <w:ind w:firstLine="709"/>
        <w:contextualSpacing/>
        <w:rPr>
          <w:sz w:val="28"/>
          <w:szCs w:val="28"/>
        </w:rPr>
      </w:pPr>
    </w:p>
    <w:p w:rsidR="00AC78E6" w:rsidRPr="00F05873" w:rsidRDefault="00AC78E6" w:rsidP="00F05873">
      <w:pPr>
        <w:suppressLineNumbers/>
        <w:suppressAutoHyphens/>
        <w:ind w:firstLine="709"/>
        <w:contextualSpacing/>
        <w:rPr>
          <w:sz w:val="28"/>
          <w:szCs w:val="28"/>
        </w:rPr>
      </w:pPr>
    </w:p>
    <w:p w:rsidR="00AC78E6" w:rsidRPr="00F05873" w:rsidRDefault="00AC78E6" w:rsidP="00F05873">
      <w:pPr>
        <w:suppressLineNumbers/>
        <w:suppressAutoHyphens/>
        <w:ind w:firstLine="709"/>
        <w:contextualSpacing/>
        <w:rPr>
          <w:sz w:val="28"/>
          <w:szCs w:val="28"/>
        </w:rPr>
      </w:pPr>
    </w:p>
    <w:p w:rsidR="00AC78E6" w:rsidRPr="00F05873" w:rsidRDefault="00AC78E6" w:rsidP="00F05873">
      <w:pPr>
        <w:suppressLineNumbers/>
        <w:suppressAutoHyphens/>
        <w:ind w:firstLine="709"/>
        <w:contextualSpacing/>
        <w:rPr>
          <w:sz w:val="28"/>
          <w:szCs w:val="28"/>
        </w:rPr>
      </w:pPr>
    </w:p>
    <w:p w:rsidR="00AC78E6" w:rsidRPr="00F05873" w:rsidRDefault="00AC78E6" w:rsidP="00F05873">
      <w:pPr>
        <w:suppressLineNumbers/>
        <w:suppressAutoHyphens/>
        <w:ind w:firstLine="709"/>
        <w:contextualSpacing/>
        <w:rPr>
          <w:sz w:val="28"/>
          <w:szCs w:val="28"/>
        </w:rPr>
      </w:pPr>
    </w:p>
    <w:p w:rsidR="00AC78E6" w:rsidRPr="00F05873" w:rsidRDefault="00AC78E6" w:rsidP="00F05873">
      <w:pPr>
        <w:suppressLineNumbers/>
        <w:suppressAutoHyphens/>
        <w:ind w:firstLine="709"/>
        <w:contextualSpacing/>
        <w:rPr>
          <w:sz w:val="28"/>
          <w:szCs w:val="28"/>
        </w:rPr>
      </w:pPr>
    </w:p>
    <w:p w:rsidR="00AC78E6" w:rsidRPr="00F05873" w:rsidRDefault="00AC78E6" w:rsidP="00F05873">
      <w:pPr>
        <w:suppressLineNumbers/>
        <w:suppressAutoHyphens/>
        <w:ind w:firstLine="709"/>
        <w:contextualSpacing/>
        <w:rPr>
          <w:sz w:val="28"/>
          <w:szCs w:val="28"/>
        </w:rPr>
      </w:pPr>
    </w:p>
    <w:p w:rsidR="00AC78E6" w:rsidRPr="00F05873" w:rsidRDefault="00AC78E6" w:rsidP="00F05873">
      <w:pPr>
        <w:suppressLineNumbers/>
        <w:suppressAutoHyphens/>
        <w:ind w:firstLine="709"/>
        <w:contextualSpacing/>
        <w:rPr>
          <w:sz w:val="28"/>
          <w:szCs w:val="28"/>
        </w:rPr>
      </w:pPr>
    </w:p>
    <w:p w:rsidR="009C52C2" w:rsidRPr="00F05873" w:rsidRDefault="009C52C2" w:rsidP="00F05873">
      <w:pPr>
        <w:suppressLineNumbers/>
        <w:shd w:val="clear" w:color="auto" w:fill="FFFFFF"/>
        <w:suppressAutoHyphens/>
        <w:ind w:firstLine="709"/>
        <w:contextualSpacing/>
        <w:rPr>
          <w:sz w:val="28"/>
          <w:szCs w:val="28"/>
        </w:rPr>
      </w:pPr>
      <w:r w:rsidRPr="00F05873">
        <w:rPr>
          <w:color w:val="000000"/>
          <w:sz w:val="28"/>
          <w:szCs w:val="28"/>
        </w:rPr>
        <w:t>Рисунок 1-Зуборезный станок мод. 5М324А:</w:t>
      </w:r>
    </w:p>
    <w:p w:rsidR="009C52C2" w:rsidRPr="00F05873" w:rsidRDefault="009C52C2" w:rsidP="00F05873">
      <w:pPr>
        <w:suppressLineNumbers/>
        <w:shd w:val="clear" w:color="auto" w:fill="FFFFFF"/>
        <w:suppressAutoHyphens/>
        <w:spacing w:line="422" w:lineRule="exact"/>
        <w:ind w:firstLine="709"/>
        <w:contextualSpacing/>
        <w:rPr>
          <w:sz w:val="28"/>
          <w:szCs w:val="28"/>
        </w:rPr>
      </w:pPr>
      <w:r w:rsidRPr="00F05873">
        <w:rPr>
          <w:color w:val="000000"/>
          <w:sz w:val="28"/>
          <w:szCs w:val="28"/>
        </w:rPr>
        <w:t>1-станина; 2-салазки; 3-стол; 4-неподвижная стойка; 5-суппорт; 6-фреза; 7-подвижная стойка; 8-кронштейн (люнет) для поддержки оправки с заготовкой.</w:t>
      </w:r>
    </w:p>
    <w:p w:rsidR="009C52C2" w:rsidRPr="00F05873" w:rsidRDefault="009C52C2" w:rsidP="00F05873">
      <w:pPr>
        <w:suppressLineNumbers/>
        <w:shd w:val="clear" w:color="auto" w:fill="FFFFFF"/>
        <w:suppressAutoHyphens/>
        <w:spacing w:line="413" w:lineRule="exact"/>
        <w:ind w:firstLine="709"/>
        <w:contextualSpacing/>
        <w:rPr>
          <w:b/>
          <w:bCs/>
          <w:sz w:val="28"/>
          <w:szCs w:val="28"/>
        </w:rPr>
      </w:pPr>
      <w:r w:rsidRPr="00F05873">
        <w:rPr>
          <w:b/>
          <w:bCs/>
          <w:color w:val="000000"/>
          <w:sz w:val="28"/>
          <w:szCs w:val="28"/>
        </w:rPr>
        <w:t>2. Принципиальные схемы нарезания колес и соответствующие частные кинематические структуры. Анализ кинематических структур. Общая кинематическая структура станка.</w:t>
      </w:r>
    </w:p>
    <w:p w:rsidR="00AC78E6" w:rsidRPr="00F05873" w:rsidRDefault="00AC78E6" w:rsidP="00F05873">
      <w:pPr>
        <w:suppressLineNumbers/>
        <w:suppressAutoHyphens/>
        <w:ind w:firstLine="709"/>
        <w:contextualSpacing/>
        <w:rPr>
          <w:sz w:val="28"/>
          <w:szCs w:val="28"/>
        </w:rPr>
      </w:pPr>
    </w:p>
    <w:p w:rsidR="00AC78E6" w:rsidRPr="00F05873" w:rsidRDefault="004E1A14" w:rsidP="00F05873">
      <w:pPr>
        <w:suppressLineNumbers/>
        <w:suppressAutoHyphens/>
        <w:ind w:firstLine="709"/>
        <w:contextualSpacing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025" type="#_x0000_t75" style="width:497.25pt;height:117.75pt">
            <v:imagedata r:id="rId8" o:title="" gain="19661f" blacklevel="19006f"/>
          </v:shape>
        </w:pict>
      </w:r>
    </w:p>
    <w:p w:rsidR="009C52C2" w:rsidRPr="00F05873" w:rsidRDefault="009C52C2" w:rsidP="00F05873">
      <w:pPr>
        <w:suppressLineNumbers/>
        <w:shd w:val="clear" w:color="auto" w:fill="FFFFFF"/>
        <w:suppressAutoHyphens/>
        <w:ind w:firstLine="709"/>
        <w:contextualSpacing/>
        <w:rPr>
          <w:sz w:val="28"/>
          <w:szCs w:val="28"/>
        </w:rPr>
      </w:pPr>
      <w:r w:rsidRPr="00F05873">
        <w:rPr>
          <w:spacing w:val="-2"/>
          <w:sz w:val="28"/>
          <w:szCs w:val="28"/>
        </w:rPr>
        <w:t>Рисунок 2-Принципиальная схема нарезания цилиндрического прямозубого колеса</w:t>
      </w:r>
    </w:p>
    <w:p w:rsidR="009C52C2" w:rsidRPr="00F05873" w:rsidRDefault="009C52C2" w:rsidP="00F05873">
      <w:pPr>
        <w:suppressLineNumbers/>
        <w:suppressAutoHyphens/>
        <w:ind w:firstLine="709"/>
        <w:contextualSpacing/>
        <w:rPr>
          <w:sz w:val="28"/>
          <w:szCs w:val="28"/>
        </w:rPr>
      </w:pPr>
    </w:p>
    <w:p w:rsidR="00AC78E6" w:rsidRPr="00F05873" w:rsidRDefault="004E1A14" w:rsidP="00F05873">
      <w:pPr>
        <w:suppressLineNumbers/>
        <w:suppressAutoHyphens/>
        <w:ind w:firstLine="709"/>
        <w:contextualSpacing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026" type="#_x0000_t75" style="width:494.25pt;height:194.25pt">
            <v:imagedata r:id="rId9" o:title="" gain="27525f" blacklevel="15074f"/>
          </v:shape>
        </w:pict>
      </w:r>
    </w:p>
    <w:p w:rsidR="00887D21" w:rsidRPr="00F05873" w:rsidRDefault="009C52C2" w:rsidP="00F05873">
      <w:pPr>
        <w:suppressLineNumbers/>
        <w:shd w:val="clear" w:color="auto" w:fill="FFFFFF"/>
        <w:suppressAutoHyphens/>
        <w:spacing w:line="413" w:lineRule="exact"/>
        <w:ind w:firstLine="709"/>
        <w:contextualSpacing/>
        <w:jc w:val="center"/>
        <w:rPr>
          <w:color w:val="000000"/>
          <w:sz w:val="28"/>
          <w:szCs w:val="28"/>
        </w:rPr>
      </w:pPr>
      <w:r w:rsidRPr="00F05873">
        <w:rPr>
          <w:color w:val="000000"/>
          <w:sz w:val="28"/>
          <w:szCs w:val="28"/>
        </w:rPr>
        <w:t xml:space="preserve">Рисунок 3-Кинематическая структура на нарезание цилиндрического прямозубого колеса </w:t>
      </w:r>
    </w:p>
    <w:p w:rsidR="009C52C2" w:rsidRPr="00F05873" w:rsidRDefault="00887D21" w:rsidP="00F05873">
      <w:pPr>
        <w:suppressLineNumbers/>
        <w:shd w:val="clear" w:color="auto" w:fill="FFFFFF"/>
        <w:suppressAutoHyphens/>
        <w:spacing w:line="413" w:lineRule="exact"/>
        <w:ind w:firstLine="709"/>
        <w:contextualSpacing/>
        <w:jc w:val="center"/>
        <w:rPr>
          <w:color w:val="000000"/>
          <w:sz w:val="28"/>
          <w:szCs w:val="28"/>
        </w:rPr>
      </w:pPr>
      <w:r w:rsidRPr="00F05873">
        <w:rPr>
          <w:color w:val="000000"/>
          <w:sz w:val="28"/>
          <w:szCs w:val="28"/>
        </w:rPr>
        <w:br w:type="page"/>
      </w:r>
      <w:r w:rsidR="009C52C2" w:rsidRPr="00F05873">
        <w:rPr>
          <w:color w:val="000000"/>
          <w:sz w:val="28"/>
          <w:szCs w:val="28"/>
        </w:rPr>
        <w:t xml:space="preserve">Таблица 1 - Анализ кинематической структуры станка при нарезании                 </w:t>
      </w:r>
      <w:r w:rsidR="009C52C2" w:rsidRPr="00F05873">
        <w:rPr>
          <w:color w:val="000000"/>
          <w:spacing w:val="-1"/>
          <w:sz w:val="28"/>
          <w:szCs w:val="28"/>
        </w:rPr>
        <w:t>цилиндрического прямозубого колеса.</w:t>
      </w:r>
    </w:p>
    <w:p w:rsidR="00AC78E6" w:rsidRPr="00F05873" w:rsidRDefault="00AC78E6" w:rsidP="00F05873">
      <w:pPr>
        <w:suppressLineNumbers/>
        <w:suppressAutoHyphens/>
        <w:ind w:firstLine="709"/>
        <w:contextualSpacing/>
        <w:rPr>
          <w:sz w:val="28"/>
          <w:szCs w:val="28"/>
        </w:rPr>
      </w:pPr>
    </w:p>
    <w:tbl>
      <w:tblPr>
        <w:tblW w:w="921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53"/>
        <w:gridCol w:w="4961"/>
      </w:tblGrid>
      <w:tr w:rsidR="009C52C2" w:rsidRPr="00F05873" w:rsidTr="006E0C2C">
        <w:trPr>
          <w:trHeight w:hRule="exact" w:val="298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2C2" w:rsidRPr="006E0C2C" w:rsidRDefault="009C52C2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pacing w:val="-2"/>
                <w:sz w:val="20"/>
                <w:szCs w:val="20"/>
              </w:rPr>
              <w:t>Обрабатываемая деталь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C52C2" w:rsidRPr="006E0C2C" w:rsidRDefault="009C52C2" w:rsidP="006E0C2C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spacing w:val="-2"/>
                <w:sz w:val="20"/>
                <w:szCs w:val="20"/>
              </w:rPr>
              <w:t>цилиндрическое колесо с прямым зубом</w:t>
            </w:r>
          </w:p>
        </w:tc>
      </w:tr>
      <w:tr w:rsidR="009C52C2" w:rsidRPr="00F05873" w:rsidTr="006E0C2C">
        <w:trPr>
          <w:trHeight w:hRule="exact" w:val="278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2C2" w:rsidRPr="006E0C2C" w:rsidRDefault="009C52C2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pacing w:val="-2"/>
                <w:sz w:val="20"/>
                <w:szCs w:val="20"/>
              </w:rPr>
              <w:t>Структурная схема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C52C2" w:rsidRPr="006E0C2C" w:rsidRDefault="009C52C2" w:rsidP="006E0C2C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Рисунок 3</w:t>
            </w:r>
          </w:p>
        </w:tc>
      </w:tr>
      <w:tr w:rsidR="009C52C2" w:rsidRPr="00F05873" w:rsidTr="006E0C2C">
        <w:trPr>
          <w:trHeight w:hRule="exact" w:val="288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2C2" w:rsidRPr="006E0C2C" w:rsidRDefault="009C52C2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pacing w:val="-2"/>
                <w:sz w:val="20"/>
                <w:szCs w:val="20"/>
              </w:rPr>
              <w:t>Анализируемые параметры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C52C2" w:rsidRPr="006E0C2C" w:rsidRDefault="009C52C2" w:rsidP="006E0C2C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spacing w:val="-1"/>
                <w:sz w:val="20"/>
                <w:szCs w:val="20"/>
              </w:rPr>
              <w:t>Результат анализа</w:t>
            </w:r>
          </w:p>
        </w:tc>
      </w:tr>
      <w:tr w:rsidR="009C52C2" w:rsidRPr="00F05873" w:rsidTr="006E0C2C">
        <w:trPr>
          <w:trHeight w:hRule="exact" w:val="355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C52C2" w:rsidRPr="006E0C2C" w:rsidRDefault="009C52C2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1.Образуемая поверхность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52C2" w:rsidRPr="006E0C2C" w:rsidRDefault="009C52C2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</w:p>
        </w:tc>
      </w:tr>
      <w:tr w:rsidR="009C52C2" w:rsidRPr="00F05873" w:rsidTr="006E0C2C">
        <w:trPr>
          <w:trHeight w:hRule="exact" w:val="174"/>
        </w:trPr>
        <w:tc>
          <w:tcPr>
            <w:tcW w:w="42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C52C2" w:rsidRPr="006E0C2C" w:rsidRDefault="009C52C2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1.1 Форма поверхности</w:t>
            </w:r>
          </w:p>
        </w:tc>
        <w:tc>
          <w:tcPr>
            <w:tcW w:w="4961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52C2" w:rsidRPr="006E0C2C" w:rsidRDefault="009C52C2" w:rsidP="006E0C2C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spacing w:val="-1"/>
                <w:sz w:val="20"/>
                <w:szCs w:val="20"/>
              </w:rPr>
              <w:t>эвольвента</w:t>
            </w:r>
          </w:p>
        </w:tc>
      </w:tr>
      <w:tr w:rsidR="009C52C2" w:rsidRPr="00F05873" w:rsidTr="006E0C2C">
        <w:trPr>
          <w:trHeight w:hRule="exact" w:val="276"/>
        </w:trPr>
        <w:tc>
          <w:tcPr>
            <w:tcW w:w="42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C52C2" w:rsidRPr="006E0C2C" w:rsidRDefault="009C52C2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pacing w:val="-3"/>
                <w:sz w:val="20"/>
                <w:szCs w:val="20"/>
              </w:rPr>
              <w:t>1.2Форма производящих линий:</w:t>
            </w:r>
          </w:p>
        </w:tc>
        <w:tc>
          <w:tcPr>
            <w:tcW w:w="4961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52C2" w:rsidRPr="006E0C2C" w:rsidRDefault="009C52C2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</w:p>
        </w:tc>
      </w:tr>
      <w:tr w:rsidR="009C52C2" w:rsidRPr="00F05873" w:rsidTr="006E0C2C">
        <w:trPr>
          <w:trHeight w:hRule="exact" w:val="266"/>
        </w:trPr>
        <w:tc>
          <w:tcPr>
            <w:tcW w:w="42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C52C2" w:rsidRPr="006E0C2C" w:rsidRDefault="009C52C2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1.2.1 Образующей</w:t>
            </w:r>
          </w:p>
        </w:tc>
        <w:tc>
          <w:tcPr>
            <w:tcW w:w="4961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52C2" w:rsidRPr="006E0C2C" w:rsidRDefault="009C52C2" w:rsidP="006E0C2C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spacing w:val="-1"/>
                <w:sz w:val="20"/>
                <w:szCs w:val="20"/>
              </w:rPr>
              <w:t>эвольвента</w:t>
            </w:r>
          </w:p>
        </w:tc>
      </w:tr>
      <w:tr w:rsidR="009C52C2" w:rsidRPr="00F05873" w:rsidTr="006E0C2C">
        <w:trPr>
          <w:trHeight w:hRule="exact" w:val="270"/>
        </w:trPr>
        <w:tc>
          <w:tcPr>
            <w:tcW w:w="42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C52C2" w:rsidRPr="006E0C2C" w:rsidRDefault="009C52C2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1.2.2Направляющей</w:t>
            </w:r>
          </w:p>
        </w:tc>
        <w:tc>
          <w:tcPr>
            <w:tcW w:w="4961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52C2" w:rsidRPr="006E0C2C" w:rsidRDefault="009C52C2" w:rsidP="006E0C2C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spacing w:val="-3"/>
                <w:sz w:val="20"/>
                <w:szCs w:val="20"/>
              </w:rPr>
              <w:t>прямая</w:t>
            </w:r>
          </w:p>
        </w:tc>
      </w:tr>
      <w:tr w:rsidR="009C52C2" w:rsidRPr="00F05873" w:rsidTr="006E0C2C">
        <w:trPr>
          <w:trHeight w:hRule="exact" w:val="429"/>
        </w:trPr>
        <w:tc>
          <w:tcPr>
            <w:tcW w:w="4253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97667" w:rsidRPr="006E0C2C" w:rsidRDefault="00F97667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  <w:lang w:val="en-US"/>
              </w:rPr>
            </w:pPr>
          </w:p>
          <w:p w:rsidR="009C52C2" w:rsidRPr="006E0C2C" w:rsidRDefault="009C52C2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52C2" w:rsidRPr="006E0C2C" w:rsidRDefault="009C52C2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</w:p>
        </w:tc>
      </w:tr>
      <w:tr w:rsidR="00F97667" w:rsidRPr="00F05873" w:rsidTr="006E0C2C"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97667" w:rsidRPr="006E0C2C" w:rsidRDefault="00F97667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97667" w:rsidRPr="006E0C2C" w:rsidRDefault="00F97667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</w:p>
        </w:tc>
      </w:tr>
      <w:tr w:rsidR="00F97667" w:rsidRPr="00F05873" w:rsidTr="006E0C2C">
        <w:trPr>
          <w:trHeight w:val="481"/>
        </w:trPr>
        <w:tc>
          <w:tcPr>
            <w:tcW w:w="4253" w:type="dxa"/>
            <w:tcBorders>
              <w:top w:val="nil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F97667" w:rsidRPr="006E0C2C" w:rsidRDefault="00F97667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1 .3 Методы получения производящих линий</w:t>
            </w:r>
          </w:p>
          <w:p w:rsidR="00F97667" w:rsidRPr="006E0C2C" w:rsidRDefault="00F97667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1.3.1 Образующей</w:t>
            </w:r>
          </w:p>
        </w:tc>
        <w:tc>
          <w:tcPr>
            <w:tcW w:w="4961" w:type="dxa"/>
            <w:tcBorders>
              <w:top w:val="nil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F97667" w:rsidRPr="006E0C2C" w:rsidRDefault="00F97667" w:rsidP="006E0C2C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pacing w:val="-2"/>
                <w:sz w:val="20"/>
                <w:szCs w:val="20"/>
              </w:rPr>
            </w:pPr>
          </w:p>
          <w:p w:rsidR="00F97667" w:rsidRPr="006E0C2C" w:rsidRDefault="00F97667" w:rsidP="006E0C2C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spacing w:val="-2"/>
                <w:sz w:val="20"/>
                <w:szCs w:val="20"/>
              </w:rPr>
              <w:t>обкат</w:t>
            </w:r>
          </w:p>
        </w:tc>
      </w:tr>
      <w:tr w:rsidR="009C52C2" w:rsidRPr="00F05873" w:rsidTr="006E0C2C">
        <w:trPr>
          <w:trHeight w:hRule="exact" w:val="290"/>
        </w:trPr>
        <w:tc>
          <w:tcPr>
            <w:tcW w:w="42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C52C2" w:rsidRPr="006E0C2C" w:rsidRDefault="009C52C2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1.3.2Направляющей</w:t>
            </w:r>
          </w:p>
        </w:tc>
        <w:tc>
          <w:tcPr>
            <w:tcW w:w="4961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52C2" w:rsidRPr="006E0C2C" w:rsidRDefault="009C52C2" w:rsidP="006E0C2C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spacing w:val="-3"/>
                <w:sz w:val="20"/>
                <w:szCs w:val="20"/>
              </w:rPr>
              <w:t>касание</w:t>
            </w:r>
          </w:p>
        </w:tc>
      </w:tr>
      <w:tr w:rsidR="009C52C2" w:rsidRPr="00F05873" w:rsidTr="006E0C2C">
        <w:trPr>
          <w:trHeight w:hRule="exact" w:val="266"/>
        </w:trPr>
        <w:tc>
          <w:tcPr>
            <w:tcW w:w="42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C52C2" w:rsidRPr="006E0C2C" w:rsidRDefault="009C52C2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pacing w:val="-2"/>
                <w:sz w:val="20"/>
                <w:szCs w:val="20"/>
              </w:rPr>
              <w:t>2Условная запись движений</w:t>
            </w:r>
          </w:p>
        </w:tc>
        <w:tc>
          <w:tcPr>
            <w:tcW w:w="4961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52C2" w:rsidRPr="006E0C2C" w:rsidRDefault="009C52C2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</w:p>
        </w:tc>
      </w:tr>
      <w:tr w:rsidR="009C52C2" w:rsidRPr="00F05873" w:rsidTr="006E0C2C">
        <w:trPr>
          <w:trHeight w:hRule="exact" w:val="284"/>
        </w:trPr>
        <w:tc>
          <w:tcPr>
            <w:tcW w:w="42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C52C2" w:rsidRPr="006E0C2C" w:rsidRDefault="009C52C2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2.1 Формообразования</w:t>
            </w:r>
          </w:p>
        </w:tc>
        <w:tc>
          <w:tcPr>
            <w:tcW w:w="4961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52C2" w:rsidRPr="006E0C2C" w:rsidRDefault="009C52C2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</w:p>
        </w:tc>
      </w:tr>
      <w:tr w:rsidR="009C52C2" w:rsidRPr="00F05873" w:rsidTr="006E0C2C">
        <w:trPr>
          <w:trHeight w:hRule="exact" w:val="259"/>
        </w:trPr>
        <w:tc>
          <w:tcPr>
            <w:tcW w:w="42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C52C2" w:rsidRPr="006E0C2C" w:rsidRDefault="009C52C2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2.1.1 Скорость резания</w:t>
            </w:r>
          </w:p>
        </w:tc>
        <w:tc>
          <w:tcPr>
            <w:tcW w:w="4961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52C2" w:rsidRPr="006E0C2C" w:rsidRDefault="009C52C2" w:rsidP="006E0C2C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spacing w:val="-19"/>
                <w:sz w:val="20"/>
                <w:szCs w:val="20"/>
              </w:rPr>
              <w:t>Ф</w:t>
            </w:r>
            <w:r w:rsidRPr="006E0C2C">
              <w:rPr>
                <w:spacing w:val="-19"/>
                <w:sz w:val="20"/>
                <w:szCs w:val="20"/>
                <w:vertAlign w:val="subscript"/>
                <w:lang w:val="en-US"/>
              </w:rPr>
              <w:t>v</w:t>
            </w:r>
            <w:r w:rsidRPr="006E0C2C">
              <w:rPr>
                <w:spacing w:val="-19"/>
                <w:sz w:val="20"/>
                <w:szCs w:val="20"/>
              </w:rPr>
              <w:t>(В</w:t>
            </w:r>
            <w:r w:rsidRPr="006E0C2C">
              <w:rPr>
                <w:spacing w:val="-19"/>
                <w:sz w:val="20"/>
                <w:szCs w:val="20"/>
                <w:vertAlign w:val="subscript"/>
              </w:rPr>
              <w:t>1</w:t>
            </w:r>
            <w:r w:rsidR="00F97667" w:rsidRPr="006E0C2C">
              <w:rPr>
                <w:spacing w:val="-19"/>
                <w:sz w:val="20"/>
                <w:szCs w:val="20"/>
              </w:rPr>
              <w:t>В</w:t>
            </w:r>
            <w:r w:rsidR="00F97667" w:rsidRPr="006E0C2C">
              <w:rPr>
                <w:spacing w:val="-19"/>
                <w:sz w:val="20"/>
                <w:szCs w:val="20"/>
                <w:vertAlign w:val="subscript"/>
                <w:lang w:val="en-US"/>
              </w:rPr>
              <w:t>2</w:t>
            </w:r>
            <w:r w:rsidRPr="006E0C2C">
              <w:rPr>
                <w:spacing w:val="-19"/>
                <w:sz w:val="20"/>
                <w:szCs w:val="20"/>
              </w:rPr>
              <w:t>)</w:t>
            </w:r>
          </w:p>
        </w:tc>
      </w:tr>
      <w:tr w:rsidR="009C52C2" w:rsidRPr="00F05873" w:rsidTr="006E0C2C">
        <w:trPr>
          <w:trHeight w:hRule="exact" w:val="278"/>
        </w:trPr>
        <w:tc>
          <w:tcPr>
            <w:tcW w:w="42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C52C2" w:rsidRPr="006E0C2C" w:rsidRDefault="009C52C2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pacing w:val="-3"/>
                <w:sz w:val="20"/>
                <w:szCs w:val="20"/>
              </w:rPr>
              <w:t>2.1.2Подачи</w:t>
            </w:r>
          </w:p>
        </w:tc>
        <w:tc>
          <w:tcPr>
            <w:tcW w:w="4961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52C2" w:rsidRPr="006E0C2C" w:rsidRDefault="009C52C2" w:rsidP="006E0C2C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spacing w:val="-20"/>
                <w:sz w:val="20"/>
                <w:szCs w:val="20"/>
              </w:rPr>
              <w:t>Ф</w:t>
            </w:r>
            <w:r w:rsidRPr="006E0C2C">
              <w:rPr>
                <w:spacing w:val="-20"/>
                <w:sz w:val="20"/>
                <w:szCs w:val="20"/>
                <w:lang w:val="en-US"/>
              </w:rPr>
              <w:t>s</w:t>
            </w:r>
            <w:r w:rsidRPr="006E0C2C">
              <w:rPr>
                <w:spacing w:val="-20"/>
                <w:sz w:val="20"/>
                <w:szCs w:val="20"/>
              </w:rPr>
              <w:t>(П</w:t>
            </w:r>
            <w:r w:rsidRPr="006E0C2C">
              <w:rPr>
                <w:spacing w:val="-20"/>
                <w:sz w:val="20"/>
                <w:szCs w:val="20"/>
                <w:vertAlign w:val="subscript"/>
              </w:rPr>
              <w:t>3</w:t>
            </w:r>
            <w:r w:rsidRPr="006E0C2C">
              <w:rPr>
                <w:spacing w:val="-20"/>
                <w:sz w:val="20"/>
                <w:szCs w:val="20"/>
              </w:rPr>
              <w:t>)</w:t>
            </w:r>
          </w:p>
        </w:tc>
      </w:tr>
      <w:tr w:rsidR="009C52C2" w:rsidRPr="00F05873" w:rsidTr="006E0C2C">
        <w:trPr>
          <w:trHeight w:hRule="exact" w:val="296"/>
        </w:trPr>
        <w:tc>
          <w:tcPr>
            <w:tcW w:w="42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C52C2" w:rsidRPr="006E0C2C" w:rsidRDefault="009C52C2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2.2 Деления</w:t>
            </w:r>
          </w:p>
        </w:tc>
        <w:tc>
          <w:tcPr>
            <w:tcW w:w="4961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52C2" w:rsidRPr="006E0C2C" w:rsidRDefault="009C52C2" w:rsidP="006E0C2C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нет</w:t>
            </w:r>
          </w:p>
        </w:tc>
      </w:tr>
      <w:tr w:rsidR="009C52C2" w:rsidRPr="00F05873" w:rsidTr="006E0C2C">
        <w:trPr>
          <w:trHeight w:hRule="exact" w:val="272"/>
        </w:trPr>
        <w:tc>
          <w:tcPr>
            <w:tcW w:w="42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C52C2" w:rsidRPr="006E0C2C" w:rsidRDefault="009C52C2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pacing w:val="-2"/>
                <w:sz w:val="20"/>
                <w:szCs w:val="20"/>
              </w:rPr>
              <w:t>2.3Врезания</w:t>
            </w:r>
          </w:p>
        </w:tc>
        <w:tc>
          <w:tcPr>
            <w:tcW w:w="4961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52C2" w:rsidRPr="006E0C2C" w:rsidRDefault="009C52C2" w:rsidP="006E0C2C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нет</w:t>
            </w:r>
          </w:p>
        </w:tc>
      </w:tr>
      <w:tr w:rsidR="009C52C2" w:rsidRPr="00F05873" w:rsidTr="006E0C2C">
        <w:trPr>
          <w:trHeight w:hRule="exact" w:val="289"/>
        </w:trPr>
        <w:tc>
          <w:tcPr>
            <w:tcW w:w="42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C52C2" w:rsidRPr="006E0C2C" w:rsidRDefault="009C52C2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3 Класс структуры</w:t>
            </w:r>
          </w:p>
        </w:tc>
        <w:tc>
          <w:tcPr>
            <w:tcW w:w="4961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52C2" w:rsidRPr="006E0C2C" w:rsidRDefault="009C52C2" w:rsidP="006E0C2C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К23</w:t>
            </w:r>
          </w:p>
        </w:tc>
      </w:tr>
      <w:tr w:rsidR="009C52C2" w:rsidRPr="00F05873" w:rsidTr="006E0C2C">
        <w:trPr>
          <w:trHeight w:hRule="exact" w:val="266"/>
        </w:trPr>
        <w:tc>
          <w:tcPr>
            <w:tcW w:w="42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C52C2" w:rsidRPr="006E0C2C" w:rsidRDefault="009C52C2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  <w:lang w:val="en-US"/>
              </w:rPr>
              <w:t>4</w:t>
            </w:r>
            <w:r w:rsidRPr="006E0C2C">
              <w:rPr>
                <w:sz w:val="20"/>
                <w:szCs w:val="20"/>
              </w:rPr>
              <w:t>Структура кинематических групп</w:t>
            </w:r>
          </w:p>
        </w:tc>
        <w:tc>
          <w:tcPr>
            <w:tcW w:w="4961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52C2" w:rsidRPr="006E0C2C" w:rsidRDefault="009C52C2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</w:p>
          <w:p w:rsidR="009C52C2" w:rsidRPr="006E0C2C" w:rsidRDefault="009C52C2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</w:p>
        </w:tc>
      </w:tr>
      <w:tr w:rsidR="00C61F66" w:rsidRPr="006E0C2C" w:rsidTr="006E0C2C">
        <w:trPr>
          <w:gridAfter w:val="1"/>
          <w:wAfter w:w="4961" w:type="dxa"/>
          <w:trHeight w:hRule="exact" w:val="567"/>
        </w:trPr>
        <w:tc>
          <w:tcPr>
            <w:tcW w:w="42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  <w:lang w:val="en-US"/>
              </w:rPr>
            </w:pPr>
          </w:p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4.1 Группа движения скорости резания</w:t>
            </w:r>
          </w:p>
        </w:tc>
      </w:tr>
      <w:tr w:rsidR="00C61F66" w:rsidRPr="00F05873" w:rsidTr="006E0C2C">
        <w:trPr>
          <w:trHeight w:hRule="exact" w:val="277"/>
        </w:trPr>
        <w:tc>
          <w:tcPr>
            <w:tcW w:w="42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4.1.</w:t>
            </w:r>
            <w:r w:rsidRPr="006E0C2C">
              <w:rPr>
                <w:sz w:val="20"/>
                <w:szCs w:val="20"/>
                <w:lang w:val="en-US"/>
              </w:rPr>
              <w:t>1</w:t>
            </w:r>
            <w:r w:rsidRPr="006E0C2C">
              <w:rPr>
                <w:sz w:val="20"/>
                <w:szCs w:val="20"/>
              </w:rPr>
              <w:t xml:space="preserve"> Внутренняя связь</w:t>
            </w:r>
          </w:p>
        </w:tc>
        <w:tc>
          <w:tcPr>
            <w:tcW w:w="4961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61F66" w:rsidRPr="006E0C2C" w:rsidRDefault="00F97667" w:rsidP="006E0C2C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  <w:lang w:val="en-US"/>
              </w:rPr>
              <w:t>B</w:t>
            </w:r>
            <w:r w:rsidRPr="006E0C2C">
              <w:rPr>
                <w:sz w:val="20"/>
                <w:szCs w:val="20"/>
                <w:vertAlign w:val="subscript"/>
                <w:lang w:val="en-US"/>
              </w:rPr>
              <w:t>1</w:t>
            </w:r>
            <w:r w:rsidR="00C61F66" w:rsidRPr="006E0C2C">
              <w:rPr>
                <w:sz w:val="20"/>
                <w:szCs w:val="20"/>
                <w:lang w:val="en-US"/>
              </w:rPr>
              <w:t>-3-2-i</w:t>
            </w:r>
            <w:r w:rsidR="00C61F66" w:rsidRPr="006E0C2C">
              <w:rPr>
                <w:sz w:val="20"/>
                <w:szCs w:val="20"/>
                <w:vertAlign w:val="subscript"/>
                <w:lang w:val="en-US"/>
              </w:rPr>
              <w:t>x</w:t>
            </w:r>
            <w:r w:rsidR="00C61F66" w:rsidRPr="006E0C2C">
              <w:rPr>
                <w:sz w:val="20"/>
                <w:szCs w:val="20"/>
                <w:lang w:val="en-US"/>
              </w:rPr>
              <w:t>-4-5-B</w:t>
            </w:r>
            <w:r w:rsidR="00C61F66" w:rsidRPr="006E0C2C">
              <w:rPr>
                <w:sz w:val="20"/>
                <w:szCs w:val="20"/>
                <w:vertAlign w:val="subscript"/>
                <w:lang w:val="en-US"/>
              </w:rPr>
              <w:t>2</w:t>
            </w:r>
          </w:p>
        </w:tc>
      </w:tr>
      <w:tr w:rsidR="00C61F66" w:rsidRPr="00F05873" w:rsidTr="006E0C2C">
        <w:trPr>
          <w:trHeight w:hRule="exact" w:val="295"/>
        </w:trPr>
        <w:tc>
          <w:tcPr>
            <w:tcW w:w="42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 xml:space="preserve">4.1 2 </w:t>
            </w:r>
            <w:r w:rsidR="00E76011" w:rsidRPr="006E0C2C">
              <w:rPr>
                <w:sz w:val="20"/>
                <w:szCs w:val="20"/>
              </w:rPr>
              <w:t>Внешняя</w:t>
            </w:r>
            <w:r w:rsidRPr="006E0C2C">
              <w:rPr>
                <w:sz w:val="20"/>
                <w:szCs w:val="20"/>
              </w:rPr>
              <w:t xml:space="preserve"> связь</w:t>
            </w:r>
          </w:p>
        </w:tc>
        <w:tc>
          <w:tcPr>
            <w:tcW w:w="4961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  <w:lang w:val="en-US"/>
              </w:rPr>
              <w:t>M-l-</w:t>
            </w:r>
            <w:r w:rsidR="00F97667" w:rsidRPr="006E0C2C">
              <w:rPr>
                <w:sz w:val="20"/>
                <w:szCs w:val="20"/>
                <w:lang w:val="en-US"/>
              </w:rPr>
              <w:t>i</w:t>
            </w:r>
            <w:r w:rsidR="00F97667" w:rsidRPr="006E0C2C">
              <w:rPr>
                <w:sz w:val="20"/>
                <w:szCs w:val="20"/>
                <w:vertAlign w:val="subscript"/>
                <w:lang w:val="en-US"/>
              </w:rPr>
              <w:t>v</w:t>
            </w:r>
            <w:r w:rsidR="00F97667" w:rsidRPr="006E0C2C">
              <w:rPr>
                <w:sz w:val="20"/>
                <w:szCs w:val="20"/>
                <w:lang w:val="en-US"/>
              </w:rPr>
              <w:t xml:space="preserve"> </w:t>
            </w:r>
            <w:r w:rsidR="00E76011" w:rsidRPr="006E0C2C">
              <w:rPr>
                <w:sz w:val="20"/>
                <w:szCs w:val="20"/>
                <w:lang w:val="en-US"/>
              </w:rPr>
              <w:t>P</w:t>
            </w:r>
            <w:r w:rsidR="00E76011" w:rsidRPr="006E0C2C">
              <w:rPr>
                <w:sz w:val="20"/>
                <w:szCs w:val="20"/>
                <w:vertAlign w:val="subscript"/>
                <w:lang w:val="en-US"/>
              </w:rPr>
              <w:t>1</w:t>
            </w:r>
            <w:r w:rsidRPr="006E0C2C">
              <w:rPr>
                <w:sz w:val="20"/>
                <w:szCs w:val="20"/>
                <w:lang w:val="en-US"/>
              </w:rPr>
              <w:t>-2</w:t>
            </w:r>
          </w:p>
        </w:tc>
      </w:tr>
      <w:tr w:rsidR="00C61F66" w:rsidRPr="00F05873" w:rsidTr="006E0C2C">
        <w:trPr>
          <w:trHeight w:hRule="exact" w:val="286"/>
        </w:trPr>
        <w:tc>
          <w:tcPr>
            <w:tcW w:w="42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pacing w:val="-2"/>
                <w:sz w:val="20"/>
                <w:szCs w:val="20"/>
              </w:rPr>
              <w:t>4.2 Группа движения подачи</w:t>
            </w:r>
          </w:p>
        </w:tc>
        <w:tc>
          <w:tcPr>
            <w:tcW w:w="4961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</w:p>
        </w:tc>
      </w:tr>
      <w:tr w:rsidR="00C61F66" w:rsidRPr="00F05873" w:rsidTr="006E0C2C">
        <w:trPr>
          <w:trHeight w:hRule="exact" w:val="262"/>
        </w:trPr>
        <w:tc>
          <w:tcPr>
            <w:tcW w:w="42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4.2.1 Внутренняя связь</w:t>
            </w:r>
          </w:p>
        </w:tc>
        <w:tc>
          <w:tcPr>
            <w:tcW w:w="4961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61F66" w:rsidRPr="006E0C2C" w:rsidRDefault="00E62E01" w:rsidP="006E0C2C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Нет</w:t>
            </w:r>
          </w:p>
        </w:tc>
      </w:tr>
      <w:tr w:rsidR="00C61F66" w:rsidRPr="00F05873" w:rsidTr="006E0C2C">
        <w:trPr>
          <w:trHeight w:hRule="exact" w:val="280"/>
        </w:trPr>
        <w:tc>
          <w:tcPr>
            <w:tcW w:w="42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pacing w:val="-2"/>
                <w:sz w:val="20"/>
                <w:szCs w:val="20"/>
              </w:rPr>
              <w:t xml:space="preserve">4.2.2 </w:t>
            </w:r>
            <w:r w:rsidR="00E76011" w:rsidRPr="006E0C2C">
              <w:rPr>
                <w:spacing w:val="-2"/>
                <w:sz w:val="20"/>
                <w:szCs w:val="20"/>
              </w:rPr>
              <w:t>Внешняя</w:t>
            </w:r>
            <w:r w:rsidRPr="006E0C2C">
              <w:rPr>
                <w:spacing w:val="-2"/>
                <w:sz w:val="20"/>
                <w:szCs w:val="20"/>
              </w:rPr>
              <w:t xml:space="preserve"> связь</w:t>
            </w:r>
          </w:p>
        </w:tc>
        <w:tc>
          <w:tcPr>
            <w:tcW w:w="4961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  <w:vertAlign w:val="subscript"/>
                <w:lang w:val="en-US"/>
              </w:rPr>
            </w:pPr>
            <w:r w:rsidRPr="006E0C2C">
              <w:rPr>
                <w:sz w:val="20"/>
                <w:szCs w:val="20"/>
                <w:lang w:val="en-US"/>
              </w:rPr>
              <w:t>M</w:t>
            </w:r>
            <w:r w:rsidR="00E76011" w:rsidRPr="006E0C2C">
              <w:rPr>
                <w:sz w:val="20"/>
                <w:szCs w:val="20"/>
                <w:lang w:val="en-US"/>
              </w:rPr>
              <w:t>-l-i</w:t>
            </w:r>
            <w:r w:rsidR="00E76011" w:rsidRPr="006E0C2C">
              <w:rPr>
                <w:sz w:val="20"/>
                <w:szCs w:val="20"/>
                <w:vertAlign w:val="subscript"/>
                <w:lang w:val="en-US"/>
              </w:rPr>
              <w:t>v</w:t>
            </w:r>
            <w:r w:rsidR="00E76011" w:rsidRPr="006E0C2C">
              <w:rPr>
                <w:sz w:val="20"/>
                <w:szCs w:val="20"/>
                <w:lang w:val="en-US"/>
              </w:rPr>
              <w:t>-P</w:t>
            </w:r>
            <w:r w:rsidR="00E76011" w:rsidRPr="006E0C2C">
              <w:rPr>
                <w:sz w:val="20"/>
                <w:szCs w:val="20"/>
                <w:vertAlign w:val="subscript"/>
                <w:lang w:val="en-US"/>
              </w:rPr>
              <w:t>1</w:t>
            </w:r>
            <w:r w:rsidRPr="006E0C2C">
              <w:rPr>
                <w:sz w:val="20"/>
                <w:szCs w:val="20"/>
                <w:lang w:val="en-US"/>
              </w:rPr>
              <w:t>-2-</w:t>
            </w:r>
            <w:r w:rsidR="00E62E01" w:rsidRPr="006E0C2C">
              <w:rPr>
                <w:sz w:val="20"/>
                <w:szCs w:val="20"/>
                <w:lang w:val="en-US"/>
              </w:rPr>
              <w:t>i</w:t>
            </w:r>
            <w:r w:rsidR="00E62E01" w:rsidRPr="006E0C2C">
              <w:rPr>
                <w:sz w:val="20"/>
                <w:szCs w:val="20"/>
                <w:vertAlign w:val="subscript"/>
                <w:lang w:val="en-US"/>
              </w:rPr>
              <w:t>x</w:t>
            </w:r>
            <w:r w:rsidR="00E62E01" w:rsidRPr="006E0C2C">
              <w:rPr>
                <w:sz w:val="20"/>
                <w:szCs w:val="20"/>
                <w:lang w:val="en-US"/>
              </w:rPr>
              <w:t>-4-i</w:t>
            </w:r>
            <w:r w:rsidR="00E62E01" w:rsidRPr="006E0C2C">
              <w:rPr>
                <w:sz w:val="20"/>
                <w:szCs w:val="20"/>
                <w:vertAlign w:val="subscript"/>
                <w:lang w:val="en-US"/>
              </w:rPr>
              <w:t>s</w:t>
            </w:r>
            <w:r w:rsidR="00E62E01" w:rsidRPr="006E0C2C">
              <w:rPr>
                <w:sz w:val="20"/>
                <w:szCs w:val="20"/>
                <w:lang w:val="en-US"/>
              </w:rPr>
              <w:t>-P</w:t>
            </w:r>
            <w:r w:rsidR="00E62E01" w:rsidRPr="006E0C2C">
              <w:rPr>
                <w:sz w:val="20"/>
                <w:szCs w:val="20"/>
                <w:vertAlign w:val="subscript"/>
                <w:lang w:val="en-US"/>
              </w:rPr>
              <w:t>2</w:t>
            </w:r>
            <w:r w:rsidR="00E62E01" w:rsidRPr="006E0C2C">
              <w:rPr>
                <w:sz w:val="20"/>
                <w:szCs w:val="20"/>
                <w:lang w:val="en-US"/>
              </w:rPr>
              <w:t>-6-BB-</w:t>
            </w:r>
            <w:r w:rsidR="00E62E01" w:rsidRPr="006E0C2C">
              <w:rPr>
                <w:sz w:val="20"/>
                <w:szCs w:val="20"/>
              </w:rPr>
              <w:t>П</w:t>
            </w:r>
            <w:r w:rsidR="00E62E01" w:rsidRPr="006E0C2C">
              <w:rPr>
                <w:sz w:val="20"/>
                <w:szCs w:val="20"/>
                <w:vertAlign w:val="subscript"/>
                <w:lang w:val="en-US"/>
              </w:rPr>
              <w:t>3</w:t>
            </w:r>
          </w:p>
        </w:tc>
      </w:tr>
      <w:tr w:rsidR="00C61F66" w:rsidRPr="00F05873" w:rsidTr="006E0C2C">
        <w:trPr>
          <w:trHeight w:hRule="exact" w:val="256"/>
        </w:trPr>
        <w:tc>
          <w:tcPr>
            <w:tcW w:w="42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pacing w:val="-2"/>
                <w:sz w:val="20"/>
                <w:szCs w:val="20"/>
              </w:rPr>
              <w:t>5 Настройка движений по параметрам</w:t>
            </w:r>
          </w:p>
        </w:tc>
        <w:tc>
          <w:tcPr>
            <w:tcW w:w="4961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</w:p>
        </w:tc>
      </w:tr>
      <w:tr w:rsidR="00C61F66" w:rsidRPr="00F05873" w:rsidTr="006E0C2C">
        <w:trPr>
          <w:trHeight w:hRule="exact" w:val="274"/>
        </w:trPr>
        <w:tc>
          <w:tcPr>
            <w:tcW w:w="42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5.1 Движение скорости резания</w:t>
            </w:r>
          </w:p>
        </w:tc>
        <w:tc>
          <w:tcPr>
            <w:tcW w:w="4961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</w:p>
        </w:tc>
      </w:tr>
      <w:tr w:rsidR="00C61F66" w:rsidRPr="00F05873" w:rsidTr="006E0C2C">
        <w:trPr>
          <w:trHeight w:hRule="exact" w:val="291"/>
        </w:trPr>
        <w:tc>
          <w:tcPr>
            <w:tcW w:w="42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5.1.1 На траекторию</w:t>
            </w:r>
          </w:p>
        </w:tc>
        <w:tc>
          <w:tcPr>
            <w:tcW w:w="4961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 xml:space="preserve">Гитара </w:t>
            </w:r>
            <w:r w:rsidRPr="006E0C2C">
              <w:rPr>
                <w:sz w:val="20"/>
                <w:szCs w:val="20"/>
                <w:lang w:val="en-US"/>
              </w:rPr>
              <w:t>i</w:t>
            </w:r>
            <w:r w:rsidRPr="006E0C2C">
              <w:rPr>
                <w:sz w:val="20"/>
                <w:szCs w:val="20"/>
                <w:vertAlign w:val="subscript"/>
                <w:lang w:val="en-US"/>
              </w:rPr>
              <w:t>x</w:t>
            </w:r>
          </w:p>
        </w:tc>
      </w:tr>
      <w:tr w:rsidR="00C61F66" w:rsidRPr="00F05873" w:rsidTr="006E0C2C">
        <w:trPr>
          <w:trHeight w:hRule="exact" w:val="267"/>
        </w:trPr>
        <w:tc>
          <w:tcPr>
            <w:tcW w:w="42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5.1.2 На путь</w:t>
            </w:r>
          </w:p>
        </w:tc>
        <w:tc>
          <w:tcPr>
            <w:tcW w:w="4961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нет</w:t>
            </w:r>
          </w:p>
        </w:tc>
      </w:tr>
      <w:tr w:rsidR="00C61F66" w:rsidRPr="00F05873" w:rsidTr="006E0C2C">
        <w:trPr>
          <w:trHeight w:hRule="exact" w:val="286"/>
        </w:trPr>
        <w:tc>
          <w:tcPr>
            <w:tcW w:w="42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pacing w:val="-3"/>
                <w:sz w:val="20"/>
                <w:szCs w:val="20"/>
              </w:rPr>
              <w:t>5.1.3На скорость</w:t>
            </w:r>
          </w:p>
        </w:tc>
        <w:tc>
          <w:tcPr>
            <w:tcW w:w="4961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 xml:space="preserve">Гитара </w:t>
            </w:r>
            <w:r w:rsidRPr="006E0C2C">
              <w:rPr>
                <w:sz w:val="20"/>
                <w:szCs w:val="20"/>
                <w:lang w:val="en-US"/>
              </w:rPr>
              <w:t>i</w:t>
            </w:r>
            <w:r w:rsidRPr="006E0C2C">
              <w:rPr>
                <w:sz w:val="20"/>
                <w:szCs w:val="20"/>
                <w:vertAlign w:val="subscript"/>
                <w:lang w:val="en-US"/>
              </w:rPr>
              <w:t>v</w:t>
            </w:r>
          </w:p>
        </w:tc>
      </w:tr>
      <w:tr w:rsidR="00C61F66" w:rsidRPr="00F05873" w:rsidTr="006E0C2C">
        <w:trPr>
          <w:trHeight w:hRule="exact" w:val="262"/>
        </w:trPr>
        <w:tc>
          <w:tcPr>
            <w:tcW w:w="42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5.1.4 На направление</w:t>
            </w:r>
          </w:p>
        </w:tc>
        <w:tc>
          <w:tcPr>
            <w:tcW w:w="4961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  <w:vertAlign w:val="subscript"/>
              </w:rPr>
            </w:pPr>
            <w:r w:rsidRPr="006E0C2C">
              <w:rPr>
                <w:sz w:val="20"/>
                <w:szCs w:val="20"/>
              </w:rPr>
              <w:t xml:space="preserve">Реверс </w:t>
            </w:r>
            <w:r w:rsidRPr="006E0C2C">
              <w:rPr>
                <w:sz w:val="20"/>
                <w:szCs w:val="20"/>
                <w:lang w:val="en-US"/>
              </w:rPr>
              <w:t>P</w:t>
            </w:r>
            <w:r w:rsidR="00E76011" w:rsidRPr="006E0C2C">
              <w:rPr>
                <w:sz w:val="20"/>
                <w:szCs w:val="20"/>
                <w:vertAlign w:val="subscript"/>
                <w:lang w:val="en-US"/>
              </w:rPr>
              <w:t>1</w:t>
            </w:r>
          </w:p>
        </w:tc>
      </w:tr>
      <w:tr w:rsidR="00C61F66" w:rsidRPr="00F05873" w:rsidTr="006E0C2C">
        <w:trPr>
          <w:trHeight w:hRule="exact" w:val="280"/>
        </w:trPr>
        <w:tc>
          <w:tcPr>
            <w:tcW w:w="42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5.1.5 На исходное положение</w:t>
            </w:r>
          </w:p>
        </w:tc>
        <w:tc>
          <w:tcPr>
            <w:tcW w:w="4961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нет</w:t>
            </w:r>
          </w:p>
        </w:tc>
      </w:tr>
      <w:tr w:rsidR="00C61F66" w:rsidRPr="00F05873" w:rsidTr="006E0C2C">
        <w:trPr>
          <w:trHeight w:hRule="exact" w:val="269"/>
        </w:trPr>
        <w:tc>
          <w:tcPr>
            <w:tcW w:w="4253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5.2 Движение подачи</w:t>
            </w:r>
          </w:p>
        </w:tc>
        <w:tc>
          <w:tcPr>
            <w:tcW w:w="4961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</w:p>
        </w:tc>
      </w:tr>
      <w:tr w:rsidR="00C61F66" w:rsidRPr="00F05873" w:rsidTr="006E0C2C">
        <w:trPr>
          <w:trHeight w:hRule="exact" w:val="284"/>
        </w:trPr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5.2.1 На траекторию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Нет</w:t>
            </w:r>
          </w:p>
        </w:tc>
      </w:tr>
      <w:tr w:rsidR="00E76011" w:rsidRPr="00F05873" w:rsidTr="006E0C2C">
        <w:trPr>
          <w:trHeight w:val="291"/>
        </w:trPr>
        <w:tc>
          <w:tcPr>
            <w:tcW w:w="425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76011" w:rsidRPr="006E0C2C" w:rsidRDefault="00E76011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5.2.2 На путь</w:t>
            </w:r>
          </w:p>
        </w:tc>
        <w:tc>
          <w:tcPr>
            <w:tcW w:w="4961" w:type="dxa"/>
            <w:tcBorders>
              <w:top w:val="nil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E76011" w:rsidRPr="006E0C2C" w:rsidRDefault="00E76011" w:rsidP="006E0C2C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spacing w:val="-4"/>
                <w:sz w:val="20"/>
                <w:szCs w:val="20"/>
              </w:rPr>
              <w:t>Упор В</w:t>
            </w:r>
          </w:p>
        </w:tc>
      </w:tr>
      <w:tr w:rsidR="00C61F66" w:rsidRPr="00F05873" w:rsidTr="006E0C2C">
        <w:trPr>
          <w:trHeight w:hRule="exact" w:val="268"/>
        </w:trPr>
        <w:tc>
          <w:tcPr>
            <w:tcW w:w="42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pacing w:val="-3"/>
                <w:sz w:val="20"/>
                <w:szCs w:val="20"/>
              </w:rPr>
              <w:t>5.2.3На скорость</w:t>
            </w:r>
          </w:p>
        </w:tc>
        <w:tc>
          <w:tcPr>
            <w:tcW w:w="4961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 xml:space="preserve">Гитара </w:t>
            </w:r>
            <w:r w:rsidRPr="006E0C2C">
              <w:rPr>
                <w:sz w:val="20"/>
                <w:szCs w:val="20"/>
                <w:lang w:val="en-US"/>
              </w:rPr>
              <w:t>i</w:t>
            </w:r>
            <w:r w:rsidRPr="006E0C2C">
              <w:rPr>
                <w:sz w:val="20"/>
                <w:szCs w:val="20"/>
                <w:vertAlign w:val="subscript"/>
                <w:lang w:val="en-US"/>
              </w:rPr>
              <w:t>s</w:t>
            </w:r>
          </w:p>
        </w:tc>
      </w:tr>
      <w:tr w:rsidR="00C61F66" w:rsidRPr="00F05873" w:rsidTr="006E0C2C">
        <w:trPr>
          <w:trHeight w:hRule="exact" w:val="285"/>
        </w:trPr>
        <w:tc>
          <w:tcPr>
            <w:tcW w:w="42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5.2.4 На направление</w:t>
            </w:r>
          </w:p>
        </w:tc>
        <w:tc>
          <w:tcPr>
            <w:tcW w:w="4961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  <w:vertAlign w:val="subscript"/>
                <w:lang w:val="en-US"/>
              </w:rPr>
            </w:pPr>
            <w:r w:rsidRPr="006E0C2C">
              <w:rPr>
                <w:spacing w:val="-4"/>
                <w:sz w:val="20"/>
                <w:szCs w:val="20"/>
              </w:rPr>
              <w:t>Реверс Р</w:t>
            </w:r>
            <w:r w:rsidR="00E76011" w:rsidRPr="006E0C2C">
              <w:rPr>
                <w:spacing w:val="-4"/>
                <w:sz w:val="20"/>
                <w:szCs w:val="20"/>
                <w:vertAlign w:val="subscript"/>
                <w:lang w:val="en-US"/>
              </w:rPr>
              <w:t>2</w:t>
            </w:r>
          </w:p>
        </w:tc>
      </w:tr>
      <w:tr w:rsidR="00C61F66" w:rsidRPr="00F05873" w:rsidTr="006E0C2C">
        <w:trPr>
          <w:trHeight w:hRule="exact" w:val="418"/>
        </w:trPr>
        <w:tc>
          <w:tcPr>
            <w:tcW w:w="42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5.2.5 На исходное положение</w:t>
            </w:r>
          </w:p>
        </w:tc>
        <w:tc>
          <w:tcPr>
            <w:tcW w:w="4961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spacing w:val="12"/>
                <w:sz w:val="20"/>
                <w:szCs w:val="20"/>
              </w:rPr>
              <w:t>Упор</w:t>
            </w:r>
            <w:r w:rsidR="00E76011" w:rsidRPr="006E0C2C">
              <w:rPr>
                <w:spacing w:val="12"/>
                <w:sz w:val="20"/>
                <w:szCs w:val="20"/>
                <w:lang w:val="en-US"/>
              </w:rPr>
              <w:t xml:space="preserve"> </w:t>
            </w:r>
            <w:r w:rsidRPr="006E0C2C">
              <w:rPr>
                <w:spacing w:val="12"/>
                <w:sz w:val="20"/>
                <w:szCs w:val="20"/>
              </w:rPr>
              <w:t>Н</w:t>
            </w:r>
          </w:p>
        </w:tc>
      </w:tr>
    </w:tbl>
    <w:p w:rsidR="00AC78E6" w:rsidRPr="00F05873" w:rsidRDefault="00AC78E6" w:rsidP="00F05873">
      <w:pPr>
        <w:suppressLineNumbers/>
        <w:suppressAutoHyphens/>
        <w:ind w:firstLine="709"/>
        <w:contextualSpacing/>
        <w:rPr>
          <w:sz w:val="28"/>
          <w:szCs w:val="28"/>
        </w:rPr>
      </w:pPr>
    </w:p>
    <w:p w:rsidR="00C61F66" w:rsidRPr="00F05873" w:rsidRDefault="00C61F66" w:rsidP="00F05873">
      <w:pPr>
        <w:suppressLineNumbers/>
        <w:suppressAutoHyphens/>
        <w:ind w:firstLine="709"/>
        <w:contextualSpacing/>
        <w:rPr>
          <w:sz w:val="28"/>
          <w:szCs w:val="28"/>
        </w:rPr>
      </w:pPr>
    </w:p>
    <w:p w:rsidR="00C61F66" w:rsidRPr="00F05873" w:rsidRDefault="004E1A14" w:rsidP="00F05873">
      <w:pPr>
        <w:suppressLineNumbers/>
        <w:suppressAutoHyphens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456pt;height:112.5pt">
            <v:imagedata r:id="rId10" o:title="" gain="15729f" blacklevel="20972f"/>
          </v:shape>
        </w:pict>
      </w:r>
    </w:p>
    <w:p w:rsidR="00C61F66" w:rsidRPr="00F05873" w:rsidRDefault="00C61F66" w:rsidP="00F05873">
      <w:pPr>
        <w:suppressLineNumbers/>
        <w:suppressAutoHyphens/>
        <w:ind w:firstLine="709"/>
        <w:contextualSpacing/>
        <w:rPr>
          <w:color w:val="000000"/>
          <w:sz w:val="28"/>
          <w:szCs w:val="28"/>
        </w:rPr>
      </w:pPr>
      <w:r w:rsidRPr="00F05873">
        <w:rPr>
          <w:color w:val="000000"/>
          <w:sz w:val="28"/>
          <w:szCs w:val="28"/>
        </w:rPr>
        <w:t xml:space="preserve">    Рисунок 4-Принципиальная схема нарезания косозубого цилиндрического колеса</w:t>
      </w:r>
    </w:p>
    <w:p w:rsidR="00C61F66" w:rsidRPr="00F05873" w:rsidRDefault="00C61F66" w:rsidP="00F05873">
      <w:pPr>
        <w:suppressLineNumbers/>
        <w:suppressAutoHyphens/>
        <w:ind w:firstLine="709"/>
        <w:contextualSpacing/>
        <w:rPr>
          <w:color w:val="000000"/>
          <w:sz w:val="28"/>
          <w:szCs w:val="28"/>
        </w:rPr>
      </w:pPr>
    </w:p>
    <w:p w:rsidR="00C61F66" w:rsidRPr="00F05873" w:rsidRDefault="004E1A14" w:rsidP="00F05873">
      <w:pPr>
        <w:framePr w:h="5553" w:hSpace="10080" w:wrap="notBeside" w:vAnchor="text" w:hAnchor="margin" w:x="1" w:y="1"/>
        <w:suppressLineNumbers/>
        <w:suppressAutoHyphens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495pt;height:258pt">
            <v:imagedata r:id="rId11" o:title="" gain="19661f" blacklevel="19006f"/>
          </v:shape>
        </w:pict>
      </w:r>
    </w:p>
    <w:p w:rsidR="00C61F66" w:rsidRPr="00F05873" w:rsidRDefault="00C61F66" w:rsidP="00F05873">
      <w:pPr>
        <w:suppressLineNumbers/>
        <w:shd w:val="clear" w:color="auto" w:fill="FFFFFF"/>
        <w:suppressAutoHyphens/>
        <w:spacing w:line="422" w:lineRule="exact"/>
        <w:ind w:firstLine="709"/>
        <w:contextualSpacing/>
        <w:rPr>
          <w:sz w:val="28"/>
          <w:szCs w:val="28"/>
        </w:rPr>
      </w:pPr>
      <w:r w:rsidRPr="00F05873">
        <w:rPr>
          <w:color w:val="000000"/>
          <w:spacing w:val="-1"/>
          <w:sz w:val="28"/>
          <w:szCs w:val="28"/>
        </w:rPr>
        <w:t xml:space="preserve">Рисунок 5-Кинематическая структура на нарезание цилиндрического колеса с винтовыми </w:t>
      </w:r>
      <w:r w:rsidRPr="00F05873">
        <w:rPr>
          <w:color w:val="000000"/>
          <w:spacing w:val="26"/>
          <w:sz w:val="28"/>
          <w:szCs w:val="28"/>
        </w:rPr>
        <w:t>зубьями</w:t>
      </w:r>
    </w:p>
    <w:p w:rsidR="006E0C2C" w:rsidRDefault="006E0C2C" w:rsidP="00F05873">
      <w:pPr>
        <w:suppressLineNumbers/>
        <w:shd w:val="clear" w:color="auto" w:fill="FFFFFF"/>
        <w:suppressAutoHyphens/>
        <w:spacing w:line="418" w:lineRule="exact"/>
        <w:ind w:firstLine="709"/>
        <w:contextualSpacing/>
        <w:rPr>
          <w:color w:val="000000"/>
          <w:spacing w:val="6"/>
          <w:sz w:val="28"/>
          <w:szCs w:val="28"/>
        </w:rPr>
      </w:pPr>
    </w:p>
    <w:p w:rsidR="00C61F66" w:rsidRPr="00F05873" w:rsidRDefault="00C61F66" w:rsidP="00F05873">
      <w:pPr>
        <w:suppressLineNumbers/>
        <w:shd w:val="clear" w:color="auto" w:fill="FFFFFF"/>
        <w:suppressAutoHyphens/>
        <w:spacing w:line="418" w:lineRule="exact"/>
        <w:ind w:firstLine="709"/>
        <w:contextualSpacing/>
        <w:rPr>
          <w:color w:val="000000"/>
          <w:spacing w:val="-1"/>
          <w:sz w:val="28"/>
          <w:szCs w:val="28"/>
        </w:rPr>
      </w:pPr>
      <w:r w:rsidRPr="00F05873">
        <w:rPr>
          <w:color w:val="000000"/>
          <w:spacing w:val="6"/>
          <w:sz w:val="28"/>
          <w:szCs w:val="28"/>
        </w:rPr>
        <w:t xml:space="preserve">Таблица    2-Анализ    кинематической    структуры    станка    при    нарезании </w:t>
      </w:r>
      <w:r w:rsidRPr="00F05873">
        <w:rPr>
          <w:color w:val="000000"/>
          <w:spacing w:val="-1"/>
          <w:sz w:val="28"/>
          <w:szCs w:val="28"/>
        </w:rPr>
        <w:t>цилиндрического колеса с винтовым зубом.</w:t>
      </w:r>
    </w:p>
    <w:tbl>
      <w:tblPr>
        <w:tblW w:w="878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69"/>
        <w:gridCol w:w="4820"/>
      </w:tblGrid>
      <w:tr w:rsidR="00C61F66" w:rsidRPr="00F05873" w:rsidTr="006E0C2C">
        <w:trPr>
          <w:trHeight w:hRule="exact" w:val="307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pacing w:val="-2"/>
                <w:sz w:val="20"/>
                <w:szCs w:val="20"/>
              </w:rPr>
              <w:t>Обрабатываемая деталь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spacing w:val="-2"/>
                <w:sz w:val="20"/>
                <w:szCs w:val="20"/>
              </w:rPr>
              <w:t>цилиндрическое колесо с винтовым зубом</w:t>
            </w:r>
          </w:p>
        </w:tc>
      </w:tr>
      <w:tr w:rsidR="00C61F66" w:rsidRPr="00F05873" w:rsidTr="006E0C2C">
        <w:trPr>
          <w:trHeight w:hRule="exact" w:val="278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pacing w:val="-2"/>
                <w:sz w:val="20"/>
                <w:szCs w:val="20"/>
              </w:rPr>
              <w:t>Структурная схема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Рисунок 5</w:t>
            </w:r>
          </w:p>
        </w:tc>
      </w:tr>
      <w:tr w:rsidR="00C61F66" w:rsidRPr="00F05873" w:rsidTr="006E0C2C">
        <w:trPr>
          <w:trHeight w:hRule="exact" w:val="288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pacing w:val="-2"/>
                <w:sz w:val="20"/>
                <w:szCs w:val="20"/>
              </w:rPr>
              <w:t>Анализируемые параметры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spacing w:val="-1"/>
                <w:sz w:val="20"/>
                <w:szCs w:val="20"/>
              </w:rPr>
              <w:t>Результат анализа</w:t>
            </w:r>
          </w:p>
        </w:tc>
      </w:tr>
      <w:tr w:rsidR="00C61F66" w:rsidRPr="00F05873" w:rsidTr="006E0C2C">
        <w:trPr>
          <w:trHeight w:hRule="exact" w:val="294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1. Образуемая поверхность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</w:p>
        </w:tc>
      </w:tr>
      <w:tr w:rsidR="00C61F66" w:rsidRPr="00F05873" w:rsidTr="006E0C2C">
        <w:trPr>
          <w:trHeight w:hRule="exact" w:val="270"/>
        </w:trPr>
        <w:tc>
          <w:tcPr>
            <w:tcW w:w="39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1.1 Форма поверхности</w:t>
            </w:r>
          </w:p>
        </w:tc>
        <w:tc>
          <w:tcPr>
            <w:tcW w:w="4820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spacing w:val="-1"/>
                <w:sz w:val="20"/>
                <w:szCs w:val="20"/>
              </w:rPr>
              <w:t>винтовая</w:t>
            </w:r>
          </w:p>
        </w:tc>
      </w:tr>
      <w:tr w:rsidR="00C61F66" w:rsidRPr="00F05873" w:rsidTr="006E0C2C">
        <w:trPr>
          <w:trHeight w:hRule="exact" w:val="273"/>
        </w:trPr>
        <w:tc>
          <w:tcPr>
            <w:tcW w:w="39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pacing w:val="-3"/>
                <w:sz w:val="20"/>
                <w:szCs w:val="20"/>
              </w:rPr>
              <w:t>1.2Форма производящих линий:</w:t>
            </w:r>
          </w:p>
        </w:tc>
        <w:tc>
          <w:tcPr>
            <w:tcW w:w="4820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</w:p>
        </w:tc>
      </w:tr>
      <w:tr w:rsidR="00C61F66" w:rsidRPr="00F05873" w:rsidTr="006E0C2C">
        <w:trPr>
          <w:trHeight w:hRule="exact" w:val="292"/>
        </w:trPr>
        <w:tc>
          <w:tcPr>
            <w:tcW w:w="39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pacing w:val="-1"/>
                <w:sz w:val="20"/>
                <w:szCs w:val="20"/>
              </w:rPr>
              <w:t>1.2.10бразующей</w:t>
            </w:r>
          </w:p>
        </w:tc>
        <w:tc>
          <w:tcPr>
            <w:tcW w:w="4820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spacing w:val="-1"/>
                <w:sz w:val="20"/>
                <w:szCs w:val="20"/>
              </w:rPr>
              <w:t>эвольвента</w:t>
            </w:r>
          </w:p>
        </w:tc>
      </w:tr>
      <w:tr w:rsidR="00C61F66" w:rsidRPr="00F05873" w:rsidTr="006E0C2C">
        <w:trPr>
          <w:trHeight w:hRule="exact" w:val="281"/>
        </w:trPr>
        <w:tc>
          <w:tcPr>
            <w:tcW w:w="39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1.2.2Направляющей</w:t>
            </w:r>
          </w:p>
        </w:tc>
        <w:tc>
          <w:tcPr>
            <w:tcW w:w="4820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spacing w:val="-2"/>
                <w:sz w:val="20"/>
                <w:szCs w:val="20"/>
              </w:rPr>
              <w:t>винтовая</w:t>
            </w:r>
          </w:p>
        </w:tc>
      </w:tr>
      <w:tr w:rsidR="00C61F66" w:rsidRPr="00F05873" w:rsidTr="006E0C2C">
        <w:trPr>
          <w:trHeight w:hRule="exact" w:val="286"/>
        </w:trPr>
        <w:tc>
          <w:tcPr>
            <w:tcW w:w="39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1 .ЗМетоды получения производящих линий</w:t>
            </w:r>
          </w:p>
        </w:tc>
        <w:tc>
          <w:tcPr>
            <w:tcW w:w="4820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</w:p>
        </w:tc>
      </w:tr>
      <w:tr w:rsidR="00C61F66" w:rsidRPr="00F05873" w:rsidTr="006E0C2C">
        <w:trPr>
          <w:trHeight w:hRule="exact" w:val="275"/>
        </w:trPr>
        <w:tc>
          <w:tcPr>
            <w:tcW w:w="39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1.3.1 Образующей</w:t>
            </w:r>
          </w:p>
        </w:tc>
        <w:tc>
          <w:tcPr>
            <w:tcW w:w="4820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spacing w:val="-3"/>
                <w:sz w:val="20"/>
                <w:szCs w:val="20"/>
              </w:rPr>
              <w:t>обкат</w:t>
            </w:r>
          </w:p>
        </w:tc>
      </w:tr>
      <w:tr w:rsidR="00C61F66" w:rsidRPr="00F05873" w:rsidTr="006E0C2C">
        <w:trPr>
          <w:trHeight w:hRule="exact" w:val="294"/>
        </w:trPr>
        <w:tc>
          <w:tcPr>
            <w:tcW w:w="39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1.3.2Направляющей</w:t>
            </w:r>
          </w:p>
        </w:tc>
        <w:tc>
          <w:tcPr>
            <w:tcW w:w="4820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spacing w:val="-3"/>
                <w:sz w:val="20"/>
                <w:szCs w:val="20"/>
              </w:rPr>
              <w:t>касание</w:t>
            </w:r>
          </w:p>
        </w:tc>
      </w:tr>
      <w:tr w:rsidR="00C61F66" w:rsidRPr="00F05873" w:rsidTr="006E0C2C">
        <w:trPr>
          <w:trHeight w:hRule="exact" w:val="269"/>
        </w:trPr>
        <w:tc>
          <w:tcPr>
            <w:tcW w:w="39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pacing w:val="-2"/>
                <w:sz w:val="20"/>
                <w:szCs w:val="20"/>
              </w:rPr>
              <w:t>2Условная запись движений</w:t>
            </w:r>
          </w:p>
        </w:tc>
        <w:tc>
          <w:tcPr>
            <w:tcW w:w="4820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</w:p>
        </w:tc>
      </w:tr>
      <w:tr w:rsidR="00C61F66" w:rsidRPr="00F05873" w:rsidTr="006E0C2C">
        <w:trPr>
          <w:trHeight w:hRule="exact" w:val="283"/>
        </w:trPr>
        <w:tc>
          <w:tcPr>
            <w:tcW w:w="39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2.1 Формообразования</w:t>
            </w:r>
          </w:p>
        </w:tc>
        <w:tc>
          <w:tcPr>
            <w:tcW w:w="4820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</w:p>
        </w:tc>
      </w:tr>
      <w:tr w:rsidR="00C61F66" w:rsidRPr="00F05873" w:rsidTr="006E0C2C">
        <w:trPr>
          <w:trHeight w:hRule="exact" w:val="361"/>
        </w:trPr>
        <w:tc>
          <w:tcPr>
            <w:tcW w:w="39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2.1. 1Скорость резания</w:t>
            </w:r>
          </w:p>
        </w:tc>
        <w:tc>
          <w:tcPr>
            <w:tcW w:w="4820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Ф</w:t>
            </w:r>
            <w:r w:rsidR="00E62E01" w:rsidRPr="006E0C2C">
              <w:rPr>
                <w:sz w:val="20"/>
                <w:szCs w:val="20"/>
                <w:vertAlign w:val="subscript"/>
                <w:lang w:val="en-US"/>
              </w:rPr>
              <w:t>v</w:t>
            </w:r>
            <w:r w:rsidRPr="006E0C2C">
              <w:rPr>
                <w:sz w:val="20"/>
                <w:szCs w:val="20"/>
              </w:rPr>
              <w:t>(В,В</w:t>
            </w:r>
            <w:r w:rsidRPr="006E0C2C">
              <w:rPr>
                <w:sz w:val="20"/>
                <w:szCs w:val="20"/>
                <w:vertAlign w:val="subscript"/>
              </w:rPr>
              <w:t>2</w:t>
            </w:r>
            <w:r w:rsidRPr="006E0C2C">
              <w:rPr>
                <w:sz w:val="20"/>
                <w:szCs w:val="20"/>
              </w:rPr>
              <w:t>)</w:t>
            </w:r>
          </w:p>
        </w:tc>
      </w:tr>
      <w:tr w:rsidR="00C61F66" w:rsidRPr="00F05873" w:rsidTr="006E0C2C">
        <w:trPr>
          <w:trHeight w:hRule="exact" w:val="359"/>
        </w:trPr>
        <w:tc>
          <w:tcPr>
            <w:tcW w:w="39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pacing w:val="-3"/>
                <w:sz w:val="20"/>
                <w:szCs w:val="20"/>
              </w:rPr>
              <w:t>2.1.2Подачи</w:t>
            </w:r>
          </w:p>
        </w:tc>
        <w:tc>
          <w:tcPr>
            <w:tcW w:w="4820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spacing w:val="-20"/>
                <w:sz w:val="20"/>
                <w:szCs w:val="20"/>
              </w:rPr>
              <w:t>Ф</w:t>
            </w:r>
            <w:r w:rsidR="00E62E01" w:rsidRPr="006E0C2C">
              <w:rPr>
                <w:spacing w:val="-20"/>
                <w:sz w:val="20"/>
                <w:szCs w:val="20"/>
                <w:vertAlign w:val="subscript"/>
                <w:lang w:val="en-US"/>
              </w:rPr>
              <w:t>s</w:t>
            </w:r>
            <w:r w:rsidRPr="006E0C2C">
              <w:rPr>
                <w:spacing w:val="-20"/>
                <w:sz w:val="20"/>
                <w:szCs w:val="20"/>
              </w:rPr>
              <w:t>(П</w:t>
            </w:r>
            <w:r w:rsidRPr="006E0C2C">
              <w:rPr>
                <w:spacing w:val="-20"/>
                <w:sz w:val="20"/>
                <w:szCs w:val="20"/>
                <w:vertAlign w:val="subscript"/>
              </w:rPr>
              <w:t>3</w:t>
            </w:r>
            <w:r w:rsidRPr="006E0C2C">
              <w:rPr>
                <w:spacing w:val="-20"/>
                <w:sz w:val="20"/>
                <w:szCs w:val="20"/>
              </w:rPr>
              <w:t>В</w:t>
            </w:r>
            <w:r w:rsidRPr="006E0C2C">
              <w:rPr>
                <w:spacing w:val="-20"/>
                <w:sz w:val="20"/>
                <w:szCs w:val="20"/>
                <w:vertAlign w:val="subscript"/>
              </w:rPr>
              <w:t>4</w:t>
            </w:r>
            <w:r w:rsidRPr="006E0C2C">
              <w:rPr>
                <w:spacing w:val="-20"/>
                <w:sz w:val="20"/>
                <w:szCs w:val="20"/>
              </w:rPr>
              <w:t>)</w:t>
            </w:r>
          </w:p>
        </w:tc>
      </w:tr>
      <w:tr w:rsidR="00C61F66" w:rsidRPr="00F05873" w:rsidTr="006E0C2C">
        <w:trPr>
          <w:trHeight w:hRule="exact" w:val="265"/>
        </w:trPr>
        <w:tc>
          <w:tcPr>
            <w:tcW w:w="39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pacing w:val="-3"/>
                <w:sz w:val="20"/>
                <w:szCs w:val="20"/>
              </w:rPr>
              <w:t>2.2Деления</w:t>
            </w:r>
          </w:p>
        </w:tc>
        <w:tc>
          <w:tcPr>
            <w:tcW w:w="4820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61F66" w:rsidRPr="006E0C2C" w:rsidRDefault="00C61F66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 xml:space="preserve">Нет                      </w:t>
            </w:r>
          </w:p>
        </w:tc>
      </w:tr>
      <w:tr w:rsidR="008972B2" w:rsidRPr="00F05873" w:rsidTr="006E0C2C">
        <w:trPr>
          <w:trHeight w:hRule="exact" w:val="282"/>
        </w:trPr>
        <w:tc>
          <w:tcPr>
            <w:tcW w:w="39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72B2" w:rsidRPr="006E0C2C" w:rsidRDefault="008972B2" w:rsidP="006E0C2C">
            <w:pPr>
              <w:suppressLineNumbers/>
              <w:shd w:val="clear" w:color="auto" w:fill="FFFFFF"/>
              <w:suppressAutoHyphens/>
              <w:contextualSpacing/>
              <w:rPr>
                <w:spacing w:val="-3"/>
                <w:sz w:val="20"/>
                <w:szCs w:val="20"/>
              </w:rPr>
            </w:pPr>
            <w:r w:rsidRPr="006E0C2C">
              <w:rPr>
                <w:spacing w:val="-3"/>
                <w:sz w:val="20"/>
                <w:szCs w:val="20"/>
              </w:rPr>
              <w:t>2.3Врезания</w:t>
            </w:r>
          </w:p>
        </w:tc>
        <w:tc>
          <w:tcPr>
            <w:tcW w:w="4820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972B2" w:rsidRPr="006E0C2C" w:rsidRDefault="008972B2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Нет</w:t>
            </w:r>
          </w:p>
        </w:tc>
      </w:tr>
      <w:tr w:rsidR="008972B2" w:rsidRPr="00F05873" w:rsidTr="006E0C2C">
        <w:trPr>
          <w:trHeight w:hRule="exact" w:val="300"/>
        </w:trPr>
        <w:tc>
          <w:tcPr>
            <w:tcW w:w="39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72B2" w:rsidRPr="006E0C2C" w:rsidRDefault="008972B2" w:rsidP="006E0C2C">
            <w:pPr>
              <w:suppressLineNumbers/>
              <w:shd w:val="clear" w:color="auto" w:fill="FFFFFF"/>
              <w:suppressAutoHyphens/>
              <w:contextualSpacing/>
              <w:rPr>
                <w:spacing w:val="-3"/>
                <w:sz w:val="20"/>
                <w:szCs w:val="20"/>
              </w:rPr>
            </w:pPr>
            <w:r w:rsidRPr="006E0C2C">
              <w:rPr>
                <w:spacing w:val="-3"/>
                <w:sz w:val="20"/>
                <w:szCs w:val="20"/>
              </w:rPr>
              <w:t>3 Класс структуры</w:t>
            </w:r>
          </w:p>
        </w:tc>
        <w:tc>
          <w:tcPr>
            <w:tcW w:w="4820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972B2" w:rsidRPr="006E0C2C" w:rsidRDefault="008972B2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С24</w:t>
            </w:r>
          </w:p>
        </w:tc>
      </w:tr>
      <w:tr w:rsidR="008972B2" w:rsidRPr="00F05873" w:rsidTr="006E0C2C">
        <w:trPr>
          <w:trHeight w:hRule="exact" w:val="275"/>
        </w:trPr>
        <w:tc>
          <w:tcPr>
            <w:tcW w:w="39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72B2" w:rsidRPr="006E0C2C" w:rsidRDefault="008972B2" w:rsidP="006E0C2C">
            <w:pPr>
              <w:suppressLineNumbers/>
              <w:shd w:val="clear" w:color="auto" w:fill="FFFFFF"/>
              <w:suppressAutoHyphens/>
              <w:contextualSpacing/>
              <w:rPr>
                <w:spacing w:val="-3"/>
                <w:sz w:val="20"/>
                <w:szCs w:val="20"/>
              </w:rPr>
            </w:pPr>
            <w:r w:rsidRPr="006E0C2C">
              <w:rPr>
                <w:spacing w:val="-3"/>
                <w:sz w:val="20"/>
                <w:szCs w:val="20"/>
              </w:rPr>
              <w:t>4Структура кинематических трупп</w:t>
            </w:r>
          </w:p>
        </w:tc>
        <w:tc>
          <w:tcPr>
            <w:tcW w:w="4820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972B2" w:rsidRPr="006E0C2C" w:rsidRDefault="008972B2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</w:p>
        </w:tc>
      </w:tr>
      <w:tr w:rsidR="008972B2" w:rsidRPr="00F05873" w:rsidTr="006E0C2C">
        <w:trPr>
          <w:trHeight w:hRule="exact" w:val="294"/>
        </w:trPr>
        <w:tc>
          <w:tcPr>
            <w:tcW w:w="39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72B2" w:rsidRPr="006E0C2C" w:rsidRDefault="008972B2" w:rsidP="006E0C2C">
            <w:pPr>
              <w:suppressLineNumbers/>
              <w:shd w:val="clear" w:color="auto" w:fill="FFFFFF"/>
              <w:suppressAutoHyphens/>
              <w:contextualSpacing/>
              <w:rPr>
                <w:spacing w:val="-3"/>
                <w:sz w:val="20"/>
                <w:szCs w:val="20"/>
              </w:rPr>
            </w:pPr>
            <w:r w:rsidRPr="006E0C2C">
              <w:rPr>
                <w:spacing w:val="-3"/>
                <w:sz w:val="20"/>
                <w:szCs w:val="20"/>
              </w:rPr>
              <w:t>4.1Группа движения скорости резания</w:t>
            </w:r>
          </w:p>
        </w:tc>
        <w:tc>
          <w:tcPr>
            <w:tcW w:w="4820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972B2" w:rsidRPr="006E0C2C" w:rsidRDefault="008972B2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  <w:lang w:val="en-US"/>
              </w:rPr>
            </w:pPr>
          </w:p>
        </w:tc>
      </w:tr>
      <w:tr w:rsidR="008972B2" w:rsidRPr="00F05873" w:rsidTr="006E0C2C">
        <w:trPr>
          <w:trHeight w:hRule="exact" w:val="269"/>
        </w:trPr>
        <w:tc>
          <w:tcPr>
            <w:tcW w:w="39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72B2" w:rsidRPr="006E0C2C" w:rsidRDefault="00E76011" w:rsidP="006E0C2C">
            <w:pPr>
              <w:suppressLineNumbers/>
              <w:shd w:val="clear" w:color="auto" w:fill="FFFFFF"/>
              <w:suppressAutoHyphens/>
              <w:contextualSpacing/>
              <w:rPr>
                <w:spacing w:val="-3"/>
                <w:sz w:val="20"/>
                <w:szCs w:val="20"/>
              </w:rPr>
            </w:pPr>
            <w:r w:rsidRPr="006E0C2C">
              <w:rPr>
                <w:spacing w:val="-3"/>
                <w:sz w:val="20"/>
                <w:szCs w:val="20"/>
              </w:rPr>
              <w:t>4.1.</w:t>
            </w:r>
            <w:r w:rsidRPr="006E0C2C">
              <w:rPr>
                <w:spacing w:val="-3"/>
                <w:sz w:val="20"/>
                <w:szCs w:val="20"/>
                <w:lang w:val="en-US"/>
              </w:rPr>
              <w:t>1</w:t>
            </w:r>
            <w:r w:rsidRPr="006E0C2C">
              <w:rPr>
                <w:spacing w:val="-3"/>
                <w:sz w:val="20"/>
                <w:szCs w:val="20"/>
              </w:rPr>
              <w:t xml:space="preserve"> В</w:t>
            </w:r>
            <w:r w:rsidR="008972B2" w:rsidRPr="006E0C2C">
              <w:rPr>
                <w:spacing w:val="-3"/>
                <w:sz w:val="20"/>
                <w:szCs w:val="20"/>
              </w:rPr>
              <w:t>нутренняя связь</w:t>
            </w:r>
          </w:p>
        </w:tc>
        <w:tc>
          <w:tcPr>
            <w:tcW w:w="4820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972B2" w:rsidRPr="006E0C2C" w:rsidRDefault="00E76011" w:rsidP="006E0C2C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  <w:vertAlign w:val="subscript"/>
                <w:lang w:val="en-US"/>
              </w:rPr>
            </w:pPr>
            <w:r w:rsidRPr="006E0C2C">
              <w:rPr>
                <w:sz w:val="20"/>
                <w:szCs w:val="20"/>
              </w:rPr>
              <w:t>B</w:t>
            </w:r>
            <w:r w:rsidRPr="006E0C2C">
              <w:rPr>
                <w:sz w:val="20"/>
                <w:szCs w:val="20"/>
                <w:vertAlign w:val="subscript"/>
              </w:rPr>
              <w:t>1</w:t>
            </w:r>
            <w:r w:rsidRPr="006E0C2C">
              <w:rPr>
                <w:sz w:val="20"/>
                <w:szCs w:val="20"/>
              </w:rPr>
              <w:t>-3-2-4-</w:t>
            </w:r>
            <w:r w:rsidRPr="006E0C2C">
              <w:rPr>
                <w:sz w:val="20"/>
                <w:szCs w:val="20"/>
              </w:rPr>
              <w:sym w:font="Symbol" w:char="F053"/>
            </w:r>
            <w:r w:rsidRPr="006E0C2C">
              <w:rPr>
                <w:sz w:val="20"/>
                <w:szCs w:val="20"/>
              </w:rPr>
              <w:t>-5-i</w:t>
            </w:r>
            <w:r w:rsidRPr="006E0C2C">
              <w:rPr>
                <w:sz w:val="20"/>
                <w:szCs w:val="20"/>
                <w:vertAlign w:val="subscript"/>
                <w:lang w:val="en-US"/>
              </w:rPr>
              <w:t>x</w:t>
            </w:r>
            <w:r w:rsidR="008972B2" w:rsidRPr="006E0C2C">
              <w:rPr>
                <w:sz w:val="20"/>
                <w:szCs w:val="20"/>
              </w:rPr>
              <w:t>-6-7-8-B</w:t>
            </w:r>
            <w:r w:rsidRPr="006E0C2C">
              <w:rPr>
                <w:sz w:val="20"/>
                <w:szCs w:val="20"/>
                <w:vertAlign w:val="subscript"/>
                <w:lang w:val="en-US"/>
              </w:rPr>
              <w:t>2</w:t>
            </w:r>
          </w:p>
        </w:tc>
      </w:tr>
      <w:tr w:rsidR="008972B2" w:rsidRPr="00F05873" w:rsidTr="006E0C2C">
        <w:trPr>
          <w:trHeight w:hRule="exact" w:val="288"/>
        </w:trPr>
        <w:tc>
          <w:tcPr>
            <w:tcW w:w="39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72B2" w:rsidRPr="006E0C2C" w:rsidRDefault="008972B2" w:rsidP="006E0C2C">
            <w:pPr>
              <w:suppressLineNumbers/>
              <w:shd w:val="clear" w:color="auto" w:fill="FFFFFF"/>
              <w:suppressAutoHyphens/>
              <w:contextualSpacing/>
              <w:rPr>
                <w:spacing w:val="-3"/>
                <w:sz w:val="20"/>
                <w:szCs w:val="20"/>
              </w:rPr>
            </w:pPr>
            <w:r w:rsidRPr="006E0C2C">
              <w:rPr>
                <w:spacing w:val="-3"/>
                <w:sz w:val="20"/>
                <w:szCs w:val="20"/>
              </w:rPr>
              <w:t>4.1.2Внешняяя связь</w:t>
            </w:r>
          </w:p>
        </w:tc>
        <w:tc>
          <w:tcPr>
            <w:tcW w:w="4820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972B2" w:rsidRPr="006E0C2C" w:rsidRDefault="00E76011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M-l-i</w:t>
            </w:r>
            <w:r w:rsidRPr="006E0C2C">
              <w:rPr>
                <w:sz w:val="20"/>
                <w:szCs w:val="20"/>
                <w:vertAlign w:val="subscript"/>
                <w:lang w:val="en-US"/>
              </w:rPr>
              <w:t>v</w:t>
            </w:r>
            <w:r w:rsidRPr="006E0C2C">
              <w:rPr>
                <w:sz w:val="20"/>
                <w:szCs w:val="20"/>
              </w:rPr>
              <w:t>-P</w:t>
            </w:r>
            <w:r w:rsidRPr="006E0C2C">
              <w:rPr>
                <w:sz w:val="20"/>
                <w:szCs w:val="20"/>
                <w:vertAlign w:val="subscript"/>
                <w:lang w:val="en-US"/>
              </w:rPr>
              <w:t>1</w:t>
            </w:r>
            <w:r w:rsidR="008972B2" w:rsidRPr="006E0C2C">
              <w:rPr>
                <w:sz w:val="20"/>
                <w:szCs w:val="20"/>
              </w:rPr>
              <w:t>-2</w:t>
            </w:r>
          </w:p>
        </w:tc>
      </w:tr>
      <w:tr w:rsidR="008972B2" w:rsidRPr="00F05873" w:rsidTr="006E0C2C">
        <w:trPr>
          <w:trHeight w:hRule="exact" w:val="277"/>
        </w:trPr>
        <w:tc>
          <w:tcPr>
            <w:tcW w:w="39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72B2" w:rsidRPr="006E0C2C" w:rsidRDefault="008972B2" w:rsidP="006E0C2C">
            <w:pPr>
              <w:suppressLineNumbers/>
              <w:shd w:val="clear" w:color="auto" w:fill="FFFFFF"/>
              <w:suppressAutoHyphens/>
              <w:contextualSpacing/>
              <w:rPr>
                <w:spacing w:val="-3"/>
                <w:sz w:val="20"/>
                <w:szCs w:val="20"/>
              </w:rPr>
            </w:pPr>
            <w:r w:rsidRPr="006E0C2C">
              <w:rPr>
                <w:spacing w:val="-3"/>
                <w:sz w:val="20"/>
                <w:szCs w:val="20"/>
              </w:rPr>
              <w:t>4.2Группа движения подачи</w:t>
            </w:r>
          </w:p>
        </w:tc>
        <w:tc>
          <w:tcPr>
            <w:tcW w:w="4820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972B2" w:rsidRPr="006E0C2C" w:rsidRDefault="008972B2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</w:p>
        </w:tc>
      </w:tr>
      <w:tr w:rsidR="008972B2" w:rsidRPr="00F05873" w:rsidTr="006E0C2C">
        <w:trPr>
          <w:trHeight w:hRule="exact" w:val="282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72B2" w:rsidRPr="006E0C2C" w:rsidRDefault="00E76011" w:rsidP="006E0C2C">
            <w:pPr>
              <w:suppressLineNumbers/>
              <w:shd w:val="clear" w:color="auto" w:fill="FFFFFF"/>
              <w:suppressAutoHyphens/>
              <w:contextualSpacing/>
              <w:rPr>
                <w:spacing w:val="-3"/>
                <w:sz w:val="20"/>
                <w:szCs w:val="20"/>
              </w:rPr>
            </w:pPr>
            <w:r w:rsidRPr="006E0C2C">
              <w:rPr>
                <w:spacing w:val="-3"/>
                <w:sz w:val="20"/>
                <w:szCs w:val="20"/>
              </w:rPr>
              <w:t>4.2.</w:t>
            </w:r>
            <w:r w:rsidRPr="006E0C2C">
              <w:rPr>
                <w:spacing w:val="-3"/>
                <w:sz w:val="20"/>
                <w:szCs w:val="20"/>
                <w:lang w:val="en-US"/>
              </w:rPr>
              <w:t>1</w:t>
            </w:r>
            <w:r w:rsidRPr="006E0C2C">
              <w:rPr>
                <w:spacing w:val="-3"/>
                <w:sz w:val="20"/>
                <w:szCs w:val="20"/>
              </w:rPr>
              <w:t xml:space="preserve"> В</w:t>
            </w:r>
            <w:r w:rsidR="008972B2" w:rsidRPr="006E0C2C">
              <w:rPr>
                <w:spacing w:val="-3"/>
                <w:sz w:val="20"/>
                <w:szCs w:val="20"/>
              </w:rPr>
              <w:t>нутренняя связь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72B2" w:rsidRPr="006E0C2C" w:rsidRDefault="008972B2" w:rsidP="006E0C2C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  <w:vertAlign w:val="subscript"/>
                <w:lang w:val="en-US"/>
              </w:rPr>
            </w:pPr>
            <w:r w:rsidRPr="006E0C2C">
              <w:rPr>
                <w:sz w:val="20"/>
                <w:szCs w:val="20"/>
              </w:rPr>
              <w:t>П</w:t>
            </w:r>
            <w:r w:rsidR="00E76011" w:rsidRPr="006E0C2C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6E0C2C">
              <w:rPr>
                <w:sz w:val="20"/>
                <w:szCs w:val="20"/>
              </w:rPr>
              <w:t>-ВВ-9-Р</w:t>
            </w:r>
            <w:r w:rsidR="00E76011" w:rsidRPr="006E0C2C">
              <w:rPr>
                <w:sz w:val="20"/>
                <w:szCs w:val="20"/>
                <w:vertAlign w:val="subscript"/>
                <w:lang w:val="en-US"/>
              </w:rPr>
              <w:t>2</w:t>
            </w:r>
            <w:r w:rsidR="00E76011" w:rsidRPr="006E0C2C">
              <w:rPr>
                <w:sz w:val="20"/>
                <w:szCs w:val="20"/>
              </w:rPr>
              <w:t>-4-</w:t>
            </w:r>
            <w:r w:rsidR="00E76011" w:rsidRPr="006E0C2C">
              <w:rPr>
                <w:sz w:val="20"/>
                <w:szCs w:val="20"/>
              </w:rPr>
              <w:sym w:font="Symbol" w:char="F053"/>
            </w:r>
            <w:r w:rsidRPr="006E0C2C">
              <w:rPr>
                <w:sz w:val="20"/>
                <w:szCs w:val="20"/>
              </w:rPr>
              <w:t xml:space="preserve">-5- </w:t>
            </w:r>
            <w:r w:rsidR="00E76011" w:rsidRPr="006E0C2C">
              <w:rPr>
                <w:sz w:val="20"/>
                <w:szCs w:val="20"/>
              </w:rPr>
              <w:t>i</w:t>
            </w:r>
            <w:r w:rsidR="00E76011" w:rsidRPr="006E0C2C">
              <w:rPr>
                <w:sz w:val="20"/>
                <w:szCs w:val="20"/>
                <w:vertAlign w:val="subscript"/>
                <w:lang w:val="en-US"/>
              </w:rPr>
              <w:t>x</w:t>
            </w:r>
            <w:r w:rsidRPr="006E0C2C">
              <w:rPr>
                <w:sz w:val="20"/>
                <w:szCs w:val="20"/>
              </w:rPr>
              <w:t>-6-7-8-B</w:t>
            </w:r>
            <w:r w:rsidR="00E76011" w:rsidRPr="006E0C2C">
              <w:rPr>
                <w:sz w:val="20"/>
                <w:szCs w:val="20"/>
                <w:vertAlign w:val="subscript"/>
                <w:lang w:val="en-US"/>
              </w:rPr>
              <w:t>4</w:t>
            </w:r>
          </w:p>
        </w:tc>
      </w:tr>
      <w:tr w:rsidR="00F12910" w:rsidRPr="00F05873" w:rsidTr="006E0C2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12910" w:rsidRPr="006E0C2C" w:rsidRDefault="00F12910" w:rsidP="006E0C2C">
            <w:pPr>
              <w:suppressLineNumbers/>
              <w:shd w:val="clear" w:color="auto" w:fill="FFFFFF"/>
              <w:suppressAutoHyphens/>
              <w:contextualSpacing/>
              <w:rPr>
                <w:spacing w:val="-3"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12910" w:rsidRPr="006E0C2C" w:rsidRDefault="00F12910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</w:p>
        </w:tc>
      </w:tr>
      <w:tr w:rsidR="008972B2" w:rsidRPr="00F05873" w:rsidTr="006E0C2C">
        <w:trPr>
          <w:trHeight w:hRule="exact" w:val="346"/>
        </w:trPr>
        <w:tc>
          <w:tcPr>
            <w:tcW w:w="3969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972B2" w:rsidRPr="006E0C2C" w:rsidRDefault="008972B2" w:rsidP="006E0C2C">
            <w:pPr>
              <w:suppressLineNumbers/>
              <w:shd w:val="clear" w:color="auto" w:fill="FFFFFF"/>
              <w:suppressAutoHyphens/>
              <w:contextualSpacing/>
              <w:rPr>
                <w:spacing w:val="-3"/>
                <w:sz w:val="20"/>
                <w:szCs w:val="20"/>
              </w:rPr>
            </w:pPr>
            <w:r w:rsidRPr="006E0C2C">
              <w:rPr>
                <w:spacing w:val="-3"/>
                <w:sz w:val="20"/>
                <w:szCs w:val="20"/>
              </w:rPr>
              <w:t>4.2.2Внешняяя связь</w:t>
            </w:r>
          </w:p>
        </w:tc>
        <w:tc>
          <w:tcPr>
            <w:tcW w:w="482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972B2" w:rsidRPr="006E0C2C" w:rsidRDefault="006A369D" w:rsidP="006E0C2C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  <w:lang w:val="en-US"/>
              </w:rPr>
            </w:pPr>
            <w:r w:rsidRPr="006E0C2C">
              <w:rPr>
                <w:sz w:val="20"/>
                <w:szCs w:val="20"/>
                <w:lang w:val="en-US"/>
              </w:rPr>
              <w:t>M-l-i</w:t>
            </w:r>
            <w:r w:rsidRPr="006E0C2C">
              <w:rPr>
                <w:sz w:val="20"/>
                <w:szCs w:val="20"/>
                <w:vertAlign w:val="subscript"/>
                <w:lang w:val="en-US"/>
              </w:rPr>
              <w:t>v</w:t>
            </w:r>
            <w:r w:rsidRPr="006E0C2C">
              <w:rPr>
                <w:sz w:val="20"/>
                <w:szCs w:val="20"/>
                <w:lang w:val="en-US"/>
              </w:rPr>
              <w:t>-P</w:t>
            </w:r>
            <w:r w:rsidRPr="006E0C2C">
              <w:rPr>
                <w:sz w:val="20"/>
                <w:szCs w:val="20"/>
                <w:vertAlign w:val="subscript"/>
                <w:lang w:val="en-US"/>
              </w:rPr>
              <w:t>1</w:t>
            </w:r>
            <w:r w:rsidRPr="006E0C2C">
              <w:rPr>
                <w:sz w:val="20"/>
                <w:szCs w:val="20"/>
                <w:lang w:val="en-US"/>
              </w:rPr>
              <w:t>-2-4-</w:t>
            </w:r>
            <w:r w:rsidRPr="006E0C2C">
              <w:rPr>
                <w:sz w:val="20"/>
                <w:szCs w:val="20"/>
                <w:lang w:val="en-US"/>
              </w:rPr>
              <w:sym w:font="Symbol" w:char="F053"/>
            </w:r>
            <w:r w:rsidR="008972B2" w:rsidRPr="006E0C2C">
              <w:rPr>
                <w:sz w:val="20"/>
                <w:szCs w:val="20"/>
                <w:lang w:val="en-US"/>
              </w:rPr>
              <w:t>-5- i</w:t>
            </w:r>
            <w:r w:rsidRPr="006E0C2C">
              <w:rPr>
                <w:sz w:val="20"/>
                <w:szCs w:val="20"/>
                <w:vertAlign w:val="subscript"/>
                <w:lang w:val="en-US"/>
              </w:rPr>
              <w:t>x</w:t>
            </w:r>
            <w:r w:rsidRPr="006E0C2C">
              <w:rPr>
                <w:sz w:val="20"/>
                <w:szCs w:val="20"/>
                <w:lang w:val="en-US"/>
              </w:rPr>
              <w:t>-6-is-P</w:t>
            </w:r>
            <w:r w:rsidRPr="006E0C2C">
              <w:rPr>
                <w:sz w:val="20"/>
                <w:szCs w:val="20"/>
                <w:vertAlign w:val="subscript"/>
                <w:lang w:val="en-US"/>
              </w:rPr>
              <w:t>3</w:t>
            </w:r>
            <w:r w:rsidR="008972B2" w:rsidRPr="006E0C2C">
              <w:rPr>
                <w:sz w:val="20"/>
                <w:szCs w:val="20"/>
                <w:lang w:val="en-US"/>
              </w:rPr>
              <w:t>-9</w:t>
            </w:r>
          </w:p>
        </w:tc>
      </w:tr>
      <w:tr w:rsidR="008972B2" w:rsidRPr="00F05873" w:rsidTr="006E0C2C">
        <w:trPr>
          <w:trHeight w:hRule="exact" w:val="265"/>
        </w:trPr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972B2" w:rsidRPr="006E0C2C" w:rsidRDefault="006A369D" w:rsidP="006E0C2C">
            <w:pPr>
              <w:suppressLineNumbers/>
              <w:shd w:val="clear" w:color="auto" w:fill="FFFFFF"/>
              <w:suppressAutoHyphens/>
              <w:contextualSpacing/>
              <w:rPr>
                <w:spacing w:val="-3"/>
                <w:sz w:val="20"/>
                <w:szCs w:val="20"/>
              </w:rPr>
            </w:pPr>
            <w:r w:rsidRPr="006E0C2C">
              <w:rPr>
                <w:spacing w:val="-3"/>
                <w:sz w:val="20"/>
                <w:szCs w:val="20"/>
                <w:lang w:val="en-US"/>
              </w:rPr>
              <w:t>5</w:t>
            </w:r>
            <w:r w:rsidR="008972B2" w:rsidRPr="006E0C2C">
              <w:rPr>
                <w:spacing w:val="-3"/>
                <w:sz w:val="20"/>
                <w:szCs w:val="20"/>
              </w:rPr>
              <w:t>Настройка движений по параметрам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972B2" w:rsidRPr="006E0C2C" w:rsidRDefault="008972B2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</w:p>
        </w:tc>
      </w:tr>
      <w:tr w:rsidR="008972B2" w:rsidRPr="00F05873" w:rsidTr="006E0C2C">
        <w:trPr>
          <w:trHeight w:hRule="exact" w:val="284"/>
        </w:trPr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972B2" w:rsidRPr="006E0C2C" w:rsidRDefault="008972B2" w:rsidP="006E0C2C">
            <w:pPr>
              <w:suppressLineNumbers/>
              <w:shd w:val="clear" w:color="auto" w:fill="FFFFFF"/>
              <w:suppressAutoHyphens/>
              <w:contextualSpacing/>
              <w:rPr>
                <w:spacing w:val="-3"/>
                <w:sz w:val="20"/>
                <w:szCs w:val="20"/>
              </w:rPr>
            </w:pPr>
            <w:r w:rsidRPr="006E0C2C">
              <w:rPr>
                <w:spacing w:val="-3"/>
                <w:sz w:val="20"/>
                <w:szCs w:val="20"/>
              </w:rPr>
              <w:t>5.1 Движение скорости резания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972B2" w:rsidRPr="006E0C2C" w:rsidRDefault="008972B2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</w:p>
        </w:tc>
      </w:tr>
      <w:tr w:rsidR="008972B2" w:rsidRPr="00F05873" w:rsidTr="006E0C2C">
        <w:trPr>
          <w:trHeight w:hRule="exact" w:val="287"/>
        </w:trPr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972B2" w:rsidRPr="006E0C2C" w:rsidRDefault="008972B2" w:rsidP="006E0C2C">
            <w:pPr>
              <w:suppressLineNumbers/>
              <w:shd w:val="clear" w:color="auto" w:fill="FFFFFF"/>
              <w:suppressAutoHyphens/>
              <w:contextualSpacing/>
              <w:rPr>
                <w:spacing w:val="-3"/>
                <w:sz w:val="20"/>
                <w:szCs w:val="20"/>
              </w:rPr>
            </w:pPr>
            <w:r w:rsidRPr="006E0C2C">
              <w:rPr>
                <w:spacing w:val="-3"/>
                <w:sz w:val="20"/>
                <w:szCs w:val="20"/>
              </w:rPr>
              <w:t>5.1.1 На траекторию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972B2" w:rsidRPr="006E0C2C" w:rsidRDefault="008972B2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  <w:vertAlign w:val="subscript"/>
                <w:lang w:val="en-US"/>
              </w:rPr>
            </w:pPr>
            <w:r w:rsidRPr="006E0C2C">
              <w:rPr>
                <w:sz w:val="20"/>
                <w:szCs w:val="20"/>
              </w:rPr>
              <w:t xml:space="preserve">Гитара </w:t>
            </w:r>
            <w:r w:rsidR="006A369D" w:rsidRPr="006E0C2C">
              <w:rPr>
                <w:sz w:val="20"/>
                <w:szCs w:val="20"/>
              </w:rPr>
              <w:t>i</w:t>
            </w:r>
            <w:r w:rsidR="006A369D" w:rsidRPr="006E0C2C">
              <w:rPr>
                <w:sz w:val="20"/>
                <w:szCs w:val="20"/>
                <w:vertAlign w:val="subscript"/>
                <w:lang w:val="en-US"/>
              </w:rPr>
              <w:t>x</w:t>
            </w:r>
          </w:p>
        </w:tc>
      </w:tr>
      <w:tr w:rsidR="008972B2" w:rsidRPr="00F05873" w:rsidTr="006E0C2C">
        <w:trPr>
          <w:trHeight w:hRule="exact" w:val="278"/>
        </w:trPr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972B2" w:rsidRPr="006E0C2C" w:rsidRDefault="008972B2" w:rsidP="006E0C2C">
            <w:pPr>
              <w:suppressLineNumbers/>
              <w:shd w:val="clear" w:color="auto" w:fill="FFFFFF"/>
              <w:suppressAutoHyphens/>
              <w:contextualSpacing/>
              <w:rPr>
                <w:spacing w:val="-3"/>
                <w:sz w:val="20"/>
                <w:szCs w:val="20"/>
              </w:rPr>
            </w:pPr>
            <w:r w:rsidRPr="006E0C2C">
              <w:rPr>
                <w:spacing w:val="-3"/>
                <w:sz w:val="20"/>
                <w:szCs w:val="20"/>
              </w:rPr>
              <w:t>5.1.2 На путь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972B2" w:rsidRPr="006E0C2C" w:rsidRDefault="008972B2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Нет</w:t>
            </w:r>
          </w:p>
        </w:tc>
      </w:tr>
      <w:tr w:rsidR="008972B2" w:rsidRPr="00F05873" w:rsidTr="006E0C2C">
        <w:trPr>
          <w:trHeight w:hRule="exact" w:val="295"/>
        </w:trPr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972B2" w:rsidRPr="006E0C2C" w:rsidRDefault="008972B2" w:rsidP="006E0C2C">
            <w:pPr>
              <w:suppressLineNumbers/>
              <w:shd w:val="clear" w:color="auto" w:fill="FFFFFF"/>
              <w:suppressAutoHyphens/>
              <w:contextualSpacing/>
              <w:rPr>
                <w:spacing w:val="-3"/>
                <w:sz w:val="20"/>
                <w:szCs w:val="20"/>
              </w:rPr>
            </w:pPr>
            <w:r w:rsidRPr="006E0C2C">
              <w:rPr>
                <w:spacing w:val="-3"/>
                <w:sz w:val="20"/>
                <w:szCs w:val="20"/>
              </w:rPr>
              <w:t>5.1.3На скорость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972B2" w:rsidRPr="006E0C2C" w:rsidRDefault="008972B2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  <w:vertAlign w:val="subscript"/>
                <w:lang w:val="en-US"/>
              </w:rPr>
            </w:pPr>
            <w:r w:rsidRPr="006E0C2C">
              <w:rPr>
                <w:sz w:val="20"/>
                <w:szCs w:val="20"/>
              </w:rPr>
              <w:t xml:space="preserve">Гитара </w:t>
            </w:r>
            <w:r w:rsidR="006A369D" w:rsidRPr="006E0C2C">
              <w:rPr>
                <w:sz w:val="20"/>
                <w:szCs w:val="20"/>
              </w:rPr>
              <w:t>i</w:t>
            </w:r>
            <w:r w:rsidR="006A369D" w:rsidRPr="006E0C2C">
              <w:rPr>
                <w:sz w:val="20"/>
                <w:szCs w:val="20"/>
                <w:vertAlign w:val="subscript"/>
                <w:lang w:val="en-US"/>
              </w:rPr>
              <w:t>v</w:t>
            </w:r>
          </w:p>
        </w:tc>
      </w:tr>
      <w:tr w:rsidR="008972B2" w:rsidRPr="00F05873" w:rsidTr="006E0C2C">
        <w:trPr>
          <w:trHeight w:hRule="exact" w:val="272"/>
        </w:trPr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972B2" w:rsidRPr="006E0C2C" w:rsidRDefault="008972B2" w:rsidP="006E0C2C">
            <w:pPr>
              <w:suppressLineNumbers/>
              <w:shd w:val="clear" w:color="auto" w:fill="FFFFFF"/>
              <w:suppressAutoHyphens/>
              <w:contextualSpacing/>
              <w:rPr>
                <w:spacing w:val="-3"/>
                <w:sz w:val="20"/>
                <w:szCs w:val="20"/>
              </w:rPr>
            </w:pPr>
            <w:r w:rsidRPr="006E0C2C">
              <w:rPr>
                <w:spacing w:val="-3"/>
                <w:sz w:val="20"/>
                <w:szCs w:val="20"/>
              </w:rPr>
              <w:t>5.1.4 На направление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972B2" w:rsidRPr="006E0C2C" w:rsidRDefault="008972B2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  <w:vertAlign w:val="subscript"/>
                <w:lang w:val="en-US"/>
              </w:rPr>
            </w:pPr>
            <w:r w:rsidRPr="006E0C2C">
              <w:rPr>
                <w:sz w:val="20"/>
                <w:szCs w:val="20"/>
              </w:rPr>
              <w:t>Реверс P</w:t>
            </w:r>
            <w:r w:rsidR="006A369D" w:rsidRPr="006E0C2C">
              <w:rPr>
                <w:sz w:val="20"/>
                <w:szCs w:val="20"/>
                <w:vertAlign w:val="subscript"/>
                <w:lang w:val="en-US"/>
              </w:rPr>
              <w:t>1</w:t>
            </w:r>
          </w:p>
        </w:tc>
      </w:tr>
      <w:tr w:rsidR="008972B2" w:rsidRPr="00F05873" w:rsidTr="006E0C2C">
        <w:trPr>
          <w:trHeight w:hRule="exact" w:val="289"/>
        </w:trPr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972B2" w:rsidRPr="006E0C2C" w:rsidRDefault="008972B2" w:rsidP="006E0C2C">
            <w:pPr>
              <w:suppressLineNumbers/>
              <w:shd w:val="clear" w:color="auto" w:fill="FFFFFF"/>
              <w:suppressAutoHyphens/>
              <w:contextualSpacing/>
              <w:rPr>
                <w:spacing w:val="-3"/>
                <w:sz w:val="20"/>
                <w:szCs w:val="20"/>
              </w:rPr>
            </w:pPr>
            <w:r w:rsidRPr="006E0C2C">
              <w:rPr>
                <w:spacing w:val="-3"/>
                <w:sz w:val="20"/>
                <w:szCs w:val="20"/>
              </w:rPr>
              <w:t>5.1.5 На исходное положение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972B2" w:rsidRPr="006E0C2C" w:rsidRDefault="008972B2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нет</w:t>
            </w:r>
          </w:p>
        </w:tc>
      </w:tr>
      <w:tr w:rsidR="008972B2" w:rsidRPr="00F05873" w:rsidTr="006E0C2C">
        <w:trPr>
          <w:trHeight w:hRule="exact" w:val="266"/>
        </w:trPr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972B2" w:rsidRPr="006E0C2C" w:rsidRDefault="008972B2" w:rsidP="006E0C2C">
            <w:pPr>
              <w:suppressLineNumbers/>
              <w:shd w:val="clear" w:color="auto" w:fill="FFFFFF"/>
              <w:suppressAutoHyphens/>
              <w:contextualSpacing/>
              <w:rPr>
                <w:spacing w:val="-3"/>
                <w:sz w:val="20"/>
                <w:szCs w:val="20"/>
              </w:rPr>
            </w:pPr>
            <w:r w:rsidRPr="006E0C2C">
              <w:rPr>
                <w:spacing w:val="-3"/>
                <w:sz w:val="20"/>
                <w:szCs w:val="20"/>
              </w:rPr>
              <w:t>5.2 Движение подачи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972B2" w:rsidRPr="006E0C2C" w:rsidRDefault="008972B2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</w:p>
        </w:tc>
      </w:tr>
      <w:tr w:rsidR="008972B2" w:rsidRPr="00F05873" w:rsidTr="006E0C2C">
        <w:trPr>
          <w:trHeight w:hRule="exact" w:val="283"/>
        </w:trPr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972B2" w:rsidRPr="006E0C2C" w:rsidRDefault="008972B2" w:rsidP="006E0C2C">
            <w:pPr>
              <w:suppressLineNumbers/>
              <w:shd w:val="clear" w:color="auto" w:fill="FFFFFF"/>
              <w:suppressAutoHyphens/>
              <w:contextualSpacing/>
              <w:rPr>
                <w:spacing w:val="-3"/>
                <w:sz w:val="20"/>
                <w:szCs w:val="20"/>
              </w:rPr>
            </w:pPr>
            <w:r w:rsidRPr="006E0C2C">
              <w:rPr>
                <w:spacing w:val="-3"/>
                <w:sz w:val="20"/>
                <w:szCs w:val="20"/>
              </w:rPr>
              <w:t>5.2.1 На траекторию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972B2" w:rsidRPr="006E0C2C" w:rsidRDefault="008972B2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  <w:vertAlign w:val="subscript"/>
                <w:lang w:val="en-US"/>
              </w:rPr>
            </w:pPr>
            <w:r w:rsidRPr="006E0C2C">
              <w:rPr>
                <w:sz w:val="20"/>
                <w:szCs w:val="20"/>
              </w:rPr>
              <w:t xml:space="preserve">гитарой </w:t>
            </w:r>
            <w:r w:rsidR="006A369D" w:rsidRPr="006E0C2C">
              <w:rPr>
                <w:sz w:val="20"/>
                <w:szCs w:val="20"/>
              </w:rPr>
              <w:t>i</w:t>
            </w:r>
            <w:r w:rsidR="006A369D" w:rsidRPr="006E0C2C">
              <w:rPr>
                <w:sz w:val="20"/>
                <w:szCs w:val="20"/>
                <w:vertAlign w:val="subscript"/>
                <w:lang w:val="en-US"/>
              </w:rPr>
              <w:t>y</w:t>
            </w:r>
            <w:r w:rsidRPr="006E0C2C">
              <w:rPr>
                <w:sz w:val="20"/>
                <w:szCs w:val="20"/>
              </w:rPr>
              <w:t>, реверс Р</w:t>
            </w:r>
            <w:r w:rsidR="006A369D" w:rsidRPr="006E0C2C">
              <w:rPr>
                <w:sz w:val="20"/>
                <w:szCs w:val="20"/>
                <w:vertAlign w:val="subscript"/>
                <w:lang w:val="en-US"/>
              </w:rPr>
              <w:t>2</w:t>
            </w:r>
          </w:p>
        </w:tc>
      </w:tr>
      <w:tr w:rsidR="008972B2" w:rsidRPr="00F05873" w:rsidTr="006E0C2C">
        <w:trPr>
          <w:trHeight w:hRule="exact" w:val="260"/>
        </w:trPr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972B2" w:rsidRPr="006E0C2C" w:rsidRDefault="008972B2" w:rsidP="006E0C2C">
            <w:pPr>
              <w:suppressLineNumbers/>
              <w:shd w:val="clear" w:color="auto" w:fill="FFFFFF"/>
              <w:suppressAutoHyphens/>
              <w:contextualSpacing/>
              <w:rPr>
                <w:spacing w:val="-3"/>
                <w:sz w:val="20"/>
                <w:szCs w:val="20"/>
              </w:rPr>
            </w:pPr>
            <w:r w:rsidRPr="006E0C2C">
              <w:rPr>
                <w:spacing w:val="-3"/>
                <w:sz w:val="20"/>
                <w:szCs w:val="20"/>
              </w:rPr>
              <w:t>5.2.2 На путь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972B2" w:rsidRPr="006E0C2C" w:rsidRDefault="008972B2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упор В</w:t>
            </w:r>
          </w:p>
        </w:tc>
      </w:tr>
      <w:tr w:rsidR="008972B2" w:rsidRPr="00F05873" w:rsidTr="006E0C2C">
        <w:trPr>
          <w:trHeight w:hRule="exact" w:val="277"/>
        </w:trPr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972B2" w:rsidRPr="006E0C2C" w:rsidRDefault="008972B2" w:rsidP="006E0C2C">
            <w:pPr>
              <w:suppressLineNumbers/>
              <w:shd w:val="clear" w:color="auto" w:fill="FFFFFF"/>
              <w:suppressAutoHyphens/>
              <w:contextualSpacing/>
              <w:rPr>
                <w:spacing w:val="-3"/>
                <w:sz w:val="20"/>
                <w:szCs w:val="20"/>
              </w:rPr>
            </w:pPr>
            <w:r w:rsidRPr="006E0C2C">
              <w:rPr>
                <w:spacing w:val="-3"/>
                <w:sz w:val="20"/>
                <w:szCs w:val="20"/>
              </w:rPr>
              <w:t>5.2.3На скорость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972B2" w:rsidRPr="006E0C2C" w:rsidRDefault="008972B2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  <w:vertAlign w:val="subscript"/>
                <w:lang w:val="en-US"/>
              </w:rPr>
            </w:pPr>
            <w:r w:rsidRPr="006E0C2C">
              <w:rPr>
                <w:sz w:val="20"/>
                <w:szCs w:val="20"/>
              </w:rPr>
              <w:t xml:space="preserve">гитара </w:t>
            </w:r>
            <w:r w:rsidR="006A369D" w:rsidRPr="006E0C2C">
              <w:rPr>
                <w:sz w:val="20"/>
                <w:szCs w:val="20"/>
              </w:rPr>
              <w:t>i</w:t>
            </w:r>
            <w:r w:rsidR="006A369D" w:rsidRPr="006E0C2C">
              <w:rPr>
                <w:sz w:val="20"/>
                <w:szCs w:val="20"/>
                <w:vertAlign w:val="subscript"/>
                <w:lang w:val="en-US"/>
              </w:rPr>
              <w:t>s</w:t>
            </w:r>
          </w:p>
        </w:tc>
      </w:tr>
      <w:tr w:rsidR="008972B2" w:rsidRPr="00F05873" w:rsidTr="006E0C2C">
        <w:trPr>
          <w:trHeight w:hRule="exact" w:val="268"/>
        </w:trPr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972B2" w:rsidRPr="006E0C2C" w:rsidRDefault="008972B2" w:rsidP="006E0C2C">
            <w:pPr>
              <w:suppressLineNumbers/>
              <w:shd w:val="clear" w:color="auto" w:fill="FFFFFF"/>
              <w:suppressAutoHyphens/>
              <w:contextualSpacing/>
              <w:rPr>
                <w:spacing w:val="-3"/>
                <w:sz w:val="20"/>
                <w:szCs w:val="20"/>
              </w:rPr>
            </w:pPr>
            <w:r w:rsidRPr="006E0C2C">
              <w:rPr>
                <w:spacing w:val="-3"/>
                <w:sz w:val="20"/>
                <w:szCs w:val="20"/>
              </w:rPr>
              <w:t>5.2.4 На направление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972B2" w:rsidRPr="006E0C2C" w:rsidRDefault="006A369D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  <w:vertAlign w:val="subscript"/>
                <w:lang w:val="en-US"/>
              </w:rPr>
            </w:pPr>
            <w:r w:rsidRPr="006E0C2C">
              <w:rPr>
                <w:sz w:val="20"/>
                <w:szCs w:val="20"/>
              </w:rPr>
              <w:t>реверс Р</w:t>
            </w:r>
            <w:r w:rsidRPr="006E0C2C">
              <w:rPr>
                <w:sz w:val="20"/>
                <w:szCs w:val="20"/>
                <w:vertAlign w:val="subscript"/>
                <w:lang w:val="en-US"/>
              </w:rPr>
              <w:t>3</w:t>
            </w:r>
          </w:p>
        </w:tc>
      </w:tr>
      <w:tr w:rsidR="008972B2" w:rsidRPr="00F05873" w:rsidTr="006E0C2C">
        <w:trPr>
          <w:trHeight w:hRule="exact" w:val="271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72B2" w:rsidRPr="006E0C2C" w:rsidRDefault="008972B2" w:rsidP="006E0C2C">
            <w:pPr>
              <w:suppressLineNumbers/>
              <w:shd w:val="clear" w:color="auto" w:fill="FFFFFF"/>
              <w:suppressAutoHyphens/>
              <w:contextualSpacing/>
              <w:rPr>
                <w:spacing w:val="-3"/>
                <w:sz w:val="20"/>
                <w:szCs w:val="20"/>
              </w:rPr>
            </w:pPr>
            <w:r w:rsidRPr="006E0C2C">
              <w:rPr>
                <w:spacing w:val="-3"/>
                <w:sz w:val="20"/>
                <w:szCs w:val="20"/>
              </w:rPr>
              <w:t>5.2.5 На исходное положение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72B2" w:rsidRPr="006E0C2C" w:rsidRDefault="008972B2" w:rsidP="006E0C2C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Упор</w:t>
            </w:r>
            <w:r w:rsidR="006A369D" w:rsidRPr="006E0C2C">
              <w:rPr>
                <w:sz w:val="20"/>
                <w:szCs w:val="20"/>
                <w:lang w:val="en-US"/>
              </w:rPr>
              <w:t xml:space="preserve"> </w:t>
            </w:r>
            <w:r w:rsidRPr="006E0C2C">
              <w:rPr>
                <w:sz w:val="20"/>
                <w:szCs w:val="20"/>
              </w:rPr>
              <w:t>Н</w:t>
            </w:r>
          </w:p>
        </w:tc>
      </w:tr>
    </w:tbl>
    <w:p w:rsidR="00554D76" w:rsidRPr="00F05873" w:rsidRDefault="00554D76" w:rsidP="00F05873">
      <w:pPr>
        <w:suppressLineNumbers/>
        <w:shd w:val="clear" w:color="auto" w:fill="FFFFFF"/>
        <w:suppressAutoHyphens/>
        <w:spacing w:line="418" w:lineRule="exact"/>
        <w:ind w:firstLine="709"/>
        <w:contextualSpacing/>
        <w:rPr>
          <w:sz w:val="28"/>
          <w:szCs w:val="28"/>
        </w:rPr>
      </w:pPr>
    </w:p>
    <w:p w:rsidR="00554D76" w:rsidRPr="00F05873" w:rsidRDefault="004E1A14" w:rsidP="00F05873">
      <w:pPr>
        <w:suppressLineNumbers/>
        <w:shd w:val="clear" w:color="auto" w:fill="FFFFFF"/>
        <w:suppressAutoHyphens/>
        <w:spacing w:line="418" w:lineRule="exact"/>
        <w:ind w:firstLine="709"/>
        <w:contextualSpacing/>
        <w:rPr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342pt;margin-top:11.2pt;width:112.5pt;height:132.75pt;z-index:251654656;mso-wrap-distance-left:7in;mso-wrap-distance-right:7in;mso-position-horizontal-relative:margin">
            <v:imagedata r:id="rId12" o:title="" gain="19661f" blacklevel="19006f"/>
            <w10:wrap anchorx="margin"/>
          </v:shape>
        </w:pict>
      </w:r>
    </w:p>
    <w:p w:rsidR="00554D76" w:rsidRPr="00F05873" w:rsidRDefault="004E1A14" w:rsidP="00F05873">
      <w:pPr>
        <w:suppressLineNumbers/>
        <w:shd w:val="clear" w:color="auto" w:fill="FFFFFF"/>
        <w:suppressAutoHyphens/>
        <w:spacing w:line="418" w:lineRule="exact"/>
        <w:ind w:firstLine="709"/>
        <w:contextualSpacing/>
        <w:rPr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1in;margin-top:8.3pt;width:171pt;height:93pt;z-index:251656704;mso-wrap-distance-left:7in;mso-wrap-distance-right:7in;mso-position-horizontal-relative:margin">
            <v:imagedata r:id="rId13" o:title="" gain="23593f" blacklevel="17040f"/>
            <w10:wrap anchorx="margin"/>
          </v:shape>
        </w:pict>
      </w:r>
    </w:p>
    <w:p w:rsidR="00554D76" w:rsidRPr="00F05873" w:rsidRDefault="00554D76" w:rsidP="00F05873">
      <w:pPr>
        <w:suppressLineNumbers/>
        <w:shd w:val="clear" w:color="auto" w:fill="FFFFFF"/>
        <w:suppressAutoHyphens/>
        <w:spacing w:line="418" w:lineRule="exact"/>
        <w:ind w:firstLine="709"/>
        <w:contextualSpacing/>
        <w:rPr>
          <w:sz w:val="28"/>
          <w:szCs w:val="28"/>
        </w:rPr>
      </w:pPr>
    </w:p>
    <w:p w:rsidR="00C61F66" w:rsidRPr="00F05873" w:rsidRDefault="00F12910" w:rsidP="00F05873">
      <w:pPr>
        <w:suppressLineNumbers/>
        <w:shd w:val="clear" w:color="auto" w:fill="FFFFFF"/>
        <w:suppressAutoHyphens/>
        <w:spacing w:line="418" w:lineRule="exact"/>
        <w:ind w:firstLine="709"/>
        <w:contextualSpacing/>
        <w:rPr>
          <w:sz w:val="28"/>
          <w:szCs w:val="28"/>
        </w:rPr>
      </w:pPr>
      <w:r w:rsidRPr="00F05873">
        <w:rPr>
          <w:sz w:val="28"/>
          <w:szCs w:val="28"/>
        </w:rPr>
        <w:t xml:space="preserve">                                                                                                          </w:t>
      </w:r>
    </w:p>
    <w:p w:rsidR="00F12910" w:rsidRPr="00F05873" w:rsidRDefault="00F12910" w:rsidP="00F05873">
      <w:pPr>
        <w:suppressLineNumbers/>
        <w:suppressAutoHyphens/>
        <w:ind w:firstLine="709"/>
        <w:contextualSpacing/>
        <w:rPr>
          <w:sz w:val="28"/>
          <w:szCs w:val="28"/>
        </w:rPr>
      </w:pPr>
      <w:r w:rsidRPr="00F05873">
        <w:rPr>
          <w:sz w:val="28"/>
          <w:szCs w:val="28"/>
        </w:rPr>
        <w:t xml:space="preserve">                   а.                                                              </w:t>
      </w:r>
      <w:r w:rsidR="00554D76" w:rsidRPr="00F05873">
        <w:rPr>
          <w:sz w:val="28"/>
          <w:szCs w:val="28"/>
        </w:rPr>
        <w:t xml:space="preserve">               </w:t>
      </w:r>
      <w:r w:rsidRPr="00F05873">
        <w:rPr>
          <w:sz w:val="28"/>
          <w:szCs w:val="28"/>
        </w:rPr>
        <w:t xml:space="preserve">      б.         </w:t>
      </w:r>
    </w:p>
    <w:p w:rsidR="00554D76" w:rsidRPr="00F05873" w:rsidRDefault="00554D76" w:rsidP="00F05873">
      <w:pPr>
        <w:suppressLineNumbers/>
        <w:suppressAutoHyphens/>
        <w:ind w:firstLine="709"/>
        <w:contextualSpacing/>
        <w:rPr>
          <w:sz w:val="28"/>
          <w:szCs w:val="28"/>
        </w:rPr>
      </w:pPr>
    </w:p>
    <w:p w:rsidR="00554D76" w:rsidRPr="00F05873" w:rsidRDefault="00554D76" w:rsidP="00F05873">
      <w:pPr>
        <w:suppressLineNumbers/>
        <w:suppressAutoHyphens/>
        <w:ind w:firstLine="709"/>
        <w:contextualSpacing/>
        <w:rPr>
          <w:sz w:val="28"/>
          <w:szCs w:val="28"/>
        </w:rPr>
      </w:pPr>
    </w:p>
    <w:p w:rsidR="00554D76" w:rsidRPr="00F05873" w:rsidRDefault="00554D76" w:rsidP="00F05873">
      <w:pPr>
        <w:suppressLineNumbers/>
        <w:suppressAutoHyphens/>
        <w:ind w:firstLine="709"/>
        <w:contextualSpacing/>
        <w:rPr>
          <w:sz w:val="28"/>
          <w:szCs w:val="28"/>
        </w:rPr>
      </w:pPr>
    </w:p>
    <w:p w:rsidR="00554D76" w:rsidRPr="00F05873" w:rsidRDefault="00554D76" w:rsidP="00F05873">
      <w:pPr>
        <w:suppressLineNumbers/>
        <w:shd w:val="clear" w:color="auto" w:fill="FFFFFF"/>
        <w:suppressAutoHyphens/>
        <w:spacing w:line="413" w:lineRule="exact"/>
        <w:ind w:firstLine="709"/>
        <w:contextualSpacing/>
        <w:rPr>
          <w:sz w:val="28"/>
          <w:szCs w:val="28"/>
        </w:rPr>
      </w:pPr>
      <w:r w:rsidRPr="00F05873">
        <w:rPr>
          <w:color w:val="000000"/>
          <w:sz w:val="28"/>
          <w:szCs w:val="28"/>
        </w:rPr>
        <w:t>Рисунок 6-Принципиальные схемы нарезания червячных колес</w:t>
      </w:r>
    </w:p>
    <w:p w:rsidR="00554D76" w:rsidRPr="00F05873" w:rsidRDefault="00554D76" w:rsidP="00F05873">
      <w:pPr>
        <w:suppressLineNumbers/>
        <w:shd w:val="clear" w:color="auto" w:fill="FFFFFF"/>
        <w:tabs>
          <w:tab w:val="left" w:pos="1450"/>
        </w:tabs>
        <w:suppressAutoHyphens/>
        <w:spacing w:line="413" w:lineRule="exact"/>
        <w:ind w:firstLine="709"/>
        <w:contextualSpacing/>
        <w:rPr>
          <w:sz w:val="28"/>
          <w:szCs w:val="28"/>
        </w:rPr>
      </w:pPr>
      <w:r w:rsidRPr="00F05873">
        <w:rPr>
          <w:color w:val="000000"/>
          <w:spacing w:val="-7"/>
          <w:sz w:val="28"/>
          <w:szCs w:val="28"/>
        </w:rPr>
        <w:t>а)</w:t>
      </w:r>
      <w:r w:rsidRPr="00F05873">
        <w:rPr>
          <w:color w:val="000000"/>
          <w:sz w:val="28"/>
          <w:szCs w:val="28"/>
        </w:rPr>
        <w:tab/>
      </w:r>
      <w:r w:rsidRPr="00F05873">
        <w:rPr>
          <w:color w:val="000000"/>
          <w:spacing w:val="-2"/>
          <w:sz w:val="28"/>
          <w:szCs w:val="28"/>
        </w:rPr>
        <w:t>нарезание червячного колеса методом тангенсальной подачи;</w:t>
      </w:r>
    </w:p>
    <w:p w:rsidR="00554D76" w:rsidRPr="00F05873" w:rsidRDefault="00554D76" w:rsidP="00F05873">
      <w:pPr>
        <w:suppressLineNumbers/>
        <w:shd w:val="clear" w:color="auto" w:fill="FFFFFF"/>
        <w:tabs>
          <w:tab w:val="left" w:pos="1450"/>
        </w:tabs>
        <w:suppressAutoHyphens/>
        <w:spacing w:line="413" w:lineRule="exact"/>
        <w:ind w:firstLine="709"/>
        <w:contextualSpacing/>
        <w:rPr>
          <w:color w:val="000000"/>
          <w:spacing w:val="-2"/>
          <w:sz w:val="28"/>
          <w:szCs w:val="28"/>
        </w:rPr>
      </w:pPr>
      <w:r w:rsidRPr="00F05873">
        <w:rPr>
          <w:color w:val="000000"/>
          <w:spacing w:val="-8"/>
          <w:sz w:val="28"/>
          <w:szCs w:val="28"/>
        </w:rPr>
        <w:t>б)</w:t>
      </w:r>
      <w:r w:rsidRPr="00F05873">
        <w:rPr>
          <w:color w:val="000000"/>
          <w:sz w:val="28"/>
          <w:szCs w:val="28"/>
        </w:rPr>
        <w:tab/>
      </w:r>
      <w:r w:rsidRPr="00F05873">
        <w:rPr>
          <w:color w:val="000000"/>
          <w:spacing w:val="-2"/>
          <w:sz w:val="28"/>
          <w:szCs w:val="28"/>
        </w:rPr>
        <w:t>нарезание червячного колеса методом радиального врезания.</w:t>
      </w:r>
    </w:p>
    <w:p w:rsidR="00554D76" w:rsidRPr="00F05873" w:rsidRDefault="004E1A14" w:rsidP="00F05873">
      <w:pPr>
        <w:framePr w:h="3211" w:hSpace="10080" w:wrap="notBeside" w:vAnchor="text" w:hAnchor="margin" w:x="1595" w:y="1"/>
        <w:suppressLineNumbers/>
        <w:suppressAutoHyphens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pict>
          <v:shape id="_x0000_i1029" type="#_x0000_t75" style="width:313.5pt;height:160.5pt">
            <v:imagedata r:id="rId14" o:title="" gain="19661f" blacklevel="19006f"/>
          </v:shape>
        </w:pict>
      </w:r>
    </w:p>
    <w:p w:rsidR="00554D76" w:rsidRPr="006E0C2C" w:rsidRDefault="00554D76" w:rsidP="006E0C2C">
      <w:pPr>
        <w:suppressLineNumbers/>
        <w:shd w:val="clear" w:color="auto" w:fill="FFFFFF"/>
        <w:suppressAutoHyphens/>
        <w:spacing w:line="274" w:lineRule="exact"/>
        <w:ind w:firstLine="709"/>
        <w:contextualSpacing/>
        <w:rPr>
          <w:sz w:val="28"/>
          <w:szCs w:val="28"/>
        </w:rPr>
      </w:pPr>
      <w:r w:rsidRPr="00F05873">
        <w:rPr>
          <w:color w:val="000000"/>
          <w:sz w:val="28"/>
          <w:szCs w:val="28"/>
        </w:rPr>
        <w:t>Рисунок 7-Кинематическая структура на нарезание червячного колеса методом</w:t>
      </w:r>
      <w:r w:rsidR="006E0C2C">
        <w:rPr>
          <w:sz w:val="28"/>
          <w:szCs w:val="28"/>
        </w:rPr>
        <w:t xml:space="preserve"> </w:t>
      </w:r>
      <w:r w:rsidRPr="00F05873">
        <w:rPr>
          <w:color w:val="000000"/>
          <w:spacing w:val="4"/>
          <w:sz w:val="28"/>
          <w:szCs w:val="28"/>
        </w:rPr>
        <w:t>радиального врезания</w:t>
      </w:r>
    </w:p>
    <w:p w:rsidR="006E0C2C" w:rsidRDefault="006E0C2C" w:rsidP="00F05873">
      <w:pPr>
        <w:suppressLineNumbers/>
        <w:shd w:val="clear" w:color="auto" w:fill="FFFFFF"/>
        <w:suppressAutoHyphens/>
        <w:spacing w:line="274" w:lineRule="exact"/>
        <w:ind w:firstLine="709"/>
        <w:contextualSpacing/>
        <w:rPr>
          <w:color w:val="000000"/>
          <w:spacing w:val="-1"/>
          <w:sz w:val="28"/>
          <w:szCs w:val="28"/>
        </w:rPr>
      </w:pPr>
    </w:p>
    <w:p w:rsidR="00554D76" w:rsidRPr="00F05873" w:rsidRDefault="00554D76" w:rsidP="00F05873">
      <w:pPr>
        <w:suppressLineNumbers/>
        <w:shd w:val="clear" w:color="auto" w:fill="FFFFFF"/>
        <w:suppressAutoHyphens/>
        <w:spacing w:line="274" w:lineRule="exact"/>
        <w:ind w:firstLine="709"/>
        <w:contextualSpacing/>
        <w:rPr>
          <w:color w:val="000000"/>
          <w:spacing w:val="-1"/>
          <w:sz w:val="28"/>
          <w:szCs w:val="28"/>
        </w:rPr>
      </w:pPr>
      <w:r w:rsidRPr="00F05873">
        <w:rPr>
          <w:color w:val="000000"/>
          <w:spacing w:val="-1"/>
          <w:sz w:val="28"/>
          <w:szCs w:val="28"/>
        </w:rPr>
        <w:t>Таблица 3-Анализ кинематической структуры станка при нарезании червячного колеса методом</w:t>
      </w:r>
      <w:r w:rsidRPr="00F05873">
        <w:rPr>
          <w:color w:val="000000"/>
          <w:spacing w:val="-1"/>
          <w:sz w:val="28"/>
          <w:szCs w:val="28"/>
          <w:u w:val="single"/>
        </w:rPr>
        <w:t xml:space="preserve"> </w:t>
      </w:r>
      <w:r w:rsidRPr="00F05873">
        <w:rPr>
          <w:color w:val="000000"/>
          <w:spacing w:val="-1"/>
          <w:sz w:val="28"/>
          <w:szCs w:val="28"/>
        </w:rPr>
        <w:t>радиального врезания.</w:t>
      </w:r>
    </w:p>
    <w:tbl>
      <w:tblPr>
        <w:tblW w:w="1018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22"/>
        <w:gridCol w:w="5335"/>
        <w:gridCol w:w="24"/>
      </w:tblGrid>
      <w:tr w:rsidR="00554D76" w:rsidRPr="006E0C2C">
        <w:trPr>
          <w:gridAfter w:val="1"/>
          <w:wAfter w:w="24" w:type="dxa"/>
          <w:trHeight w:hRule="exact" w:val="432"/>
        </w:trPr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D76" w:rsidRPr="006E0C2C" w:rsidRDefault="00554D76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rPr>
                <w:sz w:val="20"/>
                <w:szCs w:val="20"/>
              </w:rPr>
            </w:pPr>
            <w:r w:rsidRPr="006E0C2C">
              <w:rPr>
                <w:spacing w:val="-2"/>
                <w:sz w:val="20"/>
                <w:szCs w:val="20"/>
              </w:rPr>
              <w:t>Обрабатываемая деталь</w:t>
            </w:r>
          </w:p>
        </w:tc>
        <w:tc>
          <w:tcPr>
            <w:tcW w:w="5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54D76" w:rsidRPr="006E0C2C" w:rsidRDefault="00554D76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spacing w:val="-1"/>
                <w:sz w:val="20"/>
                <w:szCs w:val="20"/>
              </w:rPr>
              <w:t>Червячное колесо</w:t>
            </w:r>
          </w:p>
        </w:tc>
      </w:tr>
      <w:tr w:rsidR="00554D76" w:rsidRPr="006E0C2C">
        <w:trPr>
          <w:gridAfter w:val="1"/>
          <w:wAfter w:w="24" w:type="dxa"/>
          <w:trHeight w:hRule="exact" w:val="288"/>
        </w:trPr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D76" w:rsidRPr="006E0C2C" w:rsidRDefault="00554D76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rPr>
                <w:sz w:val="20"/>
                <w:szCs w:val="20"/>
              </w:rPr>
            </w:pPr>
            <w:r w:rsidRPr="006E0C2C">
              <w:rPr>
                <w:spacing w:val="-2"/>
                <w:sz w:val="20"/>
                <w:szCs w:val="20"/>
              </w:rPr>
              <w:t>Структурная схема</w:t>
            </w:r>
          </w:p>
        </w:tc>
        <w:tc>
          <w:tcPr>
            <w:tcW w:w="5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54D76" w:rsidRPr="006E0C2C" w:rsidRDefault="00554D76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Рисунок 7</w:t>
            </w:r>
          </w:p>
        </w:tc>
      </w:tr>
      <w:tr w:rsidR="00554D76" w:rsidRPr="006E0C2C">
        <w:trPr>
          <w:gridAfter w:val="1"/>
          <w:wAfter w:w="24" w:type="dxa"/>
          <w:trHeight w:hRule="exact" w:val="288"/>
        </w:trPr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D76" w:rsidRPr="006E0C2C" w:rsidRDefault="00554D76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rPr>
                <w:sz w:val="20"/>
                <w:szCs w:val="20"/>
              </w:rPr>
            </w:pPr>
            <w:r w:rsidRPr="006E0C2C">
              <w:rPr>
                <w:spacing w:val="-2"/>
                <w:sz w:val="20"/>
                <w:szCs w:val="20"/>
              </w:rPr>
              <w:t>Анализируемые параметры</w:t>
            </w:r>
          </w:p>
        </w:tc>
        <w:tc>
          <w:tcPr>
            <w:tcW w:w="5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54D76" w:rsidRPr="006E0C2C" w:rsidRDefault="00554D76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spacing w:val="-1"/>
                <w:sz w:val="20"/>
                <w:szCs w:val="20"/>
              </w:rPr>
              <w:t>Результат анализа</w:t>
            </w:r>
          </w:p>
        </w:tc>
      </w:tr>
      <w:tr w:rsidR="00554D76" w:rsidRPr="006E0C2C" w:rsidTr="006E0C2C">
        <w:trPr>
          <w:gridAfter w:val="1"/>
          <w:wAfter w:w="24" w:type="dxa"/>
          <w:trHeight w:hRule="exact" w:val="6160"/>
        </w:trPr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54D76" w:rsidRPr="006E0C2C" w:rsidRDefault="00554D76" w:rsidP="006E0C2C">
            <w:pPr>
              <w:suppressLineNumbers/>
              <w:shd w:val="clear" w:color="auto" w:fill="FFFFFF"/>
              <w:suppressAutoHyphens/>
              <w:spacing w:line="547" w:lineRule="exact"/>
              <w:ind w:firstLine="102"/>
              <w:contextualSpacing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 xml:space="preserve">1. Образуемая поверхность </w:t>
            </w:r>
          </w:p>
          <w:p w:rsidR="00554D76" w:rsidRPr="006E0C2C" w:rsidRDefault="00554D76" w:rsidP="006E0C2C">
            <w:pPr>
              <w:suppressLineNumbers/>
              <w:shd w:val="clear" w:color="auto" w:fill="FFFFFF"/>
              <w:suppressAutoHyphens/>
              <w:spacing w:line="547" w:lineRule="exact"/>
              <w:ind w:firstLine="102"/>
              <w:contextualSpacing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 xml:space="preserve">1.1 Форма поверхности </w:t>
            </w:r>
          </w:p>
          <w:p w:rsidR="00554D76" w:rsidRPr="006E0C2C" w:rsidRDefault="00554D76" w:rsidP="006E0C2C">
            <w:pPr>
              <w:suppressLineNumbers/>
              <w:shd w:val="clear" w:color="auto" w:fill="FFFFFF"/>
              <w:suppressAutoHyphens/>
              <w:spacing w:line="547" w:lineRule="exact"/>
              <w:ind w:firstLine="102"/>
              <w:contextualSpacing/>
              <w:rPr>
                <w:spacing w:val="-2"/>
                <w:sz w:val="20"/>
                <w:szCs w:val="20"/>
              </w:rPr>
            </w:pPr>
            <w:r w:rsidRPr="006E0C2C">
              <w:rPr>
                <w:spacing w:val="-2"/>
                <w:sz w:val="20"/>
                <w:szCs w:val="20"/>
              </w:rPr>
              <w:t xml:space="preserve">1.2Форма производящих линий: </w:t>
            </w:r>
          </w:p>
          <w:p w:rsidR="00554D76" w:rsidRPr="006E0C2C" w:rsidRDefault="00554D76" w:rsidP="006E0C2C">
            <w:pPr>
              <w:suppressLineNumbers/>
              <w:shd w:val="clear" w:color="auto" w:fill="FFFFFF"/>
              <w:suppressAutoHyphens/>
              <w:spacing w:line="547" w:lineRule="exact"/>
              <w:ind w:firstLine="102"/>
              <w:contextualSpacing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 xml:space="preserve">1.2.1 Образующей </w:t>
            </w:r>
          </w:p>
          <w:p w:rsidR="00554D76" w:rsidRPr="006E0C2C" w:rsidRDefault="00554D76" w:rsidP="006E0C2C">
            <w:pPr>
              <w:suppressLineNumbers/>
              <w:shd w:val="clear" w:color="auto" w:fill="FFFFFF"/>
              <w:suppressAutoHyphens/>
              <w:spacing w:line="547" w:lineRule="exact"/>
              <w:ind w:firstLine="102"/>
              <w:contextualSpacing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 xml:space="preserve">1.2.2Направляющей </w:t>
            </w:r>
          </w:p>
          <w:p w:rsidR="00554D76" w:rsidRPr="006E0C2C" w:rsidRDefault="00554D76" w:rsidP="006E0C2C">
            <w:pPr>
              <w:suppressLineNumbers/>
              <w:shd w:val="clear" w:color="auto" w:fill="FFFFFF"/>
              <w:suppressAutoHyphens/>
              <w:spacing w:line="547" w:lineRule="exact"/>
              <w:ind w:firstLine="102"/>
              <w:contextualSpacing/>
              <w:rPr>
                <w:sz w:val="20"/>
                <w:szCs w:val="20"/>
              </w:rPr>
            </w:pPr>
            <w:r w:rsidRPr="006E0C2C">
              <w:rPr>
                <w:spacing w:val="-3"/>
                <w:sz w:val="20"/>
                <w:szCs w:val="20"/>
              </w:rPr>
              <w:t xml:space="preserve">1.3Методы получения производящих линий </w:t>
            </w:r>
            <w:r w:rsidRPr="006E0C2C">
              <w:rPr>
                <w:sz w:val="20"/>
                <w:szCs w:val="20"/>
              </w:rPr>
              <w:t xml:space="preserve">1.3.1 Образующей </w:t>
            </w:r>
          </w:p>
          <w:p w:rsidR="00554D76" w:rsidRPr="006E0C2C" w:rsidRDefault="00554D76" w:rsidP="006E0C2C">
            <w:pPr>
              <w:suppressLineNumbers/>
              <w:shd w:val="clear" w:color="auto" w:fill="FFFFFF"/>
              <w:suppressAutoHyphens/>
              <w:spacing w:line="547" w:lineRule="exact"/>
              <w:ind w:firstLine="102"/>
              <w:contextualSpacing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 xml:space="preserve">1.3.2Направляющей </w:t>
            </w:r>
          </w:p>
          <w:p w:rsidR="00554D76" w:rsidRPr="006E0C2C" w:rsidRDefault="00554D76" w:rsidP="006E0C2C">
            <w:pPr>
              <w:suppressLineNumbers/>
              <w:shd w:val="clear" w:color="auto" w:fill="FFFFFF"/>
              <w:suppressAutoHyphens/>
              <w:spacing w:line="547" w:lineRule="exact"/>
              <w:ind w:firstLine="102"/>
              <w:contextualSpacing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 xml:space="preserve">2Условная запись движений </w:t>
            </w:r>
          </w:p>
          <w:p w:rsidR="00554D76" w:rsidRPr="006E0C2C" w:rsidRDefault="00554D76" w:rsidP="006E0C2C">
            <w:pPr>
              <w:suppressLineNumbers/>
              <w:shd w:val="clear" w:color="auto" w:fill="FFFFFF"/>
              <w:suppressAutoHyphens/>
              <w:spacing w:line="547" w:lineRule="exact"/>
              <w:ind w:firstLine="102"/>
              <w:contextualSpacing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 xml:space="preserve">2.1 Формообразования </w:t>
            </w:r>
          </w:p>
          <w:p w:rsidR="00554D76" w:rsidRPr="006E0C2C" w:rsidRDefault="00554D76" w:rsidP="006E0C2C">
            <w:pPr>
              <w:suppressLineNumbers/>
              <w:shd w:val="clear" w:color="auto" w:fill="FFFFFF"/>
              <w:suppressAutoHyphens/>
              <w:spacing w:line="547" w:lineRule="exact"/>
              <w:ind w:firstLine="102"/>
              <w:contextualSpacing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2.1.1 Скорость резания</w:t>
            </w:r>
          </w:p>
        </w:tc>
        <w:tc>
          <w:tcPr>
            <w:tcW w:w="5338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54D76" w:rsidRPr="006E0C2C" w:rsidRDefault="00554D76" w:rsidP="006E0C2C">
            <w:pPr>
              <w:suppressLineNumbers/>
              <w:shd w:val="clear" w:color="auto" w:fill="FFFFFF"/>
              <w:suppressAutoHyphens/>
              <w:spacing w:line="542" w:lineRule="exact"/>
              <w:ind w:firstLine="102"/>
              <w:contextualSpacing/>
              <w:rPr>
                <w:spacing w:val="-1"/>
                <w:sz w:val="20"/>
                <w:szCs w:val="20"/>
              </w:rPr>
            </w:pPr>
          </w:p>
          <w:p w:rsidR="00554D76" w:rsidRPr="006E0C2C" w:rsidRDefault="005E7534" w:rsidP="006E0C2C">
            <w:pPr>
              <w:suppressLineNumbers/>
              <w:shd w:val="clear" w:color="auto" w:fill="FFFFFF"/>
              <w:suppressAutoHyphens/>
              <w:spacing w:line="542" w:lineRule="exact"/>
              <w:ind w:firstLine="102"/>
              <w:contextualSpacing/>
              <w:rPr>
                <w:spacing w:val="-1"/>
                <w:sz w:val="20"/>
                <w:szCs w:val="20"/>
              </w:rPr>
            </w:pPr>
            <w:r w:rsidRPr="006E0C2C">
              <w:rPr>
                <w:spacing w:val="-1"/>
                <w:sz w:val="20"/>
                <w:szCs w:val="20"/>
              </w:rPr>
              <w:t>в</w:t>
            </w:r>
            <w:r w:rsidR="00554D76" w:rsidRPr="006E0C2C">
              <w:rPr>
                <w:spacing w:val="-1"/>
                <w:sz w:val="20"/>
                <w:szCs w:val="20"/>
              </w:rPr>
              <w:t>интовая</w:t>
            </w:r>
          </w:p>
          <w:p w:rsidR="00554D76" w:rsidRPr="006E0C2C" w:rsidRDefault="00554D76" w:rsidP="006E0C2C">
            <w:pPr>
              <w:suppressLineNumbers/>
              <w:shd w:val="clear" w:color="auto" w:fill="FFFFFF"/>
              <w:suppressAutoHyphens/>
              <w:spacing w:line="542" w:lineRule="exact"/>
              <w:ind w:firstLine="102"/>
              <w:contextualSpacing/>
              <w:rPr>
                <w:sz w:val="20"/>
                <w:szCs w:val="20"/>
              </w:rPr>
            </w:pPr>
          </w:p>
          <w:p w:rsidR="00554D76" w:rsidRPr="006E0C2C" w:rsidRDefault="00554D76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jc w:val="center"/>
              <w:rPr>
                <w:sz w:val="20"/>
                <w:szCs w:val="20"/>
              </w:rPr>
            </w:pPr>
          </w:p>
          <w:p w:rsidR="00554D76" w:rsidRPr="006E0C2C" w:rsidRDefault="00554D76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эвольвента</w:t>
            </w:r>
          </w:p>
          <w:p w:rsidR="00554D76" w:rsidRPr="006E0C2C" w:rsidRDefault="00554D76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jc w:val="center"/>
              <w:rPr>
                <w:spacing w:val="-3"/>
                <w:sz w:val="20"/>
                <w:szCs w:val="20"/>
              </w:rPr>
            </w:pPr>
          </w:p>
          <w:p w:rsidR="00554D76" w:rsidRPr="006E0C2C" w:rsidRDefault="00554D76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винтовая</w:t>
            </w:r>
          </w:p>
          <w:p w:rsidR="00554D76" w:rsidRPr="006E0C2C" w:rsidRDefault="00554D76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jc w:val="center"/>
              <w:rPr>
                <w:sz w:val="20"/>
                <w:szCs w:val="20"/>
              </w:rPr>
            </w:pPr>
          </w:p>
          <w:p w:rsidR="00554D76" w:rsidRPr="006E0C2C" w:rsidRDefault="00554D76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jc w:val="center"/>
              <w:rPr>
                <w:sz w:val="20"/>
                <w:szCs w:val="20"/>
              </w:rPr>
            </w:pPr>
          </w:p>
          <w:p w:rsidR="00554D76" w:rsidRPr="006E0C2C" w:rsidRDefault="00554D76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jc w:val="center"/>
              <w:rPr>
                <w:sz w:val="20"/>
                <w:szCs w:val="20"/>
              </w:rPr>
            </w:pPr>
          </w:p>
          <w:p w:rsidR="00554D76" w:rsidRPr="006E0C2C" w:rsidRDefault="00554D76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обкат</w:t>
            </w:r>
          </w:p>
          <w:p w:rsidR="00554D76" w:rsidRPr="006E0C2C" w:rsidRDefault="00554D76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jc w:val="center"/>
              <w:rPr>
                <w:sz w:val="20"/>
                <w:szCs w:val="20"/>
              </w:rPr>
            </w:pPr>
          </w:p>
          <w:p w:rsidR="00554D76" w:rsidRPr="006E0C2C" w:rsidRDefault="00554D76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след</w:t>
            </w:r>
          </w:p>
          <w:p w:rsidR="00554D76" w:rsidRPr="006E0C2C" w:rsidRDefault="00554D76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jc w:val="center"/>
              <w:rPr>
                <w:sz w:val="20"/>
                <w:szCs w:val="20"/>
              </w:rPr>
            </w:pPr>
          </w:p>
          <w:p w:rsidR="00554D76" w:rsidRPr="006E0C2C" w:rsidRDefault="00554D76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jc w:val="center"/>
              <w:rPr>
                <w:sz w:val="20"/>
                <w:szCs w:val="20"/>
              </w:rPr>
            </w:pPr>
          </w:p>
          <w:p w:rsidR="00554D76" w:rsidRPr="006E0C2C" w:rsidRDefault="00554D76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jc w:val="center"/>
              <w:rPr>
                <w:sz w:val="20"/>
                <w:szCs w:val="20"/>
              </w:rPr>
            </w:pPr>
          </w:p>
          <w:p w:rsidR="00554D76" w:rsidRPr="006E0C2C" w:rsidRDefault="00554D76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jc w:val="center"/>
              <w:rPr>
                <w:sz w:val="20"/>
                <w:szCs w:val="20"/>
              </w:rPr>
            </w:pPr>
          </w:p>
          <w:p w:rsidR="00554D76" w:rsidRPr="006E0C2C" w:rsidRDefault="00554D76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jc w:val="center"/>
              <w:rPr>
                <w:sz w:val="20"/>
                <w:szCs w:val="20"/>
              </w:rPr>
            </w:pPr>
          </w:p>
          <w:p w:rsidR="00554D76" w:rsidRPr="006E0C2C" w:rsidRDefault="00554D76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Ф</w:t>
            </w:r>
            <w:r w:rsidRPr="006E0C2C">
              <w:rPr>
                <w:sz w:val="20"/>
                <w:szCs w:val="20"/>
                <w:vertAlign w:val="subscript"/>
                <w:lang w:val="en-US"/>
              </w:rPr>
              <w:t>v</w:t>
            </w:r>
            <w:r w:rsidRPr="006E0C2C">
              <w:rPr>
                <w:sz w:val="20"/>
                <w:szCs w:val="20"/>
              </w:rPr>
              <w:t>(В</w:t>
            </w:r>
            <w:r w:rsidRPr="006E0C2C">
              <w:rPr>
                <w:sz w:val="20"/>
                <w:szCs w:val="20"/>
                <w:vertAlign w:val="subscript"/>
              </w:rPr>
              <w:t>1</w:t>
            </w:r>
            <w:r w:rsidRPr="006E0C2C">
              <w:rPr>
                <w:sz w:val="20"/>
                <w:szCs w:val="20"/>
              </w:rPr>
              <w:t>В</w:t>
            </w:r>
            <w:r w:rsidR="005E7534" w:rsidRPr="006E0C2C">
              <w:rPr>
                <w:sz w:val="20"/>
                <w:szCs w:val="20"/>
                <w:vertAlign w:val="subscript"/>
              </w:rPr>
              <w:t>2</w:t>
            </w:r>
            <w:r w:rsidRPr="006E0C2C">
              <w:rPr>
                <w:sz w:val="20"/>
                <w:szCs w:val="20"/>
              </w:rPr>
              <w:t>)</w:t>
            </w:r>
          </w:p>
        </w:tc>
      </w:tr>
      <w:tr w:rsidR="005E7534" w:rsidRPr="00F05873" w:rsidTr="006E0C2C">
        <w:trPr>
          <w:trHeight w:hRule="exact" w:val="279"/>
        </w:trPr>
        <w:tc>
          <w:tcPr>
            <w:tcW w:w="4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7534" w:rsidRPr="006E0C2C" w:rsidRDefault="005E7534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rPr>
                <w:sz w:val="20"/>
                <w:szCs w:val="20"/>
              </w:rPr>
            </w:pPr>
            <w:r w:rsidRPr="006E0C2C">
              <w:rPr>
                <w:color w:val="000000"/>
                <w:spacing w:val="-2"/>
                <w:sz w:val="20"/>
                <w:szCs w:val="20"/>
              </w:rPr>
              <w:t>2.1.2Подачи</w:t>
            </w:r>
          </w:p>
        </w:tc>
        <w:tc>
          <w:tcPr>
            <w:tcW w:w="5357" w:type="dxa"/>
            <w:gridSpan w:val="2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E7534" w:rsidRPr="006E0C2C" w:rsidRDefault="005E7534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color w:val="000000"/>
                <w:sz w:val="20"/>
                <w:szCs w:val="20"/>
              </w:rPr>
              <w:t>Нет</w:t>
            </w:r>
          </w:p>
        </w:tc>
      </w:tr>
      <w:tr w:rsidR="005E7534" w:rsidRPr="00F05873" w:rsidTr="006E0C2C">
        <w:trPr>
          <w:trHeight w:hRule="exact" w:val="270"/>
        </w:trPr>
        <w:tc>
          <w:tcPr>
            <w:tcW w:w="4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7534" w:rsidRPr="006E0C2C" w:rsidRDefault="005E7534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rPr>
                <w:sz w:val="20"/>
                <w:szCs w:val="20"/>
              </w:rPr>
            </w:pPr>
            <w:r w:rsidRPr="006E0C2C">
              <w:rPr>
                <w:color w:val="000000"/>
                <w:sz w:val="20"/>
                <w:szCs w:val="20"/>
              </w:rPr>
              <w:t>2.2 Деления</w:t>
            </w:r>
          </w:p>
        </w:tc>
        <w:tc>
          <w:tcPr>
            <w:tcW w:w="5357" w:type="dxa"/>
            <w:gridSpan w:val="2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E7534" w:rsidRPr="006E0C2C" w:rsidRDefault="005E7534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color w:val="000000"/>
                <w:sz w:val="20"/>
                <w:szCs w:val="20"/>
              </w:rPr>
              <w:t>Нет</w:t>
            </w:r>
          </w:p>
        </w:tc>
      </w:tr>
      <w:tr w:rsidR="005E7534" w:rsidRPr="00F05873" w:rsidTr="006E0C2C">
        <w:trPr>
          <w:trHeight w:hRule="exact" w:val="273"/>
        </w:trPr>
        <w:tc>
          <w:tcPr>
            <w:tcW w:w="482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7534" w:rsidRPr="006E0C2C" w:rsidRDefault="005E7534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rPr>
                <w:sz w:val="20"/>
                <w:szCs w:val="20"/>
              </w:rPr>
            </w:pPr>
            <w:r w:rsidRPr="006E0C2C">
              <w:rPr>
                <w:color w:val="000000"/>
                <w:sz w:val="20"/>
                <w:szCs w:val="20"/>
              </w:rPr>
              <w:t>2.3 Врезания</w:t>
            </w:r>
          </w:p>
        </w:tc>
        <w:tc>
          <w:tcPr>
            <w:tcW w:w="5357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7534" w:rsidRPr="006E0C2C" w:rsidRDefault="005E7534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color w:val="000000"/>
                <w:spacing w:val="-4"/>
                <w:sz w:val="20"/>
                <w:szCs w:val="20"/>
              </w:rPr>
              <w:t>Вр(Пз)</w:t>
            </w:r>
          </w:p>
        </w:tc>
      </w:tr>
      <w:tr w:rsidR="005E7534" w:rsidRPr="00F05873">
        <w:trPr>
          <w:trHeight w:hRule="exact" w:val="30"/>
        </w:trPr>
        <w:tc>
          <w:tcPr>
            <w:tcW w:w="4824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7534" w:rsidRPr="006E0C2C" w:rsidRDefault="005E7534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535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E7534" w:rsidRPr="006E0C2C" w:rsidRDefault="005E7534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jc w:val="center"/>
              <w:rPr>
                <w:color w:val="000000"/>
                <w:spacing w:val="-4"/>
                <w:sz w:val="20"/>
                <w:szCs w:val="20"/>
              </w:rPr>
            </w:pPr>
          </w:p>
        </w:tc>
      </w:tr>
      <w:tr w:rsidR="005E7534" w:rsidRPr="00F05873" w:rsidTr="006E0C2C">
        <w:trPr>
          <w:trHeight w:hRule="exact" w:val="274"/>
        </w:trPr>
        <w:tc>
          <w:tcPr>
            <w:tcW w:w="4824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7534" w:rsidRPr="006E0C2C" w:rsidRDefault="006A369D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rPr>
                <w:sz w:val="20"/>
                <w:szCs w:val="20"/>
              </w:rPr>
            </w:pPr>
            <w:r w:rsidRPr="006E0C2C">
              <w:rPr>
                <w:color w:val="000000"/>
                <w:spacing w:val="-3"/>
                <w:sz w:val="20"/>
                <w:szCs w:val="20"/>
                <w:lang w:val="en-US"/>
              </w:rPr>
              <w:t>3</w:t>
            </w:r>
            <w:r w:rsidR="005E7534" w:rsidRPr="006E0C2C">
              <w:rPr>
                <w:color w:val="000000"/>
                <w:spacing w:val="-3"/>
                <w:sz w:val="20"/>
                <w:szCs w:val="20"/>
              </w:rPr>
              <w:t>Класс структуры</w:t>
            </w:r>
          </w:p>
        </w:tc>
        <w:tc>
          <w:tcPr>
            <w:tcW w:w="535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E7534" w:rsidRPr="006E0C2C" w:rsidRDefault="005E7534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color w:val="000000"/>
                <w:sz w:val="20"/>
                <w:szCs w:val="20"/>
              </w:rPr>
              <w:t>С12</w:t>
            </w:r>
          </w:p>
        </w:tc>
      </w:tr>
      <w:tr w:rsidR="005E7534" w:rsidRPr="00F05873" w:rsidTr="006E0C2C">
        <w:trPr>
          <w:trHeight w:hRule="exact" w:val="281"/>
        </w:trPr>
        <w:tc>
          <w:tcPr>
            <w:tcW w:w="4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7534" w:rsidRPr="006E0C2C" w:rsidRDefault="005E7534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rPr>
                <w:sz w:val="20"/>
                <w:szCs w:val="20"/>
              </w:rPr>
            </w:pPr>
            <w:r w:rsidRPr="006E0C2C">
              <w:rPr>
                <w:color w:val="000000"/>
                <w:spacing w:val="-2"/>
                <w:sz w:val="20"/>
                <w:szCs w:val="20"/>
              </w:rPr>
              <w:t>4Структура кинематических групп</w:t>
            </w:r>
          </w:p>
        </w:tc>
        <w:tc>
          <w:tcPr>
            <w:tcW w:w="5357" w:type="dxa"/>
            <w:gridSpan w:val="2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E7534" w:rsidRPr="006E0C2C" w:rsidRDefault="005E7534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rPr>
                <w:sz w:val="20"/>
                <w:szCs w:val="20"/>
              </w:rPr>
            </w:pPr>
          </w:p>
        </w:tc>
      </w:tr>
      <w:tr w:rsidR="005E7534" w:rsidRPr="00F05873" w:rsidTr="006E0C2C">
        <w:trPr>
          <w:trHeight w:hRule="exact" w:val="286"/>
        </w:trPr>
        <w:tc>
          <w:tcPr>
            <w:tcW w:w="4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7534" w:rsidRPr="006E0C2C" w:rsidRDefault="005E7534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rPr>
                <w:sz w:val="20"/>
                <w:szCs w:val="20"/>
              </w:rPr>
            </w:pPr>
            <w:r w:rsidRPr="006E0C2C">
              <w:rPr>
                <w:color w:val="000000"/>
                <w:sz w:val="20"/>
                <w:szCs w:val="20"/>
              </w:rPr>
              <w:t>4.1 Группа движения скорости резания</w:t>
            </w:r>
          </w:p>
        </w:tc>
        <w:tc>
          <w:tcPr>
            <w:tcW w:w="5357" w:type="dxa"/>
            <w:gridSpan w:val="2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E7534" w:rsidRPr="006E0C2C" w:rsidRDefault="005E7534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rPr>
                <w:sz w:val="20"/>
                <w:szCs w:val="20"/>
              </w:rPr>
            </w:pPr>
          </w:p>
        </w:tc>
      </w:tr>
      <w:tr w:rsidR="005E7534" w:rsidRPr="00F05873" w:rsidTr="006E0C2C">
        <w:trPr>
          <w:trHeight w:hRule="exact" w:val="275"/>
        </w:trPr>
        <w:tc>
          <w:tcPr>
            <w:tcW w:w="4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7534" w:rsidRPr="006E0C2C" w:rsidRDefault="005E7534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rPr>
                <w:sz w:val="20"/>
                <w:szCs w:val="20"/>
              </w:rPr>
            </w:pPr>
            <w:r w:rsidRPr="006E0C2C">
              <w:rPr>
                <w:color w:val="000000"/>
                <w:sz w:val="20"/>
                <w:szCs w:val="20"/>
              </w:rPr>
              <w:t>4.1.1 Внутренняя связь</w:t>
            </w:r>
          </w:p>
        </w:tc>
        <w:tc>
          <w:tcPr>
            <w:tcW w:w="5357" w:type="dxa"/>
            <w:gridSpan w:val="2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E7534" w:rsidRPr="006E0C2C" w:rsidRDefault="006A369D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jc w:val="center"/>
              <w:rPr>
                <w:sz w:val="20"/>
                <w:szCs w:val="20"/>
                <w:vertAlign w:val="subscript"/>
                <w:lang w:val="en-US"/>
              </w:rPr>
            </w:pPr>
            <w:r w:rsidRPr="006E0C2C">
              <w:rPr>
                <w:color w:val="000000"/>
                <w:sz w:val="20"/>
                <w:szCs w:val="20"/>
                <w:lang w:val="en-US"/>
              </w:rPr>
              <w:t>B</w:t>
            </w:r>
            <w:r w:rsidRPr="006E0C2C">
              <w:rPr>
                <w:color w:val="000000"/>
                <w:sz w:val="20"/>
                <w:szCs w:val="20"/>
                <w:vertAlign w:val="subscript"/>
                <w:lang w:val="en-US"/>
              </w:rPr>
              <w:t>1</w:t>
            </w:r>
            <w:r w:rsidRPr="006E0C2C">
              <w:rPr>
                <w:color w:val="000000"/>
                <w:sz w:val="20"/>
                <w:szCs w:val="20"/>
              </w:rPr>
              <w:t>-3-2-</w:t>
            </w:r>
            <w:r w:rsidRPr="006E0C2C">
              <w:rPr>
                <w:color w:val="000000"/>
                <w:sz w:val="20"/>
                <w:szCs w:val="20"/>
                <w:lang w:val="en-US"/>
              </w:rPr>
              <w:t>i</w:t>
            </w:r>
            <w:r w:rsidRPr="006E0C2C">
              <w:rPr>
                <w:color w:val="000000"/>
                <w:sz w:val="20"/>
                <w:szCs w:val="20"/>
                <w:vertAlign w:val="subscript"/>
                <w:lang w:val="en-US"/>
              </w:rPr>
              <w:t>x</w:t>
            </w:r>
            <w:r w:rsidR="005E7534" w:rsidRPr="006E0C2C">
              <w:rPr>
                <w:color w:val="000000"/>
                <w:sz w:val="20"/>
                <w:szCs w:val="20"/>
              </w:rPr>
              <w:t>-4-5-</w:t>
            </w:r>
            <w:r w:rsidRPr="006E0C2C">
              <w:rPr>
                <w:color w:val="000000"/>
                <w:sz w:val="20"/>
                <w:szCs w:val="20"/>
                <w:lang w:val="en-US"/>
              </w:rPr>
              <w:t>B</w:t>
            </w:r>
            <w:r w:rsidRPr="006E0C2C">
              <w:rPr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</w:p>
        </w:tc>
      </w:tr>
      <w:tr w:rsidR="005E7534" w:rsidRPr="00F05873" w:rsidTr="006E0C2C">
        <w:trPr>
          <w:trHeight w:hRule="exact" w:val="294"/>
        </w:trPr>
        <w:tc>
          <w:tcPr>
            <w:tcW w:w="4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7534" w:rsidRPr="006E0C2C" w:rsidRDefault="005E7534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rPr>
                <w:sz w:val="20"/>
                <w:szCs w:val="20"/>
              </w:rPr>
            </w:pPr>
            <w:r w:rsidRPr="006E0C2C">
              <w:rPr>
                <w:color w:val="000000"/>
                <w:sz w:val="20"/>
                <w:szCs w:val="20"/>
              </w:rPr>
              <w:t>4.1.2Внешняяя связь</w:t>
            </w:r>
          </w:p>
        </w:tc>
        <w:tc>
          <w:tcPr>
            <w:tcW w:w="5357" w:type="dxa"/>
            <w:gridSpan w:val="2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E7534" w:rsidRPr="006E0C2C" w:rsidRDefault="006A369D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color w:val="000000"/>
                <w:sz w:val="20"/>
                <w:szCs w:val="20"/>
                <w:lang w:val="en-US"/>
              </w:rPr>
              <w:t>M-l-i</w:t>
            </w:r>
            <w:r w:rsidRPr="006E0C2C">
              <w:rPr>
                <w:color w:val="000000"/>
                <w:sz w:val="20"/>
                <w:szCs w:val="20"/>
                <w:vertAlign w:val="subscript"/>
                <w:lang w:val="en-US"/>
              </w:rPr>
              <w:t>v</w:t>
            </w:r>
            <w:r w:rsidRPr="006E0C2C">
              <w:rPr>
                <w:color w:val="000000"/>
                <w:sz w:val="20"/>
                <w:szCs w:val="20"/>
                <w:lang w:val="en-US"/>
              </w:rPr>
              <w:t>-P</w:t>
            </w:r>
            <w:r w:rsidRPr="006E0C2C">
              <w:rPr>
                <w:color w:val="000000"/>
                <w:sz w:val="20"/>
                <w:szCs w:val="20"/>
                <w:vertAlign w:val="subscript"/>
                <w:lang w:val="en-US"/>
              </w:rPr>
              <w:t>1</w:t>
            </w:r>
            <w:r w:rsidR="005E7534" w:rsidRPr="006E0C2C">
              <w:rPr>
                <w:color w:val="000000"/>
                <w:sz w:val="20"/>
                <w:szCs w:val="20"/>
                <w:lang w:val="en-US"/>
              </w:rPr>
              <w:t>-2</w:t>
            </w:r>
          </w:p>
        </w:tc>
      </w:tr>
      <w:tr w:rsidR="005E7534" w:rsidRPr="00F05873" w:rsidTr="006E0C2C">
        <w:trPr>
          <w:trHeight w:hRule="exact" w:val="283"/>
        </w:trPr>
        <w:tc>
          <w:tcPr>
            <w:tcW w:w="4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7534" w:rsidRPr="006E0C2C" w:rsidRDefault="005E7534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rPr>
                <w:sz w:val="20"/>
                <w:szCs w:val="20"/>
              </w:rPr>
            </w:pPr>
            <w:r w:rsidRPr="006E0C2C">
              <w:rPr>
                <w:color w:val="000000"/>
                <w:spacing w:val="-2"/>
                <w:sz w:val="20"/>
                <w:szCs w:val="20"/>
              </w:rPr>
              <w:t>4.2Группа движения подачи</w:t>
            </w:r>
          </w:p>
        </w:tc>
        <w:tc>
          <w:tcPr>
            <w:tcW w:w="5357" w:type="dxa"/>
            <w:gridSpan w:val="2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E7534" w:rsidRPr="006E0C2C" w:rsidRDefault="005E7534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color w:val="000000"/>
                <w:sz w:val="20"/>
                <w:szCs w:val="20"/>
              </w:rPr>
              <w:t>нет</w:t>
            </w:r>
          </w:p>
        </w:tc>
      </w:tr>
      <w:tr w:rsidR="005E7534" w:rsidRPr="00F05873" w:rsidTr="006E0C2C">
        <w:trPr>
          <w:trHeight w:hRule="exact" w:val="283"/>
        </w:trPr>
        <w:tc>
          <w:tcPr>
            <w:tcW w:w="4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7534" w:rsidRPr="006E0C2C" w:rsidRDefault="005E7534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rPr>
                <w:sz w:val="20"/>
                <w:szCs w:val="20"/>
              </w:rPr>
            </w:pPr>
            <w:r w:rsidRPr="006E0C2C">
              <w:rPr>
                <w:color w:val="000000"/>
                <w:spacing w:val="-2"/>
                <w:sz w:val="20"/>
                <w:szCs w:val="20"/>
              </w:rPr>
              <w:t>4.3Группа движения врезания</w:t>
            </w:r>
          </w:p>
        </w:tc>
        <w:tc>
          <w:tcPr>
            <w:tcW w:w="5357" w:type="dxa"/>
            <w:gridSpan w:val="2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E7534" w:rsidRPr="006E0C2C" w:rsidRDefault="005E7534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rPr>
                <w:sz w:val="20"/>
                <w:szCs w:val="20"/>
              </w:rPr>
            </w:pPr>
          </w:p>
        </w:tc>
      </w:tr>
      <w:tr w:rsidR="005E7534" w:rsidRPr="00F05873" w:rsidTr="006E0C2C">
        <w:trPr>
          <w:trHeight w:hRule="exact" w:val="286"/>
        </w:trPr>
        <w:tc>
          <w:tcPr>
            <w:tcW w:w="4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7534" w:rsidRPr="006E0C2C" w:rsidRDefault="006A369D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rPr>
                <w:sz w:val="20"/>
                <w:szCs w:val="20"/>
              </w:rPr>
            </w:pPr>
            <w:r w:rsidRPr="006E0C2C">
              <w:rPr>
                <w:color w:val="000000"/>
                <w:sz w:val="20"/>
                <w:szCs w:val="20"/>
              </w:rPr>
              <w:t>4.3.1 В</w:t>
            </w:r>
            <w:r w:rsidR="005E7534" w:rsidRPr="006E0C2C">
              <w:rPr>
                <w:color w:val="000000"/>
                <w:sz w:val="20"/>
                <w:szCs w:val="20"/>
              </w:rPr>
              <w:t>нутренняя связь</w:t>
            </w:r>
          </w:p>
        </w:tc>
        <w:tc>
          <w:tcPr>
            <w:tcW w:w="5357" w:type="dxa"/>
            <w:gridSpan w:val="2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E7534" w:rsidRPr="006E0C2C" w:rsidRDefault="00E62E01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sz w:val="20"/>
                <w:szCs w:val="20"/>
              </w:rPr>
              <w:t>нет</w:t>
            </w:r>
          </w:p>
        </w:tc>
      </w:tr>
      <w:tr w:rsidR="005E7534" w:rsidRPr="00F05873" w:rsidTr="006E0C2C">
        <w:trPr>
          <w:trHeight w:hRule="exact" w:val="277"/>
        </w:trPr>
        <w:tc>
          <w:tcPr>
            <w:tcW w:w="4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7534" w:rsidRPr="006E0C2C" w:rsidRDefault="005E7534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rPr>
                <w:sz w:val="20"/>
                <w:szCs w:val="20"/>
              </w:rPr>
            </w:pPr>
            <w:r w:rsidRPr="006E0C2C">
              <w:rPr>
                <w:color w:val="000000"/>
                <w:spacing w:val="-2"/>
                <w:sz w:val="20"/>
                <w:szCs w:val="20"/>
              </w:rPr>
              <w:t>4.3.2Внешняяя связь</w:t>
            </w:r>
          </w:p>
        </w:tc>
        <w:tc>
          <w:tcPr>
            <w:tcW w:w="5357" w:type="dxa"/>
            <w:gridSpan w:val="2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E7534" w:rsidRPr="006E0C2C" w:rsidRDefault="005E7534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jc w:val="center"/>
              <w:rPr>
                <w:sz w:val="20"/>
                <w:szCs w:val="20"/>
                <w:vertAlign w:val="subscript"/>
                <w:lang w:val="en-US"/>
              </w:rPr>
            </w:pPr>
            <w:r w:rsidRPr="006E0C2C">
              <w:rPr>
                <w:color w:val="000000"/>
                <w:sz w:val="20"/>
                <w:szCs w:val="20"/>
                <w:lang w:val="en-US"/>
              </w:rPr>
              <w:t>M-l-i</w:t>
            </w:r>
            <w:r w:rsidRPr="006E0C2C">
              <w:rPr>
                <w:color w:val="000000"/>
                <w:sz w:val="20"/>
                <w:szCs w:val="20"/>
                <w:vertAlign w:val="subscript"/>
                <w:lang w:val="en-US"/>
              </w:rPr>
              <w:t>v</w:t>
            </w:r>
            <w:r w:rsidR="006A369D" w:rsidRPr="006E0C2C">
              <w:rPr>
                <w:color w:val="000000"/>
                <w:sz w:val="20"/>
                <w:szCs w:val="20"/>
                <w:lang w:val="en-US"/>
              </w:rPr>
              <w:t>-P</w:t>
            </w:r>
            <w:r w:rsidR="006A369D" w:rsidRPr="006E0C2C">
              <w:rPr>
                <w:color w:val="000000"/>
                <w:sz w:val="20"/>
                <w:szCs w:val="20"/>
                <w:vertAlign w:val="subscript"/>
                <w:lang w:val="en-US"/>
              </w:rPr>
              <w:t>1</w:t>
            </w:r>
            <w:r w:rsidRPr="006E0C2C">
              <w:rPr>
                <w:color w:val="000000"/>
                <w:sz w:val="20"/>
                <w:szCs w:val="20"/>
                <w:lang w:val="en-US"/>
              </w:rPr>
              <w:t>-2-i</w:t>
            </w:r>
            <w:r w:rsidRPr="006E0C2C">
              <w:rPr>
                <w:color w:val="000000"/>
                <w:sz w:val="20"/>
                <w:szCs w:val="20"/>
                <w:vertAlign w:val="subscript"/>
                <w:lang w:val="en-US"/>
              </w:rPr>
              <w:t>x</w:t>
            </w:r>
            <w:r w:rsidRPr="006E0C2C">
              <w:rPr>
                <w:color w:val="000000"/>
                <w:sz w:val="20"/>
                <w:szCs w:val="20"/>
                <w:lang w:val="en-US"/>
              </w:rPr>
              <w:t>-4-i</w:t>
            </w:r>
            <w:r w:rsidRPr="006E0C2C">
              <w:rPr>
                <w:color w:val="000000"/>
                <w:sz w:val="20"/>
                <w:szCs w:val="20"/>
                <w:vertAlign w:val="subscript"/>
                <w:lang w:val="en-US"/>
              </w:rPr>
              <w:t>5</w:t>
            </w:r>
            <w:r w:rsidRPr="006E0C2C">
              <w:rPr>
                <w:color w:val="000000"/>
                <w:sz w:val="20"/>
                <w:szCs w:val="20"/>
                <w:lang w:val="en-US"/>
              </w:rPr>
              <w:t>-P</w:t>
            </w:r>
            <w:r w:rsidRPr="006E0C2C">
              <w:rPr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  <w:r w:rsidRPr="006E0C2C">
              <w:rPr>
                <w:color w:val="000000"/>
                <w:sz w:val="20"/>
                <w:szCs w:val="20"/>
                <w:lang w:val="en-US"/>
              </w:rPr>
              <w:t>-6</w:t>
            </w:r>
            <w:r w:rsidR="00E62E01" w:rsidRPr="006E0C2C">
              <w:rPr>
                <w:color w:val="000000"/>
                <w:sz w:val="20"/>
                <w:szCs w:val="20"/>
                <w:lang w:val="en-US"/>
              </w:rPr>
              <w:t>-</w:t>
            </w:r>
            <w:r w:rsidR="00E62E01" w:rsidRPr="006E0C2C">
              <w:rPr>
                <w:color w:val="000000"/>
                <w:sz w:val="20"/>
                <w:szCs w:val="20"/>
              </w:rPr>
              <w:t>ВР</w:t>
            </w:r>
            <w:r w:rsidR="00E62E01" w:rsidRPr="006E0C2C">
              <w:rPr>
                <w:color w:val="000000"/>
                <w:sz w:val="20"/>
                <w:szCs w:val="20"/>
                <w:lang w:val="en-US"/>
              </w:rPr>
              <w:t>-</w:t>
            </w:r>
            <w:r w:rsidR="00E62E01" w:rsidRPr="006E0C2C">
              <w:rPr>
                <w:color w:val="000000"/>
                <w:sz w:val="20"/>
                <w:szCs w:val="20"/>
              </w:rPr>
              <w:t>П</w:t>
            </w:r>
            <w:r w:rsidR="00E62E01" w:rsidRPr="006E0C2C">
              <w:rPr>
                <w:color w:val="000000"/>
                <w:sz w:val="20"/>
                <w:szCs w:val="20"/>
                <w:vertAlign w:val="subscript"/>
                <w:lang w:val="en-US"/>
              </w:rPr>
              <w:t>3</w:t>
            </w:r>
          </w:p>
        </w:tc>
      </w:tr>
      <w:tr w:rsidR="005E7534" w:rsidRPr="00F05873" w:rsidTr="006E0C2C">
        <w:trPr>
          <w:trHeight w:hRule="exact" w:val="294"/>
        </w:trPr>
        <w:tc>
          <w:tcPr>
            <w:tcW w:w="4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7534" w:rsidRPr="006E0C2C" w:rsidRDefault="005E7534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rPr>
                <w:sz w:val="20"/>
                <w:szCs w:val="20"/>
              </w:rPr>
            </w:pPr>
            <w:r w:rsidRPr="006E0C2C">
              <w:rPr>
                <w:color w:val="000000"/>
                <w:spacing w:val="-2"/>
                <w:sz w:val="20"/>
                <w:szCs w:val="20"/>
              </w:rPr>
              <w:t>5Настройка движений по параметрам</w:t>
            </w:r>
          </w:p>
        </w:tc>
        <w:tc>
          <w:tcPr>
            <w:tcW w:w="5357" w:type="dxa"/>
            <w:gridSpan w:val="2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E7534" w:rsidRPr="006E0C2C" w:rsidRDefault="005E7534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rPr>
                <w:sz w:val="20"/>
                <w:szCs w:val="20"/>
              </w:rPr>
            </w:pPr>
          </w:p>
        </w:tc>
      </w:tr>
      <w:tr w:rsidR="005E7534" w:rsidRPr="00F05873" w:rsidTr="006E0C2C">
        <w:trPr>
          <w:trHeight w:hRule="exact" w:val="270"/>
        </w:trPr>
        <w:tc>
          <w:tcPr>
            <w:tcW w:w="4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7534" w:rsidRPr="006E0C2C" w:rsidRDefault="005E7534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rPr>
                <w:sz w:val="20"/>
                <w:szCs w:val="20"/>
              </w:rPr>
            </w:pPr>
            <w:r w:rsidRPr="006E0C2C">
              <w:rPr>
                <w:color w:val="000000"/>
                <w:sz w:val="20"/>
                <w:szCs w:val="20"/>
              </w:rPr>
              <w:t>5 Л Движение скорости резания</w:t>
            </w:r>
          </w:p>
        </w:tc>
        <w:tc>
          <w:tcPr>
            <w:tcW w:w="5357" w:type="dxa"/>
            <w:gridSpan w:val="2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E7534" w:rsidRPr="006E0C2C" w:rsidRDefault="005E7534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rPr>
                <w:sz w:val="20"/>
                <w:szCs w:val="20"/>
              </w:rPr>
            </w:pPr>
          </w:p>
        </w:tc>
      </w:tr>
      <w:tr w:rsidR="005E7534" w:rsidRPr="00F05873" w:rsidTr="006E0C2C">
        <w:trPr>
          <w:trHeight w:hRule="exact" w:val="287"/>
        </w:trPr>
        <w:tc>
          <w:tcPr>
            <w:tcW w:w="4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7534" w:rsidRPr="006E0C2C" w:rsidRDefault="005E7534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rPr>
                <w:sz w:val="20"/>
                <w:szCs w:val="20"/>
              </w:rPr>
            </w:pPr>
            <w:r w:rsidRPr="006E0C2C">
              <w:rPr>
                <w:color w:val="000000"/>
                <w:sz w:val="20"/>
                <w:szCs w:val="20"/>
              </w:rPr>
              <w:t>5.1.1 На траекторию</w:t>
            </w:r>
          </w:p>
        </w:tc>
        <w:tc>
          <w:tcPr>
            <w:tcW w:w="5357" w:type="dxa"/>
            <w:gridSpan w:val="2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E7534" w:rsidRPr="006E0C2C" w:rsidRDefault="005E7534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color w:val="000000"/>
                <w:sz w:val="20"/>
                <w:szCs w:val="20"/>
              </w:rPr>
              <w:t xml:space="preserve">Гитара </w:t>
            </w:r>
            <w:r w:rsidRPr="006E0C2C">
              <w:rPr>
                <w:color w:val="000000"/>
                <w:sz w:val="20"/>
                <w:szCs w:val="20"/>
                <w:lang w:val="en-US"/>
              </w:rPr>
              <w:t>i</w:t>
            </w:r>
            <w:r w:rsidRPr="006E0C2C">
              <w:rPr>
                <w:color w:val="000000"/>
                <w:sz w:val="20"/>
                <w:szCs w:val="20"/>
                <w:vertAlign w:val="subscript"/>
                <w:lang w:val="en-US"/>
              </w:rPr>
              <w:t>x</w:t>
            </w:r>
          </w:p>
        </w:tc>
      </w:tr>
      <w:tr w:rsidR="005E7534" w:rsidRPr="00F05873" w:rsidTr="006E0C2C">
        <w:trPr>
          <w:trHeight w:hRule="exact" w:val="264"/>
        </w:trPr>
        <w:tc>
          <w:tcPr>
            <w:tcW w:w="4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7534" w:rsidRPr="006E0C2C" w:rsidRDefault="005E7534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rPr>
                <w:sz w:val="20"/>
                <w:szCs w:val="20"/>
              </w:rPr>
            </w:pPr>
            <w:r w:rsidRPr="006E0C2C">
              <w:rPr>
                <w:color w:val="000000"/>
                <w:sz w:val="20"/>
                <w:szCs w:val="20"/>
              </w:rPr>
              <w:t>5.1.2 На путь</w:t>
            </w:r>
          </w:p>
        </w:tc>
        <w:tc>
          <w:tcPr>
            <w:tcW w:w="5357" w:type="dxa"/>
            <w:gridSpan w:val="2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E7534" w:rsidRPr="006E0C2C" w:rsidRDefault="005E7534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color w:val="000000"/>
                <w:sz w:val="20"/>
                <w:szCs w:val="20"/>
              </w:rPr>
              <w:t>Нет</w:t>
            </w:r>
          </w:p>
        </w:tc>
      </w:tr>
      <w:tr w:rsidR="005E7534" w:rsidRPr="00F05873" w:rsidTr="006E0C2C">
        <w:trPr>
          <w:trHeight w:hRule="exact" w:val="281"/>
        </w:trPr>
        <w:tc>
          <w:tcPr>
            <w:tcW w:w="4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7534" w:rsidRPr="006E0C2C" w:rsidRDefault="005E7534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rPr>
                <w:sz w:val="20"/>
                <w:szCs w:val="20"/>
              </w:rPr>
            </w:pPr>
            <w:r w:rsidRPr="006E0C2C">
              <w:rPr>
                <w:color w:val="000000"/>
                <w:sz w:val="20"/>
                <w:szCs w:val="20"/>
              </w:rPr>
              <w:t>5.1.3 На скорость</w:t>
            </w:r>
          </w:p>
        </w:tc>
        <w:tc>
          <w:tcPr>
            <w:tcW w:w="5357" w:type="dxa"/>
            <w:gridSpan w:val="2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E7534" w:rsidRPr="006E0C2C" w:rsidRDefault="005E7534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color w:val="000000"/>
                <w:sz w:val="20"/>
                <w:szCs w:val="20"/>
              </w:rPr>
              <w:t xml:space="preserve">Гитара </w:t>
            </w:r>
            <w:r w:rsidRPr="006E0C2C">
              <w:rPr>
                <w:color w:val="000000"/>
                <w:sz w:val="20"/>
                <w:szCs w:val="20"/>
                <w:lang w:val="en-US"/>
              </w:rPr>
              <w:t>i</w:t>
            </w:r>
            <w:r w:rsidRPr="006E0C2C">
              <w:rPr>
                <w:color w:val="000000"/>
                <w:sz w:val="20"/>
                <w:szCs w:val="20"/>
                <w:vertAlign w:val="subscript"/>
                <w:lang w:val="en-US"/>
              </w:rPr>
              <w:t>v</w:t>
            </w:r>
          </w:p>
        </w:tc>
      </w:tr>
      <w:tr w:rsidR="005E7534" w:rsidRPr="00F05873" w:rsidTr="006E0C2C">
        <w:trPr>
          <w:trHeight w:hRule="exact" w:val="272"/>
        </w:trPr>
        <w:tc>
          <w:tcPr>
            <w:tcW w:w="4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7534" w:rsidRPr="006E0C2C" w:rsidRDefault="005E7534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rPr>
                <w:sz w:val="20"/>
                <w:szCs w:val="20"/>
              </w:rPr>
            </w:pPr>
            <w:r w:rsidRPr="006E0C2C">
              <w:rPr>
                <w:color w:val="000000"/>
                <w:sz w:val="20"/>
                <w:szCs w:val="20"/>
              </w:rPr>
              <w:t>5.1.4 На направление</w:t>
            </w:r>
          </w:p>
        </w:tc>
        <w:tc>
          <w:tcPr>
            <w:tcW w:w="5357" w:type="dxa"/>
            <w:gridSpan w:val="2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E7534" w:rsidRPr="006E0C2C" w:rsidRDefault="005E7534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jc w:val="center"/>
              <w:rPr>
                <w:sz w:val="20"/>
                <w:szCs w:val="20"/>
                <w:vertAlign w:val="subscript"/>
              </w:rPr>
            </w:pPr>
            <w:r w:rsidRPr="006E0C2C">
              <w:rPr>
                <w:color w:val="000000"/>
                <w:sz w:val="20"/>
                <w:szCs w:val="20"/>
              </w:rPr>
              <w:t xml:space="preserve">Реверс </w:t>
            </w:r>
            <w:r w:rsidRPr="006E0C2C">
              <w:rPr>
                <w:color w:val="000000"/>
                <w:sz w:val="20"/>
                <w:szCs w:val="20"/>
                <w:lang w:val="en-US"/>
              </w:rPr>
              <w:t>P</w:t>
            </w:r>
            <w:r w:rsidR="006A369D" w:rsidRPr="006E0C2C">
              <w:rPr>
                <w:color w:val="000000"/>
                <w:sz w:val="20"/>
                <w:szCs w:val="20"/>
                <w:vertAlign w:val="subscript"/>
                <w:lang w:val="en-US"/>
              </w:rPr>
              <w:t>1</w:t>
            </w:r>
          </w:p>
        </w:tc>
      </w:tr>
      <w:tr w:rsidR="005E7534" w:rsidRPr="00F05873" w:rsidTr="006E0C2C">
        <w:trPr>
          <w:trHeight w:hRule="exact" w:val="275"/>
        </w:trPr>
        <w:tc>
          <w:tcPr>
            <w:tcW w:w="4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7534" w:rsidRPr="006E0C2C" w:rsidRDefault="005E7534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rPr>
                <w:sz w:val="20"/>
                <w:szCs w:val="20"/>
              </w:rPr>
            </w:pPr>
            <w:r w:rsidRPr="006E0C2C">
              <w:rPr>
                <w:color w:val="000000"/>
                <w:sz w:val="20"/>
                <w:szCs w:val="20"/>
              </w:rPr>
              <w:t>5.1.5 На исходное положение</w:t>
            </w:r>
          </w:p>
        </w:tc>
        <w:tc>
          <w:tcPr>
            <w:tcW w:w="5357" w:type="dxa"/>
            <w:gridSpan w:val="2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E7534" w:rsidRPr="006E0C2C" w:rsidRDefault="005E7534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color w:val="000000"/>
                <w:sz w:val="20"/>
                <w:szCs w:val="20"/>
              </w:rPr>
              <w:t>нет</w:t>
            </w:r>
          </w:p>
        </w:tc>
      </w:tr>
      <w:tr w:rsidR="005E7534" w:rsidRPr="00F05873" w:rsidTr="006E0C2C">
        <w:trPr>
          <w:trHeight w:hRule="exact" w:val="293"/>
        </w:trPr>
        <w:tc>
          <w:tcPr>
            <w:tcW w:w="4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7534" w:rsidRPr="006E0C2C" w:rsidRDefault="005E7534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rPr>
                <w:sz w:val="20"/>
                <w:szCs w:val="20"/>
              </w:rPr>
            </w:pPr>
            <w:r w:rsidRPr="006E0C2C">
              <w:rPr>
                <w:color w:val="000000"/>
                <w:sz w:val="20"/>
                <w:szCs w:val="20"/>
              </w:rPr>
              <w:t>5.2 Движение врезания</w:t>
            </w:r>
          </w:p>
        </w:tc>
        <w:tc>
          <w:tcPr>
            <w:tcW w:w="5357" w:type="dxa"/>
            <w:gridSpan w:val="2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E7534" w:rsidRPr="006E0C2C" w:rsidRDefault="005E7534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rPr>
                <w:sz w:val="20"/>
                <w:szCs w:val="20"/>
              </w:rPr>
            </w:pPr>
          </w:p>
        </w:tc>
      </w:tr>
      <w:tr w:rsidR="005E7534" w:rsidRPr="00F05873" w:rsidTr="006E0C2C">
        <w:trPr>
          <w:trHeight w:hRule="exact" w:val="270"/>
        </w:trPr>
        <w:tc>
          <w:tcPr>
            <w:tcW w:w="4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7534" w:rsidRPr="006E0C2C" w:rsidRDefault="005E7534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rPr>
                <w:sz w:val="20"/>
                <w:szCs w:val="20"/>
              </w:rPr>
            </w:pPr>
            <w:r w:rsidRPr="006E0C2C">
              <w:rPr>
                <w:color w:val="000000"/>
                <w:sz w:val="20"/>
                <w:szCs w:val="20"/>
              </w:rPr>
              <w:t>5.2.1 На траекторию</w:t>
            </w:r>
          </w:p>
        </w:tc>
        <w:tc>
          <w:tcPr>
            <w:tcW w:w="5357" w:type="dxa"/>
            <w:gridSpan w:val="2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E7534" w:rsidRPr="006E0C2C" w:rsidRDefault="005E7534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jc w:val="center"/>
              <w:rPr>
                <w:sz w:val="20"/>
                <w:szCs w:val="20"/>
                <w:vertAlign w:val="subscript"/>
              </w:rPr>
            </w:pPr>
            <w:r w:rsidRPr="006E0C2C">
              <w:rPr>
                <w:color w:val="000000"/>
                <w:sz w:val="20"/>
                <w:szCs w:val="20"/>
              </w:rPr>
              <w:t xml:space="preserve">Гитара </w:t>
            </w:r>
            <w:r w:rsidRPr="006E0C2C">
              <w:rPr>
                <w:color w:val="000000"/>
                <w:sz w:val="20"/>
                <w:szCs w:val="20"/>
                <w:lang w:val="en-US"/>
              </w:rPr>
              <w:t>i</w:t>
            </w:r>
            <w:r w:rsidRPr="006E0C2C">
              <w:rPr>
                <w:color w:val="000000"/>
                <w:sz w:val="20"/>
                <w:szCs w:val="20"/>
                <w:vertAlign w:val="subscript"/>
                <w:lang w:val="en-US"/>
              </w:rPr>
              <w:t>v</w:t>
            </w:r>
            <w:r w:rsidRPr="006E0C2C">
              <w:rPr>
                <w:color w:val="000000"/>
                <w:sz w:val="20"/>
                <w:szCs w:val="20"/>
                <w:lang w:val="en-US"/>
              </w:rPr>
              <w:t xml:space="preserve">, </w:t>
            </w:r>
            <w:r w:rsidRPr="006E0C2C">
              <w:rPr>
                <w:color w:val="000000"/>
                <w:sz w:val="20"/>
                <w:szCs w:val="20"/>
              </w:rPr>
              <w:t xml:space="preserve">реверс </w:t>
            </w:r>
            <w:r w:rsidRPr="006E0C2C">
              <w:rPr>
                <w:color w:val="000000"/>
                <w:sz w:val="20"/>
                <w:szCs w:val="20"/>
                <w:lang w:val="en-US"/>
              </w:rPr>
              <w:t>P</w:t>
            </w:r>
            <w:r w:rsidR="006A369D" w:rsidRPr="006E0C2C">
              <w:rPr>
                <w:color w:val="000000"/>
                <w:sz w:val="20"/>
                <w:szCs w:val="20"/>
                <w:vertAlign w:val="subscript"/>
                <w:lang w:val="en-US"/>
              </w:rPr>
              <w:t>1</w:t>
            </w:r>
          </w:p>
        </w:tc>
      </w:tr>
      <w:tr w:rsidR="005E7534" w:rsidRPr="00F05873" w:rsidTr="006E0C2C">
        <w:trPr>
          <w:trHeight w:hRule="exact" w:val="287"/>
        </w:trPr>
        <w:tc>
          <w:tcPr>
            <w:tcW w:w="4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7534" w:rsidRPr="006E0C2C" w:rsidRDefault="005E7534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rPr>
                <w:sz w:val="20"/>
                <w:szCs w:val="20"/>
              </w:rPr>
            </w:pPr>
            <w:r w:rsidRPr="006E0C2C">
              <w:rPr>
                <w:color w:val="000000"/>
                <w:sz w:val="20"/>
                <w:szCs w:val="20"/>
              </w:rPr>
              <w:t>5.2.2 На путь</w:t>
            </w:r>
          </w:p>
        </w:tc>
        <w:tc>
          <w:tcPr>
            <w:tcW w:w="5357" w:type="dxa"/>
            <w:gridSpan w:val="2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E7534" w:rsidRPr="006E0C2C" w:rsidRDefault="005E7534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color w:val="000000"/>
                <w:spacing w:val="-2"/>
                <w:sz w:val="20"/>
                <w:szCs w:val="20"/>
              </w:rPr>
              <w:t>упоры</w:t>
            </w:r>
          </w:p>
        </w:tc>
      </w:tr>
      <w:tr w:rsidR="005E7534" w:rsidRPr="00F05873" w:rsidTr="006E0C2C">
        <w:trPr>
          <w:trHeight w:hRule="exact" w:val="278"/>
        </w:trPr>
        <w:tc>
          <w:tcPr>
            <w:tcW w:w="4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7534" w:rsidRPr="006E0C2C" w:rsidRDefault="005E7534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rPr>
                <w:sz w:val="20"/>
                <w:szCs w:val="20"/>
              </w:rPr>
            </w:pPr>
            <w:r w:rsidRPr="006E0C2C">
              <w:rPr>
                <w:color w:val="000000"/>
                <w:spacing w:val="-3"/>
                <w:sz w:val="20"/>
                <w:szCs w:val="20"/>
              </w:rPr>
              <w:t>5.2.3На скорость</w:t>
            </w:r>
          </w:p>
        </w:tc>
        <w:tc>
          <w:tcPr>
            <w:tcW w:w="5357" w:type="dxa"/>
            <w:gridSpan w:val="2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E7534" w:rsidRPr="006E0C2C" w:rsidRDefault="005E7534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color w:val="000000"/>
                <w:sz w:val="20"/>
                <w:szCs w:val="20"/>
              </w:rPr>
              <w:t xml:space="preserve">Гитара </w:t>
            </w:r>
            <w:r w:rsidRPr="006E0C2C">
              <w:rPr>
                <w:color w:val="000000"/>
                <w:sz w:val="20"/>
                <w:szCs w:val="20"/>
                <w:lang w:val="en-US"/>
              </w:rPr>
              <w:t>i</w:t>
            </w:r>
            <w:r w:rsidRPr="006E0C2C">
              <w:rPr>
                <w:color w:val="000000"/>
                <w:sz w:val="20"/>
                <w:szCs w:val="20"/>
                <w:vertAlign w:val="subscript"/>
                <w:lang w:val="en-US"/>
              </w:rPr>
              <w:t>s</w:t>
            </w:r>
          </w:p>
        </w:tc>
      </w:tr>
      <w:tr w:rsidR="005E7534" w:rsidRPr="00F05873" w:rsidTr="006E0C2C">
        <w:trPr>
          <w:trHeight w:hRule="exact" w:val="281"/>
        </w:trPr>
        <w:tc>
          <w:tcPr>
            <w:tcW w:w="4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7534" w:rsidRPr="006E0C2C" w:rsidRDefault="005E7534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rPr>
                <w:sz w:val="20"/>
                <w:szCs w:val="20"/>
              </w:rPr>
            </w:pPr>
            <w:r w:rsidRPr="006E0C2C">
              <w:rPr>
                <w:color w:val="000000"/>
                <w:sz w:val="20"/>
                <w:szCs w:val="20"/>
              </w:rPr>
              <w:t>5.2.4 На направление</w:t>
            </w:r>
          </w:p>
        </w:tc>
        <w:tc>
          <w:tcPr>
            <w:tcW w:w="5357" w:type="dxa"/>
            <w:gridSpan w:val="2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E7534" w:rsidRPr="006E0C2C" w:rsidRDefault="005E7534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jc w:val="center"/>
              <w:rPr>
                <w:sz w:val="20"/>
                <w:szCs w:val="20"/>
                <w:vertAlign w:val="subscript"/>
                <w:lang w:val="en-US"/>
              </w:rPr>
            </w:pPr>
            <w:r w:rsidRPr="006E0C2C">
              <w:rPr>
                <w:color w:val="000000"/>
                <w:spacing w:val="-4"/>
                <w:sz w:val="20"/>
                <w:szCs w:val="20"/>
              </w:rPr>
              <w:t>Реверс Р</w:t>
            </w:r>
            <w:r w:rsidR="006A369D" w:rsidRPr="006E0C2C">
              <w:rPr>
                <w:color w:val="000000"/>
                <w:spacing w:val="-4"/>
                <w:sz w:val="20"/>
                <w:szCs w:val="20"/>
                <w:vertAlign w:val="subscript"/>
                <w:lang w:val="en-US"/>
              </w:rPr>
              <w:t>2</w:t>
            </w:r>
          </w:p>
        </w:tc>
      </w:tr>
      <w:tr w:rsidR="005E7534" w:rsidRPr="00F05873">
        <w:trPr>
          <w:trHeight w:hRule="exact" w:val="958"/>
        </w:trPr>
        <w:tc>
          <w:tcPr>
            <w:tcW w:w="48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7534" w:rsidRPr="006E0C2C" w:rsidRDefault="005E7534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rPr>
                <w:sz w:val="20"/>
                <w:szCs w:val="20"/>
              </w:rPr>
            </w:pPr>
            <w:r w:rsidRPr="006E0C2C">
              <w:rPr>
                <w:color w:val="000000"/>
                <w:sz w:val="20"/>
                <w:szCs w:val="20"/>
              </w:rPr>
              <w:t>5.2.5 На исходное положение</w:t>
            </w:r>
          </w:p>
        </w:tc>
        <w:tc>
          <w:tcPr>
            <w:tcW w:w="535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E7534" w:rsidRPr="006E0C2C" w:rsidRDefault="005E7534" w:rsidP="006E0C2C">
            <w:pPr>
              <w:suppressLineNumbers/>
              <w:shd w:val="clear" w:color="auto" w:fill="FFFFFF"/>
              <w:suppressAutoHyphens/>
              <w:ind w:firstLine="102"/>
              <w:contextualSpacing/>
              <w:jc w:val="center"/>
              <w:rPr>
                <w:sz w:val="20"/>
                <w:szCs w:val="20"/>
              </w:rPr>
            </w:pPr>
            <w:r w:rsidRPr="006E0C2C">
              <w:rPr>
                <w:color w:val="000000"/>
                <w:spacing w:val="-1"/>
                <w:sz w:val="20"/>
                <w:szCs w:val="20"/>
              </w:rPr>
              <w:t>Упоры</w:t>
            </w:r>
          </w:p>
        </w:tc>
      </w:tr>
    </w:tbl>
    <w:p w:rsidR="00554D76" w:rsidRPr="00F05873" w:rsidRDefault="00554D76" w:rsidP="00F05873">
      <w:pPr>
        <w:suppressLineNumbers/>
        <w:shd w:val="clear" w:color="auto" w:fill="FFFFFF"/>
        <w:tabs>
          <w:tab w:val="left" w:pos="1450"/>
        </w:tabs>
        <w:suppressAutoHyphens/>
        <w:spacing w:line="413" w:lineRule="exact"/>
        <w:ind w:firstLine="709"/>
        <w:contextualSpacing/>
        <w:rPr>
          <w:sz w:val="28"/>
          <w:szCs w:val="28"/>
        </w:rPr>
      </w:pPr>
    </w:p>
    <w:p w:rsidR="005E7534" w:rsidRPr="00F05873" w:rsidRDefault="005E7534" w:rsidP="00F05873">
      <w:pPr>
        <w:suppressLineNumbers/>
        <w:shd w:val="clear" w:color="auto" w:fill="FFFFFF"/>
        <w:tabs>
          <w:tab w:val="left" w:pos="1450"/>
        </w:tabs>
        <w:suppressAutoHyphens/>
        <w:spacing w:line="413" w:lineRule="exact"/>
        <w:ind w:firstLine="709"/>
        <w:contextualSpacing/>
        <w:rPr>
          <w:sz w:val="28"/>
          <w:szCs w:val="28"/>
        </w:rPr>
      </w:pPr>
    </w:p>
    <w:p w:rsidR="005E7534" w:rsidRPr="00F05873" w:rsidRDefault="004E1A14" w:rsidP="00F05873">
      <w:pPr>
        <w:suppressLineNumbers/>
        <w:shd w:val="clear" w:color="auto" w:fill="FFFFFF"/>
        <w:tabs>
          <w:tab w:val="left" w:pos="1450"/>
        </w:tabs>
        <w:suppressAutoHyphens/>
        <w:spacing w:line="413" w:lineRule="exact"/>
        <w:ind w:firstLine="709"/>
        <w:contextualSpacing/>
        <w:rPr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27pt;margin-top:-36pt;width:423pt;height:258pt;z-index:251657728">
            <v:imagedata r:id="rId15" o:title="" gain="23593f" blacklevel="17040f"/>
            <w10:wrap type="square"/>
          </v:shape>
        </w:pict>
      </w:r>
    </w:p>
    <w:p w:rsidR="00554D76" w:rsidRPr="00F05873" w:rsidRDefault="00554D76" w:rsidP="00F05873">
      <w:pPr>
        <w:suppressLineNumbers/>
        <w:suppressAutoHyphens/>
        <w:ind w:firstLine="709"/>
        <w:contextualSpacing/>
        <w:rPr>
          <w:sz w:val="28"/>
          <w:szCs w:val="28"/>
        </w:rPr>
      </w:pPr>
    </w:p>
    <w:p w:rsidR="00554D76" w:rsidRPr="00F05873" w:rsidRDefault="00554D76" w:rsidP="00F05873">
      <w:pPr>
        <w:suppressLineNumbers/>
        <w:suppressAutoHyphens/>
        <w:ind w:firstLine="709"/>
        <w:contextualSpacing/>
        <w:rPr>
          <w:sz w:val="28"/>
          <w:szCs w:val="28"/>
        </w:rPr>
      </w:pPr>
    </w:p>
    <w:p w:rsidR="002C6541" w:rsidRPr="00F05873" w:rsidRDefault="002C6541" w:rsidP="00F05873">
      <w:pPr>
        <w:suppressLineNumbers/>
        <w:suppressAutoHyphens/>
        <w:ind w:firstLine="709"/>
        <w:contextualSpacing/>
        <w:rPr>
          <w:sz w:val="28"/>
          <w:szCs w:val="28"/>
        </w:rPr>
      </w:pPr>
    </w:p>
    <w:p w:rsidR="002C6541" w:rsidRPr="00F05873" w:rsidRDefault="002C6541" w:rsidP="00F05873">
      <w:pPr>
        <w:suppressLineNumbers/>
        <w:suppressAutoHyphens/>
        <w:ind w:firstLine="709"/>
        <w:contextualSpacing/>
        <w:rPr>
          <w:sz w:val="28"/>
          <w:szCs w:val="28"/>
        </w:rPr>
      </w:pPr>
    </w:p>
    <w:p w:rsidR="002C6541" w:rsidRPr="00F05873" w:rsidRDefault="002C6541" w:rsidP="00F05873">
      <w:pPr>
        <w:suppressLineNumbers/>
        <w:suppressAutoHyphens/>
        <w:ind w:firstLine="709"/>
        <w:contextualSpacing/>
        <w:rPr>
          <w:sz w:val="28"/>
          <w:szCs w:val="28"/>
        </w:rPr>
      </w:pPr>
    </w:p>
    <w:p w:rsidR="002C6541" w:rsidRPr="00F05873" w:rsidRDefault="002C6541" w:rsidP="00F05873">
      <w:pPr>
        <w:suppressLineNumbers/>
        <w:suppressAutoHyphens/>
        <w:ind w:firstLine="709"/>
        <w:contextualSpacing/>
        <w:rPr>
          <w:sz w:val="28"/>
          <w:szCs w:val="28"/>
        </w:rPr>
      </w:pPr>
    </w:p>
    <w:p w:rsidR="002C6541" w:rsidRPr="00F05873" w:rsidRDefault="002C6541" w:rsidP="00F05873">
      <w:pPr>
        <w:suppressLineNumbers/>
        <w:suppressAutoHyphens/>
        <w:ind w:firstLine="709"/>
        <w:contextualSpacing/>
        <w:rPr>
          <w:sz w:val="28"/>
          <w:szCs w:val="28"/>
        </w:rPr>
      </w:pPr>
    </w:p>
    <w:p w:rsidR="002C6541" w:rsidRPr="00F05873" w:rsidRDefault="002C6541" w:rsidP="00F05873">
      <w:pPr>
        <w:suppressLineNumbers/>
        <w:suppressAutoHyphens/>
        <w:ind w:firstLine="709"/>
        <w:contextualSpacing/>
        <w:rPr>
          <w:sz w:val="28"/>
          <w:szCs w:val="28"/>
        </w:rPr>
      </w:pPr>
    </w:p>
    <w:p w:rsidR="002C6541" w:rsidRPr="00F05873" w:rsidRDefault="002C6541" w:rsidP="00F05873">
      <w:pPr>
        <w:suppressLineNumbers/>
        <w:suppressAutoHyphens/>
        <w:ind w:firstLine="709"/>
        <w:contextualSpacing/>
        <w:rPr>
          <w:sz w:val="28"/>
          <w:szCs w:val="28"/>
        </w:rPr>
      </w:pPr>
    </w:p>
    <w:p w:rsidR="002C6541" w:rsidRPr="00F05873" w:rsidRDefault="002C6541" w:rsidP="00F05873">
      <w:pPr>
        <w:suppressLineNumbers/>
        <w:suppressAutoHyphens/>
        <w:ind w:firstLine="709"/>
        <w:contextualSpacing/>
        <w:rPr>
          <w:sz w:val="28"/>
          <w:szCs w:val="28"/>
        </w:rPr>
      </w:pPr>
    </w:p>
    <w:p w:rsidR="002C6541" w:rsidRPr="00F05873" w:rsidRDefault="002C6541" w:rsidP="00F05873">
      <w:pPr>
        <w:suppressLineNumbers/>
        <w:suppressAutoHyphens/>
        <w:ind w:firstLine="709"/>
        <w:contextualSpacing/>
        <w:rPr>
          <w:sz w:val="28"/>
          <w:szCs w:val="28"/>
        </w:rPr>
      </w:pPr>
    </w:p>
    <w:p w:rsidR="002C6541" w:rsidRPr="00F05873" w:rsidRDefault="002C6541" w:rsidP="00F05873">
      <w:pPr>
        <w:suppressLineNumbers/>
        <w:suppressAutoHyphens/>
        <w:ind w:firstLine="709"/>
        <w:contextualSpacing/>
        <w:rPr>
          <w:sz w:val="28"/>
          <w:szCs w:val="28"/>
        </w:rPr>
      </w:pPr>
    </w:p>
    <w:p w:rsidR="002C6541" w:rsidRPr="00F05873" w:rsidRDefault="002C6541" w:rsidP="00F05873">
      <w:pPr>
        <w:suppressLineNumbers/>
        <w:shd w:val="clear" w:color="auto" w:fill="FFFFFF"/>
        <w:suppressAutoHyphens/>
        <w:spacing w:line="274" w:lineRule="exact"/>
        <w:ind w:firstLine="709"/>
        <w:contextualSpacing/>
        <w:rPr>
          <w:sz w:val="28"/>
          <w:szCs w:val="28"/>
        </w:rPr>
      </w:pPr>
      <w:r w:rsidRPr="00F05873">
        <w:rPr>
          <w:color w:val="000000"/>
          <w:sz w:val="28"/>
          <w:szCs w:val="28"/>
        </w:rPr>
        <w:t>Рисунок 8-Кинематическая структура на нарезание червячного колеса методом</w:t>
      </w:r>
    </w:p>
    <w:p w:rsidR="002C6541" w:rsidRPr="00F05873" w:rsidRDefault="002C6541" w:rsidP="00F05873">
      <w:pPr>
        <w:suppressLineNumbers/>
        <w:suppressAutoHyphens/>
        <w:ind w:firstLine="709"/>
        <w:contextualSpacing/>
        <w:rPr>
          <w:color w:val="000000"/>
          <w:spacing w:val="1"/>
          <w:sz w:val="28"/>
          <w:szCs w:val="28"/>
        </w:rPr>
      </w:pPr>
      <w:r w:rsidRPr="00F05873">
        <w:rPr>
          <w:color w:val="000000"/>
          <w:spacing w:val="1"/>
          <w:sz w:val="28"/>
          <w:szCs w:val="28"/>
        </w:rPr>
        <w:t xml:space="preserve">         тангенсального врезания</w:t>
      </w:r>
    </w:p>
    <w:p w:rsidR="002C6541" w:rsidRPr="00F05873" w:rsidRDefault="002C6541" w:rsidP="00F05873">
      <w:pPr>
        <w:suppressLineNumbers/>
        <w:shd w:val="clear" w:color="auto" w:fill="FFFFFF"/>
        <w:suppressAutoHyphens/>
        <w:spacing w:line="274" w:lineRule="exact"/>
        <w:ind w:firstLine="709"/>
        <w:contextualSpacing/>
        <w:rPr>
          <w:color w:val="000000"/>
          <w:sz w:val="28"/>
          <w:szCs w:val="28"/>
        </w:rPr>
      </w:pPr>
    </w:p>
    <w:p w:rsidR="002C6541" w:rsidRPr="00F05873" w:rsidRDefault="009810DF" w:rsidP="00F05873">
      <w:pPr>
        <w:suppressLineNumbers/>
        <w:shd w:val="clear" w:color="auto" w:fill="FFFFFF"/>
        <w:suppressAutoHyphens/>
        <w:spacing w:line="274" w:lineRule="exact"/>
        <w:ind w:firstLine="709"/>
        <w:contextualSpacing/>
        <w:rPr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2C6541" w:rsidRPr="00F05873">
        <w:rPr>
          <w:color w:val="000000"/>
          <w:sz w:val="28"/>
          <w:szCs w:val="28"/>
        </w:rPr>
        <w:t xml:space="preserve">  Таблица 4- Анализ кинематической структуры станка при нарезании червячных</w:t>
      </w:r>
    </w:p>
    <w:p w:rsidR="002C6541" w:rsidRPr="00F05873" w:rsidRDefault="002C6541" w:rsidP="00F05873">
      <w:pPr>
        <w:suppressLineNumbers/>
        <w:shd w:val="clear" w:color="auto" w:fill="FFFFFF"/>
        <w:suppressAutoHyphens/>
        <w:ind w:firstLine="709"/>
        <w:contextualSpacing/>
        <w:rPr>
          <w:sz w:val="28"/>
          <w:szCs w:val="28"/>
        </w:rPr>
      </w:pPr>
      <w:r w:rsidRPr="00F05873">
        <w:rPr>
          <w:color w:val="000000"/>
          <w:spacing w:val="-1"/>
          <w:sz w:val="28"/>
          <w:szCs w:val="28"/>
        </w:rPr>
        <w:t xml:space="preserve">                    колес методом тангенсального врезания.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17"/>
        <w:gridCol w:w="5342"/>
      </w:tblGrid>
      <w:tr w:rsidR="002C6541" w:rsidRPr="009810DF">
        <w:trPr>
          <w:trHeight w:hRule="exact" w:val="302"/>
        </w:trPr>
        <w:tc>
          <w:tcPr>
            <w:tcW w:w="4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6541" w:rsidRPr="009810DF" w:rsidRDefault="002C6541" w:rsidP="009810DF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9810DF">
              <w:rPr>
                <w:color w:val="000000"/>
                <w:spacing w:val="-3"/>
                <w:sz w:val="20"/>
                <w:szCs w:val="20"/>
              </w:rPr>
              <w:t>Обрабатываемая деталь</w:t>
            </w:r>
          </w:p>
        </w:tc>
        <w:tc>
          <w:tcPr>
            <w:tcW w:w="5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C6541" w:rsidRPr="009810DF" w:rsidRDefault="002C6541" w:rsidP="009810DF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9810DF">
              <w:rPr>
                <w:color w:val="000000"/>
                <w:spacing w:val="-3"/>
                <w:sz w:val="20"/>
                <w:szCs w:val="20"/>
              </w:rPr>
              <w:t>Червячное колесо</w:t>
            </w:r>
          </w:p>
        </w:tc>
      </w:tr>
      <w:tr w:rsidR="002C6541" w:rsidRPr="009810DF">
        <w:trPr>
          <w:trHeight w:hRule="exact" w:val="281"/>
        </w:trPr>
        <w:tc>
          <w:tcPr>
            <w:tcW w:w="4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6541" w:rsidRPr="009810DF" w:rsidRDefault="002C6541" w:rsidP="009810DF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9810DF">
              <w:rPr>
                <w:color w:val="000000"/>
                <w:spacing w:val="-2"/>
                <w:sz w:val="20"/>
                <w:szCs w:val="20"/>
              </w:rPr>
              <w:t>Структурная схема</w:t>
            </w:r>
          </w:p>
        </w:tc>
        <w:tc>
          <w:tcPr>
            <w:tcW w:w="5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C6541" w:rsidRPr="009810DF" w:rsidRDefault="002C6541" w:rsidP="009810DF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9810DF">
              <w:rPr>
                <w:color w:val="000000"/>
                <w:sz w:val="20"/>
                <w:szCs w:val="20"/>
              </w:rPr>
              <w:t>Рисунок 8</w:t>
            </w:r>
          </w:p>
        </w:tc>
      </w:tr>
      <w:tr w:rsidR="002C6541" w:rsidRPr="009810DF">
        <w:trPr>
          <w:trHeight w:hRule="exact" w:val="288"/>
        </w:trPr>
        <w:tc>
          <w:tcPr>
            <w:tcW w:w="4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6541" w:rsidRPr="009810DF" w:rsidRDefault="002C6541" w:rsidP="009810DF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9810DF">
              <w:rPr>
                <w:color w:val="000000"/>
                <w:spacing w:val="-2"/>
                <w:sz w:val="20"/>
                <w:szCs w:val="20"/>
              </w:rPr>
              <w:t>Анализируемые параметры</w:t>
            </w:r>
          </w:p>
        </w:tc>
        <w:tc>
          <w:tcPr>
            <w:tcW w:w="5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C6541" w:rsidRPr="009810DF" w:rsidRDefault="002C6541" w:rsidP="009810DF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9810DF">
              <w:rPr>
                <w:color w:val="000000"/>
                <w:spacing w:val="-1"/>
                <w:sz w:val="20"/>
                <w:szCs w:val="20"/>
              </w:rPr>
              <w:t>Результат анализа</w:t>
            </w:r>
          </w:p>
        </w:tc>
      </w:tr>
      <w:tr w:rsidR="002C6541" w:rsidRPr="009810DF" w:rsidTr="009810DF">
        <w:trPr>
          <w:trHeight w:hRule="exact" w:val="4503"/>
        </w:trPr>
        <w:tc>
          <w:tcPr>
            <w:tcW w:w="4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6541" w:rsidRPr="009810DF" w:rsidRDefault="002C6541" w:rsidP="009810DF">
            <w:pPr>
              <w:suppressLineNumbers/>
              <w:shd w:val="clear" w:color="auto" w:fill="FFFFFF"/>
              <w:suppressAutoHyphens/>
              <w:spacing w:line="360" w:lineRule="auto"/>
              <w:contextualSpacing/>
              <w:rPr>
                <w:color w:val="000000"/>
                <w:sz w:val="20"/>
                <w:szCs w:val="20"/>
              </w:rPr>
            </w:pPr>
            <w:r w:rsidRPr="009810DF">
              <w:rPr>
                <w:color w:val="000000"/>
                <w:sz w:val="20"/>
                <w:szCs w:val="20"/>
              </w:rPr>
              <w:t xml:space="preserve">1. Образуемая поверхность </w:t>
            </w:r>
          </w:p>
          <w:p w:rsidR="002C6541" w:rsidRPr="009810DF" w:rsidRDefault="002C6541" w:rsidP="009810DF">
            <w:pPr>
              <w:suppressLineNumbers/>
              <w:shd w:val="clear" w:color="auto" w:fill="FFFFFF"/>
              <w:suppressAutoHyphens/>
              <w:spacing w:line="360" w:lineRule="auto"/>
              <w:contextualSpacing/>
              <w:rPr>
                <w:color w:val="000000"/>
                <w:sz w:val="20"/>
                <w:szCs w:val="20"/>
              </w:rPr>
            </w:pPr>
            <w:r w:rsidRPr="009810DF">
              <w:rPr>
                <w:color w:val="000000"/>
                <w:sz w:val="20"/>
                <w:szCs w:val="20"/>
              </w:rPr>
              <w:t xml:space="preserve">1.1 Форма поверхности </w:t>
            </w:r>
          </w:p>
          <w:p w:rsidR="002C6541" w:rsidRPr="009810DF" w:rsidRDefault="002C6541" w:rsidP="009810DF">
            <w:pPr>
              <w:suppressLineNumbers/>
              <w:shd w:val="clear" w:color="auto" w:fill="FFFFFF"/>
              <w:suppressAutoHyphens/>
              <w:spacing w:line="360" w:lineRule="auto"/>
              <w:contextualSpacing/>
              <w:rPr>
                <w:color w:val="000000"/>
                <w:spacing w:val="-2"/>
                <w:sz w:val="20"/>
                <w:szCs w:val="20"/>
              </w:rPr>
            </w:pPr>
            <w:r w:rsidRPr="009810DF">
              <w:rPr>
                <w:color w:val="000000"/>
                <w:spacing w:val="-2"/>
                <w:sz w:val="20"/>
                <w:szCs w:val="20"/>
              </w:rPr>
              <w:t xml:space="preserve">1.2Форма производящих линий: </w:t>
            </w:r>
          </w:p>
          <w:p w:rsidR="002C6541" w:rsidRPr="009810DF" w:rsidRDefault="002C6541" w:rsidP="009810DF">
            <w:pPr>
              <w:suppressLineNumbers/>
              <w:shd w:val="clear" w:color="auto" w:fill="FFFFFF"/>
              <w:suppressAutoHyphens/>
              <w:spacing w:line="360" w:lineRule="auto"/>
              <w:contextualSpacing/>
              <w:rPr>
                <w:color w:val="000000"/>
                <w:sz w:val="20"/>
                <w:szCs w:val="20"/>
              </w:rPr>
            </w:pPr>
            <w:r w:rsidRPr="009810DF">
              <w:rPr>
                <w:color w:val="000000"/>
                <w:sz w:val="20"/>
                <w:szCs w:val="20"/>
              </w:rPr>
              <w:t xml:space="preserve">1.2.1Образующей </w:t>
            </w:r>
          </w:p>
          <w:p w:rsidR="002C6541" w:rsidRPr="009810DF" w:rsidRDefault="002C6541" w:rsidP="009810DF">
            <w:pPr>
              <w:suppressLineNumbers/>
              <w:shd w:val="clear" w:color="auto" w:fill="FFFFFF"/>
              <w:suppressAutoHyphens/>
              <w:spacing w:line="360" w:lineRule="auto"/>
              <w:contextualSpacing/>
              <w:rPr>
                <w:color w:val="000000"/>
                <w:sz w:val="20"/>
                <w:szCs w:val="20"/>
              </w:rPr>
            </w:pPr>
            <w:r w:rsidRPr="009810DF">
              <w:rPr>
                <w:color w:val="000000"/>
                <w:sz w:val="20"/>
                <w:szCs w:val="20"/>
              </w:rPr>
              <w:t xml:space="preserve">1.2.2Направляющей </w:t>
            </w:r>
          </w:p>
          <w:p w:rsidR="002C6541" w:rsidRPr="009810DF" w:rsidRDefault="002C6541" w:rsidP="009810DF">
            <w:pPr>
              <w:suppressLineNumbers/>
              <w:shd w:val="clear" w:color="auto" w:fill="FFFFFF"/>
              <w:suppressAutoHyphens/>
              <w:spacing w:line="360" w:lineRule="auto"/>
              <w:contextualSpacing/>
              <w:rPr>
                <w:color w:val="000000"/>
                <w:sz w:val="20"/>
                <w:szCs w:val="20"/>
              </w:rPr>
            </w:pPr>
            <w:r w:rsidRPr="009810DF">
              <w:rPr>
                <w:color w:val="000000"/>
                <w:spacing w:val="-3"/>
                <w:sz w:val="20"/>
                <w:szCs w:val="20"/>
              </w:rPr>
              <w:t xml:space="preserve">1.3Методы получения производящих линий </w:t>
            </w:r>
            <w:r w:rsidR="003C778F" w:rsidRPr="009810DF">
              <w:rPr>
                <w:color w:val="000000"/>
                <w:sz w:val="20"/>
                <w:szCs w:val="20"/>
              </w:rPr>
              <w:t>1.3.1О</w:t>
            </w:r>
            <w:r w:rsidRPr="009810DF">
              <w:rPr>
                <w:color w:val="000000"/>
                <w:sz w:val="20"/>
                <w:szCs w:val="20"/>
              </w:rPr>
              <w:t xml:space="preserve">бразующей </w:t>
            </w:r>
          </w:p>
          <w:p w:rsidR="002C6541" w:rsidRPr="009810DF" w:rsidRDefault="002C6541" w:rsidP="009810DF">
            <w:pPr>
              <w:suppressLineNumbers/>
              <w:shd w:val="clear" w:color="auto" w:fill="FFFFFF"/>
              <w:suppressAutoHyphens/>
              <w:spacing w:line="360" w:lineRule="auto"/>
              <w:contextualSpacing/>
              <w:rPr>
                <w:color w:val="000000"/>
                <w:sz w:val="20"/>
                <w:szCs w:val="20"/>
              </w:rPr>
            </w:pPr>
            <w:r w:rsidRPr="009810DF">
              <w:rPr>
                <w:color w:val="000000"/>
                <w:sz w:val="20"/>
                <w:szCs w:val="20"/>
              </w:rPr>
              <w:t xml:space="preserve">1.3.2Направляющей </w:t>
            </w:r>
          </w:p>
          <w:p w:rsidR="002C6541" w:rsidRPr="009810DF" w:rsidRDefault="002C6541" w:rsidP="009810DF">
            <w:pPr>
              <w:suppressLineNumbers/>
              <w:shd w:val="clear" w:color="auto" w:fill="FFFFFF"/>
              <w:suppressAutoHyphens/>
              <w:spacing w:line="360" w:lineRule="auto"/>
              <w:contextualSpacing/>
              <w:rPr>
                <w:color w:val="000000"/>
                <w:sz w:val="20"/>
                <w:szCs w:val="20"/>
              </w:rPr>
            </w:pPr>
            <w:r w:rsidRPr="009810DF">
              <w:rPr>
                <w:color w:val="000000"/>
                <w:sz w:val="20"/>
                <w:szCs w:val="20"/>
              </w:rPr>
              <w:t xml:space="preserve">2Условная запись движений </w:t>
            </w:r>
          </w:p>
          <w:p w:rsidR="002C6541" w:rsidRPr="009810DF" w:rsidRDefault="002C6541" w:rsidP="009810DF">
            <w:pPr>
              <w:suppressLineNumbers/>
              <w:shd w:val="clear" w:color="auto" w:fill="FFFFFF"/>
              <w:suppressAutoHyphens/>
              <w:spacing w:line="360" w:lineRule="auto"/>
              <w:contextualSpacing/>
              <w:rPr>
                <w:color w:val="000000"/>
                <w:sz w:val="20"/>
                <w:szCs w:val="20"/>
              </w:rPr>
            </w:pPr>
            <w:r w:rsidRPr="009810DF">
              <w:rPr>
                <w:color w:val="000000"/>
                <w:sz w:val="20"/>
                <w:szCs w:val="20"/>
              </w:rPr>
              <w:t xml:space="preserve">2.1 Формообразования </w:t>
            </w:r>
          </w:p>
          <w:p w:rsidR="002C6541" w:rsidRPr="009810DF" w:rsidRDefault="002C6541" w:rsidP="009810DF">
            <w:pPr>
              <w:suppressLineNumbers/>
              <w:shd w:val="clear" w:color="auto" w:fill="FFFFFF"/>
              <w:suppressAutoHyphens/>
              <w:spacing w:line="360" w:lineRule="auto"/>
              <w:contextualSpacing/>
              <w:rPr>
                <w:color w:val="000000"/>
                <w:sz w:val="20"/>
                <w:szCs w:val="20"/>
              </w:rPr>
            </w:pPr>
            <w:r w:rsidRPr="009810DF">
              <w:rPr>
                <w:color w:val="000000"/>
                <w:sz w:val="20"/>
                <w:szCs w:val="20"/>
              </w:rPr>
              <w:t xml:space="preserve">2.1.1 Скорость резания </w:t>
            </w:r>
          </w:p>
          <w:p w:rsidR="002C6541" w:rsidRPr="009810DF" w:rsidRDefault="002C6541" w:rsidP="009810DF">
            <w:pPr>
              <w:suppressLineNumbers/>
              <w:shd w:val="clear" w:color="auto" w:fill="FFFFFF"/>
              <w:suppressAutoHyphens/>
              <w:spacing w:line="360" w:lineRule="auto"/>
              <w:contextualSpacing/>
              <w:rPr>
                <w:color w:val="000000"/>
                <w:spacing w:val="-1"/>
                <w:sz w:val="20"/>
                <w:szCs w:val="20"/>
              </w:rPr>
            </w:pPr>
            <w:r w:rsidRPr="009810DF">
              <w:rPr>
                <w:color w:val="000000"/>
                <w:spacing w:val="-1"/>
                <w:sz w:val="20"/>
                <w:szCs w:val="20"/>
              </w:rPr>
              <w:t xml:space="preserve">2.1.2Подачи </w:t>
            </w:r>
          </w:p>
          <w:p w:rsidR="002C6541" w:rsidRPr="009810DF" w:rsidRDefault="002C6541" w:rsidP="009810DF">
            <w:pPr>
              <w:suppressLineNumbers/>
              <w:shd w:val="clear" w:color="auto" w:fill="FFFFFF"/>
              <w:suppressAutoHyphens/>
              <w:spacing w:line="360" w:lineRule="auto"/>
              <w:contextualSpacing/>
              <w:rPr>
                <w:sz w:val="20"/>
                <w:szCs w:val="20"/>
              </w:rPr>
            </w:pPr>
            <w:r w:rsidRPr="009810DF">
              <w:rPr>
                <w:color w:val="000000"/>
                <w:spacing w:val="-2"/>
                <w:sz w:val="20"/>
                <w:szCs w:val="20"/>
              </w:rPr>
              <w:t>2.2Деления</w:t>
            </w:r>
          </w:p>
        </w:tc>
        <w:tc>
          <w:tcPr>
            <w:tcW w:w="5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C6541" w:rsidRPr="009810DF" w:rsidRDefault="002C6541" w:rsidP="009810DF">
            <w:pPr>
              <w:suppressLineNumbers/>
              <w:shd w:val="clear" w:color="auto" w:fill="FFFFFF"/>
              <w:tabs>
                <w:tab w:val="left" w:leader="hyphen" w:pos="3391"/>
              </w:tabs>
              <w:suppressAutoHyphens/>
              <w:spacing w:line="360" w:lineRule="auto"/>
              <w:contextualSpacing/>
              <w:rPr>
                <w:color w:val="000000"/>
                <w:sz w:val="20"/>
                <w:szCs w:val="20"/>
              </w:rPr>
            </w:pPr>
          </w:p>
          <w:p w:rsidR="002C6541" w:rsidRPr="009810DF" w:rsidRDefault="002C6541" w:rsidP="009810DF">
            <w:pPr>
              <w:suppressLineNumbers/>
              <w:shd w:val="clear" w:color="auto" w:fill="FFFFFF"/>
              <w:tabs>
                <w:tab w:val="left" w:leader="hyphen" w:pos="3391"/>
              </w:tabs>
              <w:suppressAutoHyphens/>
              <w:spacing w:line="360" w:lineRule="auto"/>
              <w:contextualSpacing/>
              <w:rPr>
                <w:sz w:val="20"/>
                <w:szCs w:val="20"/>
              </w:rPr>
            </w:pPr>
            <w:r w:rsidRPr="009810DF">
              <w:rPr>
                <w:color w:val="000000"/>
                <w:sz w:val="20"/>
                <w:szCs w:val="20"/>
              </w:rPr>
              <w:t xml:space="preserve">       винтовая </w:t>
            </w:r>
          </w:p>
          <w:p w:rsidR="002C6541" w:rsidRPr="009810DF" w:rsidRDefault="002C6541" w:rsidP="009810DF">
            <w:pPr>
              <w:suppressLineNumbers/>
              <w:shd w:val="clear" w:color="auto" w:fill="FFFFFF"/>
              <w:suppressAutoHyphens/>
              <w:spacing w:line="360" w:lineRule="auto"/>
              <w:contextualSpacing/>
              <w:jc w:val="center"/>
              <w:rPr>
                <w:color w:val="000000"/>
                <w:spacing w:val="-1"/>
                <w:sz w:val="20"/>
                <w:szCs w:val="20"/>
              </w:rPr>
            </w:pPr>
            <w:r w:rsidRPr="009810DF">
              <w:rPr>
                <w:color w:val="000000"/>
                <w:spacing w:val="-1"/>
                <w:sz w:val="20"/>
                <w:szCs w:val="20"/>
              </w:rPr>
              <w:t xml:space="preserve">эвольвента </w:t>
            </w:r>
          </w:p>
          <w:p w:rsidR="002C6541" w:rsidRPr="009810DF" w:rsidRDefault="002C6541" w:rsidP="009810DF">
            <w:pPr>
              <w:suppressLineNumbers/>
              <w:shd w:val="clear" w:color="auto" w:fill="FFFFFF"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9810DF">
              <w:rPr>
                <w:color w:val="000000"/>
                <w:sz w:val="20"/>
                <w:szCs w:val="20"/>
              </w:rPr>
              <w:t>винтовая</w:t>
            </w:r>
          </w:p>
          <w:p w:rsidR="002C6541" w:rsidRPr="009810DF" w:rsidRDefault="002C6541" w:rsidP="009810DF">
            <w:pPr>
              <w:suppressLineNumbers/>
              <w:shd w:val="clear" w:color="auto" w:fill="FFFFFF"/>
              <w:suppressAutoHyphens/>
              <w:spacing w:line="360" w:lineRule="auto"/>
              <w:contextualSpacing/>
              <w:jc w:val="center"/>
              <w:rPr>
                <w:color w:val="000000"/>
                <w:spacing w:val="-2"/>
                <w:sz w:val="20"/>
                <w:szCs w:val="20"/>
              </w:rPr>
            </w:pPr>
          </w:p>
          <w:p w:rsidR="002C6541" w:rsidRPr="009810DF" w:rsidRDefault="002C6541" w:rsidP="009810DF">
            <w:pPr>
              <w:suppressLineNumbers/>
              <w:shd w:val="clear" w:color="auto" w:fill="FFFFFF"/>
              <w:suppressAutoHyphens/>
              <w:spacing w:line="360" w:lineRule="auto"/>
              <w:contextualSpacing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9810DF">
              <w:rPr>
                <w:color w:val="000000"/>
                <w:spacing w:val="-2"/>
                <w:sz w:val="20"/>
                <w:szCs w:val="20"/>
              </w:rPr>
              <w:t xml:space="preserve">обкат </w:t>
            </w:r>
          </w:p>
          <w:p w:rsidR="002C6541" w:rsidRPr="009810DF" w:rsidRDefault="002C6541" w:rsidP="009810DF">
            <w:pPr>
              <w:suppressLineNumbers/>
              <w:shd w:val="clear" w:color="auto" w:fill="FFFFFF"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9810DF">
              <w:rPr>
                <w:color w:val="000000"/>
                <w:spacing w:val="-2"/>
                <w:sz w:val="20"/>
                <w:szCs w:val="20"/>
              </w:rPr>
              <w:t>след</w:t>
            </w:r>
          </w:p>
          <w:p w:rsidR="00C94848" w:rsidRPr="009810DF" w:rsidRDefault="00C94848" w:rsidP="009810DF">
            <w:pPr>
              <w:suppressLineNumbers/>
              <w:shd w:val="clear" w:color="auto" w:fill="FFFFFF"/>
              <w:suppressAutoHyphens/>
              <w:spacing w:line="360" w:lineRule="auto"/>
              <w:contextualSpacing/>
              <w:jc w:val="center"/>
              <w:rPr>
                <w:color w:val="000000"/>
                <w:spacing w:val="-3"/>
                <w:sz w:val="20"/>
                <w:szCs w:val="20"/>
              </w:rPr>
            </w:pPr>
          </w:p>
          <w:p w:rsidR="00C94848" w:rsidRPr="009810DF" w:rsidRDefault="00C94848" w:rsidP="009810DF">
            <w:pPr>
              <w:suppressLineNumbers/>
              <w:shd w:val="clear" w:color="auto" w:fill="FFFFFF"/>
              <w:suppressAutoHyphens/>
              <w:spacing w:line="360" w:lineRule="auto"/>
              <w:contextualSpacing/>
              <w:jc w:val="center"/>
              <w:rPr>
                <w:color w:val="000000"/>
                <w:spacing w:val="-3"/>
                <w:sz w:val="20"/>
                <w:szCs w:val="20"/>
              </w:rPr>
            </w:pPr>
          </w:p>
          <w:p w:rsidR="00C94848" w:rsidRPr="009810DF" w:rsidRDefault="002C6541" w:rsidP="009810DF">
            <w:pPr>
              <w:suppressLineNumbers/>
              <w:shd w:val="clear" w:color="auto" w:fill="FFFFFF"/>
              <w:suppressAutoHyphens/>
              <w:spacing w:line="360" w:lineRule="auto"/>
              <w:contextualSpacing/>
              <w:jc w:val="center"/>
              <w:rPr>
                <w:color w:val="000000"/>
                <w:spacing w:val="-3"/>
                <w:sz w:val="20"/>
                <w:szCs w:val="20"/>
              </w:rPr>
            </w:pPr>
            <w:r w:rsidRPr="009810DF">
              <w:rPr>
                <w:color w:val="000000"/>
                <w:spacing w:val="-3"/>
                <w:sz w:val="20"/>
                <w:szCs w:val="20"/>
              </w:rPr>
              <w:t>Ф</w:t>
            </w:r>
            <w:r w:rsidR="00C94848" w:rsidRPr="009810DF">
              <w:rPr>
                <w:color w:val="000000"/>
                <w:spacing w:val="-3"/>
                <w:sz w:val="20"/>
                <w:szCs w:val="20"/>
                <w:vertAlign w:val="subscript"/>
                <w:lang w:val="en-US"/>
              </w:rPr>
              <w:t>v</w:t>
            </w:r>
            <w:r w:rsidRPr="009810DF">
              <w:rPr>
                <w:color w:val="000000"/>
                <w:spacing w:val="-3"/>
                <w:sz w:val="20"/>
                <w:szCs w:val="20"/>
              </w:rPr>
              <w:t>(В</w:t>
            </w:r>
            <w:r w:rsidR="00C94848" w:rsidRPr="009810DF">
              <w:rPr>
                <w:color w:val="000000"/>
                <w:spacing w:val="-3"/>
                <w:sz w:val="20"/>
                <w:szCs w:val="20"/>
                <w:vertAlign w:val="subscript"/>
              </w:rPr>
              <w:t>1</w:t>
            </w:r>
            <w:r w:rsidRPr="009810DF">
              <w:rPr>
                <w:color w:val="000000"/>
                <w:spacing w:val="-3"/>
                <w:sz w:val="20"/>
                <w:szCs w:val="20"/>
              </w:rPr>
              <w:t>В</w:t>
            </w:r>
            <w:r w:rsidRPr="009810DF">
              <w:rPr>
                <w:color w:val="000000"/>
                <w:spacing w:val="-3"/>
                <w:sz w:val="20"/>
                <w:szCs w:val="20"/>
                <w:vertAlign w:val="subscript"/>
              </w:rPr>
              <w:t>2</w:t>
            </w:r>
            <w:r w:rsidRPr="009810DF">
              <w:rPr>
                <w:color w:val="000000"/>
                <w:spacing w:val="-3"/>
                <w:sz w:val="20"/>
                <w:szCs w:val="20"/>
              </w:rPr>
              <w:t xml:space="preserve">) </w:t>
            </w:r>
          </w:p>
          <w:p w:rsidR="002C6541" w:rsidRPr="009810DF" w:rsidRDefault="00C94848" w:rsidP="009810DF">
            <w:pPr>
              <w:suppressLineNumbers/>
              <w:shd w:val="clear" w:color="auto" w:fill="FFFFFF"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9810DF">
              <w:rPr>
                <w:color w:val="000000"/>
                <w:spacing w:val="-20"/>
                <w:sz w:val="20"/>
                <w:szCs w:val="20"/>
              </w:rPr>
              <w:t>Ф</w:t>
            </w:r>
            <w:r w:rsidRPr="009810DF">
              <w:rPr>
                <w:color w:val="000000"/>
                <w:spacing w:val="-20"/>
                <w:sz w:val="20"/>
                <w:szCs w:val="20"/>
                <w:vertAlign w:val="subscript"/>
                <w:lang w:val="en-US"/>
              </w:rPr>
              <w:t>s</w:t>
            </w:r>
            <w:r w:rsidR="002C6541" w:rsidRPr="009810DF">
              <w:rPr>
                <w:color w:val="000000"/>
                <w:spacing w:val="-20"/>
                <w:sz w:val="20"/>
                <w:szCs w:val="20"/>
              </w:rPr>
              <w:t>(П</w:t>
            </w:r>
            <w:r w:rsidR="002C6541" w:rsidRPr="009810DF">
              <w:rPr>
                <w:color w:val="000000"/>
                <w:spacing w:val="-20"/>
                <w:sz w:val="20"/>
                <w:szCs w:val="20"/>
                <w:vertAlign w:val="subscript"/>
              </w:rPr>
              <w:t>5</w:t>
            </w:r>
            <w:r w:rsidR="002C6541" w:rsidRPr="009810DF">
              <w:rPr>
                <w:color w:val="000000"/>
                <w:spacing w:val="-20"/>
                <w:sz w:val="20"/>
                <w:szCs w:val="20"/>
              </w:rPr>
              <w:t>В</w:t>
            </w:r>
            <w:r w:rsidR="002C6541" w:rsidRPr="009810DF">
              <w:rPr>
                <w:color w:val="000000"/>
                <w:spacing w:val="-20"/>
                <w:sz w:val="20"/>
                <w:szCs w:val="20"/>
                <w:vertAlign w:val="subscript"/>
              </w:rPr>
              <w:t>6</w:t>
            </w:r>
            <w:r w:rsidR="002C6541" w:rsidRPr="009810DF">
              <w:rPr>
                <w:color w:val="000000"/>
                <w:spacing w:val="-20"/>
                <w:sz w:val="20"/>
                <w:szCs w:val="20"/>
              </w:rPr>
              <w:t>)</w:t>
            </w:r>
          </w:p>
          <w:p w:rsidR="00C94848" w:rsidRPr="009810DF" w:rsidRDefault="00C94848" w:rsidP="009810DF">
            <w:pPr>
              <w:suppressLineNumbers/>
              <w:shd w:val="clear" w:color="auto" w:fill="FFFFFF"/>
              <w:suppressAutoHyphens/>
              <w:spacing w:line="360" w:lineRule="auto"/>
              <w:contextualSpacing/>
              <w:jc w:val="center"/>
              <w:rPr>
                <w:color w:val="000000"/>
                <w:spacing w:val="1"/>
                <w:sz w:val="20"/>
                <w:szCs w:val="20"/>
              </w:rPr>
            </w:pPr>
          </w:p>
          <w:p w:rsidR="002C6541" w:rsidRPr="009810DF" w:rsidRDefault="002C6541" w:rsidP="009810DF">
            <w:pPr>
              <w:suppressLineNumbers/>
              <w:shd w:val="clear" w:color="auto" w:fill="FFFFFF"/>
              <w:suppressAutoHyphens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9810DF">
              <w:rPr>
                <w:color w:val="000000"/>
                <w:spacing w:val="1"/>
                <w:sz w:val="20"/>
                <w:szCs w:val="20"/>
              </w:rPr>
              <w:t>Нет</w:t>
            </w:r>
          </w:p>
        </w:tc>
      </w:tr>
    </w:tbl>
    <w:p w:rsidR="002C6541" w:rsidRPr="009810DF" w:rsidRDefault="002C6541" w:rsidP="009810DF">
      <w:pPr>
        <w:suppressLineNumbers/>
        <w:suppressAutoHyphens/>
        <w:contextualSpacing/>
        <w:rPr>
          <w:sz w:val="20"/>
          <w:szCs w:val="20"/>
          <w:lang w:val="en-US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10"/>
        <w:gridCol w:w="5357"/>
      </w:tblGrid>
      <w:tr w:rsidR="00C94848" w:rsidRPr="009810DF" w:rsidTr="009810DF">
        <w:trPr>
          <w:trHeight w:hRule="exact" w:val="329"/>
        </w:trPr>
        <w:tc>
          <w:tcPr>
            <w:tcW w:w="48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94848" w:rsidRPr="009810DF" w:rsidRDefault="00C94848" w:rsidP="009810DF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9810DF">
              <w:rPr>
                <w:spacing w:val="-3"/>
                <w:sz w:val="20"/>
                <w:szCs w:val="20"/>
              </w:rPr>
              <w:t>2.3Врезания</w:t>
            </w:r>
          </w:p>
        </w:tc>
        <w:tc>
          <w:tcPr>
            <w:tcW w:w="5357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94848" w:rsidRPr="009810DF" w:rsidRDefault="00C94848" w:rsidP="009810DF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9810DF">
              <w:rPr>
                <w:sz w:val="20"/>
                <w:szCs w:val="20"/>
              </w:rPr>
              <w:t>Нет</w:t>
            </w:r>
          </w:p>
        </w:tc>
      </w:tr>
      <w:tr w:rsidR="00C94848" w:rsidRPr="009810DF" w:rsidTr="009810DF">
        <w:trPr>
          <w:trHeight w:hRule="exact" w:val="140"/>
        </w:trPr>
        <w:tc>
          <w:tcPr>
            <w:tcW w:w="4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94848" w:rsidRPr="009810DF" w:rsidRDefault="006A369D" w:rsidP="009810DF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9810DF">
              <w:rPr>
                <w:spacing w:val="-3"/>
                <w:sz w:val="20"/>
                <w:szCs w:val="20"/>
                <w:lang w:val="en-US"/>
              </w:rPr>
              <w:t>3</w:t>
            </w:r>
            <w:r w:rsidR="00C94848" w:rsidRPr="009810DF">
              <w:rPr>
                <w:spacing w:val="-3"/>
                <w:sz w:val="20"/>
                <w:szCs w:val="20"/>
              </w:rPr>
              <w:t>Класс структуры</w:t>
            </w:r>
          </w:p>
        </w:tc>
        <w:tc>
          <w:tcPr>
            <w:tcW w:w="5357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94848" w:rsidRPr="009810DF" w:rsidRDefault="00C94848" w:rsidP="009810DF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9810DF">
              <w:rPr>
                <w:sz w:val="20"/>
                <w:szCs w:val="20"/>
              </w:rPr>
              <w:t>С24</w:t>
            </w:r>
          </w:p>
        </w:tc>
      </w:tr>
      <w:tr w:rsidR="00C94848" w:rsidRPr="009810DF" w:rsidTr="009810DF">
        <w:trPr>
          <w:trHeight w:hRule="exact" w:val="250"/>
        </w:trPr>
        <w:tc>
          <w:tcPr>
            <w:tcW w:w="4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94848" w:rsidRPr="009810DF" w:rsidRDefault="00C94848" w:rsidP="009810DF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9810DF">
              <w:rPr>
                <w:spacing w:val="-2"/>
                <w:sz w:val="20"/>
                <w:szCs w:val="20"/>
              </w:rPr>
              <w:t>4Структура кинематических групп</w:t>
            </w:r>
          </w:p>
        </w:tc>
        <w:tc>
          <w:tcPr>
            <w:tcW w:w="5357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94848" w:rsidRPr="009810DF" w:rsidRDefault="00C94848" w:rsidP="009810DF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</w:p>
        </w:tc>
      </w:tr>
      <w:tr w:rsidR="00C94848" w:rsidRPr="009810DF" w:rsidTr="009810DF">
        <w:trPr>
          <w:trHeight w:hRule="exact" w:val="296"/>
        </w:trPr>
        <w:tc>
          <w:tcPr>
            <w:tcW w:w="4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94848" w:rsidRPr="009810DF" w:rsidRDefault="00C94848" w:rsidP="009810DF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9810DF">
              <w:rPr>
                <w:sz w:val="20"/>
                <w:szCs w:val="20"/>
              </w:rPr>
              <w:t>4.1 Группа движения скорости резания</w:t>
            </w:r>
          </w:p>
        </w:tc>
        <w:tc>
          <w:tcPr>
            <w:tcW w:w="5357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94848" w:rsidRPr="009810DF" w:rsidRDefault="00C94848" w:rsidP="009810DF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</w:p>
        </w:tc>
      </w:tr>
      <w:tr w:rsidR="00C94848" w:rsidRPr="009810DF" w:rsidTr="009810DF">
        <w:trPr>
          <w:trHeight w:hRule="exact" w:val="286"/>
        </w:trPr>
        <w:tc>
          <w:tcPr>
            <w:tcW w:w="4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94848" w:rsidRPr="009810DF" w:rsidRDefault="006A369D" w:rsidP="009810DF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9810DF">
              <w:rPr>
                <w:sz w:val="20"/>
                <w:szCs w:val="20"/>
              </w:rPr>
              <w:t>4.1.</w:t>
            </w:r>
            <w:r w:rsidRPr="009810DF">
              <w:rPr>
                <w:sz w:val="20"/>
                <w:szCs w:val="20"/>
                <w:lang w:val="en-US"/>
              </w:rPr>
              <w:t xml:space="preserve">1 </w:t>
            </w:r>
            <w:r w:rsidRPr="009810DF">
              <w:rPr>
                <w:sz w:val="20"/>
                <w:szCs w:val="20"/>
              </w:rPr>
              <w:t>В</w:t>
            </w:r>
            <w:r w:rsidR="00C94848" w:rsidRPr="009810DF">
              <w:rPr>
                <w:sz w:val="20"/>
                <w:szCs w:val="20"/>
              </w:rPr>
              <w:t>нутренняя связь</w:t>
            </w:r>
          </w:p>
        </w:tc>
        <w:tc>
          <w:tcPr>
            <w:tcW w:w="5357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94848" w:rsidRPr="009810DF" w:rsidRDefault="006A369D" w:rsidP="009810DF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9810DF">
              <w:rPr>
                <w:sz w:val="20"/>
                <w:szCs w:val="20"/>
                <w:lang w:val="en-US"/>
              </w:rPr>
              <w:t>B</w:t>
            </w:r>
            <w:r w:rsidRPr="009810DF">
              <w:rPr>
                <w:sz w:val="20"/>
                <w:szCs w:val="20"/>
                <w:vertAlign w:val="subscript"/>
                <w:lang w:val="en-US"/>
              </w:rPr>
              <w:t>1</w:t>
            </w:r>
            <w:r w:rsidR="00C94848" w:rsidRPr="009810DF">
              <w:rPr>
                <w:sz w:val="20"/>
                <w:szCs w:val="20"/>
                <w:lang w:val="en-US"/>
              </w:rPr>
              <w:t>-3-2-4-</w:t>
            </w:r>
            <w:r w:rsidRPr="009810DF">
              <w:rPr>
                <w:sz w:val="20"/>
                <w:szCs w:val="20"/>
                <w:lang w:val="en-US"/>
              </w:rPr>
              <w:sym w:font="Symbol" w:char="F053"/>
            </w:r>
            <w:r w:rsidR="00C94848" w:rsidRPr="009810DF">
              <w:rPr>
                <w:sz w:val="20"/>
                <w:szCs w:val="20"/>
                <w:lang w:val="en-US"/>
              </w:rPr>
              <w:t>-5-i</w:t>
            </w:r>
            <w:r w:rsidR="00C94848" w:rsidRPr="009810DF">
              <w:rPr>
                <w:sz w:val="20"/>
                <w:szCs w:val="20"/>
                <w:vertAlign w:val="subscript"/>
                <w:lang w:val="en-US"/>
              </w:rPr>
              <w:t>x</w:t>
            </w:r>
            <w:r w:rsidR="00C94848" w:rsidRPr="009810DF">
              <w:rPr>
                <w:sz w:val="20"/>
                <w:szCs w:val="20"/>
                <w:lang w:val="en-US"/>
              </w:rPr>
              <w:t>-6-7-8-9-B</w:t>
            </w:r>
            <w:r w:rsidR="00C94848" w:rsidRPr="009810DF">
              <w:rPr>
                <w:sz w:val="20"/>
                <w:szCs w:val="20"/>
                <w:vertAlign w:val="subscript"/>
                <w:lang w:val="en-US"/>
              </w:rPr>
              <w:t>2</w:t>
            </w:r>
          </w:p>
        </w:tc>
      </w:tr>
      <w:tr w:rsidR="00C94848" w:rsidRPr="009810DF" w:rsidTr="009810DF">
        <w:trPr>
          <w:trHeight w:hRule="exact" w:val="262"/>
        </w:trPr>
        <w:tc>
          <w:tcPr>
            <w:tcW w:w="4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94848" w:rsidRPr="009810DF" w:rsidRDefault="00C94848" w:rsidP="009810DF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9810DF">
              <w:rPr>
                <w:sz w:val="20"/>
                <w:szCs w:val="20"/>
              </w:rPr>
              <w:t>4.1 2Внешняяя связь</w:t>
            </w:r>
          </w:p>
        </w:tc>
        <w:tc>
          <w:tcPr>
            <w:tcW w:w="5357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94848" w:rsidRPr="009810DF" w:rsidRDefault="00C94848" w:rsidP="009810DF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9810DF">
              <w:rPr>
                <w:sz w:val="20"/>
                <w:szCs w:val="20"/>
                <w:lang w:val="en-US"/>
              </w:rPr>
              <w:t>M-l-i</w:t>
            </w:r>
            <w:r w:rsidRPr="009810DF">
              <w:rPr>
                <w:sz w:val="20"/>
                <w:szCs w:val="20"/>
                <w:vertAlign w:val="subscript"/>
                <w:lang w:val="en-US"/>
              </w:rPr>
              <w:t>v</w:t>
            </w:r>
            <w:r w:rsidR="003C778F" w:rsidRPr="009810DF">
              <w:rPr>
                <w:sz w:val="20"/>
                <w:szCs w:val="20"/>
                <w:lang w:val="en-US"/>
              </w:rPr>
              <w:t>-P</w:t>
            </w:r>
            <w:r w:rsidR="003C778F" w:rsidRPr="009810DF">
              <w:rPr>
                <w:sz w:val="20"/>
                <w:szCs w:val="20"/>
                <w:vertAlign w:val="subscript"/>
              </w:rPr>
              <w:t>1</w:t>
            </w:r>
            <w:r w:rsidRPr="009810DF">
              <w:rPr>
                <w:sz w:val="20"/>
                <w:szCs w:val="20"/>
                <w:lang w:val="en-US"/>
              </w:rPr>
              <w:t>-2</w:t>
            </w:r>
          </w:p>
        </w:tc>
      </w:tr>
      <w:tr w:rsidR="00C94848" w:rsidRPr="009810DF" w:rsidTr="009810DF">
        <w:trPr>
          <w:trHeight w:hRule="exact" w:val="280"/>
        </w:trPr>
        <w:tc>
          <w:tcPr>
            <w:tcW w:w="4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94848" w:rsidRPr="009810DF" w:rsidRDefault="00C94848" w:rsidP="009810DF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9810DF">
              <w:rPr>
                <w:spacing w:val="-2"/>
                <w:sz w:val="20"/>
                <w:szCs w:val="20"/>
              </w:rPr>
              <w:t>4.2Группа движения подачи</w:t>
            </w:r>
          </w:p>
        </w:tc>
        <w:tc>
          <w:tcPr>
            <w:tcW w:w="5357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94848" w:rsidRPr="009810DF" w:rsidRDefault="00C94848" w:rsidP="009810DF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</w:p>
        </w:tc>
      </w:tr>
      <w:tr w:rsidR="00C94848" w:rsidRPr="009810DF" w:rsidTr="009810DF">
        <w:trPr>
          <w:trHeight w:hRule="exact" w:val="298"/>
        </w:trPr>
        <w:tc>
          <w:tcPr>
            <w:tcW w:w="4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94848" w:rsidRPr="009810DF" w:rsidRDefault="00C94848" w:rsidP="009810DF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9810DF">
              <w:rPr>
                <w:sz w:val="20"/>
                <w:szCs w:val="20"/>
              </w:rPr>
              <w:t>4.2.</w:t>
            </w:r>
            <w:r w:rsidR="003C778F" w:rsidRPr="009810DF">
              <w:rPr>
                <w:sz w:val="20"/>
                <w:szCs w:val="20"/>
              </w:rPr>
              <w:t>1</w:t>
            </w:r>
            <w:r w:rsidRPr="009810DF">
              <w:rPr>
                <w:sz w:val="20"/>
                <w:szCs w:val="20"/>
              </w:rPr>
              <w:t xml:space="preserve"> </w:t>
            </w:r>
            <w:r w:rsidR="003C778F" w:rsidRPr="009810DF">
              <w:rPr>
                <w:sz w:val="20"/>
                <w:szCs w:val="20"/>
              </w:rPr>
              <w:t>В</w:t>
            </w:r>
            <w:r w:rsidRPr="009810DF">
              <w:rPr>
                <w:sz w:val="20"/>
                <w:szCs w:val="20"/>
              </w:rPr>
              <w:t>нутренняя связь</w:t>
            </w:r>
          </w:p>
        </w:tc>
        <w:tc>
          <w:tcPr>
            <w:tcW w:w="5357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94848" w:rsidRPr="009810DF" w:rsidRDefault="003C778F" w:rsidP="009810DF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  <w:lang w:val="en-US"/>
              </w:rPr>
            </w:pPr>
            <w:r w:rsidRPr="009810DF">
              <w:rPr>
                <w:sz w:val="20"/>
                <w:szCs w:val="20"/>
              </w:rPr>
              <w:t>П</w:t>
            </w:r>
            <w:r w:rsidR="00C94848" w:rsidRPr="009810DF">
              <w:rPr>
                <w:sz w:val="20"/>
                <w:szCs w:val="20"/>
                <w:vertAlign w:val="subscript"/>
                <w:lang w:val="en-US"/>
              </w:rPr>
              <w:t>5</w:t>
            </w:r>
            <w:r w:rsidR="00C94848" w:rsidRPr="009810DF">
              <w:rPr>
                <w:sz w:val="20"/>
                <w:szCs w:val="20"/>
                <w:lang w:val="en-US"/>
              </w:rPr>
              <w:t>-BT-12-10-P</w:t>
            </w:r>
            <w:r w:rsidR="00C94848" w:rsidRPr="009810DF">
              <w:rPr>
                <w:sz w:val="20"/>
                <w:szCs w:val="20"/>
                <w:vertAlign w:val="subscript"/>
                <w:lang w:val="en-US"/>
              </w:rPr>
              <w:t>2</w:t>
            </w:r>
            <w:r w:rsidR="00C94848" w:rsidRPr="009810DF">
              <w:rPr>
                <w:sz w:val="20"/>
                <w:szCs w:val="20"/>
                <w:lang w:val="en-US"/>
              </w:rPr>
              <w:t>-i</w:t>
            </w:r>
            <w:r w:rsidR="00C94848" w:rsidRPr="009810DF">
              <w:rPr>
                <w:sz w:val="20"/>
                <w:szCs w:val="20"/>
                <w:vertAlign w:val="subscript"/>
                <w:lang w:val="en-US"/>
              </w:rPr>
              <w:t>y</w:t>
            </w:r>
            <w:r w:rsidR="00C94848" w:rsidRPr="009810DF">
              <w:rPr>
                <w:sz w:val="20"/>
                <w:szCs w:val="20"/>
                <w:lang w:val="en-US"/>
              </w:rPr>
              <w:t>-l l-</w:t>
            </w:r>
            <w:r w:rsidRPr="009810DF">
              <w:rPr>
                <w:sz w:val="20"/>
                <w:szCs w:val="20"/>
                <w:lang w:val="en-US"/>
              </w:rPr>
              <w:sym w:font="Symbol" w:char="F053"/>
            </w:r>
            <w:r w:rsidR="00C94848" w:rsidRPr="009810DF">
              <w:rPr>
                <w:sz w:val="20"/>
                <w:szCs w:val="20"/>
                <w:lang w:val="en-US"/>
              </w:rPr>
              <w:t>-5- i</w:t>
            </w:r>
            <w:r w:rsidR="00C94848" w:rsidRPr="009810DF">
              <w:rPr>
                <w:sz w:val="20"/>
                <w:szCs w:val="20"/>
                <w:vertAlign w:val="subscript"/>
                <w:lang w:val="en-US"/>
              </w:rPr>
              <w:t>x</w:t>
            </w:r>
            <w:r w:rsidR="00C94848" w:rsidRPr="009810DF">
              <w:rPr>
                <w:sz w:val="20"/>
                <w:szCs w:val="20"/>
                <w:lang w:val="en-US"/>
              </w:rPr>
              <w:t>-6-7-8-9-B</w:t>
            </w:r>
            <w:r w:rsidR="00C94848" w:rsidRPr="009810DF">
              <w:rPr>
                <w:sz w:val="20"/>
                <w:szCs w:val="20"/>
                <w:vertAlign w:val="subscript"/>
                <w:lang w:val="en-US"/>
              </w:rPr>
              <w:t>6</w:t>
            </w:r>
          </w:p>
        </w:tc>
      </w:tr>
      <w:tr w:rsidR="00C94848" w:rsidRPr="009810DF" w:rsidTr="009810DF">
        <w:trPr>
          <w:trHeight w:hRule="exact" w:val="274"/>
        </w:trPr>
        <w:tc>
          <w:tcPr>
            <w:tcW w:w="4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94848" w:rsidRPr="009810DF" w:rsidRDefault="00C94848" w:rsidP="009810DF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9810DF">
              <w:rPr>
                <w:spacing w:val="-2"/>
                <w:sz w:val="20"/>
                <w:szCs w:val="20"/>
              </w:rPr>
              <w:t>4.2.2Внешняяя связь</w:t>
            </w:r>
          </w:p>
        </w:tc>
        <w:tc>
          <w:tcPr>
            <w:tcW w:w="5357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94848" w:rsidRPr="009810DF" w:rsidRDefault="00C94848" w:rsidP="009810DF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  <w:lang w:val="en-US"/>
              </w:rPr>
            </w:pPr>
            <w:r w:rsidRPr="009810DF">
              <w:rPr>
                <w:sz w:val="20"/>
                <w:szCs w:val="20"/>
                <w:lang w:val="en-US"/>
              </w:rPr>
              <w:t>M-1-</w:t>
            </w:r>
            <w:r w:rsidR="003C778F" w:rsidRPr="009810DF">
              <w:rPr>
                <w:sz w:val="20"/>
                <w:szCs w:val="20"/>
                <w:lang w:val="en-US"/>
              </w:rPr>
              <w:t>i</w:t>
            </w:r>
            <w:r w:rsidR="003C778F" w:rsidRPr="009810DF">
              <w:rPr>
                <w:sz w:val="20"/>
                <w:szCs w:val="20"/>
                <w:vertAlign w:val="subscript"/>
                <w:lang w:val="en-US"/>
              </w:rPr>
              <w:t>v</w:t>
            </w:r>
            <w:r w:rsidRPr="009810DF">
              <w:rPr>
                <w:sz w:val="20"/>
                <w:szCs w:val="20"/>
                <w:lang w:val="en-US"/>
              </w:rPr>
              <w:t>-P</w:t>
            </w:r>
            <w:r w:rsidR="003C778F" w:rsidRPr="009810DF">
              <w:rPr>
                <w:sz w:val="20"/>
                <w:szCs w:val="20"/>
                <w:vertAlign w:val="subscript"/>
                <w:lang w:val="en-US"/>
              </w:rPr>
              <w:t>1</w:t>
            </w:r>
            <w:r w:rsidRPr="009810DF">
              <w:rPr>
                <w:sz w:val="20"/>
                <w:szCs w:val="20"/>
                <w:lang w:val="en-US"/>
              </w:rPr>
              <w:t>-2-4-</w:t>
            </w:r>
            <w:r w:rsidR="003C778F" w:rsidRPr="009810DF">
              <w:rPr>
                <w:sz w:val="20"/>
                <w:szCs w:val="20"/>
                <w:lang w:val="en-US"/>
              </w:rPr>
              <w:sym w:font="Symbol" w:char="F053"/>
            </w:r>
            <w:r w:rsidRPr="009810DF">
              <w:rPr>
                <w:sz w:val="20"/>
                <w:szCs w:val="20"/>
                <w:lang w:val="en-US"/>
              </w:rPr>
              <w:t>-5- i</w:t>
            </w:r>
            <w:r w:rsidRPr="009810DF">
              <w:rPr>
                <w:sz w:val="20"/>
                <w:szCs w:val="20"/>
                <w:vertAlign w:val="subscript"/>
                <w:lang w:val="en-US"/>
              </w:rPr>
              <w:t>x</w:t>
            </w:r>
            <w:r w:rsidRPr="009810DF">
              <w:rPr>
                <w:sz w:val="20"/>
                <w:szCs w:val="20"/>
                <w:lang w:val="en-US"/>
              </w:rPr>
              <w:t>-6- i</w:t>
            </w:r>
            <w:r w:rsidRPr="009810DF">
              <w:rPr>
                <w:sz w:val="20"/>
                <w:szCs w:val="20"/>
                <w:vertAlign w:val="subscript"/>
                <w:lang w:val="en-US"/>
              </w:rPr>
              <w:t>s</w:t>
            </w:r>
            <w:r w:rsidRPr="009810DF">
              <w:rPr>
                <w:sz w:val="20"/>
                <w:szCs w:val="20"/>
                <w:lang w:val="en-US"/>
              </w:rPr>
              <w:t>-P</w:t>
            </w:r>
            <w:r w:rsidR="003C778F" w:rsidRPr="009810DF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9810DF">
              <w:rPr>
                <w:sz w:val="20"/>
                <w:szCs w:val="20"/>
                <w:lang w:val="en-US"/>
              </w:rPr>
              <w:t>-10</w:t>
            </w:r>
          </w:p>
        </w:tc>
      </w:tr>
      <w:tr w:rsidR="00C94848" w:rsidRPr="009810DF" w:rsidTr="009810DF">
        <w:trPr>
          <w:trHeight w:hRule="exact" w:val="291"/>
        </w:trPr>
        <w:tc>
          <w:tcPr>
            <w:tcW w:w="4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94848" w:rsidRPr="009810DF" w:rsidRDefault="00C94848" w:rsidP="009810DF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9810DF">
              <w:rPr>
                <w:spacing w:val="-2"/>
                <w:sz w:val="20"/>
                <w:szCs w:val="20"/>
              </w:rPr>
              <w:t>5Настройка движений по параметрам</w:t>
            </w:r>
          </w:p>
        </w:tc>
        <w:tc>
          <w:tcPr>
            <w:tcW w:w="5357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94848" w:rsidRPr="009810DF" w:rsidRDefault="00C94848" w:rsidP="009810DF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</w:p>
        </w:tc>
      </w:tr>
      <w:tr w:rsidR="00C94848" w:rsidRPr="009810DF" w:rsidTr="009810DF">
        <w:trPr>
          <w:trHeight w:hRule="exact" w:val="268"/>
        </w:trPr>
        <w:tc>
          <w:tcPr>
            <w:tcW w:w="4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94848" w:rsidRPr="009810DF" w:rsidRDefault="00C94848" w:rsidP="009810DF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9810DF">
              <w:rPr>
                <w:sz w:val="20"/>
                <w:szCs w:val="20"/>
              </w:rPr>
              <w:t>5.1 Движение скорости резания</w:t>
            </w:r>
          </w:p>
        </w:tc>
        <w:tc>
          <w:tcPr>
            <w:tcW w:w="5357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94848" w:rsidRPr="009810DF" w:rsidRDefault="00C94848" w:rsidP="009810DF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</w:p>
        </w:tc>
      </w:tr>
      <w:tr w:rsidR="00C94848" w:rsidRPr="009810DF" w:rsidTr="009810DF">
        <w:trPr>
          <w:trHeight w:hRule="exact" w:val="286"/>
        </w:trPr>
        <w:tc>
          <w:tcPr>
            <w:tcW w:w="4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94848" w:rsidRPr="009810DF" w:rsidRDefault="00C94848" w:rsidP="009810DF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9810DF">
              <w:rPr>
                <w:sz w:val="20"/>
                <w:szCs w:val="20"/>
              </w:rPr>
              <w:t>5.1.1 На траекторию</w:t>
            </w:r>
          </w:p>
        </w:tc>
        <w:tc>
          <w:tcPr>
            <w:tcW w:w="5357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94848" w:rsidRPr="009810DF" w:rsidRDefault="00C94848" w:rsidP="009810DF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9810DF">
              <w:rPr>
                <w:sz w:val="20"/>
                <w:szCs w:val="20"/>
              </w:rPr>
              <w:t xml:space="preserve">Гитара </w:t>
            </w:r>
            <w:r w:rsidRPr="009810DF">
              <w:rPr>
                <w:sz w:val="20"/>
                <w:szCs w:val="20"/>
                <w:lang w:val="en-US"/>
              </w:rPr>
              <w:t>i</w:t>
            </w:r>
            <w:r w:rsidRPr="009810DF">
              <w:rPr>
                <w:sz w:val="20"/>
                <w:szCs w:val="20"/>
                <w:vertAlign w:val="subscript"/>
                <w:lang w:val="en-US"/>
              </w:rPr>
              <w:t>x</w:t>
            </w:r>
          </w:p>
        </w:tc>
      </w:tr>
      <w:tr w:rsidR="00C94848" w:rsidRPr="009810DF" w:rsidTr="009810DF">
        <w:trPr>
          <w:trHeight w:hRule="exact" w:val="276"/>
        </w:trPr>
        <w:tc>
          <w:tcPr>
            <w:tcW w:w="4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94848" w:rsidRPr="009810DF" w:rsidRDefault="00C94848" w:rsidP="009810DF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9810DF">
              <w:rPr>
                <w:sz w:val="20"/>
                <w:szCs w:val="20"/>
              </w:rPr>
              <w:t>5.1.2 На путь</w:t>
            </w:r>
          </w:p>
        </w:tc>
        <w:tc>
          <w:tcPr>
            <w:tcW w:w="5357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94848" w:rsidRPr="009810DF" w:rsidRDefault="00C94848" w:rsidP="009810DF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9810DF">
              <w:rPr>
                <w:sz w:val="20"/>
                <w:szCs w:val="20"/>
                <w:lang w:val="en-US"/>
              </w:rPr>
              <w:t>He</w:t>
            </w:r>
            <w:r w:rsidR="003C778F" w:rsidRPr="009810DF">
              <w:rPr>
                <w:sz w:val="20"/>
                <w:szCs w:val="20"/>
              </w:rPr>
              <w:t>т</w:t>
            </w:r>
          </w:p>
        </w:tc>
      </w:tr>
      <w:tr w:rsidR="00C94848" w:rsidRPr="009810DF" w:rsidTr="009810DF">
        <w:trPr>
          <w:trHeight w:hRule="exact" w:val="279"/>
        </w:trPr>
        <w:tc>
          <w:tcPr>
            <w:tcW w:w="4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94848" w:rsidRPr="009810DF" w:rsidRDefault="00C94848" w:rsidP="009810DF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9810DF">
              <w:rPr>
                <w:spacing w:val="-3"/>
                <w:sz w:val="20"/>
                <w:szCs w:val="20"/>
              </w:rPr>
              <w:t>5.1.3На скорость</w:t>
            </w:r>
          </w:p>
        </w:tc>
        <w:tc>
          <w:tcPr>
            <w:tcW w:w="5357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94848" w:rsidRPr="009810DF" w:rsidRDefault="00C94848" w:rsidP="009810DF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9810DF">
              <w:rPr>
                <w:sz w:val="20"/>
                <w:szCs w:val="20"/>
              </w:rPr>
              <w:t xml:space="preserve">Гитара </w:t>
            </w:r>
            <w:r w:rsidRPr="009810DF">
              <w:rPr>
                <w:sz w:val="20"/>
                <w:szCs w:val="20"/>
                <w:lang w:val="en-US"/>
              </w:rPr>
              <w:t>i</w:t>
            </w:r>
            <w:r w:rsidRPr="009810DF">
              <w:rPr>
                <w:sz w:val="20"/>
                <w:szCs w:val="20"/>
                <w:vertAlign w:val="subscript"/>
                <w:lang w:val="en-US"/>
              </w:rPr>
              <w:t>v</w:t>
            </w:r>
          </w:p>
        </w:tc>
      </w:tr>
      <w:tr w:rsidR="00C94848" w:rsidRPr="009810DF" w:rsidTr="009810DF">
        <w:trPr>
          <w:trHeight w:hRule="exact" w:val="270"/>
        </w:trPr>
        <w:tc>
          <w:tcPr>
            <w:tcW w:w="4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94848" w:rsidRPr="009810DF" w:rsidRDefault="00C94848" w:rsidP="009810DF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9810DF">
              <w:rPr>
                <w:sz w:val="20"/>
                <w:szCs w:val="20"/>
              </w:rPr>
              <w:t>5.1.4 На направление</w:t>
            </w:r>
          </w:p>
        </w:tc>
        <w:tc>
          <w:tcPr>
            <w:tcW w:w="5357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94848" w:rsidRPr="009810DF" w:rsidRDefault="00C94848" w:rsidP="009810DF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  <w:vertAlign w:val="subscript"/>
              </w:rPr>
            </w:pPr>
            <w:r w:rsidRPr="009810DF">
              <w:rPr>
                <w:sz w:val="20"/>
                <w:szCs w:val="20"/>
              </w:rPr>
              <w:t xml:space="preserve">Реверс </w:t>
            </w:r>
            <w:r w:rsidRPr="009810DF">
              <w:rPr>
                <w:sz w:val="20"/>
                <w:szCs w:val="20"/>
                <w:lang w:val="en-US"/>
              </w:rPr>
              <w:t>P</w:t>
            </w:r>
            <w:r w:rsidR="003C778F" w:rsidRPr="009810DF">
              <w:rPr>
                <w:sz w:val="20"/>
                <w:szCs w:val="20"/>
                <w:vertAlign w:val="subscript"/>
              </w:rPr>
              <w:t>1</w:t>
            </w:r>
          </w:p>
        </w:tc>
      </w:tr>
      <w:tr w:rsidR="00C94848" w:rsidRPr="009810DF" w:rsidTr="009810DF">
        <w:trPr>
          <w:trHeight w:hRule="exact" w:val="288"/>
        </w:trPr>
        <w:tc>
          <w:tcPr>
            <w:tcW w:w="4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94848" w:rsidRPr="009810DF" w:rsidRDefault="00C94848" w:rsidP="009810DF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9810DF">
              <w:rPr>
                <w:sz w:val="20"/>
                <w:szCs w:val="20"/>
              </w:rPr>
              <w:t>5.1.5 На исходное положение</w:t>
            </w:r>
          </w:p>
        </w:tc>
        <w:tc>
          <w:tcPr>
            <w:tcW w:w="5357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94848" w:rsidRPr="009810DF" w:rsidRDefault="00C94848" w:rsidP="009810DF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9810DF">
              <w:rPr>
                <w:sz w:val="20"/>
                <w:szCs w:val="20"/>
              </w:rPr>
              <w:t>Нет</w:t>
            </w:r>
          </w:p>
        </w:tc>
      </w:tr>
      <w:tr w:rsidR="00C94848" w:rsidRPr="009810DF" w:rsidTr="009810DF">
        <w:trPr>
          <w:trHeight w:hRule="exact" w:val="264"/>
        </w:trPr>
        <w:tc>
          <w:tcPr>
            <w:tcW w:w="4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94848" w:rsidRPr="009810DF" w:rsidRDefault="00C94848" w:rsidP="009810DF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9810DF">
              <w:rPr>
                <w:sz w:val="20"/>
                <w:szCs w:val="20"/>
              </w:rPr>
              <w:t>5.2 Движение подачи</w:t>
            </w:r>
          </w:p>
        </w:tc>
        <w:tc>
          <w:tcPr>
            <w:tcW w:w="5357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94848" w:rsidRPr="009810DF" w:rsidRDefault="00C94848" w:rsidP="009810DF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</w:p>
        </w:tc>
      </w:tr>
      <w:tr w:rsidR="00C94848" w:rsidRPr="009810DF" w:rsidTr="009810DF">
        <w:trPr>
          <w:trHeight w:hRule="exact" w:val="282"/>
        </w:trPr>
        <w:tc>
          <w:tcPr>
            <w:tcW w:w="4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94848" w:rsidRPr="009810DF" w:rsidRDefault="00C94848" w:rsidP="009810DF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9810DF">
              <w:rPr>
                <w:sz w:val="20"/>
                <w:szCs w:val="20"/>
              </w:rPr>
              <w:t>5.2.1 На траекторию</w:t>
            </w:r>
          </w:p>
        </w:tc>
        <w:tc>
          <w:tcPr>
            <w:tcW w:w="5357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94848" w:rsidRPr="009810DF" w:rsidRDefault="00C94848" w:rsidP="009810DF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  <w:vertAlign w:val="subscript"/>
              </w:rPr>
            </w:pPr>
            <w:r w:rsidRPr="009810DF">
              <w:rPr>
                <w:sz w:val="20"/>
                <w:szCs w:val="20"/>
              </w:rPr>
              <w:t xml:space="preserve">Гитара </w:t>
            </w:r>
            <w:r w:rsidRPr="009810DF">
              <w:rPr>
                <w:sz w:val="20"/>
                <w:szCs w:val="20"/>
                <w:lang w:val="en-US"/>
              </w:rPr>
              <w:t>i</w:t>
            </w:r>
            <w:r w:rsidR="003C778F" w:rsidRPr="009810DF">
              <w:rPr>
                <w:sz w:val="20"/>
                <w:szCs w:val="20"/>
                <w:vertAlign w:val="subscript"/>
                <w:lang w:val="en-US"/>
              </w:rPr>
              <w:t>v</w:t>
            </w:r>
            <w:r w:rsidR="003C778F" w:rsidRPr="009810DF">
              <w:rPr>
                <w:sz w:val="20"/>
                <w:szCs w:val="20"/>
                <w:vertAlign w:val="subscript"/>
              </w:rPr>
              <w:t>,</w:t>
            </w:r>
            <w:r w:rsidRPr="009810DF">
              <w:rPr>
                <w:sz w:val="20"/>
                <w:szCs w:val="20"/>
                <w:lang w:val="en-US"/>
              </w:rPr>
              <w:t xml:space="preserve"> </w:t>
            </w:r>
            <w:r w:rsidRPr="009810DF">
              <w:rPr>
                <w:sz w:val="20"/>
                <w:szCs w:val="20"/>
              </w:rPr>
              <w:t xml:space="preserve">реверс </w:t>
            </w:r>
            <w:r w:rsidRPr="009810DF">
              <w:rPr>
                <w:sz w:val="20"/>
                <w:szCs w:val="20"/>
                <w:lang w:val="en-US"/>
              </w:rPr>
              <w:t>P</w:t>
            </w:r>
            <w:r w:rsidR="003C778F" w:rsidRPr="009810DF">
              <w:rPr>
                <w:sz w:val="20"/>
                <w:szCs w:val="20"/>
                <w:vertAlign w:val="subscript"/>
              </w:rPr>
              <w:t>1</w:t>
            </w:r>
          </w:p>
        </w:tc>
      </w:tr>
      <w:tr w:rsidR="00C94848" w:rsidRPr="009810DF" w:rsidTr="009810DF">
        <w:trPr>
          <w:trHeight w:hRule="exact" w:val="283"/>
        </w:trPr>
        <w:tc>
          <w:tcPr>
            <w:tcW w:w="4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94848" w:rsidRPr="009810DF" w:rsidRDefault="00C94848" w:rsidP="009810DF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9810DF">
              <w:rPr>
                <w:sz w:val="20"/>
                <w:szCs w:val="20"/>
              </w:rPr>
              <w:t>5.2.2 На путь</w:t>
            </w:r>
          </w:p>
        </w:tc>
        <w:tc>
          <w:tcPr>
            <w:tcW w:w="5357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94848" w:rsidRPr="009810DF" w:rsidRDefault="00C94848" w:rsidP="009810DF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9810DF">
              <w:rPr>
                <w:spacing w:val="-2"/>
                <w:sz w:val="20"/>
                <w:szCs w:val="20"/>
              </w:rPr>
              <w:t>Упоры</w:t>
            </w:r>
          </w:p>
        </w:tc>
      </w:tr>
      <w:tr w:rsidR="00C94848" w:rsidRPr="009810DF" w:rsidTr="009810DF">
        <w:trPr>
          <w:trHeight w:hRule="exact" w:val="283"/>
        </w:trPr>
        <w:tc>
          <w:tcPr>
            <w:tcW w:w="4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94848" w:rsidRPr="009810DF" w:rsidRDefault="00C94848" w:rsidP="009810DF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9810DF">
              <w:rPr>
                <w:sz w:val="20"/>
                <w:szCs w:val="20"/>
              </w:rPr>
              <w:t>5.2.3На скорость</w:t>
            </w:r>
          </w:p>
        </w:tc>
        <w:tc>
          <w:tcPr>
            <w:tcW w:w="5357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94848" w:rsidRPr="009810DF" w:rsidRDefault="00C94848" w:rsidP="009810DF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9810DF">
              <w:rPr>
                <w:sz w:val="20"/>
                <w:szCs w:val="20"/>
              </w:rPr>
              <w:t xml:space="preserve">Гитара </w:t>
            </w:r>
            <w:r w:rsidRPr="009810DF">
              <w:rPr>
                <w:sz w:val="20"/>
                <w:szCs w:val="20"/>
                <w:lang w:val="en-US"/>
              </w:rPr>
              <w:t>i</w:t>
            </w:r>
            <w:r w:rsidRPr="009810DF">
              <w:rPr>
                <w:sz w:val="20"/>
                <w:szCs w:val="20"/>
                <w:vertAlign w:val="subscript"/>
                <w:lang w:val="en-US"/>
              </w:rPr>
              <w:t>s</w:t>
            </w:r>
          </w:p>
        </w:tc>
      </w:tr>
      <w:tr w:rsidR="00C94848" w:rsidRPr="009810DF" w:rsidTr="009810DF">
        <w:trPr>
          <w:trHeight w:hRule="exact" w:val="287"/>
        </w:trPr>
        <w:tc>
          <w:tcPr>
            <w:tcW w:w="4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94848" w:rsidRPr="009810DF" w:rsidRDefault="00C94848" w:rsidP="009810DF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9810DF">
              <w:rPr>
                <w:sz w:val="20"/>
                <w:szCs w:val="20"/>
              </w:rPr>
              <w:t>5.2.4 На направление</w:t>
            </w:r>
          </w:p>
        </w:tc>
        <w:tc>
          <w:tcPr>
            <w:tcW w:w="5357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94848" w:rsidRPr="009810DF" w:rsidRDefault="00C94848" w:rsidP="009810DF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  <w:vertAlign w:val="subscript"/>
              </w:rPr>
            </w:pPr>
            <w:r w:rsidRPr="009810DF">
              <w:rPr>
                <w:spacing w:val="-4"/>
                <w:sz w:val="20"/>
                <w:szCs w:val="20"/>
              </w:rPr>
              <w:t>Реверс Р</w:t>
            </w:r>
            <w:r w:rsidR="003C778F" w:rsidRPr="009810DF">
              <w:rPr>
                <w:spacing w:val="-4"/>
                <w:sz w:val="20"/>
                <w:szCs w:val="20"/>
                <w:vertAlign w:val="subscript"/>
              </w:rPr>
              <w:t>3</w:t>
            </w:r>
          </w:p>
        </w:tc>
      </w:tr>
      <w:tr w:rsidR="00C94848" w:rsidRPr="009810DF" w:rsidTr="009810DF">
        <w:trPr>
          <w:trHeight w:hRule="exact" w:val="288"/>
        </w:trPr>
        <w:tc>
          <w:tcPr>
            <w:tcW w:w="4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4848" w:rsidRPr="009810DF" w:rsidRDefault="00C94848" w:rsidP="009810DF">
            <w:pPr>
              <w:suppressLineNumbers/>
              <w:shd w:val="clear" w:color="auto" w:fill="FFFFFF"/>
              <w:suppressAutoHyphens/>
              <w:contextualSpacing/>
              <w:rPr>
                <w:sz w:val="20"/>
                <w:szCs w:val="20"/>
              </w:rPr>
            </w:pPr>
            <w:r w:rsidRPr="009810DF">
              <w:rPr>
                <w:sz w:val="20"/>
                <w:szCs w:val="20"/>
              </w:rPr>
              <w:t>5.2.5 На исходное положение</w:t>
            </w:r>
          </w:p>
        </w:tc>
        <w:tc>
          <w:tcPr>
            <w:tcW w:w="535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94848" w:rsidRPr="009810DF" w:rsidRDefault="00C94848" w:rsidP="009810DF">
            <w:pPr>
              <w:suppressLineNumbers/>
              <w:shd w:val="clear" w:color="auto" w:fill="FFFFFF"/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9810DF">
              <w:rPr>
                <w:spacing w:val="-2"/>
                <w:sz w:val="20"/>
                <w:szCs w:val="20"/>
              </w:rPr>
              <w:t>Упоры</w:t>
            </w:r>
          </w:p>
        </w:tc>
      </w:tr>
    </w:tbl>
    <w:p w:rsidR="00C94848" w:rsidRPr="00F05873" w:rsidRDefault="004E1A14" w:rsidP="00F05873">
      <w:pPr>
        <w:suppressLineNumbers/>
        <w:suppressAutoHyphens/>
        <w:ind w:firstLine="709"/>
        <w:contextualSpacing/>
        <w:rPr>
          <w:sz w:val="28"/>
          <w:szCs w:val="28"/>
          <w:lang w:val="en-US"/>
        </w:rPr>
      </w:pPr>
      <w:r>
        <w:rPr>
          <w:noProof/>
        </w:rPr>
        <w:pict>
          <v:shape id="_x0000_s1030" type="#_x0000_t75" style="position:absolute;left:0;text-align:left;margin-left:-27pt;margin-top:0;width:549pt;height:406.5pt;z-index:251658752;mso-wrap-distance-left:7in;mso-wrap-distance-right:7in;mso-position-horizontal-relative:margin;mso-position-vertical-relative:text">
            <v:imagedata r:id="rId16" o:title="" gain="27525f" blacklevel="17040f"/>
            <w10:wrap type="square" anchorx="margin"/>
          </v:shape>
        </w:pict>
      </w:r>
    </w:p>
    <w:p w:rsidR="00C94848" w:rsidRDefault="00C94848" w:rsidP="00F05873">
      <w:pPr>
        <w:suppressLineNumbers/>
        <w:suppressAutoHyphens/>
        <w:ind w:firstLine="709"/>
        <w:contextualSpacing/>
        <w:rPr>
          <w:color w:val="000000"/>
          <w:spacing w:val="-2"/>
          <w:sz w:val="28"/>
          <w:szCs w:val="28"/>
        </w:rPr>
      </w:pPr>
      <w:r w:rsidRPr="00F05873">
        <w:rPr>
          <w:color w:val="000000"/>
          <w:spacing w:val="-2"/>
          <w:sz w:val="28"/>
          <w:szCs w:val="28"/>
        </w:rPr>
        <w:t>Рисунок 8-Общая кинематическая структура станка</w:t>
      </w:r>
    </w:p>
    <w:p w:rsidR="00C94848" w:rsidRPr="00F05873" w:rsidRDefault="009810DF" w:rsidP="00F05873">
      <w:pPr>
        <w:suppressLineNumbers/>
        <w:shd w:val="clear" w:color="auto" w:fill="FFFFFF"/>
        <w:suppressAutoHyphens/>
        <w:autoSpaceDE w:val="0"/>
        <w:autoSpaceDN w:val="0"/>
        <w:adjustRightInd w:val="0"/>
        <w:spacing w:line="360" w:lineRule="auto"/>
        <w:ind w:firstLine="709"/>
        <w:contextualSpacing/>
        <w:rPr>
          <w:color w:val="000000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br w:type="page"/>
      </w:r>
      <w:r w:rsidR="004E1A14">
        <w:rPr>
          <w:noProof/>
        </w:rPr>
        <w:pict>
          <v:shape id="_x0000_s1031" type="#_x0000_t75" style="position:absolute;left:0;text-align:left;margin-left:-27pt;margin-top:18pt;width:493.6pt;height:633.3pt;z-index:-251656704;mso-wrap-edited:t" wrapcoords="-31 0 -31 21576 18912 20272 21600 0 -31 0">
            <v:imagedata r:id="rId17" o:title="" gain="86232f" blacklevel="3932f"/>
            <w10:wrap type="tight"/>
          </v:shape>
        </w:pict>
      </w:r>
      <w:r w:rsidR="009B34B7" w:rsidRPr="00F05873">
        <w:rPr>
          <w:color w:val="000000"/>
          <w:sz w:val="28"/>
          <w:szCs w:val="28"/>
        </w:rPr>
        <w:t>3. Анализ кинематической схемы станка</w:t>
      </w:r>
    </w:p>
    <w:p w:rsidR="009B34B7" w:rsidRPr="00F05873" w:rsidRDefault="009B34B7" w:rsidP="00F05873">
      <w:pPr>
        <w:suppressLineNumbers/>
        <w:shd w:val="clear" w:color="auto" w:fill="FFFFFF"/>
        <w:suppressAutoHyphens/>
        <w:ind w:firstLine="709"/>
        <w:contextualSpacing/>
        <w:rPr>
          <w:sz w:val="28"/>
          <w:szCs w:val="28"/>
        </w:rPr>
      </w:pPr>
    </w:p>
    <w:p w:rsidR="009B34B7" w:rsidRPr="00F05873" w:rsidRDefault="009B34B7" w:rsidP="00F05873">
      <w:pPr>
        <w:suppressLineNumbers/>
        <w:shd w:val="clear" w:color="auto" w:fill="FFFFFF"/>
        <w:suppressAutoHyphens/>
        <w:ind w:firstLine="709"/>
        <w:contextualSpacing/>
        <w:rPr>
          <w:sz w:val="28"/>
          <w:szCs w:val="28"/>
        </w:rPr>
      </w:pPr>
    </w:p>
    <w:p w:rsidR="009B34B7" w:rsidRPr="00F05873" w:rsidRDefault="009B34B7" w:rsidP="00F05873">
      <w:pPr>
        <w:suppressLineNumbers/>
        <w:shd w:val="clear" w:color="auto" w:fill="FFFFFF"/>
        <w:suppressAutoHyphens/>
        <w:ind w:firstLine="709"/>
        <w:contextualSpacing/>
        <w:rPr>
          <w:sz w:val="28"/>
          <w:szCs w:val="28"/>
        </w:rPr>
      </w:pPr>
    </w:p>
    <w:p w:rsidR="009B34B7" w:rsidRPr="00F05873" w:rsidRDefault="009B34B7" w:rsidP="00F05873">
      <w:pPr>
        <w:suppressLineNumbers/>
        <w:shd w:val="clear" w:color="auto" w:fill="FFFFFF"/>
        <w:suppressAutoHyphens/>
        <w:ind w:firstLine="709"/>
        <w:contextualSpacing/>
        <w:rPr>
          <w:sz w:val="28"/>
          <w:szCs w:val="28"/>
        </w:rPr>
      </w:pPr>
    </w:p>
    <w:p w:rsidR="009B34B7" w:rsidRPr="00F05873" w:rsidRDefault="009B34B7" w:rsidP="00F05873">
      <w:pPr>
        <w:suppressLineNumbers/>
        <w:shd w:val="clear" w:color="auto" w:fill="FFFFFF"/>
        <w:suppressAutoHyphens/>
        <w:ind w:firstLine="709"/>
        <w:contextualSpacing/>
        <w:rPr>
          <w:sz w:val="28"/>
          <w:szCs w:val="28"/>
        </w:rPr>
      </w:pPr>
    </w:p>
    <w:p w:rsidR="009B34B7" w:rsidRPr="00F05873" w:rsidRDefault="009B34B7" w:rsidP="00F05873">
      <w:pPr>
        <w:suppressLineNumbers/>
        <w:shd w:val="clear" w:color="auto" w:fill="FFFFFF"/>
        <w:suppressAutoHyphens/>
        <w:ind w:firstLine="709"/>
        <w:contextualSpacing/>
        <w:rPr>
          <w:sz w:val="28"/>
          <w:szCs w:val="28"/>
        </w:rPr>
      </w:pPr>
    </w:p>
    <w:p w:rsidR="009B34B7" w:rsidRPr="00F05873" w:rsidRDefault="009B34B7" w:rsidP="00F05873">
      <w:pPr>
        <w:suppressLineNumbers/>
        <w:shd w:val="clear" w:color="auto" w:fill="FFFFFF"/>
        <w:suppressAutoHyphens/>
        <w:ind w:firstLine="709"/>
        <w:contextualSpacing/>
        <w:rPr>
          <w:sz w:val="28"/>
          <w:szCs w:val="28"/>
        </w:rPr>
      </w:pPr>
    </w:p>
    <w:p w:rsidR="009B34B7" w:rsidRPr="00F05873" w:rsidRDefault="009B34B7" w:rsidP="00F05873">
      <w:pPr>
        <w:suppressLineNumbers/>
        <w:shd w:val="clear" w:color="auto" w:fill="FFFFFF"/>
        <w:suppressAutoHyphens/>
        <w:ind w:firstLine="709"/>
        <w:contextualSpacing/>
        <w:rPr>
          <w:sz w:val="28"/>
          <w:szCs w:val="28"/>
        </w:rPr>
      </w:pPr>
    </w:p>
    <w:p w:rsidR="009B34B7" w:rsidRPr="00F05873" w:rsidRDefault="009B34B7" w:rsidP="00F05873">
      <w:pPr>
        <w:suppressLineNumbers/>
        <w:shd w:val="clear" w:color="auto" w:fill="FFFFFF"/>
        <w:suppressAutoHyphens/>
        <w:ind w:firstLine="709"/>
        <w:contextualSpacing/>
        <w:rPr>
          <w:sz w:val="28"/>
          <w:szCs w:val="28"/>
        </w:rPr>
      </w:pPr>
    </w:p>
    <w:p w:rsidR="009B34B7" w:rsidRPr="00F05873" w:rsidRDefault="009B34B7" w:rsidP="00F05873">
      <w:pPr>
        <w:suppressLineNumbers/>
        <w:shd w:val="clear" w:color="auto" w:fill="FFFFFF"/>
        <w:suppressAutoHyphens/>
        <w:ind w:firstLine="709"/>
        <w:contextualSpacing/>
        <w:rPr>
          <w:sz w:val="28"/>
          <w:szCs w:val="28"/>
        </w:rPr>
      </w:pPr>
    </w:p>
    <w:p w:rsidR="009B34B7" w:rsidRPr="00F05873" w:rsidRDefault="009B34B7" w:rsidP="00F05873">
      <w:pPr>
        <w:suppressLineNumbers/>
        <w:shd w:val="clear" w:color="auto" w:fill="FFFFFF"/>
        <w:suppressAutoHyphens/>
        <w:ind w:firstLine="709"/>
        <w:contextualSpacing/>
        <w:rPr>
          <w:sz w:val="28"/>
          <w:szCs w:val="28"/>
        </w:rPr>
      </w:pPr>
    </w:p>
    <w:p w:rsidR="009B34B7" w:rsidRPr="00F05873" w:rsidRDefault="009B34B7" w:rsidP="00F05873">
      <w:pPr>
        <w:suppressLineNumbers/>
        <w:shd w:val="clear" w:color="auto" w:fill="FFFFFF"/>
        <w:suppressAutoHyphens/>
        <w:ind w:firstLine="709"/>
        <w:contextualSpacing/>
        <w:rPr>
          <w:sz w:val="28"/>
          <w:szCs w:val="28"/>
        </w:rPr>
      </w:pPr>
    </w:p>
    <w:p w:rsidR="009B34B7" w:rsidRPr="00F05873" w:rsidRDefault="009B34B7" w:rsidP="00F05873">
      <w:pPr>
        <w:suppressLineNumbers/>
        <w:shd w:val="clear" w:color="auto" w:fill="FFFFFF"/>
        <w:suppressAutoHyphens/>
        <w:ind w:firstLine="709"/>
        <w:contextualSpacing/>
        <w:rPr>
          <w:sz w:val="28"/>
          <w:szCs w:val="28"/>
        </w:rPr>
      </w:pPr>
    </w:p>
    <w:p w:rsidR="009B34B7" w:rsidRPr="00F05873" w:rsidRDefault="009B34B7" w:rsidP="00F05873">
      <w:pPr>
        <w:suppressLineNumbers/>
        <w:shd w:val="clear" w:color="auto" w:fill="FFFFFF"/>
        <w:suppressAutoHyphens/>
        <w:ind w:firstLine="709"/>
        <w:contextualSpacing/>
        <w:rPr>
          <w:sz w:val="28"/>
          <w:szCs w:val="28"/>
        </w:rPr>
      </w:pPr>
    </w:p>
    <w:p w:rsidR="009B34B7" w:rsidRPr="00F05873" w:rsidRDefault="004E1A14" w:rsidP="00F05873">
      <w:pPr>
        <w:framePr w:h="6811" w:hSpace="10080" w:wrap="notBeside" w:vAnchor="text" w:hAnchor="margin" w:x="1" w:y="1"/>
        <w:suppressLineNumbers/>
        <w:suppressAutoHyphens/>
        <w:autoSpaceDE w:val="0"/>
        <w:autoSpaceDN w:val="0"/>
        <w:adjustRightInd w:val="0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style="width:497.25pt;height:323.25pt">
            <v:imagedata r:id="rId18" o:title="" gain="192753f" blacklevel="-13762f" grayscale="t"/>
          </v:shape>
        </w:pict>
      </w:r>
    </w:p>
    <w:p w:rsidR="009B34B7" w:rsidRPr="00F05873" w:rsidRDefault="004E1A14" w:rsidP="00F05873">
      <w:pPr>
        <w:suppressLineNumbers/>
        <w:shd w:val="clear" w:color="auto" w:fill="FFFFFF"/>
        <w:suppressAutoHyphens/>
        <w:ind w:firstLine="709"/>
        <w:contextualSpacing/>
        <w:rPr>
          <w:sz w:val="28"/>
          <w:szCs w:val="28"/>
        </w:rPr>
      </w:pPr>
      <w:r>
        <w:rPr>
          <w:noProof/>
        </w:rPr>
        <w:pict>
          <v:shape id="_x0000_s1032" type="#_x0000_t75" style="position:absolute;left:0;text-align:left;margin-left:0;margin-top:371.65pt;width:525pt;height:276pt;z-index:251660800;mso-wrap-distance-left:7in;mso-wrap-distance-right:7in;mso-position-horizontal-relative:margin">
            <v:imagedata r:id="rId19" o:title="" gain="192753f" blacklevel="-13762f"/>
            <w10:wrap type="square" anchorx="margin"/>
          </v:shape>
        </w:pict>
      </w:r>
    </w:p>
    <w:p w:rsidR="003C778F" w:rsidRPr="00F05873" w:rsidRDefault="004E1A14" w:rsidP="009810DF">
      <w:pPr>
        <w:framePr w:h="9178" w:hSpace="10080" w:wrap="notBeside" w:vAnchor="text" w:hAnchor="margin" w:x="1" w:y="1"/>
        <w:suppressLineNumbers/>
        <w:suppressAutoHyphens/>
        <w:autoSpaceDE w:val="0"/>
        <w:autoSpaceDN w:val="0"/>
        <w:adjustRightInd w:val="0"/>
        <w:contextualSpacing/>
        <w:rPr>
          <w:sz w:val="28"/>
          <w:szCs w:val="28"/>
        </w:rPr>
      </w:pPr>
      <w:r>
        <w:rPr>
          <w:sz w:val="28"/>
          <w:szCs w:val="28"/>
        </w:rPr>
        <w:pict>
          <v:shape id="_x0000_i1031" type="#_x0000_t75" style="width:496.5pt;height:459pt">
            <v:imagedata r:id="rId20" o:title="" gain="297891f" blacklevel="-17694f"/>
          </v:shape>
        </w:pict>
      </w:r>
    </w:p>
    <w:p w:rsidR="00907F9F" w:rsidRPr="00F05873" w:rsidRDefault="004E1A14" w:rsidP="00F05873">
      <w:pPr>
        <w:framePr w:h="2549" w:hSpace="10080" w:wrap="notBeside" w:vAnchor="text" w:hAnchor="margin" w:x="1" w:y="9367"/>
        <w:suppressLineNumbers/>
        <w:suppressAutoHyphens/>
        <w:autoSpaceDE w:val="0"/>
        <w:autoSpaceDN w:val="0"/>
        <w:adjustRightInd w:val="0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pict>
          <v:shape id="_x0000_i1032" type="#_x0000_t75" style="width:495pt;height:127.5pt">
            <v:imagedata r:id="rId21" o:title="" gain="234057f" blacklevel="-17694f"/>
          </v:shape>
        </w:pict>
      </w:r>
    </w:p>
    <w:p w:rsidR="00907F9F" w:rsidRPr="00F05873" w:rsidRDefault="004E1A14" w:rsidP="00F05873">
      <w:pPr>
        <w:framePr w:h="2193" w:hSpace="10080" w:wrap="notBeside" w:vAnchor="text" w:hAnchor="page" w:x="1441" w:y="12247"/>
        <w:suppressLineNumbers/>
        <w:suppressAutoHyphens/>
        <w:autoSpaceDE w:val="0"/>
        <w:autoSpaceDN w:val="0"/>
        <w:adjustRightInd w:val="0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pict>
          <v:shape id="_x0000_i1033" type="#_x0000_t75" style="width:382.5pt;height:108.75pt">
            <v:imagedata r:id="rId22" o:title="" gain="297891f" blacklevel="-17694f"/>
          </v:shape>
        </w:pict>
      </w:r>
    </w:p>
    <w:p w:rsidR="003C778F" w:rsidRPr="00F05873" w:rsidRDefault="003C778F" w:rsidP="00F05873">
      <w:pPr>
        <w:suppressLineNumbers/>
        <w:shd w:val="clear" w:color="auto" w:fill="FFFFFF"/>
        <w:suppressAutoHyphens/>
        <w:ind w:firstLine="709"/>
        <w:contextualSpacing/>
        <w:rPr>
          <w:sz w:val="28"/>
          <w:szCs w:val="28"/>
        </w:rPr>
      </w:pPr>
    </w:p>
    <w:p w:rsidR="00907F9F" w:rsidRPr="00F05873" w:rsidRDefault="004E1A14" w:rsidP="00F05873">
      <w:pPr>
        <w:framePr w:h="1440" w:hSpace="10080" w:wrap="notBeside" w:vAnchor="text" w:hAnchor="page" w:x="1261" w:y="271"/>
        <w:suppressLineNumbers/>
        <w:suppressAutoHyphens/>
        <w:autoSpaceDE w:val="0"/>
        <w:autoSpaceDN w:val="0"/>
        <w:adjustRightInd w:val="0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pict>
          <v:shape id="_x0000_i1034" type="#_x0000_t75" style="width:478.5pt;height:1in">
            <v:imagedata r:id="rId23" o:title="" gain="234057f" blacklevel="-17694f"/>
          </v:shape>
        </w:pict>
      </w:r>
    </w:p>
    <w:p w:rsidR="009B34B7" w:rsidRPr="00F05873" w:rsidRDefault="009B34B7" w:rsidP="00F05873">
      <w:pPr>
        <w:suppressLineNumbers/>
        <w:shd w:val="clear" w:color="auto" w:fill="FFFFFF"/>
        <w:suppressAutoHyphens/>
        <w:ind w:firstLine="709"/>
        <w:contextualSpacing/>
        <w:rPr>
          <w:sz w:val="28"/>
          <w:szCs w:val="28"/>
        </w:rPr>
      </w:pPr>
      <w:bookmarkStart w:id="0" w:name="_GoBack"/>
      <w:bookmarkEnd w:id="0"/>
    </w:p>
    <w:sectPr w:rsidR="009B34B7" w:rsidRPr="00F05873" w:rsidSect="00F05873">
      <w:footerReference w:type="default" r:id="rId24"/>
      <w:pgSz w:w="11906" w:h="16838" w:code="9"/>
      <w:pgMar w:top="1134" w:right="851" w:bottom="1134" w:left="1701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5F4F" w:rsidRDefault="00085F4F">
      <w:r>
        <w:separator/>
      </w:r>
    </w:p>
  </w:endnote>
  <w:endnote w:type="continuationSeparator" w:id="0">
    <w:p w:rsidR="00085F4F" w:rsidRDefault="00085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1B61" w:rsidRDefault="00C11B61" w:rsidP="00C11B61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810DF">
      <w:rPr>
        <w:rStyle w:val="a5"/>
        <w:noProof/>
      </w:rPr>
      <w:t>13</w:t>
    </w:r>
    <w:r>
      <w:rPr>
        <w:rStyle w:val="a5"/>
      </w:rPr>
      <w:fldChar w:fldCharType="end"/>
    </w:r>
  </w:p>
  <w:p w:rsidR="00C11B61" w:rsidRDefault="00C11B61" w:rsidP="00D62B1A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5F4F" w:rsidRDefault="00085F4F">
      <w:r>
        <w:separator/>
      </w:r>
    </w:p>
  </w:footnote>
  <w:footnote w:type="continuationSeparator" w:id="0">
    <w:p w:rsidR="00085F4F" w:rsidRDefault="00085F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26560"/>
    <w:multiLevelType w:val="singleLevel"/>
    <w:tmpl w:val="C23AB45A"/>
    <w:lvl w:ilvl="0">
      <w:start w:val="2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oNotHyphenateCaps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0197A"/>
    <w:rsid w:val="00072B3E"/>
    <w:rsid w:val="00085F4F"/>
    <w:rsid w:val="001C75D1"/>
    <w:rsid w:val="002C6541"/>
    <w:rsid w:val="002E4241"/>
    <w:rsid w:val="003C778F"/>
    <w:rsid w:val="00412370"/>
    <w:rsid w:val="004E1A14"/>
    <w:rsid w:val="00554D76"/>
    <w:rsid w:val="005E7534"/>
    <w:rsid w:val="00640DC1"/>
    <w:rsid w:val="006A369D"/>
    <w:rsid w:val="006E0C2C"/>
    <w:rsid w:val="007402C0"/>
    <w:rsid w:val="00835166"/>
    <w:rsid w:val="00887D21"/>
    <w:rsid w:val="008972B2"/>
    <w:rsid w:val="008D5DE9"/>
    <w:rsid w:val="0090197A"/>
    <w:rsid w:val="00907F9F"/>
    <w:rsid w:val="009810DF"/>
    <w:rsid w:val="009B34B7"/>
    <w:rsid w:val="009C52C2"/>
    <w:rsid w:val="00AC78E6"/>
    <w:rsid w:val="00C11B61"/>
    <w:rsid w:val="00C61F66"/>
    <w:rsid w:val="00C94848"/>
    <w:rsid w:val="00C96717"/>
    <w:rsid w:val="00D62B1A"/>
    <w:rsid w:val="00E36980"/>
    <w:rsid w:val="00E62E01"/>
    <w:rsid w:val="00E76011"/>
    <w:rsid w:val="00EA493F"/>
    <w:rsid w:val="00EA66CD"/>
    <w:rsid w:val="00F05873"/>
    <w:rsid w:val="00F12910"/>
    <w:rsid w:val="00F519BF"/>
    <w:rsid w:val="00F97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,"/>
  <w:listSeparator w:val=";"/>
  <w14:defaultImageDpi w14:val="0"/>
  <w15:chartTrackingRefBased/>
  <w15:docId w15:val="{8A952582-1AF3-43E5-AD70-52E74B225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78E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AC78E6"/>
    <w:pPr>
      <w:tabs>
        <w:tab w:val="center" w:pos="4677"/>
        <w:tab w:val="right" w:pos="9355"/>
      </w:tabs>
    </w:pPr>
  </w:style>
  <w:style w:type="character" w:customStyle="1" w:styleId="a4">
    <w:name w:val="Нижній колонтитул Знак"/>
    <w:link w:val="a3"/>
    <w:uiPriority w:val="99"/>
    <w:semiHidden/>
    <w:rPr>
      <w:sz w:val="24"/>
      <w:szCs w:val="24"/>
    </w:rPr>
  </w:style>
  <w:style w:type="character" w:styleId="a5">
    <w:name w:val="page number"/>
    <w:uiPriority w:val="99"/>
    <w:rsid w:val="00AC78E6"/>
    <w:rPr>
      <w:rFonts w:cs="Times New Roman"/>
    </w:rPr>
  </w:style>
  <w:style w:type="paragraph" w:styleId="a6">
    <w:name w:val="header"/>
    <w:basedOn w:val="a"/>
    <w:link w:val="a7"/>
    <w:uiPriority w:val="99"/>
    <w:rsid w:val="00D62B1A"/>
    <w:pPr>
      <w:tabs>
        <w:tab w:val="center" w:pos="4677"/>
        <w:tab w:val="right" w:pos="9355"/>
      </w:tabs>
    </w:pPr>
  </w:style>
  <w:style w:type="character" w:customStyle="1" w:styleId="a7">
    <w:name w:val="Верхній колонтитул Знак"/>
    <w:link w:val="a6"/>
    <w:uiPriority w:val="99"/>
    <w:semiHidden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1333</Words>
  <Characters>7604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СОДЕРЖАНИЕ:</vt:lpstr>
    </vt:vector>
  </TitlesOfParts>
  <Company>Дом</Company>
  <LinksUpToDate>false</LinksUpToDate>
  <CharactersWithSpaces>8920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СОДЕРЖАНИЕ:</dc:title>
  <dc:subject/>
  <dc:creator>Александр</dc:creator>
  <cp:keywords/>
  <dc:description/>
  <cp:lastModifiedBy>Irina</cp:lastModifiedBy>
  <cp:revision>2</cp:revision>
  <cp:lastPrinted>2007-05-09T18:31:00Z</cp:lastPrinted>
  <dcterms:created xsi:type="dcterms:W3CDTF">2014-09-12T21:00:00Z</dcterms:created>
  <dcterms:modified xsi:type="dcterms:W3CDTF">2014-09-12T21:00:00Z</dcterms:modified>
</cp:coreProperties>
</file>